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10329" w14:textId="65F5C440" w:rsidR="00C904DE" w:rsidRPr="00A3311C" w:rsidRDefault="00C904DE" w:rsidP="006C40A1">
      <w:pPr>
        <w:rPr>
          <w:rFonts w:asciiTheme="majorBidi" w:hAnsiTheme="majorBidi" w:cstheme="majorBidi"/>
          <w:b/>
          <w:bCs/>
          <w:sz w:val="34"/>
          <w:szCs w:val="34"/>
          <w:lang w:val="en-US"/>
        </w:rPr>
      </w:pPr>
      <w:r w:rsidRPr="00A3311C">
        <w:rPr>
          <w:rFonts w:asciiTheme="majorBidi" w:hAnsiTheme="majorBidi" w:cstheme="majorBidi"/>
          <w:b/>
          <w:bCs/>
          <w:sz w:val="34"/>
          <w:szCs w:val="34"/>
          <w:cs/>
        </w:rPr>
        <w:t>บริษัท ชาญอิสสระ ดีเวล็อปเมนท์ จำกัด</w:t>
      </w:r>
      <w:r w:rsidRPr="00A3311C">
        <w:rPr>
          <w:rFonts w:asciiTheme="majorBidi" w:hAnsiTheme="majorBidi" w:cstheme="majorBidi"/>
          <w:b/>
          <w:bCs/>
          <w:sz w:val="34"/>
          <w:szCs w:val="34"/>
          <w:cs/>
          <w:lang w:val="en-US"/>
        </w:rPr>
        <w:t xml:space="preserve"> (มหาชน) และบริษัทย่อย</w:t>
      </w:r>
    </w:p>
    <w:p w14:paraId="47F3015A" w14:textId="77777777" w:rsidR="00090530" w:rsidRPr="00A3311C" w:rsidRDefault="00C904DE" w:rsidP="006C40A1">
      <w:pPr>
        <w:tabs>
          <w:tab w:val="left" w:pos="720"/>
          <w:tab w:val="left" w:pos="9072"/>
        </w:tabs>
        <w:rPr>
          <w:rFonts w:asciiTheme="majorBidi" w:hAnsiTheme="majorBidi" w:cstheme="majorBidi"/>
          <w:b/>
          <w:bCs/>
          <w:sz w:val="34"/>
          <w:szCs w:val="34"/>
          <w:cs/>
        </w:rPr>
      </w:pPr>
      <w:r w:rsidRPr="00A3311C">
        <w:rPr>
          <w:rFonts w:asciiTheme="majorBidi" w:hAnsiTheme="majorBidi" w:cstheme="majorBidi"/>
          <w:b/>
          <w:bCs/>
          <w:sz w:val="34"/>
          <w:szCs w:val="34"/>
          <w:cs/>
        </w:rPr>
        <w:t>หมายเหตุประกอบงบการเงิน</w:t>
      </w:r>
      <w:r w:rsidR="00034EE4" w:rsidRPr="00A3311C">
        <w:rPr>
          <w:rFonts w:asciiTheme="majorBidi" w:hAnsiTheme="majorBidi" w:cstheme="majorBidi"/>
          <w:b/>
          <w:bCs/>
          <w:sz w:val="34"/>
          <w:szCs w:val="34"/>
          <w:cs/>
        </w:rPr>
        <w:t>แบบย่อ</w:t>
      </w:r>
    </w:p>
    <w:p w14:paraId="5087C225" w14:textId="0A64DE9B" w:rsidR="00C904DE" w:rsidRPr="00A3311C" w:rsidRDefault="001764EB" w:rsidP="006C40A1">
      <w:pPr>
        <w:tabs>
          <w:tab w:val="left" w:pos="720"/>
          <w:tab w:val="left" w:pos="9072"/>
        </w:tabs>
        <w:rPr>
          <w:rFonts w:asciiTheme="majorBidi" w:hAnsiTheme="majorBidi" w:cstheme="majorBidi"/>
          <w:b/>
          <w:bCs/>
          <w:sz w:val="34"/>
          <w:szCs w:val="34"/>
          <w:lang w:val="en-US"/>
        </w:rPr>
      </w:pPr>
      <w:r w:rsidRPr="00A3311C">
        <w:rPr>
          <w:rFonts w:asciiTheme="majorBidi" w:hAnsiTheme="majorBidi" w:cstheme="majorBidi"/>
          <w:b/>
          <w:bCs/>
          <w:sz w:val="34"/>
          <w:szCs w:val="34"/>
          <w:cs/>
          <w:lang w:val="en-US"/>
        </w:rPr>
        <w:t>สำหรับงวดสามเดือนและ</w:t>
      </w:r>
      <w:r w:rsidR="00AD7F05" w:rsidRPr="00A3311C">
        <w:rPr>
          <w:rFonts w:asciiTheme="majorBidi" w:hAnsiTheme="majorBidi" w:cstheme="majorBidi"/>
          <w:b/>
          <w:bCs/>
          <w:sz w:val="34"/>
          <w:szCs w:val="34"/>
          <w:cs/>
          <w:lang w:val="en-US"/>
        </w:rPr>
        <w:t>เ</w:t>
      </w:r>
      <w:r w:rsidRPr="00A3311C">
        <w:rPr>
          <w:rFonts w:asciiTheme="majorBidi" w:hAnsiTheme="majorBidi" w:cstheme="majorBidi"/>
          <w:b/>
          <w:bCs/>
          <w:sz w:val="34"/>
          <w:szCs w:val="34"/>
          <w:cs/>
          <w:lang w:val="en-US"/>
        </w:rPr>
        <w:t>ก</w:t>
      </w:r>
      <w:r w:rsidR="00AD7F05" w:rsidRPr="00A3311C">
        <w:rPr>
          <w:rFonts w:asciiTheme="majorBidi" w:hAnsiTheme="majorBidi" w:cstheme="majorBidi"/>
          <w:b/>
          <w:bCs/>
          <w:sz w:val="34"/>
          <w:szCs w:val="34"/>
          <w:cs/>
          <w:lang w:val="en-US"/>
        </w:rPr>
        <w:t>้า</w:t>
      </w:r>
      <w:r w:rsidRPr="00A3311C">
        <w:rPr>
          <w:rFonts w:asciiTheme="majorBidi" w:hAnsiTheme="majorBidi" w:cstheme="majorBidi"/>
          <w:b/>
          <w:bCs/>
          <w:sz w:val="34"/>
          <w:szCs w:val="34"/>
          <w:cs/>
          <w:lang w:val="en-US"/>
        </w:rPr>
        <w:t xml:space="preserve">เดือนสิ้นสุดวันที่ </w:t>
      </w:r>
      <w:r w:rsidR="00A3311C" w:rsidRPr="00A3311C">
        <w:rPr>
          <w:rFonts w:asciiTheme="majorBidi" w:hAnsiTheme="majorBidi" w:cstheme="majorBidi"/>
          <w:b/>
          <w:bCs/>
          <w:sz w:val="34"/>
          <w:szCs w:val="34"/>
          <w:lang w:val="en-US"/>
        </w:rPr>
        <w:t>30</w:t>
      </w:r>
      <w:r w:rsidRPr="00A3311C">
        <w:rPr>
          <w:rFonts w:asciiTheme="majorBidi" w:hAnsiTheme="majorBidi" w:cstheme="majorBidi"/>
          <w:b/>
          <w:bCs/>
          <w:sz w:val="34"/>
          <w:szCs w:val="34"/>
          <w:cs/>
          <w:lang w:val="en-US"/>
        </w:rPr>
        <w:t xml:space="preserve"> </w:t>
      </w:r>
      <w:r w:rsidR="00AD7F05" w:rsidRPr="00A3311C">
        <w:rPr>
          <w:rFonts w:asciiTheme="majorBidi" w:hAnsiTheme="majorBidi" w:cstheme="majorBidi"/>
          <w:b/>
          <w:bCs/>
          <w:sz w:val="34"/>
          <w:szCs w:val="34"/>
          <w:cs/>
          <w:lang w:val="en-US"/>
        </w:rPr>
        <w:t>กันยายน</w:t>
      </w:r>
      <w:r w:rsidR="00C904DE" w:rsidRPr="00A3311C">
        <w:rPr>
          <w:rFonts w:asciiTheme="majorBidi" w:hAnsiTheme="majorBidi" w:cstheme="majorBidi"/>
          <w:b/>
          <w:bCs/>
          <w:sz w:val="34"/>
          <w:szCs w:val="34"/>
          <w:cs/>
          <w:lang w:val="en-US"/>
        </w:rPr>
        <w:t xml:space="preserve"> </w:t>
      </w:r>
      <w:r w:rsidR="00A3311C" w:rsidRPr="00A3311C">
        <w:rPr>
          <w:rFonts w:asciiTheme="majorBidi" w:hAnsiTheme="majorBidi" w:cstheme="majorBidi"/>
          <w:b/>
          <w:bCs/>
          <w:sz w:val="34"/>
          <w:szCs w:val="34"/>
          <w:lang w:val="en-US"/>
        </w:rPr>
        <w:t>2564</w:t>
      </w:r>
    </w:p>
    <w:p w14:paraId="032FE73A" w14:textId="77777777" w:rsidR="00FF0D8D" w:rsidRPr="00A3311C" w:rsidRDefault="00FF0D8D" w:rsidP="006C40A1">
      <w:pPr>
        <w:tabs>
          <w:tab w:val="left" w:pos="720"/>
          <w:tab w:val="left" w:pos="9072"/>
        </w:tabs>
        <w:spacing w:after="240"/>
        <w:rPr>
          <w:rFonts w:asciiTheme="majorBidi" w:hAnsiTheme="majorBidi" w:cstheme="majorBidi"/>
          <w:b/>
          <w:bCs/>
          <w:sz w:val="34"/>
          <w:szCs w:val="34"/>
          <w:lang w:val="en-US"/>
        </w:rPr>
      </w:pPr>
      <w:r w:rsidRPr="00A3311C">
        <w:rPr>
          <w:rFonts w:asciiTheme="majorBidi" w:hAnsiTheme="majorBidi" w:cstheme="majorBidi"/>
          <w:b/>
          <w:bCs/>
          <w:sz w:val="34"/>
          <w:szCs w:val="34"/>
          <w:lang w:val="en-US"/>
        </w:rPr>
        <w:t>“</w:t>
      </w:r>
      <w:r w:rsidRPr="00A3311C">
        <w:rPr>
          <w:rFonts w:asciiTheme="majorBidi" w:hAnsiTheme="majorBidi" w:cstheme="majorBidi"/>
          <w:b/>
          <w:bCs/>
          <w:sz w:val="34"/>
          <w:szCs w:val="34"/>
          <w:cs/>
          <w:lang w:val="en-US"/>
        </w:rPr>
        <w:t>ยังไม่ได้ตรวจสอบ</w:t>
      </w:r>
      <w:r w:rsidRPr="00A3311C">
        <w:rPr>
          <w:rFonts w:asciiTheme="majorBidi" w:hAnsiTheme="majorBidi" w:cstheme="majorBidi"/>
          <w:b/>
          <w:bCs/>
          <w:sz w:val="34"/>
          <w:szCs w:val="34"/>
          <w:lang w:val="en-US"/>
        </w:rPr>
        <w:t>”</w:t>
      </w:r>
    </w:p>
    <w:p w14:paraId="5FC6511E" w14:textId="47EC2CC4" w:rsidR="00C904DE" w:rsidRPr="00A3311C" w:rsidRDefault="00A3311C" w:rsidP="006C40A1">
      <w:pPr>
        <w:tabs>
          <w:tab w:val="left" w:pos="9072"/>
        </w:tabs>
        <w:ind w:left="634" w:hanging="634"/>
        <w:jc w:val="thaiDistribute"/>
        <w:rPr>
          <w:rFonts w:asciiTheme="majorBidi" w:hAnsiTheme="majorBidi" w:cstheme="majorBidi"/>
          <w:b/>
          <w:bCs/>
          <w:sz w:val="32"/>
          <w:szCs w:val="32"/>
          <w:cs/>
        </w:rPr>
      </w:pPr>
      <w:r w:rsidRPr="00A3311C">
        <w:rPr>
          <w:rFonts w:asciiTheme="majorBidi" w:hAnsiTheme="majorBidi" w:cstheme="majorBidi"/>
          <w:b/>
          <w:bCs/>
          <w:sz w:val="32"/>
          <w:szCs w:val="32"/>
          <w:lang w:val="en-US"/>
        </w:rPr>
        <w:t>1</w:t>
      </w:r>
      <w:r w:rsidR="00C904DE" w:rsidRPr="00A3311C">
        <w:rPr>
          <w:rFonts w:asciiTheme="majorBidi" w:hAnsiTheme="majorBidi" w:cstheme="majorBidi"/>
          <w:b/>
          <w:bCs/>
          <w:sz w:val="32"/>
          <w:szCs w:val="32"/>
          <w:cs/>
        </w:rPr>
        <w:t>.</w:t>
      </w:r>
      <w:r w:rsidR="00C904DE" w:rsidRPr="00A3311C">
        <w:rPr>
          <w:rFonts w:asciiTheme="majorBidi" w:hAnsiTheme="majorBidi" w:cstheme="majorBidi"/>
          <w:b/>
          <w:bCs/>
          <w:sz w:val="32"/>
          <w:szCs w:val="32"/>
          <w:cs/>
        </w:rPr>
        <w:tab/>
      </w:r>
      <w:r w:rsidR="001F2A0C" w:rsidRPr="00A3311C">
        <w:rPr>
          <w:rFonts w:asciiTheme="majorBidi" w:hAnsiTheme="majorBidi" w:cstheme="majorBidi"/>
          <w:b/>
          <w:bCs/>
          <w:sz w:val="32"/>
          <w:szCs w:val="32"/>
          <w:cs/>
        </w:rPr>
        <w:t>ข้อมูลทั่วไปของบริษัท</w:t>
      </w:r>
    </w:p>
    <w:p w14:paraId="5622DCD1" w14:textId="4D86CF15" w:rsidR="00BC4731" w:rsidRPr="00A3311C" w:rsidRDefault="00A3311C" w:rsidP="00AA7900">
      <w:pPr>
        <w:tabs>
          <w:tab w:val="left" w:pos="1260"/>
        </w:tabs>
        <w:spacing w:before="20"/>
        <w:ind w:left="634" w:right="72"/>
        <w:jc w:val="thaiDistribute"/>
        <w:rPr>
          <w:rFonts w:asciiTheme="majorBidi" w:hAnsiTheme="majorBidi" w:cstheme="majorBidi"/>
          <w:sz w:val="32"/>
          <w:szCs w:val="32"/>
          <w:lang w:val="en-US"/>
        </w:rPr>
      </w:pPr>
      <w:r w:rsidRPr="00A3311C">
        <w:rPr>
          <w:rFonts w:asciiTheme="majorBidi" w:hAnsiTheme="majorBidi" w:cstheme="majorBidi"/>
          <w:sz w:val="32"/>
          <w:szCs w:val="32"/>
          <w:lang w:val="en-US"/>
        </w:rPr>
        <w:t>1</w:t>
      </w:r>
      <w:r w:rsidR="00BC4731" w:rsidRPr="00A3311C">
        <w:rPr>
          <w:rFonts w:asciiTheme="majorBidi" w:hAnsiTheme="majorBidi" w:cstheme="majorBidi"/>
          <w:sz w:val="32"/>
          <w:szCs w:val="32"/>
          <w:cs/>
        </w:rPr>
        <w:t>.</w:t>
      </w:r>
      <w:r w:rsidRPr="00A3311C">
        <w:rPr>
          <w:rFonts w:asciiTheme="majorBidi" w:hAnsiTheme="majorBidi" w:cstheme="majorBidi"/>
          <w:sz w:val="32"/>
          <w:szCs w:val="32"/>
          <w:lang w:val="en-US"/>
        </w:rPr>
        <w:t>1</w:t>
      </w:r>
      <w:r w:rsidR="00BC4731" w:rsidRPr="00A3311C">
        <w:rPr>
          <w:rFonts w:asciiTheme="majorBidi" w:hAnsiTheme="majorBidi" w:cstheme="majorBidi"/>
          <w:sz w:val="32"/>
          <w:szCs w:val="32"/>
          <w:cs/>
        </w:rPr>
        <w:t xml:space="preserve"> </w:t>
      </w:r>
      <w:r w:rsidR="003A4D1A" w:rsidRPr="00A3311C">
        <w:rPr>
          <w:rFonts w:asciiTheme="majorBidi" w:hAnsiTheme="majorBidi" w:cstheme="majorBidi"/>
          <w:sz w:val="32"/>
          <w:szCs w:val="32"/>
          <w:cs/>
        </w:rPr>
        <w:tab/>
      </w:r>
      <w:r w:rsidR="002223F3" w:rsidRPr="00A3311C">
        <w:rPr>
          <w:rFonts w:asciiTheme="majorBidi" w:hAnsiTheme="majorBidi" w:cstheme="majorBidi"/>
          <w:sz w:val="32"/>
          <w:szCs w:val="32"/>
          <w:cs/>
        </w:rPr>
        <w:t>การดำเนินงาน</w:t>
      </w:r>
    </w:p>
    <w:p w14:paraId="127E2481" w14:textId="62CD8578" w:rsidR="00E2141F" w:rsidRPr="00A3311C" w:rsidRDefault="0002255F" w:rsidP="00AA7900">
      <w:pPr>
        <w:pStyle w:val="ListParagraph"/>
        <w:tabs>
          <w:tab w:val="left" w:pos="1260"/>
        </w:tabs>
        <w:overflowPunct/>
        <w:autoSpaceDE/>
        <w:autoSpaceDN/>
        <w:adjustRightInd/>
        <w:spacing w:after="240"/>
        <w:ind w:left="1268"/>
        <w:contextualSpacing w:val="0"/>
        <w:jc w:val="thaiDistribute"/>
        <w:textAlignment w:val="auto"/>
        <w:rPr>
          <w:rFonts w:asciiTheme="majorBidi" w:hAnsiTheme="majorBidi" w:cstheme="majorBidi"/>
          <w:spacing w:val="-6"/>
          <w:sz w:val="32"/>
          <w:szCs w:val="32"/>
        </w:rPr>
      </w:pPr>
      <w:r w:rsidRPr="00A3311C">
        <w:rPr>
          <w:rFonts w:asciiTheme="majorBidi" w:hAnsiTheme="majorBidi" w:cstheme="majorBidi"/>
          <w:spacing w:val="-6"/>
          <w:sz w:val="32"/>
          <w:szCs w:val="32"/>
          <w:cs/>
        </w:rPr>
        <w:t>บริษัท ชาญอิสสระ ดีเวล็อปเมนท์ จำกัด (มหาชน) (</w:t>
      </w:r>
      <w:r w:rsidRPr="00A3311C">
        <w:rPr>
          <w:rFonts w:asciiTheme="majorBidi" w:hAnsiTheme="majorBidi" w:cstheme="majorBidi"/>
          <w:spacing w:val="-6"/>
          <w:sz w:val="32"/>
          <w:szCs w:val="32"/>
        </w:rPr>
        <w:t>“</w:t>
      </w:r>
      <w:r w:rsidRPr="00A3311C">
        <w:rPr>
          <w:rFonts w:asciiTheme="majorBidi" w:hAnsiTheme="majorBidi" w:cstheme="majorBidi"/>
          <w:spacing w:val="-6"/>
          <w:sz w:val="32"/>
          <w:szCs w:val="32"/>
          <w:cs/>
        </w:rPr>
        <w:t>บริษัท</w:t>
      </w:r>
      <w:r w:rsidRPr="00A3311C">
        <w:rPr>
          <w:rFonts w:asciiTheme="majorBidi" w:hAnsiTheme="majorBidi" w:cstheme="majorBidi"/>
          <w:spacing w:val="-6"/>
          <w:sz w:val="32"/>
          <w:szCs w:val="32"/>
        </w:rPr>
        <w:t>”</w:t>
      </w:r>
      <w:r w:rsidRPr="00A3311C">
        <w:rPr>
          <w:rFonts w:asciiTheme="majorBidi" w:hAnsiTheme="majorBidi" w:cstheme="majorBidi"/>
          <w:spacing w:val="-6"/>
          <w:sz w:val="32"/>
          <w:szCs w:val="32"/>
          <w:cs/>
        </w:rPr>
        <w:t>) จัดตั้งขึ้นเป็นบริษัทมหาชนจำกัด            ตามกฎหมายไทยและประกอบกิจการในประเทศไทย โดยมีธุรกิจหลักคือการขายหรือให้เช่า</w:t>
      </w:r>
      <w:r w:rsidR="00556039"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cs/>
        </w:rPr>
        <w:t>อาคาร</w:t>
      </w:r>
      <w:r w:rsidR="006D669F" w:rsidRPr="00A3311C">
        <w:rPr>
          <w:rFonts w:asciiTheme="majorBidi" w:hAnsiTheme="majorBidi" w:cstheme="majorBidi"/>
          <w:spacing w:val="-6"/>
          <w:sz w:val="32"/>
          <w:szCs w:val="32"/>
          <w:cs/>
        </w:rPr>
        <w:t>ชุ</w:t>
      </w:r>
      <w:r w:rsidRPr="00A3311C">
        <w:rPr>
          <w:rFonts w:asciiTheme="majorBidi" w:hAnsiTheme="majorBidi" w:cstheme="majorBidi"/>
          <w:spacing w:val="-6"/>
          <w:sz w:val="32"/>
          <w:szCs w:val="32"/>
          <w:cs/>
        </w:rPr>
        <w:t>ดและพัฒนาอสังหาริมทรัพย์ ที่อยู่จดทะเบียน</w:t>
      </w:r>
      <w:r w:rsidR="00532247" w:rsidRPr="00A3311C">
        <w:rPr>
          <w:rFonts w:asciiTheme="majorBidi" w:hAnsiTheme="majorBidi" w:cstheme="majorBidi"/>
          <w:spacing w:val="-6"/>
          <w:sz w:val="32"/>
          <w:szCs w:val="32"/>
          <w:cs/>
        </w:rPr>
        <w:t>ของบริษัท</w:t>
      </w:r>
      <w:r w:rsidRPr="00A3311C">
        <w:rPr>
          <w:rFonts w:asciiTheme="majorBidi" w:hAnsiTheme="majorBidi" w:cstheme="majorBidi"/>
          <w:spacing w:val="-6"/>
          <w:sz w:val="32"/>
          <w:szCs w:val="32"/>
          <w:cs/>
        </w:rPr>
        <w:t xml:space="preserve">ตั้งอยู่เลขที่ </w:t>
      </w:r>
      <w:r w:rsidR="00A3311C" w:rsidRPr="00A3311C">
        <w:rPr>
          <w:rFonts w:asciiTheme="majorBidi" w:hAnsiTheme="majorBidi" w:cstheme="majorBidi"/>
          <w:spacing w:val="-6"/>
          <w:sz w:val="32"/>
          <w:szCs w:val="32"/>
        </w:rPr>
        <w:t>2922</w:t>
      </w:r>
      <w:r w:rsidRPr="00A3311C">
        <w:rPr>
          <w:rFonts w:asciiTheme="majorBidi" w:hAnsiTheme="majorBidi" w:cstheme="majorBidi"/>
          <w:spacing w:val="-6"/>
          <w:sz w:val="32"/>
          <w:szCs w:val="32"/>
          <w:cs/>
        </w:rPr>
        <w:t>/</w:t>
      </w:r>
      <w:r w:rsidR="00A3311C" w:rsidRPr="00A3311C">
        <w:rPr>
          <w:rFonts w:asciiTheme="majorBidi" w:hAnsiTheme="majorBidi" w:cstheme="majorBidi"/>
          <w:spacing w:val="-6"/>
          <w:sz w:val="32"/>
          <w:szCs w:val="32"/>
        </w:rPr>
        <w:t>200</w:t>
      </w:r>
      <w:r w:rsidR="00AA7900" w:rsidRPr="00A3311C">
        <w:rPr>
          <w:rFonts w:asciiTheme="majorBidi" w:hAnsiTheme="majorBidi" w:cstheme="majorBidi"/>
          <w:spacing w:val="-6"/>
          <w:sz w:val="32"/>
          <w:szCs w:val="32"/>
        </w:rPr>
        <w:t xml:space="preserve"> </w:t>
      </w:r>
      <w:r w:rsidR="00EC2826" w:rsidRPr="00A3311C">
        <w:rPr>
          <w:rFonts w:asciiTheme="majorBidi" w:hAnsiTheme="majorBidi" w:cstheme="majorBidi"/>
          <w:spacing w:val="-6"/>
          <w:sz w:val="32"/>
          <w:szCs w:val="32"/>
          <w:cs/>
        </w:rPr>
        <w:br/>
      </w:r>
      <w:r w:rsidRPr="00A3311C">
        <w:rPr>
          <w:rFonts w:asciiTheme="majorBidi" w:hAnsiTheme="majorBidi" w:cstheme="majorBidi"/>
          <w:spacing w:val="-6"/>
          <w:sz w:val="32"/>
          <w:szCs w:val="32"/>
          <w:cs/>
        </w:rPr>
        <w:t>ถนนเพชรบุรีตัดใหม่ แขวงบางกะปิ เขตห้วยขวาง กรุงเทพมหานคร</w:t>
      </w:r>
    </w:p>
    <w:p w14:paraId="0C4B35E5" w14:textId="1FF49E79" w:rsidR="003C7922" w:rsidRPr="00A3311C" w:rsidRDefault="003C7922" w:rsidP="003C7922">
      <w:pPr>
        <w:pStyle w:val="ListParagraph"/>
        <w:tabs>
          <w:tab w:val="left" w:pos="1260"/>
        </w:tabs>
        <w:overflowPunct/>
        <w:autoSpaceDE/>
        <w:autoSpaceDN/>
        <w:adjustRightInd/>
        <w:spacing w:after="240"/>
        <w:ind w:left="1268"/>
        <w:contextualSpacing w:val="0"/>
        <w:jc w:val="thaiDistribute"/>
        <w:textAlignment w:val="auto"/>
        <w:rPr>
          <w:rFonts w:asciiTheme="majorBidi" w:hAnsiTheme="majorBidi" w:cstheme="majorBidi"/>
          <w:spacing w:val="-4"/>
          <w:sz w:val="32"/>
          <w:szCs w:val="32"/>
        </w:rPr>
      </w:pPr>
      <w:r w:rsidRPr="00A3311C">
        <w:rPr>
          <w:rFonts w:asciiTheme="majorBidi" w:hAnsiTheme="majorBidi" w:cstheme="majorBidi"/>
          <w:spacing w:val="-4"/>
          <w:sz w:val="32"/>
          <w:szCs w:val="32"/>
          <w:cs/>
        </w:rPr>
        <w:t>บริษัทและบริษัท</w:t>
      </w:r>
      <w:r w:rsidR="00776B78" w:rsidRPr="00A3311C">
        <w:rPr>
          <w:rFonts w:asciiTheme="majorBidi" w:hAnsiTheme="majorBidi" w:cstheme="majorBidi"/>
          <w:spacing w:val="-4"/>
          <w:sz w:val="32"/>
          <w:szCs w:val="32"/>
          <w:cs/>
        </w:rPr>
        <w:t xml:space="preserve">ย่อย </w:t>
      </w:r>
      <w:r w:rsidR="00776B78" w:rsidRPr="00A3311C">
        <w:rPr>
          <w:rFonts w:asciiTheme="majorBidi" w:hAnsiTheme="majorBidi" w:cstheme="majorBidi"/>
          <w:spacing w:val="-4"/>
          <w:sz w:val="32"/>
          <w:szCs w:val="32"/>
        </w:rPr>
        <w:t>(“</w:t>
      </w:r>
      <w:r w:rsidR="00776B78" w:rsidRPr="00A3311C">
        <w:rPr>
          <w:rFonts w:asciiTheme="majorBidi" w:hAnsiTheme="majorBidi" w:cstheme="majorBidi"/>
          <w:spacing w:val="-4"/>
          <w:sz w:val="32"/>
          <w:szCs w:val="32"/>
          <w:cs/>
        </w:rPr>
        <w:t>กลุ่มบริษัท</w:t>
      </w:r>
      <w:r w:rsidR="00776B78"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มีรายการและความสัมพันธ์อย่างมีสาระสำคัญกับ</w:t>
      </w:r>
      <w:r w:rsidR="00532247" w:rsidRPr="00A3311C">
        <w:rPr>
          <w:rFonts w:asciiTheme="majorBidi" w:hAnsiTheme="majorBidi" w:cstheme="majorBidi"/>
          <w:spacing w:val="-4"/>
          <w:sz w:val="32"/>
          <w:szCs w:val="32"/>
          <w:cs/>
        </w:rPr>
        <w:t>บุคคล</w:t>
      </w:r>
      <w:r w:rsidR="00776B78" w:rsidRPr="00A3311C">
        <w:rPr>
          <w:rFonts w:asciiTheme="majorBidi" w:hAnsiTheme="majorBidi" w:cstheme="majorBidi"/>
          <w:spacing w:val="-4"/>
          <w:sz w:val="32"/>
          <w:szCs w:val="32"/>
          <w:cs/>
        </w:rPr>
        <w:t xml:space="preserve">     </w:t>
      </w:r>
      <w:r w:rsidR="00532247" w:rsidRPr="00A3311C">
        <w:rPr>
          <w:rFonts w:asciiTheme="majorBidi" w:hAnsiTheme="majorBidi" w:cstheme="majorBidi"/>
          <w:spacing w:val="-4"/>
          <w:sz w:val="32"/>
          <w:szCs w:val="32"/>
          <w:cs/>
        </w:rPr>
        <w:t>หรือ</w:t>
      </w:r>
      <w:r w:rsidR="00502D6E" w:rsidRPr="00A3311C">
        <w:rPr>
          <w:rFonts w:asciiTheme="majorBidi" w:hAnsiTheme="majorBidi" w:cstheme="majorBidi"/>
          <w:spacing w:val="-4"/>
          <w:sz w:val="32"/>
          <w:szCs w:val="32"/>
          <w:cs/>
        </w:rPr>
        <w:t>กิจการ</w:t>
      </w:r>
      <w:r w:rsidRPr="00A3311C">
        <w:rPr>
          <w:rFonts w:asciiTheme="majorBidi" w:hAnsiTheme="majorBidi" w:cstheme="majorBidi"/>
          <w:spacing w:val="-4"/>
          <w:sz w:val="32"/>
          <w:szCs w:val="32"/>
          <w:cs/>
        </w:rPr>
        <w:t>ที่เกี่ยวข้องกัน ดังนั้นงบการเงินนี้จึงอาจไม่แสดงถึงเงื่อนไขที่อาจมีอยู่หรือ</w:t>
      </w:r>
      <w:r w:rsidR="00776B78" w:rsidRPr="00A3311C">
        <w:rPr>
          <w:rFonts w:asciiTheme="majorBidi" w:hAnsiTheme="majorBidi" w:cstheme="majorBidi"/>
          <w:spacing w:val="-4"/>
          <w:sz w:val="32"/>
          <w:szCs w:val="32"/>
          <w:cs/>
        </w:rPr>
        <w:t xml:space="preserve">                         </w:t>
      </w:r>
      <w:r w:rsidRPr="00A3311C">
        <w:rPr>
          <w:rFonts w:asciiTheme="majorBidi" w:hAnsiTheme="majorBidi" w:cstheme="majorBidi"/>
          <w:spacing w:val="-4"/>
          <w:sz w:val="32"/>
          <w:szCs w:val="32"/>
          <w:cs/>
        </w:rPr>
        <w:t>ผลการดำเนินงาน</w:t>
      </w:r>
      <w:r w:rsidR="00776B78" w:rsidRPr="00A3311C">
        <w:rPr>
          <w:rFonts w:asciiTheme="majorBidi" w:hAnsiTheme="majorBidi" w:cstheme="majorBidi"/>
          <w:spacing w:val="-4"/>
          <w:sz w:val="32"/>
          <w:szCs w:val="32"/>
          <w:cs/>
        </w:rPr>
        <w:t xml:space="preserve"> </w:t>
      </w:r>
      <w:r w:rsidRPr="00A3311C">
        <w:rPr>
          <w:rFonts w:asciiTheme="majorBidi" w:hAnsiTheme="majorBidi" w:cstheme="majorBidi"/>
          <w:spacing w:val="-4"/>
          <w:sz w:val="32"/>
          <w:szCs w:val="32"/>
          <w:cs/>
        </w:rPr>
        <w:t>ซึ่งอาจเกิดขึ้นในกรณีที่กลุ่มบริษัทและบริษัทได้ดำเนินงานโดยปราศจากความสัมพันธ์ดังกล่าว</w:t>
      </w:r>
      <w:r w:rsidR="00510543" w:rsidRPr="00A3311C">
        <w:rPr>
          <w:rFonts w:asciiTheme="majorBidi" w:hAnsiTheme="majorBidi" w:cstheme="majorBidi"/>
          <w:spacing w:val="-4"/>
          <w:sz w:val="32"/>
          <w:szCs w:val="32"/>
          <w:cs/>
        </w:rPr>
        <w:t xml:space="preserve"> </w:t>
      </w:r>
    </w:p>
    <w:p w14:paraId="3C5F3B2E" w14:textId="143DADD3" w:rsidR="00BC4731" w:rsidRPr="00A3311C" w:rsidRDefault="00A3311C" w:rsidP="002C2CAE">
      <w:pPr>
        <w:tabs>
          <w:tab w:val="left" w:pos="1260"/>
        </w:tabs>
        <w:ind w:left="630" w:right="72"/>
        <w:jc w:val="thaiDistribute"/>
        <w:rPr>
          <w:rFonts w:asciiTheme="majorBidi" w:hAnsiTheme="majorBidi" w:cstheme="majorBidi"/>
          <w:spacing w:val="-6"/>
          <w:sz w:val="32"/>
          <w:szCs w:val="32"/>
          <w:cs/>
        </w:rPr>
      </w:pPr>
      <w:r w:rsidRPr="00A3311C">
        <w:rPr>
          <w:rFonts w:asciiTheme="majorBidi" w:hAnsiTheme="majorBidi" w:cstheme="majorBidi"/>
          <w:spacing w:val="-6"/>
          <w:sz w:val="32"/>
          <w:szCs w:val="32"/>
          <w:lang w:val="en-US"/>
        </w:rPr>
        <w:t>1</w:t>
      </w:r>
      <w:r w:rsidR="00BC4731" w:rsidRPr="00A3311C">
        <w:rPr>
          <w:rFonts w:asciiTheme="majorBidi" w:hAnsiTheme="majorBidi" w:cstheme="majorBidi"/>
          <w:spacing w:val="-6"/>
          <w:sz w:val="32"/>
          <w:szCs w:val="32"/>
          <w:cs/>
        </w:rPr>
        <w:t>.</w:t>
      </w:r>
      <w:r w:rsidRPr="00A3311C">
        <w:rPr>
          <w:rFonts w:asciiTheme="majorBidi" w:hAnsiTheme="majorBidi" w:cstheme="majorBidi"/>
          <w:spacing w:val="-6"/>
          <w:sz w:val="32"/>
          <w:szCs w:val="32"/>
          <w:lang w:val="en-US"/>
        </w:rPr>
        <w:t>2</w:t>
      </w:r>
      <w:r w:rsidR="00BC4731" w:rsidRPr="00A3311C">
        <w:rPr>
          <w:rFonts w:asciiTheme="majorBidi" w:hAnsiTheme="majorBidi" w:cstheme="majorBidi"/>
          <w:spacing w:val="-6"/>
          <w:sz w:val="32"/>
          <w:szCs w:val="32"/>
          <w:cs/>
        </w:rPr>
        <w:t xml:space="preserve"> </w:t>
      </w:r>
      <w:r w:rsidR="00BC4731" w:rsidRPr="00A3311C">
        <w:rPr>
          <w:rFonts w:asciiTheme="majorBidi" w:hAnsiTheme="majorBidi" w:cstheme="majorBidi"/>
          <w:spacing w:val="-6"/>
          <w:sz w:val="32"/>
          <w:szCs w:val="32"/>
          <w:lang w:val="en-US"/>
        </w:rPr>
        <w:t xml:space="preserve"> </w:t>
      </w:r>
      <w:r w:rsidR="002C2CAE" w:rsidRPr="00A3311C">
        <w:rPr>
          <w:rFonts w:asciiTheme="majorBidi" w:hAnsiTheme="majorBidi" w:cstheme="majorBidi"/>
          <w:spacing w:val="-6"/>
          <w:sz w:val="32"/>
          <w:szCs w:val="32"/>
          <w:lang w:val="en-US"/>
        </w:rPr>
        <w:tab/>
      </w:r>
      <w:r w:rsidR="00BC4731" w:rsidRPr="00A3311C">
        <w:rPr>
          <w:rFonts w:asciiTheme="majorBidi" w:hAnsiTheme="majorBidi" w:cstheme="majorBidi"/>
          <w:spacing w:val="-6"/>
          <w:sz w:val="32"/>
          <w:szCs w:val="32"/>
          <w:cs/>
        </w:rPr>
        <w:t>การแพ</w:t>
      </w:r>
      <w:r w:rsidR="00C63A07" w:rsidRPr="00A3311C">
        <w:rPr>
          <w:rFonts w:asciiTheme="majorBidi" w:hAnsiTheme="majorBidi" w:cstheme="majorBidi"/>
          <w:spacing w:val="-6"/>
          <w:sz w:val="32"/>
          <w:szCs w:val="32"/>
          <w:cs/>
        </w:rPr>
        <w:t xml:space="preserve">ร่ระบาดของโรคติดเชื้อไวรัสโคโรนา </w:t>
      </w:r>
      <w:r w:rsidRPr="00A3311C">
        <w:rPr>
          <w:rFonts w:asciiTheme="majorBidi" w:hAnsiTheme="majorBidi" w:cstheme="majorBidi"/>
          <w:spacing w:val="-6"/>
          <w:sz w:val="32"/>
          <w:szCs w:val="32"/>
          <w:lang w:val="en-US"/>
        </w:rPr>
        <w:t>2019</w:t>
      </w:r>
    </w:p>
    <w:p w14:paraId="2D4E51DA" w14:textId="154AA8B9" w:rsidR="00442CCF" w:rsidRPr="00A3311C" w:rsidRDefault="00873D5F" w:rsidP="00442CCF">
      <w:pPr>
        <w:tabs>
          <w:tab w:val="left" w:pos="5490"/>
        </w:tabs>
        <w:spacing w:before="20"/>
        <w:ind w:left="1267"/>
        <w:jc w:val="thaiDistribute"/>
        <w:rPr>
          <w:rFonts w:asciiTheme="majorBidi" w:hAnsiTheme="majorBidi" w:cstheme="majorBidi"/>
          <w:spacing w:val="-6"/>
          <w:sz w:val="32"/>
          <w:szCs w:val="32"/>
          <w:cs/>
        </w:rPr>
        <w:sectPr w:rsidR="00442CCF" w:rsidRPr="00A3311C" w:rsidSect="00593977">
          <w:headerReference w:type="even" r:id="rId9"/>
          <w:headerReference w:type="default" r:id="rId10"/>
          <w:footerReference w:type="even" r:id="rId11"/>
          <w:footerReference w:type="default" r:id="rId12"/>
          <w:headerReference w:type="first" r:id="rId13"/>
          <w:footerReference w:type="first" r:id="rId14"/>
          <w:pgSz w:w="11907" w:h="16840" w:code="9"/>
          <w:pgMar w:top="1440" w:right="1224" w:bottom="720" w:left="1440" w:header="864" w:footer="432" w:gutter="0"/>
          <w:pgNumType w:fmt="numberInDash" w:start="1"/>
          <w:cols w:space="720"/>
          <w:titlePg/>
          <w:docGrid w:linePitch="326"/>
        </w:sectPr>
      </w:pPr>
      <w:r w:rsidRPr="00A3311C">
        <w:rPr>
          <w:rFonts w:asciiTheme="majorBidi" w:hAnsiTheme="majorBidi" w:cstheme="majorBidi"/>
          <w:spacing w:val="-6"/>
          <w:sz w:val="32"/>
          <w:szCs w:val="32"/>
          <w:cs/>
        </w:rPr>
        <w:t xml:space="preserve">สถานการณ์การแพร่ระบาดของโรคติดเชื้อไวรัสโคโรนา </w:t>
      </w:r>
      <w:r w:rsidR="00A3311C" w:rsidRPr="00A3311C">
        <w:rPr>
          <w:rFonts w:asciiTheme="majorBidi" w:hAnsiTheme="majorBidi" w:cstheme="majorBidi"/>
          <w:spacing w:val="-6"/>
          <w:sz w:val="32"/>
          <w:szCs w:val="32"/>
          <w:lang w:val="en-US"/>
        </w:rPr>
        <w:t>2019</w:t>
      </w:r>
      <w:r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rPr>
        <w:t>COVID-</w:t>
      </w:r>
      <w:r w:rsidR="00A3311C" w:rsidRPr="00A3311C">
        <w:rPr>
          <w:rFonts w:asciiTheme="majorBidi" w:hAnsiTheme="majorBidi" w:cstheme="majorBidi"/>
          <w:spacing w:val="-6"/>
          <w:sz w:val="32"/>
          <w:szCs w:val="32"/>
          <w:lang w:val="en-US"/>
        </w:rPr>
        <w:t>19</w:t>
      </w:r>
      <w:r w:rsidRPr="00A3311C">
        <w:rPr>
          <w:rFonts w:asciiTheme="majorBidi" w:hAnsiTheme="majorBidi" w:cstheme="majorBidi"/>
          <w:spacing w:val="-6"/>
          <w:sz w:val="32"/>
          <w:szCs w:val="32"/>
          <w:cs/>
        </w:rPr>
        <w:t>”) ที่ปัจจุบันได้ขยาย</w:t>
      </w:r>
      <w:r w:rsidR="007635A7"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cs/>
        </w:rPr>
        <w:t>วงกว้างขึ้นอย่างต่อเนื่อง ทำให้เกิดการชะลอตัวของเศรษฐกิจ และมีผลกระทบต่อธุรกิจ</w:t>
      </w:r>
      <w:r w:rsidR="007635A7" w:rsidRPr="00A3311C">
        <w:rPr>
          <w:rFonts w:asciiTheme="majorBidi" w:hAnsiTheme="majorBidi" w:cstheme="majorBidi"/>
          <w:spacing w:val="-6"/>
          <w:sz w:val="32"/>
          <w:szCs w:val="32"/>
          <w:cs/>
        </w:rPr>
        <w:t xml:space="preserve">                    </w:t>
      </w:r>
      <w:r w:rsidRPr="00A3311C">
        <w:rPr>
          <w:rFonts w:asciiTheme="majorBidi" w:hAnsiTheme="majorBidi" w:cstheme="majorBidi"/>
          <w:spacing w:val="-10"/>
          <w:sz w:val="32"/>
          <w:szCs w:val="32"/>
          <w:cs/>
        </w:rPr>
        <w:t xml:space="preserve">และอุตสาหกรรมส่วนใหญ่ สถานการณ์ดังกล่าวอาจนำมาซึ่งความไม่แน่นอนและผลกระทบต่อสภาพแวดล้อมของการดำเนินธุรกิจ </w:t>
      </w:r>
      <w:r w:rsidR="00214565" w:rsidRPr="00A3311C">
        <w:rPr>
          <w:rFonts w:asciiTheme="majorBidi" w:hAnsiTheme="majorBidi" w:cstheme="majorBidi"/>
          <w:spacing w:val="-10"/>
          <w:sz w:val="32"/>
          <w:szCs w:val="32"/>
          <w:cs/>
        </w:rPr>
        <w:t xml:space="preserve">โดยในปี </w:t>
      </w:r>
      <w:r w:rsidR="00A3311C" w:rsidRPr="00A3311C">
        <w:rPr>
          <w:rFonts w:asciiTheme="majorBidi" w:hAnsiTheme="majorBidi" w:cstheme="majorBidi"/>
          <w:spacing w:val="-10"/>
          <w:sz w:val="32"/>
          <w:szCs w:val="32"/>
          <w:lang w:val="en-US"/>
        </w:rPr>
        <w:t>2564</w:t>
      </w:r>
      <w:r w:rsidR="00214565" w:rsidRPr="00A3311C">
        <w:rPr>
          <w:rFonts w:asciiTheme="majorBidi" w:hAnsiTheme="majorBidi" w:cstheme="majorBidi"/>
          <w:spacing w:val="-10"/>
          <w:sz w:val="32"/>
          <w:szCs w:val="32"/>
          <w:cs/>
          <w:lang w:val="en-US"/>
        </w:rPr>
        <w:t xml:space="preserve"> การดำเนินงานธุรกิจโรงแรมของกลุ่มบริษัทได้รับผลกระทบจาก</w:t>
      </w:r>
      <w:r w:rsidR="00214565" w:rsidRPr="00A3311C">
        <w:rPr>
          <w:rFonts w:asciiTheme="majorBidi" w:hAnsiTheme="majorBidi" w:cstheme="majorBidi"/>
          <w:spacing w:val="-10"/>
          <w:sz w:val="32"/>
          <w:szCs w:val="32"/>
          <w:cs/>
        </w:rPr>
        <w:t>การแพร่ระบาดของ</w:t>
      </w:r>
      <w:r w:rsidR="00214565" w:rsidRPr="00A3311C">
        <w:rPr>
          <w:rFonts w:asciiTheme="majorBidi" w:hAnsiTheme="majorBidi" w:cstheme="majorBidi"/>
          <w:spacing w:val="-10"/>
          <w:sz w:val="32"/>
          <w:szCs w:val="32"/>
        </w:rPr>
        <w:t xml:space="preserve"> COVID-</w:t>
      </w:r>
      <w:r w:rsidR="00A3311C" w:rsidRPr="00A3311C">
        <w:rPr>
          <w:rFonts w:asciiTheme="majorBidi" w:hAnsiTheme="majorBidi" w:cstheme="majorBidi"/>
          <w:spacing w:val="-10"/>
          <w:sz w:val="32"/>
          <w:szCs w:val="32"/>
          <w:lang w:val="en-US"/>
        </w:rPr>
        <w:t>19</w:t>
      </w:r>
      <w:r w:rsidR="00214565" w:rsidRPr="00A3311C">
        <w:rPr>
          <w:rFonts w:asciiTheme="majorBidi" w:hAnsiTheme="majorBidi" w:cstheme="majorBidi"/>
          <w:spacing w:val="-10"/>
          <w:sz w:val="32"/>
          <w:szCs w:val="32"/>
          <w:cs/>
        </w:rPr>
        <w:t xml:space="preserve"> เป็นอย่างมาก ส่งผลให้รายได้จากการประกอบกิจการโรงแรมซึ่งแสดงรายการอยู่ใน</w:t>
      </w:r>
      <w:r w:rsidR="00243F75" w:rsidRPr="00A3311C">
        <w:rPr>
          <w:rFonts w:asciiTheme="majorBidi" w:hAnsiTheme="majorBidi" w:cstheme="majorBidi"/>
          <w:spacing w:val="-10"/>
          <w:sz w:val="32"/>
          <w:szCs w:val="32"/>
          <w:cs/>
        </w:rPr>
        <w:t>งบกำไรขาดทุนและกำไรขาดทุนเบ็ดเสร็จอื่น</w:t>
      </w:r>
      <w:r w:rsidR="00385B82" w:rsidRPr="00A3311C">
        <w:rPr>
          <w:rFonts w:asciiTheme="majorBidi" w:hAnsiTheme="majorBidi" w:cstheme="majorBidi"/>
          <w:spacing w:val="-10"/>
          <w:sz w:val="32"/>
          <w:szCs w:val="32"/>
          <w:cs/>
        </w:rPr>
        <w:t>รวม</w:t>
      </w:r>
      <w:r w:rsidR="00243F75" w:rsidRPr="00A3311C">
        <w:rPr>
          <w:rFonts w:asciiTheme="majorBidi" w:hAnsiTheme="majorBidi" w:cstheme="majorBidi"/>
          <w:spacing w:val="-10"/>
          <w:sz w:val="32"/>
          <w:szCs w:val="32"/>
          <w:cs/>
        </w:rPr>
        <w:t xml:space="preserve">สำหรับงวดสามเดือนและงวดเก้าเดือนสิ้นสุดวันที่ </w:t>
      </w:r>
      <w:r w:rsidR="00A3311C" w:rsidRPr="00A3311C">
        <w:rPr>
          <w:rFonts w:asciiTheme="majorBidi" w:hAnsiTheme="majorBidi" w:cstheme="majorBidi"/>
          <w:spacing w:val="-10"/>
          <w:sz w:val="32"/>
          <w:szCs w:val="32"/>
          <w:lang w:val="en-US"/>
        </w:rPr>
        <w:t>30</w:t>
      </w:r>
      <w:r w:rsidR="00243F75" w:rsidRPr="00A3311C">
        <w:rPr>
          <w:rFonts w:asciiTheme="majorBidi" w:hAnsiTheme="majorBidi" w:cstheme="majorBidi"/>
          <w:spacing w:val="-10"/>
          <w:sz w:val="32"/>
          <w:szCs w:val="32"/>
        </w:rPr>
        <w:t xml:space="preserve"> </w:t>
      </w:r>
      <w:r w:rsidR="00243F75" w:rsidRPr="00A3311C">
        <w:rPr>
          <w:rFonts w:asciiTheme="majorBidi" w:hAnsiTheme="majorBidi" w:cstheme="majorBidi"/>
          <w:spacing w:val="-10"/>
          <w:sz w:val="32"/>
          <w:szCs w:val="32"/>
          <w:cs/>
        </w:rPr>
        <w:t xml:space="preserve">กันยายน </w:t>
      </w:r>
      <w:r w:rsidR="00A3311C" w:rsidRPr="00A3311C">
        <w:rPr>
          <w:rFonts w:asciiTheme="majorBidi" w:hAnsiTheme="majorBidi" w:cstheme="majorBidi"/>
          <w:spacing w:val="-10"/>
          <w:sz w:val="32"/>
          <w:szCs w:val="32"/>
          <w:lang w:val="en-US"/>
        </w:rPr>
        <w:t>2564</w:t>
      </w:r>
      <w:r w:rsidR="00243F75" w:rsidRPr="00A3311C">
        <w:rPr>
          <w:rFonts w:asciiTheme="majorBidi" w:hAnsiTheme="majorBidi" w:cstheme="majorBidi"/>
          <w:spacing w:val="-10"/>
          <w:sz w:val="32"/>
          <w:szCs w:val="32"/>
        </w:rPr>
        <w:t xml:space="preserve"> </w:t>
      </w:r>
      <w:r w:rsidR="00243F75" w:rsidRPr="00A3311C">
        <w:rPr>
          <w:rFonts w:asciiTheme="majorBidi" w:hAnsiTheme="majorBidi" w:cstheme="majorBidi"/>
          <w:spacing w:val="-10"/>
          <w:sz w:val="32"/>
          <w:szCs w:val="32"/>
          <w:cs/>
        </w:rPr>
        <w:t>ลดลงประมาณร้อยล</w:t>
      </w:r>
      <w:r w:rsidR="00564736" w:rsidRPr="00A3311C">
        <w:rPr>
          <w:rFonts w:asciiTheme="majorBidi" w:hAnsiTheme="majorBidi" w:cstheme="majorBidi"/>
          <w:spacing w:val="-10"/>
          <w:sz w:val="32"/>
          <w:szCs w:val="32"/>
          <w:cs/>
        </w:rPr>
        <w:t xml:space="preserve">ะ </w:t>
      </w:r>
      <w:r w:rsidR="00A3311C" w:rsidRPr="00A3311C">
        <w:rPr>
          <w:rFonts w:asciiTheme="majorBidi" w:hAnsiTheme="majorBidi" w:cstheme="majorBidi"/>
          <w:spacing w:val="-10"/>
          <w:sz w:val="32"/>
          <w:szCs w:val="32"/>
          <w:lang w:val="en-US"/>
        </w:rPr>
        <w:t>62</w:t>
      </w:r>
      <w:r w:rsidR="00243F75" w:rsidRPr="00A3311C">
        <w:rPr>
          <w:rFonts w:asciiTheme="majorBidi" w:hAnsiTheme="majorBidi" w:cstheme="majorBidi"/>
          <w:spacing w:val="-10"/>
          <w:sz w:val="32"/>
          <w:szCs w:val="32"/>
        </w:rPr>
        <w:t xml:space="preserve"> </w:t>
      </w:r>
      <w:r w:rsidR="00243F75" w:rsidRPr="00A3311C">
        <w:rPr>
          <w:rFonts w:asciiTheme="majorBidi" w:hAnsiTheme="majorBidi" w:cstheme="majorBidi"/>
          <w:spacing w:val="-10"/>
          <w:sz w:val="32"/>
          <w:szCs w:val="32"/>
          <w:cs/>
        </w:rPr>
        <w:t>และร้อยล</w:t>
      </w:r>
      <w:r w:rsidR="00564736" w:rsidRPr="00A3311C">
        <w:rPr>
          <w:rFonts w:asciiTheme="majorBidi" w:hAnsiTheme="majorBidi" w:cstheme="majorBidi"/>
          <w:spacing w:val="-10"/>
          <w:sz w:val="32"/>
          <w:szCs w:val="32"/>
          <w:cs/>
        </w:rPr>
        <w:t xml:space="preserve">ะ </w:t>
      </w:r>
      <w:r w:rsidR="00A3311C" w:rsidRPr="00A3311C">
        <w:rPr>
          <w:rFonts w:asciiTheme="majorBidi" w:hAnsiTheme="majorBidi" w:cstheme="majorBidi"/>
          <w:spacing w:val="-10"/>
          <w:sz w:val="32"/>
          <w:szCs w:val="32"/>
          <w:lang w:val="en-US"/>
        </w:rPr>
        <w:t>41</w:t>
      </w:r>
      <w:r w:rsidR="00243F75" w:rsidRPr="00A3311C">
        <w:rPr>
          <w:rFonts w:asciiTheme="majorBidi" w:hAnsiTheme="majorBidi" w:cstheme="majorBidi"/>
          <w:spacing w:val="-6"/>
          <w:sz w:val="32"/>
          <w:szCs w:val="32"/>
        </w:rPr>
        <w:t xml:space="preserve"> </w:t>
      </w:r>
      <w:r w:rsidR="000B710C" w:rsidRPr="00A3311C">
        <w:rPr>
          <w:rFonts w:asciiTheme="majorBidi" w:hAnsiTheme="majorBidi" w:cstheme="majorBidi"/>
          <w:spacing w:val="-6"/>
          <w:sz w:val="32"/>
          <w:szCs w:val="32"/>
          <w:cs/>
        </w:rPr>
        <w:t xml:space="preserve">ตามลำดับ   </w:t>
      </w:r>
      <w:r w:rsidR="007B6FDE" w:rsidRPr="00A3311C">
        <w:rPr>
          <w:rFonts w:asciiTheme="majorBidi" w:hAnsiTheme="majorBidi" w:cstheme="majorBidi"/>
          <w:spacing w:val="-6"/>
          <w:sz w:val="32"/>
          <w:szCs w:val="32"/>
          <w:cs/>
        </w:rPr>
        <w:t>เมื่อเปรียบเทียบกับงวดสามเดือนและงวดเก้าเดือนสิ้นสุดวันที</w:t>
      </w:r>
      <w:r w:rsidR="00683E32"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30</w:t>
      </w:r>
      <w:r w:rsidR="007B6FDE" w:rsidRPr="00A3311C">
        <w:rPr>
          <w:rFonts w:asciiTheme="majorBidi" w:hAnsiTheme="majorBidi" w:cstheme="majorBidi"/>
          <w:spacing w:val="-6"/>
          <w:sz w:val="32"/>
          <w:szCs w:val="32"/>
          <w:cs/>
        </w:rPr>
        <w:t xml:space="preserve"> กันยาย</w:t>
      </w:r>
      <w:r w:rsidR="00683E32" w:rsidRPr="00A3311C">
        <w:rPr>
          <w:rFonts w:asciiTheme="majorBidi" w:hAnsiTheme="majorBidi" w:cstheme="majorBidi"/>
          <w:spacing w:val="-6"/>
          <w:sz w:val="32"/>
          <w:szCs w:val="32"/>
          <w:cs/>
        </w:rPr>
        <w:t xml:space="preserve">น </w:t>
      </w:r>
      <w:r w:rsidR="00A3311C" w:rsidRPr="00A3311C">
        <w:rPr>
          <w:rFonts w:asciiTheme="majorBidi" w:hAnsiTheme="majorBidi" w:cstheme="majorBidi"/>
          <w:spacing w:val="-6"/>
          <w:sz w:val="32"/>
          <w:szCs w:val="32"/>
          <w:lang w:val="en-US"/>
        </w:rPr>
        <w:t>2563</w:t>
      </w:r>
      <w:r w:rsidR="00D33A74" w:rsidRPr="00A3311C">
        <w:rPr>
          <w:rFonts w:asciiTheme="majorBidi" w:hAnsiTheme="majorBidi" w:cstheme="majorBidi"/>
          <w:spacing w:val="-6"/>
          <w:sz w:val="32"/>
          <w:szCs w:val="32"/>
          <w:cs/>
        </w:rPr>
        <w:t xml:space="preserve"> </w:t>
      </w:r>
      <w:r w:rsidR="00CB07C3" w:rsidRPr="00A3311C">
        <w:rPr>
          <w:rFonts w:asciiTheme="majorBidi" w:hAnsiTheme="majorBidi" w:cstheme="majorBidi"/>
          <w:spacing w:val="-6"/>
          <w:sz w:val="32"/>
          <w:szCs w:val="32"/>
          <w:cs/>
        </w:rPr>
        <w:t>กลุ่มบริษัทใช้นโยบายบริหารจัดการทางการเงินและวิธีการเพื่อจัดการความเสี่ยงเพื่อรักษาสภาพคล่อง โดยเฉพาะการควบคุมค่าใช้จ่าย</w:t>
      </w:r>
      <w:r w:rsidR="00AA78CE" w:rsidRPr="00A3311C">
        <w:rPr>
          <w:rFonts w:asciiTheme="majorBidi" w:hAnsiTheme="majorBidi" w:cstheme="majorBidi"/>
          <w:spacing w:val="-6"/>
          <w:sz w:val="32"/>
          <w:szCs w:val="32"/>
          <w:cs/>
        </w:rPr>
        <w:t>รวมถึง</w:t>
      </w:r>
      <w:r w:rsidR="00CB07C3" w:rsidRPr="00A3311C">
        <w:rPr>
          <w:rFonts w:asciiTheme="majorBidi" w:hAnsiTheme="majorBidi" w:cstheme="majorBidi"/>
          <w:spacing w:val="-6"/>
          <w:sz w:val="32"/>
          <w:szCs w:val="32"/>
          <w:cs/>
        </w:rPr>
        <w:t xml:space="preserve">การลดสัดส่วนของต้นทุนและค่าใช้จ่ายคงที่ </w:t>
      </w:r>
      <w:r w:rsidR="00A962D5" w:rsidRPr="00A3311C">
        <w:rPr>
          <w:rFonts w:asciiTheme="majorBidi" w:hAnsiTheme="majorBidi" w:cstheme="majorBidi"/>
          <w:spacing w:val="-6"/>
          <w:sz w:val="32"/>
          <w:szCs w:val="32"/>
          <w:cs/>
        </w:rPr>
        <w:t>ซึ่ง</w:t>
      </w:r>
      <w:r w:rsidR="00CB07C3" w:rsidRPr="00A3311C">
        <w:rPr>
          <w:rFonts w:asciiTheme="majorBidi" w:hAnsiTheme="majorBidi" w:cstheme="majorBidi"/>
          <w:spacing w:val="-6"/>
          <w:sz w:val="32"/>
          <w:szCs w:val="32"/>
          <w:cs/>
        </w:rPr>
        <w:t>ผู้บริหารของ</w:t>
      </w:r>
      <w:r w:rsidR="004D250E" w:rsidRPr="00A3311C">
        <w:rPr>
          <w:rFonts w:asciiTheme="majorBidi" w:hAnsiTheme="majorBidi" w:cstheme="majorBidi"/>
          <w:spacing w:val="-6"/>
          <w:sz w:val="32"/>
          <w:szCs w:val="32"/>
          <w:cs/>
        </w:rPr>
        <w:t xml:space="preserve">             </w:t>
      </w:r>
      <w:r w:rsidR="00CB07C3" w:rsidRPr="00A3311C">
        <w:rPr>
          <w:rFonts w:asciiTheme="majorBidi" w:hAnsiTheme="majorBidi" w:cstheme="majorBidi"/>
          <w:spacing w:val="-6"/>
          <w:sz w:val="32"/>
          <w:szCs w:val="32"/>
          <w:cs/>
        </w:rPr>
        <w:t>กลุ่มบริษัท</w:t>
      </w:r>
      <w:r w:rsidR="00CB07C3" w:rsidRPr="00A3311C">
        <w:rPr>
          <w:rFonts w:asciiTheme="majorBidi" w:hAnsiTheme="majorBidi" w:cstheme="majorBidi"/>
          <w:spacing w:val="-10"/>
          <w:sz w:val="32"/>
          <w:szCs w:val="32"/>
          <w:cs/>
        </w:rPr>
        <w:t>เชื่อมั่นว่ากลุ่มบริษัทและบริษัทสามารถบริหารกระแสเงินสด เพื่อจ่ายชำระหนี้สินหมุนเวียน</w:t>
      </w:r>
      <w:r w:rsidR="00CB177E" w:rsidRPr="00A3311C">
        <w:rPr>
          <w:rFonts w:asciiTheme="majorBidi" w:hAnsiTheme="majorBidi" w:cstheme="majorBidi"/>
          <w:spacing w:val="-10"/>
          <w:sz w:val="32"/>
          <w:szCs w:val="32"/>
          <w:cs/>
        </w:rPr>
        <w:t xml:space="preserve"> </w:t>
      </w:r>
      <w:r w:rsidR="00D102FB" w:rsidRPr="00A3311C">
        <w:rPr>
          <w:rFonts w:asciiTheme="majorBidi" w:hAnsiTheme="majorBidi" w:cstheme="majorBidi"/>
          <w:spacing w:val="-10"/>
          <w:sz w:val="32"/>
          <w:szCs w:val="32"/>
          <w:cs/>
        </w:rPr>
        <w:t>รวมถึงการ</w:t>
      </w:r>
      <w:r w:rsidR="00CB07C3" w:rsidRPr="00A3311C">
        <w:rPr>
          <w:rFonts w:asciiTheme="majorBidi" w:hAnsiTheme="majorBidi" w:cstheme="majorBidi"/>
          <w:spacing w:val="-10"/>
          <w:sz w:val="32"/>
          <w:szCs w:val="32"/>
          <w:cs/>
        </w:rPr>
        <w:t>รักษาสภาพคล่องทางการเงินของกลุ่มบริษัท</w:t>
      </w:r>
      <w:r w:rsidR="00D102FB" w:rsidRPr="00A3311C">
        <w:rPr>
          <w:rFonts w:asciiTheme="majorBidi" w:hAnsiTheme="majorBidi" w:cstheme="majorBidi"/>
          <w:spacing w:val="-10"/>
          <w:sz w:val="32"/>
          <w:szCs w:val="32"/>
          <w:cs/>
        </w:rPr>
        <w:t>เพื่อรองรับสถานการณ์ในปัจจุบัน</w:t>
      </w:r>
      <w:r w:rsidR="00073A4E" w:rsidRPr="00A3311C">
        <w:rPr>
          <w:rFonts w:asciiTheme="majorBidi" w:hAnsiTheme="majorBidi" w:cstheme="majorBidi"/>
          <w:spacing w:val="-10"/>
          <w:sz w:val="32"/>
          <w:szCs w:val="32"/>
          <w:cs/>
        </w:rPr>
        <w:t xml:space="preserve"> อย่างไรก็ตาม</w:t>
      </w:r>
      <w:r w:rsidR="00073A4E" w:rsidRPr="00A3311C">
        <w:rPr>
          <w:rFonts w:asciiTheme="majorBidi" w:hAnsiTheme="majorBidi" w:cstheme="majorBidi"/>
          <w:spacing w:val="-6"/>
          <w:sz w:val="32"/>
          <w:szCs w:val="32"/>
          <w:cs/>
        </w:rPr>
        <w:t xml:space="preserve"> ฝ่ายบริหารของกลุ่มบริษัทจะติดตามความคืบหน้าของสถานการณ์ดังกล่าวอย่างต่อเนื่องและจะประเมินผลกระทบ</w:t>
      </w:r>
      <w:r w:rsidR="00110860" w:rsidRPr="00A3311C">
        <w:rPr>
          <w:rFonts w:asciiTheme="majorBidi" w:hAnsiTheme="majorBidi" w:cstheme="majorBidi"/>
          <w:spacing w:val="-6"/>
          <w:sz w:val="32"/>
          <w:szCs w:val="32"/>
          <w:cs/>
        </w:rPr>
        <w:t>ต่อการดำเนินงานและผลกระทบทางการเงิน</w:t>
      </w:r>
      <w:r w:rsidR="00073A4E" w:rsidRPr="00A3311C">
        <w:rPr>
          <w:rFonts w:asciiTheme="majorBidi" w:hAnsiTheme="majorBidi" w:cstheme="majorBidi"/>
          <w:spacing w:val="-6"/>
          <w:sz w:val="32"/>
          <w:szCs w:val="32"/>
          <w:cs/>
        </w:rPr>
        <w:t>เกี่ยวกับมูลค่า</w:t>
      </w:r>
      <w:r w:rsidR="00BB2636" w:rsidRPr="00A3311C">
        <w:rPr>
          <w:rFonts w:asciiTheme="majorBidi" w:hAnsiTheme="majorBidi" w:cstheme="majorBidi"/>
          <w:spacing w:val="-6"/>
          <w:sz w:val="32"/>
          <w:szCs w:val="32"/>
          <w:cs/>
        </w:rPr>
        <w:t xml:space="preserve">       </w:t>
      </w:r>
      <w:r w:rsidR="00073A4E" w:rsidRPr="00A3311C">
        <w:rPr>
          <w:rFonts w:asciiTheme="majorBidi" w:hAnsiTheme="majorBidi" w:cstheme="majorBidi"/>
          <w:spacing w:val="-6"/>
          <w:sz w:val="32"/>
          <w:szCs w:val="32"/>
          <w:cs/>
        </w:rPr>
        <w:t>ของสินทรัพย์ ประมาณการหนี้สินและหนี้สินที่อาจจะเกิดขึ้นอย่างสม่ำเสมอ</w:t>
      </w:r>
    </w:p>
    <w:p w14:paraId="16249672" w14:textId="3D01798C" w:rsidR="00E55DA7" w:rsidRPr="00A3311C" w:rsidRDefault="00A3311C" w:rsidP="00E55DA7">
      <w:pPr>
        <w:ind w:left="630" w:hanging="630"/>
        <w:jc w:val="thaiDistribute"/>
        <w:rPr>
          <w:rFonts w:asciiTheme="majorBidi" w:hAnsiTheme="majorBidi" w:cstheme="majorBidi"/>
          <w:b/>
          <w:bCs/>
          <w:sz w:val="32"/>
          <w:szCs w:val="32"/>
          <w:cs/>
        </w:rPr>
      </w:pPr>
      <w:r w:rsidRPr="00A3311C">
        <w:rPr>
          <w:rFonts w:asciiTheme="majorBidi" w:eastAsia="Times New Roman" w:hAnsiTheme="majorBidi" w:cstheme="majorBidi"/>
          <w:b/>
          <w:bCs/>
          <w:sz w:val="32"/>
          <w:szCs w:val="32"/>
          <w:lang w:val="en-US"/>
        </w:rPr>
        <w:lastRenderedPageBreak/>
        <w:t>2</w:t>
      </w:r>
      <w:r w:rsidR="00E55DA7" w:rsidRPr="00A3311C">
        <w:rPr>
          <w:rFonts w:asciiTheme="majorBidi" w:eastAsia="Times New Roman" w:hAnsiTheme="majorBidi" w:cstheme="majorBidi"/>
          <w:b/>
          <w:bCs/>
          <w:sz w:val="32"/>
          <w:szCs w:val="32"/>
          <w:lang w:val="en-US"/>
        </w:rPr>
        <w:t>.</w:t>
      </w:r>
      <w:r w:rsidR="00E55DA7" w:rsidRPr="00A3311C">
        <w:rPr>
          <w:rFonts w:asciiTheme="majorBidi" w:eastAsia="Times New Roman" w:hAnsiTheme="majorBidi" w:cstheme="majorBidi"/>
          <w:b/>
          <w:bCs/>
          <w:sz w:val="32"/>
          <w:szCs w:val="32"/>
          <w:cs/>
        </w:rPr>
        <w:tab/>
      </w:r>
      <w:r w:rsidR="00E55DA7" w:rsidRPr="00A3311C">
        <w:rPr>
          <w:rFonts w:asciiTheme="majorBidi" w:hAnsiTheme="majorBidi" w:cstheme="majorBidi"/>
          <w:b/>
          <w:bCs/>
          <w:sz w:val="32"/>
          <w:szCs w:val="32"/>
          <w:cs/>
        </w:rPr>
        <w:t>เกณฑ์การจัดทำและนำเสนองบการเงินระหว่างกาล</w:t>
      </w:r>
    </w:p>
    <w:p w14:paraId="14AC538E" w14:textId="182BF09C" w:rsidR="00E55DA7" w:rsidRPr="00A3311C" w:rsidRDefault="00E55DA7" w:rsidP="00700511">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pacing w:val="-10"/>
          <w:sz w:val="32"/>
          <w:szCs w:val="32"/>
          <w:cs/>
        </w:rPr>
      </w:pPr>
      <w:r w:rsidRPr="00A3311C">
        <w:rPr>
          <w:rFonts w:asciiTheme="majorBidi" w:hAnsiTheme="majorBidi" w:cstheme="majorBidi"/>
          <w:spacing w:val="-10"/>
          <w:sz w:val="32"/>
          <w:szCs w:val="32"/>
          <w:cs/>
        </w:rPr>
        <w:t>งบการเงินระหว่างกาล</w:t>
      </w:r>
      <w:r w:rsidR="00CE3C21" w:rsidRPr="00A3311C">
        <w:rPr>
          <w:rFonts w:asciiTheme="majorBidi" w:hAnsiTheme="majorBidi" w:cstheme="majorBidi"/>
          <w:spacing w:val="-10"/>
          <w:sz w:val="32"/>
          <w:szCs w:val="32"/>
          <w:cs/>
        </w:rPr>
        <w:t>รวม</w:t>
      </w:r>
      <w:r w:rsidRPr="00A3311C">
        <w:rPr>
          <w:rFonts w:asciiTheme="majorBidi" w:hAnsiTheme="majorBidi" w:cstheme="majorBidi"/>
          <w:spacing w:val="-10"/>
          <w:sz w:val="32"/>
          <w:szCs w:val="32"/>
          <w:cs/>
        </w:rPr>
        <w:t xml:space="preserve">และงบการเงินระหว่างกาลเฉพาะกิจการนี้ได้จัดทำขึ้นในสกุลเงินบาทและตามมาตรฐานการบัญชีฉบับที่ </w:t>
      </w:r>
      <w:r w:rsidR="00A3311C" w:rsidRPr="00A3311C">
        <w:rPr>
          <w:rFonts w:asciiTheme="majorBidi" w:hAnsiTheme="majorBidi" w:cstheme="majorBidi"/>
          <w:spacing w:val="-10"/>
          <w:sz w:val="32"/>
          <w:szCs w:val="32"/>
        </w:rPr>
        <w:t>34</w:t>
      </w:r>
      <w:r w:rsidRPr="00A3311C">
        <w:rPr>
          <w:rFonts w:asciiTheme="majorBidi" w:hAnsiTheme="majorBidi" w:cstheme="majorBidi"/>
          <w:spacing w:val="-10"/>
          <w:sz w:val="32"/>
          <w:szCs w:val="32"/>
        </w:rPr>
        <w:t xml:space="preserve"> </w:t>
      </w:r>
      <w:r w:rsidRPr="00A3311C">
        <w:rPr>
          <w:rFonts w:asciiTheme="majorBidi" w:hAnsiTheme="majorBidi" w:cstheme="majorBidi"/>
          <w:spacing w:val="-10"/>
          <w:sz w:val="32"/>
          <w:szCs w:val="32"/>
          <w:cs/>
        </w:rPr>
        <w:t>เรื่อง “การรายงานทางการเงินระหว่างกาล” และวิธีปฏิบัติทางการบัญชีที่รับรองทั่วไปในประเทศไทย</w:t>
      </w:r>
      <w:r w:rsidRPr="00A3311C">
        <w:rPr>
          <w:rFonts w:asciiTheme="majorBidi" w:hAnsiTheme="majorBidi" w:cstheme="majorBidi"/>
          <w:spacing w:val="-10"/>
          <w:sz w:val="32"/>
          <w:szCs w:val="32"/>
        </w:rPr>
        <w:t xml:space="preserve"> </w:t>
      </w:r>
      <w:r w:rsidRPr="00A3311C">
        <w:rPr>
          <w:rFonts w:asciiTheme="majorBidi" w:hAnsiTheme="majorBidi" w:cstheme="majorBidi"/>
          <w:spacing w:val="-10"/>
          <w:sz w:val="32"/>
          <w:szCs w:val="32"/>
          <w:cs/>
        </w:rPr>
        <w:t>โดยหมายเหตุประกอบงบการเงินระหว่างกาลเป็นแบบย่อและ</w:t>
      </w:r>
      <w:r w:rsidR="00B80E03" w:rsidRPr="00A3311C">
        <w:rPr>
          <w:rFonts w:asciiTheme="majorBidi" w:hAnsiTheme="majorBidi" w:cstheme="majorBidi"/>
          <w:spacing w:val="-10"/>
          <w:sz w:val="32"/>
          <w:szCs w:val="32"/>
        </w:rPr>
        <w:t xml:space="preserve">     </w:t>
      </w:r>
      <w:r w:rsidRPr="00A3311C">
        <w:rPr>
          <w:rFonts w:asciiTheme="majorBidi" w:hAnsiTheme="majorBidi" w:cstheme="majorBidi"/>
          <w:spacing w:val="-10"/>
          <w:sz w:val="32"/>
          <w:szCs w:val="32"/>
          <w:cs/>
        </w:rPr>
        <w:t>มีการเปิดเผยข้อมูลเพิ่มเติมตามข้อกำหนดของสำนักงานคณะกรรมการกำกับหลักทรัพย์และตลาดหลักทรัพย์</w:t>
      </w:r>
    </w:p>
    <w:p w14:paraId="2D394309" w14:textId="2610E85E" w:rsidR="00CE5D33" w:rsidRPr="00A3311C" w:rsidRDefault="00CE5D33" w:rsidP="00700511">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pacing w:val="-10"/>
          <w:sz w:val="32"/>
          <w:szCs w:val="32"/>
        </w:rPr>
      </w:pPr>
      <w:r w:rsidRPr="00A3311C">
        <w:rPr>
          <w:rFonts w:asciiTheme="majorBidi" w:hAnsiTheme="majorBidi" w:cstheme="majorBidi"/>
          <w:spacing w:val="-10"/>
          <w:sz w:val="32"/>
          <w:szCs w:val="32"/>
          <w:cs/>
        </w:rPr>
        <w:t xml:space="preserve">งบแสดงฐานะการเงินรวมและงบแสดงฐานะการเงินเฉพาะกิจการ ณ วันที่ </w:t>
      </w:r>
      <w:r w:rsidR="00A3311C" w:rsidRPr="00A3311C">
        <w:rPr>
          <w:rFonts w:asciiTheme="majorBidi" w:hAnsiTheme="majorBidi" w:cstheme="majorBidi"/>
          <w:spacing w:val="-10"/>
          <w:sz w:val="32"/>
          <w:szCs w:val="32"/>
        </w:rPr>
        <w:t>31</w:t>
      </w:r>
      <w:r w:rsidRPr="00A3311C">
        <w:rPr>
          <w:rFonts w:asciiTheme="majorBidi" w:hAnsiTheme="majorBidi" w:cstheme="majorBidi"/>
          <w:spacing w:val="-10"/>
          <w:sz w:val="32"/>
          <w:szCs w:val="32"/>
          <w:cs/>
        </w:rPr>
        <w:t xml:space="preserve"> ธันวาคม </w:t>
      </w:r>
      <w:r w:rsidR="00A3311C" w:rsidRPr="00A3311C">
        <w:rPr>
          <w:rFonts w:asciiTheme="majorBidi" w:hAnsiTheme="majorBidi" w:cstheme="majorBidi"/>
          <w:spacing w:val="-10"/>
          <w:sz w:val="32"/>
          <w:szCs w:val="32"/>
        </w:rPr>
        <w:t>2563</w:t>
      </w:r>
      <w:r w:rsidRPr="00A3311C">
        <w:rPr>
          <w:rFonts w:asciiTheme="majorBidi" w:hAnsiTheme="majorBidi" w:cstheme="majorBidi"/>
          <w:spacing w:val="-10"/>
          <w:sz w:val="32"/>
          <w:szCs w:val="32"/>
          <w:cs/>
        </w:rPr>
        <w:br/>
        <w:t>ซึ่งนำมาแสดงเปรียบเทียบได้มาจากงบการเงินรวมและงบการเงินเฉพาะกิจการของ</w:t>
      </w:r>
      <w:r w:rsidR="00466473" w:rsidRPr="00A3311C">
        <w:rPr>
          <w:rFonts w:asciiTheme="majorBidi" w:hAnsiTheme="majorBidi" w:cstheme="majorBidi"/>
          <w:spacing w:val="-10"/>
          <w:sz w:val="32"/>
          <w:szCs w:val="32"/>
          <w:cs/>
        </w:rPr>
        <w:t>กลุ่ม</w:t>
      </w:r>
      <w:r w:rsidRPr="00A3311C">
        <w:rPr>
          <w:rFonts w:asciiTheme="majorBidi" w:hAnsiTheme="majorBidi" w:cstheme="majorBidi"/>
          <w:spacing w:val="-10"/>
          <w:sz w:val="32"/>
          <w:szCs w:val="32"/>
          <w:cs/>
        </w:rPr>
        <w:t>บริษัท</w:t>
      </w:r>
      <w:r w:rsidR="00466473" w:rsidRPr="00A3311C">
        <w:rPr>
          <w:rFonts w:asciiTheme="majorBidi" w:hAnsiTheme="majorBidi" w:cstheme="majorBidi"/>
          <w:spacing w:val="-10"/>
          <w:sz w:val="32"/>
          <w:szCs w:val="32"/>
          <w:cs/>
        </w:rPr>
        <w:t>และบริษัท</w:t>
      </w:r>
      <w:r w:rsidRPr="00A3311C">
        <w:rPr>
          <w:rFonts w:asciiTheme="majorBidi" w:hAnsiTheme="majorBidi" w:cstheme="majorBidi"/>
          <w:spacing w:val="-10"/>
          <w:sz w:val="32"/>
          <w:szCs w:val="32"/>
          <w:cs/>
        </w:rPr>
        <w:t>สำหรับปีสิ้นสุดวันเดียวกันซึ่งได้ตรวจสอบแล้ว</w:t>
      </w:r>
    </w:p>
    <w:p w14:paraId="2039B053" w14:textId="65DF064D" w:rsidR="00635D35" w:rsidRPr="00A3311C" w:rsidRDefault="00A978D7" w:rsidP="00700511">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pacing w:val="-10"/>
          <w:sz w:val="32"/>
          <w:szCs w:val="32"/>
        </w:rPr>
      </w:pPr>
      <w:r w:rsidRPr="00A3311C">
        <w:rPr>
          <w:rFonts w:asciiTheme="majorBidi" w:hAnsiTheme="majorBidi" w:cstheme="majorBidi"/>
          <w:spacing w:val="-10"/>
          <w:sz w:val="32"/>
          <w:szCs w:val="32"/>
          <w:cs/>
        </w:rPr>
        <w:t>ผลการดำเนินงานซึ่งยังไม่ได้ตร</w:t>
      </w:r>
      <w:r w:rsidR="00025339" w:rsidRPr="00A3311C">
        <w:rPr>
          <w:rFonts w:asciiTheme="majorBidi" w:hAnsiTheme="majorBidi" w:cstheme="majorBidi"/>
          <w:spacing w:val="-10"/>
          <w:sz w:val="32"/>
          <w:szCs w:val="32"/>
          <w:cs/>
        </w:rPr>
        <w:t>วจสอบที่ปรากฏใน</w:t>
      </w:r>
      <w:r w:rsidR="001764EB" w:rsidRPr="00A3311C">
        <w:rPr>
          <w:rFonts w:asciiTheme="majorBidi" w:hAnsiTheme="majorBidi" w:cstheme="majorBidi"/>
          <w:spacing w:val="-10"/>
          <w:sz w:val="32"/>
          <w:szCs w:val="32"/>
          <w:cs/>
        </w:rPr>
        <w:t>งวดสามเดือนและ</w:t>
      </w:r>
      <w:r w:rsidR="00AD7F05" w:rsidRPr="00A3311C">
        <w:rPr>
          <w:rFonts w:asciiTheme="majorBidi" w:hAnsiTheme="majorBidi" w:cstheme="majorBidi"/>
          <w:spacing w:val="-10"/>
          <w:sz w:val="32"/>
          <w:szCs w:val="32"/>
          <w:cs/>
        </w:rPr>
        <w:t xml:space="preserve">งวดเก้าเดือนสิ้นสุดวันที่ </w:t>
      </w:r>
      <w:r w:rsidR="00700511" w:rsidRPr="00A3311C">
        <w:rPr>
          <w:rFonts w:asciiTheme="majorBidi" w:hAnsiTheme="majorBidi" w:cstheme="majorBidi"/>
          <w:spacing w:val="-10"/>
          <w:sz w:val="32"/>
          <w:szCs w:val="32"/>
        </w:rPr>
        <w:t xml:space="preserve">        </w:t>
      </w:r>
      <w:r w:rsidR="00A3311C" w:rsidRPr="00A3311C">
        <w:rPr>
          <w:rFonts w:asciiTheme="majorBidi" w:hAnsiTheme="majorBidi" w:cstheme="majorBidi"/>
          <w:spacing w:val="-10"/>
          <w:sz w:val="32"/>
          <w:szCs w:val="32"/>
        </w:rPr>
        <w:t>30</w:t>
      </w:r>
      <w:r w:rsidR="00AD7F05" w:rsidRPr="00A3311C">
        <w:rPr>
          <w:rFonts w:asciiTheme="majorBidi" w:hAnsiTheme="majorBidi" w:cstheme="majorBidi"/>
          <w:spacing w:val="-10"/>
          <w:sz w:val="32"/>
          <w:szCs w:val="32"/>
        </w:rPr>
        <w:t xml:space="preserve"> </w:t>
      </w:r>
      <w:r w:rsidR="00AD7F05" w:rsidRPr="00A3311C">
        <w:rPr>
          <w:rFonts w:asciiTheme="majorBidi" w:hAnsiTheme="majorBidi" w:cstheme="majorBidi"/>
          <w:spacing w:val="-10"/>
          <w:sz w:val="32"/>
          <w:szCs w:val="32"/>
          <w:cs/>
        </w:rPr>
        <w:t>กันยายน</w:t>
      </w:r>
      <w:r w:rsidRPr="00A3311C">
        <w:rPr>
          <w:rFonts w:asciiTheme="majorBidi" w:hAnsiTheme="majorBidi" w:cstheme="majorBidi"/>
          <w:spacing w:val="-10"/>
          <w:sz w:val="32"/>
          <w:szCs w:val="32"/>
        </w:rPr>
        <w:t xml:space="preserve"> </w:t>
      </w:r>
      <w:r w:rsidR="00A3311C" w:rsidRPr="00A3311C">
        <w:rPr>
          <w:rFonts w:asciiTheme="majorBidi" w:hAnsiTheme="majorBidi" w:cstheme="majorBidi"/>
          <w:spacing w:val="-10"/>
          <w:sz w:val="32"/>
          <w:szCs w:val="32"/>
        </w:rPr>
        <w:t>2564</w:t>
      </w:r>
      <w:r w:rsidR="00FE05B4" w:rsidRPr="00A3311C">
        <w:rPr>
          <w:rFonts w:asciiTheme="majorBidi" w:hAnsiTheme="majorBidi" w:cstheme="majorBidi"/>
          <w:spacing w:val="-10"/>
          <w:sz w:val="32"/>
          <w:szCs w:val="32"/>
        </w:rPr>
        <w:t xml:space="preserve"> </w:t>
      </w:r>
      <w:r w:rsidRPr="00A3311C">
        <w:rPr>
          <w:rFonts w:asciiTheme="majorBidi" w:hAnsiTheme="majorBidi" w:cstheme="majorBidi"/>
          <w:spacing w:val="-10"/>
          <w:sz w:val="32"/>
          <w:szCs w:val="32"/>
          <w:cs/>
        </w:rPr>
        <w:t>มิใช่เครื่องบ่งชี้และมิใช่การคาดการณ์ถึงผลการดำเนินงานเต็มปี</w:t>
      </w:r>
    </w:p>
    <w:p w14:paraId="602E1832" w14:textId="3C8C75F4" w:rsidR="00DF0D7A" w:rsidRPr="00A3311C" w:rsidRDefault="000C028C" w:rsidP="00700511">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pacing w:val="-10"/>
          <w:sz w:val="32"/>
          <w:szCs w:val="32"/>
        </w:rPr>
      </w:pPr>
      <w:r w:rsidRPr="00A3311C">
        <w:rPr>
          <w:rFonts w:asciiTheme="majorBidi" w:hAnsiTheme="majorBidi" w:cstheme="majorBidi"/>
          <w:spacing w:val="-10"/>
          <w:sz w:val="32"/>
          <w:szCs w:val="32"/>
          <w:cs/>
        </w:rPr>
        <w:t>ข้อมูลบางประการซึ่งควรจะแสดงอยู่ในงบการเงินประจำปีที่ได้จัดทำขึ้นตามมาตรฐาน</w:t>
      </w:r>
      <w:r w:rsidR="00E94B6A" w:rsidRPr="00A3311C">
        <w:rPr>
          <w:rFonts w:asciiTheme="majorBidi" w:hAnsiTheme="majorBidi" w:cstheme="majorBidi"/>
          <w:spacing w:val="-10"/>
          <w:sz w:val="32"/>
          <w:szCs w:val="32"/>
          <w:cs/>
        </w:rPr>
        <w:br/>
      </w:r>
      <w:r w:rsidRPr="00A3311C">
        <w:rPr>
          <w:rFonts w:asciiTheme="majorBidi" w:hAnsiTheme="majorBidi" w:cstheme="majorBidi"/>
          <w:spacing w:val="-10"/>
          <w:sz w:val="32"/>
          <w:szCs w:val="32"/>
          <w:cs/>
        </w:rPr>
        <w:t>การรายงานทางการเงินมิได้นำมาแสดงไว้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A3311C">
        <w:rPr>
          <w:rFonts w:asciiTheme="majorBidi" w:hAnsiTheme="majorBidi" w:cstheme="majorBidi"/>
          <w:spacing w:val="-10"/>
          <w:sz w:val="32"/>
          <w:szCs w:val="32"/>
        </w:rPr>
        <w:t xml:space="preserve"> </w:t>
      </w:r>
      <w:r w:rsidRPr="00A3311C">
        <w:rPr>
          <w:rFonts w:asciiTheme="majorBidi" w:hAnsiTheme="majorBidi" w:cstheme="majorBidi"/>
          <w:spacing w:val="-10"/>
          <w:sz w:val="32"/>
          <w:szCs w:val="32"/>
          <w:cs/>
        </w:rPr>
        <w:t>งบการเงินระหว่างกาลสำหรับ</w:t>
      </w:r>
      <w:r w:rsidR="001764EB" w:rsidRPr="00A3311C">
        <w:rPr>
          <w:rFonts w:asciiTheme="majorBidi" w:hAnsiTheme="majorBidi" w:cstheme="majorBidi"/>
          <w:spacing w:val="-10"/>
          <w:sz w:val="32"/>
          <w:szCs w:val="32"/>
          <w:cs/>
        </w:rPr>
        <w:t>งวดสามเดือนและ</w:t>
      </w:r>
      <w:r w:rsidR="00AD7F05" w:rsidRPr="00A3311C">
        <w:rPr>
          <w:rFonts w:asciiTheme="majorBidi" w:hAnsiTheme="majorBidi" w:cstheme="majorBidi"/>
          <w:spacing w:val="-10"/>
          <w:sz w:val="32"/>
          <w:szCs w:val="32"/>
          <w:cs/>
        </w:rPr>
        <w:t xml:space="preserve">งวดเก้าเดือนสิ้นสุดวันที่ </w:t>
      </w:r>
      <w:r w:rsidR="00A3311C" w:rsidRPr="00A3311C">
        <w:rPr>
          <w:rFonts w:asciiTheme="majorBidi" w:hAnsiTheme="majorBidi" w:cstheme="majorBidi"/>
          <w:spacing w:val="-10"/>
          <w:sz w:val="32"/>
          <w:szCs w:val="32"/>
        </w:rPr>
        <w:t>30</w:t>
      </w:r>
      <w:r w:rsidR="00AD7F05" w:rsidRPr="00A3311C">
        <w:rPr>
          <w:rFonts w:asciiTheme="majorBidi" w:hAnsiTheme="majorBidi" w:cstheme="majorBidi"/>
          <w:spacing w:val="-10"/>
          <w:sz w:val="32"/>
          <w:szCs w:val="32"/>
        </w:rPr>
        <w:t xml:space="preserve"> </w:t>
      </w:r>
      <w:r w:rsidR="00AD7F05" w:rsidRPr="00A3311C">
        <w:rPr>
          <w:rFonts w:asciiTheme="majorBidi" w:hAnsiTheme="majorBidi" w:cstheme="majorBidi"/>
          <w:spacing w:val="-10"/>
          <w:sz w:val="32"/>
          <w:szCs w:val="32"/>
          <w:cs/>
        </w:rPr>
        <w:t xml:space="preserve">กันยายน </w:t>
      </w:r>
      <w:r w:rsidR="00A3311C" w:rsidRPr="00A3311C">
        <w:rPr>
          <w:rFonts w:asciiTheme="majorBidi" w:hAnsiTheme="majorBidi" w:cstheme="majorBidi"/>
          <w:spacing w:val="-10"/>
          <w:sz w:val="32"/>
          <w:szCs w:val="32"/>
        </w:rPr>
        <w:t>2564</w:t>
      </w:r>
      <w:r w:rsidR="00173589" w:rsidRPr="00A3311C">
        <w:rPr>
          <w:rFonts w:asciiTheme="majorBidi" w:hAnsiTheme="majorBidi" w:cstheme="majorBidi"/>
          <w:spacing w:val="-10"/>
          <w:sz w:val="32"/>
          <w:szCs w:val="32"/>
        </w:rPr>
        <w:t xml:space="preserve"> </w:t>
      </w:r>
      <w:r w:rsidRPr="00A3311C">
        <w:rPr>
          <w:rFonts w:asciiTheme="majorBidi" w:hAnsiTheme="majorBidi" w:cstheme="majorBidi"/>
          <w:spacing w:val="-10"/>
          <w:sz w:val="32"/>
          <w:szCs w:val="32"/>
          <w:cs/>
        </w:rPr>
        <w:t xml:space="preserve">จึงควรอ่านประกอบกับงบการเงินสำหรับปีสิ้นสุดวันที่ </w:t>
      </w:r>
      <w:r w:rsidR="00A3311C" w:rsidRPr="00A3311C">
        <w:rPr>
          <w:rFonts w:asciiTheme="majorBidi" w:hAnsiTheme="majorBidi" w:cstheme="majorBidi"/>
          <w:spacing w:val="-10"/>
          <w:sz w:val="32"/>
          <w:szCs w:val="32"/>
        </w:rPr>
        <w:t>31</w:t>
      </w:r>
      <w:r w:rsidRPr="00A3311C">
        <w:rPr>
          <w:rFonts w:asciiTheme="majorBidi" w:hAnsiTheme="majorBidi" w:cstheme="majorBidi"/>
          <w:spacing w:val="-10"/>
          <w:sz w:val="32"/>
          <w:szCs w:val="32"/>
          <w:cs/>
        </w:rPr>
        <w:t xml:space="preserve"> ธันวาคม </w:t>
      </w:r>
      <w:r w:rsidR="00A3311C" w:rsidRPr="00A3311C">
        <w:rPr>
          <w:rFonts w:asciiTheme="majorBidi" w:hAnsiTheme="majorBidi" w:cstheme="majorBidi"/>
          <w:spacing w:val="-10"/>
          <w:sz w:val="32"/>
          <w:szCs w:val="32"/>
        </w:rPr>
        <w:t>2563</w:t>
      </w:r>
      <w:r w:rsidRPr="00A3311C">
        <w:rPr>
          <w:rFonts w:asciiTheme="majorBidi" w:hAnsiTheme="majorBidi" w:cstheme="majorBidi"/>
          <w:spacing w:val="-10"/>
          <w:sz w:val="32"/>
          <w:szCs w:val="32"/>
          <w:cs/>
        </w:rPr>
        <w:t xml:space="preserve"> ซึ่งได้มีการตรว</w:t>
      </w:r>
      <w:r w:rsidR="00825B56" w:rsidRPr="00A3311C">
        <w:rPr>
          <w:rFonts w:asciiTheme="majorBidi" w:hAnsiTheme="majorBidi" w:cstheme="majorBidi"/>
          <w:spacing w:val="-10"/>
          <w:sz w:val="32"/>
          <w:szCs w:val="32"/>
          <w:cs/>
        </w:rPr>
        <w:t>จ</w:t>
      </w:r>
      <w:r w:rsidRPr="00A3311C">
        <w:rPr>
          <w:rFonts w:asciiTheme="majorBidi" w:hAnsiTheme="majorBidi" w:cstheme="majorBidi"/>
          <w:spacing w:val="-10"/>
          <w:sz w:val="32"/>
          <w:szCs w:val="32"/>
          <w:cs/>
        </w:rPr>
        <w:t>สอบแล้</w:t>
      </w:r>
      <w:r w:rsidR="006F7529" w:rsidRPr="00A3311C">
        <w:rPr>
          <w:rFonts w:asciiTheme="majorBidi" w:hAnsiTheme="majorBidi" w:cstheme="majorBidi"/>
          <w:spacing w:val="-10"/>
          <w:sz w:val="32"/>
          <w:szCs w:val="32"/>
          <w:cs/>
        </w:rPr>
        <w:t>ว</w:t>
      </w:r>
    </w:p>
    <w:p w14:paraId="6F660E9D" w14:textId="7FDD3851" w:rsidR="00225D73" w:rsidRPr="00A3311C" w:rsidRDefault="005D46F4" w:rsidP="004008A5">
      <w:pPr>
        <w:pStyle w:val="ListParagraph"/>
        <w:numPr>
          <w:ilvl w:val="1"/>
          <w:numId w:val="1"/>
        </w:numPr>
        <w:tabs>
          <w:tab w:val="left" w:pos="1260"/>
        </w:tabs>
        <w:overflowPunct/>
        <w:autoSpaceDE/>
        <w:autoSpaceDN/>
        <w:adjustRightInd/>
        <w:spacing w:after="60"/>
        <w:ind w:left="1253" w:hanging="634"/>
        <w:contextualSpacing w:val="0"/>
        <w:jc w:val="thaiDistribute"/>
        <w:textAlignment w:val="auto"/>
        <w:rPr>
          <w:rFonts w:asciiTheme="majorBidi" w:hAnsiTheme="majorBidi" w:cstheme="majorBidi"/>
          <w:spacing w:val="-10"/>
          <w:sz w:val="32"/>
          <w:szCs w:val="32"/>
        </w:rPr>
      </w:pPr>
      <w:r w:rsidRPr="00A3311C">
        <w:rPr>
          <w:rFonts w:asciiTheme="majorBidi" w:hAnsiTheme="majorBidi" w:cstheme="majorBidi"/>
          <w:spacing w:val="-10"/>
          <w:sz w:val="32"/>
          <w:szCs w:val="32"/>
          <w:cs/>
        </w:rPr>
        <w:t>บัญชีระหว่าง</w:t>
      </w:r>
      <w:r w:rsidR="000710AF" w:rsidRPr="00A3311C">
        <w:rPr>
          <w:rFonts w:asciiTheme="majorBidi" w:hAnsiTheme="majorBidi" w:cstheme="majorBidi"/>
          <w:spacing w:val="-10"/>
          <w:sz w:val="32"/>
          <w:szCs w:val="32"/>
          <w:cs/>
        </w:rPr>
        <w:t>บริษัทและบริษัท</w:t>
      </w:r>
      <w:r w:rsidR="00537082" w:rsidRPr="00A3311C">
        <w:rPr>
          <w:rFonts w:asciiTheme="majorBidi" w:hAnsiTheme="majorBidi" w:cstheme="majorBidi"/>
          <w:spacing w:val="-10"/>
          <w:sz w:val="32"/>
          <w:szCs w:val="32"/>
          <w:cs/>
        </w:rPr>
        <w:t>ย่อย</w:t>
      </w:r>
      <w:r w:rsidR="006E59FB" w:rsidRPr="00A3311C">
        <w:rPr>
          <w:rFonts w:asciiTheme="majorBidi" w:hAnsiTheme="majorBidi" w:cstheme="majorBidi"/>
          <w:spacing w:val="-10"/>
          <w:sz w:val="32"/>
          <w:szCs w:val="32"/>
          <w:cs/>
        </w:rPr>
        <w:t xml:space="preserve"> (</w:t>
      </w:r>
      <w:r w:rsidR="006E59FB" w:rsidRPr="00A3311C">
        <w:rPr>
          <w:rFonts w:asciiTheme="majorBidi" w:hAnsiTheme="majorBidi" w:cstheme="majorBidi"/>
          <w:spacing w:val="-10"/>
          <w:sz w:val="32"/>
          <w:szCs w:val="32"/>
        </w:rPr>
        <w:t>“</w:t>
      </w:r>
      <w:r w:rsidR="006E59FB" w:rsidRPr="00A3311C">
        <w:rPr>
          <w:rFonts w:asciiTheme="majorBidi" w:hAnsiTheme="majorBidi" w:cstheme="majorBidi"/>
          <w:spacing w:val="-10"/>
          <w:sz w:val="32"/>
          <w:szCs w:val="32"/>
          <w:cs/>
        </w:rPr>
        <w:t>กลุ่มบริษัท</w:t>
      </w:r>
      <w:r w:rsidR="006E59FB" w:rsidRPr="00A3311C">
        <w:rPr>
          <w:rFonts w:asciiTheme="majorBidi" w:hAnsiTheme="majorBidi" w:cstheme="majorBidi"/>
          <w:spacing w:val="-10"/>
          <w:sz w:val="32"/>
          <w:szCs w:val="32"/>
        </w:rPr>
        <w:t xml:space="preserve">”) </w:t>
      </w:r>
      <w:r w:rsidRPr="00A3311C">
        <w:rPr>
          <w:rFonts w:asciiTheme="majorBidi" w:hAnsiTheme="majorBidi" w:cstheme="majorBidi"/>
          <w:spacing w:val="-10"/>
          <w:sz w:val="32"/>
          <w:szCs w:val="32"/>
          <w:cs/>
        </w:rPr>
        <w:t>ที่มีสาระสำคัญได้ถูกตัดบัญชีออกจากงบการเงินระหว่างกาลรวมนี้แล้ว งบการเงินระหว่างกาลรวมสำหรับ</w:t>
      </w:r>
      <w:r w:rsidR="001764EB" w:rsidRPr="00A3311C">
        <w:rPr>
          <w:rFonts w:asciiTheme="majorBidi" w:hAnsiTheme="majorBidi" w:cstheme="majorBidi"/>
          <w:spacing w:val="-10"/>
          <w:sz w:val="32"/>
          <w:szCs w:val="32"/>
          <w:cs/>
        </w:rPr>
        <w:t>งวดสามเดือนและ</w:t>
      </w:r>
      <w:r w:rsidR="00AD7F05" w:rsidRPr="00A3311C">
        <w:rPr>
          <w:rFonts w:asciiTheme="majorBidi" w:hAnsiTheme="majorBidi" w:cstheme="majorBidi"/>
          <w:spacing w:val="-10"/>
          <w:sz w:val="32"/>
          <w:szCs w:val="32"/>
          <w:cs/>
        </w:rPr>
        <w:t xml:space="preserve">งวดเก้าเดือนสิ้นสุดวันที่ </w:t>
      </w:r>
      <w:r w:rsidR="00A3311C" w:rsidRPr="00A3311C">
        <w:rPr>
          <w:rFonts w:asciiTheme="majorBidi" w:hAnsiTheme="majorBidi" w:cstheme="majorBidi"/>
          <w:spacing w:val="-10"/>
          <w:sz w:val="32"/>
          <w:szCs w:val="32"/>
        </w:rPr>
        <w:t>30</w:t>
      </w:r>
      <w:r w:rsidR="00AD7F05" w:rsidRPr="00A3311C">
        <w:rPr>
          <w:rFonts w:asciiTheme="majorBidi" w:hAnsiTheme="majorBidi" w:cstheme="majorBidi"/>
          <w:spacing w:val="-10"/>
          <w:sz w:val="32"/>
          <w:szCs w:val="32"/>
        </w:rPr>
        <w:t xml:space="preserve"> </w:t>
      </w:r>
      <w:r w:rsidR="00AD7F05" w:rsidRPr="00A3311C">
        <w:rPr>
          <w:rFonts w:asciiTheme="majorBidi" w:hAnsiTheme="majorBidi" w:cstheme="majorBidi"/>
          <w:spacing w:val="-10"/>
          <w:sz w:val="32"/>
          <w:szCs w:val="32"/>
          <w:cs/>
        </w:rPr>
        <w:t>กันยายน</w:t>
      </w:r>
      <w:r w:rsidR="00173589" w:rsidRPr="00A3311C">
        <w:rPr>
          <w:rFonts w:asciiTheme="majorBidi" w:hAnsiTheme="majorBidi" w:cstheme="majorBidi"/>
          <w:spacing w:val="-10"/>
          <w:sz w:val="32"/>
          <w:szCs w:val="32"/>
          <w:cs/>
        </w:rPr>
        <w:t xml:space="preserve"> </w:t>
      </w:r>
      <w:r w:rsidR="00A3311C" w:rsidRPr="00A3311C">
        <w:rPr>
          <w:rFonts w:asciiTheme="majorBidi" w:hAnsiTheme="majorBidi" w:cstheme="majorBidi"/>
          <w:spacing w:val="-10"/>
          <w:sz w:val="32"/>
          <w:szCs w:val="32"/>
        </w:rPr>
        <w:t>2564</w:t>
      </w:r>
      <w:r w:rsidR="00B92973" w:rsidRPr="00A3311C">
        <w:rPr>
          <w:rFonts w:asciiTheme="majorBidi" w:hAnsiTheme="majorBidi" w:cstheme="majorBidi"/>
          <w:spacing w:val="-10"/>
          <w:sz w:val="32"/>
          <w:szCs w:val="32"/>
        </w:rPr>
        <w:t xml:space="preserve"> </w:t>
      </w:r>
      <w:r w:rsidRPr="00A3311C">
        <w:rPr>
          <w:rFonts w:asciiTheme="majorBidi" w:hAnsiTheme="majorBidi" w:cstheme="majorBidi"/>
          <w:spacing w:val="-10"/>
          <w:sz w:val="32"/>
          <w:szCs w:val="32"/>
          <w:cs/>
        </w:rPr>
        <w:t>ได้จัดทำขึ้นโดยรวมงบการเงินระหว่างกาลของ</w:t>
      </w:r>
      <w:r w:rsidR="006E59FB" w:rsidRPr="00A3311C">
        <w:rPr>
          <w:rFonts w:asciiTheme="majorBidi" w:hAnsiTheme="majorBidi" w:cstheme="majorBidi"/>
          <w:spacing w:val="-10"/>
          <w:sz w:val="32"/>
          <w:szCs w:val="32"/>
          <w:cs/>
        </w:rPr>
        <w:t>กลุ่มบริษัท</w:t>
      </w:r>
      <w:r w:rsidRPr="00A3311C">
        <w:rPr>
          <w:rFonts w:asciiTheme="majorBidi" w:hAnsiTheme="majorBidi" w:cstheme="majorBidi"/>
          <w:spacing w:val="-10"/>
          <w:sz w:val="32"/>
          <w:szCs w:val="32"/>
          <w:cs/>
        </w:rPr>
        <w:t>สำหรับ</w:t>
      </w:r>
      <w:r w:rsidR="001764EB" w:rsidRPr="00A3311C">
        <w:rPr>
          <w:rFonts w:asciiTheme="majorBidi" w:hAnsiTheme="majorBidi" w:cstheme="majorBidi"/>
          <w:spacing w:val="-10"/>
          <w:sz w:val="32"/>
          <w:szCs w:val="32"/>
          <w:cs/>
        </w:rPr>
        <w:t>งวดสามเดือนและ</w:t>
      </w:r>
      <w:r w:rsidR="00AD7F05" w:rsidRPr="00A3311C">
        <w:rPr>
          <w:rFonts w:asciiTheme="majorBidi" w:hAnsiTheme="majorBidi" w:cstheme="majorBidi"/>
          <w:spacing w:val="-10"/>
          <w:sz w:val="32"/>
          <w:szCs w:val="32"/>
          <w:cs/>
        </w:rPr>
        <w:t xml:space="preserve">งวดเก้าเดือนสิ้นสุดวันที่ </w:t>
      </w:r>
      <w:r w:rsidR="00A3311C" w:rsidRPr="00A3311C">
        <w:rPr>
          <w:rFonts w:asciiTheme="majorBidi" w:hAnsiTheme="majorBidi" w:cstheme="majorBidi"/>
          <w:spacing w:val="-10"/>
          <w:sz w:val="32"/>
          <w:szCs w:val="32"/>
        </w:rPr>
        <w:t>30</w:t>
      </w:r>
      <w:r w:rsidR="00AD7F05" w:rsidRPr="00A3311C">
        <w:rPr>
          <w:rFonts w:asciiTheme="majorBidi" w:hAnsiTheme="majorBidi" w:cstheme="majorBidi"/>
          <w:spacing w:val="-10"/>
          <w:sz w:val="32"/>
          <w:szCs w:val="32"/>
        </w:rPr>
        <w:t xml:space="preserve"> </w:t>
      </w:r>
      <w:r w:rsidR="00AD7F05" w:rsidRPr="00A3311C">
        <w:rPr>
          <w:rFonts w:asciiTheme="majorBidi" w:hAnsiTheme="majorBidi" w:cstheme="majorBidi"/>
          <w:spacing w:val="-10"/>
          <w:sz w:val="32"/>
          <w:szCs w:val="32"/>
          <w:cs/>
        </w:rPr>
        <w:t xml:space="preserve">กันยายน </w:t>
      </w:r>
      <w:r w:rsidR="00A3311C" w:rsidRPr="00A3311C">
        <w:rPr>
          <w:rFonts w:asciiTheme="majorBidi" w:hAnsiTheme="majorBidi" w:cstheme="majorBidi"/>
          <w:spacing w:val="-10"/>
          <w:sz w:val="32"/>
          <w:szCs w:val="32"/>
        </w:rPr>
        <w:t>2564</w:t>
      </w:r>
      <w:r w:rsidR="00173589" w:rsidRPr="00A3311C">
        <w:rPr>
          <w:rFonts w:asciiTheme="majorBidi" w:hAnsiTheme="majorBidi" w:cstheme="majorBidi"/>
          <w:spacing w:val="-10"/>
          <w:sz w:val="32"/>
          <w:szCs w:val="32"/>
        </w:rPr>
        <w:t xml:space="preserve"> </w:t>
      </w:r>
      <w:r w:rsidR="006E59FB" w:rsidRPr="00A3311C">
        <w:rPr>
          <w:rFonts w:asciiTheme="majorBidi" w:hAnsiTheme="majorBidi" w:cstheme="majorBidi"/>
          <w:spacing w:val="-10"/>
          <w:sz w:val="32"/>
          <w:szCs w:val="32"/>
          <w:cs/>
        </w:rPr>
        <w:t>ซึ่งได้สอบทานแล้ว</w:t>
      </w:r>
      <w:r w:rsidR="00B669F0" w:rsidRPr="00A3311C">
        <w:rPr>
          <w:rFonts w:asciiTheme="majorBidi" w:hAnsiTheme="majorBidi" w:cstheme="majorBidi"/>
          <w:spacing w:val="-10"/>
          <w:sz w:val="32"/>
          <w:szCs w:val="32"/>
        </w:rPr>
        <w:t xml:space="preserve"> </w:t>
      </w:r>
      <w:r w:rsidR="00B669F0" w:rsidRPr="00A3311C">
        <w:rPr>
          <w:rFonts w:asciiTheme="majorBidi" w:hAnsiTheme="majorBidi" w:cstheme="majorBidi"/>
          <w:spacing w:val="-10"/>
          <w:sz w:val="32"/>
          <w:szCs w:val="32"/>
          <w:cs/>
        </w:rPr>
        <w:t>โดย</w:t>
      </w:r>
      <w:r w:rsidR="00225D73" w:rsidRPr="00A3311C">
        <w:rPr>
          <w:rFonts w:asciiTheme="majorBidi" w:hAnsiTheme="majorBidi" w:cstheme="majorBidi"/>
          <w:spacing w:val="-10"/>
          <w:sz w:val="32"/>
          <w:szCs w:val="32"/>
          <w:cs/>
        </w:rPr>
        <w:t>งบการเง</w:t>
      </w:r>
      <w:r w:rsidR="00F938FD" w:rsidRPr="00A3311C">
        <w:rPr>
          <w:rFonts w:asciiTheme="majorBidi" w:hAnsiTheme="majorBidi" w:cstheme="majorBidi"/>
          <w:spacing w:val="-10"/>
          <w:sz w:val="32"/>
          <w:szCs w:val="32"/>
          <w:cs/>
        </w:rPr>
        <w:t>ินระหว่างกาลรวมสำหรับ</w:t>
      </w:r>
      <w:r w:rsidR="001764EB" w:rsidRPr="00A3311C">
        <w:rPr>
          <w:rFonts w:asciiTheme="majorBidi" w:hAnsiTheme="majorBidi" w:cstheme="majorBidi"/>
          <w:spacing w:val="-10"/>
          <w:sz w:val="32"/>
          <w:szCs w:val="32"/>
          <w:cs/>
        </w:rPr>
        <w:t>งวดสามเดือนและงวด</w:t>
      </w:r>
      <w:r w:rsidR="00AD7F05" w:rsidRPr="00A3311C">
        <w:rPr>
          <w:rFonts w:asciiTheme="majorBidi" w:hAnsiTheme="majorBidi" w:cstheme="majorBidi"/>
          <w:spacing w:val="-10"/>
          <w:sz w:val="32"/>
          <w:szCs w:val="32"/>
          <w:cs/>
        </w:rPr>
        <w:t>เ</w:t>
      </w:r>
      <w:r w:rsidR="001764EB" w:rsidRPr="00A3311C">
        <w:rPr>
          <w:rFonts w:asciiTheme="majorBidi" w:hAnsiTheme="majorBidi" w:cstheme="majorBidi"/>
          <w:spacing w:val="-10"/>
          <w:sz w:val="32"/>
          <w:szCs w:val="32"/>
          <w:cs/>
        </w:rPr>
        <w:t>ก</w:t>
      </w:r>
      <w:r w:rsidR="00AD7F05" w:rsidRPr="00A3311C">
        <w:rPr>
          <w:rFonts w:asciiTheme="majorBidi" w:hAnsiTheme="majorBidi" w:cstheme="majorBidi"/>
          <w:spacing w:val="-10"/>
          <w:sz w:val="32"/>
          <w:szCs w:val="32"/>
          <w:cs/>
        </w:rPr>
        <w:t>้า</w:t>
      </w:r>
      <w:r w:rsidR="001764EB" w:rsidRPr="00A3311C">
        <w:rPr>
          <w:rFonts w:asciiTheme="majorBidi" w:hAnsiTheme="majorBidi" w:cstheme="majorBidi"/>
          <w:spacing w:val="-10"/>
          <w:sz w:val="32"/>
          <w:szCs w:val="32"/>
          <w:cs/>
        </w:rPr>
        <w:t xml:space="preserve">เดือนสิ้นสุดวันที่ </w:t>
      </w:r>
      <w:r w:rsidR="00A3311C" w:rsidRPr="00A3311C">
        <w:rPr>
          <w:rFonts w:asciiTheme="majorBidi" w:hAnsiTheme="majorBidi" w:cstheme="majorBidi"/>
          <w:spacing w:val="-10"/>
          <w:sz w:val="32"/>
          <w:szCs w:val="32"/>
        </w:rPr>
        <w:t>30</w:t>
      </w:r>
      <w:r w:rsidR="001764EB" w:rsidRPr="00A3311C">
        <w:rPr>
          <w:rFonts w:asciiTheme="majorBidi" w:hAnsiTheme="majorBidi" w:cstheme="majorBidi"/>
          <w:spacing w:val="-10"/>
          <w:sz w:val="32"/>
          <w:szCs w:val="32"/>
        </w:rPr>
        <w:t xml:space="preserve"> </w:t>
      </w:r>
      <w:r w:rsidR="00AD7F05" w:rsidRPr="00A3311C">
        <w:rPr>
          <w:rFonts w:asciiTheme="majorBidi" w:hAnsiTheme="majorBidi" w:cstheme="majorBidi"/>
          <w:spacing w:val="-10"/>
          <w:sz w:val="32"/>
          <w:szCs w:val="32"/>
          <w:cs/>
        </w:rPr>
        <w:t>กันยาย</w:t>
      </w:r>
      <w:r w:rsidR="001764EB" w:rsidRPr="00A3311C">
        <w:rPr>
          <w:rFonts w:asciiTheme="majorBidi" w:hAnsiTheme="majorBidi" w:cstheme="majorBidi"/>
          <w:spacing w:val="-10"/>
          <w:sz w:val="32"/>
          <w:szCs w:val="32"/>
          <w:cs/>
        </w:rPr>
        <w:t>น</w:t>
      </w:r>
      <w:r w:rsidR="00173589" w:rsidRPr="00A3311C">
        <w:rPr>
          <w:rFonts w:asciiTheme="majorBidi" w:hAnsiTheme="majorBidi" w:cstheme="majorBidi"/>
          <w:spacing w:val="-10"/>
          <w:sz w:val="32"/>
          <w:szCs w:val="32"/>
          <w:cs/>
        </w:rPr>
        <w:t xml:space="preserve"> </w:t>
      </w:r>
      <w:r w:rsidR="00A3311C" w:rsidRPr="00A3311C">
        <w:rPr>
          <w:rFonts w:asciiTheme="majorBidi" w:hAnsiTheme="majorBidi" w:cstheme="majorBidi"/>
          <w:spacing w:val="-10"/>
          <w:sz w:val="32"/>
          <w:szCs w:val="32"/>
        </w:rPr>
        <w:t>2564</w:t>
      </w:r>
      <w:r w:rsidR="00173589" w:rsidRPr="00A3311C">
        <w:rPr>
          <w:rFonts w:asciiTheme="majorBidi" w:hAnsiTheme="majorBidi" w:cstheme="majorBidi"/>
          <w:spacing w:val="-10"/>
          <w:sz w:val="32"/>
          <w:szCs w:val="32"/>
        </w:rPr>
        <w:t xml:space="preserve"> </w:t>
      </w:r>
      <w:r w:rsidR="00225D73" w:rsidRPr="00A3311C">
        <w:rPr>
          <w:rFonts w:asciiTheme="majorBidi" w:hAnsiTheme="majorBidi" w:cstheme="majorBidi"/>
          <w:spacing w:val="-10"/>
          <w:sz w:val="32"/>
          <w:szCs w:val="32"/>
          <w:cs/>
        </w:rPr>
        <w:t>ได้รวมรายการบัญชีระหว่าง</w:t>
      </w:r>
      <w:r w:rsidR="006E59FB" w:rsidRPr="00A3311C">
        <w:rPr>
          <w:rFonts w:asciiTheme="majorBidi" w:hAnsiTheme="majorBidi" w:cstheme="majorBidi"/>
          <w:spacing w:val="-10"/>
          <w:sz w:val="32"/>
          <w:szCs w:val="32"/>
          <w:cs/>
        </w:rPr>
        <w:t>กลุ่ม</w:t>
      </w:r>
      <w:r w:rsidR="00225D73" w:rsidRPr="00A3311C">
        <w:rPr>
          <w:rFonts w:asciiTheme="majorBidi" w:hAnsiTheme="majorBidi" w:cstheme="majorBidi"/>
          <w:spacing w:val="-10"/>
          <w:sz w:val="32"/>
          <w:szCs w:val="32"/>
          <w:cs/>
        </w:rPr>
        <w:t>บริษัท</w:t>
      </w:r>
      <w:r w:rsidR="006E59FB" w:rsidRPr="00A3311C">
        <w:rPr>
          <w:rFonts w:asciiTheme="majorBidi" w:hAnsiTheme="majorBidi" w:cstheme="majorBidi"/>
          <w:spacing w:val="-10"/>
          <w:sz w:val="32"/>
          <w:szCs w:val="32"/>
          <w:cs/>
        </w:rPr>
        <w:t>และบริษัท</w:t>
      </w:r>
      <w:r w:rsidR="00225D73" w:rsidRPr="00A3311C">
        <w:rPr>
          <w:rFonts w:asciiTheme="majorBidi" w:hAnsiTheme="majorBidi" w:cstheme="majorBidi"/>
          <w:spacing w:val="-10"/>
          <w:sz w:val="32"/>
          <w:szCs w:val="32"/>
          <w:cs/>
        </w:rPr>
        <w:t>ที่มีสาระสำคั</w:t>
      </w:r>
      <w:r w:rsidR="008E767F" w:rsidRPr="00A3311C">
        <w:rPr>
          <w:rFonts w:asciiTheme="majorBidi" w:hAnsiTheme="majorBidi" w:cstheme="majorBidi"/>
          <w:spacing w:val="-10"/>
          <w:sz w:val="32"/>
          <w:szCs w:val="32"/>
          <w:cs/>
        </w:rPr>
        <w:t>ญหลังจากตัดรายการระหว่างกันออก</w:t>
      </w:r>
      <w:r w:rsidR="006E59FB" w:rsidRPr="00A3311C">
        <w:rPr>
          <w:rFonts w:asciiTheme="majorBidi" w:hAnsiTheme="majorBidi" w:cstheme="majorBidi"/>
          <w:spacing w:val="-10"/>
          <w:sz w:val="32"/>
          <w:szCs w:val="32"/>
          <w:cs/>
        </w:rPr>
        <w:t>โดย</w:t>
      </w:r>
      <w:r w:rsidR="00225D73" w:rsidRPr="00A3311C">
        <w:rPr>
          <w:rFonts w:asciiTheme="majorBidi" w:hAnsiTheme="majorBidi" w:cstheme="majorBidi"/>
          <w:spacing w:val="-10"/>
          <w:sz w:val="32"/>
          <w:szCs w:val="32"/>
          <w:cs/>
        </w:rPr>
        <w:t>บริษัทมีสัดส่วนการถือหุ้นดังต่อไปนี้</w:t>
      </w:r>
    </w:p>
    <w:tbl>
      <w:tblPr>
        <w:tblW w:w="8370" w:type="dxa"/>
        <w:tblInd w:w="1260" w:type="dxa"/>
        <w:tblLayout w:type="fixed"/>
        <w:tblCellMar>
          <w:left w:w="0" w:type="dxa"/>
          <w:right w:w="0" w:type="dxa"/>
        </w:tblCellMar>
        <w:tblLook w:val="04A0" w:firstRow="1" w:lastRow="0" w:firstColumn="1" w:lastColumn="0" w:noHBand="0" w:noVBand="1"/>
      </w:tblPr>
      <w:tblGrid>
        <w:gridCol w:w="2610"/>
        <w:gridCol w:w="3060"/>
        <w:gridCol w:w="819"/>
        <w:gridCol w:w="891"/>
        <w:gridCol w:w="990"/>
      </w:tblGrid>
      <w:tr w:rsidR="00760EED" w:rsidRPr="00A3311C" w14:paraId="3DB67E45" w14:textId="77777777" w:rsidTr="00B80E03">
        <w:tc>
          <w:tcPr>
            <w:tcW w:w="2610" w:type="dxa"/>
            <w:shd w:val="clear" w:color="auto" w:fill="auto"/>
          </w:tcPr>
          <w:p w14:paraId="394B821D" w14:textId="77777777" w:rsidR="009E5B33" w:rsidRPr="00A3311C" w:rsidRDefault="009E5B33" w:rsidP="00442CCF">
            <w:pPr>
              <w:overflowPunct/>
              <w:autoSpaceDE/>
              <w:autoSpaceDN/>
              <w:adjustRightInd/>
              <w:spacing w:line="240" w:lineRule="exact"/>
              <w:jc w:val="center"/>
              <w:textAlignment w:val="auto"/>
              <w:rPr>
                <w:rFonts w:asciiTheme="majorBidi" w:hAnsiTheme="majorBidi" w:cstheme="majorBidi"/>
                <w:b/>
                <w:bCs/>
                <w:sz w:val="20"/>
                <w:szCs w:val="20"/>
                <w:cs/>
                <w:lang w:val="en-US"/>
              </w:rPr>
            </w:pPr>
            <w:r w:rsidRPr="00A3311C">
              <w:rPr>
                <w:rFonts w:asciiTheme="majorBidi" w:hAnsiTheme="majorBidi" w:cstheme="majorBidi"/>
                <w:b/>
                <w:bCs/>
                <w:sz w:val="20"/>
                <w:szCs w:val="20"/>
                <w:cs/>
                <w:lang w:val="en-US"/>
              </w:rPr>
              <w:t>ชื่อบริษัท</w:t>
            </w:r>
          </w:p>
        </w:tc>
        <w:tc>
          <w:tcPr>
            <w:tcW w:w="3060" w:type="dxa"/>
            <w:shd w:val="clear" w:color="auto" w:fill="auto"/>
          </w:tcPr>
          <w:p w14:paraId="20CB6DBA" w14:textId="77777777" w:rsidR="009E5B33" w:rsidRPr="00A3311C" w:rsidRDefault="009E5B33" w:rsidP="00442CCF">
            <w:pPr>
              <w:overflowPunct/>
              <w:autoSpaceDE/>
              <w:autoSpaceDN/>
              <w:adjustRightInd/>
              <w:spacing w:line="240" w:lineRule="exact"/>
              <w:jc w:val="center"/>
              <w:textAlignment w:val="auto"/>
              <w:rPr>
                <w:rFonts w:asciiTheme="majorBidi" w:hAnsiTheme="majorBidi" w:cstheme="majorBidi"/>
                <w:b/>
                <w:bCs/>
                <w:sz w:val="20"/>
                <w:szCs w:val="20"/>
                <w:lang w:val="en-US"/>
              </w:rPr>
            </w:pPr>
            <w:r w:rsidRPr="00A3311C">
              <w:rPr>
                <w:rFonts w:asciiTheme="majorBidi" w:hAnsiTheme="majorBidi" w:cstheme="majorBidi"/>
                <w:b/>
                <w:bCs/>
                <w:sz w:val="20"/>
                <w:szCs w:val="20"/>
                <w:cs/>
                <w:lang w:val="en-US"/>
              </w:rPr>
              <w:t>ลักษณะธุรกิจ</w:t>
            </w:r>
          </w:p>
        </w:tc>
        <w:tc>
          <w:tcPr>
            <w:tcW w:w="819" w:type="dxa"/>
            <w:shd w:val="clear" w:color="auto" w:fill="auto"/>
          </w:tcPr>
          <w:p w14:paraId="373D2E38" w14:textId="77777777" w:rsidR="009E5B33" w:rsidRPr="00A3311C" w:rsidRDefault="009E5B33" w:rsidP="00442CCF">
            <w:pPr>
              <w:overflowPunct/>
              <w:autoSpaceDE/>
              <w:autoSpaceDN/>
              <w:adjustRightInd/>
              <w:spacing w:line="240" w:lineRule="exact"/>
              <w:jc w:val="center"/>
              <w:textAlignment w:val="auto"/>
              <w:rPr>
                <w:rFonts w:asciiTheme="majorBidi" w:hAnsiTheme="majorBidi" w:cstheme="majorBidi"/>
                <w:b/>
                <w:bCs/>
                <w:sz w:val="20"/>
                <w:szCs w:val="20"/>
                <w:lang w:val="en-US"/>
              </w:rPr>
            </w:pPr>
            <w:r w:rsidRPr="00A3311C">
              <w:rPr>
                <w:rFonts w:asciiTheme="majorBidi" w:hAnsiTheme="majorBidi" w:cstheme="majorBidi"/>
                <w:b/>
                <w:bCs/>
                <w:sz w:val="20"/>
                <w:szCs w:val="20"/>
                <w:cs/>
                <w:lang w:val="en-US"/>
              </w:rPr>
              <w:t>จัดตั้งขึ้น</w:t>
            </w:r>
          </w:p>
          <w:p w14:paraId="4122F648" w14:textId="77777777" w:rsidR="009E5B33" w:rsidRPr="00A3311C" w:rsidRDefault="009E5B33" w:rsidP="00442CCF">
            <w:pPr>
              <w:overflowPunct/>
              <w:autoSpaceDE/>
              <w:autoSpaceDN/>
              <w:adjustRightInd/>
              <w:spacing w:line="240" w:lineRule="exact"/>
              <w:jc w:val="center"/>
              <w:textAlignment w:val="auto"/>
              <w:rPr>
                <w:rFonts w:asciiTheme="majorBidi" w:hAnsiTheme="majorBidi" w:cstheme="majorBidi"/>
                <w:b/>
                <w:bCs/>
                <w:sz w:val="20"/>
                <w:szCs w:val="20"/>
                <w:lang w:val="en-US"/>
              </w:rPr>
            </w:pPr>
            <w:r w:rsidRPr="00A3311C">
              <w:rPr>
                <w:rFonts w:asciiTheme="majorBidi" w:hAnsiTheme="majorBidi" w:cstheme="majorBidi"/>
                <w:b/>
                <w:bCs/>
                <w:sz w:val="20"/>
                <w:szCs w:val="20"/>
                <w:cs/>
                <w:lang w:val="en-US"/>
              </w:rPr>
              <w:t>ในประเทศ</w:t>
            </w:r>
          </w:p>
        </w:tc>
        <w:tc>
          <w:tcPr>
            <w:tcW w:w="1881" w:type="dxa"/>
            <w:gridSpan w:val="2"/>
            <w:tcBorders>
              <w:bottom w:val="single" w:sz="4" w:space="0" w:color="auto"/>
            </w:tcBorders>
            <w:shd w:val="clear" w:color="auto" w:fill="auto"/>
          </w:tcPr>
          <w:p w14:paraId="754EFD1F" w14:textId="77777777" w:rsidR="009E5B33" w:rsidRPr="00A3311C" w:rsidRDefault="009E5B33" w:rsidP="00442CCF">
            <w:pPr>
              <w:overflowPunct/>
              <w:autoSpaceDE/>
              <w:autoSpaceDN/>
              <w:adjustRightInd/>
              <w:spacing w:line="240" w:lineRule="exact"/>
              <w:jc w:val="center"/>
              <w:textAlignment w:val="auto"/>
              <w:rPr>
                <w:rFonts w:asciiTheme="majorBidi" w:hAnsiTheme="majorBidi" w:cstheme="majorBidi"/>
                <w:b/>
                <w:bCs/>
                <w:sz w:val="20"/>
                <w:szCs w:val="20"/>
                <w:lang w:val="en-US"/>
              </w:rPr>
            </w:pPr>
            <w:r w:rsidRPr="00A3311C">
              <w:rPr>
                <w:rFonts w:asciiTheme="majorBidi" w:hAnsiTheme="majorBidi" w:cstheme="majorBidi"/>
                <w:b/>
                <w:bCs/>
                <w:sz w:val="20"/>
                <w:szCs w:val="20"/>
                <w:cs/>
                <w:lang w:val="en-US"/>
              </w:rPr>
              <w:t>อัตราร้อยละ</w:t>
            </w:r>
          </w:p>
          <w:p w14:paraId="72518DB6" w14:textId="77777777" w:rsidR="009E5B33" w:rsidRPr="00A3311C" w:rsidRDefault="009E5B33" w:rsidP="00442CCF">
            <w:pPr>
              <w:overflowPunct/>
              <w:autoSpaceDE/>
              <w:autoSpaceDN/>
              <w:adjustRightInd/>
              <w:spacing w:line="240" w:lineRule="exact"/>
              <w:jc w:val="center"/>
              <w:textAlignment w:val="auto"/>
              <w:rPr>
                <w:rFonts w:asciiTheme="majorBidi" w:hAnsiTheme="majorBidi" w:cstheme="majorBidi"/>
                <w:b/>
                <w:bCs/>
                <w:sz w:val="20"/>
                <w:szCs w:val="20"/>
                <w:lang w:val="en-US"/>
              </w:rPr>
            </w:pPr>
            <w:r w:rsidRPr="00A3311C">
              <w:rPr>
                <w:rFonts w:asciiTheme="majorBidi" w:hAnsiTheme="majorBidi" w:cstheme="majorBidi"/>
                <w:b/>
                <w:bCs/>
                <w:sz w:val="20"/>
                <w:szCs w:val="20"/>
                <w:cs/>
                <w:lang w:val="en-US"/>
              </w:rPr>
              <w:t>ของการถือหุ้น</w:t>
            </w:r>
          </w:p>
        </w:tc>
      </w:tr>
      <w:tr w:rsidR="00760EED" w:rsidRPr="00A3311C" w14:paraId="04F5D800" w14:textId="77777777" w:rsidTr="00B80E03">
        <w:tc>
          <w:tcPr>
            <w:tcW w:w="2610" w:type="dxa"/>
            <w:shd w:val="clear" w:color="auto" w:fill="auto"/>
          </w:tcPr>
          <w:p w14:paraId="1D170059" w14:textId="77777777" w:rsidR="009E5B33" w:rsidRPr="00A3311C" w:rsidRDefault="009E5B33" w:rsidP="00442CCF">
            <w:pPr>
              <w:overflowPunct/>
              <w:autoSpaceDE/>
              <w:autoSpaceDN/>
              <w:adjustRightInd/>
              <w:spacing w:line="240" w:lineRule="exact"/>
              <w:textAlignment w:val="auto"/>
              <w:rPr>
                <w:rFonts w:asciiTheme="majorBidi" w:hAnsiTheme="majorBidi" w:cstheme="majorBidi"/>
                <w:b/>
                <w:bCs/>
                <w:sz w:val="20"/>
                <w:szCs w:val="20"/>
                <w:lang w:val="en-US"/>
              </w:rPr>
            </w:pPr>
          </w:p>
        </w:tc>
        <w:tc>
          <w:tcPr>
            <w:tcW w:w="3060" w:type="dxa"/>
            <w:shd w:val="clear" w:color="auto" w:fill="auto"/>
          </w:tcPr>
          <w:p w14:paraId="167523A9" w14:textId="77777777" w:rsidR="009E5B33" w:rsidRPr="00A3311C" w:rsidRDefault="009E5B33" w:rsidP="00442CCF">
            <w:pPr>
              <w:overflowPunct/>
              <w:autoSpaceDE/>
              <w:autoSpaceDN/>
              <w:adjustRightInd/>
              <w:spacing w:line="240" w:lineRule="exact"/>
              <w:ind w:firstLine="41"/>
              <w:textAlignment w:val="auto"/>
              <w:rPr>
                <w:rFonts w:asciiTheme="majorBidi" w:hAnsiTheme="majorBidi" w:cstheme="majorBidi"/>
                <w:b/>
                <w:bCs/>
                <w:sz w:val="20"/>
                <w:szCs w:val="20"/>
                <w:cs/>
              </w:rPr>
            </w:pPr>
          </w:p>
        </w:tc>
        <w:tc>
          <w:tcPr>
            <w:tcW w:w="819" w:type="dxa"/>
            <w:shd w:val="clear" w:color="auto" w:fill="auto"/>
          </w:tcPr>
          <w:p w14:paraId="26E5CF41" w14:textId="77777777" w:rsidR="009E5B33" w:rsidRPr="00A3311C" w:rsidRDefault="009E5B33" w:rsidP="00442CCF">
            <w:pPr>
              <w:overflowPunct/>
              <w:autoSpaceDE/>
              <w:autoSpaceDN/>
              <w:adjustRightInd/>
              <w:spacing w:line="240" w:lineRule="exact"/>
              <w:jc w:val="center"/>
              <w:textAlignment w:val="auto"/>
              <w:rPr>
                <w:rFonts w:asciiTheme="majorBidi" w:hAnsiTheme="majorBidi" w:cstheme="majorBidi"/>
                <w:b/>
                <w:bCs/>
                <w:sz w:val="20"/>
                <w:szCs w:val="20"/>
                <w:cs/>
                <w:lang w:val="en-US"/>
              </w:rPr>
            </w:pPr>
          </w:p>
        </w:tc>
        <w:tc>
          <w:tcPr>
            <w:tcW w:w="891" w:type="dxa"/>
            <w:tcBorders>
              <w:top w:val="single" w:sz="4" w:space="0" w:color="auto"/>
            </w:tcBorders>
            <w:shd w:val="clear" w:color="auto" w:fill="auto"/>
          </w:tcPr>
          <w:p w14:paraId="594CC7AE" w14:textId="77777777" w:rsidR="004E40F6" w:rsidRPr="00A3311C" w:rsidRDefault="004E40F6" w:rsidP="00442CCF">
            <w:pPr>
              <w:overflowPunct/>
              <w:autoSpaceDE/>
              <w:autoSpaceDN/>
              <w:adjustRightInd/>
              <w:spacing w:line="240" w:lineRule="exact"/>
              <w:jc w:val="center"/>
              <w:textAlignment w:val="auto"/>
              <w:rPr>
                <w:rFonts w:asciiTheme="majorBidi" w:hAnsiTheme="majorBidi" w:cstheme="majorBidi"/>
                <w:b/>
                <w:bCs/>
                <w:sz w:val="20"/>
                <w:szCs w:val="20"/>
                <w:lang w:val="en-US"/>
              </w:rPr>
            </w:pPr>
            <w:r w:rsidRPr="00A3311C">
              <w:rPr>
                <w:rFonts w:asciiTheme="majorBidi" w:hAnsiTheme="majorBidi" w:cstheme="majorBidi"/>
                <w:b/>
                <w:bCs/>
                <w:sz w:val="20"/>
                <w:szCs w:val="20"/>
                <w:cs/>
                <w:lang w:val="en-US"/>
              </w:rPr>
              <w:t xml:space="preserve">ณ วันที่ </w:t>
            </w:r>
          </w:p>
        </w:tc>
        <w:tc>
          <w:tcPr>
            <w:tcW w:w="990" w:type="dxa"/>
            <w:tcBorders>
              <w:top w:val="single" w:sz="4" w:space="0" w:color="auto"/>
            </w:tcBorders>
            <w:shd w:val="clear" w:color="auto" w:fill="auto"/>
          </w:tcPr>
          <w:p w14:paraId="71953A98" w14:textId="77777777" w:rsidR="009E5B33" w:rsidRPr="00A3311C" w:rsidRDefault="006036CF" w:rsidP="00442CCF">
            <w:pPr>
              <w:overflowPunct/>
              <w:autoSpaceDE/>
              <w:autoSpaceDN/>
              <w:adjustRightInd/>
              <w:spacing w:line="240" w:lineRule="exact"/>
              <w:jc w:val="center"/>
              <w:textAlignment w:val="auto"/>
              <w:rPr>
                <w:rFonts w:asciiTheme="majorBidi" w:hAnsiTheme="majorBidi" w:cstheme="majorBidi"/>
                <w:b/>
                <w:bCs/>
                <w:sz w:val="20"/>
                <w:szCs w:val="20"/>
                <w:lang w:val="en-US"/>
              </w:rPr>
            </w:pPr>
            <w:r w:rsidRPr="00A3311C">
              <w:rPr>
                <w:rFonts w:asciiTheme="majorBidi" w:hAnsiTheme="majorBidi" w:cstheme="majorBidi"/>
                <w:b/>
                <w:bCs/>
                <w:sz w:val="20"/>
                <w:szCs w:val="20"/>
                <w:cs/>
                <w:lang w:val="en-US"/>
              </w:rPr>
              <w:t xml:space="preserve">ณ วันที่        </w:t>
            </w:r>
          </w:p>
        </w:tc>
      </w:tr>
      <w:tr w:rsidR="00760EED" w:rsidRPr="00A3311C" w14:paraId="4B0EC0DB" w14:textId="77777777" w:rsidTr="00B80E03">
        <w:tc>
          <w:tcPr>
            <w:tcW w:w="2610" w:type="dxa"/>
            <w:shd w:val="clear" w:color="auto" w:fill="auto"/>
          </w:tcPr>
          <w:p w14:paraId="666C385D" w14:textId="77777777" w:rsidR="009E5B33" w:rsidRPr="00A3311C" w:rsidRDefault="009E5B33" w:rsidP="00442CCF">
            <w:pPr>
              <w:overflowPunct/>
              <w:autoSpaceDE/>
              <w:autoSpaceDN/>
              <w:adjustRightInd/>
              <w:spacing w:line="240" w:lineRule="exact"/>
              <w:textAlignment w:val="auto"/>
              <w:rPr>
                <w:rFonts w:asciiTheme="majorBidi" w:hAnsiTheme="majorBidi" w:cstheme="majorBidi"/>
                <w:sz w:val="20"/>
                <w:szCs w:val="20"/>
                <w:cs/>
              </w:rPr>
            </w:pPr>
          </w:p>
        </w:tc>
        <w:tc>
          <w:tcPr>
            <w:tcW w:w="3060" w:type="dxa"/>
            <w:shd w:val="clear" w:color="auto" w:fill="auto"/>
          </w:tcPr>
          <w:p w14:paraId="60BB22BF" w14:textId="77777777" w:rsidR="009E5B33" w:rsidRPr="00A3311C" w:rsidRDefault="009E5B33" w:rsidP="00442CCF">
            <w:pPr>
              <w:overflowPunct/>
              <w:autoSpaceDE/>
              <w:autoSpaceDN/>
              <w:adjustRightInd/>
              <w:spacing w:line="240" w:lineRule="exact"/>
              <w:ind w:firstLine="41"/>
              <w:textAlignment w:val="auto"/>
              <w:rPr>
                <w:rFonts w:asciiTheme="majorBidi" w:hAnsiTheme="majorBidi" w:cstheme="majorBidi"/>
                <w:sz w:val="20"/>
                <w:szCs w:val="20"/>
                <w:cs/>
              </w:rPr>
            </w:pPr>
          </w:p>
        </w:tc>
        <w:tc>
          <w:tcPr>
            <w:tcW w:w="819" w:type="dxa"/>
            <w:shd w:val="clear" w:color="auto" w:fill="auto"/>
          </w:tcPr>
          <w:p w14:paraId="0630E6DC" w14:textId="77777777" w:rsidR="009E5B33" w:rsidRPr="00A3311C" w:rsidRDefault="009E5B33" w:rsidP="00442CCF">
            <w:pPr>
              <w:overflowPunct/>
              <w:autoSpaceDE/>
              <w:autoSpaceDN/>
              <w:adjustRightInd/>
              <w:spacing w:line="240" w:lineRule="exact"/>
              <w:jc w:val="center"/>
              <w:textAlignment w:val="auto"/>
              <w:rPr>
                <w:rFonts w:asciiTheme="majorBidi" w:hAnsiTheme="majorBidi" w:cstheme="majorBidi"/>
                <w:sz w:val="20"/>
                <w:szCs w:val="20"/>
                <w:cs/>
                <w:lang w:val="en-US"/>
              </w:rPr>
            </w:pPr>
          </w:p>
        </w:tc>
        <w:tc>
          <w:tcPr>
            <w:tcW w:w="891" w:type="dxa"/>
            <w:shd w:val="clear" w:color="auto" w:fill="auto"/>
          </w:tcPr>
          <w:p w14:paraId="1D1547DC" w14:textId="334964F2" w:rsidR="009E5B3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cs/>
                <w:lang w:val="en-US"/>
              </w:rPr>
            </w:pPr>
            <w:r w:rsidRPr="00A3311C">
              <w:rPr>
                <w:rFonts w:asciiTheme="majorBidi" w:hAnsiTheme="majorBidi" w:cstheme="majorBidi"/>
                <w:b/>
                <w:bCs/>
                <w:sz w:val="20"/>
                <w:szCs w:val="20"/>
                <w:lang w:val="en-US"/>
              </w:rPr>
              <w:t>30</w:t>
            </w:r>
            <w:r w:rsidR="001764EB" w:rsidRPr="00A3311C">
              <w:rPr>
                <w:rFonts w:asciiTheme="majorBidi" w:hAnsiTheme="majorBidi" w:cstheme="majorBidi"/>
                <w:b/>
                <w:bCs/>
                <w:sz w:val="20"/>
                <w:szCs w:val="20"/>
                <w:lang w:val="en-US"/>
              </w:rPr>
              <w:t xml:space="preserve"> </w:t>
            </w:r>
            <w:r w:rsidR="00AD7F05" w:rsidRPr="00A3311C">
              <w:rPr>
                <w:rFonts w:asciiTheme="majorBidi" w:hAnsiTheme="majorBidi" w:cstheme="majorBidi"/>
                <w:b/>
                <w:bCs/>
                <w:sz w:val="20"/>
                <w:szCs w:val="20"/>
                <w:cs/>
                <w:lang w:val="en-US"/>
              </w:rPr>
              <w:t>กันยายน</w:t>
            </w:r>
          </w:p>
        </w:tc>
        <w:tc>
          <w:tcPr>
            <w:tcW w:w="990" w:type="dxa"/>
            <w:shd w:val="clear" w:color="auto" w:fill="auto"/>
          </w:tcPr>
          <w:p w14:paraId="547296C4" w14:textId="5281304A" w:rsidR="009E5B3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b/>
                <w:bCs/>
                <w:sz w:val="20"/>
                <w:szCs w:val="20"/>
                <w:lang w:val="en-US"/>
              </w:rPr>
              <w:t>31</w:t>
            </w:r>
            <w:r w:rsidR="00075221" w:rsidRPr="00A3311C">
              <w:rPr>
                <w:rFonts w:asciiTheme="majorBidi" w:hAnsiTheme="majorBidi" w:cstheme="majorBidi"/>
                <w:b/>
                <w:bCs/>
                <w:sz w:val="20"/>
                <w:szCs w:val="20"/>
                <w:lang w:val="en-US"/>
              </w:rPr>
              <w:t xml:space="preserve"> </w:t>
            </w:r>
            <w:r w:rsidR="00075221" w:rsidRPr="00A3311C">
              <w:rPr>
                <w:rFonts w:asciiTheme="majorBidi" w:hAnsiTheme="majorBidi" w:cstheme="majorBidi"/>
                <w:b/>
                <w:bCs/>
                <w:sz w:val="20"/>
                <w:szCs w:val="20"/>
                <w:cs/>
                <w:lang w:val="en-US"/>
              </w:rPr>
              <w:t>ธันวาคม</w:t>
            </w:r>
          </w:p>
        </w:tc>
      </w:tr>
      <w:tr w:rsidR="00760EED" w:rsidRPr="00A3311C" w14:paraId="4D512C8E" w14:textId="77777777" w:rsidTr="00B80E03">
        <w:tc>
          <w:tcPr>
            <w:tcW w:w="2610" w:type="dxa"/>
            <w:shd w:val="clear" w:color="auto" w:fill="auto"/>
          </w:tcPr>
          <w:p w14:paraId="100981BB" w14:textId="77777777" w:rsidR="00075221" w:rsidRPr="00A3311C" w:rsidRDefault="00075221" w:rsidP="00442CCF">
            <w:pPr>
              <w:overflowPunct/>
              <w:autoSpaceDE/>
              <w:autoSpaceDN/>
              <w:adjustRightInd/>
              <w:spacing w:line="240" w:lineRule="exact"/>
              <w:textAlignment w:val="auto"/>
              <w:rPr>
                <w:rFonts w:asciiTheme="majorBidi" w:hAnsiTheme="majorBidi" w:cstheme="majorBidi"/>
                <w:sz w:val="20"/>
                <w:szCs w:val="20"/>
                <w:cs/>
              </w:rPr>
            </w:pPr>
          </w:p>
        </w:tc>
        <w:tc>
          <w:tcPr>
            <w:tcW w:w="3060" w:type="dxa"/>
            <w:shd w:val="clear" w:color="auto" w:fill="auto"/>
          </w:tcPr>
          <w:p w14:paraId="57C29330" w14:textId="77777777" w:rsidR="00075221" w:rsidRPr="00A3311C" w:rsidRDefault="00075221" w:rsidP="00442CCF">
            <w:pPr>
              <w:overflowPunct/>
              <w:autoSpaceDE/>
              <w:autoSpaceDN/>
              <w:adjustRightInd/>
              <w:spacing w:line="240" w:lineRule="exact"/>
              <w:ind w:firstLine="41"/>
              <w:textAlignment w:val="auto"/>
              <w:rPr>
                <w:rFonts w:asciiTheme="majorBidi" w:hAnsiTheme="majorBidi" w:cstheme="majorBidi"/>
                <w:sz w:val="20"/>
                <w:szCs w:val="20"/>
                <w:cs/>
              </w:rPr>
            </w:pPr>
          </w:p>
        </w:tc>
        <w:tc>
          <w:tcPr>
            <w:tcW w:w="819" w:type="dxa"/>
            <w:shd w:val="clear" w:color="auto" w:fill="auto"/>
          </w:tcPr>
          <w:p w14:paraId="5E957160" w14:textId="77777777" w:rsidR="00075221" w:rsidRPr="00A3311C" w:rsidRDefault="00075221" w:rsidP="00442CCF">
            <w:pPr>
              <w:overflowPunct/>
              <w:autoSpaceDE/>
              <w:autoSpaceDN/>
              <w:adjustRightInd/>
              <w:spacing w:line="240" w:lineRule="exact"/>
              <w:jc w:val="center"/>
              <w:textAlignment w:val="auto"/>
              <w:rPr>
                <w:rFonts w:asciiTheme="majorBidi" w:hAnsiTheme="majorBidi" w:cstheme="majorBidi"/>
                <w:sz w:val="20"/>
                <w:szCs w:val="20"/>
                <w:cs/>
                <w:lang w:val="en-US"/>
              </w:rPr>
            </w:pPr>
          </w:p>
        </w:tc>
        <w:tc>
          <w:tcPr>
            <w:tcW w:w="891" w:type="dxa"/>
            <w:shd w:val="clear" w:color="auto" w:fill="auto"/>
          </w:tcPr>
          <w:p w14:paraId="262B6105" w14:textId="2DBB2D09" w:rsidR="00075221"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cs/>
                <w:lang w:val="en-US"/>
              </w:rPr>
            </w:pPr>
            <w:r w:rsidRPr="00A3311C">
              <w:rPr>
                <w:rFonts w:asciiTheme="majorBidi" w:hAnsiTheme="majorBidi" w:cstheme="majorBidi"/>
                <w:b/>
                <w:bCs/>
                <w:sz w:val="20"/>
                <w:szCs w:val="20"/>
                <w:lang w:val="en-US"/>
              </w:rPr>
              <w:t>2564</w:t>
            </w:r>
          </w:p>
        </w:tc>
        <w:tc>
          <w:tcPr>
            <w:tcW w:w="990" w:type="dxa"/>
            <w:shd w:val="clear" w:color="auto" w:fill="auto"/>
          </w:tcPr>
          <w:p w14:paraId="6935BAEE" w14:textId="356286B3" w:rsidR="00075221"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b/>
                <w:bCs/>
                <w:sz w:val="20"/>
                <w:szCs w:val="20"/>
                <w:lang w:val="en-US"/>
              </w:rPr>
              <w:t>2563</w:t>
            </w:r>
          </w:p>
        </w:tc>
      </w:tr>
      <w:tr w:rsidR="00760EED" w:rsidRPr="00A3311C" w14:paraId="46373488" w14:textId="77777777" w:rsidTr="00B80E03">
        <w:tc>
          <w:tcPr>
            <w:tcW w:w="2610" w:type="dxa"/>
            <w:shd w:val="clear" w:color="auto" w:fill="auto"/>
          </w:tcPr>
          <w:p w14:paraId="3E27133C" w14:textId="77777777" w:rsidR="00075221" w:rsidRPr="00A3311C" w:rsidRDefault="00075221" w:rsidP="00442CCF">
            <w:pPr>
              <w:overflowPunct/>
              <w:autoSpaceDE/>
              <w:autoSpaceDN/>
              <w:adjustRightInd/>
              <w:spacing w:line="240" w:lineRule="exact"/>
              <w:textAlignment w:val="auto"/>
              <w:rPr>
                <w:rFonts w:asciiTheme="majorBidi" w:hAnsiTheme="majorBidi" w:cstheme="majorBidi"/>
                <w:sz w:val="20"/>
                <w:szCs w:val="20"/>
                <w:u w:val="single"/>
                <w:cs/>
                <w:lang w:val="en-US"/>
              </w:rPr>
            </w:pPr>
            <w:r w:rsidRPr="00A3311C">
              <w:rPr>
                <w:rFonts w:asciiTheme="majorBidi" w:hAnsiTheme="majorBidi" w:cstheme="majorBidi"/>
                <w:sz w:val="20"/>
                <w:szCs w:val="20"/>
                <w:u w:val="single"/>
                <w:cs/>
                <w:lang w:val="en-US"/>
              </w:rPr>
              <w:t>บริษัทย่อยที่ถือหุ้นโดยบริษัท</w:t>
            </w:r>
          </w:p>
        </w:tc>
        <w:tc>
          <w:tcPr>
            <w:tcW w:w="3060" w:type="dxa"/>
            <w:shd w:val="clear" w:color="auto" w:fill="auto"/>
          </w:tcPr>
          <w:p w14:paraId="7C19C1DB" w14:textId="77777777" w:rsidR="00075221" w:rsidRPr="00A3311C" w:rsidRDefault="00075221" w:rsidP="00442CCF">
            <w:pPr>
              <w:overflowPunct/>
              <w:autoSpaceDE/>
              <w:autoSpaceDN/>
              <w:adjustRightInd/>
              <w:spacing w:line="240" w:lineRule="exact"/>
              <w:ind w:firstLine="41"/>
              <w:textAlignment w:val="auto"/>
              <w:rPr>
                <w:rFonts w:asciiTheme="majorBidi" w:hAnsiTheme="majorBidi" w:cstheme="majorBidi"/>
                <w:sz w:val="20"/>
                <w:szCs w:val="20"/>
                <w:cs/>
              </w:rPr>
            </w:pPr>
          </w:p>
        </w:tc>
        <w:tc>
          <w:tcPr>
            <w:tcW w:w="819" w:type="dxa"/>
            <w:shd w:val="clear" w:color="auto" w:fill="auto"/>
          </w:tcPr>
          <w:p w14:paraId="032EDF54" w14:textId="77777777" w:rsidR="00075221" w:rsidRPr="00A3311C" w:rsidRDefault="00075221" w:rsidP="00442CCF">
            <w:pPr>
              <w:overflowPunct/>
              <w:autoSpaceDE/>
              <w:autoSpaceDN/>
              <w:adjustRightInd/>
              <w:spacing w:line="240" w:lineRule="exact"/>
              <w:jc w:val="center"/>
              <w:textAlignment w:val="auto"/>
              <w:rPr>
                <w:rFonts w:asciiTheme="majorBidi" w:hAnsiTheme="majorBidi" w:cstheme="majorBidi"/>
                <w:sz w:val="20"/>
                <w:szCs w:val="20"/>
                <w:cs/>
                <w:lang w:val="en-US"/>
              </w:rPr>
            </w:pPr>
          </w:p>
        </w:tc>
        <w:tc>
          <w:tcPr>
            <w:tcW w:w="891" w:type="dxa"/>
            <w:shd w:val="clear" w:color="auto" w:fill="auto"/>
          </w:tcPr>
          <w:p w14:paraId="383A5B3B" w14:textId="77777777" w:rsidR="00075221" w:rsidRPr="00A3311C" w:rsidRDefault="00075221" w:rsidP="00442CCF">
            <w:pPr>
              <w:overflowPunct/>
              <w:autoSpaceDE/>
              <w:autoSpaceDN/>
              <w:adjustRightInd/>
              <w:spacing w:line="240" w:lineRule="exact"/>
              <w:jc w:val="center"/>
              <w:textAlignment w:val="auto"/>
              <w:rPr>
                <w:rFonts w:asciiTheme="majorBidi" w:hAnsiTheme="majorBidi" w:cstheme="majorBidi"/>
                <w:sz w:val="20"/>
                <w:szCs w:val="20"/>
                <w:lang w:val="en-US"/>
              </w:rPr>
            </w:pPr>
          </w:p>
        </w:tc>
        <w:tc>
          <w:tcPr>
            <w:tcW w:w="990" w:type="dxa"/>
            <w:shd w:val="clear" w:color="auto" w:fill="auto"/>
          </w:tcPr>
          <w:p w14:paraId="31CAA560" w14:textId="77777777" w:rsidR="00075221" w:rsidRPr="00A3311C" w:rsidRDefault="00075221" w:rsidP="00442CCF">
            <w:pPr>
              <w:overflowPunct/>
              <w:autoSpaceDE/>
              <w:autoSpaceDN/>
              <w:adjustRightInd/>
              <w:spacing w:line="240" w:lineRule="exact"/>
              <w:jc w:val="center"/>
              <w:textAlignment w:val="auto"/>
              <w:rPr>
                <w:rFonts w:asciiTheme="majorBidi" w:hAnsiTheme="majorBidi" w:cstheme="majorBidi"/>
                <w:sz w:val="20"/>
                <w:szCs w:val="20"/>
                <w:lang w:val="en-US"/>
              </w:rPr>
            </w:pPr>
          </w:p>
        </w:tc>
      </w:tr>
      <w:tr w:rsidR="00BB53F3" w:rsidRPr="00A3311C" w14:paraId="30CE7D2C" w14:textId="77777777" w:rsidTr="00B80E03">
        <w:tc>
          <w:tcPr>
            <w:tcW w:w="2610" w:type="dxa"/>
            <w:shd w:val="clear" w:color="auto" w:fill="auto"/>
          </w:tcPr>
          <w:p w14:paraId="4EE72B62" w14:textId="77777777" w:rsidR="00BB53F3" w:rsidRPr="00A3311C" w:rsidRDefault="00BB53F3" w:rsidP="00442CCF">
            <w:pPr>
              <w:overflowPunct/>
              <w:autoSpaceDE/>
              <w:autoSpaceDN/>
              <w:adjustRightInd/>
              <w:spacing w:line="240" w:lineRule="exact"/>
              <w:textAlignment w:val="auto"/>
              <w:rPr>
                <w:rFonts w:asciiTheme="majorBidi" w:hAnsiTheme="majorBidi" w:cstheme="majorBidi"/>
                <w:sz w:val="20"/>
                <w:szCs w:val="20"/>
                <w:lang w:val="en-US"/>
              </w:rPr>
            </w:pPr>
            <w:r w:rsidRPr="00A3311C">
              <w:rPr>
                <w:rFonts w:asciiTheme="majorBidi" w:hAnsiTheme="majorBidi" w:cstheme="majorBidi"/>
                <w:sz w:val="20"/>
                <w:szCs w:val="20"/>
                <w:cs/>
              </w:rPr>
              <w:t>บริษัท ชาญอิสสระ เรสซิเดนซ์ จำกัด</w:t>
            </w:r>
          </w:p>
        </w:tc>
        <w:tc>
          <w:tcPr>
            <w:tcW w:w="3060" w:type="dxa"/>
            <w:shd w:val="clear" w:color="auto" w:fill="auto"/>
          </w:tcPr>
          <w:p w14:paraId="1578309C" w14:textId="3E345C86" w:rsidR="00BB53F3" w:rsidRPr="00A3311C" w:rsidRDefault="00BB53F3" w:rsidP="00442CCF">
            <w:pPr>
              <w:overflowPunct/>
              <w:autoSpaceDE/>
              <w:autoSpaceDN/>
              <w:adjustRightInd/>
              <w:spacing w:line="240" w:lineRule="exact"/>
              <w:ind w:firstLine="41"/>
              <w:textAlignment w:val="auto"/>
              <w:rPr>
                <w:rFonts w:asciiTheme="majorBidi" w:hAnsiTheme="majorBidi" w:cstheme="majorBidi"/>
                <w:sz w:val="20"/>
                <w:szCs w:val="20"/>
                <w:cs/>
              </w:rPr>
            </w:pPr>
            <w:r w:rsidRPr="00A3311C">
              <w:rPr>
                <w:rFonts w:asciiTheme="majorBidi" w:hAnsiTheme="majorBidi" w:cstheme="majorBidi"/>
                <w:sz w:val="20"/>
                <w:szCs w:val="20"/>
                <w:cs/>
              </w:rPr>
              <w:t>พัฒนาอสังหาริมทรัพย์และประกอบกิจการโรงแรม</w:t>
            </w:r>
          </w:p>
        </w:tc>
        <w:tc>
          <w:tcPr>
            <w:tcW w:w="819" w:type="dxa"/>
            <w:shd w:val="clear" w:color="auto" w:fill="auto"/>
          </w:tcPr>
          <w:p w14:paraId="3EED9AA0" w14:textId="4B2B1F01" w:rsidR="00BB53F3" w:rsidRPr="00A3311C" w:rsidRDefault="00BB53F3" w:rsidP="00442CCF">
            <w:pPr>
              <w:overflowPunct/>
              <w:autoSpaceDE/>
              <w:autoSpaceDN/>
              <w:adjustRightInd/>
              <w:spacing w:line="240" w:lineRule="exact"/>
              <w:jc w:val="center"/>
              <w:textAlignment w:val="auto"/>
              <w:rPr>
                <w:rFonts w:asciiTheme="majorBidi" w:hAnsiTheme="majorBidi" w:cstheme="majorBidi"/>
                <w:sz w:val="20"/>
                <w:szCs w:val="20"/>
                <w:cs/>
                <w:lang w:val="en-US"/>
              </w:rPr>
            </w:pPr>
            <w:r w:rsidRPr="00A3311C">
              <w:rPr>
                <w:rFonts w:asciiTheme="majorBidi" w:hAnsiTheme="majorBidi" w:cstheme="majorBidi"/>
                <w:sz w:val="20"/>
                <w:szCs w:val="20"/>
                <w:cs/>
                <w:lang w:val="en-US"/>
              </w:rPr>
              <w:t>ไทย</w:t>
            </w:r>
          </w:p>
        </w:tc>
        <w:tc>
          <w:tcPr>
            <w:tcW w:w="891" w:type="dxa"/>
            <w:shd w:val="clear" w:color="auto" w:fill="auto"/>
          </w:tcPr>
          <w:p w14:paraId="3C51D0AE" w14:textId="3FF3D8FD"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85</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36</w:t>
            </w:r>
          </w:p>
        </w:tc>
        <w:tc>
          <w:tcPr>
            <w:tcW w:w="990" w:type="dxa"/>
            <w:shd w:val="clear" w:color="auto" w:fill="auto"/>
          </w:tcPr>
          <w:p w14:paraId="29BF73E9" w14:textId="6B8A1A22"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85</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36</w:t>
            </w:r>
          </w:p>
        </w:tc>
      </w:tr>
      <w:tr w:rsidR="00BB53F3" w:rsidRPr="00A3311C" w14:paraId="3AE26A13" w14:textId="77777777" w:rsidTr="00B80E03">
        <w:tc>
          <w:tcPr>
            <w:tcW w:w="2610" w:type="dxa"/>
            <w:shd w:val="clear" w:color="auto" w:fill="auto"/>
          </w:tcPr>
          <w:p w14:paraId="7CA4DE6B" w14:textId="77777777" w:rsidR="00BB53F3" w:rsidRPr="00A3311C" w:rsidRDefault="00BB53F3" w:rsidP="00442CCF">
            <w:pPr>
              <w:overflowPunct/>
              <w:autoSpaceDE/>
              <w:autoSpaceDN/>
              <w:adjustRightInd/>
              <w:spacing w:line="240" w:lineRule="exact"/>
              <w:textAlignment w:val="auto"/>
              <w:rPr>
                <w:rFonts w:asciiTheme="majorBidi" w:hAnsiTheme="majorBidi" w:cstheme="majorBidi"/>
                <w:sz w:val="20"/>
                <w:szCs w:val="20"/>
                <w:lang w:val="en-US"/>
              </w:rPr>
            </w:pPr>
            <w:r w:rsidRPr="00A3311C">
              <w:rPr>
                <w:rFonts w:asciiTheme="majorBidi" w:hAnsiTheme="majorBidi" w:cstheme="majorBidi"/>
                <w:sz w:val="20"/>
                <w:szCs w:val="20"/>
                <w:cs/>
              </w:rPr>
              <w:t>บริษัท ชาญอิสสระ วิภาพล จำกัด</w:t>
            </w:r>
          </w:p>
        </w:tc>
        <w:tc>
          <w:tcPr>
            <w:tcW w:w="3060" w:type="dxa"/>
            <w:shd w:val="clear" w:color="auto" w:fill="auto"/>
          </w:tcPr>
          <w:p w14:paraId="5BF59C1D" w14:textId="77777777" w:rsidR="00BB53F3" w:rsidRPr="00A3311C" w:rsidRDefault="00BB53F3" w:rsidP="00442CCF">
            <w:pPr>
              <w:overflowPunct/>
              <w:autoSpaceDE/>
              <w:autoSpaceDN/>
              <w:adjustRightInd/>
              <w:spacing w:line="240" w:lineRule="exact"/>
              <w:ind w:firstLine="41"/>
              <w:textAlignment w:val="auto"/>
              <w:rPr>
                <w:rFonts w:asciiTheme="majorBidi" w:hAnsiTheme="majorBidi" w:cstheme="majorBidi"/>
                <w:sz w:val="20"/>
                <w:szCs w:val="20"/>
                <w:cs/>
              </w:rPr>
            </w:pPr>
            <w:r w:rsidRPr="00A3311C">
              <w:rPr>
                <w:rFonts w:asciiTheme="majorBidi" w:hAnsiTheme="majorBidi" w:cstheme="majorBidi"/>
                <w:sz w:val="20"/>
                <w:szCs w:val="20"/>
                <w:cs/>
              </w:rPr>
              <w:t>พัฒนาอสังหาริมทรัพย์</w:t>
            </w:r>
          </w:p>
        </w:tc>
        <w:tc>
          <w:tcPr>
            <w:tcW w:w="819" w:type="dxa"/>
            <w:shd w:val="clear" w:color="auto" w:fill="auto"/>
          </w:tcPr>
          <w:p w14:paraId="7872FE71" w14:textId="77777777" w:rsidR="00BB53F3" w:rsidRPr="00A3311C" w:rsidRDefault="00BB53F3"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cs/>
                <w:lang w:val="en-US"/>
              </w:rPr>
              <w:t>ไทย</w:t>
            </w:r>
          </w:p>
        </w:tc>
        <w:tc>
          <w:tcPr>
            <w:tcW w:w="891" w:type="dxa"/>
            <w:shd w:val="clear" w:color="auto" w:fill="auto"/>
          </w:tcPr>
          <w:p w14:paraId="6E982331" w14:textId="0C2F1CBD"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49</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99</w:t>
            </w:r>
          </w:p>
        </w:tc>
        <w:tc>
          <w:tcPr>
            <w:tcW w:w="990" w:type="dxa"/>
            <w:shd w:val="clear" w:color="auto" w:fill="auto"/>
          </w:tcPr>
          <w:p w14:paraId="5D8B0F9A" w14:textId="31B3CD43"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49</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99</w:t>
            </w:r>
          </w:p>
        </w:tc>
      </w:tr>
      <w:tr w:rsidR="00BB53F3" w:rsidRPr="00A3311C" w14:paraId="6D0BDF06" w14:textId="77777777" w:rsidTr="00B80E03">
        <w:tc>
          <w:tcPr>
            <w:tcW w:w="2610" w:type="dxa"/>
            <w:shd w:val="clear" w:color="auto" w:fill="auto"/>
          </w:tcPr>
          <w:p w14:paraId="1B0C40A8" w14:textId="77777777" w:rsidR="00BB53F3" w:rsidRPr="00A3311C" w:rsidRDefault="00BB53F3" w:rsidP="00442CCF">
            <w:pPr>
              <w:overflowPunct/>
              <w:autoSpaceDE/>
              <w:autoSpaceDN/>
              <w:adjustRightInd/>
              <w:spacing w:line="240" w:lineRule="exact"/>
              <w:textAlignment w:val="auto"/>
              <w:rPr>
                <w:rFonts w:asciiTheme="majorBidi" w:hAnsiTheme="majorBidi" w:cstheme="majorBidi"/>
                <w:sz w:val="20"/>
                <w:szCs w:val="20"/>
                <w:lang w:val="en-US"/>
              </w:rPr>
            </w:pPr>
            <w:r w:rsidRPr="00A3311C">
              <w:rPr>
                <w:rFonts w:asciiTheme="majorBidi" w:hAnsiTheme="majorBidi" w:cstheme="majorBidi"/>
                <w:sz w:val="20"/>
                <w:szCs w:val="20"/>
                <w:cs/>
              </w:rPr>
              <w:t>บริษัท ซี.ไอ.เอ็น. เอสเตท จำกัด</w:t>
            </w:r>
          </w:p>
        </w:tc>
        <w:tc>
          <w:tcPr>
            <w:tcW w:w="3060" w:type="dxa"/>
            <w:shd w:val="clear" w:color="auto" w:fill="auto"/>
          </w:tcPr>
          <w:p w14:paraId="40193A22" w14:textId="77777777" w:rsidR="00BB53F3" w:rsidRPr="00A3311C" w:rsidRDefault="00BB53F3" w:rsidP="00442CCF">
            <w:pPr>
              <w:overflowPunct/>
              <w:autoSpaceDE/>
              <w:autoSpaceDN/>
              <w:adjustRightInd/>
              <w:spacing w:line="240" w:lineRule="exact"/>
              <w:ind w:firstLine="41"/>
              <w:textAlignment w:val="auto"/>
              <w:rPr>
                <w:rFonts w:asciiTheme="majorBidi" w:hAnsiTheme="majorBidi" w:cstheme="majorBidi"/>
                <w:sz w:val="20"/>
                <w:szCs w:val="20"/>
                <w:cs/>
              </w:rPr>
            </w:pPr>
            <w:r w:rsidRPr="00A3311C">
              <w:rPr>
                <w:rFonts w:asciiTheme="majorBidi" w:hAnsiTheme="majorBidi" w:cstheme="majorBidi"/>
                <w:sz w:val="20"/>
                <w:szCs w:val="20"/>
                <w:cs/>
              </w:rPr>
              <w:t>พัฒนาอสังหาริมทรัพย์</w:t>
            </w:r>
          </w:p>
        </w:tc>
        <w:tc>
          <w:tcPr>
            <w:tcW w:w="819" w:type="dxa"/>
            <w:shd w:val="clear" w:color="auto" w:fill="auto"/>
          </w:tcPr>
          <w:p w14:paraId="22D800AC" w14:textId="77777777" w:rsidR="00BB53F3" w:rsidRPr="00A3311C" w:rsidRDefault="00BB53F3"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cs/>
                <w:lang w:val="en-US"/>
              </w:rPr>
              <w:t>ไทย</w:t>
            </w:r>
          </w:p>
        </w:tc>
        <w:tc>
          <w:tcPr>
            <w:tcW w:w="891" w:type="dxa"/>
            <w:shd w:val="clear" w:color="auto" w:fill="auto"/>
          </w:tcPr>
          <w:p w14:paraId="539E838D" w14:textId="24F783CA"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59</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99</w:t>
            </w:r>
          </w:p>
        </w:tc>
        <w:tc>
          <w:tcPr>
            <w:tcW w:w="990" w:type="dxa"/>
            <w:shd w:val="clear" w:color="auto" w:fill="auto"/>
          </w:tcPr>
          <w:p w14:paraId="0329937D" w14:textId="5A993852"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59</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99</w:t>
            </w:r>
          </w:p>
        </w:tc>
      </w:tr>
      <w:tr w:rsidR="00BB53F3" w:rsidRPr="00A3311C" w14:paraId="17655C1D" w14:textId="77777777" w:rsidTr="00B80E03">
        <w:tc>
          <w:tcPr>
            <w:tcW w:w="2610" w:type="dxa"/>
            <w:shd w:val="clear" w:color="auto" w:fill="auto"/>
          </w:tcPr>
          <w:p w14:paraId="7B77E75C" w14:textId="77777777" w:rsidR="00BB53F3" w:rsidRPr="00A3311C" w:rsidRDefault="00BB53F3" w:rsidP="00442CCF">
            <w:pPr>
              <w:overflowPunct/>
              <w:autoSpaceDE/>
              <w:autoSpaceDN/>
              <w:adjustRightInd/>
              <w:spacing w:line="240" w:lineRule="exact"/>
              <w:textAlignment w:val="auto"/>
              <w:rPr>
                <w:rFonts w:asciiTheme="majorBidi" w:hAnsiTheme="majorBidi" w:cstheme="majorBidi"/>
                <w:sz w:val="20"/>
                <w:szCs w:val="20"/>
                <w:lang w:val="en-US"/>
              </w:rPr>
            </w:pPr>
            <w:r w:rsidRPr="00A3311C">
              <w:rPr>
                <w:rFonts w:asciiTheme="majorBidi" w:hAnsiTheme="majorBidi" w:cstheme="majorBidi"/>
                <w:sz w:val="20"/>
                <w:szCs w:val="20"/>
                <w:cs/>
              </w:rPr>
              <w:t>บริษัท ร่วมอิสสระ จำกัด</w:t>
            </w:r>
          </w:p>
        </w:tc>
        <w:tc>
          <w:tcPr>
            <w:tcW w:w="3060" w:type="dxa"/>
            <w:shd w:val="clear" w:color="auto" w:fill="auto"/>
          </w:tcPr>
          <w:p w14:paraId="41F3A0D8" w14:textId="77777777" w:rsidR="00BB53F3" w:rsidRPr="00A3311C" w:rsidRDefault="00BB53F3" w:rsidP="00442CCF">
            <w:pPr>
              <w:overflowPunct/>
              <w:autoSpaceDE/>
              <w:autoSpaceDN/>
              <w:adjustRightInd/>
              <w:spacing w:line="240" w:lineRule="exact"/>
              <w:ind w:firstLine="41"/>
              <w:textAlignment w:val="auto"/>
              <w:rPr>
                <w:rFonts w:asciiTheme="majorBidi" w:hAnsiTheme="majorBidi" w:cstheme="majorBidi"/>
                <w:sz w:val="20"/>
                <w:szCs w:val="20"/>
                <w:cs/>
              </w:rPr>
            </w:pPr>
            <w:r w:rsidRPr="00A3311C">
              <w:rPr>
                <w:rFonts w:asciiTheme="majorBidi" w:hAnsiTheme="majorBidi" w:cstheme="majorBidi"/>
                <w:sz w:val="20"/>
                <w:szCs w:val="20"/>
                <w:cs/>
              </w:rPr>
              <w:t>พัฒนาอสังหาริมทรัพย์</w:t>
            </w:r>
          </w:p>
        </w:tc>
        <w:tc>
          <w:tcPr>
            <w:tcW w:w="819" w:type="dxa"/>
            <w:shd w:val="clear" w:color="auto" w:fill="auto"/>
          </w:tcPr>
          <w:p w14:paraId="3A6E5204" w14:textId="77777777" w:rsidR="00BB53F3" w:rsidRPr="00A3311C" w:rsidRDefault="00BB53F3"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cs/>
                <w:lang w:val="en-US"/>
              </w:rPr>
              <w:t>ไทย</w:t>
            </w:r>
          </w:p>
        </w:tc>
        <w:tc>
          <w:tcPr>
            <w:tcW w:w="891" w:type="dxa"/>
            <w:shd w:val="clear" w:color="auto" w:fill="auto"/>
          </w:tcPr>
          <w:p w14:paraId="354D2B3C" w14:textId="4D471861"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49</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99</w:t>
            </w:r>
          </w:p>
        </w:tc>
        <w:tc>
          <w:tcPr>
            <w:tcW w:w="990" w:type="dxa"/>
            <w:shd w:val="clear" w:color="auto" w:fill="auto"/>
          </w:tcPr>
          <w:p w14:paraId="6C807715" w14:textId="37D7D8BB"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49</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99</w:t>
            </w:r>
          </w:p>
        </w:tc>
      </w:tr>
      <w:tr w:rsidR="00BB53F3" w:rsidRPr="00A3311C" w14:paraId="13F44352" w14:textId="77777777" w:rsidTr="00B80E03">
        <w:tc>
          <w:tcPr>
            <w:tcW w:w="2610" w:type="dxa"/>
            <w:shd w:val="clear" w:color="auto" w:fill="auto"/>
          </w:tcPr>
          <w:p w14:paraId="268B8533" w14:textId="77777777" w:rsidR="00BB53F3" w:rsidRPr="00A3311C" w:rsidRDefault="00BB53F3" w:rsidP="00442CCF">
            <w:pPr>
              <w:overflowPunct/>
              <w:autoSpaceDE/>
              <w:autoSpaceDN/>
              <w:adjustRightInd/>
              <w:spacing w:line="240" w:lineRule="exact"/>
              <w:textAlignment w:val="auto"/>
              <w:rPr>
                <w:rFonts w:asciiTheme="majorBidi" w:hAnsiTheme="majorBidi" w:cstheme="majorBidi"/>
                <w:sz w:val="20"/>
                <w:szCs w:val="20"/>
                <w:lang w:val="en-US"/>
              </w:rPr>
            </w:pPr>
            <w:r w:rsidRPr="00A3311C">
              <w:rPr>
                <w:rFonts w:asciiTheme="majorBidi" w:hAnsiTheme="majorBidi" w:cstheme="majorBidi"/>
                <w:sz w:val="20"/>
                <w:szCs w:val="20"/>
                <w:cs/>
              </w:rPr>
              <w:t>บริษัท อิสสระ จุนฟา จำกัด</w:t>
            </w:r>
          </w:p>
        </w:tc>
        <w:tc>
          <w:tcPr>
            <w:tcW w:w="3060" w:type="dxa"/>
            <w:shd w:val="clear" w:color="auto" w:fill="auto"/>
          </w:tcPr>
          <w:p w14:paraId="5181C600" w14:textId="146B29AC" w:rsidR="00BB53F3" w:rsidRPr="00A3311C" w:rsidRDefault="00BB53F3" w:rsidP="00442CCF">
            <w:pPr>
              <w:overflowPunct/>
              <w:autoSpaceDE/>
              <w:autoSpaceDN/>
              <w:adjustRightInd/>
              <w:spacing w:line="240" w:lineRule="exact"/>
              <w:ind w:firstLine="41"/>
              <w:textAlignment w:val="auto"/>
              <w:rPr>
                <w:rFonts w:asciiTheme="majorBidi" w:hAnsiTheme="majorBidi" w:cstheme="majorBidi"/>
                <w:sz w:val="20"/>
                <w:szCs w:val="20"/>
                <w:cs/>
              </w:rPr>
            </w:pPr>
            <w:r w:rsidRPr="00A3311C">
              <w:rPr>
                <w:rFonts w:asciiTheme="majorBidi" w:hAnsiTheme="majorBidi" w:cstheme="majorBidi"/>
                <w:sz w:val="20"/>
                <w:szCs w:val="20"/>
                <w:cs/>
              </w:rPr>
              <w:t>พัฒนาอสังหาริมทรัพย์และประกอบกิจการโรงแรม</w:t>
            </w:r>
          </w:p>
        </w:tc>
        <w:tc>
          <w:tcPr>
            <w:tcW w:w="819" w:type="dxa"/>
            <w:shd w:val="clear" w:color="auto" w:fill="auto"/>
          </w:tcPr>
          <w:p w14:paraId="7A95CAFC" w14:textId="4216C9B5" w:rsidR="00BB53F3" w:rsidRPr="00A3311C" w:rsidRDefault="00BB53F3"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cs/>
                <w:lang w:val="en-US"/>
              </w:rPr>
              <w:t>ไทย</w:t>
            </w:r>
          </w:p>
        </w:tc>
        <w:tc>
          <w:tcPr>
            <w:tcW w:w="891" w:type="dxa"/>
            <w:shd w:val="clear" w:color="auto" w:fill="auto"/>
          </w:tcPr>
          <w:p w14:paraId="5F990F58" w14:textId="69A6299C"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86</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30</w:t>
            </w:r>
          </w:p>
        </w:tc>
        <w:tc>
          <w:tcPr>
            <w:tcW w:w="990" w:type="dxa"/>
            <w:shd w:val="clear" w:color="auto" w:fill="auto"/>
          </w:tcPr>
          <w:p w14:paraId="0DEE8F18" w14:textId="13DF19DF"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86</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30</w:t>
            </w:r>
          </w:p>
        </w:tc>
      </w:tr>
      <w:tr w:rsidR="00BB53F3" w:rsidRPr="00A3311C" w14:paraId="30751CA0" w14:textId="77777777" w:rsidTr="00B80E03">
        <w:tc>
          <w:tcPr>
            <w:tcW w:w="2610" w:type="dxa"/>
            <w:shd w:val="clear" w:color="auto" w:fill="auto"/>
          </w:tcPr>
          <w:p w14:paraId="1CC74BBA" w14:textId="77777777" w:rsidR="00BB53F3" w:rsidRPr="00A3311C" w:rsidRDefault="00BB53F3" w:rsidP="00442CCF">
            <w:pPr>
              <w:overflowPunct/>
              <w:autoSpaceDE/>
              <w:autoSpaceDN/>
              <w:adjustRightInd/>
              <w:spacing w:line="240" w:lineRule="exact"/>
              <w:textAlignment w:val="auto"/>
              <w:rPr>
                <w:rFonts w:asciiTheme="majorBidi" w:hAnsiTheme="majorBidi" w:cstheme="majorBidi"/>
                <w:sz w:val="20"/>
                <w:szCs w:val="20"/>
                <w:lang w:val="en-US"/>
              </w:rPr>
            </w:pPr>
            <w:r w:rsidRPr="00A3311C">
              <w:rPr>
                <w:rFonts w:asciiTheme="majorBidi" w:hAnsiTheme="majorBidi" w:cstheme="majorBidi"/>
                <w:sz w:val="20"/>
                <w:szCs w:val="20"/>
                <w:cs/>
              </w:rPr>
              <w:t>บริษัท ร่วมอิสสระ ดีเวล็อปเมนท์ จำกัด</w:t>
            </w:r>
          </w:p>
        </w:tc>
        <w:tc>
          <w:tcPr>
            <w:tcW w:w="3060" w:type="dxa"/>
            <w:shd w:val="clear" w:color="auto" w:fill="auto"/>
          </w:tcPr>
          <w:p w14:paraId="24B0D51F" w14:textId="24AFABA4" w:rsidR="00BB53F3" w:rsidRPr="00A3311C" w:rsidRDefault="00BB53F3" w:rsidP="00442CCF">
            <w:pPr>
              <w:overflowPunct/>
              <w:autoSpaceDE/>
              <w:autoSpaceDN/>
              <w:adjustRightInd/>
              <w:spacing w:line="240" w:lineRule="exact"/>
              <w:ind w:firstLine="41"/>
              <w:textAlignment w:val="auto"/>
              <w:rPr>
                <w:rFonts w:asciiTheme="majorBidi" w:hAnsiTheme="majorBidi" w:cstheme="majorBidi"/>
                <w:sz w:val="20"/>
                <w:szCs w:val="20"/>
                <w:cs/>
              </w:rPr>
            </w:pPr>
            <w:r w:rsidRPr="00A3311C">
              <w:rPr>
                <w:rFonts w:asciiTheme="majorBidi" w:hAnsiTheme="majorBidi" w:cstheme="majorBidi"/>
                <w:sz w:val="20"/>
                <w:szCs w:val="20"/>
                <w:cs/>
              </w:rPr>
              <w:t>พัฒนาอสังหาริมทรัพย์และประกอบกิจการโรงแรม</w:t>
            </w:r>
          </w:p>
        </w:tc>
        <w:tc>
          <w:tcPr>
            <w:tcW w:w="819" w:type="dxa"/>
            <w:shd w:val="clear" w:color="auto" w:fill="auto"/>
          </w:tcPr>
          <w:p w14:paraId="2EECC2BB" w14:textId="1D5C09F6" w:rsidR="00BB53F3" w:rsidRPr="00A3311C" w:rsidRDefault="00BB53F3"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cs/>
                <w:lang w:val="en-US"/>
              </w:rPr>
              <w:t>ไทย</w:t>
            </w:r>
          </w:p>
        </w:tc>
        <w:tc>
          <w:tcPr>
            <w:tcW w:w="891" w:type="dxa"/>
            <w:shd w:val="clear" w:color="auto" w:fill="auto"/>
          </w:tcPr>
          <w:p w14:paraId="4BF749D0" w14:textId="4743B40C"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49</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99</w:t>
            </w:r>
          </w:p>
        </w:tc>
        <w:tc>
          <w:tcPr>
            <w:tcW w:w="990" w:type="dxa"/>
            <w:shd w:val="clear" w:color="auto" w:fill="auto"/>
          </w:tcPr>
          <w:p w14:paraId="68D78E25" w14:textId="150FE2C4"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49</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99</w:t>
            </w:r>
          </w:p>
        </w:tc>
      </w:tr>
      <w:tr w:rsidR="00BB53F3" w:rsidRPr="00A3311C" w14:paraId="13539919" w14:textId="77777777" w:rsidTr="00B80E03">
        <w:tc>
          <w:tcPr>
            <w:tcW w:w="2610" w:type="dxa"/>
            <w:shd w:val="clear" w:color="auto" w:fill="auto"/>
          </w:tcPr>
          <w:p w14:paraId="17D7F148" w14:textId="77777777" w:rsidR="00BB53F3" w:rsidRPr="00A3311C" w:rsidRDefault="00BB53F3" w:rsidP="00442CCF">
            <w:pPr>
              <w:overflowPunct/>
              <w:autoSpaceDE/>
              <w:autoSpaceDN/>
              <w:adjustRightInd/>
              <w:spacing w:line="240" w:lineRule="exact"/>
              <w:textAlignment w:val="auto"/>
              <w:rPr>
                <w:rFonts w:asciiTheme="majorBidi" w:hAnsiTheme="majorBidi" w:cstheme="majorBidi"/>
                <w:sz w:val="20"/>
                <w:szCs w:val="20"/>
                <w:lang w:val="en-US"/>
              </w:rPr>
            </w:pPr>
            <w:r w:rsidRPr="00A3311C">
              <w:rPr>
                <w:rFonts w:asciiTheme="majorBidi" w:hAnsiTheme="majorBidi" w:cstheme="majorBidi"/>
                <w:sz w:val="20"/>
                <w:szCs w:val="20"/>
                <w:cs/>
              </w:rPr>
              <w:t>บริษัท ชาญอิสสระ รีท แมเนจเมนท์ จำกัด</w:t>
            </w:r>
          </w:p>
        </w:tc>
        <w:tc>
          <w:tcPr>
            <w:tcW w:w="3060" w:type="dxa"/>
            <w:shd w:val="clear" w:color="auto" w:fill="auto"/>
          </w:tcPr>
          <w:p w14:paraId="64C5CE3C" w14:textId="556A7AD9" w:rsidR="00BB53F3" w:rsidRPr="00A3311C" w:rsidRDefault="00BB53F3" w:rsidP="00442CCF">
            <w:pPr>
              <w:overflowPunct/>
              <w:autoSpaceDE/>
              <w:autoSpaceDN/>
              <w:adjustRightInd/>
              <w:spacing w:line="240" w:lineRule="exact"/>
              <w:ind w:firstLine="41"/>
              <w:textAlignment w:val="auto"/>
              <w:rPr>
                <w:rFonts w:asciiTheme="majorBidi" w:hAnsiTheme="majorBidi" w:cstheme="majorBidi"/>
                <w:sz w:val="20"/>
                <w:szCs w:val="20"/>
                <w:cs/>
              </w:rPr>
            </w:pPr>
            <w:r w:rsidRPr="00A3311C">
              <w:rPr>
                <w:rFonts w:asciiTheme="majorBidi" w:hAnsiTheme="majorBidi" w:cstheme="majorBidi"/>
                <w:sz w:val="20"/>
                <w:szCs w:val="20"/>
                <w:cs/>
              </w:rPr>
              <w:t>ผู้จัดการกองทรัสต์</w:t>
            </w:r>
          </w:p>
        </w:tc>
        <w:tc>
          <w:tcPr>
            <w:tcW w:w="819" w:type="dxa"/>
            <w:shd w:val="clear" w:color="auto" w:fill="auto"/>
          </w:tcPr>
          <w:p w14:paraId="1385CBAF" w14:textId="77777777" w:rsidR="00BB53F3" w:rsidRPr="00A3311C" w:rsidRDefault="00BB53F3"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cs/>
                <w:lang w:val="en-US"/>
              </w:rPr>
              <w:t>ไทย</w:t>
            </w:r>
          </w:p>
        </w:tc>
        <w:tc>
          <w:tcPr>
            <w:tcW w:w="891" w:type="dxa"/>
            <w:shd w:val="clear" w:color="auto" w:fill="auto"/>
          </w:tcPr>
          <w:p w14:paraId="0EE3C408" w14:textId="7728B2EA"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99</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99</w:t>
            </w:r>
          </w:p>
        </w:tc>
        <w:tc>
          <w:tcPr>
            <w:tcW w:w="990" w:type="dxa"/>
            <w:shd w:val="clear" w:color="auto" w:fill="auto"/>
          </w:tcPr>
          <w:p w14:paraId="52E41702" w14:textId="2FCCC1BE"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99</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99</w:t>
            </w:r>
          </w:p>
        </w:tc>
      </w:tr>
      <w:tr w:rsidR="00BB53F3" w:rsidRPr="00A3311C" w14:paraId="16256B1B" w14:textId="77777777" w:rsidTr="00B80E03">
        <w:tc>
          <w:tcPr>
            <w:tcW w:w="8370" w:type="dxa"/>
            <w:gridSpan w:val="5"/>
            <w:shd w:val="clear" w:color="auto" w:fill="auto"/>
          </w:tcPr>
          <w:p w14:paraId="6B9A3663" w14:textId="0D54CCC7" w:rsidR="00BB53F3" w:rsidRPr="00A3311C" w:rsidRDefault="00BB53F3" w:rsidP="00442CCF">
            <w:pPr>
              <w:overflowPunct/>
              <w:autoSpaceDE/>
              <w:autoSpaceDN/>
              <w:adjustRightInd/>
              <w:spacing w:line="240" w:lineRule="exact"/>
              <w:textAlignment w:val="auto"/>
              <w:rPr>
                <w:rFonts w:asciiTheme="majorBidi" w:hAnsiTheme="majorBidi" w:cstheme="majorBidi"/>
                <w:sz w:val="20"/>
                <w:szCs w:val="20"/>
                <w:u w:val="single"/>
                <w:lang w:val="en-US"/>
              </w:rPr>
            </w:pPr>
            <w:r w:rsidRPr="00A3311C">
              <w:rPr>
                <w:rFonts w:asciiTheme="majorBidi" w:hAnsiTheme="majorBidi" w:cstheme="majorBidi"/>
                <w:sz w:val="20"/>
                <w:szCs w:val="20"/>
                <w:u w:val="single"/>
                <w:cs/>
                <w:lang w:val="en-US"/>
              </w:rPr>
              <w:t>บริษัทย่อยที่ถือหุ้นโดย</w:t>
            </w:r>
            <w:r w:rsidR="00BA5F04" w:rsidRPr="00A3311C">
              <w:rPr>
                <w:rFonts w:asciiTheme="majorBidi" w:hAnsiTheme="majorBidi" w:cstheme="majorBidi"/>
                <w:sz w:val="20"/>
                <w:szCs w:val="20"/>
                <w:u w:val="single"/>
                <w:cs/>
                <w:lang w:val="en-US"/>
              </w:rPr>
              <w:t>บริษัท</w:t>
            </w:r>
            <w:r w:rsidR="00BA5F04" w:rsidRPr="00A3311C">
              <w:rPr>
                <w:rFonts w:asciiTheme="majorBidi" w:hAnsiTheme="majorBidi" w:cstheme="majorBidi"/>
                <w:sz w:val="20"/>
                <w:szCs w:val="20"/>
                <w:u w:val="single"/>
                <w:lang w:val="en-US"/>
              </w:rPr>
              <w:t xml:space="preserve"> </w:t>
            </w:r>
            <w:r w:rsidR="00BA5F04" w:rsidRPr="00A3311C">
              <w:rPr>
                <w:rFonts w:asciiTheme="majorBidi" w:hAnsiTheme="majorBidi" w:cstheme="majorBidi"/>
                <w:sz w:val="20"/>
                <w:szCs w:val="20"/>
                <w:u w:val="single"/>
                <w:cs/>
                <w:lang w:val="en-US"/>
              </w:rPr>
              <w:t>ชาญอิสสระ เรสซิเดนซ์ จำกัด</w:t>
            </w:r>
          </w:p>
        </w:tc>
      </w:tr>
      <w:tr w:rsidR="00BB53F3" w:rsidRPr="00A3311C" w14:paraId="46330391" w14:textId="77777777" w:rsidTr="00B80E03">
        <w:tc>
          <w:tcPr>
            <w:tcW w:w="2610" w:type="dxa"/>
            <w:shd w:val="clear" w:color="auto" w:fill="auto"/>
          </w:tcPr>
          <w:p w14:paraId="348A9718" w14:textId="77777777" w:rsidR="00BB53F3" w:rsidRPr="00A3311C" w:rsidRDefault="00BB53F3" w:rsidP="00442CCF">
            <w:pPr>
              <w:overflowPunct/>
              <w:autoSpaceDE/>
              <w:autoSpaceDN/>
              <w:adjustRightInd/>
              <w:spacing w:line="240" w:lineRule="exact"/>
              <w:textAlignment w:val="auto"/>
              <w:rPr>
                <w:rFonts w:asciiTheme="majorBidi" w:hAnsiTheme="majorBidi" w:cstheme="majorBidi"/>
                <w:sz w:val="20"/>
                <w:szCs w:val="20"/>
                <w:cs/>
              </w:rPr>
            </w:pPr>
            <w:r w:rsidRPr="00A3311C">
              <w:rPr>
                <w:rFonts w:asciiTheme="majorBidi" w:hAnsiTheme="majorBidi" w:cstheme="majorBidi"/>
                <w:sz w:val="20"/>
                <w:szCs w:val="20"/>
                <w:cs/>
              </w:rPr>
              <w:t>บริษัท ศรีพันวา แมเนจเมนท์ จำกัด</w:t>
            </w:r>
          </w:p>
        </w:tc>
        <w:tc>
          <w:tcPr>
            <w:tcW w:w="3060" w:type="dxa"/>
            <w:shd w:val="clear" w:color="auto" w:fill="auto"/>
          </w:tcPr>
          <w:p w14:paraId="43D3349B" w14:textId="77777777" w:rsidR="00BB53F3" w:rsidRPr="00A3311C" w:rsidRDefault="00BB53F3" w:rsidP="00442CCF">
            <w:pPr>
              <w:overflowPunct/>
              <w:autoSpaceDE/>
              <w:autoSpaceDN/>
              <w:adjustRightInd/>
              <w:spacing w:line="240" w:lineRule="exact"/>
              <w:ind w:firstLine="41"/>
              <w:textAlignment w:val="auto"/>
              <w:rPr>
                <w:rFonts w:asciiTheme="majorBidi" w:hAnsiTheme="majorBidi" w:cstheme="majorBidi"/>
                <w:sz w:val="20"/>
                <w:szCs w:val="20"/>
                <w:cs/>
                <w:lang w:val="en-US"/>
              </w:rPr>
            </w:pPr>
            <w:r w:rsidRPr="00A3311C">
              <w:rPr>
                <w:rFonts w:asciiTheme="majorBidi" w:hAnsiTheme="majorBidi" w:cstheme="majorBidi"/>
                <w:sz w:val="20"/>
                <w:szCs w:val="20"/>
                <w:cs/>
                <w:lang w:val="en-US"/>
              </w:rPr>
              <w:t>ประกอบ</w:t>
            </w:r>
            <w:r w:rsidRPr="00A3311C">
              <w:rPr>
                <w:rFonts w:asciiTheme="majorBidi" w:hAnsiTheme="majorBidi" w:cstheme="majorBidi"/>
                <w:sz w:val="20"/>
                <w:szCs w:val="20"/>
                <w:cs/>
              </w:rPr>
              <w:t>กิจการ</w:t>
            </w:r>
            <w:r w:rsidRPr="00A3311C">
              <w:rPr>
                <w:rFonts w:asciiTheme="majorBidi" w:hAnsiTheme="majorBidi" w:cstheme="majorBidi"/>
                <w:sz w:val="20"/>
                <w:szCs w:val="20"/>
                <w:cs/>
                <w:lang w:val="en-US"/>
              </w:rPr>
              <w:t>โรงแรม</w:t>
            </w:r>
          </w:p>
        </w:tc>
        <w:tc>
          <w:tcPr>
            <w:tcW w:w="819" w:type="dxa"/>
            <w:shd w:val="clear" w:color="auto" w:fill="auto"/>
          </w:tcPr>
          <w:p w14:paraId="189603B0" w14:textId="77777777" w:rsidR="00BB53F3" w:rsidRPr="00A3311C" w:rsidRDefault="00BB53F3" w:rsidP="00442CCF">
            <w:pPr>
              <w:overflowPunct/>
              <w:autoSpaceDE/>
              <w:autoSpaceDN/>
              <w:adjustRightInd/>
              <w:spacing w:line="240" w:lineRule="exact"/>
              <w:jc w:val="center"/>
              <w:textAlignment w:val="auto"/>
              <w:rPr>
                <w:rFonts w:asciiTheme="majorBidi" w:hAnsiTheme="majorBidi" w:cstheme="majorBidi"/>
                <w:sz w:val="20"/>
                <w:szCs w:val="20"/>
                <w:cs/>
                <w:lang w:val="en-US"/>
              </w:rPr>
            </w:pPr>
            <w:r w:rsidRPr="00A3311C">
              <w:rPr>
                <w:rFonts w:asciiTheme="majorBidi" w:hAnsiTheme="majorBidi" w:cstheme="majorBidi"/>
                <w:sz w:val="20"/>
                <w:szCs w:val="20"/>
                <w:cs/>
                <w:lang w:val="en-US"/>
              </w:rPr>
              <w:t>ไทย</w:t>
            </w:r>
          </w:p>
        </w:tc>
        <w:tc>
          <w:tcPr>
            <w:tcW w:w="891" w:type="dxa"/>
            <w:shd w:val="clear" w:color="auto" w:fill="auto"/>
          </w:tcPr>
          <w:p w14:paraId="4E18478F" w14:textId="1F1D83C4"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cs/>
                <w:lang w:val="en-US"/>
              </w:rPr>
            </w:pPr>
            <w:r w:rsidRPr="00A3311C">
              <w:rPr>
                <w:rFonts w:asciiTheme="majorBidi" w:hAnsiTheme="majorBidi" w:cstheme="majorBidi"/>
                <w:sz w:val="20"/>
                <w:szCs w:val="20"/>
                <w:lang w:val="en-US"/>
              </w:rPr>
              <w:t>99</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99</w:t>
            </w:r>
          </w:p>
        </w:tc>
        <w:tc>
          <w:tcPr>
            <w:tcW w:w="990" w:type="dxa"/>
            <w:shd w:val="clear" w:color="auto" w:fill="auto"/>
          </w:tcPr>
          <w:p w14:paraId="147E23E0" w14:textId="2C9CBEFD" w:rsidR="00BB53F3" w:rsidRPr="00A3311C" w:rsidRDefault="00A3311C" w:rsidP="00442CCF">
            <w:pPr>
              <w:overflowPunct/>
              <w:autoSpaceDE/>
              <w:autoSpaceDN/>
              <w:adjustRightInd/>
              <w:spacing w:line="240" w:lineRule="exact"/>
              <w:jc w:val="center"/>
              <w:textAlignment w:val="auto"/>
              <w:rPr>
                <w:rFonts w:asciiTheme="majorBidi" w:hAnsiTheme="majorBidi" w:cstheme="majorBidi"/>
                <w:sz w:val="20"/>
                <w:szCs w:val="20"/>
                <w:lang w:val="en-US"/>
              </w:rPr>
            </w:pPr>
            <w:r w:rsidRPr="00A3311C">
              <w:rPr>
                <w:rFonts w:asciiTheme="majorBidi" w:hAnsiTheme="majorBidi" w:cstheme="majorBidi"/>
                <w:sz w:val="20"/>
                <w:szCs w:val="20"/>
                <w:lang w:val="en-US"/>
              </w:rPr>
              <w:t>99</w:t>
            </w:r>
            <w:r w:rsidR="00BB53F3"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99</w:t>
            </w:r>
          </w:p>
        </w:tc>
      </w:tr>
    </w:tbl>
    <w:p w14:paraId="2E1CBE8C" w14:textId="1044AC76" w:rsidR="00727B81" w:rsidRPr="00A3311C" w:rsidRDefault="00727B81" w:rsidP="00333C5B">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pacing w:val="-6"/>
          <w:sz w:val="32"/>
          <w:szCs w:val="32"/>
        </w:rPr>
      </w:pPr>
      <w:r w:rsidRPr="00A3311C">
        <w:rPr>
          <w:rFonts w:asciiTheme="majorBidi" w:hAnsiTheme="majorBidi" w:cstheme="majorBidi"/>
          <w:spacing w:val="6"/>
          <w:sz w:val="32"/>
          <w:szCs w:val="32"/>
          <w:cs/>
        </w:rPr>
        <w:lastRenderedPageBreak/>
        <w:t>มาตรฐาน</w:t>
      </w:r>
      <w:r w:rsidRPr="00A3311C">
        <w:rPr>
          <w:rFonts w:asciiTheme="majorBidi" w:hAnsiTheme="majorBidi" w:cstheme="majorBidi"/>
          <w:spacing w:val="-6"/>
          <w:sz w:val="32"/>
          <w:szCs w:val="32"/>
          <w:cs/>
        </w:rPr>
        <w:t>การรายงานทางการเงินที่มีผลต่อการรายงานและการเปิดเผยข้อมูลในงบการเงิน</w:t>
      </w:r>
      <w:r w:rsidR="002465C5" w:rsidRPr="00A3311C">
        <w:rPr>
          <w:rFonts w:asciiTheme="majorBidi" w:hAnsiTheme="majorBidi" w:cstheme="majorBidi"/>
          <w:spacing w:val="-6"/>
          <w:sz w:val="32"/>
          <w:szCs w:val="32"/>
          <w:cs/>
        </w:rPr>
        <w:br/>
      </w:r>
      <w:r w:rsidRPr="00A3311C">
        <w:rPr>
          <w:rFonts w:asciiTheme="majorBidi" w:hAnsiTheme="majorBidi" w:cstheme="majorBidi"/>
          <w:spacing w:val="-6"/>
          <w:sz w:val="32"/>
          <w:szCs w:val="32"/>
          <w:cs/>
        </w:rPr>
        <w:t>สำหรับงวดบัญชีปัจจุบัน</w:t>
      </w:r>
    </w:p>
    <w:p w14:paraId="57E5362A" w14:textId="5244B5D4" w:rsidR="00215D28" w:rsidRPr="00A3311C" w:rsidRDefault="00215D28" w:rsidP="00215D28">
      <w:pPr>
        <w:pStyle w:val="ListParagraph"/>
        <w:overflowPunct/>
        <w:autoSpaceDE/>
        <w:autoSpaceDN/>
        <w:adjustRightInd/>
        <w:spacing w:after="240"/>
        <w:ind w:left="1260" w:right="-18"/>
        <w:contextualSpacing w:val="0"/>
        <w:jc w:val="thaiDistribute"/>
        <w:textAlignment w:val="auto"/>
        <w:rPr>
          <w:rFonts w:asciiTheme="majorBidi" w:hAnsiTheme="majorBidi" w:cstheme="majorBidi"/>
          <w:spacing w:val="-6"/>
          <w:sz w:val="32"/>
          <w:szCs w:val="32"/>
        </w:rPr>
      </w:pPr>
      <w:r w:rsidRPr="00A3311C">
        <w:rPr>
          <w:rFonts w:asciiTheme="majorBidi" w:hAnsiTheme="majorBidi" w:cstheme="majorBidi"/>
          <w:spacing w:val="-6"/>
          <w:sz w:val="32"/>
          <w:szCs w:val="32"/>
          <w:cs/>
        </w:rPr>
        <w:t>ในระหว่างงวด กลุ่มบริษัทได้นำมาตรฐานการรายงานทางการเงินฉบับปรับปรุงและกรอบแนวคิดสำหรับการรายงานทางการเงินที่ออกโดยสภาวิชาชีพบัญชี ซึ่งมีผลบังคับใช้สำหรับรอบระยะเวลาบัญชีที่เริ่มในหรือหลังวันที่</w:t>
      </w:r>
      <w:r w:rsidR="00127ACF" w:rsidRPr="00A3311C">
        <w:rPr>
          <w:rFonts w:asciiTheme="majorBidi" w:hAnsiTheme="majorBidi" w:cstheme="majorBidi"/>
          <w:spacing w:val="-6"/>
          <w:sz w:val="32"/>
          <w:szCs w:val="32"/>
        </w:rPr>
        <w:t xml:space="preserve"> </w:t>
      </w:r>
      <w:r w:rsidR="00A3311C" w:rsidRPr="00A3311C">
        <w:rPr>
          <w:rFonts w:asciiTheme="majorBidi" w:hAnsiTheme="majorBidi" w:cstheme="majorBidi"/>
          <w:spacing w:val="-6"/>
          <w:sz w:val="32"/>
          <w:szCs w:val="32"/>
        </w:rPr>
        <w:t>1</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 xml:space="preserve">มกราคม </w:t>
      </w:r>
      <w:r w:rsidR="00A3311C" w:rsidRPr="00A3311C">
        <w:rPr>
          <w:rFonts w:asciiTheme="majorBidi" w:hAnsiTheme="majorBidi" w:cstheme="majorBidi"/>
          <w:spacing w:val="-6"/>
          <w:sz w:val="32"/>
          <w:szCs w:val="32"/>
        </w:rPr>
        <w:t>2564</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โดยส่วนใหญ่เป็นการปรับปรุงการอ้างอิงกรอบแนวคิดในมาตรฐานการรายงานทางการเงิน การปรับปรุงคำนิยามของธุรกิจ การปรับปรุงคำนิยามของความมีสาระสำคัญ และข้อกำหนดทางการบัญชีเกี่ยวกับการปฏิรูปอัตราดอกเบี้ยอ้างอิง การนำมาตรฐานการรายงาน</w:t>
      </w:r>
      <w:r w:rsidR="00A146C7"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ทางการเงินดังกล่าวมาถือปฏิบัตินี้ไม่มีผลกระทบอย่างเป็นสาระสำคัญต่องบการเงินระหว่างกาลของกลุ่มบริษัท</w:t>
      </w:r>
    </w:p>
    <w:p w14:paraId="6D4DAF0D" w14:textId="5DF10F7F" w:rsidR="005A7ED9" w:rsidRPr="00A3311C" w:rsidRDefault="005A7ED9" w:rsidP="00CE5D33">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z w:val="32"/>
          <w:szCs w:val="32"/>
          <w:cs/>
        </w:rPr>
      </w:pPr>
      <w:r w:rsidRPr="00A3311C">
        <w:rPr>
          <w:rFonts w:asciiTheme="majorBidi" w:hAnsiTheme="majorBidi" w:cstheme="majorBidi"/>
          <w:sz w:val="32"/>
          <w:szCs w:val="32"/>
          <w:cs/>
        </w:rPr>
        <w:t>มาตรฐานการรายงานทางการเงินซึ่งได้ประกาศในราชกิจจานุเบกษาแล้ว แต่ยังไม่มีผลบังคับใช้</w:t>
      </w:r>
    </w:p>
    <w:p w14:paraId="52AA447A" w14:textId="20A95C53" w:rsidR="00984021" w:rsidRPr="00A3311C" w:rsidRDefault="00984021" w:rsidP="00333C5B">
      <w:pPr>
        <w:pStyle w:val="ListParagraph"/>
        <w:overflowPunct/>
        <w:autoSpaceDE/>
        <w:autoSpaceDN/>
        <w:adjustRightInd/>
        <w:spacing w:after="240"/>
        <w:ind w:left="1267" w:right="-14"/>
        <w:contextualSpacing w:val="0"/>
        <w:jc w:val="thaiDistribute"/>
        <w:textAlignment w:val="auto"/>
        <w:rPr>
          <w:rFonts w:asciiTheme="majorBidi" w:hAnsiTheme="majorBidi" w:cstheme="majorBidi"/>
          <w:sz w:val="32"/>
          <w:szCs w:val="32"/>
        </w:rPr>
      </w:pPr>
      <w:r w:rsidRPr="00A3311C">
        <w:rPr>
          <w:rFonts w:asciiTheme="majorBidi" w:hAnsiTheme="majorBidi" w:cstheme="majorBidi"/>
          <w:sz w:val="32"/>
          <w:szCs w:val="32"/>
          <w:cs/>
        </w:rPr>
        <w:t>มาตรฐานการรายงานทางการเงิน</w:t>
      </w:r>
      <w:r w:rsidRPr="00A3311C">
        <w:rPr>
          <w:rFonts w:asciiTheme="majorBidi" w:hAnsiTheme="majorBidi" w:cstheme="majorBidi"/>
          <w:sz w:val="32"/>
          <w:szCs w:val="32"/>
        </w:rPr>
        <w:t xml:space="preserve"> </w:t>
      </w:r>
      <w:r w:rsidRPr="00A3311C">
        <w:rPr>
          <w:rFonts w:asciiTheme="majorBidi" w:hAnsiTheme="majorBidi" w:cstheme="majorBidi"/>
          <w:sz w:val="32"/>
          <w:szCs w:val="32"/>
          <w:cs/>
        </w:rPr>
        <w:t xml:space="preserve">ฉบับที่ </w:t>
      </w:r>
      <w:r w:rsidR="00A3311C" w:rsidRPr="00A3311C">
        <w:rPr>
          <w:rFonts w:asciiTheme="majorBidi" w:hAnsiTheme="majorBidi" w:cstheme="majorBidi"/>
          <w:sz w:val="32"/>
          <w:szCs w:val="32"/>
        </w:rPr>
        <w:t>16</w:t>
      </w:r>
      <w:r w:rsidRPr="00A3311C">
        <w:rPr>
          <w:rFonts w:asciiTheme="majorBidi" w:hAnsiTheme="majorBidi" w:cstheme="majorBidi"/>
          <w:sz w:val="32"/>
          <w:szCs w:val="32"/>
          <w:cs/>
        </w:rPr>
        <w:t xml:space="preserve"> เรื่อง สัญญาเช่า </w:t>
      </w:r>
      <w:r w:rsidRPr="00A3311C">
        <w:rPr>
          <w:rFonts w:asciiTheme="majorBidi" w:hAnsiTheme="majorBidi" w:cstheme="majorBidi"/>
          <w:sz w:val="32"/>
          <w:szCs w:val="32"/>
        </w:rPr>
        <w:t xml:space="preserve">(“TFRS </w:t>
      </w:r>
      <w:r w:rsidR="00A3311C" w:rsidRPr="00A3311C">
        <w:rPr>
          <w:rFonts w:asciiTheme="majorBidi" w:hAnsiTheme="majorBidi" w:cstheme="majorBidi"/>
          <w:sz w:val="32"/>
          <w:szCs w:val="32"/>
        </w:rPr>
        <w:t>16</w:t>
      </w:r>
      <w:r w:rsidRPr="00A3311C">
        <w:rPr>
          <w:rFonts w:asciiTheme="majorBidi" w:hAnsiTheme="majorBidi" w:cstheme="majorBidi"/>
          <w:sz w:val="32"/>
          <w:szCs w:val="32"/>
        </w:rPr>
        <w:t>”)</w:t>
      </w:r>
      <w:r w:rsidRPr="00A3311C">
        <w:rPr>
          <w:rFonts w:asciiTheme="majorBidi" w:hAnsiTheme="majorBidi" w:cstheme="majorBidi"/>
          <w:sz w:val="32"/>
          <w:szCs w:val="32"/>
          <w:cs/>
        </w:rPr>
        <w:t xml:space="preserve"> ได้เพิ่มข้อกำหนดเกี่ยวกับข้อยกเว้นชั่วคราวสำหรับการปฏิรูปอัตราดอกเบี้ยอ้างอิง</w:t>
      </w:r>
      <w:r w:rsidRPr="00A3311C">
        <w:rPr>
          <w:rFonts w:asciiTheme="majorBidi" w:hAnsiTheme="majorBidi" w:cstheme="majorBidi"/>
          <w:sz w:val="32"/>
          <w:szCs w:val="32"/>
        </w:rPr>
        <w:t xml:space="preserve"> </w:t>
      </w:r>
      <w:r w:rsidRPr="00A3311C">
        <w:rPr>
          <w:rFonts w:asciiTheme="majorBidi" w:hAnsiTheme="majorBidi" w:cstheme="majorBidi"/>
          <w:sz w:val="32"/>
          <w:szCs w:val="32"/>
          <w:cs/>
        </w:rPr>
        <w:t xml:space="preserve">ระยะที่ </w:t>
      </w:r>
      <w:r w:rsidR="00A3311C" w:rsidRPr="00A3311C">
        <w:rPr>
          <w:rFonts w:asciiTheme="majorBidi" w:hAnsiTheme="majorBidi" w:cstheme="majorBidi"/>
          <w:sz w:val="32"/>
          <w:szCs w:val="32"/>
        </w:rPr>
        <w:t>2</w:t>
      </w:r>
      <w:r w:rsidRPr="00A3311C">
        <w:rPr>
          <w:rFonts w:asciiTheme="majorBidi" w:hAnsiTheme="majorBidi" w:cstheme="majorBidi"/>
          <w:sz w:val="32"/>
          <w:szCs w:val="32"/>
          <w:cs/>
        </w:rPr>
        <w:t xml:space="preserve"> โดยกิจการต้อง</w:t>
      </w:r>
      <w:r w:rsidR="008A6A49" w:rsidRPr="00A3311C">
        <w:rPr>
          <w:rFonts w:asciiTheme="majorBidi" w:hAnsiTheme="majorBidi" w:cstheme="majorBidi"/>
          <w:sz w:val="32"/>
          <w:szCs w:val="32"/>
        </w:rPr>
        <w:t xml:space="preserve">     </w:t>
      </w:r>
      <w:r w:rsidRPr="00A3311C">
        <w:rPr>
          <w:rFonts w:asciiTheme="majorBidi" w:hAnsiTheme="majorBidi" w:cstheme="majorBidi"/>
          <w:spacing w:val="-10"/>
          <w:sz w:val="32"/>
          <w:szCs w:val="32"/>
          <w:cs/>
        </w:rPr>
        <w:t xml:space="preserve">ถือปฏิบัติตามการปรับปรุงดังกล่าวกับงบการเงินประจำปีสำหรับรอบระยะเวลาบัญชีที่เริ่มในหรือหลังวันที่ </w:t>
      </w:r>
      <w:r w:rsidR="00A3311C" w:rsidRPr="00A3311C">
        <w:rPr>
          <w:rFonts w:asciiTheme="majorBidi" w:hAnsiTheme="majorBidi" w:cstheme="majorBidi"/>
          <w:spacing w:val="-10"/>
          <w:sz w:val="32"/>
          <w:szCs w:val="32"/>
        </w:rPr>
        <w:t>1</w:t>
      </w:r>
      <w:r w:rsidRPr="00A3311C">
        <w:rPr>
          <w:rFonts w:asciiTheme="majorBidi" w:hAnsiTheme="majorBidi" w:cstheme="majorBidi"/>
          <w:spacing w:val="-10"/>
          <w:sz w:val="32"/>
          <w:szCs w:val="32"/>
          <w:cs/>
        </w:rPr>
        <w:t xml:space="preserve"> มกราคม </w:t>
      </w:r>
      <w:r w:rsidR="00A3311C" w:rsidRPr="00A3311C">
        <w:rPr>
          <w:rFonts w:asciiTheme="majorBidi" w:hAnsiTheme="majorBidi" w:cstheme="majorBidi"/>
          <w:spacing w:val="-10"/>
          <w:sz w:val="32"/>
          <w:szCs w:val="32"/>
        </w:rPr>
        <w:t>2565</w:t>
      </w:r>
      <w:r w:rsidRPr="00A3311C">
        <w:rPr>
          <w:rFonts w:asciiTheme="majorBidi" w:hAnsiTheme="majorBidi" w:cstheme="majorBidi"/>
          <w:spacing w:val="-10"/>
          <w:sz w:val="32"/>
          <w:szCs w:val="32"/>
          <w:cs/>
        </w:rPr>
        <w:t xml:space="preserve"> เป็นต้นไป ทั้งนี้อนุญาตให้กิจการถือปฏิบัติก่อนวันที่มีผลบังคับใช้ได้</w:t>
      </w:r>
      <w:r w:rsidR="00DE31DB" w:rsidRPr="00A3311C">
        <w:rPr>
          <w:rFonts w:asciiTheme="majorBidi" w:hAnsiTheme="majorBidi" w:cstheme="majorBidi"/>
          <w:spacing w:val="-10"/>
          <w:sz w:val="32"/>
          <w:szCs w:val="32"/>
        </w:rPr>
        <w:t xml:space="preserve">     </w:t>
      </w:r>
      <w:r w:rsidRPr="00A3311C">
        <w:rPr>
          <w:rFonts w:asciiTheme="majorBidi" w:hAnsiTheme="majorBidi" w:cstheme="majorBidi"/>
          <w:spacing w:val="-10"/>
          <w:sz w:val="32"/>
          <w:szCs w:val="32"/>
          <w:cs/>
        </w:rPr>
        <w:t xml:space="preserve">ซึ่ง </w:t>
      </w:r>
      <w:r w:rsidRPr="00A3311C">
        <w:rPr>
          <w:rFonts w:asciiTheme="majorBidi" w:hAnsiTheme="majorBidi" w:cstheme="majorBidi"/>
          <w:spacing w:val="-10"/>
          <w:sz w:val="32"/>
          <w:szCs w:val="32"/>
        </w:rPr>
        <w:t xml:space="preserve">TFRS </w:t>
      </w:r>
      <w:r w:rsidR="00A3311C" w:rsidRPr="00A3311C">
        <w:rPr>
          <w:rFonts w:asciiTheme="majorBidi" w:hAnsiTheme="majorBidi" w:cstheme="majorBidi"/>
          <w:spacing w:val="-10"/>
          <w:sz w:val="32"/>
          <w:szCs w:val="32"/>
        </w:rPr>
        <w:t>16</w:t>
      </w:r>
      <w:r w:rsidRPr="00A3311C">
        <w:rPr>
          <w:rFonts w:asciiTheme="majorBidi" w:hAnsiTheme="majorBidi" w:cstheme="majorBidi"/>
          <w:spacing w:val="-10"/>
          <w:sz w:val="32"/>
          <w:szCs w:val="32"/>
          <w:cs/>
        </w:rPr>
        <w:t xml:space="preserve"> ฉบับปรับปรุงนี้ได้ประกาศในราชกิจจานุเบกษาแล้วเมื่อวันที่ </w:t>
      </w:r>
      <w:r w:rsidR="00A3311C" w:rsidRPr="00A3311C">
        <w:rPr>
          <w:rFonts w:asciiTheme="majorBidi" w:hAnsiTheme="majorBidi" w:cstheme="majorBidi"/>
          <w:spacing w:val="-10"/>
          <w:sz w:val="32"/>
          <w:szCs w:val="32"/>
        </w:rPr>
        <w:t>27</w:t>
      </w:r>
      <w:r w:rsidRPr="00A3311C">
        <w:rPr>
          <w:rFonts w:asciiTheme="majorBidi" w:hAnsiTheme="majorBidi" w:cstheme="majorBidi"/>
          <w:spacing w:val="-10"/>
          <w:sz w:val="32"/>
          <w:szCs w:val="32"/>
          <w:cs/>
        </w:rPr>
        <w:t xml:space="preserve"> มกราคม </w:t>
      </w:r>
      <w:r w:rsidR="00A3311C" w:rsidRPr="00A3311C">
        <w:rPr>
          <w:rFonts w:asciiTheme="majorBidi" w:hAnsiTheme="majorBidi" w:cstheme="majorBidi"/>
          <w:spacing w:val="-10"/>
          <w:sz w:val="32"/>
          <w:szCs w:val="32"/>
        </w:rPr>
        <w:t>2564</w:t>
      </w:r>
    </w:p>
    <w:p w14:paraId="6911D290" w14:textId="7FA5AFED" w:rsidR="00442CCF" w:rsidRPr="00A3311C" w:rsidRDefault="00984021" w:rsidP="00333C5B">
      <w:pPr>
        <w:tabs>
          <w:tab w:val="left" w:pos="1260"/>
        </w:tabs>
        <w:spacing w:before="120" w:after="240"/>
        <w:ind w:left="1267" w:hanging="547"/>
        <w:jc w:val="thaiDistribute"/>
        <w:rPr>
          <w:rFonts w:asciiTheme="majorBidi" w:hAnsiTheme="majorBidi" w:cstheme="majorBidi"/>
          <w:sz w:val="32"/>
          <w:szCs w:val="32"/>
        </w:rPr>
      </w:pPr>
      <w:r w:rsidRPr="00A3311C">
        <w:rPr>
          <w:rFonts w:asciiTheme="majorBidi" w:eastAsia="Times New Roman" w:hAnsiTheme="majorBidi" w:cstheme="majorBidi"/>
          <w:sz w:val="32"/>
          <w:szCs w:val="32"/>
          <w:lang w:val="en-US"/>
        </w:rPr>
        <w:tab/>
      </w:r>
      <w:r w:rsidR="008C13B6" w:rsidRPr="00A3311C">
        <w:rPr>
          <w:rFonts w:asciiTheme="majorBidi" w:eastAsia="Times New Roman" w:hAnsiTheme="majorBidi" w:cstheme="majorBidi"/>
          <w:sz w:val="32"/>
          <w:szCs w:val="32"/>
          <w:cs/>
          <w:lang w:val="en-US"/>
        </w:rPr>
        <w:tab/>
      </w:r>
      <w:r w:rsidRPr="00A3311C">
        <w:rPr>
          <w:rFonts w:asciiTheme="majorBidi" w:eastAsia="Times New Roman" w:hAnsiTheme="majorBidi" w:cstheme="majorBidi"/>
          <w:sz w:val="32"/>
          <w:szCs w:val="32"/>
          <w:cs/>
          <w:lang w:val="en-US"/>
        </w:rPr>
        <w:t>นอกจากนี้ สภาวิชาชีพบัญชีได้ออกประกาศเกี่ยวกับมาตรฐานการรายงานทางการเงินที่มีการปรับปรุง</w:t>
      </w:r>
      <w:bookmarkStart w:id="0" w:name="_Hlk78930509"/>
      <w:r w:rsidRPr="00A3311C">
        <w:rPr>
          <w:rFonts w:asciiTheme="majorBidi" w:eastAsia="Times New Roman" w:hAnsiTheme="majorBidi" w:cstheme="majorBidi"/>
          <w:sz w:val="32"/>
          <w:szCs w:val="32"/>
          <w:cs/>
          <w:lang w:val="en-US"/>
        </w:rPr>
        <w:t xml:space="preserve"> ได้แก่ มาตรฐานการรายงานทางการเงิน ฉบับท</w:t>
      </w:r>
      <w:r w:rsidR="005C3BF7" w:rsidRPr="00A3311C">
        <w:rPr>
          <w:rFonts w:asciiTheme="majorBidi" w:eastAsia="Times New Roman" w:hAnsiTheme="majorBidi" w:cstheme="majorBidi"/>
          <w:sz w:val="32"/>
          <w:szCs w:val="32"/>
          <w:cs/>
          <w:lang w:val="en-US"/>
        </w:rPr>
        <w:t>ี่</w:t>
      </w:r>
      <w:r w:rsidR="00813E90" w:rsidRPr="00A3311C">
        <w:rPr>
          <w:rFonts w:asciiTheme="majorBidi" w:eastAsia="Times New Roman" w:hAnsiTheme="majorBidi" w:cstheme="majorBidi"/>
          <w:sz w:val="32"/>
          <w:szCs w:val="32"/>
          <w:cs/>
          <w:lang w:val="en-US"/>
        </w:rPr>
        <w:t xml:space="preserve"> </w:t>
      </w:r>
      <w:r w:rsidR="00A3311C" w:rsidRPr="00A3311C">
        <w:rPr>
          <w:rFonts w:asciiTheme="majorBidi" w:eastAsia="Times New Roman" w:hAnsiTheme="majorBidi" w:cstheme="majorBidi"/>
          <w:sz w:val="32"/>
          <w:szCs w:val="32"/>
          <w:lang w:val="en-US"/>
        </w:rPr>
        <w:t>4</w:t>
      </w:r>
      <w:r w:rsidR="005C3BF7" w:rsidRPr="00A3311C">
        <w:rPr>
          <w:rFonts w:asciiTheme="majorBidi" w:eastAsia="Times New Roman" w:hAnsiTheme="majorBidi" w:cstheme="majorBidi"/>
          <w:sz w:val="32"/>
          <w:szCs w:val="32"/>
          <w:lang w:val="en-US"/>
        </w:rPr>
        <w:t xml:space="preserve"> </w:t>
      </w:r>
      <w:r w:rsidRPr="00A3311C">
        <w:rPr>
          <w:rFonts w:asciiTheme="majorBidi" w:eastAsia="Times New Roman" w:hAnsiTheme="majorBidi" w:cstheme="majorBidi"/>
          <w:sz w:val="32"/>
          <w:szCs w:val="32"/>
          <w:cs/>
          <w:lang w:val="en-US"/>
        </w:rPr>
        <w:t xml:space="preserve">เรื่อง สัญญาประกันภัย </w:t>
      </w:r>
      <w:r w:rsidR="000A73E8" w:rsidRPr="00A3311C">
        <w:rPr>
          <w:rFonts w:asciiTheme="majorBidi" w:eastAsia="Times New Roman" w:hAnsiTheme="majorBidi" w:cstheme="majorBidi"/>
          <w:sz w:val="32"/>
          <w:szCs w:val="32"/>
          <w:lang w:val="en-US"/>
        </w:rPr>
        <w:t xml:space="preserve">(“TFRS </w:t>
      </w:r>
      <w:r w:rsidR="00A3311C" w:rsidRPr="00A3311C">
        <w:rPr>
          <w:rFonts w:asciiTheme="majorBidi" w:eastAsia="Times New Roman" w:hAnsiTheme="majorBidi" w:cstheme="majorBidi"/>
          <w:sz w:val="32"/>
          <w:szCs w:val="32"/>
          <w:lang w:val="en-US"/>
        </w:rPr>
        <w:t>4</w:t>
      </w:r>
      <w:r w:rsidR="000A73E8" w:rsidRPr="00A3311C">
        <w:rPr>
          <w:rFonts w:asciiTheme="majorBidi" w:eastAsia="Times New Roman" w:hAnsiTheme="majorBidi" w:cstheme="majorBidi"/>
          <w:sz w:val="32"/>
          <w:szCs w:val="32"/>
          <w:lang w:val="en-US"/>
        </w:rPr>
        <w:t>”)</w:t>
      </w:r>
      <w:r w:rsidRPr="00A3311C">
        <w:rPr>
          <w:rFonts w:asciiTheme="majorBidi" w:eastAsia="Times New Roman" w:hAnsiTheme="majorBidi" w:cstheme="majorBidi"/>
          <w:sz w:val="32"/>
          <w:szCs w:val="32"/>
          <w:cs/>
          <w:lang w:val="en-US"/>
        </w:rPr>
        <w:t xml:space="preserve">มาตรฐานการรายงานทางการเงิน ฉบับที่ </w:t>
      </w:r>
      <w:r w:rsidR="00A3311C" w:rsidRPr="00A3311C">
        <w:rPr>
          <w:rFonts w:asciiTheme="majorBidi" w:eastAsia="Times New Roman" w:hAnsiTheme="majorBidi" w:cstheme="majorBidi"/>
          <w:sz w:val="32"/>
          <w:szCs w:val="32"/>
          <w:lang w:val="en-US"/>
        </w:rPr>
        <w:t>7</w:t>
      </w:r>
      <w:r w:rsidRPr="00A3311C">
        <w:rPr>
          <w:rFonts w:asciiTheme="majorBidi" w:eastAsia="Times New Roman" w:hAnsiTheme="majorBidi" w:cstheme="majorBidi"/>
          <w:sz w:val="32"/>
          <w:szCs w:val="32"/>
          <w:lang w:val="en-US"/>
        </w:rPr>
        <w:t xml:space="preserve"> </w:t>
      </w:r>
      <w:r w:rsidRPr="00A3311C">
        <w:rPr>
          <w:rFonts w:asciiTheme="majorBidi" w:eastAsia="Times New Roman" w:hAnsiTheme="majorBidi" w:cstheme="majorBidi"/>
          <w:sz w:val="32"/>
          <w:szCs w:val="32"/>
          <w:cs/>
          <w:lang w:val="en-US"/>
        </w:rPr>
        <w:t>เรื่อง การเปิดเผยข้อมูลสำหรับเครื่องมือทางการเงิน</w:t>
      </w:r>
      <w:r w:rsidRPr="00A3311C">
        <w:rPr>
          <w:rFonts w:asciiTheme="majorBidi" w:eastAsia="Times New Roman" w:hAnsiTheme="majorBidi" w:cstheme="majorBidi"/>
          <w:sz w:val="32"/>
          <w:szCs w:val="32"/>
          <w:lang w:val="en-US"/>
        </w:rPr>
        <w:t xml:space="preserve"> </w:t>
      </w:r>
      <w:r w:rsidR="000A73E8" w:rsidRPr="00A3311C">
        <w:rPr>
          <w:rFonts w:asciiTheme="majorBidi" w:eastAsia="Times New Roman" w:hAnsiTheme="majorBidi" w:cstheme="majorBidi"/>
          <w:sz w:val="32"/>
          <w:szCs w:val="32"/>
          <w:lang w:val="en-US"/>
        </w:rPr>
        <w:t xml:space="preserve">(“TFRS </w:t>
      </w:r>
      <w:r w:rsidR="00A3311C" w:rsidRPr="00A3311C">
        <w:rPr>
          <w:rFonts w:asciiTheme="majorBidi" w:eastAsia="Times New Roman" w:hAnsiTheme="majorBidi" w:cstheme="majorBidi"/>
          <w:sz w:val="32"/>
          <w:szCs w:val="32"/>
          <w:lang w:val="en-US"/>
        </w:rPr>
        <w:t>7</w:t>
      </w:r>
      <w:r w:rsidR="000A73E8" w:rsidRPr="00A3311C">
        <w:rPr>
          <w:rFonts w:asciiTheme="majorBidi" w:eastAsia="Times New Roman" w:hAnsiTheme="majorBidi" w:cstheme="majorBidi"/>
          <w:sz w:val="32"/>
          <w:szCs w:val="32"/>
          <w:lang w:val="en-US"/>
        </w:rPr>
        <w:t xml:space="preserve">”) </w:t>
      </w:r>
      <w:r w:rsidRPr="00A3311C">
        <w:rPr>
          <w:rFonts w:asciiTheme="majorBidi" w:eastAsia="Times New Roman" w:hAnsiTheme="majorBidi" w:cstheme="majorBidi"/>
          <w:sz w:val="32"/>
          <w:szCs w:val="32"/>
          <w:cs/>
          <w:lang w:val="en-US"/>
        </w:rPr>
        <w:t xml:space="preserve">และมาตรฐานการรายงานทางการเงิน </w:t>
      </w:r>
      <w:r w:rsidRPr="00A3311C">
        <w:rPr>
          <w:rFonts w:asciiTheme="majorBidi" w:eastAsia="Times New Roman" w:hAnsiTheme="majorBidi" w:cstheme="majorBidi"/>
          <w:spacing w:val="-10"/>
          <w:sz w:val="32"/>
          <w:szCs w:val="32"/>
          <w:cs/>
          <w:lang w:val="en-US"/>
        </w:rPr>
        <w:t>ฉบับที่</w:t>
      </w:r>
      <w:r w:rsidR="00813E90" w:rsidRPr="00A3311C">
        <w:rPr>
          <w:rFonts w:asciiTheme="majorBidi" w:eastAsia="Times New Roman" w:hAnsiTheme="majorBidi" w:cstheme="majorBidi"/>
          <w:spacing w:val="-10"/>
          <w:sz w:val="32"/>
          <w:szCs w:val="32"/>
          <w:cs/>
          <w:lang w:val="en-US"/>
        </w:rPr>
        <w:t xml:space="preserve"> </w:t>
      </w:r>
      <w:r w:rsidR="00A3311C" w:rsidRPr="00A3311C">
        <w:rPr>
          <w:rFonts w:asciiTheme="majorBidi" w:eastAsia="Times New Roman" w:hAnsiTheme="majorBidi" w:cstheme="majorBidi"/>
          <w:spacing w:val="-10"/>
          <w:sz w:val="32"/>
          <w:szCs w:val="32"/>
          <w:lang w:val="en-US"/>
        </w:rPr>
        <w:t>9</w:t>
      </w:r>
      <w:r w:rsidRPr="00A3311C">
        <w:rPr>
          <w:rFonts w:asciiTheme="majorBidi" w:eastAsia="Times New Roman" w:hAnsiTheme="majorBidi" w:cstheme="majorBidi"/>
          <w:spacing w:val="-10"/>
          <w:sz w:val="32"/>
          <w:szCs w:val="32"/>
          <w:lang w:val="en-US"/>
        </w:rPr>
        <w:t xml:space="preserve"> </w:t>
      </w:r>
      <w:r w:rsidRPr="00A3311C">
        <w:rPr>
          <w:rFonts w:asciiTheme="majorBidi" w:eastAsia="Times New Roman" w:hAnsiTheme="majorBidi" w:cstheme="majorBidi"/>
          <w:spacing w:val="-10"/>
          <w:sz w:val="32"/>
          <w:szCs w:val="32"/>
          <w:cs/>
          <w:lang w:val="en-US"/>
        </w:rPr>
        <w:t>เรื่อง เครื่องมือทางการเงิน</w:t>
      </w:r>
      <w:r w:rsidRPr="00A3311C">
        <w:rPr>
          <w:rFonts w:asciiTheme="majorBidi" w:eastAsia="Times New Roman" w:hAnsiTheme="majorBidi" w:cstheme="majorBidi"/>
          <w:spacing w:val="-10"/>
          <w:sz w:val="32"/>
          <w:szCs w:val="32"/>
          <w:lang w:val="en-US"/>
        </w:rPr>
        <w:t xml:space="preserve"> </w:t>
      </w:r>
      <w:bookmarkEnd w:id="0"/>
      <w:r w:rsidR="000A73E8" w:rsidRPr="00A3311C">
        <w:rPr>
          <w:rFonts w:asciiTheme="majorBidi" w:eastAsia="Times New Roman" w:hAnsiTheme="majorBidi" w:cstheme="majorBidi"/>
          <w:spacing w:val="-10"/>
          <w:sz w:val="32"/>
          <w:szCs w:val="32"/>
          <w:lang w:val="en-US"/>
        </w:rPr>
        <w:t xml:space="preserve">(“TFRS </w:t>
      </w:r>
      <w:r w:rsidR="00A3311C" w:rsidRPr="00A3311C">
        <w:rPr>
          <w:rFonts w:asciiTheme="majorBidi" w:eastAsia="Times New Roman" w:hAnsiTheme="majorBidi" w:cstheme="majorBidi"/>
          <w:spacing w:val="-10"/>
          <w:sz w:val="32"/>
          <w:szCs w:val="32"/>
          <w:lang w:val="en-US"/>
        </w:rPr>
        <w:t>9</w:t>
      </w:r>
      <w:r w:rsidR="000A73E8" w:rsidRPr="00A3311C">
        <w:rPr>
          <w:rFonts w:asciiTheme="majorBidi" w:eastAsia="Times New Roman" w:hAnsiTheme="majorBidi" w:cstheme="majorBidi"/>
          <w:spacing w:val="-10"/>
          <w:sz w:val="32"/>
          <w:szCs w:val="32"/>
          <w:lang w:val="en-US"/>
        </w:rPr>
        <w:t xml:space="preserve">”) </w:t>
      </w:r>
      <w:r w:rsidRPr="00A3311C">
        <w:rPr>
          <w:rFonts w:asciiTheme="majorBidi" w:eastAsia="Times New Roman" w:hAnsiTheme="majorBidi" w:cstheme="majorBidi"/>
          <w:sz w:val="32"/>
          <w:szCs w:val="32"/>
          <w:cs/>
          <w:lang w:val="en-US"/>
        </w:rPr>
        <w:t xml:space="preserve">ซึ่งได้ประกาศในราชกิจจานุเบกษาแล้วเมื่อวันที่ </w:t>
      </w:r>
      <w:r w:rsidR="00A3311C" w:rsidRPr="00A3311C">
        <w:rPr>
          <w:rFonts w:asciiTheme="majorBidi" w:eastAsia="Times New Roman" w:hAnsiTheme="majorBidi" w:cstheme="majorBidi"/>
          <w:sz w:val="32"/>
          <w:szCs w:val="32"/>
          <w:lang w:val="en-US"/>
        </w:rPr>
        <w:t>28</w:t>
      </w:r>
      <w:r w:rsidRPr="00A3311C">
        <w:rPr>
          <w:rFonts w:asciiTheme="majorBidi" w:eastAsia="Times New Roman" w:hAnsiTheme="majorBidi" w:cstheme="majorBidi"/>
          <w:sz w:val="32"/>
          <w:szCs w:val="32"/>
          <w:lang w:val="en-US"/>
        </w:rPr>
        <w:t xml:space="preserve"> </w:t>
      </w:r>
      <w:r w:rsidRPr="00A3311C">
        <w:rPr>
          <w:rFonts w:asciiTheme="majorBidi" w:eastAsia="Times New Roman" w:hAnsiTheme="majorBidi" w:cstheme="majorBidi"/>
          <w:sz w:val="32"/>
          <w:szCs w:val="32"/>
          <w:cs/>
          <w:lang w:val="en-US"/>
        </w:rPr>
        <w:t xml:space="preserve">มิถุนายน </w:t>
      </w:r>
      <w:r w:rsidR="00A3311C" w:rsidRPr="00A3311C">
        <w:rPr>
          <w:rFonts w:asciiTheme="majorBidi" w:eastAsia="Times New Roman" w:hAnsiTheme="majorBidi" w:cstheme="majorBidi"/>
          <w:sz w:val="32"/>
          <w:szCs w:val="32"/>
          <w:lang w:val="en-US"/>
        </w:rPr>
        <w:t>2564</w:t>
      </w:r>
      <w:r w:rsidRPr="00A3311C">
        <w:rPr>
          <w:rFonts w:asciiTheme="majorBidi" w:eastAsia="Times New Roman" w:hAnsiTheme="majorBidi" w:cstheme="majorBidi"/>
          <w:sz w:val="32"/>
          <w:szCs w:val="32"/>
          <w:cs/>
          <w:lang w:val="en-US"/>
        </w:rPr>
        <w:t xml:space="preserve"> และจะมีผลบังคับใช้สำหรับงบการเงินที่มีรอบระยะเวลาบัญชีที่เริ่มในหรือหลังวันที</w:t>
      </w:r>
      <w:r w:rsidR="00DB48B3" w:rsidRPr="00A3311C">
        <w:rPr>
          <w:rFonts w:asciiTheme="majorBidi" w:eastAsia="Times New Roman" w:hAnsiTheme="majorBidi" w:cstheme="majorBidi"/>
          <w:sz w:val="32"/>
          <w:szCs w:val="32"/>
          <w:cs/>
          <w:lang w:val="en-US"/>
        </w:rPr>
        <w:t xml:space="preserve">่ </w:t>
      </w:r>
      <w:r w:rsidR="00A3311C" w:rsidRPr="00A3311C">
        <w:rPr>
          <w:rFonts w:asciiTheme="majorBidi" w:eastAsia="Times New Roman" w:hAnsiTheme="majorBidi" w:cstheme="majorBidi"/>
          <w:sz w:val="32"/>
          <w:szCs w:val="32"/>
          <w:lang w:val="en-US"/>
        </w:rPr>
        <w:t>1</w:t>
      </w:r>
      <w:r w:rsidRPr="00A3311C">
        <w:rPr>
          <w:rFonts w:asciiTheme="majorBidi" w:eastAsia="Times New Roman" w:hAnsiTheme="majorBidi" w:cstheme="majorBidi"/>
          <w:sz w:val="32"/>
          <w:szCs w:val="32"/>
          <w:cs/>
          <w:lang w:val="en-US"/>
        </w:rPr>
        <w:t xml:space="preserve"> มกราคม </w:t>
      </w:r>
      <w:r w:rsidR="00A3311C" w:rsidRPr="00A3311C">
        <w:rPr>
          <w:rFonts w:asciiTheme="majorBidi" w:eastAsia="Times New Roman" w:hAnsiTheme="majorBidi" w:cstheme="majorBidi"/>
          <w:sz w:val="32"/>
          <w:szCs w:val="32"/>
          <w:lang w:val="en-US"/>
        </w:rPr>
        <w:t>2565</w:t>
      </w:r>
      <w:r w:rsidRPr="00A3311C">
        <w:rPr>
          <w:rFonts w:asciiTheme="majorBidi" w:eastAsia="Times New Roman" w:hAnsiTheme="majorBidi" w:cstheme="majorBidi"/>
          <w:sz w:val="32"/>
          <w:szCs w:val="32"/>
          <w:cs/>
          <w:lang w:val="en-US"/>
        </w:rPr>
        <w:t xml:space="preserve"> เป็นต้นไป ทั้งนี้ อนุญาตให้กิจการถือปฏิบัติก่อนวันที่มีผลบังคับใช้ การปรับปรุงมาตรฐานการรายงานทางการเงินดังกล่าว สืบเนื่องมาจากการปฏิรูปอัตราดอกเบี้ยอ้างอิง</w:t>
      </w:r>
      <w:r w:rsidRPr="00A3311C">
        <w:rPr>
          <w:rFonts w:asciiTheme="majorBidi" w:eastAsia="Times New Roman" w:hAnsiTheme="majorBidi" w:cstheme="majorBidi"/>
          <w:sz w:val="32"/>
          <w:szCs w:val="32"/>
          <w:lang w:val="en-US"/>
        </w:rPr>
        <w:t xml:space="preserve"> </w:t>
      </w:r>
      <w:r w:rsidRPr="00A3311C">
        <w:rPr>
          <w:rFonts w:asciiTheme="majorBidi" w:eastAsia="Times New Roman" w:hAnsiTheme="majorBidi" w:cstheme="majorBidi"/>
          <w:sz w:val="32"/>
          <w:szCs w:val="32"/>
          <w:cs/>
          <w:lang w:val="en-US"/>
        </w:rPr>
        <w:t>ระยะที</w:t>
      </w:r>
      <w:r w:rsidR="00102D26" w:rsidRPr="00A3311C">
        <w:rPr>
          <w:rFonts w:asciiTheme="majorBidi" w:eastAsia="Times New Roman" w:hAnsiTheme="majorBidi" w:cstheme="majorBidi"/>
          <w:sz w:val="32"/>
          <w:szCs w:val="32"/>
          <w:cs/>
          <w:lang w:val="en-US"/>
        </w:rPr>
        <w:t xml:space="preserve">่ </w:t>
      </w:r>
      <w:r w:rsidR="00A3311C" w:rsidRPr="00A3311C">
        <w:rPr>
          <w:rFonts w:asciiTheme="majorBidi" w:eastAsia="Times New Roman" w:hAnsiTheme="majorBidi" w:cstheme="majorBidi"/>
          <w:sz w:val="32"/>
          <w:szCs w:val="32"/>
          <w:lang w:val="en-US"/>
        </w:rPr>
        <w:t>2</w:t>
      </w:r>
      <w:r w:rsidRPr="00A3311C">
        <w:rPr>
          <w:rFonts w:asciiTheme="majorBidi" w:eastAsia="Times New Roman" w:hAnsiTheme="majorBidi" w:cstheme="majorBidi"/>
          <w:sz w:val="32"/>
          <w:szCs w:val="32"/>
          <w:cs/>
          <w:lang w:val="en-US"/>
        </w:rPr>
        <w:t xml:space="preserve"> โดยได้เพิ่มข้อผ่อนปรนสำหรับการเปลี่ยนแปลงในกระแสเงินสดตามสัญญาของสินทรัพย์ทางการเงินหรือหนี้สินทางการเงิน ที่เกิดจากการปฏิรูปอัตราดอกเบี้ยอ้างอิง รวมทั้งข้อยกเว้นสำหรับการถือปฏิบัติตามข้อกำหนดของการบัญชีป้องกันความเสี่ยงโดยเฉพาะเป็น</w:t>
      </w:r>
      <w:r w:rsidRPr="00A3311C">
        <w:rPr>
          <w:rFonts w:asciiTheme="majorBidi" w:hAnsiTheme="majorBidi" w:cstheme="majorBidi"/>
          <w:sz w:val="32"/>
          <w:szCs w:val="32"/>
          <w:cs/>
        </w:rPr>
        <w:t xml:space="preserve">การชั่วคราว และการเปิดเผยข้อมูลเพิ่มเติมตาม </w:t>
      </w:r>
      <w:r w:rsidRPr="00A3311C">
        <w:rPr>
          <w:rFonts w:asciiTheme="majorBidi" w:hAnsiTheme="majorBidi" w:cstheme="majorBidi"/>
          <w:sz w:val="32"/>
          <w:szCs w:val="32"/>
        </w:rPr>
        <w:t xml:space="preserve">TFRS </w:t>
      </w:r>
      <w:r w:rsidR="00A3311C" w:rsidRPr="00A3311C">
        <w:rPr>
          <w:rFonts w:asciiTheme="majorBidi" w:hAnsiTheme="majorBidi" w:cstheme="majorBidi"/>
          <w:sz w:val="32"/>
          <w:szCs w:val="32"/>
          <w:lang w:val="en-US"/>
        </w:rPr>
        <w:t>7</w:t>
      </w:r>
    </w:p>
    <w:p w14:paraId="50094320" w14:textId="77777777" w:rsidR="00442CCF" w:rsidRPr="00A3311C" w:rsidRDefault="00442CCF">
      <w:pPr>
        <w:overflowPunct/>
        <w:autoSpaceDE/>
        <w:autoSpaceDN/>
        <w:adjustRightInd/>
        <w:textAlignment w:val="auto"/>
        <w:rPr>
          <w:rFonts w:asciiTheme="majorBidi" w:hAnsiTheme="majorBidi" w:cstheme="majorBidi"/>
          <w:sz w:val="32"/>
          <w:szCs w:val="32"/>
        </w:rPr>
      </w:pPr>
      <w:r w:rsidRPr="00A3311C">
        <w:rPr>
          <w:rFonts w:asciiTheme="majorBidi" w:hAnsiTheme="majorBidi" w:cstheme="majorBidi"/>
          <w:sz w:val="32"/>
          <w:szCs w:val="32"/>
          <w:cs/>
        </w:rPr>
        <w:br w:type="page"/>
      </w:r>
    </w:p>
    <w:p w14:paraId="243E2405" w14:textId="0F180AAD" w:rsidR="00E75FD9" w:rsidRPr="00A3311C" w:rsidRDefault="00E75FD9" w:rsidP="00333C5B">
      <w:pPr>
        <w:overflowPunct/>
        <w:autoSpaceDE/>
        <w:autoSpaceDN/>
        <w:adjustRightInd/>
        <w:spacing w:after="240"/>
        <w:ind w:left="1253"/>
        <w:jc w:val="thaiDistribute"/>
        <w:textAlignment w:val="auto"/>
        <w:rPr>
          <w:rFonts w:asciiTheme="majorBidi" w:hAnsiTheme="majorBidi" w:cstheme="majorBidi"/>
          <w:sz w:val="32"/>
          <w:szCs w:val="32"/>
        </w:rPr>
      </w:pPr>
      <w:r w:rsidRPr="00A3311C">
        <w:rPr>
          <w:rFonts w:asciiTheme="majorBidi" w:hAnsiTheme="majorBidi" w:cstheme="majorBidi"/>
          <w:sz w:val="32"/>
          <w:szCs w:val="32"/>
          <w:cs/>
        </w:rPr>
        <w:t>ผู้บริหารของกลุ่มบริษัทจะนำมาตรฐานการรายงานทางการเงินที่เกี่ยวข้องมาเริ่มถือปฏิบัติกับ</w:t>
      </w:r>
      <w:r w:rsidR="00C45A5E" w:rsidRPr="00A3311C">
        <w:rPr>
          <w:rFonts w:asciiTheme="majorBidi" w:hAnsiTheme="majorBidi" w:cstheme="majorBidi"/>
          <w:sz w:val="32"/>
          <w:szCs w:val="32"/>
          <w:cs/>
        </w:rPr>
        <w:t xml:space="preserve">        </w:t>
      </w:r>
      <w:r w:rsidRPr="00A3311C">
        <w:rPr>
          <w:rFonts w:asciiTheme="majorBidi" w:hAnsiTheme="majorBidi" w:cstheme="majorBidi"/>
          <w:sz w:val="32"/>
          <w:szCs w:val="32"/>
          <w:cs/>
        </w:rPr>
        <w:t xml:space="preserve">งบการเงินของกลุ่มบริษัทเมื่อมาตรฐานการรายงานทางการเงินดังกล่าวมีผลบังคับใช้ </w:t>
      </w:r>
      <w:r w:rsidR="00580EB1" w:rsidRPr="00A3311C">
        <w:rPr>
          <w:rFonts w:asciiTheme="majorBidi" w:hAnsiTheme="majorBidi" w:cstheme="majorBidi"/>
          <w:sz w:val="32"/>
          <w:szCs w:val="32"/>
          <w:cs/>
        </w:rPr>
        <w:t xml:space="preserve">            </w:t>
      </w:r>
      <w:r w:rsidRPr="00A3311C">
        <w:rPr>
          <w:rFonts w:asciiTheme="majorBidi" w:hAnsiTheme="majorBidi" w:cstheme="majorBidi"/>
          <w:sz w:val="32"/>
          <w:szCs w:val="32"/>
          <w:cs/>
        </w:rPr>
        <w:t>โดยผู้บริหารของกลุ่มบริษัทได้ประเมินผลกระทบของมาตรฐานการรายงานทางการเงินดังกล่าว และเห็นว่าการนำมาตรฐานการรายงานทางการเงินดังกล่าวมาถือปฏิบัติไม่มีผลกระทบอย่างเป็นสาระสำคัญต่องบการเงินของกลุ่มบริษัทในงวดที่จะเริ่มถือปฏิบัติ</w:t>
      </w:r>
    </w:p>
    <w:p w14:paraId="6ACD4BF2" w14:textId="285E4300" w:rsidR="0034244A" w:rsidRPr="00A3311C" w:rsidRDefault="001946F7" w:rsidP="007372B5">
      <w:pPr>
        <w:pStyle w:val="ListParagraph"/>
        <w:numPr>
          <w:ilvl w:val="1"/>
          <w:numId w:val="1"/>
        </w:numPr>
        <w:tabs>
          <w:tab w:val="left" w:pos="1260"/>
        </w:tabs>
        <w:overflowPunct/>
        <w:autoSpaceDE/>
        <w:autoSpaceDN/>
        <w:adjustRightInd/>
        <w:spacing w:after="240"/>
        <w:ind w:left="1253" w:hanging="634"/>
        <w:contextualSpacing w:val="0"/>
        <w:jc w:val="thaiDistribute"/>
        <w:textAlignment w:val="auto"/>
        <w:rPr>
          <w:rFonts w:asciiTheme="majorBidi" w:hAnsiTheme="majorBidi" w:cstheme="majorBidi"/>
          <w:sz w:val="32"/>
          <w:szCs w:val="32"/>
          <w:cs/>
        </w:rPr>
      </w:pPr>
      <w:r w:rsidRPr="00A3311C">
        <w:rPr>
          <w:rFonts w:asciiTheme="majorBidi" w:hAnsiTheme="majorBidi" w:cstheme="majorBidi"/>
          <w:spacing w:val="-4"/>
          <w:sz w:val="32"/>
          <w:szCs w:val="32"/>
          <w:cs/>
        </w:rPr>
        <w:t>งบการเงินระหว่างกาลฉบับภาษาไทยที่เป็นงบการเงินฉบับที่กลุ่มบริษัทและบริษัทใช้เป็น</w:t>
      </w:r>
      <w:r w:rsidRPr="00A3311C">
        <w:rPr>
          <w:rFonts w:asciiTheme="majorBidi" w:hAnsiTheme="majorBidi" w:cstheme="majorBidi"/>
          <w:spacing w:val="-4"/>
          <w:sz w:val="32"/>
          <w:szCs w:val="32"/>
          <w:cs/>
        </w:rPr>
        <w:br/>
        <w:t>ทางการตามกฎหมาย งบการเงินระหว่างกาลฉบับภาษาอังกฤษแปลมาจากงบการเงินระหว่างกาลฉบับ</w:t>
      </w:r>
      <w:r w:rsidRPr="00A3311C">
        <w:rPr>
          <w:rFonts w:asciiTheme="majorBidi" w:hAnsiTheme="majorBidi" w:cstheme="majorBidi"/>
          <w:sz w:val="32"/>
          <w:szCs w:val="32"/>
          <w:cs/>
        </w:rPr>
        <w:t>ภาษาไทยนี้</w:t>
      </w:r>
    </w:p>
    <w:p w14:paraId="47E4B189" w14:textId="6236C916" w:rsidR="00EE1531" w:rsidRPr="00A3311C" w:rsidRDefault="00EE1531" w:rsidP="00CE5D33">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z w:val="32"/>
          <w:szCs w:val="32"/>
          <w:cs/>
        </w:rPr>
      </w:pPr>
      <w:r w:rsidRPr="00A3311C">
        <w:rPr>
          <w:rFonts w:asciiTheme="majorBidi" w:hAnsiTheme="majorBidi" w:cstheme="majorBidi"/>
          <w:sz w:val="32"/>
          <w:szCs w:val="32"/>
          <w:cs/>
        </w:rPr>
        <w:t>การใช้ดุลยพินิจของผู้บริหารและประมาณการทางบัญชีที่สำคัญ</w:t>
      </w:r>
    </w:p>
    <w:p w14:paraId="2B7BB547" w14:textId="1A34A00F" w:rsidR="00EE1531" w:rsidRPr="00A3311C" w:rsidRDefault="00EE1531" w:rsidP="00AB64E7">
      <w:pPr>
        <w:tabs>
          <w:tab w:val="left" w:pos="1260"/>
        </w:tabs>
        <w:overflowPunct/>
        <w:autoSpaceDE/>
        <w:autoSpaceDN/>
        <w:adjustRightInd/>
        <w:spacing w:after="240"/>
        <w:ind w:left="1253"/>
        <w:jc w:val="thaiDistribute"/>
        <w:textAlignment w:val="auto"/>
        <w:rPr>
          <w:rFonts w:asciiTheme="majorBidi" w:hAnsiTheme="majorBidi" w:cstheme="majorBidi"/>
          <w:sz w:val="32"/>
          <w:szCs w:val="32"/>
          <w:cs/>
        </w:rPr>
      </w:pPr>
      <w:r w:rsidRPr="00A3311C">
        <w:rPr>
          <w:rFonts w:asciiTheme="majorBidi" w:hAnsiTheme="majorBidi" w:cstheme="majorBidi"/>
          <w:sz w:val="32"/>
          <w:szCs w:val="32"/>
          <w:cs/>
        </w:rPr>
        <w:t>ในการจัดทำงบการเงินให้งบการเงินรวมและงบเฉพาะกิจการเป็นไปตามมาตรฐานการรายงาน</w:t>
      </w:r>
      <w:r w:rsidR="007635A7" w:rsidRPr="00A3311C">
        <w:rPr>
          <w:rFonts w:asciiTheme="majorBidi" w:hAnsiTheme="majorBidi" w:cstheme="majorBidi"/>
          <w:sz w:val="32"/>
          <w:szCs w:val="32"/>
          <w:cs/>
        </w:rPr>
        <w:t xml:space="preserve">              </w:t>
      </w:r>
      <w:r w:rsidRPr="00A3311C">
        <w:rPr>
          <w:rFonts w:asciiTheme="majorBidi" w:hAnsiTheme="majorBidi" w:cstheme="majorBidi"/>
          <w:sz w:val="32"/>
          <w:szCs w:val="32"/>
          <w:cs/>
        </w:rPr>
        <w:t>ทางการเงิน ผู้บริหารของกลุ่มบริษัทต้องอาศัยดุลยพินิจในการกำหนดนโยบายการบัญชี</w:t>
      </w:r>
      <w:r w:rsidR="007635A7" w:rsidRPr="00A3311C">
        <w:rPr>
          <w:rFonts w:asciiTheme="majorBidi" w:hAnsiTheme="majorBidi" w:cstheme="majorBidi"/>
          <w:sz w:val="32"/>
          <w:szCs w:val="32"/>
          <w:cs/>
        </w:rPr>
        <w:t xml:space="preserve">                       </w:t>
      </w:r>
      <w:r w:rsidRPr="00A3311C">
        <w:rPr>
          <w:rFonts w:asciiTheme="majorBidi" w:hAnsiTheme="majorBidi" w:cstheme="majorBidi"/>
          <w:sz w:val="32"/>
          <w:szCs w:val="32"/>
          <w:cs/>
        </w:rPr>
        <w:t xml:space="preserve"> 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รวมทั้งการแสดงรายได้และค่าใช้จ่าย</w:t>
      </w:r>
      <w:r w:rsidR="00532247" w:rsidRPr="00A3311C">
        <w:rPr>
          <w:rFonts w:asciiTheme="majorBidi" w:hAnsiTheme="majorBidi" w:cstheme="majorBidi"/>
          <w:sz w:val="32"/>
          <w:szCs w:val="32"/>
          <w:cs/>
        </w:rPr>
        <w:t>ระหว่าง</w:t>
      </w:r>
      <w:r w:rsidR="00E337B8" w:rsidRPr="00A3311C">
        <w:rPr>
          <w:rFonts w:asciiTheme="majorBidi" w:hAnsiTheme="majorBidi" w:cstheme="majorBidi"/>
          <w:sz w:val="32"/>
          <w:szCs w:val="32"/>
          <w:cs/>
        </w:rPr>
        <w:t>รอบระยะเวลารายการ</w:t>
      </w:r>
      <w:r w:rsidRPr="00A3311C">
        <w:rPr>
          <w:rFonts w:asciiTheme="majorBidi" w:hAnsiTheme="majorBidi" w:cstheme="majorBidi"/>
          <w:sz w:val="32"/>
          <w:szCs w:val="32"/>
          <w:cs/>
        </w:rPr>
        <w:t xml:space="preserve">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w:t>
      </w:r>
    </w:p>
    <w:p w14:paraId="43E63CD5" w14:textId="3803488C" w:rsidR="00CD7030" w:rsidRPr="00A3311C" w:rsidRDefault="00CD7030" w:rsidP="007372B5">
      <w:pPr>
        <w:tabs>
          <w:tab w:val="left" w:pos="1200"/>
          <w:tab w:val="left" w:pos="1800"/>
          <w:tab w:val="left" w:pos="2400"/>
          <w:tab w:val="left" w:pos="3000"/>
        </w:tabs>
        <w:spacing w:after="480"/>
        <w:ind w:left="1267"/>
        <w:jc w:val="thaiDistribute"/>
        <w:rPr>
          <w:rFonts w:asciiTheme="majorBidi" w:hAnsiTheme="majorBidi" w:cstheme="majorBidi"/>
          <w:sz w:val="32"/>
          <w:szCs w:val="32"/>
          <w:lang w:val="en-US"/>
        </w:rPr>
      </w:pPr>
      <w:r w:rsidRPr="00A3311C">
        <w:rPr>
          <w:rFonts w:asciiTheme="majorBidi" w:hAnsiTheme="majorBidi" w:cstheme="majorBidi"/>
          <w:sz w:val="32"/>
          <w:szCs w:val="32"/>
          <w:cs/>
        </w:rPr>
        <w:t>ในการจัดทำงบการเงินระหว่างกาล ผู้บริหารได้มีการใช้ดุลยพินิจอย่างมีนัยสำคัญใน</w:t>
      </w:r>
      <w:r w:rsidR="007635A7" w:rsidRPr="00A3311C">
        <w:rPr>
          <w:rFonts w:asciiTheme="majorBidi" w:hAnsiTheme="majorBidi" w:cstheme="majorBidi"/>
          <w:sz w:val="32"/>
          <w:szCs w:val="32"/>
          <w:cs/>
        </w:rPr>
        <w:t xml:space="preserve">                           </w:t>
      </w:r>
      <w:r w:rsidRPr="00A3311C">
        <w:rPr>
          <w:rFonts w:asciiTheme="majorBidi" w:hAnsiTheme="majorBidi" w:cstheme="majorBidi"/>
          <w:sz w:val="32"/>
          <w:szCs w:val="32"/>
          <w:cs/>
        </w:rPr>
        <w:t>การถือปฏิบัติตามนโยบายการบัญชีของกลุ่มบริษัท และแหล่งข้อมูลสำคัญของความไม่แน่นอน</w:t>
      </w:r>
      <w:r w:rsidR="007635A7" w:rsidRPr="00A3311C">
        <w:rPr>
          <w:rFonts w:asciiTheme="majorBidi" w:hAnsiTheme="majorBidi" w:cstheme="majorBidi"/>
          <w:sz w:val="32"/>
          <w:szCs w:val="32"/>
          <w:cs/>
        </w:rPr>
        <w:t xml:space="preserve"> </w:t>
      </w:r>
      <w:r w:rsidR="000C2861" w:rsidRPr="00A3311C">
        <w:rPr>
          <w:rFonts w:asciiTheme="majorBidi" w:hAnsiTheme="majorBidi" w:cstheme="majorBidi"/>
          <w:sz w:val="32"/>
          <w:szCs w:val="32"/>
          <w:cs/>
        </w:rPr>
        <w:t xml:space="preserve">     </w:t>
      </w:r>
      <w:r w:rsidR="007635A7" w:rsidRPr="00A3311C">
        <w:rPr>
          <w:rFonts w:asciiTheme="majorBidi" w:hAnsiTheme="majorBidi" w:cstheme="majorBidi"/>
          <w:sz w:val="32"/>
          <w:szCs w:val="32"/>
          <w:cs/>
        </w:rPr>
        <w:t xml:space="preserve">   </w:t>
      </w:r>
      <w:r w:rsidRPr="00A3311C">
        <w:rPr>
          <w:rFonts w:asciiTheme="majorBidi" w:hAnsiTheme="majorBidi" w:cstheme="majorBidi"/>
          <w:sz w:val="32"/>
          <w:szCs w:val="32"/>
          <w:cs/>
        </w:rPr>
        <w:t>ในการประมาณการซึ่งถือปฏิบัติเช่นเดียวกันในการจัดทำงบการเงินสำหรับปีสิ้นสุดวันที่</w:t>
      </w:r>
      <w:r w:rsidR="007635A7" w:rsidRPr="00A3311C">
        <w:rPr>
          <w:rFonts w:asciiTheme="majorBidi" w:hAnsiTheme="majorBidi" w:cstheme="majorBidi"/>
          <w:sz w:val="32"/>
          <w:szCs w:val="32"/>
          <w:cs/>
        </w:rPr>
        <w:t xml:space="preserve">                     </w:t>
      </w:r>
      <w:r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lang w:val="en-US"/>
        </w:rPr>
        <w:t>31</w:t>
      </w:r>
      <w:r w:rsidRPr="00A3311C">
        <w:rPr>
          <w:rFonts w:asciiTheme="majorBidi" w:hAnsiTheme="majorBidi" w:cstheme="majorBidi"/>
          <w:sz w:val="32"/>
          <w:szCs w:val="32"/>
          <w:cs/>
        </w:rPr>
        <w:t xml:space="preserve"> ธันวาคม </w:t>
      </w:r>
      <w:r w:rsidR="00A3311C" w:rsidRPr="00A3311C">
        <w:rPr>
          <w:rFonts w:asciiTheme="majorBidi" w:hAnsiTheme="majorBidi" w:cstheme="majorBidi"/>
          <w:sz w:val="32"/>
          <w:szCs w:val="32"/>
          <w:lang w:val="en-US"/>
        </w:rPr>
        <w:t>2563</w:t>
      </w:r>
    </w:p>
    <w:p w14:paraId="72B8A1A0" w14:textId="12362F47" w:rsidR="00C904DE" w:rsidRPr="00A3311C" w:rsidRDefault="00A3311C" w:rsidP="006C64A3">
      <w:pPr>
        <w:ind w:left="630" w:hanging="630"/>
        <w:jc w:val="thaiDistribute"/>
        <w:rPr>
          <w:rFonts w:asciiTheme="majorBidi" w:eastAsia="Times New Roman" w:hAnsiTheme="majorBidi" w:cstheme="majorBidi"/>
          <w:b/>
          <w:bCs/>
          <w:sz w:val="32"/>
          <w:szCs w:val="32"/>
          <w:cs/>
          <w:lang w:val="en-US"/>
        </w:rPr>
      </w:pPr>
      <w:r w:rsidRPr="00A3311C">
        <w:rPr>
          <w:rFonts w:asciiTheme="majorBidi" w:eastAsia="Times New Roman" w:hAnsiTheme="majorBidi" w:cstheme="majorBidi"/>
          <w:b/>
          <w:bCs/>
          <w:sz w:val="32"/>
          <w:szCs w:val="32"/>
          <w:lang w:val="en-US"/>
        </w:rPr>
        <w:t>3</w:t>
      </w:r>
      <w:r w:rsidR="00C904DE" w:rsidRPr="00A3311C">
        <w:rPr>
          <w:rFonts w:asciiTheme="majorBidi" w:eastAsia="Times New Roman" w:hAnsiTheme="majorBidi" w:cstheme="majorBidi"/>
          <w:b/>
          <w:bCs/>
          <w:sz w:val="32"/>
          <w:szCs w:val="32"/>
          <w:cs/>
          <w:lang w:val="en-US"/>
        </w:rPr>
        <w:t>.</w:t>
      </w:r>
      <w:r w:rsidR="00C904DE" w:rsidRPr="00A3311C">
        <w:rPr>
          <w:rFonts w:asciiTheme="majorBidi" w:eastAsia="Times New Roman" w:hAnsiTheme="majorBidi" w:cstheme="majorBidi"/>
          <w:b/>
          <w:bCs/>
          <w:sz w:val="32"/>
          <w:szCs w:val="32"/>
          <w:cs/>
          <w:lang w:val="en-US"/>
        </w:rPr>
        <w:tab/>
        <w:t>นโยบายการบัญชีที่สำคัญ</w:t>
      </w:r>
    </w:p>
    <w:p w14:paraId="4CFA7451" w14:textId="17A2D35C" w:rsidR="00D4177A" w:rsidRPr="00A3311C" w:rsidRDefault="00DA26AF" w:rsidP="00442CCF">
      <w:pPr>
        <w:tabs>
          <w:tab w:val="left" w:pos="1440"/>
          <w:tab w:val="left" w:pos="2160"/>
          <w:tab w:val="left" w:pos="2880"/>
          <w:tab w:val="left" w:pos="9072"/>
        </w:tabs>
        <w:ind w:left="634"/>
        <w:jc w:val="thaiDistribute"/>
        <w:rPr>
          <w:rFonts w:asciiTheme="majorBidi" w:hAnsiTheme="majorBidi" w:cstheme="majorBidi"/>
          <w:b/>
          <w:bCs/>
          <w:sz w:val="32"/>
          <w:szCs w:val="32"/>
          <w:lang w:val="en-US"/>
        </w:rPr>
      </w:pPr>
      <w:r w:rsidRPr="00A3311C">
        <w:rPr>
          <w:rFonts w:asciiTheme="majorBidi" w:hAnsiTheme="majorBidi" w:cstheme="majorBidi"/>
          <w:spacing w:val="-2"/>
          <w:sz w:val="32"/>
          <w:szCs w:val="32"/>
          <w:cs/>
          <w:lang w:val="en-US"/>
        </w:rPr>
        <w:t>งบการเงินระหว่างกาลจัดทำขึ้นโดยใช้หลักเกณฑ์ นโยบายการบัญชีและวิธีการคำนวณเช่นเดียวกับ</w:t>
      </w:r>
      <w:r w:rsidR="00E94B6A" w:rsidRPr="00A3311C">
        <w:rPr>
          <w:rFonts w:asciiTheme="majorBidi" w:hAnsiTheme="majorBidi" w:cstheme="majorBidi"/>
          <w:spacing w:val="-2"/>
          <w:sz w:val="32"/>
          <w:szCs w:val="32"/>
          <w:cs/>
          <w:lang w:val="en-US"/>
        </w:rPr>
        <w:br/>
      </w:r>
      <w:r w:rsidRPr="00A3311C">
        <w:rPr>
          <w:rFonts w:asciiTheme="majorBidi" w:hAnsiTheme="majorBidi" w:cstheme="majorBidi"/>
          <w:spacing w:val="-2"/>
          <w:sz w:val="32"/>
          <w:szCs w:val="32"/>
          <w:cs/>
          <w:lang w:val="en-US"/>
        </w:rPr>
        <w:t>ที่ใช้</w:t>
      </w:r>
      <w:r w:rsidR="00B84EA0" w:rsidRPr="00A3311C">
        <w:rPr>
          <w:rFonts w:asciiTheme="majorBidi" w:hAnsiTheme="majorBidi" w:cstheme="majorBidi"/>
          <w:spacing w:val="-2"/>
          <w:sz w:val="32"/>
          <w:szCs w:val="32"/>
          <w:cs/>
          <w:lang w:val="en-US"/>
        </w:rPr>
        <w:t xml:space="preserve">ในงบการเงินสำหรับปีสิ้นสุดวันที่ </w:t>
      </w:r>
      <w:r w:rsidR="00A3311C" w:rsidRPr="00A3311C">
        <w:rPr>
          <w:rFonts w:asciiTheme="majorBidi" w:hAnsiTheme="majorBidi" w:cstheme="majorBidi"/>
          <w:spacing w:val="-2"/>
          <w:sz w:val="32"/>
          <w:szCs w:val="32"/>
          <w:lang w:val="en-US"/>
        </w:rPr>
        <w:t>31</w:t>
      </w:r>
      <w:r w:rsidRPr="00A3311C">
        <w:rPr>
          <w:rFonts w:asciiTheme="majorBidi" w:hAnsiTheme="majorBidi" w:cstheme="majorBidi"/>
          <w:spacing w:val="-2"/>
          <w:sz w:val="32"/>
          <w:szCs w:val="32"/>
          <w:cs/>
          <w:lang w:val="en-US"/>
        </w:rPr>
        <w:t xml:space="preserve"> ธันวาคม</w:t>
      </w:r>
      <w:r w:rsidR="00B84EA0" w:rsidRPr="00A3311C">
        <w:rPr>
          <w:rFonts w:asciiTheme="majorBidi" w:hAnsiTheme="majorBidi" w:cstheme="majorBidi"/>
          <w:spacing w:val="-2"/>
          <w:sz w:val="32"/>
          <w:szCs w:val="32"/>
          <w:lang w:val="en-US"/>
        </w:rPr>
        <w:t xml:space="preserve"> </w:t>
      </w:r>
      <w:r w:rsidR="00A3311C" w:rsidRPr="00A3311C">
        <w:rPr>
          <w:rFonts w:asciiTheme="majorBidi" w:hAnsiTheme="majorBidi" w:cstheme="majorBidi"/>
          <w:spacing w:val="-2"/>
          <w:sz w:val="32"/>
          <w:szCs w:val="32"/>
          <w:lang w:val="en-US"/>
        </w:rPr>
        <w:t>2563</w:t>
      </w:r>
    </w:p>
    <w:p w14:paraId="3B508AD1" w14:textId="77777777" w:rsidR="007372B5" w:rsidRPr="00A3311C" w:rsidRDefault="007372B5">
      <w:pPr>
        <w:overflowPunct/>
        <w:autoSpaceDE/>
        <w:autoSpaceDN/>
        <w:adjustRightInd/>
        <w:textAlignment w:val="auto"/>
        <w:rPr>
          <w:rFonts w:asciiTheme="majorBidi" w:hAnsiTheme="majorBidi" w:cstheme="majorBidi"/>
          <w:b/>
          <w:bCs/>
          <w:sz w:val="32"/>
          <w:szCs w:val="32"/>
          <w:lang w:val="en-US"/>
        </w:rPr>
      </w:pPr>
      <w:r w:rsidRPr="00A3311C">
        <w:rPr>
          <w:rFonts w:asciiTheme="majorBidi" w:hAnsiTheme="majorBidi" w:cstheme="majorBidi"/>
          <w:b/>
          <w:bCs/>
          <w:sz w:val="32"/>
          <w:szCs w:val="32"/>
          <w:lang w:val="en-US"/>
        </w:rPr>
        <w:br w:type="page"/>
      </w:r>
    </w:p>
    <w:p w14:paraId="0AEE724A" w14:textId="5600B26A" w:rsidR="00C904DE" w:rsidRPr="00A3311C" w:rsidRDefault="00A3311C" w:rsidP="005070DE">
      <w:pPr>
        <w:ind w:left="630" w:hanging="630"/>
        <w:jc w:val="thaiDistribute"/>
        <w:rPr>
          <w:rFonts w:asciiTheme="majorBidi" w:hAnsiTheme="majorBidi" w:cstheme="majorBidi"/>
          <w:b/>
          <w:bCs/>
          <w:sz w:val="32"/>
          <w:szCs w:val="32"/>
          <w:cs/>
          <w:lang w:val="en-US"/>
        </w:rPr>
      </w:pPr>
      <w:r w:rsidRPr="00A3311C">
        <w:rPr>
          <w:rFonts w:asciiTheme="majorBidi" w:hAnsiTheme="majorBidi" w:cstheme="majorBidi"/>
          <w:b/>
          <w:bCs/>
          <w:sz w:val="32"/>
          <w:szCs w:val="32"/>
          <w:lang w:val="en-US"/>
        </w:rPr>
        <w:t>4</w:t>
      </w:r>
      <w:r w:rsidR="00DA26AF" w:rsidRPr="00A3311C">
        <w:rPr>
          <w:rFonts w:asciiTheme="majorBidi" w:hAnsiTheme="majorBidi" w:cstheme="majorBidi"/>
          <w:b/>
          <w:bCs/>
          <w:sz w:val="32"/>
          <w:szCs w:val="32"/>
          <w:cs/>
          <w:lang w:val="en-US"/>
        </w:rPr>
        <w:t>.</w:t>
      </w:r>
      <w:r w:rsidR="00DA26AF" w:rsidRPr="00A3311C">
        <w:rPr>
          <w:rFonts w:asciiTheme="majorBidi" w:hAnsiTheme="majorBidi" w:cstheme="majorBidi"/>
          <w:b/>
          <w:bCs/>
          <w:sz w:val="32"/>
          <w:szCs w:val="32"/>
          <w:cs/>
          <w:lang w:val="en-US"/>
        </w:rPr>
        <w:tab/>
      </w:r>
      <w:r w:rsidR="005F58D7" w:rsidRPr="00A3311C">
        <w:rPr>
          <w:rFonts w:asciiTheme="majorBidi" w:hAnsiTheme="majorBidi" w:cstheme="majorBidi"/>
          <w:b/>
          <w:bCs/>
          <w:sz w:val="32"/>
          <w:szCs w:val="32"/>
          <w:cs/>
          <w:lang w:val="en-US"/>
        </w:rPr>
        <w:t>รายการธุรกิจกับ</w:t>
      </w:r>
      <w:r w:rsidR="002760E9" w:rsidRPr="00A3311C">
        <w:rPr>
          <w:rFonts w:asciiTheme="majorBidi" w:hAnsiTheme="majorBidi" w:cstheme="majorBidi"/>
          <w:b/>
          <w:bCs/>
          <w:sz w:val="32"/>
          <w:szCs w:val="32"/>
          <w:cs/>
          <w:lang w:val="en-US"/>
        </w:rPr>
        <w:t>บุคคลหรือ</w:t>
      </w:r>
      <w:r w:rsidR="00C45603" w:rsidRPr="00A3311C">
        <w:rPr>
          <w:rFonts w:asciiTheme="majorBidi" w:hAnsiTheme="majorBidi" w:cstheme="majorBidi"/>
          <w:b/>
          <w:bCs/>
          <w:sz w:val="32"/>
          <w:szCs w:val="32"/>
          <w:cs/>
          <w:lang w:val="en-US"/>
        </w:rPr>
        <w:t>กิจการ</w:t>
      </w:r>
      <w:r w:rsidR="00C904DE" w:rsidRPr="00A3311C">
        <w:rPr>
          <w:rFonts w:asciiTheme="majorBidi" w:hAnsiTheme="majorBidi" w:cstheme="majorBidi"/>
          <w:b/>
          <w:bCs/>
          <w:sz w:val="32"/>
          <w:szCs w:val="32"/>
          <w:cs/>
          <w:lang w:val="en-US"/>
        </w:rPr>
        <w:t>ที่เกี่ยวข้องกัน</w:t>
      </w:r>
    </w:p>
    <w:p w14:paraId="2733A992" w14:textId="11B2C722" w:rsidR="00CE5D33" w:rsidRPr="00A3311C" w:rsidRDefault="00A3311C" w:rsidP="007372B5">
      <w:pPr>
        <w:pStyle w:val="ListParagraph"/>
        <w:tabs>
          <w:tab w:val="left" w:pos="1276"/>
        </w:tabs>
        <w:spacing w:after="240"/>
        <w:ind w:left="1267" w:hanging="648"/>
        <w:contextualSpacing w:val="0"/>
        <w:jc w:val="thaiDistribute"/>
        <w:rPr>
          <w:rFonts w:asciiTheme="majorBidi" w:hAnsiTheme="majorBidi" w:cstheme="majorBidi"/>
          <w:sz w:val="32"/>
          <w:szCs w:val="32"/>
          <w:cs/>
        </w:rPr>
      </w:pPr>
      <w:r w:rsidRPr="00A3311C">
        <w:rPr>
          <w:rFonts w:asciiTheme="majorBidi" w:hAnsiTheme="majorBidi" w:cstheme="majorBidi"/>
          <w:sz w:val="32"/>
          <w:szCs w:val="32"/>
        </w:rPr>
        <w:t>4</w:t>
      </w:r>
      <w:r w:rsidR="00DC0369" w:rsidRPr="00A3311C">
        <w:rPr>
          <w:rFonts w:asciiTheme="majorBidi" w:hAnsiTheme="majorBidi" w:cstheme="majorBidi"/>
          <w:sz w:val="32"/>
          <w:szCs w:val="32"/>
          <w:cs/>
        </w:rPr>
        <w:t>.</w:t>
      </w:r>
      <w:r w:rsidRPr="00A3311C">
        <w:rPr>
          <w:rFonts w:asciiTheme="majorBidi" w:hAnsiTheme="majorBidi" w:cstheme="majorBidi"/>
          <w:sz w:val="32"/>
          <w:szCs w:val="32"/>
        </w:rPr>
        <w:t>1</w:t>
      </w:r>
      <w:r w:rsidR="00DC0369" w:rsidRPr="00A3311C">
        <w:rPr>
          <w:rFonts w:asciiTheme="majorBidi" w:hAnsiTheme="majorBidi" w:cstheme="majorBidi"/>
          <w:sz w:val="32"/>
          <w:szCs w:val="32"/>
          <w:cs/>
        </w:rPr>
        <w:tab/>
      </w:r>
      <w:r w:rsidR="00C904DE" w:rsidRPr="00A3311C">
        <w:rPr>
          <w:rFonts w:asciiTheme="majorBidi" w:hAnsiTheme="majorBidi" w:cstheme="majorBidi"/>
          <w:spacing w:val="-4"/>
          <w:sz w:val="32"/>
          <w:szCs w:val="32"/>
          <w:cs/>
        </w:rPr>
        <w:t xml:space="preserve">ในระหว่างงวด </w:t>
      </w:r>
      <w:r w:rsidR="00661F37" w:rsidRPr="00A3311C">
        <w:rPr>
          <w:rFonts w:asciiTheme="majorBidi" w:hAnsiTheme="majorBidi" w:cstheme="majorBidi"/>
          <w:spacing w:val="-4"/>
          <w:sz w:val="32"/>
          <w:szCs w:val="32"/>
          <w:cs/>
          <w:lang w:val="en-GB"/>
        </w:rPr>
        <w:t>กลุ่มบริษัทและบริษัท</w:t>
      </w:r>
      <w:r w:rsidR="002760E9" w:rsidRPr="00A3311C">
        <w:rPr>
          <w:rFonts w:asciiTheme="majorBidi" w:hAnsiTheme="majorBidi" w:cstheme="majorBidi"/>
          <w:spacing w:val="-4"/>
          <w:sz w:val="32"/>
          <w:szCs w:val="32"/>
          <w:cs/>
        </w:rPr>
        <w:t>มีรายการธุรกิจที่สำคัญกับบุคคล</w:t>
      </w:r>
      <w:r w:rsidR="00C904DE" w:rsidRPr="00A3311C">
        <w:rPr>
          <w:rFonts w:asciiTheme="majorBidi" w:hAnsiTheme="majorBidi" w:cstheme="majorBidi"/>
          <w:spacing w:val="-4"/>
          <w:sz w:val="32"/>
          <w:szCs w:val="32"/>
          <w:cs/>
        </w:rPr>
        <w:t>หรือ</w:t>
      </w:r>
      <w:r w:rsidR="00C45603" w:rsidRPr="00A3311C">
        <w:rPr>
          <w:rFonts w:asciiTheme="majorBidi" w:hAnsiTheme="majorBidi" w:cstheme="majorBidi"/>
          <w:spacing w:val="-4"/>
          <w:sz w:val="32"/>
          <w:szCs w:val="32"/>
          <w:cs/>
        </w:rPr>
        <w:t>กิจการ</w:t>
      </w:r>
      <w:r w:rsidR="00C904DE" w:rsidRPr="00A3311C">
        <w:rPr>
          <w:rFonts w:asciiTheme="majorBidi" w:hAnsiTheme="majorBidi" w:cstheme="majorBidi"/>
          <w:spacing w:val="-4"/>
          <w:sz w:val="32"/>
          <w:szCs w:val="32"/>
          <w:cs/>
        </w:rPr>
        <w:t>ที่เกี่ยวข้องกัน</w:t>
      </w:r>
      <w:r w:rsidR="00C904DE" w:rsidRPr="00A3311C">
        <w:rPr>
          <w:rFonts w:asciiTheme="majorBidi" w:hAnsiTheme="majorBidi" w:cstheme="majorBidi"/>
          <w:sz w:val="32"/>
          <w:szCs w:val="32"/>
          <w:cs/>
        </w:rPr>
        <w:t xml:space="preserve"> รายการธุรกิจดังกล่าวเป็นไป</w:t>
      </w:r>
      <w:r w:rsidR="00532247" w:rsidRPr="00A3311C">
        <w:rPr>
          <w:rFonts w:asciiTheme="majorBidi" w:hAnsiTheme="majorBidi" w:cstheme="majorBidi"/>
          <w:sz w:val="32"/>
          <w:szCs w:val="32"/>
          <w:cs/>
        </w:rPr>
        <w:t>ตามปกติธุรกิจและเป็นไป</w:t>
      </w:r>
      <w:r w:rsidR="00C904DE" w:rsidRPr="00A3311C">
        <w:rPr>
          <w:rFonts w:asciiTheme="majorBidi" w:hAnsiTheme="majorBidi" w:cstheme="majorBidi"/>
          <w:sz w:val="32"/>
          <w:szCs w:val="32"/>
          <w:cs/>
        </w:rPr>
        <w:t>ตามเงื่อนไขทางการค้าและเกณฑ์ตามที่ตกลงกัน</w:t>
      </w:r>
      <w:r w:rsidR="00F9373E" w:rsidRPr="00A3311C">
        <w:rPr>
          <w:rFonts w:asciiTheme="majorBidi" w:hAnsiTheme="majorBidi" w:cstheme="majorBidi"/>
          <w:sz w:val="32"/>
          <w:szCs w:val="32"/>
          <w:cs/>
        </w:rPr>
        <w:t>ระหว่างบริษัท</w:t>
      </w:r>
      <w:r w:rsidR="00C904DE" w:rsidRPr="00A3311C">
        <w:rPr>
          <w:rFonts w:asciiTheme="majorBidi" w:hAnsiTheme="majorBidi" w:cstheme="majorBidi"/>
          <w:sz w:val="32"/>
          <w:szCs w:val="32"/>
          <w:cs/>
        </w:rPr>
        <w:t>และบุคคลหรือ</w:t>
      </w:r>
      <w:r w:rsidR="0054487E" w:rsidRPr="00A3311C">
        <w:rPr>
          <w:rFonts w:asciiTheme="majorBidi" w:hAnsiTheme="majorBidi" w:cstheme="majorBidi"/>
          <w:sz w:val="32"/>
          <w:szCs w:val="32"/>
          <w:cs/>
        </w:rPr>
        <w:t>กิจการ</w:t>
      </w:r>
      <w:r w:rsidR="00C904DE" w:rsidRPr="00A3311C">
        <w:rPr>
          <w:rFonts w:asciiTheme="majorBidi" w:hAnsiTheme="majorBidi" w:cstheme="majorBidi"/>
          <w:sz w:val="32"/>
          <w:szCs w:val="32"/>
          <w:cs/>
        </w:rPr>
        <w:t>ที่เกี่ยวข้องกันเหล่านั้น ซึ่ง</w:t>
      </w:r>
      <w:r w:rsidR="00532247" w:rsidRPr="00A3311C">
        <w:rPr>
          <w:rFonts w:asciiTheme="majorBidi" w:hAnsiTheme="majorBidi" w:cstheme="majorBidi"/>
          <w:sz w:val="32"/>
          <w:szCs w:val="32"/>
          <w:cs/>
        </w:rPr>
        <w:t>สรุปได้</w:t>
      </w:r>
      <w:r w:rsidR="00C904DE" w:rsidRPr="00A3311C">
        <w:rPr>
          <w:rFonts w:asciiTheme="majorBidi" w:hAnsiTheme="majorBidi" w:cstheme="majorBidi"/>
          <w:sz w:val="32"/>
          <w:szCs w:val="32"/>
          <w:cs/>
        </w:rPr>
        <w:t>ดังนี้</w:t>
      </w:r>
    </w:p>
    <w:p w14:paraId="58A844AE" w14:textId="77777777" w:rsidR="00AD3722" w:rsidRPr="00A3311C" w:rsidRDefault="00AD3722" w:rsidP="00DD020B">
      <w:pPr>
        <w:pStyle w:val="ListParagraph"/>
        <w:tabs>
          <w:tab w:val="left" w:pos="1276"/>
        </w:tabs>
        <w:spacing w:after="120"/>
        <w:ind w:left="1276" w:hanging="709"/>
        <w:contextualSpacing w:val="0"/>
        <w:rPr>
          <w:rFonts w:asciiTheme="majorBidi" w:hAnsiTheme="majorBidi" w:cstheme="majorBidi"/>
          <w:b/>
          <w:bCs/>
          <w:sz w:val="2"/>
          <w:szCs w:val="2"/>
        </w:rPr>
      </w:pPr>
    </w:p>
    <w:tbl>
      <w:tblPr>
        <w:tblW w:w="8572" w:type="dxa"/>
        <w:tblInd w:w="709" w:type="dxa"/>
        <w:tblLayout w:type="fixed"/>
        <w:tblCellMar>
          <w:left w:w="0" w:type="dxa"/>
          <w:right w:w="0" w:type="dxa"/>
        </w:tblCellMar>
        <w:tblLook w:val="0000" w:firstRow="0" w:lastRow="0" w:firstColumn="0" w:lastColumn="0" w:noHBand="0" w:noVBand="0"/>
      </w:tblPr>
      <w:tblGrid>
        <w:gridCol w:w="3987"/>
        <w:gridCol w:w="709"/>
        <w:gridCol w:w="71"/>
        <w:gridCol w:w="780"/>
        <w:gridCol w:w="75"/>
        <w:gridCol w:w="633"/>
        <w:gridCol w:w="72"/>
        <w:gridCol w:w="779"/>
        <w:gridCol w:w="1466"/>
      </w:tblGrid>
      <w:tr w:rsidR="00760EED" w:rsidRPr="00A3311C" w14:paraId="746022F4" w14:textId="77777777" w:rsidTr="00333C5B">
        <w:trPr>
          <w:trHeight w:val="144"/>
          <w:tblHeader/>
        </w:trPr>
        <w:tc>
          <w:tcPr>
            <w:tcW w:w="3987" w:type="dxa"/>
          </w:tcPr>
          <w:p w14:paraId="03FD140B" w14:textId="77777777" w:rsidR="00075221" w:rsidRPr="00A3311C" w:rsidRDefault="00075221" w:rsidP="00C76B94">
            <w:pPr>
              <w:spacing w:line="320" w:lineRule="exact"/>
              <w:ind w:left="618" w:right="-132"/>
              <w:rPr>
                <w:rFonts w:asciiTheme="majorBidi" w:hAnsiTheme="majorBidi" w:cstheme="majorBidi"/>
                <w:b/>
                <w:bCs/>
                <w:sz w:val="28"/>
                <w:szCs w:val="28"/>
                <w:cs/>
                <w:lang w:val="en-US"/>
              </w:rPr>
            </w:pPr>
          </w:p>
        </w:tc>
        <w:tc>
          <w:tcPr>
            <w:tcW w:w="3119" w:type="dxa"/>
            <w:gridSpan w:val="7"/>
            <w:tcBorders>
              <w:bottom w:val="single" w:sz="4" w:space="0" w:color="auto"/>
            </w:tcBorders>
          </w:tcPr>
          <w:p w14:paraId="1EF6A0D9" w14:textId="77777777" w:rsidR="00075221" w:rsidRPr="00A3311C" w:rsidRDefault="00075221"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“ยังไม่ได้ตรวจสอบ</w:t>
            </w:r>
            <w:r w:rsidRPr="00A3311C">
              <w:rPr>
                <w:rFonts w:asciiTheme="majorBidi" w:hAnsiTheme="majorBidi" w:cstheme="majorBidi"/>
                <w:b/>
                <w:bCs/>
                <w:sz w:val="28"/>
                <w:szCs w:val="28"/>
                <w:lang w:val="en-US"/>
              </w:rPr>
              <w:t>”</w:t>
            </w:r>
          </w:p>
        </w:tc>
        <w:tc>
          <w:tcPr>
            <w:tcW w:w="1466" w:type="dxa"/>
          </w:tcPr>
          <w:p w14:paraId="768556CE" w14:textId="53FA84AC" w:rsidR="00075221" w:rsidRPr="00A3311C" w:rsidRDefault="001B26E6"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หน่วย: ล้านบาท</w:t>
            </w:r>
          </w:p>
        </w:tc>
      </w:tr>
      <w:tr w:rsidR="00760EED" w:rsidRPr="00A3311C" w14:paraId="41D7877A" w14:textId="77777777" w:rsidTr="00333C5B">
        <w:trPr>
          <w:trHeight w:val="144"/>
          <w:tblHeader/>
        </w:trPr>
        <w:tc>
          <w:tcPr>
            <w:tcW w:w="3987" w:type="dxa"/>
          </w:tcPr>
          <w:p w14:paraId="2729F03D" w14:textId="77777777" w:rsidR="00075221" w:rsidRPr="00A3311C" w:rsidRDefault="00075221" w:rsidP="00C76B94">
            <w:pPr>
              <w:spacing w:line="320" w:lineRule="exact"/>
              <w:ind w:left="618" w:right="-132"/>
              <w:rPr>
                <w:rFonts w:asciiTheme="majorBidi" w:hAnsiTheme="majorBidi" w:cstheme="majorBidi"/>
                <w:b/>
                <w:bCs/>
                <w:sz w:val="28"/>
                <w:szCs w:val="28"/>
                <w:cs/>
                <w:lang w:val="en-US"/>
              </w:rPr>
            </w:pPr>
          </w:p>
        </w:tc>
        <w:tc>
          <w:tcPr>
            <w:tcW w:w="1560" w:type="dxa"/>
            <w:gridSpan w:val="3"/>
            <w:tcBorders>
              <w:top w:val="single" w:sz="4" w:space="0" w:color="auto"/>
            </w:tcBorders>
          </w:tcPr>
          <w:p w14:paraId="0EF228E8" w14:textId="2FA59955" w:rsidR="00075221" w:rsidRPr="00A3311C" w:rsidRDefault="00075221"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งบการเงิน</w:t>
            </w:r>
          </w:p>
        </w:tc>
        <w:tc>
          <w:tcPr>
            <w:tcW w:w="75" w:type="dxa"/>
            <w:tcBorders>
              <w:top w:val="single" w:sz="4" w:space="0" w:color="auto"/>
            </w:tcBorders>
          </w:tcPr>
          <w:p w14:paraId="7B181076" w14:textId="77777777" w:rsidR="00075221" w:rsidRPr="00A3311C" w:rsidRDefault="00075221" w:rsidP="00C76B94">
            <w:pPr>
              <w:spacing w:line="320" w:lineRule="exact"/>
              <w:jc w:val="center"/>
              <w:rPr>
                <w:rFonts w:asciiTheme="majorBidi" w:hAnsiTheme="majorBidi" w:cstheme="majorBidi"/>
                <w:b/>
                <w:bCs/>
                <w:sz w:val="28"/>
                <w:szCs w:val="28"/>
                <w:lang w:val="en-US"/>
              </w:rPr>
            </w:pPr>
          </w:p>
        </w:tc>
        <w:tc>
          <w:tcPr>
            <w:tcW w:w="1484" w:type="dxa"/>
            <w:gridSpan w:val="3"/>
            <w:tcBorders>
              <w:top w:val="single" w:sz="4" w:space="0" w:color="auto"/>
            </w:tcBorders>
          </w:tcPr>
          <w:p w14:paraId="653C8A4F" w14:textId="77777777" w:rsidR="00075221" w:rsidRPr="00A3311C" w:rsidRDefault="00075221"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งบการเงิน</w:t>
            </w:r>
          </w:p>
        </w:tc>
        <w:tc>
          <w:tcPr>
            <w:tcW w:w="1466" w:type="dxa"/>
          </w:tcPr>
          <w:p w14:paraId="5E92D3E3" w14:textId="77777777" w:rsidR="00075221" w:rsidRPr="00A3311C" w:rsidRDefault="00075221"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นโยบาย</w:t>
            </w:r>
          </w:p>
        </w:tc>
      </w:tr>
      <w:tr w:rsidR="00760EED" w:rsidRPr="00A3311C" w14:paraId="110E316C" w14:textId="77777777" w:rsidTr="00333C5B">
        <w:trPr>
          <w:trHeight w:val="144"/>
          <w:tblHeader/>
        </w:trPr>
        <w:tc>
          <w:tcPr>
            <w:tcW w:w="3987" w:type="dxa"/>
          </w:tcPr>
          <w:p w14:paraId="04752F43" w14:textId="77777777" w:rsidR="00075221" w:rsidRPr="00A3311C" w:rsidRDefault="00075221" w:rsidP="00C76B94">
            <w:pPr>
              <w:spacing w:line="320" w:lineRule="exact"/>
              <w:ind w:left="618" w:right="-132"/>
              <w:rPr>
                <w:rFonts w:asciiTheme="majorBidi" w:hAnsiTheme="majorBidi" w:cstheme="majorBidi"/>
                <w:b/>
                <w:bCs/>
                <w:sz w:val="28"/>
                <w:szCs w:val="28"/>
                <w:cs/>
                <w:lang w:val="en-US"/>
              </w:rPr>
            </w:pPr>
          </w:p>
        </w:tc>
        <w:tc>
          <w:tcPr>
            <w:tcW w:w="1560" w:type="dxa"/>
            <w:gridSpan w:val="3"/>
            <w:tcBorders>
              <w:bottom w:val="single" w:sz="4" w:space="0" w:color="auto"/>
            </w:tcBorders>
          </w:tcPr>
          <w:p w14:paraId="1EA2CBF3" w14:textId="7D1CE633" w:rsidR="00075221" w:rsidRPr="00A3311C" w:rsidRDefault="007D401F" w:rsidP="00C76B94">
            <w:pPr>
              <w:spacing w:line="32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รวม</w:t>
            </w:r>
          </w:p>
        </w:tc>
        <w:tc>
          <w:tcPr>
            <w:tcW w:w="75" w:type="dxa"/>
          </w:tcPr>
          <w:p w14:paraId="6676DC00" w14:textId="77777777" w:rsidR="00075221" w:rsidRPr="00A3311C" w:rsidRDefault="00075221" w:rsidP="00C76B94">
            <w:pPr>
              <w:spacing w:line="320" w:lineRule="exact"/>
              <w:jc w:val="center"/>
              <w:rPr>
                <w:rFonts w:asciiTheme="majorBidi" w:hAnsiTheme="majorBidi" w:cstheme="majorBidi"/>
                <w:b/>
                <w:bCs/>
                <w:sz w:val="28"/>
                <w:szCs w:val="28"/>
                <w:lang w:val="en-US"/>
              </w:rPr>
            </w:pPr>
          </w:p>
        </w:tc>
        <w:tc>
          <w:tcPr>
            <w:tcW w:w="1484" w:type="dxa"/>
            <w:gridSpan w:val="3"/>
            <w:tcBorders>
              <w:bottom w:val="single" w:sz="4" w:space="0" w:color="auto"/>
            </w:tcBorders>
          </w:tcPr>
          <w:p w14:paraId="78E2EB13" w14:textId="77777777" w:rsidR="00075221" w:rsidRPr="00A3311C" w:rsidRDefault="00075221" w:rsidP="00C76B94">
            <w:pPr>
              <w:spacing w:line="32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เฉพาะกิจการ</w:t>
            </w:r>
          </w:p>
        </w:tc>
        <w:tc>
          <w:tcPr>
            <w:tcW w:w="1466" w:type="dxa"/>
          </w:tcPr>
          <w:p w14:paraId="34613A81" w14:textId="77777777" w:rsidR="00075221" w:rsidRPr="00A3311C" w:rsidRDefault="00950893"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การ</w:t>
            </w:r>
            <w:r w:rsidRPr="00A3311C">
              <w:rPr>
                <w:rFonts w:asciiTheme="majorBidi" w:hAnsiTheme="majorBidi" w:cstheme="majorBidi"/>
                <w:b/>
                <w:bCs/>
                <w:sz w:val="28"/>
                <w:szCs w:val="28"/>
                <w:cs/>
              </w:rPr>
              <w:t>กำหนดราคา</w:t>
            </w:r>
          </w:p>
        </w:tc>
      </w:tr>
      <w:tr w:rsidR="00760EED" w:rsidRPr="00A3311C" w14:paraId="05420652" w14:textId="77777777" w:rsidTr="00333C5B">
        <w:trPr>
          <w:trHeight w:val="144"/>
          <w:tblHeader/>
        </w:trPr>
        <w:tc>
          <w:tcPr>
            <w:tcW w:w="3987" w:type="dxa"/>
          </w:tcPr>
          <w:p w14:paraId="688AA571" w14:textId="50B82824" w:rsidR="00075221" w:rsidRPr="00A3311C" w:rsidRDefault="00075221" w:rsidP="00C76B94">
            <w:pPr>
              <w:spacing w:line="320" w:lineRule="exact"/>
              <w:ind w:left="618" w:right="-132"/>
              <w:rPr>
                <w:rFonts w:asciiTheme="majorBidi" w:hAnsiTheme="majorBidi" w:cstheme="majorBidi"/>
                <w:b/>
                <w:bCs/>
                <w:sz w:val="28"/>
                <w:szCs w:val="28"/>
                <w:cs/>
                <w:lang w:val="en-US"/>
              </w:rPr>
            </w:pPr>
            <w:r w:rsidRPr="00A3311C">
              <w:rPr>
                <w:rFonts w:asciiTheme="majorBidi" w:hAnsiTheme="majorBidi" w:cstheme="majorBidi"/>
                <w:b/>
                <w:bCs/>
                <w:sz w:val="28"/>
                <w:szCs w:val="28"/>
                <w:cs/>
              </w:rPr>
              <w:t xml:space="preserve">สำหรับงวดสามเดือนสิ้นสุดวันที่ </w:t>
            </w:r>
            <w:r w:rsidR="00A3311C" w:rsidRPr="00A3311C">
              <w:rPr>
                <w:rFonts w:asciiTheme="majorBidi" w:hAnsiTheme="majorBidi" w:cstheme="majorBidi"/>
                <w:b/>
                <w:bCs/>
                <w:sz w:val="28"/>
                <w:szCs w:val="28"/>
                <w:lang w:val="en-US"/>
              </w:rPr>
              <w:t>30</w:t>
            </w:r>
            <w:r w:rsidR="001764EB" w:rsidRPr="00A3311C">
              <w:rPr>
                <w:rFonts w:asciiTheme="majorBidi" w:hAnsiTheme="majorBidi" w:cstheme="majorBidi"/>
                <w:b/>
                <w:bCs/>
                <w:sz w:val="28"/>
                <w:szCs w:val="28"/>
                <w:cs/>
                <w:lang w:val="en-US"/>
              </w:rPr>
              <w:t xml:space="preserve"> </w:t>
            </w:r>
            <w:r w:rsidR="00AD7F05" w:rsidRPr="00A3311C">
              <w:rPr>
                <w:rFonts w:asciiTheme="majorBidi" w:hAnsiTheme="majorBidi" w:cstheme="majorBidi"/>
                <w:b/>
                <w:bCs/>
                <w:sz w:val="28"/>
                <w:szCs w:val="28"/>
                <w:cs/>
                <w:lang w:val="en-US"/>
              </w:rPr>
              <w:t>กันยายน</w:t>
            </w:r>
          </w:p>
        </w:tc>
        <w:tc>
          <w:tcPr>
            <w:tcW w:w="709" w:type="dxa"/>
            <w:tcBorders>
              <w:top w:val="single" w:sz="4" w:space="0" w:color="auto"/>
            </w:tcBorders>
          </w:tcPr>
          <w:p w14:paraId="29F9DC82" w14:textId="1852CC80" w:rsidR="00075221" w:rsidRPr="00A3311C" w:rsidRDefault="00A3311C"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71" w:type="dxa"/>
            <w:tcBorders>
              <w:top w:val="single" w:sz="4" w:space="0" w:color="auto"/>
            </w:tcBorders>
          </w:tcPr>
          <w:p w14:paraId="718D35C0" w14:textId="77777777" w:rsidR="00075221" w:rsidRPr="00A3311C" w:rsidRDefault="00075221" w:rsidP="00C76B94">
            <w:pPr>
              <w:spacing w:line="320" w:lineRule="exact"/>
              <w:jc w:val="center"/>
              <w:rPr>
                <w:rFonts w:asciiTheme="majorBidi" w:hAnsiTheme="majorBidi" w:cstheme="majorBidi"/>
                <w:b/>
                <w:bCs/>
                <w:sz w:val="28"/>
                <w:szCs w:val="28"/>
                <w:lang w:val="en-US"/>
              </w:rPr>
            </w:pPr>
          </w:p>
        </w:tc>
        <w:tc>
          <w:tcPr>
            <w:tcW w:w="780" w:type="dxa"/>
            <w:tcBorders>
              <w:top w:val="single" w:sz="4" w:space="0" w:color="auto"/>
            </w:tcBorders>
          </w:tcPr>
          <w:p w14:paraId="5153EE60" w14:textId="1EE7F034" w:rsidR="00075221" w:rsidRPr="00A3311C" w:rsidRDefault="00A3311C"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c>
          <w:tcPr>
            <w:tcW w:w="75" w:type="dxa"/>
          </w:tcPr>
          <w:p w14:paraId="1BECBACF" w14:textId="77777777" w:rsidR="00075221" w:rsidRPr="00A3311C" w:rsidRDefault="00075221" w:rsidP="00C76B94">
            <w:pPr>
              <w:spacing w:line="320" w:lineRule="exact"/>
              <w:jc w:val="center"/>
              <w:rPr>
                <w:rFonts w:asciiTheme="majorBidi" w:hAnsiTheme="majorBidi" w:cstheme="majorBidi"/>
                <w:b/>
                <w:bCs/>
                <w:sz w:val="28"/>
                <w:szCs w:val="28"/>
                <w:lang w:val="en-US"/>
              </w:rPr>
            </w:pPr>
          </w:p>
        </w:tc>
        <w:tc>
          <w:tcPr>
            <w:tcW w:w="633" w:type="dxa"/>
            <w:tcBorders>
              <w:top w:val="single" w:sz="4" w:space="0" w:color="auto"/>
            </w:tcBorders>
          </w:tcPr>
          <w:p w14:paraId="63C75A2F" w14:textId="0C0DA384" w:rsidR="00075221" w:rsidRPr="00A3311C" w:rsidRDefault="00A3311C"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72" w:type="dxa"/>
            <w:tcBorders>
              <w:top w:val="single" w:sz="4" w:space="0" w:color="auto"/>
            </w:tcBorders>
          </w:tcPr>
          <w:p w14:paraId="71DBA5BF" w14:textId="77777777" w:rsidR="00075221" w:rsidRPr="00A3311C" w:rsidRDefault="00075221" w:rsidP="00C76B94">
            <w:pPr>
              <w:spacing w:line="320" w:lineRule="exact"/>
              <w:jc w:val="center"/>
              <w:rPr>
                <w:rFonts w:asciiTheme="majorBidi" w:hAnsiTheme="majorBidi" w:cstheme="majorBidi"/>
                <w:b/>
                <w:bCs/>
                <w:sz w:val="28"/>
                <w:szCs w:val="28"/>
                <w:lang w:val="en-US"/>
              </w:rPr>
            </w:pPr>
          </w:p>
        </w:tc>
        <w:tc>
          <w:tcPr>
            <w:tcW w:w="779" w:type="dxa"/>
            <w:tcBorders>
              <w:top w:val="single" w:sz="4" w:space="0" w:color="auto"/>
            </w:tcBorders>
          </w:tcPr>
          <w:p w14:paraId="12728714" w14:textId="6B944A83" w:rsidR="00075221" w:rsidRPr="00A3311C" w:rsidRDefault="00A3311C"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c>
          <w:tcPr>
            <w:tcW w:w="1466" w:type="dxa"/>
          </w:tcPr>
          <w:p w14:paraId="4EB4B2F3" w14:textId="77777777" w:rsidR="00075221" w:rsidRPr="00A3311C" w:rsidRDefault="00075221" w:rsidP="00C76B94">
            <w:pPr>
              <w:spacing w:line="320" w:lineRule="exact"/>
              <w:jc w:val="center"/>
              <w:rPr>
                <w:rFonts w:asciiTheme="majorBidi" w:hAnsiTheme="majorBidi" w:cstheme="majorBidi"/>
                <w:b/>
                <w:bCs/>
                <w:sz w:val="28"/>
                <w:szCs w:val="28"/>
                <w:lang w:val="en-US"/>
              </w:rPr>
            </w:pPr>
          </w:p>
        </w:tc>
      </w:tr>
      <w:tr w:rsidR="00760EED" w:rsidRPr="00A3311C" w14:paraId="6D3AE3C5" w14:textId="77777777" w:rsidTr="00333C5B">
        <w:trPr>
          <w:trHeight w:val="144"/>
        </w:trPr>
        <w:tc>
          <w:tcPr>
            <w:tcW w:w="3987" w:type="dxa"/>
          </w:tcPr>
          <w:p w14:paraId="50F93CCC" w14:textId="77777777" w:rsidR="008E1177" w:rsidRPr="00A3311C" w:rsidRDefault="008E1177" w:rsidP="00217AEA">
            <w:pPr>
              <w:ind w:left="12" w:firstLine="608"/>
              <w:rPr>
                <w:rFonts w:asciiTheme="majorBidi" w:hAnsiTheme="majorBidi" w:cstheme="majorBidi"/>
                <w:b/>
                <w:bCs/>
                <w:sz w:val="28"/>
                <w:szCs w:val="28"/>
                <w:cs/>
              </w:rPr>
            </w:pPr>
            <w:r w:rsidRPr="00A3311C">
              <w:rPr>
                <w:rFonts w:asciiTheme="majorBidi" w:hAnsiTheme="majorBidi" w:cstheme="majorBidi"/>
                <w:b/>
                <w:bCs/>
                <w:sz w:val="28"/>
                <w:szCs w:val="28"/>
                <w:cs/>
              </w:rPr>
              <w:t>รายการธุรกิจกับบริษัทย่อย</w:t>
            </w:r>
          </w:p>
        </w:tc>
        <w:tc>
          <w:tcPr>
            <w:tcW w:w="709" w:type="dxa"/>
          </w:tcPr>
          <w:p w14:paraId="049E431E" w14:textId="77777777" w:rsidR="008E1177" w:rsidRPr="00A3311C" w:rsidRDefault="008E1177" w:rsidP="00217AEA">
            <w:pPr>
              <w:tabs>
                <w:tab w:val="decimal" w:pos="792"/>
              </w:tabs>
              <w:rPr>
                <w:rFonts w:asciiTheme="majorBidi" w:hAnsiTheme="majorBidi" w:cstheme="majorBidi"/>
                <w:sz w:val="28"/>
                <w:szCs w:val="28"/>
                <w:u w:val="single"/>
                <w:cs/>
              </w:rPr>
            </w:pPr>
          </w:p>
        </w:tc>
        <w:tc>
          <w:tcPr>
            <w:tcW w:w="71" w:type="dxa"/>
          </w:tcPr>
          <w:p w14:paraId="468183AE" w14:textId="77777777" w:rsidR="008E1177" w:rsidRPr="00A3311C" w:rsidRDefault="008E1177" w:rsidP="00217AEA">
            <w:pPr>
              <w:tabs>
                <w:tab w:val="decimal" w:pos="792"/>
              </w:tabs>
              <w:rPr>
                <w:rFonts w:asciiTheme="majorBidi" w:hAnsiTheme="majorBidi" w:cstheme="majorBidi"/>
                <w:sz w:val="28"/>
                <w:szCs w:val="28"/>
                <w:u w:val="single"/>
                <w:cs/>
              </w:rPr>
            </w:pPr>
          </w:p>
        </w:tc>
        <w:tc>
          <w:tcPr>
            <w:tcW w:w="780" w:type="dxa"/>
          </w:tcPr>
          <w:p w14:paraId="71A5835F" w14:textId="77777777" w:rsidR="008E1177" w:rsidRPr="00A3311C" w:rsidRDefault="008E1177" w:rsidP="00217AEA">
            <w:pPr>
              <w:tabs>
                <w:tab w:val="decimal" w:pos="792"/>
              </w:tabs>
              <w:rPr>
                <w:rFonts w:asciiTheme="majorBidi" w:hAnsiTheme="majorBidi" w:cstheme="majorBidi"/>
                <w:sz w:val="28"/>
                <w:szCs w:val="28"/>
                <w:u w:val="single"/>
                <w:cs/>
              </w:rPr>
            </w:pPr>
          </w:p>
        </w:tc>
        <w:tc>
          <w:tcPr>
            <w:tcW w:w="75" w:type="dxa"/>
          </w:tcPr>
          <w:p w14:paraId="75ADD98E" w14:textId="77777777" w:rsidR="008E1177" w:rsidRPr="00A3311C" w:rsidRDefault="008E1177" w:rsidP="00217AEA">
            <w:pPr>
              <w:rPr>
                <w:rFonts w:asciiTheme="majorBidi" w:hAnsiTheme="majorBidi" w:cstheme="majorBidi"/>
                <w:sz w:val="28"/>
                <w:szCs w:val="28"/>
                <w:u w:val="single"/>
                <w:cs/>
              </w:rPr>
            </w:pPr>
          </w:p>
        </w:tc>
        <w:tc>
          <w:tcPr>
            <w:tcW w:w="633" w:type="dxa"/>
          </w:tcPr>
          <w:p w14:paraId="29801B24" w14:textId="77777777" w:rsidR="008E1177" w:rsidRPr="00A3311C" w:rsidRDefault="008E1177" w:rsidP="00217AEA">
            <w:pPr>
              <w:rPr>
                <w:rFonts w:asciiTheme="majorBidi" w:hAnsiTheme="majorBidi" w:cstheme="majorBidi"/>
                <w:sz w:val="28"/>
                <w:szCs w:val="28"/>
                <w:u w:val="single"/>
                <w:cs/>
              </w:rPr>
            </w:pPr>
          </w:p>
        </w:tc>
        <w:tc>
          <w:tcPr>
            <w:tcW w:w="72" w:type="dxa"/>
          </w:tcPr>
          <w:p w14:paraId="329E05FA" w14:textId="77777777" w:rsidR="008E1177" w:rsidRPr="00A3311C" w:rsidRDefault="008E1177" w:rsidP="00217AEA">
            <w:pPr>
              <w:rPr>
                <w:rFonts w:asciiTheme="majorBidi" w:hAnsiTheme="majorBidi" w:cstheme="majorBidi"/>
                <w:sz w:val="28"/>
                <w:szCs w:val="28"/>
                <w:u w:val="single"/>
                <w:cs/>
              </w:rPr>
            </w:pPr>
          </w:p>
        </w:tc>
        <w:tc>
          <w:tcPr>
            <w:tcW w:w="779" w:type="dxa"/>
          </w:tcPr>
          <w:p w14:paraId="73580FC0" w14:textId="77777777" w:rsidR="008E1177" w:rsidRPr="00A3311C" w:rsidRDefault="008E1177" w:rsidP="00217AEA">
            <w:pPr>
              <w:rPr>
                <w:rFonts w:asciiTheme="majorBidi" w:hAnsiTheme="majorBidi" w:cstheme="majorBidi"/>
                <w:sz w:val="28"/>
                <w:szCs w:val="28"/>
                <w:u w:val="single"/>
                <w:cs/>
              </w:rPr>
            </w:pPr>
          </w:p>
        </w:tc>
        <w:tc>
          <w:tcPr>
            <w:tcW w:w="1466" w:type="dxa"/>
          </w:tcPr>
          <w:p w14:paraId="146120FA" w14:textId="77777777" w:rsidR="008E1177" w:rsidRPr="00A3311C" w:rsidRDefault="008E1177" w:rsidP="00217AEA">
            <w:pPr>
              <w:jc w:val="center"/>
              <w:rPr>
                <w:rFonts w:asciiTheme="majorBidi" w:hAnsiTheme="majorBidi" w:cstheme="majorBidi"/>
                <w:sz w:val="28"/>
                <w:szCs w:val="28"/>
                <w:lang w:val="en-US"/>
              </w:rPr>
            </w:pPr>
          </w:p>
        </w:tc>
      </w:tr>
      <w:tr w:rsidR="00760EED" w:rsidRPr="00A3311C" w14:paraId="29D269B2" w14:textId="77777777" w:rsidTr="00333C5B">
        <w:trPr>
          <w:trHeight w:val="144"/>
        </w:trPr>
        <w:tc>
          <w:tcPr>
            <w:tcW w:w="3987" w:type="dxa"/>
          </w:tcPr>
          <w:p w14:paraId="0740EB50" w14:textId="11C8DB8E" w:rsidR="008E1177" w:rsidRPr="00A3311C" w:rsidRDefault="00532247" w:rsidP="00C76B94">
            <w:pPr>
              <w:spacing w:line="320" w:lineRule="exact"/>
              <w:ind w:left="162" w:firstLine="608"/>
              <w:rPr>
                <w:rFonts w:asciiTheme="majorBidi" w:hAnsiTheme="majorBidi" w:cstheme="majorBidi"/>
                <w:sz w:val="28"/>
                <w:szCs w:val="28"/>
                <w:cs/>
              </w:rPr>
            </w:pPr>
            <w:r w:rsidRPr="00A3311C">
              <w:rPr>
                <w:rFonts w:asciiTheme="majorBidi" w:hAnsiTheme="majorBidi" w:cstheme="majorBidi"/>
                <w:sz w:val="28"/>
                <w:szCs w:val="28"/>
                <w:cs/>
              </w:rPr>
              <w:t xml:space="preserve">    </w:t>
            </w:r>
            <w:r w:rsidR="008E1177" w:rsidRPr="00A3311C">
              <w:rPr>
                <w:rFonts w:asciiTheme="majorBidi" w:hAnsiTheme="majorBidi" w:cstheme="majorBidi"/>
                <w:sz w:val="28"/>
                <w:szCs w:val="28"/>
                <w:cs/>
              </w:rPr>
              <w:t>(ตัดออกจากงบการเงินรวมแล้ว)</w:t>
            </w:r>
          </w:p>
        </w:tc>
        <w:tc>
          <w:tcPr>
            <w:tcW w:w="709" w:type="dxa"/>
          </w:tcPr>
          <w:p w14:paraId="60902185" w14:textId="77777777" w:rsidR="008E1177" w:rsidRPr="00A3311C" w:rsidRDefault="008E1177" w:rsidP="00C76B94">
            <w:pPr>
              <w:tabs>
                <w:tab w:val="decimal" w:pos="556"/>
              </w:tabs>
              <w:spacing w:line="320" w:lineRule="exact"/>
              <w:rPr>
                <w:rFonts w:asciiTheme="majorBidi" w:hAnsiTheme="majorBidi" w:cstheme="majorBidi"/>
                <w:sz w:val="28"/>
                <w:szCs w:val="28"/>
                <w:lang w:val="en-US"/>
              </w:rPr>
            </w:pPr>
          </w:p>
        </w:tc>
        <w:tc>
          <w:tcPr>
            <w:tcW w:w="71" w:type="dxa"/>
          </w:tcPr>
          <w:p w14:paraId="1462D3C5" w14:textId="77777777" w:rsidR="008E1177" w:rsidRPr="00A3311C" w:rsidRDefault="008E1177" w:rsidP="00C76B94">
            <w:pPr>
              <w:tabs>
                <w:tab w:val="decimal" w:pos="556"/>
              </w:tabs>
              <w:spacing w:line="320" w:lineRule="exact"/>
              <w:rPr>
                <w:rFonts w:asciiTheme="majorBidi" w:hAnsiTheme="majorBidi" w:cstheme="majorBidi"/>
                <w:sz w:val="28"/>
                <w:szCs w:val="28"/>
                <w:cs/>
                <w:lang w:val="en-US"/>
              </w:rPr>
            </w:pPr>
          </w:p>
        </w:tc>
        <w:tc>
          <w:tcPr>
            <w:tcW w:w="780" w:type="dxa"/>
          </w:tcPr>
          <w:p w14:paraId="2E62E7FC" w14:textId="77777777" w:rsidR="008E1177" w:rsidRPr="00A3311C" w:rsidRDefault="008E1177" w:rsidP="00C76B94">
            <w:pPr>
              <w:tabs>
                <w:tab w:val="decimal" w:pos="556"/>
              </w:tabs>
              <w:spacing w:line="320" w:lineRule="exact"/>
              <w:rPr>
                <w:rFonts w:asciiTheme="majorBidi" w:hAnsiTheme="majorBidi" w:cstheme="majorBidi"/>
                <w:sz w:val="28"/>
                <w:szCs w:val="28"/>
                <w:lang w:val="en-US"/>
              </w:rPr>
            </w:pPr>
          </w:p>
        </w:tc>
        <w:tc>
          <w:tcPr>
            <w:tcW w:w="75" w:type="dxa"/>
          </w:tcPr>
          <w:p w14:paraId="236A89F6" w14:textId="77777777" w:rsidR="008E1177" w:rsidRPr="00A3311C" w:rsidRDefault="008E1177" w:rsidP="00C76B94">
            <w:pPr>
              <w:tabs>
                <w:tab w:val="decimal" w:pos="556"/>
              </w:tabs>
              <w:spacing w:line="320" w:lineRule="exact"/>
              <w:rPr>
                <w:rFonts w:asciiTheme="majorBidi" w:hAnsiTheme="majorBidi" w:cstheme="majorBidi"/>
                <w:sz w:val="28"/>
                <w:szCs w:val="28"/>
                <w:cs/>
              </w:rPr>
            </w:pPr>
          </w:p>
        </w:tc>
        <w:tc>
          <w:tcPr>
            <w:tcW w:w="633" w:type="dxa"/>
          </w:tcPr>
          <w:p w14:paraId="493B6CEC" w14:textId="77777777" w:rsidR="008E1177" w:rsidRPr="00A3311C" w:rsidRDefault="008E1177" w:rsidP="00C76B94">
            <w:pPr>
              <w:tabs>
                <w:tab w:val="decimal" w:pos="556"/>
              </w:tabs>
              <w:spacing w:line="320" w:lineRule="exact"/>
              <w:rPr>
                <w:rFonts w:asciiTheme="majorBidi" w:hAnsiTheme="majorBidi" w:cstheme="majorBidi"/>
                <w:sz w:val="28"/>
                <w:szCs w:val="28"/>
                <w:cs/>
              </w:rPr>
            </w:pPr>
          </w:p>
        </w:tc>
        <w:tc>
          <w:tcPr>
            <w:tcW w:w="72" w:type="dxa"/>
          </w:tcPr>
          <w:p w14:paraId="07CE6950" w14:textId="77777777" w:rsidR="008E1177" w:rsidRPr="00A3311C" w:rsidRDefault="008E1177" w:rsidP="00C76B94">
            <w:pPr>
              <w:tabs>
                <w:tab w:val="decimal" w:pos="556"/>
              </w:tabs>
              <w:spacing w:line="320" w:lineRule="exact"/>
              <w:rPr>
                <w:rFonts w:asciiTheme="majorBidi" w:hAnsiTheme="majorBidi" w:cstheme="majorBidi"/>
                <w:sz w:val="28"/>
                <w:szCs w:val="28"/>
                <w:cs/>
              </w:rPr>
            </w:pPr>
          </w:p>
        </w:tc>
        <w:tc>
          <w:tcPr>
            <w:tcW w:w="779" w:type="dxa"/>
          </w:tcPr>
          <w:p w14:paraId="14AAD1CB" w14:textId="77777777" w:rsidR="008E1177" w:rsidRPr="00A3311C" w:rsidRDefault="008E1177" w:rsidP="00C76B94">
            <w:pPr>
              <w:tabs>
                <w:tab w:val="decimal" w:pos="556"/>
              </w:tabs>
              <w:spacing w:line="320" w:lineRule="exact"/>
              <w:rPr>
                <w:rFonts w:asciiTheme="majorBidi" w:hAnsiTheme="majorBidi" w:cstheme="majorBidi"/>
                <w:sz w:val="28"/>
                <w:szCs w:val="28"/>
                <w:cs/>
              </w:rPr>
            </w:pPr>
          </w:p>
        </w:tc>
        <w:tc>
          <w:tcPr>
            <w:tcW w:w="1466" w:type="dxa"/>
          </w:tcPr>
          <w:p w14:paraId="783F2745" w14:textId="77777777" w:rsidR="008E1177" w:rsidRPr="00A3311C" w:rsidRDefault="008E1177" w:rsidP="00C76B94">
            <w:pPr>
              <w:spacing w:line="320" w:lineRule="exact"/>
              <w:jc w:val="center"/>
              <w:rPr>
                <w:rFonts w:asciiTheme="majorBidi" w:hAnsiTheme="majorBidi" w:cstheme="majorBidi"/>
                <w:sz w:val="28"/>
                <w:szCs w:val="28"/>
                <w:lang w:val="en-US"/>
              </w:rPr>
            </w:pPr>
          </w:p>
        </w:tc>
      </w:tr>
      <w:tr w:rsidR="0017083E" w:rsidRPr="00A3311C" w14:paraId="0AE308E2" w14:textId="77777777" w:rsidTr="00333C5B">
        <w:trPr>
          <w:trHeight w:val="144"/>
        </w:trPr>
        <w:tc>
          <w:tcPr>
            <w:tcW w:w="3987" w:type="dxa"/>
          </w:tcPr>
          <w:p w14:paraId="082D8D3C" w14:textId="77777777" w:rsidR="0017083E" w:rsidRPr="00A3311C" w:rsidRDefault="0017083E" w:rsidP="00C76B94">
            <w:pPr>
              <w:spacing w:line="320" w:lineRule="exact"/>
              <w:ind w:left="162" w:firstLine="608"/>
              <w:rPr>
                <w:rFonts w:asciiTheme="majorBidi" w:hAnsiTheme="majorBidi" w:cstheme="majorBidi"/>
                <w:sz w:val="28"/>
                <w:szCs w:val="28"/>
                <w:lang w:val="en-US"/>
              </w:rPr>
            </w:pPr>
            <w:r w:rsidRPr="00A3311C">
              <w:rPr>
                <w:rFonts w:asciiTheme="majorBidi" w:hAnsiTheme="majorBidi" w:cstheme="majorBidi"/>
                <w:sz w:val="28"/>
                <w:szCs w:val="28"/>
                <w:cs/>
              </w:rPr>
              <w:t>รายได้ค่าธรรมเนียมบริหารงาน</w:t>
            </w:r>
          </w:p>
        </w:tc>
        <w:tc>
          <w:tcPr>
            <w:tcW w:w="709" w:type="dxa"/>
            <w:shd w:val="clear" w:color="auto" w:fill="auto"/>
          </w:tcPr>
          <w:p w14:paraId="568FF9C8" w14:textId="58F94EAA" w:rsidR="0017083E" w:rsidRPr="00A3311C" w:rsidRDefault="0017083E"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1" w:type="dxa"/>
          </w:tcPr>
          <w:p w14:paraId="6C6E5654" w14:textId="77777777" w:rsidR="0017083E" w:rsidRPr="00A3311C" w:rsidRDefault="0017083E" w:rsidP="00C76B94">
            <w:pPr>
              <w:tabs>
                <w:tab w:val="decimal" w:pos="475"/>
              </w:tabs>
              <w:spacing w:line="320" w:lineRule="exact"/>
              <w:jc w:val="center"/>
              <w:rPr>
                <w:rFonts w:asciiTheme="majorBidi" w:hAnsiTheme="majorBidi" w:cstheme="majorBidi"/>
                <w:sz w:val="28"/>
                <w:szCs w:val="28"/>
                <w:lang w:val="en-US"/>
              </w:rPr>
            </w:pPr>
          </w:p>
        </w:tc>
        <w:tc>
          <w:tcPr>
            <w:tcW w:w="780" w:type="dxa"/>
          </w:tcPr>
          <w:p w14:paraId="5FF2CB33" w14:textId="28FAD24A" w:rsidR="0017083E" w:rsidRPr="00A3311C" w:rsidRDefault="0017083E"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5" w:type="dxa"/>
          </w:tcPr>
          <w:p w14:paraId="006A58F2" w14:textId="77777777" w:rsidR="0017083E" w:rsidRPr="00A3311C" w:rsidRDefault="0017083E" w:rsidP="00C76B94">
            <w:pPr>
              <w:tabs>
                <w:tab w:val="decimal" w:pos="486"/>
              </w:tabs>
              <w:spacing w:line="320" w:lineRule="exact"/>
              <w:jc w:val="center"/>
              <w:rPr>
                <w:rFonts w:asciiTheme="majorBidi" w:hAnsiTheme="majorBidi" w:cstheme="majorBidi"/>
                <w:sz w:val="28"/>
                <w:szCs w:val="28"/>
                <w:cs/>
                <w:lang w:val="en-US"/>
              </w:rPr>
            </w:pPr>
          </w:p>
        </w:tc>
        <w:tc>
          <w:tcPr>
            <w:tcW w:w="633" w:type="dxa"/>
            <w:shd w:val="clear" w:color="auto" w:fill="auto"/>
          </w:tcPr>
          <w:p w14:paraId="0AE2E13B" w14:textId="3F48341D" w:rsidR="0017083E" w:rsidRPr="00A3311C" w:rsidRDefault="00A3311C" w:rsidP="00C76B94">
            <w:pPr>
              <w:spacing w:line="320" w:lineRule="exact"/>
              <w:jc w:val="center"/>
              <w:rPr>
                <w:rFonts w:asciiTheme="majorBidi" w:hAnsiTheme="majorBidi" w:cstheme="majorBidi"/>
                <w:sz w:val="28"/>
                <w:szCs w:val="28"/>
                <w:cs/>
                <w:lang w:val="en-US"/>
              </w:rPr>
            </w:pPr>
            <w:r w:rsidRPr="00A3311C">
              <w:rPr>
                <w:rFonts w:asciiTheme="majorBidi" w:hAnsiTheme="majorBidi" w:cstheme="majorBidi"/>
                <w:sz w:val="28"/>
                <w:szCs w:val="28"/>
                <w:lang w:val="en-US"/>
              </w:rPr>
              <w:t>7</w:t>
            </w:r>
          </w:p>
        </w:tc>
        <w:tc>
          <w:tcPr>
            <w:tcW w:w="72" w:type="dxa"/>
          </w:tcPr>
          <w:p w14:paraId="3CE75972" w14:textId="77777777" w:rsidR="0017083E" w:rsidRPr="00A3311C" w:rsidRDefault="0017083E" w:rsidP="00C76B94">
            <w:pPr>
              <w:tabs>
                <w:tab w:val="decimal" w:pos="486"/>
              </w:tabs>
              <w:spacing w:line="320" w:lineRule="exact"/>
              <w:jc w:val="center"/>
              <w:rPr>
                <w:rFonts w:asciiTheme="majorBidi" w:hAnsiTheme="majorBidi" w:cstheme="majorBidi"/>
                <w:sz w:val="28"/>
                <w:szCs w:val="28"/>
                <w:lang w:val="en-US"/>
              </w:rPr>
            </w:pPr>
          </w:p>
        </w:tc>
        <w:tc>
          <w:tcPr>
            <w:tcW w:w="779" w:type="dxa"/>
          </w:tcPr>
          <w:p w14:paraId="125F348F" w14:textId="3A3F677F" w:rsidR="0017083E" w:rsidRPr="00A3311C" w:rsidRDefault="00A3311C" w:rsidP="00C76B94">
            <w:pPr>
              <w:spacing w:line="320" w:lineRule="exact"/>
              <w:jc w:val="center"/>
              <w:rPr>
                <w:rFonts w:asciiTheme="majorBidi" w:hAnsiTheme="majorBidi" w:cstheme="majorBidi"/>
                <w:sz w:val="28"/>
                <w:szCs w:val="28"/>
                <w:cs/>
                <w:lang w:val="en-US"/>
              </w:rPr>
            </w:pPr>
            <w:r w:rsidRPr="00A3311C">
              <w:rPr>
                <w:rFonts w:asciiTheme="majorBidi" w:hAnsiTheme="majorBidi" w:cstheme="majorBidi"/>
                <w:sz w:val="28"/>
                <w:szCs w:val="28"/>
                <w:lang w:val="en-US"/>
              </w:rPr>
              <w:t>10</w:t>
            </w:r>
          </w:p>
        </w:tc>
        <w:tc>
          <w:tcPr>
            <w:tcW w:w="1466" w:type="dxa"/>
          </w:tcPr>
          <w:p w14:paraId="69700E57" w14:textId="77777777" w:rsidR="0017083E" w:rsidRPr="00A3311C" w:rsidRDefault="0017083E" w:rsidP="00C76B94">
            <w:pPr>
              <w:spacing w:line="320" w:lineRule="exact"/>
              <w:ind w:right="-140" w:firstLine="130"/>
              <w:rPr>
                <w:rFonts w:asciiTheme="majorBidi" w:hAnsiTheme="majorBidi" w:cstheme="majorBidi"/>
                <w:sz w:val="28"/>
                <w:szCs w:val="28"/>
                <w:lang w:val="en-US"/>
              </w:rPr>
            </w:pPr>
            <w:r w:rsidRPr="00A3311C">
              <w:rPr>
                <w:rFonts w:asciiTheme="majorBidi" w:hAnsiTheme="majorBidi" w:cstheme="majorBidi"/>
                <w:sz w:val="28"/>
                <w:szCs w:val="28"/>
                <w:cs/>
                <w:lang w:val="en-US"/>
              </w:rPr>
              <w:t>ราคาตามสัญญา</w:t>
            </w:r>
          </w:p>
        </w:tc>
      </w:tr>
      <w:tr w:rsidR="005A0B58" w:rsidRPr="00A3311C" w14:paraId="757C13F7" w14:textId="77777777" w:rsidTr="00333C5B">
        <w:trPr>
          <w:trHeight w:val="144"/>
        </w:trPr>
        <w:tc>
          <w:tcPr>
            <w:tcW w:w="3987" w:type="dxa"/>
          </w:tcPr>
          <w:p w14:paraId="1784A4D2" w14:textId="7933C07B" w:rsidR="005A0B58" w:rsidRPr="00A3311C" w:rsidRDefault="005A0B58" w:rsidP="00C76B94">
            <w:pPr>
              <w:spacing w:line="320" w:lineRule="exact"/>
              <w:ind w:left="162" w:firstLine="608"/>
              <w:rPr>
                <w:rFonts w:asciiTheme="majorBidi" w:hAnsiTheme="majorBidi" w:cstheme="majorBidi"/>
                <w:sz w:val="28"/>
                <w:szCs w:val="28"/>
                <w:cs/>
              </w:rPr>
            </w:pPr>
            <w:r w:rsidRPr="00A3311C">
              <w:rPr>
                <w:rFonts w:asciiTheme="majorBidi" w:hAnsiTheme="majorBidi" w:cstheme="majorBidi"/>
                <w:sz w:val="28"/>
                <w:szCs w:val="28"/>
                <w:cs/>
              </w:rPr>
              <w:t>รายได้ค่าเช่าและบริการ</w:t>
            </w:r>
          </w:p>
        </w:tc>
        <w:tc>
          <w:tcPr>
            <w:tcW w:w="709" w:type="dxa"/>
            <w:shd w:val="clear" w:color="auto" w:fill="auto"/>
          </w:tcPr>
          <w:p w14:paraId="56B3D1D2" w14:textId="516C2A17" w:rsidR="005A0B58" w:rsidRPr="00A3311C" w:rsidRDefault="005A0B58"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1" w:type="dxa"/>
          </w:tcPr>
          <w:p w14:paraId="4B8554B5" w14:textId="77777777" w:rsidR="005A0B58" w:rsidRPr="00A3311C" w:rsidRDefault="005A0B58" w:rsidP="00C76B94">
            <w:pPr>
              <w:tabs>
                <w:tab w:val="decimal" w:pos="475"/>
              </w:tabs>
              <w:spacing w:line="320" w:lineRule="exact"/>
              <w:jc w:val="center"/>
              <w:rPr>
                <w:rFonts w:asciiTheme="majorBidi" w:hAnsiTheme="majorBidi" w:cstheme="majorBidi"/>
                <w:sz w:val="28"/>
                <w:szCs w:val="28"/>
                <w:lang w:val="en-US"/>
              </w:rPr>
            </w:pPr>
          </w:p>
        </w:tc>
        <w:tc>
          <w:tcPr>
            <w:tcW w:w="780" w:type="dxa"/>
          </w:tcPr>
          <w:p w14:paraId="550F816A" w14:textId="3D97947D" w:rsidR="005A0B58" w:rsidRPr="00A3311C" w:rsidRDefault="005A0B58"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5" w:type="dxa"/>
          </w:tcPr>
          <w:p w14:paraId="4EE49B4B" w14:textId="77777777" w:rsidR="005A0B58" w:rsidRPr="00A3311C" w:rsidRDefault="005A0B58" w:rsidP="00C76B94">
            <w:pPr>
              <w:tabs>
                <w:tab w:val="decimal" w:pos="486"/>
              </w:tabs>
              <w:spacing w:line="320" w:lineRule="exact"/>
              <w:jc w:val="center"/>
              <w:rPr>
                <w:rFonts w:asciiTheme="majorBidi" w:hAnsiTheme="majorBidi" w:cstheme="majorBidi"/>
                <w:sz w:val="28"/>
                <w:szCs w:val="28"/>
                <w:lang w:val="en-US"/>
              </w:rPr>
            </w:pPr>
          </w:p>
        </w:tc>
        <w:tc>
          <w:tcPr>
            <w:tcW w:w="633" w:type="dxa"/>
            <w:shd w:val="clear" w:color="auto" w:fill="auto"/>
          </w:tcPr>
          <w:p w14:paraId="332679A4" w14:textId="11D828D6" w:rsidR="005A0B58" w:rsidRPr="00A3311C" w:rsidRDefault="00A3311C"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1</w:t>
            </w:r>
          </w:p>
        </w:tc>
        <w:tc>
          <w:tcPr>
            <w:tcW w:w="72" w:type="dxa"/>
          </w:tcPr>
          <w:p w14:paraId="661569E8" w14:textId="77777777" w:rsidR="005A0B58" w:rsidRPr="00A3311C" w:rsidRDefault="005A0B58" w:rsidP="00C76B94">
            <w:pPr>
              <w:tabs>
                <w:tab w:val="decimal" w:pos="486"/>
              </w:tabs>
              <w:spacing w:line="320" w:lineRule="exact"/>
              <w:jc w:val="center"/>
              <w:rPr>
                <w:rFonts w:asciiTheme="majorBidi" w:hAnsiTheme="majorBidi" w:cstheme="majorBidi"/>
                <w:sz w:val="28"/>
                <w:szCs w:val="28"/>
                <w:lang w:val="en-US"/>
              </w:rPr>
            </w:pPr>
          </w:p>
        </w:tc>
        <w:tc>
          <w:tcPr>
            <w:tcW w:w="779" w:type="dxa"/>
          </w:tcPr>
          <w:p w14:paraId="5E8CE79C" w14:textId="5636DAF2" w:rsidR="005A0B58" w:rsidRPr="00A3311C" w:rsidRDefault="005A0B58"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466" w:type="dxa"/>
          </w:tcPr>
          <w:p w14:paraId="5E9E2EF3" w14:textId="117A63B0" w:rsidR="005A0B58" w:rsidRPr="00A3311C" w:rsidRDefault="005A0B58" w:rsidP="00C76B94">
            <w:pPr>
              <w:spacing w:line="320" w:lineRule="exact"/>
              <w:ind w:right="-140" w:firstLine="130"/>
              <w:rPr>
                <w:rFonts w:asciiTheme="majorBidi" w:hAnsiTheme="majorBidi" w:cstheme="majorBidi"/>
                <w:sz w:val="28"/>
                <w:szCs w:val="28"/>
                <w:cs/>
                <w:lang w:val="en-US"/>
              </w:rPr>
            </w:pPr>
            <w:r w:rsidRPr="00A3311C">
              <w:rPr>
                <w:rFonts w:asciiTheme="majorBidi" w:hAnsiTheme="majorBidi" w:cstheme="majorBidi"/>
                <w:sz w:val="28"/>
                <w:szCs w:val="28"/>
                <w:cs/>
                <w:lang w:val="en-US"/>
              </w:rPr>
              <w:t>ราคาตามสัญญา</w:t>
            </w:r>
          </w:p>
        </w:tc>
      </w:tr>
      <w:tr w:rsidR="0017083E" w:rsidRPr="00A3311C" w14:paraId="33EAB2D8" w14:textId="77777777" w:rsidTr="00333C5B">
        <w:trPr>
          <w:trHeight w:val="144"/>
        </w:trPr>
        <w:tc>
          <w:tcPr>
            <w:tcW w:w="3987" w:type="dxa"/>
          </w:tcPr>
          <w:p w14:paraId="42D88172" w14:textId="77777777" w:rsidR="0017083E" w:rsidRPr="00A3311C" w:rsidRDefault="0017083E" w:rsidP="00C76B94">
            <w:pPr>
              <w:spacing w:line="320" w:lineRule="exact"/>
              <w:ind w:left="162" w:firstLine="608"/>
              <w:rPr>
                <w:rFonts w:asciiTheme="majorBidi" w:hAnsiTheme="majorBidi" w:cstheme="majorBidi"/>
                <w:sz w:val="28"/>
                <w:szCs w:val="28"/>
                <w:cs/>
              </w:rPr>
            </w:pPr>
            <w:r w:rsidRPr="00A3311C">
              <w:rPr>
                <w:rFonts w:asciiTheme="majorBidi" w:hAnsiTheme="majorBidi" w:cstheme="majorBidi"/>
                <w:sz w:val="28"/>
                <w:szCs w:val="28"/>
                <w:cs/>
              </w:rPr>
              <w:t>รายได้ทางการเงิน</w:t>
            </w:r>
          </w:p>
        </w:tc>
        <w:tc>
          <w:tcPr>
            <w:tcW w:w="709" w:type="dxa"/>
            <w:shd w:val="clear" w:color="auto" w:fill="auto"/>
          </w:tcPr>
          <w:p w14:paraId="06EAC6DD" w14:textId="6F4BAE2A" w:rsidR="0017083E" w:rsidRPr="00A3311C" w:rsidRDefault="0017083E"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1" w:type="dxa"/>
          </w:tcPr>
          <w:p w14:paraId="77DBB498" w14:textId="77777777" w:rsidR="0017083E" w:rsidRPr="00A3311C" w:rsidRDefault="0017083E" w:rsidP="00C76B94">
            <w:pPr>
              <w:tabs>
                <w:tab w:val="decimal" w:pos="475"/>
              </w:tabs>
              <w:spacing w:line="320" w:lineRule="exact"/>
              <w:jc w:val="center"/>
              <w:rPr>
                <w:rFonts w:asciiTheme="majorBidi" w:hAnsiTheme="majorBidi" w:cstheme="majorBidi"/>
                <w:sz w:val="28"/>
                <w:szCs w:val="28"/>
                <w:lang w:val="en-US"/>
              </w:rPr>
            </w:pPr>
          </w:p>
        </w:tc>
        <w:tc>
          <w:tcPr>
            <w:tcW w:w="780" w:type="dxa"/>
          </w:tcPr>
          <w:p w14:paraId="42AC20C8" w14:textId="39622C7C" w:rsidR="0017083E" w:rsidRPr="00A3311C" w:rsidRDefault="0017083E"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5" w:type="dxa"/>
          </w:tcPr>
          <w:p w14:paraId="60727258" w14:textId="77777777" w:rsidR="0017083E" w:rsidRPr="00A3311C" w:rsidRDefault="0017083E" w:rsidP="00C76B94">
            <w:pPr>
              <w:tabs>
                <w:tab w:val="decimal" w:pos="486"/>
              </w:tabs>
              <w:spacing w:line="320" w:lineRule="exact"/>
              <w:jc w:val="center"/>
              <w:rPr>
                <w:rFonts w:asciiTheme="majorBidi" w:hAnsiTheme="majorBidi" w:cstheme="majorBidi"/>
                <w:sz w:val="28"/>
                <w:szCs w:val="28"/>
                <w:lang w:val="en-US"/>
              </w:rPr>
            </w:pPr>
          </w:p>
        </w:tc>
        <w:tc>
          <w:tcPr>
            <w:tcW w:w="633" w:type="dxa"/>
            <w:shd w:val="clear" w:color="auto" w:fill="auto"/>
          </w:tcPr>
          <w:p w14:paraId="21998412" w14:textId="53014276" w:rsidR="0017083E" w:rsidRPr="00A3311C" w:rsidRDefault="00A3311C"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8</w:t>
            </w:r>
          </w:p>
        </w:tc>
        <w:tc>
          <w:tcPr>
            <w:tcW w:w="72" w:type="dxa"/>
          </w:tcPr>
          <w:p w14:paraId="196C61CF" w14:textId="77777777" w:rsidR="0017083E" w:rsidRPr="00A3311C" w:rsidRDefault="0017083E" w:rsidP="00C76B94">
            <w:pPr>
              <w:tabs>
                <w:tab w:val="decimal" w:pos="486"/>
              </w:tabs>
              <w:spacing w:line="320" w:lineRule="exact"/>
              <w:jc w:val="center"/>
              <w:rPr>
                <w:rFonts w:asciiTheme="majorBidi" w:hAnsiTheme="majorBidi" w:cstheme="majorBidi"/>
                <w:sz w:val="28"/>
                <w:szCs w:val="28"/>
                <w:lang w:val="en-US"/>
              </w:rPr>
            </w:pPr>
          </w:p>
        </w:tc>
        <w:tc>
          <w:tcPr>
            <w:tcW w:w="779" w:type="dxa"/>
          </w:tcPr>
          <w:p w14:paraId="6DF10FAC" w14:textId="74190125" w:rsidR="0017083E" w:rsidRPr="00A3311C" w:rsidRDefault="00A3311C"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6</w:t>
            </w:r>
          </w:p>
        </w:tc>
        <w:tc>
          <w:tcPr>
            <w:tcW w:w="1466" w:type="dxa"/>
          </w:tcPr>
          <w:p w14:paraId="53F332A4" w14:textId="77777777" w:rsidR="0017083E" w:rsidRPr="00A3311C" w:rsidRDefault="0017083E" w:rsidP="00C76B94">
            <w:pPr>
              <w:spacing w:line="320" w:lineRule="exact"/>
              <w:ind w:right="-140" w:firstLine="130"/>
              <w:rPr>
                <w:rFonts w:asciiTheme="majorBidi" w:hAnsiTheme="majorBidi" w:cstheme="majorBidi"/>
                <w:sz w:val="28"/>
                <w:szCs w:val="28"/>
                <w:cs/>
                <w:lang w:val="en-US"/>
              </w:rPr>
            </w:pPr>
            <w:r w:rsidRPr="00A3311C">
              <w:rPr>
                <w:rFonts w:asciiTheme="majorBidi" w:hAnsiTheme="majorBidi" w:cstheme="majorBidi"/>
                <w:sz w:val="28"/>
                <w:szCs w:val="28"/>
                <w:cs/>
                <w:lang w:val="en-US"/>
              </w:rPr>
              <w:t>ราคาตามสัญญา</w:t>
            </w:r>
          </w:p>
        </w:tc>
      </w:tr>
      <w:tr w:rsidR="0017083E" w:rsidRPr="00A3311C" w14:paraId="301621C2" w14:textId="77777777" w:rsidTr="00333C5B">
        <w:trPr>
          <w:trHeight w:val="144"/>
        </w:trPr>
        <w:tc>
          <w:tcPr>
            <w:tcW w:w="3987" w:type="dxa"/>
          </w:tcPr>
          <w:p w14:paraId="098B88AE" w14:textId="77777777" w:rsidR="0017083E" w:rsidRPr="00A3311C" w:rsidRDefault="0017083E" w:rsidP="00C76B94">
            <w:pPr>
              <w:spacing w:line="320" w:lineRule="exact"/>
              <w:ind w:left="162" w:firstLine="608"/>
              <w:rPr>
                <w:rFonts w:asciiTheme="majorBidi" w:hAnsiTheme="majorBidi" w:cstheme="majorBidi"/>
                <w:sz w:val="28"/>
                <w:szCs w:val="28"/>
                <w:cs/>
              </w:rPr>
            </w:pPr>
            <w:r w:rsidRPr="00A3311C">
              <w:rPr>
                <w:rFonts w:asciiTheme="majorBidi" w:hAnsiTheme="majorBidi" w:cstheme="majorBidi"/>
                <w:sz w:val="28"/>
                <w:szCs w:val="28"/>
                <w:cs/>
              </w:rPr>
              <w:t>รายได้อื่น</w:t>
            </w:r>
          </w:p>
        </w:tc>
        <w:tc>
          <w:tcPr>
            <w:tcW w:w="709" w:type="dxa"/>
            <w:shd w:val="clear" w:color="auto" w:fill="auto"/>
          </w:tcPr>
          <w:p w14:paraId="490721E0" w14:textId="45657C5D" w:rsidR="0017083E" w:rsidRPr="00A3311C" w:rsidRDefault="0017083E"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1" w:type="dxa"/>
          </w:tcPr>
          <w:p w14:paraId="31AB5DBA" w14:textId="77777777" w:rsidR="0017083E" w:rsidRPr="00A3311C" w:rsidRDefault="0017083E" w:rsidP="00C76B94">
            <w:pPr>
              <w:tabs>
                <w:tab w:val="decimal" w:pos="475"/>
              </w:tabs>
              <w:spacing w:line="320" w:lineRule="exact"/>
              <w:jc w:val="center"/>
              <w:rPr>
                <w:rFonts w:asciiTheme="majorBidi" w:hAnsiTheme="majorBidi" w:cstheme="majorBidi"/>
                <w:sz w:val="28"/>
                <w:szCs w:val="28"/>
                <w:lang w:val="en-US"/>
              </w:rPr>
            </w:pPr>
          </w:p>
        </w:tc>
        <w:tc>
          <w:tcPr>
            <w:tcW w:w="780" w:type="dxa"/>
          </w:tcPr>
          <w:p w14:paraId="163769C3" w14:textId="1C433BBB" w:rsidR="0017083E" w:rsidRPr="00A3311C" w:rsidRDefault="0017083E"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5" w:type="dxa"/>
          </w:tcPr>
          <w:p w14:paraId="66E1125D" w14:textId="77777777" w:rsidR="0017083E" w:rsidRPr="00A3311C" w:rsidRDefault="0017083E" w:rsidP="00C76B94">
            <w:pPr>
              <w:spacing w:line="320" w:lineRule="exact"/>
              <w:jc w:val="center"/>
              <w:rPr>
                <w:rFonts w:asciiTheme="majorBidi" w:hAnsiTheme="majorBidi" w:cstheme="majorBidi"/>
                <w:sz w:val="28"/>
                <w:szCs w:val="28"/>
                <w:lang w:val="en-US"/>
              </w:rPr>
            </w:pPr>
          </w:p>
        </w:tc>
        <w:tc>
          <w:tcPr>
            <w:tcW w:w="633" w:type="dxa"/>
            <w:shd w:val="clear" w:color="auto" w:fill="auto"/>
          </w:tcPr>
          <w:p w14:paraId="638A6049" w14:textId="10D60382" w:rsidR="0017083E" w:rsidRPr="00A3311C" w:rsidRDefault="00A3311C"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1</w:t>
            </w:r>
          </w:p>
        </w:tc>
        <w:tc>
          <w:tcPr>
            <w:tcW w:w="72" w:type="dxa"/>
          </w:tcPr>
          <w:p w14:paraId="4E9CBCF1" w14:textId="77777777" w:rsidR="0017083E" w:rsidRPr="00A3311C" w:rsidRDefault="0017083E" w:rsidP="00C76B94">
            <w:pPr>
              <w:tabs>
                <w:tab w:val="decimal" w:pos="486"/>
              </w:tabs>
              <w:spacing w:line="320" w:lineRule="exact"/>
              <w:jc w:val="center"/>
              <w:rPr>
                <w:rFonts w:asciiTheme="majorBidi" w:hAnsiTheme="majorBidi" w:cstheme="majorBidi"/>
                <w:sz w:val="28"/>
                <w:szCs w:val="28"/>
                <w:lang w:val="en-US"/>
              </w:rPr>
            </w:pPr>
          </w:p>
        </w:tc>
        <w:tc>
          <w:tcPr>
            <w:tcW w:w="779" w:type="dxa"/>
          </w:tcPr>
          <w:p w14:paraId="6E093D05" w14:textId="34615FBE" w:rsidR="0017083E" w:rsidRPr="00A3311C" w:rsidRDefault="00A3311C"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1</w:t>
            </w:r>
          </w:p>
        </w:tc>
        <w:tc>
          <w:tcPr>
            <w:tcW w:w="1466" w:type="dxa"/>
          </w:tcPr>
          <w:p w14:paraId="7376CFFD" w14:textId="77777777" w:rsidR="0017083E" w:rsidRPr="00A3311C" w:rsidRDefault="0017083E" w:rsidP="00C76B94">
            <w:pPr>
              <w:spacing w:line="320" w:lineRule="exact"/>
              <w:ind w:right="-140" w:firstLine="130"/>
              <w:rPr>
                <w:rFonts w:asciiTheme="majorBidi" w:hAnsiTheme="majorBidi" w:cstheme="majorBidi"/>
                <w:sz w:val="28"/>
                <w:szCs w:val="28"/>
                <w:lang w:val="en-US"/>
              </w:rPr>
            </w:pPr>
            <w:r w:rsidRPr="00A3311C">
              <w:rPr>
                <w:rFonts w:asciiTheme="majorBidi" w:hAnsiTheme="majorBidi" w:cstheme="majorBidi"/>
                <w:sz w:val="28"/>
                <w:szCs w:val="28"/>
                <w:cs/>
                <w:lang w:val="en-US"/>
              </w:rPr>
              <w:t>ราคาตามข้อตกลง</w:t>
            </w:r>
          </w:p>
        </w:tc>
      </w:tr>
      <w:tr w:rsidR="0017083E" w:rsidRPr="00A3311C" w14:paraId="39E0DD54" w14:textId="77777777" w:rsidTr="00333C5B">
        <w:trPr>
          <w:trHeight w:val="144"/>
        </w:trPr>
        <w:tc>
          <w:tcPr>
            <w:tcW w:w="3987" w:type="dxa"/>
          </w:tcPr>
          <w:p w14:paraId="5C19EB43" w14:textId="7CDFB464" w:rsidR="0017083E" w:rsidRPr="00A3311C" w:rsidRDefault="0017083E" w:rsidP="00C76B94">
            <w:pPr>
              <w:spacing w:line="320" w:lineRule="exact"/>
              <w:ind w:left="162" w:firstLine="608"/>
              <w:rPr>
                <w:rFonts w:asciiTheme="majorBidi" w:hAnsiTheme="majorBidi" w:cstheme="majorBidi"/>
                <w:sz w:val="28"/>
                <w:szCs w:val="28"/>
                <w:vertAlign w:val="superscript"/>
                <w:cs/>
              </w:rPr>
            </w:pPr>
            <w:r w:rsidRPr="00A3311C">
              <w:rPr>
                <w:rFonts w:asciiTheme="majorBidi" w:hAnsiTheme="majorBidi" w:cstheme="majorBidi"/>
                <w:sz w:val="28"/>
                <w:szCs w:val="28"/>
                <w:cs/>
              </w:rPr>
              <w:t>ค่าเช่าและค่าบริการจ่าย</w:t>
            </w:r>
            <w:r w:rsidRPr="00A3311C">
              <w:rPr>
                <w:rFonts w:asciiTheme="majorBidi" w:hAnsiTheme="majorBidi" w:cstheme="majorBidi"/>
                <w:sz w:val="28"/>
                <w:szCs w:val="28"/>
                <w:vertAlign w:val="superscript"/>
                <w:cs/>
              </w:rPr>
              <w:t>(</w:t>
            </w:r>
            <w:r w:rsidR="00A3311C" w:rsidRPr="00A3311C">
              <w:rPr>
                <w:rFonts w:asciiTheme="majorBidi" w:hAnsiTheme="majorBidi" w:cstheme="majorBidi"/>
                <w:sz w:val="28"/>
                <w:szCs w:val="28"/>
                <w:vertAlign w:val="superscript"/>
                <w:lang w:val="en-US"/>
              </w:rPr>
              <w:t>1</w:t>
            </w:r>
            <w:r w:rsidRPr="00A3311C">
              <w:rPr>
                <w:rFonts w:asciiTheme="majorBidi" w:hAnsiTheme="majorBidi" w:cstheme="majorBidi"/>
                <w:sz w:val="28"/>
                <w:szCs w:val="28"/>
                <w:vertAlign w:val="superscript"/>
                <w:cs/>
              </w:rPr>
              <w:t>)</w:t>
            </w:r>
          </w:p>
        </w:tc>
        <w:tc>
          <w:tcPr>
            <w:tcW w:w="709" w:type="dxa"/>
            <w:shd w:val="clear" w:color="auto" w:fill="auto"/>
          </w:tcPr>
          <w:p w14:paraId="696356BC" w14:textId="6160E668" w:rsidR="0017083E" w:rsidRPr="00A3311C" w:rsidRDefault="0017083E"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1" w:type="dxa"/>
          </w:tcPr>
          <w:p w14:paraId="23034BA1" w14:textId="77777777" w:rsidR="0017083E" w:rsidRPr="00A3311C" w:rsidRDefault="0017083E" w:rsidP="00C76B94">
            <w:pPr>
              <w:tabs>
                <w:tab w:val="decimal" w:pos="475"/>
              </w:tabs>
              <w:spacing w:line="320" w:lineRule="exact"/>
              <w:jc w:val="center"/>
              <w:rPr>
                <w:rFonts w:asciiTheme="majorBidi" w:hAnsiTheme="majorBidi" w:cstheme="majorBidi"/>
                <w:sz w:val="28"/>
                <w:szCs w:val="28"/>
                <w:lang w:val="en-US"/>
              </w:rPr>
            </w:pPr>
          </w:p>
        </w:tc>
        <w:tc>
          <w:tcPr>
            <w:tcW w:w="780" w:type="dxa"/>
          </w:tcPr>
          <w:p w14:paraId="50793774" w14:textId="5A574076" w:rsidR="0017083E" w:rsidRPr="00A3311C" w:rsidRDefault="0017083E"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5" w:type="dxa"/>
          </w:tcPr>
          <w:p w14:paraId="5551406B" w14:textId="77777777" w:rsidR="0017083E" w:rsidRPr="00A3311C" w:rsidRDefault="0017083E" w:rsidP="00C76B94">
            <w:pPr>
              <w:tabs>
                <w:tab w:val="decimal" w:pos="486"/>
              </w:tabs>
              <w:spacing w:line="320" w:lineRule="exact"/>
              <w:jc w:val="center"/>
              <w:rPr>
                <w:rFonts w:asciiTheme="majorBidi" w:hAnsiTheme="majorBidi" w:cstheme="majorBidi"/>
                <w:sz w:val="28"/>
                <w:szCs w:val="28"/>
                <w:lang w:val="en-US"/>
              </w:rPr>
            </w:pPr>
          </w:p>
        </w:tc>
        <w:tc>
          <w:tcPr>
            <w:tcW w:w="633" w:type="dxa"/>
            <w:shd w:val="clear" w:color="auto" w:fill="auto"/>
          </w:tcPr>
          <w:p w14:paraId="29213C90" w14:textId="4253F9E3" w:rsidR="0017083E" w:rsidRPr="00A3311C" w:rsidRDefault="0017083E"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2" w:type="dxa"/>
          </w:tcPr>
          <w:p w14:paraId="7B1D252B" w14:textId="77777777" w:rsidR="0017083E" w:rsidRPr="00A3311C" w:rsidRDefault="0017083E" w:rsidP="00C76B94">
            <w:pPr>
              <w:tabs>
                <w:tab w:val="decimal" w:pos="486"/>
              </w:tabs>
              <w:spacing w:line="320" w:lineRule="exact"/>
              <w:jc w:val="center"/>
              <w:rPr>
                <w:rFonts w:asciiTheme="majorBidi" w:hAnsiTheme="majorBidi" w:cstheme="majorBidi"/>
                <w:sz w:val="28"/>
                <w:szCs w:val="28"/>
                <w:lang w:val="en-US"/>
              </w:rPr>
            </w:pPr>
          </w:p>
        </w:tc>
        <w:tc>
          <w:tcPr>
            <w:tcW w:w="779" w:type="dxa"/>
          </w:tcPr>
          <w:p w14:paraId="2827E00E" w14:textId="17E93970" w:rsidR="0017083E" w:rsidRPr="00A3311C" w:rsidRDefault="00A3311C"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1</w:t>
            </w:r>
          </w:p>
        </w:tc>
        <w:tc>
          <w:tcPr>
            <w:tcW w:w="1466" w:type="dxa"/>
          </w:tcPr>
          <w:p w14:paraId="1CCB2F43" w14:textId="77777777" w:rsidR="0017083E" w:rsidRPr="00A3311C" w:rsidRDefault="0017083E" w:rsidP="00C76B94">
            <w:pPr>
              <w:spacing w:line="320" w:lineRule="exact"/>
              <w:ind w:right="-140" w:firstLine="130"/>
              <w:rPr>
                <w:rFonts w:asciiTheme="majorBidi" w:hAnsiTheme="majorBidi" w:cstheme="majorBidi"/>
                <w:sz w:val="28"/>
                <w:szCs w:val="28"/>
                <w:cs/>
                <w:lang w:val="en-US"/>
              </w:rPr>
            </w:pPr>
            <w:r w:rsidRPr="00A3311C">
              <w:rPr>
                <w:rFonts w:asciiTheme="majorBidi" w:hAnsiTheme="majorBidi" w:cstheme="majorBidi"/>
                <w:sz w:val="28"/>
                <w:szCs w:val="28"/>
                <w:cs/>
                <w:lang w:val="en-US"/>
              </w:rPr>
              <w:t>ราคาตามสัญญา</w:t>
            </w:r>
          </w:p>
        </w:tc>
      </w:tr>
    </w:tbl>
    <w:p w14:paraId="6828B008" w14:textId="77777777" w:rsidR="007372B5" w:rsidRPr="00A3311C" w:rsidRDefault="007372B5" w:rsidP="007372B5">
      <w:pPr>
        <w:pStyle w:val="ListParagraph"/>
        <w:ind w:left="1530"/>
        <w:contextualSpacing w:val="0"/>
        <w:rPr>
          <w:rFonts w:asciiTheme="majorBidi" w:hAnsiTheme="majorBidi" w:cstheme="majorBidi"/>
          <w:szCs w:val="24"/>
        </w:rPr>
      </w:pPr>
    </w:p>
    <w:tbl>
      <w:tblPr>
        <w:tblW w:w="8572" w:type="dxa"/>
        <w:tblInd w:w="709" w:type="dxa"/>
        <w:tblLayout w:type="fixed"/>
        <w:tblCellMar>
          <w:left w:w="0" w:type="dxa"/>
          <w:right w:w="0" w:type="dxa"/>
        </w:tblCellMar>
        <w:tblLook w:val="0000" w:firstRow="0" w:lastRow="0" w:firstColumn="0" w:lastColumn="0" w:noHBand="0" w:noVBand="0"/>
      </w:tblPr>
      <w:tblGrid>
        <w:gridCol w:w="3987"/>
        <w:gridCol w:w="709"/>
        <w:gridCol w:w="71"/>
        <w:gridCol w:w="780"/>
        <w:gridCol w:w="75"/>
        <w:gridCol w:w="633"/>
        <w:gridCol w:w="72"/>
        <w:gridCol w:w="779"/>
        <w:gridCol w:w="1466"/>
      </w:tblGrid>
      <w:tr w:rsidR="007E72E4" w:rsidRPr="00A3311C" w14:paraId="1E647E6C" w14:textId="77777777" w:rsidTr="00CA029A">
        <w:trPr>
          <w:trHeight w:val="144"/>
          <w:tblHeader/>
        </w:trPr>
        <w:tc>
          <w:tcPr>
            <w:tcW w:w="3987" w:type="dxa"/>
          </w:tcPr>
          <w:p w14:paraId="2B91BF8D" w14:textId="77777777" w:rsidR="007E72E4" w:rsidRPr="00A3311C" w:rsidRDefault="007E72E4" w:rsidP="00952C16">
            <w:pPr>
              <w:spacing w:before="120"/>
              <w:ind w:left="618" w:right="-132"/>
              <w:rPr>
                <w:rFonts w:asciiTheme="majorBidi" w:hAnsiTheme="majorBidi" w:cstheme="majorBidi"/>
                <w:b/>
                <w:bCs/>
                <w:sz w:val="28"/>
                <w:szCs w:val="28"/>
                <w:cs/>
                <w:lang w:val="en-US"/>
              </w:rPr>
            </w:pPr>
          </w:p>
        </w:tc>
        <w:tc>
          <w:tcPr>
            <w:tcW w:w="3119" w:type="dxa"/>
            <w:gridSpan w:val="7"/>
            <w:tcBorders>
              <w:bottom w:val="single" w:sz="4" w:space="0" w:color="auto"/>
            </w:tcBorders>
          </w:tcPr>
          <w:p w14:paraId="116E5D64" w14:textId="77777777" w:rsidR="007E72E4" w:rsidRPr="00A3311C" w:rsidRDefault="007E72E4" w:rsidP="00952C16">
            <w:pPr>
              <w:spacing w:before="120"/>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“ยังไม่ได้ตรวจสอบ</w:t>
            </w:r>
            <w:r w:rsidRPr="00A3311C">
              <w:rPr>
                <w:rFonts w:asciiTheme="majorBidi" w:hAnsiTheme="majorBidi" w:cstheme="majorBidi"/>
                <w:b/>
                <w:bCs/>
                <w:sz w:val="28"/>
                <w:szCs w:val="28"/>
                <w:lang w:val="en-US"/>
              </w:rPr>
              <w:t>”</w:t>
            </w:r>
          </w:p>
        </w:tc>
        <w:tc>
          <w:tcPr>
            <w:tcW w:w="1466" w:type="dxa"/>
          </w:tcPr>
          <w:p w14:paraId="52017EA6" w14:textId="77777777" w:rsidR="007E72E4" w:rsidRPr="00A3311C" w:rsidRDefault="007E72E4" w:rsidP="00952C16">
            <w:pPr>
              <w:spacing w:before="120"/>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หน่วย: ล้านบาท</w:t>
            </w:r>
          </w:p>
        </w:tc>
      </w:tr>
      <w:tr w:rsidR="007E72E4" w:rsidRPr="00A3311C" w14:paraId="4C1D63C5" w14:textId="77777777" w:rsidTr="00CA029A">
        <w:trPr>
          <w:trHeight w:val="144"/>
          <w:tblHeader/>
        </w:trPr>
        <w:tc>
          <w:tcPr>
            <w:tcW w:w="3987" w:type="dxa"/>
          </w:tcPr>
          <w:p w14:paraId="1052C017" w14:textId="77777777" w:rsidR="007E72E4" w:rsidRPr="00A3311C" w:rsidRDefault="007E72E4" w:rsidP="00C76B94">
            <w:pPr>
              <w:spacing w:line="320" w:lineRule="exact"/>
              <w:ind w:left="618" w:right="-132"/>
              <w:rPr>
                <w:rFonts w:asciiTheme="majorBidi" w:hAnsiTheme="majorBidi" w:cstheme="majorBidi"/>
                <w:b/>
                <w:bCs/>
                <w:sz w:val="28"/>
                <w:szCs w:val="28"/>
                <w:cs/>
                <w:lang w:val="en-US"/>
              </w:rPr>
            </w:pPr>
          </w:p>
        </w:tc>
        <w:tc>
          <w:tcPr>
            <w:tcW w:w="1560" w:type="dxa"/>
            <w:gridSpan w:val="3"/>
            <w:tcBorders>
              <w:top w:val="single" w:sz="4" w:space="0" w:color="auto"/>
            </w:tcBorders>
          </w:tcPr>
          <w:p w14:paraId="519FF770" w14:textId="77777777" w:rsidR="007E72E4" w:rsidRPr="00A3311C" w:rsidRDefault="007E72E4"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งบการเงิน</w:t>
            </w:r>
          </w:p>
        </w:tc>
        <w:tc>
          <w:tcPr>
            <w:tcW w:w="75" w:type="dxa"/>
            <w:tcBorders>
              <w:top w:val="single" w:sz="4" w:space="0" w:color="auto"/>
            </w:tcBorders>
          </w:tcPr>
          <w:p w14:paraId="00E46FAA" w14:textId="77777777" w:rsidR="007E72E4" w:rsidRPr="00A3311C" w:rsidRDefault="007E72E4" w:rsidP="00C76B94">
            <w:pPr>
              <w:spacing w:line="320" w:lineRule="exact"/>
              <w:jc w:val="center"/>
              <w:rPr>
                <w:rFonts w:asciiTheme="majorBidi" w:hAnsiTheme="majorBidi" w:cstheme="majorBidi"/>
                <w:b/>
                <w:bCs/>
                <w:sz w:val="28"/>
                <w:szCs w:val="28"/>
                <w:lang w:val="en-US"/>
              </w:rPr>
            </w:pPr>
          </w:p>
        </w:tc>
        <w:tc>
          <w:tcPr>
            <w:tcW w:w="1484" w:type="dxa"/>
            <w:gridSpan w:val="3"/>
            <w:tcBorders>
              <w:top w:val="single" w:sz="4" w:space="0" w:color="auto"/>
            </w:tcBorders>
          </w:tcPr>
          <w:p w14:paraId="569C766B" w14:textId="77777777" w:rsidR="007E72E4" w:rsidRPr="00A3311C" w:rsidRDefault="007E72E4"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งบการเงิน</w:t>
            </w:r>
          </w:p>
        </w:tc>
        <w:tc>
          <w:tcPr>
            <w:tcW w:w="1466" w:type="dxa"/>
          </w:tcPr>
          <w:p w14:paraId="4B77C069" w14:textId="77777777" w:rsidR="007E72E4" w:rsidRPr="00A3311C" w:rsidRDefault="007E72E4"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นโยบาย</w:t>
            </w:r>
          </w:p>
        </w:tc>
      </w:tr>
      <w:tr w:rsidR="007E72E4" w:rsidRPr="00A3311C" w14:paraId="63634A46" w14:textId="77777777" w:rsidTr="00CA029A">
        <w:trPr>
          <w:trHeight w:val="144"/>
          <w:tblHeader/>
        </w:trPr>
        <w:tc>
          <w:tcPr>
            <w:tcW w:w="3987" w:type="dxa"/>
          </w:tcPr>
          <w:p w14:paraId="1E895E6D" w14:textId="77777777" w:rsidR="007E72E4" w:rsidRPr="00A3311C" w:rsidRDefault="007E72E4" w:rsidP="00C76B94">
            <w:pPr>
              <w:spacing w:line="320" w:lineRule="exact"/>
              <w:ind w:left="618" w:right="-132"/>
              <w:rPr>
                <w:rFonts w:asciiTheme="majorBidi" w:hAnsiTheme="majorBidi" w:cstheme="majorBidi"/>
                <w:b/>
                <w:bCs/>
                <w:sz w:val="28"/>
                <w:szCs w:val="28"/>
                <w:cs/>
                <w:lang w:val="en-US"/>
              </w:rPr>
            </w:pPr>
          </w:p>
        </w:tc>
        <w:tc>
          <w:tcPr>
            <w:tcW w:w="1560" w:type="dxa"/>
            <w:gridSpan w:val="3"/>
            <w:tcBorders>
              <w:bottom w:val="single" w:sz="4" w:space="0" w:color="auto"/>
            </w:tcBorders>
          </w:tcPr>
          <w:p w14:paraId="16F8379E" w14:textId="77777777" w:rsidR="007E72E4" w:rsidRPr="00A3311C" w:rsidRDefault="007E72E4" w:rsidP="00C76B94">
            <w:pPr>
              <w:spacing w:line="32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รวม</w:t>
            </w:r>
          </w:p>
        </w:tc>
        <w:tc>
          <w:tcPr>
            <w:tcW w:w="75" w:type="dxa"/>
          </w:tcPr>
          <w:p w14:paraId="4B7A6ED5" w14:textId="77777777" w:rsidR="007E72E4" w:rsidRPr="00A3311C" w:rsidRDefault="007E72E4" w:rsidP="00C76B94">
            <w:pPr>
              <w:spacing w:line="320" w:lineRule="exact"/>
              <w:jc w:val="center"/>
              <w:rPr>
                <w:rFonts w:asciiTheme="majorBidi" w:hAnsiTheme="majorBidi" w:cstheme="majorBidi"/>
                <w:b/>
                <w:bCs/>
                <w:sz w:val="28"/>
                <w:szCs w:val="28"/>
                <w:lang w:val="en-US"/>
              </w:rPr>
            </w:pPr>
          </w:p>
        </w:tc>
        <w:tc>
          <w:tcPr>
            <w:tcW w:w="1484" w:type="dxa"/>
            <w:gridSpan w:val="3"/>
            <w:tcBorders>
              <w:bottom w:val="single" w:sz="4" w:space="0" w:color="auto"/>
            </w:tcBorders>
          </w:tcPr>
          <w:p w14:paraId="32FAB154" w14:textId="77777777" w:rsidR="007E72E4" w:rsidRPr="00A3311C" w:rsidRDefault="007E72E4" w:rsidP="00C76B94">
            <w:pPr>
              <w:spacing w:line="32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เฉพาะกิจการ</w:t>
            </w:r>
          </w:p>
        </w:tc>
        <w:tc>
          <w:tcPr>
            <w:tcW w:w="1466" w:type="dxa"/>
          </w:tcPr>
          <w:p w14:paraId="5671B616" w14:textId="77777777" w:rsidR="007E72E4" w:rsidRPr="00A3311C" w:rsidRDefault="007E72E4"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การ</w:t>
            </w:r>
            <w:r w:rsidRPr="00A3311C">
              <w:rPr>
                <w:rFonts w:asciiTheme="majorBidi" w:hAnsiTheme="majorBidi" w:cstheme="majorBidi"/>
                <w:b/>
                <w:bCs/>
                <w:sz w:val="28"/>
                <w:szCs w:val="28"/>
                <w:cs/>
              </w:rPr>
              <w:t>กำหนดราคา</w:t>
            </w:r>
          </w:p>
        </w:tc>
      </w:tr>
      <w:tr w:rsidR="007E72E4" w:rsidRPr="00A3311C" w14:paraId="549C7FAD" w14:textId="77777777" w:rsidTr="00CA029A">
        <w:trPr>
          <w:trHeight w:val="144"/>
          <w:tblHeader/>
        </w:trPr>
        <w:tc>
          <w:tcPr>
            <w:tcW w:w="3987" w:type="dxa"/>
          </w:tcPr>
          <w:p w14:paraId="732548ED" w14:textId="7821C444" w:rsidR="007E72E4" w:rsidRPr="00A3311C" w:rsidRDefault="007E72E4" w:rsidP="00C76B94">
            <w:pPr>
              <w:spacing w:line="320" w:lineRule="exact"/>
              <w:ind w:left="618" w:right="-132"/>
              <w:rPr>
                <w:rFonts w:asciiTheme="majorBidi" w:hAnsiTheme="majorBidi" w:cstheme="majorBidi"/>
                <w:b/>
                <w:bCs/>
                <w:sz w:val="28"/>
                <w:szCs w:val="28"/>
                <w:cs/>
                <w:lang w:val="en-US"/>
              </w:rPr>
            </w:pPr>
            <w:r w:rsidRPr="00A3311C">
              <w:rPr>
                <w:rFonts w:asciiTheme="majorBidi" w:hAnsiTheme="majorBidi" w:cstheme="majorBidi"/>
                <w:b/>
                <w:bCs/>
                <w:sz w:val="28"/>
                <w:szCs w:val="28"/>
                <w:cs/>
              </w:rPr>
              <w:t xml:space="preserve">สำหรับงวดสามเดือนสิ้นสุดวันที่ </w:t>
            </w:r>
            <w:r w:rsidR="00A3311C" w:rsidRPr="00A3311C">
              <w:rPr>
                <w:rFonts w:asciiTheme="majorBidi" w:hAnsiTheme="majorBidi" w:cstheme="majorBidi"/>
                <w:b/>
                <w:bCs/>
                <w:sz w:val="28"/>
                <w:szCs w:val="28"/>
                <w:lang w:val="en-US"/>
              </w:rPr>
              <w:t>30</w:t>
            </w:r>
            <w:r w:rsidRPr="00A3311C">
              <w:rPr>
                <w:rFonts w:asciiTheme="majorBidi" w:hAnsiTheme="majorBidi" w:cstheme="majorBidi"/>
                <w:b/>
                <w:bCs/>
                <w:sz w:val="28"/>
                <w:szCs w:val="28"/>
                <w:cs/>
                <w:lang w:val="en-US"/>
              </w:rPr>
              <w:t xml:space="preserve"> กันยายน</w:t>
            </w:r>
          </w:p>
        </w:tc>
        <w:tc>
          <w:tcPr>
            <w:tcW w:w="709" w:type="dxa"/>
            <w:tcBorders>
              <w:top w:val="single" w:sz="4" w:space="0" w:color="auto"/>
            </w:tcBorders>
          </w:tcPr>
          <w:p w14:paraId="786BA2B5" w14:textId="0CBAC0F0" w:rsidR="007E72E4" w:rsidRPr="00A3311C" w:rsidRDefault="00A3311C"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71" w:type="dxa"/>
            <w:tcBorders>
              <w:top w:val="single" w:sz="4" w:space="0" w:color="auto"/>
            </w:tcBorders>
          </w:tcPr>
          <w:p w14:paraId="544DE846" w14:textId="77777777" w:rsidR="007E72E4" w:rsidRPr="00A3311C" w:rsidRDefault="007E72E4" w:rsidP="00C76B94">
            <w:pPr>
              <w:spacing w:line="320" w:lineRule="exact"/>
              <w:jc w:val="center"/>
              <w:rPr>
                <w:rFonts w:asciiTheme="majorBidi" w:hAnsiTheme="majorBidi" w:cstheme="majorBidi"/>
                <w:b/>
                <w:bCs/>
                <w:sz w:val="28"/>
                <w:szCs w:val="28"/>
                <w:lang w:val="en-US"/>
              </w:rPr>
            </w:pPr>
          </w:p>
        </w:tc>
        <w:tc>
          <w:tcPr>
            <w:tcW w:w="780" w:type="dxa"/>
            <w:tcBorders>
              <w:top w:val="single" w:sz="4" w:space="0" w:color="auto"/>
            </w:tcBorders>
          </w:tcPr>
          <w:p w14:paraId="4BD49C45" w14:textId="53C149CF" w:rsidR="007E72E4" w:rsidRPr="00A3311C" w:rsidRDefault="00A3311C"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c>
          <w:tcPr>
            <w:tcW w:w="75" w:type="dxa"/>
          </w:tcPr>
          <w:p w14:paraId="367BF0EA" w14:textId="77777777" w:rsidR="007E72E4" w:rsidRPr="00A3311C" w:rsidRDefault="007E72E4" w:rsidP="00C76B94">
            <w:pPr>
              <w:spacing w:line="320" w:lineRule="exact"/>
              <w:jc w:val="center"/>
              <w:rPr>
                <w:rFonts w:asciiTheme="majorBidi" w:hAnsiTheme="majorBidi" w:cstheme="majorBidi"/>
                <w:b/>
                <w:bCs/>
                <w:sz w:val="28"/>
                <w:szCs w:val="28"/>
                <w:lang w:val="en-US"/>
              </w:rPr>
            </w:pPr>
          </w:p>
        </w:tc>
        <w:tc>
          <w:tcPr>
            <w:tcW w:w="633" w:type="dxa"/>
            <w:tcBorders>
              <w:top w:val="single" w:sz="4" w:space="0" w:color="auto"/>
            </w:tcBorders>
          </w:tcPr>
          <w:p w14:paraId="4BD5FF6C" w14:textId="69A8A656" w:rsidR="007E72E4" w:rsidRPr="00A3311C" w:rsidRDefault="00A3311C"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72" w:type="dxa"/>
            <w:tcBorders>
              <w:top w:val="single" w:sz="4" w:space="0" w:color="auto"/>
            </w:tcBorders>
          </w:tcPr>
          <w:p w14:paraId="6BB4B7D6" w14:textId="77777777" w:rsidR="007E72E4" w:rsidRPr="00A3311C" w:rsidRDefault="007E72E4" w:rsidP="00C76B94">
            <w:pPr>
              <w:spacing w:line="320" w:lineRule="exact"/>
              <w:jc w:val="center"/>
              <w:rPr>
                <w:rFonts w:asciiTheme="majorBidi" w:hAnsiTheme="majorBidi" w:cstheme="majorBidi"/>
                <w:b/>
                <w:bCs/>
                <w:sz w:val="28"/>
                <w:szCs w:val="28"/>
                <w:lang w:val="en-US"/>
              </w:rPr>
            </w:pPr>
          </w:p>
        </w:tc>
        <w:tc>
          <w:tcPr>
            <w:tcW w:w="779" w:type="dxa"/>
            <w:tcBorders>
              <w:top w:val="single" w:sz="4" w:space="0" w:color="auto"/>
            </w:tcBorders>
          </w:tcPr>
          <w:p w14:paraId="0EFD7246" w14:textId="1C4F7E2D" w:rsidR="007E72E4" w:rsidRPr="00A3311C" w:rsidRDefault="00A3311C" w:rsidP="00C76B94">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c>
          <w:tcPr>
            <w:tcW w:w="1466" w:type="dxa"/>
          </w:tcPr>
          <w:p w14:paraId="2C159FB4" w14:textId="77777777" w:rsidR="007E72E4" w:rsidRPr="00A3311C" w:rsidRDefault="007E72E4" w:rsidP="00C76B94">
            <w:pPr>
              <w:spacing w:line="320" w:lineRule="exact"/>
              <w:jc w:val="center"/>
              <w:rPr>
                <w:rFonts w:asciiTheme="majorBidi" w:hAnsiTheme="majorBidi" w:cstheme="majorBidi"/>
                <w:b/>
                <w:bCs/>
                <w:sz w:val="28"/>
                <w:szCs w:val="28"/>
                <w:lang w:val="en-US"/>
              </w:rPr>
            </w:pPr>
          </w:p>
        </w:tc>
      </w:tr>
      <w:tr w:rsidR="00D94DB1" w:rsidRPr="00A3311C" w14:paraId="06DF22CC" w14:textId="77777777" w:rsidTr="00DD020B">
        <w:trPr>
          <w:trHeight w:val="144"/>
        </w:trPr>
        <w:tc>
          <w:tcPr>
            <w:tcW w:w="3987" w:type="dxa"/>
          </w:tcPr>
          <w:p w14:paraId="2DB6FEFA" w14:textId="70E6DB24" w:rsidR="00D94DB1" w:rsidRPr="00A3311C" w:rsidRDefault="00D94DB1" w:rsidP="00217AEA">
            <w:pPr>
              <w:ind w:left="12" w:firstLine="608"/>
              <w:rPr>
                <w:rFonts w:asciiTheme="majorBidi" w:hAnsiTheme="majorBidi" w:cstheme="majorBidi"/>
                <w:b/>
                <w:bCs/>
                <w:sz w:val="28"/>
                <w:szCs w:val="28"/>
                <w:cs/>
              </w:rPr>
            </w:pPr>
            <w:r w:rsidRPr="00A3311C">
              <w:rPr>
                <w:rFonts w:asciiTheme="majorBidi" w:hAnsiTheme="majorBidi" w:cstheme="majorBidi"/>
                <w:b/>
                <w:bCs/>
                <w:sz w:val="28"/>
                <w:szCs w:val="28"/>
                <w:cs/>
              </w:rPr>
              <w:t>รายการธุรกิจกับบริษัทที่เกี่ยวข้องกัน</w:t>
            </w:r>
          </w:p>
        </w:tc>
        <w:tc>
          <w:tcPr>
            <w:tcW w:w="709" w:type="dxa"/>
          </w:tcPr>
          <w:p w14:paraId="606081E7" w14:textId="77777777" w:rsidR="00D94DB1" w:rsidRPr="00A3311C" w:rsidRDefault="00D94DB1" w:rsidP="00217AEA">
            <w:pPr>
              <w:ind w:left="-631" w:right="180"/>
              <w:jc w:val="right"/>
              <w:rPr>
                <w:rFonts w:asciiTheme="majorBidi" w:hAnsiTheme="majorBidi" w:cstheme="majorBidi"/>
                <w:sz w:val="28"/>
                <w:szCs w:val="28"/>
                <w:lang w:val="en-US"/>
              </w:rPr>
            </w:pPr>
          </w:p>
        </w:tc>
        <w:tc>
          <w:tcPr>
            <w:tcW w:w="71" w:type="dxa"/>
          </w:tcPr>
          <w:p w14:paraId="716466E3" w14:textId="77777777" w:rsidR="00D94DB1" w:rsidRPr="00A3311C" w:rsidRDefault="00D94DB1" w:rsidP="00217AEA">
            <w:pPr>
              <w:tabs>
                <w:tab w:val="decimal" w:pos="475"/>
              </w:tabs>
              <w:rPr>
                <w:rFonts w:asciiTheme="majorBidi" w:hAnsiTheme="majorBidi" w:cstheme="majorBidi"/>
                <w:sz w:val="28"/>
                <w:szCs w:val="28"/>
                <w:lang w:val="en-US"/>
              </w:rPr>
            </w:pPr>
          </w:p>
        </w:tc>
        <w:tc>
          <w:tcPr>
            <w:tcW w:w="780" w:type="dxa"/>
          </w:tcPr>
          <w:p w14:paraId="33CC08DA" w14:textId="77777777" w:rsidR="00D94DB1" w:rsidRPr="00A3311C" w:rsidRDefault="00D94DB1" w:rsidP="00217AEA">
            <w:pPr>
              <w:tabs>
                <w:tab w:val="decimal" w:pos="655"/>
              </w:tabs>
              <w:ind w:right="-110"/>
              <w:rPr>
                <w:rFonts w:asciiTheme="majorBidi" w:hAnsiTheme="majorBidi" w:cstheme="majorBidi"/>
                <w:sz w:val="28"/>
                <w:szCs w:val="28"/>
                <w:lang w:val="en-US"/>
              </w:rPr>
            </w:pPr>
          </w:p>
        </w:tc>
        <w:tc>
          <w:tcPr>
            <w:tcW w:w="75" w:type="dxa"/>
          </w:tcPr>
          <w:p w14:paraId="357C6CBC" w14:textId="77777777" w:rsidR="00D94DB1" w:rsidRPr="00A3311C" w:rsidRDefault="00D94DB1" w:rsidP="00217AEA">
            <w:pPr>
              <w:tabs>
                <w:tab w:val="decimal" w:pos="486"/>
              </w:tabs>
              <w:rPr>
                <w:rFonts w:asciiTheme="majorBidi" w:hAnsiTheme="majorBidi" w:cstheme="majorBidi"/>
                <w:sz w:val="28"/>
                <w:szCs w:val="28"/>
                <w:cs/>
                <w:lang w:val="en-US"/>
              </w:rPr>
            </w:pPr>
          </w:p>
        </w:tc>
        <w:tc>
          <w:tcPr>
            <w:tcW w:w="633" w:type="dxa"/>
          </w:tcPr>
          <w:p w14:paraId="01644476" w14:textId="77777777" w:rsidR="00D94DB1" w:rsidRPr="00A3311C" w:rsidRDefault="00D94DB1" w:rsidP="00217AEA">
            <w:pPr>
              <w:tabs>
                <w:tab w:val="decimal" w:pos="486"/>
              </w:tabs>
              <w:rPr>
                <w:rFonts w:asciiTheme="majorBidi" w:hAnsiTheme="majorBidi" w:cstheme="majorBidi"/>
                <w:sz w:val="28"/>
                <w:szCs w:val="28"/>
                <w:cs/>
                <w:lang w:val="en-US"/>
              </w:rPr>
            </w:pPr>
          </w:p>
        </w:tc>
        <w:tc>
          <w:tcPr>
            <w:tcW w:w="72" w:type="dxa"/>
          </w:tcPr>
          <w:p w14:paraId="7EA32660" w14:textId="77777777" w:rsidR="00D94DB1" w:rsidRPr="00A3311C" w:rsidRDefault="00D94DB1" w:rsidP="00217AEA">
            <w:pPr>
              <w:tabs>
                <w:tab w:val="decimal" w:pos="486"/>
              </w:tabs>
              <w:rPr>
                <w:rFonts w:asciiTheme="majorBidi" w:hAnsiTheme="majorBidi" w:cstheme="majorBidi"/>
                <w:sz w:val="28"/>
                <w:szCs w:val="28"/>
                <w:cs/>
                <w:lang w:val="en-US"/>
              </w:rPr>
            </w:pPr>
          </w:p>
        </w:tc>
        <w:tc>
          <w:tcPr>
            <w:tcW w:w="779" w:type="dxa"/>
          </w:tcPr>
          <w:p w14:paraId="540423F7" w14:textId="77777777" w:rsidR="00D94DB1" w:rsidRPr="00A3311C" w:rsidRDefault="00D94DB1" w:rsidP="00217AEA">
            <w:pPr>
              <w:tabs>
                <w:tab w:val="decimal" w:pos="655"/>
              </w:tabs>
              <w:ind w:right="-110"/>
              <w:rPr>
                <w:rFonts w:asciiTheme="majorBidi" w:hAnsiTheme="majorBidi" w:cstheme="majorBidi"/>
                <w:sz w:val="28"/>
                <w:szCs w:val="28"/>
                <w:cs/>
                <w:lang w:val="en-US"/>
              </w:rPr>
            </w:pPr>
          </w:p>
        </w:tc>
        <w:tc>
          <w:tcPr>
            <w:tcW w:w="1466" w:type="dxa"/>
          </w:tcPr>
          <w:p w14:paraId="3DE4A01C" w14:textId="77777777" w:rsidR="00D94DB1" w:rsidRPr="00A3311C" w:rsidRDefault="00D94DB1" w:rsidP="00217AEA">
            <w:pPr>
              <w:ind w:left="72" w:firstLine="143"/>
              <w:jc w:val="center"/>
              <w:rPr>
                <w:rFonts w:asciiTheme="majorBidi" w:hAnsiTheme="majorBidi" w:cstheme="majorBidi"/>
                <w:sz w:val="28"/>
                <w:szCs w:val="28"/>
                <w:cs/>
                <w:lang w:val="en-US"/>
              </w:rPr>
            </w:pPr>
          </w:p>
        </w:tc>
      </w:tr>
      <w:tr w:rsidR="00D94DB1" w:rsidRPr="00A3311C" w14:paraId="4DB9C7AA" w14:textId="77777777" w:rsidTr="00DD020B">
        <w:trPr>
          <w:trHeight w:val="144"/>
        </w:trPr>
        <w:tc>
          <w:tcPr>
            <w:tcW w:w="3987" w:type="dxa"/>
          </w:tcPr>
          <w:p w14:paraId="07AECA6C" w14:textId="7BE3EC4A" w:rsidR="00D94DB1" w:rsidRPr="00A3311C" w:rsidRDefault="00D94DB1" w:rsidP="00C76B94">
            <w:pPr>
              <w:spacing w:line="320" w:lineRule="exact"/>
              <w:ind w:left="162" w:firstLine="638"/>
              <w:rPr>
                <w:rFonts w:asciiTheme="majorBidi" w:hAnsiTheme="majorBidi" w:cstheme="majorBidi"/>
                <w:sz w:val="28"/>
                <w:szCs w:val="28"/>
                <w:cs/>
              </w:rPr>
            </w:pPr>
            <w:r w:rsidRPr="00A3311C">
              <w:rPr>
                <w:rFonts w:asciiTheme="majorBidi" w:hAnsiTheme="majorBidi" w:cstheme="majorBidi"/>
                <w:b/>
                <w:bCs/>
                <w:sz w:val="28"/>
                <w:szCs w:val="28"/>
                <w:cs/>
              </w:rPr>
              <w:t>กรรมการและผู้ถือหุ้น</w:t>
            </w:r>
          </w:p>
        </w:tc>
        <w:tc>
          <w:tcPr>
            <w:tcW w:w="709" w:type="dxa"/>
            <w:shd w:val="clear" w:color="auto" w:fill="auto"/>
          </w:tcPr>
          <w:p w14:paraId="57983AD2" w14:textId="77777777" w:rsidR="00D94DB1" w:rsidRPr="00A3311C" w:rsidRDefault="00D94DB1" w:rsidP="00C76B94">
            <w:pPr>
              <w:spacing w:line="320" w:lineRule="exact"/>
              <w:rPr>
                <w:rFonts w:asciiTheme="majorBidi" w:hAnsiTheme="majorBidi" w:cstheme="majorBidi"/>
                <w:sz w:val="28"/>
                <w:szCs w:val="28"/>
                <w:lang w:val="en-US"/>
              </w:rPr>
            </w:pPr>
          </w:p>
        </w:tc>
        <w:tc>
          <w:tcPr>
            <w:tcW w:w="71" w:type="dxa"/>
            <w:shd w:val="clear" w:color="auto" w:fill="auto"/>
          </w:tcPr>
          <w:p w14:paraId="06155CDD" w14:textId="77777777" w:rsidR="00D94DB1" w:rsidRPr="00A3311C" w:rsidRDefault="00D94DB1" w:rsidP="00C76B94">
            <w:pPr>
              <w:tabs>
                <w:tab w:val="decimal" w:pos="475"/>
              </w:tabs>
              <w:spacing w:line="320" w:lineRule="exact"/>
              <w:rPr>
                <w:rFonts w:asciiTheme="majorBidi" w:hAnsiTheme="majorBidi" w:cstheme="majorBidi"/>
                <w:sz w:val="28"/>
                <w:szCs w:val="28"/>
                <w:lang w:val="en-US"/>
              </w:rPr>
            </w:pPr>
          </w:p>
        </w:tc>
        <w:tc>
          <w:tcPr>
            <w:tcW w:w="780" w:type="dxa"/>
            <w:shd w:val="clear" w:color="auto" w:fill="auto"/>
          </w:tcPr>
          <w:p w14:paraId="7C984434" w14:textId="77777777" w:rsidR="00D94DB1" w:rsidRPr="00A3311C" w:rsidRDefault="00D94DB1" w:rsidP="00C76B94">
            <w:pPr>
              <w:tabs>
                <w:tab w:val="decimal" w:pos="655"/>
              </w:tabs>
              <w:spacing w:line="320" w:lineRule="exact"/>
              <w:ind w:right="-110"/>
              <w:rPr>
                <w:rFonts w:asciiTheme="majorBidi" w:hAnsiTheme="majorBidi" w:cstheme="majorBidi"/>
                <w:sz w:val="28"/>
                <w:szCs w:val="28"/>
                <w:lang w:val="en-US"/>
              </w:rPr>
            </w:pPr>
          </w:p>
        </w:tc>
        <w:tc>
          <w:tcPr>
            <w:tcW w:w="75" w:type="dxa"/>
            <w:shd w:val="clear" w:color="auto" w:fill="auto"/>
          </w:tcPr>
          <w:p w14:paraId="787D6863" w14:textId="77777777" w:rsidR="00D94DB1" w:rsidRPr="00A3311C" w:rsidRDefault="00D94DB1" w:rsidP="00C76B94">
            <w:pPr>
              <w:spacing w:line="320" w:lineRule="exact"/>
              <w:ind w:right="63"/>
              <w:jc w:val="center"/>
              <w:rPr>
                <w:rFonts w:asciiTheme="majorBidi" w:hAnsiTheme="majorBidi" w:cstheme="majorBidi"/>
                <w:sz w:val="28"/>
                <w:szCs w:val="28"/>
                <w:cs/>
                <w:lang w:val="en-US"/>
              </w:rPr>
            </w:pPr>
          </w:p>
        </w:tc>
        <w:tc>
          <w:tcPr>
            <w:tcW w:w="633" w:type="dxa"/>
            <w:shd w:val="clear" w:color="auto" w:fill="auto"/>
          </w:tcPr>
          <w:p w14:paraId="7E1A9493" w14:textId="77777777" w:rsidR="00D94DB1" w:rsidRPr="00A3311C" w:rsidRDefault="00D94DB1" w:rsidP="00C76B94">
            <w:pPr>
              <w:spacing w:line="320" w:lineRule="exact"/>
              <w:jc w:val="center"/>
              <w:rPr>
                <w:rFonts w:asciiTheme="majorBidi" w:hAnsiTheme="majorBidi" w:cstheme="majorBidi"/>
                <w:sz w:val="28"/>
                <w:szCs w:val="28"/>
                <w:lang w:val="en-US"/>
              </w:rPr>
            </w:pPr>
          </w:p>
        </w:tc>
        <w:tc>
          <w:tcPr>
            <w:tcW w:w="72" w:type="dxa"/>
          </w:tcPr>
          <w:p w14:paraId="5CC2B9EC" w14:textId="77777777" w:rsidR="00D94DB1" w:rsidRPr="00A3311C" w:rsidRDefault="00D94DB1" w:rsidP="00C76B94">
            <w:pPr>
              <w:spacing w:line="320" w:lineRule="exact"/>
              <w:rPr>
                <w:rFonts w:asciiTheme="majorBidi" w:hAnsiTheme="majorBidi" w:cstheme="majorBidi"/>
                <w:sz w:val="28"/>
                <w:szCs w:val="28"/>
                <w:lang w:val="en-US"/>
              </w:rPr>
            </w:pPr>
          </w:p>
        </w:tc>
        <w:tc>
          <w:tcPr>
            <w:tcW w:w="779" w:type="dxa"/>
          </w:tcPr>
          <w:p w14:paraId="35636994" w14:textId="77777777" w:rsidR="00D94DB1" w:rsidRPr="00A3311C" w:rsidRDefault="00D94DB1" w:rsidP="00C76B94">
            <w:pPr>
              <w:tabs>
                <w:tab w:val="decimal" w:pos="655"/>
              </w:tabs>
              <w:spacing w:line="320" w:lineRule="exact"/>
              <w:ind w:right="-110"/>
              <w:rPr>
                <w:rFonts w:asciiTheme="majorBidi" w:hAnsiTheme="majorBidi" w:cstheme="majorBidi"/>
                <w:sz w:val="28"/>
                <w:szCs w:val="28"/>
                <w:lang w:val="en-US"/>
              </w:rPr>
            </w:pPr>
          </w:p>
        </w:tc>
        <w:tc>
          <w:tcPr>
            <w:tcW w:w="1466" w:type="dxa"/>
          </w:tcPr>
          <w:p w14:paraId="41D61A3F" w14:textId="77777777" w:rsidR="00D94DB1" w:rsidRPr="00A3311C" w:rsidRDefault="00D94DB1" w:rsidP="00C76B94">
            <w:pPr>
              <w:spacing w:line="320" w:lineRule="exact"/>
              <w:ind w:firstLine="130"/>
              <w:rPr>
                <w:rFonts w:asciiTheme="majorBidi" w:hAnsiTheme="majorBidi" w:cstheme="majorBidi"/>
                <w:sz w:val="28"/>
                <w:szCs w:val="28"/>
                <w:cs/>
                <w:lang w:val="en-US"/>
              </w:rPr>
            </w:pPr>
          </w:p>
        </w:tc>
      </w:tr>
      <w:tr w:rsidR="00D94DB1" w:rsidRPr="00A3311C" w14:paraId="348069C0" w14:textId="77777777" w:rsidTr="00DD020B">
        <w:trPr>
          <w:trHeight w:val="144"/>
        </w:trPr>
        <w:tc>
          <w:tcPr>
            <w:tcW w:w="3987" w:type="dxa"/>
          </w:tcPr>
          <w:p w14:paraId="3946B0AB" w14:textId="77777777" w:rsidR="00D94DB1" w:rsidRPr="00A3311C" w:rsidRDefault="00D94DB1" w:rsidP="00C76B94">
            <w:pPr>
              <w:spacing w:line="320" w:lineRule="exact"/>
              <w:ind w:left="162" w:firstLine="638"/>
              <w:rPr>
                <w:rFonts w:asciiTheme="majorBidi" w:hAnsiTheme="majorBidi" w:cstheme="majorBidi"/>
                <w:sz w:val="28"/>
                <w:szCs w:val="28"/>
                <w:cs/>
                <w:lang w:val="en-US"/>
              </w:rPr>
            </w:pPr>
            <w:r w:rsidRPr="00A3311C">
              <w:rPr>
                <w:rFonts w:asciiTheme="majorBidi" w:hAnsiTheme="majorBidi" w:cstheme="majorBidi"/>
                <w:sz w:val="28"/>
                <w:szCs w:val="28"/>
                <w:cs/>
              </w:rPr>
              <w:t>รายได้ค่าธรรมเนียมบริหารงาน</w:t>
            </w:r>
          </w:p>
        </w:tc>
        <w:tc>
          <w:tcPr>
            <w:tcW w:w="709" w:type="dxa"/>
            <w:shd w:val="clear" w:color="auto" w:fill="auto"/>
          </w:tcPr>
          <w:p w14:paraId="67F471AD" w14:textId="51330C21" w:rsidR="00D94DB1" w:rsidRPr="00A3311C" w:rsidRDefault="00A3311C" w:rsidP="00C76B94">
            <w:pPr>
              <w:spacing w:line="320" w:lineRule="exact"/>
              <w:ind w:right="-80"/>
              <w:jc w:val="center"/>
              <w:rPr>
                <w:rFonts w:asciiTheme="majorBidi" w:hAnsiTheme="majorBidi" w:cstheme="majorBidi"/>
                <w:sz w:val="28"/>
                <w:szCs w:val="28"/>
                <w:lang w:val="en-US"/>
              </w:rPr>
            </w:pPr>
            <w:r w:rsidRPr="00A3311C">
              <w:rPr>
                <w:rFonts w:asciiTheme="majorBidi" w:hAnsiTheme="majorBidi" w:cstheme="majorBidi"/>
                <w:sz w:val="28"/>
                <w:szCs w:val="28"/>
                <w:lang w:val="en-US"/>
              </w:rPr>
              <w:t>1</w:t>
            </w:r>
          </w:p>
        </w:tc>
        <w:tc>
          <w:tcPr>
            <w:tcW w:w="71" w:type="dxa"/>
            <w:shd w:val="clear" w:color="auto" w:fill="auto"/>
          </w:tcPr>
          <w:p w14:paraId="27B9E6B8" w14:textId="77777777" w:rsidR="00D94DB1" w:rsidRPr="00A3311C" w:rsidRDefault="00D94DB1" w:rsidP="00C76B94">
            <w:pPr>
              <w:tabs>
                <w:tab w:val="decimal" w:pos="475"/>
              </w:tabs>
              <w:spacing w:line="320" w:lineRule="exact"/>
              <w:rPr>
                <w:rFonts w:asciiTheme="majorBidi" w:hAnsiTheme="majorBidi" w:cstheme="majorBidi"/>
                <w:sz w:val="28"/>
                <w:szCs w:val="28"/>
                <w:lang w:val="en-US"/>
              </w:rPr>
            </w:pPr>
          </w:p>
        </w:tc>
        <w:tc>
          <w:tcPr>
            <w:tcW w:w="780" w:type="dxa"/>
            <w:shd w:val="clear" w:color="auto" w:fill="auto"/>
          </w:tcPr>
          <w:p w14:paraId="21D4F7C3" w14:textId="16C26309" w:rsidR="00D94DB1" w:rsidRPr="00A3311C" w:rsidRDefault="00D94DB1"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5" w:type="dxa"/>
            <w:shd w:val="clear" w:color="auto" w:fill="auto"/>
          </w:tcPr>
          <w:p w14:paraId="0231C24B" w14:textId="77777777" w:rsidR="00D94DB1" w:rsidRPr="00A3311C" w:rsidRDefault="00D94DB1" w:rsidP="00C76B94">
            <w:pPr>
              <w:spacing w:line="320" w:lineRule="exact"/>
              <w:ind w:right="63"/>
              <w:jc w:val="center"/>
              <w:rPr>
                <w:rFonts w:asciiTheme="majorBidi" w:hAnsiTheme="majorBidi" w:cstheme="majorBidi"/>
                <w:sz w:val="28"/>
                <w:szCs w:val="28"/>
                <w:cs/>
                <w:lang w:val="en-US"/>
              </w:rPr>
            </w:pPr>
          </w:p>
        </w:tc>
        <w:tc>
          <w:tcPr>
            <w:tcW w:w="633" w:type="dxa"/>
            <w:shd w:val="clear" w:color="auto" w:fill="auto"/>
          </w:tcPr>
          <w:p w14:paraId="49F7718A" w14:textId="78A4ADF8" w:rsidR="00D94DB1" w:rsidRPr="00A3311C" w:rsidRDefault="00A3311C"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1</w:t>
            </w:r>
          </w:p>
        </w:tc>
        <w:tc>
          <w:tcPr>
            <w:tcW w:w="72" w:type="dxa"/>
          </w:tcPr>
          <w:p w14:paraId="34CBA11D" w14:textId="77777777" w:rsidR="00D94DB1" w:rsidRPr="00A3311C" w:rsidRDefault="00D94DB1" w:rsidP="00C76B94">
            <w:pPr>
              <w:spacing w:line="320" w:lineRule="exact"/>
              <w:ind w:left="50" w:right="-790"/>
              <w:jc w:val="center"/>
              <w:rPr>
                <w:rFonts w:asciiTheme="majorBidi" w:hAnsiTheme="majorBidi" w:cstheme="majorBidi"/>
                <w:sz w:val="28"/>
                <w:szCs w:val="28"/>
                <w:lang w:val="en-US"/>
              </w:rPr>
            </w:pPr>
          </w:p>
        </w:tc>
        <w:tc>
          <w:tcPr>
            <w:tcW w:w="779" w:type="dxa"/>
          </w:tcPr>
          <w:p w14:paraId="02F0A82F" w14:textId="391A6ABC" w:rsidR="00D94DB1" w:rsidRPr="00A3311C" w:rsidRDefault="00D94DB1" w:rsidP="00C76B94">
            <w:pPr>
              <w:spacing w:line="320" w:lineRule="exact"/>
              <w:ind w:left="-20" w:right="-20"/>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466" w:type="dxa"/>
          </w:tcPr>
          <w:p w14:paraId="6570D3F6" w14:textId="77777777" w:rsidR="00D94DB1" w:rsidRPr="00A3311C" w:rsidRDefault="00D94DB1" w:rsidP="00C76B94">
            <w:pPr>
              <w:spacing w:line="320" w:lineRule="exact"/>
              <w:ind w:firstLine="130"/>
              <w:rPr>
                <w:rFonts w:asciiTheme="majorBidi" w:hAnsiTheme="majorBidi" w:cstheme="majorBidi"/>
                <w:sz w:val="28"/>
                <w:szCs w:val="28"/>
                <w:cs/>
                <w:lang w:val="en-US"/>
              </w:rPr>
            </w:pPr>
            <w:r w:rsidRPr="00A3311C">
              <w:rPr>
                <w:rFonts w:asciiTheme="majorBidi" w:hAnsiTheme="majorBidi" w:cstheme="majorBidi"/>
                <w:sz w:val="28"/>
                <w:szCs w:val="28"/>
                <w:cs/>
                <w:lang w:val="en-US"/>
              </w:rPr>
              <w:t>ราคาตามสัญญา</w:t>
            </w:r>
          </w:p>
        </w:tc>
      </w:tr>
      <w:tr w:rsidR="00D94DB1" w:rsidRPr="00A3311C" w14:paraId="7C25D8DC" w14:textId="77777777" w:rsidTr="00DD020B">
        <w:trPr>
          <w:trHeight w:val="144"/>
        </w:trPr>
        <w:tc>
          <w:tcPr>
            <w:tcW w:w="3987" w:type="dxa"/>
          </w:tcPr>
          <w:p w14:paraId="3614E47E" w14:textId="5A8CAC35" w:rsidR="00D94DB1" w:rsidRPr="00A3311C" w:rsidRDefault="00D94DB1" w:rsidP="00C76B94">
            <w:pPr>
              <w:spacing w:line="320" w:lineRule="exact"/>
              <w:ind w:left="162" w:firstLine="638"/>
              <w:rPr>
                <w:rFonts w:asciiTheme="majorBidi" w:hAnsiTheme="majorBidi" w:cstheme="majorBidi"/>
                <w:sz w:val="28"/>
                <w:szCs w:val="28"/>
                <w:cs/>
              </w:rPr>
            </w:pPr>
            <w:r w:rsidRPr="00A3311C">
              <w:rPr>
                <w:rFonts w:asciiTheme="majorBidi" w:hAnsiTheme="majorBidi" w:cstheme="majorBidi"/>
                <w:sz w:val="28"/>
                <w:szCs w:val="28"/>
                <w:cs/>
              </w:rPr>
              <w:t>เงินปันผลรับ</w:t>
            </w:r>
          </w:p>
        </w:tc>
        <w:tc>
          <w:tcPr>
            <w:tcW w:w="709" w:type="dxa"/>
            <w:shd w:val="clear" w:color="auto" w:fill="auto"/>
          </w:tcPr>
          <w:p w14:paraId="5A8E930F" w14:textId="5C9E5B0D" w:rsidR="00D94DB1" w:rsidRPr="00A3311C" w:rsidRDefault="00A3311C" w:rsidP="00C76B94">
            <w:pPr>
              <w:spacing w:line="320" w:lineRule="exact"/>
              <w:ind w:right="-80"/>
              <w:jc w:val="center"/>
              <w:rPr>
                <w:rFonts w:asciiTheme="majorBidi" w:hAnsiTheme="majorBidi" w:cstheme="majorBidi"/>
                <w:sz w:val="28"/>
                <w:szCs w:val="28"/>
                <w:lang w:val="en-US"/>
              </w:rPr>
            </w:pPr>
            <w:r w:rsidRPr="00A3311C">
              <w:rPr>
                <w:rFonts w:asciiTheme="majorBidi" w:hAnsiTheme="majorBidi" w:cstheme="majorBidi"/>
                <w:sz w:val="28"/>
                <w:szCs w:val="28"/>
                <w:lang w:val="en-US"/>
              </w:rPr>
              <w:t>3</w:t>
            </w:r>
          </w:p>
        </w:tc>
        <w:tc>
          <w:tcPr>
            <w:tcW w:w="71" w:type="dxa"/>
            <w:shd w:val="clear" w:color="auto" w:fill="auto"/>
          </w:tcPr>
          <w:p w14:paraId="2AAC85C2" w14:textId="77777777" w:rsidR="00D94DB1" w:rsidRPr="00A3311C" w:rsidRDefault="00D94DB1" w:rsidP="00C76B94">
            <w:pPr>
              <w:tabs>
                <w:tab w:val="decimal" w:pos="475"/>
              </w:tabs>
              <w:spacing w:line="320" w:lineRule="exact"/>
              <w:rPr>
                <w:rFonts w:asciiTheme="majorBidi" w:hAnsiTheme="majorBidi" w:cstheme="majorBidi"/>
                <w:sz w:val="28"/>
                <w:szCs w:val="28"/>
                <w:lang w:val="en-US"/>
              </w:rPr>
            </w:pPr>
          </w:p>
        </w:tc>
        <w:tc>
          <w:tcPr>
            <w:tcW w:w="780" w:type="dxa"/>
            <w:shd w:val="clear" w:color="auto" w:fill="auto"/>
          </w:tcPr>
          <w:p w14:paraId="37943F1D" w14:textId="2C14C988" w:rsidR="00D94DB1" w:rsidRPr="00A3311C" w:rsidRDefault="00A3311C"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3</w:t>
            </w:r>
          </w:p>
        </w:tc>
        <w:tc>
          <w:tcPr>
            <w:tcW w:w="75" w:type="dxa"/>
            <w:shd w:val="clear" w:color="auto" w:fill="auto"/>
          </w:tcPr>
          <w:p w14:paraId="4D461AFE" w14:textId="77777777" w:rsidR="00D94DB1" w:rsidRPr="00A3311C" w:rsidRDefault="00D94DB1" w:rsidP="00C76B94">
            <w:pPr>
              <w:spacing w:line="320" w:lineRule="exact"/>
              <w:ind w:right="63"/>
              <w:jc w:val="center"/>
              <w:rPr>
                <w:rFonts w:asciiTheme="majorBidi" w:hAnsiTheme="majorBidi" w:cstheme="majorBidi"/>
                <w:sz w:val="28"/>
                <w:szCs w:val="28"/>
                <w:cs/>
                <w:lang w:val="en-US"/>
              </w:rPr>
            </w:pPr>
          </w:p>
        </w:tc>
        <w:tc>
          <w:tcPr>
            <w:tcW w:w="633" w:type="dxa"/>
            <w:shd w:val="clear" w:color="auto" w:fill="auto"/>
          </w:tcPr>
          <w:p w14:paraId="15866BDA" w14:textId="5006498B" w:rsidR="00D94DB1" w:rsidRPr="00A3311C" w:rsidRDefault="00A3311C"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3</w:t>
            </w:r>
          </w:p>
        </w:tc>
        <w:tc>
          <w:tcPr>
            <w:tcW w:w="72" w:type="dxa"/>
          </w:tcPr>
          <w:p w14:paraId="60E43B0C" w14:textId="77777777" w:rsidR="00D94DB1" w:rsidRPr="00A3311C" w:rsidRDefault="00D94DB1" w:rsidP="00C76B94">
            <w:pPr>
              <w:spacing w:line="320" w:lineRule="exact"/>
              <w:ind w:left="50" w:right="-790"/>
              <w:jc w:val="center"/>
              <w:rPr>
                <w:rFonts w:asciiTheme="majorBidi" w:hAnsiTheme="majorBidi" w:cstheme="majorBidi"/>
                <w:sz w:val="28"/>
                <w:szCs w:val="28"/>
                <w:lang w:val="en-US"/>
              </w:rPr>
            </w:pPr>
          </w:p>
        </w:tc>
        <w:tc>
          <w:tcPr>
            <w:tcW w:w="779" w:type="dxa"/>
          </w:tcPr>
          <w:p w14:paraId="2EBA25AF" w14:textId="64C7C9E1" w:rsidR="00D94DB1" w:rsidRPr="00A3311C" w:rsidRDefault="00A3311C" w:rsidP="00C76B94">
            <w:pPr>
              <w:spacing w:line="320" w:lineRule="exact"/>
              <w:ind w:left="-20" w:right="-20"/>
              <w:jc w:val="center"/>
              <w:rPr>
                <w:rFonts w:asciiTheme="majorBidi" w:hAnsiTheme="majorBidi" w:cstheme="majorBidi"/>
                <w:sz w:val="28"/>
                <w:szCs w:val="28"/>
                <w:lang w:val="en-US"/>
              </w:rPr>
            </w:pPr>
            <w:r w:rsidRPr="00A3311C">
              <w:rPr>
                <w:rFonts w:asciiTheme="majorBidi" w:hAnsiTheme="majorBidi" w:cstheme="majorBidi"/>
                <w:sz w:val="28"/>
                <w:szCs w:val="28"/>
                <w:lang w:val="en-US"/>
              </w:rPr>
              <w:t>3</w:t>
            </w:r>
          </w:p>
        </w:tc>
        <w:tc>
          <w:tcPr>
            <w:tcW w:w="1466" w:type="dxa"/>
          </w:tcPr>
          <w:p w14:paraId="36447AC0" w14:textId="2847953B" w:rsidR="00D94DB1" w:rsidRPr="00A3311C" w:rsidRDefault="00D94DB1" w:rsidP="00C76B94">
            <w:pPr>
              <w:spacing w:line="320" w:lineRule="exact"/>
              <w:ind w:firstLine="130"/>
              <w:rPr>
                <w:rFonts w:asciiTheme="majorBidi" w:hAnsiTheme="majorBidi" w:cstheme="majorBidi"/>
                <w:sz w:val="28"/>
                <w:szCs w:val="28"/>
                <w:cs/>
                <w:lang w:val="en-US"/>
              </w:rPr>
            </w:pPr>
            <w:r w:rsidRPr="00A3311C">
              <w:rPr>
                <w:rFonts w:asciiTheme="majorBidi" w:hAnsiTheme="majorBidi" w:cstheme="majorBidi"/>
                <w:sz w:val="28"/>
                <w:szCs w:val="28"/>
                <w:cs/>
                <w:lang w:val="en-US"/>
              </w:rPr>
              <w:t>ราคาตามประกาศ</w:t>
            </w:r>
          </w:p>
        </w:tc>
      </w:tr>
      <w:tr w:rsidR="00D94DB1" w:rsidRPr="00A3311C" w14:paraId="44D509F6" w14:textId="77777777" w:rsidTr="00DD020B">
        <w:trPr>
          <w:trHeight w:val="144"/>
        </w:trPr>
        <w:tc>
          <w:tcPr>
            <w:tcW w:w="3987" w:type="dxa"/>
          </w:tcPr>
          <w:p w14:paraId="214668A2" w14:textId="27EBA87F" w:rsidR="00D94DB1" w:rsidRPr="00A3311C" w:rsidRDefault="00D94DB1" w:rsidP="00C76B94">
            <w:pPr>
              <w:spacing w:line="320" w:lineRule="exact"/>
              <w:ind w:left="162" w:firstLine="638"/>
              <w:rPr>
                <w:rFonts w:asciiTheme="majorBidi" w:hAnsiTheme="majorBidi" w:cstheme="majorBidi"/>
                <w:sz w:val="28"/>
                <w:szCs w:val="28"/>
                <w:cs/>
              </w:rPr>
            </w:pPr>
            <w:r w:rsidRPr="00A3311C">
              <w:rPr>
                <w:rFonts w:asciiTheme="majorBidi" w:hAnsiTheme="majorBidi" w:cstheme="majorBidi"/>
                <w:sz w:val="28"/>
                <w:szCs w:val="28"/>
                <w:cs/>
                <w:lang w:val="en-US"/>
              </w:rPr>
              <w:t>ต้นทุนทางการเงิน</w:t>
            </w:r>
          </w:p>
        </w:tc>
        <w:tc>
          <w:tcPr>
            <w:tcW w:w="709" w:type="dxa"/>
            <w:shd w:val="clear" w:color="auto" w:fill="auto"/>
          </w:tcPr>
          <w:p w14:paraId="2528CC72" w14:textId="25BCFBFA" w:rsidR="00D94DB1" w:rsidRPr="00A3311C" w:rsidRDefault="00A3311C" w:rsidP="00C76B94">
            <w:pPr>
              <w:spacing w:line="320" w:lineRule="exact"/>
              <w:ind w:right="-80"/>
              <w:jc w:val="center"/>
              <w:rPr>
                <w:rFonts w:asciiTheme="majorBidi" w:hAnsiTheme="majorBidi" w:cstheme="majorBidi"/>
                <w:sz w:val="28"/>
                <w:szCs w:val="28"/>
                <w:lang w:val="en-US"/>
              </w:rPr>
            </w:pPr>
            <w:r w:rsidRPr="00A3311C">
              <w:rPr>
                <w:rFonts w:asciiTheme="majorBidi" w:hAnsiTheme="majorBidi" w:cstheme="majorBidi"/>
                <w:sz w:val="28"/>
                <w:szCs w:val="28"/>
                <w:lang w:val="en-US"/>
              </w:rPr>
              <w:t>2</w:t>
            </w:r>
          </w:p>
        </w:tc>
        <w:tc>
          <w:tcPr>
            <w:tcW w:w="71" w:type="dxa"/>
            <w:shd w:val="clear" w:color="auto" w:fill="auto"/>
          </w:tcPr>
          <w:p w14:paraId="2937F0BB" w14:textId="77777777" w:rsidR="00D94DB1" w:rsidRPr="00A3311C" w:rsidRDefault="00D94DB1" w:rsidP="00C76B94">
            <w:pPr>
              <w:tabs>
                <w:tab w:val="decimal" w:pos="475"/>
              </w:tabs>
              <w:spacing w:line="320" w:lineRule="exact"/>
              <w:rPr>
                <w:rFonts w:asciiTheme="majorBidi" w:hAnsiTheme="majorBidi" w:cstheme="majorBidi"/>
                <w:sz w:val="28"/>
                <w:szCs w:val="28"/>
                <w:lang w:val="en-US"/>
              </w:rPr>
            </w:pPr>
          </w:p>
        </w:tc>
        <w:tc>
          <w:tcPr>
            <w:tcW w:w="780" w:type="dxa"/>
            <w:shd w:val="clear" w:color="auto" w:fill="auto"/>
          </w:tcPr>
          <w:p w14:paraId="621AFC11" w14:textId="7F399661" w:rsidR="00D94DB1" w:rsidRPr="00A3311C" w:rsidRDefault="00A3311C"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3</w:t>
            </w:r>
          </w:p>
        </w:tc>
        <w:tc>
          <w:tcPr>
            <w:tcW w:w="75" w:type="dxa"/>
            <w:shd w:val="clear" w:color="auto" w:fill="auto"/>
          </w:tcPr>
          <w:p w14:paraId="4044F29D" w14:textId="77777777" w:rsidR="00D94DB1" w:rsidRPr="00A3311C" w:rsidRDefault="00D94DB1" w:rsidP="00C76B94">
            <w:pPr>
              <w:spacing w:line="320" w:lineRule="exact"/>
              <w:ind w:right="63"/>
              <w:jc w:val="center"/>
              <w:rPr>
                <w:rFonts w:asciiTheme="majorBidi" w:hAnsiTheme="majorBidi" w:cstheme="majorBidi"/>
                <w:sz w:val="28"/>
                <w:szCs w:val="28"/>
                <w:cs/>
                <w:lang w:val="en-US"/>
              </w:rPr>
            </w:pPr>
          </w:p>
        </w:tc>
        <w:tc>
          <w:tcPr>
            <w:tcW w:w="633" w:type="dxa"/>
            <w:shd w:val="clear" w:color="auto" w:fill="auto"/>
          </w:tcPr>
          <w:p w14:paraId="301C5417" w14:textId="69B35DA0" w:rsidR="00D94DB1" w:rsidRPr="00A3311C" w:rsidRDefault="003931BB"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72" w:type="dxa"/>
          </w:tcPr>
          <w:p w14:paraId="49D2D524" w14:textId="77777777" w:rsidR="00D94DB1" w:rsidRPr="00A3311C" w:rsidRDefault="00D94DB1" w:rsidP="00C76B94">
            <w:pPr>
              <w:spacing w:line="320" w:lineRule="exact"/>
              <w:ind w:left="50" w:right="-790"/>
              <w:jc w:val="center"/>
              <w:rPr>
                <w:rFonts w:asciiTheme="majorBidi" w:hAnsiTheme="majorBidi" w:cstheme="majorBidi"/>
                <w:sz w:val="28"/>
                <w:szCs w:val="28"/>
                <w:lang w:val="en-US"/>
              </w:rPr>
            </w:pPr>
          </w:p>
        </w:tc>
        <w:tc>
          <w:tcPr>
            <w:tcW w:w="779" w:type="dxa"/>
          </w:tcPr>
          <w:p w14:paraId="3847974D" w14:textId="457D74F4" w:rsidR="00D94DB1" w:rsidRPr="00A3311C" w:rsidRDefault="00D94DB1" w:rsidP="00C76B94">
            <w:pPr>
              <w:spacing w:line="320" w:lineRule="exact"/>
              <w:ind w:left="-20" w:right="-20"/>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466" w:type="dxa"/>
          </w:tcPr>
          <w:p w14:paraId="2D843AEB" w14:textId="2F99850F" w:rsidR="00D94DB1" w:rsidRPr="00A3311C" w:rsidRDefault="00D94DB1" w:rsidP="00C76B94">
            <w:pPr>
              <w:spacing w:line="320" w:lineRule="exact"/>
              <w:ind w:firstLine="130"/>
              <w:rPr>
                <w:rFonts w:asciiTheme="majorBidi" w:hAnsiTheme="majorBidi" w:cstheme="majorBidi"/>
                <w:sz w:val="28"/>
                <w:szCs w:val="28"/>
                <w:cs/>
                <w:lang w:val="en-US"/>
              </w:rPr>
            </w:pPr>
            <w:r w:rsidRPr="00A3311C">
              <w:rPr>
                <w:rFonts w:asciiTheme="majorBidi" w:hAnsiTheme="majorBidi" w:cstheme="majorBidi"/>
                <w:sz w:val="28"/>
                <w:szCs w:val="28"/>
                <w:cs/>
                <w:lang w:val="en-US"/>
              </w:rPr>
              <w:t>ราคาตามสัญญา</w:t>
            </w:r>
          </w:p>
        </w:tc>
      </w:tr>
      <w:tr w:rsidR="00D94DB1" w:rsidRPr="00A3311C" w14:paraId="20674204" w14:textId="77777777" w:rsidTr="00DD020B">
        <w:trPr>
          <w:trHeight w:val="144"/>
        </w:trPr>
        <w:tc>
          <w:tcPr>
            <w:tcW w:w="3987" w:type="dxa"/>
          </w:tcPr>
          <w:p w14:paraId="3D65AC03" w14:textId="4FAEDFA1" w:rsidR="00D94DB1" w:rsidRPr="00A3311C" w:rsidRDefault="00D94DB1" w:rsidP="00C76B94">
            <w:pPr>
              <w:spacing w:line="320" w:lineRule="exact"/>
              <w:ind w:left="162" w:firstLine="638"/>
              <w:rPr>
                <w:rFonts w:asciiTheme="majorBidi" w:hAnsiTheme="majorBidi" w:cstheme="majorBidi"/>
                <w:sz w:val="28"/>
                <w:szCs w:val="28"/>
                <w:vertAlign w:val="superscript"/>
                <w:cs/>
                <w:lang w:val="en-US"/>
              </w:rPr>
            </w:pPr>
            <w:r w:rsidRPr="00A3311C">
              <w:rPr>
                <w:rFonts w:asciiTheme="majorBidi" w:hAnsiTheme="majorBidi" w:cstheme="majorBidi"/>
                <w:sz w:val="28"/>
                <w:szCs w:val="28"/>
                <w:cs/>
              </w:rPr>
              <w:t>ค่าเช่าและค่าบริการจ่าย</w:t>
            </w:r>
            <w:r w:rsidRPr="00A3311C">
              <w:rPr>
                <w:rFonts w:asciiTheme="majorBidi" w:hAnsiTheme="majorBidi" w:cstheme="majorBidi"/>
                <w:sz w:val="28"/>
                <w:szCs w:val="28"/>
                <w:vertAlign w:val="superscript"/>
                <w:cs/>
              </w:rPr>
              <w:t>(</w:t>
            </w:r>
            <w:r w:rsidR="00A3311C" w:rsidRPr="00A3311C">
              <w:rPr>
                <w:rFonts w:asciiTheme="majorBidi" w:hAnsiTheme="majorBidi" w:cstheme="majorBidi"/>
                <w:sz w:val="28"/>
                <w:szCs w:val="28"/>
                <w:vertAlign w:val="superscript"/>
                <w:lang w:val="en-US"/>
              </w:rPr>
              <w:t>1</w:t>
            </w:r>
            <w:r w:rsidRPr="00A3311C">
              <w:rPr>
                <w:rFonts w:asciiTheme="majorBidi" w:hAnsiTheme="majorBidi" w:cstheme="majorBidi"/>
                <w:sz w:val="28"/>
                <w:szCs w:val="28"/>
                <w:vertAlign w:val="superscript"/>
                <w:cs/>
              </w:rPr>
              <w:t>)</w:t>
            </w:r>
          </w:p>
        </w:tc>
        <w:tc>
          <w:tcPr>
            <w:tcW w:w="709" w:type="dxa"/>
            <w:shd w:val="clear" w:color="auto" w:fill="auto"/>
          </w:tcPr>
          <w:p w14:paraId="0084D0F3" w14:textId="5F0EB2CD" w:rsidR="00D94DB1" w:rsidRPr="00A3311C" w:rsidRDefault="00A3311C" w:rsidP="00C76B94">
            <w:pPr>
              <w:spacing w:line="320" w:lineRule="exact"/>
              <w:ind w:right="-80"/>
              <w:jc w:val="center"/>
              <w:rPr>
                <w:rFonts w:asciiTheme="majorBidi" w:hAnsiTheme="majorBidi" w:cstheme="majorBidi"/>
                <w:sz w:val="28"/>
                <w:szCs w:val="28"/>
                <w:lang w:val="en-US"/>
              </w:rPr>
            </w:pPr>
            <w:r w:rsidRPr="00A3311C">
              <w:rPr>
                <w:rFonts w:asciiTheme="majorBidi" w:hAnsiTheme="majorBidi" w:cstheme="majorBidi"/>
                <w:sz w:val="28"/>
                <w:szCs w:val="28"/>
                <w:lang w:val="en-US"/>
              </w:rPr>
              <w:t>2</w:t>
            </w:r>
          </w:p>
        </w:tc>
        <w:tc>
          <w:tcPr>
            <w:tcW w:w="71" w:type="dxa"/>
            <w:shd w:val="clear" w:color="auto" w:fill="auto"/>
          </w:tcPr>
          <w:p w14:paraId="0250B64D" w14:textId="77777777" w:rsidR="00D94DB1" w:rsidRPr="00A3311C" w:rsidRDefault="00D94DB1" w:rsidP="00C76B94">
            <w:pPr>
              <w:tabs>
                <w:tab w:val="decimal" w:pos="475"/>
              </w:tabs>
              <w:spacing w:line="320" w:lineRule="exact"/>
              <w:rPr>
                <w:rFonts w:asciiTheme="majorBidi" w:hAnsiTheme="majorBidi" w:cstheme="majorBidi"/>
                <w:sz w:val="28"/>
                <w:szCs w:val="28"/>
                <w:lang w:val="en-US"/>
              </w:rPr>
            </w:pPr>
          </w:p>
        </w:tc>
        <w:tc>
          <w:tcPr>
            <w:tcW w:w="780" w:type="dxa"/>
            <w:shd w:val="clear" w:color="auto" w:fill="auto"/>
          </w:tcPr>
          <w:p w14:paraId="6D6E480A" w14:textId="3AFFC112" w:rsidR="00D94DB1" w:rsidRPr="00A3311C" w:rsidRDefault="00A3311C"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2</w:t>
            </w:r>
          </w:p>
        </w:tc>
        <w:tc>
          <w:tcPr>
            <w:tcW w:w="75" w:type="dxa"/>
            <w:shd w:val="clear" w:color="auto" w:fill="auto"/>
          </w:tcPr>
          <w:p w14:paraId="3ACEA972" w14:textId="77777777" w:rsidR="00D94DB1" w:rsidRPr="00A3311C" w:rsidRDefault="00D94DB1" w:rsidP="00C76B94">
            <w:pPr>
              <w:spacing w:line="320" w:lineRule="exact"/>
              <w:ind w:right="63"/>
              <w:jc w:val="center"/>
              <w:rPr>
                <w:rFonts w:asciiTheme="majorBidi" w:hAnsiTheme="majorBidi" w:cstheme="majorBidi"/>
                <w:sz w:val="28"/>
                <w:szCs w:val="28"/>
                <w:cs/>
                <w:lang w:val="en-US"/>
              </w:rPr>
            </w:pPr>
          </w:p>
        </w:tc>
        <w:tc>
          <w:tcPr>
            <w:tcW w:w="633" w:type="dxa"/>
            <w:shd w:val="clear" w:color="auto" w:fill="auto"/>
          </w:tcPr>
          <w:p w14:paraId="254744AC" w14:textId="7EF383F0" w:rsidR="00D94DB1" w:rsidRPr="00A3311C" w:rsidRDefault="00A3311C" w:rsidP="00C76B94">
            <w:pPr>
              <w:spacing w:line="320" w:lineRule="exact"/>
              <w:jc w:val="center"/>
              <w:rPr>
                <w:rFonts w:asciiTheme="majorBidi" w:hAnsiTheme="majorBidi" w:cstheme="majorBidi"/>
                <w:sz w:val="28"/>
                <w:szCs w:val="28"/>
                <w:lang w:val="en-US"/>
              </w:rPr>
            </w:pPr>
            <w:r w:rsidRPr="00A3311C">
              <w:rPr>
                <w:rFonts w:asciiTheme="majorBidi" w:hAnsiTheme="majorBidi" w:cstheme="majorBidi"/>
                <w:sz w:val="28"/>
                <w:szCs w:val="28"/>
                <w:lang w:val="en-US"/>
              </w:rPr>
              <w:t>1</w:t>
            </w:r>
          </w:p>
        </w:tc>
        <w:tc>
          <w:tcPr>
            <w:tcW w:w="72" w:type="dxa"/>
          </w:tcPr>
          <w:p w14:paraId="3A222E30" w14:textId="77777777" w:rsidR="00D94DB1" w:rsidRPr="00A3311C" w:rsidRDefault="00D94DB1" w:rsidP="00C76B94">
            <w:pPr>
              <w:spacing w:line="320" w:lineRule="exact"/>
              <w:ind w:left="50" w:right="-790"/>
              <w:jc w:val="center"/>
              <w:rPr>
                <w:rFonts w:asciiTheme="majorBidi" w:hAnsiTheme="majorBidi" w:cstheme="majorBidi"/>
                <w:sz w:val="28"/>
                <w:szCs w:val="28"/>
                <w:cs/>
                <w:lang w:val="en-US"/>
              </w:rPr>
            </w:pPr>
          </w:p>
        </w:tc>
        <w:tc>
          <w:tcPr>
            <w:tcW w:w="779" w:type="dxa"/>
          </w:tcPr>
          <w:p w14:paraId="4C52A7A7" w14:textId="6FF777EA" w:rsidR="00D94DB1" w:rsidRPr="00A3311C" w:rsidRDefault="00A3311C" w:rsidP="00C76B94">
            <w:pPr>
              <w:spacing w:line="320" w:lineRule="exact"/>
              <w:ind w:left="-20" w:right="-20"/>
              <w:jc w:val="center"/>
              <w:rPr>
                <w:rFonts w:asciiTheme="majorBidi" w:hAnsiTheme="majorBidi" w:cstheme="majorBidi"/>
                <w:sz w:val="28"/>
                <w:szCs w:val="28"/>
                <w:cs/>
                <w:lang w:val="en-US"/>
              </w:rPr>
            </w:pPr>
            <w:r w:rsidRPr="00A3311C">
              <w:rPr>
                <w:rFonts w:asciiTheme="majorBidi" w:hAnsiTheme="majorBidi" w:cstheme="majorBidi"/>
                <w:sz w:val="28"/>
                <w:szCs w:val="28"/>
                <w:lang w:val="en-US"/>
              </w:rPr>
              <w:t>1</w:t>
            </w:r>
          </w:p>
        </w:tc>
        <w:tc>
          <w:tcPr>
            <w:tcW w:w="1466" w:type="dxa"/>
          </w:tcPr>
          <w:p w14:paraId="19F67EB2" w14:textId="77777777" w:rsidR="00D94DB1" w:rsidRPr="00A3311C" w:rsidRDefault="00D94DB1" w:rsidP="00C76B94">
            <w:pPr>
              <w:spacing w:line="320" w:lineRule="exact"/>
              <w:ind w:firstLine="130"/>
              <w:rPr>
                <w:rFonts w:asciiTheme="majorBidi" w:hAnsiTheme="majorBidi" w:cstheme="majorBidi"/>
                <w:sz w:val="28"/>
                <w:szCs w:val="28"/>
                <w:cs/>
                <w:lang w:val="en-US"/>
              </w:rPr>
            </w:pPr>
            <w:r w:rsidRPr="00A3311C">
              <w:rPr>
                <w:rFonts w:asciiTheme="majorBidi" w:hAnsiTheme="majorBidi" w:cstheme="majorBidi"/>
                <w:sz w:val="28"/>
                <w:szCs w:val="28"/>
                <w:cs/>
                <w:lang w:val="en-US"/>
              </w:rPr>
              <w:t>ราคาตามสัญญา</w:t>
            </w:r>
          </w:p>
        </w:tc>
      </w:tr>
      <w:tr w:rsidR="008E7872" w:rsidRPr="00A3311C" w14:paraId="797652B9" w14:textId="77777777" w:rsidTr="00DD020B">
        <w:trPr>
          <w:trHeight w:val="144"/>
        </w:trPr>
        <w:tc>
          <w:tcPr>
            <w:tcW w:w="3987" w:type="dxa"/>
          </w:tcPr>
          <w:p w14:paraId="31BBDCCE" w14:textId="77777777" w:rsidR="008E7872" w:rsidRPr="00A3311C" w:rsidRDefault="008E7872" w:rsidP="00C76B94">
            <w:pPr>
              <w:spacing w:line="320" w:lineRule="exact"/>
              <w:ind w:left="162" w:firstLine="638"/>
              <w:rPr>
                <w:rFonts w:asciiTheme="majorBidi" w:hAnsiTheme="majorBidi" w:cstheme="majorBidi"/>
                <w:sz w:val="28"/>
                <w:szCs w:val="28"/>
                <w:cs/>
              </w:rPr>
            </w:pPr>
          </w:p>
        </w:tc>
        <w:tc>
          <w:tcPr>
            <w:tcW w:w="709" w:type="dxa"/>
            <w:shd w:val="clear" w:color="auto" w:fill="auto"/>
          </w:tcPr>
          <w:p w14:paraId="0F12A13B" w14:textId="77777777" w:rsidR="008E7872" w:rsidRPr="00A3311C" w:rsidRDefault="008E7872" w:rsidP="00C76B94">
            <w:pPr>
              <w:spacing w:line="320" w:lineRule="exact"/>
              <w:ind w:right="-80"/>
              <w:jc w:val="center"/>
              <w:rPr>
                <w:rFonts w:asciiTheme="majorBidi" w:hAnsiTheme="majorBidi" w:cstheme="majorBidi"/>
                <w:sz w:val="28"/>
                <w:szCs w:val="28"/>
                <w:lang w:val="en-US"/>
              </w:rPr>
            </w:pPr>
          </w:p>
        </w:tc>
        <w:tc>
          <w:tcPr>
            <w:tcW w:w="71" w:type="dxa"/>
            <w:shd w:val="clear" w:color="auto" w:fill="auto"/>
          </w:tcPr>
          <w:p w14:paraId="58C01878" w14:textId="77777777" w:rsidR="008E7872" w:rsidRPr="00A3311C" w:rsidRDefault="008E7872" w:rsidP="00C76B94">
            <w:pPr>
              <w:tabs>
                <w:tab w:val="decimal" w:pos="475"/>
              </w:tabs>
              <w:spacing w:line="320" w:lineRule="exact"/>
              <w:rPr>
                <w:rFonts w:asciiTheme="majorBidi" w:hAnsiTheme="majorBidi" w:cstheme="majorBidi"/>
                <w:sz w:val="28"/>
                <w:szCs w:val="28"/>
                <w:lang w:val="en-US"/>
              </w:rPr>
            </w:pPr>
          </w:p>
        </w:tc>
        <w:tc>
          <w:tcPr>
            <w:tcW w:w="780" w:type="dxa"/>
            <w:shd w:val="clear" w:color="auto" w:fill="auto"/>
          </w:tcPr>
          <w:p w14:paraId="5C778ABC" w14:textId="77777777" w:rsidR="008E7872" w:rsidRPr="00A3311C" w:rsidRDefault="008E7872" w:rsidP="00C76B94">
            <w:pPr>
              <w:spacing w:line="320" w:lineRule="exact"/>
              <w:jc w:val="center"/>
              <w:rPr>
                <w:rFonts w:asciiTheme="majorBidi" w:hAnsiTheme="majorBidi" w:cstheme="majorBidi"/>
                <w:sz w:val="28"/>
                <w:szCs w:val="28"/>
                <w:lang w:val="en-US"/>
              </w:rPr>
            </w:pPr>
          </w:p>
        </w:tc>
        <w:tc>
          <w:tcPr>
            <w:tcW w:w="75" w:type="dxa"/>
            <w:shd w:val="clear" w:color="auto" w:fill="auto"/>
          </w:tcPr>
          <w:p w14:paraId="711231A6" w14:textId="77777777" w:rsidR="008E7872" w:rsidRPr="00A3311C" w:rsidRDefault="008E7872" w:rsidP="00C76B94">
            <w:pPr>
              <w:spacing w:line="320" w:lineRule="exact"/>
              <w:ind w:right="63"/>
              <w:jc w:val="center"/>
              <w:rPr>
                <w:rFonts w:asciiTheme="majorBidi" w:hAnsiTheme="majorBidi" w:cstheme="majorBidi"/>
                <w:sz w:val="28"/>
                <w:szCs w:val="28"/>
                <w:cs/>
                <w:lang w:val="en-US"/>
              </w:rPr>
            </w:pPr>
          </w:p>
        </w:tc>
        <w:tc>
          <w:tcPr>
            <w:tcW w:w="633" w:type="dxa"/>
            <w:shd w:val="clear" w:color="auto" w:fill="auto"/>
          </w:tcPr>
          <w:p w14:paraId="6207A7F6" w14:textId="77777777" w:rsidR="008E7872" w:rsidRPr="00A3311C" w:rsidRDefault="008E7872" w:rsidP="00C76B94">
            <w:pPr>
              <w:spacing w:line="320" w:lineRule="exact"/>
              <w:jc w:val="center"/>
              <w:rPr>
                <w:rFonts w:asciiTheme="majorBidi" w:hAnsiTheme="majorBidi" w:cstheme="majorBidi"/>
                <w:sz w:val="28"/>
                <w:szCs w:val="28"/>
                <w:lang w:val="en-US"/>
              </w:rPr>
            </w:pPr>
          </w:p>
        </w:tc>
        <w:tc>
          <w:tcPr>
            <w:tcW w:w="72" w:type="dxa"/>
          </w:tcPr>
          <w:p w14:paraId="5AC36F8B" w14:textId="77777777" w:rsidR="008E7872" w:rsidRPr="00A3311C" w:rsidRDefault="008E7872" w:rsidP="00C76B94">
            <w:pPr>
              <w:spacing w:line="320" w:lineRule="exact"/>
              <w:ind w:left="50" w:right="-790"/>
              <w:jc w:val="center"/>
              <w:rPr>
                <w:rFonts w:asciiTheme="majorBidi" w:hAnsiTheme="majorBidi" w:cstheme="majorBidi"/>
                <w:sz w:val="28"/>
                <w:szCs w:val="28"/>
                <w:cs/>
                <w:lang w:val="en-US"/>
              </w:rPr>
            </w:pPr>
          </w:p>
        </w:tc>
        <w:tc>
          <w:tcPr>
            <w:tcW w:w="779" w:type="dxa"/>
          </w:tcPr>
          <w:p w14:paraId="169B05E9" w14:textId="77777777" w:rsidR="008E7872" w:rsidRPr="00A3311C" w:rsidRDefault="008E7872" w:rsidP="00C76B94">
            <w:pPr>
              <w:spacing w:line="320" w:lineRule="exact"/>
              <w:ind w:left="-20" w:right="-20"/>
              <w:jc w:val="center"/>
              <w:rPr>
                <w:rFonts w:asciiTheme="majorBidi" w:hAnsiTheme="majorBidi" w:cstheme="majorBidi"/>
                <w:sz w:val="28"/>
                <w:szCs w:val="28"/>
                <w:lang w:val="en-US"/>
              </w:rPr>
            </w:pPr>
          </w:p>
        </w:tc>
        <w:tc>
          <w:tcPr>
            <w:tcW w:w="1466" w:type="dxa"/>
          </w:tcPr>
          <w:p w14:paraId="543E6A06" w14:textId="77777777" w:rsidR="008E7872" w:rsidRPr="00A3311C" w:rsidRDefault="008E7872" w:rsidP="00C76B94">
            <w:pPr>
              <w:spacing w:line="320" w:lineRule="exact"/>
              <w:ind w:firstLine="130"/>
              <w:rPr>
                <w:rFonts w:asciiTheme="majorBidi" w:hAnsiTheme="majorBidi" w:cstheme="majorBidi"/>
                <w:sz w:val="28"/>
                <w:szCs w:val="28"/>
                <w:cs/>
                <w:lang w:val="en-US"/>
              </w:rPr>
            </w:pPr>
          </w:p>
        </w:tc>
      </w:tr>
    </w:tbl>
    <w:p w14:paraId="7A23F03A" w14:textId="080710D8" w:rsidR="00217AEA" w:rsidRPr="00A3311C" w:rsidRDefault="00217AEA" w:rsidP="00217AEA">
      <w:pPr>
        <w:pStyle w:val="ListParagraph"/>
        <w:numPr>
          <w:ilvl w:val="0"/>
          <w:numId w:val="39"/>
        </w:numPr>
        <w:ind w:left="1530" w:hanging="270"/>
        <w:contextualSpacing w:val="0"/>
        <w:rPr>
          <w:rFonts w:asciiTheme="majorBidi" w:hAnsiTheme="majorBidi" w:cstheme="majorBidi"/>
          <w:szCs w:val="24"/>
        </w:rPr>
      </w:pPr>
      <w:r w:rsidRPr="00A3311C">
        <w:rPr>
          <w:rFonts w:asciiTheme="majorBidi" w:hAnsiTheme="majorBidi" w:cstheme="majorBidi"/>
          <w:szCs w:val="24"/>
          <w:cs/>
        </w:rPr>
        <w:t xml:space="preserve">ค่าเช่าดังกล่าวแสดงรายการเป็นสินทรัพย์สิทธิการใช้ในงบแสดงฐานะการเงินตามมาตรฐานการรายงานทางการเงินฉบับที่ </w:t>
      </w:r>
      <w:r w:rsidR="00A3311C" w:rsidRPr="00A3311C">
        <w:rPr>
          <w:rFonts w:asciiTheme="majorBidi" w:hAnsiTheme="majorBidi" w:cstheme="majorBidi"/>
          <w:szCs w:val="24"/>
        </w:rPr>
        <w:t>16</w:t>
      </w:r>
      <w:r w:rsidRPr="00A3311C">
        <w:rPr>
          <w:rFonts w:asciiTheme="majorBidi" w:hAnsiTheme="majorBidi" w:cstheme="majorBidi"/>
          <w:szCs w:val="24"/>
        </w:rPr>
        <w:t xml:space="preserve"> </w:t>
      </w:r>
      <w:r w:rsidRPr="00A3311C">
        <w:rPr>
          <w:rFonts w:asciiTheme="majorBidi" w:hAnsiTheme="majorBidi" w:cstheme="majorBidi"/>
          <w:szCs w:val="24"/>
          <w:cs/>
        </w:rPr>
        <w:t xml:space="preserve">เรื่อง สัญญาเช่า </w:t>
      </w:r>
      <w:r w:rsidRPr="00A3311C">
        <w:rPr>
          <w:rFonts w:asciiTheme="majorBidi" w:hAnsiTheme="majorBidi" w:cstheme="majorBidi"/>
          <w:szCs w:val="24"/>
        </w:rPr>
        <w:t xml:space="preserve">(“TFRS </w:t>
      </w:r>
      <w:r w:rsidR="00A3311C" w:rsidRPr="00A3311C">
        <w:rPr>
          <w:rFonts w:asciiTheme="majorBidi" w:hAnsiTheme="majorBidi" w:cstheme="majorBidi"/>
          <w:szCs w:val="24"/>
        </w:rPr>
        <w:t>16</w:t>
      </w:r>
      <w:r w:rsidRPr="00A3311C">
        <w:rPr>
          <w:rFonts w:asciiTheme="majorBidi" w:hAnsiTheme="majorBidi" w:cstheme="majorBidi"/>
          <w:szCs w:val="24"/>
        </w:rPr>
        <w:t>”)</w:t>
      </w:r>
    </w:p>
    <w:p w14:paraId="5DAC36A4" w14:textId="0CA100CF" w:rsidR="007372B5" w:rsidRPr="00A3311C" w:rsidRDefault="007372B5" w:rsidP="00333C5B">
      <w:pPr>
        <w:rPr>
          <w:rFonts w:asciiTheme="majorBidi" w:hAnsiTheme="majorBidi" w:cstheme="majorBidi"/>
          <w:lang w:val="en-US"/>
        </w:rPr>
      </w:pPr>
    </w:p>
    <w:p w14:paraId="17A8BE4C" w14:textId="77777777" w:rsidR="007372B5" w:rsidRPr="00A3311C" w:rsidRDefault="007372B5">
      <w:pPr>
        <w:overflowPunct/>
        <w:autoSpaceDE/>
        <w:autoSpaceDN/>
        <w:adjustRightInd/>
        <w:textAlignment w:val="auto"/>
        <w:rPr>
          <w:rFonts w:asciiTheme="majorBidi" w:hAnsiTheme="majorBidi" w:cstheme="majorBidi"/>
          <w:lang w:val="en-US"/>
        </w:rPr>
      </w:pPr>
      <w:r w:rsidRPr="00A3311C">
        <w:rPr>
          <w:rFonts w:asciiTheme="majorBidi" w:hAnsiTheme="majorBidi" w:cstheme="majorBidi"/>
          <w:cs/>
        </w:rPr>
        <w:br w:type="page"/>
      </w:r>
    </w:p>
    <w:tbl>
      <w:tblPr>
        <w:tblW w:w="8572" w:type="dxa"/>
        <w:tblInd w:w="709" w:type="dxa"/>
        <w:tblLayout w:type="fixed"/>
        <w:tblCellMar>
          <w:left w:w="0" w:type="dxa"/>
          <w:right w:w="0" w:type="dxa"/>
        </w:tblCellMar>
        <w:tblLook w:val="0000" w:firstRow="0" w:lastRow="0" w:firstColumn="0" w:lastColumn="0" w:noHBand="0" w:noVBand="0"/>
      </w:tblPr>
      <w:tblGrid>
        <w:gridCol w:w="3987"/>
        <w:gridCol w:w="709"/>
        <w:gridCol w:w="71"/>
        <w:gridCol w:w="780"/>
        <w:gridCol w:w="75"/>
        <w:gridCol w:w="633"/>
        <w:gridCol w:w="72"/>
        <w:gridCol w:w="779"/>
        <w:gridCol w:w="1466"/>
      </w:tblGrid>
      <w:tr w:rsidR="00760EED" w:rsidRPr="00A3311C" w14:paraId="6C5604E4" w14:textId="77777777" w:rsidTr="001764EB">
        <w:trPr>
          <w:trHeight w:val="144"/>
          <w:tblHeader/>
        </w:trPr>
        <w:tc>
          <w:tcPr>
            <w:tcW w:w="3987" w:type="dxa"/>
          </w:tcPr>
          <w:p w14:paraId="5CB23D4A" w14:textId="77777777" w:rsidR="001764EB" w:rsidRPr="00A3311C" w:rsidRDefault="001764EB" w:rsidP="00952C16">
            <w:pPr>
              <w:spacing w:line="310" w:lineRule="exact"/>
              <w:ind w:left="618" w:right="-132"/>
              <w:rPr>
                <w:rFonts w:asciiTheme="majorBidi" w:hAnsiTheme="majorBidi" w:cstheme="majorBidi"/>
                <w:b/>
                <w:bCs/>
                <w:sz w:val="26"/>
                <w:szCs w:val="26"/>
                <w:cs/>
                <w:lang w:val="en-US"/>
              </w:rPr>
            </w:pPr>
          </w:p>
        </w:tc>
        <w:tc>
          <w:tcPr>
            <w:tcW w:w="3119" w:type="dxa"/>
            <w:gridSpan w:val="7"/>
            <w:tcBorders>
              <w:bottom w:val="single" w:sz="4" w:space="0" w:color="auto"/>
            </w:tcBorders>
          </w:tcPr>
          <w:p w14:paraId="3CE63A17" w14:textId="77777777" w:rsidR="001764EB" w:rsidRPr="00A3311C" w:rsidRDefault="001764EB"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cs/>
              </w:rPr>
              <w:t>“ยังไม่ได้ตรวจสอบ</w:t>
            </w:r>
            <w:r w:rsidRPr="00A3311C">
              <w:rPr>
                <w:rFonts w:asciiTheme="majorBidi" w:hAnsiTheme="majorBidi" w:cstheme="majorBidi"/>
                <w:b/>
                <w:bCs/>
                <w:sz w:val="26"/>
                <w:szCs w:val="26"/>
                <w:lang w:val="en-US"/>
              </w:rPr>
              <w:t>”</w:t>
            </w:r>
          </w:p>
        </w:tc>
        <w:tc>
          <w:tcPr>
            <w:tcW w:w="1466" w:type="dxa"/>
          </w:tcPr>
          <w:p w14:paraId="674F6802" w14:textId="6D022B37" w:rsidR="001764EB" w:rsidRPr="00A3311C" w:rsidRDefault="001B26E6"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cs/>
              </w:rPr>
              <w:t>หน่วย: ล้านบาท</w:t>
            </w:r>
          </w:p>
        </w:tc>
      </w:tr>
      <w:tr w:rsidR="00760EED" w:rsidRPr="00A3311C" w14:paraId="5589D26F" w14:textId="77777777" w:rsidTr="001764EB">
        <w:trPr>
          <w:trHeight w:val="144"/>
          <w:tblHeader/>
        </w:trPr>
        <w:tc>
          <w:tcPr>
            <w:tcW w:w="3987" w:type="dxa"/>
          </w:tcPr>
          <w:p w14:paraId="3B069BCF" w14:textId="77777777" w:rsidR="001764EB" w:rsidRPr="00A3311C" w:rsidRDefault="001764EB" w:rsidP="00952C16">
            <w:pPr>
              <w:spacing w:line="310" w:lineRule="exact"/>
              <w:ind w:left="618" w:right="-132"/>
              <w:rPr>
                <w:rFonts w:asciiTheme="majorBidi" w:hAnsiTheme="majorBidi" w:cstheme="majorBidi"/>
                <w:b/>
                <w:bCs/>
                <w:sz w:val="26"/>
                <w:szCs w:val="26"/>
                <w:cs/>
                <w:lang w:val="en-US"/>
              </w:rPr>
            </w:pPr>
          </w:p>
        </w:tc>
        <w:tc>
          <w:tcPr>
            <w:tcW w:w="1560" w:type="dxa"/>
            <w:gridSpan w:val="3"/>
            <w:tcBorders>
              <w:top w:val="single" w:sz="4" w:space="0" w:color="auto"/>
            </w:tcBorders>
          </w:tcPr>
          <w:p w14:paraId="07942D25" w14:textId="77777777" w:rsidR="001764EB" w:rsidRPr="00A3311C" w:rsidRDefault="001764EB"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cs/>
              </w:rPr>
              <w:t>งบการเงิน</w:t>
            </w:r>
          </w:p>
        </w:tc>
        <w:tc>
          <w:tcPr>
            <w:tcW w:w="75" w:type="dxa"/>
            <w:tcBorders>
              <w:top w:val="single" w:sz="4" w:space="0" w:color="auto"/>
            </w:tcBorders>
          </w:tcPr>
          <w:p w14:paraId="5A9488DB" w14:textId="77777777" w:rsidR="001764EB" w:rsidRPr="00A3311C" w:rsidRDefault="001764EB" w:rsidP="00952C16">
            <w:pPr>
              <w:spacing w:line="310" w:lineRule="exact"/>
              <w:jc w:val="center"/>
              <w:rPr>
                <w:rFonts w:asciiTheme="majorBidi" w:hAnsiTheme="majorBidi" w:cstheme="majorBidi"/>
                <w:b/>
                <w:bCs/>
                <w:sz w:val="26"/>
                <w:szCs w:val="26"/>
                <w:lang w:val="en-US"/>
              </w:rPr>
            </w:pPr>
          </w:p>
        </w:tc>
        <w:tc>
          <w:tcPr>
            <w:tcW w:w="1484" w:type="dxa"/>
            <w:gridSpan w:val="3"/>
            <w:tcBorders>
              <w:top w:val="single" w:sz="4" w:space="0" w:color="auto"/>
            </w:tcBorders>
          </w:tcPr>
          <w:p w14:paraId="0F531E0A" w14:textId="77777777" w:rsidR="001764EB" w:rsidRPr="00A3311C" w:rsidRDefault="001764EB"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cs/>
              </w:rPr>
              <w:t>งบการเงิน</w:t>
            </w:r>
          </w:p>
        </w:tc>
        <w:tc>
          <w:tcPr>
            <w:tcW w:w="1466" w:type="dxa"/>
          </w:tcPr>
          <w:p w14:paraId="02B42F5E" w14:textId="77777777" w:rsidR="001764EB" w:rsidRPr="00A3311C" w:rsidRDefault="001764EB"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cs/>
                <w:lang w:val="en-US"/>
              </w:rPr>
              <w:t>นโยบาย</w:t>
            </w:r>
          </w:p>
        </w:tc>
      </w:tr>
      <w:tr w:rsidR="00760EED" w:rsidRPr="00A3311C" w14:paraId="26CE2F0A" w14:textId="77777777" w:rsidTr="001764EB">
        <w:trPr>
          <w:trHeight w:val="144"/>
          <w:tblHeader/>
        </w:trPr>
        <w:tc>
          <w:tcPr>
            <w:tcW w:w="3987" w:type="dxa"/>
          </w:tcPr>
          <w:p w14:paraId="235AC964" w14:textId="77777777" w:rsidR="001764EB" w:rsidRPr="00A3311C" w:rsidRDefault="001764EB" w:rsidP="00952C16">
            <w:pPr>
              <w:spacing w:line="310" w:lineRule="exact"/>
              <w:ind w:left="618" w:right="-132"/>
              <w:rPr>
                <w:rFonts w:asciiTheme="majorBidi" w:hAnsiTheme="majorBidi" w:cstheme="majorBidi"/>
                <w:b/>
                <w:bCs/>
                <w:sz w:val="26"/>
                <w:szCs w:val="26"/>
                <w:cs/>
                <w:lang w:val="en-US"/>
              </w:rPr>
            </w:pPr>
          </w:p>
        </w:tc>
        <w:tc>
          <w:tcPr>
            <w:tcW w:w="1560" w:type="dxa"/>
            <w:gridSpan w:val="3"/>
            <w:tcBorders>
              <w:bottom w:val="single" w:sz="4" w:space="0" w:color="auto"/>
            </w:tcBorders>
          </w:tcPr>
          <w:p w14:paraId="6CECBC5F" w14:textId="77777777" w:rsidR="001764EB" w:rsidRPr="00A3311C" w:rsidRDefault="001764EB" w:rsidP="00952C16">
            <w:pPr>
              <w:spacing w:line="310" w:lineRule="exact"/>
              <w:jc w:val="center"/>
              <w:rPr>
                <w:rFonts w:asciiTheme="majorBidi" w:hAnsiTheme="majorBidi" w:cstheme="majorBidi"/>
                <w:b/>
                <w:bCs/>
                <w:sz w:val="26"/>
                <w:szCs w:val="26"/>
                <w:cs/>
              </w:rPr>
            </w:pPr>
            <w:r w:rsidRPr="00A3311C">
              <w:rPr>
                <w:rFonts w:asciiTheme="majorBidi" w:hAnsiTheme="majorBidi" w:cstheme="majorBidi"/>
                <w:b/>
                <w:bCs/>
                <w:sz w:val="26"/>
                <w:szCs w:val="26"/>
                <w:cs/>
              </w:rPr>
              <w:t>รวม</w:t>
            </w:r>
          </w:p>
        </w:tc>
        <w:tc>
          <w:tcPr>
            <w:tcW w:w="75" w:type="dxa"/>
          </w:tcPr>
          <w:p w14:paraId="51036772" w14:textId="77777777" w:rsidR="001764EB" w:rsidRPr="00A3311C" w:rsidRDefault="001764EB" w:rsidP="00952C16">
            <w:pPr>
              <w:spacing w:line="310" w:lineRule="exact"/>
              <w:jc w:val="center"/>
              <w:rPr>
                <w:rFonts w:asciiTheme="majorBidi" w:hAnsiTheme="majorBidi" w:cstheme="majorBidi"/>
                <w:b/>
                <w:bCs/>
                <w:sz w:val="26"/>
                <w:szCs w:val="26"/>
                <w:lang w:val="en-US"/>
              </w:rPr>
            </w:pPr>
          </w:p>
        </w:tc>
        <w:tc>
          <w:tcPr>
            <w:tcW w:w="1484" w:type="dxa"/>
            <w:gridSpan w:val="3"/>
            <w:tcBorders>
              <w:bottom w:val="single" w:sz="4" w:space="0" w:color="auto"/>
            </w:tcBorders>
          </w:tcPr>
          <w:p w14:paraId="0AA45FA7" w14:textId="77777777" w:rsidR="001764EB" w:rsidRPr="00A3311C" w:rsidRDefault="001764EB" w:rsidP="00952C16">
            <w:pPr>
              <w:spacing w:line="310" w:lineRule="exact"/>
              <w:jc w:val="center"/>
              <w:rPr>
                <w:rFonts w:asciiTheme="majorBidi" w:hAnsiTheme="majorBidi" w:cstheme="majorBidi"/>
                <w:b/>
                <w:bCs/>
                <w:sz w:val="26"/>
                <w:szCs w:val="26"/>
                <w:cs/>
              </w:rPr>
            </w:pPr>
            <w:r w:rsidRPr="00A3311C">
              <w:rPr>
                <w:rFonts w:asciiTheme="majorBidi" w:hAnsiTheme="majorBidi" w:cstheme="majorBidi"/>
                <w:b/>
                <w:bCs/>
                <w:sz w:val="26"/>
                <w:szCs w:val="26"/>
                <w:cs/>
              </w:rPr>
              <w:t>เฉพาะกิจการ</w:t>
            </w:r>
          </w:p>
        </w:tc>
        <w:tc>
          <w:tcPr>
            <w:tcW w:w="1466" w:type="dxa"/>
          </w:tcPr>
          <w:p w14:paraId="5EF637F9" w14:textId="77777777" w:rsidR="001764EB" w:rsidRPr="00A3311C" w:rsidRDefault="001764EB"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cs/>
                <w:lang w:val="en-US"/>
              </w:rPr>
              <w:t>การ</w:t>
            </w:r>
            <w:r w:rsidRPr="00A3311C">
              <w:rPr>
                <w:rFonts w:asciiTheme="majorBidi" w:hAnsiTheme="majorBidi" w:cstheme="majorBidi"/>
                <w:b/>
                <w:bCs/>
                <w:sz w:val="26"/>
                <w:szCs w:val="26"/>
                <w:cs/>
              </w:rPr>
              <w:t>กำหนดราคา</w:t>
            </w:r>
          </w:p>
        </w:tc>
      </w:tr>
      <w:tr w:rsidR="00760EED" w:rsidRPr="00A3311C" w14:paraId="55CAEDCE" w14:textId="77777777" w:rsidTr="001764EB">
        <w:trPr>
          <w:trHeight w:val="144"/>
          <w:tblHeader/>
        </w:trPr>
        <w:tc>
          <w:tcPr>
            <w:tcW w:w="3987" w:type="dxa"/>
          </w:tcPr>
          <w:p w14:paraId="4EEF5578" w14:textId="59CE69CD" w:rsidR="001764EB" w:rsidRPr="00A3311C" w:rsidRDefault="001764EB" w:rsidP="00952C16">
            <w:pPr>
              <w:spacing w:line="310" w:lineRule="exact"/>
              <w:ind w:left="618" w:right="-132"/>
              <w:rPr>
                <w:rFonts w:asciiTheme="majorBidi" w:hAnsiTheme="majorBidi" w:cstheme="majorBidi"/>
                <w:b/>
                <w:bCs/>
                <w:sz w:val="26"/>
                <w:szCs w:val="26"/>
                <w:cs/>
                <w:lang w:val="en-US"/>
              </w:rPr>
            </w:pPr>
            <w:r w:rsidRPr="00A3311C">
              <w:rPr>
                <w:rFonts w:asciiTheme="majorBidi" w:hAnsiTheme="majorBidi" w:cstheme="majorBidi"/>
                <w:b/>
                <w:bCs/>
                <w:sz w:val="26"/>
                <w:szCs w:val="26"/>
                <w:cs/>
              </w:rPr>
              <w:t>สำหรับงวด</w:t>
            </w:r>
            <w:r w:rsidR="00AD7F05" w:rsidRPr="00A3311C">
              <w:rPr>
                <w:rFonts w:asciiTheme="majorBidi" w:hAnsiTheme="majorBidi" w:cstheme="majorBidi"/>
                <w:b/>
                <w:bCs/>
                <w:sz w:val="26"/>
                <w:szCs w:val="26"/>
                <w:cs/>
                <w:lang w:val="en-US"/>
              </w:rPr>
              <w:t>เ</w:t>
            </w:r>
            <w:r w:rsidRPr="00A3311C">
              <w:rPr>
                <w:rFonts w:asciiTheme="majorBidi" w:hAnsiTheme="majorBidi" w:cstheme="majorBidi"/>
                <w:b/>
                <w:bCs/>
                <w:sz w:val="26"/>
                <w:szCs w:val="26"/>
                <w:cs/>
              </w:rPr>
              <w:t>ก</w:t>
            </w:r>
            <w:r w:rsidR="00AD7F05" w:rsidRPr="00A3311C">
              <w:rPr>
                <w:rFonts w:asciiTheme="majorBidi" w:hAnsiTheme="majorBidi" w:cstheme="majorBidi"/>
                <w:b/>
                <w:bCs/>
                <w:sz w:val="26"/>
                <w:szCs w:val="26"/>
                <w:cs/>
              </w:rPr>
              <w:t>้า</w:t>
            </w:r>
            <w:r w:rsidRPr="00A3311C">
              <w:rPr>
                <w:rFonts w:asciiTheme="majorBidi" w:hAnsiTheme="majorBidi" w:cstheme="majorBidi"/>
                <w:b/>
                <w:bCs/>
                <w:sz w:val="26"/>
                <w:szCs w:val="26"/>
                <w:cs/>
              </w:rPr>
              <w:t xml:space="preserve">เดือนสิ้นสุดวันที่ </w:t>
            </w:r>
            <w:r w:rsidR="00A3311C" w:rsidRPr="00A3311C">
              <w:rPr>
                <w:rFonts w:asciiTheme="majorBidi" w:hAnsiTheme="majorBidi" w:cstheme="majorBidi"/>
                <w:b/>
                <w:bCs/>
                <w:sz w:val="26"/>
                <w:szCs w:val="26"/>
                <w:lang w:val="en-US"/>
              </w:rPr>
              <w:t>30</w:t>
            </w:r>
            <w:r w:rsidRPr="00A3311C">
              <w:rPr>
                <w:rFonts w:asciiTheme="majorBidi" w:hAnsiTheme="majorBidi" w:cstheme="majorBidi"/>
                <w:b/>
                <w:bCs/>
                <w:sz w:val="26"/>
                <w:szCs w:val="26"/>
                <w:cs/>
                <w:lang w:val="en-US"/>
              </w:rPr>
              <w:t xml:space="preserve"> </w:t>
            </w:r>
            <w:r w:rsidR="00AD7F05" w:rsidRPr="00A3311C">
              <w:rPr>
                <w:rFonts w:asciiTheme="majorBidi" w:hAnsiTheme="majorBidi" w:cstheme="majorBidi"/>
                <w:b/>
                <w:bCs/>
                <w:sz w:val="26"/>
                <w:szCs w:val="26"/>
                <w:cs/>
                <w:lang w:val="en-US"/>
              </w:rPr>
              <w:t>กันยายน</w:t>
            </w:r>
          </w:p>
        </w:tc>
        <w:tc>
          <w:tcPr>
            <w:tcW w:w="709" w:type="dxa"/>
            <w:tcBorders>
              <w:top w:val="single" w:sz="4" w:space="0" w:color="auto"/>
            </w:tcBorders>
          </w:tcPr>
          <w:p w14:paraId="4EAEB755" w14:textId="2199B9C2" w:rsidR="001764EB" w:rsidRPr="00A3311C" w:rsidRDefault="00A3311C"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lang w:val="en-US"/>
              </w:rPr>
              <w:t>2564</w:t>
            </w:r>
          </w:p>
        </w:tc>
        <w:tc>
          <w:tcPr>
            <w:tcW w:w="71" w:type="dxa"/>
            <w:tcBorders>
              <w:top w:val="single" w:sz="4" w:space="0" w:color="auto"/>
            </w:tcBorders>
          </w:tcPr>
          <w:p w14:paraId="1FBC1072" w14:textId="77777777" w:rsidR="001764EB" w:rsidRPr="00A3311C" w:rsidRDefault="001764EB" w:rsidP="00952C16">
            <w:pPr>
              <w:spacing w:line="310" w:lineRule="exact"/>
              <w:jc w:val="center"/>
              <w:rPr>
                <w:rFonts w:asciiTheme="majorBidi" w:hAnsiTheme="majorBidi" w:cstheme="majorBidi"/>
                <w:b/>
                <w:bCs/>
                <w:sz w:val="26"/>
                <w:szCs w:val="26"/>
                <w:lang w:val="en-US"/>
              </w:rPr>
            </w:pPr>
          </w:p>
        </w:tc>
        <w:tc>
          <w:tcPr>
            <w:tcW w:w="780" w:type="dxa"/>
            <w:tcBorders>
              <w:top w:val="single" w:sz="4" w:space="0" w:color="auto"/>
            </w:tcBorders>
          </w:tcPr>
          <w:p w14:paraId="0CCFB3B8" w14:textId="14F9DC43" w:rsidR="001764EB" w:rsidRPr="00A3311C" w:rsidRDefault="00A3311C"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lang w:val="en-US"/>
              </w:rPr>
              <w:t>2563</w:t>
            </w:r>
          </w:p>
        </w:tc>
        <w:tc>
          <w:tcPr>
            <w:tcW w:w="75" w:type="dxa"/>
          </w:tcPr>
          <w:p w14:paraId="172E4634" w14:textId="77777777" w:rsidR="001764EB" w:rsidRPr="00A3311C" w:rsidRDefault="001764EB" w:rsidP="00952C16">
            <w:pPr>
              <w:spacing w:line="310" w:lineRule="exact"/>
              <w:jc w:val="center"/>
              <w:rPr>
                <w:rFonts w:asciiTheme="majorBidi" w:hAnsiTheme="majorBidi" w:cstheme="majorBidi"/>
                <w:b/>
                <w:bCs/>
                <w:sz w:val="26"/>
                <w:szCs w:val="26"/>
                <w:lang w:val="en-US"/>
              </w:rPr>
            </w:pPr>
          </w:p>
        </w:tc>
        <w:tc>
          <w:tcPr>
            <w:tcW w:w="633" w:type="dxa"/>
            <w:tcBorders>
              <w:top w:val="single" w:sz="4" w:space="0" w:color="auto"/>
            </w:tcBorders>
          </w:tcPr>
          <w:p w14:paraId="654800BF" w14:textId="66220814" w:rsidR="001764EB" w:rsidRPr="00A3311C" w:rsidRDefault="00A3311C"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lang w:val="en-US"/>
              </w:rPr>
              <w:t>2564</w:t>
            </w:r>
          </w:p>
        </w:tc>
        <w:tc>
          <w:tcPr>
            <w:tcW w:w="72" w:type="dxa"/>
            <w:tcBorders>
              <w:top w:val="single" w:sz="4" w:space="0" w:color="auto"/>
            </w:tcBorders>
          </w:tcPr>
          <w:p w14:paraId="165180A6" w14:textId="77777777" w:rsidR="001764EB" w:rsidRPr="00A3311C" w:rsidRDefault="001764EB" w:rsidP="00952C16">
            <w:pPr>
              <w:spacing w:line="310" w:lineRule="exact"/>
              <w:jc w:val="center"/>
              <w:rPr>
                <w:rFonts w:asciiTheme="majorBidi" w:hAnsiTheme="majorBidi" w:cstheme="majorBidi"/>
                <w:b/>
                <w:bCs/>
                <w:sz w:val="26"/>
                <w:szCs w:val="26"/>
                <w:lang w:val="en-US"/>
              </w:rPr>
            </w:pPr>
          </w:p>
        </w:tc>
        <w:tc>
          <w:tcPr>
            <w:tcW w:w="779" w:type="dxa"/>
            <w:tcBorders>
              <w:top w:val="single" w:sz="4" w:space="0" w:color="auto"/>
            </w:tcBorders>
          </w:tcPr>
          <w:p w14:paraId="4FC10AF0" w14:textId="15DF157F" w:rsidR="001764EB" w:rsidRPr="00A3311C" w:rsidRDefault="00A3311C"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lang w:val="en-US"/>
              </w:rPr>
              <w:t>2563</w:t>
            </w:r>
          </w:p>
        </w:tc>
        <w:tc>
          <w:tcPr>
            <w:tcW w:w="1466" w:type="dxa"/>
          </w:tcPr>
          <w:p w14:paraId="3BCD8097" w14:textId="77777777" w:rsidR="001764EB" w:rsidRPr="00A3311C" w:rsidRDefault="001764EB" w:rsidP="00952C16">
            <w:pPr>
              <w:spacing w:line="310" w:lineRule="exact"/>
              <w:jc w:val="center"/>
              <w:rPr>
                <w:rFonts w:asciiTheme="majorBidi" w:hAnsiTheme="majorBidi" w:cstheme="majorBidi"/>
                <w:b/>
                <w:bCs/>
                <w:sz w:val="26"/>
                <w:szCs w:val="26"/>
                <w:lang w:val="en-US"/>
              </w:rPr>
            </w:pPr>
          </w:p>
        </w:tc>
      </w:tr>
      <w:tr w:rsidR="00760EED" w:rsidRPr="00A3311C" w14:paraId="7A0E26BB" w14:textId="77777777" w:rsidTr="001764EB">
        <w:trPr>
          <w:trHeight w:val="144"/>
        </w:trPr>
        <w:tc>
          <w:tcPr>
            <w:tcW w:w="3987" w:type="dxa"/>
          </w:tcPr>
          <w:p w14:paraId="6511E694" w14:textId="77777777" w:rsidR="001764EB" w:rsidRPr="00A3311C" w:rsidRDefault="001764EB" w:rsidP="00952C16">
            <w:pPr>
              <w:spacing w:line="310" w:lineRule="exact"/>
              <w:ind w:left="12" w:firstLine="608"/>
              <w:rPr>
                <w:rFonts w:asciiTheme="majorBidi" w:hAnsiTheme="majorBidi" w:cstheme="majorBidi"/>
                <w:b/>
                <w:bCs/>
                <w:sz w:val="26"/>
                <w:szCs w:val="26"/>
                <w:cs/>
              </w:rPr>
            </w:pPr>
            <w:r w:rsidRPr="00A3311C">
              <w:rPr>
                <w:rFonts w:asciiTheme="majorBidi" w:hAnsiTheme="majorBidi" w:cstheme="majorBidi"/>
                <w:b/>
                <w:bCs/>
                <w:sz w:val="26"/>
                <w:szCs w:val="26"/>
                <w:cs/>
              </w:rPr>
              <w:t>รายการธุรกิจกับบริษัทย่อย</w:t>
            </w:r>
          </w:p>
        </w:tc>
        <w:tc>
          <w:tcPr>
            <w:tcW w:w="709" w:type="dxa"/>
          </w:tcPr>
          <w:p w14:paraId="7AC7A76F" w14:textId="77777777" w:rsidR="001764EB" w:rsidRPr="00A3311C" w:rsidRDefault="001764EB" w:rsidP="00952C16">
            <w:pPr>
              <w:tabs>
                <w:tab w:val="decimal" w:pos="792"/>
              </w:tabs>
              <w:spacing w:line="310" w:lineRule="exact"/>
              <w:rPr>
                <w:rFonts w:asciiTheme="majorBidi" w:hAnsiTheme="majorBidi" w:cstheme="majorBidi"/>
                <w:sz w:val="26"/>
                <w:szCs w:val="26"/>
                <w:u w:val="single"/>
                <w:cs/>
              </w:rPr>
            </w:pPr>
          </w:p>
        </w:tc>
        <w:tc>
          <w:tcPr>
            <w:tcW w:w="71" w:type="dxa"/>
          </w:tcPr>
          <w:p w14:paraId="586F4E33" w14:textId="77777777" w:rsidR="001764EB" w:rsidRPr="00A3311C" w:rsidRDefault="001764EB" w:rsidP="00952C16">
            <w:pPr>
              <w:tabs>
                <w:tab w:val="decimal" w:pos="792"/>
              </w:tabs>
              <w:spacing w:line="310" w:lineRule="exact"/>
              <w:rPr>
                <w:rFonts w:asciiTheme="majorBidi" w:hAnsiTheme="majorBidi" w:cstheme="majorBidi"/>
                <w:sz w:val="26"/>
                <w:szCs w:val="26"/>
                <w:u w:val="single"/>
                <w:cs/>
              </w:rPr>
            </w:pPr>
          </w:p>
        </w:tc>
        <w:tc>
          <w:tcPr>
            <w:tcW w:w="780" w:type="dxa"/>
          </w:tcPr>
          <w:p w14:paraId="4117E48D" w14:textId="77777777" w:rsidR="001764EB" w:rsidRPr="00A3311C" w:rsidRDefault="001764EB" w:rsidP="00952C16">
            <w:pPr>
              <w:tabs>
                <w:tab w:val="decimal" w:pos="792"/>
              </w:tabs>
              <w:spacing w:line="310" w:lineRule="exact"/>
              <w:rPr>
                <w:rFonts w:asciiTheme="majorBidi" w:hAnsiTheme="majorBidi" w:cstheme="majorBidi"/>
                <w:sz w:val="26"/>
                <w:szCs w:val="26"/>
                <w:u w:val="single"/>
                <w:cs/>
              </w:rPr>
            </w:pPr>
          </w:p>
        </w:tc>
        <w:tc>
          <w:tcPr>
            <w:tcW w:w="75" w:type="dxa"/>
          </w:tcPr>
          <w:p w14:paraId="4CA7CFE3" w14:textId="77777777" w:rsidR="001764EB" w:rsidRPr="00A3311C" w:rsidRDefault="001764EB" w:rsidP="00952C16">
            <w:pPr>
              <w:spacing w:line="310" w:lineRule="exact"/>
              <w:rPr>
                <w:rFonts w:asciiTheme="majorBidi" w:hAnsiTheme="majorBidi" w:cstheme="majorBidi"/>
                <w:sz w:val="26"/>
                <w:szCs w:val="26"/>
                <w:u w:val="single"/>
                <w:cs/>
              </w:rPr>
            </w:pPr>
          </w:p>
        </w:tc>
        <w:tc>
          <w:tcPr>
            <w:tcW w:w="633" w:type="dxa"/>
          </w:tcPr>
          <w:p w14:paraId="5CDF090F" w14:textId="77777777" w:rsidR="001764EB" w:rsidRPr="00A3311C" w:rsidRDefault="001764EB" w:rsidP="00952C16">
            <w:pPr>
              <w:spacing w:line="310" w:lineRule="exact"/>
              <w:rPr>
                <w:rFonts w:asciiTheme="majorBidi" w:hAnsiTheme="majorBidi" w:cstheme="majorBidi"/>
                <w:sz w:val="26"/>
                <w:szCs w:val="26"/>
                <w:u w:val="single"/>
                <w:cs/>
              </w:rPr>
            </w:pPr>
          </w:p>
        </w:tc>
        <w:tc>
          <w:tcPr>
            <w:tcW w:w="72" w:type="dxa"/>
          </w:tcPr>
          <w:p w14:paraId="736B7D3B" w14:textId="77777777" w:rsidR="001764EB" w:rsidRPr="00A3311C" w:rsidRDefault="001764EB" w:rsidP="00952C16">
            <w:pPr>
              <w:spacing w:line="310" w:lineRule="exact"/>
              <w:rPr>
                <w:rFonts w:asciiTheme="majorBidi" w:hAnsiTheme="majorBidi" w:cstheme="majorBidi"/>
                <w:sz w:val="26"/>
                <w:szCs w:val="26"/>
                <w:u w:val="single"/>
                <w:cs/>
              </w:rPr>
            </w:pPr>
          </w:p>
        </w:tc>
        <w:tc>
          <w:tcPr>
            <w:tcW w:w="779" w:type="dxa"/>
          </w:tcPr>
          <w:p w14:paraId="7DB03924" w14:textId="77777777" w:rsidR="001764EB" w:rsidRPr="00A3311C" w:rsidRDefault="001764EB" w:rsidP="00952C16">
            <w:pPr>
              <w:spacing w:line="310" w:lineRule="exact"/>
              <w:rPr>
                <w:rFonts w:asciiTheme="majorBidi" w:hAnsiTheme="majorBidi" w:cstheme="majorBidi"/>
                <w:sz w:val="26"/>
                <w:szCs w:val="26"/>
                <w:u w:val="single"/>
                <w:cs/>
              </w:rPr>
            </w:pPr>
          </w:p>
        </w:tc>
        <w:tc>
          <w:tcPr>
            <w:tcW w:w="1466" w:type="dxa"/>
          </w:tcPr>
          <w:p w14:paraId="6C8D0BE4" w14:textId="77777777" w:rsidR="001764EB" w:rsidRPr="00A3311C" w:rsidRDefault="001764EB" w:rsidP="00952C16">
            <w:pPr>
              <w:spacing w:line="310" w:lineRule="exact"/>
              <w:jc w:val="center"/>
              <w:rPr>
                <w:rFonts w:asciiTheme="majorBidi" w:hAnsiTheme="majorBidi" w:cstheme="majorBidi"/>
                <w:sz w:val="26"/>
                <w:szCs w:val="26"/>
                <w:lang w:val="en-US"/>
              </w:rPr>
            </w:pPr>
          </w:p>
        </w:tc>
      </w:tr>
      <w:tr w:rsidR="00760EED" w:rsidRPr="00A3311C" w14:paraId="7C104036" w14:textId="77777777" w:rsidTr="001764EB">
        <w:trPr>
          <w:trHeight w:val="144"/>
        </w:trPr>
        <w:tc>
          <w:tcPr>
            <w:tcW w:w="3987" w:type="dxa"/>
          </w:tcPr>
          <w:p w14:paraId="0BF0CC59" w14:textId="722B180C" w:rsidR="001764EB" w:rsidRPr="00A3311C" w:rsidRDefault="00532247" w:rsidP="00952C16">
            <w:pPr>
              <w:spacing w:line="310" w:lineRule="exact"/>
              <w:ind w:left="162" w:firstLine="608"/>
              <w:rPr>
                <w:rFonts w:asciiTheme="majorBidi" w:hAnsiTheme="majorBidi" w:cstheme="majorBidi"/>
                <w:sz w:val="26"/>
                <w:szCs w:val="26"/>
                <w:cs/>
              </w:rPr>
            </w:pPr>
            <w:r w:rsidRPr="00A3311C">
              <w:rPr>
                <w:rFonts w:asciiTheme="majorBidi" w:hAnsiTheme="majorBidi" w:cstheme="majorBidi"/>
                <w:sz w:val="26"/>
                <w:szCs w:val="26"/>
                <w:cs/>
              </w:rPr>
              <w:t xml:space="preserve">    </w:t>
            </w:r>
            <w:r w:rsidR="001764EB" w:rsidRPr="00A3311C">
              <w:rPr>
                <w:rFonts w:asciiTheme="majorBidi" w:hAnsiTheme="majorBidi" w:cstheme="majorBidi"/>
                <w:sz w:val="26"/>
                <w:szCs w:val="26"/>
                <w:cs/>
              </w:rPr>
              <w:t>(ตัดออกจากงบการเงินรวมแล้ว)</w:t>
            </w:r>
          </w:p>
        </w:tc>
        <w:tc>
          <w:tcPr>
            <w:tcW w:w="709" w:type="dxa"/>
          </w:tcPr>
          <w:p w14:paraId="2FDC21EA" w14:textId="77777777" w:rsidR="001764EB" w:rsidRPr="00A3311C" w:rsidRDefault="001764EB" w:rsidP="00952C16">
            <w:pPr>
              <w:tabs>
                <w:tab w:val="decimal" w:pos="556"/>
              </w:tabs>
              <w:spacing w:line="310" w:lineRule="exact"/>
              <w:rPr>
                <w:rFonts w:asciiTheme="majorBidi" w:hAnsiTheme="majorBidi" w:cstheme="majorBidi"/>
                <w:sz w:val="26"/>
                <w:szCs w:val="26"/>
                <w:lang w:val="en-US"/>
              </w:rPr>
            </w:pPr>
          </w:p>
        </w:tc>
        <w:tc>
          <w:tcPr>
            <w:tcW w:w="71" w:type="dxa"/>
          </w:tcPr>
          <w:p w14:paraId="2B0DCE99" w14:textId="77777777" w:rsidR="001764EB" w:rsidRPr="00A3311C" w:rsidRDefault="001764EB" w:rsidP="00952C16">
            <w:pPr>
              <w:tabs>
                <w:tab w:val="decimal" w:pos="556"/>
              </w:tabs>
              <w:spacing w:line="310" w:lineRule="exact"/>
              <w:rPr>
                <w:rFonts w:asciiTheme="majorBidi" w:hAnsiTheme="majorBidi" w:cstheme="majorBidi"/>
                <w:sz w:val="26"/>
                <w:szCs w:val="26"/>
                <w:cs/>
                <w:lang w:val="en-US"/>
              </w:rPr>
            </w:pPr>
          </w:p>
        </w:tc>
        <w:tc>
          <w:tcPr>
            <w:tcW w:w="780" w:type="dxa"/>
          </w:tcPr>
          <w:p w14:paraId="4BBB8D16" w14:textId="77777777" w:rsidR="001764EB" w:rsidRPr="00A3311C" w:rsidRDefault="001764EB" w:rsidP="00952C16">
            <w:pPr>
              <w:tabs>
                <w:tab w:val="decimal" w:pos="556"/>
              </w:tabs>
              <w:spacing w:line="310" w:lineRule="exact"/>
              <w:rPr>
                <w:rFonts w:asciiTheme="majorBidi" w:hAnsiTheme="majorBidi" w:cstheme="majorBidi"/>
                <w:sz w:val="26"/>
                <w:szCs w:val="26"/>
                <w:lang w:val="en-US"/>
              </w:rPr>
            </w:pPr>
          </w:p>
        </w:tc>
        <w:tc>
          <w:tcPr>
            <w:tcW w:w="75" w:type="dxa"/>
          </w:tcPr>
          <w:p w14:paraId="75206619" w14:textId="77777777" w:rsidR="001764EB" w:rsidRPr="00A3311C" w:rsidRDefault="001764EB" w:rsidP="00952C16">
            <w:pPr>
              <w:tabs>
                <w:tab w:val="decimal" w:pos="556"/>
              </w:tabs>
              <w:spacing w:line="310" w:lineRule="exact"/>
              <w:rPr>
                <w:rFonts w:asciiTheme="majorBidi" w:hAnsiTheme="majorBidi" w:cstheme="majorBidi"/>
                <w:sz w:val="26"/>
                <w:szCs w:val="26"/>
                <w:cs/>
              </w:rPr>
            </w:pPr>
          </w:p>
        </w:tc>
        <w:tc>
          <w:tcPr>
            <w:tcW w:w="633" w:type="dxa"/>
          </w:tcPr>
          <w:p w14:paraId="76F9B681" w14:textId="77777777" w:rsidR="001764EB" w:rsidRPr="00A3311C" w:rsidRDefault="001764EB" w:rsidP="00952C16">
            <w:pPr>
              <w:tabs>
                <w:tab w:val="decimal" w:pos="556"/>
              </w:tabs>
              <w:spacing w:line="310" w:lineRule="exact"/>
              <w:rPr>
                <w:rFonts w:asciiTheme="majorBidi" w:hAnsiTheme="majorBidi" w:cstheme="majorBidi"/>
                <w:sz w:val="26"/>
                <w:szCs w:val="26"/>
                <w:cs/>
              </w:rPr>
            </w:pPr>
          </w:p>
        </w:tc>
        <w:tc>
          <w:tcPr>
            <w:tcW w:w="72" w:type="dxa"/>
          </w:tcPr>
          <w:p w14:paraId="64DB6294" w14:textId="77777777" w:rsidR="001764EB" w:rsidRPr="00A3311C" w:rsidRDefault="001764EB" w:rsidP="00952C16">
            <w:pPr>
              <w:tabs>
                <w:tab w:val="decimal" w:pos="556"/>
              </w:tabs>
              <w:spacing w:line="310" w:lineRule="exact"/>
              <w:rPr>
                <w:rFonts w:asciiTheme="majorBidi" w:hAnsiTheme="majorBidi" w:cstheme="majorBidi"/>
                <w:sz w:val="26"/>
                <w:szCs w:val="26"/>
                <w:cs/>
              </w:rPr>
            </w:pPr>
          </w:p>
        </w:tc>
        <w:tc>
          <w:tcPr>
            <w:tcW w:w="779" w:type="dxa"/>
          </w:tcPr>
          <w:p w14:paraId="4F61C160" w14:textId="77777777" w:rsidR="001764EB" w:rsidRPr="00A3311C" w:rsidRDefault="001764EB" w:rsidP="00952C16">
            <w:pPr>
              <w:tabs>
                <w:tab w:val="decimal" w:pos="556"/>
              </w:tabs>
              <w:spacing w:line="310" w:lineRule="exact"/>
              <w:rPr>
                <w:rFonts w:asciiTheme="majorBidi" w:hAnsiTheme="majorBidi" w:cstheme="majorBidi"/>
                <w:sz w:val="26"/>
                <w:szCs w:val="26"/>
                <w:cs/>
              </w:rPr>
            </w:pPr>
          </w:p>
        </w:tc>
        <w:tc>
          <w:tcPr>
            <w:tcW w:w="1466" w:type="dxa"/>
          </w:tcPr>
          <w:p w14:paraId="74445225" w14:textId="77777777" w:rsidR="001764EB" w:rsidRPr="00A3311C" w:rsidRDefault="001764EB" w:rsidP="00952C16">
            <w:pPr>
              <w:spacing w:line="310" w:lineRule="exact"/>
              <w:jc w:val="center"/>
              <w:rPr>
                <w:rFonts w:asciiTheme="majorBidi" w:hAnsiTheme="majorBidi" w:cstheme="majorBidi"/>
                <w:sz w:val="26"/>
                <w:szCs w:val="26"/>
                <w:lang w:val="en-US"/>
              </w:rPr>
            </w:pPr>
          </w:p>
        </w:tc>
      </w:tr>
      <w:tr w:rsidR="0017083E" w:rsidRPr="00A3311C" w14:paraId="01C19D3C" w14:textId="77777777" w:rsidTr="001764EB">
        <w:trPr>
          <w:trHeight w:val="144"/>
        </w:trPr>
        <w:tc>
          <w:tcPr>
            <w:tcW w:w="3987" w:type="dxa"/>
          </w:tcPr>
          <w:p w14:paraId="167C51AE" w14:textId="77777777" w:rsidR="0017083E" w:rsidRPr="00A3311C" w:rsidRDefault="0017083E" w:rsidP="00952C16">
            <w:pPr>
              <w:spacing w:line="310" w:lineRule="exact"/>
              <w:ind w:left="162" w:firstLine="608"/>
              <w:rPr>
                <w:rFonts w:asciiTheme="majorBidi" w:hAnsiTheme="majorBidi" w:cstheme="majorBidi"/>
                <w:sz w:val="26"/>
                <w:szCs w:val="26"/>
                <w:lang w:val="en-US"/>
              </w:rPr>
            </w:pPr>
            <w:r w:rsidRPr="00A3311C">
              <w:rPr>
                <w:rFonts w:asciiTheme="majorBidi" w:hAnsiTheme="majorBidi" w:cstheme="majorBidi"/>
                <w:sz w:val="26"/>
                <w:szCs w:val="26"/>
                <w:cs/>
              </w:rPr>
              <w:t>รายได้ค่าธรรมเนียมบริหารงาน</w:t>
            </w:r>
          </w:p>
        </w:tc>
        <w:tc>
          <w:tcPr>
            <w:tcW w:w="709" w:type="dxa"/>
            <w:shd w:val="clear" w:color="auto" w:fill="auto"/>
          </w:tcPr>
          <w:p w14:paraId="3A562FA4" w14:textId="40B8700C" w:rsidR="0017083E" w:rsidRPr="00A3311C" w:rsidRDefault="0017083E"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71" w:type="dxa"/>
          </w:tcPr>
          <w:p w14:paraId="176E7F99" w14:textId="77777777" w:rsidR="0017083E" w:rsidRPr="00A3311C" w:rsidRDefault="0017083E" w:rsidP="00952C16">
            <w:pPr>
              <w:tabs>
                <w:tab w:val="decimal" w:pos="475"/>
              </w:tabs>
              <w:spacing w:line="310" w:lineRule="exact"/>
              <w:rPr>
                <w:rFonts w:asciiTheme="majorBidi" w:hAnsiTheme="majorBidi" w:cstheme="majorBidi"/>
                <w:sz w:val="26"/>
                <w:szCs w:val="26"/>
                <w:lang w:val="en-US"/>
              </w:rPr>
            </w:pPr>
          </w:p>
        </w:tc>
        <w:tc>
          <w:tcPr>
            <w:tcW w:w="780" w:type="dxa"/>
          </w:tcPr>
          <w:p w14:paraId="0521BBF8" w14:textId="782B7078" w:rsidR="0017083E" w:rsidRPr="00A3311C" w:rsidRDefault="0017083E" w:rsidP="00952C16">
            <w:pPr>
              <w:tabs>
                <w:tab w:val="decimal" w:pos="445"/>
              </w:tabs>
              <w:spacing w:line="310" w:lineRule="exact"/>
              <w:ind w:right="-110"/>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75" w:type="dxa"/>
          </w:tcPr>
          <w:p w14:paraId="7A34D316" w14:textId="77777777" w:rsidR="0017083E" w:rsidRPr="00A3311C" w:rsidRDefault="0017083E" w:rsidP="00952C16">
            <w:pPr>
              <w:tabs>
                <w:tab w:val="decimal" w:pos="486"/>
              </w:tabs>
              <w:spacing w:line="310" w:lineRule="exact"/>
              <w:rPr>
                <w:rFonts w:asciiTheme="majorBidi" w:hAnsiTheme="majorBidi" w:cstheme="majorBidi"/>
                <w:sz w:val="26"/>
                <w:szCs w:val="26"/>
                <w:cs/>
                <w:lang w:val="en-US"/>
              </w:rPr>
            </w:pPr>
          </w:p>
        </w:tc>
        <w:tc>
          <w:tcPr>
            <w:tcW w:w="633" w:type="dxa"/>
            <w:shd w:val="clear" w:color="auto" w:fill="auto"/>
          </w:tcPr>
          <w:p w14:paraId="5792E375" w14:textId="3A4241BE" w:rsidR="0017083E" w:rsidRPr="00A3311C" w:rsidRDefault="00A3311C" w:rsidP="00952C16">
            <w:pPr>
              <w:spacing w:line="310" w:lineRule="exact"/>
              <w:jc w:val="center"/>
              <w:rPr>
                <w:rFonts w:asciiTheme="majorBidi" w:hAnsiTheme="majorBidi" w:cstheme="majorBidi"/>
                <w:sz w:val="26"/>
                <w:szCs w:val="26"/>
                <w:cs/>
                <w:lang w:val="en-US"/>
              </w:rPr>
            </w:pPr>
            <w:r w:rsidRPr="00A3311C">
              <w:rPr>
                <w:rFonts w:asciiTheme="majorBidi" w:hAnsiTheme="majorBidi" w:cstheme="majorBidi"/>
                <w:sz w:val="26"/>
                <w:szCs w:val="26"/>
                <w:lang w:val="en-US"/>
              </w:rPr>
              <w:t>21</w:t>
            </w:r>
          </w:p>
        </w:tc>
        <w:tc>
          <w:tcPr>
            <w:tcW w:w="72" w:type="dxa"/>
          </w:tcPr>
          <w:p w14:paraId="392CF212" w14:textId="77777777" w:rsidR="0017083E" w:rsidRPr="00A3311C" w:rsidRDefault="0017083E" w:rsidP="00952C16">
            <w:pPr>
              <w:tabs>
                <w:tab w:val="decimal" w:pos="486"/>
              </w:tabs>
              <w:spacing w:line="310" w:lineRule="exact"/>
              <w:rPr>
                <w:rFonts w:asciiTheme="majorBidi" w:hAnsiTheme="majorBidi" w:cstheme="majorBidi"/>
                <w:sz w:val="26"/>
                <w:szCs w:val="26"/>
                <w:lang w:val="en-US"/>
              </w:rPr>
            </w:pPr>
          </w:p>
        </w:tc>
        <w:tc>
          <w:tcPr>
            <w:tcW w:w="779" w:type="dxa"/>
          </w:tcPr>
          <w:p w14:paraId="0C4F6BF7" w14:textId="5473FEE8" w:rsidR="0017083E" w:rsidRPr="00A3311C" w:rsidRDefault="00A3311C" w:rsidP="00952C16">
            <w:pPr>
              <w:spacing w:line="310" w:lineRule="exact"/>
              <w:jc w:val="center"/>
              <w:rPr>
                <w:rFonts w:asciiTheme="majorBidi" w:hAnsiTheme="majorBidi" w:cstheme="majorBidi"/>
                <w:sz w:val="26"/>
                <w:szCs w:val="26"/>
                <w:cs/>
                <w:lang w:val="en-US"/>
              </w:rPr>
            </w:pPr>
            <w:r w:rsidRPr="00A3311C">
              <w:rPr>
                <w:rFonts w:asciiTheme="majorBidi" w:hAnsiTheme="majorBidi" w:cstheme="majorBidi"/>
                <w:sz w:val="26"/>
                <w:szCs w:val="26"/>
                <w:lang w:val="en-US"/>
              </w:rPr>
              <w:t>28</w:t>
            </w:r>
          </w:p>
        </w:tc>
        <w:tc>
          <w:tcPr>
            <w:tcW w:w="1466" w:type="dxa"/>
          </w:tcPr>
          <w:p w14:paraId="5DEDAAE3" w14:textId="77777777" w:rsidR="0017083E" w:rsidRPr="00A3311C" w:rsidRDefault="0017083E" w:rsidP="00952C16">
            <w:pPr>
              <w:spacing w:line="310" w:lineRule="exact"/>
              <w:ind w:right="-140" w:firstLine="130"/>
              <w:rPr>
                <w:rFonts w:asciiTheme="majorBidi" w:hAnsiTheme="majorBidi" w:cstheme="majorBidi"/>
                <w:sz w:val="26"/>
                <w:szCs w:val="26"/>
                <w:lang w:val="en-US"/>
              </w:rPr>
            </w:pPr>
            <w:r w:rsidRPr="00A3311C">
              <w:rPr>
                <w:rFonts w:asciiTheme="majorBidi" w:hAnsiTheme="majorBidi" w:cstheme="majorBidi"/>
                <w:sz w:val="26"/>
                <w:szCs w:val="26"/>
                <w:cs/>
                <w:lang w:val="en-US"/>
              </w:rPr>
              <w:t>ราคาตามสัญญา</w:t>
            </w:r>
          </w:p>
        </w:tc>
      </w:tr>
      <w:tr w:rsidR="005A0B58" w:rsidRPr="00A3311C" w14:paraId="44AEC968" w14:textId="77777777" w:rsidTr="001764EB">
        <w:trPr>
          <w:trHeight w:val="144"/>
        </w:trPr>
        <w:tc>
          <w:tcPr>
            <w:tcW w:w="3987" w:type="dxa"/>
          </w:tcPr>
          <w:p w14:paraId="7D7BCA0D" w14:textId="09DC5D04" w:rsidR="005A0B58" w:rsidRPr="00A3311C" w:rsidRDefault="005A0B58" w:rsidP="00952C16">
            <w:pPr>
              <w:spacing w:line="310" w:lineRule="exact"/>
              <w:ind w:left="162" w:firstLine="608"/>
              <w:rPr>
                <w:rFonts w:asciiTheme="majorBidi" w:hAnsiTheme="majorBidi" w:cstheme="majorBidi"/>
                <w:sz w:val="26"/>
                <w:szCs w:val="26"/>
                <w:cs/>
              </w:rPr>
            </w:pPr>
            <w:r w:rsidRPr="00A3311C">
              <w:rPr>
                <w:rFonts w:asciiTheme="majorBidi" w:hAnsiTheme="majorBidi" w:cstheme="majorBidi"/>
                <w:sz w:val="26"/>
                <w:szCs w:val="26"/>
                <w:cs/>
              </w:rPr>
              <w:t>รายได้ค่าเช่าและบริการ</w:t>
            </w:r>
          </w:p>
        </w:tc>
        <w:tc>
          <w:tcPr>
            <w:tcW w:w="709" w:type="dxa"/>
            <w:shd w:val="clear" w:color="auto" w:fill="auto"/>
          </w:tcPr>
          <w:p w14:paraId="11035E72" w14:textId="65E90871" w:rsidR="005A0B58" w:rsidRPr="00A3311C" w:rsidRDefault="005A0B58"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71" w:type="dxa"/>
          </w:tcPr>
          <w:p w14:paraId="494AE97F" w14:textId="77777777" w:rsidR="005A0B58" w:rsidRPr="00A3311C" w:rsidRDefault="005A0B58" w:rsidP="00952C16">
            <w:pPr>
              <w:tabs>
                <w:tab w:val="decimal" w:pos="475"/>
              </w:tabs>
              <w:spacing w:line="310" w:lineRule="exact"/>
              <w:rPr>
                <w:rFonts w:asciiTheme="majorBidi" w:hAnsiTheme="majorBidi" w:cstheme="majorBidi"/>
                <w:sz w:val="26"/>
                <w:szCs w:val="26"/>
                <w:lang w:val="en-US"/>
              </w:rPr>
            </w:pPr>
          </w:p>
        </w:tc>
        <w:tc>
          <w:tcPr>
            <w:tcW w:w="780" w:type="dxa"/>
          </w:tcPr>
          <w:p w14:paraId="59EC7BCF" w14:textId="37F5B46A" w:rsidR="005A0B58" w:rsidRPr="00A3311C" w:rsidRDefault="005A0B58" w:rsidP="00952C16">
            <w:pPr>
              <w:tabs>
                <w:tab w:val="decimal" w:pos="445"/>
              </w:tabs>
              <w:spacing w:line="310" w:lineRule="exact"/>
              <w:ind w:right="-110"/>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75" w:type="dxa"/>
          </w:tcPr>
          <w:p w14:paraId="6056A9C3" w14:textId="77777777" w:rsidR="005A0B58" w:rsidRPr="00A3311C" w:rsidRDefault="005A0B58" w:rsidP="00952C16">
            <w:pPr>
              <w:tabs>
                <w:tab w:val="decimal" w:pos="486"/>
              </w:tabs>
              <w:spacing w:line="310" w:lineRule="exact"/>
              <w:rPr>
                <w:rFonts w:asciiTheme="majorBidi" w:hAnsiTheme="majorBidi" w:cstheme="majorBidi"/>
                <w:sz w:val="26"/>
                <w:szCs w:val="26"/>
                <w:lang w:val="en-US"/>
              </w:rPr>
            </w:pPr>
          </w:p>
        </w:tc>
        <w:tc>
          <w:tcPr>
            <w:tcW w:w="633" w:type="dxa"/>
            <w:shd w:val="clear" w:color="auto" w:fill="auto"/>
          </w:tcPr>
          <w:p w14:paraId="77BB7773" w14:textId="756B45C7" w:rsidR="005A0B58"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1</w:t>
            </w:r>
          </w:p>
        </w:tc>
        <w:tc>
          <w:tcPr>
            <w:tcW w:w="72" w:type="dxa"/>
          </w:tcPr>
          <w:p w14:paraId="6DE28045" w14:textId="77777777" w:rsidR="005A0B58" w:rsidRPr="00A3311C" w:rsidRDefault="005A0B58" w:rsidP="00952C16">
            <w:pPr>
              <w:tabs>
                <w:tab w:val="decimal" w:pos="486"/>
              </w:tabs>
              <w:spacing w:line="310" w:lineRule="exact"/>
              <w:rPr>
                <w:rFonts w:asciiTheme="majorBidi" w:hAnsiTheme="majorBidi" w:cstheme="majorBidi"/>
                <w:sz w:val="26"/>
                <w:szCs w:val="26"/>
                <w:lang w:val="en-US"/>
              </w:rPr>
            </w:pPr>
          </w:p>
        </w:tc>
        <w:tc>
          <w:tcPr>
            <w:tcW w:w="779" w:type="dxa"/>
          </w:tcPr>
          <w:p w14:paraId="255FBCE5" w14:textId="565E34C0" w:rsidR="005A0B58" w:rsidRPr="00A3311C" w:rsidRDefault="005A0B58"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1466" w:type="dxa"/>
          </w:tcPr>
          <w:p w14:paraId="64DE7155" w14:textId="771A8995" w:rsidR="005A0B58" w:rsidRPr="00A3311C" w:rsidRDefault="005A0B58" w:rsidP="00952C16">
            <w:pPr>
              <w:spacing w:line="310" w:lineRule="exact"/>
              <w:ind w:right="-140" w:firstLine="130"/>
              <w:rPr>
                <w:rFonts w:asciiTheme="majorBidi" w:hAnsiTheme="majorBidi" w:cstheme="majorBidi"/>
                <w:sz w:val="26"/>
                <w:szCs w:val="26"/>
                <w:cs/>
                <w:lang w:val="en-US"/>
              </w:rPr>
            </w:pPr>
            <w:r w:rsidRPr="00A3311C">
              <w:rPr>
                <w:rFonts w:asciiTheme="majorBidi" w:hAnsiTheme="majorBidi" w:cstheme="majorBidi"/>
                <w:sz w:val="26"/>
                <w:szCs w:val="26"/>
                <w:cs/>
                <w:lang w:val="en-US"/>
              </w:rPr>
              <w:t>ราคาตามสัญญา</w:t>
            </w:r>
          </w:p>
        </w:tc>
      </w:tr>
      <w:tr w:rsidR="0017083E" w:rsidRPr="00A3311C" w14:paraId="5ECBB743" w14:textId="77777777" w:rsidTr="001764EB">
        <w:trPr>
          <w:trHeight w:val="144"/>
        </w:trPr>
        <w:tc>
          <w:tcPr>
            <w:tcW w:w="3987" w:type="dxa"/>
          </w:tcPr>
          <w:p w14:paraId="7BB9C74F" w14:textId="77777777" w:rsidR="0017083E" w:rsidRPr="00A3311C" w:rsidRDefault="0017083E" w:rsidP="00952C16">
            <w:pPr>
              <w:spacing w:line="310" w:lineRule="exact"/>
              <w:ind w:left="162" w:firstLine="608"/>
              <w:rPr>
                <w:rFonts w:asciiTheme="majorBidi" w:hAnsiTheme="majorBidi" w:cstheme="majorBidi"/>
                <w:sz w:val="26"/>
                <w:szCs w:val="26"/>
                <w:cs/>
              </w:rPr>
            </w:pPr>
            <w:r w:rsidRPr="00A3311C">
              <w:rPr>
                <w:rFonts w:asciiTheme="majorBidi" w:hAnsiTheme="majorBidi" w:cstheme="majorBidi"/>
                <w:sz w:val="26"/>
                <w:szCs w:val="26"/>
                <w:cs/>
              </w:rPr>
              <w:t>รายได้ทางการเงิน</w:t>
            </w:r>
          </w:p>
        </w:tc>
        <w:tc>
          <w:tcPr>
            <w:tcW w:w="709" w:type="dxa"/>
            <w:shd w:val="clear" w:color="auto" w:fill="auto"/>
          </w:tcPr>
          <w:p w14:paraId="21200A9A" w14:textId="7EAF4736" w:rsidR="0017083E" w:rsidRPr="00A3311C" w:rsidRDefault="0017083E"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71" w:type="dxa"/>
          </w:tcPr>
          <w:p w14:paraId="65438BE3" w14:textId="77777777" w:rsidR="0017083E" w:rsidRPr="00A3311C" w:rsidRDefault="0017083E" w:rsidP="00952C16">
            <w:pPr>
              <w:tabs>
                <w:tab w:val="decimal" w:pos="475"/>
              </w:tabs>
              <w:spacing w:line="310" w:lineRule="exact"/>
              <w:rPr>
                <w:rFonts w:asciiTheme="majorBidi" w:hAnsiTheme="majorBidi" w:cstheme="majorBidi"/>
                <w:sz w:val="26"/>
                <w:szCs w:val="26"/>
                <w:lang w:val="en-US"/>
              </w:rPr>
            </w:pPr>
          </w:p>
        </w:tc>
        <w:tc>
          <w:tcPr>
            <w:tcW w:w="780" w:type="dxa"/>
          </w:tcPr>
          <w:p w14:paraId="6B5A6A6A" w14:textId="35869A7D" w:rsidR="0017083E" w:rsidRPr="00A3311C" w:rsidRDefault="0017083E" w:rsidP="00952C16">
            <w:pPr>
              <w:tabs>
                <w:tab w:val="decimal" w:pos="445"/>
              </w:tabs>
              <w:spacing w:line="310" w:lineRule="exact"/>
              <w:ind w:right="-110"/>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75" w:type="dxa"/>
          </w:tcPr>
          <w:p w14:paraId="06B15461" w14:textId="77777777" w:rsidR="0017083E" w:rsidRPr="00A3311C" w:rsidRDefault="0017083E" w:rsidP="00952C16">
            <w:pPr>
              <w:tabs>
                <w:tab w:val="decimal" w:pos="486"/>
              </w:tabs>
              <w:spacing w:line="310" w:lineRule="exact"/>
              <w:rPr>
                <w:rFonts w:asciiTheme="majorBidi" w:hAnsiTheme="majorBidi" w:cstheme="majorBidi"/>
                <w:sz w:val="26"/>
                <w:szCs w:val="26"/>
                <w:lang w:val="en-US"/>
              </w:rPr>
            </w:pPr>
          </w:p>
        </w:tc>
        <w:tc>
          <w:tcPr>
            <w:tcW w:w="633" w:type="dxa"/>
            <w:shd w:val="clear" w:color="auto" w:fill="auto"/>
          </w:tcPr>
          <w:p w14:paraId="5BFEC80E" w14:textId="630C0ED9" w:rsidR="0017083E"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24</w:t>
            </w:r>
          </w:p>
        </w:tc>
        <w:tc>
          <w:tcPr>
            <w:tcW w:w="72" w:type="dxa"/>
          </w:tcPr>
          <w:p w14:paraId="584DB17A" w14:textId="77777777" w:rsidR="0017083E" w:rsidRPr="00A3311C" w:rsidRDefault="0017083E" w:rsidP="00952C16">
            <w:pPr>
              <w:tabs>
                <w:tab w:val="decimal" w:pos="486"/>
              </w:tabs>
              <w:spacing w:line="310" w:lineRule="exact"/>
              <w:rPr>
                <w:rFonts w:asciiTheme="majorBidi" w:hAnsiTheme="majorBidi" w:cstheme="majorBidi"/>
                <w:sz w:val="26"/>
                <w:szCs w:val="26"/>
                <w:lang w:val="en-US"/>
              </w:rPr>
            </w:pPr>
          </w:p>
        </w:tc>
        <w:tc>
          <w:tcPr>
            <w:tcW w:w="779" w:type="dxa"/>
          </w:tcPr>
          <w:p w14:paraId="379E80D8" w14:textId="369CB31F" w:rsidR="0017083E"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16</w:t>
            </w:r>
          </w:p>
        </w:tc>
        <w:tc>
          <w:tcPr>
            <w:tcW w:w="1466" w:type="dxa"/>
          </w:tcPr>
          <w:p w14:paraId="56C1AB0B" w14:textId="77777777" w:rsidR="0017083E" w:rsidRPr="00A3311C" w:rsidRDefault="0017083E" w:rsidP="00952C16">
            <w:pPr>
              <w:spacing w:line="310" w:lineRule="exact"/>
              <w:ind w:right="-140" w:firstLine="130"/>
              <w:rPr>
                <w:rFonts w:asciiTheme="majorBidi" w:hAnsiTheme="majorBidi" w:cstheme="majorBidi"/>
                <w:sz w:val="26"/>
                <w:szCs w:val="26"/>
                <w:cs/>
                <w:lang w:val="en-US"/>
              </w:rPr>
            </w:pPr>
            <w:r w:rsidRPr="00A3311C">
              <w:rPr>
                <w:rFonts w:asciiTheme="majorBidi" w:hAnsiTheme="majorBidi" w:cstheme="majorBidi"/>
                <w:sz w:val="26"/>
                <w:szCs w:val="26"/>
                <w:cs/>
                <w:lang w:val="en-US"/>
              </w:rPr>
              <w:t>ราคาตามสัญญา</w:t>
            </w:r>
          </w:p>
        </w:tc>
      </w:tr>
      <w:tr w:rsidR="0017083E" w:rsidRPr="00A3311C" w14:paraId="3A5FEA9D" w14:textId="77777777" w:rsidTr="001764EB">
        <w:trPr>
          <w:trHeight w:val="144"/>
        </w:trPr>
        <w:tc>
          <w:tcPr>
            <w:tcW w:w="3987" w:type="dxa"/>
          </w:tcPr>
          <w:p w14:paraId="48425F41" w14:textId="77777777" w:rsidR="0017083E" w:rsidRPr="00A3311C" w:rsidRDefault="0017083E" w:rsidP="00952C16">
            <w:pPr>
              <w:spacing w:line="310" w:lineRule="exact"/>
              <w:ind w:left="162" w:firstLine="608"/>
              <w:rPr>
                <w:rFonts w:asciiTheme="majorBidi" w:hAnsiTheme="majorBidi" w:cstheme="majorBidi"/>
                <w:sz w:val="26"/>
                <w:szCs w:val="26"/>
                <w:cs/>
              </w:rPr>
            </w:pPr>
            <w:r w:rsidRPr="00A3311C">
              <w:rPr>
                <w:rFonts w:asciiTheme="majorBidi" w:hAnsiTheme="majorBidi" w:cstheme="majorBidi"/>
                <w:sz w:val="26"/>
                <w:szCs w:val="26"/>
                <w:cs/>
              </w:rPr>
              <w:t>รายได้อื่น</w:t>
            </w:r>
          </w:p>
        </w:tc>
        <w:tc>
          <w:tcPr>
            <w:tcW w:w="709" w:type="dxa"/>
            <w:shd w:val="clear" w:color="auto" w:fill="auto"/>
          </w:tcPr>
          <w:p w14:paraId="354D1941" w14:textId="254BCE11" w:rsidR="0017083E" w:rsidRPr="00A3311C" w:rsidRDefault="0017083E"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71" w:type="dxa"/>
          </w:tcPr>
          <w:p w14:paraId="69CEA7E1" w14:textId="77777777" w:rsidR="0017083E" w:rsidRPr="00A3311C" w:rsidRDefault="0017083E" w:rsidP="00952C16">
            <w:pPr>
              <w:tabs>
                <w:tab w:val="decimal" w:pos="475"/>
              </w:tabs>
              <w:spacing w:line="310" w:lineRule="exact"/>
              <w:rPr>
                <w:rFonts w:asciiTheme="majorBidi" w:hAnsiTheme="majorBidi" w:cstheme="majorBidi"/>
                <w:sz w:val="26"/>
                <w:szCs w:val="26"/>
                <w:lang w:val="en-US"/>
              </w:rPr>
            </w:pPr>
          </w:p>
        </w:tc>
        <w:tc>
          <w:tcPr>
            <w:tcW w:w="780" w:type="dxa"/>
          </w:tcPr>
          <w:p w14:paraId="380B57B4" w14:textId="231076FE" w:rsidR="0017083E" w:rsidRPr="00A3311C" w:rsidRDefault="0017083E" w:rsidP="00952C16">
            <w:pPr>
              <w:tabs>
                <w:tab w:val="decimal" w:pos="445"/>
              </w:tabs>
              <w:spacing w:line="310" w:lineRule="exact"/>
              <w:ind w:right="-110"/>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75" w:type="dxa"/>
          </w:tcPr>
          <w:p w14:paraId="26305CA0" w14:textId="77777777" w:rsidR="0017083E" w:rsidRPr="00A3311C" w:rsidRDefault="0017083E" w:rsidP="00952C16">
            <w:pPr>
              <w:tabs>
                <w:tab w:val="decimal" w:pos="486"/>
              </w:tabs>
              <w:spacing w:line="310" w:lineRule="exact"/>
              <w:rPr>
                <w:rFonts w:asciiTheme="majorBidi" w:hAnsiTheme="majorBidi" w:cstheme="majorBidi"/>
                <w:sz w:val="26"/>
                <w:szCs w:val="26"/>
                <w:lang w:val="en-US"/>
              </w:rPr>
            </w:pPr>
          </w:p>
        </w:tc>
        <w:tc>
          <w:tcPr>
            <w:tcW w:w="633" w:type="dxa"/>
            <w:shd w:val="clear" w:color="auto" w:fill="auto"/>
          </w:tcPr>
          <w:p w14:paraId="285E1D80" w14:textId="055B8F4F" w:rsidR="0017083E"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5</w:t>
            </w:r>
          </w:p>
        </w:tc>
        <w:tc>
          <w:tcPr>
            <w:tcW w:w="72" w:type="dxa"/>
          </w:tcPr>
          <w:p w14:paraId="3D9E73E5" w14:textId="77777777" w:rsidR="0017083E" w:rsidRPr="00A3311C" w:rsidRDefault="0017083E" w:rsidP="00952C16">
            <w:pPr>
              <w:tabs>
                <w:tab w:val="decimal" w:pos="486"/>
              </w:tabs>
              <w:spacing w:line="310" w:lineRule="exact"/>
              <w:rPr>
                <w:rFonts w:asciiTheme="majorBidi" w:hAnsiTheme="majorBidi" w:cstheme="majorBidi"/>
                <w:sz w:val="26"/>
                <w:szCs w:val="26"/>
                <w:lang w:val="en-US"/>
              </w:rPr>
            </w:pPr>
          </w:p>
        </w:tc>
        <w:tc>
          <w:tcPr>
            <w:tcW w:w="779" w:type="dxa"/>
          </w:tcPr>
          <w:p w14:paraId="02D0DB1B" w14:textId="585942FE" w:rsidR="0017083E"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4</w:t>
            </w:r>
          </w:p>
        </w:tc>
        <w:tc>
          <w:tcPr>
            <w:tcW w:w="1466" w:type="dxa"/>
          </w:tcPr>
          <w:p w14:paraId="21725627" w14:textId="77777777" w:rsidR="0017083E" w:rsidRPr="00A3311C" w:rsidRDefault="0017083E" w:rsidP="00952C16">
            <w:pPr>
              <w:spacing w:line="310" w:lineRule="exact"/>
              <w:ind w:right="-140" w:firstLine="130"/>
              <w:rPr>
                <w:rFonts w:asciiTheme="majorBidi" w:hAnsiTheme="majorBidi" w:cstheme="majorBidi"/>
                <w:sz w:val="26"/>
                <w:szCs w:val="26"/>
                <w:lang w:val="en-US"/>
              </w:rPr>
            </w:pPr>
            <w:r w:rsidRPr="00A3311C">
              <w:rPr>
                <w:rFonts w:asciiTheme="majorBidi" w:hAnsiTheme="majorBidi" w:cstheme="majorBidi"/>
                <w:sz w:val="26"/>
                <w:szCs w:val="26"/>
                <w:cs/>
                <w:lang w:val="en-US"/>
              </w:rPr>
              <w:t>ราคาตามข้อตกลง</w:t>
            </w:r>
          </w:p>
        </w:tc>
      </w:tr>
      <w:tr w:rsidR="0017083E" w:rsidRPr="00A3311C" w14:paraId="4823CF3E" w14:textId="77777777" w:rsidTr="001764EB">
        <w:trPr>
          <w:trHeight w:val="144"/>
        </w:trPr>
        <w:tc>
          <w:tcPr>
            <w:tcW w:w="3987" w:type="dxa"/>
          </w:tcPr>
          <w:p w14:paraId="0CB86EB7" w14:textId="42A53182" w:rsidR="0017083E" w:rsidRPr="00A3311C" w:rsidRDefault="0017083E" w:rsidP="00952C16">
            <w:pPr>
              <w:spacing w:line="310" w:lineRule="exact"/>
              <w:ind w:left="162" w:firstLine="608"/>
              <w:rPr>
                <w:rFonts w:asciiTheme="majorBidi" w:hAnsiTheme="majorBidi" w:cstheme="majorBidi"/>
                <w:sz w:val="26"/>
                <w:szCs w:val="26"/>
                <w:vertAlign w:val="superscript"/>
                <w:lang w:val="en-US"/>
              </w:rPr>
            </w:pPr>
            <w:r w:rsidRPr="00A3311C">
              <w:rPr>
                <w:rFonts w:asciiTheme="majorBidi" w:hAnsiTheme="majorBidi" w:cstheme="majorBidi"/>
                <w:sz w:val="26"/>
                <w:szCs w:val="26"/>
                <w:cs/>
              </w:rPr>
              <w:t>ค่าเช่าและค่าบริการจ่าย</w:t>
            </w:r>
            <w:r w:rsidRPr="00A3311C">
              <w:rPr>
                <w:rFonts w:asciiTheme="majorBidi" w:hAnsiTheme="majorBidi" w:cstheme="majorBidi"/>
                <w:sz w:val="26"/>
                <w:szCs w:val="26"/>
                <w:vertAlign w:val="superscript"/>
                <w:cs/>
              </w:rPr>
              <w:t>(</w:t>
            </w:r>
            <w:r w:rsidR="00A3311C" w:rsidRPr="00A3311C">
              <w:rPr>
                <w:rFonts w:asciiTheme="majorBidi" w:hAnsiTheme="majorBidi" w:cstheme="majorBidi"/>
                <w:sz w:val="26"/>
                <w:szCs w:val="26"/>
                <w:vertAlign w:val="superscript"/>
                <w:lang w:val="en-US"/>
              </w:rPr>
              <w:t>1</w:t>
            </w:r>
            <w:r w:rsidRPr="00A3311C">
              <w:rPr>
                <w:rFonts w:asciiTheme="majorBidi" w:hAnsiTheme="majorBidi" w:cstheme="majorBidi"/>
                <w:sz w:val="26"/>
                <w:szCs w:val="26"/>
                <w:vertAlign w:val="superscript"/>
                <w:cs/>
              </w:rPr>
              <w:t>)</w:t>
            </w:r>
          </w:p>
        </w:tc>
        <w:tc>
          <w:tcPr>
            <w:tcW w:w="709" w:type="dxa"/>
            <w:shd w:val="clear" w:color="auto" w:fill="auto"/>
          </w:tcPr>
          <w:p w14:paraId="1A7C289E" w14:textId="682D27EF" w:rsidR="0017083E" w:rsidRPr="00A3311C" w:rsidRDefault="0017083E"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71" w:type="dxa"/>
          </w:tcPr>
          <w:p w14:paraId="282EE97A" w14:textId="77777777" w:rsidR="0017083E" w:rsidRPr="00A3311C" w:rsidRDefault="0017083E" w:rsidP="00952C16">
            <w:pPr>
              <w:tabs>
                <w:tab w:val="decimal" w:pos="475"/>
              </w:tabs>
              <w:spacing w:line="310" w:lineRule="exact"/>
              <w:rPr>
                <w:rFonts w:asciiTheme="majorBidi" w:hAnsiTheme="majorBidi" w:cstheme="majorBidi"/>
                <w:sz w:val="26"/>
                <w:szCs w:val="26"/>
                <w:lang w:val="en-US"/>
              </w:rPr>
            </w:pPr>
          </w:p>
        </w:tc>
        <w:tc>
          <w:tcPr>
            <w:tcW w:w="780" w:type="dxa"/>
          </w:tcPr>
          <w:p w14:paraId="2ABFAA04" w14:textId="49B1AB1D" w:rsidR="0017083E" w:rsidRPr="00A3311C" w:rsidRDefault="0017083E" w:rsidP="00952C16">
            <w:pPr>
              <w:tabs>
                <w:tab w:val="decimal" w:pos="445"/>
              </w:tabs>
              <w:spacing w:line="310" w:lineRule="exact"/>
              <w:ind w:right="-110"/>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75" w:type="dxa"/>
          </w:tcPr>
          <w:p w14:paraId="15EA13E1" w14:textId="77777777" w:rsidR="0017083E" w:rsidRPr="00A3311C" w:rsidRDefault="0017083E" w:rsidP="00952C16">
            <w:pPr>
              <w:tabs>
                <w:tab w:val="decimal" w:pos="486"/>
              </w:tabs>
              <w:spacing w:line="310" w:lineRule="exact"/>
              <w:rPr>
                <w:rFonts w:asciiTheme="majorBidi" w:hAnsiTheme="majorBidi" w:cstheme="majorBidi"/>
                <w:sz w:val="26"/>
                <w:szCs w:val="26"/>
                <w:lang w:val="en-US"/>
              </w:rPr>
            </w:pPr>
          </w:p>
        </w:tc>
        <w:tc>
          <w:tcPr>
            <w:tcW w:w="633" w:type="dxa"/>
            <w:shd w:val="clear" w:color="auto" w:fill="auto"/>
          </w:tcPr>
          <w:p w14:paraId="50094999" w14:textId="02B205B2" w:rsidR="0017083E"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2</w:t>
            </w:r>
          </w:p>
        </w:tc>
        <w:tc>
          <w:tcPr>
            <w:tcW w:w="72" w:type="dxa"/>
          </w:tcPr>
          <w:p w14:paraId="0F594887" w14:textId="77777777" w:rsidR="0017083E" w:rsidRPr="00A3311C" w:rsidRDefault="0017083E" w:rsidP="00952C16">
            <w:pPr>
              <w:tabs>
                <w:tab w:val="decimal" w:pos="486"/>
              </w:tabs>
              <w:spacing w:line="310" w:lineRule="exact"/>
              <w:rPr>
                <w:rFonts w:asciiTheme="majorBidi" w:hAnsiTheme="majorBidi" w:cstheme="majorBidi"/>
                <w:sz w:val="26"/>
                <w:szCs w:val="26"/>
                <w:lang w:val="en-US"/>
              </w:rPr>
            </w:pPr>
          </w:p>
        </w:tc>
        <w:tc>
          <w:tcPr>
            <w:tcW w:w="779" w:type="dxa"/>
          </w:tcPr>
          <w:p w14:paraId="6F4023A1" w14:textId="191F4C59" w:rsidR="0017083E"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2</w:t>
            </w:r>
          </w:p>
        </w:tc>
        <w:tc>
          <w:tcPr>
            <w:tcW w:w="1466" w:type="dxa"/>
          </w:tcPr>
          <w:p w14:paraId="0AA3C75C" w14:textId="77777777" w:rsidR="0017083E" w:rsidRPr="00A3311C" w:rsidRDefault="0017083E" w:rsidP="00952C16">
            <w:pPr>
              <w:spacing w:line="310" w:lineRule="exact"/>
              <w:ind w:right="-140" w:firstLine="130"/>
              <w:rPr>
                <w:rFonts w:asciiTheme="majorBidi" w:hAnsiTheme="majorBidi" w:cstheme="majorBidi"/>
                <w:sz w:val="26"/>
                <w:szCs w:val="26"/>
                <w:cs/>
                <w:lang w:val="en-US"/>
              </w:rPr>
            </w:pPr>
            <w:r w:rsidRPr="00A3311C">
              <w:rPr>
                <w:rFonts w:asciiTheme="majorBidi" w:hAnsiTheme="majorBidi" w:cstheme="majorBidi"/>
                <w:sz w:val="26"/>
                <w:szCs w:val="26"/>
                <w:cs/>
                <w:lang w:val="en-US"/>
              </w:rPr>
              <w:t>ราคาตามสัญญา</w:t>
            </w:r>
          </w:p>
        </w:tc>
      </w:tr>
      <w:tr w:rsidR="008E7872" w:rsidRPr="00A3311C" w14:paraId="6E695C76" w14:textId="77777777" w:rsidTr="00442CCF">
        <w:trPr>
          <w:trHeight w:hRule="exact" w:val="144"/>
        </w:trPr>
        <w:tc>
          <w:tcPr>
            <w:tcW w:w="3987" w:type="dxa"/>
          </w:tcPr>
          <w:p w14:paraId="72DE8C0D" w14:textId="77777777" w:rsidR="008E7872" w:rsidRPr="00A3311C" w:rsidRDefault="008E7872" w:rsidP="00952C16">
            <w:pPr>
              <w:spacing w:line="310" w:lineRule="exact"/>
              <w:ind w:left="162" w:firstLine="608"/>
              <w:rPr>
                <w:rFonts w:asciiTheme="majorBidi" w:hAnsiTheme="majorBidi" w:cstheme="majorBidi"/>
                <w:sz w:val="26"/>
                <w:szCs w:val="26"/>
                <w:cs/>
              </w:rPr>
            </w:pPr>
          </w:p>
        </w:tc>
        <w:tc>
          <w:tcPr>
            <w:tcW w:w="709" w:type="dxa"/>
            <w:shd w:val="clear" w:color="auto" w:fill="auto"/>
          </w:tcPr>
          <w:p w14:paraId="5EAFCF4C" w14:textId="77777777" w:rsidR="008E7872" w:rsidRPr="00A3311C" w:rsidRDefault="008E7872" w:rsidP="00952C16">
            <w:pPr>
              <w:spacing w:line="310" w:lineRule="exact"/>
              <w:jc w:val="center"/>
              <w:rPr>
                <w:rFonts w:asciiTheme="majorBidi" w:hAnsiTheme="majorBidi" w:cstheme="majorBidi"/>
                <w:sz w:val="26"/>
                <w:szCs w:val="26"/>
                <w:lang w:val="en-US"/>
              </w:rPr>
            </w:pPr>
          </w:p>
        </w:tc>
        <w:tc>
          <w:tcPr>
            <w:tcW w:w="71" w:type="dxa"/>
          </w:tcPr>
          <w:p w14:paraId="19B08B20" w14:textId="77777777" w:rsidR="008E7872" w:rsidRPr="00A3311C" w:rsidRDefault="008E7872" w:rsidP="00952C16">
            <w:pPr>
              <w:tabs>
                <w:tab w:val="decimal" w:pos="475"/>
              </w:tabs>
              <w:spacing w:line="310" w:lineRule="exact"/>
              <w:rPr>
                <w:rFonts w:asciiTheme="majorBidi" w:hAnsiTheme="majorBidi" w:cstheme="majorBidi"/>
                <w:sz w:val="26"/>
                <w:szCs w:val="26"/>
                <w:lang w:val="en-US"/>
              </w:rPr>
            </w:pPr>
          </w:p>
        </w:tc>
        <w:tc>
          <w:tcPr>
            <w:tcW w:w="780" w:type="dxa"/>
          </w:tcPr>
          <w:p w14:paraId="24D60F69" w14:textId="77777777" w:rsidR="008E7872" w:rsidRPr="00A3311C" w:rsidRDefault="008E7872" w:rsidP="00952C16">
            <w:pPr>
              <w:tabs>
                <w:tab w:val="decimal" w:pos="445"/>
              </w:tabs>
              <w:spacing w:line="310" w:lineRule="exact"/>
              <w:ind w:right="-110"/>
              <w:rPr>
                <w:rFonts w:asciiTheme="majorBidi" w:hAnsiTheme="majorBidi" w:cstheme="majorBidi"/>
                <w:sz w:val="26"/>
                <w:szCs w:val="26"/>
                <w:lang w:val="en-US"/>
              </w:rPr>
            </w:pPr>
          </w:p>
        </w:tc>
        <w:tc>
          <w:tcPr>
            <w:tcW w:w="75" w:type="dxa"/>
          </w:tcPr>
          <w:p w14:paraId="4319FF3E" w14:textId="77777777" w:rsidR="008E7872" w:rsidRPr="00A3311C" w:rsidRDefault="008E7872" w:rsidP="00952C16">
            <w:pPr>
              <w:tabs>
                <w:tab w:val="decimal" w:pos="486"/>
              </w:tabs>
              <w:spacing w:line="310" w:lineRule="exact"/>
              <w:rPr>
                <w:rFonts w:asciiTheme="majorBidi" w:hAnsiTheme="majorBidi" w:cstheme="majorBidi"/>
                <w:sz w:val="26"/>
                <w:szCs w:val="26"/>
                <w:lang w:val="en-US"/>
              </w:rPr>
            </w:pPr>
          </w:p>
        </w:tc>
        <w:tc>
          <w:tcPr>
            <w:tcW w:w="633" w:type="dxa"/>
            <w:shd w:val="clear" w:color="auto" w:fill="auto"/>
          </w:tcPr>
          <w:p w14:paraId="5761CE08" w14:textId="77777777" w:rsidR="008E7872" w:rsidRPr="00A3311C" w:rsidRDefault="008E7872" w:rsidP="00952C16">
            <w:pPr>
              <w:tabs>
                <w:tab w:val="decimal" w:pos="445"/>
              </w:tabs>
              <w:spacing w:line="310" w:lineRule="exact"/>
              <w:ind w:right="-110"/>
              <w:rPr>
                <w:rFonts w:asciiTheme="majorBidi" w:hAnsiTheme="majorBidi" w:cstheme="majorBidi"/>
                <w:sz w:val="26"/>
                <w:szCs w:val="26"/>
                <w:lang w:val="en-US"/>
              </w:rPr>
            </w:pPr>
          </w:p>
        </w:tc>
        <w:tc>
          <w:tcPr>
            <w:tcW w:w="72" w:type="dxa"/>
          </w:tcPr>
          <w:p w14:paraId="5E29E0F2" w14:textId="77777777" w:rsidR="008E7872" w:rsidRPr="00A3311C" w:rsidRDefault="008E7872" w:rsidP="00952C16">
            <w:pPr>
              <w:tabs>
                <w:tab w:val="decimal" w:pos="486"/>
              </w:tabs>
              <w:spacing w:line="310" w:lineRule="exact"/>
              <w:rPr>
                <w:rFonts w:asciiTheme="majorBidi" w:hAnsiTheme="majorBidi" w:cstheme="majorBidi"/>
                <w:sz w:val="26"/>
                <w:szCs w:val="26"/>
                <w:lang w:val="en-US"/>
              </w:rPr>
            </w:pPr>
          </w:p>
        </w:tc>
        <w:tc>
          <w:tcPr>
            <w:tcW w:w="779" w:type="dxa"/>
          </w:tcPr>
          <w:p w14:paraId="07A78E2B" w14:textId="77777777" w:rsidR="008E7872" w:rsidRPr="00A3311C" w:rsidRDefault="008E7872" w:rsidP="00952C16">
            <w:pPr>
              <w:tabs>
                <w:tab w:val="decimal" w:pos="652"/>
              </w:tabs>
              <w:spacing w:line="310" w:lineRule="exact"/>
              <w:rPr>
                <w:rFonts w:asciiTheme="majorBidi" w:hAnsiTheme="majorBidi" w:cstheme="majorBidi"/>
                <w:sz w:val="26"/>
                <w:szCs w:val="26"/>
                <w:lang w:val="en-US"/>
              </w:rPr>
            </w:pPr>
          </w:p>
        </w:tc>
        <w:tc>
          <w:tcPr>
            <w:tcW w:w="1466" w:type="dxa"/>
          </w:tcPr>
          <w:p w14:paraId="4205AA77" w14:textId="77777777" w:rsidR="008E7872" w:rsidRPr="00A3311C" w:rsidRDefault="008E7872" w:rsidP="00952C16">
            <w:pPr>
              <w:spacing w:line="310" w:lineRule="exact"/>
              <w:ind w:right="-140" w:firstLine="130"/>
              <w:rPr>
                <w:rFonts w:asciiTheme="majorBidi" w:hAnsiTheme="majorBidi" w:cstheme="majorBidi"/>
                <w:sz w:val="26"/>
                <w:szCs w:val="26"/>
                <w:cs/>
                <w:lang w:val="en-US"/>
              </w:rPr>
            </w:pPr>
          </w:p>
        </w:tc>
      </w:tr>
      <w:tr w:rsidR="00760EED" w:rsidRPr="00A3311C" w14:paraId="5E1896B6" w14:textId="77777777" w:rsidTr="00CE5D33">
        <w:trPr>
          <w:trHeight w:val="144"/>
          <w:tblHeader/>
        </w:trPr>
        <w:tc>
          <w:tcPr>
            <w:tcW w:w="3987" w:type="dxa"/>
          </w:tcPr>
          <w:p w14:paraId="5D53F078" w14:textId="77777777" w:rsidR="00CE5D33" w:rsidRPr="00A3311C" w:rsidRDefault="00CE5D33" w:rsidP="00952C16">
            <w:pPr>
              <w:spacing w:line="310" w:lineRule="exact"/>
              <w:ind w:left="618" w:right="-132"/>
              <w:rPr>
                <w:rFonts w:asciiTheme="majorBidi" w:hAnsiTheme="majorBidi" w:cstheme="majorBidi"/>
                <w:b/>
                <w:bCs/>
                <w:sz w:val="26"/>
                <w:szCs w:val="26"/>
                <w:cs/>
                <w:lang w:val="en-US"/>
              </w:rPr>
            </w:pPr>
          </w:p>
        </w:tc>
        <w:tc>
          <w:tcPr>
            <w:tcW w:w="3119" w:type="dxa"/>
            <w:gridSpan w:val="7"/>
            <w:tcBorders>
              <w:bottom w:val="single" w:sz="4" w:space="0" w:color="auto"/>
            </w:tcBorders>
          </w:tcPr>
          <w:p w14:paraId="783D07C1" w14:textId="77777777" w:rsidR="00CE5D33" w:rsidRPr="00A3311C" w:rsidRDefault="00CE5D33"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cs/>
              </w:rPr>
              <w:t>“ยังไม่ได้ตรวจสอบ</w:t>
            </w:r>
            <w:r w:rsidRPr="00A3311C">
              <w:rPr>
                <w:rFonts w:asciiTheme="majorBidi" w:hAnsiTheme="majorBidi" w:cstheme="majorBidi"/>
                <w:b/>
                <w:bCs/>
                <w:sz w:val="26"/>
                <w:szCs w:val="26"/>
                <w:lang w:val="en-US"/>
              </w:rPr>
              <w:t>”</w:t>
            </w:r>
          </w:p>
        </w:tc>
        <w:tc>
          <w:tcPr>
            <w:tcW w:w="1466" w:type="dxa"/>
          </w:tcPr>
          <w:p w14:paraId="585F60FC" w14:textId="2DA9EA2B" w:rsidR="00CE5D33" w:rsidRPr="00A3311C" w:rsidRDefault="001B26E6"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cs/>
              </w:rPr>
              <w:t>หน่วย: ล้านบาท</w:t>
            </w:r>
          </w:p>
        </w:tc>
      </w:tr>
      <w:tr w:rsidR="00760EED" w:rsidRPr="00A3311C" w14:paraId="4F38BB52" w14:textId="77777777" w:rsidTr="00CE5D33">
        <w:trPr>
          <w:trHeight w:val="144"/>
          <w:tblHeader/>
        </w:trPr>
        <w:tc>
          <w:tcPr>
            <w:tcW w:w="3987" w:type="dxa"/>
          </w:tcPr>
          <w:p w14:paraId="705AA4EC" w14:textId="77777777" w:rsidR="00CE5D33" w:rsidRPr="00A3311C" w:rsidRDefault="00CE5D33" w:rsidP="00952C16">
            <w:pPr>
              <w:spacing w:line="310" w:lineRule="exact"/>
              <w:ind w:left="618" w:right="-132"/>
              <w:rPr>
                <w:rFonts w:asciiTheme="majorBidi" w:hAnsiTheme="majorBidi" w:cstheme="majorBidi"/>
                <w:b/>
                <w:bCs/>
                <w:sz w:val="26"/>
                <w:szCs w:val="26"/>
                <w:cs/>
                <w:lang w:val="en-US"/>
              </w:rPr>
            </w:pPr>
          </w:p>
        </w:tc>
        <w:tc>
          <w:tcPr>
            <w:tcW w:w="1560" w:type="dxa"/>
            <w:gridSpan w:val="3"/>
            <w:tcBorders>
              <w:top w:val="single" w:sz="4" w:space="0" w:color="auto"/>
            </w:tcBorders>
          </w:tcPr>
          <w:p w14:paraId="6075E5A6" w14:textId="77777777" w:rsidR="00CE5D33" w:rsidRPr="00A3311C" w:rsidRDefault="00CE5D33"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cs/>
              </w:rPr>
              <w:t>งบการเงิน</w:t>
            </w:r>
          </w:p>
        </w:tc>
        <w:tc>
          <w:tcPr>
            <w:tcW w:w="75" w:type="dxa"/>
            <w:tcBorders>
              <w:top w:val="single" w:sz="4" w:space="0" w:color="auto"/>
            </w:tcBorders>
          </w:tcPr>
          <w:p w14:paraId="25F7EB25" w14:textId="77777777" w:rsidR="00CE5D33" w:rsidRPr="00A3311C" w:rsidRDefault="00CE5D33" w:rsidP="00952C16">
            <w:pPr>
              <w:spacing w:line="310" w:lineRule="exact"/>
              <w:jc w:val="center"/>
              <w:rPr>
                <w:rFonts w:asciiTheme="majorBidi" w:hAnsiTheme="majorBidi" w:cstheme="majorBidi"/>
                <w:b/>
                <w:bCs/>
                <w:sz w:val="26"/>
                <w:szCs w:val="26"/>
                <w:lang w:val="en-US"/>
              </w:rPr>
            </w:pPr>
          </w:p>
        </w:tc>
        <w:tc>
          <w:tcPr>
            <w:tcW w:w="1484" w:type="dxa"/>
            <w:gridSpan w:val="3"/>
            <w:tcBorders>
              <w:top w:val="single" w:sz="4" w:space="0" w:color="auto"/>
            </w:tcBorders>
          </w:tcPr>
          <w:p w14:paraId="3304BC1D" w14:textId="77777777" w:rsidR="00CE5D33" w:rsidRPr="00A3311C" w:rsidRDefault="00CE5D33"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cs/>
              </w:rPr>
              <w:t>งบการเงิน</w:t>
            </w:r>
          </w:p>
        </w:tc>
        <w:tc>
          <w:tcPr>
            <w:tcW w:w="1466" w:type="dxa"/>
          </w:tcPr>
          <w:p w14:paraId="57B17DEC" w14:textId="77777777" w:rsidR="00CE5D33" w:rsidRPr="00A3311C" w:rsidRDefault="00CE5D33"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cs/>
                <w:lang w:val="en-US"/>
              </w:rPr>
              <w:t>นโยบาย</w:t>
            </w:r>
          </w:p>
        </w:tc>
      </w:tr>
      <w:tr w:rsidR="00760EED" w:rsidRPr="00A3311C" w14:paraId="1F211DD2" w14:textId="77777777" w:rsidTr="00CE5D33">
        <w:trPr>
          <w:trHeight w:val="144"/>
          <w:tblHeader/>
        </w:trPr>
        <w:tc>
          <w:tcPr>
            <w:tcW w:w="3987" w:type="dxa"/>
          </w:tcPr>
          <w:p w14:paraId="4E772AE7" w14:textId="77777777" w:rsidR="00CE5D33" w:rsidRPr="00A3311C" w:rsidRDefault="00CE5D33" w:rsidP="00952C16">
            <w:pPr>
              <w:spacing w:line="310" w:lineRule="exact"/>
              <w:ind w:left="618" w:right="-132"/>
              <w:rPr>
                <w:rFonts w:asciiTheme="majorBidi" w:hAnsiTheme="majorBidi" w:cstheme="majorBidi"/>
                <w:b/>
                <w:bCs/>
                <w:sz w:val="26"/>
                <w:szCs w:val="26"/>
                <w:cs/>
                <w:lang w:val="en-US"/>
              </w:rPr>
            </w:pPr>
          </w:p>
        </w:tc>
        <w:tc>
          <w:tcPr>
            <w:tcW w:w="1560" w:type="dxa"/>
            <w:gridSpan w:val="3"/>
            <w:tcBorders>
              <w:bottom w:val="single" w:sz="4" w:space="0" w:color="auto"/>
            </w:tcBorders>
          </w:tcPr>
          <w:p w14:paraId="4CB5D242" w14:textId="77777777" w:rsidR="00CE5D33" w:rsidRPr="00A3311C" w:rsidRDefault="00CE5D33" w:rsidP="00952C16">
            <w:pPr>
              <w:spacing w:line="310" w:lineRule="exact"/>
              <w:jc w:val="center"/>
              <w:rPr>
                <w:rFonts w:asciiTheme="majorBidi" w:hAnsiTheme="majorBidi" w:cstheme="majorBidi"/>
                <w:b/>
                <w:bCs/>
                <w:sz w:val="26"/>
                <w:szCs w:val="26"/>
                <w:cs/>
              </w:rPr>
            </w:pPr>
            <w:r w:rsidRPr="00A3311C">
              <w:rPr>
                <w:rFonts w:asciiTheme="majorBidi" w:hAnsiTheme="majorBidi" w:cstheme="majorBidi"/>
                <w:b/>
                <w:bCs/>
                <w:sz w:val="26"/>
                <w:szCs w:val="26"/>
                <w:cs/>
              </w:rPr>
              <w:t>รวม</w:t>
            </w:r>
          </w:p>
        </w:tc>
        <w:tc>
          <w:tcPr>
            <w:tcW w:w="75" w:type="dxa"/>
          </w:tcPr>
          <w:p w14:paraId="76500EDB" w14:textId="77777777" w:rsidR="00CE5D33" w:rsidRPr="00A3311C" w:rsidRDefault="00CE5D33" w:rsidP="00952C16">
            <w:pPr>
              <w:spacing w:line="310" w:lineRule="exact"/>
              <w:jc w:val="center"/>
              <w:rPr>
                <w:rFonts w:asciiTheme="majorBidi" w:hAnsiTheme="majorBidi" w:cstheme="majorBidi"/>
                <w:b/>
                <w:bCs/>
                <w:sz w:val="26"/>
                <w:szCs w:val="26"/>
                <w:lang w:val="en-US"/>
              </w:rPr>
            </w:pPr>
          </w:p>
        </w:tc>
        <w:tc>
          <w:tcPr>
            <w:tcW w:w="1484" w:type="dxa"/>
            <w:gridSpan w:val="3"/>
            <w:tcBorders>
              <w:bottom w:val="single" w:sz="4" w:space="0" w:color="auto"/>
            </w:tcBorders>
          </w:tcPr>
          <w:p w14:paraId="7856E270" w14:textId="77777777" w:rsidR="00CE5D33" w:rsidRPr="00A3311C" w:rsidRDefault="00CE5D33" w:rsidP="00952C16">
            <w:pPr>
              <w:spacing w:line="310" w:lineRule="exact"/>
              <w:jc w:val="center"/>
              <w:rPr>
                <w:rFonts w:asciiTheme="majorBidi" w:hAnsiTheme="majorBidi" w:cstheme="majorBidi"/>
                <w:b/>
                <w:bCs/>
                <w:sz w:val="26"/>
                <w:szCs w:val="26"/>
                <w:cs/>
              </w:rPr>
            </w:pPr>
            <w:r w:rsidRPr="00A3311C">
              <w:rPr>
                <w:rFonts w:asciiTheme="majorBidi" w:hAnsiTheme="majorBidi" w:cstheme="majorBidi"/>
                <w:b/>
                <w:bCs/>
                <w:sz w:val="26"/>
                <w:szCs w:val="26"/>
                <w:cs/>
              </w:rPr>
              <w:t>เฉพาะกิจการ</w:t>
            </w:r>
          </w:p>
        </w:tc>
        <w:tc>
          <w:tcPr>
            <w:tcW w:w="1466" w:type="dxa"/>
          </w:tcPr>
          <w:p w14:paraId="3839DEB2" w14:textId="77777777" w:rsidR="00CE5D33" w:rsidRPr="00A3311C" w:rsidRDefault="00CE5D33"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cs/>
                <w:lang w:val="en-US"/>
              </w:rPr>
              <w:t>การ</w:t>
            </w:r>
            <w:r w:rsidRPr="00A3311C">
              <w:rPr>
                <w:rFonts w:asciiTheme="majorBidi" w:hAnsiTheme="majorBidi" w:cstheme="majorBidi"/>
                <w:b/>
                <w:bCs/>
                <w:sz w:val="26"/>
                <w:szCs w:val="26"/>
                <w:cs/>
              </w:rPr>
              <w:t>กำหนดราคา</w:t>
            </w:r>
          </w:p>
        </w:tc>
      </w:tr>
      <w:tr w:rsidR="00760EED" w:rsidRPr="00A3311C" w14:paraId="3EC4D9B1" w14:textId="77777777" w:rsidTr="00CE5D33">
        <w:trPr>
          <w:trHeight w:val="144"/>
          <w:tblHeader/>
        </w:trPr>
        <w:tc>
          <w:tcPr>
            <w:tcW w:w="3987" w:type="dxa"/>
          </w:tcPr>
          <w:p w14:paraId="5481BBE2" w14:textId="18C3B2AC" w:rsidR="00CE5D33" w:rsidRPr="00A3311C" w:rsidRDefault="00CE5D33" w:rsidP="00952C16">
            <w:pPr>
              <w:spacing w:line="310" w:lineRule="exact"/>
              <w:ind w:left="618" w:right="-132"/>
              <w:rPr>
                <w:rFonts w:asciiTheme="majorBidi" w:hAnsiTheme="majorBidi" w:cstheme="majorBidi"/>
                <w:b/>
                <w:bCs/>
                <w:sz w:val="26"/>
                <w:szCs w:val="26"/>
                <w:cs/>
                <w:lang w:val="en-US"/>
              </w:rPr>
            </w:pPr>
            <w:r w:rsidRPr="00A3311C">
              <w:rPr>
                <w:rFonts w:asciiTheme="majorBidi" w:hAnsiTheme="majorBidi" w:cstheme="majorBidi"/>
                <w:b/>
                <w:bCs/>
                <w:sz w:val="26"/>
                <w:szCs w:val="26"/>
                <w:cs/>
              </w:rPr>
              <w:t>สำหรับงวด</w:t>
            </w:r>
            <w:r w:rsidR="00AD7F05" w:rsidRPr="00A3311C">
              <w:rPr>
                <w:rFonts w:asciiTheme="majorBidi" w:hAnsiTheme="majorBidi" w:cstheme="majorBidi"/>
                <w:b/>
                <w:bCs/>
                <w:sz w:val="26"/>
                <w:szCs w:val="26"/>
                <w:cs/>
              </w:rPr>
              <w:t>เ</w:t>
            </w:r>
            <w:r w:rsidRPr="00A3311C">
              <w:rPr>
                <w:rFonts w:asciiTheme="majorBidi" w:hAnsiTheme="majorBidi" w:cstheme="majorBidi"/>
                <w:b/>
                <w:bCs/>
                <w:sz w:val="26"/>
                <w:szCs w:val="26"/>
                <w:cs/>
              </w:rPr>
              <w:t>ก</w:t>
            </w:r>
            <w:r w:rsidR="00AD7F05" w:rsidRPr="00A3311C">
              <w:rPr>
                <w:rFonts w:asciiTheme="majorBidi" w:hAnsiTheme="majorBidi" w:cstheme="majorBidi"/>
                <w:b/>
                <w:bCs/>
                <w:sz w:val="26"/>
                <w:szCs w:val="26"/>
                <w:cs/>
              </w:rPr>
              <w:t>้า</w:t>
            </w:r>
            <w:r w:rsidRPr="00A3311C">
              <w:rPr>
                <w:rFonts w:asciiTheme="majorBidi" w:hAnsiTheme="majorBidi" w:cstheme="majorBidi"/>
                <w:b/>
                <w:bCs/>
                <w:sz w:val="26"/>
                <w:szCs w:val="26"/>
                <w:cs/>
              </w:rPr>
              <w:t xml:space="preserve">เดือนสิ้นสุดวันที่ </w:t>
            </w:r>
            <w:r w:rsidR="00A3311C" w:rsidRPr="00A3311C">
              <w:rPr>
                <w:rFonts w:asciiTheme="majorBidi" w:hAnsiTheme="majorBidi" w:cstheme="majorBidi"/>
                <w:b/>
                <w:bCs/>
                <w:sz w:val="26"/>
                <w:szCs w:val="26"/>
                <w:lang w:val="en-US"/>
              </w:rPr>
              <w:t>30</w:t>
            </w:r>
            <w:r w:rsidRPr="00A3311C">
              <w:rPr>
                <w:rFonts w:asciiTheme="majorBidi" w:hAnsiTheme="majorBidi" w:cstheme="majorBidi"/>
                <w:b/>
                <w:bCs/>
                <w:sz w:val="26"/>
                <w:szCs w:val="26"/>
                <w:cs/>
                <w:lang w:val="en-US"/>
              </w:rPr>
              <w:t xml:space="preserve"> </w:t>
            </w:r>
            <w:r w:rsidR="00AD7F05" w:rsidRPr="00A3311C">
              <w:rPr>
                <w:rFonts w:asciiTheme="majorBidi" w:hAnsiTheme="majorBidi" w:cstheme="majorBidi"/>
                <w:b/>
                <w:bCs/>
                <w:sz w:val="26"/>
                <w:szCs w:val="26"/>
                <w:cs/>
                <w:lang w:val="en-US"/>
              </w:rPr>
              <w:t>กันยายน</w:t>
            </w:r>
          </w:p>
        </w:tc>
        <w:tc>
          <w:tcPr>
            <w:tcW w:w="709" w:type="dxa"/>
            <w:tcBorders>
              <w:top w:val="single" w:sz="4" w:space="0" w:color="auto"/>
            </w:tcBorders>
          </w:tcPr>
          <w:p w14:paraId="1011A898" w14:textId="23E34E3F" w:rsidR="00CE5D33" w:rsidRPr="00A3311C" w:rsidRDefault="00A3311C"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lang w:val="en-US"/>
              </w:rPr>
              <w:t>2564</w:t>
            </w:r>
          </w:p>
        </w:tc>
        <w:tc>
          <w:tcPr>
            <w:tcW w:w="71" w:type="dxa"/>
            <w:tcBorders>
              <w:top w:val="single" w:sz="4" w:space="0" w:color="auto"/>
            </w:tcBorders>
          </w:tcPr>
          <w:p w14:paraId="107D7A61" w14:textId="77777777" w:rsidR="00CE5D33" w:rsidRPr="00A3311C" w:rsidRDefault="00CE5D33" w:rsidP="00952C16">
            <w:pPr>
              <w:spacing w:line="310" w:lineRule="exact"/>
              <w:jc w:val="center"/>
              <w:rPr>
                <w:rFonts w:asciiTheme="majorBidi" w:hAnsiTheme="majorBidi" w:cstheme="majorBidi"/>
                <w:b/>
                <w:bCs/>
                <w:sz w:val="26"/>
                <w:szCs w:val="26"/>
                <w:lang w:val="en-US"/>
              </w:rPr>
            </w:pPr>
          </w:p>
        </w:tc>
        <w:tc>
          <w:tcPr>
            <w:tcW w:w="780" w:type="dxa"/>
            <w:tcBorders>
              <w:top w:val="single" w:sz="4" w:space="0" w:color="auto"/>
            </w:tcBorders>
          </w:tcPr>
          <w:p w14:paraId="38CCA6B1" w14:textId="6C6689A0" w:rsidR="00CE5D33" w:rsidRPr="00A3311C" w:rsidRDefault="00A3311C"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lang w:val="en-US"/>
              </w:rPr>
              <w:t>2563</w:t>
            </w:r>
          </w:p>
        </w:tc>
        <w:tc>
          <w:tcPr>
            <w:tcW w:w="75" w:type="dxa"/>
          </w:tcPr>
          <w:p w14:paraId="1E23AAC5" w14:textId="77777777" w:rsidR="00CE5D33" w:rsidRPr="00A3311C" w:rsidRDefault="00CE5D33" w:rsidP="00952C16">
            <w:pPr>
              <w:spacing w:line="310" w:lineRule="exact"/>
              <w:jc w:val="center"/>
              <w:rPr>
                <w:rFonts w:asciiTheme="majorBidi" w:hAnsiTheme="majorBidi" w:cstheme="majorBidi"/>
                <w:b/>
                <w:bCs/>
                <w:sz w:val="26"/>
                <w:szCs w:val="26"/>
                <w:lang w:val="en-US"/>
              </w:rPr>
            </w:pPr>
          </w:p>
        </w:tc>
        <w:tc>
          <w:tcPr>
            <w:tcW w:w="633" w:type="dxa"/>
            <w:tcBorders>
              <w:top w:val="single" w:sz="4" w:space="0" w:color="auto"/>
            </w:tcBorders>
          </w:tcPr>
          <w:p w14:paraId="595B1292" w14:textId="7A4816E6" w:rsidR="00CE5D33" w:rsidRPr="00A3311C" w:rsidRDefault="00A3311C"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lang w:val="en-US"/>
              </w:rPr>
              <w:t>2564</w:t>
            </w:r>
          </w:p>
        </w:tc>
        <w:tc>
          <w:tcPr>
            <w:tcW w:w="72" w:type="dxa"/>
            <w:tcBorders>
              <w:top w:val="single" w:sz="4" w:space="0" w:color="auto"/>
            </w:tcBorders>
          </w:tcPr>
          <w:p w14:paraId="15E43E10" w14:textId="77777777" w:rsidR="00CE5D33" w:rsidRPr="00A3311C" w:rsidRDefault="00CE5D33" w:rsidP="00952C16">
            <w:pPr>
              <w:spacing w:line="310" w:lineRule="exact"/>
              <w:jc w:val="center"/>
              <w:rPr>
                <w:rFonts w:asciiTheme="majorBidi" w:hAnsiTheme="majorBidi" w:cstheme="majorBidi"/>
                <w:b/>
                <w:bCs/>
                <w:sz w:val="26"/>
                <w:szCs w:val="26"/>
                <w:lang w:val="en-US"/>
              </w:rPr>
            </w:pPr>
          </w:p>
        </w:tc>
        <w:tc>
          <w:tcPr>
            <w:tcW w:w="779" w:type="dxa"/>
            <w:tcBorders>
              <w:top w:val="single" w:sz="4" w:space="0" w:color="auto"/>
            </w:tcBorders>
          </w:tcPr>
          <w:p w14:paraId="702DA92D" w14:textId="2AFACFE2" w:rsidR="00CE5D33" w:rsidRPr="00A3311C" w:rsidRDefault="00A3311C" w:rsidP="00952C16">
            <w:pPr>
              <w:spacing w:line="310" w:lineRule="exact"/>
              <w:jc w:val="center"/>
              <w:rPr>
                <w:rFonts w:asciiTheme="majorBidi" w:hAnsiTheme="majorBidi" w:cstheme="majorBidi"/>
                <w:b/>
                <w:bCs/>
                <w:sz w:val="26"/>
                <w:szCs w:val="26"/>
                <w:lang w:val="en-US"/>
              </w:rPr>
            </w:pPr>
            <w:r w:rsidRPr="00A3311C">
              <w:rPr>
                <w:rFonts w:asciiTheme="majorBidi" w:hAnsiTheme="majorBidi" w:cstheme="majorBidi"/>
                <w:b/>
                <w:bCs/>
                <w:sz w:val="26"/>
                <w:szCs w:val="26"/>
                <w:lang w:val="en-US"/>
              </w:rPr>
              <w:t>2563</w:t>
            </w:r>
          </w:p>
        </w:tc>
        <w:tc>
          <w:tcPr>
            <w:tcW w:w="1466" w:type="dxa"/>
          </w:tcPr>
          <w:p w14:paraId="22C01A7C" w14:textId="77777777" w:rsidR="00CE5D33" w:rsidRPr="00A3311C" w:rsidRDefault="00CE5D33" w:rsidP="00952C16">
            <w:pPr>
              <w:spacing w:line="310" w:lineRule="exact"/>
              <w:jc w:val="center"/>
              <w:rPr>
                <w:rFonts w:asciiTheme="majorBidi" w:hAnsiTheme="majorBidi" w:cstheme="majorBidi"/>
                <w:b/>
                <w:bCs/>
                <w:sz w:val="26"/>
                <w:szCs w:val="26"/>
                <w:lang w:val="en-US"/>
              </w:rPr>
            </w:pPr>
          </w:p>
        </w:tc>
      </w:tr>
      <w:tr w:rsidR="00760EED" w:rsidRPr="00A3311C" w14:paraId="7740140C" w14:textId="77777777" w:rsidTr="001764EB">
        <w:trPr>
          <w:trHeight w:val="144"/>
        </w:trPr>
        <w:tc>
          <w:tcPr>
            <w:tcW w:w="3987" w:type="dxa"/>
          </w:tcPr>
          <w:p w14:paraId="4D917CA6" w14:textId="3305733D" w:rsidR="000179CF" w:rsidRPr="00A3311C" w:rsidRDefault="000179CF" w:rsidP="00952C16">
            <w:pPr>
              <w:spacing w:line="310" w:lineRule="exact"/>
              <w:ind w:left="12" w:firstLine="608"/>
              <w:rPr>
                <w:rFonts w:asciiTheme="majorBidi" w:hAnsiTheme="majorBidi" w:cstheme="majorBidi"/>
                <w:b/>
                <w:bCs/>
                <w:sz w:val="26"/>
                <w:szCs w:val="26"/>
                <w:cs/>
              </w:rPr>
            </w:pPr>
            <w:r w:rsidRPr="00A3311C">
              <w:rPr>
                <w:rFonts w:asciiTheme="majorBidi" w:hAnsiTheme="majorBidi" w:cstheme="majorBidi"/>
                <w:b/>
                <w:bCs/>
                <w:sz w:val="26"/>
                <w:szCs w:val="26"/>
                <w:cs/>
              </w:rPr>
              <w:t>รายการธุรกิจกับบริษัทที่เกี่ยวข้องกัน</w:t>
            </w:r>
          </w:p>
        </w:tc>
        <w:tc>
          <w:tcPr>
            <w:tcW w:w="709" w:type="dxa"/>
            <w:shd w:val="clear" w:color="auto" w:fill="auto"/>
          </w:tcPr>
          <w:p w14:paraId="6167C0E6" w14:textId="77777777" w:rsidR="000179CF" w:rsidRPr="00A3311C" w:rsidRDefault="000179CF" w:rsidP="00952C16">
            <w:pPr>
              <w:spacing w:line="310" w:lineRule="exact"/>
              <w:ind w:right="40"/>
              <w:jc w:val="center"/>
              <w:rPr>
                <w:rFonts w:asciiTheme="majorBidi" w:hAnsiTheme="majorBidi" w:cstheme="majorBidi"/>
                <w:sz w:val="26"/>
                <w:szCs w:val="26"/>
                <w:lang w:val="en-US"/>
              </w:rPr>
            </w:pPr>
          </w:p>
        </w:tc>
        <w:tc>
          <w:tcPr>
            <w:tcW w:w="71" w:type="dxa"/>
            <w:shd w:val="clear" w:color="auto" w:fill="auto"/>
          </w:tcPr>
          <w:p w14:paraId="6460142A" w14:textId="77777777" w:rsidR="000179CF" w:rsidRPr="00A3311C" w:rsidRDefault="000179CF" w:rsidP="00952C16">
            <w:pPr>
              <w:tabs>
                <w:tab w:val="decimal" w:pos="475"/>
              </w:tabs>
              <w:spacing w:line="310" w:lineRule="exact"/>
              <w:rPr>
                <w:rFonts w:asciiTheme="majorBidi" w:hAnsiTheme="majorBidi" w:cstheme="majorBidi"/>
                <w:sz w:val="26"/>
                <w:szCs w:val="26"/>
                <w:lang w:val="en-US"/>
              </w:rPr>
            </w:pPr>
          </w:p>
        </w:tc>
        <w:tc>
          <w:tcPr>
            <w:tcW w:w="780" w:type="dxa"/>
            <w:shd w:val="clear" w:color="auto" w:fill="auto"/>
          </w:tcPr>
          <w:p w14:paraId="54F27C94" w14:textId="77777777" w:rsidR="000179CF" w:rsidRPr="00A3311C" w:rsidRDefault="000179CF" w:rsidP="00952C16">
            <w:pPr>
              <w:spacing w:line="310" w:lineRule="exact"/>
              <w:ind w:right="40"/>
              <w:jc w:val="center"/>
              <w:rPr>
                <w:rFonts w:asciiTheme="majorBidi" w:hAnsiTheme="majorBidi" w:cstheme="majorBidi"/>
                <w:sz w:val="26"/>
                <w:szCs w:val="26"/>
                <w:lang w:val="en-US"/>
              </w:rPr>
            </w:pPr>
          </w:p>
        </w:tc>
        <w:tc>
          <w:tcPr>
            <w:tcW w:w="75" w:type="dxa"/>
            <w:shd w:val="clear" w:color="auto" w:fill="auto"/>
          </w:tcPr>
          <w:p w14:paraId="75A21420" w14:textId="77777777" w:rsidR="000179CF" w:rsidRPr="00A3311C" w:rsidRDefault="000179CF" w:rsidP="00952C16">
            <w:pPr>
              <w:spacing w:line="310" w:lineRule="exact"/>
              <w:ind w:right="63"/>
              <w:jc w:val="center"/>
              <w:rPr>
                <w:rFonts w:asciiTheme="majorBidi" w:hAnsiTheme="majorBidi" w:cstheme="majorBidi"/>
                <w:sz w:val="26"/>
                <w:szCs w:val="26"/>
                <w:cs/>
                <w:lang w:val="en-US"/>
              </w:rPr>
            </w:pPr>
          </w:p>
        </w:tc>
        <w:tc>
          <w:tcPr>
            <w:tcW w:w="633" w:type="dxa"/>
            <w:shd w:val="clear" w:color="auto" w:fill="auto"/>
          </w:tcPr>
          <w:p w14:paraId="65EB1213" w14:textId="77777777" w:rsidR="000179CF" w:rsidRPr="00A3311C" w:rsidRDefault="000179CF" w:rsidP="00952C16">
            <w:pPr>
              <w:spacing w:line="310" w:lineRule="exact"/>
              <w:jc w:val="center"/>
              <w:rPr>
                <w:rFonts w:asciiTheme="majorBidi" w:hAnsiTheme="majorBidi" w:cstheme="majorBidi"/>
                <w:sz w:val="26"/>
                <w:szCs w:val="26"/>
                <w:lang w:val="en-US"/>
              </w:rPr>
            </w:pPr>
          </w:p>
        </w:tc>
        <w:tc>
          <w:tcPr>
            <w:tcW w:w="72" w:type="dxa"/>
          </w:tcPr>
          <w:p w14:paraId="062145E3" w14:textId="77777777" w:rsidR="000179CF" w:rsidRPr="00A3311C" w:rsidRDefault="000179CF" w:rsidP="00952C16">
            <w:pPr>
              <w:spacing w:line="310" w:lineRule="exact"/>
              <w:jc w:val="center"/>
              <w:rPr>
                <w:rFonts w:asciiTheme="majorBidi" w:hAnsiTheme="majorBidi" w:cstheme="majorBidi"/>
                <w:sz w:val="26"/>
                <w:szCs w:val="26"/>
                <w:lang w:val="en-US"/>
              </w:rPr>
            </w:pPr>
          </w:p>
        </w:tc>
        <w:tc>
          <w:tcPr>
            <w:tcW w:w="779" w:type="dxa"/>
          </w:tcPr>
          <w:p w14:paraId="4582C6EB" w14:textId="77777777" w:rsidR="000179CF" w:rsidRPr="00A3311C" w:rsidRDefault="000179CF" w:rsidP="00952C16">
            <w:pPr>
              <w:spacing w:line="310" w:lineRule="exact"/>
              <w:jc w:val="center"/>
              <w:rPr>
                <w:rFonts w:asciiTheme="majorBidi" w:hAnsiTheme="majorBidi" w:cstheme="majorBidi"/>
                <w:sz w:val="26"/>
                <w:szCs w:val="26"/>
                <w:lang w:val="en-US"/>
              </w:rPr>
            </w:pPr>
          </w:p>
        </w:tc>
        <w:tc>
          <w:tcPr>
            <w:tcW w:w="1466" w:type="dxa"/>
          </w:tcPr>
          <w:p w14:paraId="4515FAB7" w14:textId="77777777" w:rsidR="000179CF" w:rsidRPr="00A3311C" w:rsidRDefault="000179CF" w:rsidP="00952C16">
            <w:pPr>
              <w:spacing w:line="310" w:lineRule="exact"/>
              <w:ind w:firstLine="130"/>
              <w:rPr>
                <w:rFonts w:asciiTheme="majorBidi" w:hAnsiTheme="majorBidi" w:cstheme="majorBidi"/>
                <w:sz w:val="26"/>
                <w:szCs w:val="26"/>
                <w:cs/>
                <w:lang w:val="en-US"/>
              </w:rPr>
            </w:pPr>
          </w:p>
        </w:tc>
      </w:tr>
      <w:tr w:rsidR="00760EED" w:rsidRPr="00A3311C" w14:paraId="46B553AA" w14:textId="77777777" w:rsidTr="001764EB">
        <w:trPr>
          <w:trHeight w:val="144"/>
        </w:trPr>
        <w:tc>
          <w:tcPr>
            <w:tcW w:w="3987" w:type="dxa"/>
          </w:tcPr>
          <w:p w14:paraId="2CE01CA4" w14:textId="6D8BB098" w:rsidR="000179CF" w:rsidRPr="00A3311C" w:rsidRDefault="000179CF" w:rsidP="00952C16">
            <w:pPr>
              <w:spacing w:line="310" w:lineRule="exact"/>
              <w:ind w:left="162" w:firstLine="638"/>
              <w:rPr>
                <w:rFonts w:asciiTheme="majorBidi" w:hAnsiTheme="majorBidi" w:cstheme="majorBidi"/>
                <w:sz w:val="26"/>
                <w:szCs w:val="26"/>
                <w:cs/>
                <w:lang w:val="en-US"/>
              </w:rPr>
            </w:pPr>
            <w:r w:rsidRPr="00A3311C">
              <w:rPr>
                <w:rFonts w:asciiTheme="majorBidi" w:hAnsiTheme="majorBidi" w:cstheme="majorBidi"/>
                <w:b/>
                <w:bCs/>
                <w:sz w:val="26"/>
                <w:szCs w:val="26"/>
                <w:cs/>
              </w:rPr>
              <w:t>กรรมการและผู้ถือหุ้น</w:t>
            </w:r>
          </w:p>
        </w:tc>
        <w:tc>
          <w:tcPr>
            <w:tcW w:w="709" w:type="dxa"/>
            <w:shd w:val="clear" w:color="auto" w:fill="auto"/>
          </w:tcPr>
          <w:p w14:paraId="2CB78689" w14:textId="77777777" w:rsidR="000179CF" w:rsidRPr="00A3311C" w:rsidRDefault="000179CF" w:rsidP="00952C16">
            <w:pPr>
              <w:spacing w:line="310" w:lineRule="exact"/>
              <w:ind w:right="40"/>
              <w:jc w:val="center"/>
              <w:rPr>
                <w:rFonts w:asciiTheme="majorBidi" w:hAnsiTheme="majorBidi" w:cstheme="majorBidi"/>
                <w:sz w:val="26"/>
                <w:szCs w:val="26"/>
                <w:lang w:val="en-US"/>
              </w:rPr>
            </w:pPr>
          </w:p>
        </w:tc>
        <w:tc>
          <w:tcPr>
            <w:tcW w:w="71" w:type="dxa"/>
            <w:shd w:val="clear" w:color="auto" w:fill="auto"/>
          </w:tcPr>
          <w:p w14:paraId="17B11023" w14:textId="77777777" w:rsidR="000179CF" w:rsidRPr="00A3311C" w:rsidRDefault="000179CF" w:rsidP="00952C16">
            <w:pPr>
              <w:tabs>
                <w:tab w:val="decimal" w:pos="475"/>
              </w:tabs>
              <w:spacing w:line="310" w:lineRule="exact"/>
              <w:rPr>
                <w:rFonts w:asciiTheme="majorBidi" w:hAnsiTheme="majorBidi" w:cstheme="majorBidi"/>
                <w:sz w:val="26"/>
                <w:szCs w:val="26"/>
                <w:lang w:val="en-US"/>
              </w:rPr>
            </w:pPr>
          </w:p>
        </w:tc>
        <w:tc>
          <w:tcPr>
            <w:tcW w:w="780" w:type="dxa"/>
            <w:shd w:val="clear" w:color="auto" w:fill="auto"/>
          </w:tcPr>
          <w:p w14:paraId="7EC4C46F" w14:textId="77777777" w:rsidR="000179CF" w:rsidRPr="00A3311C" w:rsidRDefault="000179CF" w:rsidP="00952C16">
            <w:pPr>
              <w:spacing w:line="310" w:lineRule="exact"/>
              <w:ind w:right="40"/>
              <w:jc w:val="center"/>
              <w:rPr>
                <w:rFonts w:asciiTheme="majorBidi" w:hAnsiTheme="majorBidi" w:cstheme="majorBidi"/>
                <w:sz w:val="26"/>
                <w:szCs w:val="26"/>
                <w:lang w:val="en-US"/>
              </w:rPr>
            </w:pPr>
          </w:p>
        </w:tc>
        <w:tc>
          <w:tcPr>
            <w:tcW w:w="75" w:type="dxa"/>
            <w:shd w:val="clear" w:color="auto" w:fill="auto"/>
          </w:tcPr>
          <w:p w14:paraId="5DB0DF97" w14:textId="77777777" w:rsidR="000179CF" w:rsidRPr="00A3311C" w:rsidRDefault="000179CF" w:rsidP="00952C16">
            <w:pPr>
              <w:spacing w:line="310" w:lineRule="exact"/>
              <w:ind w:right="63"/>
              <w:jc w:val="center"/>
              <w:rPr>
                <w:rFonts w:asciiTheme="majorBidi" w:hAnsiTheme="majorBidi" w:cstheme="majorBidi"/>
                <w:sz w:val="26"/>
                <w:szCs w:val="26"/>
                <w:cs/>
                <w:lang w:val="en-US"/>
              </w:rPr>
            </w:pPr>
          </w:p>
        </w:tc>
        <w:tc>
          <w:tcPr>
            <w:tcW w:w="633" w:type="dxa"/>
            <w:shd w:val="clear" w:color="auto" w:fill="auto"/>
          </w:tcPr>
          <w:p w14:paraId="657E9B10" w14:textId="77777777" w:rsidR="000179CF" w:rsidRPr="00A3311C" w:rsidRDefault="000179CF" w:rsidP="00952C16">
            <w:pPr>
              <w:spacing w:line="310" w:lineRule="exact"/>
              <w:jc w:val="center"/>
              <w:rPr>
                <w:rFonts w:asciiTheme="majorBidi" w:hAnsiTheme="majorBidi" w:cstheme="majorBidi"/>
                <w:sz w:val="26"/>
                <w:szCs w:val="26"/>
                <w:lang w:val="en-US"/>
              </w:rPr>
            </w:pPr>
          </w:p>
        </w:tc>
        <w:tc>
          <w:tcPr>
            <w:tcW w:w="72" w:type="dxa"/>
          </w:tcPr>
          <w:p w14:paraId="450FB4A4" w14:textId="77777777" w:rsidR="000179CF" w:rsidRPr="00A3311C" w:rsidRDefault="000179CF" w:rsidP="00952C16">
            <w:pPr>
              <w:spacing w:line="310" w:lineRule="exact"/>
              <w:jc w:val="center"/>
              <w:rPr>
                <w:rFonts w:asciiTheme="majorBidi" w:hAnsiTheme="majorBidi" w:cstheme="majorBidi"/>
                <w:sz w:val="26"/>
                <w:szCs w:val="26"/>
                <w:lang w:val="en-US"/>
              </w:rPr>
            </w:pPr>
          </w:p>
        </w:tc>
        <w:tc>
          <w:tcPr>
            <w:tcW w:w="779" w:type="dxa"/>
          </w:tcPr>
          <w:p w14:paraId="0691CCC7" w14:textId="77777777" w:rsidR="000179CF" w:rsidRPr="00A3311C" w:rsidRDefault="000179CF" w:rsidP="00952C16">
            <w:pPr>
              <w:spacing w:line="310" w:lineRule="exact"/>
              <w:jc w:val="center"/>
              <w:rPr>
                <w:rFonts w:asciiTheme="majorBidi" w:hAnsiTheme="majorBidi" w:cstheme="majorBidi"/>
                <w:sz w:val="26"/>
                <w:szCs w:val="26"/>
                <w:lang w:val="en-US"/>
              </w:rPr>
            </w:pPr>
          </w:p>
        </w:tc>
        <w:tc>
          <w:tcPr>
            <w:tcW w:w="1466" w:type="dxa"/>
          </w:tcPr>
          <w:p w14:paraId="22698F90" w14:textId="77777777" w:rsidR="000179CF" w:rsidRPr="00A3311C" w:rsidRDefault="000179CF" w:rsidP="00952C16">
            <w:pPr>
              <w:spacing w:line="310" w:lineRule="exact"/>
              <w:ind w:firstLine="130"/>
              <w:rPr>
                <w:rFonts w:asciiTheme="majorBidi" w:hAnsiTheme="majorBidi" w:cstheme="majorBidi"/>
                <w:sz w:val="26"/>
                <w:szCs w:val="26"/>
                <w:cs/>
                <w:lang w:val="en-US"/>
              </w:rPr>
            </w:pPr>
          </w:p>
        </w:tc>
      </w:tr>
      <w:tr w:rsidR="00760EED" w:rsidRPr="00A3311C" w14:paraId="4D767EFB" w14:textId="77777777" w:rsidTr="001764EB">
        <w:trPr>
          <w:trHeight w:val="144"/>
        </w:trPr>
        <w:tc>
          <w:tcPr>
            <w:tcW w:w="3987" w:type="dxa"/>
          </w:tcPr>
          <w:p w14:paraId="0762291A" w14:textId="090C7555" w:rsidR="000179CF" w:rsidRPr="00A3311C" w:rsidRDefault="000179CF" w:rsidP="00952C16">
            <w:pPr>
              <w:spacing w:line="310" w:lineRule="exact"/>
              <w:ind w:left="162" w:firstLine="638"/>
              <w:rPr>
                <w:rFonts w:asciiTheme="majorBidi" w:hAnsiTheme="majorBidi" w:cstheme="majorBidi"/>
                <w:sz w:val="26"/>
                <w:szCs w:val="26"/>
                <w:cs/>
              </w:rPr>
            </w:pPr>
            <w:r w:rsidRPr="00A3311C">
              <w:rPr>
                <w:rFonts w:asciiTheme="majorBidi" w:hAnsiTheme="majorBidi" w:cstheme="majorBidi"/>
                <w:sz w:val="26"/>
                <w:szCs w:val="26"/>
                <w:cs/>
              </w:rPr>
              <w:t>รายได้ค่าธรรมเนียมบริหารงาน</w:t>
            </w:r>
          </w:p>
        </w:tc>
        <w:tc>
          <w:tcPr>
            <w:tcW w:w="709" w:type="dxa"/>
            <w:shd w:val="clear" w:color="auto" w:fill="auto"/>
          </w:tcPr>
          <w:p w14:paraId="5BCF8723" w14:textId="6AEE03EE"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4</w:t>
            </w:r>
          </w:p>
        </w:tc>
        <w:tc>
          <w:tcPr>
            <w:tcW w:w="71" w:type="dxa"/>
            <w:shd w:val="clear" w:color="auto" w:fill="auto"/>
          </w:tcPr>
          <w:p w14:paraId="43802880" w14:textId="77777777" w:rsidR="000179CF" w:rsidRPr="00A3311C" w:rsidRDefault="000179CF" w:rsidP="00952C16">
            <w:pPr>
              <w:tabs>
                <w:tab w:val="decimal" w:pos="475"/>
              </w:tabs>
              <w:spacing w:line="310" w:lineRule="exact"/>
              <w:rPr>
                <w:rFonts w:asciiTheme="majorBidi" w:hAnsiTheme="majorBidi" w:cstheme="majorBidi"/>
                <w:sz w:val="26"/>
                <w:szCs w:val="26"/>
                <w:lang w:val="en-US"/>
              </w:rPr>
            </w:pPr>
          </w:p>
        </w:tc>
        <w:tc>
          <w:tcPr>
            <w:tcW w:w="780" w:type="dxa"/>
            <w:shd w:val="clear" w:color="auto" w:fill="auto"/>
          </w:tcPr>
          <w:p w14:paraId="269E87B9" w14:textId="18A62ADC"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1</w:t>
            </w:r>
          </w:p>
        </w:tc>
        <w:tc>
          <w:tcPr>
            <w:tcW w:w="75" w:type="dxa"/>
            <w:shd w:val="clear" w:color="auto" w:fill="auto"/>
          </w:tcPr>
          <w:p w14:paraId="2AC99A27" w14:textId="77777777" w:rsidR="000179CF" w:rsidRPr="00A3311C" w:rsidRDefault="000179CF" w:rsidP="00952C16">
            <w:pPr>
              <w:spacing w:line="310" w:lineRule="exact"/>
              <w:ind w:right="63"/>
              <w:jc w:val="center"/>
              <w:rPr>
                <w:rFonts w:asciiTheme="majorBidi" w:hAnsiTheme="majorBidi" w:cstheme="majorBidi"/>
                <w:sz w:val="26"/>
                <w:szCs w:val="26"/>
                <w:cs/>
                <w:lang w:val="en-US"/>
              </w:rPr>
            </w:pPr>
          </w:p>
        </w:tc>
        <w:tc>
          <w:tcPr>
            <w:tcW w:w="633" w:type="dxa"/>
            <w:shd w:val="clear" w:color="auto" w:fill="auto"/>
          </w:tcPr>
          <w:p w14:paraId="132B8AC2" w14:textId="1D66FCAF"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4</w:t>
            </w:r>
          </w:p>
        </w:tc>
        <w:tc>
          <w:tcPr>
            <w:tcW w:w="72" w:type="dxa"/>
          </w:tcPr>
          <w:p w14:paraId="0876FDFC" w14:textId="77777777" w:rsidR="000179CF" w:rsidRPr="00A3311C" w:rsidRDefault="000179CF" w:rsidP="00952C16">
            <w:pPr>
              <w:spacing w:line="310" w:lineRule="exact"/>
              <w:jc w:val="center"/>
              <w:rPr>
                <w:rFonts w:asciiTheme="majorBidi" w:hAnsiTheme="majorBidi" w:cstheme="majorBidi"/>
                <w:sz w:val="26"/>
                <w:szCs w:val="26"/>
                <w:lang w:val="en-US"/>
              </w:rPr>
            </w:pPr>
          </w:p>
        </w:tc>
        <w:tc>
          <w:tcPr>
            <w:tcW w:w="779" w:type="dxa"/>
          </w:tcPr>
          <w:p w14:paraId="57FA674A" w14:textId="24092021"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1</w:t>
            </w:r>
          </w:p>
        </w:tc>
        <w:tc>
          <w:tcPr>
            <w:tcW w:w="1466" w:type="dxa"/>
          </w:tcPr>
          <w:p w14:paraId="3C596B4F" w14:textId="3DFDEAFC" w:rsidR="000179CF" w:rsidRPr="00A3311C" w:rsidRDefault="000179CF" w:rsidP="00952C16">
            <w:pPr>
              <w:spacing w:line="310" w:lineRule="exact"/>
              <w:ind w:firstLine="130"/>
              <w:rPr>
                <w:rFonts w:asciiTheme="majorBidi" w:hAnsiTheme="majorBidi" w:cstheme="majorBidi"/>
                <w:sz w:val="26"/>
                <w:szCs w:val="26"/>
                <w:cs/>
                <w:lang w:val="en-US"/>
              </w:rPr>
            </w:pPr>
            <w:r w:rsidRPr="00A3311C">
              <w:rPr>
                <w:rFonts w:asciiTheme="majorBidi" w:hAnsiTheme="majorBidi" w:cstheme="majorBidi"/>
                <w:sz w:val="26"/>
                <w:szCs w:val="26"/>
                <w:cs/>
                <w:lang w:val="en-US"/>
              </w:rPr>
              <w:t>ราคาตามสัญญา</w:t>
            </w:r>
          </w:p>
        </w:tc>
      </w:tr>
      <w:tr w:rsidR="00760EED" w:rsidRPr="00A3311C" w14:paraId="63251DA3" w14:textId="77777777" w:rsidTr="001764EB">
        <w:trPr>
          <w:trHeight w:val="144"/>
        </w:trPr>
        <w:tc>
          <w:tcPr>
            <w:tcW w:w="3987" w:type="dxa"/>
          </w:tcPr>
          <w:p w14:paraId="485B7B85" w14:textId="77777777" w:rsidR="000179CF" w:rsidRPr="00A3311C" w:rsidRDefault="000179CF" w:rsidP="00952C16">
            <w:pPr>
              <w:spacing w:line="310" w:lineRule="exact"/>
              <w:ind w:left="162" w:firstLine="638"/>
              <w:rPr>
                <w:rFonts w:asciiTheme="majorBidi" w:hAnsiTheme="majorBidi" w:cstheme="majorBidi"/>
                <w:sz w:val="26"/>
                <w:szCs w:val="26"/>
                <w:cs/>
              </w:rPr>
            </w:pPr>
            <w:r w:rsidRPr="00A3311C">
              <w:rPr>
                <w:rFonts w:asciiTheme="majorBidi" w:hAnsiTheme="majorBidi" w:cstheme="majorBidi"/>
                <w:sz w:val="26"/>
                <w:szCs w:val="26"/>
                <w:cs/>
              </w:rPr>
              <w:t>เงินปันผลรับ</w:t>
            </w:r>
          </w:p>
        </w:tc>
        <w:tc>
          <w:tcPr>
            <w:tcW w:w="709" w:type="dxa"/>
            <w:shd w:val="clear" w:color="auto" w:fill="auto"/>
          </w:tcPr>
          <w:p w14:paraId="789E8BE8" w14:textId="486F1B30"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9</w:t>
            </w:r>
          </w:p>
        </w:tc>
        <w:tc>
          <w:tcPr>
            <w:tcW w:w="71" w:type="dxa"/>
            <w:shd w:val="clear" w:color="auto" w:fill="auto"/>
          </w:tcPr>
          <w:p w14:paraId="756A4760" w14:textId="77777777" w:rsidR="000179CF" w:rsidRPr="00A3311C" w:rsidRDefault="000179CF" w:rsidP="00952C16">
            <w:pPr>
              <w:tabs>
                <w:tab w:val="decimal" w:pos="475"/>
              </w:tabs>
              <w:spacing w:line="310" w:lineRule="exact"/>
              <w:rPr>
                <w:rFonts w:asciiTheme="majorBidi" w:hAnsiTheme="majorBidi" w:cstheme="majorBidi"/>
                <w:sz w:val="26"/>
                <w:szCs w:val="26"/>
                <w:lang w:val="en-US"/>
              </w:rPr>
            </w:pPr>
          </w:p>
        </w:tc>
        <w:tc>
          <w:tcPr>
            <w:tcW w:w="780" w:type="dxa"/>
            <w:shd w:val="clear" w:color="auto" w:fill="auto"/>
          </w:tcPr>
          <w:p w14:paraId="09413713" w14:textId="778A8F7E"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10</w:t>
            </w:r>
          </w:p>
        </w:tc>
        <w:tc>
          <w:tcPr>
            <w:tcW w:w="75" w:type="dxa"/>
            <w:shd w:val="clear" w:color="auto" w:fill="auto"/>
          </w:tcPr>
          <w:p w14:paraId="25EA777F" w14:textId="77777777" w:rsidR="000179CF" w:rsidRPr="00A3311C" w:rsidRDefault="000179CF" w:rsidP="00952C16">
            <w:pPr>
              <w:spacing w:line="310" w:lineRule="exact"/>
              <w:ind w:right="63"/>
              <w:jc w:val="center"/>
              <w:rPr>
                <w:rFonts w:asciiTheme="majorBidi" w:hAnsiTheme="majorBidi" w:cstheme="majorBidi"/>
                <w:sz w:val="26"/>
                <w:szCs w:val="26"/>
                <w:cs/>
                <w:lang w:val="en-US"/>
              </w:rPr>
            </w:pPr>
          </w:p>
        </w:tc>
        <w:tc>
          <w:tcPr>
            <w:tcW w:w="633" w:type="dxa"/>
            <w:shd w:val="clear" w:color="auto" w:fill="auto"/>
          </w:tcPr>
          <w:p w14:paraId="2EF70154" w14:textId="78D5E8D0"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9</w:t>
            </w:r>
          </w:p>
        </w:tc>
        <w:tc>
          <w:tcPr>
            <w:tcW w:w="72" w:type="dxa"/>
          </w:tcPr>
          <w:p w14:paraId="54FAC436" w14:textId="77777777" w:rsidR="000179CF" w:rsidRPr="00A3311C" w:rsidRDefault="000179CF" w:rsidP="00952C16">
            <w:pPr>
              <w:spacing w:line="310" w:lineRule="exact"/>
              <w:jc w:val="center"/>
              <w:rPr>
                <w:rFonts w:asciiTheme="majorBidi" w:hAnsiTheme="majorBidi" w:cstheme="majorBidi"/>
                <w:sz w:val="26"/>
                <w:szCs w:val="26"/>
                <w:lang w:val="en-US"/>
              </w:rPr>
            </w:pPr>
          </w:p>
        </w:tc>
        <w:tc>
          <w:tcPr>
            <w:tcW w:w="779" w:type="dxa"/>
          </w:tcPr>
          <w:p w14:paraId="33463D82" w14:textId="0992EC42"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10</w:t>
            </w:r>
          </w:p>
        </w:tc>
        <w:tc>
          <w:tcPr>
            <w:tcW w:w="1466" w:type="dxa"/>
          </w:tcPr>
          <w:p w14:paraId="28B281AA" w14:textId="77777777" w:rsidR="000179CF" w:rsidRPr="00A3311C" w:rsidRDefault="000179CF" w:rsidP="00952C16">
            <w:pPr>
              <w:spacing w:line="310" w:lineRule="exact"/>
              <w:ind w:firstLine="130"/>
              <w:rPr>
                <w:rFonts w:asciiTheme="majorBidi" w:hAnsiTheme="majorBidi" w:cstheme="majorBidi"/>
                <w:sz w:val="26"/>
                <w:szCs w:val="26"/>
                <w:cs/>
                <w:lang w:val="en-US"/>
              </w:rPr>
            </w:pPr>
            <w:r w:rsidRPr="00A3311C">
              <w:rPr>
                <w:rFonts w:asciiTheme="majorBidi" w:hAnsiTheme="majorBidi" w:cstheme="majorBidi"/>
                <w:sz w:val="26"/>
                <w:szCs w:val="26"/>
                <w:cs/>
                <w:lang w:val="en-US"/>
              </w:rPr>
              <w:t>ราคาตามประกาศ</w:t>
            </w:r>
          </w:p>
        </w:tc>
      </w:tr>
      <w:tr w:rsidR="00760EED" w:rsidRPr="00A3311C" w14:paraId="501E7E0A" w14:textId="77777777" w:rsidTr="001764EB">
        <w:trPr>
          <w:trHeight w:val="144"/>
        </w:trPr>
        <w:tc>
          <w:tcPr>
            <w:tcW w:w="3987" w:type="dxa"/>
          </w:tcPr>
          <w:p w14:paraId="21EEEFFA" w14:textId="77777777" w:rsidR="000179CF" w:rsidRPr="00A3311C" w:rsidRDefault="000179CF" w:rsidP="00952C16">
            <w:pPr>
              <w:spacing w:line="310" w:lineRule="exact"/>
              <w:ind w:left="162" w:firstLine="638"/>
              <w:rPr>
                <w:rFonts w:asciiTheme="majorBidi" w:hAnsiTheme="majorBidi" w:cstheme="majorBidi"/>
                <w:sz w:val="26"/>
                <w:szCs w:val="26"/>
                <w:cs/>
              </w:rPr>
            </w:pPr>
            <w:r w:rsidRPr="00A3311C">
              <w:rPr>
                <w:rFonts w:asciiTheme="majorBidi" w:hAnsiTheme="majorBidi" w:cstheme="majorBidi"/>
                <w:sz w:val="26"/>
                <w:szCs w:val="26"/>
                <w:cs/>
                <w:lang w:val="en-US"/>
              </w:rPr>
              <w:t>ต้นทุนทางการเงิน</w:t>
            </w:r>
          </w:p>
        </w:tc>
        <w:tc>
          <w:tcPr>
            <w:tcW w:w="709" w:type="dxa"/>
            <w:shd w:val="clear" w:color="auto" w:fill="auto"/>
          </w:tcPr>
          <w:p w14:paraId="667903AA" w14:textId="02F3EDB6"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8</w:t>
            </w:r>
          </w:p>
        </w:tc>
        <w:tc>
          <w:tcPr>
            <w:tcW w:w="71" w:type="dxa"/>
            <w:shd w:val="clear" w:color="auto" w:fill="auto"/>
          </w:tcPr>
          <w:p w14:paraId="4B8E734A" w14:textId="77777777" w:rsidR="000179CF" w:rsidRPr="00A3311C" w:rsidRDefault="000179CF" w:rsidP="00952C16">
            <w:pPr>
              <w:tabs>
                <w:tab w:val="decimal" w:pos="475"/>
              </w:tabs>
              <w:spacing w:line="310" w:lineRule="exact"/>
              <w:rPr>
                <w:rFonts w:asciiTheme="majorBidi" w:hAnsiTheme="majorBidi" w:cstheme="majorBidi"/>
                <w:sz w:val="26"/>
                <w:szCs w:val="26"/>
                <w:lang w:val="en-US"/>
              </w:rPr>
            </w:pPr>
          </w:p>
        </w:tc>
        <w:tc>
          <w:tcPr>
            <w:tcW w:w="780" w:type="dxa"/>
            <w:shd w:val="clear" w:color="auto" w:fill="auto"/>
          </w:tcPr>
          <w:p w14:paraId="32E9B241" w14:textId="67EC2FE8"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11</w:t>
            </w:r>
          </w:p>
        </w:tc>
        <w:tc>
          <w:tcPr>
            <w:tcW w:w="75" w:type="dxa"/>
            <w:shd w:val="clear" w:color="auto" w:fill="auto"/>
          </w:tcPr>
          <w:p w14:paraId="4A682F52" w14:textId="77777777" w:rsidR="000179CF" w:rsidRPr="00A3311C" w:rsidRDefault="000179CF" w:rsidP="00952C16">
            <w:pPr>
              <w:spacing w:line="310" w:lineRule="exact"/>
              <w:ind w:right="63"/>
              <w:jc w:val="center"/>
              <w:rPr>
                <w:rFonts w:asciiTheme="majorBidi" w:hAnsiTheme="majorBidi" w:cstheme="majorBidi"/>
                <w:sz w:val="26"/>
                <w:szCs w:val="26"/>
                <w:cs/>
                <w:lang w:val="en-US"/>
              </w:rPr>
            </w:pPr>
          </w:p>
        </w:tc>
        <w:tc>
          <w:tcPr>
            <w:tcW w:w="633" w:type="dxa"/>
            <w:shd w:val="clear" w:color="auto" w:fill="auto"/>
          </w:tcPr>
          <w:p w14:paraId="19EC301D" w14:textId="5B43E28D" w:rsidR="000179CF" w:rsidRPr="00A3311C" w:rsidRDefault="0077085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72" w:type="dxa"/>
          </w:tcPr>
          <w:p w14:paraId="14FE7B6A" w14:textId="77777777" w:rsidR="000179CF" w:rsidRPr="00A3311C" w:rsidRDefault="000179CF" w:rsidP="00952C16">
            <w:pPr>
              <w:spacing w:line="310" w:lineRule="exact"/>
              <w:rPr>
                <w:rFonts w:asciiTheme="majorBidi" w:hAnsiTheme="majorBidi" w:cstheme="majorBidi"/>
                <w:sz w:val="26"/>
                <w:szCs w:val="26"/>
                <w:lang w:val="en-US"/>
              </w:rPr>
            </w:pPr>
          </w:p>
        </w:tc>
        <w:tc>
          <w:tcPr>
            <w:tcW w:w="779" w:type="dxa"/>
          </w:tcPr>
          <w:p w14:paraId="01D151CD" w14:textId="7AF57076" w:rsidR="000179CF" w:rsidRPr="00A3311C" w:rsidRDefault="00D94DB1"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w:t>
            </w:r>
          </w:p>
        </w:tc>
        <w:tc>
          <w:tcPr>
            <w:tcW w:w="1466" w:type="dxa"/>
          </w:tcPr>
          <w:p w14:paraId="563BD31A" w14:textId="77777777" w:rsidR="000179CF" w:rsidRPr="00A3311C" w:rsidRDefault="000179CF" w:rsidP="00952C16">
            <w:pPr>
              <w:spacing w:line="310" w:lineRule="exact"/>
              <w:ind w:firstLine="130"/>
              <w:rPr>
                <w:rFonts w:asciiTheme="majorBidi" w:hAnsiTheme="majorBidi" w:cstheme="majorBidi"/>
                <w:sz w:val="26"/>
                <w:szCs w:val="26"/>
                <w:cs/>
                <w:lang w:val="en-US"/>
              </w:rPr>
            </w:pPr>
            <w:r w:rsidRPr="00A3311C">
              <w:rPr>
                <w:rFonts w:asciiTheme="majorBidi" w:hAnsiTheme="majorBidi" w:cstheme="majorBidi"/>
                <w:sz w:val="26"/>
                <w:szCs w:val="26"/>
                <w:cs/>
                <w:lang w:val="en-US"/>
              </w:rPr>
              <w:t>ราคาตามสัญญา</w:t>
            </w:r>
          </w:p>
        </w:tc>
      </w:tr>
      <w:tr w:rsidR="00760EED" w:rsidRPr="00A3311C" w14:paraId="09B5F6AE" w14:textId="77777777" w:rsidTr="001764EB">
        <w:trPr>
          <w:trHeight w:val="144"/>
        </w:trPr>
        <w:tc>
          <w:tcPr>
            <w:tcW w:w="3987" w:type="dxa"/>
          </w:tcPr>
          <w:p w14:paraId="3CD61E33" w14:textId="167132DE" w:rsidR="000179CF" w:rsidRPr="00A3311C" w:rsidRDefault="000179CF" w:rsidP="00952C16">
            <w:pPr>
              <w:spacing w:line="310" w:lineRule="exact"/>
              <w:ind w:left="162" w:firstLine="638"/>
              <w:rPr>
                <w:rFonts w:asciiTheme="majorBidi" w:hAnsiTheme="majorBidi" w:cstheme="majorBidi"/>
                <w:sz w:val="26"/>
                <w:szCs w:val="26"/>
                <w:vertAlign w:val="superscript"/>
                <w:cs/>
                <w:lang w:val="en-US"/>
              </w:rPr>
            </w:pPr>
            <w:r w:rsidRPr="00A3311C">
              <w:rPr>
                <w:rFonts w:asciiTheme="majorBidi" w:hAnsiTheme="majorBidi" w:cstheme="majorBidi"/>
                <w:sz w:val="26"/>
                <w:szCs w:val="26"/>
                <w:cs/>
              </w:rPr>
              <w:t>ค่าเช่าและค่าบริการจ่าย</w:t>
            </w:r>
            <w:r w:rsidRPr="00A3311C">
              <w:rPr>
                <w:rFonts w:asciiTheme="majorBidi" w:hAnsiTheme="majorBidi" w:cstheme="majorBidi"/>
                <w:sz w:val="26"/>
                <w:szCs w:val="26"/>
                <w:vertAlign w:val="superscript"/>
                <w:cs/>
              </w:rPr>
              <w:t>(</w:t>
            </w:r>
            <w:r w:rsidR="00A3311C" w:rsidRPr="00A3311C">
              <w:rPr>
                <w:rFonts w:asciiTheme="majorBidi" w:hAnsiTheme="majorBidi" w:cstheme="majorBidi"/>
                <w:sz w:val="26"/>
                <w:szCs w:val="26"/>
                <w:vertAlign w:val="superscript"/>
                <w:lang w:val="en-US"/>
              </w:rPr>
              <w:t>1</w:t>
            </w:r>
            <w:r w:rsidRPr="00A3311C">
              <w:rPr>
                <w:rFonts w:asciiTheme="majorBidi" w:hAnsiTheme="majorBidi" w:cstheme="majorBidi"/>
                <w:sz w:val="26"/>
                <w:szCs w:val="26"/>
                <w:vertAlign w:val="superscript"/>
                <w:cs/>
              </w:rPr>
              <w:t>)</w:t>
            </w:r>
          </w:p>
        </w:tc>
        <w:tc>
          <w:tcPr>
            <w:tcW w:w="709" w:type="dxa"/>
            <w:shd w:val="clear" w:color="auto" w:fill="auto"/>
          </w:tcPr>
          <w:p w14:paraId="7D5158D3" w14:textId="4486178F"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6</w:t>
            </w:r>
          </w:p>
        </w:tc>
        <w:tc>
          <w:tcPr>
            <w:tcW w:w="71" w:type="dxa"/>
            <w:shd w:val="clear" w:color="auto" w:fill="auto"/>
          </w:tcPr>
          <w:p w14:paraId="34C98FBD" w14:textId="77777777" w:rsidR="000179CF" w:rsidRPr="00A3311C" w:rsidRDefault="000179CF" w:rsidP="00952C16">
            <w:pPr>
              <w:tabs>
                <w:tab w:val="decimal" w:pos="475"/>
              </w:tabs>
              <w:spacing w:line="310" w:lineRule="exact"/>
              <w:rPr>
                <w:rFonts w:asciiTheme="majorBidi" w:hAnsiTheme="majorBidi" w:cstheme="majorBidi"/>
                <w:sz w:val="26"/>
                <w:szCs w:val="26"/>
                <w:lang w:val="en-US"/>
              </w:rPr>
            </w:pPr>
          </w:p>
        </w:tc>
        <w:tc>
          <w:tcPr>
            <w:tcW w:w="780" w:type="dxa"/>
            <w:shd w:val="clear" w:color="auto" w:fill="auto"/>
          </w:tcPr>
          <w:p w14:paraId="339C0D84" w14:textId="03E1A03F"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6</w:t>
            </w:r>
          </w:p>
        </w:tc>
        <w:tc>
          <w:tcPr>
            <w:tcW w:w="75" w:type="dxa"/>
            <w:shd w:val="clear" w:color="auto" w:fill="auto"/>
          </w:tcPr>
          <w:p w14:paraId="04BF6237" w14:textId="77777777" w:rsidR="000179CF" w:rsidRPr="00A3311C" w:rsidRDefault="000179CF" w:rsidP="00952C16">
            <w:pPr>
              <w:spacing w:line="310" w:lineRule="exact"/>
              <w:ind w:right="63"/>
              <w:jc w:val="center"/>
              <w:rPr>
                <w:rFonts w:asciiTheme="majorBidi" w:hAnsiTheme="majorBidi" w:cstheme="majorBidi"/>
                <w:sz w:val="26"/>
                <w:szCs w:val="26"/>
                <w:cs/>
                <w:lang w:val="en-US"/>
              </w:rPr>
            </w:pPr>
          </w:p>
        </w:tc>
        <w:tc>
          <w:tcPr>
            <w:tcW w:w="633" w:type="dxa"/>
            <w:shd w:val="clear" w:color="auto" w:fill="auto"/>
          </w:tcPr>
          <w:p w14:paraId="3D27829D" w14:textId="60DE5E2E" w:rsidR="000179CF" w:rsidRPr="00A3311C" w:rsidRDefault="00A3311C" w:rsidP="00952C16">
            <w:pPr>
              <w:spacing w:line="310" w:lineRule="exact"/>
              <w:jc w:val="center"/>
              <w:rPr>
                <w:rFonts w:asciiTheme="majorBidi" w:hAnsiTheme="majorBidi" w:cstheme="majorBidi"/>
                <w:sz w:val="26"/>
                <w:szCs w:val="26"/>
                <w:lang w:val="en-US"/>
              </w:rPr>
            </w:pPr>
            <w:r w:rsidRPr="00A3311C">
              <w:rPr>
                <w:rFonts w:asciiTheme="majorBidi" w:hAnsiTheme="majorBidi" w:cstheme="majorBidi"/>
                <w:sz w:val="26"/>
                <w:szCs w:val="26"/>
                <w:lang w:val="en-US"/>
              </w:rPr>
              <w:t>4</w:t>
            </w:r>
          </w:p>
        </w:tc>
        <w:tc>
          <w:tcPr>
            <w:tcW w:w="72" w:type="dxa"/>
          </w:tcPr>
          <w:p w14:paraId="2FCAA870" w14:textId="77777777" w:rsidR="000179CF" w:rsidRPr="00A3311C" w:rsidRDefault="000179CF" w:rsidP="00952C16">
            <w:pPr>
              <w:spacing w:line="310" w:lineRule="exact"/>
              <w:rPr>
                <w:rFonts w:asciiTheme="majorBidi" w:hAnsiTheme="majorBidi" w:cstheme="majorBidi"/>
                <w:sz w:val="26"/>
                <w:szCs w:val="26"/>
                <w:lang w:val="en-US"/>
              </w:rPr>
            </w:pPr>
          </w:p>
        </w:tc>
        <w:tc>
          <w:tcPr>
            <w:tcW w:w="779" w:type="dxa"/>
          </w:tcPr>
          <w:p w14:paraId="0CAC9DA4" w14:textId="3B49295A" w:rsidR="000179CF" w:rsidRPr="00A3311C" w:rsidRDefault="00A3311C" w:rsidP="00952C16">
            <w:pPr>
              <w:spacing w:line="310" w:lineRule="exact"/>
              <w:jc w:val="center"/>
              <w:rPr>
                <w:rFonts w:asciiTheme="majorBidi" w:hAnsiTheme="majorBidi" w:cstheme="majorBidi"/>
                <w:sz w:val="26"/>
                <w:szCs w:val="26"/>
                <w:cs/>
                <w:lang w:val="en-US"/>
              </w:rPr>
            </w:pPr>
            <w:r w:rsidRPr="00A3311C">
              <w:rPr>
                <w:rFonts w:asciiTheme="majorBidi" w:hAnsiTheme="majorBidi" w:cstheme="majorBidi"/>
                <w:sz w:val="26"/>
                <w:szCs w:val="26"/>
                <w:lang w:val="en-US"/>
              </w:rPr>
              <w:t>4</w:t>
            </w:r>
          </w:p>
        </w:tc>
        <w:tc>
          <w:tcPr>
            <w:tcW w:w="1466" w:type="dxa"/>
          </w:tcPr>
          <w:p w14:paraId="552864F5" w14:textId="77777777" w:rsidR="000179CF" w:rsidRPr="00A3311C" w:rsidRDefault="000179CF" w:rsidP="00952C16">
            <w:pPr>
              <w:spacing w:line="310" w:lineRule="exact"/>
              <w:ind w:firstLine="130"/>
              <w:rPr>
                <w:rFonts w:asciiTheme="majorBidi" w:hAnsiTheme="majorBidi" w:cstheme="majorBidi"/>
                <w:sz w:val="26"/>
                <w:szCs w:val="26"/>
                <w:cs/>
                <w:lang w:val="en-US"/>
              </w:rPr>
            </w:pPr>
            <w:r w:rsidRPr="00A3311C">
              <w:rPr>
                <w:rFonts w:asciiTheme="majorBidi" w:hAnsiTheme="majorBidi" w:cstheme="majorBidi"/>
                <w:sz w:val="26"/>
                <w:szCs w:val="26"/>
                <w:cs/>
                <w:lang w:val="en-US"/>
              </w:rPr>
              <w:t>ราคาตามสัญญา</w:t>
            </w:r>
          </w:p>
        </w:tc>
      </w:tr>
    </w:tbl>
    <w:p w14:paraId="4423CFE8" w14:textId="18D312DB" w:rsidR="00D15E86" w:rsidRPr="00A3311C" w:rsidRDefault="00D15E86" w:rsidP="005070DE">
      <w:pPr>
        <w:pStyle w:val="ListParagraph"/>
        <w:spacing w:before="120"/>
        <w:ind w:left="1541" w:hanging="187"/>
        <w:contextualSpacing w:val="0"/>
        <w:rPr>
          <w:rFonts w:asciiTheme="majorBidi" w:hAnsiTheme="majorBidi" w:cstheme="majorBidi"/>
          <w:szCs w:val="24"/>
          <w:cs/>
        </w:rPr>
      </w:pPr>
      <w:r w:rsidRPr="00A3311C">
        <w:rPr>
          <w:rFonts w:asciiTheme="majorBidi" w:hAnsiTheme="majorBidi" w:cstheme="majorBidi"/>
          <w:sz w:val="28"/>
          <w:szCs w:val="28"/>
          <w:vertAlign w:val="superscript"/>
        </w:rPr>
        <w:t>(</w:t>
      </w:r>
      <w:r w:rsidR="00A3311C" w:rsidRPr="00A3311C">
        <w:rPr>
          <w:rFonts w:asciiTheme="majorBidi" w:hAnsiTheme="majorBidi" w:cstheme="majorBidi"/>
          <w:sz w:val="28"/>
          <w:szCs w:val="28"/>
          <w:vertAlign w:val="superscript"/>
        </w:rPr>
        <w:t>1</w:t>
      </w:r>
      <w:r w:rsidRPr="00A3311C">
        <w:rPr>
          <w:rFonts w:asciiTheme="majorBidi" w:hAnsiTheme="majorBidi" w:cstheme="majorBidi"/>
          <w:sz w:val="28"/>
          <w:szCs w:val="28"/>
          <w:vertAlign w:val="superscript"/>
        </w:rPr>
        <w:t>)</w:t>
      </w:r>
      <w:r w:rsidRPr="00A3311C">
        <w:rPr>
          <w:rFonts w:asciiTheme="majorBidi" w:hAnsiTheme="majorBidi" w:cstheme="majorBidi"/>
          <w:sz w:val="28"/>
          <w:szCs w:val="28"/>
          <w:vertAlign w:val="superscript"/>
        </w:rPr>
        <w:tab/>
      </w:r>
      <w:r w:rsidRPr="00A3311C">
        <w:rPr>
          <w:rFonts w:asciiTheme="majorBidi" w:hAnsiTheme="majorBidi" w:cstheme="majorBidi"/>
          <w:szCs w:val="24"/>
          <w:cs/>
        </w:rPr>
        <w:t>ค่าเช่าดังกล่าวแสดง</w:t>
      </w:r>
      <w:r w:rsidR="00532247" w:rsidRPr="00A3311C">
        <w:rPr>
          <w:rFonts w:asciiTheme="majorBidi" w:hAnsiTheme="majorBidi" w:cstheme="majorBidi"/>
          <w:szCs w:val="24"/>
          <w:cs/>
        </w:rPr>
        <w:t>รายการ</w:t>
      </w:r>
      <w:r w:rsidR="008869FB" w:rsidRPr="00A3311C">
        <w:rPr>
          <w:rFonts w:asciiTheme="majorBidi" w:hAnsiTheme="majorBidi" w:cstheme="majorBidi"/>
          <w:szCs w:val="24"/>
          <w:cs/>
        </w:rPr>
        <w:t>เป็นสินทรัพย์สิทธิการใช้</w:t>
      </w:r>
      <w:r w:rsidRPr="00A3311C">
        <w:rPr>
          <w:rFonts w:asciiTheme="majorBidi" w:hAnsiTheme="majorBidi" w:cstheme="majorBidi"/>
          <w:szCs w:val="24"/>
          <w:cs/>
        </w:rPr>
        <w:t xml:space="preserve">ในงบแสดงฐานะการเงินตามมาตรฐานการรายงานทางการเงินฉบับที่ </w:t>
      </w:r>
      <w:r w:rsidR="00A3311C" w:rsidRPr="00A3311C">
        <w:rPr>
          <w:rFonts w:asciiTheme="majorBidi" w:hAnsiTheme="majorBidi" w:cstheme="majorBidi"/>
          <w:szCs w:val="24"/>
        </w:rPr>
        <w:t>16</w:t>
      </w:r>
      <w:r w:rsidRPr="00A3311C">
        <w:rPr>
          <w:rFonts w:asciiTheme="majorBidi" w:hAnsiTheme="majorBidi" w:cstheme="majorBidi"/>
          <w:szCs w:val="24"/>
        </w:rPr>
        <w:t xml:space="preserve"> </w:t>
      </w:r>
      <w:r w:rsidRPr="00A3311C">
        <w:rPr>
          <w:rFonts w:asciiTheme="majorBidi" w:hAnsiTheme="majorBidi" w:cstheme="majorBidi"/>
          <w:szCs w:val="24"/>
          <w:cs/>
        </w:rPr>
        <w:t>เรื่อง</w:t>
      </w:r>
      <w:r w:rsidR="00532247" w:rsidRPr="00A3311C">
        <w:rPr>
          <w:rFonts w:asciiTheme="majorBidi" w:hAnsiTheme="majorBidi" w:cstheme="majorBidi"/>
          <w:szCs w:val="24"/>
          <w:cs/>
        </w:rPr>
        <w:t xml:space="preserve"> </w:t>
      </w:r>
      <w:r w:rsidRPr="00A3311C">
        <w:rPr>
          <w:rFonts w:asciiTheme="majorBidi" w:hAnsiTheme="majorBidi" w:cstheme="majorBidi"/>
          <w:szCs w:val="24"/>
          <w:cs/>
        </w:rPr>
        <w:t>สัญญาเช่า</w:t>
      </w:r>
      <w:r w:rsidR="00D92610" w:rsidRPr="00A3311C">
        <w:rPr>
          <w:rFonts w:asciiTheme="majorBidi" w:hAnsiTheme="majorBidi" w:cstheme="majorBidi"/>
          <w:szCs w:val="24"/>
          <w:cs/>
        </w:rPr>
        <w:t xml:space="preserve"> </w:t>
      </w:r>
      <w:r w:rsidR="00D92610" w:rsidRPr="00A3311C">
        <w:rPr>
          <w:rFonts w:asciiTheme="majorBidi" w:hAnsiTheme="majorBidi" w:cstheme="majorBidi"/>
          <w:szCs w:val="24"/>
        </w:rPr>
        <w:t xml:space="preserve">(“TFRS </w:t>
      </w:r>
      <w:r w:rsidR="00A3311C" w:rsidRPr="00A3311C">
        <w:rPr>
          <w:rFonts w:asciiTheme="majorBidi" w:hAnsiTheme="majorBidi" w:cstheme="majorBidi"/>
          <w:szCs w:val="24"/>
        </w:rPr>
        <w:t>16</w:t>
      </w:r>
      <w:r w:rsidR="00D92610" w:rsidRPr="00A3311C">
        <w:rPr>
          <w:rFonts w:asciiTheme="majorBidi" w:hAnsiTheme="majorBidi" w:cstheme="majorBidi"/>
          <w:szCs w:val="24"/>
        </w:rPr>
        <w:t>”)</w:t>
      </w:r>
    </w:p>
    <w:p w14:paraId="0983E56F" w14:textId="0357E681" w:rsidR="00AD2AEA" w:rsidRPr="00A3311C" w:rsidRDefault="00A3311C" w:rsidP="00952C16">
      <w:pPr>
        <w:tabs>
          <w:tab w:val="left" w:pos="1260"/>
        </w:tabs>
        <w:overflowPunct/>
        <w:autoSpaceDE/>
        <w:autoSpaceDN/>
        <w:adjustRightInd/>
        <w:spacing w:before="120"/>
        <w:ind w:firstLine="720"/>
        <w:textAlignment w:val="auto"/>
        <w:rPr>
          <w:rFonts w:asciiTheme="majorBidi" w:hAnsiTheme="majorBidi" w:cstheme="majorBidi"/>
          <w:sz w:val="32"/>
          <w:szCs w:val="32"/>
        </w:rPr>
      </w:pPr>
      <w:r w:rsidRPr="00A3311C">
        <w:rPr>
          <w:rFonts w:asciiTheme="majorBidi" w:eastAsia="Times New Roman" w:hAnsiTheme="majorBidi" w:cstheme="majorBidi"/>
          <w:sz w:val="32"/>
          <w:szCs w:val="32"/>
          <w:lang w:val="en-US"/>
        </w:rPr>
        <w:t>4</w:t>
      </w:r>
      <w:r w:rsidR="0070574B" w:rsidRPr="00A3311C">
        <w:rPr>
          <w:rFonts w:asciiTheme="majorBidi" w:eastAsia="Times New Roman" w:hAnsiTheme="majorBidi" w:cstheme="majorBidi"/>
          <w:sz w:val="32"/>
          <w:szCs w:val="32"/>
          <w:lang w:val="en-US"/>
        </w:rPr>
        <w:t>.</w:t>
      </w:r>
      <w:r w:rsidRPr="00A3311C">
        <w:rPr>
          <w:rFonts w:asciiTheme="majorBidi" w:eastAsia="Times New Roman" w:hAnsiTheme="majorBidi" w:cstheme="majorBidi"/>
          <w:sz w:val="32"/>
          <w:szCs w:val="32"/>
          <w:lang w:val="en-US"/>
        </w:rPr>
        <w:t>2</w:t>
      </w:r>
      <w:r w:rsidR="00CE5D33" w:rsidRPr="00A3311C">
        <w:rPr>
          <w:rFonts w:asciiTheme="majorBidi" w:eastAsia="Times New Roman" w:hAnsiTheme="majorBidi" w:cstheme="majorBidi"/>
          <w:sz w:val="32"/>
          <w:szCs w:val="32"/>
          <w:lang w:val="en-US"/>
        </w:rPr>
        <w:tab/>
      </w:r>
      <w:r w:rsidR="007E64D5" w:rsidRPr="00A3311C">
        <w:rPr>
          <w:rFonts w:asciiTheme="majorBidi" w:eastAsia="Times New Roman" w:hAnsiTheme="majorBidi" w:cstheme="majorBidi"/>
          <w:sz w:val="32"/>
          <w:szCs w:val="32"/>
          <w:cs/>
          <w:lang w:val="en-US"/>
        </w:rPr>
        <w:t>ยอดคง</w:t>
      </w:r>
      <w:r w:rsidR="007E64D5" w:rsidRPr="00A3311C">
        <w:rPr>
          <w:rFonts w:asciiTheme="majorBidi" w:hAnsiTheme="majorBidi" w:cstheme="majorBidi"/>
          <w:sz w:val="32"/>
          <w:szCs w:val="32"/>
          <w:cs/>
        </w:rPr>
        <w:t>ค้างระหว่างบริษัทและบริษัท</w:t>
      </w:r>
      <w:r w:rsidR="00AD2AEA" w:rsidRPr="00A3311C">
        <w:rPr>
          <w:rFonts w:asciiTheme="majorBidi" w:hAnsiTheme="majorBidi" w:cstheme="majorBidi"/>
          <w:sz w:val="32"/>
          <w:szCs w:val="32"/>
          <w:cs/>
        </w:rPr>
        <w:t>ที่เกี่ยวข้องกัน มีดังนี้</w:t>
      </w:r>
    </w:p>
    <w:tbl>
      <w:tblPr>
        <w:tblW w:w="8595" w:type="dxa"/>
        <w:tblInd w:w="585" w:type="dxa"/>
        <w:tblLayout w:type="fixed"/>
        <w:tblCellMar>
          <w:left w:w="0" w:type="dxa"/>
          <w:right w:w="0" w:type="dxa"/>
        </w:tblCellMar>
        <w:tblLook w:val="0000" w:firstRow="0" w:lastRow="0" w:firstColumn="0" w:lastColumn="0" w:noHBand="0" w:noVBand="0"/>
      </w:tblPr>
      <w:tblGrid>
        <w:gridCol w:w="4005"/>
        <w:gridCol w:w="1080"/>
        <w:gridCol w:w="90"/>
        <w:gridCol w:w="1080"/>
        <w:gridCol w:w="90"/>
        <w:gridCol w:w="1080"/>
        <w:gridCol w:w="90"/>
        <w:gridCol w:w="1080"/>
      </w:tblGrid>
      <w:tr w:rsidR="00760EED" w:rsidRPr="00A3311C" w14:paraId="32B0E8CF" w14:textId="77777777" w:rsidTr="00952C16">
        <w:trPr>
          <w:trHeight w:val="234"/>
        </w:trPr>
        <w:tc>
          <w:tcPr>
            <w:tcW w:w="4005" w:type="dxa"/>
          </w:tcPr>
          <w:p w14:paraId="22F8E00C" w14:textId="77777777" w:rsidR="0070574B" w:rsidRPr="00A3311C" w:rsidRDefault="0070574B" w:rsidP="00952C16">
            <w:pPr>
              <w:spacing w:line="280" w:lineRule="exact"/>
              <w:jc w:val="thaiDistribute"/>
              <w:rPr>
                <w:rFonts w:asciiTheme="majorBidi" w:hAnsiTheme="majorBidi" w:cstheme="majorBidi"/>
                <w:cs/>
              </w:rPr>
            </w:pPr>
          </w:p>
        </w:tc>
        <w:tc>
          <w:tcPr>
            <w:tcW w:w="2250" w:type="dxa"/>
            <w:gridSpan w:val="3"/>
          </w:tcPr>
          <w:p w14:paraId="40B7F0D8" w14:textId="77777777" w:rsidR="0070574B" w:rsidRPr="00A3311C" w:rsidRDefault="0070574B" w:rsidP="00952C16">
            <w:pPr>
              <w:spacing w:line="280" w:lineRule="exact"/>
              <w:jc w:val="center"/>
              <w:rPr>
                <w:rFonts w:asciiTheme="majorBidi" w:hAnsiTheme="majorBidi" w:cstheme="majorBidi"/>
                <w:b/>
                <w:bCs/>
                <w:cs/>
              </w:rPr>
            </w:pPr>
          </w:p>
        </w:tc>
        <w:tc>
          <w:tcPr>
            <w:tcW w:w="90" w:type="dxa"/>
          </w:tcPr>
          <w:p w14:paraId="6B9F690E" w14:textId="77777777" w:rsidR="0070574B" w:rsidRPr="00A3311C" w:rsidRDefault="0070574B" w:rsidP="00952C16">
            <w:pPr>
              <w:spacing w:line="280" w:lineRule="exact"/>
              <w:jc w:val="center"/>
              <w:rPr>
                <w:rFonts w:asciiTheme="majorBidi" w:hAnsiTheme="majorBidi" w:cstheme="majorBidi"/>
                <w:b/>
                <w:bCs/>
                <w:lang w:val="en-US"/>
              </w:rPr>
            </w:pPr>
          </w:p>
        </w:tc>
        <w:tc>
          <w:tcPr>
            <w:tcW w:w="2250" w:type="dxa"/>
            <w:gridSpan w:val="3"/>
          </w:tcPr>
          <w:p w14:paraId="5D8E2F14" w14:textId="5C824A4B" w:rsidR="0070574B" w:rsidRPr="00A3311C" w:rsidRDefault="0070574B" w:rsidP="00952C16">
            <w:pPr>
              <w:spacing w:line="280" w:lineRule="exact"/>
              <w:ind w:right="88"/>
              <w:jc w:val="right"/>
              <w:rPr>
                <w:rFonts w:asciiTheme="majorBidi" w:hAnsiTheme="majorBidi" w:cstheme="majorBidi"/>
                <w:b/>
                <w:bCs/>
                <w:cs/>
              </w:rPr>
            </w:pPr>
            <w:r w:rsidRPr="00A3311C">
              <w:rPr>
                <w:rFonts w:asciiTheme="majorBidi" w:hAnsiTheme="majorBidi" w:cstheme="majorBidi"/>
                <w:b/>
                <w:bCs/>
                <w:cs/>
              </w:rPr>
              <w:t>หน่วย: พันบาท</w:t>
            </w:r>
          </w:p>
        </w:tc>
      </w:tr>
      <w:tr w:rsidR="00760EED" w:rsidRPr="00A3311C" w14:paraId="37A82C10" w14:textId="77777777" w:rsidTr="00952C16">
        <w:trPr>
          <w:trHeight w:val="234"/>
        </w:trPr>
        <w:tc>
          <w:tcPr>
            <w:tcW w:w="4005" w:type="dxa"/>
          </w:tcPr>
          <w:p w14:paraId="0627B495" w14:textId="77777777" w:rsidR="007C2291" w:rsidRPr="00A3311C" w:rsidRDefault="007C2291" w:rsidP="00952C16">
            <w:pPr>
              <w:spacing w:line="280" w:lineRule="exact"/>
              <w:jc w:val="thaiDistribute"/>
              <w:rPr>
                <w:rFonts w:asciiTheme="majorBidi" w:hAnsiTheme="majorBidi" w:cstheme="majorBidi"/>
                <w:cs/>
              </w:rPr>
            </w:pPr>
          </w:p>
        </w:tc>
        <w:tc>
          <w:tcPr>
            <w:tcW w:w="2250" w:type="dxa"/>
            <w:gridSpan w:val="3"/>
            <w:tcBorders>
              <w:bottom w:val="single" w:sz="4" w:space="0" w:color="auto"/>
            </w:tcBorders>
          </w:tcPr>
          <w:p w14:paraId="3C477CC4" w14:textId="77777777" w:rsidR="007C2291" w:rsidRPr="00A3311C" w:rsidRDefault="007C2291" w:rsidP="00952C16">
            <w:pPr>
              <w:spacing w:line="280" w:lineRule="exact"/>
              <w:jc w:val="center"/>
              <w:rPr>
                <w:rFonts w:asciiTheme="majorBidi" w:hAnsiTheme="majorBidi" w:cstheme="majorBidi"/>
                <w:b/>
                <w:bCs/>
                <w:lang w:val="en-US"/>
              </w:rPr>
            </w:pPr>
            <w:r w:rsidRPr="00A3311C">
              <w:rPr>
                <w:rFonts w:asciiTheme="majorBidi" w:hAnsiTheme="majorBidi" w:cstheme="majorBidi"/>
                <w:b/>
                <w:bCs/>
                <w:cs/>
              </w:rPr>
              <w:t>งบการเงินรวม</w:t>
            </w:r>
          </w:p>
        </w:tc>
        <w:tc>
          <w:tcPr>
            <w:tcW w:w="90" w:type="dxa"/>
          </w:tcPr>
          <w:p w14:paraId="1D8A2D5E" w14:textId="77777777" w:rsidR="007C2291" w:rsidRPr="00A3311C" w:rsidRDefault="007C2291" w:rsidP="00952C16">
            <w:pPr>
              <w:spacing w:line="280" w:lineRule="exact"/>
              <w:jc w:val="center"/>
              <w:rPr>
                <w:rFonts w:asciiTheme="majorBidi" w:hAnsiTheme="majorBidi" w:cstheme="majorBidi"/>
                <w:b/>
                <w:bCs/>
                <w:lang w:val="en-US"/>
              </w:rPr>
            </w:pPr>
          </w:p>
        </w:tc>
        <w:tc>
          <w:tcPr>
            <w:tcW w:w="2250" w:type="dxa"/>
            <w:gridSpan w:val="3"/>
            <w:tcBorders>
              <w:bottom w:val="single" w:sz="4" w:space="0" w:color="auto"/>
            </w:tcBorders>
          </w:tcPr>
          <w:p w14:paraId="58FB3189" w14:textId="77777777" w:rsidR="007C2291" w:rsidRPr="00A3311C" w:rsidRDefault="007C2291" w:rsidP="00952C16">
            <w:pPr>
              <w:spacing w:line="280" w:lineRule="exact"/>
              <w:jc w:val="center"/>
              <w:rPr>
                <w:rFonts w:asciiTheme="majorBidi" w:hAnsiTheme="majorBidi" w:cstheme="majorBidi"/>
                <w:b/>
                <w:bCs/>
                <w:lang w:val="en-US"/>
              </w:rPr>
            </w:pPr>
            <w:r w:rsidRPr="00A3311C">
              <w:rPr>
                <w:rFonts w:asciiTheme="majorBidi" w:hAnsiTheme="majorBidi" w:cstheme="majorBidi"/>
                <w:b/>
                <w:bCs/>
                <w:cs/>
              </w:rPr>
              <w:t>งบการเงินเฉพาะกิจการ</w:t>
            </w:r>
          </w:p>
        </w:tc>
      </w:tr>
      <w:tr w:rsidR="00760EED" w:rsidRPr="00A3311C" w14:paraId="25724E6D" w14:textId="77777777" w:rsidTr="00952C16">
        <w:trPr>
          <w:trHeight w:val="234"/>
        </w:trPr>
        <w:tc>
          <w:tcPr>
            <w:tcW w:w="4005" w:type="dxa"/>
          </w:tcPr>
          <w:p w14:paraId="49AF2CBE" w14:textId="77777777" w:rsidR="007C2291" w:rsidRPr="00A3311C" w:rsidRDefault="007C2291" w:rsidP="00952C16">
            <w:pPr>
              <w:spacing w:line="280" w:lineRule="exact"/>
              <w:jc w:val="thaiDistribute"/>
              <w:rPr>
                <w:rFonts w:asciiTheme="majorBidi" w:hAnsiTheme="majorBidi" w:cstheme="majorBidi"/>
                <w:cs/>
              </w:rPr>
            </w:pPr>
          </w:p>
        </w:tc>
        <w:tc>
          <w:tcPr>
            <w:tcW w:w="1080" w:type="dxa"/>
            <w:tcBorders>
              <w:top w:val="single" w:sz="4" w:space="0" w:color="auto"/>
            </w:tcBorders>
          </w:tcPr>
          <w:p w14:paraId="60544113" w14:textId="77777777" w:rsidR="007C2291" w:rsidRPr="00A3311C" w:rsidRDefault="007C2291" w:rsidP="00952C16">
            <w:pPr>
              <w:spacing w:line="280" w:lineRule="exact"/>
              <w:jc w:val="center"/>
              <w:rPr>
                <w:rFonts w:asciiTheme="majorBidi" w:hAnsiTheme="majorBidi" w:cstheme="majorBidi"/>
                <w:b/>
                <w:bCs/>
                <w:cs/>
                <w:lang w:val="en-US"/>
              </w:rPr>
            </w:pPr>
            <w:r w:rsidRPr="00A3311C">
              <w:rPr>
                <w:rFonts w:asciiTheme="majorBidi" w:hAnsiTheme="majorBidi" w:cstheme="majorBidi"/>
                <w:b/>
                <w:bCs/>
                <w:cs/>
                <w:lang w:val="en-US"/>
              </w:rPr>
              <w:t>ณ วันที่</w:t>
            </w:r>
          </w:p>
        </w:tc>
        <w:tc>
          <w:tcPr>
            <w:tcW w:w="90" w:type="dxa"/>
            <w:tcBorders>
              <w:top w:val="single" w:sz="4" w:space="0" w:color="auto"/>
            </w:tcBorders>
          </w:tcPr>
          <w:p w14:paraId="1B515DC1"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Borders>
              <w:top w:val="single" w:sz="4" w:space="0" w:color="auto"/>
            </w:tcBorders>
          </w:tcPr>
          <w:p w14:paraId="1B868584" w14:textId="77777777" w:rsidR="007C2291" w:rsidRPr="00A3311C" w:rsidRDefault="007C2291" w:rsidP="00952C16">
            <w:pPr>
              <w:spacing w:line="280" w:lineRule="exact"/>
              <w:jc w:val="center"/>
              <w:rPr>
                <w:rFonts w:asciiTheme="majorBidi" w:hAnsiTheme="majorBidi" w:cstheme="majorBidi"/>
                <w:b/>
                <w:bCs/>
                <w:cs/>
                <w:lang w:val="en-US"/>
              </w:rPr>
            </w:pPr>
            <w:r w:rsidRPr="00A3311C">
              <w:rPr>
                <w:rFonts w:asciiTheme="majorBidi" w:hAnsiTheme="majorBidi" w:cstheme="majorBidi"/>
                <w:b/>
                <w:bCs/>
                <w:cs/>
                <w:lang w:val="en-US"/>
              </w:rPr>
              <w:t>ณ วันที่</w:t>
            </w:r>
          </w:p>
        </w:tc>
        <w:tc>
          <w:tcPr>
            <w:tcW w:w="90" w:type="dxa"/>
          </w:tcPr>
          <w:p w14:paraId="12BCC89C"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Borders>
              <w:top w:val="single" w:sz="4" w:space="0" w:color="auto"/>
            </w:tcBorders>
          </w:tcPr>
          <w:p w14:paraId="6F68D03A" w14:textId="77777777" w:rsidR="007C2291" w:rsidRPr="00A3311C" w:rsidRDefault="007C2291" w:rsidP="00952C16">
            <w:pPr>
              <w:spacing w:line="280" w:lineRule="exact"/>
              <w:jc w:val="center"/>
              <w:rPr>
                <w:rFonts w:asciiTheme="majorBidi" w:hAnsiTheme="majorBidi" w:cstheme="majorBidi"/>
                <w:b/>
                <w:bCs/>
                <w:cs/>
                <w:lang w:val="en-US"/>
              </w:rPr>
            </w:pPr>
            <w:r w:rsidRPr="00A3311C">
              <w:rPr>
                <w:rFonts w:asciiTheme="majorBidi" w:hAnsiTheme="majorBidi" w:cstheme="majorBidi"/>
                <w:b/>
                <w:bCs/>
                <w:cs/>
                <w:lang w:val="en-US"/>
              </w:rPr>
              <w:t>ณ วันที่</w:t>
            </w:r>
          </w:p>
        </w:tc>
        <w:tc>
          <w:tcPr>
            <w:tcW w:w="90" w:type="dxa"/>
            <w:tcBorders>
              <w:top w:val="single" w:sz="4" w:space="0" w:color="auto"/>
            </w:tcBorders>
          </w:tcPr>
          <w:p w14:paraId="23092CD2"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Borders>
              <w:top w:val="single" w:sz="4" w:space="0" w:color="auto"/>
            </w:tcBorders>
          </w:tcPr>
          <w:p w14:paraId="32092F8F" w14:textId="77777777" w:rsidR="007C2291" w:rsidRPr="00A3311C" w:rsidRDefault="007C2291" w:rsidP="00952C16">
            <w:pPr>
              <w:spacing w:line="280" w:lineRule="exact"/>
              <w:jc w:val="center"/>
              <w:rPr>
                <w:rFonts w:asciiTheme="majorBidi" w:hAnsiTheme="majorBidi" w:cstheme="majorBidi"/>
                <w:b/>
                <w:bCs/>
                <w:cs/>
                <w:lang w:val="en-US"/>
              </w:rPr>
            </w:pPr>
            <w:r w:rsidRPr="00A3311C">
              <w:rPr>
                <w:rFonts w:asciiTheme="majorBidi" w:hAnsiTheme="majorBidi" w:cstheme="majorBidi"/>
                <w:b/>
                <w:bCs/>
                <w:cs/>
                <w:lang w:val="en-US"/>
              </w:rPr>
              <w:t>ณ วันที่</w:t>
            </w:r>
          </w:p>
        </w:tc>
      </w:tr>
      <w:tr w:rsidR="00760EED" w:rsidRPr="00A3311C" w14:paraId="385FCEDE" w14:textId="77777777" w:rsidTr="00952C16">
        <w:trPr>
          <w:trHeight w:val="234"/>
        </w:trPr>
        <w:tc>
          <w:tcPr>
            <w:tcW w:w="4005" w:type="dxa"/>
          </w:tcPr>
          <w:p w14:paraId="2D377E65" w14:textId="77777777" w:rsidR="008A1AA9" w:rsidRPr="00A3311C" w:rsidRDefault="008A1AA9" w:rsidP="00952C16">
            <w:pPr>
              <w:spacing w:line="280" w:lineRule="exact"/>
              <w:jc w:val="thaiDistribute"/>
              <w:rPr>
                <w:rFonts w:asciiTheme="majorBidi" w:hAnsiTheme="majorBidi" w:cstheme="majorBidi"/>
                <w:b/>
                <w:bCs/>
                <w:cs/>
              </w:rPr>
            </w:pPr>
            <w:r w:rsidRPr="00A3311C">
              <w:rPr>
                <w:rFonts w:asciiTheme="majorBidi" w:hAnsiTheme="majorBidi" w:cstheme="majorBidi"/>
                <w:cs/>
              </w:rPr>
              <w:br w:type="page"/>
            </w:r>
            <w:r w:rsidRPr="00A3311C">
              <w:rPr>
                <w:rFonts w:asciiTheme="majorBidi" w:hAnsiTheme="majorBidi" w:cstheme="majorBidi"/>
                <w:cs/>
              </w:rPr>
              <w:br w:type="page"/>
            </w:r>
          </w:p>
        </w:tc>
        <w:tc>
          <w:tcPr>
            <w:tcW w:w="1080" w:type="dxa"/>
          </w:tcPr>
          <w:p w14:paraId="44F8B784" w14:textId="28E9A37B" w:rsidR="008A1AA9" w:rsidRPr="00A3311C" w:rsidRDefault="00A3311C" w:rsidP="00952C16">
            <w:pPr>
              <w:spacing w:line="280" w:lineRule="exact"/>
              <w:jc w:val="center"/>
              <w:rPr>
                <w:rFonts w:asciiTheme="majorBidi" w:hAnsiTheme="majorBidi" w:cstheme="majorBidi"/>
                <w:b/>
                <w:bCs/>
                <w:cs/>
                <w:lang w:val="en-US"/>
              </w:rPr>
            </w:pPr>
            <w:r w:rsidRPr="00A3311C">
              <w:rPr>
                <w:rFonts w:asciiTheme="majorBidi" w:hAnsiTheme="majorBidi" w:cstheme="majorBidi"/>
                <w:b/>
                <w:bCs/>
                <w:lang w:val="en-US"/>
              </w:rPr>
              <w:t>30</w:t>
            </w:r>
            <w:r w:rsidR="008A1AA9" w:rsidRPr="00A3311C">
              <w:rPr>
                <w:rFonts w:asciiTheme="majorBidi" w:hAnsiTheme="majorBidi" w:cstheme="majorBidi"/>
                <w:b/>
                <w:bCs/>
                <w:cs/>
                <w:lang w:val="en-US"/>
              </w:rPr>
              <w:t xml:space="preserve"> </w:t>
            </w:r>
            <w:r w:rsidR="00AD7F05" w:rsidRPr="00A3311C">
              <w:rPr>
                <w:rFonts w:asciiTheme="majorBidi" w:hAnsiTheme="majorBidi" w:cstheme="majorBidi"/>
                <w:b/>
                <w:bCs/>
                <w:cs/>
                <w:lang w:val="en-US"/>
              </w:rPr>
              <w:t>กันยายน</w:t>
            </w:r>
          </w:p>
        </w:tc>
        <w:tc>
          <w:tcPr>
            <w:tcW w:w="90" w:type="dxa"/>
          </w:tcPr>
          <w:p w14:paraId="14A52018" w14:textId="77777777" w:rsidR="008A1AA9" w:rsidRPr="00A3311C" w:rsidRDefault="008A1AA9" w:rsidP="00952C16">
            <w:pPr>
              <w:spacing w:line="280" w:lineRule="exact"/>
              <w:jc w:val="center"/>
              <w:rPr>
                <w:rFonts w:asciiTheme="majorBidi" w:hAnsiTheme="majorBidi" w:cstheme="majorBidi"/>
                <w:b/>
                <w:bCs/>
                <w:lang w:val="en-US"/>
              </w:rPr>
            </w:pPr>
          </w:p>
        </w:tc>
        <w:tc>
          <w:tcPr>
            <w:tcW w:w="1080" w:type="dxa"/>
          </w:tcPr>
          <w:p w14:paraId="1DCCE3BB" w14:textId="4E8C87B0" w:rsidR="008A1AA9" w:rsidRPr="00A3311C" w:rsidRDefault="00A3311C" w:rsidP="00952C16">
            <w:pPr>
              <w:spacing w:line="280" w:lineRule="exact"/>
              <w:jc w:val="center"/>
              <w:rPr>
                <w:rFonts w:asciiTheme="majorBidi" w:hAnsiTheme="majorBidi" w:cstheme="majorBidi"/>
                <w:b/>
                <w:bCs/>
                <w:cs/>
              </w:rPr>
            </w:pPr>
            <w:r w:rsidRPr="00A3311C">
              <w:rPr>
                <w:rFonts w:asciiTheme="majorBidi" w:hAnsiTheme="majorBidi" w:cstheme="majorBidi"/>
                <w:b/>
                <w:bCs/>
                <w:lang w:val="en-US"/>
              </w:rPr>
              <w:t>31</w:t>
            </w:r>
            <w:r w:rsidR="008A1AA9" w:rsidRPr="00A3311C">
              <w:rPr>
                <w:rFonts w:asciiTheme="majorBidi" w:hAnsiTheme="majorBidi" w:cstheme="majorBidi"/>
                <w:b/>
                <w:bCs/>
                <w:cs/>
                <w:lang w:val="en-US"/>
              </w:rPr>
              <w:t xml:space="preserve"> ธันวาคม</w:t>
            </w:r>
          </w:p>
        </w:tc>
        <w:tc>
          <w:tcPr>
            <w:tcW w:w="90" w:type="dxa"/>
          </w:tcPr>
          <w:p w14:paraId="58493A73" w14:textId="77777777" w:rsidR="008A1AA9" w:rsidRPr="00A3311C" w:rsidRDefault="008A1AA9" w:rsidP="00952C16">
            <w:pPr>
              <w:spacing w:line="280" w:lineRule="exact"/>
              <w:jc w:val="center"/>
              <w:rPr>
                <w:rFonts w:asciiTheme="majorBidi" w:hAnsiTheme="majorBidi" w:cstheme="majorBidi"/>
                <w:b/>
                <w:bCs/>
                <w:lang w:val="en-US"/>
              </w:rPr>
            </w:pPr>
          </w:p>
        </w:tc>
        <w:tc>
          <w:tcPr>
            <w:tcW w:w="1080" w:type="dxa"/>
          </w:tcPr>
          <w:p w14:paraId="0C542C7D" w14:textId="6E88677B" w:rsidR="008A1AA9" w:rsidRPr="00A3311C" w:rsidRDefault="00A3311C" w:rsidP="00952C16">
            <w:pPr>
              <w:spacing w:line="280" w:lineRule="exact"/>
              <w:jc w:val="center"/>
              <w:rPr>
                <w:rFonts w:asciiTheme="majorBidi" w:hAnsiTheme="majorBidi" w:cstheme="majorBidi"/>
                <w:b/>
                <w:bCs/>
                <w:cs/>
                <w:lang w:val="en-US"/>
              </w:rPr>
            </w:pPr>
            <w:r w:rsidRPr="00A3311C">
              <w:rPr>
                <w:rFonts w:asciiTheme="majorBidi" w:hAnsiTheme="majorBidi" w:cstheme="majorBidi"/>
                <w:b/>
                <w:bCs/>
                <w:lang w:val="en-US"/>
              </w:rPr>
              <w:t>30</w:t>
            </w:r>
            <w:r w:rsidR="00AD7F05" w:rsidRPr="00A3311C">
              <w:rPr>
                <w:rFonts w:asciiTheme="majorBidi" w:hAnsiTheme="majorBidi" w:cstheme="majorBidi"/>
                <w:b/>
                <w:bCs/>
                <w:cs/>
                <w:lang w:val="en-US"/>
              </w:rPr>
              <w:t xml:space="preserve"> กันยายน</w:t>
            </w:r>
          </w:p>
        </w:tc>
        <w:tc>
          <w:tcPr>
            <w:tcW w:w="90" w:type="dxa"/>
          </w:tcPr>
          <w:p w14:paraId="143B81AB" w14:textId="77777777" w:rsidR="008A1AA9" w:rsidRPr="00A3311C" w:rsidRDefault="008A1AA9" w:rsidP="00952C16">
            <w:pPr>
              <w:spacing w:line="280" w:lineRule="exact"/>
              <w:jc w:val="center"/>
              <w:rPr>
                <w:rFonts w:asciiTheme="majorBidi" w:hAnsiTheme="majorBidi" w:cstheme="majorBidi"/>
                <w:b/>
                <w:bCs/>
                <w:lang w:val="en-US"/>
              </w:rPr>
            </w:pPr>
          </w:p>
        </w:tc>
        <w:tc>
          <w:tcPr>
            <w:tcW w:w="1080" w:type="dxa"/>
          </w:tcPr>
          <w:p w14:paraId="49EA30D2" w14:textId="755F819D" w:rsidR="008A1AA9" w:rsidRPr="00A3311C" w:rsidRDefault="00A3311C" w:rsidP="00952C16">
            <w:pPr>
              <w:spacing w:line="280" w:lineRule="exact"/>
              <w:jc w:val="center"/>
              <w:rPr>
                <w:rFonts w:asciiTheme="majorBidi" w:hAnsiTheme="majorBidi" w:cstheme="majorBidi"/>
                <w:b/>
                <w:bCs/>
                <w:cs/>
              </w:rPr>
            </w:pPr>
            <w:r w:rsidRPr="00A3311C">
              <w:rPr>
                <w:rFonts w:asciiTheme="majorBidi" w:hAnsiTheme="majorBidi" w:cstheme="majorBidi"/>
                <w:b/>
                <w:bCs/>
                <w:lang w:val="en-US"/>
              </w:rPr>
              <w:t>31</w:t>
            </w:r>
            <w:r w:rsidR="008A1AA9" w:rsidRPr="00A3311C">
              <w:rPr>
                <w:rFonts w:asciiTheme="majorBidi" w:hAnsiTheme="majorBidi" w:cstheme="majorBidi"/>
                <w:b/>
                <w:bCs/>
                <w:cs/>
                <w:lang w:val="en-US"/>
              </w:rPr>
              <w:t xml:space="preserve"> ธันวาคม</w:t>
            </w:r>
          </w:p>
        </w:tc>
      </w:tr>
      <w:tr w:rsidR="00760EED" w:rsidRPr="00A3311C" w14:paraId="043C0F3E" w14:textId="77777777" w:rsidTr="00952C16">
        <w:trPr>
          <w:trHeight w:val="234"/>
        </w:trPr>
        <w:tc>
          <w:tcPr>
            <w:tcW w:w="4005" w:type="dxa"/>
          </w:tcPr>
          <w:p w14:paraId="4E8FE7AD" w14:textId="77777777" w:rsidR="008A1AA9" w:rsidRPr="00A3311C" w:rsidRDefault="008A1AA9" w:rsidP="00952C16">
            <w:pPr>
              <w:spacing w:line="280" w:lineRule="exact"/>
              <w:jc w:val="thaiDistribute"/>
              <w:rPr>
                <w:rFonts w:asciiTheme="majorBidi" w:hAnsiTheme="majorBidi" w:cstheme="majorBidi"/>
                <w:lang w:val="en-US"/>
              </w:rPr>
            </w:pPr>
          </w:p>
        </w:tc>
        <w:tc>
          <w:tcPr>
            <w:tcW w:w="1080" w:type="dxa"/>
          </w:tcPr>
          <w:p w14:paraId="01B7A733" w14:textId="7E0AAA69" w:rsidR="008A1AA9" w:rsidRPr="00A3311C" w:rsidRDefault="00A3311C" w:rsidP="00952C16">
            <w:pPr>
              <w:spacing w:line="280" w:lineRule="exact"/>
              <w:jc w:val="center"/>
              <w:rPr>
                <w:rFonts w:asciiTheme="majorBidi" w:hAnsiTheme="majorBidi" w:cstheme="majorBidi"/>
                <w:b/>
                <w:bCs/>
                <w:lang w:val="en-US"/>
              </w:rPr>
            </w:pPr>
            <w:r w:rsidRPr="00A3311C">
              <w:rPr>
                <w:rFonts w:asciiTheme="majorBidi" w:hAnsiTheme="majorBidi" w:cstheme="majorBidi"/>
                <w:b/>
                <w:bCs/>
                <w:lang w:val="en-US"/>
              </w:rPr>
              <w:t>2564</w:t>
            </w:r>
          </w:p>
        </w:tc>
        <w:tc>
          <w:tcPr>
            <w:tcW w:w="90" w:type="dxa"/>
          </w:tcPr>
          <w:p w14:paraId="7D9610B6" w14:textId="77777777" w:rsidR="008A1AA9" w:rsidRPr="00A3311C" w:rsidRDefault="008A1AA9" w:rsidP="00952C16">
            <w:pPr>
              <w:spacing w:line="280" w:lineRule="exact"/>
              <w:jc w:val="center"/>
              <w:rPr>
                <w:rFonts w:asciiTheme="majorBidi" w:hAnsiTheme="majorBidi" w:cstheme="majorBidi"/>
                <w:b/>
                <w:bCs/>
                <w:lang w:val="en-US"/>
              </w:rPr>
            </w:pPr>
          </w:p>
        </w:tc>
        <w:tc>
          <w:tcPr>
            <w:tcW w:w="1080" w:type="dxa"/>
          </w:tcPr>
          <w:p w14:paraId="010C1760" w14:textId="6300BD56" w:rsidR="008A1AA9" w:rsidRPr="00A3311C" w:rsidRDefault="00A3311C" w:rsidP="00952C16">
            <w:pPr>
              <w:spacing w:line="280" w:lineRule="exact"/>
              <w:jc w:val="center"/>
              <w:rPr>
                <w:rFonts w:asciiTheme="majorBidi" w:hAnsiTheme="majorBidi" w:cstheme="majorBidi"/>
                <w:b/>
                <w:bCs/>
                <w:lang w:val="en-US"/>
              </w:rPr>
            </w:pPr>
            <w:r w:rsidRPr="00A3311C">
              <w:rPr>
                <w:rFonts w:asciiTheme="majorBidi" w:hAnsiTheme="majorBidi" w:cstheme="majorBidi"/>
                <w:b/>
                <w:bCs/>
                <w:lang w:val="en-US"/>
              </w:rPr>
              <w:t>2563</w:t>
            </w:r>
          </w:p>
        </w:tc>
        <w:tc>
          <w:tcPr>
            <w:tcW w:w="90" w:type="dxa"/>
          </w:tcPr>
          <w:p w14:paraId="47E96EA7" w14:textId="77777777" w:rsidR="008A1AA9" w:rsidRPr="00A3311C" w:rsidRDefault="008A1AA9" w:rsidP="00952C16">
            <w:pPr>
              <w:spacing w:line="280" w:lineRule="exact"/>
              <w:jc w:val="center"/>
              <w:rPr>
                <w:rFonts w:asciiTheme="majorBidi" w:hAnsiTheme="majorBidi" w:cstheme="majorBidi"/>
                <w:b/>
                <w:bCs/>
                <w:lang w:val="en-US"/>
              </w:rPr>
            </w:pPr>
          </w:p>
        </w:tc>
        <w:tc>
          <w:tcPr>
            <w:tcW w:w="1080" w:type="dxa"/>
          </w:tcPr>
          <w:p w14:paraId="6146E006" w14:textId="14748D2D" w:rsidR="008A1AA9" w:rsidRPr="00A3311C" w:rsidRDefault="00A3311C" w:rsidP="00952C16">
            <w:pPr>
              <w:spacing w:line="280" w:lineRule="exact"/>
              <w:jc w:val="center"/>
              <w:rPr>
                <w:rFonts w:asciiTheme="majorBidi" w:hAnsiTheme="majorBidi" w:cstheme="majorBidi"/>
                <w:b/>
                <w:bCs/>
                <w:lang w:val="en-US"/>
              </w:rPr>
            </w:pPr>
            <w:r w:rsidRPr="00A3311C">
              <w:rPr>
                <w:rFonts w:asciiTheme="majorBidi" w:hAnsiTheme="majorBidi" w:cstheme="majorBidi"/>
                <w:b/>
                <w:bCs/>
                <w:lang w:val="en-US"/>
              </w:rPr>
              <w:t>2564</w:t>
            </w:r>
          </w:p>
        </w:tc>
        <w:tc>
          <w:tcPr>
            <w:tcW w:w="90" w:type="dxa"/>
          </w:tcPr>
          <w:p w14:paraId="770D25EF" w14:textId="77777777" w:rsidR="008A1AA9" w:rsidRPr="00A3311C" w:rsidRDefault="008A1AA9" w:rsidP="00952C16">
            <w:pPr>
              <w:spacing w:line="280" w:lineRule="exact"/>
              <w:jc w:val="center"/>
              <w:rPr>
                <w:rFonts w:asciiTheme="majorBidi" w:hAnsiTheme="majorBidi" w:cstheme="majorBidi"/>
                <w:b/>
                <w:bCs/>
                <w:lang w:val="en-US"/>
              </w:rPr>
            </w:pPr>
          </w:p>
        </w:tc>
        <w:tc>
          <w:tcPr>
            <w:tcW w:w="1080" w:type="dxa"/>
          </w:tcPr>
          <w:p w14:paraId="4E754745" w14:textId="24BA9A03" w:rsidR="008A1AA9" w:rsidRPr="00A3311C" w:rsidRDefault="00A3311C" w:rsidP="00952C16">
            <w:pPr>
              <w:spacing w:line="280" w:lineRule="exact"/>
              <w:jc w:val="center"/>
              <w:rPr>
                <w:rFonts w:asciiTheme="majorBidi" w:hAnsiTheme="majorBidi" w:cstheme="majorBidi"/>
                <w:b/>
                <w:bCs/>
                <w:lang w:val="en-US"/>
              </w:rPr>
            </w:pPr>
            <w:r w:rsidRPr="00A3311C">
              <w:rPr>
                <w:rFonts w:asciiTheme="majorBidi" w:hAnsiTheme="majorBidi" w:cstheme="majorBidi"/>
                <w:b/>
                <w:bCs/>
                <w:lang w:val="en-US"/>
              </w:rPr>
              <w:t>2563</w:t>
            </w:r>
          </w:p>
        </w:tc>
      </w:tr>
      <w:tr w:rsidR="00760EED" w:rsidRPr="00A3311C" w14:paraId="57BC91A7" w14:textId="77777777" w:rsidTr="00952C16">
        <w:trPr>
          <w:trHeight w:val="234"/>
        </w:trPr>
        <w:tc>
          <w:tcPr>
            <w:tcW w:w="4005" w:type="dxa"/>
          </w:tcPr>
          <w:p w14:paraId="0F216397" w14:textId="77777777" w:rsidR="007C2291" w:rsidRPr="00A3311C" w:rsidRDefault="007C2291" w:rsidP="00952C16">
            <w:pPr>
              <w:spacing w:line="280" w:lineRule="exact"/>
              <w:jc w:val="thaiDistribute"/>
              <w:rPr>
                <w:rFonts w:asciiTheme="majorBidi" w:hAnsiTheme="majorBidi" w:cstheme="majorBidi"/>
                <w:cs/>
              </w:rPr>
            </w:pPr>
          </w:p>
        </w:tc>
        <w:tc>
          <w:tcPr>
            <w:tcW w:w="1080" w:type="dxa"/>
          </w:tcPr>
          <w:p w14:paraId="0EF655D3" w14:textId="77777777" w:rsidR="007C2291" w:rsidRPr="00A3311C" w:rsidRDefault="007C2291" w:rsidP="00952C16">
            <w:pPr>
              <w:spacing w:line="280" w:lineRule="exact"/>
              <w:jc w:val="center"/>
              <w:rPr>
                <w:rFonts w:asciiTheme="majorBidi" w:hAnsiTheme="majorBidi" w:cstheme="majorBidi"/>
                <w:b/>
                <w:bCs/>
                <w:lang w:val="en-US"/>
              </w:rPr>
            </w:pPr>
            <w:r w:rsidRPr="00A3311C">
              <w:rPr>
                <w:rFonts w:asciiTheme="majorBidi" w:hAnsiTheme="majorBidi" w:cstheme="majorBidi"/>
                <w:b/>
                <w:bCs/>
                <w:lang w:val="en-US"/>
              </w:rPr>
              <w:t>“</w:t>
            </w:r>
            <w:r w:rsidRPr="00A3311C">
              <w:rPr>
                <w:rFonts w:asciiTheme="majorBidi" w:hAnsiTheme="majorBidi" w:cstheme="majorBidi"/>
                <w:b/>
                <w:bCs/>
                <w:cs/>
                <w:lang w:val="en-US"/>
              </w:rPr>
              <w:t>ยังไม่ได้</w:t>
            </w:r>
          </w:p>
        </w:tc>
        <w:tc>
          <w:tcPr>
            <w:tcW w:w="90" w:type="dxa"/>
          </w:tcPr>
          <w:p w14:paraId="1B473B73"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Pr>
          <w:p w14:paraId="16C05C4F" w14:textId="77777777" w:rsidR="007C2291" w:rsidRPr="00A3311C" w:rsidRDefault="007C2291" w:rsidP="00952C16">
            <w:pPr>
              <w:spacing w:line="280" w:lineRule="exact"/>
              <w:jc w:val="center"/>
              <w:rPr>
                <w:rFonts w:asciiTheme="majorBidi" w:hAnsiTheme="majorBidi" w:cstheme="majorBidi"/>
                <w:b/>
                <w:bCs/>
                <w:lang w:val="en-US"/>
              </w:rPr>
            </w:pPr>
          </w:p>
        </w:tc>
        <w:tc>
          <w:tcPr>
            <w:tcW w:w="90" w:type="dxa"/>
          </w:tcPr>
          <w:p w14:paraId="6CA1F8A5"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Pr>
          <w:p w14:paraId="1CCCC9C1" w14:textId="77777777" w:rsidR="007C2291" w:rsidRPr="00A3311C" w:rsidRDefault="007C2291" w:rsidP="00952C16">
            <w:pPr>
              <w:spacing w:line="280" w:lineRule="exact"/>
              <w:jc w:val="center"/>
              <w:rPr>
                <w:rFonts w:asciiTheme="majorBidi" w:hAnsiTheme="majorBidi" w:cstheme="majorBidi"/>
                <w:b/>
                <w:bCs/>
                <w:lang w:val="en-US"/>
              </w:rPr>
            </w:pPr>
            <w:r w:rsidRPr="00A3311C">
              <w:rPr>
                <w:rFonts w:asciiTheme="majorBidi" w:hAnsiTheme="majorBidi" w:cstheme="majorBidi"/>
                <w:b/>
                <w:bCs/>
                <w:lang w:val="en-US"/>
              </w:rPr>
              <w:t>“</w:t>
            </w:r>
            <w:r w:rsidRPr="00A3311C">
              <w:rPr>
                <w:rFonts w:asciiTheme="majorBidi" w:hAnsiTheme="majorBidi" w:cstheme="majorBidi"/>
                <w:b/>
                <w:bCs/>
                <w:cs/>
                <w:lang w:val="en-US"/>
              </w:rPr>
              <w:t>ยังไม่ได้</w:t>
            </w:r>
          </w:p>
        </w:tc>
        <w:tc>
          <w:tcPr>
            <w:tcW w:w="90" w:type="dxa"/>
          </w:tcPr>
          <w:p w14:paraId="7764B5AB"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Pr>
          <w:p w14:paraId="6D9A690A" w14:textId="77777777" w:rsidR="007C2291" w:rsidRPr="00A3311C" w:rsidRDefault="007C2291" w:rsidP="00952C16">
            <w:pPr>
              <w:spacing w:line="280" w:lineRule="exact"/>
              <w:jc w:val="center"/>
              <w:rPr>
                <w:rFonts w:asciiTheme="majorBidi" w:hAnsiTheme="majorBidi" w:cstheme="majorBidi"/>
                <w:b/>
                <w:bCs/>
                <w:lang w:val="en-US"/>
              </w:rPr>
            </w:pPr>
          </w:p>
        </w:tc>
      </w:tr>
      <w:tr w:rsidR="00760EED" w:rsidRPr="00A3311C" w14:paraId="7F545016" w14:textId="77777777" w:rsidTr="00952C16">
        <w:trPr>
          <w:trHeight w:val="234"/>
        </w:trPr>
        <w:tc>
          <w:tcPr>
            <w:tcW w:w="4005" w:type="dxa"/>
          </w:tcPr>
          <w:p w14:paraId="782C9898" w14:textId="77777777" w:rsidR="007C2291" w:rsidRPr="00A3311C" w:rsidRDefault="007C2291" w:rsidP="00952C16">
            <w:pPr>
              <w:spacing w:line="280" w:lineRule="exact"/>
              <w:jc w:val="thaiDistribute"/>
              <w:rPr>
                <w:rFonts w:asciiTheme="majorBidi" w:hAnsiTheme="majorBidi" w:cstheme="majorBidi"/>
                <w:cs/>
              </w:rPr>
            </w:pPr>
          </w:p>
        </w:tc>
        <w:tc>
          <w:tcPr>
            <w:tcW w:w="1080" w:type="dxa"/>
          </w:tcPr>
          <w:p w14:paraId="61E6F2C2" w14:textId="77777777" w:rsidR="007C2291" w:rsidRPr="00A3311C" w:rsidRDefault="007C2291" w:rsidP="00952C16">
            <w:pPr>
              <w:spacing w:line="280" w:lineRule="exact"/>
              <w:jc w:val="center"/>
              <w:rPr>
                <w:rFonts w:asciiTheme="majorBidi" w:hAnsiTheme="majorBidi" w:cstheme="majorBidi"/>
                <w:b/>
                <w:bCs/>
                <w:lang w:val="en-US"/>
              </w:rPr>
            </w:pPr>
            <w:r w:rsidRPr="00A3311C">
              <w:rPr>
                <w:rFonts w:asciiTheme="majorBidi" w:hAnsiTheme="majorBidi" w:cstheme="majorBidi"/>
                <w:b/>
                <w:bCs/>
                <w:cs/>
                <w:lang w:val="en-US"/>
              </w:rPr>
              <w:t>ตรวจสอบ</w:t>
            </w:r>
            <w:r w:rsidRPr="00A3311C">
              <w:rPr>
                <w:rFonts w:asciiTheme="majorBidi" w:hAnsiTheme="majorBidi" w:cstheme="majorBidi"/>
                <w:b/>
                <w:bCs/>
                <w:lang w:val="en-US"/>
              </w:rPr>
              <w:t>”</w:t>
            </w:r>
          </w:p>
        </w:tc>
        <w:tc>
          <w:tcPr>
            <w:tcW w:w="90" w:type="dxa"/>
          </w:tcPr>
          <w:p w14:paraId="73FBD9E9"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Pr>
          <w:p w14:paraId="1FE3ACE4" w14:textId="77777777" w:rsidR="007C2291" w:rsidRPr="00A3311C" w:rsidRDefault="007C2291" w:rsidP="00952C16">
            <w:pPr>
              <w:spacing w:line="280" w:lineRule="exact"/>
              <w:jc w:val="center"/>
              <w:rPr>
                <w:rFonts w:asciiTheme="majorBidi" w:hAnsiTheme="majorBidi" w:cstheme="majorBidi"/>
                <w:b/>
                <w:bCs/>
                <w:lang w:val="en-US"/>
              </w:rPr>
            </w:pPr>
          </w:p>
        </w:tc>
        <w:tc>
          <w:tcPr>
            <w:tcW w:w="90" w:type="dxa"/>
          </w:tcPr>
          <w:p w14:paraId="7C6C7A5F"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Pr>
          <w:p w14:paraId="689F7CA7" w14:textId="77777777" w:rsidR="007C2291" w:rsidRPr="00A3311C" w:rsidRDefault="007C2291" w:rsidP="00952C16">
            <w:pPr>
              <w:spacing w:line="280" w:lineRule="exact"/>
              <w:jc w:val="center"/>
              <w:rPr>
                <w:rFonts w:asciiTheme="majorBidi" w:hAnsiTheme="majorBidi" w:cstheme="majorBidi"/>
                <w:b/>
                <w:bCs/>
                <w:lang w:val="en-US"/>
              </w:rPr>
            </w:pPr>
            <w:r w:rsidRPr="00A3311C">
              <w:rPr>
                <w:rFonts w:asciiTheme="majorBidi" w:hAnsiTheme="majorBidi" w:cstheme="majorBidi"/>
                <w:b/>
                <w:bCs/>
                <w:cs/>
                <w:lang w:val="en-US"/>
              </w:rPr>
              <w:t>ตรวจสอบ</w:t>
            </w:r>
            <w:r w:rsidRPr="00A3311C">
              <w:rPr>
                <w:rFonts w:asciiTheme="majorBidi" w:hAnsiTheme="majorBidi" w:cstheme="majorBidi"/>
                <w:b/>
                <w:bCs/>
                <w:lang w:val="en-US"/>
              </w:rPr>
              <w:t>”</w:t>
            </w:r>
          </w:p>
        </w:tc>
        <w:tc>
          <w:tcPr>
            <w:tcW w:w="90" w:type="dxa"/>
          </w:tcPr>
          <w:p w14:paraId="497E1378"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Pr>
          <w:p w14:paraId="04BDC5A7" w14:textId="77777777" w:rsidR="007C2291" w:rsidRPr="00A3311C" w:rsidRDefault="007C2291" w:rsidP="00952C16">
            <w:pPr>
              <w:spacing w:line="280" w:lineRule="exact"/>
              <w:jc w:val="center"/>
              <w:rPr>
                <w:rFonts w:asciiTheme="majorBidi" w:hAnsiTheme="majorBidi" w:cstheme="majorBidi"/>
                <w:b/>
                <w:bCs/>
                <w:lang w:val="en-US"/>
              </w:rPr>
            </w:pPr>
          </w:p>
        </w:tc>
      </w:tr>
      <w:tr w:rsidR="00760EED" w:rsidRPr="00A3311C" w14:paraId="78E6B51E" w14:textId="77777777" w:rsidTr="00952C16">
        <w:trPr>
          <w:trHeight w:val="234"/>
        </w:trPr>
        <w:tc>
          <w:tcPr>
            <w:tcW w:w="4005" w:type="dxa"/>
          </w:tcPr>
          <w:p w14:paraId="60915393" w14:textId="77777777" w:rsidR="007C2291" w:rsidRPr="00A3311C" w:rsidRDefault="007C2291" w:rsidP="00952C16">
            <w:pPr>
              <w:spacing w:line="280" w:lineRule="exact"/>
              <w:ind w:left="900" w:hanging="180"/>
              <w:rPr>
                <w:rFonts w:asciiTheme="majorBidi" w:hAnsiTheme="majorBidi" w:cstheme="majorBidi"/>
                <w:b/>
                <w:bCs/>
                <w:cs/>
                <w:lang w:val="en-US"/>
              </w:rPr>
            </w:pPr>
            <w:r w:rsidRPr="00A3311C">
              <w:rPr>
                <w:rFonts w:asciiTheme="majorBidi" w:hAnsiTheme="majorBidi" w:cstheme="majorBidi"/>
                <w:b/>
                <w:bCs/>
                <w:cs/>
              </w:rPr>
              <w:t xml:space="preserve">ลูกหนี้การค้าและลูกหนี้หมุนเวียนอื่น - </w:t>
            </w:r>
          </w:p>
        </w:tc>
        <w:tc>
          <w:tcPr>
            <w:tcW w:w="1080" w:type="dxa"/>
          </w:tcPr>
          <w:p w14:paraId="42402AB5" w14:textId="77777777" w:rsidR="007C2291" w:rsidRPr="00A3311C" w:rsidRDefault="007C2291" w:rsidP="00952C16">
            <w:pPr>
              <w:spacing w:line="280" w:lineRule="exact"/>
              <w:jc w:val="center"/>
              <w:rPr>
                <w:rFonts w:asciiTheme="majorBidi" w:hAnsiTheme="majorBidi" w:cstheme="majorBidi"/>
                <w:b/>
                <w:bCs/>
                <w:lang w:val="en-US"/>
              </w:rPr>
            </w:pPr>
          </w:p>
        </w:tc>
        <w:tc>
          <w:tcPr>
            <w:tcW w:w="90" w:type="dxa"/>
          </w:tcPr>
          <w:p w14:paraId="32B348B5"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Pr>
          <w:p w14:paraId="22F91143" w14:textId="77777777" w:rsidR="007C2291" w:rsidRPr="00A3311C" w:rsidRDefault="007C2291" w:rsidP="00952C16">
            <w:pPr>
              <w:spacing w:line="280" w:lineRule="exact"/>
              <w:jc w:val="center"/>
              <w:rPr>
                <w:rFonts w:asciiTheme="majorBidi" w:hAnsiTheme="majorBidi" w:cstheme="majorBidi"/>
                <w:b/>
                <w:bCs/>
                <w:lang w:val="en-US"/>
              </w:rPr>
            </w:pPr>
          </w:p>
        </w:tc>
        <w:tc>
          <w:tcPr>
            <w:tcW w:w="90" w:type="dxa"/>
          </w:tcPr>
          <w:p w14:paraId="4817F215"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Pr>
          <w:p w14:paraId="59AEF90D" w14:textId="77777777" w:rsidR="007C2291" w:rsidRPr="00A3311C" w:rsidRDefault="007C2291" w:rsidP="00952C16">
            <w:pPr>
              <w:spacing w:line="280" w:lineRule="exact"/>
              <w:jc w:val="center"/>
              <w:rPr>
                <w:rFonts w:asciiTheme="majorBidi" w:hAnsiTheme="majorBidi" w:cstheme="majorBidi"/>
                <w:b/>
                <w:bCs/>
                <w:lang w:val="en-US"/>
              </w:rPr>
            </w:pPr>
          </w:p>
        </w:tc>
        <w:tc>
          <w:tcPr>
            <w:tcW w:w="90" w:type="dxa"/>
          </w:tcPr>
          <w:p w14:paraId="2895575E"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Pr>
          <w:p w14:paraId="04457D5B" w14:textId="77777777" w:rsidR="007C2291" w:rsidRPr="00A3311C" w:rsidRDefault="007C2291" w:rsidP="00952C16">
            <w:pPr>
              <w:spacing w:line="280" w:lineRule="exact"/>
              <w:jc w:val="center"/>
              <w:rPr>
                <w:rFonts w:asciiTheme="majorBidi" w:hAnsiTheme="majorBidi" w:cstheme="majorBidi"/>
                <w:b/>
                <w:bCs/>
                <w:lang w:val="en-US"/>
              </w:rPr>
            </w:pPr>
          </w:p>
        </w:tc>
      </w:tr>
      <w:tr w:rsidR="00760EED" w:rsidRPr="00A3311C" w14:paraId="747EB0C7" w14:textId="77777777" w:rsidTr="00952C16">
        <w:trPr>
          <w:trHeight w:val="234"/>
        </w:trPr>
        <w:tc>
          <w:tcPr>
            <w:tcW w:w="4005" w:type="dxa"/>
          </w:tcPr>
          <w:p w14:paraId="45BF2E6B" w14:textId="67514FD7" w:rsidR="007C2291" w:rsidRPr="00A3311C" w:rsidRDefault="007C2291" w:rsidP="00952C16">
            <w:pPr>
              <w:spacing w:line="280" w:lineRule="exact"/>
              <w:ind w:left="900" w:firstLine="1"/>
              <w:rPr>
                <w:rFonts w:asciiTheme="majorBidi" w:hAnsiTheme="majorBidi" w:cstheme="majorBidi"/>
                <w:b/>
                <w:bCs/>
                <w:cs/>
              </w:rPr>
            </w:pPr>
            <w:r w:rsidRPr="00A3311C">
              <w:rPr>
                <w:rFonts w:asciiTheme="majorBidi" w:hAnsiTheme="majorBidi" w:cstheme="majorBidi"/>
                <w:b/>
                <w:bCs/>
                <w:cs/>
              </w:rPr>
              <w:t xml:space="preserve">บริษัทที่เกี่ยวข้องกัน (หมายเหตุข้อ </w:t>
            </w:r>
            <w:r w:rsidR="00A3311C" w:rsidRPr="00A3311C">
              <w:rPr>
                <w:rFonts w:asciiTheme="majorBidi" w:hAnsiTheme="majorBidi" w:cstheme="majorBidi"/>
                <w:b/>
                <w:bCs/>
                <w:lang w:val="en-US"/>
              </w:rPr>
              <w:t>6</w:t>
            </w:r>
            <w:r w:rsidRPr="00A3311C">
              <w:rPr>
                <w:rFonts w:asciiTheme="majorBidi" w:hAnsiTheme="majorBidi" w:cstheme="majorBidi"/>
                <w:b/>
                <w:bCs/>
                <w:cs/>
                <w:lang w:val="en-US"/>
              </w:rPr>
              <w:t>)</w:t>
            </w:r>
          </w:p>
        </w:tc>
        <w:tc>
          <w:tcPr>
            <w:tcW w:w="1080" w:type="dxa"/>
            <w:shd w:val="clear" w:color="auto" w:fill="auto"/>
          </w:tcPr>
          <w:p w14:paraId="526495B6" w14:textId="77777777" w:rsidR="007C2291" w:rsidRPr="00A3311C" w:rsidRDefault="007C2291" w:rsidP="00952C16">
            <w:pPr>
              <w:spacing w:line="280" w:lineRule="exact"/>
              <w:jc w:val="center"/>
              <w:rPr>
                <w:rFonts w:asciiTheme="majorBidi" w:hAnsiTheme="majorBidi" w:cstheme="majorBidi"/>
                <w:b/>
                <w:bCs/>
                <w:lang w:val="en-US"/>
              </w:rPr>
            </w:pPr>
          </w:p>
        </w:tc>
        <w:tc>
          <w:tcPr>
            <w:tcW w:w="90" w:type="dxa"/>
            <w:shd w:val="clear" w:color="auto" w:fill="auto"/>
          </w:tcPr>
          <w:p w14:paraId="77D054F5"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shd w:val="clear" w:color="auto" w:fill="auto"/>
          </w:tcPr>
          <w:p w14:paraId="0E584626" w14:textId="77777777" w:rsidR="007C2291" w:rsidRPr="00A3311C" w:rsidRDefault="007C2291" w:rsidP="00952C16">
            <w:pPr>
              <w:spacing w:line="280" w:lineRule="exact"/>
              <w:jc w:val="center"/>
              <w:rPr>
                <w:rFonts w:asciiTheme="majorBidi" w:hAnsiTheme="majorBidi" w:cstheme="majorBidi"/>
                <w:b/>
                <w:bCs/>
                <w:lang w:val="en-US"/>
              </w:rPr>
            </w:pPr>
          </w:p>
        </w:tc>
        <w:tc>
          <w:tcPr>
            <w:tcW w:w="90" w:type="dxa"/>
            <w:shd w:val="clear" w:color="auto" w:fill="auto"/>
          </w:tcPr>
          <w:p w14:paraId="6B87DF1E"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shd w:val="clear" w:color="auto" w:fill="auto"/>
          </w:tcPr>
          <w:p w14:paraId="56876E65" w14:textId="77777777" w:rsidR="007C2291" w:rsidRPr="00A3311C" w:rsidRDefault="007C2291" w:rsidP="00952C16">
            <w:pPr>
              <w:spacing w:line="280" w:lineRule="exact"/>
              <w:jc w:val="center"/>
              <w:rPr>
                <w:rFonts w:asciiTheme="majorBidi" w:hAnsiTheme="majorBidi" w:cstheme="majorBidi"/>
                <w:b/>
                <w:bCs/>
                <w:lang w:val="en-US"/>
              </w:rPr>
            </w:pPr>
          </w:p>
        </w:tc>
        <w:tc>
          <w:tcPr>
            <w:tcW w:w="90" w:type="dxa"/>
          </w:tcPr>
          <w:p w14:paraId="24A2F322" w14:textId="77777777" w:rsidR="007C2291" w:rsidRPr="00A3311C" w:rsidRDefault="007C2291" w:rsidP="00952C16">
            <w:pPr>
              <w:spacing w:line="280" w:lineRule="exact"/>
              <w:jc w:val="center"/>
              <w:rPr>
                <w:rFonts w:asciiTheme="majorBidi" w:hAnsiTheme="majorBidi" w:cstheme="majorBidi"/>
                <w:b/>
                <w:bCs/>
                <w:lang w:val="en-US"/>
              </w:rPr>
            </w:pPr>
          </w:p>
        </w:tc>
        <w:tc>
          <w:tcPr>
            <w:tcW w:w="1080" w:type="dxa"/>
          </w:tcPr>
          <w:p w14:paraId="1A561C0C" w14:textId="77777777" w:rsidR="007C2291" w:rsidRPr="00A3311C" w:rsidRDefault="007C2291" w:rsidP="00952C16">
            <w:pPr>
              <w:spacing w:line="280" w:lineRule="exact"/>
              <w:jc w:val="center"/>
              <w:rPr>
                <w:rFonts w:asciiTheme="majorBidi" w:hAnsiTheme="majorBidi" w:cstheme="majorBidi"/>
                <w:b/>
                <w:bCs/>
                <w:lang w:val="en-US"/>
              </w:rPr>
            </w:pPr>
          </w:p>
        </w:tc>
      </w:tr>
      <w:tr w:rsidR="0017083E" w:rsidRPr="00A3311C" w14:paraId="6D5C0F0B" w14:textId="77777777" w:rsidTr="00952C16">
        <w:tc>
          <w:tcPr>
            <w:tcW w:w="4005" w:type="dxa"/>
          </w:tcPr>
          <w:p w14:paraId="3B50B9E1" w14:textId="77777777" w:rsidR="0017083E" w:rsidRPr="00A3311C" w:rsidRDefault="0017083E" w:rsidP="00952C16">
            <w:pPr>
              <w:spacing w:line="280" w:lineRule="exact"/>
              <w:ind w:left="162" w:firstLine="720"/>
              <w:jc w:val="thaiDistribute"/>
              <w:rPr>
                <w:rFonts w:asciiTheme="majorBidi" w:hAnsiTheme="majorBidi" w:cstheme="majorBidi"/>
                <w:cs/>
              </w:rPr>
            </w:pPr>
            <w:r w:rsidRPr="00A3311C">
              <w:rPr>
                <w:rFonts w:asciiTheme="majorBidi" w:hAnsiTheme="majorBidi" w:cstheme="majorBidi"/>
                <w:cs/>
              </w:rPr>
              <w:t>บริษัทย่อย</w:t>
            </w:r>
          </w:p>
        </w:tc>
        <w:tc>
          <w:tcPr>
            <w:tcW w:w="1080" w:type="dxa"/>
            <w:shd w:val="clear" w:color="auto" w:fill="auto"/>
          </w:tcPr>
          <w:p w14:paraId="22F7C2AF" w14:textId="732A025F" w:rsidR="0017083E" w:rsidRPr="00A3311C" w:rsidRDefault="0017083E" w:rsidP="00952C16">
            <w:pPr>
              <w:spacing w:line="280" w:lineRule="exact"/>
              <w:jc w:val="center"/>
              <w:rPr>
                <w:rFonts w:asciiTheme="majorBidi" w:hAnsiTheme="majorBidi" w:cstheme="majorBidi"/>
                <w:lang w:val="en-US"/>
              </w:rPr>
            </w:pPr>
            <w:r w:rsidRPr="00A3311C">
              <w:rPr>
                <w:rFonts w:asciiTheme="majorBidi" w:hAnsiTheme="majorBidi" w:cstheme="majorBidi"/>
                <w:lang w:val="en-US"/>
              </w:rPr>
              <w:t>-</w:t>
            </w:r>
          </w:p>
        </w:tc>
        <w:tc>
          <w:tcPr>
            <w:tcW w:w="90" w:type="dxa"/>
            <w:shd w:val="clear" w:color="auto" w:fill="auto"/>
          </w:tcPr>
          <w:p w14:paraId="15F4742A" w14:textId="77777777" w:rsidR="0017083E" w:rsidRPr="00A3311C" w:rsidRDefault="0017083E" w:rsidP="00952C16">
            <w:pPr>
              <w:tabs>
                <w:tab w:val="decimal" w:pos="572"/>
              </w:tabs>
              <w:spacing w:line="280" w:lineRule="exact"/>
              <w:ind w:firstLine="91"/>
              <w:rPr>
                <w:rFonts w:asciiTheme="majorBidi" w:hAnsiTheme="majorBidi" w:cstheme="majorBidi"/>
                <w:lang w:val="en-US"/>
              </w:rPr>
            </w:pPr>
          </w:p>
        </w:tc>
        <w:tc>
          <w:tcPr>
            <w:tcW w:w="1080" w:type="dxa"/>
            <w:shd w:val="clear" w:color="auto" w:fill="auto"/>
          </w:tcPr>
          <w:p w14:paraId="5E1938C3" w14:textId="39A67263" w:rsidR="0017083E" w:rsidRPr="00A3311C" w:rsidRDefault="0017083E" w:rsidP="00952C16">
            <w:pPr>
              <w:tabs>
                <w:tab w:val="decimal" w:pos="547"/>
              </w:tabs>
              <w:spacing w:line="280" w:lineRule="exact"/>
              <w:ind w:right="-979"/>
              <w:rPr>
                <w:rFonts w:asciiTheme="majorBidi" w:hAnsiTheme="majorBidi" w:cstheme="majorBidi"/>
                <w:lang w:val="en-US"/>
              </w:rPr>
            </w:pPr>
            <w:r w:rsidRPr="00A3311C">
              <w:rPr>
                <w:rFonts w:asciiTheme="majorBidi" w:hAnsiTheme="majorBidi" w:cstheme="majorBidi"/>
                <w:lang w:val="en-US"/>
              </w:rPr>
              <w:t>-</w:t>
            </w:r>
          </w:p>
        </w:tc>
        <w:tc>
          <w:tcPr>
            <w:tcW w:w="90" w:type="dxa"/>
            <w:shd w:val="clear" w:color="auto" w:fill="auto"/>
          </w:tcPr>
          <w:p w14:paraId="08A371F3" w14:textId="77777777" w:rsidR="0017083E" w:rsidRPr="00A3311C" w:rsidRDefault="0017083E" w:rsidP="00952C16">
            <w:pPr>
              <w:tabs>
                <w:tab w:val="decimal" w:pos="1032"/>
              </w:tabs>
              <w:spacing w:line="280" w:lineRule="exact"/>
              <w:ind w:right="118" w:firstLine="91"/>
              <w:jc w:val="right"/>
              <w:rPr>
                <w:rFonts w:asciiTheme="majorBidi" w:hAnsiTheme="majorBidi" w:cstheme="majorBidi"/>
                <w:lang w:val="en-US"/>
              </w:rPr>
            </w:pPr>
          </w:p>
        </w:tc>
        <w:tc>
          <w:tcPr>
            <w:tcW w:w="1080" w:type="dxa"/>
            <w:shd w:val="clear" w:color="auto" w:fill="auto"/>
          </w:tcPr>
          <w:p w14:paraId="01573A58" w14:textId="44BEF65F" w:rsidR="0017083E" w:rsidRPr="00A3311C" w:rsidRDefault="00A3311C" w:rsidP="00952C16">
            <w:pPr>
              <w:tabs>
                <w:tab w:val="left" w:pos="720"/>
              </w:tabs>
              <w:spacing w:line="280" w:lineRule="exact"/>
              <w:ind w:right="260"/>
              <w:jc w:val="right"/>
              <w:rPr>
                <w:rFonts w:asciiTheme="majorBidi" w:hAnsiTheme="majorBidi" w:cstheme="majorBidi"/>
                <w:cs/>
                <w:lang w:val="en-US"/>
              </w:rPr>
            </w:pPr>
            <w:r w:rsidRPr="00A3311C">
              <w:rPr>
                <w:rFonts w:asciiTheme="majorBidi" w:hAnsiTheme="majorBidi" w:cstheme="majorBidi"/>
                <w:lang w:val="en-US"/>
              </w:rPr>
              <w:t>21</w:t>
            </w:r>
            <w:r w:rsidR="0017083E" w:rsidRPr="00A3311C">
              <w:rPr>
                <w:rFonts w:asciiTheme="majorBidi" w:hAnsiTheme="majorBidi" w:cstheme="majorBidi"/>
                <w:lang w:val="en-US"/>
              </w:rPr>
              <w:t>,</w:t>
            </w:r>
            <w:r w:rsidRPr="00A3311C">
              <w:rPr>
                <w:rFonts w:asciiTheme="majorBidi" w:hAnsiTheme="majorBidi" w:cstheme="majorBidi"/>
                <w:lang w:val="en-US"/>
              </w:rPr>
              <w:t>173</w:t>
            </w:r>
          </w:p>
        </w:tc>
        <w:tc>
          <w:tcPr>
            <w:tcW w:w="90" w:type="dxa"/>
          </w:tcPr>
          <w:p w14:paraId="0A65E4E4" w14:textId="77777777" w:rsidR="0017083E" w:rsidRPr="00A3311C" w:rsidRDefault="0017083E" w:rsidP="00952C16">
            <w:pPr>
              <w:tabs>
                <w:tab w:val="decimal" w:pos="1032"/>
              </w:tabs>
              <w:spacing w:line="280" w:lineRule="exact"/>
              <w:ind w:right="118" w:firstLine="91"/>
              <w:jc w:val="right"/>
              <w:rPr>
                <w:rFonts w:asciiTheme="majorBidi" w:hAnsiTheme="majorBidi" w:cstheme="majorBidi"/>
                <w:lang w:val="en-US"/>
              </w:rPr>
            </w:pPr>
          </w:p>
        </w:tc>
        <w:tc>
          <w:tcPr>
            <w:tcW w:w="1080" w:type="dxa"/>
          </w:tcPr>
          <w:p w14:paraId="020AA4AC" w14:textId="6A1E3731" w:rsidR="0017083E" w:rsidRPr="00A3311C" w:rsidRDefault="00A3311C" w:rsidP="00F706E3">
            <w:pPr>
              <w:tabs>
                <w:tab w:val="left" w:pos="720"/>
              </w:tabs>
              <w:spacing w:line="280" w:lineRule="exact"/>
              <w:ind w:right="260"/>
              <w:jc w:val="right"/>
              <w:rPr>
                <w:rFonts w:asciiTheme="majorBidi" w:hAnsiTheme="majorBidi" w:cstheme="majorBidi"/>
                <w:cs/>
                <w:lang w:val="en-US"/>
              </w:rPr>
            </w:pPr>
            <w:r w:rsidRPr="00A3311C">
              <w:rPr>
                <w:rFonts w:asciiTheme="majorBidi" w:hAnsiTheme="majorBidi" w:cstheme="majorBidi"/>
                <w:lang w:val="en-US"/>
              </w:rPr>
              <w:t>8</w:t>
            </w:r>
            <w:r w:rsidR="0017083E" w:rsidRPr="00A3311C">
              <w:rPr>
                <w:rFonts w:asciiTheme="majorBidi" w:hAnsiTheme="majorBidi" w:cstheme="majorBidi"/>
                <w:lang w:val="en-US"/>
              </w:rPr>
              <w:t>,</w:t>
            </w:r>
            <w:r w:rsidRPr="00A3311C">
              <w:rPr>
                <w:rFonts w:asciiTheme="majorBidi" w:hAnsiTheme="majorBidi" w:cstheme="majorBidi"/>
                <w:lang w:val="en-US"/>
              </w:rPr>
              <w:t>791</w:t>
            </w:r>
          </w:p>
        </w:tc>
      </w:tr>
      <w:tr w:rsidR="0017083E" w:rsidRPr="00A3311C" w14:paraId="28DABC71" w14:textId="77777777" w:rsidTr="00952C16">
        <w:tc>
          <w:tcPr>
            <w:tcW w:w="4005" w:type="dxa"/>
          </w:tcPr>
          <w:p w14:paraId="2CAD44D8" w14:textId="62647EE5" w:rsidR="0017083E" w:rsidRPr="00A3311C" w:rsidRDefault="0017083E" w:rsidP="00952C16">
            <w:pPr>
              <w:spacing w:line="280" w:lineRule="exact"/>
              <w:ind w:left="162" w:firstLine="720"/>
              <w:jc w:val="thaiDistribute"/>
              <w:rPr>
                <w:rFonts w:asciiTheme="majorBidi" w:hAnsiTheme="majorBidi" w:cstheme="majorBidi"/>
                <w:cs/>
              </w:rPr>
            </w:pPr>
            <w:r w:rsidRPr="00A3311C">
              <w:rPr>
                <w:rFonts w:asciiTheme="majorBidi" w:hAnsiTheme="majorBidi" w:cstheme="majorBidi"/>
                <w:cs/>
              </w:rPr>
              <w:t>บริษัทที่เกี่ยวข้องกัน</w:t>
            </w:r>
          </w:p>
        </w:tc>
        <w:tc>
          <w:tcPr>
            <w:tcW w:w="1080" w:type="dxa"/>
            <w:tcBorders>
              <w:bottom w:val="single" w:sz="4" w:space="0" w:color="auto"/>
            </w:tcBorders>
            <w:shd w:val="clear" w:color="auto" w:fill="auto"/>
          </w:tcPr>
          <w:p w14:paraId="0E36CC77" w14:textId="1B76F158" w:rsidR="0017083E" w:rsidRPr="00A3311C" w:rsidRDefault="00A3311C" w:rsidP="00F706E3">
            <w:pPr>
              <w:tabs>
                <w:tab w:val="left" w:pos="720"/>
              </w:tabs>
              <w:spacing w:line="280" w:lineRule="exact"/>
              <w:ind w:right="260"/>
              <w:jc w:val="right"/>
              <w:rPr>
                <w:rFonts w:asciiTheme="majorBidi" w:hAnsiTheme="majorBidi" w:cstheme="majorBidi"/>
                <w:lang w:val="en-US"/>
              </w:rPr>
            </w:pPr>
            <w:r w:rsidRPr="00A3311C">
              <w:rPr>
                <w:rFonts w:asciiTheme="majorBidi" w:hAnsiTheme="majorBidi" w:cstheme="majorBidi"/>
                <w:lang w:val="en-US"/>
              </w:rPr>
              <w:t>749</w:t>
            </w:r>
          </w:p>
        </w:tc>
        <w:tc>
          <w:tcPr>
            <w:tcW w:w="90" w:type="dxa"/>
            <w:shd w:val="clear" w:color="auto" w:fill="auto"/>
          </w:tcPr>
          <w:p w14:paraId="674EBB55" w14:textId="77777777" w:rsidR="0017083E" w:rsidRPr="00A3311C" w:rsidRDefault="0017083E" w:rsidP="00952C16">
            <w:pPr>
              <w:tabs>
                <w:tab w:val="decimal" w:pos="572"/>
              </w:tabs>
              <w:spacing w:line="280" w:lineRule="exact"/>
              <w:ind w:firstLine="91"/>
              <w:rPr>
                <w:rFonts w:asciiTheme="majorBidi" w:hAnsiTheme="majorBidi" w:cstheme="majorBidi"/>
                <w:lang w:val="en-US"/>
              </w:rPr>
            </w:pPr>
          </w:p>
        </w:tc>
        <w:tc>
          <w:tcPr>
            <w:tcW w:w="1080" w:type="dxa"/>
            <w:tcBorders>
              <w:bottom w:val="single" w:sz="4" w:space="0" w:color="auto"/>
            </w:tcBorders>
            <w:shd w:val="clear" w:color="auto" w:fill="auto"/>
          </w:tcPr>
          <w:p w14:paraId="52759E5E" w14:textId="0DDA5E7F" w:rsidR="0017083E" w:rsidRPr="00A3311C" w:rsidRDefault="0017083E" w:rsidP="00952C16">
            <w:pPr>
              <w:tabs>
                <w:tab w:val="decimal" w:pos="547"/>
              </w:tabs>
              <w:spacing w:line="280" w:lineRule="exact"/>
              <w:ind w:right="-979"/>
              <w:rPr>
                <w:rFonts w:asciiTheme="majorBidi" w:hAnsiTheme="majorBidi" w:cstheme="majorBidi"/>
                <w:lang w:val="en-US"/>
              </w:rPr>
            </w:pPr>
            <w:r w:rsidRPr="00A3311C">
              <w:rPr>
                <w:rFonts w:asciiTheme="majorBidi" w:hAnsiTheme="majorBidi" w:cstheme="majorBidi"/>
                <w:lang w:val="en-US"/>
              </w:rPr>
              <w:t>-</w:t>
            </w:r>
          </w:p>
        </w:tc>
        <w:tc>
          <w:tcPr>
            <w:tcW w:w="90" w:type="dxa"/>
            <w:shd w:val="clear" w:color="auto" w:fill="auto"/>
          </w:tcPr>
          <w:p w14:paraId="05496AF9" w14:textId="77777777" w:rsidR="0017083E" w:rsidRPr="00A3311C" w:rsidRDefault="0017083E" w:rsidP="00952C16">
            <w:pPr>
              <w:tabs>
                <w:tab w:val="decimal" w:pos="1032"/>
              </w:tabs>
              <w:spacing w:line="280" w:lineRule="exact"/>
              <w:ind w:right="118" w:firstLine="91"/>
              <w:jc w:val="right"/>
              <w:rPr>
                <w:rFonts w:asciiTheme="majorBidi" w:hAnsiTheme="majorBidi" w:cstheme="majorBidi"/>
                <w:lang w:val="en-US"/>
              </w:rPr>
            </w:pPr>
          </w:p>
        </w:tc>
        <w:tc>
          <w:tcPr>
            <w:tcW w:w="1080" w:type="dxa"/>
            <w:tcBorders>
              <w:bottom w:val="single" w:sz="4" w:space="0" w:color="auto"/>
            </w:tcBorders>
            <w:shd w:val="clear" w:color="auto" w:fill="auto"/>
          </w:tcPr>
          <w:p w14:paraId="6C99785E" w14:textId="4DB91C23" w:rsidR="0017083E" w:rsidRPr="00A3311C" w:rsidRDefault="00A3311C" w:rsidP="00952C16">
            <w:pPr>
              <w:tabs>
                <w:tab w:val="left" w:pos="720"/>
              </w:tabs>
              <w:spacing w:line="280" w:lineRule="exact"/>
              <w:ind w:right="260"/>
              <w:jc w:val="right"/>
              <w:rPr>
                <w:rFonts w:asciiTheme="majorBidi" w:hAnsiTheme="majorBidi" w:cstheme="majorBidi"/>
                <w:lang w:val="en-US"/>
              </w:rPr>
            </w:pPr>
            <w:r w:rsidRPr="00A3311C">
              <w:rPr>
                <w:rFonts w:asciiTheme="majorBidi" w:hAnsiTheme="majorBidi" w:cstheme="majorBidi"/>
                <w:lang w:val="en-US"/>
              </w:rPr>
              <w:t>707</w:t>
            </w:r>
          </w:p>
        </w:tc>
        <w:tc>
          <w:tcPr>
            <w:tcW w:w="90" w:type="dxa"/>
          </w:tcPr>
          <w:p w14:paraId="56ABAAE7" w14:textId="77777777" w:rsidR="0017083E" w:rsidRPr="00A3311C" w:rsidRDefault="0017083E" w:rsidP="00952C16">
            <w:pPr>
              <w:tabs>
                <w:tab w:val="decimal" w:pos="1032"/>
              </w:tabs>
              <w:spacing w:line="280" w:lineRule="exact"/>
              <w:ind w:right="118" w:firstLine="91"/>
              <w:jc w:val="right"/>
              <w:rPr>
                <w:rFonts w:asciiTheme="majorBidi" w:hAnsiTheme="majorBidi" w:cstheme="majorBidi"/>
                <w:lang w:val="en-US"/>
              </w:rPr>
            </w:pPr>
          </w:p>
        </w:tc>
        <w:tc>
          <w:tcPr>
            <w:tcW w:w="1080" w:type="dxa"/>
            <w:tcBorders>
              <w:bottom w:val="single" w:sz="4" w:space="0" w:color="auto"/>
            </w:tcBorders>
          </w:tcPr>
          <w:p w14:paraId="12C84A65" w14:textId="6B33D223" w:rsidR="0017083E" w:rsidRPr="00A3311C" w:rsidRDefault="0017083E" w:rsidP="00952C16">
            <w:pPr>
              <w:spacing w:line="280" w:lineRule="exact"/>
              <w:jc w:val="center"/>
              <w:rPr>
                <w:rFonts w:asciiTheme="majorBidi" w:hAnsiTheme="majorBidi" w:cstheme="majorBidi"/>
                <w:lang w:val="en-US"/>
              </w:rPr>
            </w:pPr>
            <w:r w:rsidRPr="00A3311C">
              <w:rPr>
                <w:rFonts w:asciiTheme="majorBidi" w:hAnsiTheme="majorBidi" w:cstheme="majorBidi"/>
                <w:lang w:val="en-US"/>
              </w:rPr>
              <w:t>-</w:t>
            </w:r>
          </w:p>
        </w:tc>
      </w:tr>
      <w:tr w:rsidR="0017083E" w:rsidRPr="00A3311C" w14:paraId="4EA12523" w14:textId="77777777" w:rsidTr="00952C16">
        <w:tc>
          <w:tcPr>
            <w:tcW w:w="4005" w:type="dxa"/>
          </w:tcPr>
          <w:p w14:paraId="03C3C515" w14:textId="77777777" w:rsidR="0017083E" w:rsidRPr="00A3311C" w:rsidRDefault="0017083E" w:rsidP="00952C16">
            <w:pPr>
              <w:spacing w:line="280" w:lineRule="exact"/>
              <w:ind w:left="162" w:firstLine="720"/>
              <w:jc w:val="thaiDistribute"/>
              <w:rPr>
                <w:rFonts w:asciiTheme="majorBidi" w:hAnsiTheme="majorBidi" w:cstheme="majorBidi"/>
                <w:lang w:val="en-US"/>
              </w:rPr>
            </w:pPr>
            <w:r w:rsidRPr="00A3311C">
              <w:rPr>
                <w:rFonts w:asciiTheme="majorBidi" w:hAnsiTheme="majorBidi" w:cstheme="majorBidi"/>
                <w:cs/>
              </w:rPr>
              <w:t>รวม</w:t>
            </w:r>
          </w:p>
        </w:tc>
        <w:tc>
          <w:tcPr>
            <w:tcW w:w="1080" w:type="dxa"/>
            <w:tcBorders>
              <w:top w:val="single" w:sz="4" w:space="0" w:color="auto"/>
              <w:bottom w:val="double" w:sz="4" w:space="0" w:color="auto"/>
            </w:tcBorders>
            <w:shd w:val="clear" w:color="auto" w:fill="auto"/>
            <w:vAlign w:val="bottom"/>
          </w:tcPr>
          <w:p w14:paraId="086C76FF" w14:textId="7EFCC3BD" w:rsidR="0017083E" w:rsidRPr="00A3311C" w:rsidRDefault="00A3311C" w:rsidP="00F706E3">
            <w:pPr>
              <w:tabs>
                <w:tab w:val="left" w:pos="720"/>
              </w:tabs>
              <w:spacing w:line="280" w:lineRule="exact"/>
              <w:ind w:right="260"/>
              <w:jc w:val="right"/>
              <w:rPr>
                <w:rFonts w:asciiTheme="majorBidi" w:hAnsiTheme="majorBidi" w:cstheme="majorBidi"/>
                <w:lang w:val="en-US"/>
              </w:rPr>
            </w:pPr>
            <w:r w:rsidRPr="00A3311C">
              <w:rPr>
                <w:rFonts w:asciiTheme="majorBidi" w:hAnsiTheme="majorBidi" w:cstheme="majorBidi"/>
                <w:lang w:val="en-US"/>
              </w:rPr>
              <w:t>749</w:t>
            </w:r>
          </w:p>
        </w:tc>
        <w:tc>
          <w:tcPr>
            <w:tcW w:w="90" w:type="dxa"/>
            <w:shd w:val="clear" w:color="auto" w:fill="auto"/>
          </w:tcPr>
          <w:p w14:paraId="441DC93D" w14:textId="77777777" w:rsidR="0017083E" w:rsidRPr="00A3311C" w:rsidRDefault="0017083E" w:rsidP="00952C16">
            <w:pPr>
              <w:spacing w:line="280" w:lineRule="exact"/>
              <w:ind w:right="118" w:firstLine="91"/>
              <w:jc w:val="right"/>
              <w:rPr>
                <w:rFonts w:asciiTheme="majorBidi" w:hAnsiTheme="majorBidi" w:cstheme="majorBidi"/>
                <w:lang w:val="en-US"/>
              </w:rPr>
            </w:pPr>
          </w:p>
        </w:tc>
        <w:tc>
          <w:tcPr>
            <w:tcW w:w="1080" w:type="dxa"/>
            <w:tcBorders>
              <w:top w:val="single" w:sz="4" w:space="0" w:color="auto"/>
              <w:bottom w:val="double" w:sz="4" w:space="0" w:color="auto"/>
            </w:tcBorders>
            <w:shd w:val="clear" w:color="auto" w:fill="auto"/>
            <w:vAlign w:val="bottom"/>
          </w:tcPr>
          <w:p w14:paraId="45BDF044" w14:textId="4566B5FD" w:rsidR="0017083E" w:rsidRPr="00A3311C" w:rsidRDefault="0017083E" w:rsidP="00952C16">
            <w:pPr>
              <w:tabs>
                <w:tab w:val="decimal" w:pos="547"/>
              </w:tabs>
              <w:spacing w:line="280" w:lineRule="exact"/>
              <w:ind w:right="-979"/>
              <w:rPr>
                <w:rFonts w:asciiTheme="majorBidi" w:hAnsiTheme="majorBidi" w:cstheme="majorBidi"/>
                <w:cs/>
                <w:lang w:val="en-US"/>
              </w:rPr>
            </w:pPr>
            <w:r w:rsidRPr="00A3311C">
              <w:rPr>
                <w:rFonts w:asciiTheme="majorBidi" w:hAnsiTheme="majorBidi" w:cstheme="majorBidi"/>
                <w:lang w:val="en-US"/>
              </w:rPr>
              <w:t>-</w:t>
            </w:r>
          </w:p>
        </w:tc>
        <w:tc>
          <w:tcPr>
            <w:tcW w:w="90" w:type="dxa"/>
            <w:shd w:val="clear" w:color="auto" w:fill="auto"/>
          </w:tcPr>
          <w:p w14:paraId="22B74901" w14:textId="77777777" w:rsidR="0017083E" w:rsidRPr="00A3311C" w:rsidRDefault="0017083E" w:rsidP="00952C16">
            <w:pPr>
              <w:spacing w:line="280" w:lineRule="exact"/>
              <w:ind w:right="118" w:firstLine="91"/>
              <w:jc w:val="right"/>
              <w:rPr>
                <w:rFonts w:asciiTheme="majorBidi" w:hAnsiTheme="majorBidi" w:cstheme="majorBidi"/>
                <w:lang w:val="en-US"/>
              </w:rPr>
            </w:pPr>
          </w:p>
        </w:tc>
        <w:tc>
          <w:tcPr>
            <w:tcW w:w="1080" w:type="dxa"/>
            <w:tcBorders>
              <w:top w:val="single" w:sz="4" w:space="0" w:color="auto"/>
              <w:bottom w:val="double" w:sz="4" w:space="0" w:color="auto"/>
            </w:tcBorders>
            <w:shd w:val="clear" w:color="auto" w:fill="auto"/>
          </w:tcPr>
          <w:p w14:paraId="6C787F35" w14:textId="20D03A91" w:rsidR="0017083E" w:rsidRPr="00A3311C" w:rsidRDefault="00A3311C" w:rsidP="00952C16">
            <w:pPr>
              <w:tabs>
                <w:tab w:val="left" w:pos="720"/>
              </w:tabs>
              <w:spacing w:line="280" w:lineRule="exact"/>
              <w:ind w:right="260"/>
              <w:jc w:val="right"/>
              <w:rPr>
                <w:rFonts w:asciiTheme="majorBidi" w:hAnsiTheme="majorBidi" w:cstheme="majorBidi"/>
                <w:cs/>
                <w:lang w:val="en-US"/>
              </w:rPr>
            </w:pPr>
            <w:r w:rsidRPr="00A3311C">
              <w:rPr>
                <w:rFonts w:asciiTheme="majorBidi" w:hAnsiTheme="majorBidi" w:cstheme="majorBidi"/>
                <w:lang w:val="en-US"/>
              </w:rPr>
              <w:t>21</w:t>
            </w:r>
            <w:r w:rsidR="0017083E" w:rsidRPr="00A3311C">
              <w:rPr>
                <w:rFonts w:asciiTheme="majorBidi" w:hAnsiTheme="majorBidi" w:cstheme="majorBidi"/>
                <w:lang w:val="en-US"/>
              </w:rPr>
              <w:t>,</w:t>
            </w:r>
            <w:r w:rsidRPr="00A3311C">
              <w:rPr>
                <w:rFonts w:asciiTheme="majorBidi" w:hAnsiTheme="majorBidi" w:cstheme="majorBidi"/>
                <w:lang w:val="en-US"/>
              </w:rPr>
              <w:t>880</w:t>
            </w:r>
          </w:p>
        </w:tc>
        <w:tc>
          <w:tcPr>
            <w:tcW w:w="90" w:type="dxa"/>
          </w:tcPr>
          <w:p w14:paraId="65B4F7E8" w14:textId="77777777" w:rsidR="0017083E" w:rsidRPr="00A3311C" w:rsidRDefault="0017083E" w:rsidP="00952C16">
            <w:pPr>
              <w:spacing w:line="280" w:lineRule="exact"/>
              <w:ind w:right="118" w:firstLine="91"/>
              <w:jc w:val="right"/>
              <w:rPr>
                <w:rFonts w:asciiTheme="majorBidi" w:hAnsiTheme="majorBidi" w:cstheme="majorBidi"/>
                <w:lang w:val="en-US"/>
              </w:rPr>
            </w:pPr>
          </w:p>
        </w:tc>
        <w:tc>
          <w:tcPr>
            <w:tcW w:w="1080" w:type="dxa"/>
            <w:tcBorders>
              <w:top w:val="single" w:sz="4" w:space="0" w:color="auto"/>
              <w:bottom w:val="double" w:sz="4" w:space="0" w:color="auto"/>
            </w:tcBorders>
            <w:vAlign w:val="bottom"/>
          </w:tcPr>
          <w:p w14:paraId="6A976F99" w14:textId="6ABFDE79" w:rsidR="0017083E" w:rsidRPr="00A3311C" w:rsidRDefault="00A3311C" w:rsidP="00F706E3">
            <w:pPr>
              <w:tabs>
                <w:tab w:val="left" w:pos="720"/>
              </w:tabs>
              <w:spacing w:line="280" w:lineRule="exact"/>
              <w:ind w:right="260"/>
              <w:jc w:val="right"/>
              <w:rPr>
                <w:rFonts w:asciiTheme="majorBidi" w:hAnsiTheme="majorBidi" w:cstheme="majorBidi"/>
                <w:lang w:val="en-US"/>
              </w:rPr>
            </w:pPr>
            <w:r w:rsidRPr="00A3311C">
              <w:rPr>
                <w:rFonts w:asciiTheme="majorBidi" w:hAnsiTheme="majorBidi" w:cstheme="majorBidi"/>
                <w:lang w:val="en-US"/>
              </w:rPr>
              <w:t>8</w:t>
            </w:r>
            <w:r w:rsidR="0017083E" w:rsidRPr="00A3311C">
              <w:rPr>
                <w:rFonts w:asciiTheme="majorBidi" w:hAnsiTheme="majorBidi" w:cstheme="majorBidi"/>
                <w:lang w:val="en-US"/>
              </w:rPr>
              <w:t>,</w:t>
            </w:r>
            <w:r w:rsidRPr="00A3311C">
              <w:rPr>
                <w:rFonts w:asciiTheme="majorBidi" w:hAnsiTheme="majorBidi" w:cstheme="majorBidi"/>
                <w:lang w:val="en-US"/>
              </w:rPr>
              <w:t>791</w:t>
            </w:r>
          </w:p>
        </w:tc>
      </w:tr>
      <w:tr w:rsidR="00760EED" w:rsidRPr="00A3311C" w14:paraId="70ED97FA" w14:textId="77777777" w:rsidTr="00952C16">
        <w:trPr>
          <w:trHeight w:hRule="exact" w:val="144"/>
          <w:tblHeader/>
        </w:trPr>
        <w:tc>
          <w:tcPr>
            <w:tcW w:w="4005" w:type="dxa"/>
          </w:tcPr>
          <w:p w14:paraId="789EE991" w14:textId="77777777" w:rsidR="000179CF" w:rsidRPr="00A3311C" w:rsidRDefault="000179CF" w:rsidP="00952C16">
            <w:pPr>
              <w:spacing w:line="280" w:lineRule="exact"/>
              <w:ind w:left="158" w:firstLine="720"/>
              <w:jc w:val="thaiDistribute"/>
              <w:rPr>
                <w:rFonts w:asciiTheme="majorBidi" w:hAnsiTheme="majorBidi" w:cstheme="majorBidi"/>
                <w:cs/>
              </w:rPr>
            </w:pPr>
          </w:p>
        </w:tc>
        <w:tc>
          <w:tcPr>
            <w:tcW w:w="1080" w:type="dxa"/>
          </w:tcPr>
          <w:p w14:paraId="03734A14" w14:textId="003BE977" w:rsidR="000179CF" w:rsidRPr="00A3311C" w:rsidRDefault="000179CF" w:rsidP="00952C16">
            <w:pPr>
              <w:spacing w:line="280" w:lineRule="exact"/>
              <w:jc w:val="center"/>
              <w:rPr>
                <w:rFonts w:asciiTheme="majorBidi" w:hAnsiTheme="majorBidi" w:cstheme="majorBidi"/>
                <w:b/>
                <w:bCs/>
                <w:lang w:val="en-US"/>
              </w:rPr>
            </w:pPr>
          </w:p>
        </w:tc>
        <w:tc>
          <w:tcPr>
            <w:tcW w:w="90" w:type="dxa"/>
          </w:tcPr>
          <w:p w14:paraId="78ED920A" w14:textId="77777777" w:rsidR="000179CF" w:rsidRPr="00A3311C" w:rsidRDefault="000179CF" w:rsidP="00952C16">
            <w:pPr>
              <w:spacing w:line="280" w:lineRule="exact"/>
              <w:jc w:val="center"/>
              <w:rPr>
                <w:rFonts w:asciiTheme="majorBidi" w:hAnsiTheme="majorBidi" w:cstheme="majorBidi"/>
                <w:b/>
                <w:bCs/>
                <w:lang w:val="en-US"/>
              </w:rPr>
            </w:pPr>
          </w:p>
        </w:tc>
        <w:tc>
          <w:tcPr>
            <w:tcW w:w="1080" w:type="dxa"/>
          </w:tcPr>
          <w:p w14:paraId="4D08935A" w14:textId="77777777" w:rsidR="000179CF" w:rsidRPr="00A3311C" w:rsidRDefault="000179CF" w:rsidP="00952C16">
            <w:pPr>
              <w:spacing w:line="280" w:lineRule="exact"/>
              <w:jc w:val="center"/>
              <w:rPr>
                <w:rFonts w:asciiTheme="majorBidi" w:hAnsiTheme="majorBidi" w:cstheme="majorBidi"/>
                <w:b/>
                <w:bCs/>
                <w:lang w:val="en-US"/>
              </w:rPr>
            </w:pPr>
          </w:p>
        </w:tc>
        <w:tc>
          <w:tcPr>
            <w:tcW w:w="90" w:type="dxa"/>
          </w:tcPr>
          <w:p w14:paraId="5D09B823" w14:textId="77777777" w:rsidR="000179CF" w:rsidRPr="00A3311C" w:rsidRDefault="000179CF" w:rsidP="00952C16">
            <w:pPr>
              <w:spacing w:line="280" w:lineRule="exact"/>
              <w:jc w:val="center"/>
              <w:rPr>
                <w:rFonts w:asciiTheme="majorBidi" w:hAnsiTheme="majorBidi" w:cstheme="majorBidi"/>
                <w:b/>
                <w:bCs/>
                <w:lang w:val="en-US"/>
              </w:rPr>
            </w:pPr>
          </w:p>
        </w:tc>
        <w:tc>
          <w:tcPr>
            <w:tcW w:w="1080" w:type="dxa"/>
          </w:tcPr>
          <w:p w14:paraId="58EA0BC0" w14:textId="0326BD61" w:rsidR="000179CF" w:rsidRPr="00A3311C" w:rsidRDefault="000179CF" w:rsidP="00952C16">
            <w:pPr>
              <w:spacing w:line="280" w:lineRule="exact"/>
              <w:jc w:val="center"/>
              <w:rPr>
                <w:rFonts w:asciiTheme="majorBidi" w:hAnsiTheme="majorBidi" w:cstheme="majorBidi"/>
                <w:b/>
                <w:bCs/>
                <w:lang w:val="en-US"/>
              </w:rPr>
            </w:pPr>
          </w:p>
        </w:tc>
        <w:tc>
          <w:tcPr>
            <w:tcW w:w="90" w:type="dxa"/>
          </w:tcPr>
          <w:p w14:paraId="25D1BA50" w14:textId="77777777" w:rsidR="000179CF" w:rsidRPr="00A3311C" w:rsidRDefault="000179CF" w:rsidP="00952C16">
            <w:pPr>
              <w:spacing w:line="280" w:lineRule="exact"/>
              <w:jc w:val="center"/>
              <w:rPr>
                <w:rFonts w:asciiTheme="majorBidi" w:hAnsiTheme="majorBidi" w:cstheme="majorBidi"/>
                <w:b/>
                <w:bCs/>
                <w:lang w:val="en-US"/>
              </w:rPr>
            </w:pPr>
          </w:p>
        </w:tc>
        <w:tc>
          <w:tcPr>
            <w:tcW w:w="1080" w:type="dxa"/>
          </w:tcPr>
          <w:p w14:paraId="79E568AC" w14:textId="77777777" w:rsidR="000179CF" w:rsidRPr="00A3311C" w:rsidRDefault="000179CF" w:rsidP="00952C16">
            <w:pPr>
              <w:spacing w:line="280" w:lineRule="exact"/>
              <w:jc w:val="center"/>
              <w:rPr>
                <w:rFonts w:asciiTheme="majorBidi" w:hAnsiTheme="majorBidi" w:cstheme="majorBidi"/>
                <w:b/>
                <w:bCs/>
                <w:lang w:val="en-US"/>
              </w:rPr>
            </w:pPr>
          </w:p>
        </w:tc>
      </w:tr>
      <w:tr w:rsidR="00760EED" w:rsidRPr="00A3311C" w14:paraId="76491E48" w14:textId="77777777" w:rsidTr="00952C16">
        <w:tc>
          <w:tcPr>
            <w:tcW w:w="4005" w:type="dxa"/>
          </w:tcPr>
          <w:p w14:paraId="65EC37A5" w14:textId="77777777" w:rsidR="000179CF" w:rsidRPr="00A3311C" w:rsidRDefault="000179CF" w:rsidP="00952C16">
            <w:pPr>
              <w:spacing w:line="280" w:lineRule="exact"/>
              <w:ind w:left="900" w:hanging="180"/>
              <w:rPr>
                <w:rFonts w:asciiTheme="majorBidi" w:hAnsiTheme="majorBidi" w:cstheme="majorBidi"/>
                <w:b/>
                <w:bCs/>
                <w:cs/>
              </w:rPr>
            </w:pPr>
            <w:r w:rsidRPr="00A3311C">
              <w:rPr>
                <w:rFonts w:asciiTheme="majorBidi" w:hAnsiTheme="majorBidi" w:cstheme="majorBidi"/>
                <w:b/>
                <w:bCs/>
                <w:cs/>
              </w:rPr>
              <w:t>เจ้าหนี้การค้าและเจ้าหนี้หมุนเวียนอื่น -</w:t>
            </w:r>
          </w:p>
        </w:tc>
        <w:tc>
          <w:tcPr>
            <w:tcW w:w="1080" w:type="dxa"/>
          </w:tcPr>
          <w:p w14:paraId="321FAF73" w14:textId="77777777" w:rsidR="000179CF" w:rsidRPr="00A3311C" w:rsidRDefault="000179CF" w:rsidP="00952C16">
            <w:pPr>
              <w:spacing w:line="280" w:lineRule="exact"/>
              <w:ind w:right="-7" w:firstLine="91"/>
              <w:jc w:val="center"/>
              <w:rPr>
                <w:rFonts w:asciiTheme="majorBidi" w:hAnsiTheme="majorBidi" w:cstheme="majorBidi"/>
                <w:lang w:val="en-US"/>
              </w:rPr>
            </w:pPr>
          </w:p>
        </w:tc>
        <w:tc>
          <w:tcPr>
            <w:tcW w:w="90" w:type="dxa"/>
            <w:vAlign w:val="bottom"/>
          </w:tcPr>
          <w:p w14:paraId="049AA7F2" w14:textId="77777777" w:rsidR="000179CF" w:rsidRPr="00A3311C" w:rsidRDefault="000179CF" w:rsidP="00952C16">
            <w:pPr>
              <w:spacing w:line="280" w:lineRule="exact"/>
              <w:ind w:right="118" w:firstLine="91"/>
              <w:jc w:val="right"/>
              <w:rPr>
                <w:rFonts w:asciiTheme="majorBidi" w:hAnsiTheme="majorBidi" w:cstheme="majorBidi"/>
                <w:lang w:val="en-US"/>
              </w:rPr>
            </w:pPr>
          </w:p>
        </w:tc>
        <w:tc>
          <w:tcPr>
            <w:tcW w:w="1080" w:type="dxa"/>
            <w:vAlign w:val="bottom"/>
          </w:tcPr>
          <w:p w14:paraId="3C29A83C" w14:textId="77777777" w:rsidR="000179CF" w:rsidRPr="00A3311C" w:rsidRDefault="000179CF" w:rsidP="00952C16">
            <w:pPr>
              <w:tabs>
                <w:tab w:val="decimal" w:pos="909"/>
              </w:tabs>
              <w:spacing w:line="280" w:lineRule="exact"/>
              <w:ind w:right="-7" w:firstLine="91"/>
              <w:jc w:val="thaiDistribute"/>
              <w:rPr>
                <w:rFonts w:asciiTheme="majorBidi" w:hAnsiTheme="majorBidi" w:cstheme="majorBidi"/>
                <w:lang w:val="en-US"/>
              </w:rPr>
            </w:pPr>
          </w:p>
        </w:tc>
        <w:tc>
          <w:tcPr>
            <w:tcW w:w="90" w:type="dxa"/>
          </w:tcPr>
          <w:p w14:paraId="2527DDEA" w14:textId="77777777" w:rsidR="000179CF" w:rsidRPr="00A3311C" w:rsidRDefault="000179CF" w:rsidP="00952C16">
            <w:pPr>
              <w:spacing w:line="280" w:lineRule="exact"/>
              <w:ind w:right="118" w:firstLine="91"/>
              <w:jc w:val="right"/>
              <w:rPr>
                <w:rFonts w:asciiTheme="majorBidi" w:hAnsiTheme="majorBidi" w:cstheme="majorBidi"/>
                <w:lang w:val="en-US"/>
              </w:rPr>
            </w:pPr>
          </w:p>
        </w:tc>
        <w:tc>
          <w:tcPr>
            <w:tcW w:w="1080" w:type="dxa"/>
            <w:vAlign w:val="bottom"/>
          </w:tcPr>
          <w:p w14:paraId="057924DD" w14:textId="77777777" w:rsidR="000179CF" w:rsidRPr="00A3311C" w:rsidRDefault="000179CF" w:rsidP="00952C16">
            <w:pPr>
              <w:spacing w:line="280" w:lineRule="exact"/>
              <w:ind w:right="118" w:firstLine="91"/>
              <w:jc w:val="right"/>
              <w:rPr>
                <w:rFonts w:asciiTheme="majorBidi" w:hAnsiTheme="majorBidi" w:cstheme="majorBidi"/>
                <w:lang w:val="en-US"/>
              </w:rPr>
            </w:pPr>
          </w:p>
        </w:tc>
        <w:tc>
          <w:tcPr>
            <w:tcW w:w="90" w:type="dxa"/>
          </w:tcPr>
          <w:p w14:paraId="1387F75F" w14:textId="77777777" w:rsidR="000179CF" w:rsidRPr="00A3311C" w:rsidRDefault="000179CF" w:rsidP="00952C16">
            <w:pPr>
              <w:spacing w:line="280" w:lineRule="exact"/>
              <w:ind w:right="118" w:firstLine="91"/>
              <w:jc w:val="right"/>
              <w:rPr>
                <w:rFonts w:asciiTheme="majorBidi" w:hAnsiTheme="majorBidi" w:cstheme="majorBidi"/>
                <w:lang w:val="en-US"/>
              </w:rPr>
            </w:pPr>
          </w:p>
        </w:tc>
        <w:tc>
          <w:tcPr>
            <w:tcW w:w="1080" w:type="dxa"/>
          </w:tcPr>
          <w:p w14:paraId="6229BD1E" w14:textId="77777777" w:rsidR="000179CF" w:rsidRPr="00A3311C" w:rsidRDefault="000179CF" w:rsidP="00952C16">
            <w:pPr>
              <w:spacing w:line="280" w:lineRule="exact"/>
              <w:ind w:right="118" w:firstLine="91"/>
              <w:jc w:val="right"/>
              <w:rPr>
                <w:rFonts w:asciiTheme="majorBidi" w:hAnsiTheme="majorBidi" w:cstheme="majorBidi"/>
                <w:lang w:val="en-US"/>
              </w:rPr>
            </w:pPr>
          </w:p>
        </w:tc>
      </w:tr>
      <w:tr w:rsidR="00760EED" w:rsidRPr="00A3311C" w14:paraId="62EF242B" w14:textId="77777777" w:rsidTr="00952C16">
        <w:tc>
          <w:tcPr>
            <w:tcW w:w="4005" w:type="dxa"/>
          </w:tcPr>
          <w:p w14:paraId="6E1BB00E" w14:textId="1331AC81" w:rsidR="000179CF" w:rsidRPr="00A3311C" w:rsidRDefault="000179CF" w:rsidP="00952C16">
            <w:pPr>
              <w:spacing w:line="280" w:lineRule="exact"/>
              <w:ind w:left="162" w:firstLine="720"/>
              <w:jc w:val="thaiDistribute"/>
              <w:rPr>
                <w:rFonts w:asciiTheme="majorBidi" w:hAnsiTheme="majorBidi" w:cstheme="majorBidi"/>
                <w:b/>
                <w:bCs/>
                <w:cs/>
              </w:rPr>
            </w:pPr>
            <w:r w:rsidRPr="00A3311C">
              <w:rPr>
                <w:rFonts w:asciiTheme="majorBidi" w:hAnsiTheme="majorBidi" w:cstheme="majorBidi"/>
                <w:b/>
                <w:bCs/>
                <w:cs/>
              </w:rPr>
              <w:t xml:space="preserve">บริษัทที่เกี่ยวข้องกัน (หมายเหตุข้อ </w:t>
            </w:r>
            <w:r w:rsidR="00A3311C" w:rsidRPr="00A3311C">
              <w:rPr>
                <w:rFonts w:asciiTheme="majorBidi" w:hAnsiTheme="majorBidi" w:cstheme="majorBidi"/>
                <w:b/>
                <w:bCs/>
                <w:lang w:val="en-US"/>
              </w:rPr>
              <w:t>13</w:t>
            </w:r>
            <w:r w:rsidRPr="00A3311C">
              <w:rPr>
                <w:rFonts w:asciiTheme="majorBidi" w:hAnsiTheme="majorBidi" w:cstheme="majorBidi"/>
                <w:b/>
                <w:bCs/>
                <w:cs/>
                <w:lang w:val="en-US"/>
              </w:rPr>
              <w:t>)</w:t>
            </w:r>
          </w:p>
        </w:tc>
        <w:tc>
          <w:tcPr>
            <w:tcW w:w="1080" w:type="dxa"/>
          </w:tcPr>
          <w:p w14:paraId="373E0BB0" w14:textId="77777777" w:rsidR="000179CF" w:rsidRPr="00A3311C" w:rsidRDefault="000179CF" w:rsidP="00952C16">
            <w:pPr>
              <w:spacing w:line="280" w:lineRule="exact"/>
              <w:ind w:right="-7" w:firstLine="91"/>
              <w:jc w:val="center"/>
              <w:rPr>
                <w:rFonts w:asciiTheme="majorBidi" w:hAnsiTheme="majorBidi" w:cstheme="majorBidi"/>
                <w:lang w:val="en-US"/>
              </w:rPr>
            </w:pPr>
          </w:p>
        </w:tc>
        <w:tc>
          <w:tcPr>
            <w:tcW w:w="90" w:type="dxa"/>
            <w:vAlign w:val="bottom"/>
          </w:tcPr>
          <w:p w14:paraId="6253297D" w14:textId="77777777" w:rsidR="000179CF" w:rsidRPr="00A3311C" w:rsidRDefault="000179CF" w:rsidP="00952C16">
            <w:pPr>
              <w:spacing w:line="280" w:lineRule="exact"/>
              <w:ind w:right="118" w:firstLine="91"/>
              <w:jc w:val="right"/>
              <w:rPr>
                <w:rFonts w:asciiTheme="majorBidi" w:hAnsiTheme="majorBidi" w:cstheme="majorBidi"/>
                <w:lang w:val="en-US"/>
              </w:rPr>
            </w:pPr>
          </w:p>
        </w:tc>
        <w:tc>
          <w:tcPr>
            <w:tcW w:w="1080" w:type="dxa"/>
            <w:vAlign w:val="bottom"/>
          </w:tcPr>
          <w:p w14:paraId="2B6B9659" w14:textId="77777777" w:rsidR="000179CF" w:rsidRPr="00A3311C" w:rsidRDefault="000179CF" w:rsidP="00952C16">
            <w:pPr>
              <w:tabs>
                <w:tab w:val="decimal" w:pos="909"/>
              </w:tabs>
              <w:spacing w:line="280" w:lineRule="exact"/>
              <w:ind w:right="-7" w:firstLine="91"/>
              <w:jc w:val="thaiDistribute"/>
              <w:rPr>
                <w:rFonts w:asciiTheme="majorBidi" w:hAnsiTheme="majorBidi" w:cstheme="majorBidi"/>
                <w:lang w:val="en-US"/>
              </w:rPr>
            </w:pPr>
          </w:p>
        </w:tc>
        <w:tc>
          <w:tcPr>
            <w:tcW w:w="90" w:type="dxa"/>
          </w:tcPr>
          <w:p w14:paraId="5973AA6C" w14:textId="77777777" w:rsidR="000179CF" w:rsidRPr="00A3311C" w:rsidRDefault="000179CF" w:rsidP="00952C16">
            <w:pPr>
              <w:spacing w:line="280" w:lineRule="exact"/>
              <w:ind w:right="118" w:firstLine="91"/>
              <w:jc w:val="right"/>
              <w:rPr>
                <w:rFonts w:asciiTheme="majorBidi" w:hAnsiTheme="majorBidi" w:cstheme="majorBidi"/>
                <w:lang w:val="en-US"/>
              </w:rPr>
            </w:pPr>
          </w:p>
        </w:tc>
        <w:tc>
          <w:tcPr>
            <w:tcW w:w="1080" w:type="dxa"/>
            <w:vAlign w:val="bottom"/>
          </w:tcPr>
          <w:p w14:paraId="455DE61F" w14:textId="77777777" w:rsidR="000179CF" w:rsidRPr="00A3311C" w:rsidRDefault="000179CF" w:rsidP="00952C16">
            <w:pPr>
              <w:spacing w:line="280" w:lineRule="exact"/>
              <w:ind w:right="118" w:firstLine="91"/>
              <w:jc w:val="right"/>
              <w:rPr>
                <w:rFonts w:asciiTheme="majorBidi" w:hAnsiTheme="majorBidi" w:cstheme="majorBidi"/>
                <w:lang w:val="en-US"/>
              </w:rPr>
            </w:pPr>
          </w:p>
        </w:tc>
        <w:tc>
          <w:tcPr>
            <w:tcW w:w="90" w:type="dxa"/>
          </w:tcPr>
          <w:p w14:paraId="3E521AE3" w14:textId="77777777" w:rsidR="000179CF" w:rsidRPr="00A3311C" w:rsidRDefault="000179CF" w:rsidP="00952C16">
            <w:pPr>
              <w:spacing w:line="280" w:lineRule="exact"/>
              <w:ind w:right="118" w:firstLine="91"/>
              <w:jc w:val="right"/>
              <w:rPr>
                <w:rFonts w:asciiTheme="majorBidi" w:hAnsiTheme="majorBidi" w:cstheme="majorBidi"/>
                <w:lang w:val="en-US"/>
              </w:rPr>
            </w:pPr>
          </w:p>
        </w:tc>
        <w:tc>
          <w:tcPr>
            <w:tcW w:w="1080" w:type="dxa"/>
          </w:tcPr>
          <w:p w14:paraId="6EDE5852" w14:textId="77777777" w:rsidR="000179CF" w:rsidRPr="00A3311C" w:rsidRDefault="000179CF" w:rsidP="00952C16">
            <w:pPr>
              <w:spacing w:line="280" w:lineRule="exact"/>
              <w:ind w:left="-360" w:right="118" w:firstLine="451"/>
              <w:jc w:val="right"/>
              <w:rPr>
                <w:rFonts w:asciiTheme="majorBidi" w:hAnsiTheme="majorBidi" w:cstheme="majorBidi"/>
                <w:lang w:val="en-US"/>
              </w:rPr>
            </w:pPr>
          </w:p>
        </w:tc>
      </w:tr>
      <w:tr w:rsidR="0017083E" w:rsidRPr="00A3311C" w14:paraId="38C21861" w14:textId="77777777" w:rsidTr="00952C16">
        <w:tc>
          <w:tcPr>
            <w:tcW w:w="4005" w:type="dxa"/>
          </w:tcPr>
          <w:p w14:paraId="0B4B727F" w14:textId="77777777" w:rsidR="0017083E" w:rsidRPr="00A3311C" w:rsidRDefault="0017083E" w:rsidP="00952C16">
            <w:pPr>
              <w:spacing w:line="280" w:lineRule="exact"/>
              <w:ind w:left="162" w:firstLine="720"/>
              <w:jc w:val="thaiDistribute"/>
              <w:rPr>
                <w:rFonts w:asciiTheme="majorBidi" w:hAnsiTheme="majorBidi" w:cstheme="majorBidi"/>
                <w:cs/>
              </w:rPr>
            </w:pPr>
            <w:r w:rsidRPr="00A3311C">
              <w:rPr>
                <w:rFonts w:asciiTheme="majorBidi" w:hAnsiTheme="majorBidi" w:cstheme="majorBidi"/>
                <w:cs/>
              </w:rPr>
              <w:t>บริษัทย่อย</w:t>
            </w:r>
          </w:p>
        </w:tc>
        <w:tc>
          <w:tcPr>
            <w:tcW w:w="1080" w:type="dxa"/>
            <w:shd w:val="clear" w:color="auto" w:fill="auto"/>
          </w:tcPr>
          <w:p w14:paraId="687422B0" w14:textId="31F9502D" w:rsidR="0017083E" w:rsidRPr="00A3311C" w:rsidRDefault="0017083E" w:rsidP="00952C16">
            <w:pPr>
              <w:spacing w:line="280" w:lineRule="exact"/>
              <w:jc w:val="center"/>
              <w:rPr>
                <w:rFonts w:asciiTheme="majorBidi" w:hAnsiTheme="majorBidi" w:cstheme="majorBidi"/>
                <w:lang w:val="en-US"/>
              </w:rPr>
            </w:pPr>
            <w:r w:rsidRPr="00A3311C">
              <w:rPr>
                <w:rFonts w:asciiTheme="majorBidi" w:hAnsiTheme="majorBidi" w:cstheme="majorBidi"/>
                <w:lang w:val="en-US"/>
              </w:rPr>
              <w:t>-</w:t>
            </w:r>
          </w:p>
        </w:tc>
        <w:tc>
          <w:tcPr>
            <w:tcW w:w="90" w:type="dxa"/>
          </w:tcPr>
          <w:p w14:paraId="4A63AEC0" w14:textId="021E6197" w:rsidR="0017083E" w:rsidRPr="00A3311C" w:rsidRDefault="0017083E" w:rsidP="00952C16">
            <w:pPr>
              <w:tabs>
                <w:tab w:val="decimal" w:pos="572"/>
              </w:tabs>
              <w:spacing w:line="280" w:lineRule="exact"/>
              <w:ind w:right="118" w:firstLine="91"/>
              <w:jc w:val="right"/>
              <w:rPr>
                <w:rFonts w:asciiTheme="majorBidi" w:hAnsiTheme="majorBidi" w:cstheme="majorBidi"/>
                <w:lang w:val="en-US"/>
              </w:rPr>
            </w:pPr>
          </w:p>
        </w:tc>
        <w:tc>
          <w:tcPr>
            <w:tcW w:w="1080" w:type="dxa"/>
          </w:tcPr>
          <w:p w14:paraId="6D33DC68" w14:textId="6C435FE4" w:rsidR="0017083E" w:rsidRPr="00A3311C" w:rsidRDefault="0017083E" w:rsidP="00952C16">
            <w:pPr>
              <w:tabs>
                <w:tab w:val="decimal" w:pos="547"/>
              </w:tabs>
              <w:spacing w:line="280" w:lineRule="exact"/>
              <w:ind w:right="-979"/>
              <w:rPr>
                <w:rFonts w:asciiTheme="majorBidi" w:hAnsiTheme="majorBidi" w:cstheme="majorBidi"/>
                <w:cs/>
                <w:lang w:val="en-US"/>
              </w:rPr>
            </w:pPr>
            <w:r w:rsidRPr="00A3311C">
              <w:rPr>
                <w:rFonts w:asciiTheme="majorBidi" w:hAnsiTheme="majorBidi" w:cstheme="majorBidi"/>
                <w:lang w:val="en-US"/>
              </w:rPr>
              <w:t>-</w:t>
            </w:r>
          </w:p>
        </w:tc>
        <w:tc>
          <w:tcPr>
            <w:tcW w:w="90" w:type="dxa"/>
          </w:tcPr>
          <w:p w14:paraId="799B67C1" w14:textId="77777777" w:rsidR="0017083E" w:rsidRPr="00A3311C" w:rsidRDefault="0017083E" w:rsidP="00952C16">
            <w:pPr>
              <w:spacing w:line="280" w:lineRule="exact"/>
              <w:ind w:right="118" w:firstLine="91"/>
              <w:jc w:val="right"/>
              <w:rPr>
                <w:rFonts w:asciiTheme="majorBidi" w:hAnsiTheme="majorBidi" w:cstheme="majorBidi"/>
                <w:lang w:val="en-US"/>
              </w:rPr>
            </w:pPr>
          </w:p>
        </w:tc>
        <w:tc>
          <w:tcPr>
            <w:tcW w:w="1080" w:type="dxa"/>
            <w:shd w:val="clear" w:color="auto" w:fill="auto"/>
          </w:tcPr>
          <w:p w14:paraId="59E85F8E" w14:textId="2B675C2F" w:rsidR="0017083E" w:rsidRPr="00A3311C" w:rsidRDefault="00A3311C" w:rsidP="00F706E3">
            <w:pPr>
              <w:tabs>
                <w:tab w:val="left" w:pos="720"/>
              </w:tabs>
              <w:spacing w:line="280" w:lineRule="exact"/>
              <w:ind w:right="260"/>
              <w:jc w:val="right"/>
              <w:rPr>
                <w:rFonts w:asciiTheme="majorBidi" w:hAnsiTheme="majorBidi" w:cstheme="majorBidi"/>
                <w:lang w:val="en-US"/>
              </w:rPr>
            </w:pPr>
            <w:r w:rsidRPr="00A3311C">
              <w:rPr>
                <w:rFonts w:asciiTheme="majorBidi" w:hAnsiTheme="majorBidi" w:cstheme="majorBidi"/>
                <w:lang w:val="en-US"/>
              </w:rPr>
              <w:t>98</w:t>
            </w:r>
          </w:p>
        </w:tc>
        <w:tc>
          <w:tcPr>
            <w:tcW w:w="90" w:type="dxa"/>
          </w:tcPr>
          <w:p w14:paraId="42A6C1F2" w14:textId="77777777" w:rsidR="0017083E" w:rsidRPr="00A3311C" w:rsidRDefault="0017083E" w:rsidP="00952C16">
            <w:pPr>
              <w:spacing w:line="280" w:lineRule="exact"/>
              <w:ind w:right="118" w:firstLine="91"/>
              <w:jc w:val="right"/>
              <w:rPr>
                <w:rFonts w:asciiTheme="majorBidi" w:hAnsiTheme="majorBidi" w:cstheme="majorBidi"/>
                <w:lang w:val="en-US"/>
              </w:rPr>
            </w:pPr>
          </w:p>
        </w:tc>
        <w:tc>
          <w:tcPr>
            <w:tcW w:w="1080" w:type="dxa"/>
            <w:vAlign w:val="bottom"/>
          </w:tcPr>
          <w:p w14:paraId="126B4851" w14:textId="00A2D50F" w:rsidR="0017083E" w:rsidRPr="00A3311C" w:rsidRDefault="00A3311C" w:rsidP="00F706E3">
            <w:pPr>
              <w:tabs>
                <w:tab w:val="left" w:pos="720"/>
              </w:tabs>
              <w:spacing w:line="280" w:lineRule="exact"/>
              <w:ind w:right="260"/>
              <w:jc w:val="right"/>
              <w:rPr>
                <w:rFonts w:asciiTheme="majorBidi" w:hAnsiTheme="majorBidi" w:cstheme="majorBidi"/>
                <w:lang w:val="en-US"/>
              </w:rPr>
            </w:pPr>
            <w:r w:rsidRPr="00A3311C">
              <w:rPr>
                <w:rFonts w:asciiTheme="majorBidi" w:hAnsiTheme="majorBidi" w:cstheme="majorBidi"/>
                <w:lang w:val="en-US"/>
              </w:rPr>
              <w:t>122</w:t>
            </w:r>
          </w:p>
        </w:tc>
      </w:tr>
      <w:tr w:rsidR="0072091B" w:rsidRPr="00A3311C" w14:paraId="079ED100" w14:textId="77777777" w:rsidTr="00952C16">
        <w:tc>
          <w:tcPr>
            <w:tcW w:w="4005" w:type="dxa"/>
          </w:tcPr>
          <w:p w14:paraId="17F295F2" w14:textId="3CEEAB09" w:rsidR="0072091B" w:rsidRPr="00A3311C" w:rsidRDefault="0072091B" w:rsidP="00952C16">
            <w:pPr>
              <w:spacing w:line="280" w:lineRule="exact"/>
              <w:ind w:left="162" w:firstLine="720"/>
              <w:jc w:val="thaiDistribute"/>
              <w:rPr>
                <w:rFonts w:asciiTheme="majorBidi" w:hAnsiTheme="majorBidi" w:cstheme="majorBidi"/>
                <w:cs/>
                <w:lang w:val="en-US"/>
              </w:rPr>
            </w:pPr>
            <w:r w:rsidRPr="00A3311C">
              <w:rPr>
                <w:rFonts w:asciiTheme="majorBidi" w:hAnsiTheme="majorBidi" w:cstheme="majorBidi"/>
                <w:cs/>
              </w:rPr>
              <w:t>บริษัทที่เกี่ยวข้องกัน</w:t>
            </w:r>
          </w:p>
        </w:tc>
        <w:tc>
          <w:tcPr>
            <w:tcW w:w="1080" w:type="dxa"/>
            <w:tcBorders>
              <w:bottom w:val="single" w:sz="4" w:space="0" w:color="auto"/>
            </w:tcBorders>
            <w:shd w:val="clear" w:color="auto" w:fill="auto"/>
            <w:vAlign w:val="bottom"/>
          </w:tcPr>
          <w:p w14:paraId="506F24AD" w14:textId="51B6BEC1" w:rsidR="0072091B" w:rsidRPr="00A3311C" w:rsidRDefault="00A3311C" w:rsidP="00F706E3">
            <w:pPr>
              <w:tabs>
                <w:tab w:val="left" w:pos="720"/>
              </w:tabs>
              <w:spacing w:line="280" w:lineRule="exact"/>
              <w:ind w:right="260"/>
              <w:jc w:val="right"/>
              <w:rPr>
                <w:rFonts w:asciiTheme="majorBidi" w:hAnsiTheme="majorBidi" w:cstheme="majorBidi"/>
                <w:lang w:val="en-US"/>
              </w:rPr>
            </w:pPr>
            <w:r w:rsidRPr="00A3311C">
              <w:rPr>
                <w:rFonts w:asciiTheme="majorBidi" w:hAnsiTheme="majorBidi" w:cstheme="majorBidi"/>
                <w:lang w:val="en-US"/>
              </w:rPr>
              <w:t>343</w:t>
            </w:r>
          </w:p>
        </w:tc>
        <w:tc>
          <w:tcPr>
            <w:tcW w:w="90" w:type="dxa"/>
            <w:vAlign w:val="bottom"/>
          </w:tcPr>
          <w:p w14:paraId="52DEF0CA" w14:textId="77777777" w:rsidR="0072091B" w:rsidRPr="00A3311C" w:rsidRDefault="0072091B" w:rsidP="00952C16">
            <w:pPr>
              <w:tabs>
                <w:tab w:val="decimal" w:pos="1032"/>
              </w:tabs>
              <w:spacing w:line="280" w:lineRule="exact"/>
              <w:ind w:right="118" w:firstLine="91"/>
              <w:jc w:val="right"/>
              <w:rPr>
                <w:rFonts w:asciiTheme="majorBidi" w:hAnsiTheme="majorBidi" w:cstheme="majorBidi"/>
              </w:rPr>
            </w:pPr>
          </w:p>
        </w:tc>
        <w:tc>
          <w:tcPr>
            <w:tcW w:w="1080" w:type="dxa"/>
            <w:tcBorders>
              <w:bottom w:val="single" w:sz="4" w:space="0" w:color="auto"/>
            </w:tcBorders>
            <w:vAlign w:val="bottom"/>
          </w:tcPr>
          <w:p w14:paraId="4DC85D75" w14:textId="02FC964E" w:rsidR="0072091B" w:rsidRPr="00A3311C" w:rsidRDefault="0072091B" w:rsidP="00952C16">
            <w:pPr>
              <w:tabs>
                <w:tab w:val="decimal" w:pos="547"/>
              </w:tabs>
              <w:spacing w:line="280" w:lineRule="exact"/>
              <w:ind w:right="-979"/>
              <w:rPr>
                <w:rFonts w:asciiTheme="majorBidi" w:hAnsiTheme="majorBidi" w:cstheme="majorBidi"/>
                <w:cs/>
              </w:rPr>
            </w:pPr>
            <w:r w:rsidRPr="00A3311C">
              <w:rPr>
                <w:rFonts w:asciiTheme="majorBidi" w:hAnsiTheme="majorBidi" w:cstheme="majorBidi"/>
                <w:cs/>
              </w:rPr>
              <w:t>-</w:t>
            </w:r>
          </w:p>
        </w:tc>
        <w:tc>
          <w:tcPr>
            <w:tcW w:w="90" w:type="dxa"/>
          </w:tcPr>
          <w:p w14:paraId="1AB636CF" w14:textId="77777777" w:rsidR="0072091B" w:rsidRPr="00A3311C" w:rsidRDefault="0072091B" w:rsidP="00952C16">
            <w:pPr>
              <w:spacing w:line="280" w:lineRule="exact"/>
              <w:ind w:right="118" w:firstLine="91"/>
              <w:jc w:val="right"/>
              <w:rPr>
                <w:rFonts w:asciiTheme="majorBidi" w:hAnsiTheme="majorBidi" w:cstheme="majorBidi"/>
              </w:rPr>
            </w:pPr>
          </w:p>
        </w:tc>
        <w:tc>
          <w:tcPr>
            <w:tcW w:w="1080" w:type="dxa"/>
            <w:tcBorders>
              <w:bottom w:val="single" w:sz="4" w:space="0" w:color="auto"/>
            </w:tcBorders>
            <w:shd w:val="clear" w:color="auto" w:fill="auto"/>
          </w:tcPr>
          <w:p w14:paraId="5B616CDA" w14:textId="2F1EEDBA" w:rsidR="0072091B" w:rsidRPr="00A3311C" w:rsidRDefault="0072091B" w:rsidP="00952C16">
            <w:pPr>
              <w:spacing w:line="280" w:lineRule="exact"/>
              <w:jc w:val="center"/>
              <w:rPr>
                <w:rFonts w:asciiTheme="majorBidi" w:hAnsiTheme="majorBidi" w:cstheme="majorBidi"/>
                <w:cs/>
                <w:lang w:val="en-US"/>
              </w:rPr>
            </w:pPr>
            <w:r w:rsidRPr="00A3311C">
              <w:rPr>
                <w:rFonts w:asciiTheme="majorBidi" w:hAnsiTheme="majorBidi" w:cstheme="majorBidi"/>
                <w:cs/>
                <w:lang w:val="en-US"/>
              </w:rPr>
              <w:t>-</w:t>
            </w:r>
          </w:p>
        </w:tc>
        <w:tc>
          <w:tcPr>
            <w:tcW w:w="90" w:type="dxa"/>
          </w:tcPr>
          <w:p w14:paraId="4399D63D" w14:textId="77777777" w:rsidR="0072091B" w:rsidRPr="00A3311C" w:rsidRDefault="0072091B" w:rsidP="00952C16">
            <w:pPr>
              <w:tabs>
                <w:tab w:val="decimal" w:pos="720"/>
                <w:tab w:val="decimal" w:pos="1032"/>
              </w:tabs>
              <w:spacing w:line="280" w:lineRule="exact"/>
              <w:ind w:right="-630" w:firstLine="91"/>
              <w:jc w:val="center"/>
              <w:rPr>
                <w:rFonts w:asciiTheme="majorBidi" w:hAnsiTheme="majorBidi" w:cstheme="majorBidi"/>
              </w:rPr>
            </w:pPr>
          </w:p>
        </w:tc>
        <w:tc>
          <w:tcPr>
            <w:tcW w:w="1080" w:type="dxa"/>
            <w:tcBorders>
              <w:bottom w:val="single" w:sz="4" w:space="0" w:color="auto"/>
            </w:tcBorders>
            <w:vAlign w:val="bottom"/>
          </w:tcPr>
          <w:p w14:paraId="7FBCC357" w14:textId="5092C5AC" w:rsidR="0072091B" w:rsidRPr="00A3311C" w:rsidRDefault="0072091B" w:rsidP="00952C16">
            <w:pPr>
              <w:spacing w:line="280" w:lineRule="exact"/>
              <w:jc w:val="center"/>
              <w:rPr>
                <w:rFonts w:asciiTheme="majorBidi" w:hAnsiTheme="majorBidi" w:cstheme="majorBidi"/>
                <w:lang w:val="en-US"/>
              </w:rPr>
            </w:pPr>
            <w:r w:rsidRPr="00A3311C">
              <w:rPr>
                <w:rFonts w:asciiTheme="majorBidi" w:hAnsiTheme="majorBidi" w:cstheme="majorBidi"/>
                <w:cs/>
                <w:lang w:val="en-US"/>
              </w:rPr>
              <w:t>-</w:t>
            </w:r>
          </w:p>
        </w:tc>
      </w:tr>
      <w:tr w:rsidR="0017083E" w:rsidRPr="00A3311C" w14:paraId="4800109C" w14:textId="77777777" w:rsidTr="00952C16">
        <w:tc>
          <w:tcPr>
            <w:tcW w:w="4005" w:type="dxa"/>
          </w:tcPr>
          <w:p w14:paraId="56D0B9E0" w14:textId="77777777" w:rsidR="0017083E" w:rsidRPr="00A3311C" w:rsidRDefault="0017083E" w:rsidP="00952C16">
            <w:pPr>
              <w:spacing w:line="280" w:lineRule="exact"/>
              <w:ind w:left="162" w:firstLine="720"/>
              <w:jc w:val="thaiDistribute"/>
              <w:rPr>
                <w:rFonts w:asciiTheme="majorBidi" w:hAnsiTheme="majorBidi" w:cstheme="majorBidi"/>
                <w:cs/>
              </w:rPr>
            </w:pPr>
            <w:r w:rsidRPr="00A3311C">
              <w:rPr>
                <w:rFonts w:asciiTheme="majorBidi" w:hAnsiTheme="majorBidi" w:cstheme="majorBidi"/>
                <w:cs/>
              </w:rPr>
              <w:t>รวม</w:t>
            </w:r>
          </w:p>
        </w:tc>
        <w:tc>
          <w:tcPr>
            <w:tcW w:w="1080" w:type="dxa"/>
            <w:tcBorders>
              <w:top w:val="single" w:sz="4" w:space="0" w:color="auto"/>
              <w:bottom w:val="double" w:sz="4" w:space="0" w:color="auto"/>
            </w:tcBorders>
            <w:shd w:val="clear" w:color="auto" w:fill="auto"/>
            <w:vAlign w:val="bottom"/>
          </w:tcPr>
          <w:p w14:paraId="2077AF47" w14:textId="0487BCD9" w:rsidR="0017083E" w:rsidRPr="00A3311C" w:rsidRDefault="00A3311C" w:rsidP="00F706E3">
            <w:pPr>
              <w:tabs>
                <w:tab w:val="left" w:pos="720"/>
              </w:tabs>
              <w:spacing w:line="280" w:lineRule="exact"/>
              <w:ind w:right="260"/>
              <w:jc w:val="right"/>
              <w:rPr>
                <w:rFonts w:asciiTheme="majorBidi" w:hAnsiTheme="majorBidi" w:cstheme="majorBidi"/>
                <w:cs/>
                <w:lang w:val="en-US"/>
              </w:rPr>
            </w:pPr>
            <w:r w:rsidRPr="00A3311C">
              <w:rPr>
                <w:rFonts w:asciiTheme="majorBidi" w:hAnsiTheme="majorBidi" w:cstheme="majorBidi"/>
                <w:lang w:val="en-US"/>
              </w:rPr>
              <w:t>343</w:t>
            </w:r>
          </w:p>
        </w:tc>
        <w:tc>
          <w:tcPr>
            <w:tcW w:w="90" w:type="dxa"/>
            <w:vAlign w:val="bottom"/>
          </w:tcPr>
          <w:p w14:paraId="2A8BF5A9" w14:textId="2ABBE89E" w:rsidR="0017083E" w:rsidRPr="00A3311C" w:rsidRDefault="0017083E" w:rsidP="00952C16">
            <w:pPr>
              <w:tabs>
                <w:tab w:val="decimal" w:pos="1032"/>
              </w:tabs>
              <w:spacing w:line="280" w:lineRule="exact"/>
              <w:ind w:right="118" w:firstLine="91"/>
              <w:jc w:val="right"/>
              <w:rPr>
                <w:rFonts w:asciiTheme="majorBidi" w:hAnsiTheme="majorBidi" w:cstheme="majorBidi"/>
              </w:rPr>
            </w:pPr>
          </w:p>
        </w:tc>
        <w:tc>
          <w:tcPr>
            <w:tcW w:w="1080" w:type="dxa"/>
            <w:tcBorders>
              <w:top w:val="single" w:sz="4" w:space="0" w:color="auto"/>
              <w:bottom w:val="double" w:sz="4" w:space="0" w:color="auto"/>
            </w:tcBorders>
            <w:vAlign w:val="bottom"/>
          </w:tcPr>
          <w:p w14:paraId="565C1714" w14:textId="193F75C5" w:rsidR="0017083E" w:rsidRPr="00A3311C" w:rsidRDefault="0017083E" w:rsidP="00952C16">
            <w:pPr>
              <w:tabs>
                <w:tab w:val="decimal" w:pos="547"/>
              </w:tabs>
              <w:spacing w:line="280" w:lineRule="exact"/>
              <w:ind w:right="-979"/>
              <w:rPr>
                <w:rFonts w:asciiTheme="majorBidi" w:hAnsiTheme="majorBidi" w:cstheme="majorBidi"/>
              </w:rPr>
            </w:pPr>
            <w:r w:rsidRPr="00A3311C">
              <w:rPr>
                <w:rFonts w:asciiTheme="majorBidi" w:hAnsiTheme="majorBidi" w:cstheme="majorBidi"/>
                <w:cs/>
              </w:rPr>
              <w:t>-</w:t>
            </w:r>
          </w:p>
        </w:tc>
        <w:tc>
          <w:tcPr>
            <w:tcW w:w="90" w:type="dxa"/>
          </w:tcPr>
          <w:p w14:paraId="25EE4D6F" w14:textId="77777777" w:rsidR="0017083E" w:rsidRPr="00A3311C" w:rsidRDefault="0017083E" w:rsidP="00952C16">
            <w:pPr>
              <w:spacing w:line="280" w:lineRule="exact"/>
              <w:ind w:right="118" w:firstLine="91"/>
              <w:jc w:val="right"/>
              <w:rPr>
                <w:rFonts w:asciiTheme="majorBidi" w:hAnsiTheme="majorBidi" w:cstheme="majorBidi"/>
              </w:rPr>
            </w:pPr>
          </w:p>
        </w:tc>
        <w:tc>
          <w:tcPr>
            <w:tcW w:w="1080" w:type="dxa"/>
            <w:tcBorders>
              <w:top w:val="single" w:sz="4" w:space="0" w:color="auto"/>
              <w:bottom w:val="double" w:sz="4" w:space="0" w:color="auto"/>
            </w:tcBorders>
            <w:shd w:val="clear" w:color="auto" w:fill="auto"/>
          </w:tcPr>
          <w:p w14:paraId="421D55C5" w14:textId="69F66DF7" w:rsidR="0017083E" w:rsidRPr="00A3311C" w:rsidRDefault="00A3311C" w:rsidP="00F706E3">
            <w:pPr>
              <w:tabs>
                <w:tab w:val="left" w:pos="720"/>
              </w:tabs>
              <w:spacing w:line="280" w:lineRule="exact"/>
              <w:ind w:right="260"/>
              <w:jc w:val="right"/>
              <w:rPr>
                <w:rFonts w:asciiTheme="majorBidi" w:hAnsiTheme="majorBidi" w:cstheme="majorBidi"/>
                <w:cs/>
                <w:lang w:val="en-US"/>
              </w:rPr>
            </w:pPr>
            <w:r w:rsidRPr="00A3311C">
              <w:rPr>
                <w:rFonts w:asciiTheme="majorBidi" w:hAnsiTheme="majorBidi" w:cstheme="majorBidi"/>
                <w:lang w:val="en-US"/>
              </w:rPr>
              <w:t>98</w:t>
            </w:r>
          </w:p>
        </w:tc>
        <w:tc>
          <w:tcPr>
            <w:tcW w:w="90" w:type="dxa"/>
          </w:tcPr>
          <w:p w14:paraId="7A70341D" w14:textId="77777777" w:rsidR="0017083E" w:rsidRPr="00A3311C" w:rsidRDefault="0017083E" w:rsidP="00952C16">
            <w:pPr>
              <w:tabs>
                <w:tab w:val="decimal" w:pos="1032"/>
              </w:tabs>
              <w:spacing w:line="280" w:lineRule="exact"/>
              <w:ind w:right="118" w:firstLine="91"/>
              <w:jc w:val="right"/>
              <w:rPr>
                <w:rFonts w:asciiTheme="majorBidi" w:hAnsiTheme="majorBidi" w:cstheme="majorBidi"/>
              </w:rPr>
            </w:pPr>
          </w:p>
        </w:tc>
        <w:tc>
          <w:tcPr>
            <w:tcW w:w="1080" w:type="dxa"/>
            <w:tcBorders>
              <w:top w:val="single" w:sz="4" w:space="0" w:color="auto"/>
              <w:bottom w:val="double" w:sz="4" w:space="0" w:color="auto"/>
            </w:tcBorders>
            <w:vAlign w:val="bottom"/>
          </w:tcPr>
          <w:p w14:paraId="3D8C3CAA" w14:textId="3287EED9" w:rsidR="0017083E" w:rsidRPr="00A3311C" w:rsidRDefault="00A3311C" w:rsidP="00F706E3">
            <w:pPr>
              <w:tabs>
                <w:tab w:val="left" w:pos="720"/>
              </w:tabs>
              <w:spacing w:line="280" w:lineRule="exact"/>
              <w:ind w:right="260"/>
              <w:jc w:val="right"/>
              <w:rPr>
                <w:rFonts w:asciiTheme="majorBidi" w:hAnsiTheme="majorBidi" w:cstheme="majorBidi"/>
                <w:lang w:val="en-US"/>
              </w:rPr>
            </w:pPr>
            <w:r w:rsidRPr="00A3311C">
              <w:rPr>
                <w:rFonts w:asciiTheme="majorBidi" w:hAnsiTheme="majorBidi" w:cstheme="majorBidi"/>
                <w:lang w:val="en-US"/>
              </w:rPr>
              <w:t>122</w:t>
            </w:r>
          </w:p>
        </w:tc>
      </w:tr>
      <w:tr w:rsidR="00760EED" w:rsidRPr="00A3311C" w14:paraId="7869A270" w14:textId="77777777" w:rsidTr="00952C16">
        <w:trPr>
          <w:trHeight w:hRule="exact" w:val="144"/>
        </w:trPr>
        <w:tc>
          <w:tcPr>
            <w:tcW w:w="4005" w:type="dxa"/>
          </w:tcPr>
          <w:p w14:paraId="779FA2B3" w14:textId="77777777" w:rsidR="00532247" w:rsidRPr="00A3311C" w:rsidRDefault="00532247" w:rsidP="00952C16">
            <w:pPr>
              <w:spacing w:line="280" w:lineRule="exact"/>
              <w:ind w:left="162" w:firstLine="720"/>
              <w:jc w:val="thaiDistribute"/>
              <w:rPr>
                <w:rFonts w:asciiTheme="majorBidi" w:hAnsiTheme="majorBidi" w:cstheme="majorBidi"/>
                <w:cs/>
              </w:rPr>
            </w:pPr>
          </w:p>
        </w:tc>
        <w:tc>
          <w:tcPr>
            <w:tcW w:w="1080" w:type="dxa"/>
            <w:tcBorders>
              <w:top w:val="double" w:sz="4" w:space="0" w:color="auto"/>
            </w:tcBorders>
            <w:shd w:val="clear" w:color="auto" w:fill="auto"/>
            <w:vAlign w:val="bottom"/>
          </w:tcPr>
          <w:p w14:paraId="4231B313" w14:textId="77777777" w:rsidR="00532247" w:rsidRPr="00A3311C" w:rsidRDefault="00532247" w:rsidP="00952C16">
            <w:pPr>
              <w:spacing w:line="280" w:lineRule="exact"/>
              <w:jc w:val="center"/>
              <w:rPr>
                <w:rFonts w:asciiTheme="majorBidi" w:hAnsiTheme="majorBidi" w:cstheme="majorBidi"/>
                <w:lang w:val="en-US"/>
              </w:rPr>
            </w:pPr>
          </w:p>
        </w:tc>
        <w:tc>
          <w:tcPr>
            <w:tcW w:w="90" w:type="dxa"/>
            <w:vAlign w:val="bottom"/>
          </w:tcPr>
          <w:p w14:paraId="07AFB819" w14:textId="77777777" w:rsidR="00532247" w:rsidRPr="00A3311C" w:rsidRDefault="00532247" w:rsidP="00952C16">
            <w:pPr>
              <w:tabs>
                <w:tab w:val="decimal" w:pos="1032"/>
              </w:tabs>
              <w:spacing w:line="280" w:lineRule="exact"/>
              <w:ind w:right="118" w:firstLine="91"/>
              <w:jc w:val="right"/>
              <w:rPr>
                <w:rFonts w:asciiTheme="majorBidi" w:hAnsiTheme="majorBidi" w:cstheme="majorBidi"/>
                <w:lang w:val="en-US"/>
              </w:rPr>
            </w:pPr>
          </w:p>
        </w:tc>
        <w:tc>
          <w:tcPr>
            <w:tcW w:w="1080" w:type="dxa"/>
            <w:tcBorders>
              <w:top w:val="double" w:sz="4" w:space="0" w:color="auto"/>
            </w:tcBorders>
            <w:vAlign w:val="bottom"/>
          </w:tcPr>
          <w:p w14:paraId="7B36428A" w14:textId="77777777" w:rsidR="00532247" w:rsidRPr="00A3311C" w:rsidRDefault="00532247" w:rsidP="00952C16">
            <w:pPr>
              <w:tabs>
                <w:tab w:val="decimal" w:pos="547"/>
              </w:tabs>
              <w:spacing w:line="280" w:lineRule="exact"/>
              <w:ind w:right="-979"/>
              <w:rPr>
                <w:rFonts w:asciiTheme="majorBidi" w:hAnsiTheme="majorBidi" w:cstheme="majorBidi"/>
                <w:lang w:val="en-US"/>
              </w:rPr>
            </w:pPr>
          </w:p>
        </w:tc>
        <w:tc>
          <w:tcPr>
            <w:tcW w:w="90" w:type="dxa"/>
          </w:tcPr>
          <w:p w14:paraId="6BA38F75" w14:textId="77777777" w:rsidR="00532247" w:rsidRPr="00A3311C" w:rsidRDefault="00532247" w:rsidP="00952C16">
            <w:pPr>
              <w:spacing w:line="280" w:lineRule="exact"/>
              <w:ind w:right="118" w:firstLine="91"/>
              <w:jc w:val="right"/>
              <w:rPr>
                <w:rFonts w:asciiTheme="majorBidi" w:hAnsiTheme="majorBidi" w:cstheme="majorBidi"/>
                <w:lang w:val="en-US"/>
              </w:rPr>
            </w:pPr>
          </w:p>
        </w:tc>
        <w:tc>
          <w:tcPr>
            <w:tcW w:w="1080" w:type="dxa"/>
            <w:tcBorders>
              <w:top w:val="double" w:sz="4" w:space="0" w:color="auto"/>
            </w:tcBorders>
            <w:shd w:val="clear" w:color="auto" w:fill="auto"/>
          </w:tcPr>
          <w:p w14:paraId="7CC367EC" w14:textId="77777777" w:rsidR="00532247" w:rsidRPr="00A3311C" w:rsidRDefault="00532247" w:rsidP="00952C16">
            <w:pPr>
              <w:spacing w:line="280" w:lineRule="exact"/>
              <w:jc w:val="center"/>
              <w:rPr>
                <w:rFonts w:asciiTheme="majorBidi" w:hAnsiTheme="majorBidi" w:cstheme="majorBidi"/>
                <w:lang w:val="en-US"/>
              </w:rPr>
            </w:pPr>
          </w:p>
        </w:tc>
        <w:tc>
          <w:tcPr>
            <w:tcW w:w="90" w:type="dxa"/>
          </w:tcPr>
          <w:p w14:paraId="6F76C2A4" w14:textId="77777777" w:rsidR="00532247" w:rsidRPr="00A3311C" w:rsidRDefault="00532247" w:rsidP="00952C16">
            <w:pPr>
              <w:tabs>
                <w:tab w:val="decimal" w:pos="1032"/>
              </w:tabs>
              <w:spacing w:line="280" w:lineRule="exact"/>
              <w:ind w:right="118" w:firstLine="91"/>
              <w:jc w:val="right"/>
              <w:rPr>
                <w:rFonts w:asciiTheme="majorBidi" w:hAnsiTheme="majorBidi" w:cstheme="majorBidi"/>
                <w:lang w:val="en-US"/>
              </w:rPr>
            </w:pPr>
          </w:p>
        </w:tc>
        <w:tc>
          <w:tcPr>
            <w:tcW w:w="1080" w:type="dxa"/>
            <w:tcBorders>
              <w:top w:val="double" w:sz="4" w:space="0" w:color="auto"/>
            </w:tcBorders>
            <w:vAlign w:val="bottom"/>
          </w:tcPr>
          <w:p w14:paraId="3A15FBCC" w14:textId="77777777" w:rsidR="00532247" w:rsidRPr="00A3311C" w:rsidRDefault="00532247" w:rsidP="00952C16">
            <w:pPr>
              <w:spacing w:line="280" w:lineRule="exact"/>
              <w:jc w:val="center"/>
              <w:rPr>
                <w:rFonts w:asciiTheme="majorBidi" w:hAnsiTheme="majorBidi" w:cstheme="majorBidi"/>
                <w:lang w:val="en-US"/>
              </w:rPr>
            </w:pPr>
          </w:p>
        </w:tc>
      </w:tr>
      <w:tr w:rsidR="00760EED" w:rsidRPr="00A3311C" w14:paraId="17FE3444" w14:textId="77777777" w:rsidTr="00952C16">
        <w:tc>
          <w:tcPr>
            <w:tcW w:w="4005" w:type="dxa"/>
          </w:tcPr>
          <w:p w14:paraId="123C3822" w14:textId="6602808E" w:rsidR="00532247" w:rsidRPr="00A3311C" w:rsidRDefault="00532247" w:rsidP="00952C16">
            <w:pPr>
              <w:spacing w:line="280" w:lineRule="exact"/>
              <w:ind w:left="900" w:hanging="180"/>
              <w:rPr>
                <w:rFonts w:asciiTheme="majorBidi" w:hAnsiTheme="majorBidi" w:cstheme="majorBidi"/>
                <w:b/>
                <w:bCs/>
                <w:cs/>
              </w:rPr>
            </w:pPr>
            <w:r w:rsidRPr="00A3311C">
              <w:rPr>
                <w:rFonts w:asciiTheme="majorBidi" w:hAnsiTheme="majorBidi" w:cstheme="majorBidi"/>
                <w:b/>
                <w:bCs/>
                <w:cs/>
              </w:rPr>
              <w:t>เจ้าหนี้ไม่หมุนเวียนอื่น -</w:t>
            </w:r>
            <w:r w:rsidR="00C06B52" w:rsidRPr="00A3311C">
              <w:rPr>
                <w:rFonts w:asciiTheme="majorBidi" w:hAnsiTheme="majorBidi" w:cstheme="majorBidi"/>
                <w:b/>
                <w:bCs/>
                <w:cs/>
              </w:rPr>
              <w:t xml:space="preserve"> บริษัทที่เกี่ยวข้องกัน</w:t>
            </w:r>
          </w:p>
        </w:tc>
        <w:tc>
          <w:tcPr>
            <w:tcW w:w="1080" w:type="dxa"/>
            <w:shd w:val="clear" w:color="auto" w:fill="auto"/>
            <w:vAlign w:val="bottom"/>
          </w:tcPr>
          <w:p w14:paraId="2B4231FE" w14:textId="77777777" w:rsidR="00532247" w:rsidRPr="00A3311C" w:rsidRDefault="00532247" w:rsidP="00952C16">
            <w:pPr>
              <w:spacing w:line="280" w:lineRule="exact"/>
              <w:jc w:val="center"/>
              <w:rPr>
                <w:rFonts w:asciiTheme="majorBidi" w:hAnsiTheme="majorBidi" w:cstheme="majorBidi"/>
                <w:lang w:val="en-US"/>
              </w:rPr>
            </w:pPr>
          </w:p>
        </w:tc>
        <w:tc>
          <w:tcPr>
            <w:tcW w:w="90" w:type="dxa"/>
            <w:vAlign w:val="bottom"/>
          </w:tcPr>
          <w:p w14:paraId="2584953F" w14:textId="77777777" w:rsidR="00532247" w:rsidRPr="00A3311C" w:rsidRDefault="00532247" w:rsidP="00952C16">
            <w:pPr>
              <w:tabs>
                <w:tab w:val="decimal" w:pos="1032"/>
              </w:tabs>
              <w:spacing w:line="280" w:lineRule="exact"/>
              <w:ind w:right="118" w:firstLine="91"/>
              <w:jc w:val="right"/>
              <w:rPr>
                <w:rFonts w:asciiTheme="majorBidi" w:hAnsiTheme="majorBidi" w:cstheme="majorBidi"/>
                <w:lang w:val="en-US"/>
              </w:rPr>
            </w:pPr>
          </w:p>
        </w:tc>
        <w:tc>
          <w:tcPr>
            <w:tcW w:w="1080" w:type="dxa"/>
            <w:vAlign w:val="bottom"/>
          </w:tcPr>
          <w:p w14:paraId="6A5E5FA9" w14:textId="77777777" w:rsidR="00532247" w:rsidRPr="00A3311C" w:rsidRDefault="00532247" w:rsidP="00952C16">
            <w:pPr>
              <w:tabs>
                <w:tab w:val="decimal" w:pos="547"/>
              </w:tabs>
              <w:spacing w:line="280" w:lineRule="exact"/>
              <w:ind w:right="-979"/>
              <w:rPr>
                <w:rFonts w:asciiTheme="majorBidi" w:hAnsiTheme="majorBidi" w:cstheme="majorBidi"/>
                <w:lang w:val="en-US"/>
              </w:rPr>
            </w:pPr>
          </w:p>
        </w:tc>
        <w:tc>
          <w:tcPr>
            <w:tcW w:w="90" w:type="dxa"/>
          </w:tcPr>
          <w:p w14:paraId="4188C510" w14:textId="77777777" w:rsidR="00532247" w:rsidRPr="00A3311C" w:rsidRDefault="00532247" w:rsidP="00952C16">
            <w:pPr>
              <w:spacing w:line="280" w:lineRule="exact"/>
              <w:ind w:right="118" w:firstLine="91"/>
              <w:jc w:val="right"/>
              <w:rPr>
                <w:rFonts w:asciiTheme="majorBidi" w:hAnsiTheme="majorBidi" w:cstheme="majorBidi"/>
                <w:lang w:val="en-US"/>
              </w:rPr>
            </w:pPr>
          </w:p>
        </w:tc>
        <w:tc>
          <w:tcPr>
            <w:tcW w:w="1080" w:type="dxa"/>
            <w:shd w:val="clear" w:color="auto" w:fill="auto"/>
          </w:tcPr>
          <w:p w14:paraId="36FCDB84" w14:textId="77777777" w:rsidR="00532247" w:rsidRPr="00A3311C" w:rsidRDefault="00532247" w:rsidP="00952C16">
            <w:pPr>
              <w:spacing w:line="280" w:lineRule="exact"/>
              <w:jc w:val="center"/>
              <w:rPr>
                <w:rFonts w:asciiTheme="majorBidi" w:hAnsiTheme="majorBidi" w:cstheme="majorBidi"/>
                <w:lang w:val="en-US"/>
              </w:rPr>
            </w:pPr>
          </w:p>
        </w:tc>
        <w:tc>
          <w:tcPr>
            <w:tcW w:w="90" w:type="dxa"/>
          </w:tcPr>
          <w:p w14:paraId="1D7E3597" w14:textId="77777777" w:rsidR="00532247" w:rsidRPr="00A3311C" w:rsidRDefault="00532247" w:rsidP="00952C16">
            <w:pPr>
              <w:tabs>
                <w:tab w:val="decimal" w:pos="1032"/>
              </w:tabs>
              <w:spacing w:line="280" w:lineRule="exact"/>
              <w:ind w:right="118" w:firstLine="91"/>
              <w:jc w:val="right"/>
              <w:rPr>
                <w:rFonts w:asciiTheme="majorBidi" w:hAnsiTheme="majorBidi" w:cstheme="majorBidi"/>
                <w:lang w:val="en-US"/>
              </w:rPr>
            </w:pPr>
          </w:p>
        </w:tc>
        <w:tc>
          <w:tcPr>
            <w:tcW w:w="1080" w:type="dxa"/>
            <w:vAlign w:val="bottom"/>
          </w:tcPr>
          <w:p w14:paraId="0DDAA525" w14:textId="77777777" w:rsidR="00532247" w:rsidRPr="00A3311C" w:rsidRDefault="00532247" w:rsidP="00952C16">
            <w:pPr>
              <w:spacing w:line="280" w:lineRule="exact"/>
              <w:jc w:val="center"/>
              <w:rPr>
                <w:rFonts w:asciiTheme="majorBidi" w:hAnsiTheme="majorBidi" w:cstheme="majorBidi"/>
                <w:lang w:val="en-US"/>
              </w:rPr>
            </w:pPr>
          </w:p>
        </w:tc>
      </w:tr>
      <w:tr w:rsidR="0017083E" w:rsidRPr="00A3311C" w14:paraId="6564FF33" w14:textId="77777777" w:rsidTr="00952C16">
        <w:tc>
          <w:tcPr>
            <w:tcW w:w="4005" w:type="dxa"/>
          </w:tcPr>
          <w:p w14:paraId="717041B1" w14:textId="38A99496" w:rsidR="0017083E" w:rsidRPr="00A3311C" w:rsidRDefault="0017083E" w:rsidP="00952C16">
            <w:pPr>
              <w:spacing w:line="280" w:lineRule="exact"/>
              <w:ind w:left="162" w:firstLine="720"/>
              <w:jc w:val="thaiDistribute"/>
              <w:rPr>
                <w:rFonts w:asciiTheme="majorBidi" w:hAnsiTheme="majorBidi" w:cstheme="majorBidi"/>
                <w:cs/>
              </w:rPr>
            </w:pPr>
            <w:r w:rsidRPr="00A3311C">
              <w:rPr>
                <w:rFonts w:asciiTheme="majorBidi" w:hAnsiTheme="majorBidi" w:cstheme="majorBidi"/>
                <w:cs/>
              </w:rPr>
              <w:t>บริษัทย่อย</w:t>
            </w:r>
          </w:p>
        </w:tc>
        <w:tc>
          <w:tcPr>
            <w:tcW w:w="1080" w:type="dxa"/>
            <w:tcBorders>
              <w:bottom w:val="single" w:sz="4" w:space="0" w:color="auto"/>
            </w:tcBorders>
            <w:shd w:val="clear" w:color="auto" w:fill="auto"/>
            <w:vAlign w:val="bottom"/>
          </w:tcPr>
          <w:p w14:paraId="7A952167" w14:textId="31E4321E" w:rsidR="0017083E" w:rsidRPr="00A3311C" w:rsidRDefault="0017083E" w:rsidP="00952C16">
            <w:pPr>
              <w:spacing w:line="280" w:lineRule="exact"/>
              <w:jc w:val="center"/>
              <w:rPr>
                <w:rFonts w:asciiTheme="majorBidi" w:hAnsiTheme="majorBidi" w:cstheme="majorBidi"/>
                <w:cs/>
                <w:lang w:val="en-US"/>
              </w:rPr>
            </w:pPr>
            <w:r w:rsidRPr="00A3311C">
              <w:rPr>
                <w:rFonts w:asciiTheme="majorBidi" w:hAnsiTheme="majorBidi" w:cstheme="majorBidi"/>
                <w:cs/>
                <w:lang w:val="en-US"/>
              </w:rPr>
              <w:t>-</w:t>
            </w:r>
          </w:p>
        </w:tc>
        <w:tc>
          <w:tcPr>
            <w:tcW w:w="90" w:type="dxa"/>
            <w:vAlign w:val="bottom"/>
          </w:tcPr>
          <w:p w14:paraId="462F613B" w14:textId="77777777" w:rsidR="0017083E" w:rsidRPr="00A3311C" w:rsidRDefault="0017083E" w:rsidP="00952C16">
            <w:pPr>
              <w:tabs>
                <w:tab w:val="decimal" w:pos="1032"/>
              </w:tabs>
              <w:spacing w:line="280" w:lineRule="exact"/>
              <w:ind w:right="118" w:firstLine="91"/>
              <w:jc w:val="right"/>
              <w:rPr>
                <w:rFonts w:asciiTheme="majorBidi" w:hAnsiTheme="majorBidi" w:cstheme="majorBidi"/>
              </w:rPr>
            </w:pPr>
          </w:p>
        </w:tc>
        <w:tc>
          <w:tcPr>
            <w:tcW w:w="1080" w:type="dxa"/>
            <w:tcBorders>
              <w:bottom w:val="single" w:sz="4" w:space="0" w:color="auto"/>
            </w:tcBorders>
            <w:vAlign w:val="bottom"/>
          </w:tcPr>
          <w:p w14:paraId="22B1F52B" w14:textId="324C986D" w:rsidR="0017083E" w:rsidRPr="00A3311C" w:rsidRDefault="0017083E" w:rsidP="00952C16">
            <w:pPr>
              <w:tabs>
                <w:tab w:val="decimal" w:pos="547"/>
              </w:tabs>
              <w:spacing w:line="280" w:lineRule="exact"/>
              <w:ind w:right="-979"/>
              <w:rPr>
                <w:rFonts w:asciiTheme="majorBidi" w:hAnsiTheme="majorBidi" w:cstheme="majorBidi"/>
                <w:cs/>
              </w:rPr>
            </w:pPr>
            <w:r w:rsidRPr="00A3311C">
              <w:rPr>
                <w:rFonts w:asciiTheme="majorBidi" w:hAnsiTheme="majorBidi" w:cstheme="majorBidi"/>
                <w:cs/>
              </w:rPr>
              <w:t>-</w:t>
            </w:r>
          </w:p>
        </w:tc>
        <w:tc>
          <w:tcPr>
            <w:tcW w:w="90" w:type="dxa"/>
          </w:tcPr>
          <w:p w14:paraId="20173935" w14:textId="77777777" w:rsidR="0017083E" w:rsidRPr="00A3311C" w:rsidRDefault="0017083E" w:rsidP="00952C16">
            <w:pPr>
              <w:spacing w:line="280" w:lineRule="exact"/>
              <w:ind w:right="118" w:firstLine="91"/>
              <w:jc w:val="right"/>
              <w:rPr>
                <w:rFonts w:asciiTheme="majorBidi" w:hAnsiTheme="majorBidi" w:cstheme="majorBidi"/>
              </w:rPr>
            </w:pPr>
          </w:p>
        </w:tc>
        <w:tc>
          <w:tcPr>
            <w:tcW w:w="1080" w:type="dxa"/>
            <w:tcBorders>
              <w:bottom w:val="single" w:sz="4" w:space="0" w:color="auto"/>
            </w:tcBorders>
            <w:shd w:val="clear" w:color="auto" w:fill="auto"/>
          </w:tcPr>
          <w:p w14:paraId="35FA5DC7" w14:textId="5D999593" w:rsidR="0017083E" w:rsidRPr="00A3311C" w:rsidRDefault="00A3311C" w:rsidP="00F706E3">
            <w:pPr>
              <w:tabs>
                <w:tab w:val="left" w:pos="720"/>
              </w:tabs>
              <w:spacing w:line="280" w:lineRule="exact"/>
              <w:ind w:right="260"/>
              <w:jc w:val="right"/>
              <w:rPr>
                <w:rFonts w:asciiTheme="majorBidi" w:hAnsiTheme="majorBidi" w:cstheme="majorBidi"/>
                <w:lang w:val="en-US"/>
              </w:rPr>
            </w:pPr>
            <w:r w:rsidRPr="00A3311C">
              <w:rPr>
                <w:rFonts w:asciiTheme="majorBidi" w:hAnsiTheme="majorBidi" w:cstheme="majorBidi"/>
                <w:lang w:val="en-US"/>
              </w:rPr>
              <w:t>802</w:t>
            </w:r>
          </w:p>
        </w:tc>
        <w:tc>
          <w:tcPr>
            <w:tcW w:w="90" w:type="dxa"/>
          </w:tcPr>
          <w:p w14:paraId="60EC659F" w14:textId="77777777" w:rsidR="0017083E" w:rsidRPr="00A3311C" w:rsidRDefault="0017083E" w:rsidP="00952C16">
            <w:pPr>
              <w:tabs>
                <w:tab w:val="decimal" w:pos="1032"/>
              </w:tabs>
              <w:spacing w:line="280" w:lineRule="exact"/>
              <w:ind w:right="118" w:firstLine="91"/>
              <w:jc w:val="right"/>
              <w:rPr>
                <w:rFonts w:asciiTheme="majorBidi" w:hAnsiTheme="majorBidi" w:cstheme="majorBidi"/>
              </w:rPr>
            </w:pPr>
          </w:p>
        </w:tc>
        <w:tc>
          <w:tcPr>
            <w:tcW w:w="1080" w:type="dxa"/>
            <w:tcBorders>
              <w:bottom w:val="single" w:sz="4" w:space="0" w:color="auto"/>
            </w:tcBorders>
          </w:tcPr>
          <w:p w14:paraId="680365CB" w14:textId="2F181DB3" w:rsidR="0017083E" w:rsidRPr="00A3311C" w:rsidRDefault="00A3311C" w:rsidP="00F706E3">
            <w:pPr>
              <w:tabs>
                <w:tab w:val="left" w:pos="720"/>
              </w:tabs>
              <w:spacing w:line="280" w:lineRule="exact"/>
              <w:ind w:right="260"/>
              <w:jc w:val="right"/>
              <w:rPr>
                <w:rFonts w:asciiTheme="majorBidi" w:hAnsiTheme="majorBidi" w:cstheme="majorBidi"/>
                <w:cs/>
                <w:lang w:val="en-US"/>
              </w:rPr>
            </w:pPr>
            <w:r w:rsidRPr="00A3311C">
              <w:rPr>
                <w:rFonts w:asciiTheme="majorBidi" w:hAnsiTheme="majorBidi" w:cstheme="majorBidi"/>
                <w:lang w:val="en-US"/>
              </w:rPr>
              <w:t>802</w:t>
            </w:r>
          </w:p>
        </w:tc>
      </w:tr>
      <w:tr w:rsidR="0017083E" w:rsidRPr="00A3311C" w14:paraId="7BECD6CC" w14:textId="77777777" w:rsidTr="00952C16">
        <w:tc>
          <w:tcPr>
            <w:tcW w:w="4005" w:type="dxa"/>
          </w:tcPr>
          <w:p w14:paraId="69DE6566" w14:textId="5CB617E1" w:rsidR="0017083E" w:rsidRPr="00A3311C" w:rsidRDefault="0017083E" w:rsidP="00952C16">
            <w:pPr>
              <w:spacing w:line="280" w:lineRule="exact"/>
              <w:ind w:left="162" w:firstLine="720"/>
              <w:jc w:val="thaiDistribute"/>
              <w:rPr>
                <w:rFonts w:asciiTheme="majorBidi" w:hAnsiTheme="majorBidi" w:cstheme="majorBidi"/>
                <w:cs/>
              </w:rPr>
            </w:pPr>
            <w:r w:rsidRPr="00A3311C">
              <w:rPr>
                <w:rFonts w:asciiTheme="majorBidi" w:hAnsiTheme="majorBidi" w:cstheme="majorBidi"/>
                <w:cs/>
              </w:rPr>
              <w:t>รวม</w:t>
            </w:r>
          </w:p>
        </w:tc>
        <w:tc>
          <w:tcPr>
            <w:tcW w:w="1080" w:type="dxa"/>
            <w:tcBorders>
              <w:top w:val="single" w:sz="4" w:space="0" w:color="auto"/>
              <w:bottom w:val="double" w:sz="4" w:space="0" w:color="auto"/>
            </w:tcBorders>
            <w:shd w:val="clear" w:color="auto" w:fill="auto"/>
            <w:vAlign w:val="bottom"/>
          </w:tcPr>
          <w:p w14:paraId="13E4E61B" w14:textId="1A63697D" w:rsidR="0017083E" w:rsidRPr="00A3311C" w:rsidRDefault="0017083E" w:rsidP="00952C16">
            <w:pPr>
              <w:spacing w:line="280" w:lineRule="exact"/>
              <w:jc w:val="center"/>
              <w:rPr>
                <w:rFonts w:asciiTheme="majorBidi" w:hAnsiTheme="majorBidi" w:cstheme="majorBidi"/>
                <w:cs/>
                <w:lang w:val="en-US"/>
              </w:rPr>
            </w:pPr>
            <w:r w:rsidRPr="00A3311C">
              <w:rPr>
                <w:rFonts w:asciiTheme="majorBidi" w:hAnsiTheme="majorBidi" w:cstheme="majorBidi"/>
                <w:cs/>
                <w:lang w:val="en-US"/>
              </w:rPr>
              <w:t>-</w:t>
            </w:r>
          </w:p>
        </w:tc>
        <w:tc>
          <w:tcPr>
            <w:tcW w:w="90" w:type="dxa"/>
            <w:vAlign w:val="bottom"/>
          </w:tcPr>
          <w:p w14:paraId="4F5C4A70" w14:textId="77777777" w:rsidR="0017083E" w:rsidRPr="00A3311C" w:rsidRDefault="0017083E" w:rsidP="00952C16">
            <w:pPr>
              <w:tabs>
                <w:tab w:val="decimal" w:pos="1032"/>
              </w:tabs>
              <w:spacing w:line="280" w:lineRule="exact"/>
              <w:ind w:right="118" w:firstLine="91"/>
              <w:jc w:val="right"/>
              <w:rPr>
                <w:rFonts w:asciiTheme="majorBidi" w:hAnsiTheme="majorBidi" w:cstheme="majorBidi"/>
              </w:rPr>
            </w:pPr>
          </w:p>
        </w:tc>
        <w:tc>
          <w:tcPr>
            <w:tcW w:w="1080" w:type="dxa"/>
            <w:tcBorders>
              <w:top w:val="single" w:sz="4" w:space="0" w:color="auto"/>
              <w:bottom w:val="double" w:sz="4" w:space="0" w:color="auto"/>
            </w:tcBorders>
            <w:vAlign w:val="bottom"/>
          </w:tcPr>
          <w:p w14:paraId="22A0801C" w14:textId="3F804C8A" w:rsidR="0017083E" w:rsidRPr="00A3311C" w:rsidRDefault="0017083E" w:rsidP="00952C16">
            <w:pPr>
              <w:tabs>
                <w:tab w:val="decimal" w:pos="547"/>
              </w:tabs>
              <w:spacing w:line="280" w:lineRule="exact"/>
              <w:ind w:right="-979"/>
              <w:rPr>
                <w:rFonts w:asciiTheme="majorBidi" w:hAnsiTheme="majorBidi" w:cstheme="majorBidi"/>
                <w:cs/>
              </w:rPr>
            </w:pPr>
            <w:r w:rsidRPr="00A3311C">
              <w:rPr>
                <w:rFonts w:asciiTheme="majorBidi" w:hAnsiTheme="majorBidi" w:cstheme="majorBidi"/>
                <w:cs/>
              </w:rPr>
              <w:t>-</w:t>
            </w:r>
          </w:p>
        </w:tc>
        <w:tc>
          <w:tcPr>
            <w:tcW w:w="90" w:type="dxa"/>
          </w:tcPr>
          <w:p w14:paraId="025F6859" w14:textId="77777777" w:rsidR="0017083E" w:rsidRPr="00A3311C" w:rsidRDefault="0017083E" w:rsidP="00952C16">
            <w:pPr>
              <w:spacing w:line="280" w:lineRule="exact"/>
              <w:ind w:right="118" w:firstLine="91"/>
              <w:jc w:val="right"/>
              <w:rPr>
                <w:rFonts w:asciiTheme="majorBidi" w:hAnsiTheme="majorBidi" w:cstheme="majorBidi"/>
              </w:rPr>
            </w:pPr>
          </w:p>
        </w:tc>
        <w:tc>
          <w:tcPr>
            <w:tcW w:w="1080" w:type="dxa"/>
            <w:tcBorders>
              <w:top w:val="single" w:sz="4" w:space="0" w:color="auto"/>
              <w:bottom w:val="double" w:sz="4" w:space="0" w:color="auto"/>
            </w:tcBorders>
            <w:shd w:val="clear" w:color="auto" w:fill="auto"/>
          </w:tcPr>
          <w:p w14:paraId="2132DE53" w14:textId="41F98B0D" w:rsidR="0017083E" w:rsidRPr="00A3311C" w:rsidRDefault="00A3311C" w:rsidP="00F706E3">
            <w:pPr>
              <w:tabs>
                <w:tab w:val="left" w:pos="720"/>
              </w:tabs>
              <w:spacing w:line="280" w:lineRule="exact"/>
              <w:ind w:right="260"/>
              <w:jc w:val="right"/>
              <w:rPr>
                <w:rFonts w:asciiTheme="majorBidi" w:hAnsiTheme="majorBidi" w:cstheme="majorBidi"/>
                <w:lang w:val="en-US"/>
              </w:rPr>
            </w:pPr>
            <w:r w:rsidRPr="00A3311C">
              <w:rPr>
                <w:rFonts w:asciiTheme="majorBidi" w:hAnsiTheme="majorBidi" w:cstheme="majorBidi"/>
                <w:lang w:val="en-US"/>
              </w:rPr>
              <w:t>802</w:t>
            </w:r>
          </w:p>
        </w:tc>
        <w:tc>
          <w:tcPr>
            <w:tcW w:w="90" w:type="dxa"/>
          </w:tcPr>
          <w:p w14:paraId="3787CE47" w14:textId="77777777" w:rsidR="0017083E" w:rsidRPr="00A3311C" w:rsidRDefault="0017083E" w:rsidP="00952C16">
            <w:pPr>
              <w:tabs>
                <w:tab w:val="decimal" w:pos="1032"/>
              </w:tabs>
              <w:spacing w:line="280" w:lineRule="exact"/>
              <w:ind w:right="118" w:firstLine="91"/>
              <w:jc w:val="right"/>
              <w:rPr>
                <w:rFonts w:asciiTheme="majorBidi" w:hAnsiTheme="majorBidi" w:cstheme="majorBidi"/>
              </w:rPr>
            </w:pPr>
          </w:p>
        </w:tc>
        <w:tc>
          <w:tcPr>
            <w:tcW w:w="1080" w:type="dxa"/>
            <w:tcBorders>
              <w:top w:val="single" w:sz="4" w:space="0" w:color="auto"/>
              <w:bottom w:val="double" w:sz="4" w:space="0" w:color="auto"/>
            </w:tcBorders>
          </w:tcPr>
          <w:p w14:paraId="70014624" w14:textId="5F1867D4" w:rsidR="0017083E" w:rsidRPr="00A3311C" w:rsidRDefault="00A3311C" w:rsidP="00F706E3">
            <w:pPr>
              <w:tabs>
                <w:tab w:val="left" w:pos="720"/>
              </w:tabs>
              <w:spacing w:line="280" w:lineRule="exact"/>
              <w:ind w:right="260"/>
              <w:jc w:val="right"/>
              <w:rPr>
                <w:rFonts w:asciiTheme="majorBidi" w:hAnsiTheme="majorBidi" w:cstheme="majorBidi"/>
                <w:cs/>
                <w:lang w:val="en-US"/>
              </w:rPr>
            </w:pPr>
            <w:r w:rsidRPr="00A3311C">
              <w:rPr>
                <w:rFonts w:asciiTheme="majorBidi" w:hAnsiTheme="majorBidi" w:cstheme="majorBidi"/>
                <w:lang w:val="en-US"/>
              </w:rPr>
              <w:t>802</w:t>
            </w:r>
          </w:p>
        </w:tc>
      </w:tr>
    </w:tbl>
    <w:p w14:paraId="0DC496F0" w14:textId="3774308C" w:rsidR="00E44D16" w:rsidRPr="00A3311C" w:rsidRDefault="00A3311C" w:rsidP="001A72E1">
      <w:pPr>
        <w:tabs>
          <w:tab w:val="left" w:pos="1260"/>
        </w:tabs>
        <w:overflowPunct/>
        <w:autoSpaceDE/>
        <w:autoSpaceDN/>
        <w:adjustRightInd/>
        <w:spacing w:after="120"/>
        <w:ind w:firstLine="720"/>
        <w:textAlignment w:val="auto"/>
        <w:rPr>
          <w:rFonts w:asciiTheme="majorBidi" w:eastAsia="Times New Roman" w:hAnsiTheme="majorBidi" w:cstheme="majorBidi"/>
          <w:sz w:val="32"/>
          <w:szCs w:val="32"/>
          <w:lang w:val="en-US"/>
        </w:rPr>
      </w:pPr>
      <w:r w:rsidRPr="00A3311C">
        <w:rPr>
          <w:rFonts w:asciiTheme="majorBidi" w:eastAsia="Times New Roman" w:hAnsiTheme="majorBidi" w:cstheme="majorBidi"/>
          <w:sz w:val="32"/>
          <w:szCs w:val="32"/>
          <w:lang w:val="en-US"/>
        </w:rPr>
        <w:t>4</w:t>
      </w:r>
      <w:r w:rsidR="00E44D16" w:rsidRPr="00A3311C">
        <w:rPr>
          <w:rFonts w:asciiTheme="majorBidi" w:eastAsia="Times New Roman" w:hAnsiTheme="majorBidi" w:cstheme="majorBidi"/>
          <w:sz w:val="32"/>
          <w:szCs w:val="32"/>
          <w:cs/>
          <w:lang w:val="en-US"/>
        </w:rPr>
        <w:t>.</w:t>
      </w:r>
      <w:r w:rsidRPr="00A3311C">
        <w:rPr>
          <w:rFonts w:asciiTheme="majorBidi" w:eastAsia="Times New Roman" w:hAnsiTheme="majorBidi" w:cstheme="majorBidi"/>
          <w:sz w:val="32"/>
          <w:szCs w:val="32"/>
          <w:lang w:val="en-US"/>
        </w:rPr>
        <w:t>3</w:t>
      </w:r>
      <w:r w:rsidR="00461666" w:rsidRPr="00A3311C">
        <w:rPr>
          <w:rFonts w:asciiTheme="majorBidi" w:eastAsia="Times New Roman" w:hAnsiTheme="majorBidi" w:cstheme="majorBidi"/>
          <w:sz w:val="32"/>
          <w:szCs w:val="32"/>
          <w:cs/>
          <w:lang w:val="en-US"/>
        </w:rPr>
        <w:tab/>
      </w:r>
      <w:r w:rsidR="00E44D16" w:rsidRPr="00A3311C">
        <w:rPr>
          <w:rFonts w:asciiTheme="majorBidi" w:eastAsia="Times New Roman" w:hAnsiTheme="majorBidi" w:cstheme="majorBidi"/>
          <w:sz w:val="32"/>
          <w:szCs w:val="32"/>
          <w:cs/>
          <w:lang w:val="en-US"/>
        </w:rPr>
        <w:t>ยอดคงเหลือของเงินให้กู้ยืมแก่บริษัท</w:t>
      </w:r>
      <w:r w:rsidR="009E1B6F" w:rsidRPr="00A3311C">
        <w:rPr>
          <w:rFonts w:asciiTheme="majorBidi" w:eastAsia="Times New Roman" w:hAnsiTheme="majorBidi" w:cstheme="majorBidi"/>
          <w:sz w:val="32"/>
          <w:szCs w:val="32"/>
          <w:cs/>
          <w:lang w:val="en-US"/>
        </w:rPr>
        <w:t>ที่</w:t>
      </w:r>
      <w:r w:rsidR="00E44D16" w:rsidRPr="00A3311C">
        <w:rPr>
          <w:rFonts w:asciiTheme="majorBidi" w:eastAsia="Times New Roman" w:hAnsiTheme="majorBidi" w:cstheme="majorBidi"/>
          <w:sz w:val="32"/>
          <w:szCs w:val="32"/>
          <w:cs/>
          <w:lang w:val="en-US"/>
        </w:rPr>
        <w:t>เกี่ยวข้องกัน</w:t>
      </w:r>
      <w:r w:rsidR="00AF3E52" w:rsidRPr="00A3311C">
        <w:rPr>
          <w:rFonts w:asciiTheme="majorBidi" w:eastAsia="Times New Roman" w:hAnsiTheme="majorBidi" w:cstheme="majorBidi"/>
          <w:sz w:val="32"/>
          <w:szCs w:val="32"/>
          <w:cs/>
          <w:lang w:val="en-US"/>
        </w:rPr>
        <w:t xml:space="preserve"> ซึ่งเป็นเงินให้กู้ยืมที่ไม่มีหลักประกัน </w:t>
      </w:r>
      <w:r w:rsidR="00E44D16" w:rsidRPr="00A3311C">
        <w:rPr>
          <w:rFonts w:asciiTheme="majorBidi" w:eastAsia="Times New Roman" w:hAnsiTheme="majorBidi" w:cstheme="majorBidi"/>
          <w:sz w:val="32"/>
          <w:szCs w:val="32"/>
          <w:cs/>
          <w:lang w:val="en-US"/>
        </w:rPr>
        <w:t>มีดังนี้</w:t>
      </w:r>
    </w:p>
    <w:tbl>
      <w:tblPr>
        <w:tblW w:w="4607" w:type="pct"/>
        <w:tblInd w:w="1080" w:type="dxa"/>
        <w:tblLayout w:type="fixed"/>
        <w:tblCellMar>
          <w:left w:w="0" w:type="dxa"/>
          <w:right w:w="0" w:type="dxa"/>
        </w:tblCellMar>
        <w:tblLook w:val="0000" w:firstRow="0" w:lastRow="0" w:firstColumn="0" w:lastColumn="0" w:noHBand="0" w:noVBand="0"/>
      </w:tblPr>
      <w:tblGrid>
        <w:gridCol w:w="2702"/>
        <w:gridCol w:w="873"/>
        <w:gridCol w:w="747"/>
        <w:gridCol w:w="1115"/>
        <w:gridCol w:w="720"/>
        <w:gridCol w:w="82"/>
        <w:gridCol w:w="728"/>
        <w:gridCol w:w="83"/>
        <w:gridCol w:w="727"/>
        <w:gridCol w:w="70"/>
        <w:gridCol w:w="670"/>
      </w:tblGrid>
      <w:tr w:rsidR="00760EED" w:rsidRPr="00A3311C" w14:paraId="7EF17CCC" w14:textId="77777777" w:rsidTr="00442CCF">
        <w:trPr>
          <w:trHeight w:val="144"/>
          <w:tblHeader/>
        </w:trPr>
        <w:tc>
          <w:tcPr>
            <w:tcW w:w="2701" w:type="dxa"/>
          </w:tcPr>
          <w:p w14:paraId="49DF231E" w14:textId="77777777" w:rsidR="00D22D3F" w:rsidRPr="00A3311C" w:rsidRDefault="00D22D3F" w:rsidP="00333C5B">
            <w:pPr>
              <w:spacing w:line="260" w:lineRule="exact"/>
              <w:jc w:val="center"/>
              <w:rPr>
                <w:rFonts w:asciiTheme="majorBidi" w:hAnsiTheme="majorBidi" w:cstheme="majorBidi"/>
                <w:b/>
                <w:bCs/>
                <w:sz w:val="20"/>
                <w:szCs w:val="20"/>
                <w:cs/>
              </w:rPr>
            </w:pPr>
          </w:p>
        </w:tc>
        <w:tc>
          <w:tcPr>
            <w:tcW w:w="873" w:type="dxa"/>
          </w:tcPr>
          <w:p w14:paraId="10531D01" w14:textId="77777777" w:rsidR="00D22D3F" w:rsidRPr="00A3311C" w:rsidRDefault="00D22D3F" w:rsidP="00333C5B">
            <w:pPr>
              <w:spacing w:line="260" w:lineRule="exact"/>
              <w:ind w:left="-108" w:firstLine="108"/>
              <w:jc w:val="center"/>
              <w:rPr>
                <w:rFonts w:asciiTheme="majorBidi" w:hAnsiTheme="majorBidi" w:cstheme="majorBidi"/>
                <w:b/>
                <w:bCs/>
                <w:sz w:val="20"/>
                <w:szCs w:val="20"/>
                <w:cs/>
                <w:lang w:val="en-US"/>
              </w:rPr>
            </w:pPr>
          </w:p>
        </w:tc>
        <w:tc>
          <w:tcPr>
            <w:tcW w:w="747" w:type="dxa"/>
          </w:tcPr>
          <w:p w14:paraId="5F8C6071" w14:textId="77777777" w:rsidR="00D22D3F" w:rsidRPr="00A3311C" w:rsidRDefault="00D22D3F" w:rsidP="00333C5B">
            <w:pPr>
              <w:spacing w:line="260" w:lineRule="exact"/>
              <w:ind w:left="-10" w:firstLine="10"/>
              <w:jc w:val="center"/>
              <w:rPr>
                <w:rFonts w:asciiTheme="majorBidi" w:hAnsiTheme="majorBidi" w:cstheme="majorBidi"/>
                <w:b/>
                <w:bCs/>
                <w:sz w:val="20"/>
                <w:szCs w:val="20"/>
                <w:cs/>
              </w:rPr>
            </w:pPr>
          </w:p>
        </w:tc>
        <w:tc>
          <w:tcPr>
            <w:tcW w:w="1115" w:type="dxa"/>
          </w:tcPr>
          <w:p w14:paraId="275CA7EB" w14:textId="77777777" w:rsidR="00D22D3F" w:rsidRPr="00A3311C" w:rsidRDefault="00D22D3F" w:rsidP="00333C5B">
            <w:pPr>
              <w:spacing w:line="260" w:lineRule="exact"/>
              <w:jc w:val="center"/>
              <w:rPr>
                <w:rFonts w:asciiTheme="majorBidi" w:hAnsiTheme="majorBidi" w:cstheme="majorBidi"/>
                <w:b/>
                <w:bCs/>
                <w:sz w:val="20"/>
                <w:szCs w:val="20"/>
                <w:cs/>
              </w:rPr>
            </w:pPr>
          </w:p>
        </w:tc>
        <w:tc>
          <w:tcPr>
            <w:tcW w:w="720" w:type="dxa"/>
          </w:tcPr>
          <w:p w14:paraId="28A2A62F" w14:textId="77777777" w:rsidR="00D22D3F" w:rsidRPr="00A3311C" w:rsidRDefault="00D22D3F" w:rsidP="00333C5B">
            <w:pPr>
              <w:spacing w:line="260" w:lineRule="exact"/>
              <w:jc w:val="center"/>
              <w:rPr>
                <w:rFonts w:asciiTheme="majorBidi" w:hAnsiTheme="majorBidi" w:cstheme="majorBidi"/>
                <w:b/>
                <w:bCs/>
                <w:sz w:val="20"/>
                <w:szCs w:val="20"/>
                <w:cs/>
              </w:rPr>
            </w:pPr>
          </w:p>
        </w:tc>
        <w:tc>
          <w:tcPr>
            <w:tcW w:w="82" w:type="dxa"/>
          </w:tcPr>
          <w:p w14:paraId="02CE1B51" w14:textId="77777777" w:rsidR="00D22D3F" w:rsidRPr="00A3311C" w:rsidRDefault="00D22D3F" w:rsidP="00333C5B">
            <w:pPr>
              <w:spacing w:line="260" w:lineRule="exact"/>
              <w:ind w:left="-108"/>
              <w:jc w:val="center"/>
              <w:rPr>
                <w:rFonts w:asciiTheme="majorBidi" w:hAnsiTheme="majorBidi" w:cstheme="majorBidi"/>
                <w:b/>
                <w:bCs/>
                <w:sz w:val="20"/>
                <w:szCs w:val="20"/>
                <w:cs/>
              </w:rPr>
            </w:pPr>
          </w:p>
        </w:tc>
        <w:tc>
          <w:tcPr>
            <w:tcW w:w="728" w:type="dxa"/>
          </w:tcPr>
          <w:p w14:paraId="37FA956B" w14:textId="77777777" w:rsidR="00D22D3F" w:rsidRPr="00A3311C" w:rsidRDefault="00D22D3F" w:rsidP="00333C5B">
            <w:pPr>
              <w:spacing w:line="260" w:lineRule="exact"/>
              <w:ind w:left="40" w:hanging="40"/>
              <w:jc w:val="center"/>
              <w:rPr>
                <w:rFonts w:asciiTheme="majorBidi" w:hAnsiTheme="majorBidi" w:cstheme="majorBidi"/>
                <w:b/>
                <w:bCs/>
                <w:sz w:val="20"/>
                <w:szCs w:val="20"/>
                <w:cs/>
              </w:rPr>
            </w:pPr>
          </w:p>
        </w:tc>
        <w:tc>
          <w:tcPr>
            <w:tcW w:w="83" w:type="dxa"/>
          </w:tcPr>
          <w:p w14:paraId="2342FD0C" w14:textId="77777777" w:rsidR="00D22D3F" w:rsidRPr="00A3311C" w:rsidRDefault="00D22D3F" w:rsidP="00333C5B">
            <w:pPr>
              <w:spacing w:line="260" w:lineRule="exact"/>
              <w:ind w:left="-108" w:right="-100"/>
              <w:jc w:val="center"/>
              <w:rPr>
                <w:rFonts w:asciiTheme="majorBidi" w:hAnsiTheme="majorBidi" w:cstheme="majorBidi"/>
                <w:b/>
                <w:bCs/>
                <w:sz w:val="20"/>
                <w:szCs w:val="20"/>
                <w:lang w:val="en-US"/>
              </w:rPr>
            </w:pPr>
          </w:p>
        </w:tc>
        <w:tc>
          <w:tcPr>
            <w:tcW w:w="1467" w:type="dxa"/>
            <w:gridSpan w:val="3"/>
          </w:tcPr>
          <w:p w14:paraId="5BF2714D" w14:textId="77777777" w:rsidR="00D22D3F" w:rsidRPr="00A3311C" w:rsidRDefault="00D22D3F" w:rsidP="00333C5B">
            <w:pPr>
              <w:spacing w:line="260" w:lineRule="exact"/>
              <w:ind w:right="87"/>
              <w:jc w:val="right"/>
              <w:rPr>
                <w:rFonts w:asciiTheme="majorBidi" w:hAnsiTheme="majorBidi" w:cstheme="majorBidi"/>
                <w:b/>
                <w:bCs/>
                <w:sz w:val="20"/>
                <w:szCs w:val="20"/>
                <w:cs/>
                <w:lang w:val="en-US"/>
              </w:rPr>
            </w:pPr>
            <w:r w:rsidRPr="00A3311C">
              <w:rPr>
                <w:rFonts w:asciiTheme="majorBidi" w:hAnsiTheme="majorBidi" w:cstheme="majorBidi"/>
                <w:b/>
                <w:bCs/>
                <w:sz w:val="20"/>
                <w:szCs w:val="20"/>
                <w:cs/>
                <w:lang w:val="en-US"/>
              </w:rPr>
              <w:t xml:space="preserve">หน่วย </w:t>
            </w:r>
            <w:r w:rsidRPr="00A3311C">
              <w:rPr>
                <w:rFonts w:asciiTheme="majorBidi" w:hAnsiTheme="majorBidi" w:cstheme="majorBidi"/>
                <w:b/>
                <w:bCs/>
                <w:sz w:val="20"/>
                <w:szCs w:val="20"/>
                <w:lang w:val="en-US"/>
              </w:rPr>
              <w:t xml:space="preserve">: </w:t>
            </w:r>
            <w:r w:rsidRPr="00A3311C">
              <w:rPr>
                <w:rFonts w:asciiTheme="majorBidi" w:hAnsiTheme="majorBidi" w:cstheme="majorBidi"/>
                <w:b/>
                <w:bCs/>
                <w:sz w:val="20"/>
                <w:szCs w:val="20"/>
                <w:cs/>
                <w:lang w:val="en-US"/>
              </w:rPr>
              <w:t>พันบาท</w:t>
            </w:r>
          </w:p>
        </w:tc>
      </w:tr>
      <w:tr w:rsidR="00760EED" w:rsidRPr="00A3311C" w14:paraId="139E3712" w14:textId="77777777" w:rsidTr="00442CCF">
        <w:trPr>
          <w:trHeight w:val="144"/>
          <w:tblHeader/>
        </w:trPr>
        <w:tc>
          <w:tcPr>
            <w:tcW w:w="2701" w:type="dxa"/>
          </w:tcPr>
          <w:p w14:paraId="114D988C" w14:textId="77777777" w:rsidR="00D22D3F" w:rsidRPr="00A3311C" w:rsidRDefault="00D22D3F" w:rsidP="00333C5B">
            <w:pPr>
              <w:spacing w:line="260" w:lineRule="exact"/>
              <w:jc w:val="center"/>
              <w:rPr>
                <w:rFonts w:asciiTheme="majorBidi" w:hAnsiTheme="majorBidi" w:cstheme="majorBidi"/>
                <w:b/>
                <w:bCs/>
                <w:sz w:val="20"/>
                <w:szCs w:val="20"/>
                <w:cs/>
              </w:rPr>
            </w:pPr>
          </w:p>
        </w:tc>
        <w:tc>
          <w:tcPr>
            <w:tcW w:w="873" w:type="dxa"/>
          </w:tcPr>
          <w:p w14:paraId="68E1DED7" w14:textId="77777777" w:rsidR="00D22D3F" w:rsidRPr="00A3311C" w:rsidRDefault="00D22D3F" w:rsidP="00333C5B">
            <w:pPr>
              <w:spacing w:line="260" w:lineRule="exact"/>
              <w:ind w:left="-108" w:firstLine="108"/>
              <w:jc w:val="center"/>
              <w:rPr>
                <w:rFonts w:asciiTheme="majorBidi" w:hAnsiTheme="majorBidi" w:cstheme="majorBidi"/>
                <w:b/>
                <w:bCs/>
                <w:sz w:val="20"/>
                <w:szCs w:val="20"/>
                <w:cs/>
                <w:lang w:val="en-US"/>
              </w:rPr>
            </w:pPr>
            <w:r w:rsidRPr="00A3311C">
              <w:rPr>
                <w:rFonts w:asciiTheme="majorBidi" w:hAnsiTheme="majorBidi" w:cstheme="majorBidi"/>
                <w:b/>
                <w:bCs/>
                <w:sz w:val="20"/>
                <w:szCs w:val="20"/>
                <w:cs/>
                <w:lang w:val="en-US"/>
              </w:rPr>
              <w:t>ความสัมพันธ์</w:t>
            </w:r>
          </w:p>
        </w:tc>
        <w:tc>
          <w:tcPr>
            <w:tcW w:w="747" w:type="dxa"/>
          </w:tcPr>
          <w:p w14:paraId="3C2ECFD9" w14:textId="77777777" w:rsidR="00D22D3F" w:rsidRPr="00A3311C" w:rsidRDefault="00D22D3F" w:rsidP="00333C5B">
            <w:pPr>
              <w:spacing w:line="260" w:lineRule="exact"/>
              <w:ind w:left="-10" w:firstLine="10"/>
              <w:jc w:val="center"/>
              <w:rPr>
                <w:rFonts w:asciiTheme="majorBidi" w:hAnsiTheme="majorBidi" w:cstheme="majorBidi"/>
                <w:b/>
                <w:bCs/>
                <w:sz w:val="20"/>
                <w:szCs w:val="20"/>
                <w:cs/>
              </w:rPr>
            </w:pPr>
            <w:r w:rsidRPr="00A3311C">
              <w:rPr>
                <w:rFonts w:asciiTheme="majorBidi" w:hAnsiTheme="majorBidi" w:cstheme="majorBidi"/>
                <w:b/>
                <w:bCs/>
                <w:sz w:val="20"/>
                <w:szCs w:val="20"/>
                <w:cs/>
                <w:lang w:val="en-US"/>
              </w:rPr>
              <w:t>อัตราดอกเบี้ย</w:t>
            </w:r>
          </w:p>
        </w:tc>
        <w:tc>
          <w:tcPr>
            <w:tcW w:w="1115" w:type="dxa"/>
          </w:tcPr>
          <w:p w14:paraId="6AE88754" w14:textId="77777777" w:rsidR="00D22D3F" w:rsidRPr="00A3311C" w:rsidRDefault="00D22D3F" w:rsidP="00333C5B">
            <w:pPr>
              <w:spacing w:line="260" w:lineRule="exact"/>
              <w:ind w:left="40" w:hanging="40"/>
              <w:jc w:val="center"/>
              <w:rPr>
                <w:rFonts w:asciiTheme="majorBidi" w:hAnsiTheme="majorBidi" w:cstheme="majorBidi"/>
                <w:b/>
                <w:bCs/>
                <w:sz w:val="20"/>
                <w:szCs w:val="20"/>
                <w:cs/>
              </w:rPr>
            </w:pPr>
            <w:r w:rsidRPr="00A3311C">
              <w:rPr>
                <w:rFonts w:asciiTheme="majorBidi" w:hAnsiTheme="majorBidi" w:cstheme="majorBidi"/>
                <w:b/>
                <w:bCs/>
                <w:sz w:val="20"/>
                <w:szCs w:val="20"/>
                <w:cs/>
              </w:rPr>
              <w:t>ครบกำหนด</w:t>
            </w:r>
          </w:p>
        </w:tc>
        <w:tc>
          <w:tcPr>
            <w:tcW w:w="1530" w:type="dxa"/>
            <w:gridSpan w:val="3"/>
          </w:tcPr>
          <w:p w14:paraId="759C9700" w14:textId="77777777" w:rsidR="00D22D3F" w:rsidRPr="00A3311C" w:rsidRDefault="00D22D3F" w:rsidP="00333C5B">
            <w:pPr>
              <w:spacing w:line="260" w:lineRule="exact"/>
              <w:ind w:left="40" w:hanging="40"/>
              <w:jc w:val="center"/>
              <w:rPr>
                <w:rFonts w:asciiTheme="majorBidi" w:hAnsiTheme="majorBidi" w:cstheme="majorBidi"/>
                <w:b/>
                <w:bCs/>
                <w:sz w:val="20"/>
                <w:szCs w:val="20"/>
                <w:cs/>
              </w:rPr>
            </w:pPr>
            <w:r w:rsidRPr="00A3311C">
              <w:rPr>
                <w:rFonts w:asciiTheme="majorBidi" w:hAnsiTheme="majorBidi" w:cstheme="majorBidi"/>
                <w:b/>
                <w:bCs/>
                <w:sz w:val="20"/>
                <w:szCs w:val="20"/>
                <w:cs/>
              </w:rPr>
              <w:t>งบการเงินรวม</w:t>
            </w:r>
          </w:p>
        </w:tc>
        <w:tc>
          <w:tcPr>
            <w:tcW w:w="83" w:type="dxa"/>
          </w:tcPr>
          <w:p w14:paraId="1359D403" w14:textId="77777777" w:rsidR="00D22D3F" w:rsidRPr="00A3311C" w:rsidRDefault="00D22D3F" w:rsidP="00333C5B">
            <w:pPr>
              <w:spacing w:line="260" w:lineRule="exact"/>
              <w:ind w:left="-108" w:right="-100"/>
              <w:jc w:val="center"/>
              <w:rPr>
                <w:rFonts w:asciiTheme="majorBidi" w:hAnsiTheme="majorBidi" w:cstheme="majorBidi"/>
                <w:b/>
                <w:bCs/>
                <w:sz w:val="20"/>
                <w:szCs w:val="20"/>
                <w:lang w:val="en-US"/>
              </w:rPr>
            </w:pPr>
          </w:p>
        </w:tc>
        <w:tc>
          <w:tcPr>
            <w:tcW w:w="1467" w:type="dxa"/>
            <w:gridSpan w:val="3"/>
          </w:tcPr>
          <w:p w14:paraId="7827380D" w14:textId="77777777" w:rsidR="00D22D3F" w:rsidRPr="00A3311C" w:rsidRDefault="00D22D3F" w:rsidP="00333C5B">
            <w:pPr>
              <w:spacing w:line="260" w:lineRule="exact"/>
              <w:ind w:left="-108" w:right="-110"/>
              <w:jc w:val="center"/>
              <w:rPr>
                <w:rFonts w:asciiTheme="majorBidi" w:hAnsiTheme="majorBidi" w:cstheme="majorBidi"/>
                <w:b/>
                <w:bCs/>
                <w:sz w:val="20"/>
                <w:szCs w:val="20"/>
                <w:cs/>
                <w:lang w:val="en-US"/>
              </w:rPr>
            </w:pPr>
            <w:r w:rsidRPr="00A3311C">
              <w:rPr>
                <w:rFonts w:asciiTheme="majorBidi" w:hAnsiTheme="majorBidi" w:cstheme="majorBidi"/>
                <w:b/>
                <w:bCs/>
                <w:sz w:val="20"/>
                <w:szCs w:val="20"/>
                <w:cs/>
              </w:rPr>
              <w:t>งบการเงินเฉพาะกิจการ</w:t>
            </w:r>
          </w:p>
        </w:tc>
      </w:tr>
      <w:tr w:rsidR="00760EED" w:rsidRPr="00A3311C" w14:paraId="3B86E54A" w14:textId="77777777" w:rsidTr="00442CCF">
        <w:trPr>
          <w:trHeight w:val="144"/>
          <w:tblHeader/>
        </w:trPr>
        <w:tc>
          <w:tcPr>
            <w:tcW w:w="2701" w:type="dxa"/>
          </w:tcPr>
          <w:p w14:paraId="37B37A31" w14:textId="77777777" w:rsidR="00D22D3F" w:rsidRPr="00A3311C" w:rsidRDefault="00D22D3F" w:rsidP="00333C5B">
            <w:pPr>
              <w:spacing w:line="260" w:lineRule="exact"/>
              <w:jc w:val="center"/>
              <w:rPr>
                <w:rFonts w:asciiTheme="majorBidi" w:hAnsiTheme="majorBidi" w:cstheme="majorBidi"/>
                <w:b/>
                <w:bCs/>
                <w:sz w:val="20"/>
                <w:szCs w:val="20"/>
                <w:cs/>
              </w:rPr>
            </w:pPr>
          </w:p>
        </w:tc>
        <w:tc>
          <w:tcPr>
            <w:tcW w:w="873" w:type="dxa"/>
          </w:tcPr>
          <w:p w14:paraId="7B637CAB" w14:textId="77777777" w:rsidR="00D22D3F" w:rsidRPr="00A3311C" w:rsidRDefault="00D22D3F" w:rsidP="00333C5B">
            <w:pPr>
              <w:spacing w:line="260" w:lineRule="exact"/>
              <w:ind w:left="-108" w:firstLine="108"/>
              <w:jc w:val="center"/>
              <w:rPr>
                <w:rFonts w:asciiTheme="majorBidi" w:hAnsiTheme="majorBidi" w:cstheme="majorBidi"/>
                <w:b/>
                <w:bCs/>
                <w:sz w:val="20"/>
                <w:szCs w:val="20"/>
                <w:cs/>
                <w:lang w:val="en-US"/>
              </w:rPr>
            </w:pPr>
          </w:p>
        </w:tc>
        <w:tc>
          <w:tcPr>
            <w:tcW w:w="747" w:type="dxa"/>
          </w:tcPr>
          <w:p w14:paraId="32B2A847" w14:textId="77777777" w:rsidR="00D22D3F" w:rsidRPr="00A3311C" w:rsidRDefault="00D22D3F" w:rsidP="00333C5B">
            <w:pPr>
              <w:spacing w:line="260" w:lineRule="exact"/>
              <w:ind w:left="-10" w:firstLine="10"/>
              <w:jc w:val="center"/>
              <w:rPr>
                <w:rFonts w:asciiTheme="majorBidi" w:hAnsiTheme="majorBidi" w:cstheme="majorBidi"/>
                <w:b/>
                <w:bCs/>
                <w:sz w:val="20"/>
                <w:szCs w:val="20"/>
                <w:cs/>
              </w:rPr>
            </w:pPr>
            <w:r w:rsidRPr="00A3311C">
              <w:rPr>
                <w:rFonts w:asciiTheme="majorBidi" w:hAnsiTheme="majorBidi" w:cstheme="majorBidi"/>
                <w:b/>
                <w:bCs/>
                <w:sz w:val="20"/>
                <w:szCs w:val="20"/>
                <w:cs/>
                <w:lang w:val="en-US"/>
              </w:rPr>
              <w:t>(ร้อยละต่อปี)</w:t>
            </w:r>
          </w:p>
        </w:tc>
        <w:tc>
          <w:tcPr>
            <w:tcW w:w="1115" w:type="dxa"/>
          </w:tcPr>
          <w:p w14:paraId="0AEE84E3" w14:textId="77777777" w:rsidR="00D22D3F" w:rsidRPr="00A3311C" w:rsidRDefault="00D22D3F" w:rsidP="00333C5B">
            <w:pPr>
              <w:spacing w:line="260" w:lineRule="exact"/>
              <w:jc w:val="center"/>
              <w:rPr>
                <w:rFonts w:asciiTheme="majorBidi" w:hAnsiTheme="majorBidi" w:cstheme="majorBidi"/>
                <w:b/>
                <w:bCs/>
                <w:sz w:val="20"/>
                <w:szCs w:val="20"/>
                <w:cs/>
                <w:lang w:val="en-US"/>
              </w:rPr>
            </w:pPr>
          </w:p>
        </w:tc>
        <w:tc>
          <w:tcPr>
            <w:tcW w:w="720" w:type="dxa"/>
            <w:tcBorders>
              <w:top w:val="single" w:sz="4" w:space="0" w:color="auto"/>
            </w:tcBorders>
          </w:tcPr>
          <w:p w14:paraId="7B6CAAD0" w14:textId="77777777" w:rsidR="00D22D3F" w:rsidRPr="00A3311C" w:rsidRDefault="00D22D3F" w:rsidP="00333C5B">
            <w:pPr>
              <w:spacing w:line="260" w:lineRule="exact"/>
              <w:jc w:val="center"/>
              <w:rPr>
                <w:rFonts w:asciiTheme="majorBidi" w:hAnsiTheme="majorBidi" w:cstheme="majorBidi"/>
                <w:b/>
                <w:bCs/>
                <w:sz w:val="20"/>
                <w:szCs w:val="20"/>
                <w:cs/>
              </w:rPr>
            </w:pPr>
            <w:r w:rsidRPr="00A3311C">
              <w:rPr>
                <w:rFonts w:asciiTheme="majorBidi" w:hAnsiTheme="majorBidi" w:cstheme="majorBidi"/>
                <w:b/>
                <w:bCs/>
                <w:sz w:val="20"/>
                <w:szCs w:val="20"/>
                <w:cs/>
                <w:lang w:val="en-US"/>
              </w:rPr>
              <w:t>ณ วันที่</w:t>
            </w:r>
          </w:p>
        </w:tc>
        <w:tc>
          <w:tcPr>
            <w:tcW w:w="82" w:type="dxa"/>
            <w:tcBorders>
              <w:top w:val="single" w:sz="4" w:space="0" w:color="auto"/>
            </w:tcBorders>
          </w:tcPr>
          <w:p w14:paraId="12E1F02A" w14:textId="77777777" w:rsidR="00D22D3F" w:rsidRPr="00A3311C" w:rsidRDefault="00D22D3F" w:rsidP="00333C5B">
            <w:pPr>
              <w:spacing w:line="260" w:lineRule="exact"/>
              <w:ind w:left="-108"/>
              <w:jc w:val="center"/>
              <w:rPr>
                <w:rFonts w:asciiTheme="majorBidi" w:hAnsiTheme="majorBidi" w:cstheme="majorBidi"/>
                <w:b/>
                <w:bCs/>
                <w:sz w:val="20"/>
                <w:szCs w:val="20"/>
                <w:cs/>
              </w:rPr>
            </w:pPr>
          </w:p>
        </w:tc>
        <w:tc>
          <w:tcPr>
            <w:tcW w:w="728" w:type="dxa"/>
            <w:tcBorders>
              <w:top w:val="single" w:sz="4" w:space="0" w:color="auto"/>
            </w:tcBorders>
          </w:tcPr>
          <w:p w14:paraId="00C745D1" w14:textId="77777777" w:rsidR="00D22D3F" w:rsidRPr="00A3311C" w:rsidRDefault="00D22D3F" w:rsidP="00333C5B">
            <w:pPr>
              <w:spacing w:line="260" w:lineRule="exact"/>
              <w:ind w:left="40" w:hanging="40"/>
              <w:jc w:val="center"/>
              <w:rPr>
                <w:rFonts w:asciiTheme="majorBidi" w:hAnsiTheme="majorBidi" w:cstheme="majorBidi"/>
                <w:b/>
                <w:bCs/>
                <w:sz w:val="20"/>
                <w:szCs w:val="20"/>
                <w:cs/>
              </w:rPr>
            </w:pPr>
            <w:r w:rsidRPr="00A3311C">
              <w:rPr>
                <w:rFonts w:asciiTheme="majorBidi" w:hAnsiTheme="majorBidi" w:cstheme="majorBidi"/>
                <w:b/>
                <w:bCs/>
                <w:sz w:val="20"/>
                <w:szCs w:val="20"/>
                <w:cs/>
                <w:lang w:val="en-US"/>
              </w:rPr>
              <w:t>ณ วันที่</w:t>
            </w:r>
          </w:p>
        </w:tc>
        <w:tc>
          <w:tcPr>
            <w:tcW w:w="83" w:type="dxa"/>
          </w:tcPr>
          <w:p w14:paraId="77CE0C22" w14:textId="77777777" w:rsidR="00D22D3F" w:rsidRPr="00A3311C" w:rsidRDefault="00D22D3F" w:rsidP="00333C5B">
            <w:pPr>
              <w:spacing w:line="260" w:lineRule="exact"/>
              <w:ind w:left="-108" w:right="-100"/>
              <w:jc w:val="center"/>
              <w:rPr>
                <w:rFonts w:asciiTheme="majorBidi" w:hAnsiTheme="majorBidi" w:cstheme="majorBidi"/>
                <w:b/>
                <w:bCs/>
                <w:sz w:val="20"/>
                <w:szCs w:val="20"/>
                <w:lang w:val="en-US"/>
              </w:rPr>
            </w:pPr>
          </w:p>
        </w:tc>
        <w:tc>
          <w:tcPr>
            <w:tcW w:w="727" w:type="dxa"/>
            <w:tcBorders>
              <w:top w:val="single" w:sz="4" w:space="0" w:color="auto"/>
            </w:tcBorders>
          </w:tcPr>
          <w:p w14:paraId="36B470CF" w14:textId="77777777" w:rsidR="00D22D3F" w:rsidRPr="00A3311C" w:rsidRDefault="00D22D3F" w:rsidP="00333C5B">
            <w:pPr>
              <w:spacing w:line="260" w:lineRule="exact"/>
              <w:ind w:left="-108" w:right="-100"/>
              <w:jc w:val="center"/>
              <w:rPr>
                <w:rFonts w:asciiTheme="majorBidi" w:hAnsiTheme="majorBidi" w:cstheme="majorBidi"/>
                <w:b/>
                <w:bCs/>
                <w:sz w:val="20"/>
                <w:szCs w:val="20"/>
                <w:cs/>
              </w:rPr>
            </w:pPr>
            <w:r w:rsidRPr="00A3311C">
              <w:rPr>
                <w:rFonts w:asciiTheme="majorBidi" w:hAnsiTheme="majorBidi" w:cstheme="majorBidi"/>
                <w:b/>
                <w:bCs/>
                <w:sz w:val="20"/>
                <w:szCs w:val="20"/>
                <w:cs/>
                <w:lang w:val="en-US"/>
              </w:rPr>
              <w:t>ณ วันที่</w:t>
            </w:r>
          </w:p>
        </w:tc>
        <w:tc>
          <w:tcPr>
            <w:tcW w:w="70" w:type="dxa"/>
            <w:tcBorders>
              <w:top w:val="single" w:sz="4" w:space="0" w:color="auto"/>
            </w:tcBorders>
          </w:tcPr>
          <w:p w14:paraId="43588F57" w14:textId="77777777" w:rsidR="00D22D3F" w:rsidRPr="00A3311C" w:rsidRDefault="00D22D3F" w:rsidP="00333C5B">
            <w:pPr>
              <w:spacing w:line="260" w:lineRule="exact"/>
              <w:ind w:left="-108"/>
              <w:jc w:val="center"/>
              <w:rPr>
                <w:rFonts w:asciiTheme="majorBidi" w:hAnsiTheme="majorBidi" w:cstheme="majorBidi"/>
                <w:b/>
                <w:bCs/>
                <w:sz w:val="20"/>
                <w:szCs w:val="20"/>
                <w:cs/>
              </w:rPr>
            </w:pPr>
          </w:p>
        </w:tc>
        <w:tc>
          <w:tcPr>
            <w:tcW w:w="670" w:type="dxa"/>
            <w:tcBorders>
              <w:top w:val="single" w:sz="4" w:space="0" w:color="auto"/>
            </w:tcBorders>
          </w:tcPr>
          <w:p w14:paraId="377FC3CA" w14:textId="77777777" w:rsidR="00D22D3F" w:rsidRPr="00A3311C" w:rsidRDefault="00D22D3F" w:rsidP="00333C5B">
            <w:pPr>
              <w:spacing w:line="260" w:lineRule="exact"/>
              <w:ind w:left="-108" w:right="-110"/>
              <w:jc w:val="center"/>
              <w:rPr>
                <w:rFonts w:asciiTheme="majorBidi" w:hAnsiTheme="majorBidi" w:cstheme="majorBidi"/>
                <w:b/>
                <w:bCs/>
                <w:sz w:val="20"/>
                <w:szCs w:val="20"/>
                <w:cs/>
                <w:lang w:val="en-US"/>
              </w:rPr>
            </w:pPr>
            <w:r w:rsidRPr="00A3311C">
              <w:rPr>
                <w:rFonts w:asciiTheme="majorBidi" w:hAnsiTheme="majorBidi" w:cstheme="majorBidi"/>
                <w:b/>
                <w:bCs/>
                <w:sz w:val="20"/>
                <w:szCs w:val="20"/>
                <w:cs/>
                <w:lang w:val="en-US"/>
              </w:rPr>
              <w:t>ณ วันที่</w:t>
            </w:r>
          </w:p>
        </w:tc>
      </w:tr>
      <w:tr w:rsidR="00AD7F05" w:rsidRPr="00A3311C" w14:paraId="25687F2B" w14:textId="77777777" w:rsidTr="00442CCF">
        <w:trPr>
          <w:trHeight w:val="144"/>
          <w:tblHeader/>
        </w:trPr>
        <w:tc>
          <w:tcPr>
            <w:tcW w:w="2701" w:type="dxa"/>
          </w:tcPr>
          <w:p w14:paraId="4117179B" w14:textId="77777777" w:rsidR="00AD7F05" w:rsidRPr="00A3311C" w:rsidRDefault="00AD7F05" w:rsidP="00333C5B">
            <w:pPr>
              <w:spacing w:line="260" w:lineRule="exact"/>
              <w:jc w:val="center"/>
              <w:rPr>
                <w:rFonts w:asciiTheme="majorBidi" w:hAnsiTheme="majorBidi" w:cstheme="majorBidi"/>
                <w:b/>
                <w:bCs/>
                <w:sz w:val="20"/>
                <w:szCs w:val="20"/>
                <w:cs/>
              </w:rPr>
            </w:pPr>
          </w:p>
        </w:tc>
        <w:tc>
          <w:tcPr>
            <w:tcW w:w="873" w:type="dxa"/>
          </w:tcPr>
          <w:p w14:paraId="2DF17957" w14:textId="77777777" w:rsidR="00AD7F05" w:rsidRPr="00A3311C" w:rsidRDefault="00AD7F05" w:rsidP="00333C5B">
            <w:pPr>
              <w:spacing w:line="260" w:lineRule="exact"/>
              <w:ind w:left="-108"/>
              <w:jc w:val="center"/>
              <w:rPr>
                <w:rFonts w:asciiTheme="majorBidi" w:hAnsiTheme="majorBidi" w:cstheme="majorBidi"/>
                <w:b/>
                <w:bCs/>
                <w:sz w:val="20"/>
                <w:szCs w:val="20"/>
                <w:cs/>
                <w:lang w:val="en-US"/>
              </w:rPr>
            </w:pPr>
          </w:p>
        </w:tc>
        <w:tc>
          <w:tcPr>
            <w:tcW w:w="747" w:type="dxa"/>
          </w:tcPr>
          <w:p w14:paraId="23C8C4E4" w14:textId="77777777" w:rsidR="00AD7F05" w:rsidRPr="00A3311C" w:rsidRDefault="00AD7F05" w:rsidP="00333C5B">
            <w:pPr>
              <w:spacing w:line="260" w:lineRule="exact"/>
              <w:ind w:left="-10" w:firstLine="10"/>
              <w:jc w:val="center"/>
              <w:rPr>
                <w:rFonts w:asciiTheme="majorBidi" w:hAnsiTheme="majorBidi" w:cstheme="majorBidi"/>
                <w:b/>
                <w:bCs/>
                <w:sz w:val="20"/>
                <w:szCs w:val="20"/>
                <w:cs/>
                <w:lang w:val="en-US"/>
              </w:rPr>
            </w:pPr>
          </w:p>
        </w:tc>
        <w:tc>
          <w:tcPr>
            <w:tcW w:w="1115" w:type="dxa"/>
          </w:tcPr>
          <w:p w14:paraId="683620D6" w14:textId="77777777" w:rsidR="00AD7F05" w:rsidRPr="00A3311C" w:rsidRDefault="00AD7F05" w:rsidP="00333C5B">
            <w:pPr>
              <w:spacing w:line="260" w:lineRule="exact"/>
              <w:jc w:val="center"/>
              <w:rPr>
                <w:rFonts w:asciiTheme="majorBidi" w:hAnsiTheme="majorBidi" w:cstheme="majorBidi"/>
                <w:b/>
                <w:bCs/>
                <w:sz w:val="20"/>
                <w:szCs w:val="20"/>
                <w:lang w:val="en-US"/>
              </w:rPr>
            </w:pPr>
          </w:p>
        </w:tc>
        <w:tc>
          <w:tcPr>
            <w:tcW w:w="720" w:type="dxa"/>
          </w:tcPr>
          <w:p w14:paraId="7F96B2EA" w14:textId="1A9F340C" w:rsidR="00AD7F05" w:rsidRPr="00A3311C" w:rsidRDefault="00A3311C" w:rsidP="00333C5B">
            <w:pPr>
              <w:spacing w:line="260" w:lineRule="exact"/>
              <w:jc w:val="center"/>
              <w:rPr>
                <w:rFonts w:asciiTheme="majorBidi" w:hAnsiTheme="majorBidi" w:cstheme="majorBidi"/>
                <w:b/>
                <w:bCs/>
                <w:sz w:val="20"/>
                <w:szCs w:val="20"/>
                <w:cs/>
                <w:lang w:val="en-US"/>
              </w:rPr>
            </w:pPr>
            <w:r w:rsidRPr="00A3311C">
              <w:rPr>
                <w:rFonts w:asciiTheme="majorBidi" w:hAnsiTheme="majorBidi" w:cstheme="majorBidi"/>
                <w:b/>
                <w:bCs/>
                <w:sz w:val="20"/>
                <w:szCs w:val="20"/>
                <w:lang w:val="en-US"/>
              </w:rPr>
              <w:t>30</w:t>
            </w:r>
            <w:r w:rsidR="00AD7F05" w:rsidRPr="00A3311C">
              <w:rPr>
                <w:rFonts w:asciiTheme="majorBidi" w:hAnsiTheme="majorBidi" w:cstheme="majorBidi"/>
                <w:b/>
                <w:bCs/>
                <w:sz w:val="20"/>
                <w:szCs w:val="20"/>
                <w:lang w:val="en-US"/>
              </w:rPr>
              <w:t xml:space="preserve"> </w:t>
            </w:r>
            <w:r w:rsidR="00AD7F05" w:rsidRPr="00A3311C">
              <w:rPr>
                <w:rFonts w:asciiTheme="majorBidi" w:hAnsiTheme="majorBidi" w:cstheme="majorBidi"/>
                <w:b/>
                <w:bCs/>
                <w:sz w:val="20"/>
                <w:szCs w:val="20"/>
                <w:cs/>
                <w:lang w:val="en-US"/>
              </w:rPr>
              <w:t>กันยายน</w:t>
            </w:r>
          </w:p>
        </w:tc>
        <w:tc>
          <w:tcPr>
            <w:tcW w:w="82" w:type="dxa"/>
          </w:tcPr>
          <w:p w14:paraId="535AC0E7" w14:textId="77777777" w:rsidR="00AD7F05" w:rsidRPr="00A3311C" w:rsidRDefault="00AD7F05" w:rsidP="00333C5B">
            <w:pPr>
              <w:spacing w:line="260" w:lineRule="exact"/>
              <w:jc w:val="center"/>
              <w:rPr>
                <w:rFonts w:asciiTheme="majorBidi" w:hAnsiTheme="majorBidi" w:cstheme="majorBidi"/>
                <w:b/>
                <w:bCs/>
                <w:sz w:val="20"/>
                <w:szCs w:val="20"/>
                <w:lang w:val="en-US"/>
              </w:rPr>
            </w:pPr>
          </w:p>
        </w:tc>
        <w:tc>
          <w:tcPr>
            <w:tcW w:w="728" w:type="dxa"/>
          </w:tcPr>
          <w:p w14:paraId="5BA74E89" w14:textId="56FEA8C0" w:rsidR="00AD7F05" w:rsidRPr="00A3311C" w:rsidRDefault="00A3311C" w:rsidP="00333C5B">
            <w:pPr>
              <w:spacing w:line="260" w:lineRule="exact"/>
              <w:ind w:left="40" w:hanging="40"/>
              <w:jc w:val="center"/>
              <w:rPr>
                <w:rFonts w:asciiTheme="majorBidi" w:hAnsiTheme="majorBidi" w:cstheme="majorBidi"/>
                <w:b/>
                <w:bCs/>
                <w:sz w:val="20"/>
                <w:szCs w:val="20"/>
                <w:lang w:val="en-US"/>
              </w:rPr>
            </w:pPr>
            <w:r w:rsidRPr="00A3311C">
              <w:rPr>
                <w:rFonts w:asciiTheme="majorBidi" w:hAnsiTheme="majorBidi" w:cstheme="majorBidi"/>
                <w:b/>
                <w:bCs/>
                <w:sz w:val="20"/>
                <w:szCs w:val="20"/>
                <w:lang w:val="en-US"/>
              </w:rPr>
              <w:t>31</w:t>
            </w:r>
            <w:r w:rsidR="00AD7F05" w:rsidRPr="00A3311C">
              <w:rPr>
                <w:rFonts w:asciiTheme="majorBidi" w:hAnsiTheme="majorBidi" w:cstheme="majorBidi"/>
                <w:b/>
                <w:bCs/>
                <w:sz w:val="20"/>
                <w:szCs w:val="20"/>
                <w:cs/>
                <w:lang w:val="en-US"/>
              </w:rPr>
              <w:t xml:space="preserve"> ธันวาคม</w:t>
            </w:r>
          </w:p>
        </w:tc>
        <w:tc>
          <w:tcPr>
            <w:tcW w:w="83" w:type="dxa"/>
          </w:tcPr>
          <w:p w14:paraId="3C7CB7D5" w14:textId="77777777" w:rsidR="00AD7F05" w:rsidRPr="00A3311C" w:rsidRDefault="00AD7F05" w:rsidP="00333C5B">
            <w:pPr>
              <w:spacing w:line="260" w:lineRule="exact"/>
              <w:jc w:val="center"/>
              <w:rPr>
                <w:rFonts w:asciiTheme="majorBidi" w:hAnsiTheme="majorBidi" w:cstheme="majorBidi"/>
                <w:b/>
                <w:bCs/>
                <w:sz w:val="20"/>
                <w:szCs w:val="20"/>
                <w:lang w:val="en-US"/>
              </w:rPr>
            </w:pPr>
          </w:p>
        </w:tc>
        <w:tc>
          <w:tcPr>
            <w:tcW w:w="727" w:type="dxa"/>
          </w:tcPr>
          <w:p w14:paraId="17A54CF5" w14:textId="5314ACA4" w:rsidR="00AD7F05" w:rsidRPr="00A3311C" w:rsidRDefault="00A3311C" w:rsidP="00333C5B">
            <w:pPr>
              <w:spacing w:line="260" w:lineRule="exact"/>
              <w:jc w:val="center"/>
              <w:rPr>
                <w:rFonts w:asciiTheme="majorBidi" w:hAnsiTheme="majorBidi" w:cstheme="majorBidi"/>
                <w:b/>
                <w:bCs/>
                <w:sz w:val="20"/>
                <w:szCs w:val="20"/>
                <w:lang w:val="en-US"/>
              </w:rPr>
            </w:pPr>
            <w:r w:rsidRPr="00A3311C">
              <w:rPr>
                <w:rFonts w:asciiTheme="majorBidi" w:hAnsiTheme="majorBidi" w:cstheme="majorBidi"/>
                <w:b/>
                <w:bCs/>
                <w:sz w:val="20"/>
                <w:szCs w:val="20"/>
                <w:lang w:val="en-US"/>
              </w:rPr>
              <w:t>30</w:t>
            </w:r>
            <w:r w:rsidR="00AD7F05" w:rsidRPr="00A3311C">
              <w:rPr>
                <w:rFonts w:asciiTheme="majorBidi" w:hAnsiTheme="majorBidi" w:cstheme="majorBidi"/>
                <w:b/>
                <w:bCs/>
                <w:sz w:val="20"/>
                <w:szCs w:val="20"/>
                <w:lang w:val="en-US"/>
              </w:rPr>
              <w:t xml:space="preserve"> </w:t>
            </w:r>
            <w:r w:rsidR="00AD7F05" w:rsidRPr="00A3311C">
              <w:rPr>
                <w:rFonts w:asciiTheme="majorBidi" w:hAnsiTheme="majorBidi" w:cstheme="majorBidi"/>
                <w:b/>
                <w:bCs/>
                <w:sz w:val="20"/>
                <w:szCs w:val="20"/>
                <w:cs/>
                <w:lang w:val="en-US"/>
              </w:rPr>
              <w:t>กันยายน</w:t>
            </w:r>
          </w:p>
        </w:tc>
        <w:tc>
          <w:tcPr>
            <w:tcW w:w="70" w:type="dxa"/>
          </w:tcPr>
          <w:p w14:paraId="3B862008" w14:textId="77777777" w:rsidR="00AD7F05" w:rsidRPr="00A3311C" w:rsidRDefault="00AD7F05" w:rsidP="00333C5B">
            <w:pPr>
              <w:spacing w:line="260" w:lineRule="exact"/>
              <w:jc w:val="center"/>
              <w:rPr>
                <w:rFonts w:asciiTheme="majorBidi" w:hAnsiTheme="majorBidi" w:cstheme="majorBidi"/>
                <w:b/>
                <w:bCs/>
                <w:sz w:val="20"/>
                <w:szCs w:val="20"/>
                <w:lang w:val="en-US"/>
              </w:rPr>
            </w:pPr>
          </w:p>
        </w:tc>
        <w:tc>
          <w:tcPr>
            <w:tcW w:w="670" w:type="dxa"/>
          </w:tcPr>
          <w:p w14:paraId="2387A242" w14:textId="5A4DFD32" w:rsidR="00AD7F05" w:rsidRPr="00A3311C" w:rsidRDefault="00A3311C" w:rsidP="00333C5B">
            <w:pPr>
              <w:spacing w:line="260" w:lineRule="exact"/>
              <w:ind w:left="40" w:hanging="40"/>
              <w:jc w:val="center"/>
              <w:rPr>
                <w:rFonts w:asciiTheme="majorBidi" w:hAnsiTheme="majorBidi" w:cstheme="majorBidi"/>
                <w:b/>
                <w:bCs/>
                <w:sz w:val="20"/>
                <w:szCs w:val="20"/>
                <w:lang w:val="en-US"/>
              </w:rPr>
            </w:pPr>
            <w:r w:rsidRPr="00A3311C">
              <w:rPr>
                <w:rFonts w:asciiTheme="majorBidi" w:hAnsiTheme="majorBidi" w:cstheme="majorBidi"/>
                <w:b/>
                <w:bCs/>
                <w:sz w:val="20"/>
                <w:szCs w:val="20"/>
                <w:lang w:val="en-US"/>
              </w:rPr>
              <w:t>31</w:t>
            </w:r>
            <w:r w:rsidR="00AD7F05" w:rsidRPr="00A3311C">
              <w:rPr>
                <w:rFonts w:asciiTheme="majorBidi" w:hAnsiTheme="majorBidi" w:cstheme="majorBidi"/>
                <w:b/>
                <w:bCs/>
                <w:sz w:val="20"/>
                <w:szCs w:val="20"/>
                <w:cs/>
                <w:lang w:val="en-US"/>
              </w:rPr>
              <w:t xml:space="preserve"> ธันวาคม</w:t>
            </w:r>
          </w:p>
        </w:tc>
      </w:tr>
      <w:tr w:rsidR="00760EED" w:rsidRPr="00A3311C" w14:paraId="13412E6C" w14:textId="77777777" w:rsidTr="00442CCF">
        <w:trPr>
          <w:trHeight w:val="144"/>
          <w:tblHeader/>
        </w:trPr>
        <w:tc>
          <w:tcPr>
            <w:tcW w:w="2701" w:type="dxa"/>
          </w:tcPr>
          <w:p w14:paraId="34E34926" w14:textId="77777777" w:rsidR="008A1AA9" w:rsidRPr="00A3311C" w:rsidRDefault="008A1AA9" w:rsidP="00333C5B">
            <w:pPr>
              <w:spacing w:line="260" w:lineRule="exact"/>
              <w:jc w:val="center"/>
              <w:rPr>
                <w:rFonts w:asciiTheme="majorBidi" w:hAnsiTheme="majorBidi" w:cstheme="majorBidi"/>
                <w:b/>
                <w:bCs/>
                <w:sz w:val="20"/>
                <w:szCs w:val="20"/>
                <w:cs/>
              </w:rPr>
            </w:pPr>
          </w:p>
        </w:tc>
        <w:tc>
          <w:tcPr>
            <w:tcW w:w="873" w:type="dxa"/>
          </w:tcPr>
          <w:p w14:paraId="0E79F6F2" w14:textId="77777777" w:rsidR="008A1AA9" w:rsidRPr="00A3311C" w:rsidRDefault="008A1AA9" w:rsidP="00333C5B">
            <w:pPr>
              <w:spacing w:line="260" w:lineRule="exact"/>
              <w:ind w:left="-108"/>
              <w:jc w:val="center"/>
              <w:rPr>
                <w:rFonts w:asciiTheme="majorBidi" w:hAnsiTheme="majorBidi" w:cstheme="majorBidi"/>
                <w:b/>
                <w:bCs/>
                <w:sz w:val="20"/>
                <w:szCs w:val="20"/>
                <w:cs/>
                <w:lang w:val="en-US"/>
              </w:rPr>
            </w:pPr>
          </w:p>
        </w:tc>
        <w:tc>
          <w:tcPr>
            <w:tcW w:w="747" w:type="dxa"/>
          </w:tcPr>
          <w:p w14:paraId="780367F8" w14:textId="77777777" w:rsidR="008A1AA9" w:rsidRPr="00A3311C" w:rsidRDefault="008A1AA9" w:rsidP="00333C5B">
            <w:pPr>
              <w:spacing w:line="260" w:lineRule="exact"/>
              <w:ind w:left="-10" w:firstLine="10"/>
              <w:jc w:val="center"/>
              <w:rPr>
                <w:rFonts w:asciiTheme="majorBidi" w:hAnsiTheme="majorBidi" w:cstheme="majorBidi"/>
                <w:b/>
                <w:bCs/>
                <w:sz w:val="20"/>
                <w:szCs w:val="20"/>
                <w:cs/>
                <w:lang w:val="en-US"/>
              </w:rPr>
            </w:pPr>
          </w:p>
        </w:tc>
        <w:tc>
          <w:tcPr>
            <w:tcW w:w="1115" w:type="dxa"/>
          </w:tcPr>
          <w:p w14:paraId="35B88EEE" w14:textId="77777777" w:rsidR="008A1AA9" w:rsidRPr="00A3311C" w:rsidRDefault="008A1AA9" w:rsidP="00333C5B">
            <w:pPr>
              <w:spacing w:line="260" w:lineRule="exact"/>
              <w:jc w:val="center"/>
              <w:rPr>
                <w:rFonts w:asciiTheme="majorBidi" w:hAnsiTheme="majorBidi" w:cstheme="majorBidi"/>
                <w:b/>
                <w:bCs/>
                <w:sz w:val="20"/>
                <w:szCs w:val="20"/>
                <w:lang w:val="en-US"/>
              </w:rPr>
            </w:pPr>
          </w:p>
        </w:tc>
        <w:tc>
          <w:tcPr>
            <w:tcW w:w="720" w:type="dxa"/>
          </w:tcPr>
          <w:p w14:paraId="0450016E" w14:textId="446830C1" w:rsidR="008A1AA9" w:rsidRPr="00A3311C" w:rsidRDefault="00A3311C" w:rsidP="00333C5B">
            <w:pPr>
              <w:spacing w:line="260" w:lineRule="exact"/>
              <w:jc w:val="center"/>
              <w:rPr>
                <w:rFonts w:asciiTheme="majorBidi" w:hAnsiTheme="majorBidi" w:cstheme="majorBidi"/>
                <w:b/>
                <w:bCs/>
                <w:sz w:val="20"/>
                <w:szCs w:val="20"/>
                <w:cs/>
                <w:lang w:val="en-US"/>
              </w:rPr>
            </w:pPr>
            <w:r w:rsidRPr="00A3311C">
              <w:rPr>
                <w:rFonts w:asciiTheme="majorBidi" w:hAnsiTheme="majorBidi" w:cstheme="majorBidi"/>
                <w:b/>
                <w:bCs/>
                <w:sz w:val="20"/>
                <w:szCs w:val="20"/>
                <w:lang w:val="en-US"/>
              </w:rPr>
              <w:t>2564</w:t>
            </w:r>
          </w:p>
        </w:tc>
        <w:tc>
          <w:tcPr>
            <w:tcW w:w="82" w:type="dxa"/>
          </w:tcPr>
          <w:p w14:paraId="0C537896" w14:textId="77777777" w:rsidR="008A1AA9" w:rsidRPr="00A3311C" w:rsidRDefault="008A1AA9" w:rsidP="00333C5B">
            <w:pPr>
              <w:spacing w:line="260" w:lineRule="exact"/>
              <w:jc w:val="center"/>
              <w:rPr>
                <w:rFonts w:asciiTheme="majorBidi" w:hAnsiTheme="majorBidi" w:cstheme="majorBidi"/>
                <w:b/>
                <w:bCs/>
                <w:sz w:val="20"/>
                <w:szCs w:val="20"/>
                <w:lang w:val="en-US"/>
              </w:rPr>
            </w:pPr>
          </w:p>
        </w:tc>
        <w:tc>
          <w:tcPr>
            <w:tcW w:w="728" w:type="dxa"/>
          </w:tcPr>
          <w:p w14:paraId="7945B8A1" w14:textId="1FF04B43" w:rsidR="008A1AA9" w:rsidRPr="00A3311C" w:rsidRDefault="00A3311C" w:rsidP="00333C5B">
            <w:pPr>
              <w:spacing w:line="260" w:lineRule="exact"/>
              <w:ind w:left="40" w:hanging="40"/>
              <w:jc w:val="center"/>
              <w:rPr>
                <w:rFonts w:asciiTheme="majorBidi" w:hAnsiTheme="majorBidi" w:cstheme="majorBidi"/>
                <w:b/>
                <w:bCs/>
                <w:sz w:val="20"/>
                <w:szCs w:val="20"/>
                <w:lang w:val="en-US"/>
              </w:rPr>
            </w:pPr>
            <w:r w:rsidRPr="00A3311C">
              <w:rPr>
                <w:rFonts w:asciiTheme="majorBidi" w:hAnsiTheme="majorBidi" w:cstheme="majorBidi"/>
                <w:b/>
                <w:bCs/>
                <w:sz w:val="20"/>
                <w:szCs w:val="20"/>
                <w:lang w:val="en-US"/>
              </w:rPr>
              <w:t>2563</w:t>
            </w:r>
          </w:p>
        </w:tc>
        <w:tc>
          <w:tcPr>
            <w:tcW w:w="83" w:type="dxa"/>
          </w:tcPr>
          <w:p w14:paraId="02C8E3CA" w14:textId="77777777" w:rsidR="008A1AA9" w:rsidRPr="00A3311C" w:rsidRDefault="008A1AA9" w:rsidP="00333C5B">
            <w:pPr>
              <w:spacing w:line="260" w:lineRule="exact"/>
              <w:jc w:val="center"/>
              <w:rPr>
                <w:rFonts w:asciiTheme="majorBidi" w:hAnsiTheme="majorBidi" w:cstheme="majorBidi"/>
                <w:b/>
                <w:bCs/>
                <w:sz w:val="20"/>
                <w:szCs w:val="20"/>
                <w:lang w:val="en-US"/>
              </w:rPr>
            </w:pPr>
          </w:p>
        </w:tc>
        <w:tc>
          <w:tcPr>
            <w:tcW w:w="727" w:type="dxa"/>
          </w:tcPr>
          <w:p w14:paraId="6FD7740D" w14:textId="42922F15" w:rsidR="008A1AA9" w:rsidRPr="00A3311C" w:rsidRDefault="00A3311C" w:rsidP="00333C5B">
            <w:pPr>
              <w:spacing w:line="260" w:lineRule="exact"/>
              <w:jc w:val="center"/>
              <w:rPr>
                <w:rFonts w:asciiTheme="majorBidi" w:hAnsiTheme="majorBidi" w:cstheme="majorBidi"/>
                <w:b/>
                <w:bCs/>
                <w:sz w:val="20"/>
                <w:szCs w:val="20"/>
                <w:cs/>
                <w:lang w:val="en-US"/>
              </w:rPr>
            </w:pPr>
            <w:r w:rsidRPr="00A3311C">
              <w:rPr>
                <w:rFonts w:asciiTheme="majorBidi" w:hAnsiTheme="majorBidi" w:cstheme="majorBidi"/>
                <w:b/>
                <w:bCs/>
                <w:sz w:val="20"/>
                <w:szCs w:val="20"/>
                <w:lang w:val="en-US"/>
              </w:rPr>
              <w:t>2564</w:t>
            </w:r>
          </w:p>
        </w:tc>
        <w:tc>
          <w:tcPr>
            <w:tcW w:w="70" w:type="dxa"/>
          </w:tcPr>
          <w:p w14:paraId="378C155B" w14:textId="77777777" w:rsidR="008A1AA9" w:rsidRPr="00A3311C" w:rsidRDefault="008A1AA9" w:rsidP="00333C5B">
            <w:pPr>
              <w:spacing w:line="260" w:lineRule="exact"/>
              <w:jc w:val="center"/>
              <w:rPr>
                <w:rFonts w:asciiTheme="majorBidi" w:hAnsiTheme="majorBidi" w:cstheme="majorBidi"/>
                <w:b/>
                <w:bCs/>
                <w:sz w:val="20"/>
                <w:szCs w:val="20"/>
                <w:lang w:val="en-US"/>
              </w:rPr>
            </w:pPr>
          </w:p>
        </w:tc>
        <w:tc>
          <w:tcPr>
            <w:tcW w:w="670" w:type="dxa"/>
          </w:tcPr>
          <w:p w14:paraId="141C0D91" w14:textId="0FB8B47F" w:rsidR="008A1AA9" w:rsidRPr="00A3311C" w:rsidRDefault="00A3311C" w:rsidP="00333C5B">
            <w:pPr>
              <w:spacing w:line="260" w:lineRule="exact"/>
              <w:ind w:left="40" w:hanging="40"/>
              <w:jc w:val="center"/>
              <w:rPr>
                <w:rFonts w:asciiTheme="majorBidi" w:hAnsiTheme="majorBidi" w:cstheme="majorBidi"/>
                <w:b/>
                <w:bCs/>
                <w:sz w:val="20"/>
                <w:szCs w:val="20"/>
                <w:lang w:val="en-US"/>
              </w:rPr>
            </w:pPr>
            <w:r w:rsidRPr="00A3311C">
              <w:rPr>
                <w:rFonts w:asciiTheme="majorBidi" w:hAnsiTheme="majorBidi" w:cstheme="majorBidi"/>
                <w:b/>
                <w:bCs/>
                <w:sz w:val="20"/>
                <w:szCs w:val="20"/>
                <w:lang w:val="en-US"/>
              </w:rPr>
              <w:t>2563</w:t>
            </w:r>
          </w:p>
        </w:tc>
      </w:tr>
      <w:tr w:rsidR="00760EED" w:rsidRPr="00A3311C" w14:paraId="478F9F76" w14:textId="77777777" w:rsidTr="00442CCF">
        <w:trPr>
          <w:trHeight w:val="144"/>
          <w:tblHeader/>
        </w:trPr>
        <w:tc>
          <w:tcPr>
            <w:tcW w:w="2701" w:type="dxa"/>
          </w:tcPr>
          <w:p w14:paraId="469EA84C" w14:textId="77777777" w:rsidR="00D22D3F" w:rsidRPr="00A3311C" w:rsidRDefault="00D22D3F" w:rsidP="00333C5B">
            <w:pPr>
              <w:spacing w:line="260" w:lineRule="exact"/>
              <w:jc w:val="center"/>
              <w:rPr>
                <w:rFonts w:asciiTheme="majorBidi" w:hAnsiTheme="majorBidi" w:cstheme="majorBidi"/>
                <w:b/>
                <w:bCs/>
                <w:sz w:val="20"/>
                <w:szCs w:val="20"/>
                <w:cs/>
              </w:rPr>
            </w:pPr>
          </w:p>
        </w:tc>
        <w:tc>
          <w:tcPr>
            <w:tcW w:w="873" w:type="dxa"/>
          </w:tcPr>
          <w:p w14:paraId="4FAB34E3" w14:textId="77777777" w:rsidR="00D22D3F" w:rsidRPr="00A3311C" w:rsidRDefault="00D22D3F" w:rsidP="00333C5B">
            <w:pPr>
              <w:spacing w:line="260" w:lineRule="exact"/>
              <w:ind w:left="-108"/>
              <w:jc w:val="center"/>
              <w:rPr>
                <w:rFonts w:asciiTheme="majorBidi" w:hAnsiTheme="majorBidi" w:cstheme="majorBidi"/>
                <w:b/>
                <w:bCs/>
                <w:sz w:val="20"/>
                <w:szCs w:val="20"/>
                <w:cs/>
                <w:lang w:val="en-US"/>
              </w:rPr>
            </w:pPr>
          </w:p>
        </w:tc>
        <w:tc>
          <w:tcPr>
            <w:tcW w:w="747" w:type="dxa"/>
          </w:tcPr>
          <w:p w14:paraId="7618DB07" w14:textId="77777777" w:rsidR="00D22D3F" w:rsidRPr="00A3311C" w:rsidRDefault="00D22D3F" w:rsidP="00333C5B">
            <w:pPr>
              <w:spacing w:line="260" w:lineRule="exact"/>
              <w:ind w:left="-10" w:firstLine="10"/>
              <w:jc w:val="center"/>
              <w:rPr>
                <w:rFonts w:asciiTheme="majorBidi" w:hAnsiTheme="majorBidi" w:cstheme="majorBidi"/>
                <w:b/>
                <w:bCs/>
                <w:sz w:val="20"/>
                <w:szCs w:val="20"/>
                <w:cs/>
                <w:lang w:val="en-US"/>
              </w:rPr>
            </w:pPr>
          </w:p>
        </w:tc>
        <w:tc>
          <w:tcPr>
            <w:tcW w:w="1115" w:type="dxa"/>
          </w:tcPr>
          <w:p w14:paraId="32979155" w14:textId="77777777" w:rsidR="00D22D3F" w:rsidRPr="00A3311C" w:rsidRDefault="00D22D3F" w:rsidP="00333C5B">
            <w:pPr>
              <w:spacing w:line="260" w:lineRule="exact"/>
              <w:jc w:val="center"/>
              <w:rPr>
                <w:rFonts w:asciiTheme="majorBidi" w:hAnsiTheme="majorBidi" w:cstheme="majorBidi"/>
                <w:b/>
                <w:bCs/>
                <w:sz w:val="20"/>
                <w:szCs w:val="20"/>
                <w:lang w:val="en-US"/>
              </w:rPr>
            </w:pPr>
          </w:p>
        </w:tc>
        <w:tc>
          <w:tcPr>
            <w:tcW w:w="720" w:type="dxa"/>
          </w:tcPr>
          <w:p w14:paraId="7BAF3208" w14:textId="77777777" w:rsidR="00D22D3F" w:rsidRPr="00A3311C" w:rsidRDefault="00D22D3F" w:rsidP="00333C5B">
            <w:pPr>
              <w:spacing w:line="260" w:lineRule="exact"/>
              <w:jc w:val="center"/>
              <w:rPr>
                <w:rFonts w:asciiTheme="majorBidi" w:hAnsiTheme="majorBidi" w:cstheme="majorBidi"/>
                <w:b/>
                <w:bCs/>
                <w:sz w:val="20"/>
                <w:szCs w:val="20"/>
                <w:lang w:val="en-US"/>
              </w:rPr>
            </w:pPr>
            <w:r w:rsidRPr="00A3311C">
              <w:rPr>
                <w:rFonts w:asciiTheme="majorBidi" w:hAnsiTheme="majorBidi" w:cstheme="majorBidi"/>
                <w:b/>
                <w:bCs/>
                <w:sz w:val="20"/>
                <w:szCs w:val="20"/>
                <w:lang w:val="en-US"/>
              </w:rPr>
              <w:t>“</w:t>
            </w:r>
            <w:r w:rsidRPr="00A3311C">
              <w:rPr>
                <w:rFonts w:asciiTheme="majorBidi" w:hAnsiTheme="majorBidi" w:cstheme="majorBidi"/>
                <w:b/>
                <w:bCs/>
                <w:sz w:val="20"/>
                <w:szCs w:val="20"/>
                <w:cs/>
                <w:lang w:val="en-US"/>
              </w:rPr>
              <w:t>ยังไม่ได้</w:t>
            </w:r>
          </w:p>
        </w:tc>
        <w:tc>
          <w:tcPr>
            <w:tcW w:w="82" w:type="dxa"/>
          </w:tcPr>
          <w:p w14:paraId="0B1F5A0A" w14:textId="77777777" w:rsidR="00D22D3F" w:rsidRPr="00A3311C" w:rsidRDefault="00D22D3F" w:rsidP="00333C5B">
            <w:pPr>
              <w:spacing w:line="260" w:lineRule="exact"/>
              <w:jc w:val="center"/>
              <w:rPr>
                <w:rFonts w:asciiTheme="majorBidi" w:hAnsiTheme="majorBidi" w:cstheme="majorBidi"/>
                <w:b/>
                <w:bCs/>
                <w:sz w:val="20"/>
                <w:szCs w:val="20"/>
                <w:lang w:val="en-US"/>
              </w:rPr>
            </w:pPr>
          </w:p>
        </w:tc>
        <w:tc>
          <w:tcPr>
            <w:tcW w:w="728" w:type="dxa"/>
          </w:tcPr>
          <w:p w14:paraId="4CCDF24C" w14:textId="77777777" w:rsidR="00D22D3F" w:rsidRPr="00A3311C" w:rsidRDefault="00D22D3F" w:rsidP="00333C5B">
            <w:pPr>
              <w:spacing w:line="260" w:lineRule="exact"/>
              <w:ind w:left="40" w:hanging="40"/>
              <w:jc w:val="center"/>
              <w:rPr>
                <w:rFonts w:asciiTheme="majorBidi" w:hAnsiTheme="majorBidi" w:cstheme="majorBidi"/>
                <w:b/>
                <w:bCs/>
                <w:sz w:val="20"/>
                <w:szCs w:val="20"/>
                <w:lang w:val="en-US"/>
              </w:rPr>
            </w:pPr>
          </w:p>
        </w:tc>
        <w:tc>
          <w:tcPr>
            <w:tcW w:w="83" w:type="dxa"/>
          </w:tcPr>
          <w:p w14:paraId="13D51E16" w14:textId="77777777" w:rsidR="00D22D3F" w:rsidRPr="00A3311C" w:rsidRDefault="00D22D3F" w:rsidP="00333C5B">
            <w:pPr>
              <w:spacing w:line="260" w:lineRule="exact"/>
              <w:jc w:val="center"/>
              <w:rPr>
                <w:rFonts w:asciiTheme="majorBidi" w:hAnsiTheme="majorBidi" w:cstheme="majorBidi"/>
                <w:b/>
                <w:bCs/>
                <w:sz w:val="20"/>
                <w:szCs w:val="20"/>
                <w:lang w:val="en-US"/>
              </w:rPr>
            </w:pPr>
          </w:p>
        </w:tc>
        <w:tc>
          <w:tcPr>
            <w:tcW w:w="727" w:type="dxa"/>
          </w:tcPr>
          <w:p w14:paraId="71EFE89D" w14:textId="77777777" w:rsidR="00D22D3F" w:rsidRPr="00A3311C" w:rsidRDefault="00D22D3F" w:rsidP="00333C5B">
            <w:pPr>
              <w:spacing w:line="260" w:lineRule="exact"/>
              <w:jc w:val="center"/>
              <w:rPr>
                <w:rFonts w:asciiTheme="majorBidi" w:hAnsiTheme="majorBidi" w:cstheme="majorBidi"/>
                <w:b/>
                <w:bCs/>
                <w:sz w:val="20"/>
                <w:szCs w:val="20"/>
                <w:lang w:val="en-US"/>
              </w:rPr>
            </w:pPr>
            <w:r w:rsidRPr="00A3311C">
              <w:rPr>
                <w:rFonts w:asciiTheme="majorBidi" w:hAnsiTheme="majorBidi" w:cstheme="majorBidi"/>
                <w:b/>
                <w:bCs/>
                <w:sz w:val="20"/>
                <w:szCs w:val="20"/>
                <w:lang w:val="en-US"/>
              </w:rPr>
              <w:t>“</w:t>
            </w:r>
            <w:r w:rsidRPr="00A3311C">
              <w:rPr>
                <w:rFonts w:asciiTheme="majorBidi" w:hAnsiTheme="majorBidi" w:cstheme="majorBidi"/>
                <w:b/>
                <w:bCs/>
                <w:sz w:val="20"/>
                <w:szCs w:val="20"/>
                <w:cs/>
                <w:lang w:val="en-US"/>
              </w:rPr>
              <w:t>ยังไม่ได้</w:t>
            </w:r>
          </w:p>
        </w:tc>
        <w:tc>
          <w:tcPr>
            <w:tcW w:w="70" w:type="dxa"/>
          </w:tcPr>
          <w:p w14:paraId="1BBBB8D6" w14:textId="77777777" w:rsidR="00D22D3F" w:rsidRPr="00A3311C" w:rsidRDefault="00D22D3F" w:rsidP="00333C5B">
            <w:pPr>
              <w:spacing w:line="260" w:lineRule="exact"/>
              <w:jc w:val="center"/>
              <w:rPr>
                <w:rFonts w:asciiTheme="majorBidi" w:hAnsiTheme="majorBidi" w:cstheme="majorBidi"/>
                <w:b/>
                <w:bCs/>
                <w:sz w:val="20"/>
                <w:szCs w:val="20"/>
                <w:lang w:val="en-US"/>
              </w:rPr>
            </w:pPr>
          </w:p>
        </w:tc>
        <w:tc>
          <w:tcPr>
            <w:tcW w:w="670" w:type="dxa"/>
          </w:tcPr>
          <w:p w14:paraId="0BAEAF81" w14:textId="77777777" w:rsidR="00D22D3F" w:rsidRPr="00A3311C" w:rsidRDefault="00D22D3F" w:rsidP="00256A7B">
            <w:pPr>
              <w:tabs>
                <w:tab w:val="decimal" w:pos="701"/>
              </w:tabs>
              <w:spacing w:line="260" w:lineRule="exact"/>
              <w:ind w:right="90"/>
              <w:rPr>
                <w:rFonts w:asciiTheme="majorBidi" w:hAnsiTheme="majorBidi" w:cstheme="majorBidi"/>
                <w:sz w:val="20"/>
                <w:szCs w:val="20"/>
                <w:lang w:val="en-US"/>
              </w:rPr>
            </w:pPr>
          </w:p>
        </w:tc>
      </w:tr>
      <w:tr w:rsidR="00760EED" w:rsidRPr="00A3311C" w14:paraId="29C5ED80" w14:textId="77777777" w:rsidTr="00442CCF">
        <w:trPr>
          <w:trHeight w:val="144"/>
          <w:tblHeader/>
        </w:trPr>
        <w:tc>
          <w:tcPr>
            <w:tcW w:w="2701" w:type="dxa"/>
          </w:tcPr>
          <w:p w14:paraId="6BE54329" w14:textId="77777777" w:rsidR="00D22D3F" w:rsidRPr="00A3311C" w:rsidRDefault="00D22D3F" w:rsidP="00333C5B">
            <w:pPr>
              <w:spacing w:line="260" w:lineRule="exact"/>
              <w:jc w:val="center"/>
              <w:rPr>
                <w:rFonts w:asciiTheme="majorBidi" w:hAnsiTheme="majorBidi" w:cstheme="majorBidi"/>
                <w:b/>
                <w:bCs/>
                <w:sz w:val="20"/>
                <w:szCs w:val="20"/>
                <w:cs/>
              </w:rPr>
            </w:pPr>
          </w:p>
        </w:tc>
        <w:tc>
          <w:tcPr>
            <w:tcW w:w="873" w:type="dxa"/>
          </w:tcPr>
          <w:p w14:paraId="554E7F2B" w14:textId="77777777" w:rsidR="00D22D3F" w:rsidRPr="00A3311C" w:rsidRDefault="00D22D3F" w:rsidP="00333C5B">
            <w:pPr>
              <w:spacing w:line="260" w:lineRule="exact"/>
              <w:ind w:left="-108"/>
              <w:jc w:val="center"/>
              <w:rPr>
                <w:rFonts w:asciiTheme="majorBidi" w:hAnsiTheme="majorBidi" w:cstheme="majorBidi"/>
                <w:b/>
                <w:bCs/>
                <w:sz w:val="20"/>
                <w:szCs w:val="20"/>
                <w:cs/>
                <w:lang w:val="en-US"/>
              </w:rPr>
            </w:pPr>
          </w:p>
        </w:tc>
        <w:tc>
          <w:tcPr>
            <w:tcW w:w="747" w:type="dxa"/>
          </w:tcPr>
          <w:p w14:paraId="3F717774" w14:textId="77777777" w:rsidR="00D22D3F" w:rsidRPr="00A3311C" w:rsidRDefault="00D22D3F" w:rsidP="00333C5B">
            <w:pPr>
              <w:spacing w:line="260" w:lineRule="exact"/>
              <w:ind w:left="-10" w:firstLine="10"/>
              <w:jc w:val="center"/>
              <w:rPr>
                <w:rFonts w:asciiTheme="majorBidi" w:hAnsiTheme="majorBidi" w:cstheme="majorBidi"/>
                <w:b/>
                <w:bCs/>
                <w:sz w:val="20"/>
                <w:szCs w:val="20"/>
                <w:cs/>
                <w:lang w:val="en-US"/>
              </w:rPr>
            </w:pPr>
          </w:p>
        </w:tc>
        <w:tc>
          <w:tcPr>
            <w:tcW w:w="1115" w:type="dxa"/>
          </w:tcPr>
          <w:p w14:paraId="7F006704" w14:textId="77777777" w:rsidR="00D22D3F" w:rsidRPr="00A3311C" w:rsidRDefault="00D22D3F" w:rsidP="00333C5B">
            <w:pPr>
              <w:spacing w:line="260" w:lineRule="exact"/>
              <w:jc w:val="center"/>
              <w:rPr>
                <w:rFonts w:asciiTheme="majorBidi" w:hAnsiTheme="majorBidi" w:cstheme="majorBidi"/>
                <w:b/>
                <w:bCs/>
                <w:sz w:val="20"/>
                <w:szCs w:val="20"/>
                <w:cs/>
                <w:lang w:val="en-US"/>
              </w:rPr>
            </w:pPr>
          </w:p>
        </w:tc>
        <w:tc>
          <w:tcPr>
            <w:tcW w:w="720" w:type="dxa"/>
          </w:tcPr>
          <w:p w14:paraId="4D7D0867" w14:textId="77777777" w:rsidR="00D22D3F" w:rsidRPr="00A3311C" w:rsidRDefault="00D22D3F" w:rsidP="00333C5B">
            <w:pPr>
              <w:spacing w:line="260" w:lineRule="exact"/>
              <w:jc w:val="center"/>
              <w:rPr>
                <w:rFonts w:asciiTheme="majorBidi" w:hAnsiTheme="majorBidi" w:cstheme="majorBidi"/>
                <w:b/>
                <w:bCs/>
                <w:sz w:val="20"/>
                <w:szCs w:val="20"/>
                <w:lang w:val="en-US"/>
              </w:rPr>
            </w:pPr>
            <w:r w:rsidRPr="00A3311C">
              <w:rPr>
                <w:rFonts w:asciiTheme="majorBidi" w:hAnsiTheme="majorBidi" w:cstheme="majorBidi"/>
                <w:b/>
                <w:bCs/>
                <w:sz w:val="20"/>
                <w:szCs w:val="20"/>
                <w:cs/>
                <w:lang w:val="en-US"/>
              </w:rPr>
              <w:t>ตรวจสอบ</w:t>
            </w:r>
            <w:r w:rsidRPr="00A3311C">
              <w:rPr>
                <w:rFonts w:asciiTheme="majorBidi" w:hAnsiTheme="majorBidi" w:cstheme="majorBidi"/>
                <w:b/>
                <w:bCs/>
                <w:sz w:val="20"/>
                <w:szCs w:val="20"/>
                <w:lang w:val="en-US"/>
              </w:rPr>
              <w:t>”</w:t>
            </w:r>
          </w:p>
        </w:tc>
        <w:tc>
          <w:tcPr>
            <w:tcW w:w="82" w:type="dxa"/>
          </w:tcPr>
          <w:p w14:paraId="50B82C50" w14:textId="77777777" w:rsidR="00D22D3F" w:rsidRPr="00A3311C" w:rsidRDefault="00D22D3F" w:rsidP="00333C5B">
            <w:pPr>
              <w:spacing w:line="260" w:lineRule="exact"/>
              <w:jc w:val="center"/>
              <w:rPr>
                <w:rFonts w:asciiTheme="majorBidi" w:hAnsiTheme="majorBidi" w:cstheme="majorBidi"/>
                <w:b/>
                <w:bCs/>
                <w:sz w:val="20"/>
                <w:szCs w:val="20"/>
                <w:lang w:val="en-US"/>
              </w:rPr>
            </w:pPr>
          </w:p>
        </w:tc>
        <w:tc>
          <w:tcPr>
            <w:tcW w:w="728" w:type="dxa"/>
          </w:tcPr>
          <w:p w14:paraId="4488CB2F" w14:textId="77777777" w:rsidR="00D22D3F" w:rsidRPr="00A3311C" w:rsidRDefault="00D22D3F" w:rsidP="00333C5B">
            <w:pPr>
              <w:spacing w:line="260" w:lineRule="exact"/>
              <w:ind w:left="40" w:hanging="40"/>
              <w:jc w:val="center"/>
              <w:rPr>
                <w:rFonts w:asciiTheme="majorBidi" w:hAnsiTheme="majorBidi" w:cstheme="majorBidi"/>
                <w:b/>
                <w:bCs/>
                <w:sz w:val="20"/>
                <w:szCs w:val="20"/>
                <w:lang w:val="en-US"/>
              </w:rPr>
            </w:pPr>
          </w:p>
        </w:tc>
        <w:tc>
          <w:tcPr>
            <w:tcW w:w="83" w:type="dxa"/>
          </w:tcPr>
          <w:p w14:paraId="4EE7A6E9" w14:textId="77777777" w:rsidR="00D22D3F" w:rsidRPr="00A3311C" w:rsidRDefault="00D22D3F" w:rsidP="00333C5B">
            <w:pPr>
              <w:spacing w:line="260" w:lineRule="exact"/>
              <w:jc w:val="center"/>
              <w:rPr>
                <w:rFonts w:asciiTheme="majorBidi" w:hAnsiTheme="majorBidi" w:cstheme="majorBidi"/>
                <w:b/>
                <w:bCs/>
                <w:sz w:val="20"/>
                <w:szCs w:val="20"/>
                <w:lang w:val="en-US"/>
              </w:rPr>
            </w:pPr>
          </w:p>
        </w:tc>
        <w:tc>
          <w:tcPr>
            <w:tcW w:w="727" w:type="dxa"/>
          </w:tcPr>
          <w:p w14:paraId="27FB1482" w14:textId="77777777" w:rsidR="00D22D3F" w:rsidRPr="00A3311C" w:rsidRDefault="00D22D3F" w:rsidP="00333C5B">
            <w:pPr>
              <w:spacing w:line="260" w:lineRule="exact"/>
              <w:jc w:val="center"/>
              <w:rPr>
                <w:rFonts w:asciiTheme="majorBidi" w:hAnsiTheme="majorBidi" w:cstheme="majorBidi"/>
                <w:b/>
                <w:bCs/>
                <w:sz w:val="20"/>
                <w:szCs w:val="20"/>
                <w:lang w:val="en-US"/>
              </w:rPr>
            </w:pPr>
            <w:r w:rsidRPr="00A3311C">
              <w:rPr>
                <w:rFonts w:asciiTheme="majorBidi" w:hAnsiTheme="majorBidi" w:cstheme="majorBidi"/>
                <w:b/>
                <w:bCs/>
                <w:sz w:val="20"/>
                <w:szCs w:val="20"/>
                <w:cs/>
                <w:lang w:val="en-US"/>
              </w:rPr>
              <w:t>ตรวจสอบ</w:t>
            </w:r>
            <w:r w:rsidRPr="00A3311C">
              <w:rPr>
                <w:rFonts w:asciiTheme="majorBidi" w:hAnsiTheme="majorBidi" w:cstheme="majorBidi"/>
                <w:b/>
                <w:bCs/>
                <w:sz w:val="20"/>
                <w:szCs w:val="20"/>
                <w:lang w:val="en-US"/>
              </w:rPr>
              <w:t>”</w:t>
            </w:r>
          </w:p>
        </w:tc>
        <w:tc>
          <w:tcPr>
            <w:tcW w:w="70" w:type="dxa"/>
          </w:tcPr>
          <w:p w14:paraId="664E8D3A" w14:textId="77777777" w:rsidR="00D22D3F" w:rsidRPr="00A3311C" w:rsidRDefault="00D22D3F" w:rsidP="00333C5B">
            <w:pPr>
              <w:spacing w:line="260" w:lineRule="exact"/>
              <w:jc w:val="center"/>
              <w:rPr>
                <w:rFonts w:asciiTheme="majorBidi" w:hAnsiTheme="majorBidi" w:cstheme="majorBidi"/>
                <w:b/>
                <w:bCs/>
                <w:sz w:val="20"/>
                <w:szCs w:val="20"/>
                <w:lang w:val="en-US"/>
              </w:rPr>
            </w:pPr>
          </w:p>
        </w:tc>
        <w:tc>
          <w:tcPr>
            <w:tcW w:w="670" w:type="dxa"/>
          </w:tcPr>
          <w:p w14:paraId="6E8CC747" w14:textId="77777777" w:rsidR="00D22D3F" w:rsidRPr="00A3311C" w:rsidRDefault="00D22D3F" w:rsidP="00256A7B">
            <w:pPr>
              <w:tabs>
                <w:tab w:val="decimal" w:pos="701"/>
              </w:tabs>
              <w:spacing w:line="260" w:lineRule="exact"/>
              <w:ind w:right="90"/>
              <w:rPr>
                <w:rFonts w:asciiTheme="majorBidi" w:hAnsiTheme="majorBidi" w:cstheme="majorBidi"/>
                <w:sz w:val="20"/>
                <w:szCs w:val="20"/>
                <w:lang w:val="en-US"/>
              </w:rPr>
            </w:pPr>
          </w:p>
        </w:tc>
      </w:tr>
      <w:tr w:rsidR="00760EED" w:rsidRPr="00A3311C" w14:paraId="59C5DE28" w14:textId="77777777" w:rsidTr="00442CCF">
        <w:trPr>
          <w:trHeight w:val="144"/>
        </w:trPr>
        <w:tc>
          <w:tcPr>
            <w:tcW w:w="3574" w:type="dxa"/>
            <w:gridSpan w:val="2"/>
          </w:tcPr>
          <w:p w14:paraId="293500F9" w14:textId="231050F4" w:rsidR="0053181C" w:rsidRPr="00A3311C" w:rsidRDefault="0053181C" w:rsidP="001A72E1">
            <w:pPr>
              <w:tabs>
                <w:tab w:val="left" w:pos="100"/>
                <w:tab w:val="decimal" w:pos="1212"/>
              </w:tabs>
              <w:spacing w:line="260" w:lineRule="exact"/>
              <w:ind w:left="-108" w:firstLine="18"/>
              <w:rPr>
                <w:rFonts w:asciiTheme="majorBidi" w:hAnsiTheme="majorBidi" w:cstheme="majorBidi"/>
                <w:sz w:val="20"/>
                <w:szCs w:val="20"/>
                <w:cs/>
              </w:rPr>
            </w:pPr>
            <w:r w:rsidRPr="00A3311C">
              <w:rPr>
                <w:rFonts w:asciiTheme="majorBidi" w:hAnsiTheme="majorBidi" w:cstheme="majorBidi"/>
                <w:b/>
                <w:bCs/>
                <w:sz w:val="20"/>
                <w:szCs w:val="20"/>
                <w:cs/>
              </w:rPr>
              <w:t xml:space="preserve">      </w:t>
            </w:r>
            <w:r w:rsidR="001A72E1" w:rsidRPr="00A3311C">
              <w:rPr>
                <w:rFonts w:asciiTheme="majorBidi" w:hAnsiTheme="majorBidi" w:cstheme="majorBidi"/>
                <w:b/>
                <w:bCs/>
                <w:sz w:val="20"/>
                <w:szCs w:val="20"/>
                <w:cs/>
              </w:rPr>
              <w:t xml:space="preserve">  </w:t>
            </w:r>
            <w:r w:rsidRPr="00A3311C">
              <w:rPr>
                <w:rFonts w:asciiTheme="majorBidi" w:hAnsiTheme="majorBidi" w:cstheme="majorBidi"/>
                <w:b/>
                <w:bCs/>
                <w:sz w:val="20"/>
                <w:szCs w:val="20"/>
                <w:cs/>
              </w:rPr>
              <w:t xml:space="preserve">เงินให้กู้ยืมระยะสั้นแก่บริษัทย่อย </w:t>
            </w:r>
            <w:r w:rsidRPr="00A3311C">
              <w:rPr>
                <w:rFonts w:asciiTheme="majorBidi" w:hAnsiTheme="majorBidi" w:cstheme="majorBidi"/>
                <w:b/>
                <w:bCs/>
                <w:sz w:val="20"/>
                <w:szCs w:val="20"/>
                <w:cs/>
                <w:lang w:val="en-US"/>
              </w:rPr>
              <w:t xml:space="preserve">(หมายเหตุข้อ </w:t>
            </w:r>
            <w:r w:rsidR="00A3311C" w:rsidRPr="00A3311C">
              <w:rPr>
                <w:rFonts w:asciiTheme="majorBidi" w:hAnsiTheme="majorBidi" w:cstheme="majorBidi"/>
                <w:b/>
                <w:bCs/>
                <w:sz w:val="20"/>
                <w:szCs w:val="20"/>
                <w:lang w:val="en-US"/>
              </w:rPr>
              <w:t>8</w:t>
            </w:r>
            <w:r w:rsidRPr="00A3311C">
              <w:rPr>
                <w:rFonts w:asciiTheme="majorBidi" w:hAnsiTheme="majorBidi" w:cstheme="majorBidi"/>
                <w:b/>
                <w:bCs/>
                <w:sz w:val="20"/>
                <w:szCs w:val="20"/>
                <w:cs/>
                <w:lang w:val="en-US"/>
              </w:rPr>
              <w:t>)</w:t>
            </w:r>
          </w:p>
        </w:tc>
        <w:tc>
          <w:tcPr>
            <w:tcW w:w="747" w:type="dxa"/>
          </w:tcPr>
          <w:p w14:paraId="71731025" w14:textId="77777777" w:rsidR="0053181C" w:rsidRPr="00A3311C" w:rsidRDefault="0053181C" w:rsidP="00333C5B">
            <w:pPr>
              <w:tabs>
                <w:tab w:val="decimal" w:pos="1212"/>
              </w:tabs>
              <w:spacing w:line="260" w:lineRule="exact"/>
              <w:ind w:left="-108"/>
              <w:rPr>
                <w:rFonts w:asciiTheme="majorBidi" w:hAnsiTheme="majorBidi" w:cstheme="majorBidi"/>
                <w:sz w:val="20"/>
                <w:szCs w:val="20"/>
                <w:cs/>
              </w:rPr>
            </w:pPr>
          </w:p>
        </w:tc>
        <w:tc>
          <w:tcPr>
            <w:tcW w:w="1115" w:type="dxa"/>
          </w:tcPr>
          <w:p w14:paraId="663F446A" w14:textId="77777777" w:rsidR="0053181C" w:rsidRPr="00A3311C" w:rsidRDefault="0053181C" w:rsidP="00333C5B">
            <w:pPr>
              <w:tabs>
                <w:tab w:val="decimal" w:pos="1212"/>
              </w:tabs>
              <w:spacing w:line="260" w:lineRule="exact"/>
              <w:rPr>
                <w:rFonts w:asciiTheme="majorBidi" w:hAnsiTheme="majorBidi" w:cstheme="majorBidi"/>
                <w:sz w:val="20"/>
                <w:szCs w:val="20"/>
                <w:cs/>
                <w:lang w:val="en-US"/>
              </w:rPr>
            </w:pPr>
          </w:p>
        </w:tc>
        <w:tc>
          <w:tcPr>
            <w:tcW w:w="720" w:type="dxa"/>
          </w:tcPr>
          <w:p w14:paraId="243082C8" w14:textId="77777777" w:rsidR="0053181C" w:rsidRPr="00A3311C" w:rsidRDefault="0053181C" w:rsidP="00333C5B">
            <w:pPr>
              <w:tabs>
                <w:tab w:val="decimal" w:pos="1212"/>
              </w:tabs>
              <w:spacing w:line="260" w:lineRule="exact"/>
              <w:rPr>
                <w:rFonts w:asciiTheme="majorBidi" w:hAnsiTheme="majorBidi" w:cstheme="majorBidi"/>
                <w:sz w:val="20"/>
                <w:szCs w:val="20"/>
                <w:cs/>
                <w:lang w:val="en-US"/>
              </w:rPr>
            </w:pPr>
          </w:p>
        </w:tc>
        <w:tc>
          <w:tcPr>
            <w:tcW w:w="82" w:type="dxa"/>
          </w:tcPr>
          <w:p w14:paraId="7415F830" w14:textId="77777777" w:rsidR="0053181C" w:rsidRPr="00A3311C" w:rsidRDefault="0053181C" w:rsidP="00333C5B">
            <w:pPr>
              <w:tabs>
                <w:tab w:val="decimal" w:pos="1212"/>
              </w:tabs>
              <w:spacing w:line="260" w:lineRule="exact"/>
              <w:rPr>
                <w:rFonts w:asciiTheme="majorBidi" w:hAnsiTheme="majorBidi" w:cstheme="majorBidi"/>
                <w:sz w:val="20"/>
                <w:szCs w:val="20"/>
                <w:cs/>
                <w:lang w:val="en-US"/>
              </w:rPr>
            </w:pPr>
          </w:p>
        </w:tc>
        <w:tc>
          <w:tcPr>
            <w:tcW w:w="728" w:type="dxa"/>
          </w:tcPr>
          <w:p w14:paraId="09DF38DC" w14:textId="77777777" w:rsidR="0053181C" w:rsidRPr="00A3311C" w:rsidRDefault="0053181C" w:rsidP="00333C5B">
            <w:pPr>
              <w:tabs>
                <w:tab w:val="decimal" w:pos="1212"/>
              </w:tabs>
              <w:spacing w:line="260" w:lineRule="exact"/>
              <w:rPr>
                <w:rFonts w:asciiTheme="majorBidi" w:hAnsiTheme="majorBidi" w:cstheme="majorBidi"/>
                <w:sz w:val="20"/>
                <w:szCs w:val="20"/>
                <w:cs/>
                <w:lang w:val="en-US"/>
              </w:rPr>
            </w:pPr>
          </w:p>
        </w:tc>
        <w:tc>
          <w:tcPr>
            <w:tcW w:w="83" w:type="dxa"/>
          </w:tcPr>
          <w:p w14:paraId="5395074B" w14:textId="77777777" w:rsidR="0053181C" w:rsidRPr="00A3311C" w:rsidRDefault="0053181C" w:rsidP="00333C5B">
            <w:pPr>
              <w:tabs>
                <w:tab w:val="decimal" w:pos="1212"/>
              </w:tabs>
              <w:spacing w:line="260" w:lineRule="exact"/>
              <w:rPr>
                <w:rFonts w:asciiTheme="majorBidi" w:hAnsiTheme="majorBidi" w:cstheme="majorBidi"/>
                <w:sz w:val="20"/>
                <w:szCs w:val="20"/>
                <w:cs/>
                <w:lang w:val="en-US"/>
              </w:rPr>
            </w:pPr>
          </w:p>
        </w:tc>
        <w:tc>
          <w:tcPr>
            <w:tcW w:w="727" w:type="dxa"/>
          </w:tcPr>
          <w:p w14:paraId="1745AB01" w14:textId="77777777" w:rsidR="0053181C" w:rsidRPr="00A3311C" w:rsidRDefault="0053181C" w:rsidP="00333C5B">
            <w:pPr>
              <w:tabs>
                <w:tab w:val="decimal" w:pos="1212"/>
              </w:tabs>
              <w:spacing w:line="260" w:lineRule="exact"/>
              <w:rPr>
                <w:rFonts w:asciiTheme="majorBidi" w:hAnsiTheme="majorBidi" w:cstheme="majorBidi"/>
                <w:sz w:val="20"/>
                <w:szCs w:val="20"/>
                <w:cs/>
                <w:lang w:val="en-US"/>
              </w:rPr>
            </w:pPr>
          </w:p>
        </w:tc>
        <w:tc>
          <w:tcPr>
            <w:tcW w:w="70" w:type="dxa"/>
          </w:tcPr>
          <w:p w14:paraId="66BE0846" w14:textId="77777777" w:rsidR="0053181C" w:rsidRPr="00A3311C" w:rsidRDefault="0053181C" w:rsidP="00333C5B">
            <w:pPr>
              <w:tabs>
                <w:tab w:val="decimal" w:pos="1212"/>
              </w:tabs>
              <w:spacing w:line="260" w:lineRule="exact"/>
              <w:rPr>
                <w:rFonts w:asciiTheme="majorBidi" w:hAnsiTheme="majorBidi" w:cstheme="majorBidi"/>
                <w:sz w:val="20"/>
                <w:szCs w:val="20"/>
                <w:cs/>
              </w:rPr>
            </w:pPr>
          </w:p>
        </w:tc>
        <w:tc>
          <w:tcPr>
            <w:tcW w:w="670" w:type="dxa"/>
          </w:tcPr>
          <w:p w14:paraId="23504723" w14:textId="77777777" w:rsidR="0053181C" w:rsidRPr="00A3311C" w:rsidRDefault="0053181C" w:rsidP="00256A7B">
            <w:pPr>
              <w:tabs>
                <w:tab w:val="decimal" w:pos="701"/>
              </w:tabs>
              <w:spacing w:line="260" w:lineRule="exact"/>
              <w:ind w:right="90"/>
              <w:rPr>
                <w:rFonts w:asciiTheme="majorBidi" w:hAnsiTheme="majorBidi" w:cstheme="majorBidi"/>
                <w:sz w:val="20"/>
                <w:szCs w:val="20"/>
                <w:cs/>
                <w:lang w:val="en-US"/>
              </w:rPr>
            </w:pPr>
          </w:p>
        </w:tc>
      </w:tr>
      <w:tr w:rsidR="0017083E" w:rsidRPr="00A3311C" w14:paraId="407BDD8C" w14:textId="77777777" w:rsidTr="00442CCF">
        <w:trPr>
          <w:trHeight w:val="144"/>
        </w:trPr>
        <w:tc>
          <w:tcPr>
            <w:tcW w:w="2701" w:type="dxa"/>
          </w:tcPr>
          <w:p w14:paraId="16E89992" w14:textId="77777777" w:rsidR="0017083E" w:rsidRPr="00A3311C" w:rsidRDefault="0017083E" w:rsidP="00C11872">
            <w:pPr>
              <w:spacing w:line="260" w:lineRule="exact"/>
              <w:ind w:left="162" w:firstLine="108"/>
              <w:jc w:val="thaiDistribute"/>
              <w:rPr>
                <w:rFonts w:asciiTheme="majorBidi" w:hAnsiTheme="majorBidi" w:cstheme="majorBidi"/>
                <w:sz w:val="20"/>
                <w:szCs w:val="20"/>
                <w:cs/>
              </w:rPr>
            </w:pPr>
            <w:r w:rsidRPr="00A3311C">
              <w:rPr>
                <w:rFonts w:asciiTheme="majorBidi" w:hAnsiTheme="majorBidi" w:cstheme="majorBidi"/>
                <w:sz w:val="20"/>
                <w:szCs w:val="20"/>
                <w:cs/>
              </w:rPr>
              <w:t>บริษัท ชาญอิสสระ วิภาพล จำกัด</w:t>
            </w:r>
          </w:p>
        </w:tc>
        <w:tc>
          <w:tcPr>
            <w:tcW w:w="873" w:type="dxa"/>
          </w:tcPr>
          <w:p w14:paraId="7458453C" w14:textId="77777777" w:rsidR="0017083E" w:rsidRPr="00A3311C" w:rsidRDefault="0017083E" w:rsidP="00333C5B">
            <w:pPr>
              <w:spacing w:line="260" w:lineRule="exact"/>
              <w:ind w:left="-10" w:right="-2" w:firstLine="10"/>
              <w:jc w:val="center"/>
              <w:rPr>
                <w:rFonts w:asciiTheme="majorBidi" w:hAnsiTheme="majorBidi" w:cstheme="majorBidi"/>
                <w:sz w:val="20"/>
                <w:szCs w:val="20"/>
                <w:cs/>
              </w:rPr>
            </w:pPr>
            <w:r w:rsidRPr="00A3311C">
              <w:rPr>
                <w:rFonts w:asciiTheme="majorBidi" w:hAnsiTheme="majorBidi" w:cstheme="majorBidi"/>
                <w:sz w:val="20"/>
                <w:szCs w:val="20"/>
                <w:cs/>
              </w:rPr>
              <w:t>บริษัทย่อย</w:t>
            </w:r>
          </w:p>
        </w:tc>
        <w:tc>
          <w:tcPr>
            <w:tcW w:w="747" w:type="dxa"/>
          </w:tcPr>
          <w:p w14:paraId="79650EC5" w14:textId="77777777" w:rsidR="0017083E" w:rsidRPr="00A3311C" w:rsidRDefault="0017083E" w:rsidP="00333C5B">
            <w:pPr>
              <w:spacing w:line="260" w:lineRule="exact"/>
              <w:jc w:val="center"/>
              <w:rPr>
                <w:rFonts w:asciiTheme="majorBidi" w:hAnsiTheme="majorBidi" w:cstheme="majorBidi"/>
                <w:sz w:val="20"/>
                <w:szCs w:val="20"/>
                <w:cs/>
              </w:rPr>
            </w:pPr>
            <w:r w:rsidRPr="00A3311C">
              <w:rPr>
                <w:rFonts w:asciiTheme="majorBidi" w:hAnsiTheme="majorBidi" w:cstheme="majorBidi"/>
                <w:sz w:val="20"/>
                <w:szCs w:val="20"/>
              </w:rPr>
              <w:t>MLR</w:t>
            </w:r>
          </w:p>
        </w:tc>
        <w:tc>
          <w:tcPr>
            <w:tcW w:w="1115" w:type="dxa"/>
          </w:tcPr>
          <w:p w14:paraId="34F4A510" w14:textId="77777777"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cs/>
                <w:lang w:val="en-US"/>
              </w:rPr>
              <w:t>เมื่อทวงถาม</w:t>
            </w:r>
          </w:p>
        </w:tc>
        <w:tc>
          <w:tcPr>
            <w:tcW w:w="720" w:type="dxa"/>
            <w:shd w:val="clear" w:color="auto" w:fill="auto"/>
          </w:tcPr>
          <w:p w14:paraId="286D1647" w14:textId="57AABFA6"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2" w:type="dxa"/>
          </w:tcPr>
          <w:p w14:paraId="7BFC75DC" w14:textId="77777777" w:rsidR="0017083E" w:rsidRPr="00A3311C" w:rsidRDefault="0017083E" w:rsidP="00333C5B">
            <w:pPr>
              <w:spacing w:line="260" w:lineRule="exact"/>
              <w:ind w:right="195"/>
              <w:jc w:val="right"/>
              <w:rPr>
                <w:rFonts w:asciiTheme="majorBidi" w:hAnsiTheme="majorBidi" w:cstheme="majorBidi"/>
                <w:sz w:val="20"/>
                <w:szCs w:val="20"/>
                <w:lang w:val="en-US"/>
              </w:rPr>
            </w:pPr>
          </w:p>
        </w:tc>
        <w:tc>
          <w:tcPr>
            <w:tcW w:w="728" w:type="dxa"/>
          </w:tcPr>
          <w:p w14:paraId="1F42717C" w14:textId="2F5389BF"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3" w:type="dxa"/>
          </w:tcPr>
          <w:p w14:paraId="53085F90" w14:textId="77777777" w:rsidR="0017083E" w:rsidRPr="00A3311C" w:rsidRDefault="0017083E" w:rsidP="00333C5B">
            <w:pPr>
              <w:spacing w:line="260" w:lineRule="exact"/>
              <w:ind w:right="90"/>
              <w:jc w:val="right"/>
              <w:rPr>
                <w:rFonts w:asciiTheme="majorBidi" w:hAnsiTheme="majorBidi" w:cstheme="majorBidi"/>
                <w:sz w:val="20"/>
                <w:szCs w:val="20"/>
                <w:lang w:val="en-US"/>
              </w:rPr>
            </w:pPr>
          </w:p>
        </w:tc>
        <w:tc>
          <w:tcPr>
            <w:tcW w:w="727" w:type="dxa"/>
            <w:shd w:val="clear" w:color="auto" w:fill="auto"/>
            <w:vAlign w:val="bottom"/>
          </w:tcPr>
          <w:p w14:paraId="0346F607" w14:textId="072522AB" w:rsidR="0017083E" w:rsidRPr="00A3311C" w:rsidRDefault="00A3311C" w:rsidP="00333C5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101</w:t>
            </w:r>
            <w:r w:rsidR="0017083E"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500</w:t>
            </w:r>
          </w:p>
        </w:tc>
        <w:tc>
          <w:tcPr>
            <w:tcW w:w="70" w:type="dxa"/>
          </w:tcPr>
          <w:p w14:paraId="54590E6F" w14:textId="77777777" w:rsidR="0017083E" w:rsidRPr="00A3311C" w:rsidRDefault="0017083E" w:rsidP="00333C5B">
            <w:pPr>
              <w:tabs>
                <w:tab w:val="decimal" w:pos="1319"/>
              </w:tabs>
              <w:spacing w:line="260" w:lineRule="exact"/>
              <w:rPr>
                <w:rFonts w:asciiTheme="majorBidi" w:hAnsiTheme="majorBidi" w:cstheme="majorBidi"/>
                <w:sz w:val="20"/>
                <w:szCs w:val="20"/>
                <w:lang w:val="en-US"/>
              </w:rPr>
            </w:pPr>
          </w:p>
        </w:tc>
        <w:tc>
          <w:tcPr>
            <w:tcW w:w="670" w:type="dxa"/>
            <w:vAlign w:val="bottom"/>
          </w:tcPr>
          <w:p w14:paraId="778B9263" w14:textId="0E52C4DC" w:rsidR="0017083E" w:rsidRPr="00A3311C" w:rsidRDefault="00A3311C" w:rsidP="00333C5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111</w:t>
            </w:r>
            <w:r w:rsidR="0017083E"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500</w:t>
            </w:r>
          </w:p>
        </w:tc>
      </w:tr>
      <w:tr w:rsidR="0017083E" w:rsidRPr="00A3311C" w14:paraId="2D33F554" w14:textId="77777777" w:rsidTr="00442CCF">
        <w:trPr>
          <w:trHeight w:val="144"/>
        </w:trPr>
        <w:tc>
          <w:tcPr>
            <w:tcW w:w="2701" w:type="dxa"/>
          </w:tcPr>
          <w:p w14:paraId="6AEF07D1" w14:textId="77777777" w:rsidR="0017083E" w:rsidRPr="00A3311C" w:rsidRDefault="0017083E" w:rsidP="00C11872">
            <w:pPr>
              <w:spacing w:line="260" w:lineRule="exact"/>
              <w:ind w:left="162" w:firstLine="108"/>
              <w:jc w:val="thaiDistribute"/>
              <w:rPr>
                <w:rFonts w:asciiTheme="majorBidi" w:hAnsiTheme="majorBidi" w:cstheme="majorBidi"/>
                <w:sz w:val="20"/>
                <w:szCs w:val="20"/>
                <w:cs/>
              </w:rPr>
            </w:pPr>
            <w:r w:rsidRPr="00A3311C">
              <w:rPr>
                <w:rFonts w:asciiTheme="majorBidi" w:hAnsiTheme="majorBidi" w:cstheme="majorBidi"/>
                <w:sz w:val="20"/>
                <w:szCs w:val="20"/>
                <w:cs/>
              </w:rPr>
              <w:t>บริษัท อิสสระ จุนฟา จำกัด</w:t>
            </w:r>
          </w:p>
        </w:tc>
        <w:tc>
          <w:tcPr>
            <w:tcW w:w="873" w:type="dxa"/>
          </w:tcPr>
          <w:p w14:paraId="6F0BD376" w14:textId="77777777" w:rsidR="0017083E" w:rsidRPr="00A3311C" w:rsidRDefault="0017083E" w:rsidP="00333C5B">
            <w:pPr>
              <w:spacing w:line="260" w:lineRule="exact"/>
              <w:ind w:left="-10" w:right="-2" w:firstLine="10"/>
              <w:jc w:val="center"/>
              <w:rPr>
                <w:rFonts w:asciiTheme="majorBidi" w:hAnsiTheme="majorBidi" w:cstheme="majorBidi"/>
                <w:sz w:val="20"/>
                <w:szCs w:val="20"/>
                <w:cs/>
              </w:rPr>
            </w:pPr>
            <w:r w:rsidRPr="00A3311C">
              <w:rPr>
                <w:rFonts w:asciiTheme="majorBidi" w:hAnsiTheme="majorBidi" w:cstheme="majorBidi"/>
                <w:sz w:val="20"/>
                <w:szCs w:val="20"/>
                <w:cs/>
              </w:rPr>
              <w:t>บริษัทย่อย</w:t>
            </w:r>
          </w:p>
        </w:tc>
        <w:tc>
          <w:tcPr>
            <w:tcW w:w="747" w:type="dxa"/>
          </w:tcPr>
          <w:p w14:paraId="33BC3D7E" w14:textId="77777777" w:rsidR="0017083E" w:rsidRPr="00A3311C" w:rsidRDefault="0017083E" w:rsidP="00333C5B">
            <w:pPr>
              <w:spacing w:line="260" w:lineRule="exact"/>
              <w:jc w:val="center"/>
              <w:rPr>
                <w:rFonts w:asciiTheme="majorBidi" w:hAnsiTheme="majorBidi" w:cstheme="majorBidi"/>
                <w:sz w:val="20"/>
                <w:szCs w:val="20"/>
                <w:cs/>
              </w:rPr>
            </w:pPr>
            <w:r w:rsidRPr="00A3311C">
              <w:rPr>
                <w:rFonts w:asciiTheme="majorBidi" w:hAnsiTheme="majorBidi" w:cstheme="majorBidi"/>
                <w:sz w:val="20"/>
                <w:szCs w:val="20"/>
              </w:rPr>
              <w:t>MLR</w:t>
            </w:r>
          </w:p>
        </w:tc>
        <w:tc>
          <w:tcPr>
            <w:tcW w:w="1115" w:type="dxa"/>
          </w:tcPr>
          <w:p w14:paraId="578FECB4" w14:textId="77777777"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cs/>
                <w:lang w:val="en-US"/>
              </w:rPr>
              <w:t>เมื่อทวงถาม</w:t>
            </w:r>
          </w:p>
        </w:tc>
        <w:tc>
          <w:tcPr>
            <w:tcW w:w="720" w:type="dxa"/>
            <w:shd w:val="clear" w:color="auto" w:fill="auto"/>
          </w:tcPr>
          <w:p w14:paraId="47789EBD" w14:textId="4C871A72"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2" w:type="dxa"/>
          </w:tcPr>
          <w:p w14:paraId="796EA155" w14:textId="77777777" w:rsidR="0017083E" w:rsidRPr="00A3311C" w:rsidRDefault="0017083E" w:rsidP="00333C5B">
            <w:pPr>
              <w:spacing w:line="260" w:lineRule="exact"/>
              <w:ind w:right="195"/>
              <w:jc w:val="right"/>
              <w:rPr>
                <w:rFonts w:asciiTheme="majorBidi" w:hAnsiTheme="majorBidi" w:cstheme="majorBidi"/>
                <w:sz w:val="20"/>
                <w:szCs w:val="20"/>
                <w:lang w:val="en-US"/>
              </w:rPr>
            </w:pPr>
          </w:p>
        </w:tc>
        <w:tc>
          <w:tcPr>
            <w:tcW w:w="728" w:type="dxa"/>
          </w:tcPr>
          <w:p w14:paraId="24303091" w14:textId="05A89472"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3" w:type="dxa"/>
          </w:tcPr>
          <w:p w14:paraId="67C3F9B9" w14:textId="77777777" w:rsidR="0017083E" w:rsidRPr="00A3311C" w:rsidRDefault="0017083E" w:rsidP="00333C5B">
            <w:pPr>
              <w:spacing w:line="260" w:lineRule="exact"/>
              <w:ind w:right="90"/>
              <w:jc w:val="right"/>
              <w:rPr>
                <w:rFonts w:asciiTheme="majorBidi" w:hAnsiTheme="majorBidi" w:cstheme="majorBidi"/>
                <w:sz w:val="20"/>
                <w:szCs w:val="20"/>
                <w:lang w:val="en-US"/>
              </w:rPr>
            </w:pPr>
          </w:p>
        </w:tc>
        <w:tc>
          <w:tcPr>
            <w:tcW w:w="727" w:type="dxa"/>
            <w:shd w:val="clear" w:color="auto" w:fill="auto"/>
            <w:vAlign w:val="bottom"/>
          </w:tcPr>
          <w:p w14:paraId="6450203F" w14:textId="2DDD8A1F" w:rsidR="0017083E" w:rsidRPr="00A3311C" w:rsidRDefault="00A3311C" w:rsidP="00333C5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406</w:t>
            </w:r>
            <w:r w:rsidR="0017083E"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500</w:t>
            </w:r>
          </w:p>
        </w:tc>
        <w:tc>
          <w:tcPr>
            <w:tcW w:w="70" w:type="dxa"/>
          </w:tcPr>
          <w:p w14:paraId="70F1FC42" w14:textId="77777777" w:rsidR="0017083E" w:rsidRPr="00A3311C" w:rsidRDefault="0017083E" w:rsidP="00333C5B">
            <w:pPr>
              <w:tabs>
                <w:tab w:val="decimal" w:pos="1319"/>
              </w:tabs>
              <w:spacing w:line="260" w:lineRule="exact"/>
              <w:rPr>
                <w:rFonts w:asciiTheme="majorBidi" w:hAnsiTheme="majorBidi" w:cstheme="majorBidi"/>
                <w:sz w:val="20"/>
                <w:szCs w:val="20"/>
                <w:lang w:val="en-US"/>
              </w:rPr>
            </w:pPr>
          </w:p>
        </w:tc>
        <w:tc>
          <w:tcPr>
            <w:tcW w:w="670" w:type="dxa"/>
            <w:vAlign w:val="bottom"/>
          </w:tcPr>
          <w:p w14:paraId="0E6754FC" w14:textId="225829C4" w:rsidR="0017083E" w:rsidRPr="00A3311C" w:rsidRDefault="00A3311C" w:rsidP="00333C5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112</w:t>
            </w:r>
            <w:r w:rsidR="0017083E"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000</w:t>
            </w:r>
          </w:p>
        </w:tc>
      </w:tr>
      <w:tr w:rsidR="0017083E" w:rsidRPr="00A3311C" w14:paraId="115875AF" w14:textId="77777777" w:rsidTr="00442CCF">
        <w:trPr>
          <w:trHeight w:val="144"/>
        </w:trPr>
        <w:tc>
          <w:tcPr>
            <w:tcW w:w="2701" w:type="dxa"/>
          </w:tcPr>
          <w:p w14:paraId="1CD2D3A3" w14:textId="77777777" w:rsidR="0017083E" w:rsidRPr="00A3311C" w:rsidRDefault="0017083E" w:rsidP="00C11872">
            <w:pPr>
              <w:spacing w:line="260" w:lineRule="exact"/>
              <w:ind w:left="162" w:firstLine="108"/>
              <w:jc w:val="thaiDistribute"/>
              <w:rPr>
                <w:rFonts w:asciiTheme="majorBidi" w:hAnsiTheme="majorBidi" w:cstheme="majorBidi"/>
                <w:sz w:val="20"/>
                <w:szCs w:val="20"/>
                <w:cs/>
              </w:rPr>
            </w:pPr>
            <w:r w:rsidRPr="00A3311C">
              <w:rPr>
                <w:rFonts w:asciiTheme="majorBidi" w:hAnsiTheme="majorBidi" w:cstheme="majorBidi"/>
                <w:sz w:val="20"/>
                <w:szCs w:val="20"/>
                <w:cs/>
              </w:rPr>
              <w:t>บริษัท ศรีพันวา แมเนจเมนท์ จำกัด</w:t>
            </w:r>
          </w:p>
        </w:tc>
        <w:tc>
          <w:tcPr>
            <w:tcW w:w="873" w:type="dxa"/>
          </w:tcPr>
          <w:p w14:paraId="5F0DE31D" w14:textId="77777777" w:rsidR="0017083E" w:rsidRPr="00A3311C" w:rsidRDefault="0017083E" w:rsidP="00333C5B">
            <w:pPr>
              <w:spacing w:line="260" w:lineRule="exact"/>
              <w:ind w:left="-10" w:right="-2" w:firstLine="10"/>
              <w:jc w:val="center"/>
              <w:rPr>
                <w:rFonts w:asciiTheme="majorBidi" w:hAnsiTheme="majorBidi" w:cstheme="majorBidi"/>
                <w:sz w:val="20"/>
                <w:szCs w:val="20"/>
                <w:cs/>
              </w:rPr>
            </w:pPr>
            <w:r w:rsidRPr="00A3311C">
              <w:rPr>
                <w:rFonts w:asciiTheme="majorBidi" w:hAnsiTheme="majorBidi" w:cstheme="majorBidi"/>
                <w:sz w:val="20"/>
                <w:szCs w:val="20"/>
                <w:cs/>
              </w:rPr>
              <w:t>บริษัทย่อย</w:t>
            </w:r>
          </w:p>
        </w:tc>
        <w:tc>
          <w:tcPr>
            <w:tcW w:w="747" w:type="dxa"/>
          </w:tcPr>
          <w:p w14:paraId="32CEB3A4" w14:textId="77777777" w:rsidR="0017083E" w:rsidRPr="00A3311C" w:rsidRDefault="0017083E" w:rsidP="00333C5B">
            <w:pPr>
              <w:spacing w:line="260" w:lineRule="exact"/>
              <w:jc w:val="center"/>
              <w:rPr>
                <w:rFonts w:asciiTheme="majorBidi" w:hAnsiTheme="majorBidi" w:cstheme="majorBidi"/>
                <w:sz w:val="20"/>
                <w:szCs w:val="20"/>
                <w:cs/>
              </w:rPr>
            </w:pPr>
            <w:r w:rsidRPr="00A3311C">
              <w:rPr>
                <w:rFonts w:asciiTheme="majorBidi" w:hAnsiTheme="majorBidi" w:cstheme="majorBidi"/>
                <w:sz w:val="20"/>
                <w:szCs w:val="20"/>
              </w:rPr>
              <w:t>MLR</w:t>
            </w:r>
          </w:p>
        </w:tc>
        <w:tc>
          <w:tcPr>
            <w:tcW w:w="1115" w:type="dxa"/>
          </w:tcPr>
          <w:p w14:paraId="3ECE67D4" w14:textId="77777777"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cs/>
                <w:lang w:val="en-US"/>
              </w:rPr>
              <w:t>เมื่อทวงถาม</w:t>
            </w:r>
          </w:p>
        </w:tc>
        <w:tc>
          <w:tcPr>
            <w:tcW w:w="720" w:type="dxa"/>
            <w:shd w:val="clear" w:color="auto" w:fill="auto"/>
          </w:tcPr>
          <w:p w14:paraId="0F721446" w14:textId="760E6AC4"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2" w:type="dxa"/>
          </w:tcPr>
          <w:p w14:paraId="26807642" w14:textId="77777777" w:rsidR="0017083E" w:rsidRPr="00A3311C" w:rsidRDefault="0017083E" w:rsidP="00333C5B">
            <w:pPr>
              <w:spacing w:line="260" w:lineRule="exact"/>
              <w:ind w:right="195"/>
              <w:jc w:val="right"/>
              <w:rPr>
                <w:rFonts w:asciiTheme="majorBidi" w:hAnsiTheme="majorBidi" w:cstheme="majorBidi"/>
                <w:sz w:val="20"/>
                <w:szCs w:val="20"/>
                <w:lang w:val="en-US"/>
              </w:rPr>
            </w:pPr>
          </w:p>
        </w:tc>
        <w:tc>
          <w:tcPr>
            <w:tcW w:w="728" w:type="dxa"/>
          </w:tcPr>
          <w:p w14:paraId="294577A0" w14:textId="2801207C"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3" w:type="dxa"/>
          </w:tcPr>
          <w:p w14:paraId="690B110F" w14:textId="77777777" w:rsidR="0017083E" w:rsidRPr="00A3311C" w:rsidRDefault="0017083E" w:rsidP="00333C5B">
            <w:pPr>
              <w:spacing w:line="260" w:lineRule="exact"/>
              <w:ind w:right="90"/>
              <w:jc w:val="right"/>
              <w:rPr>
                <w:rFonts w:asciiTheme="majorBidi" w:hAnsiTheme="majorBidi" w:cstheme="majorBidi"/>
                <w:sz w:val="20"/>
                <w:szCs w:val="20"/>
                <w:lang w:val="en-US"/>
              </w:rPr>
            </w:pPr>
          </w:p>
        </w:tc>
        <w:tc>
          <w:tcPr>
            <w:tcW w:w="727" w:type="dxa"/>
            <w:shd w:val="clear" w:color="auto" w:fill="auto"/>
            <w:vAlign w:val="bottom"/>
          </w:tcPr>
          <w:p w14:paraId="689A67C7" w14:textId="559AF46C" w:rsidR="0017083E" w:rsidRPr="00A3311C" w:rsidRDefault="00A3311C" w:rsidP="00333C5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55</w:t>
            </w:r>
            <w:r w:rsidR="0017083E"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000</w:t>
            </w:r>
          </w:p>
        </w:tc>
        <w:tc>
          <w:tcPr>
            <w:tcW w:w="70" w:type="dxa"/>
          </w:tcPr>
          <w:p w14:paraId="068C3CC0" w14:textId="77777777" w:rsidR="0017083E" w:rsidRPr="00A3311C" w:rsidRDefault="0017083E" w:rsidP="00333C5B">
            <w:pPr>
              <w:tabs>
                <w:tab w:val="decimal" w:pos="1062"/>
              </w:tabs>
              <w:spacing w:line="260" w:lineRule="exact"/>
              <w:rPr>
                <w:rFonts w:asciiTheme="majorBidi" w:hAnsiTheme="majorBidi" w:cstheme="majorBidi"/>
                <w:sz w:val="20"/>
                <w:szCs w:val="20"/>
                <w:lang w:val="en-US"/>
              </w:rPr>
            </w:pPr>
          </w:p>
        </w:tc>
        <w:tc>
          <w:tcPr>
            <w:tcW w:w="670" w:type="dxa"/>
          </w:tcPr>
          <w:p w14:paraId="4D03441A" w14:textId="10B57B8A" w:rsidR="0017083E" w:rsidRPr="00A3311C" w:rsidRDefault="0017083E" w:rsidP="00256A7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 xml:space="preserve">  </w:t>
            </w:r>
            <w:r w:rsidR="00A3311C" w:rsidRPr="00A3311C">
              <w:rPr>
                <w:rFonts w:asciiTheme="majorBidi" w:hAnsiTheme="majorBidi" w:cstheme="majorBidi"/>
                <w:sz w:val="20"/>
                <w:szCs w:val="20"/>
                <w:lang w:val="en-US"/>
              </w:rPr>
              <w:t>55</w:t>
            </w:r>
            <w:r w:rsidRPr="00A3311C">
              <w:rPr>
                <w:rFonts w:asciiTheme="majorBidi" w:hAnsiTheme="majorBidi" w:cstheme="majorBidi"/>
                <w:sz w:val="20"/>
                <w:szCs w:val="20"/>
                <w:lang w:val="en-US"/>
              </w:rPr>
              <w:t>,</w:t>
            </w:r>
            <w:r w:rsidR="00A3311C" w:rsidRPr="00A3311C">
              <w:rPr>
                <w:rFonts w:asciiTheme="majorBidi" w:hAnsiTheme="majorBidi" w:cstheme="majorBidi"/>
                <w:sz w:val="20"/>
                <w:szCs w:val="20"/>
                <w:lang w:val="en-US"/>
              </w:rPr>
              <w:t>000</w:t>
            </w:r>
          </w:p>
        </w:tc>
      </w:tr>
      <w:tr w:rsidR="0072091B" w:rsidRPr="00A3311C" w14:paraId="63E679D5" w14:textId="77777777" w:rsidTr="00442CCF">
        <w:trPr>
          <w:trHeight w:val="144"/>
        </w:trPr>
        <w:tc>
          <w:tcPr>
            <w:tcW w:w="2701" w:type="dxa"/>
          </w:tcPr>
          <w:p w14:paraId="7548E089" w14:textId="12F3D118" w:rsidR="0072091B" w:rsidRPr="00A3311C" w:rsidRDefault="0072091B" w:rsidP="00C11872">
            <w:pPr>
              <w:spacing w:line="260" w:lineRule="exact"/>
              <w:ind w:left="162" w:firstLine="108"/>
              <w:jc w:val="thaiDistribute"/>
              <w:rPr>
                <w:rFonts w:asciiTheme="majorBidi" w:hAnsiTheme="majorBidi" w:cstheme="majorBidi"/>
                <w:sz w:val="20"/>
                <w:szCs w:val="20"/>
                <w:cs/>
                <w:lang w:val="en-US"/>
              </w:rPr>
            </w:pPr>
            <w:r w:rsidRPr="00A3311C">
              <w:rPr>
                <w:rFonts w:asciiTheme="majorBidi" w:hAnsiTheme="majorBidi" w:cstheme="majorBidi"/>
                <w:sz w:val="20"/>
                <w:szCs w:val="20"/>
                <w:cs/>
              </w:rPr>
              <w:t>บริษัท ชาญอิสสระ</w:t>
            </w:r>
            <w:r w:rsidRPr="00A3311C">
              <w:rPr>
                <w:rFonts w:asciiTheme="majorBidi" w:hAnsiTheme="majorBidi" w:cstheme="majorBidi"/>
                <w:sz w:val="20"/>
                <w:szCs w:val="20"/>
                <w:lang w:val="en-US"/>
              </w:rPr>
              <w:t xml:space="preserve"> </w:t>
            </w:r>
            <w:r w:rsidRPr="00A3311C">
              <w:rPr>
                <w:rFonts w:asciiTheme="majorBidi" w:hAnsiTheme="majorBidi" w:cstheme="majorBidi"/>
                <w:sz w:val="20"/>
                <w:szCs w:val="20"/>
                <w:cs/>
                <w:lang w:val="en-US"/>
              </w:rPr>
              <w:t>เรสซิเดนซ์ จำกัด</w:t>
            </w:r>
          </w:p>
        </w:tc>
        <w:tc>
          <w:tcPr>
            <w:tcW w:w="873" w:type="dxa"/>
          </w:tcPr>
          <w:p w14:paraId="07DAEB46" w14:textId="0533DD12" w:rsidR="0072091B" w:rsidRPr="00A3311C" w:rsidRDefault="0072091B" w:rsidP="00333C5B">
            <w:pPr>
              <w:spacing w:line="260" w:lineRule="exact"/>
              <w:ind w:left="-10" w:right="-2" w:firstLine="10"/>
              <w:jc w:val="center"/>
              <w:rPr>
                <w:rFonts w:asciiTheme="majorBidi" w:hAnsiTheme="majorBidi" w:cstheme="majorBidi"/>
                <w:sz w:val="20"/>
                <w:szCs w:val="20"/>
                <w:cs/>
              </w:rPr>
            </w:pPr>
            <w:r w:rsidRPr="00A3311C">
              <w:rPr>
                <w:rFonts w:asciiTheme="majorBidi" w:hAnsiTheme="majorBidi" w:cstheme="majorBidi"/>
                <w:sz w:val="20"/>
                <w:szCs w:val="20"/>
                <w:cs/>
              </w:rPr>
              <w:t>บริษัทย่อย</w:t>
            </w:r>
          </w:p>
        </w:tc>
        <w:tc>
          <w:tcPr>
            <w:tcW w:w="747" w:type="dxa"/>
          </w:tcPr>
          <w:p w14:paraId="74808783" w14:textId="31B4B78F" w:rsidR="0072091B" w:rsidRPr="00A3311C" w:rsidRDefault="0072091B" w:rsidP="00333C5B">
            <w:pPr>
              <w:spacing w:line="260" w:lineRule="exact"/>
              <w:jc w:val="center"/>
              <w:rPr>
                <w:rFonts w:asciiTheme="majorBidi" w:hAnsiTheme="majorBidi" w:cstheme="majorBidi"/>
                <w:sz w:val="20"/>
                <w:szCs w:val="20"/>
                <w:cs/>
              </w:rPr>
            </w:pPr>
            <w:r w:rsidRPr="00A3311C">
              <w:rPr>
                <w:rFonts w:asciiTheme="majorBidi" w:hAnsiTheme="majorBidi" w:cstheme="majorBidi"/>
                <w:sz w:val="20"/>
                <w:szCs w:val="20"/>
              </w:rPr>
              <w:t>MLR</w:t>
            </w:r>
          </w:p>
        </w:tc>
        <w:tc>
          <w:tcPr>
            <w:tcW w:w="1115" w:type="dxa"/>
          </w:tcPr>
          <w:p w14:paraId="01DB9771" w14:textId="7CF2AF61" w:rsidR="0072091B" w:rsidRPr="00A3311C" w:rsidRDefault="0072091B" w:rsidP="00333C5B">
            <w:pPr>
              <w:spacing w:line="260" w:lineRule="exact"/>
              <w:jc w:val="center"/>
              <w:rPr>
                <w:rFonts w:asciiTheme="majorBidi" w:hAnsiTheme="majorBidi" w:cstheme="majorBidi"/>
                <w:sz w:val="20"/>
                <w:szCs w:val="20"/>
                <w:cs/>
                <w:lang w:val="en-US"/>
              </w:rPr>
            </w:pPr>
            <w:r w:rsidRPr="00A3311C">
              <w:rPr>
                <w:rFonts w:asciiTheme="majorBidi" w:hAnsiTheme="majorBidi" w:cstheme="majorBidi"/>
                <w:sz w:val="20"/>
                <w:szCs w:val="20"/>
                <w:cs/>
                <w:lang w:val="en-US"/>
              </w:rPr>
              <w:t>เมื่อทวงถาม</w:t>
            </w:r>
          </w:p>
        </w:tc>
        <w:tc>
          <w:tcPr>
            <w:tcW w:w="720" w:type="dxa"/>
            <w:shd w:val="clear" w:color="auto" w:fill="auto"/>
          </w:tcPr>
          <w:p w14:paraId="604D7E6D" w14:textId="1075ADD0" w:rsidR="0072091B" w:rsidRPr="00A3311C" w:rsidRDefault="0072091B"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2" w:type="dxa"/>
          </w:tcPr>
          <w:p w14:paraId="17F7F42B" w14:textId="77777777" w:rsidR="0072091B" w:rsidRPr="00A3311C" w:rsidRDefault="0072091B" w:rsidP="00333C5B">
            <w:pPr>
              <w:spacing w:line="260" w:lineRule="exact"/>
              <w:ind w:right="195"/>
              <w:jc w:val="right"/>
              <w:rPr>
                <w:rFonts w:asciiTheme="majorBidi" w:hAnsiTheme="majorBidi" w:cstheme="majorBidi"/>
                <w:sz w:val="20"/>
                <w:szCs w:val="20"/>
                <w:lang w:val="en-US"/>
              </w:rPr>
            </w:pPr>
          </w:p>
        </w:tc>
        <w:tc>
          <w:tcPr>
            <w:tcW w:w="728" w:type="dxa"/>
          </w:tcPr>
          <w:p w14:paraId="1E5ED490" w14:textId="0D99C036" w:rsidR="0072091B" w:rsidRPr="00A3311C" w:rsidRDefault="0072091B"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3" w:type="dxa"/>
          </w:tcPr>
          <w:p w14:paraId="370D61F8" w14:textId="77777777" w:rsidR="0072091B" w:rsidRPr="00A3311C" w:rsidRDefault="0072091B" w:rsidP="00333C5B">
            <w:pPr>
              <w:spacing w:line="260" w:lineRule="exact"/>
              <w:ind w:right="90"/>
              <w:jc w:val="right"/>
              <w:rPr>
                <w:rFonts w:asciiTheme="majorBidi" w:hAnsiTheme="majorBidi" w:cstheme="majorBidi"/>
                <w:sz w:val="20"/>
                <w:szCs w:val="20"/>
                <w:lang w:val="en-US"/>
              </w:rPr>
            </w:pPr>
          </w:p>
        </w:tc>
        <w:tc>
          <w:tcPr>
            <w:tcW w:w="727" w:type="dxa"/>
            <w:shd w:val="clear" w:color="auto" w:fill="auto"/>
            <w:vAlign w:val="bottom"/>
          </w:tcPr>
          <w:p w14:paraId="17742FC7" w14:textId="423AAB74" w:rsidR="0072091B" w:rsidRPr="00A3311C" w:rsidRDefault="00A3311C" w:rsidP="00333C5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7</w:t>
            </w:r>
            <w:r w:rsidR="0072091B"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000</w:t>
            </w:r>
          </w:p>
        </w:tc>
        <w:tc>
          <w:tcPr>
            <w:tcW w:w="70" w:type="dxa"/>
          </w:tcPr>
          <w:p w14:paraId="5F59A01C" w14:textId="77777777" w:rsidR="0072091B" w:rsidRPr="00A3311C" w:rsidRDefault="0072091B" w:rsidP="00333C5B">
            <w:pPr>
              <w:tabs>
                <w:tab w:val="decimal" w:pos="1062"/>
              </w:tabs>
              <w:spacing w:line="260" w:lineRule="exact"/>
              <w:rPr>
                <w:rFonts w:asciiTheme="majorBidi" w:hAnsiTheme="majorBidi" w:cstheme="majorBidi"/>
                <w:sz w:val="20"/>
                <w:szCs w:val="20"/>
                <w:lang w:val="en-US"/>
              </w:rPr>
            </w:pPr>
          </w:p>
        </w:tc>
        <w:tc>
          <w:tcPr>
            <w:tcW w:w="670" w:type="dxa"/>
          </w:tcPr>
          <w:p w14:paraId="0C604291" w14:textId="0022C656" w:rsidR="0072091B" w:rsidRPr="00A3311C" w:rsidRDefault="0072091B" w:rsidP="00256A7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r>
      <w:tr w:rsidR="00333C5B" w:rsidRPr="00A3311C" w14:paraId="4843FA90" w14:textId="77777777" w:rsidTr="00442CCF">
        <w:trPr>
          <w:trHeight w:val="144"/>
        </w:trPr>
        <w:tc>
          <w:tcPr>
            <w:tcW w:w="2701" w:type="dxa"/>
          </w:tcPr>
          <w:p w14:paraId="09A7850E" w14:textId="77777777" w:rsidR="0017083E" w:rsidRPr="00A3311C" w:rsidRDefault="0017083E" w:rsidP="00C11872">
            <w:pPr>
              <w:spacing w:line="260" w:lineRule="exact"/>
              <w:ind w:left="162" w:firstLine="108"/>
              <w:jc w:val="thaiDistribute"/>
              <w:rPr>
                <w:rFonts w:asciiTheme="majorBidi" w:hAnsiTheme="majorBidi" w:cstheme="majorBidi"/>
                <w:sz w:val="20"/>
                <w:szCs w:val="20"/>
                <w:cs/>
              </w:rPr>
            </w:pPr>
            <w:r w:rsidRPr="00A3311C">
              <w:rPr>
                <w:rFonts w:asciiTheme="majorBidi" w:hAnsiTheme="majorBidi" w:cstheme="majorBidi"/>
                <w:spacing w:val="-4"/>
                <w:sz w:val="20"/>
                <w:szCs w:val="20"/>
                <w:cs/>
              </w:rPr>
              <w:t>รวม</w:t>
            </w:r>
          </w:p>
        </w:tc>
        <w:tc>
          <w:tcPr>
            <w:tcW w:w="873" w:type="dxa"/>
          </w:tcPr>
          <w:p w14:paraId="7AA832B0" w14:textId="77777777" w:rsidR="0017083E" w:rsidRPr="00A3311C" w:rsidRDefault="0017083E" w:rsidP="00333C5B">
            <w:pPr>
              <w:spacing w:line="260" w:lineRule="exact"/>
              <w:ind w:left="162" w:hanging="72"/>
              <w:jc w:val="thaiDistribute"/>
              <w:rPr>
                <w:rFonts w:asciiTheme="majorBidi" w:hAnsiTheme="majorBidi" w:cstheme="majorBidi"/>
                <w:sz w:val="20"/>
                <w:szCs w:val="20"/>
                <w:cs/>
              </w:rPr>
            </w:pPr>
          </w:p>
        </w:tc>
        <w:tc>
          <w:tcPr>
            <w:tcW w:w="747" w:type="dxa"/>
          </w:tcPr>
          <w:p w14:paraId="21AD8A84" w14:textId="77777777" w:rsidR="0017083E" w:rsidRPr="00A3311C" w:rsidRDefault="0017083E" w:rsidP="00333C5B">
            <w:pPr>
              <w:spacing w:line="260" w:lineRule="exact"/>
              <w:ind w:left="162" w:hanging="72"/>
              <w:jc w:val="thaiDistribute"/>
              <w:rPr>
                <w:rFonts w:asciiTheme="majorBidi" w:hAnsiTheme="majorBidi" w:cstheme="majorBidi"/>
                <w:sz w:val="20"/>
                <w:szCs w:val="20"/>
                <w:cs/>
              </w:rPr>
            </w:pPr>
          </w:p>
        </w:tc>
        <w:tc>
          <w:tcPr>
            <w:tcW w:w="1115" w:type="dxa"/>
          </w:tcPr>
          <w:p w14:paraId="19A7B81B"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720" w:type="dxa"/>
            <w:tcBorders>
              <w:top w:val="single" w:sz="4" w:space="0" w:color="auto"/>
              <w:bottom w:val="double" w:sz="4" w:space="0" w:color="auto"/>
            </w:tcBorders>
            <w:shd w:val="clear" w:color="auto" w:fill="auto"/>
          </w:tcPr>
          <w:p w14:paraId="524EA898" w14:textId="2222DBDD"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2" w:type="dxa"/>
          </w:tcPr>
          <w:p w14:paraId="2EA69F52"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728" w:type="dxa"/>
            <w:tcBorders>
              <w:top w:val="single" w:sz="4" w:space="0" w:color="auto"/>
              <w:bottom w:val="double" w:sz="4" w:space="0" w:color="auto"/>
            </w:tcBorders>
          </w:tcPr>
          <w:p w14:paraId="493AC6EF" w14:textId="4E47F389"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3" w:type="dxa"/>
          </w:tcPr>
          <w:p w14:paraId="6EEE96DD" w14:textId="77777777" w:rsidR="0017083E" w:rsidRPr="00A3311C" w:rsidRDefault="0017083E" w:rsidP="00333C5B">
            <w:pPr>
              <w:spacing w:line="260" w:lineRule="exact"/>
              <w:ind w:right="80"/>
              <w:jc w:val="right"/>
              <w:rPr>
                <w:rFonts w:asciiTheme="majorBidi" w:hAnsiTheme="majorBidi" w:cstheme="majorBidi"/>
                <w:sz w:val="20"/>
                <w:szCs w:val="20"/>
                <w:lang w:val="en-US"/>
              </w:rPr>
            </w:pPr>
          </w:p>
        </w:tc>
        <w:tc>
          <w:tcPr>
            <w:tcW w:w="727" w:type="dxa"/>
            <w:tcBorders>
              <w:top w:val="single" w:sz="4" w:space="0" w:color="auto"/>
              <w:bottom w:val="double" w:sz="4" w:space="0" w:color="auto"/>
            </w:tcBorders>
            <w:shd w:val="clear" w:color="auto" w:fill="auto"/>
            <w:vAlign w:val="bottom"/>
          </w:tcPr>
          <w:p w14:paraId="521E8688" w14:textId="5997E5D3" w:rsidR="0017083E" w:rsidRPr="00A3311C" w:rsidRDefault="00A3311C" w:rsidP="00333C5B">
            <w:pPr>
              <w:tabs>
                <w:tab w:val="decimal" w:pos="701"/>
              </w:tabs>
              <w:spacing w:line="260" w:lineRule="exact"/>
              <w:ind w:right="80"/>
              <w:rPr>
                <w:rFonts w:asciiTheme="majorBidi" w:hAnsiTheme="majorBidi" w:cstheme="majorBidi"/>
                <w:sz w:val="20"/>
                <w:szCs w:val="20"/>
                <w:lang w:val="en-US"/>
              </w:rPr>
            </w:pPr>
            <w:r w:rsidRPr="00A3311C">
              <w:rPr>
                <w:rFonts w:asciiTheme="majorBidi" w:hAnsiTheme="majorBidi" w:cstheme="majorBidi"/>
                <w:sz w:val="20"/>
                <w:szCs w:val="20"/>
                <w:lang w:val="en-US"/>
              </w:rPr>
              <w:t>570</w:t>
            </w:r>
            <w:r w:rsidR="0072091B"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000</w:t>
            </w:r>
          </w:p>
        </w:tc>
        <w:tc>
          <w:tcPr>
            <w:tcW w:w="70" w:type="dxa"/>
          </w:tcPr>
          <w:p w14:paraId="781BFF1F"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670" w:type="dxa"/>
            <w:tcBorders>
              <w:top w:val="single" w:sz="4" w:space="0" w:color="auto"/>
              <w:bottom w:val="double" w:sz="4" w:space="0" w:color="auto"/>
            </w:tcBorders>
            <w:vAlign w:val="bottom"/>
          </w:tcPr>
          <w:p w14:paraId="651741CB" w14:textId="12ADE961" w:rsidR="0017083E" w:rsidRPr="00A3311C" w:rsidRDefault="00A3311C" w:rsidP="00333C5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278</w:t>
            </w:r>
            <w:r w:rsidR="0017083E"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500</w:t>
            </w:r>
          </w:p>
        </w:tc>
      </w:tr>
      <w:tr w:rsidR="00760EED" w:rsidRPr="00A3311C" w14:paraId="699CA6B4" w14:textId="77777777" w:rsidTr="00442CCF">
        <w:trPr>
          <w:trHeight w:hRule="exact" w:val="144"/>
        </w:trPr>
        <w:tc>
          <w:tcPr>
            <w:tcW w:w="2701" w:type="dxa"/>
          </w:tcPr>
          <w:p w14:paraId="72F03CC7" w14:textId="77777777" w:rsidR="00E0410D" w:rsidRPr="00A3311C" w:rsidRDefault="00E0410D" w:rsidP="00333C5B">
            <w:pPr>
              <w:spacing w:line="260" w:lineRule="exact"/>
              <w:ind w:firstLine="72"/>
              <w:jc w:val="both"/>
              <w:rPr>
                <w:rFonts w:asciiTheme="majorBidi" w:hAnsiTheme="majorBidi" w:cstheme="majorBidi"/>
                <w:b/>
                <w:bCs/>
                <w:sz w:val="20"/>
                <w:szCs w:val="20"/>
                <w:cs/>
              </w:rPr>
            </w:pPr>
          </w:p>
        </w:tc>
        <w:tc>
          <w:tcPr>
            <w:tcW w:w="873" w:type="dxa"/>
          </w:tcPr>
          <w:p w14:paraId="05588FAA" w14:textId="77777777" w:rsidR="00E0410D" w:rsidRPr="00A3311C" w:rsidRDefault="00E0410D" w:rsidP="00333C5B">
            <w:pPr>
              <w:spacing w:line="260" w:lineRule="exact"/>
              <w:ind w:left="162" w:hanging="72"/>
              <w:jc w:val="thaiDistribute"/>
              <w:rPr>
                <w:rFonts w:asciiTheme="majorBidi" w:hAnsiTheme="majorBidi" w:cstheme="majorBidi"/>
                <w:sz w:val="20"/>
                <w:szCs w:val="20"/>
                <w:cs/>
              </w:rPr>
            </w:pPr>
          </w:p>
        </w:tc>
        <w:tc>
          <w:tcPr>
            <w:tcW w:w="747" w:type="dxa"/>
            <w:shd w:val="clear" w:color="auto" w:fill="auto"/>
          </w:tcPr>
          <w:p w14:paraId="318C197E" w14:textId="77777777" w:rsidR="00E0410D" w:rsidRPr="00A3311C" w:rsidRDefault="00E0410D" w:rsidP="00333C5B">
            <w:pPr>
              <w:spacing w:line="260" w:lineRule="exact"/>
              <w:ind w:left="162" w:hanging="72"/>
              <w:jc w:val="thaiDistribute"/>
              <w:rPr>
                <w:rFonts w:asciiTheme="majorBidi" w:hAnsiTheme="majorBidi" w:cstheme="majorBidi"/>
                <w:sz w:val="20"/>
                <w:szCs w:val="20"/>
                <w:cs/>
              </w:rPr>
            </w:pPr>
          </w:p>
        </w:tc>
        <w:tc>
          <w:tcPr>
            <w:tcW w:w="1115" w:type="dxa"/>
          </w:tcPr>
          <w:p w14:paraId="66BABB1B"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720" w:type="dxa"/>
            <w:tcBorders>
              <w:top w:val="double" w:sz="4" w:space="0" w:color="auto"/>
            </w:tcBorders>
            <w:shd w:val="clear" w:color="auto" w:fill="auto"/>
          </w:tcPr>
          <w:p w14:paraId="24A8EDD3"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82" w:type="dxa"/>
            <w:shd w:val="clear" w:color="auto" w:fill="auto"/>
          </w:tcPr>
          <w:p w14:paraId="7FB88A85"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728" w:type="dxa"/>
            <w:tcBorders>
              <w:top w:val="double" w:sz="4" w:space="0" w:color="auto"/>
            </w:tcBorders>
            <w:shd w:val="clear" w:color="auto" w:fill="auto"/>
          </w:tcPr>
          <w:p w14:paraId="65A70C78"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83" w:type="dxa"/>
          </w:tcPr>
          <w:p w14:paraId="5496570C" w14:textId="77777777" w:rsidR="00E0410D" w:rsidRPr="00A3311C" w:rsidRDefault="00E0410D" w:rsidP="00333C5B">
            <w:pPr>
              <w:spacing w:line="260" w:lineRule="exact"/>
              <w:ind w:right="80"/>
              <w:jc w:val="right"/>
              <w:rPr>
                <w:rFonts w:asciiTheme="majorBidi" w:hAnsiTheme="majorBidi" w:cstheme="majorBidi"/>
                <w:sz w:val="20"/>
                <w:szCs w:val="20"/>
                <w:lang w:val="en-US"/>
              </w:rPr>
            </w:pPr>
          </w:p>
        </w:tc>
        <w:tc>
          <w:tcPr>
            <w:tcW w:w="727" w:type="dxa"/>
            <w:tcBorders>
              <w:top w:val="double" w:sz="4" w:space="0" w:color="auto"/>
            </w:tcBorders>
            <w:shd w:val="clear" w:color="auto" w:fill="auto"/>
            <w:vAlign w:val="bottom"/>
          </w:tcPr>
          <w:p w14:paraId="26964014" w14:textId="77777777" w:rsidR="00E0410D" w:rsidRPr="00A3311C" w:rsidRDefault="00E0410D" w:rsidP="00333C5B">
            <w:pPr>
              <w:tabs>
                <w:tab w:val="decimal" w:pos="701"/>
              </w:tabs>
              <w:spacing w:line="260" w:lineRule="exact"/>
              <w:ind w:right="80"/>
              <w:rPr>
                <w:rFonts w:asciiTheme="majorBidi" w:hAnsiTheme="majorBidi" w:cstheme="majorBidi"/>
                <w:sz w:val="20"/>
                <w:szCs w:val="20"/>
                <w:lang w:val="en-US"/>
              </w:rPr>
            </w:pPr>
          </w:p>
        </w:tc>
        <w:tc>
          <w:tcPr>
            <w:tcW w:w="70" w:type="dxa"/>
          </w:tcPr>
          <w:p w14:paraId="6D24F523"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670" w:type="dxa"/>
            <w:tcBorders>
              <w:top w:val="double" w:sz="4" w:space="0" w:color="auto"/>
            </w:tcBorders>
            <w:vAlign w:val="bottom"/>
          </w:tcPr>
          <w:p w14:paraId="3DDD308F" w14:textId="77777777" w:rsidR="00E0410D" w:rsidRPr="00A3311C" w:rsidRDefault="00E0410D" w:rsidP="00256A7B">
            <w:pPr>
              <w:tabs>
                <w:tab w:val="decimal" w:pos="701"/>
              </w:tabs>
              <w:spacing w:line="260" w:lineRule="exact"/>
              <w:ind w:right="90"/>
              <w:rPr>
                <w:rFonts w:asciiTheme="majorBidi" w:hAnsiTheme="majorBidi" w:cstheme="majorBidi"/>
                <w:sz w:val="20"/>
                <w:szCs w:val="20"/>
                <w:lang w:val="en-US"/>
              </w:rPr>
            </w:pPr>
          </w:p>
        </w:tc>
      </w:tr>
      <w:tr w:rsidR="00760EED" w:rsidRPr="00A3311C" w14:paraId="21A31763" w14:textId="77777777" w:rsidTr="00442CCF">
        <w:trPr>
          <w:trHeight w:val="144"/>
        </w:trPr>
        <w:tc>
          <w:tcPr>
            <w:tcW w:w="2701" w:type="dxa"/>
          </w:tcPr>
          <w:p w14:paraId="39B42F8B" w14:textId="77777777" w:rsidR="00E0410D" w:rsidRPr="00A3311C" w:rsidRDefault="00E0410D" w:rsidP="001A72E1">
            <w:pPr>
              <w:spacing w:line="260" w:lineRule="exact"/>
              <w:ind w:left="162" w:firstLine="18"/>
              <w:jc w:val="thaiDistribute"/>
              <w:rPr>
                <w:rFonts w:asciiTheme="majorBidi" w:hAnsiTheme="majorBidi" w:cstheme="majorBidi"/>
                <w:b/>
                <w:bCs/>
                <w:sz w:val="20"/>
                <w:szCs w:val="20"/>
                <w:cs/>
              </w:rPr>
            </w:pPr>
            <w:r w:rsidRPr="00A3311C">
              <w:rPr>
                <w:rFonts w:asciiTheme="majorBidi" w:hAnsiTheme="majorBidi" w:cstheme="majorBidi"/>
                <w:b/>
                <w:bCs/>
                <w:sz w:val="20"/>
                <w:szCs w:val="20"/>
                <w:cs/>
              </w:rPr>
              <w:t>เงินให้กู้ยืมระย</w:t>
            </w:r>
            <w:r w:rsidRPr="00A3311C">
              <w:rPr>
                <w:rFonts w:asciiTheme="majorBidi" w:hAnsiTheme="majorBidi" w:cstheme="majorBidi"/>
                <w:b/>
                <w:bCs/>
                <w:sz w:val="20"/>
                <w:szCs w:val="20"/>
                <w:cs/>
                <w:lang w:val="en-US"/>
              </w:rPr>
              <w:t>ะยาว</w:t>
            </w:r>
            <w:r w:rsidRPr="00A3311C">
              <w:rPr>
                <w:rFonts w:asciiTheme="majorBidi" w:hAnsiTheme="majorBidi" w:cstheme="majorBidi"/>
                <w:b/>
                <w:bCs/>
                <w:sz w:val="20"/>
                <w:szCs w:val="20"/>
                <w:cs/>
              </w:rPr>
              <w:t>แก่บริษัทย่อย</w:t>
            </w:r>
          </w:p>
        </w:tc>
        <w:tc>
          <w:tcPr>
            <w:tcW w:w="873" w:type="dxa"/>
          </w:tcPr>
          <w:p w14:paraId="5090AD67" w14:textId="77777777" w:rsidR="00E0410D" w:rsidRPr="00A3311C" w:rsidRDefault="00E0410D" w:rsidP="00333C5B">
            <w:pPr>
              <w:spacing w:line="260" w:lineRule="exact"/>
              <w:ind w:left="20" w:hanging="20"/>
              <w:jc w:val="center"/>
              <w:rPr>
                <w:rFonts w:asciiTheme="majorBidi" w:hAnsiTheme="majorBidi" w:cstheme="majorBidi"/>
                <w:sz w:val="20"/>
                <w:szCs w:val="20"/>
                <w:cs/>
              </w:rPr>
            </w:pPr>
          </w:p>
        </w:tc>
        <w:tc>
          <w:tcPr>
            <w:tcW w:w="747" w:type="dxa"/>
            <w:shd w:val="clear" w:color="auto" w:fill="auto"/>
          </w:tcPr>
          <w:p w14:paraId="59593450" w14:textId="77777777" w:rsidR="00E0410D" w:rsidRPr="00A3311C" w:rsidRDefault="00E0410D" w:rsidP="00333C5B">
            <w:pPr>
              <w:spacing w:line="260" w:lineRule="exact"/>
              <w:ind w:left="162" w:hanging="72"/>
              <w:jc w:val="thaiDistribute"/>
              <w:rPr>
                <w:rFonts w:asciiTheme="majorBidi" w:hAnsiTheme="majorBidi" w:cstheme="majorBidi"/>
                <w:sz w:val="20"/>
                <w:szCs w:val="20"/>
                <w:cs/>
              </w:rPr>
            </w:pPr>
          </w:p>
        </w:tc>
        <w:tc>
          <w:tcPr>
            <w:tcW w:w="1115" w:type="dxa"/>
          </w:tcPr>
          <w:p w14:paraId="4E38D07B"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720" w:type="dxa"/>
            <w:shd w:val="clear" w:color="auto" w:fill="auto"/>
          </w:tcPr>
          <w:p w14:paraId="74A2DC57"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82" w:type="dxa"/>
            <w:shd w:val="clear" w:color="auto" w:fill="auto"/>
          </w:tcPr>
          <w:p w14:paraId="26EBF7C2"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728" w:type="dxa"/>
            <w:shd w:val="clear" w:color="auto" w:fill="auto"/>
          </w:tcPr>
          <w:p w14:paraId="458C9495"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83" w:type="dxa"/>
          </w:tcPr>
          <w:p w14:paraId="3D2D006E" w14:textId="77777777" w:rsidR="00E0410D" w:rsidRPr="00A3311C" w:rsidRDefault="00E0410D" w:rsidP="00333C5B">
            <w:pPr>
              <w:spacing w:line="260" w:lineRule="exact"/>
              <w:ind w:right="80"/>
              <w:jc w:val="right"/>
              <w:rPr>
                <w:rFonts w:asciiTheme="majorBidi" w:hAnsiTheme="majorBidi" w:cstheme="majorBidi"/>
                <w:sz w:val="20"/>
                <w:szCs w:val="20"/>
                <w:lang w:val="en-US"/>
              </w:rPr>
            </w:pPr>
          </w:p>
        </w:tc>
        <w:tc>
          <w:tcPr>
            <w:tcW w:w="727" w:type="dxa"/>
            <w:shd w:val="clear" w:color="auto" w:fill="auto"/>
            <w:vAlign w:val="bottom"/>
          </w:tcPr>
          <w:p w14:paraId="02764FCF" w14:textId="77777777" w:rsidR="00E0410D" w:rsidRPr="00A3311C" w:rsidRDefault="00E0410D" w:rsidP="00333C5B">
            <w:pPr>
              <w:tabs>
                <w:tab w:val="decimal" w:pos="701"/>
              </w:tabs>
              <w:spacing w:line="260" w:lineRule="exact"/>
              <w:ind w:right="80"/>
              <w:rPr>
                <w:rFonts w:asciiTheme="majorBidi" w:hAnsiTheme="majorBidi" w:cstheme="majorBidi"/>
                <w:sz w:val="20"/>
                <w:szCs w:val="20"/>
                <w:lang w:val="en-US"/>
              </w:rPr>
            </w:pPr>
          </w:p>
        </w:tc>
        <w:tc>
          <w:tcPr>
            <w:tcW w:w="70" w:type="dxa"/>
          </w:tcPr>
          <w:p w14:paraId="0FE0757E"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670" w:type="dxa"/>
            <w:vAlign w:val="bottom"/>
          </w:tcPr>
          <w:p w14:paraId="31082C95" w14:textId="77777777" w:rsidR="00E0410D" w:rsidRPr="00A3311C" w:rsidRDefault="00E0410D" w:rsidP="00256A7B">
            <w:pPr>
              <w:tabs>
                <w:tab w:val="decimal" w:pos="701"/>
              </w:tabs>
              <w:spacing w:line="260" w:lineRule="exact"/>
              <w:ind w:right="90"/>
              <w:rPr>
                <w:rFonts w:asciiTheme="majorBidi" w:hAnsiTheme="majorBidi" w:cstheme="majorBidi"/>
                <w:sz w:val="20"/>
                <w:szCs w:val="20"/>
                <w:lang w:val="en-US"/>
              </w:rPr>
            </w:pPr>
          </w:p>
        </w:tc>
      </w:tr>
      <w:tr w:rsidR="0017083E" w:rsidRPr="00A3311C" w14:paraId="3644FADA" w14:textId="77777777" w:rsidTr="00442CCF">
        <w:trPr>
          <w:trHeight w:val="144"/>
        </w:trPr>
        <w:tc>
          <w:tcPr>
            <w:tcW w:w="2701" w:type="dxa"/>
          </w:tcPr>
          <w:p w14:paraId="08C500D8" w14:textId="77777777" w:rsidR="0017083E" w:rsidRPr="00A3311C" w:rsidRDefault="0017083E" w:rsidP="00C11872">
            <w:pPr>
              <w:spacing w:line="260" w:lineRule="exact"/>
              <w:ind w:left="162" w:firstLine="108"/>
              <w:jc w:val="thaiDistribute"/>
              <w:rPr>
                <w:rFonts w:asciiTheme="majorBidi" w:hAnsiTheme="majorBidi" w:cstheme="majorBidi"/>
                <w:sz w:val="20"/>
                <w:szCs w:val="20"/>
                <w:cs/>
              </w:rPr>
            </w:pPr>
            <w:r w:rsidRPr="00A3311C">
              <w:rPr>
                <w:rFonts w:asciiTheme="majorBidi" w:hAnsiTheme="majorBidi" w:cstheme="majorBidi"/>
                <w:sz w:val="20"/>
                <w:szCs w:val="20"/>
                <w:cs/>
              </w:rPr>
              <w:t>บริษัท ร่วมอิสสระ จำกัด</w:t>
            </w:r>
          </w:p>
        </w:tc>
        <w:tc>
          <w:tcPr>
            <w:tcW w:w="873" w:type="dxa"/>
          </w:tcPr>
          <w:p w14:paraId="08BE03B6" w14:textId="77777777" w:rsidR="0017083E" w:rsidRPr="00A3311C" w:rsidRDefault="0017083E" w:rsidP="00333C5B">
            <w:pPr>
              <w:spacing w:line="260" w:lineRule="exact"/>
              <w:ind w:left="-10" w:right="-2" w:firstLine="10"/>
              <w:jc w:val="center"/>
              <w:rPr>
                <w:rFonts w:asciiTheme="majorBidi" w:hAnsiTheme="majorBidi" w:cstheme="majorBidi"/>
                <w:sz w:val="20"/>
                <w:szCs w:val="20"/>
                <w:cs/>
              </w:rPr>
            </w:pPr>
            <w:r w:rsidRPr="00A3311C">
              <w:rPr>
                <w:rFonts w:asciiTheme="majorBidi" w:hAnsiTheme="majorBidi" w:cstheme="majorBidi"/>
                <w:sz w:val="20"/>
                <w:szCs w:val="20"/>
                <w:cs/>
              </w:rPr>
              <w:t>บริษัทย่อย</w:t>
            </w:r>
          </w:p>
        </w:tc>
        <w:tc>
          <w:tcPr>
            <w:tcW w:w="747" w:type="dxa"/>
            <w:shd w:val="clear" w:color="auto" w:fill="auto"/>
          </w:tcPr>
          <w:p w14:paraId="7CA11B28" w14:textId="77777777" w:rsidR="0017083E" w:rsidRPr="00A3311C" w:rsidRDefault="0017083E" w:rsidP="00333C5B">
            <w:pPr>
              <w:spacing w:line="260" w:lineRule="exact"/>
              <w:jc w:val="center"/>
              <w:rPr>
                <w:rFonts w:asciiTheme="majorBidi" w:hAnsiTheme="majorBidi" w:cstheme="majorBidi"/>
                <w:sz w:val="20"/>
                <w:szCs w:val="20"/>
                <w:cs/>
              </w:rPr>
            </w:pPr>
            <w:r w:rsidRPr="00A3311C">
              <w:rPr>
                <w:rFonts w:asciiTheme="majorBidi" w:hAnsiTheme="majorBidi" w:cstheme="majorBidi"/>
                <w:sz w:val="20"/>
                <w:szCs w:val="20"/>
              </w:rPr>
              <w:t>MLR</w:t>
            </w:r>
          </w:p>
        </w:tc>
        <w:tc>
          <w:tcPr>
            <w:tcW w:w="1115" w:type="dxa"/>
          </w:tcPr>
          <w:p w14:paraId="4B9BB6A8" w14:textId="0D871D3F" w:rsidR="0017083E" w:rsidRPr="00A3311C" w:rsidRDefault="00A3311C"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30</w:t>
            </w:r>
            <w:r w:rsidR="0017083E" w:rsidRPr="00A3311C">
              <w:rPr>
                <w:rFonts w:asciiTheme="majorBidi" w:hAnsiTheme="majorBidi" w:cstheme="majorBidi"/>
                <w:sz w:val="20"/>
                <w:szCs w:val="20"/>
                <w:cs/>
                <w:lang w:val="en-US"/>
              </w:rPr>
              <w:t xml:space="preserve"> ธันวาคม </w:t>
            </w:r>
            <w:r w:rsidRPr="00A3311C">
              <w:rPr>
                <w:rFonts w:asciiTheme="majorBidi" w:hAnsiTheme="majorBidi" w:cstheme="majorBidi"/>
                <w:sz w:val="20"/>
                <w:szCs w:val="20"/>
                <w:lang w:val="en-US"/>
              </w:rPr>
              <w:t>2564</w:t>
            </w:r>
          </w:p>
        </w:tc>
        <w:tc>
          <w:tcPr>
            <w:tcW w:w="720" w:type="dxa"/>
            <w:shd w:val="clear" w:color="auto" w:fill="auto"/>
          </w:tcPr>
          <w:p w14:paraId="2FBB1EE1" w14:textId="6D8942CA"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2" w:type="dxa"/>
            <w:shd w:val="clear" w:color="auto" w:fill="auto"/>
          </w:tcPr>
          <w:p w14:paraId="389C5B08" w14:textId="77777777" w:rsidR="0017083E" w:rsidRPr="00A3311C" w:rsidRDefault="0017083E" w:rsidP="00333C5B">
            <w:pPr>
              <w:spacing w:line="260" w:lineRule="exact"/>
              <w:ind w:right="195"/>
              <w:jc w:val="right"/>
              <w:rPr>
                <w:rFonts w:asciiTheme="majorBidi" w:hAnsiTheme="majorBidi" w:cstheme="majorBidi"/>
                <w:sz w:val="20"/>
                <w:szCs w:val="20"/>
                <w:lang w:val="en-US"/>
              </w:rPr>
            </w:pPr>
          </w:p>
        </w:tc>
        <w:tc>
          <w:tcPr>
            <w:tcW w:w="728" w:type="dxa"/>
            <w:shd w:val="clear" w:color="auto" w:fill="auto"/>
          </w:tcPr>
          <w:p w14:paraId="615D0BB5" w14:textId="3956BB57"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3" w:type="dxa"/>
          </w:tcPr>
          <w:p w14:paraId="49971BBC" w14:textId="77777777" w:rsidR="0017083E" w:rsidRPr="00A3311C" w:rsidRDefault="0017083E" w:rsidP="00333C5B">
            <w:pPr>
              <w:spacing w:line="260" w:lineRule="exact"/>
              <w:ind w:right="80"/>
              <w:jc w:val="right"/>
              <w:rPr>
                <w:rFonts w:asciiTheme="majorBidi" w:hAnsiTheme="majorBidi" w:cstheme="majorBidi"/>
                <w:sz w:val="20"/>
                <w:szCs w:val="20"/>
                <w:lang w:val="en-US"/>
              </w:rPr>
            </w:pPr>
          </w:p>
        </w:tc>
        <w:tc>
          <w:tcPr>
            <w:tcW w:w="727" w:type="dxa"/>
            <w:vAlign w:val="bottom"/>
          </w:tcPr>
          <w:p w14:paraId="450FD43D" w14:textId="2BC649E3"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70" w:type="dxa"/>
          </w:tcPr>
          <w:p w14:paraId="0B4DF2F1"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670" w:type="dxa"/>
            <w:vAlign w:val="bottom"/>
          </w:tcPr>
          <w:p w14:paraId="486DC5AB" w14:textId="31EE4DE0" w:rsidR="0017083E" w:rsidRPr="00A3311C" w:rsidRDefault="00A3311C" w:rsidP="00333C5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55</w:t>
            </w:r>
            <w:r w:rsidR="0017083E"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000</w:t>
            </w:r>
          </w:p>
        </w:tc>
      </w:tr>
      <w:tr w:rsidR="0017083E" w:rsidRPr="00A3311C" w14:paraId="7D04E0F6" w14:textId="77777777" w:rsidTr="00442CCF">
        <w:trPr>
          <w:trHeight w:val="144"/>
        </w:trPr>
        <w:tc>
          <w:tcPr>
            <w:tcW w:w="2701" w:type="dxa"/>
          </w:tcPr>
          <w:p w14:paraId="0F584CD9" w14:textId="77777777" w:rsidR="0017083E" w:rsidRPr="00A3311C" w:rsidRDefault="0017083E" w:rsidP="00C11872">
            <w:pPr>
              <w:spacing w:line="260" w:lineRule="exact"/>
              <w:ind w:left="162" w:firstLine="108"/>
              <w:jc w:val="thaiDistribute"/>
              <w:rPr>
                <w:rFonts w:asciiTheme="majorBidi" w:hAnsiTheme="majorBidi" w:cstheme="majorBidi"/>
                <w:sz w:val="20"/>
                <w:szCs w:val="20"/>
                <w:cs/>
              </w:rPr>
            </w:pPr>
            <w:r w:rsidRPr="00A3311C">
              <w:rPr>
                <w:rFonts w:asciiTheme="majorBidi" w:hAnsiTheme="majorBidi" w:cstheme="majorBidi"/>
                <w:sz w:val="20"/>
                <w:szCs w:val="20"/>
                <w:cs/>
              </w:rPr>
              <w:t>บริษัท ซี.ไอ.เอ็น. เอสเตท จำกัด</w:t>
            </w:r>
          </w:p>
        </w:tc>
        <w:tc>
          <w:tcPr>
            <w:tcW w:w="873" w:type="dxa"/>
          </w:tcPr>
          <w:p w14:paraId="4988D788" w14:textId="77777777" w:rsidR="0017083E" w:rsidRPr="00A3311C" w:rsidRDefault="0017083E" w:rsidP="00333C5B">
            <w:pPr>
              <w:spacing w:line="260" w:lineRule="exact"/>
              <w:ind w:left="-10" w:right="-2" w:firstLine="10"/>
              <w:jc w:val="center"/>
              <w:rPr>
                <w:rFonts w:asciiTheme="majorBidi" w:hAnsiTheme="majorBidi" w:cstheme="majorBidi"/>
                <w:sz w:val="20"/>
                <w:szCs w:val="20"/>
                <w:cs/>
              </w:rPr>
            </w:pPr>
            <w:r w:rsidRPr="00A3311C">
              <w:rPr>
                <w:rFonts w:asciiTheme="majorBidi" w:hAnsiTheme="majorBidi" w:cstheme="majorBidi"/>
                <w:sz w:val="20"/>
                <w:szCs w:val="20"/>
                <w:cs/>
              </w:rPr>
              <w:t>บริษัทย่อย</w:t>
            </w:r>
          </w:p>
        </w:tc>
        <w:tc>
          <w:tcPr>
            <w:tcW w:w="747" w:type="dxa"/>
            <w:shd w:val="clear" w:color="auto" w:fill="auto"/>
          </w:tcPr>
          <w:p w14:paraId="21C146D0" w14:textId="77777777" w:rsidR="0017083E" w:rsidRPr="00A3311C" w:rsidRDefault="0017083E" w:rsidP="00333C5B">
            <w:pPr>
              <w:spacing w:line="260" w:lineRule="exact"/>
              <w:jc w:val="center"/>
              <w:rPr>
                <w:rFonts w:asciiTheme="majorBidi" w:hAnsiTheme="majorBidi" w:cstheme="majorBidi"/>
                <w:sz w:val="20"/>
                <w:szCs w:val="20"/>
                <w:cs/>
              </w:rPr>
            </w:pPr>
            <w:r w:rsidRPr="00A3311C">
              <w:rPr>
                <w:rFonts w:asciiTheme="majorBidi" w:hAnsiTheme="majorBidi" w:cstheme="majorBidi"/>
                <w:sz w:val="20"/>
                <w:szCs w:val="20"/>
              </w:rPr>
              <w:t>MLR</w:t>
            </w:r>
          </w:p>
        </w:tc>
        <w:tc>
          <w:tcPr>
            <w:tcW w:w="1115" w:type="dxa"/>
          </w:tcPr>
          <w:p w14:paraId="0EC65B34" w14:textId="3ED710A1" w:rsidR="0017083E" w:rsidRPr="00A3311C" w:rsidRDefault="00A3311C"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30</w:t>
            </w:r>
            <w:r w:rsidR="0017083E" w:rsidRPr="00A3311C">
              <w:rPr>
                <w:rFonts w:asciiTheme="majorBidi" w:hAnsiTheme="majorBidi" w:cstheme="majorBidi"/>
                <w:sz w:val="20"/>
                <w:szCs w:val="20"/>
                <w:cs/>
                <w:lang w:val="en-US"/>
              </w:rPr>
              <w:t xml:space="preserve"> ธันวาคม </w:t>
            </w:r>
            <w:r w:rsidRPr="00A3311C">
              <w:rPr>
                <w:rFonts w:asciiTheme="majorBidi" w:hAnsiTheme="majorBidi" w:cstheme="majorBidi"/>
                <w:sz w:val="20"/>
                <w:szCs w:val="20"/>
                <w:lang w:val="en-US"/>
              </w:rPr>
              <w:t>2565</w:t>
            </w:r>
          </w:p>
        </w:tc>
        <w:tc>
          <w:tcPr>
            <w:tcW w:w="720" w:type="dxa"/>
            <w:tcBorders>
              <w:bottom w:val="single" w:sz="4" w:space="0" w:color="auto"/>
            </w:tcBorders>
            <w:shd w:val="clear" w:color="auto" w:fill="auto"/>
          </w:tcPr>
          <w:p w14:paraId="6AA591DC" w14:textId="45D42F07"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2" w:type="dxa"/>
            <w:shd w:val="clear" w:color="auto" w:fill="auto"/>
          </w:tcPr>
          <w:p w14:paraId="6CD9990F"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728" w:type="dxa"/>
            <w:tcBorders>
              <w:bottom w:val="single" w:sz="4" w:space="0" w:color="auto"/>
            </w:tcBorders>
            <w:shd w:val="clear" w:color="auto" w:fill="auto"/>
          </w:tcPr>
          <w:p w14:paraId="72D1C31E" w14:textId="4F5DDA03"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3" w:type="dxa"/>
          </w:tcPr>
          <w:p w14:paraId="74373AAD" w14:textId="77777777" w:rsidR="0017083E" w:rsidRPr="00A3311C" w:rsidRDefault="0017083E" w:rsidP="00333C5B">
            <w:pPr>
              <w:spacing w:line="260" w:lineRule="exact"/>
              <w:ind w:right="80"/>
              <w:jc w:val="right"/>
              <w:rPr>
                <w:rFonts w:asciiTheme="majorBidi" w:hAnsiTheme="majorBidi" w:cstheme="majorBidi"/>
                <w:sz w:val="20"/>
                <w:szCs w:val="20"/>
                <w:lang w:val="en-US"/>
              </w:rPr>
            </w:pPr>
          </w:p>
        </w:tc>
        <w:tc>
          <w:tcPr>
            <w:tcW w:w="727" w:type="dxa"/>
            <w:tcBorders>
              <w:bottom w:val="single" w:sz="4" w:space="0" w:color="auto"/>
            </w:tcBorders>
          </w:tcPr>
          <w:p w14:paraId="05D2E487" w14:textId="710D543E"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70" w:type="dxa"/>
          </w:tcPr>
          <w:p w14:paraId="0695D541"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670" w:type="dxa"/>
            <w:tcBorders>
              <w:bottom w:val="single" w:sz="4" w:space="0" w:color="auto"/>
            </w:tcBorders>
          </w:tcPr>
          <w:p w14:paraId="3D22D9A8" w14:textId="6626F3E8" w:rsidR="0017083E" w:rsidRPr="00A3311C" w:rsidRDefault="00A3311C" w:rsidP="00333C5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18</w:t>
            </w:r>
            <w:r w:rsidR="0017083E"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000</w:t>
            </w:r>
          </w:p>
        </w:tc>
      </w:tr>
      <w:tr w:rsidR="0017083E" w:rsidRPr="00A3311C" w14:paraId="48ECA1B5" w14:textId="77777777" w:rsidTr="00442CCF">
        <w:trPr>
          <w:trHeight w:val="144"/>
        </w:trPr>
        <w:tc>
          <w:tcPr>
            <w:tcW w:w="2701" w:type="dxa"/>
          </w:tcPr>
          <w:p w14:paraId="6A3FD7E2" w14:textId="20FFA125" w:rsidR="0017083E" w:rsidRPr="00A3311C" w:rsidRDefault="0017083E" w:rsidP="00C11872">
            <w:pPr>
              <w:spacing w:line="260" w:lineRule="exact"/>
              <w:ind w:left="162" w:firstLine="108"/>
              <w:jc w:val="thaiDistribute"/>
              <w:rPr>
                <w:rFonts w:asciiTheme="majorBidi" w:hAnsiTheme="majorBidi" w:cstheme="majorBidi"/>
                <w:sz w:val="20"/>
                <w:szCs w:val="20"/>
                <w:cs/>
              </w:rPr>
            </w:pPr>
            <w:r w:rsidRPr="00A3311C">
              <w:rPr>
                <w:rFonts w:asciiTheme="majorBidi" w:hAnsiTheme="majorBidi" w:cstheme="majorBidi"/>
                <w:sz w:val="20"/>
                <w:szCs w:val="20"/>
                <w:cs/>
              </w:rPr>
              <w:t>รวม</w:t>
            </w:r>
          </w:p>
        </w:tc>
        <w:tc>
          <w:tcPr>
            <w:tcW w:w="873" w:type="dxa"/>
          </w:tcPr>
          <w:p w14:paraId="2E49F7CF" w14:textId="77777777" w:rsidR="0017083E" w:rsidRPr="00A3311C" w:rsidRDefault="0017083E" w:rsidP="00333C5B">
            <w:pPr>
              <w:spacing w:line="260" w:lineRule="exact"/>
              <w:ind w:left="-10" w:right="-2" w:firstLine="10"/>
              <w:jc w:val="center"/>
              <w:rPr>
                <w:rFonts w:asciiTheme="majorBidi" w:hAnsiTheme="majorBidi" w:cstheme="majorBidi"/>
                <w:sz w:val="20"/>
                <w:szCs w:val="20"/>
                <w:cs/>
              </w:rPr>
            </w:pPr>
          </w:p>
        </w:tc>
        <w:tc>
          <w:tcPr>
            <w:tcW w:w="747" w:type="dxa"/>
            <w:shd w:val="clear" w:color="auto" w:fill="auto"/>
          </w:tcPr>
          <w:p w14:paraId="66B47998" w14:textId="77777777" w:rsidR="0017083E" w:rsidRPr="00A3311C" w:rsidRDefault="0017083E" w:rsidP="00333C5B">
            <w:pPr>
              <w:spacing w:line="260" w:lineRule="exact"/>
              <w:jc w:val="center"/>
              <w:rPr>
                <w:rFonts w:asciiTheme="majorBidi" w:hAnsiTheme="majorBidi" w:cstheme="majorBidi"/>
                <w:sz w:val="20"/>
                <w:szCs w:val="20"/>
                <w:cs/>
              </w:rPr>
            </w:pPr>
          </w:p>
        </w:tc>
        <w:tc>
          <w:tcPr>
            <w:tcW w:w="1115" w:type="dxa"/>
          </w:tcPr>
          <w:p w14:paraId="34A99B4E"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720" w:type="dxa"/>
            <w:shd w:val="clear" w:color="auto" w:fill="auto"/>
          </w:tcPr>
          <w:p w14:paraId="69B7C611" w14:textId="781CEBE4"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2" w:type="dxa"/>
            <w:shd w:val="clear" w:color="auto" w:fill="auto"/>
          </w:tcPr>
          <w:p w14:paraId="4A3665FF"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728" w:type="dxa"/>
            <w:shd w:val="clear" w:color="auto" w:fill="auto"/>
          </w:tcPr>
          <w:p w14:paraId="23F3D017" w14:textId="5E818406"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3" w:type="dxa"/>
          </w:tcPr>
          <w:p w14:paraId="5B82BDC6" w14:textId="77777777" w:rsidR="0017083E" w:rsidRPr="00A3311C" w:rsidRDefault="0017083E" w:rsidP="00333C5B">
            <w:pPr>
              <w:spacing w:line="260" w:lineRule="exact"/>
              <w:ind w:right="80"/>
              <w:jc w:val="right"/>
              <w:rPr>
                <w:rFonts w:asciiTheme="majorBidi" w:hAnsiTheme="majorBidi" w:cstheme="majorBidi"/>
                <w:sz w:val="20"/>
                <w:szCs w:val="20"/>
                <w:lang w:val="en-US"/>
              </w:rPr>
            </w:pPr>
          </w:p>
        </w:tc>
        <w:tc>
          <w:tcPr>
            <w:tcW w:w="727" w:type="dxa"/>
          </w:tcPr>
          <w:p w14:paraId="41B73058" w14:textId="6B67033C"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70" w:type="dxa"/>
          </w:tcPr>
          <w:p w14:paraId="2BC66A86"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670" w:type="dxa"/>
          </w:tcPr>
          <w:p w14:paraId="75F16640" w14:textId="412722D2" w:rsidR="0017083E" w:rsidRPr="00A3311C" w:rsidRDefault="00A3311C" w:rsidP="00333C5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73</w:t>
            </w:r>
            <w:r w:rsidR="0017083E"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000</w:t>
            </w:r>
          </w:p>
        </w:tc>
      </w:tr>
      <w:tr w:rsidR="0017083E" w:rsidRPr="00A3311C" w14:paraId="7B5069BE" w14:textId="77777777" w:rsidTr="00442CCF">
        <w:trPr>
          <w:trHeight w:val="144"/>
        </w:trPr>
        <w:tc>
          <w:tcPr>
            <w:tcW w:w="2701" w:type="dxa"/>
          </w:tcPr>
          <w:p w14:paraId="069002C5" w14:textId="63E6DCC7" w:rsidR="0017083E" w:rsidRPr="00A3311C" w:rsidRDefault="0017083E" w:rsidP="00C11872">
            <w:pPr>
              <w:spacing w:line="260" w:lineRule="exact"/>
              <w:ind w:left="162" w:firstLine="108"/>
              <w:jc w:val="thaiDistribute"/>
              <w:rPr>
                <w:rFonts w:asciiTheme="majorBidi" w:hAnsiTheme="majorBidi" w:cstheme="majorBidi"/>
                <w:spacing w:val="-6"/>
                <w:sz w:val="20"/>
                <w:szCs w:val="20"/>
                <w:cs/>
              </w:rPr>
            </w:pPr>
            <w:r w:rsidRPr="00A3311C">
              <w:rPr>
                <w:rFonts w:asciiTheme="majorBidi" w:hAnsiTheme="majorBidi" w:cstheme="majorBidi"/>
                <w:spacing w:val="-6"/>
                <w:sz w:val="20"/>
                <w:szCs w:val="20"/>
                <w:u w:val="single"/>
                <w:cs/>
              </w:rPr>
              <w:t>หัก</w:t>
            </w:r>
            <w:r w:rsidRPr="00A3311C">
              <w:rPr>
                <w:rFonts w:asciiTheme="majorBidi" w:hAnsiTheme="majorBidi" w:cstheme="majorBidi"/>
                <w:spacing w:val="-6"/>
                <w:sz w:val="20"/>
                <w:szCs w:val="20"/>
                <w:cs/>
              </w:rPr>
              <w:t xml:space="preserve"> ส่วนที่ถึง</w:t>
            </w:r>
            <w:r w:rsidRPr="00A3311C">
              <w:rPr>
                <w:rFonts w:asciiTheme="majorBidi" w:hAnsiTheme="majorBidi" w:cstheme="majorBidi"/>
                <w:sz w:val="20"/>
                <w:szCs w:val="20"/>
                <w:cs/>
              </w:rPr>
              <w:t>กำหนด</w:t>
            </w:r>
            <w:r w:rsidRPr="00A3311C">
              <w:rPr>
                <w:rFonts w:asciiTheme="majorBidi" w:hAnsiTheme="majorBidi" w:cstheme="majorBidi"/>
                <w:spacing w:val="-6"/>
                <w:sz w:val="20"/>
                <w:szCs w:val="20"/>
                <w:cs/>
              </w:rPr>
              <w:t xml:space="preserve">รับชำระภายใน </w:t>
            </w:r>
            <w:r w:rsidR="00A3311C" w:rsidRPr="00A3311C">
              <w:rPr>
                <w:rFonts w:asciiTheme="majorBidi" w:hAnsiTheme="majorBidi" w:cstheme="majorBidi"/>
                <w:spacing w:val="-6"/>
                <w:sz w:val="20"/>
                <w:szCs w:val="20"/>
                <w:lang w:val="en-US"/>
              </w:rPr>
              <w:t>1</w:t>
            </w:r>
            <w:r w:rsidRPr="00A3311C">
              <w:rPr>
                <w:rFonts w:asciiTheme="majorBidi" w:hAnsiTheme="majorBidi" w:cstheme="majorBidi"/>
                <w:spacing w:val="-6"/>
                <w:sz w:val="20"/>
                <w:szCs w:val="20"/>
                <w:lang w:val="en-US"/>
              </w:rPr>
              <w:t xml:space="preserve"> </w:t>
            </w:r>
            <w:r w:rsidRPr="00A3311C">
              <w:rPr>
                <w:rFonts w:asciiTheme="majorBidi" w:hAnsiTheme="majorBidi" w:cstheme="majorBidi"/>
                <w:spacing w:val="-6"/>
                <w:sz w:val="20"/>
                <w:szCs w:val="20"/>
                <w:cs/>
                <w:lang w:val="en-US"/>
              </w:rPr>
              <w:t>ปี</w:t>
            </w:r>
          </w:p>
        </w:tc>
        <w:tc>
          <w:tcPr>
            <w:tcW w:w="873" w:type="dxa"/>
          </w:tcPr>
          <w:p w14:paraId="5DC6EB40" w14:textId="77777777" w:rsidR="0017083E" w:rsidRPr="00A3311C" w:rsidRDefault="0017083E" w:rsidP="00333C5B">
            <w:pPr>
              <w:spacing w:line="260" w:lineRule="exact"/>
              <w:ind w:left="-10" w:right="-2" w:firstLine="10"/>
              <w:jc w:val="center"/>
              <w:rPr>
                <w:rFonts w:asciiTheme="majorBidi" w:hAnsiTheme="majorBidi" w:cstheme="majorBidi"/>
                <w:sz w:val="20"/>
                <w:szCs w:val="20"/>
                <w:cs/>
              </w:rPr>
            </w:pPr>
          </w:p>
        </w:tc>
        <w:tc>
          <w:tcPr>
            <w:tcW w:w="747" w:type="dxa"/>
            <w:shd w:val="clear" w:color="auto" w:fill="auto"/>
          </w:tcPr>
          <w:p w14:paraId="333BCC1E" w14:textId="77777777" w:rsidR="0017083E" w:rsidRPr="00A3311C" w:rsidRDefault="0017083E" w:rsidP="00333C5B">
            <w:pPr>
              <w:spacing w:line="260" w:lineRule="exact"/>
              <w:jc w:val="center"/>
              <w:rPr>
                <w:rFonts w:asciiTheme="majorBidi" w:hAnsiTheme="majorBidi" w:cstheme="majorBidi"/>
                <w:sz w:val="20"/>
                <w:szCs w:val="20"/>
                <w:cs/>
              </w:rPr>
            </w:pPr>
          </w:p>
        </w:tc>
        <w:tc>
          <w:tcPr>
            <w:tcW w:w="1115" w:type="dxa"/>
          </w:tcPr>
          <w:p w14:paraId="18127AE2"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720" w:type="dxa"/>
            <w:tcBorders>
              <w:bottom w:val="single" w:sz="4" w:space="0" w:color="auto"/>
            </w:tcBorders>
            <w:shd w:val="clear" w:color="auto" w:fill="auto"/>
          </w:tcPr>
          <w:p w14:paraId="1800FDBB" w14:textId="08928D8E"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2" w:type="dxa"/>
            <w:shd w:val="clear" w:color="auto" w:fill="auto"/>
          </w:tcPr>
          <w:p w14:paraId="7912A94D"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728" w:type="dxa"/>
            <w:tcBorders>
              <w:bottom w:val="single" w:sz="4" w:space="0" w:color="auto"/>
            </w:tcBorders>
            <w:shd w:val="clear" w:color="auto" w:fill="auto"/>
          </w:tcPr>
          <w:p w14:paraId="5BF5DBEB" w14:textId="29B2B957"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3" w:type="dxa"/>
          </w:tcPr>
          <w:p w14:paraId="0202A469" w14:textId="77777777" w:rsidR="0017083E" w:rsidRPr="00A3311C" w:rsidRDefault="0017083E" w:rsidP="00333C5B">
            <w:pPr>
              <w:spacing w:line="260" w:lineRule="exact"/>
              <w:ind w:right="80"/>
              <w:jc w:val="right"/>
              <w:rPr>
                <w:rFonts w:asciiTheme="majorBidi" w:hAnsiTheme="majorBidi" w:cstheme="majorBidi"/>
                <w:sz w:val="20"/>
                <w:szCs w:val="20"/>
                <w:lang w:val="en-US"/>
              </w:rPr>
            </w:pPr>
          </w:p>
        </w:tc>
        <w:tc>
          <w:tcPr>
            <w:tcW w:w="727" w:type="dxa"/>
            <w:tcBorders>
              <w:bottom w:val="single" w:sz="4" w:space="0" w:color="auto"/>
            </w:tcBorders>
          </w:tcPr>
          <w:p w14:paraId="3A6A020C" w14:textId="64F9B0D4" w:rsidR="0017083E" w:rsidRPr="00A3311C" w:rsidRDefault="0017083E" w:rsidP="009B21EC">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70" w:type="dxa"/>
          </w:tcPr>
          <w:p w14:paraId="0FDD5F28"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670" w:type="dxa"/>
            <w:tcBorders>
              <w:bottom w:val="single" w:sz="4" w:space="0" w:color="auto"/>
            </w:tcBorders>
          </w:tcPr>
          <w:p w14:paraId="3A982F03" w14:textId="25CB6C6F" w:rsidR="0017083E" w:rsidRPr="00A3311C" w:rsidRDefault="0017083E" w:rsidP="00333C5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w:t>
            </w:r>
            <w:r w:rsidR="00A3311C" w:rsidRPr="00A3311C">
              <w:rPr>
                <w:rFonts w:asciiTheme="majorBidi" w:hAnsiTheme="majorBidi" w:cstheme="majorBidi"/>
                <w:sz w:val="20"/>
                <w:szCs w:val="20"/>
                <w:lang w:val="en-US"/>
              </w:rPr>
              <w:t>55</w:t>
            </w:r>
            <w:r w:rsidRPr="00A3311C">
              <w:rPr>
                <w:rFonts w:asciiTheme="majorBidi" w:hAnsiTheme="majorBidi" w:cstheme="majorBidi"/>
                <w:sz w:val="20"/>
                <w:szCs w:val="20"/>
                <w:lang w:val="en-US"/>
              </w:rPr>
              <w:t>,</w:t>
            </w:r>
            <w:r w:rsidR="00A3311C" w:rsidRPr="00A3311C">
              <w:rPr>
                <w:rFonts w:asciiTheme="majorBidi" w:hAnsiTheme="majorBidi" w:cstheme="majorBidi"/>
                <w:sz w:val="20"/>
                <w:szCs w:val="20"/>
                <w:lang w:val="en-US"/>
              </w:rPr>
              <w:t>000</w:t>
            </w:r>
            <w:r w:rsidRPr="00A3311C">
              <w:rPr>
                <w:rFonts w:asciiTheme="majorBidi" w:hAnsiTheme="majorBidi" w:cstheme="majorBidi"/>
                <w:sz w:val="20"/>
                <w:szCs w:val="20"/>
                <w:lang w:val="en-US"/>
              </w:rPr>
              <w:t>)</w:t>
            </w:r>
          </w:p>
        </w:tc>
      </w:tr>
      <w:tr w:rsidR="0017083E" w:rsidRPr="00A3311C" w14:paraId="148FA0EC" w14:textId="77777777" w:rsidTr="00442CCF">
        <w:trPr>
          <w:trHeight w:val="144"/>
        </w:trPr>
        <w:tc>
          <w:tcPr>
            <w:tcW w:w="2701" w:type="dxa"/>
          </w:tcPr>
          <w:p w14:paraId="3F3742E4" w14:textId="77777777" w:rsidR="0017083E" w:rsidRPr="00A3311C" w:rsidRDefault="0017083E" w:rsidP="00C11872">
            <w:pPr>
              <w:spacing w:line="260" w:lineRule="exact"/>
              <w:ind w:left="162" w:firstLine="108"/>
              <w:jc w:val="thaiDistribute"/>
              <w:rPr>
                <w:rFonts w:asciiTheme="majorBidi" w:hAnsiTheme="majorBidi" w:cstheme="majorBidi"/>
                <w:spacing w:val="-6"/>
                <w:sz w:val="20"/>
                <w:szCs w:val="20"/>
                <w:cs/>
              </w:rPr>
            </w:pPr>
            <w:r w:rsidRPr="00A3311C">
              <w:rPr>
                <w:rFonts w:asciiTheme="majorBidi" w:hAnsiTheme="majorBidi" w:cstheme="majorBidi"/>
                <w:spacing w:val="-6"/>
                <w:sz w:val="20"/>
                <w:szCs w:val="20"/>
                <w:cs/>
              </w:rPr>
              <w:t>รวม</w:t>
            </w:r>
          </w:p>
        </w:tc>
        <w:tc>
          <w:tcPr>
            <w:tcW w:w="873" w:type="dxa"/>
          </w:tcPr>
          <w:p w14:paraId="460DF2AE" w14:textId="77777777" w:rsidR="0017083E" w:rsidRPr="00A3311C" w:rsidRDefault="0017083E" w:rsidP="00333C5B">
            <w:pPr>
              <w:spacing w:line="260" w:lineRule="exact"/>
              <w:ind w:left="-10" w:right="-2" w:firstLine="10"/>
              <w:jc w:val="center"/>
              <w:rPr>
                <w:rFonts w:asciiTheme="majorBidi" w:hAnsiTheme="majorBidi" w:cstheme="majorBidi"/>
                <w:sz w:val="20"/>
                <w:szCs w:val="20"/>
                <w:cs/>
              </w:rPr>
            </w:pPr>
          </w:p>
        </w:tc>
        <w:tc>
          <w:tcPr>
            <w:tcW w:w="747" w:type="dxa"/>
            <w:shd w:val="clear" w:color="auto" w:fill="auto"/>
          </w:tcPr>
          <w:p w14:paraId="2023CC7D" w14:textId="77777777" w:rsidR="0017083E" w:rsidRPr="00A3311C" w:rsidRDefault="0017083E" w:rsidP="00333C5B">
            <w:pPr>
              <w:spacing w:line="260" w:lineRule="exact"/>
              <w:ind w:left="162" w:hanging="72"/>
              <w:jc w:val="center"/>
              <w:rPr>
                <w:rFonts w:asciiTheme="majorBidi" w:hAnsiTheme="majorBidi" w:cstheme="majorBidi"/>
                <w:sz w:val="20"/>
                <w:szCs w:val="20"/>
                <w:cs/>
              </w:rPr>
            </w:pPr>
          </w:p>
        </w:tc>
        <w:tc>
          <w:tcPr>
            <w:tcW w:w="1115" w:type="dxa"/>
          </w:tcPr>
          <w:p w14:paraId="186891A2"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720" w:type="dxa"/>
            <w:tcBorders>
              <w:top w:val="single" w:sz="4" w:space="0" w:color="auto"/>
            </w:tcBorders>
            <w:shd w:val="clear" w:color="auto" w:fill="auto"/>
          </w:tcPr>
          <w:p w14:paraId="7EA7AC7E" w14:textId="794D40A5"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2" w:type="dxa"/>
            <w:shd w:val="clear" w:color="auto" w:fill="auto"/>
          </w:tcPr>
          <w:p w14:paraId="01916A45"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728" w:type="dxa"/>
            <w:tcBorders>
              <w:top w:val="single" w:sz="4" w:space="0" w:color="auto"/>
            </w:tcBorders>
            <w:shd w:val="clear" w:color="auto" w:fill="auto"/>
          </w:tcPr>
          <w:p w14:paraId="42A67C5C" w14:textId="487D0C4E" w:rsidR="0017083E" w:rsidRPr="00A3311C" w:rsidRDefault="0017083E" w:rsidP="00333C5B">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3" w:type="dxa"/>
          </w:tcPr>
          <w:p w14:paraId="07FD9E1B" w14:textId="77777777" w:rsidR="0017083E" w:rsidRPr="00A3311C" w:rsidRDefault="0017083E" w:rsidP="00333C5B">
            <w:pPr>
              <w:spacing w:line="260" w:lineRule="exact"/>
              <w:ind w:right="80"/>
              <w:jc w:val="right"/>
              <w:rPr>
                <w:rFonts w:asciiTheme="majorBidi" w:hAnsiTheme="majorBidi" w:cstheme="majorBidi"/>
                <w:sz w:val="20"/>
                <w:szCs w:val="20"/>
                <w:lang w:val="en-US"/>
              </w:rPr>
            </w:pPr>
          </w:p>
        </w:tc>
        <w:tc>
          <w:tcPr>
            <w:tcW w:w="727" w:type="dxa"/>
            <w:tcBorders>
              <w:top w:val="single" w:sz="4" w:space="0" w:color="auto"/>
            </w:tcBorders>
            <w:shd w:val="clear" w:color="auto" w:fill="auto"/>
          </w:tcPr>
          <w:p w14:paraId="27A73818" w14:textId="5A019C31" w:rsidR="0017083E" w:rsidRPr="00A3311C" w:rsidRDefault="0017083E" w:rsidP="009B21EC">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70" w:type="dxa"/>
          </w:tcPr>
          <w:p w14:paraId="551FB2BB" w14:textId="77777777" w:rsidR="0017083E" w:rsidRPr="00A3311C" w:rsidRDefault="0017083E" w:rsidP="00333C5B">
            <w:pPr>
              <w:spacing w:line="260" w:lineRule="exact"/>
              <w:jc w:val="center"/>
              <w:rPr>
                <w:rFonts w:asciiTheme="majorBidi" w:hAnsiTheme="majorBidi" w:cstheme="majorBidi"/>
                <w:sz w:val="20"/>
                <w:szCs w:val="20"/>
                <w:lang w:val="en-US"/>
              </w:rPr>
            </w:pPr>
          </w:p>
        </w:tc>
        <w:tc>
          <w:tcPr>
            <w:tcW w:w="670" w:type="dxa"/>
            <w:tcBorders>
              <w:top w:val="single" w:sz="4" w:space="0" w:color="auto"/>
            </w:tcBorders>
          </w:tcPr>
          <w:p w14:paraId="3C188ABF" w14:textId="55652787" w:rsidR="0017083E" w:rsidRPr="00A3311C" w:rsidRDefault="00A3311C" w:rsidP="00333C5B">
            <w:pPr>
              <w:tabs>
                <w:tab w:val="decimal" w:pos="701"/>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18</w:t>
            </w:r>
            <w:r w:rsidR="0017083E"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000</w:t>
            </w:r>
          </w:p>
        </w:tc>
      </w:tr>
      <w:tr w:rsidR="00760EED" w:rsidRPr="00A3311C" w14:paraId="1A11914A" w14:textId="77777777" w:rsidTr="00442CCF">
        <w:trPr>
          <w:trHeight w:hRule="exact" w:val="144"/>
        </w:trPr>
        <w:tc>
          <w:tcPr>
            <w:tcW w:w="2701" w:type="dxa"/>
          </w:tcPr>
          <w:p w14:paraId="651D47E9" w14:textId="77777777" w:rsidR="00E0410D" w:rsidRPr="00A3311C" w:rsidRDefault="00E0410D" w:rsidP="00333C5B">
            <w:pPr>
              <w:spacing w:line="260" w:lineRule="exact"/>
              <w:ind w:left="162" w:hanging="72"/>
              <w:jc w:val="thaiDistribute"/>
              <w:rPr>
                <w:rFonts w:asciiTheme="majorBidi" w:hAnsiTheme="majorBidi" w:cstheme="majorBidi"/>
                <w:sz w:val="20"/>
                <w:szCs w:val="20"/>
                <w:u w:val="single"/>
                <w:cs/>
              </w:rPr>
            </w:pPr>
          </w:p>
        </w:tc>
        <w:tc>
          <w:tcPr>
            <w:tcW w:w="873" w:type="dxa"/>
          </w:tcPr>
          <w:p w14:paraId="2F5CAF1B" w14:textId="77777777" w:rsidR="00E0410D" w:rsidRPr="00A3311C" w:rsidRDefault="00E0410D" w:rsidP="00333C5B">
            <w:pPr>
              <w:spacing w:line="260" w:lineRule="exact"/>
              <w:ind w:left="20" w:hanging="20"/>
              <w:jc w:val="center"/>
              <w:rPr>
                <w:rFonts w:asciiTheme="majorBidi" w:hAnsiTheme="majorBidi" w:cstheme="majorBidi"/>
                <w:sz w:val="20"/>
                <w:szCs w:val="20"/>
                <w:cs/>
              </w:rPr>
            </w:pPr>
          </w:p>
        </w:tc>
        <w:tc>
          <w:tcPr>
            <w:tcW w:w="747" w:type="dxa"/>
            <w:shd w:val="clear" w:color="auto" w:fill="auto"/>
          </w:tcPr>
          <w:p w14:paraId="11B66325" w14:textId="77777777" w:rsidR="00E0410D" w:rsidRPr="00A3311C" w:rsidRDefault="00E0410D" w:rsidP="00333C5B">
            <w:pPr>
              <w:spacing w:line="260" w:lineRule="exact"/>
              <w:ind w:left="162" w:hanging="162"/>
              <w:jc w:val="center"/>
              <w:rPr>
                <w:rFonts w:asciiTheme="majorBidi" w:hAnsiTheme="majorBidi" w:cstheme="majorBidi"/>
                <w:sz w:val="20"/>
                <w:szCs w:val="20"/>
                <w:cs/>
              </w:rPr>
            </w:pPr>
          </w:p>
        </w:tc>
        <w:tc>
          <w:tcPr>
            <w:tcW w:w="1115" w:type="dxa"/>
          </w:tcPr>
          <w:p w14:paraId="1D064F18" w14:textId="77777777" w:rsidR="00E0410D" w:rsidRPr="00A3311C" w:rsidRDefault="00E0410D" w:rsidP="00333C5B">
            <w:pPr>
              <w:spacing w:line="260" w:lineRule="exact"/>
              <w:ind w:right="90"/>
              <w:jc w:val="right"/>
              <w:rPr>
                <w:rFonts w:asciiTheme="majorBidi" w:hAnsiTheme="majorBidi" w:cstheme="majorBidi"/>
                <w:sz w:val="20"/>
                <w:szCs w:val="20"/>
                <w:cs/>
              </w:rPr>
            </w:pPr>
          </w:p>
        </w:tc>
        <w:tc>
          <w:tcPr>
            <w:tcW w:w="720" w:type="dxa"/>
            <w:tcBorders>
              <w:top w:val="double" w:sz="4" w:space="0" w:color="auto"/>
            </w:tcBorders>
            <w:shd w:val="clear" w:color="auto" w:fill="auto"/>
          </w:tcPr>
          <w:p w14:paraId="16151E98" w14:textId="77777777" w:rsidR="00E0410D" w:rsidRPr="00A3311C" w:rsidRDefault="00E0410D" w:rsidP="00333C5B">
            <w:pPr>
              <w:spacing w:line="260" w:lineRule="exact"/>
              <w:ind w:right="90"/>
              <w:jc w:val="right"/>
              <w:rPr>
                <w:rFonts w:asciiTheme="majorBidi" w:hAnsiTheme="majorBidi" w:cstheme="majorBidi"/>
                <w:sz w:val="20"/>
                <w:szCs w:val="20"/>
                <w:cs/>
              </w:rPr>
            </w:pPr>
          </w:p>
        </w:tc>
        <w:tc>
          <w:tcPr>
            <w:tcW w:w="82" w:type="dxa"/>
            <w:shd w:val="clear" w:color="auto" w:fill="auto"/>
          </w:tcPr>
          <w:p w14:paraId="43435CA6" w14:textId="77777777" w:rsidR="00E0410D" w:rsidRPr="00A3311C" w:rsidRDefault="00E0410D" w:rsidP="00333C5B">
            <w:pPr>
              <w:spacing w:line="260" w:lineRule="exact"/>
              <w:ind w:right="90"/>
              <w:jc w:val="right"/>
              <w:rPr>
                <w:rFonts w:asciiTheme="majorBidi" w:hAnsiTheme="majorBidi" w:cstheme="majorBidi"/>
                <w:sz w:val="20"/>
                <w:szCs w:val="20"/>
                <w:cs/>
              </w:rPr>
            </w:pPr>
          </w:p>
        </w:tc>
        <w:tc>
          <w:tcPr>
            <w:tcW w:w="728" w:type="dxa"/>
            <w:tcBorders>
              <w:top w:val="double" w:sz="4" w:space="0" w:color="auto"/>
            </w:tcBorders>
            <w:shd w:val="clear" w:color="auto" w:fill="auto"/>
          </w:tcPr>
          <w:p w14:paraId="0A462553" w14:textId="77777777" w:rsidR="00E0410D" w:rsidRPr="00A3311C" w:rsidRDefault="00E0410D" w:rsidP="00333C5B">
            <w:pPr>
              <w:spacing w:line="260" w:lineRule="exact"/>
              <w:ind w:right="90"/>
              <w:jc w:val="right"/>
              <w:rPr>
                <w:rFonts w:asciiTheme="majorBidi" w:hAnsiTheme="majorBidi" w:cstheme="majorBidi"/>
                <w:sz w:val="20"/>
                <w:szCs w:val="20"/>
                <w:cs/>
              </w:rPr>
            </w:pPr>
          </w:p>
        </w:tc>
        <w:tc>
          <w:tcPr>
            <w:tcW w:w="83" w:type="dxa"/>
          </w:tcPr>
          <w:p w14:paraId="40128C89" w14:textId="77777777" w:rsidR="00E0410D" w:rsidRPr="00A3311C" w:rsidRDefault="00E0410D" w:rsidP="00333C5B">
            <w:pPr>
              <w:spacing w:line="260" w:lineRule="exact"/>
              <w:ind w:left="162" w:firstLine="18"/>
              <w:jc w:val="thaiDistribute"/>
              <w:rPr>
                <w:rFonts w:asciiTheme="majorBidi" w:hAnsiTheme="majorBidi" w:cstheme="majorBidi"/>
                <w:sz w:val="20"/>
                <w:szCs w:val="20"/>
                <w:cs/>
              </w:rPr>
            </w:pPr>
          </w:p>
        </w:tc>
        <w:tc>
          <w:tcPr>
            <w:tcW w:w="727" w:type="dxa"/>
            <w:tcBorders>
              <w:top w:val="double" w:sz="4" w:space="0" w:color="auto"/>
            </w:tcBorders>
            <w:shd w:val="clear" w:color="auto" w:fill="auto"/>
            <w:vAlign w:val="bottom"/>
          </w:tcPr>
          <w:p w14:paraId="22A64421"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70" w:type="dxa"/>
          </w:tcPr>
          <w:p w14:paraId="5F907017"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670" w:type="dxa"/>
            <w:tcBorders>
              <w:top w:val="double" w:sz="4" w:space="0" w:color="auto"/>
            </w:tcBorders>
            <w:vAlign w:val="bottom"/>
          </w:tcPr>
          <w:p w14:paraId="432914D9" w14:textId="77777777" w:rsidR="00E0410D" w:rsidRPr="00A3311C" w:rsidRDefault="00E0410D" w:rsidP="00333C5B">
            <w:pPr>
              <w:spacing w:line="260" w:lineRule="exact"/>
              <w:jc w:val="center"/>
              <w:rPr>
                <w:rFonts w:asciiTheme="majorBidi" w:hAnsiTheme="majorBidi" w:cstheme="majorBidi"/>
                <w:sz w:val="20"/>
                <w:szCs w:val="20"/>
                <w:lang w:val="en-US"/>
              </w:rPr>
            </w:pPr>
          </w:p>
        </w:tc>
      </w:tr>
      <w:tr w:rsidR="00C46FBE" w:rsidRPr="00A3311C" w14:paraId="23FCA5CB" w14:textId="77777777" w:rsidTr="00442CCF">
        <w:trPr>
          <w:trHeight w:val="144"/>
        </w:trPr>
        <w:tc>
          <w:tcPr>
            <w:tcW w:w="2701" w:type="dxa"/>
          </w:tcPr>
          <w:p w14:paraId="21560D46" w14:textId="77777777" w:rsidR="00C46FBE" w:rsidRPr="00A3311C" w:rsidRDefault="00C46FBE" w:rsidP="001A72E1">
            <w:pPr>
              <w:spacing w:line="260" w:lineRule="exact"/>
              <w:ind w:firstLine="180"/>
              <w:jc w:val="both"/>
              <w:rPr>
                <w:rFonts w:asciiTheme="majorBidi" w:hAnsiTheme="majorBidi" w:cstheme="majorBidi"/>
                <w:b/>
                <w:bCs/>
                <w:sz w:val="20"/>
                <w:szCs w:val="20"/>
                <w:cs/>
                <w:lang w:val="en-US"/>
              </w:rPr>
            </w:pPr>
            <w:r w:rsidRPr="00A3311C">
              <w:rPr>
                <w:rFonts w:asciiTheme="majorBidi" w:hAnsiTheme="majorBidi" w:cstheme="majorBidi"/>
                <w:b/>
                <w:bCs/>
                <w:sz w:val="20"/>
                <w:szCs w:val="20"/>
                <w:cs/>
              </w:rPr>
              <w:t>เงินให้กู้ยืมระยะยาวแก่บริษัท</w:t>
            </w:r>
            <w:r w:rsidRPr="00A3311C">
              <w:rPr>
                <w:rFonts w:asciiTheme="majorBidi" w:hAnsiTheme="majorBidi" w:cstheme="majorBidi"/>
                <w:b/>
                <w:bCs/>
                <w:sz w:val="20"/>
                <w:szCs w:val="20"/>
                <w:cs/>
                <w:lang w:val="en-US"/>
              </w:rPr>
              <w:t>ที่เกี่ยวข้องกัน</w:t>
            </w:r>
          </w:p>
        </w:tc>
        <w:tc>
          <w:tcPr>
            <w:tcW w:w="873" w:type="dxa"/>
          </w:tcPr>
          <w:p w14:paraId="7D47F3A5" w14:textId="77777777" w:rsidR="00C46FBE" w:rsidRPr="00A3311C" w:rsidRDefault="00C46FBE" w:rsidP="00CA029A">
            <w:pPr>
              <w:spacing w:line="260" w:lineRule="exact"/>
              <w:ind w:left="162" w:hanging="72"/>
              <w:jc w:val="thaiDistribute"/>
              <w:rPr>
                <w:rFonts w:asciiTheme="majorBidi" w:hAnsiTheme="majorBidi" w:cstheme="majorBidi"/>
                <w:sz w:val="20"/>
                <w:szCs w:val="20"/>
                <w:u w:val="single"/>
                <w:cs/>
              </w:rPr>
            </w:pPr>
          </w:p>
        </w:tc>
        <w:tc>
          <w:tcPr>
            <w:tcW w:w="747" w:type="dxa"/>
            <w:shd w:val="clear" w:color="auto" w:fill="auto"/>
          </w:tcPr>
          <w:p w14:paraId="4C5AEA24" w14:textId="77777777" w:rsidR="00C46FBE" w:rsidRPr="00A3311C" w:rsidRDefault="00C46FBE" w:rsidP="00CA029A">
            <w:pPr>
              <w:spacing w:line="260" w:lineRule="exact"/>
              <w:ind w:left="162" w:hanging="72"/>
              <w:jc w:val="thaiDistribute"/>
              <w:rPr>
                <w:rFonts w:asciiTheme="majorBidi" w:hAnsiTheme="majorBidi" w:cstheme="majorBidi"/>
                <w:sz w:val="20"/>
                <w:szCs w:val="20"/>
                <w:cs/>
              </w:rPr>
            </w:pPr>
          </w:p>
        </w:tc>
        <w:tc>
          <w:tcPr>
            <w:tcW w:w="1115" w:type="dxa"/>
          </w:tcPr>
          <w:p w14:paraId="56D541D1" w14:textId="77777777" w:rsidR="00C46FBE" w:rsidRPr="00A3311C" w:rsidRDefault="00C46FBE" w:rsidP="00CA029A">
            <w:pPr>
              <w:spacing w:line="260" w:lineRule="exact"/>
              <w:jc w:val="center"/>
              <w:rPr>
                <w:rFonts w:asciiTheme="majorBidi" w:hAnsiTheme="majorBidi" w:cstheme="majorBidi"/>
                <w:sz w:val="20"/>
                <w:szCs w:val="20"/>
                <w:lang w:val="en-US"/>
              </w:rPr>
            </w:pPr>
          </w:p>
        </w:tc>
        <w:tc>
          <w:tcPr>
            <w:tcW w:w="720" w:type="dxa"/>
            <w:shd w:val="clear" w:color="auto" w:fill="auto"/>
          </w:tcPr>
          <w:p w14:paraId="4E4AC77E" w14:textId="77777777" w:rsidR="00C46FBE" w:rsidRPr="00A3311C" w:rsidRDefault="00C46FBE" w:rsidP="00CA029A">
            <w:pPr>
              <w:spacing w:line="260" w:lineRule="exact"/>
              <w:jc w:val="center"/>
              <w:rPr>
                <w:rFonts w:asciiTheme="majorBidi" w:hAnsiTheme="majorBidi" w:cstheme="majorBidi"/>
                <w:sz w:val="20"/>
                <w:szCs w:val="20"/>
                <w:lang w:val="en-US"/>
              </w:rPr>
            </w:pPr>
          </w:p>
        </w:tc>
        <w:tc>
          <w:tcPr>
            <w:tcW w:w="82" w:type="dxa"/>
            <w:shd w:val="clear" w:color="auto" w:fill="auto"/>
          </w:tcPr>
          <w:p w14:paraId="25D3FB13" w14:textId="77777777" w:rsidR="00C46FBE" w:rsidRPr="00A3311C" w:rsidRDefault="00C46FBE" w:rsidP="00CA029A">
            <w:pPr>
              <w:spacing w:line="260" w:lineRule="exact"/>
              <w:jc w:val="center"/>
              <w:rPr>
                <w:rFonts w:asciiTheme="majorBidi" w:hAnsiTheme="majorBidi" w:cstheme="majorBidi"/>
                <w:sz w:val="20"/>
                <w:szCs w:val="20"/>
                <w:lang w:val="en-US"/>
              </w:rPr>
            </w:pPr>
          </w:p>
        </w:tc>
        <w:tc>
          <w:tcPr>
            <w:tcW w:w="728" w:type="dxa"/>
            <w:shd w:val="clear" w:color="auto" w:fill="auto"/>
          </w:tcPr>
          <w:p w14:paraId="5053DA9F" w14:textId="77777777" w:rsidR="00C46FBE" w:rsidRPr="00A3311C" w:rsidRDefault="00C46FBE" w:rsidP="00CA029A">
            <w:pPr>
              <w:spacing w:line="260" w:lineRule="exact"/>
              <w:jc w:val="center"/>
              <w:rPr>
                <w:rFonts w:asciiTheme="majorBidi" w:hAnsiTheme="majorBidi" w:cstheme="majorBidi"/>
                <w:sz w:val="20"/>
                <w:szCs w:val="20"/>
                <w:lang w:val="en-US"/>
              </w:rPr>
            </w:pPr>
          </w:p>
        </w:tc>
        <w:tc>
          <w:tcPr>
            <w:tcW w:w="83" w:type="dxa"/>
          </w:tcPr>
          <w:p w14:paraId="3BF6F3FB" w14:textId="77777777" w:rsidR="00C46FBE" w:rsidRPr="00A3311C" w:rsidRDefault="00C46FBE" w:rsidP="00CA029A">
            <w:pPr>
              <w:spacing w:line="260" w:lineRule="exact"/>
              <w:ind w:right="80"/>
              <w:jc w:val="right"/>
              <w:rPr>
                <w:rFonts w:asciiTheme="majorBidi" w:hAnsiTheme="majorBidi" w:cstheme="majorBidi"/>
                <w:sz w:val="20"/>
                <w:szCs w:val="20"/>
                <w:lang w:val="en-US"/>
              </w:rPr>
            </w:pPr>
          </w:p>
        </w:tc>
        <w:tc>
          <w:tcPr>
            <w:tcW w:w="727" w:type="dxa"/>
            <w:shd w:val="clear" w:color="auto" w:fill="auto"/>
            <w:vAlign w:val="bottom"/>
          </w:tcPr>
          <w:p w14:paraId="0BFAC572" w14:textId="77777777" w:rsidR="00C46FBE" w:rsidRPr="00A3311C" w:rsidRDefault="00C46FBE" w:rsidP="00CA029A">
            <w:pPr>
              <w:spacing w:line="260" w:lineRule="exact"/>
              <w:jc w:val="center"/>
              <w:rPr>
                <w:rFonts w:asciiTheme="majorBidi" w:hAnsiTheme="majorBidi" w:cstheme="majorBidi"/>
                <w:sz w:val="20"/>
                <w:szCs w:val="20"/>
                <w:lang w:val="en-US"/>
              </w:rPr>
            </w:pPr>
          </w:p>
        </w:tc>
        <w:tc>
          <w:tcPr>
            <w:tcW w:w="70" w:type="dxa"/>
          </w:tcPr>
          <w:p w14:paraId="2E75510D" w14:textId="77777777" w:rsidR="00C46FBE" w:rsidRPr="00A3311C" w:rsidRDefault="00C46FBE" w:rsidP="00CA029A">
            <w:pPr>
              <w:spacing w:line="260" w:lineRule="exact"/>
              <w:jc w:val="center"/>
              <w:rPr>
                <w:rFonts w:asciiTheme="majorBidi" w:hAnsiTheme="majorBidi" w:cstheme="majorBidi"/>
                <w:sz w:val="20"/>
                <w:szCs w:val="20"/>
                <w:lang w:val="en-US"/>
              </w:rPr>
            </w:pPr>
          </w:p>
        </w:tc>
        <w:tc>
          <w:tcPr>
            <w:tcW w:w="670" w:type="dxa"/>
            <w:vAlign w:val="bottom"/>
          </w:tcPr>
          <w:p w14:paraId="65B320C2" w14:textId="77777777" w:rsidR="00C46FBE" w:rsidRPr="00A3311C" w:rsidRDefault="00C46FBE" w:rsidP="00CA029A">
            <w:pPr>
              <w:spacing w:line="260" w:lineRule="exact"/>
              <w:jc w:val="center"/>
              <w:rPr>
                <w:rFonts w:asciiTheme="majorBidi" w:hAnsiTheme="majorBidi" w:cstheme="majorBidi"/>
                <w:sz w:val="20"/>
                <w:szCs w:val="20"/>
                <w:lang w:val="en-US"/>
              </w:rPr>
            </w:pPr>
          </w:p>
        </w:tc>
      </w:tr>
      <w:tr w:rsidR="00C46FBE" w:rsidRPr="00A3311C" w14:paraId="3C1E361B" w14:textId="77777777" w:rsidTr="00442CCF">
        <w:trPr>
          <w:trHeight w:val="144"/>
        </w:trPr>
        <w:tc>
          <w:tcPr>
            <w:tcW w:w="2701" w:type="dxa"/>
          </w:tcPr>
          <w:p w14:paraId="2E712521" w14:textId="77777777" w:rsidR="00C46FBE" w:rsidRPr="00A3311C" w:rsidRDefault="00C46FBE" w:rsidP="00C11872">
            <w:pPr>
              <w:spacing w:line="260" w:lineRule="exact"/>
              <w:ind w:left="162" w:firstLine="108"/>
              <w:jc w:val="thaiDistribute"/>
              <w:rPr>
                <w:rFonts w:asciiTheme="majorBidi" w:hAnsiTheme="majorBidi" w:cstheme="majorBidi"/>
                <w:sz w:val="20"/>
                <w:szCs w:val="20"/>
                <w:cs/>
              </w:rPr>
            </w:pPr>
            <w:r w:rsidRPr="00A3311C">
              <w:rPr>
                <w:rFonts w:asciiTheme="majorBidi" w:hAnsiTheme="majorBidi" w:cstheme="majorBidi"/>
                <w:spacing w:val="-6"/>
                <w:sz w:val="20"/>
                <w:szCs w:val="20"/>
                <w:cs/>
              </w:rPr>
              <w:t>บริษัท สุมลนาถ จำกัด</w:t>
            </w:r>
          </w:p>
        </w:tc>
        <w:tc>
          <w:tcPr>
            <w:tcW w:w="873" w:type="dxa"/>
          </w:tcPr>
          <w:p w14:paraId="45AA284C" w14:textId="77777777" w:rsidR="00C46FBE" w:rsidRPr="00A3311C" w:rsidRDefault="00C46FBE" w:rsidP="00CA029A">
            <w:pPr>
              <w:spacing w:line="260" w:lineRule="exact"/>
              <w:ind w:left="-10" w:right="-2" w:firstLine="10"/>
              <w:jc w:val="center"/>
              <w:rPr>
                <w:rFonts w:asciiTheme="majorBidi" w:hAnsiTheme="majorBidi" w:cstheme="majorBidi"/>
                <w:sz w:val="20"/>
                <w:szCs w:val="20"/>
                <w:cs/>
              </w:rPr>
            </w:pPr>
            <w:r w:rsidRPr="00A3311C">
              <w:rPr>
                <w:rFonts w:asciiTheme="majorBidi" w:hAnsiTheme="majorBidi" w:cstheme="majorBidi"/>
                <w:sz w:val="20"/>
                <w:szCs w:val="20"/>
                <w:cs/>
              </w:rPr>
              <w:t>บริษัทย่อย</w:t>
            </w:r>
          </w:p>
        </w:tc>
        <w:tc>
          <w:tcPr>
            <w:tcW w:w="747" w:type="dxa"/>
          </w:tcPr>
          <w:p w14:paraId="2BD8C620" w14:textId="77777777" w:rsidR="00C46FBE" w:rsidRPr="00A3311C" w:rsidRDefault="00C46FBE" w:rsidP="00CA029A">
            <w:pPr>
              <w:spacing w:line="260" w:lineRule="exact"/>
              <w:jc w:val="center"/>
              <w:rPr>
                <w:rFonts w:asciiTheme="majorBidi" w:hAnsiTheme="majorBidi" w:cstheme="majorBidi"/>
                <w:sz w:val="20"/>
                <w:szCs w:val="20"/>
                <w:cs/>
              </w:rPr>
            </w:pPr>
          </w:p>
        </w:tc>
        <w:tc>
          <w:tcPr>
            <w:tcW w:w="1115" w:type="dxa"/>
          </w:tcPr>
          <w:p w14:paraId="36357D49" w14:textId="77777777" w:rsidR="00C46FBE" w:rsidRPr="00A3311C" w:rsidRDefault="00C46FBE" w:rsidP="00CA029A">
            <w:pPr>
              <w:tabs>
                <w:tab w:val="decimal" w:pos="701"/>
              </w:tabs>
              <w:spacing w:line="260" w:lineRule="exact"/>
              <w:ind w:right="90"/>
              <w:rPr>
                <w:rFonts w:asciiTheme="majorBidi" w:hAnsiTheme="majorBidi" w:cstheme="majorBidi"/>
                <w:sz w:val="20"/>
                <w:szCs w:val="20"/>
                <w:lang w:val="en-US"/>
              </w:rPr>
            </w:pPr>
          </w:p>
        </w:tc>
        <w:tc>
          <w:tcPr>
            <w:tcW w:w="720" w:type="dxa"/>
            <w:shd w:val="clear" w:color="auto" w:fill="auto"/>
          </w:tcPr>
          <w:p w14:paraId="3D14342F" w14:textId="77777777" w:rsidR="00C46FBE" w:rsidRPr="00A3311C" w:rsidRDefault="00C46FBE" w:rsidP="00CA029A">
            <w:pPr>
              <w:tabs>
                <w:tab w:val="decimal" w:pos="701"/>
              </w:tabs>
              <w:spacing w:line="260" w:lineRule="exact"/>
              <w:ind w:right="90"/>
              <w:rPr>
                <w:rFonts w:asciiTheme="majorBidi" w:hAnsiTheme="majorBidi" w:cstheme="majorBidi"/>
                <w:sz w:val="20"/>
                <w:szCs w:val="20"/>
                <w:lang w:val="en-US"/>
              </w:rPr>
            </w:pPr>
          </w:p>
        </w:tc>
        <w:tc>
          <w:tcPr>
            <w:tcW w:w="82" w:type="dxa"/>
          </w:tcPr>
          <w:p w14:paraId="4B22C0AC" w14:textId="77777777" w:rsidR="00C46FBE" w:rsidRPr="00A3311C" w:rsidRDefault="00C46FBE" w:rsidP="00CA029A">
            <w:pPr>
              <w:spacing w:line="260" w:lineRule="exact"/>
              <w:jc w:val="center"/>
              <w:rPr>
                <w:rFonts w:asciiTheme="majorBidi" w:hAnsiTheme="majorBidi" w:cstheme="majorBidi"/>
                <w:sz w:val="20"/>
                <w:szCs w:val="20"/>
                <w:lang w:val="en-US"/>
              </w:rPr>
            </w:pPr>
          </w:p>
        </w:tc>
        <w:tc>
          <w:tcPr>
            <w:tcW w:w="728" w:type="dxa"/>
          </w:tcPr>
          <w:p w14:paraId="0F4658E9" w14:textId="77777777" w:rsidR="00C46FBE" w:rsidRPr="00A3311C" w:rsidRDefault="00C46FBE" w:rsidP="00CA029A">
            <w:pPr>
              <w:tabs>
                <w:tab w:val="decimal" w:pos="701"/>
              </w:tabs>
              <w:spacing w:line="260" w:lineRule="exact"/>
              <w:ind w:right="90"/>
              <w:rPr>
                <w:rFonts w:asciiTheme="majorBidi" w:hAnsiTheme="majorBidi" w:cstheme="majorBidi"/>
                <w:sz w:val="20"/>
                <w:szCs w:val="20"/>
                <w:lang w:val="en-US"/>
              </w:rPr>
            </w:pPr>
          </w:p>
        </w:tc>
        <w:tc>
          <w:tcPr>
            <w:tcW w:w="83" w:type="dxa"/>
          </w:tcPr>
          <w:p w14:paraId="18CD8EA1" w14:textId="77777777" w:rsidR="00C46FBE" w:rsidRPr="00A3311C" w:rsidRDefault="00C46FBE" w:rsidP="00CA029A">
            <w:pPr>
              <w:spacing w:line="260" w:lineRule="exact"/>
              <w:ind w:right="80"/>
              <w:jc w:val="right"/>
              <w:rPr>
                <w:rFonts w:asciiTheme="majorBidi" w:hAnsiTheme="majorBidi" w:cstheme="majorBidi"/>
                <w:sz w:val="20"/>
                <w:szCs w:val="20"/>
                <w:lang w:val="en-US"/>
              </w:rPr>
            </w:pPr>
          </w:p>
        </w:tc>
        <w:tc>
          <w:tcPr>
            <w:tcW w:w="727" w:type="dxa"/>
            <w:shd w:val="clear" w:color="auto" w:fill="auto"/>
          </w:tcPr>
          <w:p w14:paraId="20E581DE" w14:textId="77777777" w:rsidR="00C46FBE" w:rsidRPr="00A3311C" w:rsidRDefault="00C46FBE" w:rsidP="00CA029A">
            <w:pPr>
              <w:spacing w:line="260" w:lineRule="exact"/>
              <w:ind w:right="-20"/>
              <w:jc w:val="center"/>
              <w:rPr>
                <w:rFonts w:asciiTheme="majorBidi" w:hAnsiTheme="majorBidi" w:cstheme="majorBidi"/>
                <w:sz w:val="20"/>
                <w:szCs w:val="20"/>
                <w:lang w:val="en-US"/>
              </w:rPr>
            </w:pPr>
          </w:p>
        </w:tc>
        <w:tc>
          <w:tcPr>
            <w:tcW w:w="70" w:type="dxa"/>
          </w:tcPr>
          <w:p w14:paraId="1FB3F126" w14:textId="77777777" w:rsidR="00C46FBE" w:rsidRPr="00A3311C" w:rsidRDefault="00C46FBE" w:rsidP="00CA029A">
            <w:pPr>
              <w:spacing w:line="260" w:lineRule="exact"/>
              <w:ind w:right="90"/>
              <w:jc w:val="center"/>
              <w:rPr>
                <w:rFonts w:asciiTheme="majorBidi" w:hAnsiTheme="majorBidi" w:cstheme="majorBidi"/>
                <w:sz w:val="20"/>
                <w:szCs w:val="20"/>
                <w:lang w:val="en-US"/>
              </w:rPr>
            </w:pPr>
          </w:p>
        </w:tc>
        <w:tc>
          <w:tcPr>
            <w:tcW w:w="670" w:type="dxa"/>
          </w:tcPr>
          <w:p w14:paraId="55370DEE" w14:textId="77777777" w:rsidR="00C46FBE" w:rsidRPr="00A3311C" w:rsidRDefault="00C46FBE" w:rsidP="00CA029A">
            <w:pPr>
              <w:spacing w:line="260" w:lineRule="exact"/>
              <w:ind w:right="-20"/>
              <w:jc w:val="center"/>
              <w:rPr>
                <w:rFonts w:asciiTheme="majorBidi" w:hAnsiTheme="majorBidi" w:cstheme="majorBidi"/>
                <w:sz w:val="20"/>
                <w:szCs w:val="20"/>
                <w:lang w:val="en-US"/>
              </w:rPr>
            </w:pPr>
          </w:p>
        </w:tc>
      </w:tr>
      <w:tr w:rsidR="00C46FBE" w:rsidRPr="00A3311C" w14:paraId="3FFAAEDC" w14:textId="77777777" w:rsidTr="00442CCF">
        <w:trPr>
          <w:trHeight w:val="144"/>
        </w:trPr>
        <w:tc>
          <w:tcPr>
            <w:tcW w:w="2701" w:type="dxa"/>
          </w:tcPr>
          <w:p w14:paraId="6E0E910F" w14:textId="77777777" w:rsidR="00C46FBE" w:rsidRPr="00A3311C" w:rsidRDefault="00C46FBE" w:rsidP="00CA029A">
            <w:pPr>
              <w:spacing w:line="260" w:lineRule="exact"/>
              <w:ind w:left="162" w:firstLine="18"/>
              <w:jc w:val="thaiDistribute"/>
              <w:rPr>
                <w:rFonts w:asciiTheme="majorBidi" w:hAnsiTheme="majorBidi" w:cstheme="majorBidi"/>
                <w:spacing w:val="-6"/>
                <w:sz w:val="20"/>
                <w:szCs w:val="20"/>
                <w:cs/>
              </w:rPr>
            </w:pPr>
          </w:p>
        </w:tc>
        <w:tc>
          <w:tcPr>
            <w:tcW w:w="873" w:type="dxa"/>
          </w:tcPr>
          <w:p w14:paraId="3FDFD1D4" w14:textId="77777777" w:rsidR="00C46FBE" w:rsidRPr="00A3311C" w:rsidRDefault="00C46FBE" w:rsidP="00CA029A">
            <w:pPr>
              <w:spacing w:line="260" w:lineRule="exact"/>
              <w:ind w:left="-10" w:right="-2" w:firstLine="10"/>
              <w:jc w:val="center"/>
              <w:rPr>
                <w:rFonts w:asciiTheme="majorBidi" w:hAnsiTheme="majorBidi" w:cstheme="majorBidi"/>
                <w:sz w:val="20"/>
                <w:szCs w:val="20"/>
                <w:cs/>
              </w:rPr>
            </w:pPr>
            <w:r w:rsidRPr="00A3311C">
              <w:rPr>
                <w:rFonts w:asciiTheme="majorBidi" w:hAnsiTheme="majorBidi" w:cstheme="majorBidi"/>
                <w:sz w:val="20"/>
                <w:szCs w:val="20"/>
                <w:cs/>
              </w:rPr>
              <w:t>ของบริษัท</w:t>
            </w:r>
          </w:p>
        </w:tc>
        <w:tc>
          <w:tcPr>
            <w:tcW w:w="747" w:type="dxa"/>
          </w:tcPr>
          <w:p w14:paraId="088182B8" w14:textId="77777777" w:rsidR="00C46FBE" w:rsidRPr="00A3311C" w:rsidRDefault="00C46FBE" w:rsidP="00CA029A">
            <w:pPr>
              <w:spacing w:line="260" w:lineRule="exact"/>
              <w:jc w:val="center"/>
              <w:rPr>
                <w:rFonts w:asciiTheme="majorBidi" w:hAnsiTheme="majorBidi" w:cstheme="majorBidi"/>
                <w:sz w:val="20"/>
                <w:szCs w:val="20"/>
                <w:cs/>
              </w:rPr>
            </w:pPr>
          </w:p>
        </w:tc>
        <w:tc>
          <w:tcPr>
            <w:tcW w:w="1115" w:type="dxa"/>
          </w:tcPr>
          <w:p w14:paraId="6B807201" w14:textId="77777777" w:rsidR="00C46FBE" w:rsidRPr="00A3311C" w:rsidRDefault="00C46FBE" w:rsidP="00CA029A">
            <w:pPr>
              <w:tabs>
                <w:tab w:val="decimal" w:pos="701"/>
              </w:tabs>
              <w:spacing w:line="260" w:lineRule="exact"/>
              <w:ind w:right="90"/>
              <w:rPr>
                <w:rFonts w:asciiTheme="majorBidi" w:hAnsiTheme="majorBidi" w:cstheme="majorBidi"/>
                <w:sz w:val="20"/>
                <w:szCs w:val="20"/>
                <w:lang w:val="en-US"/>
              </w:rPr>
            </w:pPr>
          </w:p>
        </w:tc>
        <w:tc>
          <w:tcPr>
            <w:tcW w:w="720" w:type="dxa"/>
            <w:shd w:val="clear" w:color="auto" w:fill="auto"/>
          </w:tcPr>
          <w:p w14:paraId="39A2942A" w14:textId="77777777" w:rsidR="00C46FBE" w:rsidRPr="00A3311C" w:rsidRDefault="00C46FBE" w:rsidP="00CA029A">
            <w:pPr>
              <w:tabs>
                <w:tab w:val="decimal" w:pos="701"/>
              </w:tabs>
              <w:spacing w:line="260" w:lineRule="exact"/>
              <w:ind w:right="90"/>
              <w:rPr>
                <w:rFonts w:asciiTheme="majorBidi" w:hAnsiTheme="majorBidi" w:cstheme="majorBidi"/>
                <w:sz w:val="20"/>
                <w:szCs w:val="20"/>
                <w:lang w:val="en-US"/>
              </w:rPr>
            </w:pPr>
          </w:p>
        </w:tc>
        <w:tc>
          <w:tcPr>
            <w:tcW w:w="82" w:type="dxa"/>
          </w:tcPr>
          <w:p w14:paraId="2D1AD637" w14:textId="77777777" w:rsidR="00C46FBE" w:rsidRPr="00A3311C" w:rsidRDefault="00C46FBE" w:rsidP="00CA029A">
            <w:pPr>
              <w:spacing w:line="260" w:lineRule="exact"/>
              <w:jc w:val="center"/>
              <w:rPr>
                <w:rFonts w:asciiTheme="majorBidi" w:hAnsiTheme="majorBidi" w:cstheme="majorBidi"/>
                <w:sz w:val="20"/>
                <w:szCs w:val="20"/>
                <w:lang w:val="en-US"/>
              </w:rPr>
            </w:pPr>
          </w:p>
        </w:tc>
        <w:tc>
          <w:tcPr>
            <w:tcW w:w="728" w:type="dxa"/>
          </w:tcPr>
          <w:p w14:paraId="7998D657" w14:textId="77777777" w:rsidR="00C46FBE" w:rsidRPr="00A3311C" w:rsidRDefault="00C46FBE" w:rsidP="00CA029A">
            <w:pPr>
              <w:tabs>
                <w:tab w:val="decimal" w:pos="701"/>
              </w:tabs>
              <w:spacing w:line="260" w:lineRule="exact"/>
              <w:ind w:right="90"/>
              <w:rPr>
                <w:rFonts w:asciiTheme="majorBidi" w:hAnsiTheme="majorBidi" w:cstheme="majorBidi"/>
                <w:sz w:val="20"/>
                <w:szCs w:val="20"/>
                <w:lang w:val="en-US"/>
              </w:rPr>
            </w:pPr>
          </w:p>
        </w:tc>
        <w:tc>
          <w:tcPr>
            <w:tcW w:w="83" w:type="dxa"/>
          </w:tcPr>
          <w:p w14:paraId="7763CA0D" w14:textId="77777777" w:rsidR="00C46FBE" w:rsidRPr="00A3311C" w:rsidRDefault="00C46FBE" w:rsidP="00CA029A">
            <w:pPr>
              <w:spacing w:line="260" w:lineRule="exact"/>
              <w:ind w:right="80"/>
              <w:jc w:val="right"/>
              <w:rPr>
                <w:rFonts w:asciiTheme="majorBidi" w:hAnsiTheme="majorBidi" w:cstheme="majorBidi"/>
                <w:sz w:val="20"/>
                <w:szCs w:val="20"/>
                <w:lang w:val="en-US"/>
              </w:rPr>
            </w:pPr>
          </w:p>
        </w:tc>
        <w:tc>
          <w:tcPr>
            <w:tcW w:w="727" w:type="dxa"/>
            <w:shd w:val="clear" w:color="auto" w:fill="auto"/>
          </w:tcPr>
          <w:p w14:paraId="4A4B5E11" w14:textId="77777777" w:rsidR="00C46FBE" w:rsidRPr="00A3311C" w:rsidRDefault="00C46FBE" w:rsidP="00CA029A">
            <w:pPr>
              <w:spacing w:line="260" w:lineRule="exact"/>
              <w:ind w:right="-20"/>
              <w:jc w:val="center"/>
              <w:rPr>
                <w:rFonts w:asciiTheme="majorBidi" w:hAnsiTheme="majorBidi" w:cstheme="majorBidi"/>
                <w:sz w:val="20"/>
                <w:szCs w:val="20"/>
                <w:lang w:val="en-US"/>
              </w:rPr>
            </w:pPr>
          </w:p>
        </w:tc>
        <w:tc>
          <w:tcPr>
            <w:tcW w:w="70" w:type="dxa"/>
          </w:tcPr>
          <w:p w14:paraId="48648A11" w14:textId="77777777" w:rsidR="00C46FBE" w:rsidRPr="00A3311C" w:rsidRDefault="00C46FBE" w:rsidP="00CA029A">
            <w:pPr>
              <w:spacing w:line="260" w:lineRule="exact"/>
              <w:ind w:right="90"/>
              <w:jc w:val="center"/>
              <w:rPr>
                <w:rFonts w:asciiTheme="majorBidi" w:hAnsiTheme="majorBidi" w:cstheme="majorBidi"/>
                <w:sz w:val="20"/>
                <w:szCs w:val="20"/>
                <w:lang w:val="en-US"/>
              </w:rPr>
            </w:pPr>
          </w:p>
        </w:tc>
        <w:tc>
          <w:tcPr>
            <w:tcW w:w="670" w:type="dxa"/>
          </w:tcPr>
          <w:p w14:paraId="54118A7D" w14:textId="77777777" w:rsidR="00C46FBE" w:rsidRPr="00A3311C" w:rsidRDefault="00C46FBE" w:rsidP="00CA029A">
            <w:pPr>
              <w:spacing w:line="260" w:lineRule="exact"/>
              <w:ind w:right="-20"/>
              <w:jc w:val="center"/>
              <w:rPr>
                <w:rFonts w:asciiTheme="majorBidi" w:hAnsiTheme="majorBidi" w:cstheme="majorBidi"/>
                <w:sz w:val="20"/>
                <w:szCs w:val="20"/>
                <w:lang w:val="en-US"/>
              </w:rPr>
            </w:pPr>
          </w:p>
        </w:tc>
      </w:tr>
      <w:tr w:rsidR="00C46FBE" w:rsidRPr="00A3311C" w14:paraId="37037A25" w14:textId="77777777" w:rsidTr="00442CCF">
        <w:trPr>
          <w:trHeight w:val="144"/>
        </w:trPr>
        <w:tc>
          <w:tcPr>
            <w:tcW w:w="2701" w:type="dxa"/>
          </w:tcPr>
          <w:p w14:paraId="0F12F269" w14:textId="77777777" w:rsidR="00C46FBE" w:rsidRPr="00A3311C" w:rsidRDefault="00C46FBE" w:rsidP="00CA029A">
            <w:pPr>
              <w:spacing w:line="260" w:lineRule="exact"/>
              <w:ind w:left="162" w:firstLine="18"/>
              <w:jc w:val="thaiDistribute"/>
              <w:rPr>
                <w:rFonts w:asciiTheme="majorBidi" w:hAnsiTheme="majorBidi" w:cstheme="majorBidi"/>
                <w:spacing w:val="-6"/>
                <w:sz w:val="20"/>
                <w:szCs w:val="20"/>
                <w:cs/>
              </w:rPr>
            </w:pPr>
          </w:p>
        </w:tc>
        <w:tc>
          <w:tcPr>
            <w:tcW w:w="873" w:type="dxa"/>
          </w:tcPr>
          <w:p w14:paraId="64EA5A5E" w14:textId="77777777" w:rsidR="00C46FBE" w:rsidRPr="00A3311C" w:rsidRDefault="00C46FBE" w:rsidP="00CA029A">
            <w:pPr>
              <w:spacing w:line="260" w:lineRule="exact"/>
              <w:ind w:left="-10" w:right="-2" w:firstLine="10"/>
              <w:jc w:val="center"/>
              <w:rPr>
                <w:rFonts w:asciiTheme="majorBidi" w:hAnsiTheme="majorBidi" w:cstheme="majorBidi"/>
                <w:sz w:val="20"/>
                <w:szCs w:val="20"/>
                <w:cs/>
              </w:rPr>
            </w:pPr>
            <w:r w:rsidRPr="00A3311C">
              <w:rPr>
                <w:rFonts w:asciiTheme="majorBidi" w:hAnsiTheme="majorBidi" w:cstheme="majorBidi"/>
                <w:sz w:val="20"/>
                <w:szCs w:val="20"/>
                <w:cs/>
              </w:rPr>
              <w:t>เป็นผู้ถือหุ้น</w:t>
            </w:r>
          </w:p>
        </w:tc>
        <w:tc>
          <w:tcPr>
            <w:tcW w:w="747" w:type="dxa"/>
          </w:tcPr>
          <w:p w14:paraId="0D99B925" w14:textId="03F309FC" w:rsidR="00C46FBE" w:rsidRPr="00A3311C" w:rsidRDefault="00A3311C" w:rsidP="00CA029A">
            <w:pPr>
              <w:spacing w:line="260" w:lineRule="exact"/>
              <w:jc w:val="center"/>
              <w:rPr>
                <w:rFonts w:asciiTheme="majorBidi" w:hAnsiTheme="majorBidi" w:cstheme="majorBidi"/>
                <w:sz w:val="20"/>
                <w:szCs w:val="20"/>
                <w:cs/>
              </w:rPr>
            </w:pPr>
            <w:r w:rsidRPr="00A3311C">
              <w:rPr>
                <w:rFonts w:asciiTheme="majorBidi" w:hAnsiTheme="majorBidi" w:cstheme="majorBidi"/>
                <w:sz w:val="20"/>
                <w:szCs w:val="20"/>
                <w:lang w:val="en-US"/>
              </w:rPr>
              <w:t>0</w:t>
            </w:r>
            <w:r w:rsidR="00C46FBE" w:rsidRPr="00A3311C">
              <w:rPr>
                <w:rFonts w:asciiTheme="majorBidi" w:hAnsiTheme="majorBidi" w:cstheme="majorBidi"/>
                <w:sz w:val="20"/>
                <w:szCs w:val="20"/>
                <w:cs/>
              </w:rPr>
              <w:t>.</w:t>
            </w:r>
            <w:r w:rsidRPr="00A3311C">
              <w:rPr>
                <w:rFonts w:asciiTheme="majorBidi" w:hAnsiTheme="majorBidi" w:cstheme="majorBidi"/>
                <w:sz w:val="20"/>
                <w:szCs w:val="20"/>
                <w:lang w:val="en-US"/>
              </w:rPr>
              <w:t>1</w:t>
            </w:r>
          </w:p>
        </w:tc>
        <w:tc>
          <w:tcPr>
            <w:tcW w:w="1115" w:type="dxa"/>
          </w:tcPr>
          <w:p w14:paraId="5D60709E" w14:textId="7A6A25CB" w:rsidR="00C46FBE" w:rsidRPr="00A3311C" w:rsidRDefault="00A3311C" w:rsidP="00442CCF">
            <w:pPr>
              <w:spacing w:line="260" w:lineRule="exact"/>
              <w:ind w:left="-90" w:right="-101"/>
              <w:jc w:val="center"/>
              <w:rPr>
                <w:rFonts w:asciiTheme="majorBidi" w:hAnsiTheme="majorBidi" w:cstheme="majorBidi"/>
                <w:sz w:val="20"/>
                <w:szCs w:val="20"/>
                <w:lang w:val="en-US"/>
              </w:rPr>
            </w:pPr>
            <w:r w:rsidRPr="00A3311C">
              <w:rPr>
                <w:rFonts w:asciiTheme="majorBidi" w:hAnsiTheme="majorBidi" w:cstheme="majorBidi"/>
                <w:sz w:val="20"/>
                <w:szCs w:val="20"/>
                <w:lang w:val="en-US"/>
              </w:rPr>
              <w:t>11</w:t>
            </w:r>
            <w:r w:rsidR="00C46FBE" w:rsidRPr="00A3311C">
              <w:rPr>
                <w:rFonts w:asciiTheme="majorBidi" w:hAnsiTheme="majorBidi" w:cstheme="majorBidi"/>
                <w:sz w:val="20"/>
                <w:szCs w:val="20"/>
                <w:cs/>
                <w:lang w:val="en-US"/>
              </w:rPr>
              <w:t xml:space="preserve"> กรกฎาคม </w:t>
            </w:r>
            <w:r w:rsidRPr="00A3311C">
              <w:rPr>
                <w:rFonts w:asciiTheme="majorBidi" w:hAnsiTheme="majorBidi" w:cstheme="majorBidi"/>
                <w:sz w:val="20"/>
                <w:szCs w:val="20"/>
                <w:lang w:val="en-US"/>
              </w:rPr>
              <w:t>2567</w:t>
            </w:r>
          </w:p>
        </w:tc>
        <w:tc>
          <w:tcPr>
            <w:tcW w:w="720" w:type="dxa"/>
            <w:shd w:val="clear" w:color="auto" w:fill="auto"/>
          </w:tcPr>
          <w:p w14:paraId="57CD55BB" w14:textId="3535F22F" w:rsidR="00C46FBE" w:rsidRPr="00A3311C" w:rsidRDefault="00A3311C" w:rsidP="00C11872">
            <w:pPr>
              <w:tabs>
                <w:tab w:val="decimal" w:pos="630"/>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1</w:t>
            </w:r>
            <w:r w:rsidR="00C46FBE" w:rsidRPr="00A3311C">
              <w:rPr>
                <w:rFonts w:asciiTheme="majorBidi" w:hAnsiTheme="majorBidi" w:cstheme="majorBidi"/>
                <w:sz w:val="20"/>
                <w:szCs w:val="20"/>
                <w:lang w:val="en-US"/>
              </w:rPr>
              <w:t>,</w:t>
            </w:r>
            <w:r w:rsidRPr="00A3311C">
              <w:rPr>
                <w:rFonts w:asciiTheme="majorBidi" w:hAnsiTheme="majorBidi" w:cstheme="majorBidi"/>
                <w:sz w:val="20"/>
                <w:szCs w:val="20"/>
                <w:lang w:val="en-US"/>
              </w:rPr>
              <w:t>286</w:t>
            </w:r>
          </w:p>
        </w:tc>
        <w:tc>
          <w:tcPr>
            <w:tcW w:w="82" w:type="dxa"/>
          </w:tcPr>
          <w:p w14:paraId="7B5EDC31" w14:textId="77777777" w:rsidR="00C46FBE" w:rsidRPr="00A3311C" w:rsidRDefault="00C46FBE" w:rsidP="00CA029A">
            <w:pPr>
              <w:spacing w:line="260" w:lineRule="exact"/>
              <w:jc w:val="center"/>
              <w:rPr>
                <w:rFonts w:asciiTheme="majorBidi" w:hAnsiTheme="majorBidi" w:cstheme="majorBidi"/>
                <w:sz w:val="20"/>
                <w:szCs w:val="20"/>
                <w:lang w:val="en-US"/>
              </w:rPr>
            </w:pPr>
          </w:p>
        </w:tc>
        <w:tc>
          <w:tcPr>
            <w:tcW w:w="728" w:type="dxa"/>
          </w:tcPr>
          <w:p w14:paraId="01324E46" w14:textId="0DCDFE1D" w:rsidR="00C46FBE" w:rsidRPr="00A3311C" w:rsidRDefault="00C46FBE" w:rsidP="00256A7B">
            <w:pPr>
              <w:tabs>
                <w:tab w:val="decimal" w:pos="630"/>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 xml:space="preserve">   </w:t>
            </w:r>
            <w:r w:rsidR="00A3311C" w:rsidRPr="00A3311C">
              <w:rPr>
                <w:rFonts w:asciiTheme="majorBidi" w:hAnsiTheme="majorBidi" w:cstheme="majorBidi"/>
                <w:sz w:val="20"/>
                <w:szCs w:val="20"/>
                <w:lang w:val="en-US"/>
              </w:rPr>
              <w:t>1</w:t>
            </w:r>
            <w:r w:rsidRPr="00A3311C">
              <w:rPr>
                <w:rFonts w:asciiTheme="majorBidi" w:hAnsiTheme="majorBidi" w:cstheme="majorBidi"/>
                <w:sz w:val="20"/>
                <w:szCs w:val="20"/>
                <w:lang w:val="en-US"/>
              </w:rPr>
              <w:t>,</w:t>
            </w:r>
            <w:r w:rsidR="00A3311C" w:rsidRPr="00A3311C">
              <w:rPr>
                <w:rFonts w:asciiTheme="majorBidi" w:hAnsiTheme="majorBidi" w:cstheme="majorBidi"/>
                <w:sz w:val="20"/>
                <w:szCs w:val="20"/>
                <w:lang w:val="en-US"/>
              </w:rPr>
              <w:t>286</w:t>
            </w:r>
          </w:p>
        </w:tc>
        <w:tc>
          <w:tcPr>
            <w:tcW w:w="83" w:type="dxa"/>
          </w:tcPr>
          <w:p w14:paraId="01F17A52" w14:textId="77777777" w:rsidR="00C46FBE" w:rsidRPr="00A3311C" w:rsidRDefault="00C46FBE" w:rsidP="00CA029A">
            <w:pPr>
              <w:spacing w:line="260" w:lineRule="exact"/>
              <w:ind w:right="80"/>
              <w:jc w:val="right"/>
              <w:rPr>
                <w:rFonts w:asciiTheme="majorBidi" w:hAnsiTheme="majorBidi" w:cstheme="majorBidi"/>
                <w:sz w:val="20"/>
                <w:szCs w:val="20"/>
                <w:lang w:val="en-US"/>
              </w:rPr>
            </w:pPr>
          </w:p>
        </w:tc>
        <w:tc>
          <w:tcPr>
            <w:tcW w:w="727" w:type="dxa"/>
            <w:shd w:val="clear" w:color="auto" w:fill="auto"/>
          </w:tcPr>
          <w:p w14:paraId="27EE59AF" w14:textId="77777777" w:rsidR="00C46FBE" w:rsidRPr="00A3311C" w:rsidRDefault="00C46FBE" w:rsidP="0013743D">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70" w:type="dxa"/>
          </w:tcPr>
          <w:p w14:paraId="7DF34EE5" w14:textId="77777777" w:rsidR="00C46FBE" w:rsidRPr="00A3311C" w:rsidRDefault="00C46FBE" w:rsidP="00CA029A">
            <w:pPr>
              <w:spacing w:line="260" w:lineRule="exact"/>
              <w:ind w:right="90"/>
              <w:jc w:val="center"/>
              <w:rPr>
                <w:rFonts w:asciiTheme="majorBidi" w:hAnsiTheme="majorBidi" w:cstheme="majorBidi"/>
                <w:sz w:val="20"/>
                <w:szCs w:val="20"/>
                <w:lang w:val="en-US"/>
              </w:rPr>
            </w:pPr>
          </w:p>
        </w:tc>
        <w:tc>
          <w:tcPr>
            <w:tcW w:w="670" w:type="dxa"/>
          </w:tcPr>
          <w:p w14:paraId="7A26A135" w14:textId="77777777" w:rsidR="00C46FBE" w:rsidRPr="00A3311C" w:rsidRDefault="00C46FBE" w:rsidP="00CA029A">
            <w:pPr>
              <w:spacing w:line="260" w:lineRule="exact"/>
              <w:ind w:right="-20"/>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r>
      <w:tr w:rsidR="00760EED" w:rsidRPr="00A3311C" w14:paraId="6CAD1BF4" w14:textId="77777777" w:rsidTr="00442CCF">
        <w:trPr>
          <w:trHeight w:val="144"/>
        </w:trPr>
        <w:tc>
          <w:tcPr>
            <w:tcW w:w="2701" w:type="dxa"/>
          </w:tcPr>
          <w:p w14:paraId="688884ED" w14:textId="245F302A" w:rsidR="00E0410D" w:rsidRPr="00A3311C" w:rsidRDefault="002E3F96" w:rsidP="00C11872">
            <w:pPr>
              <w:spacing w:line="260" w:lineRule="exact"/>
              <w:ind w:left="162" w:firstLine="108"/>
              <w:jc w:val="thaiDistribute"/>
              <w:rPr>
                <w:rFonts w:asciiTheme="majorBidi" w:hAnsiTheme="majorBidi" w:cstheme="majorBidi"/>
                <w:spacing w:val="-6"/>
                <w:sz w:val="20"/>
                <w:szCs w:val="20"/>
                <w:cs/>
                <w:lang w:val="en-US"/>
              </w:rPr>
            </w:pPr>
            <w:r w:rsidRPr="00A3311C">
              <w:rPr>
                <w:rFonts w:asciiTheme="majorBidi" w:hAnsiTheme="majorBidi" w:cstheme="majorBidi"/>
                <w:spacing w:val="-6"/>
                <w:sz w:val="20"/>
                <w:szCs w:val="20"/>
                <w:u w:val="single"/>
                <w:cs/>
              </w:rPr>
              <w:t>หัก</w:t>
            </w:r>
            <w:r w:rsidRPr="00A3311C">
              <w:rPr>
                <w:rFonts w:asciiTheme="majorBidi" w:hAnsiTheme="majorBidi" w:cstheme="majorBidi"/>
                <w:spacing w:val="-6"/>
                <w:sz w:val="20"/>
                <w:szCs w:val="20"/>
                <w:cs/>
              </w:rPr>
              <w:t xml:space="preserve"> ส</w:t>
            </w:r>
            <w:r w:rsidRPr="00A3311C">
              <w:rPr>
                <w:rFonts w:asciiTheme="majorBidi" w:hAnsiTheme="majorBidi" w:cstheme="majorBidi"/>
                <w:spacing w:val="-6"/>
                <w:sz w:val="20"/>
                <w:szCs w:val="20"/>
                <w:cs/>
                <w:lang w:val="en-US"/>
              </w:rPr>
              <w:t>่วน</w:t>
            </w:r>
            <w:r w:rsidR="00E0410D" w:rsidRPr="00A3311C">
              <w:rPr>
                <w:rFonts w:asciiTheme="majorBidi" w:hAnsiTheme="majorBidi" w:cstheme="majorBidi"/>
                <w:spacing w:val="-6"/>
                <w:sz w:val="20"/>
                <w:szCs w:val="20"/>
                <w:cs/>
              </w:rPr>
              <w:t xml:space="preserve">ที่ถึงกำหนดรับชำระภายใน </w:t>
            </w:r>
            <w:r w:rsidR="00A3311C" w:rsidRPr="00A3311C">
              <w:rPr>
                <w:rFonts w:asciiTheme="majorBidi" w:hAnsiTheme="majorBidi" w:cstheme="majorBidi"/>
                <w:spacing w:val="-6"/>
                <w:sz w:val="20"/>
                <w:szCs w:val="20"/>
                <w:lang w:val="en-US"/>
              </w:rPr>
              <w:t>1</w:t>
            </w:r>
            <w:r w:rsidR="00E0410D" w:rsidRPr="00A3311C">
              <w:rPr>
                <w:rFonts w:asciiTheme="majorBidi" w:hAnsiTheme="majorBidi" w:cstheme="majorBidi"/>
                <w:spacing w:val="-6"/>
                <w:sz w:val="20"/>
                <w:szCs w:val="20"/>
                <w:lang w:val="en-US"/>
              </w:rPr>
              <w:t xml:space="preserve"> </w:t>
            </w:r>
            <w:r w:rsidR="00E0410D" w:rsidRPr="00A3311C">
              <w:rPr>
                <w:rFonts w:asciiTheme="majorBidi" w:hAnsiTheme="majorBidi" w:cstheme="majorBidi"/>
                <w:spacing w:val="-6"/>
                <w:sz w:val="20"/>
                <w:szCs w:val="20"/>
                <w:cs/>
                <w:lang w:val="en-US"/>
              </w:rPr>
              <w:t>ปี</w:t>
            </w:r>
          </w:p>
        </w:tc>
        <w:tc>
          <w:tcPr>
            <w:tcW w:w="873" w:type="dxa"/>
          </w:tcPr>
          <w:p w14:paraId="58606411" w14:textId="77777777" w:rsidR="00E0410D" w:rsidRPr="00A3311C" w:rsidRDefault="00E0410D" w:rsidP="00333C5B">
            <w:pPr>
              <w:spacing w:line="260" w:lineRule="exact"/>
              <w:ind w:left="20" w:hanging="20"/>
              <w:jc w:val="center"/>
              <w:rPr>
                <w:rFonts w:asciiTheme="majorBidi" w:hAnsiTheme="majorBidi" w:cstheme="majorBidi"/>
                <w:sz w:val="20"/>
                <w:szCs w:val="20"/>
                <w:cs/>
              </w:rPr>
            </w:pPr>
          </w:p>
        </w:tc>
        <w:tc>
          <w:tcPr>
            <w:tcW w:w="747" w:type="dxa"/>
          </w:tcPr>
          <w:p w14:paraId="04EBD691" w14:textId="77777777" w:rsidR="00E0410D" w:rsidRPr="00A3311C" w:rsidRDefault="00E0410D" w:rsidP="00333C5B">
            <w:pPr>
              <w:spacing w:line="260" w:lineRule="exact"/>
              <w:ind w:left="162" w:hanging="72"/>
              <w:jc w:val="center"/>
              <w:rPr>
                <w:rFonts w:asciiTheme="majorBidi" w:hAnsiTheme="majorBidi" w:cstheme="majorBidi"/>
                <w:sz w:val="20"/>
                <w:szCs w:val="20"/>
                <w:cs/>
              </w:rPr>
            </w:pPr>
          </w:p>
        </w:tc>
        <w:tc>
          <w:tcPr>
            <w:tcW w:w="1115" w:type="dxa"/>
          </w:tcPr>
          <w:p w14:paraId="66932BDA" w14:textId="77777777" w:rsidR="00E0410D" w:rsidRPr="00A3311C" w:rsidRDefault="00E0410D" w:rsidP="00333C5B">
            <w:pPr>
              <w:tabs>
                <w:tab w:val="decimal" w:pos="701"/>
              </w:tabs>
              <w:spacing w:line="260" w:lineRule="exact"/>
              <w:ind w:right="90"/>
              <w:rPr>
                <w:rFonts w:asciiTheme="majorBidi" w:hAnsiTheme="majorBidi" w:cstheme="majorBidi"/>
                <w:sz w:val="20"/>
                <w:szCs w:val="20"/>
                <w:lang w:val="en-US"/>
              </w:rPr>
            </w:pPr>
          </w:p>
        </w:tc>
        <w:tc>
          <w:tcPr>
            <w:tcW w:w="720" w:type="dxa"/>
            <w:tcBorders>
              <w:bottom w:val="single" w:sz="4" w:space="0" w:color="auto"/>
            </w:tcBorders>
            <w:shd w:val="clear" w:color="auto" w:fill="auto"/>
          </w:tcPr>
          <w:p w14:paraId="01FA5AF0" w14:textId="54D7E71A" w:rsidR="00E0410D" w:rsidRPr="00A3311C" w:rsidRDefault="0017083E" w:rsidP="00333C5B">
            <w:pPr>
              <w:tabs>
                <w:tab w:val="decimal" w:pos="464"/>
              </w:tabs>
              <w:spacing w:line="260" w:lineRule="exact"/>
              <w:ind w:right="90"/>
              <w:rPr>
                <w:rFonts w:asciiTheme="majorBidi" w:hAnsiTheme="majorBidi" w:cstheme="majorBidi"/>
                <w:sz w:val="20"/>
                <w:szCs w:val="20"/>
                <w:cs/>
                <w:lang w:val="en-US"/>
              </w:rPr>
            </w:pPr>
            <w:r w:rsidRPr="00A3311C">
              <w:rPr>
                <w:rFonts w:asciiTheme="majorBidi" w:hAnsiTheme="majorBidi" w:cstheme="majorBidi"/>
                <w:sz w:val="20"/>
                <w:szCs w:val="20"/>
                <w:lang w:val="en-US"/>
              </w:rPr>
              <w:t>-</w:t>
            </w:r>
          </w:p>
        </w:tc>
        <w:tc>
          <w:tcPr>
            <w:tcW w:w="82" w:type="dxa"/>
          </w:tcPr>
          <w:p w14:paraId="7C7F4F8C"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728" w:type="dxa"/>
            <w:tcBorders>
              <w:bottom w:val="single" w:sz="4" w:space="0" w:color="auto"/>
            </w:tcBorders>
          </w:tcPr>
          <w:p w14:paraId="2FF1847D" w14:textId="6828EDA7" w:rsidR="00E0410D" w:rsidRPr="00A3311C" w:rsidRDefault="00E0410D" w:rsidP="00256A7B">
            <w:pPr>
              <w:tabs>
                <w:tab w:val="decimal" w:pos="602"/>
              </w:tabs>
              <w:spacing w:line="260" w:lineRule="exact"/>
              <w:ind w:right="-54"/>
              <w:rPr>
                <w:rFonts w:asciiTheme="majorBidi" w:hAnsiTheme="majorBidi" w:cstheme="majorBidi"/>
                <w:sz w:val="20"/>
                <w:szCs w:val="20"/>
                <w:lang w:val="en-US"/>
              </w:rPr>
            </w:pPr>
            <w:r w:rsidRPr="00A3311C">
              <w:rPr>
                <w:rFonts w:asciiTheme="majorBidi" w:hAnsiTheme="majorBidi" w:cstheme="majorBidi"/>
                <w:sz w:val="20"/>
                <w:szCs w:val="20"/>
                <w:lang w:val="en-US"/>
              </w:rPr>
              <w:t xml:space="preserve">  (</w:t>
            </w:r>
            <w:r w:rsidR="00A3311C" w:rsidRPr="00A3311C">
              <w:rPr>
                <w:rFonts w:asciiTheme="majorBidi" w:hAnsiTheme="majorBidi" w:cstheme="majorBidi"/>
                <w:sz w:val="20"/>
                <w:szCs w:val="20"/>
                <w:lang w:val="en-US"/>
              </w:rPr>
              <w:t>1</w:t>
            </w:r>
            <w:r w:rsidRPr="00A3311C">
              <w:rPr>
                <w:rFonts w:asciiTheme="majorBidi" w:hAnsiTheme="majorBidi" w:cstheme="majorBidi"/>
                <w:sz w:val="20"/>
                <w:szCs w:val="20"/>
                <w:lang w:val="en-US"/>
              </w:rPr>
              <w:t>,</w:t>
            </w:r>
            <w:r w:rsidR="00A3311C" w:rsidRPr="00A3311C">
              <w:rPr>
                <w:rFonts w:asciiTheme="majorBidi" w:hAnsiTheme="majorBidi" w:cstheme="majorBidi"/>
                <w:sz w:val="20"/>
                <w:szCs w:val="20"/>
                <w:lang w:val="en-US"/>
              </w:rPr>
              <w:t>286</w:t>
            </w:r>
            <w:r w:rsidRPr="00A3311C">
              <w:rPr>
                <w:rFonts w:asciiTheme="majorBidi" w:hAnsiTheme="majorBidi" w:cstheme="majorBidi"/>
                <w:sz w:val="20"/>
                <w:szCs w:val="20"/>
                <w:lang w:val="en-US"/>
              </w:rPr>
              <w:t>)</w:t>
            </w:r>
          </w:p>
        </w:tc>
        <w:tc>
          <w:tcPr>
            <w:tcW w:w="83" w:type="dxa"/>
          </w:tcPr>
          <w:p w14:paraId="5F747FBB" w14:textId="77777777" w:rsidR="00E0410D" w:rsidRPr="00A3311C" w:rsidRDefault="00E0410D" w:rsidP="00333C5B">
            <w:pPr>
              <w:spacing w:line="260" w:lineRule="exact"/>
              <w:ind w:right="80"/>
              <w:jc w:val="right"/>
              <w:rPr>
                <w:rFonts w:asciiTheme="majorBidi" w:hAnsiTheme="majorBidi" w:cstheme="majorBidi"/>
                <w:sz w:val="20"/>
                <w:szCs w:val="20"/>
                <w:lang w:val="en-US"/>
              </w:rPr>
            </w:pPr>
          </w:p>
        </w:tc>
        <w:tc>
          <w:tcPr>
            <w:tcW w:w="727" w:type="dxa"/>
            <w:tcBorders>
              <w:bottom w:val="single" w:sz="4" w:space="0" w:color="auto"/>
            </w:tcBorders>
            <w:shd w:val="clear" w:color="auto" w:fill="auto"/>
          </w:tcPr>
          <w:p w14:paraId="437A0802" w14:textId="3F49821A" w:rsidR="00E0410D" w:rsidRPr="00A3311C" w:rsidRDefault="00C20AC7" w:rsidP="0013743D">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70" w:type="dxa"/>
          </w:tcPr>
          <w:p w14:paraId="3B922019"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670" w:type="dxa"/>
            <w:tcBorders>
              <w:bottom w:val="single" w:sz="4" w:space="0" w:color="auto"/>
            </w:tcBorders>
          </w:tcPr>
          <w:p w14:paraId="6FCED422" w14:textId="4997E618" w:rsidR="00E0410D" w:rsidRPr="00A3311C" w:rsidRDefault="00E0410D" w:rsidP="00333C5B">
            <w:pPr>
              <w:spacing w:line="260" w:lineRule="exact"/>
              <w:ind w:right="-20"/>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r>
      <w:tr w:rsidR="00333C5B" w:rsidRPr="00A3311C" w14:paraId="32F48EB5" w14:textId="77777777" w:rsidTr="00442CCF">
        <w:trPr>
          <w:trHeight w:val="144"/>
        </w:trPr>
        <w:tc>
          <w:tcPr>
            <w:tcW w:w="2701" w:type="dxa"/>
          </w:tcPr>
          <w:p w14:paraId="4816465E" w14:textId="77777777" w:rsidR="00E0410D" w:rsidRPr="00A3311C" w:rsidRDefault="00E0410D" w:rsidP="00C11872">
            <w:pPr>
              <w:spacing w:line="260" w:lineRule="exact"/>
              <w:ind w:left="162" w:firstLine="108"/>
              <w:jc w:val="thaiDistribute"/>
              <w:rPr>
                <w:rFonts w:asciiTheme="majorBidi" w:hAnsiTheme="majorBidi" w:cstheme="majorBidi"/>
                <w:sz w:val="20"/>
                <w:szCs w:val="20"/>
                <w:cs/>
              </w:rPr>
            </w:pPr>
            <w:r w:rsidRPr="00A3311C">
              <w:rPr>
                <w:rFonts w:asciiTheme="majorBidi" w:hAnsiTheme="majorBidi" w:cstheme="majorBidi"/>
                <w:spacing w:val="-6"/>
                <w:sz w:val="20"/>
                <w:szCs w:val="20"/>
                <w:cs/>
              </w:rPr>
              <w:t>รวม</w:t>
            </w:r>
          </w:p>
        </w:tc>
        <w:tc>
          <w:tcPr>
            <w:tcW w:w="873" w:type="dxa"/>
          </w:tcPr>
          <w:p w14:paraId="19965F30" w14:textId="77777777" w:rsidR="00E0410D" w:rsidRPr="00A3311C" w:rsidRDefault="00E0410D" w:rsidP="00333C5B">
            <w:pPr>
              <w:spacing w:line="260" w:lineRule="exact"/>
              <w:ind w:left="20" w:hanging="20"/>
              <w:jc w:val="center"/>
              <w:rPr>
                <w:rFonts w:asciiTheme="majorBidi" w:hAnsiTheme="majorBidi" w:cstheme="majorBidi"/>
                <w:sz w:val="20"/>
                <w:szCs w:val="20"/>
                <w:cs/>
              </w:rPr>
            </w:pPr>
          </w:p>
        </w:tc>
        <w:tc>
          <w:tcPr>
            <w:tcW w:w="747" w:type="dxa"/>
          </w:tcPr>
          <w:p w14:paraId="38CE8283" w14:textId="77777777" w:rsidR="00E0410D" w:rsidRPr="00A3311C" w:rsidRDefault="00E0410D" w:rsidP="00333C5B">
            <w:pPr>
              <w:spacing w:line="260" w:lineRule="exact"/>
              <w:ind w:left="162" w:hanging="72"/>
              <w:jc w:val="center"/>
              <w:rPr>
                <w:rFonts w:asciiTheme="majorBidi" w:hAnsiTheme="majorBidi" w:cstheme="majorBidi"/>
                <w:sz w:val="20"/>
                <w:szCs w:val="20"/>
                <w:cs/>
              </w:rPr>
            </w:pPr>
          </w:p>
        </w:tc>
        <w:tc>
          <w:tcPr>
            <w:tcW w:w="1115" w:type="dxa"/>
          </w:tcPr>
          <w:p w14:paraId="6571BFC4" w14:textId="77777777" w:rsidR="00E0410D" w:rsidRPr="00A3311C" w:rsidRDefault="00E0410D" w:rsidP="00333C5B">
            <w:pPr>
              <w:tabs>
                <w:tab w:val="decimal" w:pos="701"/>
              </w:tabs>
              <w:spacing w:line="260" w:lineRule="exact"/>
              <w:ind w:right="90"/>
              <w:rPr>
                <w:rFonts w:asciiTheme="majorBidi" w:hAnsiTheme="majorBidi" w:cstheme="majorBidi"/>
                <w:sz w:val="20"/>
                <w:szCs w:val="20"/>
                <w:lang w:val="en-US"/>
              </w:rPr>
            </w:pPr>
          </w:p>
        </w:tc>
        <w:tc>
          <w:tcPr>
            <w:tcW w:w="720" w:type="dxa"/>
            <w:tcBorders>
              <w:top w:val="single" w:sz="4" w:space="0" w:color="auto"/>
              <w:bottom w:val="double" w:sz="4" w:space="0" w:color="auto"/>
            </w:tcBorders>
            <w:shd w:val="clear" w:color="auto" w:fill="auto"/>
          </w:tcPr>
          <w:p w14:paraId="57D6BCC9" w14:textId="6C0C6191" w:rsidR="00E0410D" w:rsidRPr="00A3311C" w:rsidRDefault="0017083E" w:rsidP="00C11872">
            <w:pPr>
              <w:tabs>
                <w:tab w:val="decimal" w:pos="630"/>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 xml:space="preserve">   </w:t>
            </w:r>
            <w:r w:rsidR="00A3311C" w:rsidRPr="00A3311C">
              <w:rPr>
                <w:rFonts w:asciiTheme="majorBidi" w:hAnsiTheme="majorBidi" w:cstheme="majorBidi"/>
                <w:sz w:val="20"/>
                <w:szCs w:val="20"/>
                <w:lang w:val="en-US"/>
              </w:rPr>
              <w:t>1</w:t>
            </w:r>
            <w:r w:rsidRPr="00A3311C">
              <w:rPr>
                <w:rFonts w:asciiTheme="majorBidi" w:hAnsiTheme="majorBidi" w:cstheme="majorBidi"/>
                <w:sz w:val="20"/>
                <w:szCs w:val="20"/>
                <w:lang w:val="en-US"/>
              </w:rPr>
              <w:t>,</w:t>
            </w:r>
            <w:r w:rsidR="00A3311C" w:rsidRPr="00A3311C">
              <w:rPr>
                <w:rFonts w:asciiTheme="majorBidi" w:hAnsiTheme="majorBidi" w:cstheme="majorBidi"/>
                <w:sz w:val="20"/>
                <w:szCs w:val="20"/>
                <w:lang w:val="en-US"/>
              </w:rPr>
              <w:t>286</w:t>
            </w:r>
          </w:p>
        </w:tc>
        <w:tc>
          <w:tcPr>
            <w:tcW w:w="82" w:type="dxa"/>
          </w:tcPr>
          <w:p w14:paraId="64154B27"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728" w:type="dxa"/>
            <w:tcBorders>
              <w:top w:val="single" w:sz="4" w:space="0" w:color="auto"/>
              <w:bottom w:val="double" w:sz="4" w:space="0" w:color="auto"/>
            </w:tcBorders>
          </w:tcPr>
          <w:p w14:paraId="1FF0F2BC" w14:textId="6909D32A" w:rsidR="00E0410D" w:rsidRPr="00A3311C" w:rsidRDefault="00E0410D" w:rsidP="00333C5B">
            <w:pPr>
              <w:tabs>
                <w:tab w:val="decimal" w:pos="445"/>
              </w:tabs>
              <w:spacing w:line="260" w:lineRule="exact"/>
              <w:ind w:right="90"/>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83" w:type="dxa"/>
          </w:tcPr>
          <w:p w14:paraId="799CC86C" w14:textId="77777777" w:rsidR="00E0410D" w:rsidRPr="00A3311C" w:rsidRDefault="00E0410D" w:rsidP="00333C5B">
            <w:pPr>
              <w:spacing w:line="260" w:lineRule="exact"/>
              <w:ind w:right="80"/>
              <w:jc w:val="right"/>
              <w:rPr>
                <w:rFonts w:asciiTheme="majorBidi" w:hAnsiTheme="majorBidi" w:cstheme="majorBidi"/>
                <w:sz w:val="20"/>
                <w:szCs w:val="20"/>
                <w:lang w:val="en-US"/>
              </w:rPr>
            </w:pPr>
          </w:p>
        </w:tc>
        <w:tc>
          <w:tcPr>
            <w:tcW w:w="727" w:type="dxa"/>
            <w:tcBorders>
              <w:top w:val="single" w:sz="4" w:space="0" w:color="auto"/>
              <w:bottom w:val="double" w:sz="4" w:space="0" w:color="auto"/>
            </w:tcBorders>
            <w:shd w:val="clear" w:color="auto" w:fill="auto"/>
            <w:vAlign w:val="bottom"/>
          </w:tcPr>
          <w:p w14:paraId="0EC1C4EF" w14:textId="0210F9AA" w:rsidR="00E0410D" w:rsidRPr="00A3311C" w:rsidRDefault="00C20AC7" w:rsidP="0013743D">
            <w:pPr>
              <w:spacing w:line="260" w:lineRule="exact"/>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c>
          <w:tcPr>
            <w:tcW w:w="70" w:type="dxa"/>
          </w:tcPr>
          <w:p w14:paraId="3AACB54E" w14:textId="77777777" w:rsidR="00E0410D" w:rsidRPr="00A3311C" w:rsidRDefault="00E0410D" w:rsidP="00333C5B">
            <w:pPr>
              <w:spacing w:line="260" w:lineRule="exact"/>
              <w:jc w:val="center"/>
              <w:rPr>
                <w:rFonts w:asciiTheme="majorBidi" w:hAnsiTheme="majorBidi" w:cstheme="majorBidi"/>
                <w:sz w:val="20"/>
                <w:szCs w:val="20"/>
                <w:lang w:val="en-US"/>
              </w:rPr>
            </w:pPr>
          </w:p>
        </w:tc>
        <w:tc>
          <w:tcPr>
            <w:tcW w:w="670" w:type="dxa"/>
            <w:tcBorders>
              <w:top w:val="single" w:sz="4" w:space="0" w:color="auto"/>
              <w:bottom w:val="double" w:sz="4" w:space="0" w:color="auto"/>
            </w:tcBorders>
            <w:vAlign w:val="bottom"/>
          </w:tcPr>
          <w:p w14:paraId="0EB438D2" w14:textId="636304FA" w:rsidR="00E0410D" w:rsidRPr="00A3311C" w:rsidRDefault="00E0410D" w:rsidP="00333C5B">
            <w:pPr>
              <w:spacing w:line="260" w:lineRule="exact"/>
              <w:ind w:right="-20"/>
              <w:jc w:val="center"/>
              <w:rPr>
                <w:rFonts w:asciiTheme="majorBidi" w:hAnsiTheme="majorBidi" w:cstheme="majorBidi"/>
                <w:sz w:val="20"/>
                <w:szCs w:val="20"/>
                <w:lang w:val="en-US"/>
              </w:rPr>
            </w:pPr>
            <w:r w:rsidRPr="00A3311C">
              <w:rPr>
                <w:rFonts w:asciiTheme="majorBidi" w:hAnsiTheme="majorBidi" w:cstheme="majorBidi"/>
                <w:sz w:val="20"/>
                <w:szCs w:val="20"/>
                <w:lang w:val="en-US"/>
              </w:rPr>
              <w:t>-</w:t>
            </w:r>
          </w:p>
        </w:tc>
      </w:tr>
    </w:tbl>
    <w:p w14:paraId="569073AB" w14:textId="71C0FDE7" w:rsidR="0007339B" w:rsidRPr="00A3311C" w:rsidRDefault="0007339B" w:rsidP="001A72E1">
      <w:pPr>
        <w:tabs>
          <w:tab w:val="left" w:pos="1260"/>
        </w:tabs>
        <w:spacing w:before="240" w:after="120"/>
        <w:ind w:left="1260" w:right="43" w:hanging="540"/>
        <w:jc w:val="thaiDistribute"/>
        <w:rPr>
          <w:rFonts w:asciiTheme="majorBidi" w:hAnsiTheme="majorBidi" w:cstheme="majorBidi"/>
          <w:sz w:val="32"/>
          <w:szCs w:val="32"/>
          <w:lang w:val="en-US"/>
        </w:rPr>
      </w:pPr>
      <w:r w:rsidRPr="00A3311C">
        <w:rPr>
          <w:rFonts w:asciiTheme="majorBidi" w:hAnsiTheme="majorBidi" w:cstheme="majorBidi"/>
          <w:sz w:val="32"/>
          <w:szCs w:val="32"/>
          <w:lang w:val="en-US"/>
        </w:rPr>
        <w:tab/>
      </w:r>
      <w:r w:rsidRPr="00A3311C">
        <w:rPr>
          <w:rFonts w:asciiTheme="majorBidi" w:hAnsiTheme="majorBidi" w:cstheme="majorBidi"/>
          <w:sz w:val="32"/>
          <w:szCs w:val="32"/>
          <w:cs/>
          <w:lang w:val="en-US"/>
        </w:rPr>
        <w:t xml:space="preserve">เมื่อวันที่ </w:t>
      </w:r>
      <w:r w:rsidR="00A3311C" w:rsidRPr="00A3311C">
        <w:rPr>
          <w:rFonts w:asciiTheme="majorBidi" w:hAnsiTheme="majorBidi" w:cstheme="majorBidi"/>
          <w:sz w:val="32"/>
          <w:szCs w:val="32"/>
          <w:lang w:val="en-US"/>
        </w:rPr>
        <w:t>12</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 xml:space="preserve">กรกฎาคม </w:t>
      </w:r>
      <w:r w:rsidR="00A3311C" w:rsidRPr="00A3311C">
        <w:rPr>
          <w:rFonts w:asciiTheme="majorBidi" w:hAnsiTheme="majorBidi" w:cstheme="majorBidi"/>
          <w:sz w:val="32"/>
          <w:szCs w:val="32"/>
          <w:lang w:val="en-US"/>
        </w:rPr>
        <w:t>2564</w:t>
      </w:r>
      <w:r w:rsidRPr="00A3311C">
        <w:rPr>
          <w:rFonts w:asciiTheme="majorBidi" w:hAnsiTheme="majorBidi" w:cstheme="majorBidi"/>
          <w:sz w:val="32"/>
          <w:szCs w:val="32"/>
          <w:cs/>
          <w:lang w:val="en-US"/>
        </w:rPr>
        <w:t xml:space="preserve"> บริษัท สุมลนาถ จำกัด ได้ต่ออายุตั๋วสัญญาใช้เงินจำนวน</w:t>
      </w:r>
      <w:r w:rsidR="00CD0D39" w:rsidRPr="00A3311C">
        <w:rPr>
          <w:rFonts w:asciiTheme="majorBidi" w:hAnsiTheme="majorBidi" w:cstheme="majorBidi"/>
          <w:sz w:val="32"/>
          <w:szCs w:val="32"/>
          <w:cs/>
          <w:lang w:val="en-US"/>
        </w:rPr>
        <w:t>ห้า</w:t>
      </w:r>
      <w:r w:rsidRPr="00A3311C">
        <w:rPr>
          <w:rFonts w:asciiTheme="majorBidi" w:hAnsiTheme="majorBidi" w:cstheme="majorBidi"/>
          <w:sz w:val="32"/>
          <w:szCs w:val="32"/>
          <w:cs/>
          <w:lang w:val="en-US"/>
        </w:rPr>
        <w:t>ฉบับ</w:t>
      </w:r>
      <w:r w:rsidR="005808F7" w:rsidRPr="00A3311C">
        <w:rPr>
          <w:rFonts w:asciiTheme="majorBidi" w:hAnsiTheme="majorBidi" w:cstheme="majorBidi"/>
          <w:sz w:val="32"/>
          <w:szCs w:val="32"/>
          <w:lang w:val="en-US"/>
        </w:rPr>
        <w:t xml:space="preserve"> </w:t>
      </w:r>
      <w:r w:rsidR="005808F7" w:rsidRPr="00A3311C">
        <w:rPr>
          <w:rFonts w:asciiTheme="majorBidi" w:hAnsiTheme="majorBidi" w:cstheme="majorBidi"/>
          <w:sz w:val="32"/>
          <w:szCs w:val="32"/>
          <w:cs/>
          <w:lang w:val="en-US"/>
        </w:rPr>
        <w:t xml:space="preserve">รวมจำนวน </w:t>
      </w:r>
      <w:r w:rsidR="00A3311C" w:rsidRPr="00A3311C">
        <w:rPr>
          <w:rFonts w:asciiTheme="majorBidi" w:hAnsiTheme="majorBidi" w:cstheme="majorBidi"/>
          <w:sz w:val="32"/>
          <w:szCs w:val="32"/>
          <w:lang w:val="en-US"/>
        </w:rPr>
        <w:t>1</w:t>
      </w:r>
      <w:r w:rsidR="005808F7"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28</w:t>
      </w:r>
      <w:r w:rsidR="005808F7" w:rsidRPr="00A3311C">
        <w:rPr>
          <w:rFonts w:asciiTheme="majorBidi" w:hAnsiTheme="majorBidi" w:cstheme="majorBidi"/>
          <w:sz w:val="32"/>
          <w:szCs w:val="32"/>
          <w:lang w:val="en-US"/>
        </w:rPr>
        <w:t xml:space="preserve"> </w:t>
      </w:r>
      <w:r w:rsidR="005808F7" w:rsidRPr="00A3311C">
        <w:rPr>
          <w:rFonts w:asciiTheme="majorBidi" w:hAnsiTheme="majorBidi" w:cstheme="majorBidi"/>
          <w:sz w:val="32"/>
          <w:szCs w:val="32"/>
          <w:cs/>
          <w:lang w:val="en-US"/>
        </w:rPr>
        <w:t xml:space="preserve">ล้านบาท </w:t>
      </w:r>
      <w:r w:rsidRPr="00A3311C">
        <w:rPr>
          <w:rFonts w:asciiTheme="majorBidi" w:hAnsiTheme="majorBidi" w:cstheme="majorBidi"/>
          <w:sz w:val="32"/>
          <w:szCs w:val="32"/>
          <w:cs/>
          <w:lang w:val="en-US"/>
        </w:rPr>
        <w:t>เพื่อ</w:t>
      </w:r>
      <w:r w:rsidR="00CD0D39" w:rsidRPr="00A3311C">
        <w:rPr>
          <w:rFonts w:asciiTheme="majorBidi" w:hAnsiTheme="majorBidi" w:cstheme="majorBidi"/>
          <w:sz w:val="32"/>
          <w:szCs w:val="32"/>
          <w:cs/>
          <w:lang w:val="en-US"/>
        </w:rPr>
        <w:t>ขอ</w:t>
      </w:r>
      <w:r w:rsidRPr="00A3311C">
        <w:rPr>
          <w:rFonts w:asciiTheme="majorBidi" w:hAnsiTheme="majorBidi" w:cstheme="majorBidi"/>
          <w:sz w:val="32"/>
          <w:szCs w:val="32"/>
          <w:cs/>
          <w:lang w:val="en-US"/>
        </w:rPr>
        <w:t>กู้ยืมเงินจากบริษัท ชาญอิสสระ</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 xml:space="preserve">เรสซิเดนซ์ จำกัด </w:t>
      </w:r>
      <w:r w:rsidRPr="00A3311C">
        <w:rPr>
          <w:rFonts w:asciiTheme="majorBidi" w:hAnsiTheme="majorBidi" w:cstheme="majorBidi"/>
          <w:sz w:val="32"/>
          <w:szCs w:val="32"/>
          <w:lang w:val="en-US"/>
        </w:rPr>
        <w:t>(“CIR”)</w:t>
      </w:r>
      <w:r w:rsidR="00CD0D39" w:rsidRPr="00A3311C">
        <w:rPr>
          <w:rFonts w:asciiTheme="majorBidi" w:hAnsiTheme="majorBidi" w:cstheme="majorBidi"/>
          <w:sz w:val="32"/>
          <w:szCs w:val="32"/>
          <w:cs/>
          <w:lang w:val="en-US"/>
        </w:rPr>
        <w:t xml:space="preserve"> โดยมีอัตราดอกเบี้ยคงที่ร้อยละ </w:t>
      </w:r>
      <w:r w:rsidR="00A3311C" w:rsidRPr="00A3311C">
        <w:rPr>
          <w:rFonts w:asciiTheme="majorBidi" w:hAnsiTheme="majorBidi" w:cstheme="majorBidi"/>
          <w:sz w:val="32"/>
          <w:szCs w:val="32"/>
          <w:lang w:val="en-US"/>
        </w:rPr>
        <w:t>0</w:t>
      </w:r>
      <w:r w:rsidR="00CD0D39"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1</w:t>
      </w:r>
      <w:r w:rsidR="00CD0D39" w:rsidRPr="00A3311C">
        <w:rPr>
          <w:rFonts w:asciiTheme="majorBidi" w:hAnsiTheme="majorBidi" w:cstheme="majorBidi"/>
          <w:sz w:val="32"/>
          <w:szCs w:val="32"/>
          <w:lang w:val="en-US"/>
        </w:rPr>
        <w:t xml:space="preserve"> </w:t>
      </w:r>
      <w:r w:rsidR="00CD0D39" w:rsidRPr="00A3311C">
        <w:rPr>
          <w:rFonts w:asciiTheme="majorBidi" w:hAnsiTheme="majorBidi" w:cstheme="majorBidi"/>
          <w:sz w:val="32"/>
          <w:szCs w:val="32"/>
          <w:cs/>
          <w:lang w:val="en-US"/>
        </w:rPr>
        <w:t xml:space="preserve">ต่อปี และมีกำหนดชำระดอกเบี้ยเป็นรายเดือน โดยจะชำระดอกเบี้ยงวดสุดท้ายพร้อมกับการชำระเงินต้นในวันที่ </w:t>
      </w:r>
      <w:r w:rsidR="00A3311C" w:rsidRPr="00A3311C">
        <w:rPr>
          <w:rFonts w:asciiTheme="majorBidi" w:hAnsiTheme="majorBidi" w:cstheme="majorBidi"/>
          <w:sz w:val="32"/>
          <w:szCs w:val="32"/>
          <w:lang w:val="en-US"/>
        </w:rPr>
        <w:t>11</w:t>
      </w:r>
      <w:r w:rsidR="00CD0D39" w:rsidRPr="00A3311C">
        <w:rPr>
          <w:rFonts w:asciiTheme="majorBidi" w:hAnsiTheme="majorBidi" w:cstheme="majorBidi"/>
          <w:sz w:val="32"/>
          <w:szCs w:val="32"/>
          <w:lang w:val="en-US"/>
        </w:rPr>
        <w:t xml:space="preserve"> </w:t>
      </w:r>
      <w:r w:rsidR="00CD0D39" w:rsidRPr="00A3311C">
        <w:rPr>
          <w:rFonts w:asciiTheme="majorBidi" w:hAnsiTheme="majorBidi" w:cstheme="majorBidi"/>
          <w:sz w:val="32"/>
          <w:szCs w:val="32"/>
          <w:cs/>
          <w:lang w:val="en-US"/>
        </w:rPr>
        <w:t xml:space="preserve">กรกฎาคม </w:t>
      </w:r>
      <w:r w:rsidR="00A3311C" w:rsidRPr="00A3311C">
        <w:rPr>
          <w:rFonts w:asciiTheme="majorBidi" w:hAnsiTheme="majorBidi" w:cstheme="majorBidi"/>
          <w:sz w:val="32"/>
          <w:szCs w:val="32"/>
          <w:lang w:val="en-US"/>
        </w:rPr>
        <w:t>2567</w:t>
      </w:r>
      <w:r w:rsidR="00CD0D39" w:rsidRPr="00A3311C">
        <w:rPr>
          <w:rFonts w:asciiTheme="majorBidi" w:hAnsiTheme="majorBidi" w:cstheme="majorBidi"/>
          <w:sz w:val="20"/>
          <w:szCs w:val="20"/>
          <w:lang w:val="en-US"/>
        </w:rPr>
        <w:t xml:space="preserve"> </w:t>
      </w:r>
    </w:p>
    <w:p w14:paraId="647C19CD" w14:textId="5E5EEDA2" w:rsidR="00EB7668" w:rsidRPr="00A3311C" w:rsidRDefault="00A3311C" w:rsidP="00333C5B">
      <w:pPr>
        <w:spacing w:before="240" w:after="120"/>
        <w:ind w:left="720" w:right="43"/>
        <w:jc w:val="thaiDistribute"/>
        <w:rPr>
          <w:rFonts w:asciiTheme="majorBidi" w:hAnsiTheme="majorBidi" w:cstheme="majorBidi"/>
          <w:spacing w:val="-12"/>
          <w:sz w:val="32"/>
          <w:szCs w:val="32"/>
          <w:cs/>
        </w:rPr>
      </w:pPr>
      <w:r w:rsidRPr="00A3311C">
        <w:rPr>
          <w:rFonts w:asciiTheme="majorBidi" w:hAnsiTheme="majorBidi" w:cstheme="majorBidi"/>
          <w:sz w:val="32"/>
          <w:szCs w:val="32"/>
          <w:lang w:val="en-US"/>
        </w:rPr>
        <w:t>4</w:t>
      </w:r>
      <w:r w:rsidR="008B583D" w:rsidRPr="00A3311C">
        <w:rPr>
          <w:rFonts w:asciiTheme="majorBidi" w:hAnsiTheme="majorBidi" w:cstheme="majorBidi"/>
          <w:sz w:val="32"/>
          <w:szCs w:val="32"/>
          <w:cs/>
        </w:rPr>
        <w:t>.</w:t>
      </w:r>
      <w:r w:rsidRPr="00A3311C">
        <w:rPr>
          <w:rFonts w:asciiTheme="majorBidi" w:hAnsiTheme="majorBidi" w:cstheme="majorBidi"/>
          <w:sz w:val="32"/>
          <w:szCs w:val="32"/>
          <w:lang w:val="en-US"/>
        </w:rPr>
        <w:t>4</w:t>
      </w:r>
      <w:r w:rsidR="00AF3E52" w:rsidRPr="00A3311C">
        <w:rPr>
          <w:rFonts w:asciiTheme="majorBidi" w:hAnsiTheme="majorBidi" w:cstheme="majorBidi"/>
          <w:sz w:val="32"/>
          <w:szCs w:val="32"/>
          <w:cs/>
        </w:rPr>
        <w:t xml:space="preserve">     </w:t>
      </w:r>
      <w:r w:rsidR="009D1DDF" w:rsidRPr="00A3311C">
        <w:rPr>
          <w:rFonts w:asciiTheme="majorBidi" w:hAnsiTheme="majorBidi" w:cstheme="majorBidi"/>
          <w:spacing w:val="4"/>
          <w:sz w:val="32"/>
          <w:szCs w:val="32"/>
          <w:cs/>
        </w:rPr>
        <w:t>ยอดคงเหลือของเงินกู้ยืมจากบุคคล</w:t>
      </w:r>
      <w:r w:rsidR="002E3F96" w:rsidRPr="00A3311C">
        <w:rPr>
          <w:rFonts w:asciiTheme="majorBidi" w:hAnsiTheme="majorBidi" w:cstheme="majorBidi"/>
          <w:spacing w:val="4"/>
          <w:sz w:val="32"/>
          <w:szCs w:val="32"/>
          <w:cs/>
        </w:rPr>
        <w:t>หรือ</w:t>
      </w:r>
      <w:r w:rsidR="00374CCE" w:rsidRPr="00A3311C">
        <w:rPr>
          <w:rFonts w:asciiTheme="majorBidi" w:hAnsiTheme="majorBidi" w:cstheme="majorBidi"/>
          <w:spacing w:val="4"/>
          <w:sz w:val="32"/>
          <w:szCs w:val="32"/>
          <w:cs/>
          <w:lang w:val="en-US"/>
        </w:rPr>
        <w:t>กิจการ</w:t>
      </w:r>
      <w:r w:rsidR="009D1DDF" w:rsidRPr="00A3311C">
        <w:rPr>
          <w:rFonts w:asciiTheme="majorBidi" w:hAnsiTheme="majorBidi" w:cstheme="majorBidi"/>
          <w:spacing w:val="4"/>
          <w:sz w:val="32"/>
          <w:szCs w:val="32"/>
          <w:cs/>
        </w:rPr>
        <w:t xml:space="preserve">ที่เกี่ยวข้องกัน </w:t>
      </w:r>
      <w:r w:rsidR="00D07E95" w:rsidRPr="00A3311C">
        <w:rPr>
          <w:rFonts w:asciiTheme="majorBidi" w:hAnsiTheme="majorBidi" w:cstheme="majorBidi"/>
          <w:spacing w:val="-4"/>
          <w:sz w:val="32"/>
          <w:szCs w:val="32"/>
          <w:cs/>
        </w:rPr>
        <w:t>มีดังนี้</w:t>
      </w:r>
      <w:r w:rsidR="00980776" w:rsidRPr="00A3311C">
        <w:rPr>
          <w:rFonts w:asciiTheme="majorBidi" w:hAnsiTheme="majorBidi" w:cstheme="majorBidi"/>
          <w:spacing w:val="-12"/>
          <w:sz w:val="32"/>
          <w:szCs w:val="32"/>
          <w:cs/>
        </w:rPr>
        <w:t xml:space="preserve"> </w:t>
      </w:r>
    </w:p>
    <w:tbl>
      <w:tblPr>
        <w:tblW w:w="4542" w:type="pct"/>
        <w:tblInd w:w="1170" w:type="dxa"/>
        <w:tblLayout w:type="fixed"/>
        <w:tblCellMar>
          <w:left w:w="0" w:type="dxa"/>
          <w:right w:w="0" w:type="dxa"/>
        </w:tblCellMar>
        <w:tblLook w:val="0000" w:firstRow="0" w:lastRow="0" w:firstColumn="0" w:lastColumn="0" w:noHBand="0" w:noVBand="0"/>
      </w:tblPr>
      <w:tblGrid>
        <w:gridCol w:w="3150"/>
        <w:gridCol w:w="1439"/>
        <w:gridCol w:w="990"/>
        <w:gridCol w:w="1083"/>
        <w:gridCol w:w="20"/>
        <w:gridCol w:w="813"/>
        <w:gridCol w:w="92"/>
        <w:gridCol w:w="809"/>
      </w:tblGrid>
      <w:tr w:rsidR="001666C4" w:rsidRPr="00A3311C" w14:paraId="01845415" w14:textId="77777777" w:rsidTr="004D4954">
        <w:trPr>
          <w:trHeight w:val="20"/>
          <w:tblHeader/>
        </w:trPr>
        <w:tc>
          <w:tcPr>
            <w:tcW w:w="3150" w:type="dxa"/>
          </w:tcPr>
          <w:p w14:paraId="07F6AC1C" w14:textId="77777777" w:rsidR="001666C4" w:rsidRPr="00A3311C" w:rsidRDefault="001666C4" w:rsidP="00842B26">
            <w:pPr>
              <w:jc w:val="center"/>
              <w:rPr>
                <w:rFonts w:asciiTheme="majorBidi" w:hAnsiTheme="majorBidi" w:cstheme="majorBidi"/>
                <w:b/>
                <w:bCs/>
                <w:sz w:val="22"/>
                <w:szCs w:val="22"/>
                <w:cs/>
              </w:rPr>
            </w:pPr>
          </w:p>
        </w:tc>
        <w:tc>
          <w:tcPr>
            <w:tcW w:w="1439" w:type="dxa"/>
          </w:tcPr>
          <w:p w14:paraId="1D357176" w14:textId="77777777" w:rsidR="001666C4" w:rsidRPr="00A3311C" w:rsidRDefault="001666C4" w:rsidP="00842B26">
            <w:pPr>
              <w:ind w:left="-108" w:firstLine="108"/>
              <w:jc w:val="center"/>
              <w:rPr>
                <w:rFonts w:asciiTheme="majorBidi" w:hAnsiTheme="majorBidi" w:cstheme="majorBidi"/>
                <w:b/>
                <w:bCs/>
                <w:sz w:val="22"/>
                <w:szCs w:val="22"/>
                <w:cs/>
                <w:lang w:val="en-US"/>
              </w:rPr>
            </w:pPr>
          </w:p>
        </w:tc>
        <w:tc>
          <w:tcPr>
            <w:tcW w:w="990" w:type="dxa"/>
          </w:tcPr>
          <w:p w14:paraId="264E73B1" w14:textId="77777777" w:rsidR="001666C4" w:rsidRPr="00A3311C" w:rsidRDefault="001666C4" w:rsidP="00842B26">
            <w:pPr>
              <w:ind w:left="-10" w:firstLine="10"/>
              <w:jc w:val="center"/>
              <w:rPr>
                <w:rFonts w:asciiTheme="majorBidi" w:hAnsiTheme="majorBidi" w:cstheme="majorBidi"/>
                <w:b/>
                <w:bCs/>
                <w:sz w:val="22"/>
                <w:szCs w:val="22"/>
                <w:cs/>
              </w:rPr>
            </w:pPr>
          </w:p>
        </w:tc>
        <w:tc>
          <w:tcPr>
            <w:tcW w:w="1083" w:type="dxa"/>
          </w:tcPr>
          <w:p w14:paraId="2AB90D24" w14:textId="77777777" w:rsidR="001666C4" w:rsidRPr="00A3311C" w:rsidRDefault="001666C4" w:rsidP="00842B26">
            <w:pPr>
              <w:ind w:left="-108" w:right="-100"/>
              <w:jc w:val="center"/>
              <w:rPr>
                <w:rFonts w:asciiTheme="majorBidi" w:hAnsiTheme="majorBidi" w:cstheme="majorBidi"/>
                <w:b/>
                <w:bCs/>
                <w:sz w:val="22"/>
                <w:szCs w:val="22"/>
                <w:lang w:val="en-US"/>
              </w:rPr>
            </w:pPr>
          </w:p>
        </w:tc>
        <w:tc>
          <w:tcPr>
            <w:tcW w:w="20" w:type="dxa"/>
          </w:tcPr>
          <w:p w14:paraId="507D8CA4" w14:textId="77777777" w:rsidR="001666C4" w:rsidRPr="00A3311C" w:rsidRDefault="001666C4" w:rsidP="00842B26">
            <w:pPr>
              <w:ind w:right="87"/>
              <w:jc w:val="right"/>
              <w:rPr>
                <w:rFonts w:asciiTheme="majorBidi" w:hAnsiTheme="majorBidi" w:cstheme="majorBidi"/>
                <w:b/>
                <w:bCs/>
                <w:sz w:val="22"/>
                <w:szCs w:val="22"/>
                <w:cs/>
                <w:lang w:val="en-US"/>
              </w:rPr>
            </w:pPr>
          </w:p>
        </w:tc>
        <w:tc>
          <w:tcPr>
            <w:tcW w:w="1714" w:type="dxa"/>
            <w:gridSpan w:val="3"/>
          </w:tcPr>
          <w:p w14:paraId="1839EEA1" w14:textId="53FA9D9E" w:rsidR="001666C4" w:rsidRPr="00A3311C" w:rsidRDefault="001666C4" w:rsidP="00842B26">
            <w:pPr>
              <w:ind w:right="87"/>
              <w:jc w:val="right"/>
              <w:rPr>
                <w:rFonts w:asciiTheme="majorBidi" w:hAnsiTheme="majorBidi" w:cstheme="majorBidi"/>
                <w:b/>
                <w:bCs/>
                <w:sz w:val="22"/>
                <w:szCs w:val="22"/>
                <w:cs/>
              </w:rPr>
            </w:pPr>
            <w:r w:rsidRPr="00A3311C">
              <w:rPr>
                <w:rFonts w:asciiTheme="majorBidi" w:hAnsiTheme="majorBidi" w:cstheme="majorBidi"/>
                <w:b/>
                <w:bCs/>
                <w:sz w:val="22"/>
                <w:szCs w:val="22"/>
                <w:cs/>
                <w:lang w:val="en-US"/>
              </w:rPr>
              <w:t xml:space="preserve">หน่วย </w:t>
            </w:r>
            <w:r w:rsidRPr="00A3311C">
              <w:rPr>
                <w:rFonts w:asciiTheme="majorBidi" w:hAnsiTheme="majorBidi" w:cstheme="majorBidi"/>
                <w:b/>
                <w:bCs/>
                <w:sz w:val="22"/>
                <w:szCs w:val="22"/>
                <w:lang w:val="en-US"/>
              </w:rPr>
              <w:t xml:space="preserve">: </w:t>
            </w:r>
            <w:r w:rsidRPr="00A3311C">
              <w:rPr>
                <w:rFonts w:asciiTheme="majorBidi" w:hAnsiTheme="majorBidi" w:cstheme="majorBidi"/>
                <w:b/>
                <w:bCs/>
                <w:sz w:val="22"/>
                <w:szCs w:val="22"/>
                <w:cs/>
                <w:lang w:val="en-US"/>
              </w:rPr>
              <w:t>พันบาท</w:t>
            </w:r>
          </w:p>
        </w:tc>
      </w:tr>
      <w:tr w:rsidR="001666C4" w:rsidRPr="00A3311C" w14:paraId="6FBA152F" w14:textId="77777777" w:rsidTr="004D4954">
        <w:trPr>
          <w:trHeight w:val="20"/>
          <w:tblHeader/>
        </w:trPr>
        <w:tc>
          <w:tcPr>
            <w:tcW w:w="3150" w:type="dxa"/>
          </w:tcPr>
          <w:p w14:paraId="4C9A68F1" w14:textId="77777777" w:rsidR="001666C4" w:rsidRPr="00A3311C" w:rsidRDefault="001666C4" w:rsidP="00842B26">
            <w:pPr>
              <w:jc w:val="center"/>
              <w:rPr>
                <w:rFonts w:asciiTheme="majorBidi" w:hAnsiTheme="majorBidi" w:cstheme="majorBidi"/>
                <w:b/>
                <w:bCs/>
                <w:sz w:val="22"/>
                <w:szCs w:val="22"/>
                <w:cs/>
              </w:rPr>
            </w:pPr>
          </w:p>
        </w:tc>
        <w:tc>
          <w:tcPr>
            <w:tcW w:w="1439" w:type="dxa"/>
          </w:tcPr>
          <w:p w14:paraId="5AB8D20C" w14:textId="77777777" w:rsidR="001666C4" w:rsidRPr="00A3311C" w:rsidRDefault="001666C4" w:rsidP="00842B26">
            <w:pPr>
              <w:ind w:left="-108" w:firstLine="108"/>
              <w:jc w:val="center"/>
              <w:rPr>
                <w:rFonts w:asciiTheme="majorBidi" w:hAnsiTheme="majorBidi" w:cstheme="majorBidi"/>
                <w:b/>
                <w:bCs/>
                <w:sz w:val="22"/>
                <w:szCs w:val="22"/>
                <w:cs/>
                <w:lang w:val="en-US"/>
              </w:rPr>
            </w:pPr>
            <w:r w:rsidRPr="00A3311C">
              <w:rPr>
                <w:rFonts w:asciiTheme="majorBidi" w:hAnsiTheme="majorBidi" w:cstheme="majorBidi"/>
                <w:b/>
                <w:bCs/>
                <w:sz w:val="22"/>
                <w:szCs w:val="22"/>
                <w:cs/>
                <w:lang w:val="en-US"/>
              </w:rPr>
              <w:t>ความสัมพันธ์</w:t>
            </w:r>
          </w:p>
        </w:tc>
        <w:tc>
          <w:tcPr>
            <w:tcW w:w="990" w:type="dxa"/>
          </w:tcPr>
          <w:p w14:paraId="7F5EFC42" w14:textId="77777777" w:rsidR="001666C4" w:rsidRPr="00A3311C" w:rsidRDefault="001666C4" w:rsidP="00842B26">
            <w:pPr>
              <w:ind w:left="-10" w:firstLine="10"/>
              <w:jc w:val="center"/>
              <w:rPr>
                <w:rFonts w:asciiTheme="majorBidi" w:hAnsiTheme="majorBidi" w:cstheme="majorBidi"/>
                <w:b/>
                <w:bCs/>
                <w:sz w:val="22"/>
                <w:szCs w:val="22"/>
                <w:cs/>
              </w:rPr>
            </w:pPr>
            <w:r w:rsidRPr="00A3311C">
              <w:rPr>
                <w:rFonts w:asciiTheme="majorBidi" w:hAnsiTheme="majorBidi" w:cstheme="majorBidi"/>
                <w:b/>
                <w:bCs/>
                <w:sz w:val="22"/>
                <w:szCs w:val="22"/>
                <w:cs/>
                <w:lang w:val="en-US"/>
              </w:rPr>
              <w:t>อัตราดอกเบี้ย</w:t>
            </w:r>
          </w:p>
        </w:tc>
        <w:tc>
          <w:tcPr>
            <w:tcW w:w="1083" w:type="dxa"/>
          </w:tcPr>
          <w:p w14:paraId="7A007160" w14:textId="77777777" w:rsidR="001666C4" w:rsidRPr="00A3311C" w:rsidRDefault="001666C4" w:rsidP="00842B26">
            <w:pPr>
              <w:ind w:left="-108" w:right="-100"/>
              <w:jc w:val="center"/>
              <w:rPr>
                <w:rFonts w:asciiTheme="majorBidi" w:hAnsiTheme="majorBidi" w:cstheme="majorBidi"/>
                <w:b/>
                <w:bCs/>
                <w:sz w:val="22"/>
                <w:szCs w:val="22"/>
                <w:cs/>
                <w:lang w:val="en-US"/>
              </w:rPr>
            </w:pPr>
            <w:r w:rsidRPr="00A3311C">
              <w:rPr>
                <w:rFonts w:asciiTheme="majorBidi" w:hAnsiTheme="majorBidi" w:cstheme="majorBidi"/>
                <w:b/>
                <w:bCs/>
                <w:sz w:val="22"/>
                <w:szCs w:val="22"/>
                <w:cs/>
                <w:lang w:val="en-US"/>
              </w:rPr>
              <w:t>ครบกำหนด</w:t>
            </w:r>
          </w:p>
        </w:tc>
        <w:tc>
          <w:tcPr>
            <w:tcW w:w="20" w:type="dxa"/>
          </w:tcPr>
          <w:p w14:paraId="5D36FB04" w14:textId="77777777" w:rsidR="001666C4" w:rsidRPr="00A3311C" w:rsidRDefault="001666C4" w:rsidP="00842B26">
            <w:pPr>
              <w:ind w:left="-108" w:right="-110"/>
              <w:jc w:val="center"/>
              <w:rPr>
                <w:rFonts w:asciiTheme="majorBidi" w:hAnsiTheme="majorBidi" w:cstheme="majorBidi"/>
                <w:b/>
                <w:bCs/>
                <w:sz w:val="22"/>
                <w:szCs w:val="22"/>
                <w:cs/>
              </w:rPr>
            </w:pPr>
          </w:p>
        </w:tc>
        <w:tc>
          <w:tcPr>
            <w:tcW w:w="1714" w:type="dxa"/>
            <w:gridSpan w:val="3"/>
            <w:tcBorders>
              <w:bottom w:val="single" w:sz="4" w:space="0" w:color="auto"/>
            </w:tcBorders>
          </w:tcPr>
          <w:p w14:paraId="7E0A6463" w14:textId="7B894C09" w:rsidR="001666C4" w:rsidRPr="00A3311C" w:rsidRDefault="001666C4" w:rsidP="00842B26">
            <w:pPr>
              <w:ind w:left="-108" w:right="-110"/>
              <w:jc w:val="center"/>
              <w:rPr>
                <w:rFonts w:asciiTheme="majorBidi" w:hAnsiTheme="majorBidi" w:cstheme="majorBidi"/>
                <w:b/>
                <w:bCs/>
                <w:sz w:val="22"/>
                <w:szCs w:val="22"/>
                <w:cs/>
              </w:rPr>
            </w:pPr>
            <w:r w:rsidRPr="00A3311C">
              <w:rPr>
                <w:rFonts w:asciiTheme="majorBidi" w:hAnsiTheme="majorBidi" w:cstheme="majorBidi"/>
                <w:b/>
                <w:bCs/>
                <w:sz w:val="22"/>
                <w:szCs w:val="22"/>
                <w:cs/>
              </w:rPr>
              <w:t>งบการเงินรวม</w:t>
            </w:r>
          </w:p>
        </w:tc>
      </w:tr>
      <w:tr w:rsidR="001666C4" w:rsidRPr="00A3311C" w14:paraId="44328706" w14:textId="77777777" w:rsidTr="004D4954">
        <w:trPr>
          <w:trHeight w:val="20"/>
          <w:tblHeader/>
        </w:trPr>
        <w:tc>
          <w:tcPr>
            <w:tcW w:w="3150" w:type="dxa"/>
          </w:tcPr>
          <w:p w14:paraId="50CBA994" w14:textId="77777777" w:rsidR="001666C4" w:rsidRPr="00A3311C" w:rsidRDefault="001666C4" w:rsidP="00842B26">
            <w:pPr>
              <w:jc w:val="center"/>
              <w:rPr>
                <w:rFonts w:asciiTheme="majorBidi" w:hAnsiTheme="majorBidi" w:cstheme="majorBidi"/>
                <w:b/>
                <w:bCs/>
                <w:sz w:val="22"/>
                <w:szCs w:val="22"/>
                <w:cs/>
              </w:rPr>
            </w:pPr>
          </w:p>
        </w:tc>
        <w:tc>
          <w:tcPr>
            <w:tcW w:w="1439" w:type="dxa"/>
          </w:tcPr>
          <w:p w14:paraId="30357632" w14:textId="77777777" w:rsidR="001666C4" w:rsidRPr="00A3311C" w:rsidRDefault="001666C4" w:rsidP="00842B26">
            <w:pPr>
              <w:ind w:left="-108" w:firstLine="108"/>
              <w:jc w:val="center"/>
              <w:rPr>
                <w:rFonts w:asciiTheme="majorBidi" w:hAnsiTheme="majorBidi" w:cstheme="majorBidi"/>
                <w:b/>
                <w:bCs/>
                <w:sz w:val="22"/>
                <w:szCs w:val="22"/>
                <w:cs/>
                <w:lang w:val="en-US"/>
              </w:rPr>
            </w:pPr>
          </w:p>
        </w:tc>
        <w:tc>
          <w:tcPr>
            <w:tcW w:w="990" w:type="dxa"/>
          </w:tcPr>
          <w:p w14:paraId="0E04376E" w14:textId="77777777" w:rsidR="001666C4" w:rsidRPr="00A3311C" w:rsidRDefault="001666C4" w:rsidP="00842B26">
            <w:pPr>
              <w:ind w:left="-10" w:firstLine="10"/>
              <w:jc w:val="center"/>
              <w:rPr>
                <w:rFonts w:asciiTheme="majorBidi" w:hAnsiTheme="majorBidi" w:cstheme="majorBidi"/>
                <w:b/>
                <w:bCs/>
                <w:sz w:val="22"/>
                <w:szCs w:val="22"/>
                <w:cs/>
              </w:rPr>
            </w:pPr>
            <w:r w:rsidRPr="00A3311C">
              <w:rPr>
                <w:rFonts w:asciiTheme="majorBidi" w:hAnsiTheme="majorBidi" w:cstheme="majorBidi"/>
                <w:b/>
                <w:bCs/>
                <w:sz w:val="22"/>
                <w:szCs w:val="22"/>
                <w:cs/>
                <w:lang w:val="en-US"/>
              </w:rPr>
              <w:t>(ร้อยละต่อปี)</w:t>
            </w:r>
          </w:p>
        </w:tc>
        <w:tc>
          <w:tcPr>
            <w:tcW w:w="1083" w:type="dxa"/>
          </w:tcPr>
          <w:p w14:paraId="52CF3394" w14:textId="77777777" w:rsidR="001666C4" w:rsidRPr="00A3311C" w:rsidRDefault="001666C4" w:rsidP="00842B26">
            <w:pPr>
              <w:ind w:left="-108" w:right="-100"/>
              <w:jc w:val="center"/>
              <w:rPr>
                <w:rFonts w:asciiTheme="majorBidi" w:hAnsiTheme="majorBidi" w:cstheme="majorBidi"/>
                <w:b/>
                <w:bCs/>
                <w:sz w:val="22"/>
                <w:szCs w:val="22"/>
                <w:lang w:val="en-US"/>
              </w:rPr>
            </w:pPr>
          </w:p>
        </w:tc>
        <w:tc>
          <w:tcPr>
            <w:tcW w:w="20" w:type="dxa"/>
          </w:tcPr>
          <w:p w14:paraId="7BDA19A7" w14:textId="77777777" w:rsidR="001666C4" w:rsidRPr="00A3311C" w:rsidRDefault="001666C4" w:rsidP="00842B26">
            <w:pPr>
              <w:ind w:left="-108" w:right="-100"/>
              <w:jc w:val="center"/>
              <w:rPr>
                <w:rFonts w:asciiTheme="majorBidi" w:hAnsiTheme="majorBidi" w:cstheme="majorBidi"/>
                <w:b/>
                <w:bCs/>
                <w:sz w:val="22"/>
                <w:szCs w:val="22"/>
                <w:cs/>
                <w:lang w:val="en-US"/>
              </w:rPr>
            </w:pPr>
          </w:p>
        </w:tc>
        <w:tc>
          <w:tcPr>
            <w:tcW w:w="813" w:type="dxa"/>
          </w:tcPr>
          <w:p w14:paraId="71FA8C94" w14:textId="2148AB23" w:rsidR="001666C4" w:rsidRPr="00A3311C" w:rsidRDefault="001666C4" w:rsidP="00842B26">
            <w:pPr>
              <w:ind w:left="-108" w:right="-100"/>
              <w:jc w:val="center"/>
              <w:rPr>
                <w:rFonts w:asciiTheme="majorBidi" w:hAnsiTheme="majorBidi" w:cstheme="majorBidi"/>
                <w:b/>
                <w:bCs/>
                <w:sz w:val="22"/>
                <w:szCs w:val="22"/>
                <w:cs/>
                <w:lang w:val="en-US"/>
              </w:rPr>
            </w:pPr>
            <w:r w:rsidRPr="00A3311C">
              <w:rPr>
                <w:rFonts w:asciiTheme="majorBidi" w:hAnsiTheme="majorBidi" w:cstheme="majorBidi"/>
                <w:b/>
                <w:bCs/>
                <w:sz w:val="22"/>
                <w:szCs w:val="22"/>
                <w:cs/>
                <w:lang w:val="en-US"/>
              </w:rPr>
              <w:t>ณ วันที่</w:t>
            </w:r>
          </w:p>
        </w:tc>
        <w:tc>
          <w:tcPr>
            <w:tcW w:w="92" w:type="dxa"/>
          </w:tcPr>
          <w:p w14:paraId="33F00579" w14:textId="77777777" w:rsidR="001666C4" w:rsidRPr="00A3311C" w:rsidRDefault="001666C4" w:rsidP="00842B26">
            <w:pPr>
              <w:ind w:left="-108"/>
              <w:jc w:val="center"/>
              <w:rPr>
                <w:rFonts w:asciiTheme="majorBidi" w:hAnsiTheme="majorBidi" w:cstheme="majorBidi"/>
                <w:b/>
                <w:bCs/>
                <w:sz w:val="22"/>
                <w:szCs w:val="22"/>
                <w:cs/>
              </w:rPr>
            </w:pPr>
          </w:p>
        </w:tc>
        <w:tc>
          <w:tcPr>
            <w:tcW w:w="809" w:type="dxa"/>
          </w:tcPr>
          <w:p w14:paraId="1A0EC89A" w14:textId="77777777" w:rsidR="001666C4" w:rsidRPr="00A3311C" w:rsidRDefault="001666C4" w:rsidP="00842B26">
            <w:pPr>
              <w:ind w:left="-108" w:right="-110"/>
              <w:jc w:val="center"/>
              <w:rPr>
                <w:rFonts w:asciiTheme="majorBidi" w:hAnsiTheme="majorBidi" w:cstheme="majorBidi"/>
                <w:b/>
                <w:bCs/>
                <w:sz w:val="22"/>
                <w:szCs w:val="22"/>
                <w:cs/>
              </w:rPr>
            </w:pPr>
            <w:r w:rsidRPr="00A3311C">
              <w:rPr>
                <w:rFonts w:asciiTheme="majorBidi" w:hAnsiTheme="majorBidi" w:cstheme="majorBidi"/>
                <w:b/>
                <w:bCs/>
                <w:sz w:val="22"/>
                <w:szCs w:val="22"/>
                <w:cs/>
                <w:lang w:val="en-US"/>
              </w:rPr>
              <w:t>ณ วันที่</w:t>
            </w:r>
          </w:p>
        </w:tc>
      </w:tr>
      <w:tr w:rsidR="001666C4" w:rsidRPr="00A3311C" w14:paraId="2AA0B9AA" w14:textId="77777777" w:rsidTr="004D4954">
        <w:trPr>
          <w:trHeight w:val="20"/>
          <w:tblHeader/>
        </w:trPr>
        <w:tc>
          <w:tcPr>
            <w:tcW w:w="3150" w:type="dxa"/>
          </w:tcPr>
          <w:p w14:paraId="6172CB2B" w14:textId="77777777" w:rsidR="001666C4" w:rsidRPr="00A3311C" w:rsidRDefault="001666C4" w:rsidP="008A1AA9">
            <w:pPr>
              <w:jc w:val="center"/>
              <w:rPr>
                <w:rFonts w:asciiTheme="majorBidi" w:hAnsiTheme="majorBidi" w:cstheme="majorBidi"/>
                <w:b/>
                <w:bCs/>
                <w:sz w:val="22"/>
                <w:szCs w:val="22"/>
                <w:cs/>
              </w:rPr>
            </w:pPr>
          </w:p>
        </w:tc>
        <w:tc>
          <w:tcPr>
            <w:tcW w:w="1439" w:type="dxa"/>
          </w:tcPr>
          <w:p w14:paraId="0BE9103C" w14:textId="77777777" w:rsidR="001666C4" w:rsidRPr="00A3311C" w:rsidRDefault="001666C4" w:rsidP="008A1AA9">
            <w:pPr>
              <w:ind w:left="-108"/>
              <w:jc w:val="center"/>
              <w:rPr>
                <w:rFonts w:asciiTheme="majorBidi" w:hAnsiTheme="majorBidi" w:cstheme="majorBidi"/>
                <w:b/>
                <w:bCs/>
                <w:sz w:val="22"/>
                <w:szCs w:val="22"/>
                <w:cs/>
                <w:lang w:val="en-US"/>
              </w:rPr>
            </w:pPr>
          </w:p>
        </w:tc>
        <w:tc>
          <w:tcPr>
            <w:tcW w:w="990" w:type="dxa"/>
          </w:tcPr>
          <w:p w14:paraId="07207896" w14:textId="77777777" w:rsidR="001666C4" w:rsidRPr="00A3311C" w:rsidRDefault="001666C4" w:rsidP="008A1AA9">
            <w:pPr>
              <w:ind w:left="-10" w:firstLine="10"/>
              <w:jc w:val="center"/>
              <w:rPr>
                <w:rFonts w:asciiTheme="majorBidi" w:hAnsiTheme="majorBidi" w:cstheme="majorBidi"/>
                <w:b/>
                <w:bCs/>
                <w:sz w:val="22"/>
                <w:szCs w:val="22"/>
                <w:cs/>
                <w:lang w:val="en-US"/>
              </w:rPr>
            </w:pPr>
          </w:p>
        </w:tc>
        <w:tc>
          <w:tcPr>
            <w:tcW w:w="1083" w:type="dxa"/>
          </w:tcPr>
          <w:p w14:paraId="03BEBB1B" w14:textId="77777777" w:rsidR="001666C4" w:rsidRPr="00A3311C" w:rsidRDefault="001666C4" w:rsidP="008A1AA9">
            <w:pPr>
              <w:jc w:val="center"/>
              <w:rPr>
                <w:rFonts w:asciiTheme="majorBidi" w:hAnsiTheme="majorBidi" w:cstheme="majorBidi"/>
                <w:b/>
                <w:bCs/>
                <w:sz w:val="22"/>
                <w:szCs w:val="22"/>
                <w:lang w:val="en-US"/>
              </w:rPr>
            </w:pPr>
          </w:p>
        </w:tc>
        <w:tc>
          <w:tcPr>
            <w:tcW w:w="20" w:type="dxa"/>
          </w:tcPr>
          <w:p w14:paraId="0860F712" w14:textId="77777777" w:rsidR="001666C4" w:rsidRPr="00A3311C" w:rsidRDefault="001666C4" w:rsidP="008A1AA9">
            <w:pPr>
              <w:jc w:val="center"/>
              <w:rPr>
                <w:rFonts w:asciiTheme="majorBidi" w:hAnsiTheme="majorBidi" w:cstheme="majorBidi"/>
                <w:b/>
                <w:bCs/>
                <w:sz w:val="22"/>
                <w:szCs w:val="22"/>
                <w:lang w:val="en-US"/>
              </w:rPr>
            </w:pPr>
          </w:p>
        </w:tc>
        <w:tc>
          <w:tcPr>
            <w:tcW w:w="813" w:type="dxa"/>
          </w:tcPr>
          <w:p w14:paraId="471CBF85" w14:textId="4AD8ABCB" w:rsidR="001666C4" w:rsidRPr="00A3311C" w:rsidRDefault="00A3311C" w:rsidP="008A1AA9">
            <w:pPr>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30</w:t>
            </w:r>
            <w:r w:rsidR="001666C4" w:rsidRPr="00A3311C">
              <w:rPr>
                <w:rFonts w:asciiTheme="majorBidi" w:hAnsiTheme="majorBidi" w:cstheme="majorBidi"/>
                <w:b/>
                <w:bCs/>
                <w:sz w:val="22"/>
                <w:szCs w:val="22"/>
                <w:lang w:val="en-US"/>
              </w:rPr>
              <w:t xml:space="preserve"> </w:t>
            </w:r>
            <w:r w:rsidR="001666C4" w:rsidRPr="00A3311C">
              <w:rPr>
                <w:rFonts w:asciiTheme="majorBidi" w:hAnsiTheme="majorBidi" w:cstheme="majorBidi"/>
                <w:b/>
                <w:bCs/>
                <w:sz w:val="22"/>
                <w:szCs w:val="22"/>
                <w:cs/>
                <w:lang w:val="en-US"/>
              </w:rPr>
              <w:t>กันยายน</w:t>
            </w:r>
          </w:p>
        </w:tc>
        <w:tc>
          <w:tcPr>
            <w:tcW w:w="92" w:type="dxa"/>
          </w:tcPr>
          <w:p w14:paraId="34EC1A73" w14:textId="77777777" w:rsidR="001666C4" w:rsidRPr="00A3311C" w:rsidRDefault="001666C4" w:rsidP="008A1AA9">
            <w:pPr>
              <w:jc w:val="center"/>
              <w:rPr>
                <w:rFonts w:asciiTheme="majorBidi" w:hAnsiTheme="majorBidi" w:cstheme="majorBidi"/>
                <w:b/>
                <w:bCs/>
                <w:sz w:val="22"/>
                <w:szCs w:val="22"/>
                <w:lang w:val="en-US"/>
              </w:rPr>
            </w:pPr>
          </w:p>
        </w:tc>
        <w:tc>
          <w:tcPr>
            <w:tcW w:w="809" w:type="dxa"/>
          </w:tcPr>
          <w:p w14:paraId="60BF6C0B" w14:textId="367394C9" w:rsidR="001666C4" w:rsidRPr="00A3311C" w:rsidRDefault="00A3311C" w:rsidP="008A1AA9">
            <w:pPr>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31</w:t>
            </w:r>
            <w:r w:rsidR="001666C4" w:rsidRPr="00A3311C">
              <w:rPr>
                <w:rFonts w:asciiTheme="majorBidi" w:hAnsiTheme="majorBidi" w:cstheme="majorBidi"/>
                <w:b/>
                <w:bCs/>
                <w:sz w:val="22"/>
                <w:szCs w:val="22"/>
                <w:cs/>
                <w:lang w:val="en-US"/>
              </w:rPr>
              <w:t xml:space="preserve"> ธันวาคม</w:t>
            </w:r>
          </w:p>
        </w:tc>
      </w:tr>
      <w:tr w:rsidR="001666C4" w:rsidRPr="00A3311C" w14:paraId="507D6DDF" w14:textId="77777777" w:rsidTr="004D4954">
        <w:trPr>
          <w:trHeight w:val="20"/>
          <w:tblHeader/>
        </w:trPr>
        <w:tc>
          <w:tcPr>
            <w:tcW w:w="3150" w:type="dxa"/>
          </w:tcPr>
          <w:p w14:paraId="72FF7629" w14:textId="77777777" w:rsidR="001666C4" w:rsidRPr="00A3311C" w:rsidRDefault="001666C4" w:rsidP="008A1AA9">
            <w:pPr>
              <w:jc w:val="center"/>
              <w:rPr>
                <w:rFonts w:asciiTheme="majorBidi" w:hAnsiTheme="majorBidi" w:cstheme="majorBidi"/>
                <w:b/>
                <w:bCs/>
                <w:sz w:val="22"/>
                <w:szCs w:val="22"/>
                <w:cs/>
              </w:rPr>
            </w:pPr>
          </w:p>
        </w:tc>
        <w:tc>
          <w:tcPr>
            <w:tcW w:w="1439" w:type="dxa"/>
          </w:tcPr>
          <w:p w14:paraId="4D650711" w14:textId="77777777" w:rsidR="001666C4" w:rsidRPr="00A3311C" w:rsidRDefault="001666C4" w:rsidP="008A1AA9">
            <w:pPr>
              <w:ind w:left="-108"/>
              <w:jc w:val="center"/>
              <w:rPr>
                <w:rFonts w:asciiTheme="majorBidi" w:hAnsiTheme="majorBidi" w:cstheme="majorBidi"/>
                <w:b/>
                <w:bCs/>
                <w:sz w:val="22"/>
                <w:szCs w:val="22"/>
                <w:cs/>
                <w:lang w:val="en-US"/>
              </w:rPr>
            </w:pPr>
          </w:p>
        </w:tc>
        <w:tc>
          <w:tcPr>
            <w:tcW w:w="990" w:type="dxa"/>
          </w:tcPr>
          <w:p w14:paraId="37CD00E7" w14:textId="77777777" w:rsidR="001666C4" w:rsidRPr="00A3311C" w:rsidRDefault="001666C4" w:rsidP="008A1AA9">
            <w:pPr>
              <w:ind w:left="-10" w:firstLine="10"/>
              <w:jc w:val="center"/>
              <w:rPr>
                <w:rFonts w:asciiTheme="majorBidi" w:hAnsiTheme="majorBidi" w:cstheme="majorBidi"/>
                <w:b/>
                <w:bCs/>
                <w:sz w:val="22"/>
                <w:szCs w:val="22"/>
                <w:cs/>
                <w:lang w:val="en-US"/>
              </w:rPr>
            </w:pPr>
          </w:p>
        </w:tc>
        <w:tc>
          <w:tcPr>
            <w:tcW w:w="1083" w:type="dxa"/>
          </w:tcPr>
          <w:p w14:paraId="4EA85CB5" w14:textId="77777777" w:rsidR="001666C4" w:rsidRPr="00A3311C" w:rsidRDefault="001666C4" w:rsidP="008A1AA9">
            <w:pPr>
              <w:jc w:val="center"/>
              <w:rPr>
                <w:rFonts w:asciiTheme="majorBidi" w:hAnsiTheme="majorBidi" w:cstheme="majorBidi"/>
                <w:b/>
                <w:bCs/>
                <w:sz w:val="22"/>
                <w:szCs w:val="22"/>
                <w:lang w:val="en-US"/>
              </w:rPr>
            </w:pPr>
          </w:p>
        </w:tc>
        <w:tc>
          <w:tcPr>
            <w:tcW w:w="20" w:type="dxa"/>
          </w:tcPr>
          <w:p w14:paraId="2C2F6929" w14:textId="77777777" w:rsidR="001666C4" w:rsidRPr="00A3311C" w:rsidRDefault="001666C4" w:rsidP="008A1AA9">
            <w:pPr>
              <w:jc w:val="center"/>
              <w:rPr>
                <w:rFonts w:asciiTheme="majorBidi" w:hAnsiTheme="majorBidi" w:cstheme="majorBidi"/>
                <w:b/>
                <w:bCs/>
                <w:sz w:val="22"/>
                <w:szCs w:val="22"/>
                <w:lang w:val="en-US"/>
              </w:rPr>
            </w:pPr>
          </w:p>
        </w:tc>
        <w:tc>
          <w:tcPr>
            <w:tcW w:w="813" w:type="dxa"/>
          </w:tcPr>
          <w:p w14:paraId="2BF96DD6" w14:textId="548ED3CC" w:rsidR="001666C4" w:rsidRPr="00A3311C" w:rsidRDefault="00A3311C" w:rsidP="008A1AA9">
            <w:pPr>
              <w:jc w:val="center"/>
              <w:rPr>
                <w:rFonts w:asciiTheme="majorBidi" w:hAnsiTheme="majorBidi" w:cstheme="majorBidi"/>
                <w:b/>
                <w:bCs/>
                <w:sz w:val="22"/>
                <w:szCs w:val="22"/>
                <w:lang w:val="en-US"/>
              </w:rPr>
            </w:pPr>
            <w:r w:rsidRPr="00A3311C">
              <w:rPr>
                <w:rFonts w:asciiTheme="majorBidi" w:hAnsiTheme="majorBidi" w:cstheme="majorBidi"/>
                <w:b/>
                <w:bCs/>
                <w:sz w:val="22"/>
                <w:szCs w:val="22"/>
                <w:lang w:val="en-US"/>
              </w:rPr>
              <w:t>2564</w:t>
            </w:r>
          </w:p>
        </w:tc>
        <w:tc>
          <w:tcPr>
            <w:tcW w:w="92" w:type="dxa"/>
          </w:tcPr>
          <w:p w14:paraId="1AF77BAB" w14:textId="77777777" w:rsidR="001666C4" w:rsidRPr="00A3311C" w:rsidRDefault="001666C4" w:rsidP="008A1AA9">
            <w:pPr>
              <w:jc w:val="center"/>
              <w:rPr>
                <w:rFonts w:asciiTheme="majorBidi" w:hAnsiTheme="majorBidi" w:cstheme="majorBidi"/>
                <w:b/>
                <w:bCs/>
                <w:sz w:val="22"/>
                <w:szCs w:val="22"/>
                <w:lang w:val="en-US"/>
              </w:rPr>
            </w:pPr>
          </w:p>
        </w:tc>
        <w:tc>
          <w:tcPr>
            <w:tcW w:w="809" w:type="dxa"/>
          </w:tcPr>
          <w:p w14:paraId="23500931" w14:textId="3210DFEE" w:rsidR="001666C4" w:rsidRPr="00A3311C" w:rsidRDefault="00A3311C" w:rsidP="008A1AA9">
            <w:pPr>
              <w:jc w:val="center"/>
              <w:rPr>
                <w:rFonts w:asciiTheme="majorBidi" w:hAnsiTheme="majorBidi" w:cstheme="majorBidi"/>
                <w:b/>
                <w:bCs/>
                <w:sz w:val="22"/>
                <w:szCs w:val="22"/>
                <w:lang w:val="en-US"/>
              </w:rPr>
            </w:pPr>
            <w:r w:rsidRPr="00A3311C">
              <w:rPr>
                <w:rFonts w:asciiTheme="majorBidi" w:hAnsiTheme="majorBidi" w:cstheme="majorBidi"/>
                <w:b/>
                <w:bCs/>
                <w:sz w:val="22"/>
                <w:szCs w:val="22"/>
                <w:lang w:val="en-US"/>
              </w:rPr>
              <w:t>2563</w:t>
            </w:r>
          </w:p>
        </w:tc>
      </w:tr>
      <w:tr w:rsidR="001666C4" w:rsidRPr="00A3311C" w14:paraId="683C9296" w14:textId="77777777" w:rsidTr="004D4954">
        <w:trPr>
          <w:trHeight w:val="20"/>
          <w:tblHeader/>
        </w:trPr>
        <w:tc>
          <w:tcPr>
            <w:tcW w:w="3150" w:type="dxa"/>
          </w:tcPr>
          <w:p w14:paraId="76ECF261" w14:textId="77777777" w:rsidR="001666C4" w:rsidRPr="00A3311C" w:rsidRDefault="001666C4" w:rsidP="00842B26">
            <w:pPr>
              <w:jc w:val="center"/>
              <w:rPr>
                <w:rFonts w:asciiTheme="majorBidi" w:hAnsiTheme="majorBidi" w:cstheme="majorBidi"/>
                <w:b/>
                <w:bCs/>
                <w:sz w:val="22"/>
                <w:szCs w:val="22"/>
                <w:cs/>
              </w:rPr>
            </w:pPr>
          </w:p>
        </w:tc>
        <w:tc>
          <w:tcPr>
            <w:tcW w:w="1439" w:type="dxa"/>
          </w:tcPr>
          <w:p w14:paraId="7B1B626E" w14:textId="77777777" w:rsidR="001666C4" w:rsidRPr="00A3311C" w:rsidRDefault="001666C4" w:rsidP="00842B26">
            <w:pPr>
              <w:ind w:left="-108"/>
              <w:jc w:val="center"/>
              <w:rPr>
                <w:rFonts w:asciiTheme="majorBidi" w:hAnsiTheme="majorBidi" w:cstheme="majorBidi"/>
                <w:b/>
                <w:bCs/>
                <w:sz w:val="22"/>
                <w:szCs w:val="22"/>
                <w:cs/>
                <w:lang w:val="en-US"/>
              </w:rPr>
            </w:pPr>
          </w:p>
        </w:tc>
        <w:tc>
          <w:tcPr>
            <w:tcW w:w="990" w:type="dxa"/>
          </w:tcPr>
          <w:p w14:paraId="649C0514" w14:textId="77777777" w:rsidR="001666C4" w:rsidRPr="00A3311C" w:rsidRDefault="001666C4" w:rsidP="00842B26">
            <w:pPr>
              <w:ind w:left="-10" w:firstLine="10"/>
              <w:jc w:val="center"/>
              <w:rPr>
                <w:rFonts w:asciiTheme="majorBidi" w:hAnsiTheme="majorBidi" w:cstheme="majorBidi"/>
                <w:b/>
                <w:bCs/>
                <w:sz w:val="22"/>
                <w:szCs w:val="22"/>
                <w:cs/>
                <w:lang w:val="en-US"/>
              </w:rPr>
            </w:pPr>
          </w:p>
        </w:tc>
        <w:tc>
          <w:tcPr>
            <w:tcW w:w="1083" w:type="dxa"/>
          </w:tcPr>
          <w:p w14:paraId="507BB87D" w14:textId="77777777" w:rsidR="001666C4" w:rsidRPr="00A3311C" w:rsidRDefault="001666C4" w:rsidP="00842B26">
            <w:pPr>
              <w:jc w:val="center"/>
              <w:rPr>
                <w:rFonts w:asciiTheme="majorBidi" w:hAnsiTheme="majorBidi" w:cstheme="majorBidi"/>
                <w:b/>
                <w:bCs/>
                <w:sz w:val="22"/>
                <w:szCs w:val="22"/>
                <w:lang w:val="en-US"/>
              </w:rPr>
            </w:pPr>
          </w:p>
        </w:tc>
        <w:tc>
          <w:tcPr>
            <w:tcW w:w="20" w:type="dxa"/>
          </w:tcPr>
          <w:p w14:paraId="4AA17F0E" w14:textId="77777777" w:rsidR="001666C4" w:rsidRPr="00A3311C" w:rsidRDefault="001666C4" w:rsidP="00842B26">
            <w:pPr>
              <w:jc w:val="center"/>
              <w:rPr>
                <w:rFonts w:asciiTheme="majorBidi" w:hAnsiTheme="majorBidi" w:cstheme="majorBidi"/>
                <w:b/>
                <w:bCs/>
                <w:sz w:val="22"/>
                <w:szCs w:val="22"/>
                <w:lang w:val="en-US"/>
              </w:rPr>
            </w:pPr>
          </w:p>
        </w:tc>
        <w:tc>
          <w:tcPr>
            <w:tcW w:w="813" w:type="dxa"/>
          </w:tcPr>
          <w:p w14:paraId="356186A7" w14:textId="31E21DE4" w:rsidR="001666C4" w:rsidRPr="00A3311C" w:rsidRDefault="001666C4" w:rsidP="00842B26">
            <w:pPr>
              <w:jc w:val="center"/>
              <w:rPr>
                <w:rFonts w:asciiTheme="majorBidi" w:hAnsiTheme="majorBidi" w:cstheme="majorBidi"/>
                <w:b/>
                <w:bCs/>
                <w:sz w:val="22"/>
                <w:szCs w:val="22"/>
                <w:lang w:val="en-US"/>
              </w:rPr>
            </w:pPr>
            <w:r w:rsidRPr="00A3311C">
              <w:rPr>
                <w:rFonts w:asciiTheme="majorBidi" w:hAnsiTheme="majorBidi" w:cstheme="majorBidi"/>
                <w:b/>
                <w:bCs/>
                <w:sz w:val="22"/>
                <w:szCs w:val="22"/>
                <w:lang w:val="en-US"/>
              </w:rPr>
              <w:t>“</w:t>
            </w:r>
            <w:r w:rsidRPr="00A3311C">
              <w:rPr>
                <w:rFonts w:asciiTheme="majorBidi" w:hAnsiTheme="majorBidi" w:cstheme="majorBidi"/>
                <w:b/>
                <w:bCs/>
                <w:sz w:val="22"/>
                <w:szCs w:val="22"/>
                <w:cs/>
                <w:lang w:val="en-US"/>
              </w:rPr>
              <w:t>ยังไม่ได้</w:t>
            </w:r>
          </w:p>
        </w:tc>
        <w:tc>
          <w:tcPr>
            <w:tcW w:w="92" w:type="dxa"/>
          </w:tcPr>
          <w:p w14:paraId="79777614" w14:textId="77777777" w:rsidR="001666C4" w:rsidRPr="00A3311C" w:rsidRDefault="001666C4" w:rsidP="00842B26">
            <w:pPr>
              <w:jc w:val="center"/>
              <w:rPr>
                <w:rFonts w:asciiTheme="majorBidi" w:hAnsiTheme="majorBidi" w:cstheme="majorBidi"/>
                <w:b/>
                <w:bCs/>
                <w:sz w:val="22"/>
                <w:szCs w:val="22"/>
                <w:lang w:val="en-US"/>
              </w:rPr>
            </w:pPr>
          </w:p>
        </w:tc>
        <w:tc>
          <w:tcPr>
            <w:tcW w:w="809" w:type="dxa"/>
          </w:tcPr>
          <w:p w14:paraId="76F9CD0E" w14:textId="77777777" w:rsidR="001666C4" w:rsidRPr="00A3311C" w:rsidRDefault="001666C4" w:rsidP="00842B26">
            <w:pPr>
              <w:jc w:val="center"/>
              <w:rPr>
                <w:rFonts w:asciiTheme="majorBidi" w:hAnsiTheme="majorBidi" w:cstheme="majorBidi"/>
                <w:b/>
                <w:bCs/>
                <w:sz w:val="22"/>
                <w:szCs w:val="22"/>
                <w:lang w:val="en-US"/>
              </w:rPr>
            </w:pPr>
          </w:p>
        </w:tc>
      </w:tr>
      <w:tr w:rsidR="001666C4" w:rsidRPr="00A3311C" w14:paraId="269AFEE4" w14:textId="77777777" w:rsidTr="004D4954">
        <w:trPr>
          <w:trHeight w:val="20"/>
          <w:tblHeader/>
        </w:trPr>
        <w:tc>
          <w:tcPr>
            <w:tcW w:w="3150" w:type="dxa"/>
          </w:tcPr>
          <w:p w14:paraId="76D0721C" w14:textId="77777777" w:rsidR="001666C4" w:rsidRPr="00A3311C" w:rsidRDefault="001666C4" w:rsidP="00842B26">
            <w:pPr>
              <w:jc w:val="center"/>
              <w:rPr>
                <w:rFonts w:asciiTheme="majorBidi" w:hAnsiTheme="majorBidi" w:cstheme="majorBidi"/>
                <w:b/>
                <w:bCs/>
                <w:sz w:val="22"/>
                <w:szCs w:val="22"/>
                <w:cs/>
              </w:rPr>
            </w:pPr>
          </w:p>
        </w:tc>
        <w:tc>
          <w:tcPr>
            <w:tcW w:w="1439" w:type="dxa"/>
          </w:tcPr>
          <w:p w14:paraId="35B69269" w14:textId="77777777" w:rsidR="001666C4" w:rsidRPr="00A3311C" w:rsidRDefault="001666C4" w:rsidP="00842B26">
            <w:pPr>
              <w:ind w:left="-108"/>
              <w:jc w:val="center"/>
              <w:rPr>
                <w:rFonts w:asciiTheme="majorBidi" w:hAnsiTheme="majorBidi" w:cstheme="majorBidi"/>
                <w:b/>
                <w:bCs/>
                <w:sz w:val="22"/>
                <w:szCs w:val="22"/>
                <w:cs/>
                <w:lang w:val="en-US"/>
              </w:rPr>
            </w:pPr>
          </w:p>
        </w:tc>
        <w:tc>
          <w:tcPr>
            <w:tcW w:w="990" w:type="dxa"/>
          </w:tcPr>
          <w:p w14:paraId="381B91E6" w14:textId="77777777" w:rsidR="001666C4" w:rsidRPr="00A3311C" w:rsidRDefault="001666C4" w:rsidP="00842B26">
            <w:pPr>
              <w:ind w:left="-10" w:firstLine="10"/>
              <w:jc w:val="center"/>
              <w:rPr>
                <w:rFonts w:asciiTheme="majorBidi" w:hAnsiTheme="majorBidi" w:cstheme="majorBidi"/>
                <w:b/>
                <w:bCs/>
                <w:sz w:val="22"/>
                <w:szCs w:val="22"/>
                <w:cs/>
                <w:lang w:val="en-US"/>
              </w:rPr>
            </w:pPr>
          </w:p>
        </w:tc>
        <w:tc>
          <w:tcPr>
            <w:tcW w:w="1083" w:type="dxa"/>
          </w:tcPr>
          <w:p w14:paraId="14B8F089" w14:textId="77777777" w:rsidR="001666C4" w:rsidRPr="00A3311C" w:rsidRDefault="001666C4" w:rsidP="00842B26">
            <w:pPr>
              <w:jc w:val="center"/>
              <w:rPr>
                <w:rFonts w:asciiTheme="majorBidi" w:hAnsiTheme="majorBidi" w:cstheme="majorBidi"/>
                <w:sz w:val="22"/>
                <w:szCs w:val="22"/>
                <w:lang w:val="en-US"/>
              </w:rPr>
            </w:pPr>
          </w:p>
        </w:tc>
        <w:tc>
          <w:tcPr>
            <w:tcW w:w="20" w:type="dxa"/>
          </w:tcPr>
          <w:p w14:paraId="3E365E75" w14:textId="77777777" w:rsidR="001666C4" w:rsidRPr="00A3311C" w:rsidRDefault="001666C4" w:rsidP="00842B26">
            <w:pPr>
              <w:jc w:val="center"/>
              <w:rPr>
                <w:rFonts w:asciiTheme="majorBidi" w:hAnsiTheme="majorBidi" w:cstheme="majorBidi"/>
                <w:b/>
                <w:bCs/>
                <w:sz w:val="22"/>
                <w:szCs w:val="22"/>
                <w:cs/>
                <w:lang w:val="en-US"/>
              </w:rPr>
            </w:pPr>
          </w:p>
        </w:tc>
        <w:tc>
          <w:tcPr>
            <w:tcW w:w="813" w:type="dxa"/>
          </w:tcPr>
          <w:p w14:paraId="15F0724B" w14:textId="30942403" w:rsidR="001666C4" w:rsidRPr="00A3311C" w:rsidRDefault="001666C4" w:rsidP="00842B26">
            <w:pPr>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ตรวจสอบ</w:t>
            </w:r>
            <w:r w:rsidRPr="00A3311C">
              <w:rPr>
                <w:rFonts w:asciiTheme="majorBidi" w:hAnsiTheme="majorBidi" w:cstheme="majorBidi"/>
                <w:b/>
                <w:bCs/>
                <w:sz w:val="22"/>
                <w:szCs w:val="22"/>
                <w:lang w:val="en-US"/>
              </w:rPr>
              <w:t>”</w:t>
            </w:r>
          </w:p>
        </w:tc>
        <w:tc>
          <w:tcPr>
            <w:tcW w:w="92" w:type="dxa"/>
          </w:tcPr>
          <w:p w14:paraId="445D5567" w14:textId="77777777" w:rsidR="001666C4" w:rsidRPr="00A3311C" w:rsidRDefault="001666C4" w:rsidP="00842B26">
            <w:pPr>
              <w:jc w:val="center"/>
              <w:rPr>
                <w:rFonts w:asciiTheme="majorBidi" w:hAnsiTheme="majorBidi" w:cstheme="majorBidi"/>
                <w:b/>
                <w:bCs/>
                <w:sz w:val="22"/>
                <w:szCs w:val="22"/>
                <w:lang w:val="en-US"/>
              </w:rPr>
            </w:pPr>
          </w:p>
        </w:tc>
        <w:tc>
          <w:tcPr>
            <w:tcW w:w="809" w:type="dxa"/>
          </w:tcPr>
          <w:p w14:paraId="4BA22610" w14:textId="77777777" w:rsidR="001666C4" w:rsidRPr="00A3311C" w:rsidRDefault="001666C4" w:rsidP="00842B26">
            <w:pPr>
              <w:jc w:val="center"/>
              <w:rPr>
                <w:rFonts w:asciiTheme="majorBidi" w:hAnsiTheme="majorBidi" w:cstheme="majorBidi"/>
                <w:b/>
                <w:bCs/>
                <w:sz w:val="22"/>
                <w:szCs w:val="22"/>
                <w:lang w:val="en-US"/>
              </w:rPr>
            </w:pPr>
          </w:p>
        </w:tc>
      </w:tr>
      <w:tr w:rsidR="001666C4" w:rsidRPr="00A3311C" w14:paraId="41A56C48" w14:textId="77777777" w:rsidTr="004D4954">
        <w:trPr>
          <w:trHeight w:val="20"/>
        </w:trPr>
        <w:tc>
          <w:tcPr>
            <w:tcW w:w="3150" w:type="dxa"/>
          </w:tcPr>
          <w:p w14:paraId="23314AD2" w14:textId="5F7670BF" w:rsidR="001666C4" w:rsidRPr="00A3311C" w:rsidRDefault="001666C4" w:rsidP="00842B26">
            <w:pPr>
              <w:ind w:firstLine="90"/>
              <w:jc w:val="both"/>
              <w:rPr>
                <w:rFonts w:asciiTheme="majorBidi" w:hAnsiTheme="majorBidi" w:cstheme="majorBidi"/>
                <w:sz w:val="22"/>
                <w:szCs w:val="22"/>
                <w:cs/>
              </w:rPr>
            </w:pPr>
            <w:r w:rsidRPr="00A3311C">
              <w:rPr>
                <w:rFonts w:asciiTheme="majorBidi" w:hAnsiTheme="majorBidi" w:cstheme="majorBidi"/>
                <w:b/>
                <w:bCs/>
                <w:sz w:val="22"/>
                <w:szCs w:val="22"/>
                <w:cs/>
              </w:rPr>
              <w:t>เงินกู้ยืมระยะสั้นจากบุคคลหรือกิจการที่เกี่ยวข้องกัน</w:t>
            </w:r>
          </w:p>
        </w:tc>
        <w:tc>
          <w:tcPr>
            <w:tcW w:w="1439" w:type="dxa"/>
          </w:tcPr>
          <w:p w14:paraId="35101389" w14:textId="77777777" w:rsidR="001666C4" w:rsidRPr="00A3311C" w:rsidRDefault="001666C4" w:rsidP="00842B26">
            <w:pPr>
              <w:ind w:left="20" w:hanging="20"/>
              <w:jc w:val="center"/>
              <w:rPr>
                <w:rFonts w:asciiTheme="majorBidi" w:hAnsiTheme="majorBidi" w:cstheme="majorBidi"/>
                <w:sz w:val="22"/>
                <w:szCs w:val="22"/>
                <w:cs/>
              </w:rPr>
            </w:pPr>
          </w:p>
        </w:tc>
        <w:tc>
          <w:tcPr>
            <w:tcW w:w="990" w:type="dxa"/>
          </w:tcPr>
          <w:p w14:paraId="44CA3FEB" w14:textId="77777777" w:rsidR="001666C4" w:rsidRPr="00A3311C" w:rsidRDefault="001666C4" w:rsidP="00842B26">
            <w:pPr>
              <w:ind w:left="162" w:hanging="162"/>
              <w:jc w:val="center"/>
              <w:rPr>
                <w:rFonts w:asciiTheme="majorBidi" w:hAnsiTheme="majorBidi" w:cstheme="majorBidi"/>
                <w:sz w:val="22"/>
                <w:szCs w:val="22"/>
                <w:cs/>
              </w:rPr>
            </w:pPr>
          </w:p>
        </w:tc>
        <w:tc>
          <w:tcPr>
            <w:tcW w:w="1083" w:type="dxa"/>
          </w:tcPr>
          <w:p w14:paraId="1E02E959" w14:textId="77777777" w:rsidR="001666C4" w:rsidRPr="00A3311C" w:rsidRDefault="001666C4" w:rsidP="004F1035">
            <w:pPr>
              <w:jc w:val="center"/>
              <w:rPr>
                <w:rFonts w:asciiTheme="majorBidi" w:hAnsiTheme="majorBidi" w:cstheme="majorBidi"/>
                <w:sz w:val="22"/>
                <w:szCs w:val="22"/>
                <w:cs/>
                <w:lang w:val="en-US"/>
              </w:rPr>
            </w:pPr>
          </w:p>
        </w:tc>
        <w:tc>
          <w:tcPr>
            <w:tcW w:w="20" w:type="dxa"/>
          </w:tcPr>
          <w:p w14:paraId="1494B75A" w14:textId="77777777" w:rsidR="001666C4" w:rsidRPr="00A3311C" w:rsidRDefault="001666C4" w:rsidP="00842B26">
            <w:pPr>
              <w:jc w:val="center"/>
              <w:rPr>
                <w:rFonts w:asciiTheme="majorBidi" w:hAnsiTheme="majorBidi" w:cstheme="majorBidi"/>
                <w:sz w:val="22"/>
                <w:szCs w:val="22"/>
                <w:lang w:val="en-US"/>
              </w:rPr>
            </w:pPr>
          </w:p>
        </w:tc>
        <w:tc>
          <w:tcPr>
            <w:tcW w:w="813" w:type="dxa"/>
            <w:vAlign w:val="bottom"/>
          </w:tcPr>
          <w:p w14:paraId="70BEC00A" w14:textId="46D28067" w:rsidR="001666C4" w:rsidRPr="00A3311C" w:rsidRDefault="001666C4" w:rsidP="00842B26">
            <w:pPr>
              <w:jc w:val="center"/>
              <w:rPr>
                <w:rFonts w:asciiTheme="majorBidi" w:hAnsiTheme="majorBidi" w:cstheme="majorBidi"/>
                <w:sz w:val="22"/>
                <w:szCs w:val="22"/>
                <w:lang w:val="en-US"/>
              </w:rPr>
            </w:pPr>
          </w:p>
        </w:tc>
        <w:tc>
          <w:tcPr>
            <w:tcW w:w="92" w:type="dxa"/>
          </w:tcPr>
          <w:p w14:paraId="60DA2F20" w14:textId="77777777" w:rsidR="001666C4" w:rsidRPr="00A3311C" w:rsidRDefault="001666C4" w:rsidP="00842B26">
            <w:pPr>
              <w:jc w:val="center"/>
              <w:rPr>
                <w:rFonts w:asciiTheme="majorBidi" w:hAnsiTheme="majorBidi" w:cstheme="majorBidi"/>
                <w:sz w:val="22"/>
                <w:szCs w:val="22"/>
                <w:lang w:val="en-US"/>
              </w:rPr>
            </w:pPr>
          </w:p>
        </w:tc>
        <w:tc>
          <w:tcPr>
            <w:tcW w:w="809" w:type="dxa"/>
            <w:vAlign w:val="bottom"/>
          </w:tcPr>
          <w:p w14:paraId="2D4EC341" w14:textId="77777777" w:rsidR="001666C4" w:rsidRPr="00A3311C" w:rsidRDefault="001666C4" w:rsidP="00842B26">
            <w:pPr>
              <w:jc w:val="center"/>
              <w:rPr>
                <w:rFonts w:asciiTheme="majorBidi" w:hAnsiTheme="majorBidi" w:cstheme="majorBidi"/>
                <w:sz w:val="22"/>
                <w:szCs w:val="22"/>
                <w:lang w:val="en-US"/>
              </w:rPr>
            </w:pPr>
          </w:p>
        </w:tc>
      </w:tr>
      <w:tr w:rsidR="001666C4" w:rsidRPr="00A3311C" w14:paraId="608CF37C" w14:textId="77777777" w:rsidTr="004D4954">
        <w:trPr>
          <w:trHeight w:val="20"/>
        </w:trPr>
        <w:tc>
          <w:tcPr>
            <w:tcW w:w="3150" w:type="dxa"/>
          </w:tcPr>
          <w:p w14:paraId="0237CD91" w14:textId="77777777" w:rsidR="001666C4" w:rsidRPr="00A3311C" w:rsidRDefault="001666C4" w:rsidP="00052FB1">
            <w:pPr>
              <w:ind w:left="162" w:firstLine="18"/>
              <w:jc w:val="thaiDistribute"/>
              <w:rPr>
                <w:rFonts w:asciiTheme="majorBidi" w:hAnsiTheme="majorBidi" w:cstheme="majorBidi"/>
                <w:sz w:val="22"/>
                <w:szCs w:val="22"/>
                <w:cs/>
              </w:rPr>
            </w:pPr>
            <w:r w:rsidRPr="00A3311C">
              <w:rPr>
                <w:rFonts w:asciiTheme="majorBidi" w:hAnsiTheme="majorBidi" w:cstheme="majorBidi"/>
                <w:sz w:val="22"/>
                <w:szCs w:val="22"/>
                <w:cs/>
              </w:rPr>
              <w:t>บริษัท วิภาพลสมบัติ จำกัด</w:t>
            </w:r>
          </w:p>
        </w:tc>
        <w:tc>
          <w:tcPr>
            <w:tcW w:w="1439" w:type="dxa"/>
          </w:tcPr>
          <w:p w14:paraId="31D5EB20" w14:textId="77777777" w:rsidR="001666C4" w:rsidRPr="00A3311C" w:rsidRDefault="001666C4" w:rsidP="00052FB1">
            <w:pPr>
              <w:ind w:left="-23" w:right="-75" w:hanging="20"/>
              <w:jc w:val="center"/>
              <w:rPr>
                <w:rFonts w:asciiTheme="majorBidi" w:hAnsiTheme="majorBidi" w:cstheme="majorBidi"/>
                <w:sz w:val="22"/>
                <w:szCs w:val="22"/>
                <w:lang w:val="en-US"/>
              </w:rPr>
            </w:pPr>
            <w:r w:rsidRPr="00A3311C">
              <w:rPr>
                <w:rFonts w:asciiTheme="majorBidi" w:hAnsiTheme="majorBidi" w:cstheme="majorBidi"/>
                <w:sz w:val="22"/>
                <w:szCs w:val="22"/>
                <w:cs/>
              </w:rPr>
              <w:t>ผู้ถือหุ้นของบริษัทย่อย</w:t>
            </w:r>
          </w:p>
        </w:tc>
        <w:tc>
          <w:tcPr>
            <w:tcW w:w="990" w:type="dxa"/>
          </w:tcPr>
          <w:p w14:paraId="76A9EDFC" w14:textId="77777777" w:rsidR="001666C4" w:rsidRPr="00A3311C" w:rsidRDefault="001666C4" w:rsidP="00052FB1">
            <w:pPr>
              <w:ind w:hanging="5"/>
              <w:jc w:val="center"/>
              <w:rPr>
                <w:rFonts w:asciiTheme="majorBidi" w:hAnsiTheme="majorBidi" w:cstheme="majorBidi"/>
                <w:sz w:val="22"/>
                <w:szCs w:val="22"/>
                <w:cs/>
              </w:rPr>
            </w:pPr>
            <w:r w:rsidRPr="00A3311C">
              <w:rPr>
                <w:rFonts w:asciiTheme="majorBidi" w:hAnsiTheme="majorBidi" w:cstheme="majorBidi"/>
                <w:sz w:val="22"/>
                <w:szCs w:val="22"/>
              </w:rPr>
              <w:t>MLR</w:t>
            </w:r>
          </w:p>
        </w:tc>
        <w:tc>
          <w:tcPr>
            <w:tcW w:w="1083" w:type="dxa"/>
          </w:tcPr>
          <w:p w14:paraId="701BD8B3" w14:textId="77777777" w:rsidR="001666C4" w:rsidRPr="00A3311C" w:rsidRDefault="001666C4" w:rsidP="004F1035">
            <w:pPr>
              <w:jc w:val="center"/>
              <w:rPr>
                <w:rFonts w:asciiTheme="majorBidi" w:hAnsiTheme="majorBidi" w:cstheme="majorBidi"/>
                <w:sz w:val="22"/>
                <w:szCs w:val="22"/>
                <w:cs/>
                <w:lang w:val="en-US"/>
              </w:rPr>
            </w:pPr>
            <w:r w:rsidRPr="00A3311C">
              <w:rPr>
                <w:rFonts w:asciiTheme="majorBidi" w:hAnsiTheme="majorBidi" w:cstheme="majorBidi"/>
                <w:sz w:val="22"/>
                <w:szCs w:val="22"/>
                <w:cs/>
                <w:lang w:val="en-US"/>
              </w:rPr>
              <w:t>เมื่อทวงถาม</w:t>
            </w:r>
          </w:p>
        </w:tc>
        <w:tc>
          <w:tcPr>
            <w:tcW w:w="20" w:type="dxa"/>
          </w:tcPr>
          <w:p w14:paraId="55BD6FD3" w14:textId="77777777" w:rsidR="001666C4" w:rsidRPr="00A3311C" w:rsidRDefault="001666C4" w:rsidP="00E94B6A">
            <w:pPr>
              <w:tabs>
                <w:tab w:val="decimal" w:pos="681"/>
              </w:tabs>
              <w:ind w:left="-114" w:right="-16"/>
              <w:jc w:val="thaiDistribute"/>
              <w:rPr>
                <w:rFonts w:asciiTheme="majorBidi" w:hAnsiTheme="majorBidi" w:cstheme="majorBidi"/>
                <w:sz w:val="22"/>
                <w:szCs w:val="22"/>
                <w:lang w:val="en-US"/>
              </w:rPr>
            </w:pPr>
          </w:p>
        </w:tc>
        <w:tc>
          <w:tcPr>
            <w:tcW w:w="813" w:type="dxa"/>
            <w:shd w:val="clear" w:color="auto" w:fill="auto"/>
          </w:tcPr>
          <w:p w14:paraId="77554A7A" w14:textId="5AC58563" w:rsidR="001666C4" w:rsidRPr="00A3311C" w:rsidRDefault="00A3311C" w:rsidP="00E94B6A">
            <w:pPr>
              <w:tabs>
                <w:tab w:val="decimal" w:pos="681"/>
              </w:tabs>
              <w:ind w:left="-114" w:right="-16"/>
              <w:jc w:val="thaiDistribute"/>
              <w:rPr>
                <w:rFonts w:asciiTheme="majorBidi" w:hAnsiTheme="majorBidi" w:cstheme="majorBidi"/>
                <w:sz w:val="22"/>
                <w:szCs w:val="22"/>
                <w:cs/>
                <w:lang w:val="en-US"/>
              </w:rPr>
            </w:pPr>
            <w:r w:rsidRPr="00A3311C">
              <w:rPr>
                <w:rFonts w:asciiTheme="majorBidi" w:hAnsiTheme="majorBidi" w:cstheme="majorBidi"/>
                <w:sz w:val="22"/>
                <w:szCs w:val="22"/>
                <w:lang w:val="en-US"/>
              </w:rPr>
              <w:t>9</w:t>
            </w:r>
            <w:r w:rsidR="001666C4"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000</w:t>
            </w:r>
          </w:p>
        </w:tc>
        <w:tc>
          <w:tcPr>
            <w:tcW w:w="92" w:type="dxa"/>
          </w:tcPr>
          <w:p w14:paraId="1E17297A" w14:textId="77777777" w:rsidR="001666C4" w:rsidRPr="00A3311C" w:rsidRDefault="001666C4" w:rsidP="00052FB1">
            <w:pPr>
              <w:ind w:right="90"/>
              <w:jc w:val="right"/>
              <w:rPr>
                <w:rFonts w:asciiTheme="majorBidi" w:hAnsiTheme="majorBidi" w:cstheme="majorBidi"/>
                <w:sz w:val="22"/>
                <w:szCs w:val="22"/>
                <w:cs/>
              </w:rPr>
            </w:pPr>
          </w:p>
        </w:tc>
        <w:tc>
          <w:tcPr>
            <w:tcW w:w="809" w:type="dxa"/>
          </w:tcPr>
          <w:p w14:paraId="799EEA3C" w14:textId="637D9060" w:rsidR="001666C4" w:rsidRPr="00A3311C" w:rsidRDefault="00A3311C" w:rsidP="00E94B6A">
            <w:pPr>
              <w:tabs>
                <w:tab w:val="decimal" w:pos="686"/>
              </w:tabs>
              <w:ind w:left="-114" w:right="-16"/>
              <w:jc w:val="thaiDistribute"/>
              <w:rPr>
                <w:rFonts w:asciiTheme="majorBidi" w:hAnsiTheme="majorBidi" w:cstheme="majorBidi"/>
                <w:sz w:val="22"/>
                <w:szCs w:val="22"/>
                <w:cs/>
                <w:lang w:val="en-US"/>
              </w:rPr>
            </w:pPr>
            <w:r w:rsidRPr="00A3311C">
              <w:rPr>
                <w:rFonts w:asciiTheme="majorBidi" w:hAnsiTheme="majorBidi" w:cstheme="majorBidi"/>
                <w:sz w:val="22"/>
                <w:szCs w:val="22"/>
                <w:lang w:val="en-US"/>
              </w:rPr>
              <w:t>9</w:t>
            </w:r>
            <w:r w:rsidR="001666C4"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000</w:t>
            </w:r>
          </w:p>
        </w:tc>
      </w:tr>
      <w:tr w:rsidR="001666C4" w:rsidRPr="00A3311C" w14:paraId="3A1DDC30" w14:textId="77777777" w:rsidTr="004D4954">
        <w:trPr>
          <w:trHeight w:val="20"/>
        </w:trPr>
        <w:tc>
          <w:tcPr>
            <w:tcW w:w="3150" w:type="dxa"/>
          </w:tcPr>
          <w:p w14:paraId="1A65C746" w14:textId="77777777" w:rsidR="001666C4" w:rsidRPr="00A3311C" w:rsidRDefault="001666C4" w:rsidP="00052FB1">
            <w:pPr>
              <w:ind w:left="162" w:firstLine="18"/>
              <w:jc w:val="thaiDistribute"/>
              <w:rPr>
                <w:rFonts w:asciiTheme="majorBidi" w:hAnsiTheme="majorBidi" w:cstheme="majorBidi"/>
                <w:sz w:val="22"/>
                <w:szCs w:val="22"/>
                <w:cs/>
              </w:rPr>
            </w:pPr>
            <w:r w:rsidRPr="00A3311C">
              <w:rPr>
                <w:rFonts w:asciiTheme="majorBidi" w:hAnsiTheme="majorBidi" w:cstheme="majorBidi"/>
                <w:sz w:val="22"/>
                <w:szCs w:val="22"/>
                <w:cs/>
              </w:rPr>
              <w:t>กรรมการ</w:t>
            </w:r>
          </w:p>
        </w:tc>
        <w:tc>
          <w:tcPr>
            <w:tcW w:w="1439" w:type="dxa"/>
          </w:tcPr>
          <w:p w14:paraId="4D9A7922" w14:textId="77777777" w:rsidR="001666C4" w:rsidRPr="00A3311C" w:rsidRDefault="001666C4" w:rsidP="00052FB1">
            <w:pPr>
              <w:ind w:left="20" w:hanging="20"/>
              <w:jc w:val="center"/>
              <w:rPr>
                <w:rFonts w:asciiTheme="majorBidi" w:hAnsiTheme="majorBidi" w:cstheme="majorBidi"/>
                <w:sz w:val="22"/>
                <w:szCs w:val="22"/>
                <w:cs/>
              </w:rPr>
            </w:pPr>
            <w:r w:rsidRPr="00A3311C">
              <w:rPr>
                <w:rFonts w:asciiTheme="majorBidi" w:hAnsiTheme="majorBidi" w:cstheme="majorBidi"/>
                <w:sz w:val="22"/>
                <w:szCs w:val="22"/>
                <w:cs/>
              </w:rPr>
              <w:t>กรรมการของบริษัทย่อย</w:t>
            </w:r>
          </w:p>
        </w:tc>
        <w:tc>
          <w:tcPr>
            <w:tcW w:w="990" w:type="dxa"/>
          </w:tcPr>
          <w:p w14:paraId="3A25E9BD" w14:textId="77777777" w:rsidR="001666C4" w:rsidRPr="00A3311C" w:rsidRDefault="001666C4" w:rsidP="00052FB1">
            <w:pPr>
              <w:ind w:hanging="5"/>
              <w:jc w:val="center"/>
              <w:rPr>
                <w:rFonts w:asciiTheme="majorBidi" w:hAnsiTheme="majorBidi" w:cstheme="majorBidi"/>
                <w:sz w:val="22"/>
                <w:szCs w:val="22"/>
                <w:cs/>
              </w:rPr>
            </w:pPr>
            <w:r w:rsidRPr="00A3311C">
              <w:rPr>
                <w:rFonts w:asciiTheme="majorBidi" w:hAnsiTheme="majorBidi" w:cstheme="majorBidi"/>
                <w:sz w:val="22"/>
                <w:szCs w:val="22"/>
              </w:rPr>
              <w:t>MLR</w:t>
            </w:r>
          </w:p>
        </w:tc>
        <w:tc>
          <w:tcPr>
            <w:tcW w:w="1083" w:type="dxa"/>
          </w:tcPr>
          <w:p w14:paraId="5B84D013" w14:textId="77777777" w:rsidR="001666C4" w:rsidRPr="00A3311C" w:rsidRDefault="001666C4" w:rsidP="004F1035">
            <w:pPr>
              <w:jc w:val="center"/>
              <w:rPr>
                <w:rFonts w:asciiTheme="majorBidi" w:hAnsiTheme="majorBidi" w:cstheme="majorBidi"/>
                <w:sz w:val="22"/>
                <w:szCs w:val="22"/>
                <w:cs/>
                <w:lang w:val="en-US"/>
              </w:rPr>
            </w:pPr>
            <w:r w:rsidRPr="00A3311C">
              <w:rPr>
                <w:rFonts w:asciiTheme="majorBidi" w:hAnsiTheme="majorBidi" w:cstheme="majorBidi"/>
                <w:sz w:val="22"/>
                <w:szCs w:val="22"/>
                <w:cs/>
                <w:lang w:val="en-US"/>
              </w:rPr>
              <w:t>เมื่อทวงถาม</w:t>
            </w:r>
          </w:p>
        </w:tc>
        <w:tc>
          <w:tcPr>
            <w:tcW w:w="20" w:type="dxa"/>
          </w:tcPr>
          <w:p w14:paraId="13DD1A65" w14:textId="77777777" w:rsidR="001666C4" w:rsidRPr="00A3311C" w:rsidRDefault="001666C4" w:rsidP="00E94B6A">
            <w:pPr>
              <w:tabs>
                <w:tab w:val="decimal" w:pos="681"/>
              </w:tabs>
              <w:ind w:left="-114" w:right="-16"/>
              <w:jc w:val="thaiDistribute"/>
              <w:rPr>
                <w:rFonts w:asciiTheme="majorBidi" w:hAnsiTheme="majorBidi" w:cstheme="majorBidi"/>
                <w:sz w:val="22"/>
                <w:szCs w:val="22"/>
                <w:lang w:val="en-US"/>
              </w:rPr>
            </w:pPr>
          </w:p>
        </w:tc>
        <w:tc>
          <w:tcPr>
            <w:tcW w:w="813" w:type="dxa"/>
            <w:tcBorders>
              <w:bottom w:val="single" w:sz="4" w:space="0" w:color="auto"/>
            </w:tcBorders>
            <w:shd w:val="clear" w:color="auto" w:fill="auto"/>
          </w:tcPr>
          <w:p w14:paraId="112F4FA2" w14:textId="1A5B2B02" w:rsidR="001666C4" w:rsidRPr="00A3311C" w:rsidRDefault="00A3311C" w:rsidP="00E94B6A">
            <w:pPr>
              <w:tabs>
                <w:tab w:val="decimal" w:pos="681"/>
              </w:tabs>
              <w:ind w:left="-114" w:right="-16"/>
              <w:jc w:val="thaiDistribute"/>
              <w:rPr>
                <w:rFonts w:asciiTheme="majorBidi" w:hAnsiTheme="majorBidi" w:cstheme="majorBidi"/>
                <w:sz w:val="22"/>
                <w:szCs w:val="22"/>
                <w:lang w:val="en-US"/>
              </w:rPr>
            </w:pPr>
            <w:r w:rsidRPr="00A3311C">
              <w:rPr>
                <w:rFonts w:asciiTheme="majorBidi" w:hAnsiTheme="majorBidi" w:cstheme="majorBidi"/>
                <w:sz w:val="22"/>
                <w:szCs w:val="22"/>
                <w:lang w:val="en-US"/>
              </w:rPr>
              <w:t>148</w:t>
            </w:r>
            <w:r w:rsidR="001666C4"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500</w:t>
            </w:r>
          </w:p>
        </w:tc>
        <w:tc>
          <w:tcPr>
            <w:tcW w:w="92" w:type="dxa"/>
          </w:tcPr>
          <w:p w14:paraId="5F0EAE73" w14:textId="77777777" w:rsidR="001666C4" w:rsidRPr="00A3311C" w:rsidRDefault="001666C4" w:rsidP="00052FB1">
            <w:pPr>
              <w:ind w:right="90"/>
              <w:jc w:val="right"/>
              <w:rPr>
                <w:rFonts w:asciiTheme="majorBidi" w:hAnsiTheme="majorBidi" w:cstheme="majorBidi"/>
                <w:sz w:val="22"/>
                <w:szCs w:val="22"/>
                <w:cs/>
              </w:rPr>
            </w:pPr>
          </w:p>
        </w:tc>
        <w:tc>
          <w:tcPr>
            <w:tcW w:w="809" w:type="dxa"/>
          </w:tcPr>
          <w:p w14:paraId="51475F3F" w14:textId="76854CFE" w:rsidR="001666C4" w:rsidRPr="00A3311C" w:rsidRDefault="00A3311C" w:rsidP="00E94B6A">
            <w:pPr>
              <w:tabs>
                <w:tab w:val="decimal" w:pos="686"/>
              </w:tabs>
              <w:ind w:left="-114" w:right="-16"/>
              <w:jc w:val="thaiDistribute"/>
              <w:rPr>
                <w:rFonts w:asciiTheme="majorBidi" w:hAnsiTheme="majorBidi" w:cstheme="majorBidi"/>
                <w:sz w:val="22"/>
                <w:szCs w:val="22"/>
                <w:cs/>
                <w:lang w:val="en-US"/>
              </w:rPr>
            </w:pPr>
            <w:r w:rsidRPr="00A3311C">
              <w:rPr>
                <w:rFonts w:asciiTheme="majorBidi" w:hAnsiTheme="majorBidi" w:cstheme="majorBidi"/>
                <w:sz w:val="22"/>
                <w:szCs w:val="22"/>
                <w:lang w:val="en-US"/>
              </w:rPr>
              <w:t>158</w:t>
            </w:r>
            <w:r w:rsidR="001666C4"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500</w:t>
            </w:r>
          </w:p>
        </w:tc>
      </w:tr>
      <w:tr w:rsidR="001666C4" w:rsidRPr="00A3311C" w14:paraId="0A115576" w14:textId="77777777" w:rsidTr="004D4954">
        <w:trPr>
          <w:trHeight w:val="20"/>
        </w:trPr>
        <w:tc>
          <w:tcPr>
            <w:tcW w:w="3150" w:type="dxa"/>
          </w:tcPr>
          <w:p w14:paraId="2694F149" w14:textId="77777777" w:rsidR="001666C4" w:rsidRPr="00A3311C" w:rsidRDefault="001666C4" w:rsidP="00052FB1">
            <w:pPr>
              <w:ind w:left="162" w:firstLine="18"/>
              <w:jc w:val="thaiDistribute"/>
              <w:rPr>
                <w:rFonts w:asciiTheme="majorBidi" w:hAnsiTheme="majorBidi" w:cstheme="majorBidi"/>
                <w:sz w:val="22"/>
                <w:szCs w:val="22"/>
                <w:cs/>
              </w:rPr>
            </w:pPr>
            <w:r w:rsidRPr="00A3311C">
              <w:rPr>
                <w:rFonts w:asciiTheme="majorBidi" w:hAnsiTheme="majorBidi" w:cstheme="majorBidi"/>
                <w:spacing w:val="-6"/>
                <w:sz w:val="22"/>
                <w:szCs w:val="22"/>
                <w:cs/>
              </w:rPr>
              <w:t>รวม</w:t>
            </w:r>
          </w:p>
        </w:tc>
        <w:tc>
          <w:tcPr>
            <w:tcW w:w="1439" w:type="dxa"/>
          </w:tcPr>
          <w:p w14:paraId="3AF93AD0" w14:textId="77777777" w:rsidR="001666C4" w:rsidRPr="00A3311C" w:rsidRDefault="001666C4" w:rsidP="00052FB1">
            <w:pPr>
              <w:ind w:left="20" w:hanging="20"/>
              <w:jc w:val="center"/>
              <w:rPr>
                <w:rFonts w:asciiTheme="majorBidi" w:hAnsiTheme="majorBidi" w:cstheme="majorBidi"/>
                <w:sz w:val="22"/>
                <w:szCs w:val="22"/>
                <w:cs/>
              </w:rPr>
            </w:pPr>
          </w:p>
        </w:tc>
        <w:tc>
          <w:tcPr>
            <w:tcW w:w="990" w:type="dxa"/>
          </w:tcPr>
          <w:p w14:paraId="0652075F" w14:textId="77777777" w:rsidR="001666C4" w:rsidRPr="00A3311C" w:rsidRDefault="001666C4" w:rsidP="00052FB1">
            <w:pPr>
              <w:ind w:left="162" w:hanging="162"/>
              <w:jc w:val="center"/>
              <w:rPr>
                <w:rFonts w:asciiTheme="majorBidi" w:hAnsiTheme="majorBidi" w:cstheme="majorBidi"/>
                <w:sz w:val="22"/>
                <w:szCs w:val="22"/>
                <w:cs/>
              </w:rPr>
            </w:pPr>
          </w:p>
        </w:tc>
        <w:tc>
          <w:tcPr>
            <w:tcW w:w="1083" w:type="dxa"/>
          </w:tcPr>
          <w:p w14:paraId="13F177C5" w14:textId="77777777" w:rsidR="001666C4" w:rsidRPr="00A3311C" w:rsidRDefault="001666C4" w:rsidP="00052FB1">
            <w:pPr>
              <w:ind w:left="162" w:firstLine="18"/>
              <w:jc w:val="thaiDistribute"/>
              <w:rPr>
                <w:rFonts w:asciiTheme="majorBidi" w:hAnsiTheme="majorBidi" w:cstheme="majorBidi"/>
                <w:sz w:val="22"/>
                <w:szCs w:val="22"/>
                <w:cs/>
              </w:rPr>
            </w:pPr>
          </w:p>
        </w:tc>
        <w:tc>
          <w:tcPr>
            <w:tcW w:w="20" w:type="dxa"/>
          </w:tcPr>
          <w:p w14:paraId="50CAEAC6" w14:textId="77777777" w:rsidR="001666C4" w:rsidRPr="00A3311C" w:rsidRDefault="001666C4" w:rsidP="00E94B6A">
            <w:pPr>
              <w:tabs>
                <w:tab w:val="decimal" w:pos="681"/>
              </w:tabs>
              <w:ind w:left="-114" w:right="-16"/>
              <w:jc w:val="thaiDistribute"/>
              <w:rPr>
                <w:rFonts w:asciiTheme="majorBidi" w:hAnsiTheme="majorBidi" w:cstheme="majorBidi"/>
                <w:sz w:val="22"/>
                <w:szCs w:val="22"/>
                <w:lang w:val="en-US"/>
              </w:rPr>
            </w:pPr>
          </w:p>
        </w:tc>
        <w:tc>
          <w:tcPr>
            <w:tcW w:w="813" w:type="dxa"/>
            <w:tcBorders>
              <w:top w:val="single" w:sz="4" w:space="0" w:color="auto"/>
              <w:bottom w:val="double" w:sz="4" w:space="0" w:color="auto"/>
            </w:tcBorders>
            <w:shd w:val="clear" w:color="auto" w:fill="auto"/>
          </w:tcPr>
          <w:p w14:paraId="318C7325" w14:textId="15BF3ABD" w:rsidR="001666C4" w:rsidRPr="00A3311C" w:rsidRDefault="00A3311C" w:rsidP="00E94B6A">
            <w:pPr>
              <w:tabs>
                <w:tab w:val="decimal" w:pos="681"/>
              </w:tabs>
              <w:ind w:left="-114" w:right="-16"/>
              <w:jc w:val="thaiDistribute"/>
              <w:rPr>
                <w:rFonts w:asciiTheme="majorBidi" w:hAnsiTheme="majorBidi" w:cstheme="majorBidi"/>
                <w:sz w:val="22"/>
                <w:szCs w:val="22"/>
                <w:lang w:val="en-US"/>
              </w:rPr>
            </w:pPr>
            <w:r w:rsidRPr="00A3311C">
              <w:rPr>
                <w:rFonts w:asciiTheme="majorBidi" w:hAnsiTheme="majorBidi" w:cstheme="majorBidi"/>
                <w:sz w:val="22"/>
                <w:szCs w:val="22"/>
                <w:lang w:val="en-US"/>
              </w:rPr>
              <w:t>157</w:t>
            </w:r>
            <w:r w:rsidR="001666C4"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500</w:t>
            </w:r>
          </w:p>
        </w:tc>
        <w:tc>
          <w:tcPr>
            <w:tcW w:w="92" w:type="dxa"/>
          </w:tcPr>
          <w:p w14:paraId="742A1D38" w14:textId="77777777" w:rsidR="001666C4" w:rsidRPr="00A3311C" w:rsidRDefault="001666C4" w:rsidP="00052FB1">
            <w:pPr>
              <w:ind w:right="90"/>
              <w:jc w:val="right"/>
              <w:rPr>
                <w:rFonts w:asciiTheme="majorBidi" w:hAnsiTheme="majorBidi" w:cstheme="majorBidi"/>
                <w:sz w:val="22"/>
                <w:szCs w:val="22"/>
                <w:lang w:val="en-US"/>
              </w:rPr>
            </w:pPr>
          </w:p>
        </w:tc>
        <w:tc>
          <w:tcPr>
            <w:tcW w:w="809" w:type="dxa"/>
            <w:tcBorders>
              <w:top w:val="single" w:sz="4" w:space="0" w:color="auto"/>
              <w:bottom w:val="double" w:sz="4" w:space="0" w:color="auto"/>
            </w:tcBorders>
          </w:tcPr>
          <w:p w14:paraId="0EAFD1D3" w14:textId="16976B1B" w:rsidR="001666C4" w:rsidRPr="00A3311C" w:rsidRDefault="00A3311C" w:rsidP="00E94B6A">
            <w:pPr>
              <w:tabs>
                <w:tab w:val="decimal" w:pos="686"/>
              </w:tabs>
              <w:ind w:left="-114" w:right="-16"/>
              <w:jc w:val="thaiDistribute"/>
              <w:rPr>
                <w:rFonts w:asciiTheme="majorBidi" w:hAnsiTheme="majorBidi" w:cstheme="majorBidi"/>
                <w:sz w:val="22"/>
                <w:szCs w:val="22"/>
                <w:lang w:val="en-US"/>
              </w:rPr>
            </w:pPr>
            <w:r w:rsidRPr="00A3311C">
              <w:rPr>
                <w:rFonts w:asciiTheme="majorBidi" w:hAnsiTheme="majorBidi" w:cstheme="majorBidi"/>
                <w:sz w:val="22"/>
                <w:szCs w:val="22"/>
                <w:lang w:val="en-US"/>
              </w:rPr>
              <w:t>167</w:t>
            </w:r>
            <w:r w:rsidR="001666C4"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500</w:t>
            </w:r>
          </w:p>
        </w:tc>
      </w:tr>
    </w:tbl>
    <w:p w14:paraId="1A0D49C7" w14:textId="77777777" w:rsidR="00442CCF" w:rsidRPr="00A3311C" w:rsidRDefault="00442CCF">
      <w:pPr>
        <w:overflowPunct/>
        <w:autoSpaceDE/>
        <w:autoSpaceDN/>
        <w:adjustRightInd/>
        <w:textAlignment w:val="auto"/>
        <w:rPr>
          <w:rFonts w:asciiTheme="majorBidi" w:hAnsiTheme="majorBidi" w:cstheme="majorBidi"/>
          <w:cs/>
        </w:rPr>
      </w:pPr>
      <w:r w:rsidRPr="00A3311C">
        <w:rPr>
          <w:rFonts w:asciiTheme="majorBidi" w:hAnsiTheme="majorBidi" w:cstheme="majorBidi"/>
          <w:cs/>
        </w:rPr>
        <w:br w:type="page"/>
      </w:r>
    </w:p>
    <w:tbl>
      <w:tblPr>
        <w:tblW w:w="4531" w:type="pct"/>
        <w:tblInd w:w="1170" w:type="dxa"/>
        <w:tblLayout w:type="fixed"/>
        <w:tblCellMar>
          <w:left w:w="0" w:type="dxa"/>
          <w:right w:w="0" w:type="dxa"/>
        </w:tblCellMar>
        <w:tblLook w:val="0000" w:firstRow="0" w:lastRow="0" w:firstColumn="0" w:lastColumn="0" w:noHBand="0" w:noVBand="0"/>
      </w:tblPr>
      <w:tblGrid>
        <w:gridCol w:w="3150"/>
        <w:gridCol w:w="1429"/>
        <w:gridCol w:w="10"/>
        <w:gridCol w:w="990"/>
        <w:gridCol w:w="9"/>
        <w:gridCol w:w="1074"/>
        <w:gridCol w:w="813"/>
        <w:gridCol w:w="83"/>
        <w:gridCol w:w="9"/>
        <w:gridCol w:w="809"/>
      </w:tblGrid>
      <w:tr w:rsidR="00442CCF" w:rsidRPr="00A3311C" w14:paraId="6D5F554E" w14:textId="77777777" w:rsidTr="00442CCF">
        <w:trPr>
          <w:trHeight w:val="20"/>
          <w:tblHeader/>
        </w:trPr>
        <w:tc>
          <w:tcPr>
            <w:tcW w:w="3150" w:type="dxa"/>
          </w:tcPr>
          <w:p w14:paraId="6609AB62" w14:textId="77777777" w:rsidR="00442CCF" w:rsidRPr="00A3311C" w:rsidRDefault="00442CCF" w:rsidP="00442CCF">
            <w:pPr>
              <w:jc w:val="center"/>
              <w:rPr>
                <w:rFonts w:asciiTheme="majorBidi" w:hAnsiTheme="majorBidi" w:cstheme="majorBidi"/>
                <w:b/>
                <w:bCs/>
                <w:sz w:val="22"/>
                <w:szCs w:val="22"/>
                <w:cs/>
              </w:rPr>
            </w:pPr>
          </w:p>
        </w:tc>
        <w:tc>
          <w:tcPr>
            <w:tcW w:w="1439" w:type="dxa"/>
            <w:gridSpan w:val="2"/>
          </w:tcPr>
          <w:p w14:paraId="1C00B7CE" w14:textId="77777777" w:rsidR="00442CCF" w:rsidRPr="00A3311C" w:rsidRDefault="00442CCF" w:rsidP="00442CCF">
            <w:pPr>
              <w:ind w:left="-108" w:firstLine="108"/>
              <w:jc w:val="center"/>
              <w:rPr>
                <w:rFonts w:asciiTheme="majorBidi" w:hAnsiTheme="majorBidi" w:cstheme="majorBidi"/>
                <w:b/>
                <w:bCs/>
                <w:sz w:val="22"/>
                <w:szCs w:val="22"/>
                <w:cs/>
                <w:lang w:val="en-US"/>
              </w:rPr>
            </w:pPr>
          </w:p>
        </w:tc>
        <w:tc>
          <w:tcPr>
            <w:tcW w:w="990" w:type="dxa"/>
          </w:tcPr>
          <w:p w14:paraId="62980E36" w14:textId="77777777" w:rsidR="00442CCF" w:rsidRPr="00A3311C" w:rsidRDefault="00442CCF" w:rsidP="00442CCF">
            <w:pPr>
              <w:ind w:left="-10" w:firstLine="10"/>
              <w:jc w:val="center"/>
              <w:rPr>
                <w:rFonts w:asciiTheme="majorBidi" w:hAnsiTheme="majorBidi" w:cstheme="majorBidi"/>
                <w:b/>
                <w:bCs/>
                <w:sz w:val="22"/>
                <w:szCs w:val="22"/>
                <w:cs/>
              </w:rPr>
            </w:pPr>
          </w:p>
        </w:tc>
        <w:tc>
          <w:tcPr>
            <w:tcW w:w="1083" w:type="dxa"/>
            <w:gridSpan w:val="2"/>
          </w:tcPr>
          <w:p w14:paraId="7E66062E" w14:textId="77777777" w:rsidR="00442CCF" w:rsidRPr="00A3311C" w:rsidRDefault="00442CCF" w:rsidP="00442CCF">
            <w:pPr>
              <w:ind w:left="-108" w:right="-100"/>
              <w:jc w:val="center"/>
              <w:rPr>
                <w:rFonts w:asciiTheme="majorBidi" w:hAnsiTheme="majorBidi" w:cstheme="majorBidi"/>
                <w:b/>
                <w:bCs/>
                <w:sz w:val="22"/>
                <w:szCs w:val="22"/>
                <w:lang w:val="en-US"/>
              </w:rPr>
            </w:pPr>
          </w:p>
        </w:tc>
        <w:tc>
          <w:tcPr>
            <w:tcW w:w="1714" w:type="dxa"/>
            <w:gridSpan w:val="4"/>
          </w:tcPr>
          <w:p w14:paraId="6E0FC0AB" w14:textId="77777777" w:rsidR="00442CCF" w:rsidRPr="00A3311C" w:rsidRDefault="00442CCF" w:rsidP="00442CCF">
            <w:pPr>
              <w:ind w:right="87"/>
              <w:jc w:val="right"/>
              <w:rPr>
                <w:rFonts w:asciiTheme="majorBidi" w:hAnsiTheme="majorBidi" w:cstheme="majorBidi"/>
                <w:b/>
                <w:bCs/>
                <w:sz w:val="22"/>
                <w:szCs w:val="22"/>
                <w:cs/>
              </w:rPr>
            </w:pPr>
            <w:r w:rsidRPr="00A3311C">
              <w:rPr>
                <w:rFonts w:asciiTheme="majorBidi" w:hAnsiTheme="majorBidi" w:cstheme="majorBidi"/>
                <w:b/>
                <w:bCs/>
                <w:sz w:val="22"/>
                <w:szCs w:val="22"/>
                <w:cs/>
                <w:lang w:val="en-US"/>
              </w:rPr>
              <w:t xml:space="preserve">หน่วย </w:t>
            </w:r>
            <w:r w:rsidRPr="00A3311C">
              <w:rPr>
                <w:rFonts w:asciiTheme="majorBidi" w:hAnsiTheme="majorBidi" w:cstheme="majorBidi"/>
                <w:b/>
                <w:bCs/>
                <w:sz w:val="22"/>
                <w:szCs w:val="22"/>
                <w:lang w:val="en-US"/>
              </w:rPr>
              <w:t xml:space="preserve">: </w:t>
            </w:r>
            <w:r w:rsidRPr="00A3311C">
              <w:rPr>
                <w:rFonts w:asciiTheme="majorBidi" w:hAnsiTheme="majorBidi" w:cstheme="majorBidi"/>
                <w:b/>
                <w:bCs/>
                <w:sz w:val="22"/>
                <w:szCs w:val="22"/>
                <w:cs/>
                <w:lang w:val="en-US"/>
              </w:rPr>
              <w:t>พันบาท</w:t>
            </w:r>
          </w:p>
        </w:tc>
      </w:tr>
      <w:tr w:rsidR="00442CCF" w:rsidRPr="00A3311C" w14:paraId="6B037FCB" w14:textId="77777777" w:rsidTr="00442CCF">
        <w:trPr>
          <w:trHeight w:val="20"/>
          <w:tblHeader/>
        </w:trPr>
        <w:tc>
          <w:tcPr>
            <w:tcW w:w="3150" w:type="dxa"/>
          </w:tcPr>
          <w:p w14:paraId="7D5894D5" w14:textId="77777777" w:rsidR="00442CCF" w:rsidRPr="00A3311C" w:rsidRDefault="00442CCF" w:rsidP="00442CCF">
            <w:pPr>
              <w:jc w:val="center"/>
              <w:rPr>
                <w:rFonts w:asciiTheme="majorBidi" w:hAnsiTheme="majorBidi" w:cstheme="majorBidi"/>
                <w:b/>
                <w:bCs/>
                <w:sz w:val="22"/>
                <w:szCs w:val="22"/>
                <w:cs/>
              </w:rPr>
            </w:pPr>
          </w:p>
        </w:tc>
        <w:tc>
          <w:tcPr>
            <w:tcW w:w="1439" w:type="dxa"/>
            <w:gridSpan w:val="2"/>
          </w:tcPr>
          <w:p w14:paraId="4A52A730" w14:textId="77777777" w:rsidR="00442CCF" w:rsidRPr="00A3311C" w:rsidRDefault="00442CCF" w:rsidP="00442CCF">
            <w:pPr>
              <w:ind w:left="-108" w:firstLine="108"/>
              <w:jc w:val="center"/>
              <w:rPr>
                <w:rFonts w:asciiTheme="majorBidi" w:hAnsiTheme="majorBidi" w:cstheme="majorBidi"/>
                <w:b/>
                <w:bCs/>
                <w:sz w:val="22"/>
                <w:szCs w:val="22"/>
                <w:cs/>
                <w:lang w:val="en-US"/>
              </w:rPr>
            </w:pPr>
            <w:r w:rsidRPr="00A3311C">
              <w:rPr>
                <w:rFonts w:asciiTheme="majorBidi" w:hAnsiTheme="majorBidi" w:cstheme="majorBidi"/>
                <w:b/>
                <w:bCs/>
                <w:sz w:val="22"/>
                <w:szCs w:val="22"/>
                <w:cs/>
                <w:lang w:val="en-US"/>
              </w:rPr>
              <w:t>ความสัมพันธ์</w:t>
            </w:r>
          </w:p>
        </w:tc>
        <w:tc>
          <w:tcPr>
            <w:tcW w:w="990" w:type="dxa"/>
          </w:tcPr>
          <w:p w14:paraId="5FE4C75C" w14:textId="77777777" w:rsidR="00442CCF" w:rsidRPr="00A3311C" w:rsidRDefault="00442CCF" w:rsidP="00442CCF">
            <w:pPr>
              <w:ind w:left="-10" w:firstLine="10"/>
              <w:jc w:val="center"/>
              <w:rPr>
                <w:rFonts w:asciiTheme="majorBidi" w:hAnsiTheme="majorBidi" w:cstheme="majorBidi"/>
                <w:b/>
                <w:bCs/>
                <w:sz w:val="22"/>
                <w:szCs w:val="22"/>
                <w:cs/>
              </w:rPr>
            </w:pPr>
            <w:r w:rsidRPr="00A3311C">
              <w:rPr>
                <w:rFonts w:asciiTheme="majorBidi" w:hAnsiTheme="majorBidi" w:cstheme="majorBidi"/>
                <w:b/>
                <w:bCs/>
                <w:sz w:val="22"/>
                <w:szCs w:val="22"/>
                <w:cs/>
                <w:lang w:val="en-US"/>
              </w:rPr>
              <w:t>อัตราดอกเบี้ย</w:t>
            </w:r>
          </w:p>
        </w:tc>
        <w:tc>
          <w:tcPr>
            <w:tcW w:w="1083" w:type="dxa"/>
            <w:gridSpan w:val="2"/>
          </w:tcPr>
          <w:p w14:paraId="66C0F5FA" w14:textId="77777777" w:rsidR="00442CCF" w:rsidRPr="00A3311C" w:rsidRDefault="00442CCF" w:rsidP="00442CCF">
            <w:pPr>
              <w:ind w:left="-108" w:right="-100"/>
              <w:jc w:val="center"/>
              <w:rPr>
                <w:rFonts w:asciiTheme="majorBidi" w:hAnsiTheme="majorBidi" w:cstheme="majorBidi"/>
                <w:b/>
                <w:bCs/>
                <w:sz w:val="22"/>
                <w:szCs w:val="22"/>
                <w:cs/>
                <w:lang w:val="en-US"/>
              </w:rPr>
            </w:pPr>
            <w:r w:rsidRPr="00A3311C">
              <w:rPr>
                <w:rFonts w:asciiTheme="majorBidi" w:hAnsiTheme="majorBidi" w:cstheme="majorBidi"/>
                <w:b/>
                <w:bCs/>
                <w:sz w:val="22"/>
                <w:szCs w:val="22"/>
                <w:cs/>
                <w:lang w:val="en-US"/>
              </w:rPr>
              <w:t>ครบกำหนด</w:t>
            </w:r>
          </w:p>
        </w:tc>
        <w:tc>
          <w:tcPr>
            <w:tcW w:w="1714" w:type="dxa"/>
            <w:gridSpan w:val="4"/>
            <w:tcBorders>
              <w:bottom w:val="single" w:sz="4" w:space="0" w:color="auto"/>
            </w:tcBorders>
          </w:tcPr>
          <w:p w14:paraId="6488B137" w14:textId="77777777" w:rsidR="00442CCF" w:rsidRPr="00A3311C" w:rsidRDefault="00442CCF" w:rsidP="00442CCF">
            <w:pPr>
              <w:ind w:left="-108" w:right="-110"/>
              <w:jc w:val="center"/>
              <w:rPr>
                <w:rFonts w:asciiTheme="majorBidi" w:hAnsiTheme="majorBidi" w:cstheme="majorBidi"/>
                <w:b/>
                <w:bCs/>
                <w:sz w:val="22"/>
                <w:szCs w:val="22"/>
                <w:cs/>
              </w:rPr>
            </w:pPr>
            <w:r w:rsidRPr="00A3311C">
              <w:rPr>
                <w:rFonts w:asciiTheme="majorBidi" w:hAnsiTheme="majorBidi" w:cstheme="majorBidi"/>
                <w:b/>
                <w:bCs/>
                <w:sz w:val="22"/>
                <w:szCs w:val="22"/>
                <w:cs/>
              </w:rPr>
              <w:t>งบการเงินรวม</w:t>
            </w:r>
          </w:p>
        </w:tc>
      </w:tr>
      <w:tr w:rsidR="00442CCF" w:rsidRPr="00A3311C" w14:paraId="771811FC" w14:textId="77777777" w:rsidTr="00442CCF">
        <w:trPr>
          <w:trHeight w:val="20"/>
          <w:tblHeader/>
        </w:trPr>
        <w:tc>
          <w:tcPr>
            <w:tcW w:w="3150" w:type="dxa"/>
          </w:tcPr>
          <w:p w14:paraId="004A6F68" w14:textId="77777777" w:rsidR="00442CCF" w:rsidRPr="00A3311C" w:rsidRDefault="00442CCF" w:rsidP="00442CCF">
            <w:pPr>
              <w:jc w:val="center"/>
              <w:rPr>
                <w:rFonts w:asciiTheme="majorBidi" w:hAnsiTheme="majorBidi" w:cstheme="majorBidi"/>
                <w:b/>
                <w:bCs/>
                <w:sz w:val="22"/>
                <w:szCs w:val="22"/>
                <w:cs/>
              </w:rPr>
            </w:pPr>
          </w:p>
        </w:tc>
        <w:tc>
          <w:tcPr>
            <w:tcW w:w="1439" w:type="dxa"/>
            <w:gridSpan w:val="2"/>
          </w:tcPr>
          <w:p w14:paraId="42A0A88C" w14:textId="77777777" w:rsidR="00442CCF" w:rsidRPr="00A3311C" w:rsidRDefault="00442CCF" w:rsidP="00442CCF">
            <w:pPr>
              <w:ind w:left="-108" w:firstLine="108"/>
              <w:jc w:val="center"/>
              <w:rPr>
                <w:rFonts w:asciiTheme="majorBidi" w:hAnsiTheme="majorBidi" w:cstheme="majorBidi"/>
                <w:b/>
                <w:bCs/>
                <w:sz w:val="22"/>
                <w:szCs w:val="22"/>
                <w:cs/>
                <w:lang w:val="en-US"/>
              </w:rPr>
            </w:pPr>
          </w:p>
        </w:tc>
        <w:tc>
          <w:tcPr>
            <w:tcW w:w="990" w:type="dxa"/>
          </w:tcPr>
          <w:p w14:paraId="286ECC71" w14:textId="77777777" w:rsidR="00442CCF" w:rsidRPr="00A3311C" w:rsidRDefault="00442CCF" w:rsidP="00442CCF">
            <w:pPr>
              <w:ind w:left="-10" w:firstLine="10"/>
              <w:jc w:val="center"/>
              <w:rPr>
                <w:rFonts w:asciiTheme="majorBidi" w:hAnsiTheme="majorBidi" w:cstheme="majorBidi"/>
                <w:b/>
                <w:bCs/>
                <w:sz w:val="22"/>
                <w:szCs w:val="22"/>
                <w:cs/>
              </w:rPr>
            </w:pPr>
            <w:r w:rsidRPr="00A3311C">
              <w:rPr>
                <w:rFonts w:asciiTheme="majorBidi" w:hAnsiTheme="majorBidi" w:cstheme="majorBidi"/>
                <w:b/>
                <w:bCs/>
                <w:sz w:val="22"/>
                <w:szCs w:val="22"/>
                <w:cs/>
                <w:lang w:val="en-US"/>
              </w:rPr>
              <w:t>(ร้อยละต่อปี)</w:t>
            </w:r>
          </w:p>
        </w:tc>
        <w:tc>
          <w:tcPr>
            <w:tcW w:w="1083" w:type="dxa"/>
            <w:gridSpan w:val="2"/>
          </w:tcPr>
          <w:p w14:paraId="3DA5DB26" w14:textId="77777777" w:rsidR="00442CCF" w:rsidRPr="00A3311C" w:rsidRDefault="00442CCF" w:rsidP="00442CCF">
            <w:pPr>
              <w:ind w:left="-108" w:right="-100"/>
              <w:jc w:val="center"/>
              <w:rPr>
                <w:rFonts w:asciiTheme="majorBidi" w:hAnsiTheme="majorBidi" w:cstheme="majorBidi"/>
                <w:b/>
                <w:bCs/>
                <w:sz w:val="22"/>
                <w:szCs w:val="22"/>
                <w:lang w:val="en-US"/>
              </w:rPr>
            </w:pPr>
          </w:p>
        </w:tc>
        <w:tc>
          <w:tcPr>
            <w:tcW w:w="813" w:type="dxa"/>
          </w:tcPr>
          <w:p w14:paraId="716BD21A" w14:textId="77777777" w:rsidR="00442CCF" w:rsidRPr="00A3311C" w:rsidRDefault="00442CCF" w:rsidP="00442CCF">
            <w:pPr>
              <w:ind w:left="-108" w:right="-100"/>
              <w:jc w:val="center"/>
              <w:rPr>
                <w:rFonts w:asciiTheme="majorBidi" w:hAnsiTheme="majorBidi" w:cstheme="majorBidi"/>
                <w:b/>
                <w:bCs/>
                <w:sz w:val="22"/>
                <w:szCs w:val="22"/>
                <w:cs/>
                <w:lang w:val="en-US"/>
              </w:rPr>
            </w:pPr>
            <w:r w:rsidRPr="00A3311C">
              <w:rPr>
                <w:rFonts w:asciiTheme="majorBidi" w:hAnsiTheme="majorBidi" w:cstheme="majorBidi"/>
                <w:b/>
                <w:bCs/>
                <w:sz w:val="22"/>
                <w:szCs w:val="22"/>
                <w:cs/>
                <w:lang w:val="en-US"/>
              </w:rPr>
              <w:t>ณ วันที่</w:t>
            </w:r>
          </w:p>
        </w:tc>
        <w:tc>
          <w:tcPr>
            <w:tcW w:w="92" w:type="dxa"/>
            <w:gridSpan w:val="2"/>
          </w:tcPr>
          <w:p w14:paraId="506819B1" w14:textId="77777777" w:rsidR="00442CCF" w:rsidRPr="00A3311C" w:rsidRDefault="00442CCF" w:rsidP="00442CCF">
            <w:pPr>
              <w:ind w:left="-108"/>
              <w:jc w:val="center"/>
              <w:rPr>
                <w:rFonts w:asciiTheme="majorBidi" w:hAnsiTheme="majorBidi" w:cstheme="majorBidi"/>
                <w:b/>
                <w:bCs/>
                <w:sz w:val="22"/>
                <w:szCs w:val="22"/>
                <w:cs/>
              </w:rPr>
            </w:pPr>
          </w:p>
        </w:tc>
        <w:tc>
          <w:tcPr>
            <w:tcW w:w="809" w:type="dxa"/>
          </w:tcPr>
          <w:p w14:paraId="44AE8B05" w14:textId="77777777" w:rsidR="00442CCF" w:rsidRPr="00A3311C" w:rsidRDefault="00442CCF" w:rsidP="00442CCF">
            <w:pPr>
              <w:ind w:left="-108" w:right="-110"/>
              <w:jc w:val="center"/>
              <w:rPr>
                <w:rFonts w:asciiTheme="majorBidi" w:hAnsiTheme="majorBidi" w:cstheme="majorBidi"/>
                <w:b/>
                <w:bCs/>
                <w:sz w:val="22"/>
                <w:szCs w:val="22"/>
                <w:cs/>
              </w:rPr>
            </w:pPr>
            <w:r w:rsidRPr="00A3311C">
              <w:rPr>
                <w:rFonts w:asciiTheme="majorBidi" w:hAnsiTheme="majorBidi" w:cstheme="majorBidi"/>
                <w:b/>
                <w:bCs/>
                <w:sz w:val="22"/>
                <w:szCs w:val="22"/>
                <w:cs/>
                <w:lang w:val="en-US"/>
              </w:rPr>
              <w:t>ณ วันที่</w:t>
            </w:r>
          </w:p>
        </w:tc>
      </w:tr>
      <w:tr w:rsidR="00442CCF" w:rsidRPr="00A3311C" w14:paraId="31968498" w14:textId="77777777" w:rsidTr="00442CCF">
        <w:trPr>
          <w:trHeight w:val="20"/>
          <w:tblHeader/>
        </w:trPr>
        <w:tc>
          <w:tcPr>
            <w:tcW w:w="3150" w:type="dxa"/>
          </w:tcPr>
          <w:p w14:paraId="7176E236" w14:textId="77777777" w:rsidR="00442CCF" w:rsidRPr="00A3311C" w:rsidRDefault="00442CCF" w:rsidP="00442CCF">
            <w:pPr>
              <w:jc w:val="center"/>
              <w:rPr>
                <w:rFonts w:asciiTheme="majorBidi" w:hAnsiTheme="majorBidi" w:cstheme="majorBidi"/>
                <w:b/>
                <w:bCs/>
                <w:sz w:val="22"/>
                <w:szCs w:val="22"/>
                <w:cs/>
              </w:rPr>
            </w:pPr>
          </w:p>
        </w:tc>
        <w:tc>
          <w:tcPr>
            <w:tcW w:w="1439" w:type="dxa"/>
            <w:gridSpan w:val="2"/>
          </w:tcPr>
          <w:p w14:paraId="78D12095" w14:textId="77777777" w:rsidR="00442CCF" w:rsidRPr="00A3311C" w:rsidRDefault="00442CCF" w:rsidP="00442CCF">
            <w:pPr>
              <w:ind w:left="-108"/>
              <w:jc w:val="center"/>
              <w:rPr>
                <w:rFonts w:asciiTheme="majorBidi" w:hAnsiTheme="majorBidi" w:cstheme="majorBidi"/>
                <w:b/>
                <w:bCs/>
                <w:sz w:val="22"/>
                <w:szCs w:val="22"/>
                <w:cs/>
                <w:lang w:val="en-US"/>
              </w:rPr>
            </w:pPr>
          </w:p>
        </w:tc>
        <w:tc>
          <w:tcPr>
            <w:tcW w:w="990" w:type="dxa"/>
          </w:tcPr>
          <w:p w14:paraId="09DBF4C9" w14:textId="77777777" w:rsidR="00442CCF" w:rsidRPr="00A3311C" w:rsidRDefault="00442CCF" w:rsidP="00442CCF">
            <w:pPr>
              <w:ind w:left="-10" w:firstLine="10"/>
              <w:jc w:val="center"/>
              <w:rPr>
                <w:rFonts w:asciiTheme="majorBidi" w:hAnsiTheme="majorBidi" w:cstheme="majorBidi"/>
                <w:b/>
                <w:bCs/>
                <w:sz w:val="22"/>
                <w:szCs w:val="22"/>
                <w:cs/>
                <w:lang w:val="en-US"/>
              </w:rPr>
            </w:pPr>
          </w:p>
        </w:tc>
        <w:tc>
          <w:tcPr>
            <w:tcW w:w="1083" w:type="dxa"/>
            <w:gridSpan w:val="2"/>
          </w:tcPr>
          <w:p w14:paraId="564A71D9" w14:textId="77777777" w:rsidR="00442CCF" w:rsidRPr="00A3311C" w:rsidRDefault="00442CCF" w:rsidP="00442CCF">
            <w:pPr>
              <w:jc w:val="center"/>
              <w:rPr>
                <w:rFonts w:asciiTheme="majorBidi" w:hAnsiTheme="majorBidi" w:cstheme="majorBidi"/>
                <w:b/>
                <w:bCs/>
                <w:sz w:val="22"/>
                <w:szCs w:val="22"/>
                <w:lang w:val="en-US"/>
              </w:rPr>
            </w:pPr>
          </w:p>
        </w:tc>
        <w:tc>
          <w:tcPr>
            <w:tcW w:w="813" w:type="dxa"/>
          </w:tcPr>
          <w:p w14:paraId="3E7AB45E" w14:textId="4851DC0B" w:rsidR="00442CCF" w:rsidRPr="00A3311C" w:rsidRDefault="00A3311C" w:rsidP="00442CCF">
            <w:pPr>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30</w:t>
            </w:r>
            <w:r w:rsidR="00442CCF" w:rsidRPr="00A3311C">
              <w:rPr>
                <w:rFonts w:asciiTheme="majorBidi" w:hAnsiTheme="majorBidi" w:cstheme="majorBidi"/>
                <w:b/>
                <w:bCs/>
                <w:sz w:val="22"/>
                <w:szCs w:val="22"/>
                <w:lang w:val="en-US"/>
              </w:rPr>
              <w:t xml:space="preserve"> </w:t>
            </w:r>
            <w:r w:rsidR="00442CCF" w:rsidRPr="00A3311C">
              <w:rPr>
                <w:rFonts w:asciiTheme="majorBidi" w:hAnsiTheme="majorBidi" w:cstheme="majorBidi"/>
                <w:b/>
                <w:bCs/>
                <w:sz w:val="22"/>
                <w:szCs w:val="22"/>
                <w:cs/>
                <w:lang w:val="en-US"/>
              </w:rPr>
              <w:t>กันยายน</w:t>
            </w:r>
          </w:p>
        </w:tc>
        <w:tc>
          <w:tcPr>
            <w:tcW w:w="92" w:type="dxa"/>
            <w:gridSpan w:val="2"/>
          </w:tcPr>
          <w:p w14:paraId="04665784" w14:textId="77777777" w:rsidR="00442CCF" w:rsidRPr="00A3311C" w:rsidRDefault="00442CCF" w:rsidP="00442CCF">
            <w:pPr>
              <w:jc w:val="center"/>
              <w:rPr>
                <w:rFonts w:asciiTheme="majorBidi" w:hAnsiTheme="majorBidi" w:cstheme="majorBidi"/>
                <w:b/>
                <w:bCs/>
                <w:sz w:val="22"/>
                <w:szCs w:val="22"/>
                <w:lang w:val="en-US"/>
              </w:rPr>
            </w:pPr>
          </w:p>
        </w:tc>
        <w:tc>
          <w:tcPr>
            <w:tcW w:w="809" w:type="dxa"/>
          </w:tcPr>
          <w:p w14:paraId="653807F7" w14:textId="73B1AEC1" w:rsidR="00442CCF" w:rsidRPr="00A3311C" w:rsidRDefault="00A3311C" w:rsidP="00442CCF">
            <w:pPr>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31</w:t>
            </w:r>
            <w:r w:rsidR="00442CCF" w:rsidRPr="00A3311C">
              <w:rPr>
                <w:rFonts w:asciiTheme="majorBidi" w:hAnsiTheme="majorBidi" w:cstheme="majorBidi"/>
                <w:b/>
                <w:bCs/>
                <w:sz w:val="22"/>
                <w:szCs w:val="22"/>
                <w:cs/>
                <w:lang w:val="en-US"/>
              </w:rPr>
              <w:t xml:space="preserve"> ธันวาคม</w:t>
            </w:r>
          </w:p>
        </w:tc>
      </w:tr>
      <w:tr w:rsidR="00442CCF" w:rsidRPr="00A3311C" w14:paraId="7E9D8DEB" w14:textId="77777777" w:rsidTr="00442CCF">
        <w:trPr>
          <w:trHeight w:val="20"/>
          <w:tblHeader/>
        </w:trPr>
        <w:tc>
          <w:tcPr>
            <w:tcW w:w="3150" w:type="dxa"/>
          </w:tcPr>
          <w:p w14:paraId="76698A57" w14:textId="77777777" w:rsidR="00442CCF" w:rsidRPr="00A3311C" w:rsidRDefault="00442CCF" w:rsidP="00442CCF">
            <w:pPr>
              <w:jc w:val="center"/>
              <w:rPr>
                <w:rFonts w:asciiTheme="majorBidi" w:hAnsiTheme="majorBidi" w:cstheme="majorBidi"/>
                <w:b/>
                <w:bCs/>
                <w:sz w:val="22"/>
                <w:szCs w:val="22"/>
                <w:cs/>
              </w:rPr>
            </w:pPr>
          </w:p>
        </w:tc>
        <w:tc>
          <w:tcPr>
            <w:tcW w:w="1439" w:type="dxa"/>
            <w:gridSpan w:val="2"/>
          </w:tcPr>
          <w:p w14:paraId="49ED249D" w14:textId="77777777" w:rsidR="00442CCF" w:rsidRPr="00A3311C" w:rsidRDefault="00442CCF" w:rsidP="00442CCF">
            <w:pPr>
              <w:ind w:left="-108"/>
              <w:jc w:val="center"/>
              <w:rPr>
                <w:rFonts w:asciiTheme="majorBidi" w:hAnsiTheme="majorBidi" w:cstheme="majorBidi"/>
                <w:b/>
                <w:bCs/>
                <w:sz w:val="22"/>
                <w:szCs w:val="22"/>
                <w:cs/>
                <w:lang w:val="en-US"/>
              </w:rPr>
            </w:pPr>
          </w:p>
        </w:tc>
        <w:tc>
          <w:tcPr>
            <w:tcW w:w="990" w:type="dxa"/>
          </w:tcPr>
          <w:p w14:paraId="29A2825D" w14:textId="77777777" w:rsidR="00442CCF" w:rsidRPr="00A3311C" w:rsidRDefault="00442CCF" w:rsidP="00442CCF">
            <w:pPr>
              <w:ind w:left="-10" w:firstLine="10"/>
              <w:jc w:val="center"/>
              <w:rPr>
                <w:rFonts w:asciiTheme="majorBidi" w:hAnsiTheme="majorBidi" w:cstheme="majorBidi"/>
                <w:b/>
                <w:bCs/>
                <w:sz w:val="22"/>
                <w:szCs w:val="22"/>
                <w:cs/>
                <w:lang w:val="en-US"/>
              </w:rPr>
            </w:pPr>
          </w:p>
        </w:tc>
        <w:tc>
          <w:tcPr>
            <w:tcW w:w="1083" w:type="dxa"/>
            <w:gridSpan w:val="2"/>
          </w:tcPr>
          <w:p w14:paraId="5A6FEFC4" w14:textId="77777777" w:rsidR="00442CCF" w:rsidRPr="00A3311C" w:rsidRDefault="00442CCF" w:rsidP="00442CCF">
            <w:pPr>
              <w:jc w:val="center"/>
              <w:rPr>
                <w:rFonts w:asciiTheme="majorBidi" w:hAnsiTheme="majorBidi" w:cstheme="majorBidi"/>
                <w:b/>
                <w:bCs/>
                <w:sz w:val="22"/>
                <w:szCs w:val="22"/>
                <w:lang w:val="en-US"/>
              </w:rPr>
            </w:pPr>
          </w:p>
        </w:tc>
        <w:tc>
          <w:tcPr>
            <w:tcW w:w="813" w:type="dxa"/>
          </w:tcPr>
          <w:p w14:paraId="37F0E879" w14:textId="0BD2CA77" w:rsidR="00442CCF" w:rsidRPr="00A3311C" w:rsidRDefault="00A3311C" w:rsidP="00442CCF">
            <w:pPr>
              <w:jc w:val="center"/>
              <w:rPr>
                <w:rFonts w:asciiTheme="majorBidi" w:hAnsiTheme="majorBidi" w:cstheme="majorBidi"/>
                <w:b/>
                <w:bCs/>
                <w:sz w:val="22"/>
                <w:szCs w:val="22"/>
                <w:lang w:val="en-US"/>
              </w:rPr>
            </w:pPr>
            <w:r w:rsidRPr="00A3311C">
              <w:rPr>
                <w:rFonts w:asciiTheme="majorBidi" w:hAnsiTheme="majorBidi" w:cstheme="majorBidi"/>
                <w:b/>
                <w:bCs/>
                <w:sz w:val="22"/>
                <w:szCs w:val="22"/>
                <w:lang w:val="en-US"/>
              </w:rPr>
              <w:t>2564</w:t>
            </w:r>
          </w:p>
        </w:tc>
        <w:tc>
          <w:tcPr>
            <w:tcW w:w="92" w:type="dxa"/>
            <w:gridSpan w:val="2"/>
          </w:tcPr>
          <w:p w14:paraId="301347FE" w14:textId="77777777" w:rsidR="00442CCF" w:rsidRPr="00A3311C" w:rsidRDefault="00442CCF" w:rsidP="00442CCF">
            <w:pPr>
              <w:jc w:val="center"/>
              <w:rPr>
                <w:rFonts w:asciiTheme="majorBidi" w:hAnsiTheme="majorBidi" w:cstheme="majorBidi"/>
                <w:b/>
                <w:bCs/>
                <w:sz w:val="22"/>
                <w:szCs w:val="22"/>
                <w:lang w:val="en-US"/>
              </w:rPr>
            </w:pPr>
          </w:p>
        </w:tc>
        <w:tc>
          <w:tcPr>
            <w:tcW w:w="809" w:type="dxa"/>
          </w:tcPr>
          <w:p w14:paraId="6EBDB389" w14:textId="1E2B4FBC" w:rsidR="00442CCF" w:rsidRPr="00A3311C" w:rsidRDefault="00A3311C" w:rsidP="00442CCF">
            <w:pPr>
              <w:jc w:val="center"/>
              <w:rPr>
                <w:rFonts w:asciiTheme="majorBidi" w:hAnsiTheme="majorBidi" w:cstheme="majorBidi"/>
                <w:b/>
                <w:bCs/>
                <w:sz w:val="22"/>
                <w:szCs w:val="22"/>
                <w:lang w:val="en-US"/>
              </w:rPr>
            </w:pPr>
            <w:r w:rsidRPr="00A3311C">
              <w:rPr>
                <w:rFonts w:asciiTheme="majorBidi" w:hAnsiTheme="majorBidi" w:cstheme="majorBidi"/>
                <w:b/>
                <w:bCs/>
                <w:sz w:val="22"/>
                <w:szCs w:val="22"/>
                <w:lang w:val="en-US"/>
              </w:rPr>
              <w:t>2563</w:t>
            </w:r>
          </w:p>
        </w:tc>
      </w:tr>
      <w:tr w:rsidR="00442CCF" w:rsidRPr="00A3311C" w14:paraId="46E0207A" w14:textId="77777777" w:rsidTr="00442CCF">
        <w:trPr>
          <w:trHeight w:val="20"/>
          <w:tblHeader/>
        </w:trPr>
        <w:tc>
          <w:tcPr>
            <w:tcW w:w="3150" w:type="dxa"/>
          </w:tcPr>
          <w:p w14:paraId="7D5A7A03" w14:textId="77777777" w:rsidR="00442CCF" w:rsidRPr="00A3311C" w:rsidRDefault="00442CCF" w:rsidP="00442CCF">
            <w:pPr>
              <w:jc w:val="center"/>
              <w:rPr>
                <w:rFonts w:asciiTheme="majorBidi" w:hAnsiTheme="majorBidi" w:cstheme="majorBidi"/>
                <w:b/>
                <w:bCs/>
                <w:sz w:val="22"/>
                <w:szCs w:val="22"/>
                <w:cs/>
              </w:rPr>
            </w:pPr>
          </w:p>
        </w:tc>
        <w:tc>
          <w:tcPr>
            <w:tcW w:w="1439" w:type="dxa"/>
            <w:gridSpan w:val="2"/>
          </w:tcPr>
          <w:p w14:paraId="1307B8DB" w14:textId="77777777" w:rsidR="00442CCF" w:rsidRPr="00A3311C" w:rsidRDefault="00442CCF" w:rsidP="00442CCF">
            <w:pPr>
              <w:ind w:left="-108"/>
              <w:jc w:val="center"/>
              <w:rPr>
                <w:rFonts w:asciiTheme="majorBidi" w:hAnsiTheme="majorBidi" w:cstheme="majorBidi"/>
                <w:b/>
                <w:bCs/>
                <w:sz w:val="22"/>
                <w:szCs w:val="22"/>
                <w:cs/>
                <w:lang w:val="en-US"/>
              </w:rPr>
            </w:pPr>
          </w:p>
        </w:tc>
        <w:tc>
          <w:tcPr>
            <w:tcW w:w="990" w:type="dxa"/>
          </w:tcPr>
          <w:p w14:paraId="2A4B7576" w14:textId="77777777" w:rsidR="00442CCF" w:rsidRPr="00A3311C" w:rsidRDefault="00442CCF" w:rsidP="00442CCF">
            <w:pPr>
              <w:ind w:left="-10" w:firstLine="10"/>
              <w:jc w:val="center"/>
              <w:rPr>
                <w:rFonts w:asciiTheme="majorBidi" w:hAnsiTheme="majorBidi" w:cstheme="majorBidi"/>
                <w:b/>
                <w:bCs/>
                <w:sz w:val="22"/>
                <w:szCs w:val="22"/>
                <w:cs/>
                <w:lang w:val="en-US"/>
              </w:rPr>
            </w:pPr>
          </w:p>
        </w:tc>
        <w:tc>
          <w:tcPr>
            <w:tcW w:w="1083" w:type="dxa"/>
            <w:gridSpan w:val="2"/>
          </w:tcPr>
          <w:p w14:paraId="2BE609C8" w14:textId="77777777" w:rsidR="00442CCF" w:rsidRPr="00A3311C" w:rsidRDefault="00442CCF" w:rsidP="00442CCF">
            <w:pPr>
              <w:jc w:val="center"/>
              <w:rPr>
                <w:rFonts w:asciiTheme="majorBidi" w:hAnsiTheme="majorBidi" w:cstheme="majorBidi"/>
                <w:b/>
                <w:bCs/>
                <w:sz w:val="22"/>
                <w:szCs w:val="22"/>
                <w:lang w:val="en-US"/>
              </w:rPr>
            </w:pPr>
          </w:p>
        </w:tc>
        <w:tc>
          <w:tcPr>
            <w:tcW w:w="813" w:type="dxa"/>
          </w:tcPr>
          <w:p w14:paraId="57EE36E0" w14:textId="77777777" w:rsidR="00442CCF" w:rsidRPr="00A3311C" w:rsidRDefault="00442CCF" w:rsidP="00442CCF">
            <w:pPr>
              <w:jc w:val="center"/>
              <w:rPr>
                <w:rFonts w:asciiTheme="majorBidi" w:hAnsiTheme="majorBidi" w:cstheme="majorBidi"/>
                <w:b/>
                <w:bCs/>
                <w:sz w:val="22"/>
                <w:szCs w:val="22"/>
                <w:lang w:val="en-US"/>
              </w:rPr>
            </w:pPr>
            <w:r w:rsidRPr="00A3311C">
              <w:rPr>
                <w:rFonts w:asciiTheme="majorBidi" w:hAnsiTheme="majorBidi" w:cstheme="majorBidi"/>
                <w:b/>
                <w:bCs/>
                <w:sz w:val="22"/>
                <w:szCs w:val="22"/>
                <w:lang w:val="en-US"/>
              </w:rPr>
              <w:t>“</w:t>
            </w:r>
            <w:r w:rsidRPr="00A3311C">
              <w:rPr>
                <w:rFonts w:asciiTheme="majorBidi" w:hAnsiTheme="majorBidi" w:cstheme="majorBidi"/>
                <w:b/>
                <w:bCs/>
                <w:sz w:val="22"/>
                <w:szCs w:val="22"/>
                <w:cs/>
                <w:lang w:val="en-US"/>
              </w:rPr>
              <w:t>ยังไม่ได้</w:t>
            </w:r>
          </w:p>
        </w:tc>
        <w:tc>
          <w:tcPr>
            <w:tcW w:w="92" w:type="dxa"/>
            <w:gridSpan w:val="2"/>
          </w:tcPr>
          <w:p w14:paraId="68BC2456" w14:textId="77777777" w:rsidR="00442CCF" w:rsidRPr="00A3311C" w:rsidRDefault="00442CCF" w:rsidP="00442CCF">
            <w:pPr>
              <w:jc w:val="center"/>
              <w:rPr>
                <w:rFonts w:asciiTheme="majorBidi" w:hAnsiTheme="majorBidi" w:cstheme="majorBidi"/>
                <w:b/>
                <w:bCs/>
                <w:sz w:val="22"/>
                <w:szCs w:val="22"/>
                <w:lang w:val="en-US"/>
              </w:rPr>
            </w:pPr>
          </w:p>
        </w:tc>
        <w:tc>
          <w:tcPr>
            <w:tcW w:w="809" w:type="dxa"/>
          </w:tcPr>
          <w:p w14:paraId="14CAE5D7" w14:textId="77777777" w:rsidR="00442CCF" w:rsidRPr="00A3311C" w:rsidRDefault="00442CCF" w:rsidP="00442CCF">
            <w:pPr>
              <w:jc w:val="center"/>
              <w:rPr>
                <w:rFonts w:asciiTheme="majorBidi" w:hAnsiTheme="majorBidi" w:cstheme="majorBidi"/>
                <w:b/>
                <w:bCs/>
                <w:sz w:val="22"/>
                <w:szCs w:val="22"/>
                <w:lang w:val="en-US"/>
              </w:rPr>
            </w:pPr>
          </w:p>
        </w:tc>
      </w:tr>
      <w:tr w:rsidR="00442CCF" w:rsidRPr="00A3311C" w14:paraId="7A514A26" w14:textId="77777777" w:rsidTr="00442CCF">
        <w:trPr>
          <w:trHeight w:val="20"/>
          <w:tblHeader/>
        </w:trPr>
        <w:tc>
          <w:tcPr>
            <w:tcW w:w="3150" w:type="dxa"/>
          </w:tcPr>
          <w:p w14:paraId="1F4ACB14" w14:textId="77777777" w:rsidR="00442CCF" w:rsidRPr="00A3311C" w:rsidRDefault="00442CCF" w:rsidP="00442CCF">
            <w:pPr>
              <w:jc w:val="center"/>
              <w:rPr>
                <w:rFonts w:asciiTheme="majorBidi" w:hAnsiTheme="majorBidi" w:cstheme="majorBidi"/>
                <w:b/>
                <w:bCs/>
                <w:sz w:val="22"/>
                <w:szCs w:val="22"/>
                <w:cs/>
              </w:rPr>
            </w:pPr>
          </w:p>
        </w:tc>
        <w:tc>
          <w:tcPr>
            <w:tcW w:w="1439" w:type="dxa"/>
            <w:gridSpan w:val="2"/>
          </w:tcPr>
          <w:p w14:paraId="135D812E" w14:textId="77777777" w:rsidR="00442CCF" w:rsidRPr="00A3311C" w:rsidRDefault="00442CCF" w:rsidP="00442CCF">
            <w:pPr>
              <w:ind w:left="-108"/>
              <w:jc w:val="center"/>
              <w:rPr>
                <w:rFonts w:asciiTheme="majorBidi" w:hAnsiTheme="majorBidi" w:cstheme="majorBidi"/>
                <w:b/>
                <w:bCs/>
                <w:sz w:val="22"/>
                <w:szCs w:val="22"/>
                <w:cs/>
                <w:lang w:val="en-US"/>
              </w:rPr>
            </w:pPr>
          </w:p>
        </w:tc>
        <w:tc>
          <w:tcPr>
            <w:tcW w:w="990" w:type="dxa"/>
          </w:tcPr>
          <w:p w14:paraId="05317D0F" w14:textId="77777777" w:rsidR="00442CCF" w:rsidRPr="00A3311C" w:rsidRDefault="00442CCF" w:rsidP="00442CCF">
            <w:pPr>
              <w:ind w:left="-10" w:firstLine="10"/>
              <w:jc w:val="center"/>
              <w:rPr>
                <w:rFonts w:asciiTheme="majorBidi" w:hAnsiTheme="majorBidi" w:cstheme="majorBidi"/>
                <w:b/>
                <w:bCs/>
                <w:sz w:val="22"/>
                <w:szCs w:val="22"/>
                <w:cs/>
                <w:lang w:val="en-US"/>
              </w:rPr>
            </w:pPr>
          </w:p>
        </w:tc>
        <w:tc>
          <w:tcPr>
            <w:tcW w:w="1083" w:type="dxa"/>
            <w:gridSpan w:val="2"/>
          </w:tcPr>
          <w:p w14:paraId="56975687" w14:textId="77777777" w:rsidR="00442CCF" w:rsidRPr="00A3311C" w:rsidRDefault="00442CCF" w:rsidP="00442CCF">
            <w:pPr>
              <w:jc w:val="center"/>
              <w:rPr>
                <w:rFonts w:asciiTheme="majorBidi" w:hAnsiTheme="majorBidi" w:cstheme="majorBidi"/>
                <w:sz w:val="22"/>
                <w:szCs w:val="22"/>
                <w:lang w:val="en-US"/>
              </w:rPr>
            </w:pPr>
          </w:p>
        </w:tc>
        <w:tc>
          <w:tcPr>
            <w:tcW w:w="813" w:type="dxa"/>
          </w:tcPr>
          <w:p w14:paraId="448EEAD4" w14:textId="77777777" w:rsidR="00442CCF" w:rsidRPr="00A3311C" w:rsidRDefault="00442CCF" w:rsidP="00442CCF">
            <w:pPr>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ตรวจสอบ</w:t>
            </w:r>
            <w:r w:rsidRPr="00A3311C">
              <w:rPr>
                <w:rFonts w:asciiTheme="majorBidi" w:hAnsiTheme="majorBidi" w:cstheme="majorBidi"/>
                <w:b/>
                <w:bCs/>
                <w:sz w:val="22"/>
                <w:szCs w:val="22"/>
                <w:lang w:val="en-US"/>
              </w:rPr>
              <w:t>”</w:t>
            </w:r>
          </w:p>
        </w:tc>
        <w:tc>
          <w:tcPr>
            <w:tcW w:w="92" w:type="dxa"/>
            <w:gridSpan w:val="2"/>
          </w:tcPr>
          <w:p w14:paraId="39D3A0A1" w14:textId="77777777" w:rsidR="00442CCF" w:rsidRPr="00A3311C" w:rsidRDefault="00442CCF" w:rsidP="00442CCF">
            <w:pPr>
              <w:jc w:val="center"/>
              <w:rPr>
                <w:rFonts w:asciiTheme="majorBidi" w:hAnsiTheme="majorBidi" w:cstheme="majorBidi"/>
                <w:b/>
                <w:bCs/>
                <w:sz w:val="22"/>
                <w:szCs w:val="22"/>
                <w:lang w:val="en-US"/>
              </w:rPr>
            </w:pPr>
          </w:p>
        </w:tc>
        <w:tc>
          <w:tcPr>
            <w:tcW w:w="809" w:type="dxa"/>
          </w:tcPr>
          <w:p w14:paraId="06C6239F" w14:textId="77777777" w:rsidR="00442CCF" w:rsidRPr="00A3311C" w:rsidRDefault="00442CCF" w:rsidP="00442CCF">
            <w:pPr>
              <w:jc w:val="center"/>
              <w:rPr>
                <w:rFonts w:asciiTheme="majorBidi" w:hAnsiTheme="majorBidi" w:cstheme="majorBidi"/>
                <w:b/>
                <w:bCs/>
                <w:sz w:val="22"/>
                <w:szCs w:val="22"/>
                <w:lang w:val="en-US"/>
              </w:rPr>
            </w:pPr>
          </w:p>
        </w:tc>
      </w:tr>
      <w:tr w:rsidR="00442CCF" w:rsidRPr="00A3311C" w14:paraId="2608F08B" w14:textId="77777777" w:rsidTr="00442CCF">
        <w:trPr>
          <w:trHeight w:val="20"/>
        </w:trPr>
        <w:tc>
          <w:tcPr>
            <w:tcW w:w="3150" w:type="dxa"/>
          </w:tcPr>
          <w:p w14:paraId="62735ACF" w14:textId="77777777" w:rsidR="00442CCF" w:rsidRPr="00A3311C" w:rsidRDefault="00442CCF" w:rsidP="00842B26">
            <w:pPr>
              <w:ind w:left="162" w:hanging="72"/>
              <w:jc w:val="thaiDistribute"/>
              <w:rPr>
                <w:rFonts w:asciiTheme="majorBidi" w:hAnsiTheme="majorBidi" w:cstheme="majorBidi"/>
                <w:sz w:val="22"/>
                <w:szCs w:val="22"/>
                <w:cs/>
                <w:lang w:val="en-US"/>
              </w:rPr>
            </w:pPr>
            <w:r w:rsidRPr="00A3311C">
              <w:rPr>
                <w:rFonts w:asciiTheme="majorBidi" w:hAnsiTheme="majorBidi" w:cstheme="majorBidi"/>
                <w:b/>
                <w:bCs/>
                <w:spacing w:val="-6"/>
                <w:sz w:val="22"/>
                <w:szCs w:val="22"/>
                <w:cs/>
              </w:rPr>
              <w:t>เงินกู้ยืมระยะยาวจากบริษัทที่เกี่ยวข้องกัน</w:t>
            </w:r>
          </w:p>
        </w:tc>
        <w:tc>
          <w:tcPr>
            <w:tcW w:w="1429" w:type="dxa"/>
          </w:tcPr>
          <w:p w14:paraId="7E6F9468" w14:textId="77777777" w:rsidR="00442CCF" w:rsidRPr="00A3311C" w:rsidRDefault="00442CCF" w:rsidP="00842B26">
            <w:pPr>
              <w:ind w:left="20" w:hanging="20"/>
              <w:jc w:val="center"/>
              <w:rPr>
                <w:rFonts w:asciiTheme="majorBidi" w:hAnsiTheme="majorBidi" w:cstheme="majorBidi"/>
                <w:sz w:val="22"/>
                <w:szCs w:val="22"/>
                <w:cs/>
              </w:rPr>
            </w:pPr>
          </w:p>
        </w:tc>
        <w:tc>
          <w:tcPr>
            <w:tcW w:w="1009" w:type="dxa"/>
            <w:gridSpan w:val="3"/>
          </w:tcPr>
          <w:p w14:paraId="199D587D" w14:textId="77777777" w:rsidR="00442CCF" w:rsidRPr="00A3311C" w:rsidRDefault="00442CCF" w:rsidP="00842B26">
            <w:pPr>
              <w:ind w:left="162" w:hanging="72"/>
              <w:jc w:val="thaiDistribute"/>
              <w:rPr>
                <w:rFonts w:asciiTheme="majorBidi" w:hAnsiTheme="majorBidi" w:cstheme="majorBidi"/>
                <w:sz w:val="22"/>
                <w:szCs w:val="22"/>
                <w:cs/>
              </w:rPr>
            </w:pPr>
          </w:p>
        </w:tc>
        <w:tc>
          <w:tcPr>
            <w:tcW w:w="1074" w:type="dxa"/>
          </w:tcPr>
          <w:p w14:paraId="44586CE1" w14:textId="77777777" w:rsidR="00442CCF" w:rsidRPr="00A3311C" w:rsidRDefault="00442CCF" w:rsidP="00842B26">
            <w:pPr>
              <w:ind w:right="80"/>
              <w:jc w:val="right"/>
              <w:rPr>
                <w:rFonts w:asciiTheme="majorBidi" w:hAnsiTheme="majorBidi" w:cstheme="majorBidi"/>
                <w:sz w:val="22"/>
                <w:szCs w:val="22"/>
                <w:lang w:val="en-US"/>
              </w:rPr>
            </w:pPr>
          </w:p>
        </w:tc>
        <w:tc>
          <w:tcPr>
            <w:tcW w:w="813" w:type="dxa"/>
            <w:vAlign w:val="bottom"/>
          </w:tcPr>
          <w:p w14:paraId="0F55D9CB" w14:textId="6165E447" w:rsidR="00442CCF" w:rsidRPr="00A3311C" w:rsidRDefault="00442CCF" w:rsidP="00E94B6A">
            <w:pPr>
              <w:tabs>
                <w:tab w:val="decimal" w:pos="681"/>
              </w:tabs>
              <w:ind w:right="80"/>
              <w:jc w:val="right"/>
              <w:rPr>
                <w:rFonts w:asciiTheme="majorBidi" w:hAnsiTheme="majorBidi" w:cstheme="majorBidi"/>
                <w:sz w:val="22"/>
                <w:szCs w:val="22"/>
                <w:lang w:val="en-US"/>
              </w:rPr>
            </w:pPr>
          </w:p>
        </w:tc>
        <w:tc>
          <w:tcPr>
            <w:tcW w:w="83" w:type="dxa"/>
          </w:tcPr>
          <w:p w14:paraId="6B91035B" w14:textId="77777777" w:rsidR="00442CCF" w:rsidRPr="00A3311C" w:rsidRDefault="00442CCF" w:rsidP="00842B26">
            <w:pPr>
              <w:jc w:val="center"/>
              <w:rPr>
                <w:rFonts w:asciiTheme="majorBidi" w:hAnsiTheme="majorBidi" w:cstheme="majorBidi"/>
                <w:sz w:val="22"/>
                <w:szCs w:val="22"/>
                <w:lang w:val="en-US"/>
              </w:rPr>
            </w:pPr>
          </w:p>
        </w:tc>
        <w:tc>
          <w:tcPr>
            <w:tcW w:w="818" w:type="dxa"/>
            <w:gridSpan w:val="2"/>
            <w:vAlign w:val="bottom"/>
          </w:tcPr>
          <w:p w14:paraId="353AA642" w14:textId="77777777" w:rsidR="00442CCF" w:rsidRPr="00A3311C" w:rsidRDefault="00442CCF" w:rsidP="00E94B6A">
            <w:pPr>
              <w:tabs>
                <w:tab w:val="decimal" w:pos="686"/>
              </w:tabs>
              <w:ind w:right="70"/>
              <w:jc w:val="right"/>
              <w:rPr>
                <w:rFonts w:asciiTheme="majorBidi" w:hAnsiTheme="majorBidi" w:cstheme="majorBidi"/>
                <w:sz w:val="22"/>
                <w:szCs w:val="22"/>
                <w:lang w:val="en-US"/>
              </w:rPr>
            </w:pPr>
          </w:p>
        </w:tc>
      </w:tr>
      <w:tr w:rsidR="00442CCF" w:rsidRPr="00A3311C" w14:paraId="45921CA9" w14:textId="77777777" w:rsidTr="00442CCF">
        <w:trPr>
          <w:trHeight w:val="20"/>
        </w:trPr>
        <w:tc>
          <w:tcPr>
            <w:tcW w:w="3150" w:type="dxa"/>
          </w:tcPr>
          <w:p w14:paraId="4000D1AC" w14:textId="77777777" w:rsidR="00442CCF" w:rsidRPr="00A3311C" w:rsidRDefault="00442CCF" w:rsidP="00E0410D">
            <w:pPr>
              <w:ind w:left="162" w:firstLine="18"/>
              <w:jc w:val="thaiDistribute"/>
              <w:rPr>
                <w:rFonts w:asciiTheme="majorBidi" w:hAnsiTheme="majorBidi" w:cstheme="majorBidi"/>
                <w:spacing w:val="-8"/>
                <w:sz w:val="22"/>
                <w:szCs w:val="22"/>
                <w:cs/>
              </w:rPr>
            </w:pPr>
            <w:r w:rsidRPr="00A3311C">
              <w:rPr>
                <w:rFonts w:asciiTheme="majorBidi" w:hAnsiTheme="majorBidi" w:cstheme="majorBidi"/>
                <w:spacing w:val="-8"/>
                <w:sz w:val="22"/>
                <w:szCs w:val="22"/>
                <w:cs/>
              </w:rPr>
              <w:t>บริษัท ไอ.ซี.ซี. อินเตอร์เนชั่นแนล จำกัด (มหาชน)</w:t>
            </w:r>
          </w:p>
        </w:tc>
        <w:tc>
          <w:tcPr>
            <w:tcW w:w="1429" w:type="dxa"/>
          </w:tcPr>
          <w:p w14:paraId="7A7890C4" w14:textId="77777777" w:rsidR="00442CCF" w:rsidRPr="00A3311C" w:rsidRDefault="00442CCF" w:rsidP="00E0410D">
            <w:pPr>
              <w:ind w:left="20" w:hanging="20"/>
              <w:jc w:val="center"/>
              <w:rPr>
                <w:rFonts w:asciiTheme="majorBidi" w:hAnsiTheme="majorBidi" w:cstheme="majorBidi"/>
                <w:sz w:val="22"/>
                <w:szCs w:val="22"/>
                <w:cs/>
              </w:rPr>
            </w:pPr>
            <w:r w:rsidRPr="00A3311C">
              <w:rPr>
                <w:rFonts w:asciiTheme="majorBidi" w:hAnsiTheme="majorBidi" w:cstheme="majorBidi"/>
                <w:sz w:val="22"/>
                <w:szCs w:val="22"/>
                <w:cs/>
              </w:rPr>
              <w:t>ผู้ถือหุ้นของบริษัทย่อย</w:t>
            </w:r>
          </w:p>
        </w:tc>
        <w:tc>
          <w:tcPr>
            <w:tcW w:w="1009" w:type="dxa"/>
            <w:gridSpan w:val="3"/>
          </w:tcPr>
          <w:p w14:paraId="7E56B4DF" w14:textId="77777777" w:rsidR="00442CCF" w:rsidRPr="00A3311C" w:rsidRDefault="00442CCF" w:rsidP="00E0410D">
            <w:pPr>
              <w:ind w:right="5" w:hanging="5"/>
              <w:jc w:val="center"/>
              <w:rPr>
                <w:rFonts w:asciiTheme="majorBidi" w:hAnsiTheme="majorBidi" w:cstheme="majorBidi"/>
                <w:sz w:val="22"/>
                <w:szCs w:val="22"/>
                <w:lang w:val="en-US"/>
              </w:rPr>
            </w:pPr>
            <w:r w:rsidRPr="00A3311C">
              <w:rPr>
                <w:rFonts w:asciiTheme="majorBidi" w:hAnsiTheme="majorBidi" w:cstheme="majorBidi"/>
                <w:sz w:val="22"/>
                <w:szCs w:val="22"/>
              </w:rPr>
              <w:t xml:space="preserve">MLR </w:t>
            </w:r>
          </w:p>
        </w:tc>
        <w:tc>
          <w:tcPr>
            <w:tcW w:w="1074" w:type="dxa"/>
          </w:tcPr>
          <w:p w14:paraId="5F65D103" w14:textId="2665B11A" w:rsidR="00442CCF" w:rsidRPr="00A3311C" w:rsidRDefault="00A3311C" w:rsidP="00E0410D">
            <w:pPr>
              <w:ind w:right="-70" w:hanging="5"/>
              <w:jc w:val="center"/>
              <w:rPr>
                <w:rFonts w:asciiTheme="majorBidi" w:hAnsiTheme="majorBidi" w:cstheme="majorBidi"/>
                <w:sz w:val="22"/>
                <w:szCs w:val="22"/>
                <w:cs/>
              </w:rPr>
            </w:pPr>
            <w:r w:rsidRPr="00A3311C">
              <w:rPr>
                <w:rFonts w:asciiTheme="majorBidi" w:hAnsiTheme="majorBidi" w:cstheme="majorBidi"/>
                <w:sz w:val="22"/>
                <w:szCs w:val="22"/>
                <w:lang w:val="en-US"/>
              </w:rPr>
              <w:t>30</w:t>
            </w:r>
            <w:r w:rsidR="00442CCF" w:rsidRPr="00A3311C">
              <w:rPr>
                <w:rFonts w:asciiTheme="majorBidi" w:hAnsiTheme="majorBidi" w:cstheme="majorBidi"/>
                <w:sz w:val="22"/>
                <w:szCs w:val="22"/>
                <w:cs/>
              </w:rPr>
              <w:t xml:space="preserve"> ธันวาคม </w:t>
            </w:r>
            <w:r w:rsidRPr="00A3311C">
              <w:rPr>
                <w:rFonts w:asciiTheme="majorBidi" w:hAnsiTheme="majorBidi" w:cstheme="majorBidi"/>
                <w:sz w:val="22"/>
                <w:szCs w:val="22"/>
                <w:lang w:val="en-US"/>
              </w:rPr>
              <w:t>2564</w:t>
            </w:r>
          </w:p>
        </w:tc>
        <w:tc>
          <w:tcPr>
            <w:tcW w:w="813" w:type="dxa"/>
          </w:tcPr>
          <w:p w14:paraId="60103F9F" w14:textId="40610510" w:rsidR="00442CCF" w:rsidRPr="00A3311C" w:rsidRDefault="00442CCF" w:rsidP="00C20AC7">
            <w:pPr>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83" w:type="dxa"/>
          </w:tcPr>
          <w:p w14:paraId="6A65A74D" w14:textId="77777777" w:rsidR="00442CCF" w:rsidRPr="00A3311C" w:rsidRDefault="00442CCF" w:rsidP="00E0410D">
            <w:pPr>
              <w:jc w:val="center"/>
              <w:rPr>
                <w:rFonts w:asciiTheme="majorBidi" w:hAnsiTheme="majorBidi" w:cstheme="majorBidi"/>
                <w:sz w:val="22"/>
                <w:szCs w:val="22"/>
                <w:lang w:val="en-US"/>
              </w:rPr>
            </w:pPr>
          </w:p>
        </w:tc>
        <w:tc>
          <w:tcPr>
            <w:tcW w:w="818" w:type="dxa"/>
            <w:gridSpan w:val="2"/>
          </w:tcPr>
          <w:p w14:paraId="58D02E6E" w14:textId="49D07806" w:rsidR="00442CCF" w:rsidRPr="00A3311C" w:rsidRDefault="00A3311C" w:rsidP="00E0410D">
            <w:pPr>
              <w:tabs>
                <w:tab w:val="decimal" w:pos="686"/>
              </w:tabs>
              <w:ind w:left="-114" w:right="-16"/>
              <w:jc w:val="thaiDistribute"/>
              <w:rPr>
                <w:rFonts w:asciiTheme="majorBidi" w:hAnsiTheme="majorBidi" w:cstheme="majorBidi"/>
                <w:sz w:val="22"/>
                <w:szCs w:val="22"/>
                <w:lang w:val="en-US"/>
              </w:rPr>
            </w:pPr>
            <w:r w:rsidRPr="00A3311C">
              <w:rPr>
                <w:rFonts w:asciiTheme="majorBidi" w:hAnsiTheme="majorBidi" w:cstheme="majorBidi"/>
                <w:sz w:val="22"/>
                <w:szCs w:val="22"/>
                <w:lang w:val="en-US"/>
              </w:rPr>
              <w:t>27</w:t>
            </w:r>
            <w:r w:rsidR="00442CCF"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500</w:t>
            </w:r>
          </w:p>
        </w:tc>
      </w:tr>
      <w:tr w:rsidR="00442CCF" w:rsidRPr="00A3311C" w14:paraId="71A62262" w14:textId="77777777" w:rsidTr="00442CCF">
        <w:trPr>
          <w:trHeight w:val="20"/>
        </w:trPr>
        <w:tc>
          <w:tcPr>
            <w:tcW w:w="3150" w:type="dxa"/>
          </w:tcPr>
          <w:p w14:paraId="11624C0D" w14:textId="77777777" w:rsidR="00442CCF" w:rsidRPr="00A3311C" w:rsidRDefault="00442CCF" w:rsidP="00E0410D">
            <w:pPr>
              <w:ind w:left="162" w:firstLine="18"/>
              <w:jc w:val="thaiDistribute"/>
              <w:rPr>
                <w:rFonts w:asciiTheme="majorBidi" w:hAnsiTheme="majorBidi" w:cstheme="majorBidi"/>
                <w:sz w:val="22"/>
                <w:szCs w:val="22"/>
                <w:cs/>
              </w:rPr>
            </w:pPr>
            <w:r w:rsidRPr="00A3311C">
              <w:rPr>
                <w:rFonts w:asciiTheme="majorBidi" w:hAnsiTheme="majorBidi" w:cstheme="majorBidi"/>
                <w:sz w:val="22"/>
                <w:szCs w:val="22"/>
                <w:cs/>
              </w:rPr>
              <w:t>บริษัท สหพัฒนพิบูล จำกัด (มหาชน)</w:t>
            </w:r>
          </w:p>
        </w:tc>
        <w:tc>
          <w:tcPr>
            <w:tcW w:w="1429" w:type="dxa"/>
          </w:tcPr>
          <w:p w14:paraId="030C3B3C" w14:textId="77777777" w:rsidR="00442CCF" w:rsidRPr="00A3311C" w:rsidRDefault="00442CCF" w:rsidP="00E0410D">
            <w:pPr>
              <w:ind w:left="20" w:hanging="20"/>
              <w:jc w:val="center"/>
              <w:rPr>
                <w:rFonts w:asciiTheme="majorBidi" w:hAnsiTheme="majorBidi" w:cstheme="majorBidi"/>
                <w:sz w:val="22"/>
                <w:szCs w:val="22"/>
                <w:cs/>
              </w:rPr>
            </w:pPr>
            <w:r w:rsidRPr="00A3311C">
              <w:rPr>
                <w:rFonts w:asciiTheme="majorBidi" w:hAnsiTheme="majorBidi" w:cstheme="majorBidi"/>
                <w:sz w:val="22"/>
                <w:szCs w:val="22"/>
                <w:cs/>
              </w:rPr>
              <w:t>ผู้ถือหุ้นของบริษัทย่อย</w:t>
            </w:r>
          </w:p>
        </w:tc>
        <w:tc>
          <w:tcPr>
            <w:tcW w:w="1009" w:type="dxa"/>
            <w:gridSpan w:val="3"/>
          </w:tcPr>
          <w:p w14:paraId="07491C3B" w14:textId="77777777" w:rsidR="00442CCF" w:rsidRPr="00A3311C" w:rsidRDefault="00442CCF" w:rsidP="00E0410D">
            <w:pPr>
              <w:ind w:right="5" w:hanging="5"/>
              <w:jc w:val="center"/>
              <w:rPr>
                <w:rFonts w:asciiTheme="majorBidi" w:hAnsiTheme="majorBidi" w:cstheme="majorBidi"/>
                <w:sz w:val="22"/>
                <w:szCs w:val="22"/>
                <w:cs/>
              </w:rPr>
            </w:pPr>
            <w:r w:rsidRPr="00A3311C">
              <w:rPr>
                <w:rFonts w:asciiTheme="majorBidi" w:hAnsiTheme="majorBidi" w:cstheme="majorBidi"/>
                <w:sz w:val="22"/>
                <w:szCs w:val="22"/>
              </w:rPr>
              <w:t xml:space="preserve">MLR </w:t>
            </w:r>
          </w:p>
        </w:tc>
        <w:tc>
          <w:tcPr>
            <w:tcW w:w="1074" w:type="dxa"/>
          </w:tcPr>
          <w:p w14:paraId="1ACCB617" w14:textId="31014CC0" w:rsidR="00442CCF" w:rsidRPr="00A3311C" w:rsidRDefault="00A3311C" w:rsidP="00E0410D">
            <w:pPr>
              <w:ind w:right="-70" w:hanging="5"/>
              <w:jc w:val="center"/>
              <w:rPr>
                <w:rFonts w:asciiTheme="majorBidi" w:hAnsiTheme="majorBidi" w:cstheme="majorBidi"/>
                <w:sz w:val="22"/>
                <w:szCs w:val="22"/>
                <w:cs/>
              </w:rPr>
            </w:pPr>
            <w:r w:rsidRPr="00A3311C">
              <w:rPr>
                <w:rFonts w:asciiTheme="majorBidi" w:hAnsiTheme="majorBidi" w:cstheme="majorBidi"/>
                <w:sz w:val="22"/>
                <w:szCs w:val="22"/>
                <w:lang w:val="en-US"/>
              </w:rPr>
              <w:t>30</w:t>
            </w:r>
            <w:r w:rsidR="00442CCF" w:rsidRPr="00A3311C">
              <w:rPr>
                <w:rFonts w:asciiTheme="majorBidi" w:hAnsiTheme="majorBidi" w:cstheme="majorBidi"/>
                <w:sz w:val="22"/>
                <w:szCs w:val="22"/>
                <w:cs/>
              </w:rPr>
              <w:t xml:space="preserve"> ธันวาคม </w:t>
            </w:r>
            <w:r w:rsidRPr="00A3311C">
              <w:rPr>
                <w:rFonts w:asciiTheme="majorBidi" w:hAnsiTheme="majorBidi" w:cstheme="majorBidi"/>
                <w:sz w:val="22"/>
                <w:szCs w:val="22"/>
                <w:lang w:val="en-US"/>
              </w:rPr>
              <w:t>2564</w:t>
            </w:r>
          </w:p>
        </w:tc>
        <w:tc>
          <w:tcPr>
            <w:tcW w:w="813" w:type="dxa"/>
          </w:tcPr>
          <w:p w14:paraId="3A7252BC" w14:textId="1B0D06A9" w:rsidR="00442CCF" w:rsidRPr="00A3311C" w:rsidRDefault="00442CCF" w:rsidP="00C20AC7">
            <w:pPr>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83" w:type="dxa"/>
          </w:tcPr>
          <w:p w14:paraId="4EDCBE57" w14:textId="77777777" w:rsidR="00442CCF" w:rsidRPr="00A3311C" w:rsidRDefault="00442CCF" w:rsidP="00E0410D">
            <w:pPr>
              <w:jc w:val="center"/>
              <w:rPr>
                <w:rFonts w:asciiTheme="majorBidi" w:hAnsiTheme="majorBidi" w:cstheme="majorBidi"/>
                <w:sz w:val="22"/>
                <w:szCs w:val="22"/>
                <w:lang w:val="en-US"/>
              </w:rPr>
            </w:pPr>
          </w:p>
        </w:tc>
        <w:tc>
          <w:tcPr>
            <w:tcW w:w="818" w:type="dxa"/>
            <w:gridSpan w:val="2"/>
          </w:tcPr>
          <w:p w14:paraId="057EEF11" w14:textId="620B845F" w:rsidR="00442CCF" w:rsidRPr="00A3311C" w:rsidRDefault="00A3311C" w:rsidP="00E0410D">
            <w:pPr>
              <w:tabs>
                <w:tab w:val="decimal" w:pos="686"/>
              </w:tabs>
              <w:ind w:left="-114" w:right="-16"/>
              <w:jc w:val="thaiDistribute"/>
              <w:rPr>
                <w:rFonts w:asciiTheme="majorBidi" w:hAnsiTheme="majorBidi" w:cstheme="majorBidi"/>
                <w:sz w:val="22"/>
                <w:szCs w:val="22"/>
                <w:cs/>
              </w:rPr>
            </w:pPr>
            <w:r w:rsidRPr="00A3311C">
              <w:rPr>
                <w:rFonts w:asciiTheme="majorBidi" w:hAnsiTheme="majorBidi" w:cstheme="majorBidi"/>
                <w:sz w:val="22"/>
                <w:szCs w:val="22"/>
                <w:lang w:val="en-US"/>
              </w:rPr>
              <w:t>27</w:t>
            </w:r>
            <w:r w:rsidR="00442CCF" w:rsidRPr="00A3311C">
              <w:rPr>
                <w:rFonts w:asciiTheme="majorBidi" w:hAnsiTheme="majorBidi" w:cstheme="majorBidi"/>
                <w:sz w:val="22"/>
                <w:szCs w:val="22"/>
              </w:rPr>
              <w:t>,</w:t>
            </w:r>
            <w:r w:rsidRPr="00A3311C">
              <w:rPr>
                <w:rFonts w:asciiTheme="majorBidi" w:hAnsiTheme="majorBidi" w:cstheme="majorBidi"/>
                <w:sz w:val="22"/>
                <w:szCs w:val="22"/>
                <w:lang w:val="en-US"/>
              </w:rPr>
              <w:t>500</w:t>
            </w:r>
          </w:p>
        </w:tc>
      </w:tr>
      <w:tr w:rsidR="00442CCF" w:rsidRPr="00A3311C" w14:paraId="387D0013" w14:textId="77777777" w:rsidTr="00442CCF">
        <w:trPr>
          <w:trHeight w:val="20"/>
        </w:trPr>
        <w:tc>
          <w:tcPr>
            <w:tcW w:w="3150" w:type="dxa"/>
          </w:tcPr>
          <w:p w14:paraId="0D82072F" w14:textId="77777777" w:rsidR="00442CCF" w:rsidRPr="00A3311C" w:rsidRDefault="00442CCF" w:rsidP="00E0410D">
            <w:pPr>
              <w:ind w:left="162" w:firstLine="18"/>
              <w:jc w:val="thaiDistribute"/>
              <w:rPr>
                <w:rFonts w:asciiTheme="majorBidi" w:hAnsiTheme="majorBidi" w:cstheme="majorBidi"/>
                <w:spacing w:val="-2"/>
                <w:sz w:val="22"/>
                <w:szCs w:val="22"/>
                <w:cs/>
              </w:rPr>
            </w:pPr>
            <w:r w:rsidRPr="00A3311C">
              <w:rPr>
                <w:rFonts w:asciiTheme="majorBidi" w:hAnsiTheme="majorBidi" w:cstheme="majorBidi"/>
                <w:spacing w:val="-2"/>
                <w:sz w:val="22"/>
                <w:szCs w:val="22"/>
                <w:cs/>
              </w:rPr>
              <w:t>บริษัท เนาวรัตน์ พัฒนาการ จำกัด (</w:t>
            </w:r>
            <w:r w:rsidRPr="00A3311C">
              <w:rPr>
                <w:rFonts w:asciiTheme="majorBidi" w:hAnsiTheme="majorBidi" w:cstheme="majorBidi"/>
                <w:spacing w:val="-8"/>
                <w:sz w:val="22"/>
                <w:szCs w:val="22"/>
                <w:cs/>
              </w:rPr>
              <w:t>มหาชน</w:t>
            </w:r>
            <w:r w:rsidRPr="00A3311C">
              <w:rPr>
                <w:rFonts w:asciiTheme="majorBidi" w:hAnsiTheme="majorBidi" w:cstheme="majorBidi"/>
                <w:spacing w:val="-2"/>
                <w:sz w:val="22"/>
                <w:szCs w:val="22"/>
                <w:cs/>
              </w:rPr>
              <w:t>)</w:t>
            </w:r>
          </w:p>
        </w:tc>
        <w:tc>
          <w:tcPr>
            <w:tcW w:w="1429" w:type="dxa"/>
          </w:tcPr>
          <w:p w14:paraId="505A5A09" w14:textId="77777777" w:rsidR="00442CCF" w:rsidRPr="00A3311C" w:rsidRDefault="00442CCF" w:rsidP="00E0410D">
            <w:pPr>
              <w:ind w:left="20" w:hanging="20"/>
              <w:jc w:val="center"/>
              <w:rPr>
                <w:rFonts w:asciiTheme="majorBidi" w:hAnsiTheme="majorBidi" w:cstheme="majorBidi"/>
                <w:sz w:val="22"/>
                <w:szCs w:val="22"/>
                <w:cs/>
              </w:rPr>
            </w:pPr>
            <w:r w:rsidRPr="00A3311C">
              <w:rPr>
                <w:rFonts w:asciiTheme="majorBidi" w:hAnsiTheme="majorBidi" w:cstheme="majorBidi"/>
                <w:sz w:val="22"/>
                <w:szCs w:val="22"/>
                <w:cs/>
              </w:rPr>
              <w:t>ผู้ถือหุ้นของบริษัทย่อย</w:t>
            </w:r>
          </w:p>
        </w:tc>
        <w:tc>
          <w:tcPr>
            <w:tcW w:w="1009" w:type="dxa"/>
            <w:gridSpan w:val="3"/>
          </w:tcPr>
          <w:p w14:paraId="353CDB72" w14:textId="77777777" w:rsidR="00442CCF" w:rsidRPr="00A3311C" w:rsidRDefault="00442CCF" w:rsidP="00E0410D">
            <w:pPr>
              <w:ind w:right="5" w:hanging="5"/>
              <w:jc w:val="center"/>
              <w:rPr>
                <w:rFonts w:asciiTheme="majorBidi" w:hAnsiTheme="majorBidi" w:cstheme="majorBidi"/>
                <w:sz w:val="22"/>
                <w:szCs w:val="22"/>
                <w:cs/>
              </w:rPr>
            </w:pPr>
            <w:r w:rsidRPr="00A3311C">
              <w:rPr>
                <w:rFonts w:asciiTheme="majorBidi" w:hAnsiTheme="majorBidi" w:cstheme="majorBidi"/>
                <w:sz w:val="22"/>
                <w:szCs w:val="22"/>
              </w:rPr>
              <w:t xml:space="preserve">MLR </w:t>
            </w:r>
          </w:p>
        </w:tc>
        <w:tc>
          <w:tcPr>
            <w:tcW w:w="1074" w:type="dxa"/>
            <w:vAlign w:val="center"/>
          </w:tcPr>
          <w:p w14:paraId="7ABB6586" w14:textId="4808B808" w:rsidR="00442CCF" w:rsidRPr="00A3311C" w:rsidRDefault="00A3311C" w:rsidP="00E0410D">
            <w:pPr>
              <w:ind w:right="-70" w:hanging="5"/>
              <w:jc w:val="center"/>
              <w:rPr>
                <w:rFonts w:asciiTheme="majorBidi" w:hAnsiTheme="majorBidi" w:cstheme="majorBidi"/>
                <w:sz w:val="22"/>
                <w:szCs w:val="22"/>
                <w:cs/>
              </w:rPr>
            </w:pPr>
            <w:r w:rsidRPr="00A3311C">
              <w:rPr>
                <w:rFonts w:asciiTheme="majorBidi" w:hAnsiTheme="majorBidi" w:cstheme="majorBidi"/>
                <w:sz w:val="22"/>
                <w:szCs w:val="22"/>
                <w:lang w:val="en-US"/>
              </w:rPr>
              <w:t>30</w:t>
            </w:r>
            <w:r w:rsidR="00442CCF" w:rsidRPr="00A3311C">
              <w:rPr>
                <w:rFonts w:asciiTheme="majorBidi" w:hAnsiTheme="majorBidi" w:cstheme="majorBidi"/>
                <w:sz w:val="22"/>
                <w:szCs w:val="22"/>
                <w:cs/>
              </w:rPr>
              <w:t xml:space="preserve"> ธันวาคม </w:t>
            </w:r>
            <w:r w:rsidRPr="00A3311C">
              <w:rPr>
                <w:rFonts w:asciiTheme="majorBidi" w:hAnsiTheme="majorBidi" w:cstheme="majorBidi"/>
                <w:sz w:val="22"/>
                <w:szCs w:val="22"/>
                <w:lang w:val="en-US"/>
              </w:rPr>
              <w:t>2565</w:t>
            </w:r>
          </w:p>
        </w:tc>
        <w:tc>
          <w:tcPr>
            <w:tcW w:w="813" w:type="dxa"/>
            <w:tcBorders>
              <w:bottom w:val="single" w:sz="4" w:space="0" w:color="auto"/>
            </w:tcBorders>
          </w:tcPr>
          <w:p w14:paraId="0232BFF7" w14:textId="74F1197F" w:rsidR="00442CCF" w:rsidRPr="00A3311C" w:rsidRDefault="00442CCF" w:rsidP="00C20AC7">
            <w:pPr>
              <w:jc w:val="center"/>
              <w:rPr>
                <w:rFonts w:asciiTheme="majorBidi" w:hAnsiTheme="majorBidi" w:cstheme="majorBidi"/>
                <w:sz w:val="22"/>
                <w:szCs w:val="22"/>
                <w:cs/>
                <w:lang w:val="en-US"/>
              </w:rPr>
            </w:pPr>
            <w:r w:rsidRPr="00A3311C">
              <w:rPr>
                <w:rFonts w:asciiTheme="majorBidi" w:hAnsiTheme="majorBidi" w:cstheme="majorBidi"/>
                <w:sz w:val="22"/>
                <w:szCs w:val="22"/>
                <w:cs/>
                <w:lang w:val="en-US"/>
              </w:rPr>
              <w:t>-</w:t>
            </w:r>
          </w:p>
        </w:tc>
        <w:tc>
          <w:tcPr>
            <w:tcW w:w="83" w:type="dxa"/>
            <w:vAlign w:val="center"/>
          </w:tcPr>
          <w:p w14:paraId="6FFB2AFD" w14:textId="77777777" w:rsidR="00442CCF" w:rsidRPr="00A3311C" w:rsidRDefault="00442CCF" w:rsidP="00E0410D">
            <w:pPr>
              <w:jc w:val="center"/>
              <w:rPr>
                <w:rFonts w:asciiTheme="majorBidi" w:hAnsiTheme="majorBidi" w:cstheme="majorBidi"/>
                <w:sz w:val="22"/>
                <w:szCs w:val="22"/>
                <w:lang w:val="en-US"/>
              </w:rPr>
            </w:pPr>
          </w:p>
        </w:tc>
        <w:tc>
          <w:tcPr>
            <w:tcW w:w="818" w:type="dxa"/>
            <w:gridSpan w:val="2"/>
            <w:tcBorders>
              <w:bottom w:val="single" w:sz="4" w:space="0" w:color="auto"/>
            </w:tcBorders>
          </w:tcPr>
          <w:p w14:paraId="11AD17F6" w14:textId="47DBE500" w:rsidR="00442CCF" w:rsidRPr="00A3311C" w:rsidRDefault="00A3311C" w:rsidP="00E0410D">
            <w:pPr>
              <w:tabs>
                <w:tab w:val="decimal" w:pos="686"/>
              </w:tabs>
              <w:ind w:left="-114" w:right="-16"/>
              <w:jc w:val="thaiDistribute"/>
              <w:rPr>
                <w:rFonts w:asciiTheme="majorBidi" w:hAnsiTheme="majorBidi" w:cstheme="majorBidi"/>
                <w:sz w:val="22"/>
                <w:szCs w:val="22"/>
                <w:cs/>
              </w:rPr>
            </w:pPr>
            <w:r w:rsidRPr="00A3311C">
              <w:rPr>
                <w:rFonts w:asciiTheme="majorBidi" w:hAnsiTheme="majorBidi" w:cstheme="majorBidi"/>
                <w:sz w:val="22"/>
                <w:szCs w:val="22"/>
                <w:lang w:val="en-US"/>
              </w:rPr>
              <w:t>12</w:t>
            </w:r>
            <w:r w:rsidR="00442CCF" w:rsidRPr="00A3311C">
              <w:rPr>
                <w:rFonts w:asciiTheme="majorBidi" w:hAnsiTheme="majorBidi" w:cstheme="majorBidi"/>
                <w:sz w:val="22"/>
                <w:szCs w:val="22"/>
              </w:rPr>
              <w:t>,</w:t>
            </w:r>
            <w:r w:rsidRPr="00A3311C">
              <w:rPr>
                <w:rFonts w:asciiTheme="majorBidi" w:hAnsiTheme="majorBidi" w:cstheme="majorBidi"/>
                <w:sz w:val="22"/>
                <w:szCs w:val="22"/>
                <w:lang w:val="en-US"/>
              </w:rPr>
              <w:t>000</w:t>
            </w:r>
          </w:p>
        </w:tc>
      </w:tr>
      <w:tr w:rsidR="00442CCF" w:rsidRPr="00A3311C" w14:paraId="70E2B469" w14:textId="77777777" w:rsidTr="00442CCF">
        <w:trPr>
          <w:trHeight w:val="20"/>
        </w:trPr>
        <w:tc>
          <w:tcPr>
            <w:tcW w:w="3150" w:type="dxa"/>
          </w:tcPr>
          <w:p w14:paraId="08813E43" w14:textId="70D78B49" w:rsidR="00442CCF" w:rsidRPr="00A3311C" w:rsidRDefault="00442CCF" w:rsidP="00E0410D">
            <w:pPr>
              <w:ind w:left="162" w:firstLine="18"/>
              <w:jc w:val="thaiDistribute"/>
              <w:rPr>
                <w:rFonts w:asciiTheme="majorBidi" w:hAnsiTheme="majorBidi" w:cstheme="majorBidi"/>
                <w:spacing w:val="-2"/>
                <w:sz w:val="22"/>
                <w:szCs w:val="22"/>
                <w:cs/>
              </w:rPr>
            </w:pPr>
            <w:r w:rsidRPr="00A3311C">
              <w:rPr>
                <w:rFonts w:asciiTheme="majorBidi" w:hAnsiTheme="majorBidi" w:cstheme="majorBidi"/>
                <w:spacing w:val="-2"/>
                <w:sz w:val="22"/>
                <w:szCs w:val="22"/>
                <w:cs/>
              </w:rPr>
              <w:t>รวม</w:t>
            </w:r>
          </w:p>
        </w:tc>
        <w:tc>
          <w:tcPr>
            <w:tcW w:w="1429" w:type="dxa"/>
          </w:tcPr>
          <w:p w14:paraId="613E423E" w14:textId="77777777" w:rsidR="00442CCF" w:rsidRPr="00A3311C" w:rsidRDefault="00442CCF" w:rsidP="00E0410D">
            <w:pPr>
              <w:ind w:left="20" w:hanging="20"/>
              <w:jc w:val="center"/>
              <w:rPr>
                <w:rFonts w:asciiTheme="majorBidi" w:hAnsiTheme="majorBidi" w:cstheme="majorBidi"/>
                <w:sz w:val="22"/>
                <w:szCs w:val="22"/>
                <w:cs/>
              </w:rPr>
            </w:pPr>
          </w:p>
        </w:tc>
        <w:tc>
          <w:tcPr>
            <w:tcW w:w="1009" w:type="dxa"/>
            <w:gridSpan w:val="3"/>
          </w:tcPr>
          <w:p w14:paraId="2C801D51" w14:textId="77777777" w:rsidR="00442CCF" w:rsidRPr="00A3311C" w:rsidRDefault="00442CCF" w:rsidP="00E0410D">
            <w:pPr>
              <w:ind w:right="5" w:hanging="5"/>
              <w:jc w:val="center"/>
              <w:rPr>
                <w:rFonts w:asciiTheme="majorBidi" w:hAnsiTheme="majorBidi" w:cstheme="majorBidi"/>
                <w:sz w:val="22"/>
                <w:szCs w:val="22"/>
                <w:cs/>
              </w:rPr>
            </w:pPr>
          </w:p>
        </w:tc>
        <w:tc>
          <w:tcPr>
            <w:tcW w:w="1074" w:type="dxa"/>
            <w:vAlign w:val="center"/>
          </w:tcPr>
          <w:p w14:paraId="49F16944" w14:textId="77777777" w:rsidR="00442CCF" w:rsidRPr="00A3311C" w:rsidRDefault="00442CCF" w:rsidP="00E0410D">
            <w:pPr>
              <w:ind w:right="-70" w:hanging="5"/>
              <w:jc w:val="center"/>
              <w:rPr>
                <w:rFonts w:asciiTheme="majorBidi" w:hAnsiTheme="majorBidi" w:cstheme="majorBidi"/>
                <w:sz w:val="22"/>
                <w:szCs w:val="22"/>
                <w:lang w:val="en-US"/>
              </w:rPr>
            </w:pPr>
          </w:p>
        </w:tc>
        <w:tc>
          <w:tcPr>
            <w:tcW w:w="813" w:type="dxa"/>
            <w:tcBorders>
              <w:top w:val="single" w:sz="4" w:space="0" w:color="auto"/>
            </w:tcBorders>
          </w:tcPr>
          <w:p w14:paraId="4D60426C" w14:textId="2B756965" w:rsidR="00442CCF" w:rsidRPr="00A3311C" w:rsidRDefault="00442CCF" w:rsidP="00C20AC7">
            <w:pPr>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83" w:type="dxa"/>
            <w:vAlign w:val="center"/>
          </w:tcPr>
          <w:p w14:paraId="00E11895" w14:textId="77777777" w:rsidR="00442CCF" w:rsidRPr="00A3311C" w:rsidRDefault="00442CCF" w:rsidP="00E0410D">
            <w:pPr>
              <w:jc w:val="center"/>
              <w:rPr>
                <w:rFonts w:asciiTheme="majorBidi" w:hAnsiTheme="majorBidi" w:cstheme="majorBidi"/>
                <w:sz w:val="22"/>
                <w:szCs w:val="22"/>
                <w:lang w:val="en-US"/>
              </w:rPr>
            </w:pPr>
          </w:p>
        </w:tc>
        <w:tc>
          <w:tcPr>
            <w:tcW w:w="818" w:type="dxa"/>
            <w:gridSpan w:val="2"/>
            <w:tcBorders>
              <w:top w:val="single" w:sz="4" w:space="0" w:color="auto"/>
            </w:tcBorders>
          </w:tcPr>
          <w:p w14:paraId="5678BC75" w14:textId="719CC5E4" w:rsidR="00442CCF" w:rsidRPr="00A3311C" w:rsidRDefault="00A3311C" w:rsidP="00E0410D">
            <w:pPr>
              <w:tabs>
                <w:tab w:val="decimal" w:pos="686"/>
              </w:tabs>
              <w:ind w:left="-114" w:right="-16"/>
              <w:jc w:val="thaiDistribute"/>
              <w:rPr>
                <w:rFonts w:asciiTheme="majorBidi" w:hAnsiTheme="majorBidi" w:cstheme="majorBidi"/>
                <w:sz w:val="22"/>
                <w:szCs w:val="22"/>
                <w:lang w:val="en-US"/>
              </w:rPr>
            </w:pPr>
            <w:r w:rsidRPr="00A3311C">
              <w:rPr>
                <w:rFonts w:asciiTheme="majorBidi" w:hAnsiTheme="majorBidi" w:cstheme="majorBidi"/>
                <w:sz w:val="22"/>
                <w:szCs w:val="22"/>
                <w:lang w:val="en-US"/>
              </w:rPr>
              <w:t>67</w:t>
            </w:r>
            <w:r w:rsidR="00442CCF"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000</w:t>
            </w:r>
          </w:p>
        </w:tc>
      </w:tr>
      <w:tr w:rsidR="00442CCF" w:rsidRPr="00A3311C" w14:paraId="4CF3C35A" w14:textId="77777777" w:rsidTr="00442CCF">
        <w:trPr>
          <w:trHeight w:val="20"/>
        </w:trPr>
        <w:tc>
          <w:tcPr>
            <w:tcW w:w="3150" w:type="dxa"/>
          </w:tcPr>
          <w:p w14:paraId="40B2B7E5" w14:textId="739ED2EB" w:rsidR="00442CCF" w:rsidRPr="00A3311C" w:rsidRDefault="00442CCF" w:rsidP="00E0410D">
            <w:pPr>
              <w:ind w:left="162" w:firstLine="18"/>
              <w:jc w:val="thaiDistribute"/>
              <w:rPr>
                <w:rFonts w:asciiTheme="majorBidi" w:hAnsiTheme="majorBidi" w:cstheme="majorBidi"/>
                <w:spacing w:val="-2"/>
                <w:sz w:val="22"/>
                <w:szCs w:val="22"/>
                <w:cs/>
                <w:lang w:val="en-US"/>
              </w:rPr>
            </w:pPr>
            <w:r w:rsidRPr="00A3311C">
              <w:rPr>
                <w:rFonts w:asciiTheme="majorBidi" w:hAnsiTheme="majorBidi" w:cstheme="majorBidi"/>
                <w:spacing w:val="-2"/>
                <w:sz w:val="22"/>
                <w:szCs w:val="22"/>
                <w:u w:val="single"/>
                <w:cs/>
              </w:rPr>
              <w:t>หัก</w:t>
            </w:r>
            <w:r w:rsidRPr="00A3311C">
              <w:rPr>
                <w:rFonts w:asciiTheme="majorBidi" w:hAnsiTheme="majorBidi" w:cstheme="majorBidi"/>
                <w:spacing w:val="-2"/>
                <w:sz w:val="22"/>
                <w:szCs w:val="22"/>
                <w:cs/>
              </w:rPr>
              <w:t xml:space="preserve"> ส่วนที่ถึงกำหนดชำระภายใน </w:t>
            </w:r>
            <w:r w:rsidR="00A3311C" w:rsidRPr="00A3311C">
              <w:rPr>
                <w:rFonts w:asciiTheme="majorBidi" w:hAnsiTheme="majorBidi" w:cstheme="majorBidi"/>
                <w:spacing w:val="-2"/>
                <w:sz w:val="22"/>
                <w:szCs w:val="22"/>
                <w:lang w:val="en-US"/>
              </w:rPr>
              <w:t>1</w:t>
            </w:r>
            <w:r w:rsidRPr="00A3311C">
              <w:rPr>
                <w:rFonts w:asciiTheme="majorBidi" w:hAnsiTheme="majorBidi" w:cstheme="majorBidi"/>
                <w:spacing w:val="-2"/>
                <w:sz w:val="22"/>
                <w:szCs w:val="22"/>
                <w:cs/>
                <w:lang w:val="en-US"/>
              </w:rPr>
              <w:t xml:space="preserve"> ปี</w:t>
            </w:r>
          </w:p>
        </w:tc>
        <w:tc>
          <w:tcPr>
            <w:tcW w:w="1429" w:type="dxa"/>
          </w:tcPr>
          <w:p w14:paraId="2345A821" w14:textId="77777777" w:rsidR="00442CCF" w:rsidRPr="00A3311C" w:rsidRDefault="00442CCF" w:rsidP="00E0410D">
            <w:pPr>
              <w:ind w:left="20" w:hanging="20"/>
              <w:jc w:val="center"/>
              <w:rPr>
                <w:rFonts w:asciiTheme="majorBidi" w:hAnsiTheme="majorBidi" w:cstheme="majorBidi"/>
                <w:sz w:val="22"/>
                <w:szCs w:val="22"/>
                <w:cs/>
              </w:rPr>
            </w:pPr>
          </w:p>
        </w:tc>
        <w:tc>
          <w:tcPr>
            <w:tcW w:w="1009" w:type="dxa"/>
            <w:gridSpan w:val="3"/>
          </w:tcPr>
          <w:p w14:paraId="424FCEF5" w14:textId="77777777" w:rsidR="00442CCF" w:rsidRPr="00A3311C" w:rsidRDefault="00442CCF" w:rsidP="00E0410D">
            <w:pPr>
              <w:ind w:right="5" w:hanging="5"/>
              <w:jc w:val="center"/>
              <w:rPr>
                <w:rFonts w:asciiTheme="majorBidi" w:hAnsiTheme="majorBidi" w:cstheme="majorBidi"/>
                <w:sz w:val="22"/>
                <w:szCs w:val="22"/>
                <w:cs/>
              </w:rPr>
            </w:pPr>
          </w:p>
        </w:tc>
        <w:tc>
          <w:tcPr>
            <w:tcW w:w="1074" w:type="dxa"/>
            <w:vAlign w:val="center"/>
          </w:tcPr>
          <w:p w14:paraId="0AC36619" w14:textId="77777777" w:rsidR="00442CCF" w:rsidRPr="00A3311C" w:rsidRDefault="00442CCF" w:rsidP="00E0410D">
            <w:pPr>
              <w:ind w:right="-70" w:hanging="5"/>
              <w:jc w:val="center"/>
              <w:rPr>
                <w:rFonts w:asciiTheme="majorBidi" w:hAnsiTheme="majorBidi" w:cstheme="majorBidi"/>
                <w:sz w:val="22"/>
                <w:szCs w:val="22"/>
                <w:lang w:val="en-US"/>
              </w:rPr>
            </w:pPr>
          </w:p>
        </w:tc>
        <w:tc>
          <w:tcPr>
            <w:tcW w:w="813" w:type="dxa"/>
            <w:tcBorders>
              <w:bottom w:val="single" w:sz="4" w:space="0" w:color="auto"/>
            </w:tcBorders>
          </w:tcPr>
          <w:p w14:paraId="05307F70" w14:textId="3F5CDC1B" w:rsidR="00442CCF" w:rsidRPr="00A3311C" w:rsidRDefault="00442CCF" w:rsidP="00C20AC7">
            <w:pPr>
              <w:jc w:val="center"/>
              <w:rPr>
                <w:rFonts w:asciiTheme="majorBidi" w:hAnsiTheme="majorBidi" w:cstheme="majorBidi"/>
                <w:sz w:val="22"/>
                <w:szCs w:val="22"/>
                <w:cs/>
                <w:lang w:val="en-US"/>
              </w:rPr>
            </w:pPr>
            <w:r w:rsidRPr="00A3311C">
              <w:rPr>
                <w:rFonts w:asciiTheme="majorBidi" w:hAnsiTheme="majorBidi" w:cstheme="majorBidi"/>
                <w:sz w:val="22"/>
                <w:szCs w:val="22"/>
                <w:cs/>
                <w:lang w:val="en-US"/>
              </w:rPr>
              <w:t>-</w:t>
            </w:r>
          </w:p>
        </w:tc>
        <w:tc>
          <w:tcPr>
            <w:tcW w:w="83" w:type="dxa"/>
            <w:vAlign w:val="center"/>
          </w:tcPr>
          <w:p w14:paraId="3095A190" w14:textId="77777777" w:rsidR="00442CCF" w:rsidRPr="00A3311C" w:rsidRDefault="00442CCF" w:rsidP="00E0410D">
            <w:pPr>
              <w:jc w:val="center"/>
              <w:rPr>
                <w:rFonts w:asciiTheme="majorBidi" w:hAnsiTheme="majorBidi" w:cstheme="majorBidi"/>
                <w:sz w:val="22"/>
                <w:szCs w:val="22"/>
                <w:lang w:val="en-US"/>
              </w:rPr>
            </w:pPr>
          </w:p>
        </w:tc>
        <w:tc>
          <w:tcPr>
            <w:tcW w:w="818" w:type="dxa"/>
            <w:gridSpan w:val="2"/>
            <w:tcBorders>
              <w:bottom w:val="single" w:sz="4" w:space="0" w:color="auto"/>
            </w:tcBorders>
          </w:tcPr>
          <w:p w14:paraId="7763DBCA" w14:textId="30AD681A" w:rsidR="00442CCF" w:rsidRPr="00A3311C" w:rsidRDefault="00442CCF" w:rsidP="00E0410D">
            <w:pPr>
              <w:tabs>
                <w:tab w:val="decimal" w:pos="686"/>
              </w:tabs>
              <w:ind w:left="-114" w:right="-16"/>
              <w:jc w:val="thaiDistribute"/>
              <w:rPr>
                <w:rFonts w:asciiTheme="majorBidi" w:hAnsiTheme="majorBidi" w:cstheme="majorBidi"/>
                <w:sz w:val="22"/>
                <w:szCs w:val="22"/>
                <w:cs/>
              </w:rPr>
            </w:pPr>
            <w:r w:rsidRPr="00A3311C">
              <w:rPr>
                <w:rFonts w:asciiTheme="majorBidi" w:hAnsiTheme="majorBidi" w:cstheme="majorBidi"/>
                <w:sz w:val="22"/>
                <w:szCs w:val="22"/>
                <w:cs/>
              </w:rPr>
              <w:t>(</w:t>
            </w:r>
            <w:r w:rsidR="00A3311C" w:rsidRPr="00A3311C">
              <w:rPr>
                <w:rFonts w:asciiTheme="majorBidi" w:hAnsiTheme="majorBidi" w:cstheme="majorBidi"/>
                <w:sz w:val="22"/>
                <w:szCs w:val="22"/>
                <w:lang w:val="en-US"/>
              </w:rPr>
              <w:t>55</w:t>
            </w:r>
            <w:r w:rsidRPr="00A3311C">
              <w:rPr>
                <w:rFonts w:asciiTheme="majorBidi" w:hAnsiTheme="majorBidi" w:cstheme="majorBidi"/>
                <w:sz w:val="22"/>
                <w:szCs w:val="22"/>
              </w:rPr>
              <w:t>,</w:t>
            </w:r>
            <w:r w:rsidR="00A3311C" w:rsidRPr="00A3311C">
              <w:rPr>
                <w:rFonts w:asciiTheme="majorBidi" w:hAnsiTheme="majorBidi" w:cstheme="majorBidi"/>
                <w:sz w:val="22"/>
                <w:szCs w:val="22"/>
                <w:lang w:val="en-US"/>
              </w:rPr>
              <w:t>000</w:t>
            </w:r>
            <w:r w:rsidRPr="00A3311C">
              <w:rPr>
                <w:rFonts w:asciiTheme="majorBidi" w:hAnsiTheme="majorBidi" w:cstheme="majorBidi"/>
                <w:sz w:val="22"/>
                <w:szCs w:val="22"/>
                <w:cs/>
              </w:rPr>
              <w:t>)</w:t>
            </w:r>
          </w:p>
        </w:tc>
      </w:tr>
      <w:tr w:rsidR="00442CCF" w:rsidRPr="00A3311C" w14:paraId="33ABB4AF" w14:textId="77777777" w:rsidTr="00442CCF">
        <w:trPr>
          <w:trHeight w:val="20"/>
        </w:trPr>
        <w:tc>
          <w:tcPr>
            <w:tcW w:w="3150" w:type="dxa"/>
            <w:vAlign w:val="center"/>
          </w:tcPr>
          <w:p w14:paraId="2E78AC39" w14:textId="77777777" w:rsidR="00442CCF" w:rsidRPr="00A3311C" w:rsidRDefault="00442CCF" w:rsidP="00E0410D">
            <w:pPr>
              <w:ind w:left="354" w:hanging="180"/>
              <w:jc w:val="thaiDistribute"/>
              <w:rPr>
                <w:rFonts w:asciiTheme="majorBidi" w:hAnsiTheme="majorBidi" w:cstheme="majorBidi"/>
                <w:spacing w:val="-6"/>
                <w:sz w:val="22"/>
                <w:szCs w:val="22"/>
                <w:cs/>
              </w:rPr>
            </w:pPr>
            <w:r w:rsidRPr="00A3311C">
              <w:rPr>
                <w:rFonts w:asciiTheme="majorBidi" w:hAnsiTheme="majorBidi" w:cstheme="majorBidi"/>
                <w:spacing w:val="-6"/>
                <w:sz w:val="22"/>
                <w:szCs w:val="22"/>
                <w:cs/>
              </w:rPr>
              <w:t>รวม</w:t>
            </w:r>
          </w:p>
        </w:tc>
        <w:tc>
          <w:tcPr>
            <w:tcW w:w="1429" w:type="dxa"/>
            <w:vAlign w:val="center"/>
          </w:tcPr>
          <w:p w14:paraId="6673DFF2" w14:textId="77777777" w:rsidR="00442CCF" w:rsidRPr="00A3311C" w:rsidRDefault="00442CCF" w:rsidP="00E0410D">
            <w:pPr>
              <w:ind w:left="20" w:hanging="20"/>
              <w:jc w:val="center"/>
              <w:rPr>
                <w:rFonts w:asciiTheme="majorBidi" w:hAnsiTheme="majorBidi" w:cstheme="majorBidi"/>
                <w:sz w:val="22"/>
                <w:szCs w:val="22"/>
                <w:cs/>
              </w:rPr>
            </w:pPr>
          </w:p>
        </w:tc>
        <w:tc>
          <w:tcPr>
            <w:tcW w:w="1009" w:type="dxa"/>
            <w:gridSpan w:val="3"/>
            <w:vAlign w:val="center"/>
          </w:tcPr>
          <w:p w14:paraId="06632D92" w14:textId="77777777" w:rsidR="00442CCF" w:rsidRPr="00A3311C" w:rsidRDefault="00442CCF" w:rsidP="00E0410D">
            <w:pPr>
              <w:ind w:left="162" w:hanging="162"/>
              <w:jc w:val="center"/>
              <w:rPr>
                <w:rFonts w:asciiTheme="majorBidi" w:hAnsiTheme="majorBidi" w:cstheme="majorBidi"/>
                <w:sz w:val="22"/>
                <w:szCs w:val="22"/>
                <w:cs/>
              </w:rPr>
            </w:pPr>
          </w:p>
        </w:tc>
        <w:tc>
          <w:tcPr>
            <w:tcW w:w="1074" w:type="dxa"/>
          </w:tcPr>
          <w:p w14:paraId="25D7E7AC" w14:textId="77777777" w:rsidR="00442CCF" w:rsidRPr="00A3311C" w:rsidRDefault="00442CCF" w:rsidP="00E0410D">
            <w:pPr>
              <w:ind w:left="162" w:firstLine="18"/>
              <w:jc w:val="thaiDistribute"/>
              <w:rPr>
                <w:rFonts w:asciiTheme="majorBidi" w:hAnsiTheme="majorBidi" w:cstheme="majorBidi"/>
                <w:sz w:val="22"/>
                <w:szCs w:val="22"/>
                <w:cs/>
              </w:rPr>
            </w:pPr>
          </w:p>
        </w:tc>
        <w:tc>
          <w:tcPr>
            <w:tcW w:w="813" w:type="dxa"/>
            <w:tcBorders>
              <w:top w:val="single" w:sz="4" w:space="0" w:color="auto"/>
              <w:bottom w:val="double" w:sz="4" w:space="0" w:color="auto"/>
            </w:tcBorders>
            <w:shd w:val="clear" w:color="auto" w:fill="auto"/>
          </w:tcPr>
          <w:p w14:paraId="66DF7CB6" w14:textId="647C0066" w:rsidR="00442CCF" w:rsidRPr="00A3311C" w:rsidRDefault="00442CCF" w:rsidP="00C20AC7">
            <w:pPr>
              <w:jc w:val="center"/>
              <w:rPr>
                <w:rFonts w:asciiTheme="majorBidi" w:hAnsiTheme="majorBidi" w:cstheme="majorBidi"/>
                <w:sz w:val="22"/>
                <w:szCs w:val="22"/>
                <w:cs/>
                <w:lang w:val="en-US"/>
              </w:rPr>
            </w:pPr>
            <w:r w:rsidRPr="00A3311C">
              <w:rPr>
                <w:rFonts w:asciiTheme="majorBidi" w:hAnsiTheme="majorBidi" w:cstheme="majorBidi"/>
                <w:sz w:val="22"/>
                <w:szCs w:val="22"/>
                <w:lang w:val="en-US"/>
              </w:rPr>
              <w:t>-</w:t>
            </w:r>
          </w:p>
        </w:tc>
        <w:tc>
          <w:tcPr>
            <w:tcW w:w="83" w:type="dxa"/>
            <w:shd w:val="clear" w:color="auto" w:fill="auto"/>
          </w:tcPr>
          <w:p w14:paraId="26C03A0B" w14:textId="77777777" w:rsidR="00442CCF" w:rsidRPr="00A3311C" w:rsidRDefault="00442CCF" w:rsidP="00E0410D">
            <w:pPr>
              <w:ind w:right="90"/>
              <w:jc w:val="right"/>
              <w:rPr>
                <w:rFonts w:asciiTheme="majorBidi" w:hAnsiTheme="majorBidi" w:cstheme="majorBidi"/>
                <w:sz w:val="22"/>
                <w:szCs w:val="22"/>
                <w:lang w:val="en-US"/>
              </w:rPr>
            </w:pPr>
          </w:p>
        </w:tc>
        <w:tc>
          <w:tcPr>
            <w:tcW w:w="818" w:type="dxa"/>
            <w:gridSpan w:val="2"/>
            <w:tcBorders>
              <w:top w:val="single" w:sz="4" w:space="0" w:color="auto"/>
              <w:bottom w:val="double" w:sz="4" w:space="0" w:color="auto"/>
            </w:tcBorders>
            <w:shd w:val="clear" w:color="auto" w:fill="auto"/>
          </w:tcPr>
          <w:p w14:paraId="377F8F5D" w14:textId="778EB736" w:rsidR="00442CCF" w:rsidRPr="00A3311C" w:rsidRDefault="00A3311C" w:rsidP="00E0410D">
            <w:pPr>
              <w:tabs>
                <w:tab w:val="decimal" w:pos="686"/>
              </w:tabs>
              <w:ind w:left="-114" w:right="-16"/>
              <w:jc w:val="thaiDistribute"/>
              <w:rPr>
                <w:rFonts w:asciiTheme="majorBidi" w:hAnsiTheme="majorBidi" w:cstheme="majorBidi"/>
                <w:sz w:val="22"/>
                <w:szCs w:val="22"/>
                <w:lang w:val="en-US"/>
              </w:rPr>
            </w:pPr>
            <w:r w:rsidRPr="00A3311C">
              <w:rPr>
                <w:rFonts w:asciiTheme="majorBidi" w:hAnsiTheme="majorBidi" w:cstheme="majorBidi"/>
                <w:sz w:val="22"/>
                <w:szCs w:val="22"/>
                <w:lang w:val="en-US"/>
              </w:rPr>
              <w:t>12</w:t>
            </w:r>
            <w:r w:rsidR="00442CCF" w:rsidRPr="00A3311C">
              <w:rPr>
                <w:rFonts w:asciiTheme="majorBidi" w:hAnsiTheme="majorBidi" w:cstheme="majorBidi"/>
                <w:sz w:val="22"/>
                <w:szCs w:val="22"/>
              </w:rPr>
              <w:t>,</w:t>
            </w:r>
            <w:r w:rsidRPr="00A3311C">
              <w:rPr>
                <w:rFonts w:asciiTheme="majorBidi" w:hAnsiTheme="majorBidi" w:cstheme="majorBidi"/>
                <w:sz w:val="22"/>
                <w:szCs w:val="22"/>
                <w:lang w:val="en-US"/>
              </w:rPr>
              <w:t>000</w:t>
            </w:r>
          </w:p>
        </w:tc>
      </w:tr>
    </w:tbl>
    <w:p w14:paraId="5D3F6581" w14:textId="40A9E1E2" w:rsidR="009D2A39" w:rsidRPr="00A3311C" w:rsidRDefault="00A3311C" w:rsidP="00442CCF">
      <w:pPr>
        <w:tabs>
          <w:tab w:val="left" w:pos="900"/>
          <w:tab w:val="left" w:pos="1440"/>
          <w:tab w:val="right" w:pos="5490"/>
          <w:tab w:val="right" w:pos="7740"/>
          <w:tab w:val="right" w:pos="9180"/>
        </w:tabs>
        <w:spacing w:before="360"/>
        <w:ind w:left="547" w:right="72" w:hanging="547"/>
        <w:rPr>
          <w:rFonts w:asciiTheme="majorBidi" w:hAnsiTheme="majorBidi" w:cstheme="majorBidi"/>
          <w:b/>
          <w:bCs/>
          <w:sz w:val="32"/>
          <w:szCs w:val="32"/>
          <w:cs/>
        </w:rPr>
      </w:pPr>
      <w:r w:rsidRPr="00A3311C">
        <w:rPr>
          <w:rFonts w:asciiTheme="majorBidi" w:hAnsiTheme="majorBidi" w:cstheme="majorBidi"/>
          <w:b/>
          <w:bCs/>
          <w:sz w:val="32"/>
          <w:szCs w:val="32"/>
          <w:lang w:val="en-US"/>
        </w:rPr>
        <w:t>5</w:t>
      </w:r>
      <w:r w:rsidR="00C904DE" w:rsidRPr="00A3311C">
        <w:rPr>
          <w:rFonts w:asciiTheme="majorBidi" w:hAnsiTheme="majorBidi" w:cstheme="majorBidi"/>
          <w:b/>
          <w:bCs/>
          <w:sz w:val="32"/>
          <w:szCs w:val="32"/>
          <w:cs/>
          <w:lang w:val="en-US"/>
        </w:rPr>
        <w:t>.</w:t>
      </w:r>
      <w:r w:rsidR="00C904DE" w:rsidRPr="00A3311C">
        <w:rPr>
          <w:rFonts w:asciiTheme="majorBidi" w:hAnsiTheme="majorBidi" w:cstheme="majorBidi"/>
          <w:b/>
          <w:bCs/>
          <w:sz w:val="32"/>
          <w:szCs w:val="32"/>
          <w:cs/>
          <w:lang w:val="en-US"/>
        </w:rPr>
        <w:tab/>
      </w:r>
      <w:r w:rsidR="009D2A39" w:rsidRPr="00A3311C">
        <w:rPr>
          <w:rFonts w:asciiTheme="majorBidi" w:hAnsiTheme="majorBidi" w:cstheme="majorBidi"/>
          <w:b/>
          <w:bCs/>
          <w:sz w:val="32"/>
          <w:szCs w:val="32"/>
          <w:cs/>
        </w:rPr>
        <w:t>การเปิดเผยข้อมูลเกี่ยวกับกระแสเงินสดเพิ่มเติม</w:t>
      </w:r>
    </w:p>
    <w:p w14:paraId="6425EE16" w14:textId="13780BA0" w:rsidR="009D2A39" w:rsidRPr="00A3311C" w:rsidRDefault="009D2A39" w:rsidP="006C40A1">
      <w:pPr>
        <w:tabs>
          <w:tab w:val="left" w:pos="900"/>
          <w:tab w:val="left" w:pos="1080"/>
          <w:tab w:val="right" w:pos="5490"/>
          <w:tab w:val="right" w:pos="7740"/>
          <w:tab w:val="right" w:pos="9180"/>
        </w:tabs>
        <w:ind w:left="547" w:right="72" w:firstLine="14"/>
        <w:jc w:val="thaiDistribute"/>
        <w:rPr>
          <w:rFonts w:asciiTheme="majorBidi" w:hAnsiTheme="majorBidi" w:cstheme="majorBidi"/>
          <w:sz w:val="32"/>
          <w:szCs w:val="32"/>
          <w:lang w:val="en-US"/>
        </w:rPr>
      </w:pPr>
      <w:r w:rsidRPr="00A3311C">
        <w:rPr>
          <w:rFonts w:asciiTheme="majorBidi" w:hAnsiTheme="majorBidi" w:cstheme="majorBidi"/>
          <w:sz w:val="32"/>
          <w:szCs w:val="32"/>
          <w:cs/>
        </w:rPr>
        <w:t>การเปิดเผยข้อมูลเกี่ยวกับกระแสเงินสดเพิ่มเติมสำหรับ</w:t>
      </w:r>
      <w:r w:rsidR="000C096B" w:rsidRPr="00A3311C">
        <w:rPr>
          <w:rFonts w:asciiTheme="majorBidi" w:hAnsiTheme="majorBidi" w:cstheme="majorBidi"/>
          <w:sz w:val="32"/>
          <w:szCs w:val="32"/>
          <w:cs/>
        </w:rPr>
        <w:t>งว</w:t>
      </w:r>
      <w:r w:rsidR="00221892" w:rsidRPr="00A3311C">
        <w:rPr>
          <w:rFonts w:asciiTheme="majorBidi" w:hAnsiTheme="majorBidi" w:cstheme="majorBidi"/>
          <w:sz w:val="32"/>
          <w:szCs w:val="32"/>
          <w:cs/>
        </w:rPr>
        <w:t>ด</w:t>
      </w:r>
      <w:r w:rsidR="00AD7F05" w:rsidRPr="00A3311C">
        <w:rPr>
          <w:rFonts w:asciiTheme="majorBidi" w:hAnsiTheme="majorBidi" w:cstheme="majorBidi"/>
          <w:sz w:val="32"/>
          <w:szCs w:val="32"/>
          <w:cs/>
          <w:lang w:val="en-US"/>
        </w:rPr>
        <w:t>เ</w:t>
      </w:r>
      <w:r w:rsidR="00EA6656" w:rsidRPr="00A3311C">
        <w:rPr>
          <w:rFonts w:asciiTheme="majorBidi" w:hAnsiTheme="majorBidi" w:cstheme="majorBidi"/>
          <w:sz w:val="32"/>
          <w:szCs w:val="32"/>
          <w:cs/>
        </w:rPr>
        <w:t>ก</w:t>
      </w:r>
      <w:r w:rsidR="00AD7F05" w:rsidRPr="00A3311C">
        <w:rPr>
          <w:rFonts w:asciiTheme="majorBidi" w:hAnsiTheme="majorBidi" w:cstheme="majorBidi"/>
          <w:sz w:val="32"/>
          <w:szCs w:val="32"/>
          <w:cs/>
        </w:rPr>
        <w:t>้า</w:t>
      </w:r>
      <w:r w:rsidRPr="00A3311C">
        <w:rPr>
          <w:rFonts w:asciiTheme="majorBidi" w:hAnsiTheme="majorBidi" w:cstheme="majorBidi"/>
          <w:sz w:val="32"/>
          <w:szCs w:val="32"/>
          <w:cs/>
        </w:rPr>
        <w:t xml:space="preserve">เดือนสิ้นสุดวันที่ </w:t>
      </w:r>
      <w:r w:rsidR="00A3311C" w:rsidRPr="00A3311C">
        <w:rPr>
          <w:rFonts w:asciiTheme="majorBidi" w:hAnsiTheme="majorBidi" w:cstheme="majorBidi"/>
          <w:sz w:val="32"/>
          <w:szCs w:val="32"/>
          <w:lang w:val="en-US"/>
        </w:rPr>
        <w:t>30</w:t>
      </w:r>
      <w:r w:rsidR="00EA6656" w:rsidRPr="00A3311C">
        <w:rPr>
          <w:rFonts w:asciiTheme="majorBidi" w:hAnsiTheme="majorBidi" w:cstheme="majorBidi"/>
          <w:sz w:val="32"/>
          <w:szCs w:val="32"/>
          <w:lang w:val="en-US"/>
        </w:rPr>
        <w:t xml:space="preserve"> </w:t>
      </w:r>
      <w:r w:rsidR="00AD7F05" w:rsidRPr="00A3311C">
        <w:rPr>
          <w:rFonts w:asciiTheme="majorBidi" w:hAnsiTheme="majorBidi" w:cstheme="majorBidi"/>
          <w:sz w:val="32"/>
          <w:szCs w:val="32"/>
          <w:cs/>
          <w:lang w:val="en-US"/>
        </w:rPr>
        <w:t>กันยายน</w:t>
      </w:r>
      <w:r w:rsidR="00EA6656" w:rsidRPr="00A3311C">
        <w:rPr>
          <w:rFonts w:asciiTheme="majorBidi" w:hAnsiTheme="majorBidi" w:cstheme="majorBidi"/>
          <w:sz w:val="32"/>
          <w:szCs w:val="32"/>
          <w:cs/>
          <w:lang w:val="en-US"/>
        </w:rPr>
        <w:t xml:space="preserve"> </w:t>
      </w:r>
      <w:r w:rsidRPr="00A3311C">
        <w:rPr>
          <w:rFonts w:asciiTheme="majorBidi" w:hAnsiTheme="majorBidi" w:cstheme="majorBidi"/>
          <w:sz w:val="32"/>
          <w:szCs w:val="32"/>
          <w:cs/>
          <w:lang w:val="en-US"/>
        </w:rPr>
        <w:t>มีดังนี้</w:t>
      </w:r>
    </w:p>
    <w:p w14:paraId="1E2BB53C" w14:textId="7AD4C794" w:rsidR="00E1630E" w:rsidRPr="00A3311C" w:rsidRDefault="00A3311C" w:rsidP="00231928">
      <w:pPr>
        <w:tabs>
          <w:tab w:val="right" w:pos="5490"/>
          <w:tab w:val="right" w:pos="7740"/>
          <w:tab w:val="right" w:pos="9180"/>
        </w:tabs>
        <w:ind w:left="1080" w:right="72" w:hanging="518"/>
        <w:rPr>
          <w:rFonts w:asciiTheme="majorBidi" w:hAnsiTheme="majorBidi" w:cstheme="majorBidi"/>
          <w:sz w:val="32"/>
          <w:szCs w:val="32"/>
          <w:lang w:val="en-US"/>
        </w:rPr>
      </w:pPr>
      <w:r w:rsidRPr="00A3311C">
        <w:rPr>
          <w:rFonts w:asciiTheme="majorBidi" w:hAnsiTheme="majorBidi" w:cstheme="majorBidi"/>
          <w:sz w:val="32"/>
          <w:szCs w:val="32"/>
          <w:lang w:val="en-US"/>
        </w:rPr>
        <w:t>5</w:t>
      </w:r>
      <w:r w:rsidR="00E1630E" w:rsidRPr="00A3311C">
        <w:rPr>
          <w:rFonts w:asciiTheme="majorBidi" w:hAnsiTheme="majorBidi" w:cstheme="majorBidi"/>
          <w:sz w:val="32"/>
          <w:szCs w:val="32"/>
          <w:lang w:val="en-US"/>
        </w:rPr>
        <w:t>.</w:t>
      </w:r>
      <w:r w:rsidRPr="00A3311C">
        <w:rPr>
          <w:rFonts w:asciiTheme="majorBidi" w:hAnsiTheme="majorBidi" w:cstheme="majorBidi"/>
          <w:sz w:val="32"/>
          <w:szCs w:val="32"/>
          <w:lang w:val="en-US"/>
        </w:rPr>
        <w:t>1</w:t>
      </w:r>
      <w:r w:rsidR="00E1630E" w:rsidRPr="00A3311C">
        <w:rPr>
          <w:rFonts w:asciiTheme="majorBidi" w:hAnsiTheme="majorBidi" w:cstheme="majorBidi"/>
          <w:sz w:val="32"/>
          <w:szCs w:val="32"/>
          <w:lang w:val="en-US"/>
        </w:rPr>
        <w:tab/>
      </w:r>
      <w:r w:rsidR="00E1630E" w:rsidRPr="00A3311C">
        <w:rPr>
          <w:rFonts w:asciiTheme="majorBidi" w:hAnsiTheme="majorBidi" w:cstheme="majorBidi"/>
          <w:sz w:val="32"/>
          <w:szCs w:val="32"/>
          <w:cs/>
        </w:rPr>
        <w:t>รายการที่ไม่เป็นเงินสดสำหรับ</w:t>
      </w:r>
      <w:r w:rsidR="00AD7F05" w:rsidRPr="00A3311C">
        <w:rPr>
          <w:rFonts w:asciiTheme="majorBidi" w:hAnsiTheme="majorBidi" w:cstheme="majorBidi"/>
          <w:sz w:val="32"/>
          <w:szCs w:val="32"/>
          <w:cs/>
        </w:rPr>
        <w:t>งวด</w:t>
      </w:r>
      <w:r w:rsidR="00AD7F05" w:rsidRPr="00A3311C">
        <w:rPr>
          <w:rFonts w:asciiTheme="majorBidi" w:hAnsiTheme="majorBidi" w:cstheme="majorBidi"/>
          <w:sz w:val="32"/>
          <w:szCs w:val="32"/>
          <w:cs/>
          <w:lang w:val="en-US"/>
        </w:rPr>
        <w:t>เ</w:t>
      </w:r>
      <w:r w:rsidR="00AD7F05" w:rsidRPr="00A3311C">
        <w:rPr>
          <w:rFonts w:asciiTheme="majorBidi" w:hAnsiTheme="majorBidi" w:cstheme="majorBidi"/>
          <w:sz w:val="32"/>
          <w:szCs w:val="32"/>
          <w:cs/>
        </w:rPr>
        <w:t xml:space="preserve">ก้าเดือนสิ้นสุดวันที่ </w:t>
      </w:r>
      <w:r w:rsidRPr="00A3311C">
        <w:rPr>
          <w:rFonts w:asciiTheme="majorBidi" w:hAnsiTheme="majorBidi" w:cstheme="majorBidi"/>
          <w:sz w:val="32"/>
          <w:szCs w:val="32"/>
          <w:lang w:val="en-US"/>
        </w:rPr>
        <w:t>30</w:t>
      </w:r>
      <w:r w:rsidR="00AD7F05" w:rsidRPr="00A3311C">
        <w:rPr>
          <w:rFonts w:asciiTheme="majorBidi" w:hAnsiTheme="majorBidi" w:cstheme="majorBidi"/>
          <w:sz w:val="32"/>
          <w:szCs w:val="32"/>
          <w:lang w:val="en-US"/>
        </w:rPr>
        <w:t xml:space="preserve"> </w:t>
      </w:r>
      <w:r w:rsidR="00AD7F05" w:rsidRPr="00A3311C">
        <w:rPr>
          <w:rFonts w:asciiTheme="majorBidi" w:hAnsiTheme="majorBidi" w:cstheme="majorBidi"/>
          <w:sz w:val="32"/>
          <w:szCs w:val="32"/>
          <w:cs/>
          <w:lang w:val="en-US"/>
        </w:rPr>
        <w:t xml:space="preserve">กันยายน </w:t>
      </w:r>
      <w:r w:rsidR="00E1630E" w:rsidRPr="00A3311C">
        <w:rPr>
          <w:rFonts w:asciiTheme="majorBidi" w:hAnsiTheme="majorBidi" w:cstheme="majorBidi"/>
          <w:sz w:val="32"/>
          <w:szCs w:val="32"/>
          <w:cs/>
          <w:lang w:val="en-US"/>
        </w:rPr>
        <w:t>มีดังนี้</w:t>
      </w:r>
    </w:p>
    <w:p w14:paraId="0DD48036" w14:textId="77777777" w:rsidR="00E1630E" w:rsidRPr="00A3311C" w:rsidRDefault="00E1630E" w:rsidP="00333C5B">
      <w:pPr>
        <w:ind w:left="547" w:right="-207" w:hanging="547"/>
        <w:jc w:val="right"/>
        <w:rPr>
          <w:rFonts w:asciiTheme="majorBidi" w:hAnsiTheme="majorBidi" w:cstheme="majorBidi"/>
          <w:b/>
          <w:bCs/>
          <w:sz w:val="27"/>
          <w:szCs w:val="27"/>
          <w:cs/>
          <w:lang w:val="en-US"/>
        </w:rPr>
      </w:pPr>
      <w:r w:rsidRPr="00A3311C">
        <w:rPr>
          <w:rFonts w:asciiTheme="majorBidi" w:hAnsiTheme="majorBidi" w:cstheme="majorBidi"/>
          <w:b/>
          <w:bCs/>
          <w:sz w:val="27"/>
          <w:szCs w:val="27"/>
          <w:cs/>
        </w:rPr>
        <w:t>หน่วย</w:t>
      </w:r>
      <w:r w:rsidR="00325DB9" w:rsidRPr="00A3311C">
        <w:rPr>
          <w:rFonts w:asciiTheme="majorBidi" w:hAnsiTheme="majorBidi" w:cstheme="majorBidi"/>
          <w:b/>
          <w:bCs/>
          <w:sz w:val="27"/>
          <w:szCs w:val="27"/>
          <w:cs/>
        </w:rPr>
        <w:t xml:space="preserve"> </w:t>
      </w:r>
      <w:r w:rsidRPr="00A3311C">
        <w:rPr>
          <w:rFonts w:asciiTheme="majorBidi" w:hAnsiTheme="majorBidi" w:cstheme="majorBidi"/>
          <w:b/>
          <w:bCs/>
          <w:sz w:val="27"/>
          <w:szCs w:val="27"/>
          <w:lang w:val="en-US"/>
        </w:rPr>
        <w:t xml:space="preserve">: </w:t>
      </w:r>
      <w:r w:rsidRPr="00A3311C">
        <w:rPr>
          <w:rFonts w:asciiTheme="majorBidi" w:hAnsiTheme="majorBidi" w:cstheme="majorBidi"/>
          <w:b/>
          <w:bCs/>
          <w:sz w:val="27"/>
          <w:szCs w:val="27"/>
          <w:cs/>
          <w:lang w:val="en-US"/>
        </w:rPr>
        <w:t>พันบาท</w:t>
      </w:r>
    </w:p>
    <w:tbl>
      <w:tblPr>
        <w:tblW w:w="9190" w:type="dxa"/>
        <w:tblInd w:w="360" w:type="dxa"/>
        <w:tblLayout w:type="fixed"/>
        <w:tblCellMar>
          <w:left w:w="0" w:type="dxa"/>
          <w:right w:w="0" w:type="dxa"/>
        </w:tblCellMar>
        <w:tblLook w:val="0000" w:firstRow="0" w:lastRow="0" w:firstColumn="0" w:lastColumn="0" w:noHBand="0" w:noVBand="0"/>
      </w:tblPr>
      <w:tblGrid>
        <w:gridCol w:w="5580"/>
        <w:gridCol w:w="810"/>
        <w:gridCol w:w="143"/>
        <w:gridCol w:w="767"/>
        <w:gridCol w:w="143"/>
        <w:gridCol w:w="757"/>
        <w:gridCol w:w="143"/>
        <w:gridCol w:w="847"/>
      </w:tblGrid>
      <w:tr w:rsidR="00760EED" w:rsidRPr="00A3311C" w14:paraId="71BE6CAE" w14:textId="77777777" w:rsidTr="00333C5B">
        <w:trPr>
          <w:cantSplit/>
          <w:trHeight w:val="144"/>
        </w:trPr>
        <w:tc>
          <w:tcPr>
            <w:tcW w:w="5580" w:type="dxa"/>
          </w:tcPr>
          <w:p w14:paraId="2C47610C" w14:textId="77777777" w:rsidR="00EB1673" w:rsidRPr="00A3311C" w:rsidRDefault="00EB1673" w:rsidP="00333C5B">
            <w:pPr>
              <w:spacing w:line="360" w:lineRule="exact"/>
              <w:ind w:left="720" w:right="72"/>
              <w:jc w:val="both"/>
              <w:rPr>
                <w:rFonts w:asciiTheme="majorBidi" w:hAnsiTheme="majorBidi" w:cstheme="majorBidi"/>
                <w:b/>
                <w:bCs/>
                <w:sz w:val="27"/>
                <w:szCs w:val="27"/>
                <w:lang w:val="en-US"/>
              </w:rPr>
            </w:pPr>
          </w:p>
        </w:tc>
        <w:tc>
          <w:tcPr>
            <w:tcW w:w="3610" w:type="dxa"/>
            <w:gridSpan w:val="7"/>
          </w:tcPr>
          <w:p w14:paraId="4962E37F" w14:textId="77777777" w:rsidR="00EB1673" w:rsidRPr="00A3311C" w:rsidRDefault="00EB1673" w:rsidP="00333C5B">
            <w:pPr>
              <w:spacing w:line="360" w:lineRule="exact"/>
              <w:jc w:val="center"/>
              <w:rPr>
                <w:rFonts w:asciiTheme="majorBidi" w:hAnsiTheme="majorBidi" w:cstheme="majorBidi"/>
                <w:b/>
                <w:bCs/>
                <w:sz w:val="27"/>
                <w:szCs w:val="27"/>
                <w:lang w:val="en-US"/>
              </w:rPr>
            </w:pPr>
            <w:r w:rsidRPr="00A3311C">
              <w:rPr>
                <w:rFonts w:asciiTheme="majorBidi" w:hAnsiTheme="majorBidi" w:cstheme="majorBidi"/>
                <w:b/>
                <w:bCs/>
                <w:sz w:val="27"/>
                <w:szCs w:val="27"/>
                <w:lang w:val="en-US"/>
              </w:rPr>
              <w:t>“</w:t>
            </w:r>
            <w:r w:rsidRPr="00A3311C">
              <w:rPr>
                <w:rFonts w:asciiTheme="majorBidi" w:hAnsiTheme="majorBidi" w:cstheme="majorBidi"/>
                <w:b/>
                <w:bCs/>
                <w:sz w:val="27"/>
                <w:szCs w:val="27"/>
                <w:cs/>
                <w:lang w:val="en-US"/>
              </w:rPr>
              <w:t>ยังไม่ได้ตรวจสอบ</w:t>
            </w:r>
            <w:r w:rsidRPr="00A3311C">
              <w:rPr>
                <w:rFonts w:asciiTheme="majorBidi" w:hAnsiTheme="majorBidi" w:cstheme="majorBidi"/>
                <w:b/>
                <w:bCs/>
                <w:sz w:val="27"/>
                <w:szCs w:val="27"/>
                <w:lang w:val="en-US"/>
              </w:rPr>
              <w:t>”</w:t>
            </w:r>
          </w:p>
        </w:tc>
      </w:tr>
      <w:tr w:rsidR="00760EED" w:rsidRPr="00A3311C" w14:paraId="4C32F90C" w14:textId="77777777" w:rsidTr="00333C5B">
        <w:trPr>
          <w:cantSplit/>
          <w:trHeight w:val="144"/>
        </w:trPr>
        <w:tc>
          <w:tcPr>
            <w:tcW w:w="5580" w:type="dxa"/>
          </w:tcPr>
          <w:p w14:paraId="315C3E7B" w14:textId="77777777" w:rsidR="00E1630E" w:rsidRPr="00A3311C" w:rsidRDefault="00E1630E" w:rsidP="00333C5B">
            <w:pPr>
              <w:spacing w:line="360" w:lineRule="exact"/>
              <w:ind w:left="720" w:right="72"/>
              <w:jc w:val="both"/>
              <w:rPr>
                <w:rFonts w:asciiTheme="majorBidi" w:hAnsiTheme="majorBidi" w:cstheme="majorBidi"/>
                <w:b/>
                <w:bCs/>
                <w:sz w:val="27"/>
                <w:szCs w:val="27"/>
                <w:lang w:val="en-US"/>
              </w:rPr>
            </w:pPr>
          </w:p>
        </w:tc>
        <w:tc>
          <w:tcPr>
            <w:tcW w:w="1720" w:type="dxa"/>
            <w:gridSpan w:val="3"/>
            <w:tcBorders>
              <w:bottom w:val="single" w:sz="4" w:space="0" w:color="auto"/>
            </w:tcBorders>
          </w:tcPr>
          <w:p w14:paraId="3AD5C47C" w14:textId="77777777" w:rsidR="00E1630E" w:rsidRPr="00A3311C" w:rsidRDefault="00E1630E" w:rsidP="00333C5B">
            <w:pPr>
              <w:spacing w:line="360" w:lineRule="exact"/>
              <w:jc w:val="center"/>
              <w:rPr>
                <w:rFonts w:asciiTheme="majorBidi" w:hAnsiTheme="majorBidi" w:cstheme="majorBidi"/>
                <w:b/>
                <w:bCs/>
                <w:sz w:val="27"/>
                <w:szCs w:val="27"/>
                <w:cs/>
              </w:rPr>
            </w:pPr>
            <w:r w:rsidRPr="00A3311C">
              <w:rPr>
                <w:rFonts w:asciiTheme="majorBidi" w:hAnsiTheme="majorBidi" w:cstheme="majorBidi"/>
                <w:b/>
                <w:bCs/>
                <w:sz w:val="27"/>
                <w:szCs w:val="27"/>
                <w:cs/>
              </w:rPr>
              <w:t>งบการเงินรวม</w:t>
            </w:r>
          </w:p>
        </w:tc>
        <w:tc>
          <w:tcPr>
            <w:tcW w:w="143" w:type="dxa"/>
          </w:tcPr>
          <w:p w14:paraId="35DF8DAF" w14:textId="77777777" w:rsidR="00E1630E" w:rsidRPr="00A3311C" w:rsidRDefault="00E1630E" w:rsidP="00333C5B">
            <w:pPr>
              <w:spacing w:line="360" w:lineRule="exact"/>
              <w:ind w:right="72"/>
              <w:jc w:val="center"/>
              <w:rPr>
                <w:rFonts w:asciiTheme="majorBidi" w:hAnsiTheme="majorBidi" w:cstheme="majorBidi"/>
                <w:sz w:val="27"/>
                <w:szCs w:val="27"/>
                <w:cs/>
              </w:rPr>
            </w:pPr>
          </w:p>
        </w:tc>
        <w:tc>
          <w:tcPr>
            <w:tcW w:w="1747" w:type="dxa"/>
            <w:gridSpan w:val="3"/>
            <w:tcBorders>
              <w:bottom w:val="single" w:sz="4" w:space="0" w:color="auto"/>
            </w:tcBorders>
          </w:tcPr>
          <w:p w14:paraId="5C4B34BC" w14:textId="77777777" w:rsidR="00E1630E" w:rsidRPr="00A3311C" w:rsidRDefault="00E1630E" w:rsidP="00333C5B">
            <w:pPr>
              <w:spacing w:line="360" w:lineRule="exact"/>
              <w:jc w:val="center"/>
              <w:rPr>
                <w:rFonts w:asciiTheme="majorBidi" w:hAnsiTheme="majorBidi" w:cstheme="majorBidi"/>
                <w:b/>
                <w:bCs/>
                <w:sz w:val="27"/>
                <w:szCs w:val="27"/>
                <w:cs/>
              </w:rPr>
            </w:pPr>
            <w:r w:rsidRPr="00A3311C">
              <w:rPr>
                <w:rFonts w:asciiTheme="majorBidi" w:hAnsiTheme="majorBidi" w:cstheme="majorBidi"/>
                <w:b/>
                <w:bCs/>
                <w:sz w:val="27"/>
                <w:szCs w:val="27"/>
                <w:cs/>
              </w:rPr>
              <w:t>งบการเงินเฉพาะกิจการ</w:t>
            </w:r>
          </w:p>
        </w:tc>
      </w:tr>
      <w:tr w:rsidR="00760EED" w:rsidRPr="00A3311C" w14:paraId="729C625F" w14:textId="77777777" w:rsidTr="00333C5B">
        <w:trPr>
          <w:cantSplit/>
          <w:trHeight w:val="144"/>
        </w:trPr>
        <w:tc>
          <w:tcPr>
            <w:tcW w:w="5580" w:type="dxa"/>
          </w:tcPr>
          <w:p w14:paraId="5A8918A6" w14:textId="77777777" w:rsidR="008A1AA9" w:rsidRPr="00A3311C" w:rsidRDefault="008A1AA9" w:rsidP="00333C5B">
            <w:pPr>
              <w:tabs>
                <w:tab w:val="left" w:pos="1179"/>
              </w:tabs>
              <w:spacing w:line="360" w:lineRule="exact"/>
              <w:ind w:left="624" w:right="72"/>
              <w:jc w:val="both"/>
              <w:rPr>
                <w:rFonts w:asciiTheme="majorBidi" w:hAnsiTheme="majorBidi" w:cstheme="majorBidi"/>
                <w:b/>
                <w:bCs/>
                <w:sz w:val="27"/>
                <w:szCs w:val="27"/>
                <w:cs/>
                <w:lang w:val="en-US"/>
              </w:rPr>
            </w:pPr>
          </w:p>
        </w:tc>
        <w:tc>
          <w:tcPr>
            <w:tcW w:w="810" w:type="dxa"/>
            <w:tcBorders>
              <w:top w:val="single" w:sz="4" w:space="0" w:color="auto"/>
            </w:tcBorders>
          </w:tcPr>
          <w:p w14:paraId="58838998" w14:textId="01188A15" w:rsidR="008A1AA9" w:rsidRPr="00A3311C" w:rsidRDefault="00A3311C" w:rsidP="00333C5B">
            <w:pPr>
              <w:spacing w:line="360" w:lineRule="exact"/>
              <w:jc w:val="center"/>
              <w:rPr>
                <w:rFonts w:asciiTheme="majorBidi" w:hAnsiTheme="majorBidi" w:cstheme="majorBidi"/>
                <w:b/>
                <w:bCs/>
                <w:sz w:val="27"/>
                <w:szCs w:val="27"/>
                <w:lang w:val="en-US"/>
              </w:rPr>
            </w:pPr>
            <w:r w:rsidRPr="00A3311C">
              <w:rPr>
                <w:rFonts w:asciiTheme="majorBidi" w:hAnsiTheme="majorBidi" w:cstheme="majorBidi"/>
                <w:b/>
                <w:bCs/>
                <w:sz w:val="27"/>
                <w:szCs w:val="27"/>
                <w:lang w:val="en-US"/>
              </w:rPr>
              <w:t>2564</w:t>
            </w:r>
          </w:p>
        </w:tc>
        <w:tc>
          <w:tcPr>
            <w:tcW w:w="143" w:type="dxa"/>
            <w:tcBorders>
              <w:top w:val="single" w:sz="4" w:space="0" w:color="auto"/>
            </w:tcBorders>
          </w:tcPr>
          <w:p w14:paraId="49427EA2" w14:textId="77777777" w:rsidR="008A1AA9" w:rsidRPr="00A3311C" w:rsidRDefault="008A1AA9" w:rsidP="00333C5B">
            <w:pPr>
              <w:spacing w:line="360" w:lineRule="exact"/>
              <w:ind w:right="72"/>
              <w:jc w:val="center"/>
              <w:rPr>
                <w:rFonts w:asciiTheme="majorBidi" w:hAnsiTheme="majorBidi" w:cstheme="majorBidi"/>
                <w:sz w:val="27"/>
                <w:szCs w:val="27"/>
                <w:cs/>
              </w:rPr>
            </w:pPr>
          </w:p>
        </w:tc>
        <w:tc>
          <w:tcPr>
            <w:tcW w:w="766" w:type="dxa"/>
            <w:tcBorders>
              <w:top w:val="single" w:sz="4" w:space="0" w:color="auto"/>
            </w:tcBorders>
          </w:tcPr>
          <w:p w14:paraId="1700F4B4" w14:textId="3863212D" w:rsidR="008A1AA9" w:rsidRPr="00A3311C" w:rsidRDefault="00A3311C" w:rsidP="00333C5B">
            <w:pPr>
              <w:spacing w:line="360" w:lineRule="exact"/>
              <w:jc w:val="center"/>
              <w:rPr>
                <w:rFonts w:asciiTheme="majorBidi" w:hAnsiTheme="majorBidi" w:cstheme="majorBidi"/>
                <w:b/>
                <w:bCs/>
                <w:sz w:val="27"/>
                <w:szCs w:val="27"/>
                <w:cs/>
              </w:rPr>
            </w:pPr>
            <w:r w:rsidRPr="00A3311C">
              <w:rPr>
                <w:rFonts w:asciiTheme="majorBidi" w:hAnsiTheme="majorBidi" w:cstheme="majorBidi"/>
                <w:b/>
                <w:bCs/>
                <w:sz w:val="27"/>
                <w:szCs w:val="27"/>
                <w:lang w:val="en-US"/>
              </w:rPr>
              <w:t>2563</w:t>
            </w:r>
          </w:p>
        </w:tc>
        <w:tc>
          <w:tcPr>
            <w:tcW w:w="143" w:type="dxa"/>
          </w:tcPr>
          <w:p w14:paraId="1AB86DCB" w14:textId="77777777" w:rsidR="008A1AA9" w:rsidRPr="00A3311C" w:rsidRDefault="008A1AA9" w:rsidP="00333C5B">
            <w:pPr>
              <w:spacing w:line="360" w:lineRule="exact"/>
              <w:ind w:right="72"/>
              <w:jc w:val="center"/>
              <w:rPr>
                <w:rFonts w:asciiTheme="majorBidi" w:hAnsiTheme="majorBidi" w:cstheme="majorBidi"/>
                <w:sz w:val="27"/>
                <w:szCs w:val="27"/>
                <w:cs/>
              </w:rPr>
            </w:pPr>
          </w:p>
        </w:tc>
        <w:tc>
          <w:tcPr>
            <w:tcW w:w="757" w:type="dxa"/>
            <w:tcBorders>
              <w:top w:val="single" w:sz="4" w:space="0" w:color="auto"/>
            </w:tcBorders>
          </w:tcPr>
          <w:p w14:paraId="3058B467" w14:textId="6AF056DE" w:rsidR="008A1AA9" w:rsidRPr="00A3311C" w:rsidRDefault="00A3311C" w:rsidP="00333C5B">
            <w:pPr>
              <w:spacing w:line="360" w:lineRule="exact"/>
              <w:jc w:val="center"/>
              <w:rPr>
                <w:rFonts w:asciiTheme="majorBidi" w:hAnsiTheme="majorBidi" w:cstheme="majorBidi"/>
                <w:b/>
                <w:bCs/>
                <w:sz w:val="27"/>
                <w:szCs w:val="27"/>
                <w:cs/>
              </w:rPr>
            </w:pPr>
            <w:r w:rsidRPr="00A3311C">
              <w:rPr>
                <w:rFonts w:asciiTheme="majorBidi" w:hAnsiTheme="majorBidi" w:cstheme="majorBidi"/>
                <w:b/>
                <w:bCs/>
                <w:sz w:val="27"/>
                <w:szCs w:val="27"/>
                <w:lang w:val="en-US"/>
              </w:rPr>
              <w:t>2564</w:t>
            </w:r>
          </w:p>
        </w:tc>
        <w:tc>
          <w:tcPr>
            <w:tcW w:w="143" w:type="dxa"/>
            <w:tcBorders>
              <w:top w:val="single" w:sz="4" w:space="0" w:color="auto"/>
            </w:tcBorders>
          </w:tcPr>
          <w:p w14:paraId="560D9AF9" w14:textId="77777777" w:rsidR="008A1AA9" w:rsidRPr="00A3311C" w:rsidRDefault="008A1AA9" w:rsidP="00333C5B">
            <w:pPr>
              <w:spacing w:line="360" w:lineRule="exact"/>
              <w:ind w:right="72"/>
              <w:jc w:val="center"/>
              <w:rPr>
                <w:rFonts w:asciiTheme="majorBidi" w:hAnsiTheme="majorBidi" w:cstheme="majorBidi"/>
                <w:b/>
                <w:bCs/>
                <w:sz w:val="27"/>
                <w:szCs w:val="27"/>
                <w:cs/>
              </w:rPr>
            </w:pPr>
          </w:p>
        </w:tc>
        <w:tc>
          <w:tcPr>
            <w:tcW w:w="847" w:type="dxa"/>
            <w:tcBorders>
              <w:top w:val="single" w:sz="4" w:space="0" w:color="auto"/>
            </w:tcBorders>
          </w:tcPr>
          <w:p w14:paraId="62FF2E34" w14:textId="68D2BC1D" w:rsidR="008A1AA9" w:rsidRPr="00A3311C" w:rsidRDefault="00A3311C" w:rsidP="00333C5B">
            <w:pPr>
              <w:spacing w:line="360" w:lineRule="exact"/>
              <w:jc w:val="center"/>
              <w:rPr>
                <w:rFonts w:asciiTheme="majorBidi" w:hAnsiTheme="majorBidi" w:cstheme="majorBidi"/>
                <w:b/>
                <w:bCs/>
                <w:sz w:val="27"/>
                <w:szCs w:val="27"/>
                <w:cs/>
              </w:rPr>
            </w:pPr>
            <w:r w:rsidRPr="00A3311C">
              <w:rPr>
                <w:rFonts w:asciiTheme="majorBidi" w:hAnsiTheme="majorBidi" w:cstheme="majorBidi"/>
                <w:b/>
                <w:bCs/>
                <w:sz w:val="27"/>
                <w:szCs w:val="27"/>
                <w:lang w:val="en-US"/>
              </w:rPr>
              <w:t>2563</w:t>
            </w:r>
          </w:p>
        </w:tc>
      </w:tr>
      <w:tr w:rsidR="00760EED" w:rsidRPr="00A3311C" w14:paraId="579332D5" w14:textId="77777777" w:rsidTr="00333C5B">
        <w:trPr>
          <w:cantSplit/>
          <w:trHeight w:val="153"/>
        </w:trPr>
        <w:tc>
          <w:tcPr>
            <w:tcW w:w="5580" w:type="dxa"/>
          </w:tcPr>
          <w:p w14:paraId="7476BC69" w14:textId="77777777" w:rsidR="00272FC4" w:rsidRPr="00A3311C" w:rsidRDefault="00272FC4" w:rsidP="00333C5B">
            <w:pPr>
              <w:spacing w:line="360" w:lineRule="exact"/>
              <w:ind w:left="624" w:right="72"/>
              <w:jc w:val="both"/>
              <w:rPr>
                <w:rFonts w:asciiTheme="majorBidi" w:hAnsiTheme="majorBidi" w:cstheme="majorBidi"/>
                <w:b/>
                <w:bCs/>
                <w:sz w:val="27"/>
                <w:szCs w:val="27"/>
                <w:lang w:val="en-US"/>
              </w:rPr>
            </w:pPr>
          </w:p>
        </w:tc>
        <w:tc>
          <w:tcPr>
            <w:tcW w:w="810" w:type="dxa"/>
          </w:tcPr>
          <w:p w14:paraId="0A27098D" w14:textId="77777777" w:rsidR="00272FC4" w:rsidRPr="00A3311C" w:rsidRDefault="00272FC4" w:rsidP="00333C5B">
            <w:pPr>
              <w:spacing w:line="360" w:lineRule="exact"/>
              <w:jc w:val="center"/>
              <w:rPr>
                <w:rFonts w:asciiTheme="majorBidi" w:hAnsiTheme="majorBidi" w:cstheme="majorBidi"/>
                <w:b/>
                <w:bCs/>
                <w:sz w:val="27"/>
                <w:szCs w:val="27"/>
                <w:lang w:val="en-US"/>
              </w:rPr>
            </w:pPr>
          </w:p>
        </w:tc>
        <w:tc>
          <w:tcPr>
            <w:tcW w:w="143" w:type="dxa"/>
          </w:tcPr>
          <w:p w14:paraId="16A60E03" w14:textId="77777777" w:rsidR="00272FC4" w:rsidRPr="00A3311C" w:rsidRDefault="00272FC4" w:rsidP="00333C5B">
            <w:pPr>
              <w:spacing w:line="360" w:lineRule="exact"/>
              <w:ind w:right="72"/>
              <w:jc w:val="center"/>
              <w:rPr>
                <w:rFonts w:asciiTheme="majorBidi" w:hAnsiTheme="majorBidi" w:cstheme="majorBidi"/>
                <w:sz w:val="27"/>
                <w:szCs w:val="27"/>
                <w:cs/>
              </w:rPr>
            </w:pPr>
          </w:p>
        </w:tc>
        <w:tc>
          <w:tcPr>
            <w:tcW w:w="766" w:type="dxa"/>
          </w:tcPr>
          <w:p w14:paraId="7B744DDF" w14:textId="77777777" w:rsidR="00272FC4" w:rsidRPr="00A3311C" w:rsidRDefault="00272FC4" w:rsidP="00333C5B">
            <w:pPr>
              <w:spacing w:line="360" w:lineRule="exact"/>
              <w:jc w:val="center"/>
              <w:rPr>
                <w:rFonts w:asciiTheme="majorBidi" w:hAnsiTheme="majorBidi" w:cstheme="majorBidi"/>
                <w:b/>
                <w:bCs/>
                <w:sz w:val="27"/>
                <w:szCs w:val="27"/>
                <w:lang w:val="en-US"/>
              </w:rPr>
            </w:pPr>
          </w:p>
        </w:tc>
        <w:tc>
          <w:tcPr>
            <w:tcW w:w="143" w:type="dxa"/>
          </w:tcPr>
          <w:p w14:paraId="37DC5A79" w14:textId="77777777" w:rsidR="00272FC4" w:rsidRPr="00A3311C" w:rsidRDefault="00272FC4" w:rsidP="00333C5B">
            <w:pPr>
              <w:spacing w:line="360" w:lineRule="exact"/>
              <w:ind w:right="72"/>
              <w:jc w:val="center"/>
              <w:rPr>
                <w:rFonts w:asciiTheme="majorBidi" w:hAnsiTheme="majorBidi" w:cstheme="majorBidi"/>
                <w:sz w:val="27"/>
                <w:szCs w:val="27"/>
                <w:cs/>
              </w:rPr>
            </w:pPr>
          </w:p>
        </w:tc>
        <w:tc>
          <w:tcPr>
            <w:tcW w:w="757" w:type="dxa"/>
          </w:tcPr>
          <w:p w14:paraId="1B87B48B" w14:textId="77777777" w:rsidR="00272FC4" w:rsidRPr="00A3311C" w:rsidRDefault="00272FC4" w:rsidP="00333C5B">
            <w:pPr>
              <w:spacing w:line="360" w:lineRule="exact"/>
              <w:jc w:val="center"/>
              <w:rPr>
                <w:rFonts w:asciiTheme="majorBidi" w:hAnsiTheme="majorBidi" w:cstheme="majorBidi"/>
                <w:sz w:val="27"/>
                <w:szCs w:val="27"/>
                <w:lang w:val="en-US"/>
              </w:rPr>
            </w:pPr>
          </w:p>
        </w:tc>
        <w:tc>
          <w:tcPr>
            <w:tcW w:w="143" w:type="dxa"/>
          </w:tcPr>
          <w:p w14:paraId="4025F124" w14:textId="77777777" w:rsidR="00272FC4" w:rsidRPr="00A3311C" w:rsidRDefault="00272FC4" w:rsidP="00333C5B">
            <w:pPr>
              <w:spacing w:line="360" w:lineRule="exact"/>
              <w:ind w:right="72"/>
              <w:jc w:val="center"/>
              <w:rPr>
                <w:rFonts w:asciiTheme="majorBidi" w:hAnsiTheme="majorBidi" w:cstheme="majorBidi"/>
                <w:sz w:val="27"/>
                <w:szCs w:val="27"/>
                <w:cs/>
              </w:rPr>
            </w:pPr>
          </w:p>
        </w:tc>
        <w:tc>
          <w:tcPr>
            <w:tcW w:w="847" w:type="dxa"/>
          </w:tcPr>
          <w:p w14:paraId="0AA0D835" w14:textId="77777777" w:rsidR="00272FC4" w:rsidRPr="00A3311C" w:rsidRDefault="00272FC4" w:rsidP="00333C5B">
            <w:pPr>
              <w:spacing w:line="360" w:lineRule="exact"/>
              <w:jc w:val="center"/>
              <w:rPr>
                <w:rFonts w:asciiTheme="majorBidi" w:hAnsiTheme="majorBidi" w:cstheme="majorBidi"/>
                <w:sz w:val="27"/>
                <w:szCs w:val="27"/>
                <w:lang w:val="en-US"/>
              </w:rPr>
            </w:pPr>
          </w:p>
        </w:tc>
      </w:tr>
      <w:tr w:rsidR="00760EED" w:rsidRPr="00A3311C" w14:paraId="3A8F859E" w14:textId="77777777" w:rsidTr="00333C5B">
        <w:trPr>
          <w:cantSplit/>
          <w:trHeight w:val="144"/>
        </w:trPr>
        <w:tc>
          <w:tcPr>
            <w:tcW w:w="5580" w:type="dxa"/>
          </w:tcPr>
          <w:p w14:paraId="4F671249" w14:textId="18F4C0B1" w:rsidR="00CA3AAD" w:rsidRPr="00A3311C" w:rsidRDefault="002E7D91" w:rsidP="00333C5B">
            <w:pPr>
              <w:spacing w:line="360" w:lineRule="exact"/>
              <w:ind w:left="1162" w:right="72" w:hanging="532"/>
              <w:rPr>
                <w:rFonts w:asciiTheme="majorBidi" w:hAnsiTheme="majorBidi" w:cstheme="majorBidi"/>
                <w:sz w:val="27"/>
                <w:szCs w:val="27"/>
                <w:cs/>
                <w:lang w:val="en-US"/>
              </w:rPr>
            </w:pPr>
            <w:r w:rsidRPr="00A3311C">
              <w:rPr>
                <w:rFonts w:asciiTheme="majorBidi" w:hAnsiTheme="majorBidi" w:cstheme="majorBidi"/>
                <w:sz w:val="27"/>
                <w:szCs w:val="27"/>
                <w:cs/>
                <w:lang w:val="en-US"/>
              </w:rPr>
              <w:t>โอน</w:t>
            </w:r>
            <w:r w:rsidRPr="00A3311C">
              <w:rPr>
                <w:rFonts w:asciiTheme="majorBidi" w:hAnsiTheme="majorBidi" w:cstheme="majorBidi"/>
                <w:sz w:val="27"/>
                <w:szCs w:val="27"/>
                <w:cs/>
              </w:rPr>
              <w:t>ที่ดิน อาคารและอุปกรณ์</w:t>
            </w:r>
            <w:r w:rsidR="00CA3AAD" w:rsidRPr="00A3311C">
              <w:rPr>
                <w:rFonts w:asciiTheme="majorBidi" w:hAnsiTheme="majorBidi" w:cstheme="majorBidi"/>
                <w:sz w:val="27"/>
                <w:szCs w:val="27"/>
                <w:cs/>
                <w:lang w:val="en-US"/>
              </w:rPr>
              <w:t>เป็นสินทรัพย์สิทธิการใช้</w:t>
            </w:r>
            <w:r w:rsidR="00CA3AAD" w:rsidRPr="00A3311C">
              <w:rPr>
                <w:rFonts w:asciiTheme="majorBidi" w:hAnsiTheme="majorBidi" w:cstheme="majorBidi"/>
                <w:sz w:val="27"/>
                <w:szCs w:val="27"/>
                <w:lang w:val="en-US"/>
              </w:rPr>
              <w:t xml:space="preserve"> </w:t>
            </w:r>
          </w:p>
        </w:tc>
        <w:tc>
          <w:tcPr>
            <w:tcW w:w="810" w:type="dxa"/>
            <w:shd w:val="clear" w:color="auto" w:fill="auto"/>
          </w:tcPr>
          <w:p w14:paraId="40355F4C" w14:textId="57E47A7F" w:rsidR="00CA3AAD" w:rsidRPr="00A3311C" w:rsidRDefault="0072091B" w:rsidP="00333C5B">
            <w:pPr>
              <w:tabs>
                <w:tab w:val="decimal" w:pos="488"/>
              </w:tabs>
              <w:spacing w:line="360" w:lineRule="exact"/>
              <w:ind w:right="-577"/>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5A95CC36" w14:textId="77777777" w:rsidR="00CA3AAD" w:rsidRPr="00A3311C" w:rsidRDefault="00CA3AAD" w:rsidP="00333C5B">
            <w:pPr>
              <w:tabs>
                <w:tab w:val="decimal" w:pos="260"/>
                <w:tab w:val="decimal" w:pos="1080"/>
              </w:tabs>
              <w:spacing w:line="360" w:lineRule="exact"/>
              <w:ind w:right="65"/>
              <w:jc w:val="right"/>
              <w:rPr>
                <w:rFonts w:asciiTheme="majorBidi" w:hAnsiTheme="majorBidi" w:cstheme="majorBidi"/>
                <w:sz w:val="27"/>
                <w:szCs w:val="27"/>
                <w:cs/>
                <w:lang w:val="en-US"/>
              </w:rPr>
            </w:pPr>
          </w:p>
        </w:tc>
        <w:tc>
          <w:tcPr>
            <w:tcW w:w="766" w:type="dxa"/>
            <w:shd w:val="clear" w:color="auto" w:fill="auto"/>
          </w:tcPr>
          <w:p w14:paraId="3FC81925" w14:textId="43EF73CF" w:rsidR="00CA3AAD" w:rsidRPr="00A3311C" w:rsidRDefault="00A3311C" w:rsidP="00333C5B">
            <w:pPr>
              <w:tabs>
                <w:tab w:val="decimal" w:pos="680"/>
              </w:tabs>
              <w:spacing w:line="360" w:lineRule="exact"/>
              <w:ind w:right="-254"/>
              <w:rPr>
                <w:rFonts w:asciiTheme="majorBidi" w:hAnsiTheme="majorBidi" w:cstheme="majorBidi"/>
                <w:sz w:val="27"/>
                <w:szCs w:val="27"/>
                <w:lang w:val="en-US"/>
              </w:rPr>
            </w:pPr>
            <w:r w:rsidRPr="00A3311C">
              <w:rPr>
                <w:rFonts w:asciiTheme="majorBidi" w:hAnsiTheme="majorBidi" w:cstheme="majorBidi"/>
                <w:sz w:val="27"/>
                <w:szCs w:val="27"/>
                <w:lang w:val="en-US"/>
              </w:rPr>
              <w:t>13</w:t>
            </w:r>
            <w:r w:rsidR="00FE05B4"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166</w:t>
            </w:r>
          </w:p>
        </w:tc>
        <w:tc>
          <w:tcPr>
            <w:tcW w:w="143" w:type="dxa"/>
            <w:shd w:val="clear" w:color="auto" w:fill="auto"/>
          </w:tcPr>
          <w:p w14:paraId="7A797EFF" w14:textId="77777777" w:rsidR="00CA3AAD" w:rsidRPr="00A3311C" w:rsidRDefault="00CA3AAD" w:rsidP="00333C5B">
            <w:pPr>
              <w:spacing w:line="360" w:lineRule="exact"/>
              <w:ind w:right="72"/>
              <w:jc w:val="center"/>
              <w:rPr>
                <w:rFonts w:asciiTheme="majorBidi" w:hAnsiTheme="majorBidi" w:cstheme="majorBidi"/>
                <w:sz w:val="27"/>
                <w:szCs w:val="27"/>
                <w:lang w:val="en-US"/>
              </w:rPr>
            </w:pPr>
          </w:p>
        </w:tc>
        <w:tc>
          <w:tcPr>
            <w:tcW w:w="757" w:type="dxa"/>
            <w:shd w:val="clear" w:color="auto" w:fill="auto"/>
          </w:tcPr>
          <w:p w14:paraId="220A05AF" w14:textId="52161FD8" w:rsidR="00CA3AAD" w:rsidRPr="00A3311C" w:rsidRDefault="0072091B" w:rsidP="00333C5B">
            <w:pPr>
              <w:tabs>
                <w:tab w:val="decimal" w:pos="534"/>
              </w:tabs>
              <w:spacing w:line="360" w:lineRule="exact"/>
              <w:rPr>
                <w:rFonts w:asciiTheme="majorBidi" w:hAnsiTheme="majorBidi" w:cstheme="majorBidi"/>
                <w:sz w:val="27"/>
                <w:szCs w:val="27"/>
                <w:cs/>
                <w:lang w:val="en-US"/>
              </w:rPr>
            </w:pPr>
            <w:r w:rsidRPr="00A3311C">
              <w:rPr>
                <w:rFonts w:asciiTheme="majorBidi" w:hAnsiTheme="majorBidi" w:cstheme="majorBidi"/>
                <w:sz w:val="27"/>
                <w:szCs w:val="27"/>
                <w:lang w:val="en-US"/>
              </w:rPr>
              <w:t>-</w:t>
            </w:r>
          </w:p>
        </w:tc>
        <w:tc>
          <w:tcPr>
            <w:tcW w:w="143" w:type="dxa"/>
            <w:shd w:val="clear" w:color="auto" w:fill="auto"/>
          </w:tcPr>
          <w:p w14:paraId="7588C697" w14:textId="77777777" w:rsidR="00CA3AAD" w:rsidRPr="00A3311C" w:rsidRDefault="00CA3AAD" w:rsidP="00333C5B">
            <w:pPr>
              <w:spacing w:line="360" w:lineRule="exact"/>
              <w:ind w:right="72"/>
              <w:jc w:val="center"/>
              <w:rPr>
                <w:rFonts w:asciiTheme="majorBidi" w:hAnsiTheme="majorBidi" w:cstheme="majorBidi"/>
                <w:sz w:val="27"/>
                <w:szCs w:val="27"/>
                <w:cs/>
              </w:rPr>
            </w:pPr>
          </w:p>
        </w:tc>
        <w:tc>
          <w:tcPr>
            <w:tcW w:w="847" w:type="dxa"/>
            <w:shd w:val="clear" w:color="auto" w:fill="auto"/>
          </w:tcPr>
          <w:p w14:paraId="1B377BA7" w14:textId="44EB7FD4" w:rsidR="00CA3AAD" w:rsidRPr="00A3311C" w:rsidRDefault="00A3311C" w:rsidP="00333C5B">
            <w:pPr>
              <w:tabs>
                <w:tab w:val="decimal" w:pos="816"/>
              </w:tabs>
              <w:spacing w:line="360" w:lineRule="exact"/>
              <w:ind w:right="-254"/>
              <w:rPr>
                <w:rFonts w:asciiTheme="majorBidi" w:hAnsiTheme="majorBidi" w:cstheme="majorBidi"/>
                <w:sz w:val="27"/>
                <w:szCs w:val="27"/>
                <w:cs/>
                <w:lang w:val="en-US"/>
              </w:rPr>
            </w:pPr>
            <w:r w:rsidRPr="00A3311C">
              <w:rPr>
                <w:rFonts w:asciiTheme="majorBidi" w:hAnsiTheme="majorBidi" w:cstheme="majorBidi"/>
                <w:sz w:val="27"/>
                <w:szCs w:val="27"/>
                <w:lang w:val="en-US"/>
              </w:rPr>
              <w:t>3</w:t>
            </w:r>
            <w:r w:rsidR="00FE05B4"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239</w:t>
            </w:r>
          </w:p>
        </w:tc>
      </w:tr>
      <w:tr w:rsidR="00760EED" w:rsidRPr="00A3311C" w14:paraId="269F6CE7" w14:textId="77777777" w:rsidTr="00333C5B">
        <w:trPr>
          <w:cantSplit/>
          <w:trHeight w:val="144"/>
        </w:trPr>
        <w:tc>
          <w:tcPr>
            <w:tcW w:w="5580" w:type="dxa"/>
          </w:tcPr>
          <w:p w14:paraId="66CC8F6D" w14:textId="1F35EDFA" w:rsidR="00CA3AAD" w:rsidRPr="00A3311C" w:rsidRDefault="00CA3AAD" w:rsidP="00333C5B">
            <w:pPr>
              <w:spacing w:line="360" w:lineRule="exact"/>
              <w:ind w:left="1162" w:right="72" w:hanging="540"/>
              <w:rPr>
                <w:rFonts w:asciiTheme="majorBidi" w:hAnsiTheme="majorBidi" w:cstheme="majorBidi"/>
                <w:sz w:val="27"/>
                <w:szCs w:val="27"/>
                <w:cs/>
                <w:lang w:val="en-US"/>
              </w:rPr>
            </w:pPr>
            <w:r w:rsidRPr="00A3311C">
              <w:rPr>
                <w:rFonts w:asciiTheme="majorBidi" w:hAnsiTheme="majorBidi" w:cstheme="majorBidi"/>
                <w:sz w:val="27"/>
                <w:szCs w:val="27"/>
                <w:cs/>
                <w:lang w:val="en-US"/>
              </w:rPr>
              <w:t>โอน</w:t>
            </w:r>
            <w:r w:rsidR="00FE05B4" w:rsidRPr="00A3311C">
              <w:rPr>
                <w:rFonts w:asciiTheme="majorBidi" w:hAnsiTheme="majorBidi" w:cstheme="majorBidi"/>
                <w:sz w:val="27"/>
                <w:szCs w:val="27"/>
                <w:cs/>
                <w:lang w:val="en-US"/>
              </w:rPr>
              <w:t>ต้นทุน</w:t>
            </w:r>
            <w:r w:rsidR="00FE05B4" w:rsidRPr="00A3311C">
              <w:rPr>
                <w:rFonts w:asciiTheme="majorBidi" w:hAnsiTheme="majorBidi" w:cstheme="majorBidi"/>
                <w:sz w:val="27"/>
                <w:szCs w:val="27"/>
                <w:cs/>
              </w:rPr>
              <w:t>โครงการพัฒนาอสังหาริมทรัพย์เพื่อขาย</w:t>
            </w:r>
          </w:p>
        </w:tc>
        <w:tc>
          <w:tcPr>
            <w:tcW w:w="810" w:type="dxa"/>
            <w:shd w:val="clear" w:color="auto" w:fill="auto"/>
          </w:tcPr>
          <w:p w14:paraId="50A72416" w14:textId="77777777" w:rsidR="00CA3AAD" w:rsidRPr="00A3311C" w:rsidRDefault="00CA3AAD" w:rsidP="00333C5B">
            <w:pPr>
              <w:tabs>
                <w:tab w:val="decimal" w:pos="816"/>
              </w:tabs>
              <w:spacing w:line="360" w:lineRule="exact"/>
              <w:ind w:right="-254"/>
              <w:rPr>
                <w:rFonts w:asciiTheme="majorBidi" w:hAnsiTheme="majorBidi" w:cstheme="majorBidi"/>
                <w:sz w:val="27"/>
                <w:szCs w:val="27"/>
                <w:lang w:val="en-US"/>
              </w:rPr>
            </w:pPr>
          </w:p>
        </w:tc>
        <w:tc>
          <w:tcPr>
            <w:tcW w:w="143" w:type="dxa"/>
            <w:shd w:val="clear" w:color="auto" w:fill="auto"/>
          </w:tcPr>
          <w:p w14:paraId="37203184" w14:textId="77777777" w:rsidR="00CA3AAD" w:rsidRPr="00A3311C" w:rsidRDefault="00CA3AAD" w:rsidP="00333C5B">
            <w:pPr>
              <w:tabs>
                <w:tab w:val="decimal" w:pos="260"/>
                <w:tab w:val="decimal" w:pos="1080"/>
              </w:tabs>
              <w:spacing w:line="360" w:lineRule="exact"/>
              <w:ind w:right="65"/>
              <w:jc w:val="right"/>
              <w:rPr>
                <w:rFonts w:asciiTheme="majorBidi" w:hAnsiTheme="majorBidi" w:cstheme="majorBidi"/>
                <w:sz w:val="27"/>
                <w:szCs w:val="27"/>
                <w:cs/>
                <w:lang w:val="en-US"/>
              </w:rPr>
            </w:pPr>
          </w:p>
        </w:tc>
        <w:tc>
          <w:tcPr>
            <w:tcW w:w="766" w:type="dxa"/>
            <w:shd w:val="clear" w:color="auto" w:fill="auto"/>
          </w:tcPr>
          <w:p w14:paraId="69186067" w14:textId="5376E21E" w:rsidR="00CA3AAD" w:rsidRPr="00A3311C" w:rsidRDefault="00CA3AAD" w:rsidP="00333C5B">
            <w:pPr>
              <w:tabs>
                <w:tab w:val="decimal" w:pos="680"/>
              </w:tabs>
              <w:spacing w:line="360" w:lineRule="exact"/>
              <w:ind w:right="-254"/>
              <w:rPr>
                <w:rFonts w:asciiTheme="majorBidi" w:hAnsiTheme="majorBidi" w:cstheme="majorBidi"/>
                <w:sz w:val="27"/>
                <w:szCs w:val="27"/>
                <w:lang w:val="en-US"/>
              </w:rPr>
            </w:pPr>
          </w:p>
        </w:tc>
        <w:tc>
          <w:tcPr>
            <w:tcW w:w="143" w:type="dxa"/>
            <w:shd w:val="clear" w:color="auto" w:fill="auto"/>
          </w:tcPr>
          <w:p w14:paraId="67374C3F" w14:textId="77777777" w:rsidR="00CA3AAD" w:rsidRPr="00A3311C" w:rsidRDefault="00CA3AAD" w:rsidP="00333C5B">
            <w:pPr>
              <w:spacing w:line="360" w:lineRule="exact"/>
              <w:ind w:right="72"/>
              <w:jc w:val="center"/>
              <w:rPr>
                <w:rFonts w:asciiTheme="majorBidi" w:hAnsiTheme="majorBidi" w:cstheme="majorBidi"/>
                <w:sz w:val="27"/>
                <w:szCs w:val="27"/>
                <w:cs/>
              </w:rPr>
            </w:pPr>
          </w:p>
        </w:tc>
        <w:tc>
          <w:tcPr>
            <w:tcW w:w="757" w:type="dxa"/>
            <w:shd w:val="clear" w:color="auto" w:fill="auto"/>
          </w:tcPr>
          <w:p w14:paraId="4F74FE41" w14:textId="77777777" w:rsidR="00CA3AAD" w:rsidRPr="00A3311C" w:rsidRDefault="00CA3AAD" w:rsidP="00333C5B">
            <w:pPr>
              <w:tabs>
                <w:tab w:val="decimal" w:pos="534"/>
                <w:tab w:val="decimal" w:pos="816"/>
              </w:tabs>
              <w:spacing w:line="360" w:lineRule="exact"/>
              <w:rPr>
                <w:rFonts w:asciiTheme="majorBidi" w:hAnsiTheme="majorBidi" w:cstheme="majorBidi"/>
                <w:sz w:val="27"/>
                <w:szCs w:val="27"/>
                <w:lang w:val="en-US"/>
              </w:rPr>
            </w:pPr>
          </w:p>
        </w:tc>
        <w:tc>
          <w:tcPr>
            <w:tcW w:w="143" w:type="dxa"/>
            <w:shd w:val="clear" w:color="auto" w:fill="auto"/>
          </w:tcPr>
          <w:p w14:paraId="564AD6A2" w14:textId="77777777" w:rsidR="00CA3AAD" w:rsidRPr="00A3311C" w:rsidRDefault="00CA3AAD" w:rsidP="00333C5B">
            <w:pPr>
              <w:spacing w:line="360" w:lineRule="exact"/>
              <w:ind w:right="72"/>
              <w:jc w:val="center"/>
              <w:rPr>
                <w:rFonts w:asciiTheme="majorBidi" w:hAnsiTheme="majorBidi" w:cstheme="majorBidi"/>
                <w:sz w:val="27"/>
                <w:szCs w:val="27"/>
                <w:cs/>
              </w:rPr>
            </w:pPr>
          </w:p>
        </w:tc>
        <w:tc>
          <w:tcPr>
            <w:tcW w:w="847" w:type="dxa"/>
            <w:shd w:val="clear" w:color="auto" w:fill="auto"/>
          </w:tcPr>
          <w:p w14:paraId="1018E896" w14:textId="19B5186E" w:rsidR="00CA3AAD" w:rsidRPr="00A3311C" w:rsidRDefault="00CA3AAD" w:rsidP="00333C5B">
            <w:pPr>
              <w:tabs>
                <w:tab w:val="decimal" w:pos="816"/>
              </w:tabs>
              <w:spacing w:line="360" w:lineRule="exact"/>
              <w:ind w:right="-254"/>
              <w:rPr>
                <w:rFonts w:asciiTheme="majorBidi" w:hAnsiTheme="majorBidi" w:cstheme="majorBidi"/>
                <w:sz w:val="27"/>
                <w:szCs w:val="27"/>
                <w:lang w:val="en-US"/>
              </w:rPr>
            </w:pPr>
          </w:p>
        </w:tc>
      </w:tr>
      <w:tr w:rsidR="00760EED" w:rsidRPr="00A3311C" w14:paraId="160C37FC" w14:textId="77777777" w:rsidTr="00333C5B">
        <w:trPr>
          <w:cantSplit/>
          <w:trHeight w:val="144"/>
        </w:trPr>
        <w:tc>
          <w:tcPr>
            <w:tcW w:w="5580" w:type="dxa"/>
          </w:tcPr>
          <w:p w14:paraId="4D21AC6A" w14:textId="77777777" w:rsidR="00CA3AAD" w:rsidRPr="00A3311C" w:rsidRDefault="00CA3AAD" w:rsidP="00333C5B">
            <w:pPr>
              <w:spacing w:line="360" w:lineRule="exact"/>
              <w:ind w:left="1162" w:right="72" w:hanging="358"/>
              <w:rPr>
                <w:rFonts w:asciiTheme="majorBidi" w:hAnsiTheme="majorBidi" w:cstheme="majorBidi"/>
                <w:sz w:val="27"/>
                <w:szCs w:val="27"/>
                <w:cs/>
                <w:lang w:val="en-US"/>
              </w:rPr>
            </w:pPr>
            <w:r w:rsidRPr="00A3311C">
              <w:rPr>
                <w:rFonts w:asciiTheme="majorBidi" w:hAnsiTheme="majorBidi" w:cstheme="majorBidi"/>
                <w:sz w:val="27"/>
                <w:szCs w:val="27"/>
                <w:cs/>
                <w:lang w:val="en-US"/>
              </w:rPr>
              <w:t>เป็น</w:t>
            </w:r>
            <w:r w:rsidRPr="00A3311C">
              <w:rPr>
                <w:rFonts w:asciiTheme="majorBidi" w:hAnsiTheme="majorBidi" w:cstheme="majorBidi"/>
                <w:sz w:val="27"/>
                <w:szCs w:val="27"/>
                <w:cs/>
              </w:rPr>
              <w:t>ที่ดิน อาคารและอุปกรณ์</w:t>
            </w:r>
          </w:p>
        </w:tc>
        <w:tc>
          <w:tcPr>
            <w:tcW w:w="810" w:type="dxa"/>
            <w:shd w:val="clear" w:color="auto" w:fill="auto"/>
          </w:tcPr>
          <w:p w14:paraId="1FE037D3" w14:textId="733C3F10" w:rsidR="00CA3AAD" w:rsidRPr="00A3311C" w:rsidRDefault="0072091B" w:rsidP="00333C5B">
            <w:pPr>
              <w:tabs>
                <w:tab w:val="decimal" w:pos="488"/>
              </w:tabs>
              <w:spacing w:line="360" w:lineRule="exact"/>
              <w:ind w:right="-577"/>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77CA60E8" w14:textId="77777777" w:rsidR="00CA3AAD" w:rsidRPr="00A3311C" w:rsidRDefault="00CA3AAD" w:rsidP="00333C5B">
            <w:pPr>
              <w:tabs>
                <w:tab w:val="decimal" w:pos="1080"/>
              </w:tabs>
              <w:spacing w:line="360" w:lineRule="exact"/>
              <w:ind w:right="72"/>
              <w:jc w:val="both"/>
              <w:rPr>
                <w:rFonts w:asciiTheme="majorBidi" w:hAnsiTheme="majorBidi" w:cstheme="majorBidi"/>
                <w:sz w:val="27"/>
                <w:szCs w:val="27"/>
                <w:cs/>
              </w:rPr>
            </w:pPr>
          </w:p>
        </w:tc>
        <w:tc>
          <w:tcPr>
            <w:tcW w:w="766" w:type="dxa"/>
            <w:shd w:val="clear" w:color="auto" w:fill="auto"/>
          </w:tcPr>
          <w:p w14:paraId="29F49A85" w14:textId="1095898A" w:rsidR="00CA3AAD" w:rsidRPr="00A3311C" w:rsidRDefault="00A3311C" w:rsidP="00333C5B">
            <w:pPr>
              <w:tabs>
                <w:tab w:val="decimal" w:pos="680"/>
              </w:tabs>
              <w:spacing w:line="360" w:lineRule="exact"/>
              <w:ind w:right="-254"/>
              <w:rPr>
                <w:rFonts w:asciiTheme="majorBidi" w:hAnsiTheme="majorBidi" w:cstheme="majorBidi"/>
                <w:sz w:val="27"/>
                <w:szCs w:val="27"/>
                <w:cs/>
                <w:lang w:val="en-US"/>
              </w:rPr>
            </w:pPr>
            <w:r w:rsidRPr="00A3311C">
              <w:rPr>
                <w:rFonts w:asciiTheme="majorBidi" w:hAnsiTheme="majorBidi" w:cstheme="majorBidi"/>
                <w:sz w:val="27"/>
                <w:szCs w:val="27"/>
                <w:lang w:val="en-US"/>
              </w:rPr>
              <w:t>12</w:t>
            </w:r>
            <w:r w:rsidR="0016323D"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225</w:t>
            </w:r>
          </w:p>
        </w:tc>
        <w:tc>
          <w:tcPr>
            <w:tcW w:w="143" w:type="dxa"/>
            <w:shd w:val="clear" w:color="auto" w:fill="auto"/>
          </w:tcPr>
          <w:p w14:paraId="27D8AC12" w14:textId="77777777" w:rsidR="00CA3AAD" w:rsidRPr="00A3311C" w:rsidRDefault="00CA3AAD" w:rsidP="00333C5B">
            <w:pPr>
              <w:tabs>
                <w:tab w:val="decimal" w:pos="1080"/>
              </w:tabs>
              <w:spacing w:line="360" w:lineRule="exact"/>
              <w:ind w:right="72"/>
              <w:jc w:val="both"/>
              <w:rPr>
                <w:rFonts w:asciiTheme="majorBidi" w:hAnsiTheme="majorBidi" w:cstheme="majorBidi"/>
                <w:sz w:val="27"/>
                <w:szCs w:val="27"/>
                <w:cs/>
              </w:rPr>
            </w:pPr>
          </w:p>
        </w:tc>
        <w:tc>
          <w:tcPr>
            <w:tcW w:w="757" w:type="dxa"/>
            <w:shd w:val="clear" w:color="auto" w:fill="auto"/>
          </w:tcPr>
          <w:p w14:paraId="3E4DFA84" w14:textId="35D07B15" w:rsidR="00CA3AAD" w:rsidRPr="00A3311C" w:rsidRDefault="0072091B" w:rsidP="00333C5B">
            <w:pPr>
              <w:tabs>
                <w:tab w:val="decimal" w:pos="534"/>
              </w:tabs>
              <w:spacing w:line="360" w:lineRule="exact"/>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50907AD6" w14:textId="77777777" w:rsidR="00CA3AAD" w:rsidRPr="00A3311C" w:rsidRDefault="00CA3AAD" w:rsidP="00333C5B">
            <w:pPr>
              <w:tabs>
                <w:tab w:val="decimal" w:pos="1080"/>
              </w:tabs>
              <w:spacing w:line="360" w:lineRule="exact"/>
              <w:ind w:right="72"/>
              <w:jc w:val="both"/>
              <w:rPr>
                <w:rFonts w:asciiTheme="majorBidi" w:hAnsiTheme="majorBidi" w:cstheme="majorBidi"/>
                <w:sz w:val="27"/>
                <w:szCs w:val="27"/>
                <w:cs/>
              </w:rPr>
            </w:pPr>
          </w:p>
        </w:tc>
        <w:tc>
          <w:tcPr>
            <w:tcW w:w="847" w:type="dxa"/>
            <w:shd w:val="clear" w:color="auto" w:fill="auto"/>
          </w:tcPr>
          <w:p w14:paraId="51C53843" w14:textId="0C88A83C" w:rsidR="00CA3AAD" w:rsidRPr="00A3311C" w:rsidRDefault="00A3311C" w:rsidP="00333C5B">
            <w:pPr>
              <w:tabs>
                <w:tab w:val="decimal" w:pos="816"/>
              </w:tabs>
              <w:spacing w:line="360" w:lineRule="exact"/>
              <w:ind w:right="-254"/>
              <w:rPr>
                <w:rFonts w:asciiTheme="majorBidi" w:hAnsiTheme="majorBidi" w:cstheme="majorBidi"/>
                <w:sz w:val="27"/>
                <w:szCs w:val="27"/>
                <w:cs/>
                <w:lang w:val="en-US"/>
              </w:rPr>
            </w:pPr>
            <w:r w:rsidRPr="00A3311C">
              <w:rPr>
                <w:rFonts w:asciiTheme="majorBidi" w:hAnsiTheme="majorBidi" w:cstheme="majorBidi"/>
                <w:sz w:val="27"/>
                <w:szCs w:val="27"/>
                <w:lang w:val="en-US"/>
              </w:rPr>
              <w:t>12</w:t>
            </w:r>
            <w:r w:rsidR="0016323D"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225</w:t>
            </w:r>
          </w:p>
        </w:tc>
      </w:tr>
      <w:tr w:rsidR="00FE05B4" w:rsidRPr="00A3311C" w14:paraId="5451F89E" w14:textId="77777777" w:rsidTr="00333C5B">
        <w:trPr>
          <w:cantSplit/>
          <w:trHeight w:val="144"/>
        </w:trPr>
        <w:tc>
          <w:tcPr>
            <w:tcW w:w="5580" w:type="dxa"/>
          </w:tcPr>
          <w:p w14:paraId="493D66BA" w14:textId="5CAC5BF9" w:rsidR="00FE05B4" w:rsidRPr="00A3311C" w:rsidRDefault="00FE05B4" w:rsidP="00333C5B">
            <w:pPr>
              <w:spacing w:line="360" w:lineRule="exact"/>
              <w:ind w:left="1162" w:right="72" w:hanging="537"/>
              <w:rPr>
                <w:rFonts w:asciiTheme="majorBidi" w:hAnsiTheme="majorBidi" w:cstheme="majorBidi"/>
                <w:sz w:val="27"/>
                <w:szCs w:val="27"/>
                <w:cs/>
                <w:lang w:val="en-US"/>
              </w:rPr>
            </w:pPr>
            <w:r w:rsidRPr="00A3311C">
              <w:rPr>
                <w:rFonts w:asciiTheme="majorBidi" w:hAnsiTheme="majorBidi" w:cstheme="majorBidi"/>
                <w:sz w:val="27"/>
                <w:szCs w:val="27"/>
                <w:cs/>
                <w:lang w:val="en-US"/>
              </w:rPr>
              <w:t>โอนเงินมัดจำค่าที่ดิน</w:t>
            </w:r>
          </w:p>
        </w:tc>
        <w:tc>
          <w:tcPr>
            <w:tcW w:w="810" w:type="dxa"/>
            <w:shd w:val="clear" w:color="auto" w:fill="auto"/>
          </w:tcPr>
          <w:p w14:paraId="539AC636" w14:textId="77777777" w:rsidR="00FE05B4" w:rsidRPr="00A3311C" w:rsidRDefault="00FE05B4" w:rsidP="00333C5B">
            <w:pPr>
              <w:tabs>
                <w:tab w:val="decimal" w:pos="488"/>
              </w:tabs>
              <w:spacing w:line="360" w:lineRule="exact"/>
              <w:ind w:right="-577"/>
              <w:rPr>
                <w:rFonts w:asciiTheme="majorBidi" w:hAnsiTheme="majorBidi" w:cstheme="majorBidi"/>
                <w:sz w:val="27"/>
                <w:szCs w:val="27"/>
                <w:lang w:val="en-US"/>
              </w:rPr>
            </w:pPr>
          </w:p>
        </w:tc>
        <w:tc>
          <w:tcPr>
            <w:tcW w:w="143" w:type="dxa"/>
            <w:shd w:val="clear" w:color="auto" w:fill="auto"/>
          </w:tcPr>
          <w:p w14:paraId="73B2DAE2" w14:textId="77777777" w:rsidR="00FE05B4" w:rsidRPr="00A3311C" w:rsidRDefault="00FE05B4" w:rsidP="00333C5B">
            <w:pPr>
              <w:tabs>
                <w:tab w:val="decimal" w:pos="1080"/>
              </w:tabs>
              <w:spacing w:line="360" w:lineRule="exact"/>
              <w:ind w:right="72"/>
              <w:jc w:val="both"/>
              <w:rPr>
                <w:rFonts w:asciiTheme="majorBidi" w:hAnsiTheme="majorBidi" w:cstheme="majorBidi"/>
                <w:sz w:val="27"/>
                <w:szCs w:val="27"/>
                <w:cs/>
              </w:rPr>
            </w:pPr>
          </w:p>
        </w:tc>
        <w:tc>
          <w:tcPr>
            <w:tcW w:w="766" w:type="dxa"/>
            <w:shd w:val="clear" w:color="auto" w:fill="auto"/>
          </w:tcPr>
          <w:p w14:paraId="2F840511" w14:textId="77777777" w:rsidR="00FE05B4" w:rsidRPr="00A3311C" w:rsidRDefault="00FE05B4" w:rsidP="00333C5B">
            <w:pPr>
              <w:tabs>
                <w:tab w:val="decimal" w:pos="680"/>
              </w:tabs>
              <w:spacing w:line="360" w:lineRule="exact"/>
              <w:ind w:right="-254"/>
              <w:rPr>
                <w:rFonts w:asciiTheme="majorBidi" w:hAnsiTheme="majorBidi" w:cstheme="majorBidi"/>
                <w:sz w:val="27"/>
                <w:szCs w:val="27"/>
                <w:lang w:val="en-US"/>
              </w:rPr>
            </w:pPr>
          </w:p>
        </w:tc>
        <w:tc>
          <w:tcPr>
            <w:tcW w:w="143" w:type="dxa"/>
            <w:shd w:val="clear" w:color="auto" w:fill="auto"/>
          </w:tcPr>
          <w:p w14:paraId="76C3257B" w14:textId="77777777" w:rsidR="00FE05B4" w:rsidRPr="00A3311C" w:rsidRDefault="00FE05B4" w:rsidP="00333C5B">
            <w:pPr>
              <w:tabs>
                <w:tab w:val="decimal" w:pos="1080"/>
              </w:tabs>
              <w:spacing w:line="360" w:lineRule="exact"/>
              <w:ind w:right="72"/>
              <w:jc w:val="both"/>
              <w:rPr>
                <w:rFonts w:asciiTheme="majorBidi" w:hAnsiTheme="majorBidi" w:cstheme="majorBidi"/>
                <w:sz w:val="27"/>
                <w:szCs w:val="27"/>
                <w:cs/>
              </w:rPr>
            </w:pPr>
          </w:p>
        </w:tc>
        <w:tc>
          <w:tcPr>
            <w:tcW w:w="757" w:type="dxa"/>
            <w:shd w:val="clear" w:color="auto" w:fill="auto"/>
          </w:tcPr>
          <w:p w14:paraId="3781C463" w14:textId="77777777" w:rsidR="00FE05B4" w:rsidRPr="00A3311C" w:rsidRDefault="00FE05B4" w:rsidP="00333C5B">
            <w:pPr>
              <w:tabs>
                <w:tab w:val="decimal" w:pos="534"/>
              </w:tabs>
              <w:spacing w:line="360" w:lineRule="exact"/>
              <w:rPr>
                <w:rFonts w:asciiTheme="majorBidi" w:hAnsiTheme="majorBidi" w:cstheme="majorBidi"/>
                <w:sz w:val="27"/>
                <w:szCs w:val="27"/>
                <w:lang w:val="en-US"/>
              </w:rPr>
            </w:pPr>
          </w:p>
        </w:tc>
        <w:tc>
          <w:tcPr>
            <w:tcW w:w="143" w:type="dxa"/>
            <w:shd w:val="clear" w:color="auto" w:fill="auto"/>
          </w:tcPr>
          <w:p w14:paraId="0857E89A" w14:textId="77777777" w:rsidR="00FE05B4" w:rsidRPr="00A3311C" w:rsidRDefault="00FE05B4" w:rsidP="00333C5B">
            <w:pPr>
              <w:tabs>
                <w:tab w:val="decimal" w:pos="1080"/>
              </w:tabs>
              <w:spacing w:line="360" w:lineRule="exact"/>
              <w:ind w:right="72"/>
              <w:jc w:val="both"/>
              <w:rPr>
                <w:rFonts w:asciiTheme="majorBidi" w:hAnsiTheme="majorBidi" w:cstheme="majorBidi"/>
                <w:sz w:val="27"/>
                <w:szCs w:val="27"/>
                <w:cs/>
              </w:rPr>
            </w:pPr>
          </w:p>
        </w:tc>
        <w:tc>
          <w:tcPr>
            <w:tcW w:w="847" w:type="dxa"/>
            <w:shd w:val="clear" w:color="auto" w:fill="auto"/>
          </w:tcPr>
          <w:p w14:paraId="2F831F3B" w14:textId="77777777" w:rsidR="00FE05B4" w:rsidRPr="00A3311C" w:rsidRDefault="00FE05B4" w:rsidP="00333C5B">
            <w:pPr>
              <w:tabs>
                <w:tab w:val="decimal" w:pos="816"/>
              </w:tabs>
              <w:spacing w:line="360" w:lineRule="exact"/>
              <w:ind w:right="-254"/>
              <w:rPr>
                <w:rFonts w:asciiTheme="majorBidi" w:hAnsiTheme="majorBidi" w:cstheme="majorBidi"/>
                <w:sz w:val="27"/>
                <w:szCs w:val="27"/>
                <w:lang w:val="en-US"/>
              </w:rPr>
            </w:pPr>
          </w:p>
        </w:tc>
      </w:tr>
      <w:tr w:rsidR="00FE05B4" w:rsidRPr="00A3311C" w14:paraId="62246E44" w14:textId="77777777" w:rsidTr="00333C5B">
        <w:trPr>
          <w:cantSplit/>
          <w:trHeight w:val="144"/>
        </w:trPr>
        <w:tc>
          <w:tcPr>
            <w:tcW w:w="5580" w:type="dxa"/>
          </w:tcPr>
          <w:p w14:paraId="1BD44B33" w14:textId="2AA701BE" w:rsidR="00FE05B4" w:rsidRPr="00A3311C" w:rsidRDefault="00FE05B4" w:rsidP="00333C5B">
            <w:pPr>
              <w:spacing w:line="360" w:lineRule="exact"/>
              <w:ind w:left="1162" w:right="72" w:hanging="357"/>
              <w:rPr>
                <w:rFonts w:asciiTheme="majorBidi" w:hAnsiTheme="majorBidi" w:cstheme="majorBidi"/>
                <w:sz w:val="27"/>
                <w:szCs w:val="27"/>
                <w:cs/>
                <w:lang w:val="en-US"/>
              </w:rPr>
            </w:pPr>
            <w:r w:rsidRPr="00A3311C">
              <w:rPr>
                <w:rFonts w:asciiTheme="majorBidi" w:hAnsiTheme="majorBidi" w:cstheme="majorBidi"/>
                <w:sz w:val="27"/>
                <w:szCs w:val="27"/>
                <w:cs/>
                <w:lang w:val="en-US"/>
              </w:rPr>
              <w:t>เป็นต้นทุน</w:t>
            </w:r>
            <w:r w:rsidRPr="00A3311C">
              <w:rPr>
                <w:rFonts w:asciiTheme="majorBidi" w:hAnsiTheme="majorBidi" w:cstheme="majorBidi"/>
                <w:sz w:val="27"/>
                <w:szCs w:val="27"/>
                <w:cs/>
              </w:rPr>
              <w:t>โครงการพัฒนาอสังหาริมทรัพย์เพื่อขาย</w:t>
            </w:r>
          </w:p>
        </w:tc>
        <w:tc>
          <w:tcPr>
            <w:tcW w:w="810" w:type="dxa"/>
            <w:shd w:val="clear" w:color="auto" w:fill="auto"/>
          </w:tcPr>
          <w:p w14:paraId="3A55AF95" w14:textId="694C3C5A" w:rsidR="00FE05B4" w:rsidRPr="00A3311C" w:rsidRDefault="0072091B" w:rsidP="00333C5B">
            <w:pPr>
              <w:tabs>
                <w:tab w:val="decimal" w:pos="488"/>
              </w:tabs>
              <w:spacing w:line="360" w:lineRule="exact"/>
              <w:ind w:right="-577"/>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043DA89F" w14:textId="77777777" w:rsidR="00FE05B4" w:rsidRPr="00A3311C" w:rsidRDefault="00FE05B4" w:rsidP="00333C5B">
            <w:pPr>
              <w:tabs>
                <w:tab w:val="decimal" w:pos="1080"/>
              </w:tabs>
              <w:spacing w:line="360" w:lineRule="exact"/>
              <w:ind w:right="72"/>
              <w:jc w:val="both"/>
              <w:rPr>
                <w:rFonts w:asciiTheme="majorBidi" w:hAnsiTheme="majorBidi" w:cstheme="majorBidi"/>
                <w:sz w:val="27"/>
                <w:szCs w:val="27"/>
                <w:cs/>
              </w:rPr>
            </w:pPr>
          </w:p>
        </w:tc>
        <w:tc>
          <w:tcPr>
            <w:tcW w:w="766" w:type="dxa"/>
            <w:shd w:val="clear" w:color="auto" w:fill="auto"/>
          </w:tcPr>
          <w:p w14:paraId="4C7A85CC" w14:textId="3CBC76E6" w:rsidR="00FE05B4" w:rsidRPr="00A3311C" w:rsidRDefault="00A3311C" w:rsidP="00333C5B">
            <w:pPr>
              <w:tabs>
                <w:tab w:val="decimal" w:pos="680"/>
              </w:tabs>
              <w:spacing w:line="360" w:lineRule="exact"/>
              <w:ind w:right="-254"/>
              <w:rPr>
                <w:rFonts w:asciiTheme="majorBidi" w:hAnsiTheme="majorBidi" w:cstheme="majorBidi"/>
                <w:sz w:val="27"/>
                <w:szCs w:val="27"/>
                <w:lang w:val="en-US"/>
              </w:rPr>
            </w:pPr>
            <w:r w:rsidRPr="00A3311C">
              <w:rPr>
                <w:rFonts w:asciiTheme="majorBidi" w:hAnsiTheme="majorBidi" w:cstheme="majorBidi"/>
                <w:sz w:val="27"/>
                <w:szCs w:val="27"/>
                <w:lang w:val="en-US"/>
              </w:rPr>
              <w:t>84</w:t>
            </w:r>
            <w:r w:rsidR="00FE05B4"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300</w:t>
            </w:r>
          </w:p>
        </w:tc>
        <w:tc>
          <w:tcPr>
            <w:tcW w:w="143" w:type="dxa"/>
            <w:shd w:val="clear" w:color="auto" w:fill="auto"/>
          </w:tcPr>
          <w:p w14:paraId="136BB921" w14:textId="77777777" w:rsidR="00FE05B4" w:rsidRPr="00A3311C" w:rsidRDefault="00FE05B4" w:rsidP="00333C5B">
            <w:pPr>
              <w:tabs>
                <w:tab w:val="decimal" w:pos="1080"/>
              </w:tabs>
              <w:spacing w:line="360" w:lineRule="exact"/>
              <w:ind w:right="72"/>
              <w:jc w:val="both"/>
              <w:rPr>
                <w:rFonts w:asciiTheme="majorBidi" w:hAnsiTheme="majorBidi" w:cstheme="majorBidi"/>
                <w:sz w:val="27"/>
                <w:szCs w:val="27"/>
                <w:cs/>
              </w:rPr>
            </w:pPr>
          </w:p>
        </w:tc>
        <w:tc>
          <w:tcPr>
            <w:tcW w:w="757" w:type="dxa"/>
            <w:shd w:val="clear" w:color="auto" w:fill="auto"/>
          </w:tcPr>
          <w:p w14:paraId="26A9EE8C" w14:textId="1A0EB7C3" w:rsidR="00FE05B4" w:rsidRPr="00A3311C" w:rsidRDefault="0072091B" w:rsidP="00333C5B">
            <w:pPr>
              <w:tabs>
                <w:tab w:val="decimal" w:pos="534"/>
              </w:tabs>
              <w:spacing w:line="360" w:lineRule="exact"/>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6031363E" w14:textId="77777777" w:rsidR="00FE05B4" w:rsidRPr="00A3311C" w:rsidRDefault="00FE05B4" w:rsidP="00333C5B">
            <w:pPr>
              <w:tabs>
                <w:tab w:val="decimal" w:pos="1080"/>
              </w:tabs>
              <w:spacing w:line="360" w:lineRule="exact"/>
              <w:ind w:right="72"/>
              <w:jc w:val="both"/>
              <w:rPr>
                <w:rFonts w:asciiTheme="majorBidi" w:hAnsiTheme="majorBidi" w:cstheme="majorBidi"/>
                <w:sz w:val="27"/>
                <w:szCs w:val="27"/>
                <w:cs/>
              </w:rPr>
            </w:pPr>
          </w:p>
        </w:tc>
        <w:tc>
          <w:tcPr>
            <w:tcW w:w="847" w:type="dxa"/>
            <w:shd w:val="clear" w:color="auto" w:fill="auto"/>
          </w:tcPr>
          <w:p w14:paraId="5AFACA01" w14:textId="760F4403" w:rsidR="00FE05B4" w:rsidRPr="00A3311C" w:rsidRDefault="00FE05B4" w:rsidP="00333C5B">
            <w:pPr>
              <w:tabs>
                <w:tab w:val="decimal" w:pos="488"/>
              </w:tabs>
              <w:spacing w:line="360" w:lineRule="exact"/>
              <w:ind w:right="-577"/>
              <w:rPr>
                <w:rFonts w:asciiTheme="majorBidi" w:hAnsiTheme="majorBidi" w:cstheme="majorBidi"/>
                <w:sz w:val="27"/>
                <w:szCs w:val="27"/>
                <w:lang w:val="en-US"/>
              </w:rPr>
            </w:pPr>
            <w:r w:rsidRPr="00A3311C">
              <w:rPr>
                <w:rFonts w:asciiTheme="majorBidi" w:hAnsiTheme="majorBidi" w:cstheme="majorBidi"/>
                <w:sz w:val="27"/>
                <w:szCs w:val="27"/>
                <w:lang w:val="en-US"/>
              </w:rPr>
              <w:t>-</w:t>
            </w:r>
          </w:p>
        </w:tc>
      </w:tr>
      <w:tr w:rsidR="002766A5" w:rsidRPr="00A3311C" w14:paraId="2D5E3412" w14:textId="77777777" w:rsidTr="00333C5B">
        <w:trPr>
          <w:cantSplit/>
          <w:trHeight w:val="144"/>
        </w:trPr>
        <w:tc>
          <w:tcPr>
            <w:tcW w:w="5580" w:type="dxa"/>
          </w:tcPr>
          <w:p w14:paraId="3BEC474F" w14:textId="4BB778DF" w:rsidR="002766A5" w:rsidRPr="00A3311C" w:rsidRDefault="002766A5" w:rsidP="00333C5B">
            <w:pPr>
              <w:tabs>
                <w:tab w:val="left" w:pos="810"/>
              </w:tabs>
              <w:spacing w:line="360" w:lineRule="exact"/>
              <w:ind w:left="810" w:hanging="188"/>
              <w:rPr>
                <w:rFonts w:asciiTheme="majorBidi" w:hAnsiTheme="majorBidi" w:cstheme="majorBidi"/>
                <w:sz w:val="27"/>
                <w:szCs w:val="27"/>
                <w:cs/>
                <w:lang w:val="en-US"/>
              </w:rPr>
            </w:pPr>
            <w:r w:rsidRPr="00A3311C">
              <w:rPr>
                <w:rFonts w:asciiTheme="majorBidi" w:hAnsiTheme="majorBidi" w:cstheme="majorBidi"/>
                <w:sz w:val="27"/>
                <w:szCs w:val="27"/>
                <w:cs/>
                <w:lang w:val="en-US"/>
              </w:rPr>
              <w:t>โอน</w:t>
            </w:r>
            <w:r w:rsidRPr="00A3311C">
              <w:rPr>
                <w:rFonts w:asciiTheme="majorBidi" w:hAnsiTheme="majorBidi" w:cstheme="majorBidi"/>
                <w:sz w:val="27"/>
                <w:szCs w:val="27"/>
                <w:cs/>
              </w:rPr>
              <w:t>เงินลงทุนในบริษัทร่วม</w:t>
            </w:r>
            <w:r w:rsidRPr="00A3311C">
              <w:rPr>
                <w:rFonts w:asciiTheme="majorBidi" w:hAnsiTheme="majorBidi" w:cstheme="majorBidi"/>
                <w:sz w:val="27"/>
                <w:szCs w:val="27"/>
                <w:cs/>
                <w:lang w:val="en-US"/>
              </w:rPr>
              <w:t>เป็นสินทรัพย์ทางการเงิน</w:t>
            </w:r>
            <w:r w:rsidR="00797F41" w:rsidRPr="00A3311C">
              <w:rPr>
                <w:rFonts w:asciiTheme="majorBidi" w:hAnsiTheme="majorBidi" w:cstheme="majorBidi"/>
                <w:sz w:val="27"/>
                <w:szCs w:val="27"/>
                <w:cs/>
                <w:lang w:val="en-US"/>
              </w:rPr>
              <w:t>ไม่หมุนเวียนอื่น</w:t>
            </w:r>
            <w:r w:rsidRPr="00A3311C">
              <w:rPr>
                <w:rFonts w:asciiTheme="majorBidi" w:hAnsiTheme="majorBidi" w:cstheme="majorBidi"/>
                <w:sz w:val="27"/>
                <w:szCs w:val="27"/>
                <w:cs/>
                <w:lang w:val="en-US"/>
              </w:rPr>
              <w:t xml:space="preserve">                </w:t>
            </w:r>
          </w:p>
        </w:tc>
        <w:tc>
          <w:tcPr>
            <w:tcW w:w="810" w:type="dxa"/>
            <w:shd w:val="clear" w:color="auto" w:fill="auto"/>
          </w:tcPr>
          <w:p w14:paraId="7278868D" w14:textId="39480F28" w:rsidR="002766A5" w:rsidRPr="00A3311C" w:rsidRDefault="002766A5" w:rsidP="00333C5B">
            <w:pPr>
              <w:tabs>
                <w:tab w:val="decimal" w:pos="488"/>
              </w:tabs>
              <w:spacing w:line="360" w:lineRule="exact"/>
              <w:ind w:right="-577"/>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14CEBBCC" w14:textId="77777777" w:rsidR="002766A5" w:rsidRPr="00A3311C" w:rsidRDefault="002766A5" w:rsidP="00333C5B">
            <w:pPr>
              <w:tabs>
                <w:tab w:val="decimal" w:pos="260"/>
                <w:tab w:val="decimal" w:pos="1080"/>
              </w:tabs>
              <w:spacing w:line="360" w:lineRule="exact"/>
              <w:ind w:right="65"/>
              <w:jc w:val="right"/>
              <w:rPr>
                <w:rFonts w:asciiTheme="majorBidi" w:hAnsiTheme="majorBidi" w:cstheme="majorBidi"/>
                <w:sz w:val="27"/>
                <w:szCs w:val="27"/>
                <w:cs/>
                <w:lang w:val="en-US"/>
              </w:rPr>
            </w:pPr>
          </w:p>
        </w:tc>
        <w:tc>
          <w:tcPr>
            <w:tcW w:w="766" w:type="dxa"/>
            <w:shd w:val="clear" w:color="auto" w:fill="auto"/>
          </w:tcPr>
          <w:p w14:paraId="5A073C3A" w14:textId="6403FFBA" w:rsidR="002766A5" w:rsidRPr="00A3311C" w:rsidRDefault="00A3311C" w:rsidP="00333C5B">
            <w:pPr>
              <w:tabs>
                <w:tab w:val="decimal" w:pos="680"/>
              </w:tabs>
              <w:spacing w:line="360" w:lineRule="exact"/>
              <w:ind w:right="-254"/>
              <w:rPr>
                <w:rFonts w:asciiTheme="majorBidi" w:hAnsiTheme="majorBidi" w:cstheme="majorBidi"/>
                <w:sz w:val="27"/>
                <w:szCs w:val="27"/>
                <w:lang w:val="en-US"/>
              </w:rPr>
            </w:pPr>
            <w:r w:rsidRPr="00A3311C">
              <w:rPr>
                <w:rFonts w:asciiTheme="majorBidi" w:hAnsiTheme="majorBidi" w:cstheme="majorBidi"/>
                <w:sz w:val="27"/>
                <w:szCs w:val="27"/>
                <w:lang w:val="en-US"/>
              </w:rPr>
              <w:t>233</w:t>
            </w:r>
            <w:r w:rsidR="002766A5"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573</w:t>
            </w:r>
          </w:p>
        </w:tc>
        <w:tc>
          <w:tcPr>
            <w:tcW w:w="143" w:type="dxa"/>
            <w:shd w:val="clear" w:color="auto" w:fill="auto"/>
          </w:tcPr>
          <w:p w14:paraId="629E62F9" w14:textId="77777777" w:rsidR="002766A5" w:rsidRPr="00A3311C" w:rsidRDefault="002766A5" w:rsidP="00333C5B">
            <w:pPr>
              <w:spacing w:line="360" w:lineRule="exact"/>
              <w:ind w:right="72"/>
              <w:jc w:val="center"/>
              <w:rPr>
                <w:rFonts w:asciiTheme="majorBidi" w:hAnsiTheme="majorBidi" w:cstheme="majorBidi"/>
                <w:sz w:val="27"/>
                <w:szCs w:val="27"/>
                <w:cs/>
              </w:rPr>
            </w:pPr>
          </w:p>
        </w:tc>
        <w:tc>
          <w:tcPr>
            <w:tcW w:w="757" w:type="dxa"/>
            <w:shd w:val="clear" w:color="auto" w:fill="auto"/>
          </w:tcPr>
          <w:p w14:paraId="7147C57E" w14:textId="0B646D40" w:rsidR="002766A5" w:rsidRPr="00A3311C" w:rsidRDefault="002766A5" w:rsidP="00333C5B">
            <w:pPr>
              <w:tabs>
                <w:tab w:val="decimal" w:pos="534"/>
              </w:tabs>
              <w:spacing w:line="360" w:lineRule="exact"/>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69706736" w14:textId="77777777" w:rsidR="002766A5" w:rsidRPr="00A3311C" w:rsidRDefault="002766A5" w:rsidP="00333C5B">
            <w:pPr>
              <w:spacing w:line="360" w:lineRule="exact"/>
              <w:ind w:right="72"/>
              <w:jc w:val="center"/>
              <w:rPr>
                <w:rFonts w:asciiTheme="majorBidi" w:hAnsiTheme="majorBidi" w:cstheme="majorBidi"/>
                <w:sz w:val="27"/>
                <w:szCs w:val="27"/>
                <w:cs/>
              </w:rPr>
            </w:pPr>
          </w:p>
        </w:tc>
        <w:tc>
          <w:tcPr>
            <w:tcW w:w="847" w:type="dxa"/>
            <w:shd w:val="clear" w:color="auto" w:fill="auto"/>
          </w:tcPr>
          <w:p w14:paraId="183466F3" w14:textId="51DD3E9F" w:rsidR="002766A5" w:rsidRPr="00A3311C" w:rsidRDefault="00A3311C" w:rsidP="00333C5B">
            <w:pPr>
              <w:tabs>
                <w:tab w:val="decimal" w:pos="816"/>
              </w:tabs>
              <w:spacing w:line="360" w:lineRule="exact"/>
              <w:ind w:right="-254"/>
              <w:rPr>
                <w:rFonts w:asciiTheme="majorBidi" w:hAnsiTheme="majorBidi" w:cstheme="majorBidi"/>
                <w:sz w:val="27"/>
                <w:szCs w:val="27"/>
                <w:lang w:val="en-US"/>
              </w:rPr>
            </w:pPr>
            <w:r w:rsidRPr="00A3311C">
              <w:rPr>
                <w:rFonts w:asciiTheme="majorBidi" w:hAnsiTheme="majorBidi" w:cstheme="majorBidi"/>
                <w:sz w:val="27"/>
                <w:szCs w:val="27"/>
                <w:lang w:val="en-US"/>
              </w:rPr>
              <w:t>175</w:t>
            </w:r>
            <w:r w:rsidR="002766A5"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619</w:t>
            </w:r>
          </w:p>
        </w:tc>
      </w:tr>
      <w:tr w:rsidR="002766A5" w:rsidRPr="00A3311C" w14:paraId="69B8D46F" w14:textId="77777777" w:rsidTr="00333C5B">
        <w:trPr>
          <w:cantSplit/>
          <w:trHeight w:val="144"/>
        </w:trPr>
        <w:tc>
          <w:tcPr>
            <w:tcW w:w="5580" w:type="dxa"/>
          </w:tcPr>
          <w:p w14:paraId="682447AB" w14:textId="22D95242" w:rsidR="002766A5" w:rsidRPr="00A3311C" w:rsidRDefault="002766A5" w:rsidP="00333C5B">
            <w:pPr>
              <w:spacing w:line="360" w:lineRule="exact"/>
              <w:ind w:left="810" w:right="-90" w:hanging="188"/>
              <w:rPr>
                <w:rFonts w:asciiTheme="majorBidi" w:hAnsiTheme="majorBidi" w:cstheme="majorBidi"/>
                <w:sz w:val="27"/>
                <w:szCs w:val="27"/>
                <w:cs/>
                <w:lang w:val="en-US"/>
              </w:rPr>
            </w:pPr>
            <w:r w:rsidRPr="00A3311C">
              <w:rPr>
                <w:rFonts w:asciiTheme="majorBidi" w:hAnsiTheme="majorBidi" w:cstheme="majorBidi"/>
                <w:sz w:val="27"/>
                <w:szCs w:val="27"/>
                <w:cs/>
                <w:lang w:val="en-US"/>
              </w:rPr>
              <w:t>โอน</w:t>
            </w:r>
            <w:r w:rsidRPr="00A3311C">
              <w:rPr>
                <w:rFonts w:asciiTheme="majorBidi" w:hAnsiTheme="majorBidi" w:cstheme="majorBidi"/>
                <w:sz w:val="27"/>
                <w:szCs w:val="27"/>
                <w:cs/>
              </w:rPr>
              <w:t>เงินลงทุนชั่วคราว</w:t>
            </w:r>
            <w:r w:rsidRPr="00A3311C">
              <w:rPr>
                <w:rFonts w:asciiTheme="majorBidi" w:hAnsiTheme="majorBidi" w:cstheme="majorBidi"/>
                <w:sz w:val="27"/>
                <w:szCs w:val="27"/>
                <w:cs/>
                <w:lang w:val="en-US"/>
              </w:rPr>
              <w:t>เป็นสินทรัพย์ทางการเงินหมุนเวียนอื่น</w:t>
            </w:r>
          </w:p>
        </w:tc>
        <w:tc>
          <w:tcPr>
            <w:tcW w:w="810" w:type="dxa"/>
            <w:shd w:val="clear" w:color="auto" w:fill="auto"/>
          </w:tcPr>
          <w:p w14:paraId="52DE6ADF" w14:textId="0B2DAA32" w:rsidR="002766A5" w:rsidRPr="00A3311C" w:rsidRDefault="002766A5" w:rsidP="00333C5B">
            <w:pPr>
              <w:tabs>
                <w:tab w:val="decimal" w:pos="488"/>
              </w:tabs>
              <w:spacing w:line="360" w:lineRule="exact"/>
              <w:ind w:right="-577"/>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39B6E19A"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66" w:type="dxa"/>
            <w:shd w:val="clear" w:color="auto" w:fill="auto"/>
          </w:tcPr>
          <w:p w14:paraId="37F99CB3" w14:textId="757DD5BC" w:rsidR="002766A5" w:rsidRPr="00A3311C" w:rsidRDefault="00A3311C" w:rsidP="00333C5B">
            <w:pPr>
              <w:tabs>
                <w:tab w:val="decimal" w:pos="680"/>
              </w:tabs>
              <w:spacing w:line="360" w:lineRule="exact"/>
              <w:ind w:right="-254"/>
              <w:rPr>
                <w:rFonts w:asciiTheme="majorBidi" w:hAnsiTheme="majorBidi" w:cstheme="majorBidi"/>
                <w:sz w:val="27"/>
                <w:szCs w:val="27"/>
                <w:lang w:val="en-US"/>
              </w:rPr>
            </w:pPr>
            <w:r w:rsidRPr="00A3311C">
              <w:rPr>
                <w:rFonts w:asciiTheme="majorBidi" w:hAnsiTheme="majorBidi" w:cstheme="majorBidi"/>
                <w:sz w:val="27"/>
                <w:szCs w:val="27"/>
                <w:lang w:val="en-US"/>
              </w:rPr>
              <w:t>9</w:t>
            </w:r>
            <w:r w:rsidR="002766A5"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898</w:t>
            </w:r>
          </w:p>
        </w:tc>
        <w:tc>
          <w:tcPr>
            <w:tcW w:w="143" w:type="dxa"/>
            <w:shd w:val="clear" w:color="auto" w:fill="auto"/>
          </w:tcPr>
          <w:p w14:paraId="7DFD4B00"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57" w:type="dxa"/>
            <w:shd w:val="clear" w:color="auto" w:fill="auto"/>
          </w:tcPr>
          <w:p w14:paraId="7933463E" w14:textId="0FCD6B8A" w:rsidR="002766A5" w:rsidRPr="00A3311C" w:rsidRDefault="002766A5" w:rsidP="00333C5B">
            <w:pPr>
              <w:tabs>
                <w:tab w:val="decimal" w:pos="534"/>
              </w:tabs>
              <w:spacing w:line="360" w:lineRule="exact"/>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3F1AB37B"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847" w:type="dxa"/>
            <w:shd w:val="clear" w:color="auto" w:fill="auto"/>
          </w:tcPr>
          <w:p w14:paraId="7E64525E" w14:textId="24FDEC98" w:rsidR="002766A5" w:rsidRPr="00A3311C" w:rsidRDefault="00A3311C" w:rsidP="00333C5B">
            <w:pPr>
              <w:tabs>
                <w:tab w:val="decimal" w:pos="816"/>
              </w:tabs>
              <w:spacing w:line="360" w:lineRule="exact"/>
              <w:ind w:right="-254"/>
              <w:rPr>
                <w:rFonts w:asciiTheme="majorBidi" w:hAnsiTheme="majorBidi" w:cstheme="majorBidi"/>
                <w:sz w:val="27"/>
                <w:szCs w:val="27"/>
                <w:cs/>
                <w:lang w:val="en-US"/>
              </w:rPr>
            </w:pPr>
            <w:r w:rsidRPr="00A3311C">
              <w:rPr>
                <w:rFonts w:asciiTheme="majorBidi" w:hAnsiTheme="majorBidi" w:cstheme="majorBidi"/>
                <w:sz w:val="27"/>
                <w:szCs w:val="27"/>
                <w:lang w:val="en-US"/>
              </w:rPr>
              <w:t>4</w:t>
            </w:r>
            <w:r w:rsidR="002766A5"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898</w:t>
            </w:r>
          </w:p>
        </w:tc>
      </w:tr>
      <w:tr w:rsidR="002766A5" w:rsidRPr="00A3311C" w14:paraId="6EF5D2A7" w14:textId="77777777" w:rsidTr="00333C5B">
        <w:trPr>
          <w:cantSplit/>
          <w:trHeight w:val="144"/>
        </w:trPr>
        <w:tc>
          <w:tcPr>
            <w:tcW w:w="5580" w:type="dxa"/>
          </w:tcPr>
          <w:p w14:paraId="30D93C93" w14:textId="1A7BD99A" w:rsidR="002766A5" w:rsidRPr="00A3311C" w:rsidRDefault="002766A5" w:rsidP="00333C5B">
            <w:pPr>
              <w:spacing w:line="360" w:lineRule="exact"/>
              <w:ind w:left="810" w:right="72" w:hanging="188"/>
              <w:rPr>
                <w:rFonts w:asciiTheme="majorBidi" w:hAnsiTheme="majorBidi" w:cstheme="majorBidi"/>
                <w:sz w:val="27"/>
                <w:szCs w:val="27"/>
                <w:cs/>
                <w:lang w:val="en-US"/>
              </w:rPr>
            </w:pPr>
            <w:r w:rsidRPr="00A3311C">
              <w:rPr>
                <w:rFonts w:asciiTheme="majorBidi" w:hAnsiTheme="majorBidi" w:cstheme="majorBidi"/>
                <w:sz w:val="27"/>
                <w:szCs w:val="27"/>
                <w:cs/>
                <w:lang w:val="en-US"/>
              </w:rPr>
              <w:t>โอน</w:t>
            </w:r>
            <w:r w:rsidRPr="00A3311C">
              <w:rPr>
                <w:rFonts w:asciiTheme="majorBidi" w:hAnsiTheme="majorBidi" w:cstheme="majorBidi"/>
                <w:sz w:val="27"/>
                <w:szCs w:val="27"/>
                <w:cs/>
              </w:rPr>
              <w:t>เงินลงทุนชั่วคราว</w:t>
            </w:r>
            <w:r w:rsidRPr="00A3311C">
              <w:rPr>
                <w:rFonts w:asciiTheme="majorBidi" w:hAnsiTheme="majorBidi" w:cstheme="majorBidi"/>
                <w:sz w:val="27"/>
                <w:szCs w:val="27"/>
                <w:cs/>
                <w:lang w:val="en-US"/>
              </w:rPr>
              <w:t>เป็นสินทรัพย์ทางการเงินไม่หมุนเวียนอื่น</w:t>
            </w:r>
          </w:p>
        </w:tc>
        <w:tc>
          <w:tcPr>
            <w:tcW w:w="810" w:type="dxa"/>
            <w:shd w:val="clear" w:color="auto" w:fill="auto"/>
          </w:tcPr>
          <w:p w14:paraId="18F595CB" w14:textId="1627AD3D" w:rsidR="002766A5" w:rsidRPr="00A3311C" w:rsidRDefault="002766A5" w:rsidP="00333C5B">
            <w:pPr>
              <w:tabs>
                <w:tab w:val="decimal" w:pos="488"/>
              </w:tabs>
              <w:spacing w:line="360" w:lineRule="exact"/>
              <w:ind w:right="-577"/>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20803DAD"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66" w:type="dxa"/>
            <w:shd w:val="clear" w:color="auto" w:fill="auto"/>
          </w:tcPr>
          <w:p w14:paraId="72CAE0C6" w14:textId="53D2048A" w:rsidR="002766A5" w:rsidRPr="00A3311C" w:rsidRDefault="00A3311C" w:rsidP="00333C5B">
            <w:pPr>
              <w:tabs>
                <w:tab w:val="decimal" w:pos="680"/>
              </w:tabs>
              <w:spacing w:line="360" w:lineRule="exact"/>
              <w:ind w:right="-254"/>
              <w:rPr>
                <w:rFonts w:asciiTheme="majorBidi" w:hAnsiTheme="majorBidi" w:cstheme="majorBidi"/>
                <w:sz w:val="27"/>
                <w:szCs w:val="27"/>
                <w:lang w:val="en-US"/>
              </w:rPr>
            </w:pPr>
            <w:r w:rsidRPr="00A3311C">
              <w:rPr>
                <w:rFonts w:asciiTheme="majorBidi" w:hAnsiTheme="majorBidi" w:cstheme="majorBidi"/>
                <w:sz w:val="27"/>
                <w:szCs w:val="27"/>
                <w:lang w:val="en-US"/>
              </w:rPr>
              <w:t>609</w:t>
            </w:r>
            <w:r w:rsidR="002766A5"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170</w:t>
            </w:r>
          </w:p>
        </w:tc>
        <w:tc>
          <w:tcPr>
            <w:tcW w:w="143" w:type="dxa"/>
            <w:shd w:val="clear" w:color="auto" w:fill="auto"/>
          </w:tcPr>
          <w:p w14:paraId="6C1DFE58"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57" w:type="dxa"/>
            <w:shd w:val="clear" w:color="auto" w:fill="auto"/>
          </w:tcPr>
          <w:p w14:paraId="55B35DE5" w14:textId="56A33D16" w:rsidR="002766A5" w:rsidRPr="00A3311C" w:rsidRDefault="002766A5" w:rsidP="00333C5B">
            <w:pPr>
              <w:tabs>
                <w:tab w:val="decimal" w:pos="534"/>
              </w:tabs>
              <w:spacing w:line="360" w:lineRule="exact"/>
              <w:rPr>
                <w:rFonts w:asciiTheme="majorBidi" w:hAnsiTheme="majorBidi" w:cstheme="majorBidi"/>
                <w:sz w:val="27"/>
                <w:szCs w:val="27"/>
                <w:cs/>
                <w:lang w:val="en-US"/>
              </w:rPr>
            </w:pPr>
            <w:r w:rsidRPr="00A3311C">
              <w:rPr>
                <w:rFonts w:asciiTheme="majorBidi" w:hAnsiTheme="majorBidi" w:cstheme="majorBidi"/>
                <w:sz w:val="27"/>
                <w:szCs w:val="27"/>
                <w:lang w:val="en-US"/>
              </w:rPr>
              <w:t>-</w:t>
            </w:r>
          </w:p>
        </w:tc>
        <w:tc>
          <w:tcPr>
            <w:tcW w:w="143" w:type="dxa"/>
            <w:shd w:val="clear" w:color="auto" w:fill="auto"/>
          </w:tcPr>
          <w:p w14:paraId="5D25F1A2"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847" w:type="dxa"/>
            <w:shd w:val="clear" w:color="auto" w:fill="auto"/>
          </w:tcPr>
          <w:p w14:paraId="13B3ACB8" w14:textId="590404EF" w:rsidR="002766A5" w:rsidRPr="00A3311C" w:rsidRDefault="002766A5" w:rsidP="00333C5B">
            <w:pPr>
              <w:tabs>
                <w:tab w:val="decimal" w:pos="488"/>
              </w:tabs>
              <w:spacing w:line="360" w:lineRule="exact"/>
              <w:ind w:right="-577"/>
              <w:rPr>
                <w:rFonts w:asciiTheme="majorBidi" w:hAnsiTheme="majorBidi" w:cstheme="majorBidi"/>
                <w:sz w:val="27"/>
                <w:szCs w:val="27"/>
                <w:cs/>
                <w:lang w:val="en-US"/>
              </w:rPr>
            </w:pPr>
            <w:r w:rsidRPr="00A3311C">
              <w:rPr>
                <w:rFonts w:asciiTheme="majorBidi" w:hAnsiTheme="majorBidi" w:cstheme="majorBidi"/>
                <w:sz w:val="27"/>
                <w:szCs w:val="27"/>
                <w:lang w:val="en-US"/>
              </w:rPr>
              <w:t>-</w:t>
            </w:r>
          </w:p>
        </w:tc>
      </w:tr>
      <w:tr w:rsidR="002766A5" w:rsidRPr="00A3311C" w14:paraId="29B1065B" w14:textId="77777777" w:rsidTr="00333C5B">
        <w:trPr>
          <w:cantSplit/>
          <w:trHeight w:val="144"/>
        </w:trPr>
        <w:tc>
          <w:tcPr>
            <w:tcW w:w="5580" w:type="dxa"/>
          </w:tcPr>
          <w:p w14:paraId="679F3944" w14:textId="77777777" w:rsidR="002766A5" w:rsidRPr="00A3311C" w:rsidRDefault="002766A5" w:rsidP="00333C5B">
            <w:pPr>
              <w:spacing w:line="360" w:lineRule="exact"/>
              <w:ind w:left="1162" w:right="72" w:hanging="540"/>
              <w:rPr>
                <w:rFonts w:asciiTheme="majorBidi" w:hAnsiTheme="majorBidi" w:cstheme="majorBidi"/>
                <w:sz w:val="27"/>
                <w:szCs w:val="27"/>
                <w:cs/>
              </w:rPr>
            </w:pPr>
            <w:r w:rsidRPr="00A3311C">
              <w:rPr>
                <w:rFonts w:asciiTheme="majorBidi" w:hAnsiTheme="majorBidi" w:cstheme="majorBidi"/>
                <w:sz w:val="27"/>
                <w:szCs w:val="27"/>
                <w:cs/>
              </w:rPr>
              <w:t>โอนค่าใช้จ่ายจ่ายล่วงหน้าเป็นสินทรัพย์สิทธิการใช้</w:t>
            </w:r>
          </w:p>
        </w:tc>
        <w:tc>
          <w:tcPr>
            <w:tcW w:w="810" w:type="dxa"/>
            <w:shd w:val="clear" w:color="auto" w:fill="auto"/>
          </w:tcPr>
          <w:p w14:paraId="6264D56B" w14:textId="71E6FA02" w:rsidR="002766A5" w:rsidRPr="00A3311C" w:rsidRDefault="002766A5" w:rsidP="00333C5B">
            <w:pPr>
              <w:tabs>
                <w:tab w:val="decimal" w:pos="488"/>
              </w:tabs>
              <w:spacing w:line="360" w:lineRule="exact"/>
              <w:ind w:right="-577"/>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515C6367"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66" w:type="dxa"/>
            <w:shd w:val="clear" w:color="auto" w:fill="auto"/>
          </w:tcPr>
          <w:p w14:paraId="605E5815" w14:textId="749D023C" w:rsidR="002766A5" w:rsidRPr="00A3311C" w:rsidRDefault="00A3311C" w:rsidP="00333C5B">
            <w:pPr>
              <w:tabs>
                <w:tab w:val="decimal" w:pos="680"/>
              </w:tabs>
              <w:spacing w:line="360" w:lineRule="exact"/>
              <w:ind w:right="-254"/>
              <w:rPr>
                <w:rFonts w:asciiTheme="majorBidi" w:hAnsiTheme="majorBidi" w:cstheme="majorBidi"/>
                <w:sz w:val="27"/>
                <w:szCs w:val="27"/>
                <w:lang w:val="en-US"/>
              </w:rPr>
            </w:pPr>
            <w:r w:rsidRPr="00A3311C">
              <w:rPr>
                <w:rFonts w:asciiTheme="majorBidi" w:hAnsiTheme="majorBidi" w:cstheme="majorBidi"/>
                <w:sz w:val="27"/>
                <w:szCs w:val="27"/>
                <w:lang w:val="en-US"/>
              </w:rPr>
              <w:t>582</w:t>
            </w:r>
          </w:p>
        </w:tc>
        <w:tc>
          <w:tcPr>
            <w:tcW w:w="143" w:type="dxa"/>
            <w:shd w:val="clear" w:color="auto" w:fill="auto"/>
          </w:tcPr>
          <w:p w14:paraId="1E660C86"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57" w:type="dxa"/>
            <w:shd w:val="clear" w:color="auto" w:fill="auto"/>
          </w:tcPr>
          <w:p w14:paraId="4BFB43ED" w14:textId="4F6B586C" w:rsidR="002766A5" w:rsidRPr="00A3311C" w:rsidRDefault="002766A5" w:rsidP="00333C5B">
            <w:pPr>
              <w:tabs>
                <w:tab w:val="decimal" w:pos="534"/>
              </w:tabs>
              <w:spacing w:line="360" w:lineRule="exact"/>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0169AD60"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847" w:type="dxa"/>
            <w:shd w:val="clear" w:color="auto" w:fill="auto"/>
          </w:tcPr>
          <w:p w14:paraId="4E2CD9EC" w14:textId="2D1CEE25" w:rsidR="002766A5" w:rsidRPr="00A3311C" w:rsidRDefault="00A3311C" w:rsidP="00333C5B">
            <w:pPr>
              <w:tabs>
                <w:tab w:val="decimal" w:pos="816"/>
              </w:tabs>
              <w:spacing w:line="360" w:lineRule="exact"/>
              <w:ind w:right="-254"/>
              <w:rPr>
                <w:rFonts w:asciiTheme="majorBidi" w:hAnsiTheme="majorBidi" w:cstheme="majorBidi"/>
                <w:sz w:val="27"/>
                <w:szCs w:val="27"/>
                <w:cs/>
                <w:lang w:val="en-US"/>
              </w:rPr>
            </w:pPr>
            <w:r w:rsidRPr="00A3311C">
              <w:rPr>
                <w:rFonts w:asciiTheme="majorBidi" w:hAnsiTheme="majorBidi" w:cstheme="majorBidi"/>
                <w:sz w:val="27"/>
                <w:szCs w:val="27"/>
                <w:lang w:val="en-US"/>
              </w:rPr>
              <w:t>582</w:t>
            </w:r>
          </w:p>
        </w:tc>
      </w:tr>
      <w:tr w:rsidR="002766A5" w:rsidRPr="00A3311C" w14:paraId="4BDBCC23" w14:textId="77777777" w:rsidTr="00333C5B">
        <w:trPr>
          <w:cantSplit/>
          <w:trHeight w:val="144"/>
        </w:trPr>
        <w:tc>
          <w:tcPr>
            <w:tcW w:w="5580" w:type="dxa"/>
          </w:tcPr>
          <w:p w14:paraId="074DAB47" w14:textId="77777777" w:rsidR="002766A5" w:rsidRPr="00A3311C" w:rsidRDefault="002766A5" w:rsidP="00333C5B">
            <w:pPr>
              <w:spacing w:line="360" w:lineRule="exact"/>
              <w:ind w:left="1162" w:right="72" w:hanging="540"/>
              <w:rPr>
                <w:rFonts w:asciiTheme="majorBidi" w:hAnsiTheme="majorBidi" w:cstheme="majorBidi"/>
                <w:sz w:val="27"/>
                <w:szCs w:val="27"/>
                <w:cs/>
              </w:rPr>
            </w:pPr>
            <w:r w:rsidRPr="00A3311C">
              <w:rPr>
                <w:rFonts w:asciiTheme="majorBidi" w:hAnsiTheme="majorBidi" w:cstheme="majorBidi"/>
                <w:sz w:val="27"/>
                <w:szCs w:val="27"/>
                <w:cs/>
              </w:rPr>
              <w:t>โอนค่าใช้จ่ายค้างจ่ายเป็นสินทรัพย์สิทธิการใช้</w:t>
            </w:r>
          </w:p>
        </w:tc>
        <w:tc>
          <w:tcPr>
            <w:tcW w:w="810" w:type="dxa"/>
            <w:shd w:val="clear" w:color="auto" w:fill="auto"/>
          </w:tcPr>
          <w:p w14:paraId="49B06A94" w14:textId="45120142" w:rsidR="002766A5" w:rsidRPr="00A3311C" w:rsidRDefault="002766A5" w:rsidP="00333C5B">
            <w:pPr>
              <w:tabs>
                <w:tab w:val="decimal" w:pos="488"/>
              </w:tabs>
              <w:spacing w:line="360" w:lineRule="exact"/>
              <w:ind w:right="-577"/>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0FF59AEB"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66" w:type="dxa"/>
            <w:shd w:val="clear" w:color="auto" w:fill="auto"/>
          </w:tcPr>
          <w:p w14:paraId="5C44D31B" w14:textId="042B969A" w:rsidR="002766A5" w:rsidRPr="00A3311C" w:rsidRDefault="00A3311C" w:rsidP="00333C5B">
            <w:pPr>
              <w:tabs>
                <w:tab w:val="decimal" w:pos="680"/>
              </w:tabs>
              <w:spacing w:line="360" w:lineRule="exact"/>
              <w:ind w:right="-254"/>
              <w:rPr>
                <w:rFonts w:asciiTheme="majorBidi" w:hAnsiTheme="majorBidi" w:cstheme="majorBidi"/>
                <w:sz w:val="27"/>
                <w:szCs w:val="27"/>
                <w:lang w:val="en-US"/>
              </w:rPr>
            </w:pPr>
            <w:r w:rsidRPr="00A3311C">
              <w:rPr>
                <w:rFonts w:asciiTheme="majorBidi" w:hAnsiTheme="majorBidi" w:cstheme="majorBidi"/>
                <w:sz w:val="27"/>
                <w:szCs w:val="27"/>
                <w:lang w:val="en-US"/>
              </w:rPr>
              <w:t>152</w:t>
            </w:r>
            <w:r w:rsidR="002766A5"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850</w:t>
            </w:r>
          </w:p>
        </w:tc>
        <w:tc>
          <w:tcPr>
            <w:tcW w:w="143" w:type="dxa"/>
            <w:shd w:val="clear" w:color="auto" w:fill="auto"/>
          </w:tcPr>
          <w:p w14:paraId="57639351"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57" w:type="dxa"/>
            <w:shd w:val="clear" w:color="auto" w:fill="auto"/>
          </w:tcPr>
          <w:p w14:paraId="22176278" w14:textId="642C027F" w:rsidR="002766A5" w:rsidRPr="00A3311C" w:rsidRDefault="002766A5" w:rsidP="00333C5B">
            <w:pPr>
              <w:tabs>
                <w:tab w:val="decimal" w:pos="534"/>
              </w:tabs>
              <w:spacing w:line="360" w:lineRule="exact"/>
              <w:rPr>
                <w:rFonts w:asciiTheme="majorBidi" w:hAnsiTheme="majorBidi" w:cstheme="majorBidi"/>
                <w:sz w:val="27"/>
                <w:szCs w:val="27"/>
                <w:cs/>
                <w:lang w:val="en-US"/>
              </w:rPr>
            </w:pPr>
            <w:r w:rsidRPr="00A3311C">
              <w:rPr>
                <w:rFonts w:asciiTheme="majorBidi" w:hAnsiTheme="majorBidi" w:cstheme="majorBidi"/>
                <w:sz w:val="27"/>
                <w:szCs w:val="27"/>
                <w:lang w:val="en-US"/>
              </w:rPr>
              <w:t>-</w:t>
            </w:r>
          </w:p>
        </w:tc>
        <w:tc>
          <w:tcPr>
            <w:tcW w:w="143" w:type="dxa"/>
            <w:shd w:val="clear" w:color="auto" w:fill="auto"/>
          </w:tcPr>
          <w:p w14:paraId="7629597A"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847" w:type="dxa"/>
            <w:shd w:val="clear" w:color="auto" w:fill="auto"/>
          </w:tcPr>
          <w:p w14:paraId="2B5A8CE4" w14:textId="573710C5" w:rsidR="002766A5" w:rsidRPr="00A3311C" w:rsidRDefault="002766A5" w:rsidP="00333C5B">
            <w:pPr>
              <w:tabs>
                <w:tab w:val="decimal" w:pos="488"/>
              </w:tabs>
              <w:spacing w:line="360" w:lineRule="exact"/>
              <w:ind w:right="-577"/>
              <w:rPr>
                <w:rFonts w:asciiTheme="majorBidi" w:hAnsiTheme="majorBidi" w:cstheme="majorBidi"/>
                <w:sz w:val="27"/>
                <w:szCs w:val="27"/>
                <w:lang w:val="en-US"/>
              </w:rPr>
            </w:pPr>
            <w:r w:rsidRPr="00A3311C">
              <w:rPr>
                <w:rFonts w:asciiTheme="majorBidi" w:hAnsiTheme="majorBidi" w:cstheme="majorBidi"/>
                <w:sz w:val="27"/>
                <w:szCs w:val="27"/>
                <w:lang w:val="en-US"/>
              </w:rPr>
              <w:t>-</w:t>
            </w:r>
          </w:p>
        </w:tc>
      </w:tr>
      <w:tr w:rsidR="002766A5" w:rsidRPr="00A3311C" w14:paraId="1F3E75A7" w14:textId="77777777" w:rsidTr="00333C5B">
        <w:trPr>
          <w:cantSplit/>
          <w:trHeight w:val="144"/>
        </w:trPr>
        <w:tc>
          <w:tcPr>
            <w:tcW w:w="5580" w:type="dxa"/>
          </w:tcPr>
          <w:p w14:paraId="4A33353A" w14:textId="77777777" w:rsidR="002766A5" w:rsidRPr="00A3311C" w:rsidRDefault="002766A5" w:rsidP="00333C5B">
            <w:pPr>
              <w:spacing w:line="360" w:lineRule="exact"/>
              <w:ind w:left="1162" w:right="72" w:hanging="540"/>
              <w:rPr>
                <w:rFonts w:asciiTheme="majorBidi" w:hAnsiTheme="majorBidi" w:cstheme="majorBidi"/>
                <w:sz w:val="27"/>
                <w:szCs w:val="27"/>
                <w:cs/>
              </w:rPr>
            </w:pPr>
            <w:r w:rsidRPr="00A3311C">
              <w:rPr>
                <w:rFonts w:asciiTheme="majorBidi" w:hAnsiTheme="majorBidi" w:cstheme="majorBidi"/>
                <w:sz w:val="27"/>
                <w:szCs w:val="27"/>
                <w:cs/>
              </w:rPr>
              <w:t>โอนเงินลงทุนระยะยาวอื่นในบริษัทที่เกี่ยวข้องกัน</w:t>
            </w:r>
          </w:p>
        </w:tc>
        <w:tc>
          <w:tcPr>
            <w:tcW w:w="810" w:type="dxa"/>
            <w:shd w:val="clear" w:color="auto" w:fill="auto"/>
          </w:tcPr>
          <w:p w14:paraId="298DDC18" w14:textId="77777777" w:rsidR="002766A5" w:rsidRPr="00A3311C" w:rsidRDefault="002766A5" w:rsidP="00333C5B">
            <w:pPr>
              <w:tabs>
                <w:tab w:val="decimal" w:pos="816"/>
              </w:tabs>
              <w:spacing w:line="360" w:lineRule="exact"/>
              <w:ind w:right="-254"/>
              <w:rPr>
                <w:rFonts w:asciiTheme="majorBidi" w:hAnsiTheme="majorBidi" w:cstheme="majorBidi"/>
                <w:sz w:val="27"/>
                <w:szCs w:val="27"/>
                <w:lang w:val="en-US"/>
              </w:rPr>
            </w:pPr>
          </w:p>
        </w:tc>
        <w:tc>
          <w:tcPr>
            <w:tcW w:w="143" w:type="dxa"/>
            <w:shd w:val="clear" w:color="auto" w:fill="auto"/>
          </w:tcPr>
          <w:p w14:paraId="42415F62"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66" w:type="dxa"/>
            <w:shd w:val="clear" w:color="auto" w:fill="auto"/>
          </w:tcPr>
          <w:p w14:paraId="60F50432" w14:textId="77777777" w:rsidR="002766A5" w:rsidRPr="00A3311C" w:rsidRDefault="002766A5" w:rsidP="00333C5B">
            <w:pPr>
              <w:tabs>
                <w:tab w:val="decimal" w:pos="680"/>
              </w:tabs>
              <w:spacing w:line="360" w:lineRule="exact"/>
              <w:ind w:right="-254"/>
              <w:rPr>
                <w:rFonts w:asciiTheme="majorBidi" w:hAnsiTheme="majorBidi" w:cstheme="majorBidi"/>
                <w:sz w:val="27"/>
                <w:szCs w:val="27"/>
                <w:lang w:val="en-US"/>
              </w:rPr>
            </w:pPr>
          </w:p>
        </w:tc>
        <w:tc>
          <w:tcPr>
            <w:tcW w:w="143" w:type="dxa"/>
            <w:shd w:val="clear" w:color="auto" w:fill="auto"/>
          </w:tcPr>
          <w:p w14:paraId="32AEEAF3"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57" w:type="dxa"/>
            <w:shd w:val="clear" w:color="auto" w:fill="auto"/>
          </w:tcPr>
          <w:p w14:paraId="7B783E9F" w14:textId="77777777" w:rsidR="002766A5" w:rsidRPr="00A3311C" w:rsidRDefault="002766A5" w:rsidP="00333C5B">
            <w:pPr>
              <w:tabs>
                <w:tab w:val="decimal" w:pos="488"/>
                <w:tab w:val="decimal" w:pos="534"/>
              </w:tabs>
              <w:spacing w:line="360" w:lineRule="exact"/>
              <w:rPr>
                <w:rFonts w:asciiTheme="majorBidi" w:hAnsiTheme="majorBidi" w:cstheme="majorBidi"/>
                <w:sz w:val="27"/>
                <w:szCs w:val="27"/>
                <w:lang w:val="en-US"/>
              </w:rPr>
            </w:pPr>
          </w:p>
        </w:tc>
        <w:tc>
          <w:tcPr>
            <w:tcW w:w="143" w:type="dxa"/>
            <w:shd w:val="clear" w:color="auto" w:fill="auto"/>
          </w:tcPr>
          <w:p w14:paraId="4F074B81"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847" w:type="dxa"/>
            <w:shd w:val="clear" w:color="auto" w:fill="auto"/>
          </w:tcPr>
          <w:p w14:paraId="65E86383" w14:textId="77777777" w:rsidR="002766A5" w:rsidRPr="00A3311C" w:rsidRDefault="002766A5" w:rsidP="00333C5B">
            <w:pPr>
              <w:tabs>
                <w:tab w:val="decimal" w:pos="816"/>
              </w:tabs>
              <w:spacing w:line="360" w:lineRule="exact"/>
              <w:ind w:right="-254"/>
              <w:rPr>
                <w:rFonts w:asciiTheme="majorBidi" w:hAnsiTheme="majorBidi" w:cstheme="majorBidi"/>
                <w:sz w:val="27"/>
                <w:szCs w:val="27"/>
                <w:lang w:val="en-US"/>
              </w:rPr>
            </w:pPr>
          </w:p>
        </w:tc>
      </w:tr>
      <w:tr w:rsidR="002766A5" w:rsidRPr="00A3311C" w14:paraId="44B2DCD4" w14:textId="77777777" w:rsidTr="00333C5B">
        <w:trPr>
          <w:cantSplit/>
          <w:trHeight w:val="144"/>
        </w:trPr>
        <w:tc>
          <w:tcPr>
            <w:tcW w:w="5580" w:type="dxa"/>
          </w:tcPr>
          <w:p w14:paraId="3A345213" w14:textId="3F2C611C" w:rsidR="002766A5" w:rsidRPr="00A3311C" w:rsidRDefault="002766A5" w:rsidP="00333C5B">
            <w:pPr>
              <w:spacing w:line="360" w:lineRule="exact"/>
              <w:ind w:left="1162" w:right="72" w:hanging="358"/>
              <w:rPr>
                <w:rFonts w:asciiTheme="majorBidi" w:hAnsiTheme="majorBidi" w:cstheme="majorBidi"/>
                <w:sz w:val="27"/>
                <w:szCs w:val="27"/>
                <w:cs/>
                <w:lang w:val="en-US"/>
              </w:rPr>
            </w:pPr>
            <w:r w:rsidRPr="00A3311C">
              <w:rPr>
                <w:rFonts w:asciiTheme="majorBidi" w:hAnsiTheme="majorBidi" w:cstheme="majorBidi"/>
                <w:sz w:val="27"/>
                <w:szCs w:val="27"/>
                <w:cs/>
              </w:rPr>
              <w:t>เป็นสินทรัพย์</w:t>
            </w:r>
            <w:r w:rsidRPr="00A3311C">
              <w:rPr>
                <w:rFonts w:asciiTheme="majorBidi" w:hAnsiTheme="majorBidi" w:cstheme="majorBidi"/>
                <w:sz w:val="27"/>
                <w:szCs w:val="27"/>
                <w:cs/>
                <w:lang w:val="en-US"/>
              </w:rPr>
              <w:t>ทางการเงินไม่หมุนเวียนอื่น</w:t>
            </w:r>
          </w:p>
        </w:tc>
        <w:tc>
          <w:tcPr>
            <w:tcW w:w="810" w:type="dxa"/>
            <w:shd w:val="clear" w:color="auto" w:fill="auto"/>
          </w:tcPr>
          <w:p w14:paraId="043D648B" w14:textId="5EC7156B" w:rsidR="002766A5" w:rsidRPr="00A3311C" w:rsidRDefault="002766A5" w:rsidP="00333C5B">
            <w:pPr>
              <w:tabs>
                <w:tab w:val="decimal" w:pos="488"/>
              </w:tabs>
              <w:spacing w:line="360" w:lineRule="exact"/>
              <w:ind w:right="-577"/>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4246E078"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66" w:type="dxa"/>
            <w:shd w:val="clear" w:color="auto" w:fill="auto"/>
          </w:tcPr>
          <w:p w14:paraId="341E295F" w14:textId="4A8B0263" w:rsidR="002766A5" w:rsidRPr="00A3311C" w:rsidRDefault="00A3311C" w:rsidP="00333C5B">
            <w:pPr>
              <w:tabs>
                <w:tab w:val="decimal" w:pos="680"/>
              </w:tabs>
              <w:spacing w:line="360" w:lineRule="exact"/>
              <w:ind w:right="-254"/>
              <w:rPr>
                <w:rFonts w:asciiTheme="majorBidi" w:hAnsiTheme="majorBidi" w:cstheme="majorBidi"/>
                <w:sz w:val="27"/>
                <w:szCs w:val="27"/>
                <w:lang w:val="en-US"/>
              </w:rPr>
            </w:pPr>
            <w:r w:rsidRPr="00A3311C">
              <w:rPr>
                <w:rFonts w:asciiTheme="majorBidi" w:hAnsiTheme="majorBidi" w:cstheme="majorBidi"/>
                <w:sz w:val="27"/>
                <w:szCs w:val="27"/>
                <w:lang w:val="en-US"/>
              </w:rPr>
              <w:t>149</w:t>
            </w:r>
            <w:r w:rsidR="002766A5"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681</w:t>
            </w:r>
          </w:p>
        </w:tc>
        <w:tc>
          <w:tcPr>
            <w:tcW w:w="143" w:type="dxa"/>
            <w:shd w:val="clear" w:color="auto" w:fill="auto"/>
          </w:tcPr>
          <w:p w14:paraId="0425E9D2"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57" w:type="dxa"/>
            <w:shd w:val="clear" w:color="auto" w:fill="auto"/>
          </w:tcPr>
          <w:p w14:paraId="3D87DBA1" w14:textId="0768A51F" w:rsidR="002766A5" w:rsidRPr="00A3311C" w:rsidRDefault="002766A5" w:rsidP="00333C5B">
            <w:pPr>
              <w:tabs>
                <w:tab w:val="decimal" w:pos="534"/>
              </w:tabs>
              <w:spacing w:line="360" w:lineRule="exact"/>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20018E20"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847" w:type="dxa"/>
            <w:shd w:val="clear" w:color="auto" w:fill="auto"/>
          </w:tcPr>
          <w:p w14:paraId="76B624E8" w14:textId="34576694" w:rsidR="002766A5" w:rsidRPr="00A3311C" w:rsidRDefault="00A3311C" w:rsidP="00333C5B">
            <w:pPr>
              <w:tabs>
                <w:tab w:val="decimal" w:pos="816"/>
              </w:tabs>
              <w:spacing w:line="360" w:lineRule="exact"/>
              <w:ind w:right="-254"/>
              <w:rPr>
                <w:rFonts w:asciiTheme="majorBidi" w:hAnsiTheme="majorBidi" w:cstheme="majorBidi"/>
                <w:sz w:val="27"/>
                <w:szCs w:val="27"/>
                <w:cs/>
                <w:lang w:val="en-US"/>
              </w:rPr>
            </w:pPr>
            <w:r w:rsidRPr="00A3311C">
              <w:rPr>
                <w:rFonts w:asciiTheme="majorBidi" w:hAnsiTheme="majorBidi" w:cstheme="majorBidi"/>
                <w:sz w:val="27"/>
                <w:szCs w:val="27"/>
                <w:lang w:val="en-US"/>
              </w:rPr>
              <w:t>148</w:t>
            </w:r>
            <w:r w:rsidR="002766A5"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967</w:t>
            </w:r>
          </w:p>
        </w:tc>
      </w:tr>
      <w:tr w:rsidR="002766A5" w:rsidRPr="00A3311C" w14:paraId="6878E298" w14:textId="77777777" w:rsidTr="00333C5B">
        <w:trPr>
          <w:cantSplit/>
          <w:trHeight w:val="144"/>
        </w:trPr>
        <w:tc>
          <w:tcPr>
            <w:tcW w:w="5580" w:type="dxa"/>
          </w:tcPr>
          <w:p w14:paraId="1CCE974C" w14:textId="534002C5" w:rsidR="002766A5" w:rsidRPr="00A3311C" w:rsidRDefault="002766A5" w:rsidP="00333C5B">
            <w:pPr>
              <w:spacing w:line="360" w:lineRule="exact"/>
              <w:ind w:left="810" w:right="72" w:hanging="188"/>
              <w:rPr>
                <w:rFonts w:asciiTheme="majorBidi" w:hAnsiTheme="majorBidi" w:cstheme="majorBidi"/>
                <w:spacing w:val="-10"/>
                <w:sz w:val="27"/>
                <w:szCs w:val="27"/>
                <w:lang w:val="en-US"/>
              </w:rPr>
            </w:pPr>
            <w:r w:rsidRPr="00A3311C">
              <w:rPr>
                <w:rFonts w:asciiTheme="majorBidi" w:hAnsiTheme="majorBidi" w:cstheme="majorBidi"/>
                <w:spacing w:val="-10"/>
                <w:sz w:val="27"/>
                <w:szCs w:val="27"/>
                <w:cs/>
              </w:rPr>
              <w:t xml:space="preserve">ผลกระทบจากการนำมาตรฐานทางการเงินฉบับที่ </w:t>
            </w:r>
            <w:r w:rsidR="00A3311C" w:rsidRPr="00A3311C">
              <w:rPr>
                <w:rFonts w:asciiTheme="majorBidi" w:hAnsiTheme="majorBidi" w:cstheme="majorBidi"/>
                <w:spacing w:val="-10"/>
                <w:sz w:val="27"/>
                <w:szCs w:val="27"/>
                <w:lang w:val="en-US"/>
              </w:rPr>
              <w:t>16</w:t>
            </w:r>
            <w:r w:rsidRPr="00A3311C">
              <w:rPr>
                <w:rFonts w:asciiTheme="majorBidi" w:hAnsiTheme="majorBidi" w:cstheme="majorBidi"/>
                <w:spacing w:val="-10"/>
                <w:sz w:val="27"/>
                <w:szCs w:val="27"/>
                <w:cs/>
                <w:lang w:val="en-US"/>
              </w:rPr>
              <w:t xml:space="preserve"> </w:t>
            </w:r>
            <w:r w:rsidRPr="00A3311C">
              <w:rPr>
                <w:rFonts w:asciiTheme="majorBidi" w:hAnsiTheme="majorBidi" w:cstheme="majorBidi"/>
                <w:spacing w:val="-10"/>
                <w:sz w:val="27"/>
                <w:szCs w:val="27"/>
                <w:lang w:val="en-US"/>
              </w:rPr>
              <w:t>“</w:t>
            </w:r>
            <w:r w:rsidRPr="00A3311C">
              <w:rPr>
                <w:rFonts w:asciiTheme="majorBidi" w:hAnsiTheme="majorBidi" w:cstheme="majorBidi"/>
                <w:spacing w:val="-10"/>
                <w:sz w:val="27"/>
                <w:szCs w:val="27"/>
                <w:cs/>
                <w:lang w:val="en-US"/>
              </w:rPr>
              <w:t>สัญญาเช่า</w:t>
            </w:r>
            <w:r w:rsidRPr="00A3311C">
              <w:rPr>
                <w:rFonts w:asciiTheme="majorBidi" w:hAnsiTheme="majorBidi" w:cstheme="majorBidi"/>
                <w:spacing w:val="-10"/>
                <w:sz w:val="27"/>
                <w:szCs w:val="27"/>
                <w:lang w:val="en-US"/>
              </w:rPr>
              <w:t>”</w:t>
            </w:r>
          </w:p>
        </w:tc>
        <w:tc>
          <w:tcPr>
            <w:tcW w:w="810" w:type="dxa"/>
            <w:shd w:val="clear" w:color="auto" w:fill="auto"/>
          </w:tcPr>
          <w:p w14:paraId="3C8EEFC3" w14:textId="2810ADC9" w:rsidR="002766A5" w:rsidRPr="00A3311C" w:rsidRDefault="002766A5" w:rsidP="00333C5B">
            <w:pPr>
              <w:tabs>
                <w:tab w:val="decimal" w:pos="540"/>
              </w:tabs>
              <w:spacing w:line="360" w:lineRule="exact"/>
              <w:ind w:right="-254"/>
              <w:rPr>
                <w:rFonts w:asciiTheme="majorBidi" w:hAnsiTheme="majorBidi" w:cstheme="majorBidi"/>
                <w:sz w:val="27"/>
                <w:szCs w:val="27"/>
                <w:lang w:val="en-US"/>
              </w:rPr>
            </w:pPr>
          </w:p>
        </w:tc>
        <w:tc>
          <w:tcPr>
            <w:tcW w:w="143" w:type="dxa"/>
            <w:shd w:val="clear" w:color="auto" w:fill="auto"/>
          </w:tcPr>
          <w:p w14:paraId="5290EBAC"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66" w:type="dxa"/>
            <w:shd w:val="clear" w:color="auto" w:fill="auto"/>
          </w:tcPr>
          <w:p w14:paraId="1CAE0B8A" w14:textId="594786F1" w:rsidR="002766A5" w:rsidRPr="00A3311C" w:rsidRDefault="002766A5" w:rsidP="00333C5B">
            <w:pPr>
              <w:tabs>
                <w:tab w:val="decimal" w:pos="680"/>
              </w:tabs>
              <w:spacing w:line="360" w:lineRule="exact"/>
              <w:ind w:right="-254"/>
              <w:rPr>
                <w:rFonts w:asciiTheme="majorBidi" w:hAnsiTheme="majorBidi" w:cstheme="majorBidi"/>
                <w:sz w:val="27"/>
                <w:szCs w:val="27"/>
                <w:lang w:val="en-US"/>
              </w:rPr>
            </w:pPr>
          </w:p>
        </w:tc>
        <w:tc>
          <w:tcPr>
            <w:tcW w:w="143" w:type="dxa"/>
            <w:shd w:val="clear" w:color="auto" w:fill="auto"/>
          </w:tcPr>
          <w:p w14:paraId="5BFD6FBE"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57" w:type="dxa"/>
            <w:shd w:val="clear" w:color="auto" w:fill="auto"/>
          </w:tcPr>
          <w:p w14:paraId="24B4B839" w14:textId="7F7C2940" w:rsidR="002766A5" w:rsidRPr="00A3311C" w:rsidRDefault="002766A5" w:rsidP="00333C5B">
            <w:pPr>
              <w:tabs>
                <w:tab w:val="decimal" w:pos="534"/>
              </w:tabs>
              <w:spacing w:line="360" w:lineRule="exact"/>
              <w:rPr>
                <w:rFonts w:asciiTheme="majorBidi" w:hAnsiTheme="majorBidi" w:cstheme="majorBidi"/>
                <w:sz w:val="27"/>
                <w:szCs w:val="27"/>
                <w:lang w:val="en-US"/>
              </w:rPr>
            </w:pPr>
          </w:p>
        </w:tc>
        <w:tc>
          <w:tcPr>
            <w:tcW w:w="143" w:type="dxa"/>
            <w:shd w:val="clear" w:color="auto" w:fill="auto"/>
          </w:tcPr>
          <w:p w14:paraId="440C2146"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847" w:type="dxa"/>
            <w:shd w:val="clear" w:color="auto" w:fill="auto"/>
          </w:tcPr>
          <w:p w14:paraId="2065479C" w14:textId="140ADAE4" w:rsidR="002766A5" w:rsidRPr="00A3311C" w:rsidRDefault="002766A5" w:rsidP="00333C5B">
            <w:pPr>
              <w:tabs>
                <w:tab w:val="decimal" w:pos="816"/>
              </w:tabs>
              <w:spacing w:line="360" w:lineRule="exact"/>
              <w:ind w:right="-254"/>
              <w:rPr>
                <w:rFonts w:asciiTheme="majorBidi" w:hAnsiTheme="majorBidi" w:cstheme="majorBidi"/>
                <w:sz w:val="27"/>
                <w:szCs w:val="27"/>
                <w:lang w:val="en-US"/>
              </w:rPr>
            </w:pPr>
          </w:p>
        </w:tc>
      </w:tr>
      <w:tr w:rsidR="002766A5" w:rsidRPr="00A3311C" w14:paraId="47813FD5" w14:textId="77777777" w:rsidTr="00333C5B">
        <w:trPr>
          <w:cantSplit/>
          <w:trHeight w:val="144"/>
        </w:trPr>
        <w:tc>
          <w:tcPr>
            <w:tcW w:w="5580" w:type="dxa"/>
          </w:tcPr>
          <w:p w14:paraId="51CF38FC" w14:textId="635E9989" w:rsidR="002766A5" w:rsidRPr="00A3311C" w:rsidRDefault="002766A5" w:rsidP="00333C5B">
            <w:pPr>
              <w:spacing w:line="360" w:lineRule="exact"/>
              <w:ind w:right="72" w:firstLine="810"/>
              <w:rPr>
                <w:rFonts w:asciiTheme="majorBidi" w:hAnsiTheme="majorBidi" w:cstheme="majorBidi"/>
                <w:spacing w:val="-10"/>
                <w:sz w:val="27"/>
                <w:szCs w:val="27"/>
                <w:cs/>
              </w:rPr>
            </w:pPr>
            <w:r w:rsidRPr="00A3311C">
              <w:rPr>
                <w:rFonts w:asciiTheme="majorBidi" w:hAnsiTheme="majorBidi" w:cstheme="majorBidi"/>
                <w:spacing w:val="-10"/>
                <w:sz w:val="27"/>
                <w:szCs w:val="27"/>
                <w:lang w:val="en-US"/>
              </w:rPr>
              <w:t xml:space="preserve">(TFRS </w:t>
            </w:r>
            <w:r w:rsidR="00A3311C" w:rsidRPr="00A3311C">
              <w:rPr>
                <w:rFonts w:asciiTheme="majorBidi" w:hAnsiTheme="majorBidi" w:cstheme="majorBidi"/>
                <w:spacing w:val="-10"/>
                <w:sz w:val="27"/>
                <w:szCs w:val="27"/>
                <w:lang w:val="en-US"/>
              </w:rPr>
              <w:t>16</w:t>
            </w:r>
            <w:r w:rsidRPr="00A3311C">
              <w:rPr>
                <w:rFonts w:asciiTheme="majorBidi" w:hAnsiTheme="majorBidi" w:cstheme="majorBidi"/>
                <w:spacing w:val="-10"/>
                <w:sz w:val="27"/>
                <w:szCs w:val="27"/>
                <w:lang w:val="en-US"/>
              </w:rPr>
              <w:t>)</w:t>
            </w:r>
            <w:r w:rsidRPr="00A3311C">
              <w:rPr>
                <w:rFonts w:asciiTheme="majorBidi" w:hAnsiTheme="majorBidi" w:cstheme="majorBidi"/>
                <w:spacing w:val="-10"/>
                <w:sz w:val="27"/>
                <w:szCs w:val="27"/>
                <w:cs/>
                <w:lang w:val="en-US"/>
              </w:rPr>
              <w:t xml:space="preserve"> มาใช้</w:t>
            </w:r>
          </w:p>
        </w:tc>
        <w:tc>
          <w:tcPr>
            <w:tcW w:w="810" w:type="dxa"/>
            <w:shd w:val="clear" w:color="auto" w:fill="auto"/>
          </w:tcPr>
          <w:p w14:paraId="15C9F038" w14:textId="168D9EE9" w:rsidR="002766A5" w:rsidRPr="00A3311C" w:rsidRDefault="002766A5" w:rsidP="00333C5B">
            <w:pPr>
              <w:tabs>
                <w:tab w:val="decimal" w:pos="488"/>
              </w:tabs>
              <w:spacing w:line="360" w:lineRule="exact"/>
              <w:ind w:right="-577"/>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7F11518F"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66" w:type="dxa"/>
            <w:shd w:val="clear" w:color="auto" w:fill="auto"/>
          </w:tcPr>
          <w:p w14:paraId="5672C426" w14:textId="63CBE1DB" w:rsidR="002766A5" w:rsidRPr="00A3311C" w:rsidRDefault="00A3311C" w:rsidP="00333C5B">
            <w:pPr>
              <w:tabs>
                <w:tab w:val="decimal" w:pos="680"/>
              </w:tabs>
              <w:spacing w:line="360" w:lineRule="exact"/>
              <w:ind w:right="-254"/>
              <w:rPr>
                <w:rFonts w:asciiTheme="majorBidi" w:hAnsiTheme="majorBidi" w:cstheme="majorBidi"/>
                <w:sz w:val="27"/>
                <w:szCs w:val="27"/>
                <w:lang w:val="en-US"/>
              </w:rPr>
            </w:pPr>
            <w:r w:rsidRPr="00A3311C">
              <w:rPr>
                <w:rFonts w:asciiTheme="majorBidi" w:hAnsiTheme="majorBidi" w:cstheme="majorBidi"/>
                <w:sz w:val="27"/>
                <w:szCs w:val="27"/>
                <w:lang w:val="en-US"/>
              </w:rPr>
              <w:t>2</w:t>
            </w:r>
            <w:r w:rsidR="002766A5"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523</w:t>
            </w:r>
            <w:r w:rsidR="002766A5"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009</w:t>
            </w:r>
          </w:p>
        </w:tc>
        <w:tc>
          <w:tcPr>
            <w:tcW w:w="143" w:type="dxa"/>
            <w:shd w:val="clear" w:color="auto" w:fill="auto"/>
          </w:tcPr>
          <w:p w14:paraId="0BDBC08C"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757" w:type="dxa"/>
            <w:shd w:val="clear" w:color="auto" w:fill="auto"/>
          </w:tcPr>
          <w:p w14:paraId="08766D11" w14:textId="549347B7" w:rsidR="002766A5" w:rsidRPr="00A3311C" w:rsidRDefault="002766A5" w:rsidP="00333C5B">
            <w:pPr>
              <w:tabs>
                <w:tab w:val="decimal" w:pos="534"/>
              </w:tabs>
              <w:spacing w:line="360" w:lineRule="exact"/>
              <w:rPr>
                <w:rFonts w:asciiTheme="majorBidi" w:hAnsiTheme="majorBidi" w:cstheme="majorBidi"/>
                <w:sz w:val="27"/>
                <w:szCs w:val="27"/>
                <w:lang w:val="en-US"/>
              </w:rPr>
            </w:pPr>
            <w:r w:rsidRPr="00A3311C">
              <w:rPr>
                <w:rFonts w:asciiTheme="majorBidi" w:hAnsiTheme="majorBidi" w:cstheme="majorBidi"/>
                <w:sz w:val="27"/>
                <w:szCs w:val="27"/>
                <w:lang w:val="en-US"/>
              </w:rPr>
              <w:t>-</w:t>
            </w:r>
          </w:p>
        </w:tc>
        <w:tc>
          <w:tcPr>
            <w:tcW w:w="143" w:type="dxa"/>
            <w:shd w:val="clear" w:color="auto" w:fill="auto"/>
          </w:tcPr>
          <w:p w14:paraId="4242CD1D" w14:textId="77777777" w:rsidR="002766A5" w:rsidRPr="00A3311C" w:rsidRDefault="002766A5" w:rsidP="00333C5B">
            <w:pPr>
              <w:tabs>
                <w:tab w:val="decimal" w:pos="1080"/>
              </w:tabs>
              <w:spacing w:line="360" w:lineRule="exact"/>
              <w:ind w:right="72"/>
              <w:jc w:val="both"/>
              <w:rPr>
                <w:rFonts w:asciiTheme="majorBidi" w:hAnsiTheme="majorBidi" w:cstheme="majorBidi"/>
                <w:sz w:val="27"/>
                <w:szCs w:val="27"/>
                <w:cs/>
              </w:rPr>
            </w:pPr>
          </w:p>
        </w:tc>
        <w:tc>
          <w:tcPr>
            <w:tcW w:w="847" w:type="dxa"/>
            <w:shd w:val="clear" w:color="auto" w:fill="auto"/>
          </w:tcPr>
          <w:p w14:paraId="17C3A442" w14:textId="4322EA4F" w:rsidR="002766A5" w:rsidRPr="00A3311C" w:rsidRDefault="00A3311C" w:rsidP="00333C5B">
            <w:pPr>
              <w:tabs>
                <w:tab w:val="decimal" w:pos="816"/>
              </w:tabs>
              <w:spacing w:line="360" w:lineRule="exact"/>
              <w:ind w:right="-254"/>
              <w:rPr>
                <w:rFonts w:asciiTheme="majorBidi" w:hAnsiTheme="majorBidi" w:cstheme="majorBidi"/>
                <w:sz w:val="27"/>
                <w:szCs w:val="27"/>
                <w:lang w:val="en-US"/>
              </w:rPr>
            </w:pPr>
            <w:r w:rsidRPr="00A3311C">
              <w:rPr>
                <w:rFonts w:asciiTheme="majorBidi" w:hAnsiTheme="majorBidi" w:cstheme="majorBidi"/>
                <w:sz w:val="27"/>
                <w:szCs w:val="27"/>
                <w:lang w:val="en-US"/>
              </w:rPr>
              <w:t>37</w:t>
            </w:r>
            <w:r w:rsidR="002766A5" w:rsidRPr="00A3311C">
              <w:rPr>
                <w:rFonts w:asciiTheme="majorBidi" w:hAnsiTheme="majorBidi" w:cstheme="majorBidi"/>
                <w:sz w:val="27"/>
                <w:szCs w:val="27"/>
                <w:lang w:val="en-US"/>
              </w:rPr>
              <w:t>,</w:t>
            </w:r>
            <w:r w:rsidRPr="00A3311C">
              <w:rPr>
                <w:rFonts w:asciiTheme="majorBidi" w:hAnsiTheme="majorBidi" w:cstheme="majorBidi"/>
                <w:sz w:val="27"/>
                <w:szCs w:val="27"/>
                <w:lang w:val="en-US"/>
              </w:rPr>
              <w:t>085</w:t>
            </w:r>
          </w:p>
        </w:tc>
      </w:tr>
    </w:tbl>
    <w:p w14:paraId="7444B9E6" w14:textId="77777777" w:rsidR="00442CCF" w:rsidRPr="00A3311C" w:rsidRDefault="00442CCF">
      <w:pPr>
        <w:overflowPunct/>
        <w:autoSpaceDE/>
        <w:autoSpaceDN/>
        <w:adjustRightInd/>
        <w:textAlignment w:val="auto"/>
        <w:rPr>
          <w:rFonts w:asciiTheme="majorBidi" w:hAnsiTheme="majorBidi" w:cstheme="majorBidi"/>
          <w:sz w:val="32"/>
          <w:szCs w:val="32"/>
          <w:lang w:val="en-US"/>
        </w:rPr>
      </w:pPr>
      <w:r w:rsidRPr="00A3311C">
        <w:rPr>
          <w:rFonts w:asciiTheme="majorBidi" w:hAnsiTheme="majorBidi" w:cstheme="majorBidi"/>
          <w:sz w:val="32"/>
          <w:szCs w:val="32"/>
          <w:lang w:val="en-US"/>
        </w:rPr>
        <w:br w:type="page"/>
      </w:r>
    </w:p>
    <w:p w14:paraId="0099C088" w14:textId="1132602C" w:rsidR="00C87148" w:rsidRPr="00A3311C" w:rsidRDefault="00A3311C" w:rsidP="00333C5B">
      <w:pPr>
        <w:tabs>
          <w:tab w:val="left" w:pos="1080"/>
          <w:tab w:val="left" w:pos="1170"/>
        </w:tabs>
        <w:spacing w:before="240"/>
        <w:ind w:left="1080" w:right="72" w:hanging="504"/>
        <w:jc w:val="thaiDistribute"/>
        <w:rPr>
          <w:rFonts w:asciiTheme="majorBidi" w:hAnsiTheme="majorBidi" w:cstheme="majorBidi"/>
          <w:sz w:val="32"/>
          <w:szCs w:val="32"/>
          <w:lang w:val="en-US"/>
        </w:rPr>
      </w:pPr>
      <w:r w:rsidRPr="00A3311C">
        <w:rPr>
          <w:rFonts w:asciiTheme="majorBidi" w:hAnsiTheme="majorBidi" w:cstheme="majorBidi"/>
          <w:sz w:val="32"/>
          <w:szCs w:val="32"/>
          <w:lang w:val="en-US"/>
        </w:rPr>
        <w:t>5</w:t>
      </w:r>
      <w:r w:rsidR="00C87148" w:rsidRPr="00A3311C">
        <w:rPr>
          <w:rFonts w:asciiTheme="majorBidi" w:hAnsiTheme="majorBidi" w:cstheme="majorBidi"/>
          <w:sz w:val="32"/>
          <w:szCs w:val="32"/>
          <w:lang w:val="en-US"/>
        </w:rPr>
        <w:t>.</w:t>
      </w:r>
      <w:r w:rsidRPr="00A3311C">
        <w:rPr>
          <w:rFonts w:asciiTheme="majorBidi" w:hAnsiTheme="majorBidi" w:cstheme="majorBidi"/>
          <w:sz w:val="32"/>
          <w:szCs w:val="32"/>
          <w:lang w:val="en-US"/>
        </w:rPr>
        <w:t>2</w:t>
      </w:r>
      <w:r w:rsidR="00C87148" w:rsidRPr="00A3311C">
        <w:rPr>
          <w:rFonts w:asciiTheme="majorBidi" w:hAnsiTheme="majorBidi" w:cstheme="majorBidi"/>
          <w:sz w:val="32"/>
          <w:szCs w:val="32"/>
          <w:lang w:val="en-US"/>
        </w:rPr>
        <w:tab/>
      </w:r>
      <w:r w:rsidR="00C87148" w:rsidRPr="00A3311C">
        <w:rPr>
          <w:rFonts w:asciiTheme="majorBidi" w:hAnsiTheme="majorBidi" w:cstheme="majorBidi"/>
          <w:spacing w:val="-10"/>
          <w:sz w:val="32"/>
          <w:szCs w:val="32"/>
          <w:cs/>
          <w:lang w:val="en-US"/>
        </w:rPr>
        <w:t>การเปลี่ยนแปลงในหนี้สินที่เกิดจากกิจกรรมจัดหาเงินสำหรับ</w:t>
      </w:r>
      <w:r w:rsidR="00AD7F05" w:rsidRPr="00A3311C">
        <w:rPr>
          <w:rFonts w:asciiTheme="majorBidi" w:hAnsiTheme="majorBidi" w:cstheme="majorBidi"/>
          <w:spacing w:val="-10"/>
          <w:sz w:val="32"/>
          <w:szCs w:val="32"/>
          <w:cs/>
        </w:rPr>
        <w:t>งวด</w:t>
      </w:r>
      <w:r w:rsidR="00AD7F05" w:rsidRPr="00A3311C">
        <w:rPr>
          <w:rFonts w:asciiTheme="majorBidi" w:hAnsiTheme="majorBidi" w:cstheme="majorBidi"/>
          <w:spacing w:val="-10"/>
          <w:sz w:val="32"/>
          <w:szCs w:val="32"/>
          <w:cs/>
          <w:lang w:val="en-US"/>
        </w:rPr>
        <w:t>เ</w:t>
      </w:r>
      <w:r w:rsidR="00AD7F05" w:rsidRPr="00A3311C">
        <w:rPr>
          <w:rFonts w:asciiTheme="majorBidi" w:hAnsiTheme="majorBidi" w:cstheme="majorBidi"/>
          <w:spacing w:val="-10"/>
          <w:sz w:val="32"/>
          <w:szCs w:val="32"/>
          <w:cs/>
        </w:rPr>
        <w:t xml:space="preserve">ก้าเดือนสิ้นสุดวันที่ </w:t>
      </w:r>
      <w:r w:rsidRPr="00A3311C">
        <w:rPr>
          <w:rFonts w:asciiTheme="majorBidi" w:hAnsiTheme="majorBidi" w:cstheme="majorBidi"/>
          <w:spacing w:val="-10"/>
          <w:sz w:val="32"/>
          <w:szCs w:val="32"/>
          <w:lang w:val="en-US"/>
        </w:rPr>
        <w:t>30</w:t>
      </w:r>
      <w:r w:rsidR="00AD7F05" w:rsidRPr="00A3311C">
        <w:rPr>
          <w:rFonts w:asciiTheme="majorBidi" w:hAnsiTheme="majorBidi" w:cstheme="majorBidi"/>
          <w:spacing w:val="-10"/>
          <w:sz w:val="32"/>
          <w:szCs w:val="32"/>
          <w:lang w:val="en-US"/>
        </w:rPr>
        <w:t xml:space="preserve"> </w:t>
      </w:r>
      <w:r w:rsidR="00AD7F05" w:rsidRPr="00A3311C">
        <w:rPr>
          <w:rFonts w:asciiTheme="majorBidi" w:hAnsiTheme="majorBidi" w:cstheme="majorBidi"/>
          <w:spacing w:val="-10"/>
          <w:sz w:val="32"/>
          <w:szCs w:val="32"/>
          <w:cs/>
          <w:lang w:val="en-US"/>
        </w:rPr>
        <w:t>กันยายน</w:t>
      </w:r>
      <w:r w:rsidR="00566E32" w:rsidRPr="00A3311C">
        <w:rPr>
          <w:rFonts w:asciiTheme="majorBidi" w:hAnsiTheme="majorBidi" w:cstheme="majorBidi"/>
          <w:spacing w:val="-10"/>
          <w:sz w:val="32"/>
          <w:szCs w:val="32"/>
          <w:lang w:val="en-US"/>
        </w:rPr>
        <w:br/>
      </w:r>
      <w:r w:rsidR="00C87148" w:rsidRPr="00A3311C">
        <w:rPr>
          <w:rFonts w:asciiTheme="majorBidi" w:hAnsiTheme="majorBidi" w:cstheme="majorBidi"/>
          <w:spacing w:val="-10"/>
          <w:sz w:val="32"/>
          <w:szCs w:val="32"/>
          <w:cs/>
          <w:lang w:val="en-US"/>
        </w:rPr>
        <w:t>มีดังนี้</w:t>
      </w:r>
    </w:p>
    <w:p w14:paraId="257BD6AF" w14:textId="77777777" w:rsidR="00965670" w:rsidRPr="00A3311C" w:rsidRDefault="00965670" w:rsidP="0027410E">
      <w:pPr>
        <w:pStyle w:val="BodyText"/>
        <w:spacing w:after="0" w:line="260" w:lineRule="exact"/>
        <w:ind w:left="540" w:right="-117"/>
        <w:jc w:val="right"/>
        <w:rPr>
          <w:rFonts w:asciiTheme="majorBidi" w:eastAsia="Cordia New" w:hAnsiTheme="majorBidi" w:cstheme="majorBidi"/>
          <w:b/>
          <w:bCs/>
          <w:sz w:val="22"/>
          <w:szCs w:val="22"/>
          <w:lang w:val="en-US"/>
        </w:rPr>
      </w:pPr>
      <w:r w:rsidRPr="00A3311C">
        <w:rPr>
          <w:rFonts w:asciiTheme="majorBidi" w:eastAsia="Cordia New" w:hAnsiTheme="majorBidi" w:cstheme="majorBidi"/>
          <w:b/>
          <w:bCs/>
          <w:sz w:val="22"/>
          <w:szCs w:val="22"/>
          <w:cs/>
        </w:rPr>
        <w:t xml:space="preserve">หน่วย </w:t>
      </w:r>
      <w:r w:rsidRPr="00A3311C">
        <w:rPr>
          <w:rFonts w:asciiTheme="majorBidi" w:eastAsia="Cordia New" w:hAnsiTheme="majorBidi" w:cstheme="majorBidi"/>
          <w:b/>
          <w:bCs/>
          <w:sz w:val="22"/>
          <w:szCs w:val="22"/>
          <w:lang w:val="en-US"/>
        </w:rPr>
        <w:t xml:space="preserve">: </w:t>
      </w:r>
      <w:r w:rsidRPr="00A3311C">
        <w:rPr>
          <w:rFonts w:asciiTheme="majorBidi" w:eastAsia="Cordia New" w:hAnsiTheme="majorBidi" w:cstheme="majorBidi"/>
          <w:b/>
          <w:bCs/>
          <w:sz w:val="22"/>
          <w:szCs w:val="22"/>
          <w:cs/>
          <w:lang w:val="en-US"/>
        </w:rPr>
        <w:t>พันบาท</w:t>
      </w:r>
    </w:p>
    <w:tbl>
      <w:tblPr>
        <w:tblW w:w="8687" w:type="dxa"/>
        <w:tblInd w:w="630" w:type="dxa"/>
        <w:tblLayout w:type="fixed"/>
        <w:tblCellMar>
          <w:left w:w="0" w:type="dxa"/>
          <w:right w:w="0" w:type="dxa"/>
        </w:tblCellMar>
        <w:tblLook w:val="0000" w:firstRow="0" w:lastRow="0" w:firstColumn="0" w:lastColumn="0" w:noHBand="0" w:noVBand="0"/>
      </w:tblPr>
      <w:tblGrid>
        <w:gridCol w:w="3826"/>
        <w:gridCol w:w="1077"/>
        <w:gridCol w:w="103"/>
        <w:gridCol w:w="1075"/>
        <w:gridCol w:w="94"/>
        <w:gridCol w:w="1171"/>
        <w:gridCol w:w="94"/>
        <w:gridCol w:w="1247"/>
      </w:tblGrid>
      <w:tr w:rsidR="0008142D" w:rsidRPr="00A3311C" w14:paraId="2F0FB508" w14:textId="77777777" w:rsidTr="00593977">
        <w:trPr>
          <w:trHeight w:val="51"/>
        </w:trPr>
        <w:tc>
          <w:tcPr>
            <w:tcW w:w="2202" w:type="pct"/>
            <w:shd w:val="clear" w:color="auto" w:fill="auto"/>
          </w:tcPr>
          <w:p w14:paraId="1AE7B0AC" w14:textId="77777777" w:rsidR="008C4753" w:rsidRPr="00A3311C" w:rsidRDefault="008C4753" w:rsidP="00593977">
            <w:pPr>
              <w:spacing w:line="260" w:lineRule="exact"/>
              <w:ind w:left="542" w:right="58"/>
              <w:rPr>
                <w:rFonts w:asciiTheme="majorBidi" w:eastAsia="Times New Roman" w:hAnsiTheme="majorBidi" w:cstheme="majorBidi"/>
                <w:sz w:val="22"/>
                <w:szCs w:val="22"/>
                <w:cs/>
              </w:rPr>
            </w:pPr>
          </w:p>
        </w:tc>
        <w:tc>
          <w:tcPr>
            <w:tcW w:w="2798" w:type="pct"/>
            <w:gridSpan w:val="7"/>
            <w:shd w:val="clear" w:color="auto" w:fill="auto"/>
          </w:tcPr>
          <w:p w14:paraId="45718532" w14:textId="77777777" w:rsidR="008C4753" w:rsidRPr="00A3311C" w:rsidRDefault="008C4753" w:rsidP="0027410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58"/>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lang w:val="en-US"/>
              </w:rPr>
              <w:t>“</w:t>
            </w:r>
            <w:r w:rsidRPr="00A3311C">
              <w:rPr>
                <w:rFonts w:asciiTheme="majorBidi" w:eastAsia="Times New Roman" w:hAnsiTheme="majorBidi" w:cstheme="majorBidi"/>
                <w:b/>
                <w:bCs/>
                <w:sz w:val="22"/>
                <w:szCs w:val="22"/>
                <w:cs/>
                <w:lang w:val="en-US"/>
              </w:rPr>
              <w:t>ยังไม่ได้ตรวจสอบ</w:t>
            </w:r>
            <w:r w:rsidRPr="00A3311C">
              <w:rPr>
                <w:rFonts w:asciiTheme="majorBidi" w:eastAsia="Times New Roman" w:hAnsiTheme="majorBidi" w:cstheme="majorBidi"/>
                <w:b/>
                <w:bCs/>
                <w:sz w:val="22"/>
                <w:szCs w:val="22"/>
                <w:lang w:val="en-US"/>
              </w:rPr>
              <w:t>”</w:t>
            </w:r>
          </w:p>
        </w:tc>
      </w:tr>
      <w:tr w:rsidR="0008142D" w:rsidRPr="00A3311C" w14:paraId="6F8C6437" w14:textId="77777777" w:rsidTr="00593977">
        <w:trPr>
          <w:trHeight w:val="51"/>
        </w:trPr>
        <w:tc>
          <w:tcPr>
            <w:tcW w:w="2202" w:type="pct"/>
            <w:shd w:val="clear" w:color="auto" w:fill="auto"/>
          </w:tcPr>
          <w:p w14:paraId="08A0B83F" w14:textId="77777777" w:rsidR="00965670" w:rsidRPr="00A3311C" w:rsidRDefault="00965670" w:rsidP="00593977">
            <w:pPr>
              <w:spacing w:line="260" w:lineRule="exact"/>
              <w:ind w:left="542" w:right="58"/>
              <w:rPr>
                <w:rFonts w:asciiTheme="majorBidi" w:eastAsia="Times New Roman" w:hAnsiTheme="majorBidi" w:cstheme="majorBidi"/>
                <w:sz w:val="22"/>
                <w:szCs w:val="22"/>
                <w:cs/>
              </w:rPr>
            </w:pPr>
          </w:p>
        </w:tc>
        <w:tc>
          <w:tcPr>
            <w:tcW w:w="2798" w:type="pct"/>
            <w:gridSpan w:val="7"/>
            <w:tcBorders>
              <w:bottom w:val="single" w:sz="4" w:space="0" w:color="auto"/>
            </w:tcBorders>
            <w:shd w:val="clear" w:color="auto" w:fill="auto"/>
          </w:tcPr>
          <w:p w14:paraId="18C8EF2E" w14:textId="77777777" w:rsidR="00965670" w:rsidRPr="00A3311C" w:rsidRDefault="00965670" w:rsidP="0027410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58"/>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งบการเงินรวม</w:t>
            </w:r>
          </w:p>
        </w:tc>
      </w:tr>
      <w:tr w:rsidR="0027410E" w:rsidRPr="00A3311C" w14:paraId="2A5AFCC7" w14:textId="77777777" w:rsidTr="00593977">
        <w:trPr>
          <w:trHeight w:val="51"/>
        </w:trPr>
        <w:tc>
          <w:tcPr>
            <w:tcW w:w="2202" w:type="pct"/>
            <w:shd w:val="clear" w:color="auto" w:fill="auto"/>
          </w:tcPr>
          <w:p w14:paraId="77ED8E22" w14:textId="77777777" w:rsidR="00965670" w:rsidRPr="00A3311C" w:rsidRDefault="00965670" w:rsidP="00593977">
            <w:pPr>
              <w:spacing w:line="260" w:lineRule="exact"/>
              <w:ind w:left="542" w:right="58"/>
              <w:rPr>
                <w:rFonts w:asciiTheme="majorBidi" w:eastAsia="Times New Roman" w:hAnsiTheme="majorBidi" w:cstheme="majorBidi"/>
                <w:sz w:val="22"/>
                <w:szCs w:val="22"/>
                <w:cs/>
              </w:rPr>
            </w:pPr>
          </w:p>
        </w:tc>
        <w:tc>
          <w:tcPr>
            <w:tcW w:w="620" w:type="pct"/>
            <w:tcBorders>
              <w:top w:val="single" w:sz="4" w:space="0" w:color="auto"/>
            </w:tcBorders>
            <w:shd w:val="clear" w:color="auto" w:fill="auto"/>
          </w:tcPr>
          <w:p w14:paraId="6F72ADCD" w14:textId="77777777" w:rsidR="00965670" w:rsidRPr="00A3311C" w:rsidRDefault="00965670" w:rsidP="0027410E">
            <w:pPr>
              <w:suppressAutoHyphens/>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ณ วันที่</w:t>
            </w:r>
          </w:p>
        </w:tc>
        <w:tc>
          <w:tcPr>
            <w:tcW w:w="59" w:type="pct"/>
            <w:tcBorders>
              <w:top w:val="single" w:sz="4" w:space="0" w:color="auto"/>
            </w:tcBorders>
            <w:shd w:val="clear" w:color="auto" w:fill="auto"/>
          </w:tcPr>
          <w:p w14:paraId="1D8290A1" w14:textId="77777777" w:rsidR="00965670" w:rsidRPr="00A3311C" w:rsidRDefault="00965670" w:rsidP="0027410E">
            <w:pPr>
              <w:suppressAutoHyphens/>
              <w:spacing w:line="260" w:lineRule="exact"/>
              <w:ind w:left="-108" w:right="58"/>
              <w:jc w:val="center"/>
              <w:rPr>
                <w:rFonts w:asciiTheme="majorBidi" w:eastAsia="Times New Roman" w:hAnsiTheme="majorBidi" w:cstheme="majorBidi"/>
                <w:sz w:val="22"/>
                <w:szCs w:val="22"/>
                <w:lang w:val="en-GB"/>
              </w:rPr>
            </w:pPr>
          </w:p>
        </w:tc>
        <w:tc>
          <w:tcPr>
            <w:tcW w:w="619" w:type="pct"/>
            <w:tcBorders>
              <w:top w:val="single" w:sz="4" w:space="0" w:color="auto"/>
            </w:tcBorders>
            <w:shd w:val="clear" w:color="auto" w:fill="auto"/>
          </w:tcPr>
          <w:p w14:paraId="34F32D68" w14:textId="77777777" w:rsidR="00965670" w:rsidRPr="00A3311C" w:rsidRDefault="00965670" w:rsidP="0027410E">
            <w:pPr>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กระแสเงินสด</w:t>
            </w:r>
          </w:p>
        </w:tc>
        <w:tc>
          <w:tcPr>
            <w:tcW w:w="54" w:type="pct"/>
            <w:tcBorders>
              <w:top w:val="single" w:sz="4" w:space="0" w:color="auto"/>
            </w:tcBorders>
            <w:shd w:val="clear" w:color="auto" w:fill="auto"/>
          </w:tcPr>
          <w:p w14:paraId="7021BC1B" w14:textId="77777777" w:rsidR="00965670" w:rsidRPr="00A3311C" w:rsidRDefault="00965670" w:rsidP="0027410E">
            <w:pPr>
              <w:suppressAutoHyphens/>
              <w:spacing w:line="260" w:lineRule="exact"/>
              <w:ind w:left="-108" w:right="58"/>
              <w:jc w:val="center"/>
              <w:rPr>
                <w:rFonts w:asciiTheme="majorBidi" w:eastAsia="Times New Roman" w:hAnsiTheme="majorBidi" w:cstheme="majorBidi"/>
                <w:sz w:val="22"/>
                <w:szCs w:val="22"/>
                <w:lang w:val="en-GB"/>
              </w:rPr>
            </w:pPr>
          </w:p>
        </w:tc>
        <w:tc>
          <w:tcPr>
            <w:tcW w:w="674" w:type="pct"/>
            <w:tcBorders>
              <w:top w:val="single" w:sz="4" w:space="0" w:color="auto"/>
            </w:tcBorders>
            <w:shd w:val="clear" w:color="auto" w:fill="auto"/>
          </w:tcPr>
          <w:p w14:paraId="593A4308" w14:textId="77777777" w:rsidR="00965670" w:rsidRPr="00A3311C" w:rsidRDefault="00DC0EB5" w:rsidP="0027410E">
            <w:pPr>
              <w:suppressAutoHyphens/>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รายการ</w:t>
            </w:r>
          </w:p>
        </w:tc>
        <w:tc>
          <w:tcPr>
            <w:tcW w:w="54" w:type="pct"/>
            <w:tcBorders>
              <w:top w:val="single" w:sz="4" w:space="0" w:color="auto"/>
            </w:tcBorders>
          </w:tcPr>
          <w:p w14:paraId="2B2A610D" w14:textId="77777777" w:rsidR="00965670" w:rsidRPr="00A3311C" w:rsidRDefault="00965670" w:rsidP="0027410E">
            <w:pPr>
              <w:spacing w:line="260" w:lineRule="exact"/>
              <w:ind w:right="58"/>
              <w:jc w:val="center"/>
              <w:rPr>
                <w:rFonts w:asciiTheme="majorBidi" w:eastAsia="Times New Roman" w:hAnsiTheme="majorBidi" w:cstheme="majorBidi"/>
                <w:b/>
                <w:bCs/>
                <w:sz w:val="22"/>
                <w:szCs w:val="22"/>
                <w:cs/>
              </w:rPr>
            </w:pPr>
          </w:p>
        </w:tc>
        <w:tc>
          <w:tcPr>
            <w:tcW w:w="719" w:type="pct"/>
            <w:tcBorders>
              <w:top w:val="single" w:sz="4" w:space="0" w:color="auto"/>
            </w:tcBorders>
          </w:tcPr>
          <w:p w14:paraId="13D9ECB8" w14:textId="77777777" w:rsidR="00965670" w:rsidRPr="00A3311C" w:rsidRDefault="00965670" w:rsidP="0027410E">
            <w:pPr>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cs/>
              </w:rPr>
              <w:t>ณ วันที่</w:t>
            </w:r>
          </w:p>
        </w:tc>
      </w:tr>
      <w:tr w:rsidR="0027410E" w:rsidRPr="00A3311C" w14:paraId="1C80CBB1" w14:textId="77777777" w:rsidTr="00593977">
        <w:trPr>
          <w:trHeight w:val="51"/>
        </w:trPr>
        <w:tc>
          <w:tcPr>
            <w:tcW w:w="2202" w:type="pct"/>
            <w:shd w:val="clear" w:color="auto" w:fill="auto"/>
          </w:tcPr>
          <w:p w14:paraId="7FA01F07" w14:textId="77777777" w:rsidR="00965670" w:rsidRPr="00A3311C" w:rsidRDefault="00965670" w:rsidP="00593977">
            <w:pPr>
              <w:spacing w:line="260" w:lineRule="exact"/>
              <w:ind w:left="542" w:right="58"/>
              <w:rPr>
                <w:rFonts w:asciiTheme="majorBidi" w:eastAsia="Times New Roman" w:hAnsiTheme="majorBidi" w:cstheme="majorBidi"/>
                <w:sz w:val="22"/>
                <w:szCs w:val="22"/>
                <w:cs/>
              </w:rPr>
            </w:pPr>
          </w:p>
        </w:tc>
        <w:tc>
          <w:tcPr>
            <w:tcW w:w="620" w:type="pct"/>
            <w:shd w:val="clear" w:color="auto" w:fill="auto"/>
          </w:tcPr>
          <w:p w14:paraId="3CD34D59" w14:textId="39C9089F" w:rsidR="00965670" w:rsidRPr="00A3311C" w:rsidRDefault="00A3311C" w:rsidP="0027410E">
            <w:pPr>
              <w:tabs>
                <w:tab w:val="left" w:pos="980"/>
              </w:tabs>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lang w:val="en-US"/>
              </w:rPr>
              <w:t>1</w:t>
            </w:r>
            <w:r w:rsidR="00965670" w:rsidRPr="00A3311C">
              <w:rPr>
                <w:rFonts w:asciiTheme="majorBidi" w:eastAsia="Times New Roman" w:hAnsiTheme="majorBidi" w:cstheme="majorBidi"/>
                <w:b/>
                <w:bCs/>
                <w:sz w:val="22"/>
                <w:szCs w:val="22"/>
                <w:cs/>
                <w:lang w:val="en-GB"/>
              </w:rPr>
              <w:t xml:space="preserve"> มกราคม</w:t>
            </w:r>
          </w:p>
        </w:tc>
        <w:tc>
          <w:tcPr>
            <w:tcW w:w="59" w:type="pct"/>
            <w:shd w:val="clear" w:color="auto" w:fill="auto"/>
          </w:tcPr>
          <w:p w14:paraId="114B2846" w14:textId="77777777" w:rsidR="00965670" w:rsidRPr="00A3311C" w:rsidRDefault="00965670" w:rsidP="0027410E">
            <w:pPr>
              <w:suppressAutoHyphens/>
              <w:spacing w:line="260" w:lineRule="exact"/>
              <w:ind w:left="-108" w:right="58"/>
              <w:jc w:val="center"/>
              <w:rPr>
                <w:rFonts w:asciiTheme="majorBidi" w:eastAsia="Times New Roman" w:hAnsiTheme="majorBidi" w:cstheme="majorBidi"/>
                <w:sz w:val="22"/>
                <w:szCs w:val="22"/>
                <w:lang w:val="en-GB"/>
              </w:rPr>
            </w:pPr>
          </w:p>
        </w:tc>
        <w:tc>
          <w:tcPr>
            <w:tcW w:w="619" w:type="pct"/>
            <w:shd w:val="clear" w:color="auto" w:fill="auto"/>
          </w:tcPr>
          <w:p w14:paraId="0B54D036" w14:textId="77777777" w:rsidR="00965670" w:rsidRPr="00A3311C" w:rsidRDefault="00965670" w:rsidP="0027410E">
            <w:pPr>
              <w:spacing w:line="260" w:lineRule="exact"/>
              <w:ind w:right="58"/>
              <w:jc w:val="center"/>
              <w:rPr>
                <w:rFonts w:asciiTheme="majorBidi" w:eastAsia="Times New Roman" w:hAnsiTheme="majorBidi" w:cstheme="majorBidi"/>
                <w:b/>
                <w:bCs/>
                <w:sz w:val="22"/>
                <w:szCs w:val="22"/>
                <w:cs/>
              </w:rPr>
            </w:pPr>
          </w:p>
        </w:tc>
        <w:tc>
          <w:tcPr>
            <w:tcW w:w="54" w:type="pct"/>
            <w:shd w:val="clear" w:color="auto" w:fill="auto"/>
          </w:tcPr>
          <w:p w14:paraId="4FC465BB" w14:textId="77777777" w:rsidR="00965670" w:rsidRPr="00A3311C" w:rsidRDefault="00965670" w:rsidP="0027410E">
            <w:pPr>
              <w:suppressAutoHyphens/>
              <w:spacing w:line="260" w:lineRule="exact"/>
              <w:ind w:left="-108" w:right="58"/>
              <w:jc w:val="center"/>
              <w:rPr>
                <w:rFonts w:asciiTheme="majorBidi" w:eastAsia="Times New Roman" w:hAnsiTheme="majorBidi" w:cstheme="majorBidi"/>
                <w:sz w:val="22"/>
                <w:szCs w:val="22"/>
                <w:lang w:val="en-GB"/>
              </w:rPr>
            </w:pPr>
          </w:p>
        </w:tc>
        <w:tc>
          <w:tcPr>
            <w:tcW w:w="674" w:type="pct"/>
            <w:shd w:val="clear" w:color="auto" w:fill="auto"/>
          </w:tcPr>
          <w:p w14:paraId="3C7FA707" w14:textId="77777777" w:rsidR="00965670" w:rsidRPr="00A3311C" w:rsidRDefault="00965670" w:rsidP="0027410E">
            <w:pPr>
              <w:suppressAutoHyphens/>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ที่ไม่ใช่เงินสด</w:t>
            </w:r>
          </w:p>
        </w:tc>
        <w:tc>
          <w:tcPr>
            <w:tcW w:w="54" w:type="pct"/>
          </w:tcPr>
          <w:p w14:paraId="08378732" w14:textId="77777777" w:rsidR="00965670" w:rsidRPr="00A3311C" w:rsidRDefault="00965670" w:rsidP="0027410E">
            <w:pPr>
              <w:spacing w:line="260" w:lineRule="exact"/>
              <w:ind w:right="58"/>
              <w:jc w:val="center"/>
              <w:rPr>
                <w:rFonts w:asciiTheme="majorBidi" w:eastAsia="Times New Roman" w:hAnsiTheme="majorBidi" w:cstheme="majorBidi"/>
                <w:b/>
                <w:bCs/>
                <w:sz w:val="22"/>
                <w:szCs w:val="22"/>
                <w:cs/>
              </w:rPr>
            </w:pPr>
          </w:p>
        </w:tc>
        <w:tc>
          <w:tcPr>
            <w:tcW w:w="719" w:type="pct"/>
          </w:tcPr>
          <w:p w14:paraId="554A3FDC" w14:textId="69174C4C" w:rsidR="00965670" w:rsidRPr="00A3311C" w:rsidRDefault="00A3311C" w:rsidP="0027410E">
            <w:pPr>
              <w:suppressAutoHyphens/>
              <w:spacing w:line="260" w:lineRule="exact"/>
              <w:jc w:val="center"/>
              <w:rPr>
                <w:rFonts w:asciiTheme="majorBidi" w:eastAsia="Times New Roman" w:hAnsiTheme="majorBidi" w:cstheme="majorBidi"/>
                <w:b/>
                <w:bCs/>
                <w:sz w:val="22"/>
                <w:szCs w:val="22"/>
                <w:cs/>
                <w:lang w:val="en-GB"/>
              </w:rPr>
            </w:pPr>
            <w:r w:rsidRPr="00A3311C">
              <w:rPr>
                <w:rFonts w:asciiTheme="majorBidi" w:eastAsia="Times New Roman" w:hAnsiTheme="majorBidi" w:cstheme="majorBidi"/>
                <w:b/>
                <w:bCs/>
                <w:sz w:val="22"/>
                <w:szCs w:val="22"/>
                <w:lang w:val="en-US"/>
              </w:rPr>
              <w:t>30</w:t>
            </w:r>
            <w:r w:rsidR="00AD7F05" w:rsidRPr="00A3311C">
              <w:rPr>
                <w:rFonts w:asciiTheme="majorBidi" w:eastAsia="Times New Roman" w:hAnsiTheme="majorBidi" w:cstheme="majorBidi"/>
                <w:b/>
                <w:bCs/>
                <w:sz w:val="22"/>
                <w:szCs w:val="22"/>
                <w:lang w:val="en-US"/>
              </w:rPr>
              <w:t xml:space="preserve"> </w:t>
            </w:r>
            <w:r w:rsidR="00AD7F05" w:rsidRPr="00A3311C">
              <w:rPr>
                <w:rFonts w:asciiTheme="majorBidi" w:eastAsia="Times New Roman" w:hAnsiTheme="majorBidi" w:cstheme="majorBidi"/>
                <w:b/>
                <w:bCs/>
                <w:sz w:val="22"/>
                <w:szCs w:val="22"/>
                <w:cs/>
                <w:lang w:val="en-US"/>
              </w:rPr>
              <w:t>กันยายน</w:t>
            </w:r>
          </w:p>
        </w:tc>
      </w:tr>
      <w:tr w:rsidR="0027410E" w:rsidRPr="00A3311C" w14:paraId="22AB891C" w14:textId="77777777" w:rsidTr="00593977">
        <w:trPr>
          <w:trHeight w:val="51"/>
        </w:trPr>
        <w:tc>
          <w:tcPr>
            <w:tcW w:w="2202" w:type="pct"/>
            <w:shd w:val="clear" w:color="auto" w:fill="auto"/>
          </w:tcPr>
          <w:p w14:paraId="141306F1" w14:textId="77777777" w:rsidR="00965670" w:rsidRPr="00A3311C" w:rsidRDefault="00965670" w:rsidP="00593977">
            <w:pPr>
              <w:spacing w:line="260" w:lineRule="exact"/>
              <w:ind w:left="542" w:right="58"/>
              <w:rPr>
                <w:rFonts w:asciiTheme="majorBidi" w:eastAsia="Times New Roman" w:hAnsiTheme="majorBidi" w:cstheme="majorBidi"/>
                <w:sz w:val="22"/>
                <w:szCs w:val="22"/>
                <w:cs/>
              </w:rPr>
            </w:pPr>
          </w:p>
        </w:tc>
        <w:tc>
          <w:tcPr>
            <w:tcW w:w="620" w:type="pct"/>
            <w:shd w:val="clear" w:color="auto" w:fill="auto"/>
          </w:tcPr>
          <w:p w14:paraId="38FE0386" w14:textId="6DCE9160" w:rsidR="00965670" w:rsidRPr="00A3311C" w:rsidRDefault="00A3311C" w:rsidP="0027410E">
            <w:pPr>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lang w:val="en-US"/>
              </w:rPr>
              <w:t>2564</w:t>
            </w:r>
          </w:p>
        </w:tc>
        <w:tc>
          <w:tcPr>
            <w:tcW w:w="59" w:type="pct"/>
            <w:shd w:val="clear" w:color="auto" w:fill="auto"/>
          </w:tcPr>
          <w:p w14:paraId="03D9F976" w14:textId="77777777" w:rsidR="00965670" w:rsidRPr="00A3311C" w:rsidRDefault="00965670" w:rsidP="0027410E">
            <w:pPr>
              <w:suppressAutoHyphens/>
              <w:spacing w:line="260" w:lineRule="exact"/>
              <w:ind w:left="-108" w:right="58"/>
              <w:jc w:val="center"/>
              <w:rPr>
                <w:rFonts w:asciiTheme="majorBidi" w:eastAsia="Times New Roman" w:hAnsiTheme="majorBidi" w:cstheme="majorBidi"/>
                <w:sz w:val="22"/>
                <w:szCs w:val="22"/>
                <w:lang w:val="en-GB"/>
              </w:rPr>
            </w:pPr>
          </w:p>
        </w:tc>
        <w:tc>
          <w:tcPr>
            <w:tcW w:w="619" w:type="pct"/>
            <w:shd w:val="clear" w:color="auto" w:fill="auto"/>
          </w:tcPr>
          <w:p w14:paraId="5C43C5CF" w14:textId="77777777" w:rsidR="00965670" w:rsidRPr="00A3311C" w:rsidRDefault="00965670" w:rsidP="0027410E">
            <w:pPr>
              <w:spacing w:line="260" w:lineRule="exact"/>
              <w:ind w:right="58"/>
              <w:jc w:val="center"/>
              <w:rPr>
                <w:rFonts w:asciiTheme="majorBidi" w:eastAsia="Times New Roman" w:hAnsiTheme="majorBidi" w:cstheme="majorBidi"/>
                <w:b/>
                <w:bCs/>
                <w:sz w:val="22"/>
                <w:szCs w:val="22"/>
                <w:cs/>
              </w:rPr>
            </w:pPr>
          </w:p>
        </w:tc>
        <w:tc>
          <w:tcPr>
            <w:tcW w:w="54" w:type="pct"/>
            <w:shd w:val="clear" w:color="auto" w:fill="auto"/>
          </w:tcPr>
          <w:p w14:paraId="2F087AE7" w14:textId="77777777" w:rsidR="00965670" w:rsidRPr="00A3311C" w:rsidRDefault="00965670" w:rsidP="0027410E">
            <w:pPr>
              <w:suppressAutoHyphens/>
              <w:spacing w:line="260" w:lineRule="exact"/>
              <w:ind w:left="-108" w:right="58"/>
              <w:jc w:val="center"/>
              <w:rPr>
                <w:rFonts w:asciiTheme="majorBidi" w:eastAsia="Times New Roman" w:hAnsiTheme="majorBidi" w:cstheme="majorBidi"/>
                <w:sz w:val="22"/>
                <w:szCs w:val="22"/>
                <w:lang w:val="en-GB"/>
              </w:rPr>
            </w:pPr>
          </w:p>
        </w:tc>
        <w:tc>
          <w:tcPr>
            <w:tcW w:w="674" w:type="pct"/>
            <w:shd w:val="clear" w:color="auto" w:fill="auto"/>
          </w:tcPr>
          <w:p w14:paraId="735FCE8D" w14:textId="77777777" w:rsidR="00965670" w:rsidRPr="00A3311C" w:rsidRDefault="00965670" w:rsidP="0027410E">
            <w:pPr>
              <w:suppressAutoHyphens/>
              <w:spacing w:line="260" w:lineRule="exact"/>
              <w:ind w:right="58"/>
              <w:jc w:val="center"/>
              <w:rPr>
                <w:rFonts w:asciiTheme="majorBidi" w:eastAsia="Times New Roman" w:hAnsiTheme="majorBidi" w:cstheme="majorBidi"/>
                <w:b/>
                <w:bCs/>
                <w:sz w:val="22"/>
                <w:szCs w:val="22"/>
                <w:cs/>
              </w:rPr>
            </w:pPr>
          </w:p>
        </w:tc>
        <w:tc>
          <w:tcPr>
            <w:tcW w:w="54" w:type="pct"/>
          </w:tcPr>
          <w:p w14:paraId="3D83E0DF" w14:textId="77777777" w:rsidR="00965670" w:rsidRPr="00A3311C" w:rsidRDefault="00965670" w:rsidP="0027410E">
            <w:pPr>
              <w:spacing w:line="260" w:lineRule="exact"/>
              <w:ind w:right="58"/>
              <w:jc w:val="center"/>
              <w:rPr>
                <w:rFonts w:asciiTheme="majorBidi" w:eastAsia="Times New Roman" w:hAnsiTheme="majorBidi" w:cstheme="majorBidi"/>
                <w:b/>
                <w:bCs/>
                <w:sz w:val="22"/>
                <w:szCs w:val="22"/>
                <w:cs/>
              </w:rPr>
            </w:pPr>
          </w:p>
        </w:tc>
        <w:tc>
          <w:tcPr>
            <w:tcW w:w="719" w:type="pct"/>
          </w:tcPr>
          <w:p w14:paraId="0756A95A" w14:textId="6B116B19" w:rsidR="00965670" w:rsidRPr="00A3311C" w:rsidRDefault="00A3311C" w:rsidP="0027410E">
            <w:pPr>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lang w:val="en-US"/>
              </w:rPr>
              <w:t>2564</w:t>
            </w:r>
          </w:p>
        </w:tc>
      </w:tr>
      <w:tr w:rsidR="0027410E" w:rsidRPr="00A3311C" w14:paraId="7E5CD98C" w14:textId="77777777" w:rsidTr="00593977">
        <w:trPr>
          <w:trHeight w:val="51"/>
        </w:trPr>
        <w:tc>
          <w:tcPr>
            <w:tcW w:w="2202" w:type="pct"/>
            <w:shd w:val="clear" w:color="auto" w:fill="auto"/>
          </w:tcPr>
          <w:p w14:paraId="29B7BF7B" w14:textId="77777777" w:rsidR="009F2B1D" w:rsidRPr="00A3311C" w:rsidRDefault="009F2B1D"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เงินเบิกเกินบัญชีจากสถาบันการเงิน</w:t>
            </w:r>
          </w:p>
        </w:tc>
        <w:tc>
          <w:tcPr>
            <w:tcW w:w="620" w:type="pct"/>
            <w:shd w:val="clear" w:color="auto" w:fill="auto"/>
          </w:tcPr>
          <w:p w14:paraId="09399007" w14:textId="3762D207" w:rsidR="009F2B1D" w:rsidRPr="00A3311C" w:rsidRDefault="00A3311C" w:rsidP="0027410E">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24</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370</w:t>
            </w:r>
          </w:p>
        </w:tc>
        <w:tc>
          <w:tcPr>
            <w:tcW w:w="59" w:type="pct"/>
            <w:shd w:val="clear" w:color="auto" w:fill="auto"/>
            <w:vAlign w:val="bottom"/>
          </w:tcPr>
          <w:p w14:paraId="005714D1" w14:textId="77777777" w:rsidR="009F2B1D" w:rsidRPr="00A3311C" w:rsidRDefault="009F2B1D" w:rsidP="0027410E">
            <w:pPr>
              <w:tabs>
                <w:tab w:val="decimal" w:pos="959"/>
              </w:tabs>
              <w:suppressAutoHyphens/>
              <w:spacing w:line="260" w:lineRule="exact"/>
              <w:ind w:left="-108" w:right="63"/>
              <w:jc w:val="right"/>
              <w:rPr>
                <w:rFonts w:asciiTheme="majorBidi" w:eastAsia="Times New Roman" w:hAnsiTheme="majorBidi" w:cstheme="majorBidi"/>
                <w:sz w:val="22"/>
                <w:szCs w:val="22"/>
                <w:lang w:val="en-GB"/>
              </w:rPr>
            </w:pPr>
          </w:p>
        </w:tc>
        <w:tc>
          <w:tcPr>
            <w:tcW w:w="619" w:type="pct"/>
            <w:shd w:val="clear" w:color="auto" w:fill="auto"/>
            <w:vAlign w:val="bottom"/>
          </w:tcPr>
          <w:p w14:paraId="27C65937" w14:textId="507FEC91" w:rsidR="009F2B1D" w:rsidRPr="00A3311C" w:rsidRDefault="00A3311C" w:rsidP="0027410E">
            <w:pPr>
              <w:tabs>
                <w:tab w:val="decimal" w:pos="980"/>
              </w:tabs>
              <w:spacing w:line="260" w:lineRule="exact"/>
              <w:ind w:left="10" w:right="-539"/>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32</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310</w:t>
            </w:r>
          </w:p>
        </w:tc>
        <w:tc>
          <w:tcPr>
            <w:tcW w:w="54" w:type="pct"/>
            <w:shd w:val="clear" w:color="auto" w:fill="auto"/>
            <w:vAlign w:val="bottom"/>
          </w:tcPr>
          <w:p w14:paraId="7F594ACD" w14:textId="77777777" w:rsidR="009F2B1D" w:rsidRPr="00A3311C" w:rsidRDefault="009F2B1D" w:rsidP="0027410E">
            <w:pPr>
              <w:tabs>
                <w:tab w:val="decimal" w:pos="704"/>
              </w:tabs>
              <w:suppressAutoHyphens/>
              <w:spacing w:line="260" w:lineRule="exact"/>
              <w:ind w:left="-108" w:right="63"/>
              <w:jc w:val="right"/>
              <w:rPr>
                <w:rFonts w:asciiTheme="majorBidi" w:eastAsia="Times New Roman" w:hAnsiTheme="majorBidi" w:cstheme="majorBidi"/>
                <w:sz w:val="22"/>
                <w:szCs w:val="22"/>
                <w:lang w:val="en-GB"/>
              </w:rPr>
            </w:pPr>
          </w:p>
        </w:tc>
        <w:tc>
          <w:tcPr>
            <w:tcW w:w="674" w:type="pct"/>
            <w:shd w:val="clear" w:color="auto" w:fill="auto"/>
            <w:vAlign w:val="bottom"/>
          </w:tcPr>
          <w:p w14:paraId="1F978F10" w14:textId="19999B46" w:rsidR="009F2B1D" w:rsidRPr="00A3311C" w:rsidRDefault="0072091B" w:rsidP="0027410E">
            <w:pPr>
              <w:spacing w:line="260" w:lineRule="exact"/>
              <w:jc w:val="center"/>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14582491" w14:textId="77777777" w:rsidR="009F2B1D" w:rsidRPr="00A3311C" w:rsidRDefault="009F2B1D" w:rsidP="0027410E">
            <w:pPr>
              <w:tabs>
                <w:tab w:val="decimal" w:pos="784"/>
              </w:tabs>
              <w:spacing w:line="260" w:lineRule="exact"/>
              <w:ind w:right="63"/>
              <w:jc w:val="right"/>
              <w:rPr>
                <w:rFonts w:asciiTheme="majorBidi" w:eastAsia="Times New Roman" w:hAnsiTheme="majorBidi" w:cstheme="majorBidi"/>
                <w:sz w:val="22"/>
                <w:szCs w:val="22"/>
                <w:cs/>
              </w:rPr>
            </w:pPr>
          </w:p>
        </w:tc>
        <w:tc>
          <w:tcPr>
            <w:tcW w:w="719" w:type="pct"/>
            <w:shd w:val="clear" w:color="auto" w:fill="auto"/>
            <w:vAlign w:val="bottom"/>
          </w:tcPr>
          <w:p w14:paraId="147F9AA8" w14:textId="31FA7792" w:rsidR="009F2B1D" w:rsidRPr="00A3311C" w:rsidRDefault="00A3311C" w:rsidP="0027410E">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56</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680</w:t>
            </w:r>
          </w:p>
        </w:tc>
      </w:tr>
      <w:tr w:rsidR="0027410E" w:rsidRPr="00A3311C" w14:paraId="083962EB" w14:textId="77777777" w:rsidTr="00593977">
        <w:trPr>
          <w:trHeight w:val="51"/>
        </w:trPr>
        <w:tc>
          <w:tcPr>
            <w:tcW w:w="2202" w:type="pct"/>
            <w:shd w:val="clear" w:color="auto" w:fill="auto"/>
          </w:tcPr>
          <w:p w14:paraId="4B12CABE" w14:textId="77777777" w:rsidR="009F2B1D" w:rsidRPr="00A3311C" w:rsidRDefault="009F2B1D"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เงินกู้ยืมระยะสั้นจากสถาบันการเงิน</w:t>
            </w:r>
          </w:p>
        </w:tc>
        <w:tc>
          <w:tcPr>
            <w:tcW w:w="620" w:type="pct"/>
            <w:shd w:val="clear" w:color="auto" w:fill="auto"/>
            <w:vAlign w:val="bottom"/>
          </w:tcPr>
          <w:p w14:paraId="2AF8B0AB" w14:textId="0E01B4E4" w:rsidR="009F2B1D" w:rsidRPr="00A3311C" w:rsidRDefault="00A3311C" w:rsidP="0027410E">
            <w:pPr>
              <w:tabs>
                <w:tab w:val="decimal" w:pos="990"/>
              </w:tabs>
              <w:spacing w:line="260" w:lineRule="exact"/>
              <w:ind w:left="10" w:right="-539"/>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315</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680</w:t>
            </w:r>
          </w:p>
        </w:tc>
        <w:tc>
          <w:tcPr>
            <w:tcW w:w="59" w:type="pct"/>
            <w:shd w:val="clear" w:color="auto" w:fill="auto"/>
            <w:vAlign w:val="bottom"/>
          </w:tcPr>
          <w:p w14:paraId="219E5B34" w14:textId="77777777" w:rsidR="009F2B1D" w:rsidRPr="00A3311C" w:rsidRDefault="009F2B1D" w:rsidP="0027410E">
            <w:pPr>
              <w:tabs>
                <w:tab w:val="decimal" w:pos="959"/>
              </w:tabs>
              <w:suppressAutoHyphens/>
              <w:spacing w:line="260" w:lineRule="exact"/>
              <w:ind w:left="-108" w:right="63"/>
              <w:jc w:val="right"/>
              <w:rPr>
                <w:rFonts w:asciiTheme="majorBidi" w:eastAsia="Times New Roman" w:hAnsiTheme="majorBidi" w:cstheme="majorBidi"/>
                <w:sz w:val="22"/>
                <w:szCs w:val="22"/>
                <w:lang w:val="en-GB"/>
              </w:rPr>
            </w:pPr>
          </w:p>
        </w:tc>
        <w:tc>
          <w:tcPr>
            <w:tcW w:w="619" w:type="pct"/>
            <w:shd w:val="clear" w:color="auto" w:fill="auto"/>
            <w:vAlign w:val="bottom"/>
          </w:tcPr>
          <w:p w14:paraId="531D8D84" w14:textId="7B875070" w:rsidR="009F2B1D" w:rsidRPr="00A3311C" w:rsidRDefault="0072091B" w:rsidP="0027410E">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155</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680</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2FCAE090"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1515C576" w14:textId="34E686BA" w:rsidR="009F2B1D" w:rsidRPr="00A3311C" w:rsidRDefault="0072091B" w:rsidP="0027410E">
            <w:pPr>
              <w:spacing w:line="260" w:lineRule="exact"/>
              <w:jc w:val="center"/>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7F450ED7" w14:textId="77777777" w:rsidR="009F2B1D" w:rsidRPr="00A3311C" w:rsidRDefault="009F2B1D" w:rsidP="0027410E">
            <w:pPr>
              <w:tabs>
                <w:tab w:val="decimal" w:pos="784"/>
              </w:tabs>
              <w:spacing w:line="260" w:lineRule="exact"/>
              <w:ind w:right="63"/>
              <w:jc w:val="right"/>
              <w:rPr>
                <w:rFonts w:asciiTheme="majorBidi" w:eastAsia="Times New Roman" w:hAnsiTheme="majorBidi" w:cstheme="majorBidi"/>
                <w:sz w:val="22"/>
                <w:szCs w:val="22"/>
                <w:cs/>
                <w:lang w:val="en-US"/>
              </w:rPr>
            </w:pPr>
          </w:p>
        </w:tc>
        <w:tc>
          <w:tcPr>
            <w:tcW w:w="719" w:type="pct"/>
            <w:shd w:val="clear" w:color="auto" w:fill="auto"/>
            <w:vAlign w:val="bottom"/>
          </w:tcPr>
          <w:p w14:paraId="1757392E" w14:textId="2E8E7726" w:rsidR="009F2B1D" w:rsidRPr="00A3311C" w:rsidRDefault="00A3311C" w:rsidP="0027410E">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160</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000</w:t>
            </w:r>
          </w:p>
        </w:tc>
      </w:tr>
      <w:tr w:rsidR="0027410E" w:rsidRPr="00A3311C" w14:paraId="3B02523F" w14:textId="77777777" w:rsidTr="00593977">
        <w:trPr>
          <w:trHeight w:val="51"/>
        </w:trPr>
        <w:tc>
          <w:tcPr>
            <w:tcW w:w="2202" w:type="pct"/>
            <w:shd w:val="clear" w:color="auto" w:fill="auto"/>
          </w:tcPr>
          <w:p w14:paraId="5337AFE1" w14:textId="2CF1CFE3" w:rsidR="009F2B1D" w:rsidRPr="00A3311C" w:rsidRDefault="009F2B1D"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เงินกู้ยืมระยะยาวจากสถาบันการเงิน</w:t>
            </w:r>
          </w:p>
        </w:tc>
        <w:tc>
          <w:tcPr>
            <w:tcW w:w="620" w:type="pct"/>
            <w:shd w:val="clear" w:color="auto" w:fill="auto"/>
            <w:vAlign w:val="bottom"/>
          </w:tcPr>
          <w:p w14:paraId="1A633C68" w14:textId="0595B112" w:rsidR="009F2B1D" w:rsidRPr="00A3311C" w:rsidRDefault="00A3311C" w:rsidP="0027410E">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1</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884</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292</w:t>
            </w:r>
          </w:p>
        </w:tc>
        <w:tc>
          <w:tcPr>
            <w:tcW w:w="59" w:type="pct"/>
            <w:shd w:val="clear" w:color="auto" w:fill="auto"/>
            <w:vAlign w:val="bottom"/>
          </w:tcPr>
          <w:p w14:paraId="6C112A4F"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6991124E" w14:textId="12D5A11B" w:rsidR="009F2B1D" w:rsidRPr="00A3311C" w:rsidRDefault="0072091B" w:rsidP="0027410E">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113</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238</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7D78330B"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tcPr>
          <w:p w14:paraId="074B1EBE" w14:textId="1EFB50A1" w:rsidR="009F2B1D" w:rsidRPr="00A3311C" w:rsidRDefault="00A3311C" w:rsidP="0027410E">
            <w:pPr>
              <w:tabs>
                <w:tab w:val="decimal" w:pos="10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1</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247</w:t>
            </w:r>
          </w:p>
        </w:tc>
        <w:tc>
          <w:tcPr>
            <w:tcW w:w="54" w:type="pct"/>
            <w:shd w:val="clear" w:color="auto" w:fill="auto"/>
            <w:vAlign w:val="bottom"/>
          </w:tcPr>
          <w:p w14:paraId="67E7084F"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9" w:type="pct"/>
            <w:shd w:val="clear" w:color="auto" w:fill="auto"/>
            <w:vAlign w:val="bottom"/>
          </w:tcPr>
          <w:p w14:paraId="25369BC3" w14:textId="4E4C0643" w:rsidR="009F2B1D" w:rsidRPr="00A3311C" w:rsidRDefault="00A3311C" w:rsidP="0027410E">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1</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772</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301</w:t>
            </w:r>
          </w:p>
        </w:tc>
      </w:tr>
      <w:tr w:rsidR="0027410E" w:rsidRPr="00A3311C" w14:paraId="2F444B58" w14:textId="77777777" w:rsidTr="00593977">
        <w:trPr>
          <w:trHeight w:val="51"/>
        </w:trPr>
        <w:tc>
          <w:tcPr>
            <w:tcW w:w="2202" w:type="pct"/>
            <w:shd w:val="clear" w:color="auto" w:fill="auto"/>
          </w:tcPr>
          <w:p w14:paraId="258C34AC" w14:textId="4B4E494D" w:rsidR="009F2B1D" w:rsidRPr="00A3311C" w:rsidRDefault="009F2B1D"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เงินกู้ยืมระยะยาวจากบริษัทที่เกี่ยวข้องกัน</w:t>
            </w:r>
          </w:p>
        </w:tc>
        <w:tc>
          <w:tcPr>
            <w:tcW w:w="620" w:type="pct"/>
            <w:shd w:val="clear" w:color="auto" w:fill="auto"/>
            <w:vAlign w:val="bottom"/>
          </w:tcPr>
          <w:p w14:paraId="0ECD665B" w14:textId="6ED0C40F" w:rsidR="009F2B1D" w:rsidRPr="00A3311C" w:rsidRDefault="00A3311C" w:rsidP="0027410E">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67</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000</w:t>
            </w:r>
          </w:p>
        </w:tc>
        <w:tc>
          <w:tcPr>
            <w:tcW w:w="59" w:type="pct"/>
            <w:shd w:val="clear" w:color="auto" w:fill="auto"/>
            <w:vAlign w:val="bottom"/>
          </w:tcPr>
          <w:p w14:paraId="78DC698D"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3ACA44C7" w14:textId="0E9122E8" w:rsidR="009F2B1D" w:rsidRPr="00A3311C" w:rsidRDefault="0072091B" w:rsidP="0027410E">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67</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000</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7CBD5830"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06ED17BC" w14:textId="323013B3" w:rsidR="009F2B1D" w:rsidRPr="00A3311C" w:rsidRDefault="0072091B" w:rsidP="0027410E">
            <w:pPr>
              <w:spacing w:line="260" w:lineRule="exact"/>
              <w:jc w:val="center"/>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50B44928"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9" w:type="pct"/>
            <w:shd w:val="clear" w:color="auto" w:fill="auto"/>
            <w:vAlign w:val="bottom"/>
          </w:tcPr>
          <w:p w14:paraId="2F6776C6" w14:textId="2899E88A" w:rsidR="009F2B1D" w:rsidRPr="00A3311C" w:rsidRDefault="0072091B" w:rsidP="0027410E">
            <w:pPr>
              <w:spacing w:line="260" w:lineRule="exact"/>
              <w:jc w:val="center"/>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p>
        </w:tc>
      </w:tr>
      <w:tr w:rsidR="0027410E" w:rsidRPr="00A3311C" w14:paraId="0871BB15" w14:textId="77777777" w:rsidTr="00593977">
        <w:trPr>
          <w:trHeight w:val="51"/>
        </w:trPr>
        <w:tc>
          <w:tcPr>
            <w:tcW w:w="2202" w:type="pct"/>
            <w:shd w:val="clear" w:color="auto" w:fill="auto"/>
          </w:tcPr>
          <w:p w14:paraId="33D683DB" w14:textId="719D9EAE" w:rsidR="009F2B1D" w:rsidRPr="00A3311C" w:rsidRDefault="009F2B1D"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เงินกู้ยืมระยะยาวจากบริษัทอื่น</w:t>
            </w:r>
          </w:p>
        </w:tc>
        <w:tc>
          <w:tcPr>
            <w:tcW w:w="620" w:type="pct"/>
            <w:shd w:val="clear" w:color="auto" w:fill="auto"/>
            <w:vAlign w:val="bottom"/>
          </w:tcPr>
          <w:p w14:paraId="478D3F40" w14:textId="59F3DF82" w:rsidR="009F2B1D" w:rsidRPr="00A3311C" w:rsidRDefault="00A3311C" w:rsidP="0027410E">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559</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897</w:t>
            </w:r>
          </w:p>
        </w:tc>
        <w:tc>
          <w:tcPr>
            <w:tcW w:w="59" w:type="pct"/>
            <w:shd w:val="clear" w:color="auto" w:fill="auto"/>
            <w:vAlign w:val="bottom"/>
          </w:tcPr>
          <w:p w14:paraId="10C05A29"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3E4F9D8D" w14:textId="1921C23B" w:rsidR="009F2B1D" w:rsidRPr="00A3311C" w:rsidRDefault="00A3311C" w:rsidP="0027410E">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253</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452</w:t>
            </w:r>
          </w:p>
        </w:tc>
        <w:tc>
          <w:tcPr>
            <w:tcW w:w="54" w:type="pct"/>
            <w:shd w:val="clear" w:color="auto" w:fill="auto"/>
            <w:vAlign w:val="bottom"/>
          </w:tcPr>
          <w:p w14:paraId="0F5C0F14"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59BB3879" w14:textId="4786AB49" w:rsidR="009F2B1D" w:rsidRPr="00A3311C" w:rsidRDefault="00A3311C" w:rsidP="0027410E">
            <w:pPr>
              <w:tabs>
                <w:tab w:val="decimal" w:pos="1084"/>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67</w:t>
            </w:r>
          </w:p>
        </w:tc>
        <w:tc>
          <w:tcPr>
            <w:tcW w:w="54" w:type="pct"/>
            <w:shd w:val="clear" w:color="auto" w:fill="auto"/>
            <w:vAlign w:val="bottom"/>
          </w:tcPr>
          <w:p w14:paraId="7E725B5C"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9" w:type="pct"/>
            <w:shd w:val="clear" w:color="auto" w:fill="auto"/>
            <w:vAlign w:val="bottom"/>
          </w:tcPr>
          <w:p w14:paraId="0427DDB9" w14:textId="0887089B" w:rsidR="009F2B1D" w:rsidRPr="00A3311C" w:rsidRDefault="00A3311C" w:rsidP="0027410E">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813</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416</w:t>
            </w:r>
          </w:p>
        </w:tc>
      </w:tr>
      <w:tr w:rsidR="0027410E" w:rsidRPr="00A3311C" w14:paraId="0D48CB74" w14:textId="77777777" w:rsidTr="00593977">
        <w:trPr>
          <w:trHeight w:val="51"/>
        </w:trPr>
        <w:tc>
          <w:tcPr>
            <w:tcW w:w="2202" w:type="pct"/>
            <w:shd w:val="clear" w:color="auto" w:fill="auto"/>
          </w:tcPr>
          <w:p w14:paraId="0075DD7B" w14:textId="264C947F" w:rsidR="009F2B1D" w:rsidRPr="00A3311C" w:rsidRDefault="009F2B1D"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หุ้นกู้</w:t>
            </w:r>
          </w:p>
        </w:tc>
        <w:tc>
          <w:tcPr>
            <w:tcW w:w="620" w:type="pct"/>
            <w:shd w:val="clear" w:color="auto" w:fill="auto"/>
            <w:vAlign w:val="bottom"/>
          </w:tcPr>
          <w:p w14:paraId="44BE616B" w14:textId="24A71840" w:rsidR="009F2B1D" w:rsidRPr="00A3311C" w:rsidRDefault="00A3311C" w:rsidP="0027410E">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283</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185</w:t>
            </w:r>
          </w:p>
        </w:tc>
        <w:tc>
          <w:tcPr>
            <w:tcW w:w="59" w:type="pct"/>
            <w:shd w:val="clear" w:color="auto" w:fill="auto"/>
            <w:vAlign w:val="bottom"/>
          </w:tcPr>
          <w:p w14:paraId="56AC2661"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25493ABF" w14:textId="2199C5E6" w:rsidR="009F2B1D" w:rsidRPr="00A3311C" w:rsidRDefault="0072091B" w:rsidP="0027410E">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260</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688</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055F6D42"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38EF3579" w14:textId="7F4E725B" w:rsidR="009F2B1D" w:rsidRPr="00A3311C" w:rsidRDefault="00A3311C" w:rsidP="0027410E">
            <w:pPr>
              <w:tabs>
                <w:tab w:val="decimal" w:pos="1084"/>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6</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563</w:t>
            </w:r>
          </w:p>
        </w:tc>
        <w:tc>
          <w:tcPr>
            <w:tcW w:w="54" w:type="pct"/>
            <w:shd w:val="clear" w:color="auto" w:fill="auto"/>
            <w:vAlign w:val="bottom"/>
          </w:tcPr>
          <w:p w14:paraId="4BE33B26" w14:textId="77777777" w:rsidR="009F2B1D" w:rsidRPr="00A3311C" w:rsidRDefault="009F2B1D"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9" w:type="pct"/>
            <w:shd w:val="clear" w:color="auto" w:fill="auto"/>
            <w:vAlign w:val="bottom"/>
          </w:tcPr>
          <w:p w14:paraId="6760F2A0" w14:textId="4F279A3E" w:rsidR="009F2B1D" w:rsidRPr="00A3311C" w:rsidRDefault="00A3311C" w:rsidP="0027410E">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029</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060</w:t>
            </w:r>
          </w:p>
        </w:tc>
      </w:tr>
      <w:tr w:rsidR="0027410E" w:rsidRPr="00A3311C" w14:paraId="44EC3127" w14:textId="77777777" w:rsidTr="00593977">
        <w:trPr>
          <w:trHeight w:val="51"/>
        </w:trPr>
        <w:tc>
          <w:tcPr>
            <w:tcW w:w="2202" w:type="pct"/>
            <w:shd w:val="clear" w:color="auto" w:fill="auto"/>
          </w:tcPr>
          <w:p w14:paraId="5044C4AA" w14:textId="77777777" w:rsidR="009F2B1D" w:rsidRPr="00A3311C" w:rsidRDefault="009F2B1D"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หนี้สินตามสัญญาเช่า</w:t>
            </w:r>
          </w:p>
        </w:tc>
        <w:tc>
          <w:tcPr>
            <w:tcW w:w="620" w:type="pct"/>
            <w:shd w:val="clear" w:color="auto" w:fill="auto"/>
          </w:tcPr>
          <w:p w14:paraId="79398067" w14:textId="62AA8371" w:rsidR="009F2B1D" w:rsidRPr="00A3311C" w:rsidRDefault="00A3311C" w:rsidP="0027410E">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070</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338</w:t>
            </w:r>
          </w:p>
        </w:tc>
        <w:tc>
          <w:tcPr>
            <w:tcW w:w="59" w:type="pct"/>
            <w:shd w:val="clear" w:color="auto" w:fill="auto"/>
            <w:vAlign w:val="bottom"/>
          </w:tcPr>
          <w:p w14:paraId="2DFFD6AC" w14:textId="77777777" w:rsidR="009F2B1D" w:rsidRPr="00A3311C" w:rsidRDefault="009F2B1D" w:rsidP="0027410E">
            <w:pPr>
              <w:spacing w:line="260" w:lineRule="exact"/>
              <w:ind w:left="630" w:right="63" w:hanging="90"/>
              <w:rPr>
                <w:rFonts w:asciiTheme="majorBidi" w:eastAsia="Times New Roman" w:hAnsiTheme="majorBidi" w:cstheme="majorBidi"/>
                <w:sz w:val="22"/>
                <w:szCs w:val="22"/>
                <w:cs/>
              </w:rPr>
            </w:pPr>
          </w:p>
        </w:tc>
        <w:tc>
          <w:tcPr>
            <w:tcW w:w="619" w:type="pct"/>
            <w:shd w:val="clear" w:color="auto" w:fill="auto"/>
            <w:vAlign w:val="bottom"/>
          </w:tcPr>
          <w:p w14:paraId="4ADB43A6" w14:textId="625F68C1" w:rsidR="009F2B1D" w:rsidRPr="00A3311C" w:rsidRDefault="0072091B" w:rsidP="0027410E">
            <w:pPr>
              <w:tabs>
                <w:tab w:val="decimal" w:pos="980"/>
              </w:tabs>
              <w:spacing w:line="260" w:lineRule="exact"/>
              <w:ind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55</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247</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58BF15DD" w14:textId="77777777" w:rsidR="009F2B1D" w:rsidRPr="00A3311C" w:rsidRDefault="009F2B1D" w:rsidP="0027410E">
            <w:pPr>
              <w:spacing w:line="260" w:lineRule="exact"/>
              <w:ind w:left="630" w:right="63" w:hanging="90"/>
              <w:rPr>
                <w:rFonts w:asciiTheme="majorBidi" w:eastAsia="Times New Roman" w:hAnsiTheme="majorBidi" w:cstheme="majorBidi"/>
                <w:sz w:val="22"/>
                <w:szCs w:val="22"/>
                <w:cs/>
              </w:rPr>
            </w:pPr>
          </w:p>
        </w:tc>
        <w:tc>
          <w:tcPr>
            <w:tcW w:w="674" w:type="pct"/>
            <w:shd w:val="clear" w:color="auto" w:fill="auto"/>
          </w:tcPr>
          <w:p w14:paraId="35B6A1F7" w14:textId="378E1EC2" w:rsidR="009F2B1D" w:rsidRPr="00A3311C" w:rsidRDefault="0072091B" w:rsidP="0027410E">
            <w:pPr>
              <w:tabs>
                <w:tab w:val="decimal" w:pos="1084"/>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108</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583</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3A706309" w14:textId="77777777" w:rsidR="009F2B1D" w:rsidRPr="00A3311C" w:rsidRDefault="009F2B1D" w:rsidP="0027410E">
            <w:pPr>
              <w:spacing w:line="260" w:lineRule="exact"/>
              <w:ind w:left="630" w:right="63" w:hanging="90"/>
              <w:rPr>
                <w:rFonts w:asciiTheme="majorBidi" w:eastAsia="Times New Roman" w:hAnsiTheme="majorBidi" w:cstheme="majorBidi"/>
                <w:sz w:val="22"/>
                <w:szCs w:val="22"/>
                <w:cs/>
              </w:rPr>
            </w:pPr>
          </w:p>
        </w:tc>
        <w:tc>
          <w:tcPr>
            <w:tcW w:w="719" w:type="pct"/>
            <w:shd w:val="clear" w:color="auto" w:fill="auto"/>
            <w:vAlign w:val="bottom"/>
          </w:tcPr>
          <w:p w14:paraId="0494361A" w14:textId="07F6950B" w:rsidR="009F2B1D" w:rsidRPr="00A3311C" w:rsidRDefault="00A3311C" w:rsidP="0027410E">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1</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906</w:t>
            </w:r>
            <w:r w:rsidR="0072091B"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508</w:t>
            </w:r>
          </w:p>
        </w:tc>
      </w:tr>
      <w:tr w:rsidR="0027410E" w:rsidRPr="00A3311C" w14:paraId="12B7821A" w14:textId="77777777" w:rsidTr="00593977">
        <w:trPr>
          <w:trHeight w:val="51"/>
        </w:trPr>
        <w:tc>
          <w:tcPr>
            <w:tcW w:w="2202" w:type="pct"/>
            <w:shd w:val="clear" w:color="auto" w:fill="auto"/>
          </w:tcPr>
          <w:p w14:paraId="4C2CB33D" w14:textId="77777777" w:rsidR="001257E2" w:rsidRPr="00A3311C" w:rsidRDefault="001257E2"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เงินกู้ยืมระยะสั้นจากบุคคลหรือกิจการที่เกี่ยวข้องกัน</w:t>
            </w:r>
          </w:p>
        </w:tc>
        <w:tc>
          <w:tcPr>
            <w:tcW w:w="620" w:type="pct"/>
            <w:shd w:val="clear" w:color="auto" w:fill="auto"/>
            <w:vAlign w:val="bottom"/>
          </w:tcPr>
          <w:p w14:paraId="69E50453" w14:textId="74DBD250" w:rsidR="001257E2" w:rsidRPr="00A3311C" w:rsidRDefault="00A3311C" w:rsidP="0027410E">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167</w:t>
            </w:r>
            <w:r w:rsidR="001257E2"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500</w:t>
            </w:r>
          </w:p>
        </w:tc>
        <w:tc>
          <w:tcPr>
            <w:tcW w:w="59" w:type="pct"/>
            <w:shd w:val="clear" w:color="auto" w:fill="auto"/>
            <w:vAlign w:val="bottom"/>
          </w:tcPr>
          <w:p w14:paraId="11E3C3D7" w14:textId="77777777" w:rsidR="001257E2" w:rsidRPr="00A3311C" w:rsidRDefault="001257E2"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69DCC0DB" w14:textId="63DACC9C" w:rsidR="001257E2" w:rsidRPr="00A3311C" w:rsidRDefault="001257E2" w:rsidP="0027410E">
            <w:pPr>
              <w:tabs>
                <w:tab w:val="decimal" w:pos="980"/>
              </w:tabs>
              <w:spacing w:line="260" w:lineRule="exact"/>
              <w:jc w:val="center"/>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10</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000</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54DF82C6" w14:textId="77777777" w:rsidR="001257E2" w:rsidRPr="00A3311C" w:rsidRDefault="001257E2"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1DA8D161" w14:textId="77777777" w:rsidR="001257E2" w:rsidRPr="00A3311C" w:rsidRDefault="001257E2" w:rsidP="0027410E">
            <w:pPr>
              <w:spacing w:line="260" w:lineRule="exact"/>
              <w:jc w:val="center"/>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70753BD8" w14:textId="77777777" w:rsidR="001257E2" w:rsidRPr="00A3311C" w:rsidRDefault="001257E2" w:rsidP="0027410E">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9" w:type="pct"/>
            <w:shd w:val="clear" w:color="auto" w:fill="auto"/>
            <w:vAlign w:val="bottom"/>
          </w:tcPr>
          <w:p w14:paraId="5C85C3DB" w14:textId="60FBFD2E" w:rsidR="001257E2" w:rsidRPr="00A3311C" w:rsidRDefault="00A3311C" w:rsidP="0027410E">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157</w:t>
            </w:r>
            <w:r w:rsidR="001257E2"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500</w:t>
            </w:r>
          </w:p>
        </w:tc>
      </w:tr>
    </w:tbl>
    <w:p w14:paraId="00F2940C" w14:textId="77777777" w:rsidR="00593977" w:rsidRPr="00A3311C" w:rsidRDefault="00593977" w:rsidP="00593977">
      <w:pPr>
        <w:pStyle w:val="BodyText"/>
        <w:spacing w:before="120" w:after="0" w:line="260" w:lineRule="exact"/>
        <w:ind w:left="547" w:right="-115"/>
        <w:jc w:val="right"/>
        <w:rPr>
          <w:rFonts w:asciiTheme="majorBidi" w:eastAsia="Cordia New" w:hAnsiTheme="majorBidi" w:cstheme="majorBidi"/>
          <w:b/>
          <w:bCs/>
          <w:sz w:val="22"/>
          <w:szCs w:val="22"/>
          <w:lang w:val="en-US"/>
        </w:rPr>
      </w:pPr>
      <w:r w:rsidRPr="00A3311C">
        <w:rPr>
          <w:rFonts w:asciiTheme="majorBidi" w:eastAsia="Cordia New" w:hAnsiTheme="majorBidi" w:cstheme="majorBidi"/>
          <w:b/>
          <w:bCs/>
          <w:sz w:val="22"/>
          <w:szCs w:val="22"/>
          <w:cs/>
        </w:rPr>
        <w:t xml:space="preserve">หน่วย </w:t>
      </w:r>
      <w:r w:rsidRPr="00A3311C">
        <w:rPr>
          <w:rFonts w:asciiTheme="majorBidi" w:eastAsia="Cordia New" w:hAnsiTheme="majorBidi" w:cstheme="majorBidi"/>
          <w:b/>
          <w:bCs/>
          <w:sz w:val="22"/>
          <w:szCs w:val="22"/>
          <w:lang w:val="en-US"/>
        </w:rPr>
        <w:t xml:space="preserve">: </w:t>
      </w:r>
      <w:r w:rsidRPr="00A3311C">
        <w:rPr>
          <w:rFonts w:asciiTheme="majorBidi" w:eastAsia="Cordia New" w:hAnsiTheme="majorBidi" w:cstheme="majorBidi"/>
          <w:b/>
          <w:bCs/>
          <w:sz w:val="22"/>
          <w:szCs w:val="22"/>
          <w:cs/>
          <w:lang w:val="en-US"/>
        </w:rPr>
        <w:t>พันบาท</w:t>
      </w:r>
    </w:p>
    <w:tbl>
      <w:tblPr>
        <w:tblW w:w="8687" w:type="dxa"/>
        <w:tblInd w:w="630" w:type="dxa"/>
        <w:tblLayout w:type="fixed"/>
        <w:tblCellMar>
          <w:left w:w="0" w:type="dxa"/>
          <w:right w:w="0" w:type="dxa"/>
        </w:tblCellMar>
        <w:tblLook w:val="0000" w:firstRow="0" w:lastRow="0" w:firstColumn="0" w:lastColumn="0" w:noHBand="0" w:noVBand="0"/>
      </w:tblPr>
      <w:tblGrid>
        <w:gridCol w:w="3826"/>
        <w:gridCol w:w="1077"/>
        <w:gridCol w:w="103"/>
        <w:gridCol w:w="1075"/>
        <w:gridCol w:w="94"/>
        <w:gridCol w:w="1171"/>
        <w:gridCol w:w="94"/>
        <w:gridCol w:w="1247"/>
      </w:tblGrid>
      <w:tr w:rsidR="00593977" w:rsidRPr="00A3311C" w14:paraId="59B7F55F" w14:textId="77777777" w:rsidTr="00593977">
        <w:trPr>
          <w:trHeight w:val="51"/>
        </w:trPr>
        <w:tc>
          <w:tcPr>
            <w:tcW w:w="2202" w:type="pct"/>
            <w:shd w:val="clear" w:color="auto" w:fill="auto"/>
          </w:tcPr>
          <w:p w14:paraId="75264123"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2798" w:type="pct"/>
            <w:gridSpan w:val="7"/>
            <w:shd w:val="clear" w:color="auto" w:fill="auto"/>
          </w:tcPr>
          <w:p w14:paraId="579DBF12" w14:textId="4F8167EC" w:rsidR="00593977" w:rsidRPr="00A3311C" w:rsidRDefault="00593977" w:rsidP="0059397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58"/>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lang w:val="en-US"/>
              </w:rPr>
              <w:t>“</w:t>
            </w:r>
            <w:r w:rsidRPr="00A3311C">
              <w:rPr>
                <w:rFonts w:asciiTheme="majorBidi" w:eastAsia="Times New Roman" w:hAnsiTheme="majorBidi" w:cstheme="majorBidi"/>
                <w:b/>
                <w:bCs/>
                <w:sz w:val="22"/>
                <w:szCs w:val="22"/>
                <w:cs/>
                <w:lang w:val="en-US"/>
              </w:rPr>
              <w:t>ยังไม่ได้ตรวจสอบ</w:t>
            </w:r>
            <w:r w:rsidRPr="00A3311C">
              <w:rPr>
                <w:rFonts w:asciiTheme="majorBidi" w:eastAsia="Times New Roman" w:hAnsiTheme="majorBidi" w:cstheme="majorBidi"/>
                <w:b/>
                <w:bCs/>
                <w:sz w:val="22"/>
                <w:szCs w:val="22"/>
                <w:lang w:val="en-US"/>
              </w:rPr>
              <w:t>”</w:t>
            </w:r>
          </w:p>
        </w:tc>
      </w:tr>
      <w:tr w:rsidR="00593977" w:rsidRPr="00A3311C" w14:paraId="2A94C0B8" w14:textId="77777777" w:rsidTr="00593977">
        <w:trPr>
          <w:trHeight w:val="51"/>
        </w:trPr>
        <w:tc>
          <w:tcPr>
            <w:tcW w:w="2202" w:type="pct"/>
            <w:shd w:val="clear" w:color="auto" w:fill="auto"/>
          </w:tcPr>
          <w:p w14:paraId="014D2391"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2798" w:type="pct"/>
            <w:gridSpan w:val="7"/>
            <w:tcBorders>
              <w:bottom w:val="single" w:sz="4" w:space="0" w:color="auto"/>
            </w:tcBorders>
            <w:shd w:val="clear" w:color="auto" w:fill="auto"/>
          </w:tcPr>
          <w:p w14:paraId="075A344A" w14:textId="74DFCE45" w:rsidR="00593977" w:rsidRPr="00A3311C" w:rsidRDefault="00593977" w:rsidP="0059397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58"/>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งบการเงินรวม</w:t>
            </w:r>
          </w:p>
        </w:tc>
      </w:tr>
      <w:tr w:rsidR="00593977" w:rsidRPr="00A3311C" w14:paraId="58D9F666" w14:textId="77777777" w:rsidTr="00593977">
        <w:trPr>
          <w:trHeight w:val="51"/>
        </w:trPr>
        <w:tc>
          <w:tcPr>
            <w:tcW w:w="2202" w:type="pct"/>
            <w:shd w:val="clear" w:color="auto" w:fill="auto"/>
          </w:tcPr>
          <w:p w14:paraId="27B21CEA"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620" w:type="pct"/>
            <w:tcBorders>
              <w:top w:val="single" w:sz="4" w:space="0" w:color="auto"/>
            </w:tcBorders>
            <w:shd w:val="clear" w:color="auto" w:fill="auto"/>
          </w:tcPr>
          <w:p w14:paraId="770BF277" w14:textId="77777777" w:rsidR="00593977" w:rsidRPr="00A3311C" w:rsidRDefault="00593977" w:rsidP="00593977">
            <w:pPr>
              <w:suppressAutoHyphens/>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ณ วันที่</w:t>
            </w:r>
          </w:p>
        </w:tc>
        <w:tc>
          <w:tcPr>
            <w:tcW w:w="59" w:type="pct"/>
            <w:tcBorders>
              <w:top w:val="single" w:sz="4" w:space="0" w:color="auto"/>
            </w:tcBorders>
            <w:shd w:val="clear" w:color="auto" w:fill="auto"/>
          </w:tcPr>
          <w:p w14:paraId="2061C34B"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19" w:type="pct"/>
            <w:tcBorders>
              <w:top w:val="single" w:sz="4" w:space="0" w:color="auto"/>
            </w:tcBorders>
            <w:shd w:val="clear" w:color="auto" w:fill="auto"/>
          </w:tcPr>
          <w:p w14:paraId="618DE072" w14:textId="77777777" w:rsidR="00593977" w:rsidRPr="00A3311C" w:rsidRDefault="00593977" w:rsidP="00593977">
            <w:pPr>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กระแสเงินสด</w:t>
            </w:r>
          </w:p>
        </w:tc>
        <w:tc>
          <w:tcPr>
            <w:tcW w:w="54" w:type="pct"/>
            <w:tcBorders>
              <w:top w:val="single" w:sz="4" w:space="0" w:color="auto"/>
            </w:tcBorders>
            <w:shd w:val="clear" w:color="auto" w:fill="auto"/>
          </w:tcPr>
          <w:p w14:paraId="1AE86B34"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74" w:type="pct"/>
            <w:tcBorders>
              <w:top w:val="single" w:sz="4" w:space="0" w:color="auto"/>
            </w:tcBorders>
            <w:shd w:val="clear" w:color="auto" w:fill="auto"/>
          </w:tcPr>
          <w:p w14:paraId="6165720B" w14:textId="77777777" w:rsidR="00593977" w:rsidRPr="00A3311C" w:rsidRDefault="00593977" w:rsidP="00593977">
            <w:pPr>
              <w:suppressAutoHyphens/>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รายการ</w:t>
            </w:r>
          </w:p>
        </w:tc>
        <w:tc>
          <w:tcPr>
            <w:tcW w:w="54" w:type="pct"/>
            <w:tcBorders>
              <w:top w:val="single" w:sz="4" w:space="0" w:color="auto"/>
            </w:tcBorders>
          </w:tcPr>
          <w:p w14:paraId="0BD50D21"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718" w:type="pct"/>
            <w:tcBorders>
              <w:top w:val="single" w:sz="4" w:space="0" w:color="auto"/>
            </w:tcBorders>
          </w:tcPr>
          <w:p w14:paraId="07656B81" w14:textId="77777777" w:rsidR="00593977" w:rsidRPr="00A3311C" w:rsidRDefault="00593977" w:rsidP="00593977">
            <w:pPr>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cs/>
              </w:rPr>
              <w:t>ณ วันที่</w:t>
            </w:r>
          </w:p>
        </w:tc>
      </w:tr>
      <w:tr w:rsidR="00593977" w:rsidRPr="00A3311C" w14:paraId="6A707DB6" w14:textId="77777777" w:rsidTr="00593977">
        <w:trPr>
          <w:trHeight w:val="51"/>
        </w:trPr>
        <w:tc>
          <w:tcPr>
            <w:tcW w:w="2202" w:type="pct"/>
            <w:shd w:val="clear" w:color="auto" w:fill="auto"/>
          </w:tcPr>
          <w:p w14:paraId="3CCE8C49"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620" w:type="pct"/>
            <w:shd w:val="clear" w:color="auto" w:fill="auto"/>
          </w:tcPr>
          <w:p w14:paraId="5AE88F34" w14:textId="28640D28" w:rsidR="00593977" w:rsidRPr="00A3311C" w:rsidRDefault="00A3311C" w:rsidP="00593977">
            <w:pPr>
              <w:tabs>
                <w:tab w:val="left" w:pos="980"/>
              </w:tabs>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lang w:val="en-US"/>
              </w:rPr>
              <w:t>1</w:t>
            </w:r>
            <w:r w:rsidR="00593977" w:rsidRPr="00A3311C">
              <w:rPr>
                <w:rFonts w:asciiTheme="majorBidi" w:eastAsia="Times New Roman" w:hAnsiTheme="majorBidi" w:cstheme="majorBidi"/>
                <w:b/>
                <w:bCs/>
                <w:sz w:val="22"/>
                <w:szCs w:val="22"/>
                <w:cs/>
                <w:lang w:val="en-GB"/>
              </w:rPr>
              <w:t xml:space="preserve"> มกราคม</w:t>
            </w:r>
          </w:p>
        </w:tc>
        <w:tc>
          <w:tcPr>
            <w:tcW w:w="59" w:type="pct"/>
            <w:shd w:val="clear" w:color="auto" w:fill="auto"/>
          </w:tcPr>
          <w:p w14:paraId="26CAB10F"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19" w:type="pct"/>
            <w:shd w:val="clear" w:color="auto" w:fill="auto"/>
          </w:tcPr>
          <w:p w14:paraId="48F746E5"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54" w:type="pct"/>
            <w:shd w:val="clear" w:color="auto" w:fill="auto"/>
          </w:tcPr>
          <w:p w14:paraId="51678CBE"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74" w:type="pct"/>
            <w:shd w:val="clear" w:color="auto" w:fill="auto"/>
          </w:tcPr>
          <w:p w14:paraId="0C8F2ECA" w14:textId="77777777" w:rsidR="00593977" w:rsidRPr="00A3311C" w:rsidRDefault="00593977" w:rsidP="00593977">
            <w:pPr>
              <w:suppressAutoHyphens/>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ที่ไม่ใช่เงินสด</w:t>
            </w:r>
          </w:p>
        </w:tc>
        <w:tc>
          <w:tcPr>
            <w:tcW w:w="54" w:type="pct"/>
          </w:tcPr>
          <w:p w14:paraId="6C02C615"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718" w:type="pct"/>
          </w:tcPr>
          <w:p w14:paraId="41761781" w14:textId="702D0B4D" w:rsidR="00593977" w:rsidRPr="00A3311C" w:rsidRDefault="00A3311C" w:rsidP="00593977">
            <w:pPr>
              <w:suppressAutoHyphens/>
              <w:spacing w:line="260" w:lineRule="exact"/>
              <w:jc w:val="center"/>
              <w:rPr>
                <w:rFonts w:asciiTheme="majorBidi" w:eastAsia="Times New Roman" w:hAnsiTheme="majorBidi" w:cstheme="majorBidi"/>
                <w:b/>
                <w:bCs/>
                <w:sz w:val="22"/>
                <w:szCs w:val="22"/>
                <w:cs/>
                <w:lang w:val="en-GB"/>
              </w:rPr>
            </w:pPr>
            <w:r w:rsidRPr="00A3311C">
              <w:rPr>
                <w:rFonts w:asciiTheme="majorBidi" w:eastAsia="Times New Roman" w:hAnsiTheme="majorBidi" w:cstheme="majorBidi"/>
                <w:b/>
                <w:bCs/>
                <w:sz w:val="22"/>
                <w:szCs w:val="22"/>
                <w:lang w:val="en-US"/>
              </w:rPr>
              <w:t>30</w:t>
            </w:r>
            <w:r w:rsidR="00593977" w:rsidRPr="00A3311C">
              <w:rPr>
                <w:rFonts w:asciiTheme="majorBidi" w:eastAsia="Times New Roman" w:hAnsiTheme="majorBidi" w:cstheme="majorBidi"/>
                <w:b/>
                <w:bCs/>
                <w:sz w:val="22"/>
                <w:szCs w:val="22"/>
                <w:lang w:val="en-US"/>
              </w:rPr>
              <w:t xml:space="preserve"> </w:t>
            </w:r>
            <w:r w:rsidR="00593977" w:rsidRPr="00A3311C">
              <w:rPr>
                <w:rFonts w:asciiTheme="majorBidi" w:eastAsia="Times New Roman" w:hAnsiTheme="majorBidi" w:cstheme="majorBidi"/>
                <w:b/>
                <w:bCs/>
                <w:sz w:val="22"/>
                <w:szCs w:val="22"/>
                <w:cs/>
                <w:lang w:val="en-US"/>
              </w:rPr>
              <w:t>กันยายน</w:t>
            </w:r>
          </w:p>
        </w:tc>
      </w:tr>
      <w:tr w:rsidR="00593977" w:rsidRPr="00A3311C" w14:paraId="504565A8" w14:textId="77777777" w:rsidTr="00593977">
        <w:trPr>
          <w:trHeight w:val="51"/>
        </w:trPr>
        <w:tc>
          <w:tcPr>
            <w:tcW w:w="2202" w:type="pct"/>
            <w:shd w:val="clear" w:color="auto" w:fill="auto"/>
          </w:tcPr>
          <w:p w14:paraId="7893A4C0"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620" w:type="pct"/>
            <w:shd w:val="clear" w:color="auto" w:fill="auto"/>
          </w:tcPr>
          <w:p w14:paraId="532460B2" w14:textId="161F6B06" w:rsidR="00593977" w:rsidRPr="00A3311C" w:rsidRDefault="00A3311C" w:rsidP="00593977">
            <w:pPr>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lang w:val="en-US"/>
              </w:rPr>
              <w:t>2563</w:t>
            </w:r>
          </w:p>
        </w:tc>
        <w:tc>
          <w:tcPr>
            <w:tcW w:w="59" w:type="pct"/>
            <w:shd w:val="clear" w:color="auto" w:fill="auto"/>
          </w:tcPr>
          <w:p w14:paraId="359E6BC0"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19" w:type="pct"/>
            <w:shd w:val="clear" w:color="auto" w:fill="auto"/>
          </w:tcPr>
          <w:p w14:paraId="19986B7C"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54" w:type="pct"/>
            <w:shd w:val="clear" w:color="auto" w:fill="auto"/>
          </w:tcPr>
          <w:p w14:paraId="07603982"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74" w:type="pct"/>
            <w:shd w:val="clear" w:color="auto" w:fill="auto"/>
          </w:tcPr>
          <w:p w14:paraId="118AF251" w14:textId="77777777" w:rsidR="00593977" w:rsidRPr="00A3311C" w:rsidRDefault="00593977" w:rsidP="00593977">
            <w:pPr>
              <w:spacing w:line="260" w:lineRule="exact"/>
              <w:jc w:val="center"/>
              <w:rPr>
                <w:rFonts w:asciiTheme="majorBidi" w:eastAsia="Times New Roman" w:hAnsiTheme="majorBidi" w:cstheme="majorBidi"/>
                <w:sz w:val="22"/>
                <w:szCs w:val="22"/>
                <w:cs/>
                <w:lang w:val="en-US"/>
              </w:rPr>
            </w:pPr>
          </w:p>
        </w:tc>
        <w:tc>
          <w:tcPr>
            <w:tcW w:w="54" w:type="pct"/>
          </w:tcPr>
          <w:p w14:paraId="1A7EC8D9"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718" w:type="pct"/>
          </w:tcPr>
          <w:p w14:paraId="0CEBE1E2" w14:textId="5D564A16" w:rsidR="00593977" w:rsidRPr="00A3311C" w:rsidRDefault="00A3311C" w:rsidP="00593977">
            <w:pPr>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lang w:val="en-US"/>
              </w:rPr>
              <w:t>2563</w:t>
            </w:r>
          </w:p>
        </w:tc>
      </w:tr>
      <w:tr w:rsidR="00593977" w:rsidRPr="00A3311C" w14:paraId="0DA41397" w14:textId="77777777" w:rsidTr="00593977">
        <w:trPr>
          <w:trHeight w:val="51"/>
        </w:trPr>
        <w:tc>
          <w:tcPr>
            <w:tcW w:w="2202" w:type="pct"/>
            <w:shd w:val="clear" w:color="auto" w:fill="auto"/>
          </w:tcPr>
          <w:p w14:paraId="1159AD9C" w14:textId="77777777"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เงินเบิกเกินบัญชีจากสถาบันการเงิน</w:t>
            </w:r>
          </w:p>
        </w:tc>
        <w:tc>
          <w:tcPr>
            <w:tcW w:w="620" w:type="pct"/>
            <w:shd w:val="clear" w:color="auto" w:fill="auto"/>
          </w:tcPr>
          <w:p w14:paraId="3865E967" w14:textId="06BD15EE"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hAnsiTheme="majorBidi" w:cstheme="majorBidi"/>
                <w:sz w:val="22"/>
                <w:szCs w:val="22"/>
                <w:lang w:val="en-US"/>
              </w:rPr>
              <w:t>19</w:t>
            </w:r>
            <w:r w:rsidR="00593977"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363</w:t>
            </w:r>
          </w:p>
        </w:tc>
        <w:tc>
          <w:tcPr>
            <w:tcW w:w="59" w:type="pct"/>
            <w:shd w:val="clear" w:color="auto" w:fill="auto"/>
            <w:vAlign w:val="bottom"/>
          </w:tcPr>
          <w:p w14:paraId="38B7E2F2" w14:textId="77777777" w:rsidR="00593977" w:rsidRPr="00A3311C" w:rsidRDefault="00593977" w:rsidP="00593977">
            <w:pPr>
              <w:tabs>
                <w:tab w:val="decimal" w:pos="959"/>
              </w:tabs>
              <w:suppressAutoHyphens/>
              <w:spacing w:line="260" w:lineRule="exact"/>
              <w:ind w:left="-108" w:right="63"/>
              <w:jc w:val="right"/>
              <w:rPr>
                <w:rFonts w:asciiTheme="majorBidi" w:eastAsia="Times New Roman" w:hAnsiTheme="majorBidi" w:cstheme="majorBidi"/>
                <w:sz w:val="22"/>
                <w:szCs w:val="22"/>
                <w:lang w:val="en-GB"/>
              </w:rPr>
            </w:pPr>
          </w:p>
        </w:tc>
        <w:tc>
          <w:tcPr>
            <w:tcW w:w="619" w:type="pct"/>
            <w:shd w:val="clear" w:color="auto" w:fill="auto"/>
            <w:vAlign w:val="bottom"/>
          </w:tcPr>
          <w:p w14:paraId="018A1F2E" w14:textId="7B5ECDDE" w:rsidR="00593977" w:rsidRPr="00A3311C" w:rsidRDefault="00A3311C" w:rsidP="00593977">
            <w:pPr>
              <w:tabs>
                <w:tab w:val="decimal" w:pos="980"/>
              </w:tabs>
              <w:spacing w:line="260" w:lineRule="exact"/>
              <w:ind w:left="10" w:right="-539"/>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17</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760</w:t>
            </w:r>
          </w:p>
        </w:tc>
        <w:tc>
          <w:tcPr>
            <w:tcW w:w="54" w:type="pct"/>
            <w:shd w:val="clear" w:color="auto" w:fill="auto"/>
            <w:vAlign w:val="bottom"/>
          </w:tcPr>
          <w:p w14:paraId="2ADAE335" w14:textId="77777777" w:rsidR="00593977" w:rsidRPr="00A3311C" w:rsidRDefault="00593977" w:rsidP="00593977">
            <w:pPr>
              <w:tabs>
                <w:tab w:val="decimal" w:pos="704"/>
              </w:tabs>
              <w:suppressAutoHyphens/>
              <w:spacing w:line="260" w:lineRule="exact"/>
              <w:ind w:left="-108" w:right="63"/>
              <w:jc w:val="right"/>
              <w:rPr>
                <w:rFonts w:asciiTheme="majorBidi" w:eastAsia="Times New Roman" w:hAnsiTheme="majorBidi" w:cstheme="majorBidi"/>
                <w:sz w:val="22"/>
                <w:szCs w:val="22"/>
                <w:lang w:val="en-GB"/>
              </w:rPr>
            </w:pPr>
          </w:p>
        </w:tc>
        <w:tc>
          <w:tcPr>
            <w:tcW w:w="674" w:type="pct"/>
            <w:shd w:val="clear" w:color="auto" w:fill="auto"/>
            <w:vAlign w:val="bottom"/>
          </w:tcPr>
          <w:p w14:paraId="2A4B2446" w14:textId="4A3A71B4" w:rsidR="00593977" w:rsidRPr="00A3311C" w:rsidRDefault="00593977" w:rsidP="00593977">
            <w:pPr>
              <w:spacing w:line="260" w:lineRule="exact"/>
              <w:jc w:val="center"/>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1FBB635E" w14:textId="77777777" w:rsidR="00593977" w:rsidRPr="00A3311C" w:rsidRDefault="00593977" w:rsidP="00593977">
            <w:pPr>
              <w:tabs>
                <w:tab w:val="decimal" w:pos="784"/>
              </w:tabs>
              <w:spacing w:line="260" w:lineRule="exact"/>
              <w:ind w:right="63"/>
              <w:jc w:val="right"/>
              <w:rPr>
                <w:rFonts w:asciiTheme="majorBidi" w:eastAsia="Times New Roman" w:hAnsiTheme="majorBidi" w:cstheme="majorBidi"/>
                <w:sz w:val="22"/>
                <w:szCs w:val="22"/>
                <w:cs/>
              </w:rPr>
            </w:pPr>
          </w:p>
        </w:tc>
        <w:tc>
          <w:tcPr>
            <w:tcW w:w="718" w:type="pct"/>
            <w:shd w:val="clear" w:color="auto" w:fill="auto"/>
            <w:vAlign w:val="bottom"/>
          </w:tcPr>
          <w:p w14:paraId="72DFC561" w14:textId="260D2F41"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37</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123</w:t>
            </w:r>
          </w:p>
        </w:tc>
      </w:tr>
      <w:tr w:rsidR="00593977" w:rsidRPr="00A3311C" w14:paraId="62AC3340" w14:textId="77777777" w:rsidTr="00593977">
        <w:trPr>
          <w:trHeight w:val="51"/>
        </w:trPr>
        <w:tc>
          <w:tcPr>
            <w:tcW w:w="2202" w:type="pct"/>
            <w:shd w:val="clear" w:color="auto" w:fill="auto"/>
          </w:tcPr>
          <w:p w14:paraId="6A902E97" w14:textId="77777777"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เงินกู้ยืมระยะสั้นจากสถาบันการเงิน</w:t>
            </w:r>
          </w:p>
        </w:tc>
        <w:tc>
          <w:tcPr>
            <w:tcW w:w="620" w:type="pct"/>
            <w:shd w:val="clear" w:color="auto" w:fill="auto"/>
            <w:vAlign w:val="bottom"/>
          </w:tcPr>
          <w:p w14:paraId="38585389" w14:textId="2EBF8DE6" w:rsidR="00593977" w:rsidRPr="00A3311C" w:rsidRDefault="00593977" w:rsidP="00593977">
            <w:pPr>
              <w:spacing w:line="260" w:lineRule="exact"/>
              <w:jc w:val="center"/>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w:t>
            </w:r>
          </w:p>
        </w:tc>
        <w:tc>
          <w:tcPr>
            <w:tcW w:w="59" w:type="pct"/>
            <w:shd w:val="clear" w:color="auto" w:fill="auto"/>
            <w:vAlign w:val="bottom"/>
          </w:tcPr>
          <w:p w14:paraId="2F899233" w14:textId="77777777" w:rsidR="00593977" w:rsidRPr="00A3311C" w:rsidRDefault="00593977" w:rsidP="00593977">
            <w:pPr>
              <w:tabs>
                <w:tab w:val="decimal" w:pos="959"/>
              </w:tabs>
              <w:suppressAutoHyphens/>
              <w:spacing w:line="260" w:lineRule="exact"/>
              <w:ind w:left="-108" w:right="63"/>
              <w:jc w:val="right"/>
              <w:rPr>
                <w:rFonts w:asciiTheme="majorBidi" w:eastAsia="Times New Roman" w:hAnsiTheme="majorBidi" w:cstheme="majorBidi"/>
                <w:sz w:val="22"/>
                <w:szCs w:val="22"/>
                <w:lang w:val="en-GB"/>
              </w:rPr>
            </w:pPr>
          </w:p>
        </w:tc>
        <w:tc>
          <w:tcPr>
            <w:tcW w:w="619" w:type="pct"/>
            <w:shd w:val="clear" w:color="auto" w:fill="auto"/>
            <w:vAlign w:val="bottom"/>
          </w:tcPr>
          <w:p w14:paraId="4BBA89CA" w14:textId="47A2F5A8" w:rsidR="00593977" w:rsidRPr="00A3311C" w:rsidRDefault="00A3311C" w:rsidP="00593977">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360</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000</w:t>
            </w:r>
          </w:p>
        </w:tc>
        <w:tc>
          <w:tcPr>
            <w:tcW w:w="54" w:type="pct"/>
            <w:shd w:val="clear" w:color="auto" w:fill="auto"/>
            <w:vAlign w:val="bottom"/>
          </w:tcPr>
          <w:p w14:paraId="4E44ED5D"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4552E09A" w14:textId="119489B7" w:rsidR="00593977" w:rsidRPr="00A3311C" w:rsidRDefault="00593977" w:rsidP="00593977">
            <w:pPr>
              <w:spacing w:line="260" w:lineRule="exact"/>
              <w:jc w:val="center"/>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177F494B" w14:textId="77777777" w:rsidR="00593977" w:rsidRPr="00A3311C" w:rsidRDefault="00593977" w:rsidP="00593977">
            <w:pPr>
              <w:tabs>
                <w:tab w:val="decimal" w:pos="784"/>
              </w:tabs>
              <w:spacing w:line="260" w:lineRule="exact"/>
              <w:ind w:right="63"/>
              <w:jc w:val="right"/>
              <w:rPr>
                <w:rFonts w:asciiTheme="majorBidi" w:eastAsia="Times New Roman" w:hAnsiTheme="majorBidi" w:cstheme="majorBidi"/>
                <w:sz w:val="22"/>
                <w:szCs w:val="22"/>
                <w:cs/>
                <w:lang w:val="en-US"/>
              </w:rPr>
            </w:pPr>
          </w:p>
        </w:tc>
        <w:tc>
          <w:tcPr>
            <w:tcW w:w="718" w:type="pct"/>
            <w:shd w:val="clear" w:color="auto" w:fill="auto"/>
            <w:vAlign w:val="bottom"/>
          </w:tcPr>
          <w:p w14:paraId="092B7174" w14:textId="77E36E97"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360</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000</w:t>
            </w:r>
          </w:p>
        </w:tc>
      </w:tr>
      <w:tr w:rsidR="00593977" w:rsidRPr="00A3311C" w14:paraId="65AC9C4A" w14:textId="77777777" w:rsidTr="00593977">
        <w:trPr>
          <w:trHeight w:val="51"/>
        </w:trPr>
        <w:tc>
          <w:tcPr>
            <w:tcW w:w="2202" w:type="pct"/>
            <w:shd w:val="clear" w:color="auto" w:fill="auto"/>
          </w:tcPr>
          <w:p w14:paraId="0336FC5D" w14:textId="77777777"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เงินกู้ยืมระยะยาวจากสถาบันการเงิน</w:t>
            </w:r>
          </w:p>
        </w:tc>
        <w:tc>
          <w:tcPr>
            <w:tcW w:w="620" w:type="pct"/>
            <w:shd w:val="clear" w:color="auto" w:fill="auto"/>
            <w:vAlign w:val="bottom"/>
          </w:tcPr>
          <w:p w14:paraId="6F7C34A7" w14:textId="5D88625E"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1</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132</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256</w:t>
            </w:r>
          </w:p>
        </w:tc>
        <w:tc>
          <w:tcPr>
            <w:tcW w:w="59" w:type="pct"/>
            <w:shd w:val="clear" w:color="auto" w:fill="auto"/>
            <w:vAlign w:val="bottom"/>
          </w:tcPr>
          <w:p w14:paraId="0AFCE5B5"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2304FEB0" w14:textId="636744D0" w:rsidR="00593977" w:rsidRPr="00A3311C" w:rsidRDefault="00A3311C" w:rsidP="00593977">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721</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699</w:t>
            </w:r>
          </w:p>
        </w:tc>
        <w:tc>
          <w:tcPr>
            <w:tcW w:w="54" w:type="pct"/>
            <w:shd w:val="clear" w:color="auto" w:fill="auto"/>
            <w:vAlign w:val="bottom"/>
          </w:tcPr>
          <w:p w14:paraId="11AB66AE"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778ED249" w14:textId="1AA4D556" w:rsidR="00593977" w:rsidRPr="00A3311C" w:rsidRDefault="00593977" w:rsidP="00593977">
            <w:pPr>
              <w:spacing w:line="260" w:lineRule="exact"/>
              <w:jc w:val="center"/>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3D2639C0"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8" w:type="pct"/>
            <w:shd w:val="clear" w:color="auto" w:fill="auto"/>
            <w:vAlign w:val="bottom"/>
          </w:tcPr>
          <w:p w14:paraId="7E823EB5" w14:textId="084E7406"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1</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853</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955</w:t>
            </w:r>
          </w:p>
        </w:tc>
      </w:tr>
      <w:tr w:rsidR="00593977" w:rsidRPr="00A3311C" w14:paraId="1E7FE7C7" w14:textId="77777777" w:rsidTr="00593977">
        <w:trPr>
          <w:trHeight w:val="51"/>
        </w:trPr>
        <w:tc>
          <w:tcPr>
            <w:tcW w:w="2202" w:type="pct"/>
            <w:shd w:val="clear" w:color="auto" w:fill="auto"/>
          </w:tcPr>
          <w:p w14:paraId="29F4AA83" w14:textId="77777777"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เงินกู้ยืมระยะยาวจากบริษัทที่เกี่ยวข้องกัน</w:t>
            </w:r>
          </w:p>
        </w:tc>
        <w:tc>
          <w:tcPr>
            <w:tcW w:w="620" w:type="pct"/>
            <w:shd w:val="clear" w:color="auto" w:fill="auto"/>
            <w:vAlign w:val="bottom"/>
          </w:tcPr>
          <w:p w14:paraId="2A3E1F16" w14:textId="68EA2635"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67</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000</w:t>
            </w:r>
          </w:p>
        </w:tc>
        <w:tc>
          <w:tcPr>
            <w:tcW w:w="59" w:type="pct"/>
            <w:shd w:val="clear" w:color="auto" w:fill="auto"/>
            <w:vAlign w:val="bottom"/>
          </w:tcPr>
          <w:p w14:paraId="2C3B4B03"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79B97885" w14:textId="3E4D815E" w:rsidR="00593977" w:rsidRPr="00A3311C" w:rsidRDefault="00593977" w:rsidP="00593977">
            <w:pPr>
              <w:spacing w:line="260" w:lineRule="exact"/>
              <w:jc w:val="center"/>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5B517CA0"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6026FF22" w14:textId="54D4DFDC" w:rsidR="00593977" w:rsidRPr="00A3311C" w:rsidRDefault="00593977" w:rsidP="00593977">
            <w:pPr>
              <w:spacing w:line="260" w:lineRule="exact"/>
              <w:jc w:val="center"/>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5316A29A"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8" w:type="pct"/>
            <w:shd w:val="clear" w:color="auto" w:fill="auto"/>
            <w:vAlign w:val="bottom"/>
          </w:tcPr>
          <w:p w14:paraId="2668D353" w14:textId="20EAD0C7"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67</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000</w:t>
            </w:r>
          </w:p>
        </w:tc>
      </w:tr>
      <w:tr w:rsidR="00593977" w:rsidRPr="00A3311C" w14:paraId="767C9239" w14:textId="77777777" w:rsidTr="00593977">
        <w:trPr>
          <w:trHeight w:val="51"/>
        </w:trPr>
        <w:tc>
          <w:tcPr>
            <w:tcW w:w="2202" w:type="pct"/>
            <w:shd w:val="clear" w:color="auto" w:fill="auto"/>
          </w:tcPr>
          <w:p w14:paraId="2BEB81DB" w14:textId="77777777"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เงินกู้ยืมระยะยาวจากบริษัทอื่น</w:t>
            </w:r>
          </w:p>
        </w:tc>
        <w:tc>
          <w:tcPr>
            <w:tcW w:w="620" w:type="pct"/>
            <w:shd w:val="clear" w:color="auto" w:fill="auto"/>
            <w:vAlign w:val="bottom"/>
          </w:tcPr>
          <w:p w14:paraId="04E169C2" w14:textId="1CC81F1D"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566</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400</w:t>
            </w:r>
          </w:p>
        </w:tc>
        <w:tc>
          <w:tcPr>
            <w:tcW w:w="59" w:type="pct"/>
            <w:shd w:val="clear" w:color="auto" w:fill="auto"/>
            <w:vAlign w:val="bottom"/>
          </w:tcPr>
          <w:p w14:paraId="56A2D79F"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4036C5AE" w14:textId="00E7363D" w:rsidR="00593977" w:rsidRPr="00A3311C" w:rsidRDefault="00A3311C" w:rsidP="00593977">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35</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000</w:t>
            </w:r>
          </w:p>
        </w:tc>
        <w:tc>
          <w:tcPr>
            <w:tcW w:w="54" w:type="pct"/>
            <w:shd w:val="clear" w:color="auto" w:fill="auto"/>
            <w:vAlign w:val="bottom"/>
          </w:tcPr>
          <w:p w14:paraId="104A72AA"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131D9E0E" w14:textId="5599AD6E" w:rsidR="00593977" w:rsidRPr="00A3311C" w:rsidRDefault="00593977" w:rsidP="00593977">
            <w:pPr>
              <w:spacing w:line="260" w:lineRule="exact"/>
              <w:jc w:val="center"/>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72453EB3"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8" w:type="pct"/>
            <w:shd w:val="clear" w:color="auto" w:fill="auto"/>
            <w:vAlign w:val="bottom"/>
          </w:tcPr>
          <w:p w14:paraId="65833B08" w14:textId="75C7012F"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601</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400</w:t>
            </w:r>
          </w:p>
        </w:tc>
      </w:tr>
      <w:tr w:rsidR="00593977" w:rsidRPr="00A3311C" w14:paraId="23CE8B73" w14:textId="77777777" w:rsidTr="00593977">
        <w:trPr>
          <w:trHeight w:val="51"/>
        </w:trPr>
        <w:tc>
          <w:tcPr>
            <w:tcW w:w="2202" w:type="pct"/>
            <w:shd w:val="clear" w:color="auto" w:fill="auto"/>
          </w:tcPr>
          <w:p w14:paraId="24027943" w14:textId="77777777"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หุ้นกู้</w:t>
            </w:r>
          </w:p>
        </w:tc>
        <w:tc>
          <w:tcPr>
            <w:tcW w:w="620" w:type="pct"/>
            <w:shd w:val="clear" w:color="auto" w:fill="auto"/>
            <w:vAlign w:val="bottom"/>
          </w:tcPr>
          <w:p w14:paraId="0DF2D031" w14:textId="7DF63461"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431</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856</w:t>
            </w:r>
          </w:p>
        </w:tc>
        <w:tc>
          <w:tcPr>
            <w:tcW w:w="59" w:type="pct"/>
            <w:shd w:val="clear" w:color="auto" w:fill="auto"/>
            <w:vAlign w:val="bottom"/>
          </w:tcPr>
          <w:p w14:paraId="37299AE7"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5228651C" w14:textId="0215EF24" w:rsidR="00593977" w:rsidRPr="00A3311C" w:rsidRDefault="00593977" w:rsidP="00593977">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154</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048</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72BBD12A"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2A542AFA" w14:textId="729655DA" w:rsidR="00593977" w:rsidRPr="00A3311C" w:rsidRDefault="00A3311C" w:rsidP="00593977">
            <w:pPr>
              <w:tabs>
                <w:tab w:val="decimal" w:pos="1084"/>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3</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942</w:t>
            </w:r>
          </w:p>
        </w:tc>
        <w:tc>
          <w:tcPr>
            <w:tcW w:w="54" w:type="pct"/>
            <w:shd w:val="clear" w:color="auto" w:fill="auto"/>
            <w:vAlign w:val="bottom"/>
          </w:tcPr>
          <w:p w14:paraId="7A016FE4"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8" w:type="pct"/>
            <w:shd w:val="clear" w:color="auto" w:fill="auto"/>
            <w:vAlign w:val="bottom"/>
          </w:tcPr>
          <w:p w14:paraId="242E6B13" w14:textId="48717B6C"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281</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750</w:t>
            </w:r>
          </w:p>
        </w:tc>
      </w:tr>
      <w:tr w:rsidR="00593977" w:rsidRPr="00A3311C" w14:paraId="6C0F3683" w14:textId="77777777" w:rsidTr="00593977">
        <w:trPr>
          <w:trHeight w:val="51"/>
        </w:trPr>
        <w:tc>
          <w:tcPr>
            <w:tcW w:w="2202" w:type="pct"/>
            <w:shd w:val="clear" w:color="auto" w:fill="auto"/>
          </w:tcPr>
          <w:p w14:paraId="45C8828F" w14:textId="77777777"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หนี้สินตามสัญญาเช่า</w:t>
            </w:r>
          </w:p>
        </w:tc>
        <w:tc>
          <w:tcPr>
            <w:tcW w:w="620" w:type="pct"/>
            <w:shd w:val="clear" w:color="auto" w:fill="auto"/>
          </w:tcPr>
          <w:p w14:paraId="3845823D" w14:textId="22D06BF1"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9</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682</w:t>
            </w:r>
          </w:p>
        </w:tc>
        <w:tc>
          <w:tcPr>
            <w:tcW w:w="59" w:type="pct"/>
            <w:shd w:val="clear" w:color="auto" w:fill="auto"/>
            <w:vAlign w:val="bottom"/>
          </w:tcPr>
          <w:p w14:paraId="5DA23347" w14:textId="77777777" w:rsidR="00593977" w:rsidRPr="00A3311C" w:rsidRDefault="00593977" w:rsidP="00593977">
            <w:pPr>
              <w:spacing w:line="260" w:lineRule="exact"/>
              <w:ind w:left="630" w:right="63" w:hanging="90"/>
              <w:rPr>
                <w:rFonts w:asciiTheme="majorBidi" w:eastAsia="Times New Roman" w:hAnsiTheme="majorBidi" w:cstheme="majorBidi"/>
                <w:sz w:val="22"/>
                <w:szCs w:val="22"/>
                <w:cs/>
              </w:rPr>
            </w:pPr>
          </w:p>
        </w:tc>
        <w:tc>
          <w:tcPr>
            <w:tcW w:w="619" w:type="pct"/>
            <w:shd w:val="clear" w:color="auto" w:fill="auto"/>
            <w:vAlign w:val="bottom"/>
          </w:tcPr>
          <w:p w14:paraId="329611D2" w14:textId="2C95C5DA" w:rsidR="00593977" w:rsidRPr="00A3311C" w:rsidRDefault="00593977" w:rsidP="00593977">
            <w:pPr>
              <w:tabs>
                <w:tab w:val="decimal" w:pos="980"/>
              </w:tabs>
              <w:spacing w:line="260" w:lineRule="exact"/>
              <w:ind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118</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046</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423675C3" w14:textId="77777777" w:rsidR="00593977" w:rsidRPr="00A3311C" w:rsidRDefault="00593977" w:rsidP="00593977">
            <w:pPr>
              <w:spacing w:line="260" w:lineRule="exact"/>
              <w:ind w:left="630" w:right="63" w:hanging="90"/>
              <w:rPr>
                <w:rFonts w:asciiTheme="majorBidi" w:eastAsia="Times New Roman" w:hAnsiTheme="majorBidi" w:cstheme="majorBidi"/>
                <w:sz w:val="22"/>
                <w:szCs w:val="22"/>
                <w:cs/>
              </w:rPr>
            </w:pPr>
          </w:p>
        </w:tc>
        <w:tc>
          <w:tcPr>
            <w:tcW w:w="674" w:type="pct"/>
            <w:shd w:val="clear" w:color="auto" w:fill="auto"/>
          </w:tcPr>
          <w:p w14:paraId="3E5096D4" w14:textId="138D5C00" w:rsidR="00593977" w:rsidRPr="00A3311C" w:rsidRDefault="00A3311C" w:rsidP="00593977">
            <w:pPr>
              <w:tabs>
                <w:tab w:val="decimal" w:pos="1084"/>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066</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774</w:t>
            </w:r>
          </w:p>
        </w:tc>
        <w:tc>
          <w:tcPr>
            <w:tcW w:w="54" w:type="pct"/>
            <w:shd w:val="clear" w:color="auto" w:fill="auto"/>
            <w:vAlign w:val="bottom"/>
          </w:tcPr>
          <w:p w14:paraId="34B70674" w14:textId="77777777" w:rsidR="00593977" w:rsidRPr="00A3311C" w:rsidRDefault="00593977" w:rsidP="00593977">
            <w:pPr>
              <w:spacing w:line="260" w:lineRule="exact"/>
              <w:ind w:left="630" w:right="63" w:hanging="90"/>
              <w:rPr>
                <w:rFonts w:asciiTheme="majorBidi" w:eastAsia="Times New Roman" w:hAnsiTheme="majorBidi" w:cstheme="majorBidi"/>
                <w:sz w:val="22"/>
                <w:szCs w:val="22"/>
                <w:cs/>
              </w:rPr>
            </w:pPr>
          </w:p>
        </w:tc>
        <w:tc>
          <w:tcPr>
            <w:tcW w:w="718" w:type="pct"/>
            <w:shd w:val="clear" w:color="auto" w:fill="auto"/>
            <w:vAlign w:val="bottom"/>
          </w:tcPr>
          <w:p w14:paraId="6C7F55E5" w14:textId="454A6484"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1</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958</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410</w:t>
            </w:r>
          </w:p>
        </w:tc>
      </w:tr>
      <w:tr w:rsidR="00593977" w:rsidRPr="00A3311C" w14:paraId="1A8F4EA9" w14:textId="77777777" w:rsidTr="00593977">
        <w:trPr>
          <w:trHeight w:val="51"/>
        </w:trPr>
        <w:tc>
          <w:tcPr>
            <w:tcW w:w="2202" w:type="pct"/>
            <w:shd w:val="clear" w:color="auto" w:fill="auto"/>
          </w:tcPr>
          <w:p w14:paraId="1EAB3767" w14:textId="77777777"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เงินกู้ยืมระยะสั้นจากบุคคลหรือกิจการที่เกี่ยวข้องกัน</w:t>
            </w:r>
          </w:p>
        </w:tc>
        <w:tc>
          <w:tcPr>
            <w:tcW w:w="620" w:type="pct"/>
            <w:shd w:val="clear" w:color="auto" w:fill="auto"/>
            <w:vAlign w:val="bottom"/>
          </w:tcPr>
          <w:p w14:paraId="29792EFB" w14:textId="4FA4E778"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214</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500</w:t>
            </w:r>
          </w:p>
        </w:tc>
        <w:tc>
          <w:tcPr>
            <w:tcW w:w="59" w:type="pct"/>
            <w:shd w:val="clear" w:color="auto" w:fill="auto"/>
            <w:vAlign w:val="bottom"/>
          </w:tcPr>
          <w:p w14:paraId="290C0E61"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4E9065BF" w14:textId="15F7FFC0" w:rsidR="00593977" w:rsidRPr="00A3311C" w:rsidRDefault="00593977" w:rsidP="00593977">
            <w:pPr>
              <w:spacing w:line="260" w:lineRule="exact"/>
              <w:jc w:val="center"/>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149C274E"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459CA9C9" w14:textId="3A869E30" w:rsidR="00593977" w:rsidRPr="00A3311C" w:rsidRDefault="00593977" w:rsidP="00593977">
            <w:pPr>
              <w:spacing w:line="260" w:lineRule="exact"/>
              <w:jc w:val="center"/>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262A64AE"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8" w:type="pct"/>
            <w:shd w:val="clear" w:color="auto" w:fill="auto"/>
            <w:vAlign w:val="bottom"/>
          </w:tcPr>
          <w:p w14:paraId="436526D3" w14:textId="28DF14E7"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214</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500</w:t>
            </w:r>
          </w:p>
        </w:tc>
      </w:tr>
    </w:tbl>
    <w:p w14:paraId="4A4C7E5F" w14:textId="77777777" w:rsidR="00593977" w:rsidRPr="00A3311C" w:rsidRDefault="00593977" w:rsidP="00593977">
      <w:pPr>
        <w:pStyle w:val="BodyText"/>
        <w:spacing w:before="120" w:after="0" w:line="260" w:lineRule="exact"/>
        <w:ind w:left="547" w:right="-115"/>
        <w:jc w:val="right"/>
        <w:rPr>
          <w:rFonts w:asciiTheme="majorBidi" w:eastAsia="Cordia New" w:hAnsiTheme="majorBidi" w:cstheme="majorBidi"/>
          <w:b/>
          <w:bCs/>
          <w:sz w:val="22"/>
          <w:szCs w:val="22"/>
          <w:lang w:val="en-US"/>
        </w:rPr>
      </w:pPr>
      <w:r w:rsidRPr="00A3311C">
        <w:rPr>
          <w:rFonts w:asciiTheme="majorBidi" w:eastAsia="Cordia New" w:hAnsiTheme="majorBidi" w:cstheme="majorBidi"/>
          <w:b/>
          <w:bCs/>
          <w:sz w:val="22"/>
          <w:szCs w:val="22"/>
          <w:cs/>
        </w:rPr>
        <w:t xml:space="preserve">หน่วย </w:t>
      </w:r>
      <w:r w:rsidRPr="00A3311C">
        <w:rPr>
          <w:rFonts w:asciiTheme="majorBidi" w:eastAsia="Cordia New" w:hAnsiTheme="majorBidi" w:cstheme="majorBidi"/>
          <w:b/>
          <w:bCs/>
          <w:sz w:val="22"/>
          <w:szCs w:val="22"/>
          <w:lang w:val="en-US"/>
        </w:rPr>
        <w:t xml:space="preserve">: </w:t>
      </w:r>
      <w:r w:rsidRPr="00A3311C">
        <w:rPr>
          <w:rFonts w:asciiTheme="majorBidi" w:eastAsia="Cordia New" w:hAnsiTheme="majorBidi" w:cstheme="majorBidi"/>
          <w:b/>
          <w:bCs/>
          <w:sz w:val="22"/>
          <w:szCs w:val="22"/>
          <w:cs/>
          <w:lang w:val="en-US"/>
        </w:rPr>
        <w:t>พันบาท</w:t>
      </w:r>
    </w:p>
    <w:tbl>
      <w:tblPr>
        <w:tblW w:w="8687" w:type="dxa"/>
        <w:tblInd w:w="630" w:type="dxa"/>
        <w:tblLayout w:type="fixed"/>
        <w:tblCellMar>
          <w:left w:w="0" w:type="dxa"/>
          <w:right w:w="0" w:type="dxa"/>
        </w:tblCellMar>
        <w:tblLook w:val="0000" w:firstRow="0" w:lastRow="0" w:firstColumn="0" w:lastColumn="0" w:noHBand="0" w:noVBand="0"/>
      </w:tblPr>
      <w:tblGrid>
        <w:gridCol w:w="3826"/>
        <w:gridCol w:w="1077"/>
        <w:gridCol w:w="103"/>
        <w:gridCol w:w="1075"/>
        <w:gridCol w:w="94"/>
        <w:gridCol w:w="1171"/>
        <w:gridCol w:w="94"/>
        <w:gridCol w:w="1247"/>
      </w:tblGrid>
      <w:tr w:rsidR="00593977" w:rsidRPr="00A3311C" w14:paraId="36224503" w14:textId="77777777" w:rsidTr="00593977">
        <w:trPr>
          <w:trHeight w:val="51"/>
        </w:trPr>
        <w:tc>
          <w:tcPr>
            <w:tcW w:w="2202" w:type="pct"/>
            <w:shd w:val="clear" w:color="auto" w:fill="auto"/>
          </w:tcPr>
          <w:p w14:paraId="7398E231"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2798" w:type="pct"/>
            <w:gridSpan w:val="7"/>
            <w:shd w:val="clear" w:color="auto" w:fill="auto"/>
          </w:tcPr>
          <w:p w14:paraId="4B2A7048" w14:textId="6742ED7C" w:rsidR="00593977" w:rsidRPr="00A3311C" w:rsidRDefault="00593977" w:rsidP="0059397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58"/>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lang w:val="en-US"/>
              </w:rPr>
              <w:t>“</w:t>
            </w:r>
            <w:r w:rsidRPr="00A3311C">
              <w:rPr>
                <w:rFonts w:asciiTheme="majorBidi" w:eastAsia="Times New Roman" w:hAnsiTheme="majorBidi" w:cstheme="majorBidi"/>
                <w:b/>
                <w:bCs/>
                <w:sz w:val="22"/>
                <w:szCs w:val="22"/>
                <w:cs/>
                <w:lang w:val="en-US"/>
              </w:rPr>
              <w:t>ยังไม่ได้ตรวจสอบ</w:t>
            </w:r>
            <w:r w:rsidRPr="00A3311C">
              <w:rPr>
                <w:rFonts w:asciiTheme="majorBidi" w:eastAsia="Times New Roman" w:hAnsiTheme="majorBidi" w:cstheme="majorBidi"/>
                <w:b/>
                <w:bCs/>
                <w:sz w:val="22"/>
                <w:szCs w:val="22"/>
                <w:lang w:val="en-US"/>
              </w:rPr>
              <w:t>”</w:t>
            </w:r>
          </w:p>
        </w:tc>
      </w:tr>
      <w:tr w:rsidR="00593977" w:rsidRPr="00A3311C" w14:paraId="52066F07" w14:textId="77777777" w:rsidTr="00593977">
        <w:trPr>
          <w:trHeight w:val="51"/>
        </w:trPr>
        <w:tc>
          <w:tcPr>
            <w:tcW w:w="2202" w:type="pct"/>
            <w:shd w:val="clear" w:color="auto" w:fill="auto"/>
          </w:tcPr>
          <w:p w14:paraId="5BBE492C"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2798" w:type="pct"/>
            <w:gridSpan w:val="7"/>
            <w:tcBorders>
              <w:bottom w:val="single" w:sz="4" w:space="0" w:color="auto"/>
            </w:tcBorders>
            <w:shd w:val="clear" w:color="auto" w:fill="auto"/>
          </w:tcPr>
          <w:p w14:paraId="2E0A08F5" w14:textId="70057A8A" w:rsidR="00593977" w:rsidRPr="00A3311C" w:rsidRDefault="00593977" w:rsidP="0059397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58"/>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งบการเงินเฉพาะกิจการ</w:t>
            </w:r>
          </w:p>
        </w:tc>
      </w:tr>
      <w:tr w:rsidR="00593977" w:rsidRPr="00A3311C" w14:paraId="5B82A0A9" w14:textId="77777777" w:rsidTr="00593977">
        <w:trPr>
          <w:trHeight w:val="51"/>
        </w:trPr>
        <w:tc>
          <w:tcPr>
            <w:tcW w:w="2202" w:type="pct"/>
            <w:shd w:val="clear" w:color="auto" w:fill="auto"/>
          </w:tcPr>
          <w:p w14:paraId="5BDE3915"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620" w:type="pct"/>
            <w:tcBorders>
              <w:top w:val="single" w:sz="4" w:space="0" w:color="auto"/>
            </w:tcBorders>
            <w:shd w:val="clear" w:color="auto" w:fill="auto"/>
          </w:tcPr>
          <w:p w14:paraId="7740B6CA" w14:textId="77777777" w:rsidR="00593977" w:rsidRPr="00A3311C" w:rsidRDefault="00593977" w:rsidP="00593977">
            <w:pPr>
              <w:suppressAutoHyphens/>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ณ วันที่</w:t>
            </w:r>
          </w:p>
        </w:tc>
        <w:tc>
          <w:tcPr>
            <w:tcW w:w="59" w:type="pct"/>
            <w:tcBorders>
              <w:top w:val="single" w:sz="4" w:space="0" w:color="auto"/>
            </w:tcBorders>
            <w:shd w:val="clear" w:color="auto" w:fill="auto"/>
          </w:tcPr>
          <w:p w14:paraId="08B14D43"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19" w:type="pct"/>
            <w:tcBorders>
              <w:top w:val="single" w:sz="4" w:space="0" w:color="auto"/>
            </w:tcBorders>
            <w:shd w:val="clear" w:color="auto" w:fill="auto"/>
          </w:tcPr>
          <w:p w14:paraId="14EDA9C8" w14:textId="77777777" w:rsidR="00593977" w:rsidRPr="00A3311C" w:rsidRDefault="00593977" w:rsidP="00593977">
            <w:pPr>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กระแสเงินสด</w:t>
            </w:r>
          </w:p>
        </w:tc>
        <w:tc>
          <w:tcPr>
            <w:tcW w:w="54" w:type="pct"/>
            <w:tcBorders>
              <w:top w:val="single" w:sz="4" w:space="0" w:color="auto"/>
            </w:tcBorders>
            <w:shd w:val="clear" w:color="auto" w:fill="auto"/>
          </w:tcPr>
          <w:p w14:paraId="7C971819"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74" w:type="pct"/>
            <w:tcBorders>
              <w:top w:val="single" w:sz="4" w:space="0" w:color="auto"/>
            </w:tcBorders>
            <w:shd w:val="clear" w:color="auto" w:fill="auto"/>
          </w:tcPr>
          <w:p w14:paraId="4B846AFF" w14:textId="77777777" w:rsidR="00593977" w:rsidRPr="00A3311C" w:rsidRDefault="00593977" w:rsidP="00593977">
            <w:pPr>
              <w:suppressAutoHyphens/>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รายการ</w:t>
            </w:r>
          </w:p>
        </w:tc>
        <w:tc>
          <w:tcPr>
            <w:tcW w:w="54" w:type="pct"/>
            <w:tcBorders>
              <w:top w:val="single" w:sz="4" w:space="0" w:color="auto"/>
            </w:tcBorders>
          </w:tcPr>
          <w:p w14:paraId="3209927A"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718" w:type="pct"/>
            <w:tcBorders>
              <w:top w:val="single" w:sz="4" w:space="0" w:color="auto"/>
            </w:tcBorders>
          </w:tcPr>
          <w:p w14:paraId="344523FE" w14:textId="77777777" w:rsidR="00593977" w:rsidRPr="00A3311C" w:rsidRDefault="00593977" w:rsidP="00593977">
            <w:pPr>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cs/>
              </w:rPr>
              <w:t>ณ วันที่</w:t>
            </w:r>
          </w:p>
        </w:tc>
      </w:tr>
      <w:tr w:rsidR="00593977" w:rsidRPr="00A3311C" w14:paraId="4C686CFC" w14:textId="77777777" w:rsidTr="00593977">
        <w:trPr>
          <w:trHeight w:val="51"/>
        </w:trPr>
        <w:tc>
          <w:tcPr>
            <w:tcW w:w="2202" w:type="pct"/>
            <w:shd w:val="clear" w:color="auto" w:fill="auto"/>
          </w:tcPr>
          <w:p w14:paraId="3D5A67FC"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620" w:type="pct"/>
            <w:shd w:val="clear" w:color="auto" w:fill="auto"/>
          </w:tcPr>
          <w:p w14:paraId="5053FA4C" w14:textId="78EF8F89" w:rsidR="00593977" w:rsidRPr="00A3311C" w:rsidRDefault="00A3311C" w:rsidP="00593977">
            <w:pPr>
              <w:tabs>
                <w:tab w:val="left" w:pos="980"/>
              </w:tabs>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lang w:val="en-US"/>
              </w:rPr>
              <w:t>1</w:t>
            </w:r>
            <w:r w:rsidR="00593977" w:rsidRPr="00A3311C">
              <w:rPr>
                <w:rFonts w:asciiTheme="majorBidi" w:eastAsia="Times New Roman" w:hAnsiTheme="majorBidi" w:cstheme="majorBidi"/>
                <w:b/>
                <w:bCs/>
                <w:sz w:val="22"/>
                <w:szCs w:val="22"/>
                <w:cs/>
                <w:lang w:val="en-GB"/>
              </w:rPr>
              <w:t xml:space="preserve"> มกราคม</w:t>
            </w:r>
          </w:p>
        </w:tc>
        <w:tc>
          <w:tcPr>
            <w:tcW w:w="59" w:type="pct"/>
            <w:shd w:val="clear" w:color="auto" w:fill="auto"/>
          </w:tcPr>
          <w:p w14:paraId="40B627F3"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19" w:type="pct"/>
            <w:shd w:val="clear" w:color="auto" w:fill="auto"/>
          </w:tcPr>
          <w:p w14:paraId="27277629"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54" w:type="pct"/>
            <w:shd w:val="clear" w:color="auto" w:fill="auto"/>
          </w:tcPr>
          <w:p w14:paraId="2FECD76A"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74" w:type="pct"/>
            <w:shd w:val="clear" w:color="auto" w:fill="auto"/>
          </w:tcPr>
          <w:p w14:paraId="2C10D327" w14:textId="77777777" w:rsidR="00593977" w:rsidRPr="00A3311C" w:rsidRDefault="00593977" w:rsidP="00593977">
            <w:pPr>
              <w:suppressAutoHyphens/>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ที่ไม่ใช่เงินสด</w:t>
            </w:r>
          </w:p>
        </w:tc>
        <w:tc>
          <w:tcPr>
            <w:tcW w:w="54" w:type="pct"/>
          </w:tcPr>
          <w:p w14:paraId="1C814A40"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718" w:type="pct"/>
          </w:tcPr>
          <w:p w14:paraId="270A2CE1" w14:textId="7575C219" w:rsidR="00593977" w:rsidRPr="00A3311C" w:rsidRDefault="00A3311C" w:rsidP="00593977">
            <w:pPr>
              <w:suppressAutoHyphens/>
              <w:spacing w:line="260" w:lineRule="exact"/>
              <w:jc w:val="center"/>
              <w:rPr>
                <w:rFonts w:asciiTheme="majorBidi" w:eastAsia="Times New Roman" w:hAnsiTheme="majorBidi" w:cstheme="majorBidi"/>
                <w:b/>
                <w:bCs/>
                <w:sz w:val="22"/>
                <w:szCs w:val="22"/>
                <w:cs/>
                <w:lang w:val="en-GB"/>
              </w:rPr>
            </w:pPr>
            <w:r w:rsidRPr="00A3311C">
              <w:rPr>
                <w:rFonts w:asciiTheme="majorBidi" w:eastAsia="Times New Roman" w:hAnsiTheme="majorBidi" w:cstheme="majorBidi"/>
                <w:b/>
                <w:bCs/>
                <w:sz w:val="22"/>
                <w:szCs w:val="22"/>
                <w:lang w:val="en-US"/>
              </w:rPr>
              <w:t>30</w:t>
            </w:r>
            <w:r w:rsidR="00593977" w:rsidRPr="00A3311C">
              <w:rPr>
                <w:rFonts w:asciiTheme="majorBidi" w:eastAsia="Times New Roman" w:hAnsiTheme="majorBidi" w:cstheme="majorBidi"/>
                <w:b/>
                <w:bCs/>
                <w:sz w:val="22"/>
                <w:szCs w:val="22"/>
                <w:lang w:val="en-US"/>
              </w:rPr>
              <w:t xml:space="preserve"> </w:t>
            </w:r>
            <w:r w:rsidR="00593977" w:rsidRPr="00A3311C">
              <w:rPr>
                <w:rFonts w:asciiTheme="majorBidi" w:eastAsia="Times New Roman" w:hAnsiTheme="majorBidi" w:cstheme="majorBidi"/>
                <w:b/>
                <w:bCs/>
                <w:sz w:val="22"/>
                <w:szCs w:val="22"/>
                <w:cs/>
                <w:lang w:val="en-US"/>
              </w:rPr>
              <w:t>กันยายน</w:t>
            </w:r>
          </w:p>
        </w:tc>
      </w:tr>
      <w:tr w:rsidR="00593977" w:rsidRPr="00A3311C" w14:paraId="5B1DC302" w14:textId="77777777" w:rsidTr="00593977">
        <w:trPr>
          <w:trHeight w:val="51"/>
        </w:trPr>
        <w:tc>
          <w:tcPr>
            <w:tcW w:w="2202" w:type="pct"/>
            <w:shd w:val="clear" w:color="auto" w:fill="auto"/>
          </w:tcPr>
          <w:p w14:paraId="5D29D0B1"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620" w:type="pct"/>
            <w:shd w:val="clear" w:color="auto" w:fill="auto"/>
          </w:tcPr>
          <w:p w14:paraId="28380BA4" w14:textId="5D3A11D7" w:rsidR="00593977" w:rsidRPr="00A3311C" w:rsidRDefault="00A3311C" w:rsidP="00593977">
            <w:pPr>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lang w:val="en-US"/>
              </w:rPr>
              <w:t>2564</w:t>
            </w:r>
          </w:p>
        </w:tc>
        <w:tc>
          <w:tcPr>
            <w:tcW w:w="59" w:type="pct"/>
            <w:shd w:val="clear" w:color="auto" w:fill="auto"/>
          </w:tcPr>
          <w:p w14:paraId="0923574B"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19" w:type="pct"/>
            <w:shd w:val="clear" w:color="auto" w:fill="auto"/>
          </w:tcPr>
          <w:p w14:paraId="2BD87B04"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54" w:type="pct"/>
            <w:shd w:val="clear" w:color="auto" w:fill="auto"/>
          </w:tcPr>
          <w:p w14:paraId="2AF406B8"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74" w:type="pct"/>
            <w:shd w:val="clear" w:color="auto" w:fill="auto"/>
          </w:tcPr>
          <w:p w14:paraId="6EB29882" w14:textId="77777777" w:rsidR="00593977" w:rsidRPr="00A3311C" w:rsidRDefault="00593977" w:rsidP="00593977">
            <w:pPr>
              <w:spacing w:line="260" w:lineRule="exact"/>
              <w:jc w:val="center"/>
              <w:rPr>
                <w:rFonts w:asciiTheme="majorBidi" w:eastAsia="Times New Roman" w:hAnsiTheme="majorBidi" w:cstheme="majorBidi"/>
                <w:sz w:val="22"/>
                <w:szCs w:val="22"/>
                <w:cs/>
                <w:lang w:val="en-US"/>
              </w:rPr>
            </w:pPr>
          </w:p>
        </w:tc>
        <w:tc>
          <w:tcPr>
            <w:tcW w:w="54" w:type="pct"/>
          </w:tcPr>
          <w:p w14:paraId="5491A0FF"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718" w:type="pct"/>
          </w:tcPr>
          <w:p w14:paraId="71DA3485" w14:textId="6ECCB275" w:rsidR="00593977" w:rsidRPr="00A3311C" w:rsidRDefault="00A3311C" w:rsidP="00593977">
            <w:pPr>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lang w:val="en-US"/>
              </w:rPr>
              <w:t>2564</w:t>
            </w:r>
          </w:p>
        </w:tc>
      </w:tr>
      <w:tr w:rsidR="00593977" w:rsidRPr="00A3311C" w14:paraId="4AF694FD" w14:textId="77777777" w:rsidTr="00593977">
        <w:trPr>
          <w:trHeight w:val="51"/>
        </w:trPr>
        <w:tc>
          <w:tcPr>
            <w:tcW w:w="2202" w:type="pct"/>
            <w:shd w:val="clear" w:color="auto" w:fill="auto"/>
          </w:tcPr>
          <w:p w14:paraId="1FCF04C3" w14:textId="4FFE623B"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เงินกู้ยืมระยะสั้นจากสถาบันการเงิน</w:t>
            </w:r>
          </w:p>
        </w:tc>
        <w:tc>
          <w:tcPr>
            <w:tcW w:w="620" w:type="pct"/>
            <w:shd w:val="clear" w:color="auto" w:fill="auto"/>
          </w:tcPr>
          <w:p w14:paraId="63F668EE" w14:textId="1042266D"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315</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680</w:t>
            </w:r>
          </w:p>
        </w:tc>
        <w:tc>
          <w:tcPr>
            <w:tcW w:w="59" w:type="pct"/>
            <w:shd w:val="clear" w:color="auto" w:fill="auto"/>
          </w:tcPr>
          <w:p w14:paraId="7F246639" w14:textId="77777777" w:rsidR="00593977" w:rsidRPr="00A3311C" w:rsidRDefault="00593977" w:rsidP="00593977">
            <w:pPr>
              <w:tabs>
                <w:tab w:val="decimal" w:pos="959"/>
              </w:tabs>
              <w:suppressAutoHyphens/>
              <w:spacing w:line="260" w:lineRule="exact"/>
              <w:ind w:left="-108" w:right="63"/>
              <w:jc w:val="right"/>
              <w:rPr>
                <w:rFonts w:asciiTheme="majorBidi" w:eastAsia="Times New Roman" w:hAnsiTheme="majorBidi" w:cstheme="majorBidi"/>
                <w:sz w:val="22"/>
                <w:szCs w:val="22"/>
                <w:lang w:val="en-GB"/>
              </w:rPr>
            </w:pPr>
          </w:p>
        </w:tc>
        <w:tc>
          <w:tcPr>
            <w:tcW w:w="619" w:type="pct"/>
            <w:shd w:val="clear" w:color="auto" w:fill="auto"/>
          </w:tcPr>
          <w:p w14:paraId="32728AE6" w14:textId="36A25494" w:rsidR="00593977" w:rsidRPr="00A3311C" w:rsidRDefault="00593977" w:rsidP="00593977">
            <w:pPr>
              <w:tabs>
                <w:tab w:val="decimal" w:pos="980"/>
              </w:tabs>
              <w:spacing w:line="260" w:lineRule="exact"/>
              <w:ind w:left="10" w:right="-539"/>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175</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680</w:t>
            </w:r>
            <w:r w:rsidRPr="00A3311C">
              <w:rPr>
                <w:rFonts w:asciiTheme="majorBidi" w:eastAsia="Times New Roman" w:hAnsiTheme="majorBidi" w:cstheme="majorBidi"/>
                <w:sz w:val="22"/>
                <w:szCs w:val="22"/>
                <w:lang w:val="en-US"/>
              </w:rPr>
              <w:t>)</w:t>
            </w:r>
          </w:p>
        </w:tc>
        <w:tc>
          <w:tcPr>
            <w:tcW w:w="54" w:type="pct"/>
            <w:shd w:val="clear" w:color="auto" w:fill="auto"/>
          </w:tcPr>
          <w:p w14:paraId="6F476C7F" w14:textId="77777777" w:rsidR="00593977" w:rsidRPr="00A3311C" w:rsidRDefault="00593977" w:rsidP="00593977">
            <w:pPr>
              <w:tabs>
                <w:tab w:val="decimal" w:pos="704"/>
              </w:tabs>
              <w:suppressAutoHyphens/>
              <w:spacing w:line="260" w:lineRule="exact"/>
              <w:ind w:left="-108" w:right="63"/>
              <w:jc w:val="right"/>
              <w:rPr>
                <w:rFonts w:asciiTheme="majorBidi" w:eastAsia="Times New Roman" w:hAnsiTheme="majorBidi" w:cstheme="majorBidi"/>
                <w:sz w:val="22"/>
                <w:szCs w:val="22"/>
                <w:lang w:val="en-GB"/>
              </w:rPr>
            </w:pPr>
          </w:p>
        </w:tc>
        <w:tc>
          <w:tcPr>
            <w:tcW w:w="674" w:type="pct"/>
            <w:shd w:val="clear" w:color="auto" w:fill="auto"/>
            <w:vAlign w:val="bottom"/>
          </w:tcPr>
          <w:p w14:paraId="221A4743" w14:textId="78C0492E" w:rsidR="00593977" w:rsidRPr="00A3311C" w:rsidRDefault="00593977" w:rsidP="00593977">
            <w:pPr>
              <w:spacing w:line="260" w:lineRule="exact"/>
              <w:jc w:val="center"/>
              <w:rPr>
                <w:rFonts w:asciiTheme="majorBidi" w:eastAsia="Times New Roman" w:hAnsiTheme="majorBidi" w:cstheme="majorBidi"/>
                <w:sz w:val="22"/>
                <w:szCs w:val="22"/>
                <w:cs/>
                <w:lang w:val="en-US"/>
              </w:rPr>
            </w:pPr>
            <w:r w:rsidRPr="00A3311C">
              <w:rPr>
                <w:rFonts w:asciiTheme="majorBidi" w:hAnsiTheme="majorBidi" w:cstheme="majorBidi"/>
                <w:sz w:val="22"/>
                <w:szCs w:val="22"/>
                <w:lang w:val="en-US"/>
              </w:rPr>
              <w:t>-</w:t>
            </w:r>
          </w:p>
        </w:tc>
        <w:tc>
          <w:tcPr>
            <w:tcW w:w="54" w:type="pct"/>
            <w:shd w:val="clear" w:color="auto" w:fill="auto"/>
          </w:tcPr>
          <w:p w14:paraId="652CAA62" w14:textId="77777777" w:rsidR="00593977" w:rsidRPr="00A3311C" w:rsidRDefault="00593977" w:rsidP="00593977">
            <w:pPr>
              <w:tabs>
                <w:tab w:val="decimal" w:pos="784"/>
              </w:tabs>
              <w:spacing w:line="260" w:lineRule="exact"/>
              <w:ind w:right="63"/>
              <w:jc w:val="right"/>
              <w:rPr>
                <w:rFonts w:asciiTheme="majorBidi" w:eastAsia="Times New Roman" w:hAnsiTheme="majorBidi" w:cstheme="majorBidi"/>
                <w:sz w:val="22"/>
                <w:szCs w:val="22"/>
                <w:cs/>
              </w:rPr>
            </w:pPr>
          </w:p>
        </w:tc>
        <w:tc>
          <w:tcPr>
            <w:tcW w:w="718" w:type="pct"/>
            <w:shd w:val="clear" w:color="auto" w:fill="auto"/>
          </w:tcPr>
          <w:p w14:paraId="7D9151A8" w14:textId="49DFECAF"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140</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000</w:t>
            </w:r>
          </w:p>
        </w:tc>
      </w:tr>
      <w:tr w:rsidR="00593977" w:rsidRPr="00A3311C" w14:paraId="3536CF1A" w14:textId="77777777" w:rsidTr="00593977">
        <w:trPr>
          <w:trHeight w:val="51"/>
        </w:trPr>
        <w:tc>
          <w:tcPr>
            <w:tcW w:w="2202" w:type="pct"/>
            <w:shd w:val="clear" w:color="auto" w:fill="auto"/>
          </w:tcPr>
          <w:p w14:paraId="70BE8A98" w14:textId="1D90D0D4"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เงินกู้ยืมระยะยาวจากสถาบันการเงิน</w:t>
            </w:r>
          </w:p>
        </w:tc>
        <w:tc>
          <w:tcPr>
            <w:tcW w:w="620" w:type="pct"/>
            <w:shd w:val="clear" w:color="auto" w:fill="auto"/>
          </w:tcPr>
          <w:p w14:paraId="58D7DD82" w14:textId="2DBC86FE"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214</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705</w:t>
            </w:r>
          </w:p>
        </w:tc>
        <w:tc>
          <w:tcPr>
            <w:tcW w:w="59" w:type="pct"/>
            <w:shd w:val="clear" w:color="auto" w:fill="auto"/>
            <w:vAlign w:val="bottom"/>
          </w:tcPr>
          <w:p w14:paraId="6C599A77" w14:textId="77777777" w:rsidR="00593977" w:rsidRPr="00A3311C" w:rsidRDefault="00593977" w:rsidP="00593977">
            <w:pPr>
              <w:tabs>
                <w:tab w:val="decimal" w:pos="959"/>
              </w:tabs>
              <w:suppressAutoHyphens/>
              <w:spacing w:line="260" w:lineRule="exact"/>
              <w:ind w:left="-108" w:right="63"/>
              <w:jc w:val="right"/>
              <w:rPr>
                <w:rFonts w:asciiTheme="majorBidi" w:eastAsia="Times New Roman" w:hAnsiTheme="majorBidi" w:cstheme="majorBidi"/>
                <w:sz w:val="22"/>
                <w:szCs w:val="22"/>
                <w:lang w:val="en-GB"/>
              </w:rPr>
            </w:pPr>
          </w:p>
        </w:tc>
        <w:tc>
          <w:tcPr>
            <w:tcW w:w="619" w:type="pct"/>
            <w:shd w:val="clear" w:color="auto" w:fill="auto"/>
          </w:tcPr>
          <w:p w14:paraId="4487CA0E" w14:textId="3CC3A2F2" w:rsidR="00593977" w:rsidRPr="00A3311C" w:rsidRDefault="00A3311C" w:rsidP="00593977">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181</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495</w:t>
            </w:r>
          </w:p>
        </w:tc>
        <w:tc>
          <w:tcPr>
            <w:tcW w:w="54" w:type="pct"/>
            <w:shd w:val="clear" w:color="auto" w:fill="auto"/>
            <w:vAlign w:val="bottom"/>
          </w:tcPr>
          <w:p w14:paraId="285F5A9F"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6D244FF0" w14:textId="173BDE5B" w:rsidR="00593977" w:rsidRPr="00A3311C" w:rsidRDefault="00A3311C" w:rsidP="00593977">
            <w:pPr>
              <w:tabs>
                <w:tab w:val="decimal" w:pos="1084"/>
              </w:tabs>
              <w:spacing w:line="260" w:lineRule="exact"/>
              <w:ind w:left="10" w:right="-539"/>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335</w:t>
            </w:r>
          </w:p>
        </w:tc>
        <w:tc>
          <w:tcPr>
            <w:tcW w:w="54" w:type="pct"/>
            <w:shd w:val="clear" w:color="auto" w:fill="auto"/>
            <w:vAlign w:val="bottom"/>
          </w:tcPr>
          <w:p w14:paraId="251BA3A6" w14:textId="77777777" w:rsidR="00593977" w:rsidRPr="00A3311C" w:rsidRDefault="00593977" w:rsidP="00593977">
            <w:pPr>
              <w:tabs>
                <w:tab w:val="decimal" w:pos="784"/>
              </w:tabs>
              <w:spacing w:line="260" w:lineRule="exact"/>
              <w:ind w:right="63"/>
              <w:jc w:val="right"/>
              <w:rPr>
                <w:rFonts w:asciiTheme="majorBidi" w:eastAsia="Times New Roman" w:hAnsiTheme="majorBidi" w:cstheme="majorBidi"/>
                <w:sz w:val="22"/>
                <w:szCs w:val="22"/>
                <w:cs/>
                <w:lang w:val="en-US"/>
              </w:rPr>
            </w:pPr>
          </w:p>
        </w:tc>
        <w:tc>
          <w:tcPr>
            <w:tcW w:w="718" w:type="pct"/>
            <w:shd w:val="clear" w:color="auto" w:fill="auto"/>
          </w:tcPr>
          <w:p w14:paraId="3061DBB7" w14:textId="4710A978"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396</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535</w:t>
            </w:r>
          </w:p>
        </w:tc>
      </w:tr>
      <w:tr w:rsidR="00593977" w:rsidRPr="00A3311C" w14:paraId="059C3276" w14:textId="77777777" w:rsidTr="00593977">
        <w:trPr>
          <w:trHeight w:val="51"/>
        </w:trPr>
        <w:tc>
          <w:tcPr>
            <w:tcW w:w="2202" w:type="pct"/>
            <w:shd w:val="clear" w:color="auto" w:fill="auto"/>
          </w:tcPr>
          <w:p w14:paraId="12B3E733" w14:textId="46BC14F2"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หุ้นกู้</w:t>
            </w:r>
          </w:p>
        </w:tc>
        <w:tc>
          <w:tcPr>
            <w:tcW w:w="620" w:type="pct"/>
            <w:shd w:val="clear" w:color="auto" w:fill="auto"/>
            <w:vAlign w:val="bottom"/>
          </w:tcPr>
          <w:p w14:paraId="1AB93F56" w14:textId="5A2E53E2"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283</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185</w:t>
            </w:r>
          </w:p>
        </w:tc>
        <w:tc>
          <w:tcPr>
            <w:tcW w:w="59" w:type="pct"/>
            <w:shd w:val="clear" w:color="auto" w:fill="auto"/>
            <w:vAlign w:val="bottom"/>
          </w:tcPr>
          <w:p w14:paraId="4FBF755F"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7F06A103" w14:textId="23D7494C" w:rsidR="00593977" w:rsidRPr="00A3311C" w:rsidRDefault="00593977" w:rsidP="00593977">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260</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688</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3C5BF8AF"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2F603082" w14:textId="33E847BB" w:rsidR="00593977" w:rsidRPr="00A3311C" w:rsidRDefault="00A3311C" w:rsidP="00593977">
            <w:pPr>
              <w:tabs>
                <w:tab w:val="decimal" w:pos="1084"/>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6</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563</w:t>
            </w:r>
          </w:p>
        </w:tc>
        <w:tc>
          <w:tcPr>
            <w:tcW w:w="54" w:type="pct"/>
            <w:shd w:val="clear" w:color="auto" w:fill="auto"/>
            <w:vAlign w:val="bottom"/>
          </w:tcPr>
          <w:p w14:paraId="1831CA63"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8" w:type="pct"/>
            <w:shd w:val="clear" w:color="auto" w:fill="auto"/>
            <w:vAlign w:val="bottom"/>
          </w:tcPr>
          <w:p w14:paraId="492E05AA" w14:textId="37E57037"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029</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060</w:t>
            </w:r>
          </w:p>
        </w:tc>
      </w:tr>
      <w:tr w:rsidR="00593977" w:rsidRPr="00A3311C" w14:paraId="63947D45" w14:textId="77777777" w:rsidTr="00593977">
        <w:trPr>
          <w:trHeight w:val="51"/>
        </w:trPr>
        <w:tc>
          <w:tcPr>
            <w:tcW w:w="2202" w:type="pct"/>
            <w:shd w:val="clear" w:color="auto" w:fill="auto"/>
          </w:tcPr>
          <w:p w14:paraId="54489B54" w14:textId="08D9A09D"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หนี้สินตามสัญญาเช่า</w:t>
            </w:r>
          </w:p>
        </w:tc>
        <w:tc>
          <w:tcPr>
            <w:tcW w:w="620" w:type="pct"/>
            <w:shd w:val="clear" w:color="auto" w:fill="auto"/>
          </w:tcPr>
          <w:p w14:paraId="007BC3C8" w14:textId="1324BE49"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33</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683</w:t>
            </w:r>
          </w:p>
        </w:tc>
        <w:tc>
          <w:tcPr>
            <w:tcW w:w="59" w:type="pct"/>
            <w:shd w:val="clear" w:color="auto" w:fill="auto"/>
            <w:vAlign w:val="bottom"/>
          </w:tcPr>
          <w:p w14:paraId="2712701A"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096361E1" w14:textId="622E09DF" w:rsidR="00593977" w:rsidRPr="00A3311C" w:rsidRDefault="00593977" w:rsidP="00593977">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10</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805</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44AE97D8"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tcPr>
          <w:p w14:paraId="790403E8" w14:textId="670F57BF" w:rsidR="00593977" w:rsidRPr="00A3311C" w:rsidRDefault="00A3311C" w:rsidP="00593977">
            <w:pPr>
              <w:tabs>
                <w:tab w:val="decimal" w:pos="1084"/>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5</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293</w:t>
            </w:r>
          </w:p>
        </w:tc>
        <w:tc>
          <w:tcPr>
            <w:tcW w:w="54" w:type="pct"/>
            <w:shd w:val="clear" w:color="auto" w:fill="auto"/>
            <w:vAlign w:val="bottom"/>
          </w:tcPr>
          <w:p w14:paraId="2A16D9E9"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8" w:type="pct"/>
            <w:shd w:val="clear" w:color="auto" w:fill="auto"/>
            <w:vAlign w:val="bottom"/>
          </w:tcPr>
          <w:p w14:paraId="49B29896" w14:textId="260E9D24"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28</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171</w:t>
            </w:r>
          </w:p>
        </w:tc>
      </w:tr>
    </w:tbl>
    <w:p w14:paraId="2DB7D7C3" w14:textId="77777777" w:rsidR="00593977" w:rsidRPr="00A3311C" w:rsidRDefault="00593977" w:rsidP="00593977">
      <w:pPr>
        <w:pStyle w:val="BodyText"/>
        <w:spacing w:before="120" w:after="0" w:line="260" w:lineRule="exact"/>
        <w:ind w:left="547" w:right="-115"/>
        <w:jc w:val="right"/>
        <w:rPr>
          <w:rFonts w:asciiTheme="majorBidi" w:eastAsia="Cordia New" w:hAnsiTheme="majorBidi" w:cstheme="majorBidi"/>
          <w:b/>
          <w:bCs/>
          <w:sz w:val="22"/>
          <w:szCs w:val="22"/>
          <w:lang w:val="en-US"/>
        </w:rPr>
      </w:pPr>
      <w:r w:rsidRPr="00A3311C">
        <w:rPr>
          <w:rFonts w:asciiTheme="majorBidi" w:eastAsia="Cordia New" w:hAnsiTheme="majorBidi" w:cstheme="majorBidi"/>
          <w:b/>
          <w:bCs/>
          <w:sz w:val="22"/>
          <w:szCs w:val="22"/>
          <w:cs/>
        </w:rPr>
        <w:t xml:space="preserve">หน่วย </w:t>
      </w:r>
      <w:r w:rsidRPr="00A3311C">
        <w:rPr>
          <w:rFonts w:asciiTheme="majorBidi" w:eastAsia="Cordia New" w:hAnsiTheme="majorBidi" w:cstheme="majorBidi"/>
          <w:b/>
          <w:bCs/>
          <w:sz w:val="22"/>
          <w:szCs w:val="22"/>
          <w:lang w:val="en-US"/>
        </w:rPr>
        <w:t xml:space="preserve">: </w:t>
      </w:r>
      <w:r w:rsidRPr="00A3311C">
        <w:rPr>
          <w:rFonts w:asciiTheme="majorBidi" w:eastAsia="Cordia New" w:hAnsiTheme="majorBidi" w:cstheme="majorBidi"/>
          <w:b/>
          <w:bCs/>
          <w:sz w:val="22"/>
          <w:szCs w:val="22"/>
          <w:cs/>
          <w:lang w:val="en-US"/>
        </w:rPr>
        <w:t>พันบาท</w:t>
      </w:r>
    </w:p>
    <w:tbl>
      <w:tblPr>
        <w:tblW w:w="8687" w:type="dxa"/>
        <w:tblInd w:w="630" w:type="dxa"/>
        <w:tblLayout w:type="fixed"/>
        <w:tblCellMar>
          <w:left w:w="0" w:type="dxa"/>
          <w:right w:w="0" w:type="dxa"/>
        </w:tblCellMar>
        <w:tblLook w:val="0000" w:firstRow="0" w:lastRow="0" w:firstColumn="0" w:lastColumn="0" w:noHBand="0" w:noVBand="0"/>
      </w:tblPr>
      <w:tblGrid>
        <w:gridCol w:w="3826"/>
        <w:gridCol w:w="1077"/>
        <w:gridCol w:w="103"/>
        <w:gridCol w:w="1075"/>
        <w:gridCol w:w="94"/>
        <w:gridCol w:w="1171"/>
        <w:gridCol w:w="94"/>
        <w:gridCol w:w="1247"/>
      </w:tblGrid>
      <w:tr w:rsidR="00593977" w:rsidRPr="00A3311C" w14:paraId="1DBBE9CF" w14:textId="77777777" w:rsidTr="00593977">
        <w:trPr>
          <w:trHeight w:val="51"/>
        </w:trPr>
        <w:tc>
          <w:tcPr>
            <w:tcW w:w="2202" w:type="pct"/>
            <w:shd w:val="clear" w:color="auto" w:fill="auto"/>
          </w:tcPr>
          <w:p w14:paraId="00DD2CC9"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2798" w:type="pct"/>
            <w:gridSpan w:val="7"/>
            <w:shd w:val="clear" w:color="auto" w:fill="auto"/>
          </w:tcPr>
          <w:p w14:paraId="400BBF6F" w14:textId="77777777" w:rsidR="00593977" w:rsidRPr="00A3311C" w:rsidRDefault="00593977" w:rsidP="0059397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58"/>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lang w:val="en-US"/>
              </w:rPr>
              <w:t>“</w:t>
            </w:r>
            <w:r w:rsidRPr="00A3311C">
              <w:rPr>
                <w:rFonts w:asciiTheme="majorBidi" w:eastAsia="Times New Roman" w:hAnsiTheme="majorBidi" w:cstheme="majorBidi"/>
                <w:b/>
                <w:bCs/>
                <w:sz w:val="22"/>
                <w:szCs w:val="22"/>
                <w:cs/>
                <w:lang w:val="en-US"/>
              </w:rPr>
              <w:t>ยังไม่ได้ตรวจสอบ</w:t>
            </w:r>
            <w:r w:rsidRPr="00A3311C">
              <w:rPr>
                <w:rFonts w:asciiTheme="majorBidi" w:eastAsia="Times New Roman" w:hAnsiTheme="majorBidi" w:cstheme="majorBidi"/>
                <w:b/>
                <w:bCs/>
                <w:sz w:val="22"/>
                <w:szCs w:val="22"/>
                <w:lang w:val="en-US"/>
              </w:rPr>
              <w:t>”</w:t>
            </w:r>
          </w:p>
        </w:tc>
      </w:tr>
      <w:tr w:rsidR="00593977" w:rsidRPr="00A3311C" w14:paraId="55392D7C" w14:textId="77777777" w:rsidTr="00593977">
        <w:trPr>
          <w:trHeight w:val="51"/>
        </w:trPr>
        <w:tc>
          <w:tcPr>
            <w:tcW w:w="2202" w:type="pct"/>
            <w:shd w:val="clear" w:color="auto" w:fill="auto"/>
          </w:tcPr>
          <w:p w14:paraId="4D055907"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2798" w:type="pct"/>
            <w:gridSpan w:val="7"/>
            <w:tcBorders>
              <w:bottom w:val="single" w:sz="4" w:space="0" w:color="auto"/>
            </w:tcBorders>
            <w:shd w:val="clear" w:color="auto" w:fill="auto"/>
          </w:tcPr>
          <w:p w14:paraId="61354F89" w14:textId="77777777" w:rsidR="00593977" w:rsidRPr="00A3311C" w:rsidRDefault="00593977" w:rsidP="0059397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58"/>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งบการเงินเฉพาะกิจการ</w:t>
            </w:r>
          </w:p>
        </w:tc>
      </w:tr>
      <w:tr w:rsidR="00593977" w:rsidRPr="00A3311C" w14:paraId="43FB49B0" w14:textId="77777777" w:rsidTr="00593977">
        <w:trPr>
          <w:trHeight w:val="51"/>
        </w:trPr>
        <w:tc>
          <w:tcPr>
            <w:tcW w:w="2202" w:type="pct"/>
            <w:shd w:val="clear" w:color="auto" w:fill="auto"/>
          </w:tcPr>
          <w:p w14:paraId="0D92CB69"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620" w:type="pct"/>
            <w:tcBorders>
              <w:top w:val="single" w:sz="4" w:space="0" w:color="auto"/>
            </w:tcBorders>
            <w:shd w:val="clear" w:color="auto" w:fill="auto"/>
          </w:tcPr>
          <w:p w14:paraId="53923B0F" w14:textId="77777777" w:rsidR="00593977" w:rsidRPr="00A3311C" w:rsidRDefault="00593977" w:rsidP="00593977">
            <w:pPr>
              <w:suppressAutoHyphens/>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ณ วันที่</w:t>
            </w:r>
          </w:p>
        </w:tc>
        <w:tc>
          <w:tcPr>
            <w:tcW w:w="59" w:type="pct"/>
            <w:tcBorders>
              <w:top w:val="single" w:sz="4" w:space="0" w:color="auto"/>
            </w:tcBorders>
            <w:shd w:val="clear" w:color="auto" w:fill="auto"/>
          </w:tcPr>
          <w:p w14:paraId="2BF085F8"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19" w:type="pct"/>
            <w:tcBorders>
              <w:top w:val="single" w:sz="4" w:space="0" w:color="auto"/>
            </w:tcBorders>
            <w:shd w:val="clear" w:color="auto" w:fill="auto"/>
          </w:tcPr>
          <w:p w14:paraId="45503490" w14:textId="77777777" w:rsidR="00593977" w:rsidRPr="00A3311C" w:rsidRDefault="00593977" w:rsidP="00593977">
            <w:pPr>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กระแสเงินสด</w:t>
            </w:r>
          </w:p>
        </w:tc>
        <w:tc>
          <w:tcPr>
            <w:tcW w:w="54" w:type="pct"/>
            <w:tcBorders>
              <w:top w:val="single" w:sz="4" w:space="0" w:color="auto"/>
            </w:tcBorders>
            <w:shd w:val="clear" w:color="auto" w:fill="auto"/>
          </w:tcPr>
          <w:p w14:paraId="30FD5E5E"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74" w:type="pct"/>
            <w:tcBorders>
              <w:top w:val="single" w:sz="4" w:space="0" w:color="auto"/>
            </w:tcBorders>
            <w:shd w:val="clear" w:color="auto" w:fill="auto"/>
          </w:tcPr>
          <w:p w14:paraId="0319FEC4" w14:textId="77777777" w:rsidR="00593977" w:rsidRPr="00A3311C" w:rsidRDefault="00593977" w:rsidP="00593977">
            <w:pPr>
              <w:suppressAutoHyphens/>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รายการ</w:t>
            </w:r>
          </w:p>
        </w:tc>
        <w:tc>
          <w:tcPr>
            <w:tcW w:w="54" w:type="pct"/>
            <w:tcBorders>
              <w:top w:val="single" w:sz="4" w:space="0" w:color="auto"/>
            </w:tcBorders>
          </w:tcPr>
          <w:p w14:paraId="174F44AD"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718" w:type="pct"/>
            <w:tcBorders>
              <w:top w:val="single" w:sz="4" w:space="0" w:color="auto"/>
            </w:tcBorders>
          </w:tcPr>
          <w:p w14:paraId="570A5F6A" w14:textId="77777777" w:rsidR="00593977" w:rsidRPr="00A3311C" w:rsidRDefault="00593977" w:rsidP="00593977">
            <w:pPr>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cs/>
              </w:rPr>
              <w:t>ณ วันที่</w:t>
            </w:r>
          </w:p>
        </w:tc>
      </w:tr>
      <w:tr w:rsidR="00593977" w:rsidRPr="00A3311C" w14:paraId="5CBEBEA1" w14:textId="77777777" w:rsidTr="00593977">
        <w:trPr>
          <w:trHeight w:val="51"/>
        </w:trPr>
        <w:tc>
          <w:tcPr>
            <w:tcW w:w="2202" w:type="pct"/>
            <w:shd w:val="clear" w:color="auto" w:fill="auto"/>
          </w:tcPr>
          <w:p w14:paraId="1A46B929"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620" w:type="pct"/>
            <w:shd w:val="clear" w:color="auto" w:fill="auto"/>
          </w:tcPr>
          <w:p w14:paraId="263A13AB" w14:textId="6F515CB7" w:rsidR="00593977" w:rsidRPr="00A3311C" w:rsidRDefault="00A3311C" w:rsidP="00593977">
            <w:pPr>
              <w:tabs>
                <w:tab w:val="left" w:pos="980"/>
              </w:tabs>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lang w:val="en-US"/>
              </w:rPr>
              <w:t>1</w:t>
            </w:r>
            <w:r w:rsidR="00593977" w:rsidRPr="00A3311C">
              <w:rPr>
                <w:rFonts w:asciiTheme="majorBidi" w:eastAsia="Times New Roman" w:hAnsiTheme="majorBidi" w:cstheme="majorBidi"/>
                <w:b/>
                <w:bCs/>
                <w:sz w:val="22"/>
                <w:szCs w:val="22"/>
                <w:cs/>
                <w:lang w:val="en-GB"/>
              </w:rPr>
              <w:t xml:space="preserve"> มกราคม</w:t>
            </w:r>
          </w:p>
        </w:tc>
        <w:tc>
          <w:tcPr>
            <w:tcW w:w="59" w:type="pct"/>
            <w:shd w:val="clear" w:color="auto" w:fill="auto"/>
          </w:tcPr>
          <w:p w14:paraId="1D113C53"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19" w:type="pct"/>
            <w:shd w:val="clear" w:color="auto" w:fill="auto"/>
          </w:tcPr>
          <w:p w14:paraId="3943EE48"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54" w:type="pct"/>
            <w:shd w:val="clear" w:color="auto" w:fill="auto"/>
          </w:tcPr>
          <w:p w14:paraId="7E19077C"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74" w:type="pct"/>
            <w:shd w:val="clear" w:color="auto" w:fill="auto"/>
          </w:tcPr>
          <w:p w14:paraId="21411D41" w14:textId="77777777" w:rsidR="00593977" w:rsidRPr="00A3311C" w:rsidRDefault="00593977" w:rsidP="00593977">
            <w:pPr>
              <w:suppressAutoHyphens/>
              <w:spacing w:line="260" w:lineRule="exact"/>
              <w:jc w:val="center"/>
              <w:rPr>
                <w:rFonts w:asciiTheme="majorBidi" w:eastAsia="Times New Roman" w:hAnsiTheme="majorBidi" w:cstheme="majorBidi"/>
                <w:b/>
                <w:bCs/>
                <w:sz w:val="22"/>
                <w:szCs w:val="22"/>
                <w:cs/>
              </w:rPr>
            </w:pPr>
            <w:r w:rsidRPr="00A3311C">
              <w:rPr>
                <w:rFonts w:asciiTheme="majorBidi" w:eastAsia="Times New Roman" w:hAnsiTheme="majorBidi" w:cstheme="majorBidi"/>
                <w:b/>
                <w:bCs/>
                <w:sz w:val="22"/>
                <w:szCs w:val="22"/>
                <w:cs/>
              </w:rPr>
              <w:t>ที่ไม่ใช่เงินสด</w:t>
            </w:r>
          </w:p>
        </w:tc>
        <w:tc>
          <w:tcPr>
            <w:tcW w:w="54" w:type="pct"/>
          </w:tcPr>
          <w:p w14:paraId="5A0C0E2B"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718" w:type="pct"/>
          </w:tcPr>
          <w:p w14:paraId="1B88735F" w14:textId="579D22D9" w:rsidR="00593977" w:rsidRPr="00A3311C" w:rsidRDefault="00A3311C" w:rsidP="00593977">
            <w:pPr>
              <w:suppressAutoHyphens/>
              <w:spacing w:line="260" w:lineRule="exact"/>
              <w:jc w:val="center"/>
              <w:rPr>
                <w:rFonts w:asciiTheme="majorBidi" w:eastAsia="Times New Roman" w:hAnsiTheme="majorBidi" w:cstheme="majorBidi"/>
                <w:b/>
                <w:bCs/>
                <w:sz w:val="22"/>
                <w:szCs w:val="22"/>
                <w:cs/>
                <w:lang w:val="en-GB"/>
              </w:rPr>
            </w:pPr>
            <w:r w:rsidRPr="00A3311C">
              <w:rPr>
                <w:rFonts w:asciiTheme="majorBidi" w:eastAsia="Times New Roman" w:hAnsiTheme="majorBidi" w:cstheme="majorBidi"/>
                <w:b/>
                <w:bCs/>
                <w:sz w:val="22"/>
                <w:szCs w:val="22"/>
                <w:lang w:val="en-US"/>
              </w:rPr>
              <w:t>30</w:t>
            </w:r>
            <w:r w:rsidR="00593977" w:rsidRPr="00A3311C">
              <w:rPr>
                <w:rFonts w:asciiTheme="majorBidi" w:eastAsia="Times New Roman" w:hAnsiTheme="majorBidi" w:cstheme="majorBidi"/>
                <w:b/>
                <w:bCs/>
                <w:sz w:val="22"/>
                <w:szCs w:val="22"/>
                <w:lang w:val="en-US"/>
              </w:rPr>
              <w:t xml:space="preserve"> </w:t>
            </w:r>
            <w:r w:rsidR="00593977" w:rsidRPr="00A3311C">
              <w:rPr>
                <w:rFonts w:asciiTheme="majorBidi" w:eastAsia="Times New Roman" w:hAnsiTheme="majorBidi" w:cstheme="majorBidi"/>
                <w:b/>
                <w:bCs/>
                <w:sz w:val="22"/>
                <w:szCs w:val="22"/>
                <w:cs/>
                <w:lang w:val="en-US"/>
              </w:rPr>
              <w:t>กันยายน</w:t>
            </w:r>
          </w:p>
        </w:tc>
      </w:tr>
      <w:tr w:rsidR="00593977" w:rsidRPr="00A3311C" w14:paraId="6D165EB3" w14:textId="77777777" w:rsidTr="00593977">
        <w:trPr>
          <w:trHeight w:val="51"/>
        </w:trPr>
        <w:tc>
          <w:tcPr>
            <w:tcW w:w="2202" w:type="pct"/>
            <w:shd w:val="clear" w:color="auto" w:fill="auto"/>
          </w:tcPr>
          <w:p w14:paraId="1CA40C65" w14:textId="77777777" w:rsidR="00593977" w:rsidRPr="00A3311C" w:rsidRDefault="00593977" w:rsidP="00593977">
            <w:pPr>
              <w:spacing w:line="260" w:lineRule="exact"/>
              <w:ind w:left="542" w:right="58"/>
              <w:rPr>
                <w:rFonts w:asciiTheme="majorBidi" w:eastAsia="Times New Roman" w:hAnsiTheme="majorBidi" w:cstheme="majorBidi"/>
                <w:sz w:val="22"/>
                <w:szCs w:val="22"/>
                <w:cs/>
              </w:rPr>
            </w:pPr>
          </w:p>
        </w:tc>
        <w:tc>
          <w:tcPr>
            <w:tcW w:w="620" w:type="pct"/>
            <w:shd w:val="clear" w:color="auto" w:fill="auto"/>
          </w:tcPr>
          <w:p w14:paraId="5C7C335D" w14:textId="27202C10" w:rsidR="00593977" w:rsidRPr="00A3311C" w:rsidRDefault="00A3311C" w:rsidP="00593977">
            <w:pPr>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lang w:val="en-US"/>
              </w:rPr>
              <w:t>2563</w:t>
            </w:r>
          </w:p>
        </w:tc>
        <w:tc>
          <w:tcPr>
            <w:tcW w:w="59" w:type="pct"/>
            <w:shd w:val="clear" w:color="auto" w:fill="auto"/>
          </w:tcPr>
          <w:p w14:paraId="23CB6B3A"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19" w:type="pct"/>
            <w:shd w:val="clear" w:color="auto" w:fill="auto"/>
          </w:tcPr>
          <w:p w14:paraId="4DDD4DE3"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54" w:type="pct"/>
            <w:shd w:val="clear" w:color="auto" w:fill="auto"/>
          </w:tcPr>
          <w:p w14:paraId="3E01D1AF" w14:textId="77777777" w:rsidR="00593977" w:rsidRPr="00A3311C" w:rsidRDefault="00593977" w:rsidP="00593977">
            <w:pPr>
              <w:suppressAutoHyphens/>
              <w:spacing w:line="260" w:lineRule="exact"/>
              <w:ind w:left="-108" w:right="58"/>
              <w:jc w:val="center"/>
              <w:rPr>
                <w:rFonts w:asciiTheme="majorBidi" w:eastAsia="Times New Roman" w:hAnsiTheme="majorBidi" w:cstheme="majorBidi"/>
                <w:sz w:val="22"/>
                <w:szCs w:val="22"/>
                <w:lang w:val="en-GB"/>
              </w:rPr>
            </w:pPr>
          </w:p>
        </w:tc>
        <w:tc>
          <w:tcPr>
            <w:tcW w:w="674" w:type="pct"/>
            <w:shd w:val="clear" w:color="auto" w:fill="auto"/>
          </w:tcPr>
          <w:p w14:paraId="66D606B5" w14:textId="77777777" w:rsidR="00593977" w:rsidRPr="00A3311C" w:rsidRDefault="00593977" w:rsidP="00593977">
            <w:pPr>
              <w:spacing w:line="260" w:lineRule="exact"/>
              <w:jc w:val="center"/>
              <w:rPr>
                <w:rFonts w:asciiTheme="majorBidi" w:eastAsia="Times New Roman" w:hAnsiTheme="majorBidi" w:cstheme="majorBidi"/>
                <w:sz w:val="22"/>
                <w:szCs w:val="22"/>
                <w:cs/>
                <w:lang w:val="en-US"/>
              </w:rPr>
            </w:pPr>
          </w:p>
        </w:tc>
        <w:tc>
          <w:tcPr>
            <w:tcW w:w="54" w:type="pct"/>
          </w:tcPr>
          <w:p w14:paraId="3BCC2951" w14:textId="77777777" w:rsidR="00593977" w:rsidRPr="00A3311C" w:rsidRDefault="00593977" w:rsidP="00593977">
            <w:pPr>
              <w:spacing w:line="260" w:lineRule="exact"/>
              <w:ind w:right="58"/>
              <w:jc w:val="center"/>
              <w:rPr>
                <w:rFonts w:asciiTheme="majorBidi" w:eastAsia="Times New Roman" w:hAnsiTheme="majorBidi" w:cstheme="majorBidi"/>
                <w:b/>
                <w:bCs/>
                <w:sz w:val="22"/>
                <w:szCs w:val="22"/>
                <w:cs/>
              </w:rPr>
            </w:pPr>
          </w:p>
        </w:tc>
        <w:tc>
          <w:tcPr>
            <w:tcW w:w="718" w:type="pct"/>
          </w:tcPr>
          <w:p w14:paraId="2259E0EB" w14:textId="7FEAC5C9" w:rsidR="00593977" w:rsidRPr="00A3311C" w:rsidRDefault="00A3311C" w:rsidP="00593977">
            <w:pPr>
              <w:suppressAutoHyphens/>
              <w:spacing w:line="260" w:lineRule="exact"/>
              <w:jc w:val="center"/>
              <w:rPr>
                <w:rFonts w:asciiTheme="majorBidi" w:eastAsia="Times New Roman" w:hAnsiTheme="majorBidi" w:cstheme="majorBidi"/>
                <w:b/>
                <w:bCs/>
                <w:sz w:val="22"/>
                <w:szCs w:val="22"/>
                <w:lang w:val="en-GB"/>
              </w:rPr>
            </w:pPr>
            <w:r w:rsidRPr="00A3311C">
              <w:rPr>
                <w:rFonts w:asciiTheme="majorBidi" w:eastAsia="Times New Roman" w:hAnsiTheme="majorBidi" w:cstheme="majorBidi"/>
                <w:b/>
                <w:bCs/>
                <w:sz w:val="22"/>
                <w:szCs w:val="22"/>
                <w:lang w:val="en-US"/>
              </w:rPr>
              <w:t>2563</w:t>
            </w:r>
          </w:p>
        </w:tc>
      </w:tr>
      <w:tr w:rsidR="00593977" w:rsidRPr="00A3311C" w14:paraId="431B0F8A" w14:textId="77777777" w:rsidTr="00593977">
        <w:trPr>
          <w:trHeight w:val="51"/>
        </w:trPr>
        <w:tc>
          <w:tcPr>
            <w:tcW w:w="2202" w:type="pct"/>
            <w:shd w:val="clear" w:color="auto" w:fill="auto"/>
          </w:tcPr>
          <w:p w14:paraId="0E3BF63C" w14:textId="77777777"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เงินกู้ยืมระยะสั้นจากสถาบันการเงิน</w:t>
            </w:r>
          </w:p>
        </w:tc>
        <w:tc>
          <w:tcPr>
            <w:tcW w:w="620" w:type="pct"/>
            <w:shd w:val="clear" w:color="auto" w:fill="auto"/>
          </w:tcPr>
          <w:p w14:paraId="2D62235B" w14:textId="5C54B084" w:rsidR="00593977" w:rsidRPr="00A3311C" w:rsidRDefault="00593977" w:rsidP="00593977">
            <w:pPr>
              <w:spacing w:line="260" w:lineRule="exact"/>
              <w:jc w:val="center"/>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p>
        </w:tc>
        <w:tc>
          <w:tcPr>
            <w:tcW w:w="59" w:type="pct"/>
            <w:shd w:val="clear" w:color="auto" w:fill="auto"/>
          </w:tcPr>
          <w:p w14:paraId="28F31F72" w14:textId="77777777" w:rsidR="00593977" w:rsidRPr="00A3311C" w:rsidRDefault="00593977" w:rsidP="00593977">
            <w:pPr>
              <w:tabs>
                <w:tab w:val="decimal" w:pos="959"/>
              </w:tabs>
              <w:suppressAutoHyphens/>
              <w:spacing w:line="260" w:lineRule="exact"/>
              <w:ind w:left="-108" w:right="63"/>
              <w:jc w:val="right"/>
              <w:rPr>
                <w:rFonts w:asciiTheme="majorBidi" w:eastAsia="Times New Roman" w:hAnsiTheme="majorBidi" w:cstheme="majorBidi"/>
                <w:sz w:val="22"/>
                <w:szCs w:val="22"/>
                <w:lang w:val="en-GB"/>
              </w:rPr>
            </w:pPr>
          </w:p>
        </w:tc>
        <w:tc>
          <w:tcPr>
            <w:tcW w:w="619" w:type="pct"/>
            <w:shd w:val="clear" w:color="auto" w:fill="auto"/>
          </w:tcPr>
          <w:p w14:paraId="120A1389" w14:textId="44B1465E" w:rsidR="00593977" w:rsidRPr="00A3311C" w:rsidRDefault="00A3311C" w:rsidP="00593977">
            <w:pPr>
              <w:tabs>
                <w:tab w:val="decimal" w:pos="980"/>
              </w:tabs>
              <w:spacing w:line="260" w:lineRule="exact"/>
              <w:ind w:left="10" w:right="-539"/>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330</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000</w:t>
            </w:r>
          </w:p>
        </w:tc>
        <w:tc>
          <w:tcPr>
            <w:tcW w:w="54" w:type="pct"/>
            <w:shd w:val="clear" w:color="auto" w:fill="auto"/>
          </w:tcPr>
          <w:p w14:paraId="279C2E4F" w14:textId="77777777" w:rsidR="00593977" w:rsidRPr="00A3311C" w:rsidRDefault="00593977" w:rsidP="00593977">
            <w:pPr>
              <w:tabs>
                <w:tab w:val="decimal" w:pos="704"/>
              </w:tabs>
              <w:suppressAutoHyphens/>
              <w:spacing w:line="260" w:lineRule="exact"/>
              <w:ind w:left="-108" w:right="63"/>
              <w:jc w:val="right"/>
              <w:rPr>
                <w:rFonts w:asciiTheme="majorBidi" w:eastAsia="Times New Roman" w:hAnsiTheme="majorBidi" w:cstheme="majorBidi"/>
                <w:sz w:val="22"/>
                <w:szCs w:val="22"/>
                <w:lang w:val="en-GB"/>
              </w:rPr>
            </w:pPr>
          </w:p>
        </w:tc>
        <w:tc>
          <w:tcPr>
            <w:tcW w:w="674" w:type="pct"/>
            <w:shd w:val="clear" w:color="auto" w:fill="auto"/>
            <w:vAlign w:val="bottom"/>
          </w:tcPr>
          <w:p w14:paraId="2DA967BD" w14:textId="2577A5B6" w:rsidR="00593977" w:rsidRPr="00A3311C" w:rsidRDefault="00593977" w:rsidP="00593977">
            <w:pPr>
              <w:spacing w:line="260" w:lineRule="exact"/>
              <w:jc w:val="center"/>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w:t>
            </w:r>
          </w:p>
        </w:tc>
        <w:tc>
          <w:tcPr>
            <w:tcW w:w="54" w:type="pct"/>
            <w:shd w:val="clear" w:color="auto" w:fill="auto"/>
          </w:tcPr>
          <w:p w14:paraId="56FD8BBC" w14:textId="77777777" w:rsidR="00593977" w:rsidRPr="00A3311C" w:rsidRDefault="00593977" w:rsidP="00593977">
            <w:pPr>
              <w:tabs>
                <w:tab w:val="decimal" w:pos="784"/>
              </w:tabs>
              <w:spacing w:line="260" w:lineRule="exact"/>
              <w:ind w:right="63"/>
              <w:jc w:val="right"/>
              <w:rPr>
                <w:rFonts w:asciiTheme="majorBidi" w:eastAsia="Times New Roman" w:hAnsiTheme="majorBidi" w:cstheme="majorBidi"/>
                <w:sz w:val="22"/>
                <w:szCs w:val="22"/>
                <w:cs/>
              </w:rPr>
            </w:pPr>
          </w:p>
        </w:tc>
        <w:tc>
          <w:tcPr>
            <w:tcW w:w="718" w:type="pct"/>
            <w:shd w:val="clear" w:color="auto" w:fill="auto"/>
          </w:tcPr>
          <w:p w14:paraId="57E68F7A" w14:textId="279E48E6"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330</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000</w:t>
            </w:r>
          </w:p>
        </w:tc>
      </w:tr>
      <w:tr w:rsidR="00593977" w:rsidRPr="00A3311C" w14:paraId="2C4B022C" w14:textId="77777777" w:rsidTr="00593977">
        <w:trPr>
          <w:trHeight w:val="51"/>
        </w:trPr>
        <w:tc>
          <w:tcPr>
            <w:tcW w:w="2202" w:type="pct"/>
            <w:shd w:val="clear" w:color="auto" w:fill="auto"/>
          </w:tcPr>
          <w:p w14:paraId="00300145" w14:textId="77777777"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เงินกู้ยืมระยะยาวจากสถาบันการเงิน</w:t>
            </w:r>
          </w:p>
        </w:tc>
        <w:tc>
          <w:tcPr>
            <w:tcW w:w="620" w:type="pct"/>
            <w:shd w:val="clear" w:color="auto" w:fill="auto"/>
          </w:tcPr>
          <w:p w14:paraId="4CAD6944" w14:textId="716A3671"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238</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076</w:t>
            </w:r>
          </w:p>
        </w:tc>
        <w:tc>
          <w:tcPr>
            <w:tcW w:w="59" w:type="pct"/>
            <w:shd w:val="clear" w:color="auto" w:fill="auto"/>
            <w:vAlign w:val="bottom"/>
          </w:tcPr>
          <w:p w14:paraId="33AC2E32" w14:textId="77777777" w:rsidR="00593977" w:rsidRPr="00A3311C" w:rsidRDefault="00593977" w:rsidP="00593977">
            <w:pPr>
              <w:tabs>
                <w:tab w:val="decimal" w:pos="959"/>
              </w:tabs>
              <w:suppressAutoHyphens/>
              <w:spacing w:line="260" w:lineRule="exact"/>
              <w:ind w:left="-108" w:right="63"/>
              <w:jc w:val="right"/>
              <w:rPr>
                <w:rFonts w:asciiTheme="majorBidi" w:eastAsia="Times New Roman" w:hAnsiTheme="majorBidi" w:cstheme="majorBidi"/>
                <w:sz w:val="22"/>
                <w:szCs w:val="22"/>
                <w:lang w:val="en-GB"/>
              </w:rPr>
            </w:pPr>
          </w:p>
        </w:tc>
        <w:tc>
          <w:tcPr>
            <w:tcW w:w="619" w:type="pct"/>
            <w:shd w:val="clear" w:color="auto" w:fill="auto"/>
          </w:tcPr>
          <w:p w14:paraId="6F7509E1" w14:textId="4D7BCC07" w:rsidR="00593977" w:rsidRPr="00A3311C" w:rsidRDefault="00A3311C" w:rsidP="00593977">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47</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539</w:t>
            </w:r>
          </w:p>
        </w:tc>
        <w:tc>
          <w:tcPr>
            <w:tcW w:w="54" w:type="pct"/>
            <w:shd w:val="clear" w:color="auto" w:fill="auto"/>
            <w:vAlign w:val="bottom"/>
          </w:tcPr>
          <w:p w14:paraId="7808F525"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vAlign w:val="bottom"/>
          </w:tcPr>
          <w:p w14:paraId="0AB188C0" w14:textId="2A1DCD62" w:rsidR="00593977" w:rsidRPr="00A3311C" w:rsidRDefault="00593977" w:rsidP="00593977">
            <w:pPr>
              <w:spacing w:line="260" w:lineRule="exact"/>
              <w:jc w:val="center"/>
              <w:rPr>
                <w:rFonts w:asciiTheme="majorBidi" w:eastAsia="Times New Roman" w:hAnsiTheme="majorBidi" w:cstheme="majorBidi"/>
                <w:sz w:val="22"/>
                <w:szCs w:val="22"/>
                <w:cs/>
                <w:lang w:val="en-US"/>
              </w:rPr>
            </w:pP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57D7EE69" w14:textId="77777777" w:rsidR="00593977" w:rsidRPr="00A3311C" w:rsidRDefault="00593977" w:rsidP="00593977">
            <w:pPr>
              <w:tabs>
                <w:tab w:val="decimal" w:pos="784"/>
              </w:tabs>
              <w:spacing w:line="260" w:lineRule="exact"/>
              <w:ind w:right="63"/>
              <w:jc w:val="right"/>
              <w:rPr>
                <w:rFonts w:asciiTheme="majorBidi" w:eastAsia="Times New Roman" w:hAnsiTheme="majorBidi" w:cstheme="majorBidi"/>
                <w:sz w:val="22"/>
                <w:szCs w:val="22"/>
                <w:cs/>
                <w:lang w:val="en-US"/>
              </w:rPr>
            </w:pPr>
          </w:p>
        </w:tc>
        <w:tc>
          <w:tcPr>
            <w:tcW w:w="718" w:type="pct"/>
            <w:shd w:val="clear" w:color="auto" w:fill="auto"/>
          </w:tcPr>
          <w:p w14:paraId="11E228FC" w14:textId="242EE555"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285</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615</w:t>
            </w:r>
          </w:p>
        </w:tc>
      </w:tr>
      <w:tr w:rsidR="00593977" w:rsidRPr="00A3311C" w14:paraId="0D95E779" w14:textId="77777777" w:rsidTr="00593977">
        <w:trPr>
          <w:trHeight w:val="51"/>
        </w:trPr>
        <w:tc>
          <w:tcPr>
            <w:tcW w:w="2202" w:type="pct"/>
            <w:shd w:val="clear" w:color="auto" w:fill="auto"/>
          </w:tcPr>
          <w:p w14:paraId="549F156B" w14:textId="77777777"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หุ้นกู้</w:t>
            </w:r>
          </w:p>
        </w:tc>
        <w:tc>
          <w:tcPr>
            <w:tcW w:w="620" w:type="pct"/>
            <w:shd w:val="clear" w:color="auto" w:fill="auto"/>
          </w:tcPr>
          <w:p w14:paraId="760595FD" w14:textId="1E310258"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431</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856</w:t>
            </w:r>
          </w:p>
        </w:tc>
        <w:tc>
          <w:tcPr>
            <w:tcW w:w="59" w:type="pct"/>
            <w:shd w:val="clear" w:color="auto" w:fill="auto"/>
            <w:vAlign w:val="bottom"/>
          </w:tcPr>
          <w:p w14:paraId="4F580F3C"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004D4240" w14:textId="2D59C282" w:rsidR="00593977" w:rsidRPr="00A3311C" w:rsidRDefault="00593977" w:rsidP="00593977">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154</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048</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2EF32F5F"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tcPr>
          <w:p w14:paraId="426D2A1A" w14:textId="705D2CC9" w:rsidR="00593977" w:rsidRPr="00A3311C" w:rsidRDefault="00A3311C" w:rsidP="00593977">
            <w:pPr>
              <w:tabs>
                <w:tab w:val="decimal" w:pos="1084"/>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3</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942</w:t>
            </w:r>
          </w:p>
        </w:tc>
        <w:tc>
          <w:tcPr>
            <w:tcW w:w="54" w:type="pct"/>
            <w:shd w:val="clear" w:color="auto" w:fill="auto"/>
            <w:vAlign w:val="bottom"/>
          </w:tcPr>
          <w:p w14:paraId="70F50075"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8" w:type="pct"/>
            <w:shd w:val="clear" w:color="auto" w:fill="auto"/>
            <w:vAlign w:val="bottom"/>
          </w:tcPr>
          <w:p w14:paraId="021F809E" w14:textId="5E73441E"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281</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750</w:t>
            </w:r>
          </w:p>
        </w:tc>
      </w:tr>
      <w:tr w:rsidR="00593977" w:rsidRPr="00A3311C" w14:paraId="56CCCB47" w14:textId="77777777" w:rsidTr="00593977">
        <w:trPr>
          <w:trHeight w:val="51"/>
        </w:trPr>
        <w:tc>
          <w:tcPr>
            <w:tcW w:w="2202" w:type="pct"/>
            <w:shd w:val="clear" w:color="auto" w:fill="auto"/>
          </w:tcPr>
          <w:p w14:paraId="4ADDB7AB" w14:textId="77777777" w:rsidR="00593977" w:rsidRPr="00A3311C" w:rsidRDefault="00593977" w:rsidP="00593977">
            <w:pPr>
              <w:spacing w:line="260" w:lineRule="exact"/>
              <w:ind w:left="542" w:right="63"/>
              <w:rPr>
                <w:rFonts w:asciiTheme="majorBidi" w:eastAsia="Times New Roman" w:hAnsiTheme="majorBidi" w:cstheme="majorBidi"/>
                <w:sz w:val="22"/>
                <w:szCs w:val="22"/>
                <w:cs/>
              </w:rPr>
            </w:pPr>
            <w:r w:rsidRPr="00A3311C">
              <w:rPr>
                <w:rFonts w:asciiTheme="majorBidi" w:eastAsia="Times New Roman" w:hAnsiTheme="majorBidi" w:cstheme="majorBidi"/>
                <w:sz w:val="22"/>
                <w:szCs w:val="22"/>
                <w:cs/>
              </w:rPr>
              <w:t>หนี้สินตามสัญญาเช่า</w:t>
            </w:r>
          </w:p>
        </w:tc>
        <w:tc>
          <w:tcPr>
            <w:tcW w:w="620" w:type="pct"/>
            <w:shd w:val="clear" w:color="auto" w:fill="auto"/>
          </w:tcPr>
          <w:p w14:paraId="36DBFA22" w14:textId="72F50669" w:rsidR="00593977" w:rsidRPr="00A3311C" w:rsidRDefault="00A3311C" w:rsidP="00593977">
            <w:pPr>
              <w:tabs>
                <w:tab w:val="decimal" w:pos="99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2</w:t>
            </w:r>
            <w:r w:rsidR="00593977" w:rsidRPr="00A3311C">
              <w:rPr>
                <w:rFonts w:asciiTheme="majorBidi" w:eastAsia="Times New Roman" w:hAnsiTheme="majorBidi" w:cstheme="majorBidi"/>
                <w:sz w:val="22"/>
                <w:szCs w:val="22"/>
              </w:rPr>
              <w:t>,</w:t>
            </w:r>
            <w:r w:rsidRPr="00A3311C">
              <w:rPr>
                <w:rFonts w:asciiTheme="majorBidi" w:eastAsia="Times New Roman" w:hAnsiTheme="majorBidi" w:cstheme="majorBidi"/>
                <w:sz w:val="22"/>
                <w:szCs w:val="22"/>
                <w:lang w:val="en-US"/>
              </w:rPr>
              <w:t>400</w:t>
            </w:r>
          </w:p>
        </w:tc>
        <w:tc>
          <w:tcPr>
            <w:tcW w:w="59" w:type="pct"/>
            <w:shd w:val="clear" w:color="auto" w:fill="auto"/>
            <w:vAlign w:val="bottom"/>
          </w:tcPr>
          <w:p w14:paraId="3017AA1E"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19" w:type="pct"/>
            <w:shd w:val="clear" w:color="auto" w:fill="auto"/>
            <w:vAlign w:val="bottom"/>
          </w:tcPr>
          <w:p w14:paraId="16E60A7B" w14:textId="36BDEE4D" w:rsidR="00593977" w:rsidRPr="00A3311C" w:rsidRDefault="00593977" w:rsidP="00593977">
            <w:pPr>
              <w:tabs>
                <w:tab w:val="decimal" w:pos="980"/>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7</w:t>
            </w:r>
            <w:r w:rsidRPr="00A3311C">
              <w:rPr>
                <w:rFonts w:asciiTheme="majorBidi" w:eastAsia="Times New Roman" w:hAnsiTheme="majorBidi" w:cstheme="majorBidi"/>
                <w:sz w:val="22"/>
                <w:szCs w:val="22"/>
                <w:lang w:val="en-US"/>
              </w:rPr>
              <w:t>,</w:t>
            </w:r>
            <w:r w:rsidR="00A3311C" w:rsidRPr="00A3311C">
              <w:rPr>
                <w:rFonts w:asciiTheme="majorBidi" w:eastAsia="Times New Roman" w:hAnsiTheme="majorBidi" w:cstheme="majorBidi"/>
                <w:sz w:val="22"/>
                <w:szCs w:val="22"/>
                <w:lang w:val="en-US"/>
              </w:rPr>
              <w:t>096</w:t>
            </w:r>
            <w:r w:rsidRPr="00A3311C">
              <w:rPr>
                <w:rFonts w:asciiTheme="majorBidi" w:eastAsia="Times New Roman" w:hAnsiTheme="majorBidi" w:cstheme="majorBidi"/>
                <w:sz w:val="22"/>
                <w:szCs w:val="22"/>
                <w:lang w:val="en-US"/>
              </w:rPr>
              <w:t>)</w:t>
            </w:r>
          </w:p>
        </w:tc>
        <w:tc>
          <w:tcPr>
            <w:tcW w:w="54" w:type="pct"/>
            <w:shd w:val="clear" w:color="auto" w:fill="auto"/>
            <w:vAlign w:val="bottom"/>
          </w:tcPr>
          <w:p w14:paraId="122CD266"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674" w:type="pct"/>
            <w:shd w:val="clear" w:color="auto" w:fill="auto"/>
          </w:tcPr>
          <w:p w14:paraId="5C9051FE" w14:textId="61289D86" w:rsidR="00593977" w:rsidRPr="00A3311C" w:rsidRDefault="00A3311C" w:rsidP="00593977">
            <w:pPr>
              <w:tabs>
                <w:tab w:val="decimal" w:pos="1084"/>
              </w:tabs>
              <w:spacing w:line="260" w:lineRule="exact"/>
              <w:ind w:left="10" w:right="-539"/>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41</w:t>
            </w:r>
            <w:r w:rsidR="00593977" w:rsidRPr="00A3311C">
              <w:rPr>
                <w:rFonts w:asciiTheme="majorBidi" w:eastAsia="Times New Roman" w:hAnsiTheme="majorBidi" w:cstheme="majorBidi"/>
                <w:sz w:val="22"/>
                <w:szCs w:val="22"/>
              </w:rPr>
              <w:t>,</w:t>
            </w:r>
            <w:r w:rsidRPr="00A3311C">
              <w:rPr>
                <w:rFonts w:asciiTheme="majorBidi" w:eastAsia="Times New Roman" w:hAnsiTheme="majorBidi" w:cstheme="majorBidi"/>
                <w:sz w:val="22"/>
                <w:szCs w:val="22"/>
                <w:lang w:val="en-US"/>
              </w:rPr>
              <w:t>271</w:t>
            </w:r>
          </w:p>
        </w:tc>
        <w:tc>
          <w:tcPr>
            <w:tcW w:w="54" w:type="pct"/>
            <w:shd w:val="clear" w:color="auto" w:fill="auto"/>
            <w:vAlign w:val="bottom"/>
          </w:tcPr>
          <w:p w14:paraId="27A66D4B" w14:textId="77777777" w:rsidR="00593977" w:rsidRPr="00A3311C" w:rsidRDefault="00593977" w:rsidP="00593977">
            <w:pPr>
              <w:tabs>
                <w:tab w:val="decimal" w:pos="704"/>
                <w:tab w:val="decimal" w:pos="1084"/>
              </w:tabs>
              <w:suppressAutoHyphens/>
              <w:spacing w:line="260" w:lineRule="exact"/>
              <w:ind w:left="10" w:right="-539"/>
              <w:jc w:val="right"/>
              <w:rPr>
                <w:rFonts w:asciiTheme="majorBidi" w:eastAsia="Times New Roman" w:hAnsiTheme="majorBidi" w:cstheme="majorBidi"/>
                <w:sz w:val="22"/>
                <w:szCs w:val="22"/>
                <w:lang w:val="en-US"/>
              </w:rPr>
            </w:pPr>
          </w:p>
        </w:tc>
        <w:tc>
          <w:tcPr>
            <w:tcW w:w="718" w:type="pct"/>
            <w:shd w:val="clear" w:color="auto" w:fill="auto"/>
            <w:vAlign w:val="bottom"/>
          </w:tcPr>
          <w:p w14:paraId="36BB9EED" w14:textId="444837AF" w:rsidR="00593977" w:rsidRPr="00A3311C" w:rsidRDefault="00A3311C" w:rsidP="00593977">
            <w:pPr>
              <w:spacing w:line="260" w:lineRule="exact"/>
              <w:ind w:left="10" w:right="90"/>
              <w:jc w:val="right"/>
              <w:rPr>
                <w:rFonts w:asciiTheme="majorBidi" w:eastAsia="Times New Roman" w:hAnsiTheme="majorBidi" w:cstheme="majorBidi"/>
                <w:sz w:val="22"/>
                <w:szCs w:val="22"/>
                <w:lang w:val="en-US"/>
              </w:rPr>
            </w:pPr>
            <w:r w:rsidRPr="00A3311C">
              <w:rPr>
                <w:rFonts w:asciiTheme="majorBidi" w:eastAsia="Times New Roman" w:hAnsiTheme="majorBidi" w:cstheme="majorBidi"/>
                <w:sz w:val="22"/>
                <w:szCs w:val="22"/>
                <w:lang w:val="en-US"/>
              </w:rPr>
              <w:t>36</w:t>
            </w:r>
            <w:r w:rsidR="00593977" w:rsidRPr="00A3311C">
              <w:rPr>
                <w:rFonts w:asciiTheme="majorBidi" w:eastAsia="Times New Roman" w:hAnsiTheme="majorBidi" w:cstheme="majorBidi"/>
                <w:sz w:val="22"/>
                <w:szCs w:val="22"/>
                <w:lang w:val="en-US"/>
              </w:rPr>
              <w:t>,</w:t>
            </w:r>
            <w:r w:rsidRPr="00A3311C">
              <w:rPr>
                <w:rFonts w:asciiTheme="majorBidi" w:eastAsia="Times New Roman" w:hAnsiTheme="majorBidi" w:cstheme="majorBidi"/>
                <w:sz w:val="22"/>
                <w:szCs w:val="22"/>
                <w:lang w:val="en-US"/>
              </w:rPr>
              <w:t>575</w:t>
            </w:r>
          </w:p>
        </w:tc>
      </w:tr>
    </w:tbl>
    <w:p w14:paraId="6143CBE9" w14:textId="77777777" w:rsidR="00593977" w:rsidRPr="00A3311C" w:rsidRDefault="00593977">
      <w:pPr>
        <w:overflowPunct/>
        <w:autoSpaceDE/>
        <w:autoSpaceDN/>
        <w:adjustRightInd/>
        <w:textAlignment w:val="auto"/>
        <w:rPr>
          <w:rFonts w:asciiTheme="majorBidi" w:eastAsia="Cordia New" w:hAnsiTheme="majorBidi" w:cstheme="majorBidi"/>
          <w:b/>
          <w:bCs/>
          <w:sz w:val="22"/>
          <w:szCs w:val="22"/>
          <w:cs/>
        </w:rPr>
      </w:pPr>
      <w:r w:rsidRPr="00A3311C">
        <w:rPr>
          <w:rFonts w:asciiTheme="majorBidi" w:eastAsia="Cordia New" w:hAnsiTheme="majorBidi" w:cstheme="majorBidi"/>
          <w:b/>
          <w:bCs/>
          <w:sz w:val="22"/>
          <w:szCs w:val="22"/>
          <w:cs/>
        </w:rPr>
        <w:br w:type="page"/>
      </w:r>
    </w:p>
    <w:p w14:paraId="43B761EB" w14:textId="011D201C" w:rsidR="00A84723" w:rsidRPr="00A3311C" w:rsidRDefault="00A3311C" w:rsidP="00FB6E51">
      <w:pPr>
        <w:tabs>
          <w:tab w:val="right" w:pos="5490"/>
          <w:tab w:val="right" w:pos="7740"/>
          <w:tab w:val="right" w:pos="9180"/>
        </w:tabs>
        <w:spacing w:before="360"/>
        <w:ind w:left="447" w:right="72" w:hanging="533"/>
        <w:jc w:val="thaiDistribute"/>
        <w:rPr>
          <w:rFonts w:asciiTheme="majorBidi" w:hAnsiTheme="majorBidi" w:cstheme="majorBidi"/>
          <w:b/>
          <w:bCs/>
          <w:sz w:val="32"/>
          <w:szCs w:val="32"/>
          <w:lang w:val="en-US"/>
        </w:rPr>
      </w:pPr>
      <w:r w:rsidRPr="00A3311C">
        <w:rPr>
          <w:rFonts w:asciiTheme="majorBidi" w:hAnsiTheme="majorBidi" w:cstheme="majorBidi"/>
          <w:b/>
          <w:bCs/>
          <w:sz w:val="32"/>
          <w:szCs w:val="32"/>
          <w:lang w:val="en-US"/>
        </w:rPr>
        <w:t>6</w:t>
      </w:r>
      <w:r w:rsidR="00CF165C" w:rsidRPr="00A3311C">
        <w:rPr>
          <w:rFonts w:asciiTheme="majorBidi" w:hAnsiTheme="majorBidi" w:cstheme="majorBidi"/>
          <w:b/>
          <w:bCs/>
          <w:sz w:val="32"/>
          <w:szCs w:val="32"/>
          <w:lang w:val="en-US"/>
        </w:rPr>
        <w:t xml:space="preserve">. </w:t>
      </w:r>
      <w:r w:rsidR="00CF165C" w:rsidRPr="00A3311C">
        <w:rPr>
          <w:rFonts w:asciiTheme="majorBidi" w:hAnsiTheme="majorBidi" w:cstheme="majorBidi"/>
          <w:b/>
          <w:bCs/>
          <w:sz w:val="32"/>
          <w:szCs w:val="32"/>
          <w:lang w:val="en-US"/>
        </w:rPr>
        <w:tab/>
      </w:r>
      <w:r w:rsidR="00A84723" w:rsidRPr="00A3311C">
        <w:rPr>
          <w:rFonts w:asciiTheme="majorBidi" w:hAnsiTheme="majorBidi" w:cstheme="majorBidi"/>
          <w:b/>
          <w:bCs/>
          <w:sz w:val="32"/>
          <w:szCs w:val="32"/>
          <w:cs/>
          <w:lang w:val="en-US"/>
        </w:rPr>
        <w:t>ลูกหนี้การค้าและลูกหนี้หมุนเวียนอื่น</w:t>
      </w:r>
    </w:p>
    <w:p w14:paraId="09C349A4" w14:textId="14C4F0AF" w:rsidR="001D4823" w:rsidRPr="00A3311C" w:rsidRDefault="001704FA" w:rsidP="00333C5B">
      <w:pPr>
        <w:tabs>
          <w:tab w:val="left" w:pos="990"/>
        </w:tabs>
        <w:ind w:left="460" w:hanging="14"/>
        <w:jc w:val="thaiDistribute"/>
        <w:rPr>
          <w:rFonts w:asciiTheme="majorBidi" w:hAnsiTheme="majorBidi" w:cstheme="majorBidi"/>
          <w:spacing w:val="-6"/>
          <w:sz w:val="32"/>
          <w:szCs w:val="32"/>
        </w:rPr>
      </w:pPr>
      <w:r w:rsidRPr="00A3311C">
        <w:rPr>
          <w:rFonts w:asciiTheme="majorBidi" w:hAnsiTheme="majorBidi" w:cstheme="majorBidi"/>
          <w:spacing w:val="-6"/>
          <w:sz w:val="32"/>
          <w:szCs w:val="32"/>
          <w:cs/>
        </w:rPr>
        <w:t>ลูกหนี้การค้าและลูกหนี้</w:t>
      </w:r>
      <w:r w:rsidR="0076356A" w:rsidRPr="00A3311C">
        <w:rPr>
          <w:rFonts w:asciiTheme="majorBidi" w:hAnsiTheme="majorBidi" w:cstheme="majorBidi"/>
          <w:spacing w:val="-6"/>
          <w:sz w:val="32"/>
          <w:szCs w:val="32"/>
          <w:cs/>
        </w:rPr>
        <w:t>หมุนเวียน</w:t>
      </w:r>
      <w:r w:rsidRPr="00A3311C">
        <w:rPr>
          <w:rFonts w:asciiTheme="majorBidi" w:hAnsiTheme="majorBidi" w:cstheme="majorBidi"/>
          <w:spacing w:val="-6"/>
          <w:sz w:val="32"/>
          <w:szCs w:val="32"/>
          <w:cs/>
        </w:rPr>
        <w:t>อื่น ประกอบด้วย</w:t>
      </w:r>
    </w:p>
    <w:p w14:paraId="625233AD" w14:textId="3927AFA7" w:rsidR="00593977" w:rsidRPr="00A3311C" w:rsidRDefault="00593977" w:rsidP="00593977">
      <w:pPr>
        <w:tabs>
          <w:tab w:val="left" w:pos="990"/>
        </w:tabs>
        <w:ind w:left="460" w:hanging="14"/>
        <w:jc w:val="right"/>
        <w:rPr>
          <w:rFonts w:asciiTheme="majorBidi" w:hAnsiTheme="majorBidi" w:cstheme="majorBidi"/>
          <w:b/>
          <w:bCs/>
          <w:sz w:val="28"/>
          <w:szCs w:val="28"/>
          <w:cs/>
        </w:rPr>
      </w:pPr>
      <w:r w:rsidRPr="00A3311C">
        <w:rPr>
          <w:rFonts w:asciiTheme="majorBidi" w:hAnsiTheme="majorBidi" w:cstheme="majorBidi"/>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D03E33" w:rsidRPr="00A3311C" w14:paraId="164E2DE7" w14:textId="77777777" w:rsidTr="00593977">
        <w:trPr>
          <w:tblHeader/>
        </w:trPr>
        <w:tc>
          <w:tcPr>
            <w:tcW w:w="4293" w:type="dxa"/>
            <w:shd w:val="clear" w:color="auto" w:fill="auto"/>
            <w:vAlign w:val="center"/>
          </w:tcPr>
          <w:p w14:paraId="23ECBC2C" w14:textId="77777777" w:rsidR="0076456B" w:rsidRPr="00A3311C" w:rsidRDefault="0076456B" w:rsidP="00593977">
            <w:pPr>
              <w:spacing w:line="320" w:lineRule="exact"/>
              <w:ind w:firstLine="105"/>
              <w:jc w:val="right"/>
              <w:rPr>
                <w:rFonts w:asciiTheme="majorBidi" w:hAnsiTheme="majorBidi" w:cstheme="majorBidi"/>
                <w:b/>
                <w:bCs/>
                <w:sz w:val="28"/>
                <w:szCs w:val="28"/>
                <w:cs/>
              </w:rPr>
            </w:pPr>
          </w:p>
        </w:tc>
        <w:tc>
          <w:tcPr>
            <w:tcW w:w="2160" w:type="dxa"/>
            <w:gridSpan w:val="3"/>
            <w:tcBorders>
              <w:bottom w:val="single" w:sz="4" w:space="0" w:color="auto"/>
            </w:tcBorders>
            <w:shd w:val="clear" w:color="auto" w:fill="auto"/>
            <w:vAlign w:val="center"/>
          </w:tcPr>
          <w:p w14:paraId="4BFBA22D" w14:textId="77777777" w:rsidR="0076456B" w:rsidRPr="00A3311C" w:rsidRDefault="0076456B" w:rsidP="00593977">
            <w:pPr>
              <w:spacing w:line="320" w:lineRule="exact"/>
              <w:jc w:val="center"/>
              <w:rPr>
                <w:rFonts w:asciiTheme="majorBidi" w:hAnsiTheme="majorBidi" w:cstheme="majorBidi"/>
                <w:b/>
                <w:bCs/>
                <w:sz w:val="28"/>
                <w:szCs w:val="28"/>
                <w:cs/>
                <w:lang w:val="en-US"/>
              </w:rPr>
            </w:pPr>
            <w:r w:rsidRPr="00A3311C">
              <w:rPr>
                <w:rFonts w:asciiTheme="majorBidi" w:hAnsiTheme="majorBidi" w:cstheme="majorBidi"/>
                <w:b/>
                <w:bCs/>
                <w:sz w:val="28"/>
                <w:szCs w:val="28"/>
                <w:cs/>
              </w:rPr>
              <w:t>งบการเงินรวม</w:t>
            </w:r>
          </w:p>
        </w:tc>
        <w:tc>
          <w:tcPr>
            <w:tcW w:w="198" w:type="dxa"/>
            <w:shd w:val="clear" w:color="auto" w:fill="auto"/>
            <w:vAlign w:val="center"/>
          </w:tcPr>
          <w:p w14:paraId="0F89690C"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2233" w:type="dxa"/>
            <w:gridSpan w:val="3"/>
            <w:tcBorders>
              <w:bottom w:val="single" w:sz="4" w:space="0" w:color="auto"/>
            </w:tcBorders>
            <w:shd w:val="clear" w:color="auto" w:fill="auto"/>
            <w:vAlign w:val="center"/>
          </w:tcPr>
          <w:p w14:paraId="258FBCE4" w14:textId="77777777" w:rsidR="0076456B" w:rsidRPr="00A3311C" w:rsidRDefault="0076456B" w:rsidP="00593977">
            <w:pPr>
              <w:spacing w:line="320" w:lineRule="exact"/>
              <w:jc w:val="center"/>
              <w:rPr>
                <w:rFonts w:asciiTheme="majorBidi" w:hAnsiTheme="majorBidi" w:cstheme="majorBidi"/>
                <w:b/>
                <w:bCs/>
                <w:sz w:val="28"/>
                <w:szCs w:val="28"/>
                <w:cs/>
                <w:lang w:val="en-US"/>
              </w:rPr>
            </w:pPr>
            <w:r w:rsidRPr="00A3311C">
              <w:rPr>
                <w:rFonts w:asciiTheme="majorBidi" w:hAnsiTheme="majorBidi" w:cstheme="majorBidi"/>
                <w:b/>
                <w:bCs/>
                <w:sz w:val="28"/>
                <w:szCs w:val="28"/>
                <w:cs/>
              </w:rPr>
              <w:t>งบการเงินเฉพาะกิจการ</w:t>
            </w:r>
          </w:p>
        </w:tc>
      </w:tr>
      <w:tr w:rsidR="00D03E33" w:rsidRPr="00A3311C" w14:paraId="25187AF4" w14:textId="77777777" w:rsidTr="00593977">
        <w:trPr>
          <w:tblHeader/>
        </w:trPr>
        <w:tc>
          <w:tcPr>
            <w:tcW w:w="4293" w:type="dxa"/>
            <w:shd w:val="clear" w:color="auto" w:fill="auto"/>
            <w:vAlign w:val="center"/>
          </w:tcPr>
          <w:p w14:paraId="5043BDCD" w14:textId="77777777" w:rsidR="0076456B" w:rsidRPr="00A3311C" w:rsidRDefault="0076456B" w:rsidP="00593977">
            <w:pPr>
              <w:spacing w:line="320" w:lineRule="exact"/>
              <w:ind w:firstLine="105"/>
              <w:jc w:val="right"/>
              <w:rPr>
                <w:rFonts w:asciiTheme="majorBidi" w:hAnsiTheme="majorBidi" w:cstheme="majorBidi"/>
                <w:b/>
                <w:bCs/>
                <w:sz w:val="28"/>
                <w:szCs w:val="28"/>
                <w:cs/>
              </w:rPr>
            </w:pPr>
          </w:p>
        </w:tc>
        <w:tc>
          <w:tcPr>
            <w:tcW w:w="1008" w:type="dxa"/>
            <w:tcBorders>
              <w:top w:val="single" w:sz="4" w:space="0" w:color="auto"/>
            </w:tcBorders>
            <w:shd w:val="clear" w:color="auto" w:fill="auto"/>
            <w:vAlign w:val="center"/>
          </w:tcPr>
          <w:p w14:paraId="51D534DE" w14:textId="77777777" w:rsidR="0076456B" w:rsidRPr="00A3311C" w:rsidRDefault="0076456B" w:rsidP="00593977">
            <w:pPr>
              <w:spacing w:line="320" w:lineRule="exact"/>
              <w:jc w:val="center"/>
              <w:rPr>
                <w:rFonts w:asciiTheme="majorBidi" w:hAnsiTheme="majorBidi" w:cstheme="majorBidi"/>
                <w:b/>
                <w:bCs/>
                <w:sz w:val="28"/>
                <w:szCs w:val="28"/>
                <w:cs/>
                <w:lang w:val="en-US"/>
              </w:rPr>
            </w:pPr>
            <w:r w:rsidRPr="00A3311C">
              <w:rPr>
                <w:rFonts w:asciiTheme="majorBidi" w:hAnsiTheme="majorBidi" w:cstheme="majorBidi"/>
                <w:b/>
                <w:bCs/>
                <w:sz w:val="28"/>
                <w:szCs w:val="28"/>
                <w:cs/>
                <w:lang w:val="en-US"/>
              </w:rPr>
              <w:t>ณ วันที่</w:t>
            </w:r>
          </w:p>
        </w:tc>
        <w:tc>
          <w:tcPr>
            <w:tcW w:w="162" w:type="dxa"/>
            <w:tcBorders>
              <w:top w:val="single" w:sz="4" w:space="0" w:color="auto"/>
            </w:tcBorders>
            <w:shd w:val="clear" w:color="auto" w:fill="auto"/>
            <w:vAlign w:val="center"/>
          </w:tcPr>
          <w:p w14:paraId="7B5A08DA"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990" w:type="dxa"/>
            <w:tcBorders>
              <w:top w:val="single" w:sz="4" w:space="0" w:color="auto"/>
            </w:tcBorders>
            <w:shd w:val="clear" w:color="auto" w:fill="auto"/>
            <w:vAlign w:val="center"/>
          </w:tcPr>
          <w:p w14:paraId="48129C17" w14:textId="77777777" w:rsidR="0076456B" w:rsidRPr="00A3311C" w:rsidRDefault="0076456B" w:rsidP="00593977">
            <w:pPr>
              <w:spacing w:line="320" w:lineRule="exact"/>
              <w:jc w:val="center"/>
              <w:rPr>
                <w:rFonts w:asciiTheme="majorBidi" w:hAnsiTheme="majorBidi" w:cstheme="majorBidi"/>
                <w:b/>
                <w:bCs/>
                <w:sz w:val="28"/>
                <w:szCs w:val="28"/>
                <w:cs/>
                <w:lang w:val="en-US"/>
              </w:rPr>
            </w:pPr>
            <w:r w:rsidRPr="00A3311C">
              <w:rPr>
                <w:rFonts w:asciiTheme="majorBidi" w:hAnsiTheme="majorBidi" w:cstheme="majorBidi"/>
                <w:b/>
                <w:bCs/>
                <w:sz w:val="28"/>
                <w:szCs w:val="28"/>
                <w:cs/>
                <w:lang w:val="en-US"/>
              </w:rPr>
              <w:t>ณ วันที่</w:t>
            </w:r>
          </w:p>
        </w:tc>
        <w:tc>
          <w:tcPr>
            <w:tcW w:w="198" w:type="dxa"/>
            <w:shd w:val="clear" w:color="auto" w:fill="auto"/>
            <w:vAlign w:val="center"/>
          </w:tcPr>
          <w:p w14:paraId="0CFAF2CE"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1029" w:type="dxa"/>
            <w:tcBorders>
              <w:top w:val="single" w:sz="4" w:space="0" w:color="auto"/>
            </w:tcBorders>
            <w:shd w:val="clear" w:color="auto" w:fill="auto"/>
            <w:vAlign w:val="center"/>
          </w:tcPr>
          <w:p w14:paraId="12417127" w14:textId="77777777" w:rsidR="0076456B" w:rsidRPr="00A3311C" w:rsidRDefault="0076456B" w:rsidP="00593977">
            <w:pPr>
              <w:spacing w:line="320" w:lineRule="exact"/>
              <w:jc w:val="center"/>
              <w:rPr>
                <w:rFonts w:asciiTheme="majorBidi" w:hAnsiTheme="majorBidi" w:cstheme="majorBidi"/>
                <w:b/>
                <w:bCs/>
                <w:sz w:val="28"/>
                <w:szCs w:val="28"/>
                <w:cs/>
                <w:lang w:val="en-US"/>
              </w:rPr>
            </w:pPr>
            <w:r w:rsidRPr="00A3311C">
              <w:rPr>
                <w:rFonts w:asciiTheme="majorBidi" w:hAnsiTheme="majorBidi" w:cstheme="majorBidi"/>
                <w:b/>
                <w:bCs/>
                <w:sz w:val="28"/>
                <w:szCs w:val="28"/>
                <w:cs/>
                <w:lang w:val="en-US"/>
              </w:rPr>
              <w:t>ณ วันที่</w:t>
            </w:r>
          </w:p>
        </w:tc>
        <w:tc>
          <w:tcPr>
            <w:tcW w:w="148" w:type="dxa"/>
            <w:tcBorders>
              <w:top w:val="single" w:sz="4" w:space="0" w:color="auto"/>
            </w:tcBorders>
            <w:shd w:val="clear" w:color="auto" w:fill="auto"/>
            <w:vAlign w:val="center"/>
          </w:tcPr>
          <w:p w14:paraId="739E8E00"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1056" w:type="dxa"/>
            <w:tcBorders>
              <w:top w:val="single" w:sz="4" w:space="0" w:color="auto"/>
            </w:tcBorders>
            <w:shd w:val="clear" w:color="auto" w:fill="auto"/>
            <w:vAlign w:val="center"/>
          </w:tcPr>
          <w:p w14:paraId="24BA95FB" w14:textId="77777777" w:rsidR="0076456B" w:rsidRPr="00A3311C" w:rsidRDefault="0076456B" w:rsidP="00593977">
            <w:pPr>
              <w:spacing w:line="320" w:lineRule="exact"/>
              <w:jc w:val="center"/>
              <w:rPr>
                <w:rFonts w:asciiTheme="majorBidi" w:hAnsiTheme="majorBidi" w:cstheme="majorBidi"/>
                <w:b/>
                <w:bCs/>
                <w:sz w:val="28"/>
                <w:szCs w:val="28"/>
                <w:cs/>
                <w:lang w:val="en-US"/>
              </w:rPr>
            </w:pPr>
            <w:r w:rsidRPr="00A3311C">
              <w:rPr>
                <w:rFonts w:asciiTheme="majorBidi" w:hAnsiTheme="majorBidi" w:cstheme="majorBidi"/>
                <w:b/>
                <w:bCs/>
                <w:sz w:val="28"/>
                <w:szCs w:val="28"/>
                <w:cs/>
                <w:lang w:val="en-US"/>
              </w:rPr>
              <w:t>ณ วันที่</w:t>
            </w:r>
          </w:p>
        </w:tc>
      </w:tr>
      <w:tr w:rsidR="00760EED" w:rsidRPr="00A3311C" w14:paraId="6F043725" w14:textId="77777777" w:rsidTr="00593977">
        <w:trPr>
          <w:tblHeader/>
        </w:trPr>
        <w:tc>
          <w:tcPr>
            <w:tcW w:w="4293" w:type="dxa"/>
            <w:shd w:val="clear" w:color="auto" w:fill="auto"/>
          </w:tcPr>
          <w:p w14:paraId="3731A208" w14:textId="77777777" w:rsidR="00214AAF" w:rsidRPr="00A3311C" w:rsidRDefault="00214AAF" w:rsidP="00593977">
            <w:pPr>
              <w:spacing w:line="320" w:lineRule="exact"/>
              <w:ind w:firstLine="72"/>
              <w:jc w:val="both"/>
              <w:rPr>
                <w:rFonts w:asciiTheme="majorBidi" w:hAnsiTheme="majorBidi" w:cstheme="majorBidi"/>
                <w:sz w:val="28"/>
                <w:szCs w:val="28"/>
                <w:u w:val="single"/>
                <w:cs/>
              </w:rPr>
            </w:pPr>
          </w:p>
        </w:tc>
        <w:tc>
          <w:tcPr>
            <w:tcW w:w="1008" w:type="dxa"/>
            <w:shd w:val="clear" w:color="auto" w:fill="auto"/>
          </w:tcPr>
          <w:p w14:paraId="0621DA03" w14:textId="7B457DFF" w:rsidR="00214AAF" w:rsidRPr="00A3311C" w:rsidRDefault="00A3311C" w:rsidP="00593977">
            <w:pPr>
              <w:spacing w:line="320" w:lineRule="exact"/>
              <w:ind w:right="30"/>
              <w:jc w:val="center"/>
              <w:rPr>
                <w:rFonts w:asciiTheme="majorBidi" w:hAnsiTheme="majorBidi" w:cstheme="majorBidi"/>
                <w:b/>
                <w:bCs/>
                <w:sz w:val="28"/>
                <w:szCs w:val="28"/>
                <w:cs/>
                <w:lang w:val="en-US"/>
              </w:rPr>
            </w:pPr>
            <w:r w:rsidRPr="00A3311C">
              <w:rPr>
                <w:rFonts w:asciiTheme="majorBidi" w:hAnsiTheme="majorBidi" w:cstheme="majorBidi"/>
                <w:b/>
                <w:bCs/>
                <w:sz w:val="28"/>
                <w:szCs w:val="28"/>
                <w:lang w:val="en-US"/>
              </w:rPr>
              <w:t>30</w:t>
            </w:r>
            <w:r w:rsidR="00AD7F05" w:rsidRPr="00A3311C">
              <w:rPr>
                <w:rFonts w:asciiTheme="majorBidi" w:hAnsiTheme="majorBidi" w:cstheme="majorBidi"/>
                <w:b/>
                <w:bCs/>
                <w:sz w:val="28"/>
                <w:szCs w:val="28"/>
                <w:lang w:val="en-US"/>
              </w:rPr>
              <w:t xml:space="preserve"> </w:t>
            </w:r>
            <w:r w:rsidR="00AD7F05" w:rsidRPr="00A3311C">
              <w:rPr>
                <w:rFonts w:asciiTheme="majorBidi" w:hAnsiTheme="majorBidi" w:cstheme="majorBidi"/>
                <w:b/>
                <w:bCs/>
                <w:sz w:val="28"/>
                <w:szCs w:val="28"/>
                <w:cs/>
                <w:lang w:val="en-US"/>
              </w:rPr>
              <w:t>กันยายน</w:t>
            </w:r>
          </w:p>
        </w:tc>
        <w:tc>
          <w:tcPr>
            <w:tcW w:w="162" w:type="dxa"/>
            <w:shd w:val="clear" w:color="auto" w:fill="auto"/>
          </w:tcPr>
          <w:p w14:paraId="5BB5550B" w14:textId="77777777" w:rsidR="00214AAF" w:rsidRPr="00A3311C" w:rsidRDefault="00214AAF" w:rsidP="00593977">
            <w:pPr>
              <w:spacing w:line="320" w:lineRule="exact"/>
              <w:jc w:val="right"/>
              <w:rPr>
                <w:rFonts w:asciiTheme="majorBidi" w:hAnsiTheme="majorBidi" w:cstheme="majorBidi"/>
                <w:b/>
                <w:bCs/>
                <w:sz w:val="28"/>
                <w:szCs w:val="28"/>
                <w:cs/>
              </w:rPr>
            </w:pPr>
          </w:p>
        </w:tc>
        <w:tc>
          <w:tcPr>
            <w:tcW w:w="990" w:type="dxa"/>
            <w:shd w:val="clear" w:color="auto" w:fill="auto"/>
          </w:tcPr>
          <w:p w14:paraId="568C6A6D" w14:textId="71F41DA5" w:rsidR="00214AAF" w:rsidRPr="00A3311C" w:rsidRDefault="00A3311C" w:rsidP="00593977">
            <w:pPr>
              <w:spacing w:line="320" w:lineRule="exact"/>
              <w:ind w:right="30"/>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31</w:t>
            </w:r>
            <w:r w:rsidR="00214AAF" w:rsidRPr="00A3311C">
              <w:rPr>
                <w:rFonts w:asciiTheme="majorBidi" w:hAnsiTheme="majorBidi" w:cstheme="majorBidi"/>
                <w:b/>
                <w:bCs/>
                <w:sz w:val="28"/>
                <w:szCs w:val="28"/>
                <w:lang w:val="en-US"/>
              </w:rPr>
              <w:t xml:space="preserve"> </w:t>
            </w:r>
            <w:r w:rsidR="00214AAF" w:rsidRPr="00A3311C">
              <w:rPr>
                <w:rFonts w:asciiTheme="majorBidi" w:hAnsiTheme="majorBidi" w:cstheme="majorBidi"/>
                <w:b/>
                <w:bCs/>
                <w:sz w:val="28"/>
                <w:szCs w:val="28"/>
                <w:cs/>
                <w:lang w:val="en-US"/>
              </w:rPr>
              <w:t>ธันวาคม</w:t>
            </w:r>
          </w:p>
        </w:tc>
        <w:tc>
          <w:tcPr>
            <w:tcW w:w="198" w:type="dxa"/>
            <w:shd w:val="clear" w:color="auto" w:fill="auto"/>
          </w:tcPr>
          <w:p w14:paraId="63DBB2DC" w14:textId="77777777" w:rsidR="00214AAF" w:rsidRPr="00A3311C" w:rsidRDefault="00214AAF" w:rsidP="00593977">
            <w:pPr>
              <w:spacing w:line="320" w:lineRule="exact"/>
              <w:jc w:val="right"/>
              <w:rPr>
                <w:rFonts w:asciiTheme="majorBidi" w:hAnsiTheme="majorBidi" w:cstheme="majorBidi"/>
                <w:b/>
                <w:bCs/>
                <w:sz w:val="28"/>
                <w:szCs w:val="28"/>
                <w:cs/>
              </w:rPr>
            </w:pPr>
          </w:p>
        </w:tc>
        <w:tc>
          <w:tcPr>
            <w:tcW w:w="1029" w:type="dxa"/>
            <w:shd w:val="clear" w:color="auto" w:fill="auto"/>
          </w:tcPr>
          <w:p w14:paraId="7E6984E6" w14:textId="6320FAAC" w:rsidR="00214AAF" w:rsidRPr="00A3311C" w:rsidRDefault="00A3311C" w:rsidP="00593977">
            <w:pPr>
              <w:spacing w:line="320" w:lineRule="exact"/>
              <w:ind w:right="30"/>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30</w:t>
            </w:r>
            <w:r w:rsidR="00AD7F05" w:rsidRPr="00A3311C">
              <w:rPr>
                <w:rFonts w:asciiTheme="majorBidi" w:hAnsiTheme="majorBidi" w:cstheme="majorBidi"/>
                <w:b/>
                <w:bCs/>
                <w:sz w:val="28"/>
                <w:szCs w:val="28"/>
                <w:lang w:val="en-US"/>
              </w:rPr>
              <w:t xml:space="preserve"> </w:t>
            </w:r>
            <w:r w:rsidR="00AD7F05" w:rsidRPr="00A3311C">
              <w:rPr>
                <w:rFonts w:asciiTheme="majorBidi" w:hAnsiTheme="majorBidi" w:cstheme="majorBidi"/>
                <w:b/>
                <w:bCs/>
                <w:sz w:val="28"/>
                <w:szCs w:val="28"/>
                <w:cs/>
                <w:lang w:val="en-US"/>
              </w:rPr>
              <w:t>กันยายน</w:t>
            </w:r>
          </w:p>
        </w:tc>
        <w:tc>
          <w:tcPr>
            <w:tcW w:w="148" w:type="dxa"/>
            <w:shd w:val="clear" w:color="auto" w:fill="auto"/>
          </w:tcPr>
          <w:p w14:paraId="311C69BC" w14:textId="77777777" w:rsidR="00214AAF" w:rsidRPr="00A3311C" w:rsidRDefault="00214AAF" w:rsidP="00593977">
            <w:pPr>
              <w:spacing w:line="320" w:lineRule="exact"/>
              <w:jc w:val="right"/>
              <w:rPr>
                <w:rFonts w:asciiTheme="majorBidi" w:hAnsiTheme="majorBidi" w:cstheme="majorBidi"/>
                <w:b/>
                <w:bCs/>
                <w:sz w:val="28"/>
                <w:szCs w:val="28"/>
                <w:cs/>
              </w:rPr>
            </w:pPr>
          </w:p>
        </w:tc>
        <w:tc>
          <w:tcPr>
            <w:tcW w:w="1056" w:type="dxa"/>
            <w:shd w:val="clear" w:color="auto" w:fill="auto"/>
          </w:tcPr>
          <w:p w14:paraId="2A1126A4" w14:textId="68D03AE1" w:rsidR="00214AAF" w:rsidRPr="00A3311C" w:rsidRDefault="00A3311C" w:rsidP="00593977">
            <w:pPr>
              <w:spacing w:line="320" w:lineRule="exact"/>
              <w:ind w:right="30"/>
              <w:jc w:val="center"/>
              <w:rPr>
                <w:rFonts w:asciiTheme="majorBidi" w:hAnsiTheme="majorBidi" w:cstheme="majorBidi"/>
                <w:sz w:val="28"/>
                <w:szCs w:val="28"/>
                <w:lang w:val="en-US"/>
              </w:rPr>
            </w:pPr>
            <w:r w:rsidRPr="00A3311C">
              <w:rPr>
                <w:rFonts w:asciiTheme="majorBidi" w:hAnsiTheme="majorBidi" w:cstheme="majorBidi"/>
                <w:b/>
                <w:bCs/>
                <w:sz w:val="28"/>
                <w:szCs w:val="28"/>
                <w:lang w:val="en-US"/>
              </w:rPr>
              <w:t>31</w:t>
            </w:r>
            <w:r w:rsidR="00214AAF" w:rsidRPr="00A3311C">
              <w:rPr>
                <w:rFonts w:asciiTheme="majorBidi" w:hAnsiTheme="majorBidi" w:cstheme="majorBidi"/>
                <w:b/>
                <w:bCs/>
                <w:sz w:val="28"/>
                <w:szCs w:val="28"/>
                <w:lang w:val="en-US"/>
              </w:rPr>
              <w:t xml:space="preserve"> </w:t>
            </w:r>
            <w:r w:rsidR="00214AAF" w:rsidRPr="00A3311C">
              <w:rPr>
                <w:rFonts w:asciiTheme="majorBidi" w:hAnsiTheme="majorBidi" w:cstheme="majorBidi"/>
                <w:b/>
                <w:bCs/>
                <w:sz w:val="28"/>
                <w:szCs w:val="28"/>
                <w:cs/>
                <w:lang w:val="en-US"/>
              </w:rPr>
              <w:t>ธันวาคม</w:t>
            </w:r>
          </w:p>
        </w:tc>
      </w:tr>
      <w:tr w:rsidR="00760EED" w:rsidRPr="00A3311C" w14:paraId="266F05C0" w14:textId="77777777" w:rsidTr="00593977">
        <w:trPr>
          <w:tblHeader/>
        </w:trPr>
        <w:tc>
          <w:tcPr>
            <w:tcW w:w="4293" w:type="dxa"/>
            <w:shd w:val="clear" w:color="auto" w:fill="auto"/>
          </w:tcPr>
          <w:p w14:paraId="0FC470EB" w14:textId="77777777" w:rsidR="00214AAF" w:rsidRPr="00A3311C" w:rsidRDefault="00214AAF" w:rsidP="00593977">
            <w:pPr>
              <w:spacing w:line="320" w:lineRule="exact"/>
              <w:ind w:firstLine="72"/>
              <w:jc w:val="both"/>
              <w:rPr>
                <w:rFonts w:asciiTheme="majorBidi" w:hAnsiTheme="majorBidi" w:cstheme="majorBidi"/>
                <w:sz w:val="28"/>
                <w:szCs w:val="28"/>
                <w:u w:val="single"/>
                <w:cs/>
              </w:rPr>
            </w:pPr>
          </w:p>
        </w:tc>
        <w:tc>
          <w:tcPr>
            <w:tcW w:w="1008" w:type="dxa"/>
            <w:shd w:val="clear" w:color="auto" w:fill="auto"/>
          </w:tcPr>
          <w:p w14:paraId="7E2C9F30" w14:textId="30104226" w:rsidR="00214AAF" w:rsidRPr="00A3311C" w:rsidRDefault="00A3311C" w:rsidP="00593977">
            <w:pPr>
              <w:spacing w:line="320" w:lineRule="exact"/>
              <w:ind w:right="30"/>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162" w:type="dxa"/>
            <w:shd w:val="clear" w:color="auto" w:fill="auto"/>
          </w:tcPr>
          <w:p w14:paraId="10E40102" w14:textId="77777777" w:rsidR="00214AAF" w:rsidRPr="00A3311C" w:rsidRDefault="00214AAF" w:rsidP="00593977">
            <w:pPr>
              <w:spacing w:line="320" w:lineRule="exact"/>
              <w:jc w:val="right"/>
              <w:rPr>
                <w:rFonts w:asciiTheme="majorBidi" w:hAnsiTheme="majorBidi" w:cstheme="majorBidi"/>
                <w:b/>
                <w:bCs/>
                <w:sz w:val="28"/>
                <w:szCs w:val="28"/>
                <w:cs/>
              </w:rPr>
            </w:pPr>
          </w:p>
        </w:tc>
        <w:tc>
          <w:tcPr>
            <w:tcW w:w="990" w:type="dxa"/>
            <w:shd w:val="clear" w:color="auto" w:fill="auto"/>
          </w:tcPr>
          <w:p w14:paraId="160753EA" w14:textId="2844D331" w:rsidR="00214AAF" w:rsidRPr="00A3311C" w:rsidRDefault="00A3311C" w:rsidP="00593977">
            <w:pPr>
              <w:spacing w:line="320" w:lineRule="exact"/>
              <w:ind w:right="30"/>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c>
          <w:tcPr>
            <w:tcW w:w="198" w:type="dxa"/>
            <w:shd w:val="clear" w:color="auto" w:fill="auto"/>
          </w:tcPr>
          <w:p w14:paraId="322AF59A" w14:textId="77777777" w:rsidR="00214AAF" w:rsidRPr="00A3311C" w:rsidRDefault="00214AAF" w:rsidP="00593977">
            <w:pPr>
              <w:spacing w:line="320" w:lineRule="exact"/>
              <w:jc w:val="right"/>
              <w:rPr>
                <w:rFonts w:asciiTheme="majorBidi" w:hAnsiTheme="majorBidi" w:cstheme="majorBidi"/>
                <w:b/>
                <w:bCs/>
                <w:sz w:val="28"/>
                <w:szCs w:val="28"/>
                <w:cs/>
              </w:rPr>
            </w:pPr>
          </w:p>
        </w:tc>
        <w:tc>
          <w:tcPr>
            <w:tcW w:w="1029" w:type="dxa"/>
            <w:shd w:val="clear" w:color="auto" w:fill="auto"/>
          </w:tcPr>
          <w:p w14:paraId="351CD443" w14:textId="47A98A41" w:rsidR="00214AAF" w:rsidRPr="00A3311C" w:rsidRDefault="00A3311C" w:rsidP="00593977">
            <w:pPr>
              <w:spacing w:line="320" w:lineRule="exact"/>
              <w:ind w:right="30"/>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148" w:type="dxa"/>
            <w:shd w:val="clear" w:color="auto" w:fill="auto"/>
          </w:tcPr>
          <w:p w14:paraId="2E07D479" w14:textId="77777777" w:rsidR="00214AAF" w:rsidRPr="00A3311C" w:rsidRDefault="00214AAF" w:rsidP="00593977">
            <w:pPr>
              <w:spacing w:line="320" w:lineRule="exact"/>
              <w:jc w:val="right"/>
              <w:rPr>
                <w:rFonts w:asciiTheme="majorBidi" w:hAnsiTheme="majorBidi" w:cstheme="majorBidi"/>
                <w:b/>
                <w:bCs/>
                <w:sz w:val="28"/>
                <w:szCs w:val="28"/>
                <w:cs/>
              </w:rPr>
            </w:pPr>
          </w:p>
        </w:tc>
        <w:tc>
          <w:tcPr>
            <w:tcW w:w="1056" w:type="dxa"/>
            <w:shd w:val="clear" w:color="auto" w:fill="auto"/>
          </w:tcPr>
          <w:p w14:paraId="7D6F0064" w14:textId="33E44FFC" w:rsidR="00214AAF" w:rsidRPr="00A3311C" w:rsidRDefault="00A3311C" w:rsidP="00593977">
            <w:pPr>
              <w:spacing w:line="320" w:lineRule="exact"/>
              <w:ind w:right="30"/>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r>
      <w:tr w:rsidR="00760EED" w:rsidRPr="00A3311C" w14:paraId="2FD48E80" w14:textId="77777777" w:rsidTr="00593977">
        <w:trPr>
          <w:tblHeader/>
        </w:trPr>
        <w:tc>
          <w:tcPr>
            <w:tcW w:w="4293" w:type="dxa"/>
            <w:shd w:val="clear" w:color="auto" w:fill="auto"/>
          </w:tcPr>
          <w:p w14:paraId="0C3C4F53" w14:textId="77777777" w:rsidR="0076456B" w:rsidRPr="00A3311C" w:rsidRDefault="0076456B" w:rsidP="00593977">
            <w:pPr>
              <w:spacing w:line="320" w:lineRule="exact"/>
              <w:ind w:firstLine="72"/>
              <w:jc w:val="both"/>
              <w:rPr>
                <w:rFonts w:asciiTheme="majorBidi" w:hAnsiTheme="majorBidi" w:cstheme="majorBidi"/>
                <w:sz w:val="28"/>
                <w:szCs w:val="28"/>
                <w:u w:val="single"/>
                <w:cs/>
              </w:rPr>
            </w:pPr>
          </w:p>
        </w:tc>
        <w:tc>
          <w:tcPr>
            <w:tcW w:w="1008" w:type="dxa"/>
            <w:shd w:val="clear" w:color="auto" w:fill="auto"/>
          </w:tcPr>
          <w:p w14:paraId="00BBDBF4" w14:textId="77777777" w:rsidR="0076456B" w:rsidRPr="00A3311C" w:rsidRDefault="0076456B" w:rsidP="00593977">
            <w:pPr>
              <w:spacing w:line="320" w:lineRule="exact"/>
              <w:ind w:right="30"/>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w:t>
            </w:r>
          </w:p>
        </w:tc>
        <w:tc>
          <w:tcPr>
            <w:tcW w:w="162" w:type="dxa"/>
            <w:shd w:val="clear" w:color="auto" w:fill="auto"/>
          </w:tcPr>
          <w:p w14:paraId="41F1C6FA"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990" w:type="dxa"/>
            <w:shd w:val="clear" w:color="auto" w:fill="auto"/>
          </w:tcPr>
          <w:p w14:paraId="736B4C85" w14:textId="77777777" w:rsidR="0076456B" w:rsidRPr="00A3311C" w:rsidRDefault="0076456B" w:rsidP="00593977">
            <w:pPr>
              <w:spacing w:line="320" w:lineRule="exact"/>
              <w:ind w:right="132"/>
              <w:jc w:val="right"/>
              <w:rPr>
                <w:rFonts w:asciiTheme="majorBidi" w:hAnsiTheme="majorBidi" w:cstheme="majorBidi"/>
                <w:sz w:val="28"/>
                <w:szCs w:val="28"/>
                <w:lang w:val="en-US"/>
              </w:rPr>
            </w:pPr>
          </w:p>
        </w:tc>
        <w:tc>
          <w:tcPr>
            <w:tcW w:w="198" w:type="dxa"/>
            <w:shd w:val="clear" w:color="auto" w:fill="auto"/>
          </w:tcPr>
          <w:p w14:paraId="76637E9A"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1029" w:type="dxa"/>
            <w:shd w:val="clear" w:color="auto" w:fill="auto"/>
          </w:tcPr>
          <w:p w14:paraId="61FCD68D" w14:textId="77777777" w:rsidR="0076456B" w:rsidRPr="00A3311C" w:rsidRDefault="0076456B" w:rsidP="00593977">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w:t>
            </w:r>
          </w:p>
        </w:tc>
        <w:tc>
          <w:tcPr>
            <w:tcW w:w="148" w:type="dxa"/>
            <w:shd w:val="clear" w:color="auto" w:fill="auto"/>
          </w:tcPr>
          <w:p w14:paraId="3BBFBBC2"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1056" w:type="dxa"/>
            <w:shd w:val="clear" w:color="auto" w:fill="auto"/>
          </w:tcPr>
          <w:p w14:paraId="4592E7D4" w14:textId="77777777" w:rsidR="0076456B" w:rsidRPr="00A3311C" w:rsidRDefault="0076456B" w:rsidP="00593977">
            <w:pPr>
              <w:spacing w:line="320" w:lineRule="exact"/>
              <w:ind w:right="132"/>
              <w:jc w:val="right"/>
              <w:rPr>
                <w:rFonts w:asciiTheme="majorBidi" w:hAnsiTheme="majorBidi" w:cstheme="majorBidi"/>
                <w:sz w:val="28"/>
                <w:szCs w:val="28"/>
                <w:lang w:val="en-US"/>
              </w:rPr>
            </w:pPr>
          </w:p>
        </w:tc>
      </w:tr>
      <w:tr w:rsidR="00760EED" w:rsidRPr="00A3311C" w14:paraId="798C714F" w14:textId="77777777" w:rsidTr="00593977">
        <w:trPr>
          <w:tblHeader/>
        </w:trPr>
        <w:tc>
          <w:tcPr>
            <w:tcW w:w="4293" w:type="dxa"/>
            <w:shd w:val="clear" w:color="auto" w:fill="auto"/>
          </w:tcPr>
          <w:p w14:paraId="086BA037" w14:textId="77777777" w:rsidR="0076456B" w:rsidRPr="00A3311C" w:rsidRDefault="0076456B" w:rsidP="00593977">
            <w:pPr>
              <w:spacing w:line="320" w:lineRule="exact"/>
              <w:ind w:firstLine="72"/>
              <w:jc w:val="both"/>
              <w:rPr>
                <w:rFonts w:asciiTheme="majorBidi" w:hAnsiTheme="majorBidi" w:cstheme="majorBidi"/>
                <w:sz w:val="28"/>
                <w:szCs w:val="28"/>
                <w:u w:val="single"/>
                <w:cs/>
              </w:rPr>
            </w:pPr>
          </w:p>
        </w:tc>
        <w:tc>
          <w:tcPr>
            <w:tcW w:w="1008" w:type="dxa"/>
            <w:shd w:val="clear" w:color="auto" w:fill="auto"/>
          </w:tcPr>
          <w:p w14:paraId="23EE1E0C" w14:textId="77777777" w:rsidR="0076456B" w:rsidRPr="00A3311C" w:rsidRDefault="0076456B" w:rsidP="00593977">
            <w:pPr>
              <w:spacing w:line="320" w:lineRule="exact"/>
              <w:ind w:right="30"/>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ตรวจสอบ</w:t>
            </w:r>
            <w:r w:rsidRPr="00A3311C">
              <w:rPr>
                <w:rFonts w:asciiTheme="majorBidi" w:hAnsiTheme="majorBidi" w:cstheme="majorBidi"/>
                <w:b/>
                <w:bCs/>
                <w:sz w:val="28"/>
                <w:szCs w:val="28"/>
                <w:lang w:val="en-US"/>
              </w:rPr>
              <w:t>”</w:t>
            </w:r>
          </w:p>
        </w:tc>
        <w:tc>
          <w:tcPr>
            <w:tcW w:w="162" w:type="dxa"/>
            <w:shd w:val="clear" w:color="auto" w:fill="auto"/>
          </w:tcPr>
          <w:p w14:paraId="01037174"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990" w:type="dxa"/>
            <w:shd w:val="clear" w:color="auto" w:fill="auto"/>
          </w:tcPr>
          <w:p w14:paraId="7C24205D" w14:textId="77777777" w:rsidR="0076456B" w:rsidRPr="00A3311C" w:rsidRDefault="0076456B" w:rsidP="00593977">
            <w:pPr>
              <w:tabs>
                <w:tab w:val="decimal" w:pos="908"/>
              </w:tabs>
              <w:spacing w:line="320" w:lineRule="exact"/>
              <w:ind w:right="-205"/>
              <w:rPr>
                <w:rFonts w:asciiTheme="majorBidi" w:hAnsiTheme="majorBidi" w:cstheme="majorBidi"/>
                <w:sz w:val="28"/>
                <w:szCs w:val="28"/>
              </w:rPr>
            </w:pPr>
          </w:p>
        </w:tc>
        <w:tc>
          <w:tcPr>
            <w:tcW w:w="198" w:type="dxa"/>
            <w:shd w:val="clear" w:color="auto" w:fill="auto"/>
          </w:tcPr>
          <w:p w14:paraId="10FA9CF4"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1029" w:type="dxa"/>
            <w:shd w:val="clear" w:color="auto" w:fill="auto"/>
          </w:tcPr>
          <w:p w14:paraId="796403BF" w14:textId="77777777" w:rsidR="0076456B" w:rsidRPr="00A3311C" w:rsidRDefault="0076456B" w:rsidP="00593977">
            <w:pPr>
              <w:spacing w:line="320" w:lineRule="exact"/>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ตรวจสอบ</w:t>
            </w:r>
            <w:r w:rsidRPr="00A3311C">
              <w:rPr>
                <w:rFonts w:asciiTheme="majorBidi" w:hAnsiTheme="majorBidi" w:cstheme="majorBidi"/>
                <w:b/>
                <w:bCs/>
                <w:sz w:val="28"/>
                <w:szCs w:val="28"/>
                <w:lang w:val="en-US"/>
              </w:rPr>
              <w:t>”</w:t>
            </w:r>
          </w:p>
        </w:tc>
        <w:tc>
          <w:tcPr>
            <w:tcW w:w="148" w:type="dxa"/>
            <w:shd w:val="clear" w:color="auto" w:fill="auto"/>
          </w:tcPr>
          <w:p w14:paraId="0CF09EB1"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1056" w:type="dxa"/>
            <w:shd w:val="clear" w:color="auto" w:fill="auto"/>
          </w:tcPr>
          <w:p w14:paraId="060499C9" w14:textId="77777777" w:rsidR="0076456B" w:rsidRPr="00A3311C" w:rsidRDefault="0076456B" w:rsidP="00593977">
            <w:pPr>
              <w:spacing w:line="320" w:lineRule="exact"/>
              <w:ind w:right="132"/>
              <w:jc w:val="right"/>
              <w:rPr>
                <w:rFonts w:asciiTheme="majorBidi" w:hAnsiTheme="majorBidi" w:cstheme="majorBidi"/>
                <w:sz w:val="28"/>
                <w:szCs w:val="28"/>
                <w:lang w:val="en-US"/>
              </w:rPr>
            </w:pPr>
          </w:p>
        </w:tc>
      </w:tr>
      <w:tr w:rsidR="00760EED" w:rsidRPr="00A3311C" w14:paraId="625E94F6" w14:textId="77777777" w:rsidTr="00593977">
        <w:tc>
          <w:tcPr>
            <w:tcW w:w="4293" w:type="dxa"/>
            <w:shd w:val="clear" w:color="auto" w:fill="auto"/>
          </w:tcPr>
          <w:p w14:paraId="1BE3D3DF" w14:textId="77777777" w:rsidR="0076456B" w:rsidRPr="00A3311C" w:rsidRDefault="0076456B" w:rsidP="00593977">
            <w:pPr>
              <w:spacing w:line="320" w:lineRule="exact"/>
              <w:ind w:firstLine="72"/>
              <w:jc w:val="both"/>
              <w:rPr>
                <w:rFonts w:asciiTheme="majorBidi" w:hAnsiTheme="majorBidi" w:cstheme="majorBidi"/>
                <w:sz w:val="28"/>
                <w:szCs w:val="28"/>
                <w:cs/>
                <w:lang w:val="en-US"/>
              </w:rPr>
            </w:pPr>
            <w:r w:rsidRPr="00A3311C">
              <w:rPr>
                <w:rFonts w:asciiTheme="majorBidi" w:hAnsiTheme="majorBidi" w:cstheme="majorBidi"/>
                <w:b/>
                <w:bCs/>
                <w:sz w:val="28"/>
                <w:szCs w:val="28"/>
                <w:cs/>
              </w:rPr>
              <w:t>ลูกหนี้การค้า</w:t>
            </w:r>
            <w:r w:rsidRPr="00A3311C">
              <w:rPr>
                <w:rFonts w:asciiTheme="majorBidi" w:hAnsiTheme="majorBidi" w:cstheme="majorBidi"/>
                <w:b/>
                <w:bCs/>
                <w:sz w:val="28"/>
                <w:szCs w:val="28"/>
                <w:lang w:val="en-US"/>
              </w:rPr>
              <w:t xml:space="preserve"> - </w:t>
            </w:r>
            <w:r w:rsidRPr="00A3311C">
              <w:rPr>
                <w:rFonts w:asciiTheme="majorBidi" w:hAnsiTheme="majorBidi" w:cstheme="majorBidi"/>
                <w:b/>
                <w:bCs/>
                <w:sz w:val="28"/>
                <w:szCs w:val="28"/>
                <w:cs/>
                <w:lang w:val="en-US"/>
              </w:rPr>
              <w:t>บริษัทที่เกี่ยวข้องกัน</w:t>
            </w:r>
          </w:p>
        </w:tc>
        <w:tc>
          <w:tcPr>
            <w:tcW w:w="1008" w:type="dxa"/>
            <w:shd w:val="clear" w:color="auto" w:fill="auto"/>
          </w:tcPr>
          <w:p w14:paraId="0E43C258" w14:textId="77777777" w:rsidR="0076456B" w:rsidRPr="00A3311C" w:rsidRDefault="0076456B" w:rsidP="00593977">
            <w:pPr>
              <w:tabs>
                <w:tab w:val="decimal" w:pos="908"/>
              </w:tabs>
              <w:spacing w:line="320" w:lineRule="exact"/>
              <w:ind w:right="-205"/>
              <w:rPr>
                <w:rFonts w:asciiTheme="majorBidi" w:hAnsiTheme="majorBidi" w:cstheme="majorBidi"/>
                <w:sz w:val="28"/>
                <w:szCs w:val="28"/>
                <w:cs/>
              </w:rPr>
            </w:pPr>
          </w:p>
        </w:tc>
        <w:tc>
          <w:tcPr>
            <w:tcW w:w="162" w:type="dxa"/>
            <w:shd w:val="clear" w:color="auto" w:fill="auto"/>
          </w:tcPr>
          <w:p w14:paraId="58836383"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990" w:type="dxa"/>
            <w:shd w:val="clear" w:color="auto" w:fill="auto"/>
          </w:tcPr>
          <w:p w14:paraId="438D859C" w14:textId="77777777" w:rsidR="0076456B" w:rsidRPr="00A3311C" w:rsidRDefault="0076456B" w:rsidP="00593977">
            <w:pPr>
              <w:tabs>
                <w:tab w:val="decimal" w:pos="864"/>
              </w:tabs>
              <w:spacing w:line="320" w:lineRule="exact"/>
              <w:ind w:right="-205"/>
              <w:rPr>
                <w:rFonts w:asciiTheme="majorBidi" w:hAnsiTheme="majorBidi" w:cstheme="majorBidi"/>
                <w:sz w:val="28"/>
                <w:szCs w:val="28"/>
              </w:rPr>
            </w:pPr>
          </w:p>
        </w:tc>
        <w:tc>
          <w:tcPr>
            <w:tcW w:w="198" w:type="dxa"/>
            <w:shd w:val="clear" w:color="auto" w:fill="auto"/>
          </w:tcPr>
          <w:p w14:paraId="274B9687"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1029" w:type="dxa"/>
            <w:shd w:val="clear" w:color="auto" w:fill="auto"/>
          </w:tcPr>
          <w:p w14:paraId="19DA7F41" w14:textId="77777777" w:rsidR="0076456B" w:rsidRPr="00A3311C" w:rsidRDefault="0076456B" w:rsidP="00593977">
            <w:pPr>
              <w:tabs>
                <w:tab w:val="decimal" w:pos="908"/>
              </w:tabs>
              <w:spacing w:line="320" w:lineRule="exact"/>
              <w:ind w:right="-205"/>
              <w:rPr>
                <w:rFonts w:asciiTheme="majorBidi" w:hAnsiTheme="majorBidi" w:cstheme="majorBidi"/>
                <w:sz w:val="28"/>
                <w:szCs w:val="28"/>
              </w:rPr>
            </w:pPr>
          </w:p>
        </w:tc>
        <w:tc>
          <w:tcPr>
            <w:tcW w:w="148" w:type="dxa"/>
            <w:shd w:val="clear" w:color="auto" w:fill="auto"/>
          </w:tcPr>
          <w:p w14:paraId="6E509BA7"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1056" w:type="dxa"/>
            <w:shd w:val="clear" w:color="auto" w:fill="auto"/>
          </w:tcPr>
          <w:p w14:paraId="25705AF8" w14:textId="77777777" w:rsidR="0076456B" w:rsidRPr="00A3311C" w:rsidRDefault="0076456B" w:rsidP="00593977">
            <w:pPr>
              <w:tabs>
                <w:tab w:val="decimal" w:pos="949"/>
              </w:tabs>
              <w:spacing w:line="320" w:lineRule="exact"/>
              <w:ind w:right="-205"/>
              <w:rPr>
                <w:rFonts w:asciiTheme="majorBidi" w:hAnsiTheme="majorBidi" w:cstheme="majorBidi"/>
                <w:sz w:val="28"/>
                <w:szCs w:val="28"/>
              </w:rPr>
            </w:pPr>
          </w:p>
        </w:tc>
      </w:tr>
      <w:tr w:rsidR="00760EED" w:rsidRPr="00A3311C" w14:paraId="4C20A132" w14:textId="77777777" w:rsidTr="00593977">
        <w:tc>
          <w:tcPr>
            <w:tcW w:w="4293" w:type="dxa"/>
            <w:shd w:val="clear" w:color="auto" w:fill="auto"/>
          </w:tcPr>
          <w:p w14:paraId="61859C66" w14:textId="77777777" w:rsidR="0076456B" w:rsidRPr="00A3311C" w:rsidRDefault="0076456B" w:rsidP="00593977">
            <w:pPr>
              <w:spacing w:line="320" w:lineRule="exact"/>
              <w:ind w:left="378"/>
              <w:jc w:val="both"/>
              <w:rPr>
                <w:rFonts w:asciiTheme="majorBidi" w:hAnsiTheme="majorBidi" w:cstheme="majorBidi"/>
                <w:sz w:val="28"/>
                <w:szCs w:val="28"/>
                <w:cs/>
              </w:rPr>
            </w:pPr>
            <w:r w:rsidRPr="00A3311C">
              <w:rPr>
                <w:rFonts w:asciiTheme="majorBidi" w:hAnsiTheme="majorBidi" w:cstheme="majorBidi"/>
                <w:sz w:val="28"/>
                <w:szCs w:val="28"/>
                <w:cs/>
              </w:rPr>
              <w:t>อายุหนี้คงค้างนับจากวันที่ถึงกำหนดชำระ</w:t>
            </w:r>
          </w:p>
        </w:tc>
        <w:tc>
          <w:tcPr>
            <w:tcW w:w="1008" w:type="dxa"/>
            <w:shd w:val="clear" w:color="auto" w:fill="auto"/>
          </w:tcPr>
          <w:p w14:paraId="5DCDD8A2" w14:textId="77777777" w:rsidR="0076456B" w:rsidRPr="00A3311C" w:rsidRDefault="0076456B" w:rsidP="00593977">
            <w:pPr>
              <w:tabs>
                <w:tab w:val="decimal" w:pos="908"/>
              </w:tabs>
              <w:spacing w:line="320" w:lineRule="exact"/>
              <w:ind w:right="-205"/>
              <w:rPr>
                <w:rFonts w:asciiTheme="majorBidi" w:hAnsiTheme="majorBidi" w:cstheme="majorBidi"/>
                <w:sz w:val="28"/>
                <w:szCs w:val="28"/>
              </w:rPr>
            </w:pPr>
          </w:p>
        </w:tc>
        <w:tc>
          <w:tcPr>
            <w:tcW w:w="162" w:type="dxa"/>
            <w:shd w:val="clear" w:color="auto" w:fill="auto"/>
          </w:tcPr>
          <w:p w14:paraId="3CFCA80D"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990" w:type="dxa"/>
            <w:shd w:val="clear" w:color="auto" w:fill="auto"/>
          </w:tcPr>
          <w:p w14:paraId="43C7D576" w14:textId="77777777" w:rsidR="0076456B" w:rsidRPr="00A3311C" w:rsidRDefault="0076456B" w:rsidP="00593977">
            <w:pPr>
              <w:tabs>
                <w:tab w:val="decimal" w:pos="864"/>
              </w:tabs>
              <w:spacing w:line="320" w:lineRule="exact"/>
              <w:ind w:right="-205"/>
              <w:rPr>
                <w:rFonts w:asciiTheme="majorBidi" w:hAnsiTheme="majorBidi" w:cstheme="majorBidi"/>
                <w:sz w:val="28"/>
                <w:szCs w:val="28"/>
              </w:rPr>
            </w:pPr>
          </w:p>
        </w:tc>
        <w:tc>
          <w:tcPr>
            <w:tcW w:w="198" w:type="dxa"/>
            <w:shd w:val="clear" w:color="auto" w:fill="auto"/>
          </w:tcPr>
          <w:p w14:paraId="6454E86E"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1029" w:type="dxa"/>
            <w:shd w:val="clear" w:color="auto" w:fill="auto"/>
          </w:tcPr>
          <w:p w14:paraId="2865B8A0" w14:textId="77777777" w:rsidR="0076456B" w:rsidRPr="00A3311C" w:rsidRDefault="0076456B" w:rsidP="00593977">
            <w:pPr>
              <w:tabs>
                <w:tab w:val="decimal" w:pos="908"/>
              </w:tabs>
              <w:spacing w:line="320" w:lineRule="exact"/>
              <w:ind w:right="-205"/>
              <w:rPr>
                <w:rFonts w:asciiTheme="majorBidi" w:hAnsiTheme="majorBidi" w:cstheme="majorBidi"/>
                <w:sz w:val="28"/>
                <w:szCs w:val="28"/>
              </w:rPr>
            </w:pPr>
          </w:p>
        </w:tc>
        <w:tc>
          <w:tcPr>
            <w:tcW w:w="148" w:type="dxa"/>
            <w:shd w:val="clear" w:color="auto" w:fill="auto"/>
          </w:tcPr>
          <w:p w14:paraId="6168A4D8" w14:textId="77777777" w:rsidR="0076456B" w:rsidRPr="00A3311C" w:rsidRDefault="0076456B" w:rsidP="00593977">
            <w:pPr>
              <w:spacing w:line="320" w:lineRule="exact"/>
              <w:jc w:val="right"/>
              <w:rPr>
                <w:rFonts w:asciiTheme="majorBidi" w:hAnsiTheme="majorBidi" w:cstheme="majorBidi"/>
                <w:b/>
                <w:bCs/>
                <w:sz w:val="28"/>
                <w:szCs w:val="28"/>
                <w:cs/>
              </w:rPr>
            </w:pPr>
          </w:p>
        </w:tc>
        <w:tc>
          <w:tcPr>
            <w:tcW w:w="1056" w:type="dxa"/>
            <w:shd w:val="clear" w:color="auto" w:fill="auto"/>
          </w:tcPr>
          <w:p w14:paraId="0688E0B1" w14:textId="77777777" w:rsidR="0076456B" w:rsidRPr="00A3311C" w:rsidRDefault="0076456B" w:rsidP="00593977">
            <w:pPr>
              <w:tabs>
                <w:tab w:val="decimal" w:pos="949"/>
              </w:tabs>
              <w:spacing w:line="320" w:lineRule="exact"/>
              <w:ind w:right="-205"/>
              <w:rPr>
                <w:rFonts w:asciiTheme="majorBidi" w:hAnsiTheme="majorBidi" w:cstheme="majorBidi"/>
                <w:sz w:val="28"/>
                <w:szCs w:val="28"/>
              </w:rPr>
            </w:pPr>
          </w:p>
        </w:tc>
      </w:tr>
      <w:tr w:rsidR="004E7EC8" w:rsidRPr="00A3311C" w14:paraId="1B8AE8E5" w14:textId="77777777" w:rsidTr="00593977">
        <w:tc>
          <w:tcPr>
            <w:tcW w:w="4293" w:type="dxa"/>
            <w:shd w:val="clear" w:color="auto" w:fill="auto"/>
          </w:tcPr>
          <w:p w14:paraId="1AD4CC2A" w14:textId="77777777" w:rsidR="004E7EC8" w:rsidRPr="00A3311C" w:rsidRDefault="004E7EC8" w:rsidP="00593977">
            <w:pPr>
              <w:spacing w:line="320" w:lineRule="exact"/>
              <w:ind w:left="558"/>
              <w:jc w:val="both"/>
              <w:rPr>
                <w:rFonts w:asciiTheme="majorBidi" w:hAnsiTheme="majorBidi" w:cstheme="majorBidi"/>
                <w:sz w:val="28"/>
                <w:szCs w:val="28"/>
                <w:cs/>
              </w:rPr>
            </w:pPr>
            <w:r w:rsidRPr="00A3311C">
              <w:rPr>
                <w:rFonts w:asciiTheme="majorBidi" w:hAnsiTheme="majorBidi" w:cstheme="majorBidi"/>
                <w:sz w:val="28"/>
                <w:szCs w:val="28"/>
                <w:cs/>
              </w:rPr>
              <w:t>ยังไม่ถึงกำหนดชำระ</w:t>
            </w:r>
          </w:p>
        </w:tc>
        <w:tc>
          <w:tcPr>
            <w:tcW w:w="1008" w:type="dxa"/>
            <w:shd w:val="clear" w:color="auto" w:fill="auto"/>
          </w:tcPr>
          <w:p w14:paraId="70A9284B" w14:textId="2548BB9E" w:rsidR="004E7EC8" w:rsidRPr="00A3311C" w:rsidRDefault="004E7EC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c>
          <w:tcPr>
            <w:tcW w:w="162" w:type="dxa"/>
            <w:shd w:val="clear" w:color="auto" w:fill="auto"/>
          </w:tcPr>
          <w:p w14:paraId="247BB890" w14:textId="77777777" w:rsidR="004E7EC8" w:rsidRPr="00A3311C" w:rsidRDefault="004E7EC8" w:rsidP="00593977">
            <w:pPr>
              <w:spacing w:line="320" w:lineRule="exact"/>
              <w:ind w:right="-25"/>
              <w:jc w:val="center"/>
              <w:rPr>
                <w:rFonts w:asciiTheme="majorBidi" w:hAnsiTheme="majorBidi" w:cstheme="majorBidi"/>
                <w:b/>
                <w:bCs/>
                <w:sz w:val="28"/>
                <w:szCs w:val="28"/>
                <w:cs/>
              </w:rPr>
            </w:pPr>
          </w:p>
        </w:tc>
        <w:tc>
          <w:tcPr>
            <w:tcW w:w="990" w:type="dxa"/>
            <w:shd w:val="clear" w:color="auto" w:fill="auto"/>
          </w:tcPr>
          <w:p w14:paraId="396434C5" w14:textId="41D7DC48" w:rsidR="004E7EC8" w:rsidRPr="00A3311C" w:rsidRDefault="004E7EC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c>
          <w:tcPr>
            <w:tcW w:w="198" w:type="dxa"/>
            <w:shd w:val="clear" w:color="auto" w:fill="auto"/>
          </w:tcPr>
          <w:p w14:paraId="544935D8" w14:textId="77777777" w:rsidR="004E7EC8" w:rsidRPr="00A3311C" w:rsidRDefault="004E7EC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17A375DD" w14:textId="39B8A1CC" w:rsidR="004E7EC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65</w:t>
            </w:r>
          </w:p>
        </w:tc>
        <w:tc>
          <w:tcPr>
            <w:tcW w:w="148" w:type="dxa"/>
            <w:shd w:val="clear" w:color="auto" w:fill="auto"/>
          </w:tcPr>
          <w:p w14:paraId="74ED6351" w14:textId="77777777" w:rsidR="004E7EC8" w:rsidRPr="00A3311C" w:rsidRDefault="004E7EC8" w:rsidP="00593977">
            <w:pPr>
              <w:spacing w:line="320" w:lineRule="exact"/>
              <w:jc w:val="right"/>
              <w:rPr>
                <w:rFonts w:asciiTheme="majorBidi" w:hAnsiTheme="majorBidi" w:cstheme="majorBidi"/>
                <w:b/>
                <w:bCs/>
                <w:sz w:val="28"/>
                <w:szCs w:val="28"/>
                <w:cs/>
              </w:rPr>
            </w:pPr>
          </w:p>
        </w:tc>
        <w:tc>
          <w:tcPr>
            <w:tcW w:w="1056" w:type="dxa"/>
            <w:shd w:val="clear" w:color="auto" w:fill="auto"/>
          </w:tcPr>
          <w:p w14:paraId="520817EE" w14:textId="0131E0B9" w:rsidR="004E7EC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81</w:t>
            </w:r>
          </w:p>
        </w:tc>
      </w:tr>
      <w:tr w:rsidR="004E7EC8" w:rsidRPr="00A3311C" w14:paraId="3A785234" w14:textId="77777777" w:rsidTr="00593977">
        <w:tc>
          <w:tcPr>
            <w:tcW w:w="4293" w:type="dxa"/>
            <w:shd w:val="clear" w:color="auto" w:fill="auto"/>
          </w:tcPr>
          <w:p w14:paraId="3B154E17" w14:textId="0A4D7263" w:rsidR="004E7EC8" w:rsidRPr="00A3311C" w:rsidRDefault="004E7EC8" w:rsidP="00593977">
            <w:pPr>
              <w:spacing w:line="320" w:lineRule="exact"/>
              <w:ind w:left="558"/>
              <w:jc w:val="both"/>
              <w:rPr>
                <w:rFonts w:asciiTheme="majorBidi" w:hAnsiTheme="majorBidi" w:cstheme="majorBidi"/>
                <w:sz w:val="28"/>
                <w:szCs w:val="28"/>
                <w:cs/>
              </w:rPr>
            </w:pPr>
            <w:r w:rsidRPr="00A3311C">
              <w:rPr>
                <w:rFonts w:asciiTheme="majorBidi" w:hAnsiTheme="majorBidi" w:cstheme="majorBidi"/>
                <w:sz w:val="28"/>
                <w:szCs w:val="28"/>
                <w:cs/>
              </w:rPr>
              <w:t>ค้างชำระ</w:t>
            </w:r>
          </w:p>
        </w:tc>
        <w:tc>
          <w:tcPr>
            <w:tcW w:w="1008" w:type="dxa"/>
            <w:shd w:val="clear" w:color="auto" w:fill="auto"/>
          </w:tcPr>
          <w:p w14:paraId="3B61AB56" w14:textId="77777777" w:rsidR="004E7EC8" w:rsidRPr="00A3311C" w:rsidRDefault="004E7EC8" w:rsidP="00593977">
            <w:pPr>
              <w:spacing w:line="320" w:lineRule="exact"/>
              <w:ind w:right="-25"/>
              <w:jc w:val="center"/>
              <w:rPr>
                <w:rFonts w:asciiTheme="majorBidi" w:hAnsiTheme="majorBidi" w:cstheme="majorBidi"/>
                <w:sz w:val="28"/>
                <w:szCs w:val="28"/>
              </w:rPr>
            </w:pPr>
          </w:p>
        </w:tc>
        <w:tc>
          <w:tcPr>
            <w:tcW w:w="162" w:type="dxa"/>
            <w:shd w:val="clear" w:color="auto" w:fill="auto"/>
          </w:tcPr>
          <w:p w14:paraId="2CF6DA0F" w14:textId="77777777" w:rsidR="004E7EC8" w:rsidRPr="00A3311C" w:rsidRDefault="004E7EC8" w:rsidP="00593977">
            <w:pPr>
              <w:spacing w:line="320" w:lineRule="exact"/>
              <w:ind w:right="-25"/>
              <w:jc w:val="center"/>
              <w:rPr>
                <w:rFonts w:asciiTheme="majorBidi" w:hAnsiTheme="majorBidi" w:cstheme="majorBidi"/>
                <w:b/>
                <w:bCs/>
                <w:sz w:val="28"/>
                <w:szCs w:val="28"/>
                <w:cs/>
              </w:rPr>
            </w:pPr>
          </w:p>
        </w:tc>
        <w:tc>
          <w:tcPr>
            <w:tcW w:w="990" w:type="dxa"/>
            <w:shd w:val="clear" w:color="auto" w:fill="auto"/>
          </w:tcPr>
          <w:p w14:paraId="151846CC" w14:textId="28CEDC37" w:rsidR="004E7EC8" w:rsidRPr="00A3311C" w:rsidRDefault="004E7EC8" w:rsidP="00593977">
            <w:pPr>
              <w:spacing w:line="320" w:lineRule="exact"/>
              <w:ind w:right="-25"/>
              <w:jc w:val="center"/>
              <w:rPr>
                <w:rFonts w:asciiTheme="majorBidi" w:hAnsiTheme="majorBidi" w:cstheme="majorBidi"/>
                <w:sz w:val="28"/>
                <w:szCs w:val="28"/>
              </w:rPr>
            </w:pPr>
          </w:p>
        </w:tc>
        <w:tc>
          <w:tcPr>
            <w:tcW w:w="198" w:type="dxa"/>
            <w:shd w:val="clear" w:color="auto" w:fill="auto"/>
          </w:tcPr>
          <w:p w14:paraId="5F60AF50" w14:textId="77777777" w:rsidR="004E7EC8" w:rsidRPr="00A3311C" w:rsidRDefault="004E7EC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1B327A8A" w14:textId="77777777" w:rsidR="004E7EC8" w:rsidRPr="00A3311C" w:rsidRDefault="004E7EC8" w:rsidP="00593977">
            <w:pPr>
              <w:tabs>
                <w:tab w:val="decimal" w:pos="908"/>
              </w:tabs>
              <w:spacing w:line="320" w:lineRule="exact"/>
              <w:ind w:right="-205"/>
              <w:rPr>
                <w:rFonts w:asciiTheme="majorBidi" w:hAnsiTheme="majorBidi" w:cstheme="majorBidi"/>
                <w:sz w:val="28"/>
                <w:szCs w:val="28"/>
              </w:rPr>
            </w:pPr>
          </w:p>
        </w:tc>
        <w:tc>
          <w:tcPr>
            <w:tcW w:w="148" w:type="dxa"/>
            <w:shd w:val="clear" w:color="auto" w:fill="auto"/>
          </w:tcPr>
          <w:p w14:paraId="7A93B7E0" w14:textId="77777777" w:rsidR="004E7EC8" w:rsidRPr="00A3311C" w:rsidRDefault="004E7EC8" w:rsidP="00593977">
            <w:pPr>
              <w:spacing w:line="320" w:lineRule="exact"/>
              <w:jc w:val="right"/>
              <w:rPr>
                <w:rFonts w:asciiTheme="majorBidi" w:hAnsiTheme="majorBidi" w:cstheme="majorBidi"/>
                <w:b/>
                <w:bCs/>
                <w:sz w:val="28"/>
                <w:szCs w:val="28"/>
                <w:cs/>
              </w:rPr>
            </w:pPr>
          </w:p>
        </w:tc>
        <w:tc>
          <w:tcPr>
            <w:tcW w:w="1056" w:type="dxa"/>
            <w:shd w:val="clear" w:color="auto" w:fill="auto"/>
          </w:tcPr>
          <w:p w14:paraId="100211FA" w14:textId="77777777" w:rsidR="004E7EC8" w:rsidRPr="00A3311C" w:rsidRDefault="004E7EC8" w:rsidP="00593977">
            <w:pPr>
              <w:tabs>
                <w:tab w:val="decimal" w:pos="949"/>
              </w:tabs>
              <w:spacing w:line="320" w:lineRule="exact"/>
              <w:ind w:right="-205"/>
              <w:rPr>
                <w:rFonts w:asciiTheme="majorBidi" w:hAnsiTheme="majorBidi" w:cstheme="majorBidi"/>
                <w:sz w:val="28"/>
                <w:szCs w:val="28"/>
              </w:rPr>
            </w:pPr>
          </w:p>
        </w:tc>
      </w:tr>
      <w:tr w:rsidR="004E7EC8" w:rsidRPr="00A3311C" w14:paraId="4D97C475" w14:textId="77777777" w:rsidTr="00593977">
        <w:tc>
          <w:tcPr>
            <w:tcW w:w="4293" w:type="dxa"/>
            <w:shd w:val="clear" w:color="auto" w:fill="auto"/>
          </w:tcPr>
          <w:p w14:paraId="34F65914" w14:textId="64A9EE6C" w:rsidR="004E7EC8" w:rsidRPr="00A3311C" w:rsidRDefault="004E7EC8" w:rsidP="00593977">
            <w:pPr>
              <w:spacing w:line="320" w:lineRule="exact"/>
              <w:ind w:left="738"/>
              <w:rPr>
                <w:rFonts w:asciiTheme="majorBidi" w:hAnsiTheme="majorBidi" w:cstheme="majorBidi"/>
                <w:sz w:val="28"/>
                <w:szCs w:val="28"/>
                <w:cs/>
              </w:rPr>
            </w:pPr>
            <w:r w:rsidRPr="00A3311C">
              <w:rPr>
                <w:rFonts w:asciiTheme="majorBidi" w:hAnsiTheme="majorBidi" w:cstheme="majorBidi"/>
                <w:sz w:val="28"/>
                <w:szCs w:val="28"/>
                <w:cs/>
              </w:rPr>
              <w:t xml:space="preserve">ไม่เกิน </w:t>
            </w:r>
            <w:r w:rsidR="00A3311C" w:rsidRPr="00A3311C">
              <w:rPr>
                <w:rFonts w:asciiTheme="majorBidi" w:hAnsiTheme="majorBidi" w:cstheme="majorBidi"/>
                <w:sz w:val="28"/>
                <w:szCs w:val="28"/>
                <w:lang w:val="en-US"/>
              </w:rPr>
              <w:t>3</w:t>
            </w:r>
            <w:r w:rsidRPr="00A3311C">
              <w:rPr>
                <w:rFonts w:asciiTheme="majorBidi" w:hAnsiTheme="majorBidi" w:cstheme="majorBidi"/>
                <w:sz w:val="28"/>
                <w:szCs w:val="28"/>
                <w:cs/>
              </w:rPr>
              <w:t xml:space="preserve"> เดือน </w:t>
            </w:r>
          </w:p>
        </w:tc>
        <w:tc>
          <w:tcPr>
            <w:tcW w:w="1008" w:type="dxa"/>
            <w:tcBorders>
              <w:bottom w:val="single" w:sz="4" w:space="0" w:color="auto"/>
            </w:tcBorders>
            <w:shd w:val="clear" w:color="auto" w:fill="auto"/>
          </w:tcPr>
          <w:p w14:paraId="69C412FA" w14:textId="38636E3D" w:rsidR="004E7EC8" w:rsidRPr="00A3311C" w:rsidRDefault="004E7EC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c>
          <w:tcPr>
            <w:tcW w:w="162" w:type="dxa"/>
            <w:shd w:val="clear" w:color="auto" w:fill="auto"/>
          </w:tcPr>
          <w:p w14:paraId="2219024C" w14:textId="77777777" w:rsidR="004E7EC8" w:rsidRPr="00A3311C" w:rsidRDefault="004E7EC8" w:rsidP="00593977">
            <w:pPr>
              <w:spacing w:line="320" w:lineRule="exact"/>
              <w:ind w:right="-25"/>
              <w:jc w:val="center"/>
              <w:rPr>
                <w:rFonts w:asciiTheme="majorBidi" w:hAnsiTheme="majorBidi" w:cstheme="majorBidi"/>
                <w:b/>
                <w:bCs/>
                <w:sz w:val="28"/>
                <w:szCs w:val="28"/>
                <w:cs/>
              </w:rPr>
            </w:pPr>
          </w:p>
        </w:tc>
        <w:tc>
          <w:tcPr>
            <w:tcW w:w="990" w:type="dxa"/>
            <w:tcBorders>
              <w:bottom w:val="single" w:sz="4" w:space="0" w:color="auto"/>
            </w:tcBorders>
            <w:shd w:val="clear" w:color="auto" w:fill="auto"/>
          </w:tcPr>
          <w:p w14:paraId="3479F2A7" w14:textId="32FB738F" w:rsidR="004E7EC8" w:rsidRPr="00A3311C" w:rsidRDefault="004E7EC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c>
          <w:tcPr>
            <w:tcW w:w="198" w:type="dxa"/>
            <w:shd w:val="clear" w:color="auto" w:fill="auto"/>
          </w:tcPr>
          <w:p w14:paraId="455ED0BA" w14:textId="77777777" w:rsidR="004E7EC8" w:rsidRPr="00A3311C" w:rsidRDefault="004E7EC8" w:rsidP="00593977">
            <w:pPr>
              <w:spacing w:line="320" w:lineRule="exact"/>
              <w:jc w:val="right"/>
              <w:rPr>
                <w:rFonts w:asciiTheme="majorBidi" w:hAnsiTheme="majorBidi" w:cstheme="majorBidi"/>
                <w:b/>
                <w:bCs/>
                <w:sz w:val="28"/>
                <w:szCs w:val="28"/>
                <w:cs/>
              </w:rPr>
            </w:pPr>
          </w:p>
        </w:tc>
        <w:tc>
          <w:tcPr>
            <w:tcW w:w="1029" w:type="dxa"/>
            <w:tcBorders>
              <w:bottom w:val="single" w:sz="4" w:space="0" w:color="auto"/>
            </w:tcBorders>
            <w:shd w:val="clear" w:color="auto" w:fill="auto"/>
          </w:tcPr>
          <w:p w14:paraId="617A442A" w14:textId="3980606D" w:rsidR="004E7EC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7</w:t>
            </w:r>
          </w:p>
        </w:tc>
        <w:tc>
          <w:tcPr>
            <w:tcW w:w="148" w:type="dxa"/>
            <w:shd w:val="clear" w:color="auto" w:fill="auto"/>
          </w:tcPr>
          <w:p w14:paraId="2A95DBDF" w14:textId="77777777" w:rsidR="004E7EC8" w:rsidRPr="00A3311C" w:rsidRDefault="004E7EC8" w:rsidP="00593977">
            <w:pPr>
              <w:spacing w:line="320" w:lineRule="exact"/>
              <w:jc w:val="right"/>
              <w:rPr>
                <w:rFonts w:asciiTheme="majorBidi" w:hAnsiTheme="majorBidi" w:cstheme="majorBidi"/>
                <w:b/>
                <w:bCs/>
                <w:sz w:val="28"/>
                <w:szCs w:val="28"/>
                <w:cs/>
              </w:rPr>
            </w:pPr>
          </w:p>
        </w:tc>
        <w:tc>
          <w:tcPr>
            <w:tcW w:w="1056" w:type="dxa"/>
            <w:tcBorders>
              <w:bottom w:val="single" w:sz="4" w:space="0" w:color="auto"/>
            </w:tcBorders>
            <w:shd w:val="clear" w:color="auto" w:fill="auto"/>
          </w:tcPr>
          <w:p w14:paraId="5220C0F8" w14:textId="54E0D124" w:rsidR="004E7EC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9</w:t>
            </w:r>
          </w:p>
        </w:tc>
      </w:tr>
      <w:tr w:rsidR="004E7EC8" w:rsidRPr="00A3311C" w14:paraId="3E167FB4" w14:textId="77777777" w:rsidTr="00593977">
        <w:tc>
          <w:tcPr>
            <w:tcW w:w="4293" w:type="dxa"/>
            <w:shd w:val="clear" w:color="auto" w:fill="auto"/>
          </w:tcPr>
          <w:p w14:paraId="52589897" w14:textId="77777777" w:rsidR="004E7EC8" w:rsidRPr="00A3311C" w:rsidRDefault="004E7EC8" w:rsidP="00593977">
            <w:pPr>
              <w:spacing w:line="320" w:lineRule="exact"/>
              <w:ind w:firstLine="72"/>
              <w:jc w:val="both"/>
              <w:rPr>
                <w:rFonts w:asciiTheme="majorBidi" w:hAnsiTheme="majorBidi" w:cstheme="majorBidi"/>
                <w:sz w:val="28"/>
                <w:szCs w:val="28"/>
                <w:cs/>
              </w:rPr>
            </w:pPr>
            <w:r w:rsidRPr="00A3311C">
              <w:rPr>
                <w:rFonts w:asciiTheme="majorBidi" w:hAnsiTheme="majorBidi" w:cstheme="majorBidi"/>
                <w:sz w:val="28"/>
                <w:szCs w:val="28"/>
                <w:cs/>
              </w:rPr>
              <w:t>รวมลูกหนี้การค้า - บริษัทที่เกี่ยวข้องกัน</w:t>
            </w:r>
          </w:p>
        </w:tc>
        <w:tc>
          <w:tcPr>
            <w:tcW w:w="1008" w:type="dxa"/>
            <w:tcBorders>
              <w:top w:val="single" w:sz="4" w:space="0" w:color="auto"/>
              <w:bottom w:val="single" w:sz="4" w:space="0" w:color="auto"/>
            </w:tcBorders>
            <w:shd w:val="clear" w:color="auto" w:fill="auto"/>
          </w:tcPr>
          <w:p w14:paraId="2BE2BBC3" w14:textId="5BC64AEC" w:rsidR="004E7EC8" w:rsidRPr="00A3311C" w:rsidRDefault="004E7EC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c>
          <w:tcPr>
            <w:tcW w:w="162" w:type="dxa"/>
            <w:shd w:val="clear" w:color="auto" w:fill="auto"/>
          </w:tcPr>
          <w:p w14:paraId="3449F8B0" w14:textId="77777777" w:rsidR="004E7EC8" w:rsidRPr="00A3311C" w:rsidRDefault="004E7EC8" w:rsidP="00593977">
            <w:pPr>
              <w:spacing w:line="320" w:lineRule="exact"/>
              <w:ind w:right="-25"/>
              <w:jc w:val="center"/>
              <w:rPr>
                <w:rFonts w:asciiTheme="majorBidi" w:hAnsiTheme="majorBidi" w:cstheme="majorBidi"/>
                <w:b/>
                <w:bCs/>
                <w:sz w:val="28"/>
                <w:szCs w:val="28"/>
                <w:cs/>
              </w:rPr>
            </w:pPr>
          </w:p>
        </w:tc>
        <w:tc>
          <w:tcPr>
            <w:tcW w:w="990" w:type="dxa"/>
            <w:tcBorders>
              <w:top w:val="single" w:sz="4" w:space="0" w:color="auto"/>
              <w:bottom w:val="single" w:sz="4" w:space="0" w:color="auto"/>
            </w:tcBorders>
            <w:shd w:val="clear" w:color="auto" w:fill="auto"/>
          </w:tcPr>
          <w:p w14:paraId="14D65168" w14:textId="0A8EA3F9" w:rsidR="004E7EC8" w:rsidRPr="00A3311C" w:rsidRDefault="004E7EC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c>
          <w:tcPr>
            <w:tcW w:w="198" w:type="dxa"/>
            <w:shd w:val="clear" w:color="auto" w:fill="auto"/>
          </w:tcPr>
          <w:p w14:paraId="7CFDB19C" w14:textId="77777777" w:rsidR="004E7EC8" w:rsidRPr="00A3311C" w:rsidRDefault="004E7EC8" w:rsidP="00593977">
            <w:pPr>
              <w:spacing w:line="32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2B939BAB" w14:textId="534970CB" w:rsidR="004E7EC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72</w:t>
            </w:r>
          </w:p>
        </w:tc>
        <w:tc>
          <w:tcPr>
            <w:tcW w:w="148" w:type="dxa"/>
            <w:shd w:val="clear" w:color="auto" w:fill="auto"/>
          </w:tcPr>
          <w:p w14:paraId="58C7BB79" w14:textId="77777777" w:rsidR="004E7EC8" w:rsidRPr="00A3311C" w:rsidRDefault="004E7EC8" w:rsidP="00593977">
            <w:pPr>
              <w:spacing w:line="32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016FEE52" w14:textId="37A41C34" w:rsidR="004E7EC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90</w:t>
            </w:r>
          </w:p>
        </w:tc>
      </w:tr>
      <w:tr w:rsidR="00346B28" w:rsidRPr="00A3311C" w14:paraId="0EC83F9A" w14:textId="77777777" w:rsidTr="00593977">
        <w:tc>
          <w:tcPr>
            <w:tcW w:w="4293" w:type="dxa"/>
            <w:shd w:val="clear" w:color="auto" w:fill="auto"/>
          </w:tcPr>
          <w:p w14:paraId="3B62F9A1" w14:textId="65CCE65B" w:rsidR="00346B28" w:rsidRPr="00A3311C" w:rsidRDefault="00346B28" w:rsidP="00593977">
            <w:pPr>
              <w:spacing w:line="320" w:lineRule="exact"/>
              <w:ind w:firstLine="72"/>
              <w:jc w:val="both"/>
              <w:rPr>
                <w:rFonts w:asciiTheme="majorBidi" w:hAnsiTheme="majorBidi" w:cstheme="majorBidi"/>
                <w:sz w:val="28"/>
                <w:szCs w:val="28"/>
                <w:cs/>
              </w:rPr>
            </w:pPr>
            <w:r w:rsidRPr="00A3311C">
              <w:rPr>
                <w:rFonts w:asciiTheme="majorBidi" w:hAnsiTheme="majorBidi" w:cstheme="majorBidi"/>
                <w:b/>
                <w:bCs/>
                <w:sz w:val="28"/>
                <w:szCs w:val="28"/>
                <w:cs/>
              </w:rPr>
              <w:t>ลูกหนี้การค้า</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rPr>
              <w:t xml:space="preserve"> บริษัทอื่น</w:t>
            </w:r>
          </w:p>
        </w:tc>
        <w:tc>
          <w:tcPr>
            <w:tcW w:w="1008" w:type="dxa"/>
            <w:tcBorders>
              <w:top w:val="single" w:sz="4" w:space="0" w:color="auto"/>
            </w:tcBorders>
            <w:shd w:val="clear" w:color="auto" w:fill="auto"/>
          </w:tcPr>
          <w:p w14:paraId="5F0F5E78" w14:textId="77777777" w:rsidR="00346B28" w:rsidRPr="00A3311C" w:rsidRDefault="00346B28" w:rsidP="00593977">
            <w:pPr>
              <w:tabs>
                <w:tab w:val="decimal" w:pos="908"/>
              </w:tabs>
              <w:spacing w:line="320" w:lineRule="exact"/>
              <w:ind w:right="-205"/>
              <w:rPr>
                <w:rFonts w:asciiTheme="majorBidi" w:hAnsiTheme="majorBidi" w:cstheme="majorBidi"/>
                <w:sz w:val="28"/>
                <w:szCs w:val="28"/>
              </w:rPr>
            </w:pPr>
          </w:p>
        </w:tc>
        <w:tc>
          <w:tcPr>
            <w:tcW w:w="162" w:type="dxa"/>
            <w:shd w:val="clear" w:color="auto" w:fill="auto"/>
          </w:tcPr>
          <w:p w14:paraId="6BA7F849"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tcBorders>
              <w:top w:val="single" w:sz="4" w:space="0" w:color="auto"/>
            </w:tcBorders>
            <w:shd w:val="clear" w:color="auto" w:fill="auto"/>
          </w:tcPr>
          <w:p w14:paraId="25ECE86E" w14:textId="77777777" w:rsidR="00346B28" w:rsidRPr="00A3311C" w:rsidRDefault="00346B28" w:rsidP="00593977">
            <w:pPr>
              <w:tabs>
                <w:tab w:val="decimal" w:pos="864"/>
              </w:tabs>
              <w:spacing w:line="320" w:lineRule="exact"/>
              <w:ind w:right="-205"/>
              <w:rPr>
                <w:rFonts w:asciiTheme="majorBidi" w:hAnsiTheme="majorBidi" w:cstheme="majorBidi"/>
                <w:sz w:val="28"/>
                <w:szCs w:val="28"/>
              </w:rPr>
            </w:pPr>
          </w:p>
        </w:tc>
        <w:tc>
          <w:tcPr>
            <w:tcW w:w="198" w:type="dxa"/>
            <w:shd w:val="clear" w:color="auto" w:fill="auto"/>
          </w:tcPr>
          <w:p w14:paraId="0C9D8A9F"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tcBorders>
              <w:top w:val="single" w:sz="4" w:space="0" w:color="auto"/>
            </w:tcBorders>
            <w:shd w:val="clear" w:color="auto" w:fill="auto"/>
          </w:tcPr>
          <w:p w14:paraId="12DBB441" w14:textId="77777777" w:rsidR="00346B28" w:rsidRPr="00A3311C" w:rsidRDefault="00346B28" w:rsidP="00593977">
            <w:pPr>
              <w:tabs>
                <w:tab w:val="decimal" w:pos="912"/>
              </w:tabs>
              <w:spacing w:line="320" w:lineRule="exact"/>
              <w:ind w:right="-205"/>
              <w:rPr>
                <w:rFonts w:asciiTheme="majorBidi" w:hAnsiTheme="majorBidi" w:cstheme="majorBidi"/>
                <w:sz w:val="28"/>
                <w:szCs w:val="28"/>
              </w:rPr>
            </w:pPr>
          </w:p>
        </w:tc>
        <w:tc>
          <w:tcPr>
            <w:tcW w:w="148" w:type="dxa"/>
            <w:shd w:val="clear" w:color="auto" w:fill="auto"/>
          </w:tcPr>
          <w:p w14:paraId="119EE7D3"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tcBorders>
              <w:top w:val="single" w:sz="4" w:space="0" w:color="auto"/>
            </w:tcBorders>
            <w:shd w:val="clear" w:color="auto" w:fill="auto"/>
          </w:tcPr>
          <w:p w14:paraId="183044B3" w14:textId="77777777" w:rsidR="00346B28" w:rsidRPr="00A3311C" w:rsidRDefault="00346B28" w:rsidP="00593977">
            <w:pPr>
              <w:tabs>
                <w:tab w:val="decimal" w:pos="949"/>
              </w:tabs>
              <w:spacing w:line="320" w:lineRule="exact"/>
              <w:ind w:right="-205"/>
              <w:rPr>
                <w:rFonts w:asciiTheme="majorBidi" w:hAnsiTheme="majorBidi" w:cstheme="majorBidi"/>
                <w:sz w:val="28"/>
                <w:szCs w:val="28"/>
              </w:rPr>
            </w:pPr>
          </w:p>
        </w:tc>
      </w:tr>
      <w:tr w:rsidR="00346B28" w:rsidRPr="00A3311C" w14:paraId="16E32279" w14:textId="77777777" w:rsidTr="00593977">
        <w:tc>
          <w:tcPr>
            <w:tcW w:w="4293" w:type="dxa"/>
            <w:shd w:val="clear" w:color="auto" w:fill="auto"/>
          </w:tcPr>
          <w:p w14:paraId="34A85AED" w14:textId="360E83AA" w:rsidR="00346B28" w:rsidRPr="00A3311C" w:rsidRDefault="00346B28" w:rsidP="00593977">
            <w:pPr>
              <w:spacing w:line="320" w:lineRule="exact"/>
              <w:ind w:firstLine="370"/>
              <w:jc w:val="both"/>
              <w:rPr>
                <w:rFonts w:asciiTheme="majorBidi" w:hAnsiTheme="majorBidi" w:cstheme="majorBidi"/>
                <w:b/>
                <w:bCs/>
                <w:sz w:val="28"/>
                <w:szCs w:val="28"/>
                <w:cs/>
              </w:rPr>
            </w:pPr>
            <w:r w:rsidRPr="00A3311C">
              <w:rPr>
                <w:rFonts w:asciiTheme="majorBidi" w:hAnsiTheme="majorBidi" w:cstheme="majorBidi"/>
                <w:sz w:val="28"/>
                <w:szCs w:val="28"/>
                <w:cs/>
              </w:rPr>
              <w:t>อายุหนี้คงค้างนับจากวันที่ถึงกำหนดชำระ</w:t>
            </w:r>
          </w:p>
        </w:tc>
        <w:tc>
          <w:tcPr>
            <w:tcW w:w="1008" w:type="dxa"/>
            <w:shd w:val="clear" w:color="auto" w:fill="auto"/>
          </w:tcPr>
          <w:p w14:paraId="39B4F3C4" w14:textId="77777777" w:rsidR="00346B28" w:rsidRPr="00A3311C" w:rsidRDefault="00346B28" w:rsidP="00593977">
            <w:pPr>
              <w:tabs>
                <w:tab w:val="decimal" w:pos="908"/>
              </w:tabs>
              <w:spacing w:line="320" w:lineRule="exact"/>
              <w:ind w:right="-205"/>
              <w:rPr>
                <w:rFonts w:asciiTheme="majorBidi" w:hAnsiTheme="majorBidi" w:cstheme="majorBidi"/>
                <w:sz w:val="28"/>
                <w:szCs w:val="28"/>
              </w:rPr>
            </w:pPr>
          </w:p>
        </w:tc>
        <w:tc>
          <w:tcPr>
            <w:tcW w:w="162" w:type="dxa"/>
            <w:shd w:val="clear" w:color="auto" w:fill="auto"/>
          </w:tcPr>
          <w:p w14:paraId="6DF86C7C"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6E66B96B" w14:textId="77777777" w:rsidR="00346B28" w:rsidRPr="00A3311C" w:rsidRDefault="00346B28" w:rsidP="00593977">
            <w:pPr>
              <w:tabs>
                <w:tab w:val="decimal" w:pos="864"/>
              </w:tabs>
              <w:spacing w:line="320" w:lineRule="exact"/>
              <w:ind w:right="-205"/>
              <w:rPr>
                <w:rFonts w:asciiTheme="majorBidi" w:hAnsiTheme="majorBidi" w:cstheme="majorBidi"/>
                <w:sz w:val="28"/>
                <w:szCs w:val="28"/>
              </w:rPr>
            </w:pPr>
          </w:p>
        </w:tc>
        <w:tc>
          <w:tcPr>
            <w:tcW w:w="198" w:type="dxa"/>
            <w:shd w:val="clear" w:color="auto" w:fill="auto"/>
          </w:tcPr>
          <w:p w14:paraId="75E43F1F"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50566ED6" w14:textId="77777777" w:rsidR="00346B28" w:rsidRPr="00A3311C" w:rsidRDefault="00346B28" w:rsidP="00593977">
            <w:pPr>
              <w:tabs>
                <w:tab w:val="decimal" w:pos="912"/>
              </w:tabs>
              <w:spacing w:line="320" w:lineRule="exact"/>
              <w:ind w:right="-205"/>
              <w:rPr>
                <w:rFonts w:asciiTheme="majorBidi" w:hAnsiTheme="majorBidi" w:cstheme="majorBidi"/>
                <w:sz w:val="28"/>
                <w:szCs w:val="28"/>
              </w:rPr>
            </w:pPr>
          </w:p>
        </w:tc>
        <w:tc>
          <w:tcPr>
            <w:tcW w:w="148" w:type="dxa"/>
            <w:shd w:val="clear" w:color="auto" w:fill="auto"/>
          </w:tcPr>
          <w:p w14:paraId="1EE6FB36"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shd w:val="clear" w:color="auto" w:fill="auto"/>
          </w:tcPr>
          <w:p w14:paraId="1E3FF693" w14:textId="77777777" w:rsidR="00346B28" w:rsidRPr="00A3311C" w:rsidRDefault="00346B28" w:rsidP="00593977">
            <w:pPr>
              <w:tabs>
                <w:tab w:val="decimal" w:pos="949"/>
              </w:tabs>
              <w:spacing w:line="320" w:lineRule="exact"/>
              <w:ind w:right="-205"/>
              <w:rPr>
                <w:rFonts w:asciiTheme="majorBidi" w:hAnsiTheme="majorBidi" w:cstheme="majorBidi"/>
                <w:sz w:val="28"/>
                <w:szCs w:val="28"/>
              </w:rPr>
            </w:pPr>
          </w:p>
        </w:tc>
      </w:tr>
      <w:tr w:rsidR="00346B28" w:rsidRPr="00A3311C" w14:paraId="73184F64" w14:textId="77777777" w:rsidTr="00593977">
        <w:tc>
          <w:tcPr>
            <w:tcW w:w="4293" w:type="dxa"/>
            <w:shd w:val="clear" w:color="auto" w:fill="auto"/>
          </w:tcPr>
          <w:p w14:paraId="22AE30DC" w14:textId="65DDDB89" w:rsidR="00346B28" w:rsidRPr="00A3311C" w:rsidRDefault="00346B28" w:rsidP="00593977">
            <w:pPr>
              <w:spacing w:line="320" w:lineRule="exact"/>
              <w:ind w:firstLine="550"/>
              <w:jc w:val="both"/>
              <w:rPr>
                <w:rFonts w:asciiTheme="majorBidi" w:hAnsiTheme="majorBidi" w:cstheme="majorBidi"/>
                <w:b/>
                <w:bCs/>
                <w:sz w:val="28"/>
                <w:szCs w:val="28"/>
                <w:cs/>
              </w:rPr>
            </w:pPr>
            <w:r w:rsidRPr="00A3311C">
              <w:rPr>
                <w:rFonts w:asciiTheme="majorBidi" w:hAnsiTheme="majorBidi" w:cstheme="majorBidi"/>
                <w:sz w:val="28"/>
                <w:szCs w:val="28"/>
                <w:cs/>
              </w:rPr>
              <w:t>ยังไม่ถึงกำหนดชำระ</w:t>
            </w:r>
          </w:p>
        </w:tc>
        <w:tc>
          <w:tcPr>
            <w:tcW w:w="1008" w:type="dxa"/>
            <w:shd w:val="clear" w:color="auto" w:fill="auto"/>
          </w:tcPr>
          <w:p w14:paraId="0F95248B" w14:textId="5D3032AF"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8</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431</w:t>
            </w:r>
          </w:p>
        </w:tc>
        <w:tc>
          <w:tcPr>
            <w:tcW w:w="162" w:type="dxa"/>
            <w:shd w:val="clear" w:color="auto" w:fill="auto"/>
          </w:tcPr>
          <w:p w14:paraId="67A799F2"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23C9D49F" w14:textId="3D5EA0E6"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10</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606</w:t>
            </w:r>
          </w:p>
        </w:tc>
        <w:tc>
          <w:tcPr>
            <w:tcW w:w="198" w:type="dxa"/>
            <w:shd w:val="clear" w:color="auto" w:fill="auto"/>
          </w:tcPr>
          <w:p w14:paraId="10EEAD55"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2F7C59FD" w14:textId="14DF313C"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3</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755</w:t>
            </w:r>
          </w:p>
        </w:tc>
        <w:tc>
          <w:tcPr>
            <w:tcW w:w="148" w:type="dxa"/>
            <w:shd w:val="clear" w:color="auto" w:fill="auto"/>
          </w:tcPr>
          <w:p w14:paraId="50951D05"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shd w:val="clear" w:color="auto" w:fill="auto"/>
          </w:tcPr>
          <w:p w14:paraId="0387280E" w14:textId="066A067D"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3</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445</w:t>
            </w:r>
          </w:p>
        </w:tc>
      </w:tr>
      <w:tr w:rsidR="00346B28" w:rsidRPr="00A3311C" w14:paraId="1236AF1C" w14:textId="77777777" w:rsidTr="00593977">
        <w:tc>
          <w:tcPr>
            <w:tcW w:w="4293" w:type="dxa"/>
            <w:shd w:val="clear" w:color="auto" w:fill="auto"/>
          </w:tcPr>
          <w:p w14:paraId="06AA92E9" w14:textId="0B67B5B8" w:rsidR="00346B28" w:rsidRPr="00A3311C" w:rsidRDefault="00346B28" w:rsidP="00593977">
            <w:pPr>
              <w:spacing w:line="320" w:lineRule="exact"/>
              <w:ind w:firstLine="550"/>
              <w:jc w:val="both"/>
              <w:rPr>
                <w:rFonts w:asciiTheme="majorBidi" w:hAnsiTheme="majorBidi" w:cstheme="majorBidi"/>
                <w:b/>
                <w:bCs/>
                <w:sz w:val="28"/>
                <w:szCs w:val="28"/>
                <w:cs/>
              </w:rPr>
            </w:pPr>
            <w:r w:rsidRPr="00A3311C">
              <w:rPr>
                <w:rFonts w:asciiTheme="majorBidi" w:hAnsiTheme="majorBidi" w:cstheme="majorBidi"/>
                <w:sz w:val="28"/>
                <w:szCs w:val="28"/>
                <w:cs/>
              </w:rPr>
              <w:t>ค้างชำระ</w:t>
            </w:r>
          </w:p>
        </w:tc>
        <w:tc>
          <w:tcPr>
            <w:tcW w:w="1008" w:type="dxa"/>
            <w:shd w:val="clear" w:color="auto" w:fill="auto"/>
          </w:tcPr>
          <w:p w14:paraId="58D2B78E" w14:textId="77777777" w:rsidR="00346B28" w:rsidRPr="00A3311C" w:rsidRDefault="00346B28" w:rsidP="00593977">
            <w:pPr>
              <w:tabs>
                <w:tab w:val="decimal" w:pos="908"/>
              </w:tabs>
              <w:spacing w:line="320" w:lineRule="exact"/>
              <w:ind w:right="-205"/>
              <w:rPr>
                <w:rFonts w:asciiTheme="majorBidi" w:hAnsiTheme="majorBidi" w:cstheme="majorBidi"/>
                <w:sz w:val="28"/>
                <w:szCs w:val="28"/>
              </w:rPr>
            </w:pPr>
          </w:p>
        </w:tc>
        <w:tc>
          <w:tcPr>
            <w:tcW w:w="162" w:type="dxa"/>
            <w:shd w:val="clear" w:color="auto" w:fill="auto"/>
          </w:tcPr>
          <w:p w14:paraId="26D8A44B"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6023A5B0" w14:textId="77777777" w:rsidR="00346B28" w:rsidRPr="00A3311C" w:rsidRDefault="00346B28" w:rsidP="00593977">
            <w:pPr>
              <w:tabs>
                <w:tab w:val="decimal" w:pos="864"/>
              </w:tabs>
              <w:spacing w:line="320" w:lineRule="exact"/>
              <w:ind w:right="-205"/>
              <w:rPr>
                <w:rFonts w:asciiTheme="majorBidi" w:hAnsiTheme="majorBidi" w:cstheme="majorBidi"/>
                <w:sz w:val="28"/>
                <w:szCs w:val="28"/>
              </w:rPr>
            </w:pPr>
          </w:p>
        </w:tc>
        <w:tc>
          <w:tcPr>
            <w:tcW w:w="198" w:type="dxa"/>
            <w:shd w:val="clear" w:color="auto" w:fill="auto"/>
          </w:tcPr>
          <w:p w14:paraId="529845FA"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36C15705" w14:textId="77777777" w:rsidR="00346B28" w:rsidRPr="00A3311C" w:rsidRDefault="00346B28" w:rsidP="00593977">
            <w:pPr>
              <w:tabs>
                <w:tab w:val="decimal" w:pos="908"/>
              </w:tabs>
              <w:spacing w:line="320" w:lineRule="exact"/>
              <w:ind w:right="-205"/>
              <w:rPr>
                <w:rFonts w:asciiTheme="majorBidi" w:hAnsiTheme="majorBidi" w:cstheme="majorBidi"/>
                <w:sz w:val="28"/>
                <w:szCs w:val="28"/>
              </w:rPr>
            </w:pPr>
          </w:p>
        </w:tc>
        <w:tc>
          <w:tcPr>
            <w:tcW w:w="148" w:type="dxa"/>
            <w:shd w:val="clear" w:color="auto" w:fill="auto"/>
          </w:tcPr>
          <w:p w14:paraId="3234346F"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shd w:val="clear" w:color="auto" w:fill="auto"/>
          </w:tcPr>
          <w:p w14:paraId="17CC4318" w14:textId="77777777" w:rsidR="00346B28" w:rsidRPr="00A3311C" w:rsidRDefault="00346B28" w:rsidP="00593977">
            <w:pPr>
              <w:tabs>
                <w:tab w:val="decimal" w:pos="949"/>
              </w:tabs>
              <w:spacing w:line="320" w:lineRule="exact"/>
              <w:ind w:right="-205"/>
              <w:rPr>
                <w:rFonts w:asciiTheme="majorBidi" w:hAnsiTheme="majorBidi" w:cstheme="majorBidi"/>
                <w:sz w:val="28"/>
                <w:szCs w:val="28"/>
              </w:rPr>
            </w:pPr>
          </w:p>
        </w:tc>
      </w:tr>
      <w:tr w:rsidR="00346B28" w:rsidRPr="00A3311C" w14:paraId="53DBB3D4" w14:textId="77777777" w:rsidTr="00593977">
        <w:tc>
          <w:tcPr>
            <w:tcW w:w="4293" w:type="dxa"/>
            <w:shd w:val="clear" w:color="auto" w:fill="auto"/>
          </w:tcPr>
          <w:p w14:paraId="56E89246" w14:textId="35941352" w:rsidR="00346B28" w:rsidRPr="00A3311C" w:rsidRDefault="00346B28" w:rsidP="00593977">
            <w:pPr>
              <w:spacing w:line="320" w:lineRule="exact"/>
              <w:ind w:firstLine="730"/>
              <w:jc w:val="both"/>
              <w:rPr>
                <w:rFonts w:asciiTheme="majorBidi" w:hAnsiTheme="majorBidi" w:cstheme="majorBidi"/>
                <w:b/>
                <w:bCs/>
                <w:sz w:val="28"/>
                <w:szCs w:val="28"/>
                <w:cs/>
              </w:rPr>
            </w:pPr>
            <w:r w:rsidRPr="00A3311C">
              <w:rPr>
                <w:rFonts w:asciiTheme="majorBidi" w:hAnsiTheme="majorBidi" w:cstheme="majorBidi"/>
                <w:sz w:val="28"/>
                <w:szCs w:val="28"/>
                <w:cs/>
              </w:rPr>
              <w:t xml:space="preserve">ไม่เกิน </w:t>
            </w:r>
            <w:r w:rsidR="00A3311C" w:rsidRPr="00A3311C">
              <w:rPr>
                <w:rFonts w:asciiTheme="majorBidi" w:hAnsiTheme="majorBidi" w:cstheme="majorBidi"/>
                <w:sz w:val="28"/>
                <w:szCs w:val="28"/>
                <w:lang w:val="en-US"/>
              </w:rPr>
              <w:t>3</w:t>
            </w:r>
            <w:r w:rsidRPr="00A3311C">
              <w:rPr>
                <w:rFonts w:asciiTheme="majorBidi" w:hAnsiTheme="majorBidi" w:cstheme="majorBidi"/>
                <w:sz w:val="28"/>
                <w:szCs w:val="28"/>
                <w:cs/>
              </w:rPr>
              <w:t xml:space="preserve"> เดือน </w:t>
            </w:r>
          </w:p>
        </w:tc>
        <w:tc>
          <w:tcPr>
            <w:tcW w:w="1008" w:type="dxa"/>
            <w:shd w:val="clear" w:color="auto" w:fill="auto"/>
          </w:tcPr>
          <w:p w14:paraId="33405DC0" w14:textId="6A9776C1"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5</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242</w:t>
            </w:r>
          </w:p>
        </w:tc>
        <w:tc>
          <w:tcPr>
            <w:tcW w:w="162" w:type="dxa"/>
            <w:shd w:val="clear" w:color="auto" w:fill="auto"/>
          </w:tcPr>
          <w:p w14:paraId="47594BD1"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47BE6C30" w14:textId="3C10E3EE"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9</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447</w:t>
            </w:r>
          </w:p>
        </w:tc>
        <w:tc>
          <w:tcPr>
            <w:tcW w:w="198" w:type="dxa"/>
            <w:shd w:val="clear" w:color="auto" w:fill="auto"/>
          </w:tcPr>
          <w:p w14:paraId="6F49506A"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6A9EF0AF" w14:textId="5CDF8419"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747</w:t>
            </w:r>
          </w:p>
        </w:tc>
        <w:tc>
          <w:tcPr>
            <w:tcW w:w="148" w:type="dxa"/>
            <w:shd w:val="clear" w:color="auto" w:fill="auto"/>
          </w:tcPr>
          <w:p w14:paraId="6E846547"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shd w:val="clear" w:color="auto" w:fill="auto"/>
            <w:vAlign w:val="bottom"/>
          </w:tcPr>
          <w:p w14:paraId="682E50B9" w14:textId="2A5DCAD9"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940</w:t>
            </w:r>
          </w:p>
        </w:tc>
      </w:tr>
      <w:tr w:rsidR="00346B28" w:rsidRPr="00A3311C" w14:paraId="63757452" w14:textId="77777777" w:rsidTr="00593977">
        <w:tc>
          <w:tcPr>
            <w:tcW w:w="4293" w:type="dxa"/>
            <w:shd w:val="clear" w:color="auto" w:fill="auto"/>
          </w:tcPr>
          <w:p w14:paraId="2E8EB810" w14:textId="6D08BE00" w:rsidR="00346B28" w:rsidRPr="00A3311C" w:rsidRDefault="00346B28" w:rsidP="00593977">
            <w:pPr>
              <w:spacing w:line="320" w:lineRule="exact"/>
              <w:ind w:firstLine="730"/>
              <w:jc w:val="both"/>
              <w:rPr>
                <w:rFonts w:asciiTheme="majorBidi" w:hAnsiTheme="majorBidi" w:cstheme="majorBidi"/>
                <w:b/>
                <w:bCs/>
                <w:sz w:val="28"/>
                <w:szCs w:val="28"/>
                <w:cs/>
              </w:rPr>
            </w:pPr>
            <w:r w:rsidRPr="00A3311C">
              <w:rPr>
                <w:rFonts w:asciiTheme="majorBidi" w:hAnsiTheme="majorBidi" w:cstheme="majorBidi"/>
                <w:sz w:val="28"/>
                <w:szCs w:val="28"/>
                <w:cs/>
                <w:lang w:val="en-US"/>
              </w:rPr>
              <w:t xml:space="preserve">มากกว่า </w:t>
            </w:r>
            <w:r w:rsidR="00A3311C" w:rsidRPr="00A3311C">
              <w:rPr>
                <w:rFonts w:asciiTheme="majorBidi" w:hAnsiTheme="majorBidi" w:cstheme="majorBidi"/>
                <w:sz w:val="28"/>
                <w:szCs w:val="28"/>
                <w:lang w:val="en-US"/>
              </w:rPr>
              <w:t>3</w:t>
            </w:r>
            <w:r w:rsidRPr="00A3311C">
              <w:rPr>
                <w:rFonts w:asciiTheme="majorBidi" w:hAnsiTheme="majorBidi" w:cstheme="majorBidi"/>
                <w:sz w:val="28"/>
                <w:szCs w:val="28"/>
                <w:cs/>
              </w:rPr>
              <w:t xml:space="preserve"> ถึง </w:t>
            </w:r>
            <w:r w:rsidR="00A3311C" w:rsidRPr="00A3311C">
              <w:rPr>
                <w:rFonts w:asciiTheme="majorBidi" w:hAnsiTheme="majorBidi" w:cstheme="majorBidi"/>
                <w:sz w:val="28"/>
                <w:szCs w:val="28"/>
                <w:lang w:val="en-US"/>
              </w:rPr>
              <w:t>6</w:t>
            </w:r>
            <w:r w:rsidRPr="00A3311C">
              <w:rPr>
                <w:rFonts w:asciiTheme="majorBidi" w:hAnsiTheme="majorBidi" w:cstheme="majorBidi"/>
                <w:sz w:val="28"/>
                <w:szCs w:val="28"/>
                <w:cs/>
              </w:rPr>
              <w:t xml:space="preserve"> เดือน</w:t>
            </w:r>
          </w:p>
        </w:tc>
        <w:tc>
          <w:tcPr>
            <w:tcW w:w="1008" w:type="dxa"/>
            <w:shd w:val="clear" w:color="auto" w:fill="auto"/>
          </w:tcPr>
          <w:p w14:paraId="343814CE" w14:textId="6CDA297C"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894</w:t>
            </w:r>
          </w:p>
        </w:tc>
        <w:tc>
          <w:tcPr>
            <w:tcW w:w="162" w:type="dxa"/>
            <w:shd w:val="clear" w:color="auto" w:fill="auto"/>
          </w:tcPr>
          <w:p w14:paraId="6682F841"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497AB226" w14:textId="7A221491"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238</w:t>
            </w:r>
          </w:p>
        </w:tc>
        <w:tc>
          <w:tcPr>
            <w:tcW w:w="198" w:type="dxa"/>
            <w:shd w:val="clear" w:color="auto" w:fill="auto"/>
          </w:tcPr>
          <w:p w14:paraId="03114229"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4823D704" w14:textId="5765EC9C"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547</w:t>
            </w:r>
          </w:p>
        </w:tc>
        <w:tc>
          <w:tcPr>
            <w:tcW w:w="148" w:type="dxa"/>
            <w:shd w:val="clear" w:color="auto" w:fill="auto"/>
          </w:tcPr>
          <w:p w14:paraId="21FC902B"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shd w:val="clear" w:color="auto" w:fill="auto"/>
            <w:vAlign w:val="bottom"/>
          </w:tcPr>
          <w:p w14:paraId="713398AF" w14:textId="2FCB4769"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121</w:t>
            </w:r>
          </w:p>
        </w:tc>
      </w:tr>
      <w:tr w:rsidR="00346B28" w:rsidRPr="00A3311C" w14:paraId="51E44721" w14:textId="77777777" w:rsidTr="00593977">
        <w:tc>
          <w:tcPr>
            <w:tcW w:w="4293" w:type="dxa"/>
            <w:shd w:val="clear" w:color="auto" w:fill="auto"/>
          </w:tcPr>
          <w:p w14:paraId="2BFC6CA5" w14:textId="2A507FEC" w:rsidR="00346B28" w:rsidRPr="00A3311C" w:rsidRDefault="00346B28" w:rsidP="00593977">
            <w:pPr>
              <w:spacing w:line="320" w:lineRule="exact"/>
              <w:ind w:firstLine="730"/>
              <w:jc w:val="both"/>
              <w:rPr>
                <w:rFonts w:asciiTheme="majorBidi" w:hAnsiTheme="majorBidi" w:cstheme="majorBidi"/>
                <w:b/>
                <w:bCs/>
                <w:sz w:val="28"/>
                <w:szCs w:val="28"/>
                <w:cs/>
              </w:rPr>
            </w:pPr>
            <w:r w:rsidRPr="00A3311C">
              <w:rPr>
                <w:rFonts w:asciiTheme="majorBidi" w:hAnsiTheme="majorBidi" w:cstheme="majorBidi"/>
                <w:sz w:val="28"/>
                <w:szCs w:val="28"/>
                <w:cs/>
                <w:lang w:val="en-US"/>
              </w:rPr>
              <w:t xml:space="preserve">มากกว่า </w:t>
            </w:r>
            <w:r w:rsidR="00A3311C" w:rsidRPr="00A3311C">
              <w:rPr>
                <w:rFonts w:asciiTheme="majorBidi" w:hAnsiTheme="majorBidi" w:cstheme="majorBidi"/>
                <w:sz w:val="28"/>
                <w:szCs w:val="28"/>
                <w:lang w:val="en-US"/>
              </w:rPr>
              <w:t>6</w:t>
            </w:r>
            <w:r w:rsidRPr="00A3311C">
              <w:rPr>
                <w:rFonts w:asciiTheme="majorBidi" w:hAnsiTheme="majorBidi" w:cstheme="majorBidi"/>
                <w:sz w:val="28"/>
                <w:szCs w:val="28"/>
                <w:cs/>
              </w:rPr>
              <w:t xml:space="preserve"> ถึง </w:t>
            </w:r>
            <w:r w:rsidR="00A3311C" w:rsidRPr="00A3311C">
              <w:rPr>
                <w:rFonts w:asciiTheme="majorBidi" w:hAnsiTheme="majorBidi" w:cstheme="majorBidi"/>
                <w:sz w:val="28"/>
                <w:szCs w:val="28"/>
                <w:lang w:val="en-US"/>
              </w:rPr>
              <w:t>12</w:t>
            </w:r>
            <w:r w:rsidRPr="00A3311C">
              <w:rPr>
                <w:rFonts w:asciiTheme="majorBidi" w:hAnsiTheme="majorBidi" w:cstheme="majorBidi"/>
                <w:sz w:val="28"/>
                <w:szCs w:val="28"/>
                <w:cs/>
              </w:rPr>
              <w:t xml:space="preserve"> เดือน</w:t>
            </w:r>
          </w:p>
        </w:tc>
        <w:tc>
          <w:tcPr>
            <w:tcW w:w="1008" w:type="dxa"/>
            <w:shd w:val="clear" w:color="auto" w:fill="auto"/>
          </w:tcPr>
          <w:p w14:paraId="0DE0BD47" w14:textId="4A86ACFE"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6</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710</w:t>
            </w:r>
          </w:p>
        </w:tc>
        <w:tc>
          <w:tcPr>
            <w:tcW w:w="162" w:type="dxa"/>
            <w:shd w:val="clear" w:color="auto" w:fill="auto"/>
          </w:tcPr>
          <w:p w14:paraId="01C9FD47"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3D062DE9" w14:textId="52949AB8"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6</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007</w:t>
            </w:r>
          </w:p>
        </w:tc>
        <w:tc>
          <w:tcPr>
            <w:tcW w:w="198" w:type="dxa"/>
            <w:shd w:val="clear" w:color="auto" w:fill="auto"/>
          </w:tcPr>
          <w:p w14:paraId="311C286D"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2047B3D8" w14:textId="164FE21C"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821</w:t>
            </w:r>
          </w:p>
        </w:tc>
        <w:tc>
          <w:tcPr>
            <w:tcW w:w="148" w:type="dxa"/>
            <w:shd w:val="clear" w:color="auto" w:fill="auto"/>
          </w:tcPr>
          <w:p w14:paraId="79CB1B90"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shd w:val="clear" w:color="auto" w:fill="auto"/>
            <w:vAlign w:val="bottom"/>
          </w:tcPr>
          <w:p w14:paraId="7FED690E" w14:textId="12854AB1"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860</w:t>
            </w:r>
          </w:p>
        </w:tc>
      </w:tr>
      <w:tr w:rsidR="00346B28" w:rsidRPr="00A3311C" w14:paraId="2271C2B3" w14:textId="77777777" w:rsidTr="00593977">
        <w:tc>
          <w:tcPr>
            <w:tcW w:w="4293" w:type="dxa"/>
            <w:shd w:val="clear" w:color="auto" w:fill="auto"/>
          </w:tcPr>
          <w:p w14:paraId="3D899F5F" w14:textId="2C4A60B0" w:rsidR="00346B28" w:rsidRPr="00A3311C" w:rsidRDefault="00346B28" w:rsidP="00593977">
            <w:pPr>
              <w:spacing w:line="320" w:lineRule="exact"/>
              <w:ind w:firstLine="730"/>
              <w:jc w:val="both"/>
              <w:rPr>
                <w:rFonts w:asciiTheme="majorBidi" w:hAnsiTheme="majorBidi" w:cstheme="majorBidi"/>
                <w:b/>
                <w:bCs/>
                <w:sz w:val="28"/>
                <w:szCs w:val="28"/>
                <w:cs/>
              </w:rPr>
            </w:pPr>
            <w:r w:rsidRPr="00A3311C">
              <w:rPr>
                <w:rFonts w:asciiTheme="majorBidi" w:hAnsiTheme="majorBidi" w:cstheme="majorBidi"/>
                <w:sz w:val="28"/>
                <w:szCs w:val="28"/>
                <w:cs/>
              </w:rPr>
              <w:t xml:space="preserve">มากกว่า </w:t>
            </w:r>
            <w:r w:rsidR="00A3311C" w:rsidRPr="00A3311C">
              <w:rPr>
                <w:rFonts w:asciiTheme="majorBidi" w:hAnsiTheme="majorBidi" w:cstheme="majorBidi"/>
                <w:sz w:val="28"/>
                <w:szCs w:val="28"/>
                <w:lang w:val="en-US"/>
              </w:rPr>
              <w:t>12</w:t>
            </w:r>
            <w:r w:rsidRPr="00A3311C">
              <w:rPr>
                <w:rFonts w:asciiTheme="majorBidi" w:hAnsiTheme="majorBidi" w:cstheme="majorBidi"/>
                <w:sz w:val="28"/>
                <w:szCs w:val="28"/>
                <w:cs/>
              </w:rPr>
              <w:t xml:space="preserve"> เดือน</w:t>
            </w:r>
          </w:p>
        </w:tc>
        <w:tc>
          <w:tcPr>
            <w:tcW w:w="1008" w:type="dxa"/>
            <w:tcBorders>
              <w:bottom w:val="single" w:sz="4" w:space="0" w:color="auto"/>
            </w:tcBorders>
            <w:shd w:val="clear" w:color="auto" w:fill="auto"/>
          </w:tcPr>
          <w:p w14:paraId="63B3C5F1" w14:textId="725D5C25"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186</w:t>
            </w:r>
          </w:p>
        </w:tc>
        <w:tc>
          <w:tcPr>
            <w:tcW w:w="162" w:type="dxa"/>
            <w:shd w:val="clear" w:color="auto" w:fill="auto"/>
          </w:tcPr>
          <w:p w14:paraId="02BDA4DE"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tcBorders>
              <w:bottom w:val="single" w:sz="4" w:space="0" w:color="auto"/>
            </w:tcBorders>
            <w:shd w:val="clear" w:color="auto" w:fill="auto"/>
          </w:tcPr>
          <w:p w14:paraId="406A84DB" w14:textId="40B063DD"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659</w:t>
            </w:r>
          </w:p>
        </w:tc>
        <w:tc>
          <w:tcPr>
            <w:tcW w:w="198" w:type="dxa"/>
            <w:shd w:val="clear" w:color="auto" w:fill="auto"/>
          </w:tcPr>
          <w:p w14:paraId="5177A5D8"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tcBorders>
              <w:bottom w:val="single" w:sz="4" w:space="0" w:color="auto"/>
            </w:tcBorders>
            <w:shd w:val="clear" w:color="auto" w:fill="auto"/>
          </w:tcPr>
          <w:p w14:paraId="7622299B" w14:textId="2ED308AB"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009</w:t>
            </w:r>
          </w:p>
        </w:tc>
        <w:tc>
          <w:tcPr>
            <w:tcW w:w="148" w:type="dxa"/>
            <w:shd w:val="clear" w:color="auto" w:fill="auto"/>
          </w:tcPr>
          <w:p w14:paraId="17A30CDB"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tcBorders>
              <w:bottom w:val="single" w:sz="4" w:space="0" w:color="auto"/>
            </w:tcBorders>
            <w:shd w:val="clear" w:color="auto" w:fill="auto"/>
            <w:vAlign w:val="bottom"/>
          </w:tcPr>
          <w:p w14:paraId="6530F69D" w14:textId="6A34229F"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231</w:t>
            </w:r>
          </w:p>
        </w:tc>
      </w:tr>
      <w:tr w:rsidR="00541447" w:rsidRPr="00A3311C" w14:paraId="4F67F6C0" w14:textId="77777777" w:rsidTr="00593977">
        <w:tc>
          <w:tcPr>
            <w:tcW w:w="4293" w:type="dxa"/>
            <w:shd w:val="clear" w:color="auto" w:fill="auto"/>
          </w:tcPr>
          <w:p w14:paraId="01470275" w14:textId="77777777" w:rsidR="00346B28" w:rsidRPr="00A3311C" w:rsidRDefault="00346B28" w:rsidP="00593977">
            <w:pPr>
              <w:spacing w:line="320" w:lineRule="exact"/>
              <w:ind w:firstLine="72"/>
              <w:jc w:val="both"/>
              <w:rPr>
                <w:rFonts w:asciiTheme="majorBidi" w:hAnsiTheme="majorBidi" w:cstheme="majorBidi"/>
                <w:b/>
                <w:bCs/>
                <w:sz w:val="28"/>
                <w:szCs w:val="28"/>
                <w:cs/>
              </w:rPr>
            </w:pPr>
          </w:p>
        </w:tc>
        <w:tc>
          <w:tcPr>
            <w:tcW w:w="1008" w:type="dxa"/>
            <w:tcBorders>
              <w:top w:val="single" w:sz="4" w:space="0" w:color="auto"/>
            </w:tcBorders>
            <w:shd w:val="clear" w:color="auto" w:fill="auto"/>
          </w:tcPr>
          <w:p w14:paraId="1C35E32D" w14:textId="0A7A1E1E"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24</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463</w:t>
            </w:r>
          </w:p>
        </w:tc>
        <w:tc>
          <w:tcPr>
            <w:tcW w:w="162" w:type="dxa"/>
            <w:shd w:val="clear" w:color="auto" w:fill="auto"/>
          </w:tcPr>
          <w:p w14:paraId="5A58F051"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tcBorders>
              <w:top w:val="single" w:sz="4" w:space="0" w:color="auto"/>
            </w:tcBorders>
            <w:shd w:val="clear" w:color="auto" w:fill="auto"/>
          </w:tcPr>
          <w:p w14:paraId="210836E5" w14:textId="34B86330"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28</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957</w:t>
            </w:r>
          </w:p>
        </w:tc>
        <w:tc>
          <w:tcPr>
            <w:tcW w:w="198" w:type="dxa"/>
            <w:shd w:val="clear" w:color="auto" w:fill="auto"/>
          </w:tcPr>
          <w:p w14:paraId="532EBAB8"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tcBorders>
              <w:top w:val="single" w:sz="4" w:space="0" w:color="auto"/>
            </w:tcBorders>
            <w:shd w:val="clear" w:color="auto" w:fill="auto"/>
          </w:tcPr>
          <w:p w14:paraId="42BE0248" w14:textId="4F2020FB"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10</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879</w:t>
            </w:r>
          </w:p>
        </w:tc>
        <w:tc>
          <w:tcPr>
            <w:tcW w:w="148" w:type="dxa"/>
            <w:shd w:val="clear" w:color="auto" w:fill="auto"/>
          </w:tcPr>
          <w:p w14:paraId="0E6A4B0B"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tcBorders>
              <w:top w:val="single" w:sz="4" w:space="0" w:color="auto"/>
            </w:tcBorders>
            <w:shd w:val="clear" w:color="auto" w:fill="auto"/>
          </w:tcPr>
          <w:p w14:paraId="1ECD9208" w14:textId="31A6D5B3"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7</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597</w:t>
            </w:r>
          </w:p>
        </w:tc>
      </w:tr>
      <w:tr w:rsidR="00541447" w:rsidRPr="00A3311C" w14:paraId="6500932D" w14:textId="77777777" w:rsidTr="00593977">
        <w:tc>
          <w:tcPr>
            <w:tcW w:w="4293" w:type="dxa"/>
            <w:shd w:val="clear" w:color="auto" w:fill="auto"/>
          </w:tcPr>
          <w:p w14:paraId="62B368B5" w14:textId="3FE0A442"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sz w:val="28"/>
                <w:szCs w:val="28"/>
                <w:u w:val="single"/>
                <w:cs/>
              </w:rPr>
              <w:t>หัก</w:t>
            </w:r>
            <w:r w:rsidRPr="00A3311C">
              <w:rPr>
                <w:rFonts w:asciiTheme="majorBidi" w:hAnsiTheme="majorBidi" w:cstheme="majorBidi"/>
                <w:sz w:val="28"/>
                <w:szCs w:val="28"/>
                <w:cs/>
              </w:rPr>
              <w:t xml:space="preserve">  ค่าเผื่อผลขาดทุนด้านเครดิตที่คาดว่าจะเกิดขึ้น</w:t>
            </w:r>
          </w:p>
        </w:tc>
        <w:tc>
          <w:tcPr>
            <w:tcW w:w="1008" w:type="dxa"/>
            <w:tcBorders>
              <w:bottom w:val="single" w:sz="4" w:space="0" w:color="auto"/>
            </w:tcBorders>
            <w:shd w:val="clear" w:color="auto" w:fill="auto"/>
          </w:tcPr>
          <w:p w14:paraId="17C4DBF8" w14:textId="10B4C7C6" w:rsidR="00346B28" w:rsidRPr="00A3311C" w:rsidRDefault="00346B28"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rPr>
              <w:t>(</w:t>
            </w:r>
            <w:r w:rsidR="00A3311C" w:rsidRPr="00A3311C">
              <w:rPr>
                <w:rFonts w:asciiTheme="majorBidi" w:hAnsiTheme="majorBidi" w:cstheme="majorBidi"/>
                <w:sz w:val="28"/>
                <w:szCs w:val="28"/>
                <w:lang w:val="en-US"/>
              </w:rPr>
              <w:t>5</w:t>
            </w:r>
            <w:r w:rsidRPr="00A3311C">
              <w:rPr>
                <w:rFonts w:asciiTheme="majorBidi" w:hAnsiTheme="majorBidi" w:cstheme="majorBidi"/>
                <w:sz w:val="28"/>
                <w:szCs w:val="28"/>
              </w:rPr>
              <w:t>,</w:t>
            </w:r>
            <w:r w:rsidR="00A3311C" w:rsidRPr="00A3311C">
              <w:rPr>
                <w:rFonts w:asciiTheme="majorBidi" w:hAnsiTheme="majorBidi" w:cstheme="majorBidi"/>
                <w:sz w:val="28"/>
                <w:szCs w:val="28"/>
                <w:lang w:val="en-US"/>
              </w:rPr>
              <w:t>733</w:t>
            </w:r>
            <w:r w:rsidRPr="00A3311C">
              <w:rPr>
                <w:rFonts w:asciiTheme="majorBidi" w:hAnsiTheme="majorBidi" w:cstheme="majorBidi"/>
                <w:sz w:val="28"/>
                <w:szCs w:val="28"/>
              </w:rPr>
              <w:t>)</w:t>
            </w:r>
          </w:p>
        </w:tc>
        <w:tc>
          <w:tcPr>
            <w:tcW w:w="162" w:type="dxa"/>
            <w:shd w:val="clear" w:color="auto" w:fill="auto"/>
          </w:tcPr>
          <w:p w14:paraId="7637885D"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tcBorders>
              <w:bottom w:val="single" w:sz="4" w:space="0" w:color="auto"/>
            </w:tcBorders>
            <w:shd w:val="clear" w:color="auto" w:fill="auto"/>
          </w:tcPr>
          <w:p w14:paraId="4B775EBB" w14:textId="6AA37A41" w:rsidR="00346B28" w:rsidRPr="00A3311C" w:rsidRDefault="00346B28"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rPr>
              <w:t>(</w:t>
            </w:r>
            <w:r w:rsidR="00A3311C" w:rsidRPr="00A3311C">
              <w:rPr>
                <w:rFonts w:asciiTheme="majorBidi" w:hAnsiTheme="majorBidi" w:cstheme="majorBidi"/>
                <w:sz w:val="28"/>
                <w:szCs w:val="28"/>
                <w:lang w:val="en-US"/>
              </w:rPr>
              <w:t>296</w:t>
            </w:r>
            <w:r w:rsidRPr="00A3311C">
              <w:rPr>
                <w:rFonts w:asciiTheme="majorBidi" w:hAnsiTheme="majorBidi" w:cstheme="majorBidi"/>
                <w:sz w:val="28"/>
                <w:szCs w:val="28"/>
              </w:rPr>
              <w:t>)</w:t>
            </w:r>
          </w:p>
        </w:tc>
        <w:tc>
          <w:tcPr>
            <w:tcW w:w="198" w:type="dxa"/>
            <w:shd w:val="clear" w:color="auto" w:fill="auto"/>
          </w:tcPr>
          <w:p w14:paraId="3D7A0B05"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tcBorders>
              <w:bottom w:val="single" w:sz="4" w:space="0" w:color="auto"/>
            </w:tcBorders>
            <w:shd w:val="clear" w:color="auto" w:fill="auto"/>
          </w:tcPr>
          <w:p w14:paraId="0E05858D" w14:textId="344FB240" w:rsidR="00346B28" w:rsidRPr="00A3311C" w:rsidRDefault="00346B28"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rPr>
              <w:t>(</w:t>
            </w:r>
            <w:r w:rsidR="00A3311C" w:rsidRPr="00A3311C">
              <w:rPr>
                <w:rFonts w:asciiTheme="majorBidi" w:hAnsiTheme="majorBidi" w:cstheme="majorBidi"/>
                <w:sz w:val="28"/>
                <w:szCs w:val="28"/>
                <w:lang w:val="en-US"/>
              </w:rPr>
              <w:t>4</w:t>
            </w:r>
            <w:r w:rsidRPr="00A3311C">
              <w:rPr>
                <w:rFonts w:asciiTheme="majorBidi" w:hAnsiTheme="majorBidi" w:cstheme="majorBidi"/>
                <w:sz w:val="28"/>
                <w:szCs w:val="28"/>
              </w:rPr>
              <w:t>,</w:t>
            </w:r>
            <w:r w:rsidR="00A3311C" w:rsidRPr="00A3311C">
              <w:rPr>
                <w:rFonts w:asciiTheme="majorBidi" w:hAnsiTheme="majorBidi" w:cstheme="majorBidi"/>
                <w:sz w:val="28"/>
                <w:szCs w:val="28"/>
                <w:lang w:val="en-US"/>
              </w:rPr>
              <w:t>108</w:t>
            </w:r>
            <w:r w:rsidRPr="00A3311C">
              <w:rPr>
                <w:rFonts w:asciiTheme="majorBidi" w:hAnsiTheme="majorBidi" w:cstheme="majorBidi"/>
                <w:sz w:val="28"/>
                <w:szCs w:val="28"/>
              </w:rPr>
              <w:t>)</w:t>
            </w:r>
          </w:p>
        </w:tc>
        <w:tc>
          <w:tcPr>
            <w:tcW w:w="148" w:type="dxa"/>
            <w:shd w:val="clear" w:color="auto" w:fill="auto"/>
          </w:tcPr>
          <w:p w14:paraId="04E137AF"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tcBorders>
              <w:bottom w:val="single" w:sz="4" w:space="0" w:color="auto"/>
            </w:tcBorders>
            <w:shd w:val="clear" w:color="auto" w:fill="auto"/>
          </w:tcPr>
          <w:p w14:paraId="4F21F6A9" w14:textId="41E9ED9E" w:rsidR="00346B28" w:rsidRPr="00A3311C" w:rsidRDefault="00346B28"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rPr>
              <w:t>(</w:t>
            </w:r>
            <w:r w:rsidR="00A3311C" w:rsidRPr="00A3311C">
              <w:rPr>
                <w:rFonts w:asciiTheme="majorBidi" w:hAnsiTheme="majorBidi" w:cstheme="majorBidi"/>
                <w:sz w:val="28"/>
                <w:szCs w:val="28"/>
                <w:lang w:val="en-US"/>
              </w:rPr>
              <w:t>296</w:t>
            </w:r>
            <w:r w:rsidRPr="00A3311C">
              <w:rPr>
                <w:rFonts w:asciiTheme="majorBidi" w:hAnsiTheme="majorBidi" w:cstheme="majorBidi"/>
                <w:sz w:val="28"/>
                <w:szCs w:val="28"/>
              </w:rPr>
              <w:t>)</w:t>
            </w:r>
          </w:p>
        </w:tc>
      </w:tr>
      <w:tr w:rsidR="00CC14EC" w:rsidRPr="00A3311C" w14:paraId="6FA49B5D" w14:textId="77777777" w:rsidTr="00593977">
        <w:tc>
          <w:tcPr>
            <w:tcW w:w="4293" w:type="dxa"/>
            <w:shd w:val="clear" w:color="auto" w:fill="auto"/>
          </w:tcPr>
          <w:p w14:paraId="621B00C2" w14:textId="2E78FFBB"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sz w:val="28"/>
                <w:szCs w:val="28"/>
                <w:cs/>
              </w:rPr>
              <w:t xml:space="preserve">รวมลูกหนี้การค้า </w:t>
            </w:r>
            <w:r w:rsidRPr="00A3311C">
              <w:rPr>
                <w:rFonts w:asciiTheme="majorBidi" w:hAnsiTheme="majorBidi" w:cstheme="majorBidi"/>
                <w:sz w:val="28"/>
                <w:szCs w:val="28"/>
                <w:lang w:val="en-US"/>
              </w:rPr>
              <w:t>-</w:t>
            </w:r>
            <w:r w:rsidRPr="00A3311C">
              <w:rPr>
                <w:rFonts w:asciiTheme="majorBidi" w:hAnsiTheme="majorBidi" w:cstheme="majorBidi"/>
                <w:sz w:val="28"/>
                <w:szCs w:val="28"/>
                <w:cs/>
              </w:rPr>
              <w:t xml:space="preserve"> บริษัทอื่น - สุทธิ</w:t>
            </w:r>
          </w:p>
        </w:tc>
        <w:tc>
          <w:tcPr>
            <w:tcW w:w="1008" w:type="dxa"/>
            <w:tcBorders>
              <w:top w:val="single" w:sz="4" w:space="0" w:color="auto"/>
              <w:bottom w:val="single" w:sz="4" w:space="0" w:color="auto"/>
            </w:tcBorders>
            <w:shd w:val="clear" w:color="auto" w:fill="auto"/>
          </w:tcPr>
          <w:p w14:paraId="40F90365" w14:textId="7B95CE92"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18</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730</w:t>
            </w:r>
          </w:p>
        </w:tc>
        <w:tc>
          <w:tcPr>
            <w:tcW w:w="162" w:type="dxa"/>
            <w:shd w:val="clear" w:color="auto" w:fill="auto"/>
          </w:tcPr>
          <w:p w14:paraId="2C040944"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shd w:val="clear" w:color="auto" w:fill="auto"/>
          </w:tcPr>
          <w:p w14:paraId="31E44BCC" w14:textId="771EDFCD"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28</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661</w:t>
            </w:r>
          </w:p>
        </w:tc>
        <w:tc>
          <w:tcPr>
            <w:tcW w:w="198" w:type="dxa"/>
            <w:shd w:val="clear" w:color="auto" w:fill="auto"/>
          </w:tcPr>
          <w:p w14:paraId="1E3C9FA3"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16C4F17B" w14:textId="31C415F2"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6</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771</w:t>
            </w:r>
          </w:p>
        </w:tc>
        <w:tc>
          <w:tcPr>
            <w:tcW w:w="148" w:type="dxa"/>
            <w:shd w:val="clear" w:color="auto" w:fill="auto"/>
          </w:tcPr>
          <w:p w14:paraId="1C70B72E"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2B301BBB" w14:textId="442FCD0A"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7</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301</w:t>
            </w:r>
          </w:p>
        </w:tc>
      </w:tr>
      <w:tr w:rsidR="00541447" w:rsidRPr="00A3311C" w14:paraId="184852E9" w14:textId="77777777" w:rsidTr="00593977">
        <w:tc>
          <w:tcPr>
            <w:tcW w:w="4293" w:type="dxa"/>
            <w:shd w:val="clear" w:color="auto" w:fill="auto"/>
          </w:tcPr>
          <w:p w14:paraId="18E9351A" w14:textId="6F963E76"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b/>
                <w:bCs/>
                <w:sz w:val="28"/>
                <w:szCs w:val="28"/>
                <w:cs/>
              </w:rPr>
              <w:t xml:space="preserve">รวมลูกหนี้การค้า </w:t>
            </w: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rPr>
              <w:t xml:space="preserve"> สุทธิ</w:t>
            </w:r>
          </w:p>
        </w:tc>
        <w:tc>
          <w:tcPr>
            <w:tcW w:w="1008" w:type="dxa"/>
            <w:tcBorders>
              <w:top w:val="single" w:sz="4" w:space="0" w:color="auto"/>
              <w:bottom w:val="single" w:sz="4" w:space="0" w:color="auto"/>
            </w:tcBorders>
            <w:shd w:val="clear" w:color="auto" w:fill="auto"/>
          </w:tcPr>
          <w:p w14:paraId="45A6D2BA" w14:textId="2BB6FC52"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18</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730</w:t>
            </w:r>
          </w:p>
        </w:tc>
        <w:tc>
          <w:tcPr>
            <w:tcW w:w="162" w:type="dxa"/>
            <w:shd w:val="clear" w:color="auto" w:fill="auto"/>
          </w:tcPr>
          <w:p w14:paraId="2BEF10D3"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shd w:val="clear" w:color="auto" w:fill="auto"/>
          </w:tcPr>
          <w:p w14:paraId="0D652DAC" w14:textId="1B7B98D2"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28</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661</w:t>
            </w:r>
          </w:p>
        </w:tc>
        <w:tc>
          <w:tcPr>
            <w:tcW w:w="198" w:type="dxa"/>
            <w:shd w:val="clear" w:color="auto" w:fill="auto"/>
          </w:tcPr>
          <w:p w14:paraId="7D95C9BE"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766968F1" w14:textId="45ABD2ED"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6</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843</w:t>
            </w:r>
          </w:p>
        </w:tc>
        <w:tc>
          <w:tcPr>
            <w:tcW w:w="148" w:type="dxa"/>
            <w:shd w:val="clear" w:color="auto" w:fill="auto"/>
          </w:tcPr>
          <w:p w14:paraId="44EBED8C"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2A04E169" w14:textId="2BAA0E97"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7</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391</w:t>
            </w:r>
          </w:p>
        </w:tc>
      </w:tr>
      <w:tr w:rsidR="00346B28" w:rsidRPr="00A3311C" w14:paraId="7B1D0B95" w14:textId="77777777" w:rsidTr="00593977">
        <w:tc>
          <w:tcPr>
            <w:tcW w:w="4293" w:type="dxa"/>
            <w:shd w:val="clear" w:color="auto" w:fill="auto"/>
          </w:tcPr>
          <w:p w14:paraId="0305108F" w14:textId="48E4FED6"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b/>
                <w:bCs/>
                <w:sz w:val="28"/>
                <w:szCs w:val="28"/>
                <w:cs/>
              </w:rPr>
              <w:t>ลูกหนี้หมุนเวียนอื่น</w:t>
            </w:r>
          </w:p>
        </w:tc>
        <w:tc>
          <w:tcPr>
            <w:tcW w:w="1008" w:type="dxa"/>
            <w:shd w:val="clear" w:color="auto" w:fill="auto"/>
          </w:tcPr>
          <w:p w14:paraId="7458E80F" w14:textId="77777777" w:rsidR="00346B28" w:rsidRPr="00A3311C" w:rsidRDefault="00346B28" w:rsidP="00593977">
            <w:pPr>
              <w:tabs>
                <w:tab w:val="decimal" w:pos="908"/>
              </w:tabs>
              <w:spacing w:line="320" w:lineRule="exact"/>
              <w:ind w:right="-205"/>
              <w:rPr>
                <w:rFonts w:asciiTheme="majorBidi" w:hAnsiTheme="majorBidi" w:cstheme="majorBidi"/>
                <w:sz w:val="28"/>
                <w:szCs w:val="28"/>
              </w:rPr>
            </w:pPr>
          </w:p>
        </w:tc>
        <w:tc>
          <w:tcPr>
            <w:tcW w:w="162" w:type="dxa"/>
            <w:shd w:val="clear" w:color="auto" w:fill="auto"/>
          </w:tcPr>
          <w:p w14:paraId="11CB6FF0"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4492054E" w14:textId="77777777" w:rsidR="00346B28" w:rsidRPr="00A3311C" w:rsidRDefault="00346B28" w:rsidP="00593977">
            <w:pPr>
              <w:tabs>
                <w:tab w:val="decimal" w:pos="864"/>
              </w:tabs>
              <w:spacing w:line="320" w:lineRule="exact"/>
              <w:ind w:right="-205"/>
              <w:rPr>
                <w:rFonts w:asciiTheme="majorBidi" w:hAnsiTheme="majorBidi" w:cstheme="majorBidi"/>
                <w:sz w:val="28"/>
                <w:szCs w:val="28"/>
              </w:rPr>
            </w:pPr>
          </w:p>
        </w:tc>
        <w:tc>
          <w:tcPr>
            <w:tcW w:w="198" w:type="dxa"/>
            <w:shd w:val="clear" w:color="auto" w:fill="auto"/>
          </w:tcPr>
          <w:p w14:paraId="30E2673D"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789F6A32" w14:textId="77777777" w:rsidR="00346B28" w:rsidRPr="00A3311C" w:rsidRDefault="00346B28" w:rsidP="00593977">
            <w:pPr>
              <w:tabs>
                <w:tab w:val="decimal" w:pos="912"/>
              </w:tabs>
              <w:spacing w:line="320" w:lineRule="exact"/>
              <w:ind w:right="-205"/>
              <w:rPr>
                <w:rFonts w:asciiTheme="majorBidi" w:hAnsiTheme="majorBidi" w:cstheme="majorBidi"/>
                <w:sz w:val="28"/>
                <w:szCs w:val="28"/>
              </w:rPr>
            </w:pPr>
          </w:p>
        </w:tc>
        <w:tc>
          <w:tcPr>
            <w:tcW w:w="148" w:type="dxa"/>
            <w:shd w:val="clear" w:color="auto" w:fill="auto"/>
          </w:tcPr>
          <w:p w14:paraId="16B9F49B"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shd w:val="clear" w:color="auto" w:fill="auto"/>
          </w:tcPr>
          <w:p w14:paraId="76E99C45" w14:textId="77777777" w:rsidR="00346B28" w:rsidRPr="00A3311C" w:rsidRDefault="00346B28" w:rsidP="00593977">
            <w:pPr>
              <w:tabs>
                <w:tab w:val="decimal" w:pos="949"/>
              </w:tabs>
              <w:spacing w:line="320" w:lineRule="exact"/>
              <w:ind w:right="-205"/>
              <w:rPr>
                <w:rFonts w:asciiTheme="majorBidi" w:hAnsiTheme="majorBidi" w:cstheme="majorBidi"/>
                <w:sz w:val="28"/>
                <w:szCs w:val="28"/>
              </w:rPr>
            </w:pPr>
          </w:p>
        </w:tc>
      </w:tr>
      <w:tr w:rsidR="00346B28" w:rsidRPr="00A3311C" w14:paraId="020806A9" w14:textId="77777777" w:rsidTr="00593977">
        <w:tc>
          <w:tcPr>
            <w:tcW w:w="4293" w:type="dxa"/>
            <w:shd w:val="clear" w:color="auto" w:fill="auto"/>
          </w:tcPr>
          <w:p w14:paraId="24525189" w14:textId="141127C5"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sz w:val="28"/>
                <w:szCs w:val="28"/>
                <w:cs/>
              </w:rPr>
              <w:t xml:space="preserve">ลูกหนี้อื่น </w:t>
            </w:r>
            <w:r w:rsidRPr="00A3311C">
              <w:rPr>
                <w:rFonts w:asciiTheme="majorBidi" w:hAnsiTheme="majorBidi" w:cstheme="majorBidi"/>
                <w:sz w:val="28"/>
                <w:szCs w:val="28"/>
                <w:lang w:val="en-US"/>
              </w:rPr>
              <w:t>-</w:t>
            </w:r>
            <w:r w:rsidRPr="00A3311C">
              <w:rPr>
                <w:rFonts w:asciiTheme="majorBidi" w:hAnsiTheme="majorBidi" w:cstheme="majorBidi"/>
                <w:sz w:val="28"/>
                <w:szCs w:val="28"/>
                <w:cs/>
              </w:rPr>
              <w:t xml:space="preserve"> บริษัทที่เกี่ยวข้องกัน</w:t>
            </w:r>
          </w:p>
        </w:tc>
        <w:tc>
          <w:tcPr>
            <w:tcW w:w="1008" w:type="dxa"/>
            <w:shd w:val="clear" w:color="auto" w:fill="auto"/>
          </w:tcPr>
          <w:p w14:paraId="050EB8BC" w14:textId="2428585C"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42</w:t>
            </w:r>
          </w:p>
        </w:tc>
        <w:tc>
          <w:tcPr>
            <w:tcW w:w="162" w:type="dxa"/>
            <w:shd w:val="clear" w:color="auto" w:fill="auto"/>
          </w:tcPr>
          <w:p w14:paraId="20D1AE1C"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27112949" w14:textId="42124C2F" w:rsidR="00346B28" w:rsidRPr="00A3311C" w:rsidRDefault="00346B2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c>
          <w:tcPr>
            <w:tcW w:w="198" w:type="dxa"/>
            <w:shd w:val="clear" w:color="auto" w:fill="auto"/>
          </w:tcPr>
          <w:p w14:paraId="5869A970"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6896184F" w14:textId="54E048C4" w:rsidR="00346B28" w:rsidRPr="00A3311C" w:rsidRDefault="00A3311C" w:rsidP="00593977">
            <w:pPr>
              <w:tabs>
                <w:tab w:val="decimal" w:pos="912"/>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101</w:t>
            </w:r>
          </w:p>
        </w:tc>
        <w:tc>
          <w:tcPr>
            <w:tcW w:w="148" w:type="dxa"/>
            <w:shd w:val="clear" w:color="auto" w:fill="auto"/>
          </w:tcPr>
          <w:p w14:paraId="612F7ABE" w14:textId="77777777" w:rsidR="00346B28" w:rsidRPr="00A3311C" w:rsidRDefault="00346B28" w:rsidP="00593977">
            <w:pPr>
              <w:spacing w:line="320" w:lineRule="exact"/>
              <w:jc w:val="right"/>
              <w:rPr>
                <w:rFonts w:asciiTheme="majorBidi" w:hAnsiTheme="majorBidi" w:cstheme="majorBidi"/>
                <w:sz w:val="28"/>
                <w:szCs w:val="28"/>
                <w:cs/>
                <w:lang w:val="en-US"/>
              </w:rPr>
            </w:pPr>
          </w:p>
        </w:tc>
        <w:tc>
          <w:tcPr>
            <w:tcW w:w="1056" w:type="dxa"/>
            <w:shd w:val="clear" w:color="auto" w:fill="auto"/>
          </w:tcPr>
          <w:p w14:paraId="7584C860" w14:textId="63210F46"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8</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701</w:t>
            </w:r>
          </w:p>
        </w:tc>
      </w:tr>
      <w:tr w:rsidR="00346B28" w:rsidRPr="00A3311C" w14:paraId="52ABE6A7" w14:textId="77777777" w:rsidTr="00593977">
        <w:tc>
          <w:tcPr>
            <w:tcW w:w="4293" w:type="dxa"/>
            <w:shd w:val="clear" w:color="auto" w:fill="auto"/>
          </w:tcPr>
          <w:p w14:paraId="76B78412" w14:textId="6A2EDEFB"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sz w:val="28"/>
                <w:szCs w:val="28"/>
                <w:cs/>
              </w:rPr>
              <w:t xml:space="preserve">ลูกหนี้อื่น </w:t>
            </w:r>
            <w:r w:rsidRPr="00A3311C">
              <w:rPr>
                <w:rFonts w:asciiTheme="majorBidi" w:hAnsiTheme="majorBidi" w:cstheme="majorBidi"/>
                <w:sz w:val="28"/>
                <w:szCs w:val="28"/>
                <w:lang w:val="en-US"/>
              </w:rPr>
              <w:t>-</w:t>
            </w:r>
            <w:r w:rsidRPr="00A3311C">
              <w:rPr>
                <w:rFonts w:asciiTheme="majorBidi" w:hAnsiTheme="majorBidi" w:cstheme="majorBidi"/>
                <w:sz w:val="28"/>
                <w:szCs w:val="28"/>
                <w:cs/>
              </w:rPr>
              <w:t xml:space="preserve"> บริษัทอื่น</w:t>
            </w:r>
          </w:p>
        </w:tc>
        <w:tc>
          <w:tcPr>
            <w:tcW w:w="1008" w:type="dxa"/>
            <w:shd w:val="clear" w:color="auto" w:fill="auto"/>
          </w:tcPr>
          <w:p w14:paraId="7952AC35" w14:textId="4AAD882A"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4</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754</w:t>
            </w:r>
          </w:p>
        </w:tc>
        <w:tc>
          <w:tcPr>
            <w:tcW w:w="162" w:type="dxa"/>
            <w:shd w:val="clear" w:color="auto" w:fill="auto"/>
          </w:tcPr>
          <w:p w14:paraId="73A56F40"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2CA9F026" w14:textId="01D99027"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5</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259</w:t>
            </w:r>
          </w:p>
        </w:tc>
        <w:tc>
          <w:tcPr>
            <w:tcW w:w="198" w:type="dxa"/>
            <w:shd w:val="clear" w:color="auto" w:fill="auto"/>
          </w:tcPr>
          <w:p w14:paraId="0E6EAC10"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46CB9583" w14:textId="65217166" w:rsidR="00346B28" w:rsidRPr="00A3311C" w:rsidRDefault="00A3311C" w:rsidP="00593977">
            <w:pPr>
              <w:tabs>
                <w:tab w:val="decimal" w:pos="912"/>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3</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998</w:t>
            </w:r>
          </w:p>
        </w:tc>
        <w:tc>
          <w:tcPr>
            <w:tcW w:w="148" w:type="dxa"/>
            <w:shd w:val="clear" w:color="auto" w:fill="auto"/>
          </w:tcPr>
          <w:p w14:paraId="0B33A92C" w14:textId="77777777" w:rsidR="00346B28" w:rsidRPr="00A3311C" w:rsidRDefault="00346B28" w:rsidP="00593977">
            <w:pPr>
              <w:spacing w:line="320" w:lineRule="exact"/>
              <w:jc w:val="right"/>
              <w:rPr>
                <w:rFonts w:asciiTheme="majorBidi" w:hAnsiTheme="majorBidi" w:cstheme="majorBidi"/>
                <w:sz w:val="28"/>
                <w:szCs w:val="28"/>
                <w:cs/>
                <w:lang w:val="en-US"/>
              </w:rPr>
            </w:pPr>
          </w:p>
        </w:tc>
        <w:tc>
          <w:tcPr>
            <w:tcW w:w="1056" w:type="dxa"/>
            <w:shd w:val="clear" w:color="auto" w:fill="auto"/>
          </w:tcPr>
          <w:p w14:paraId="57EDA3A5" w14:textId="0B21B356"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3</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894</w:t>
            </w:r>
          </w:p>
        </w:tc>
      </w:tr>
      <w:tr w:rsidR="00346B28" w:rsidRPr="00A3311C" w14:paraId="74BBB4A4" w14:textId="77777777" w:rsidTr="00593977">
        <w:tc>
          <w:tcPr>
            <w:tcW w:w="4293" w:type="dxa"/>
            <w:shd w:val="clear" w:color="auto" w:fill="auto"/>
          </w:tcPr>
          <w:p w14:paraId="4D215EFF" w14:textId="6AB2B55C"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sz w:val="28"/>
                <w:szCs w:val="28"/>
                <w:cs/>
              </w:rPr>
              <w:t xml:space="preserve">รายได้ค้างรับ </w:t>
            </w:r>
            <w:r w:rsidRPr="00A3311C">
              <w:rPr>
                <w:rFonts w:asciiTheme="majorBidi" w:hAnsiTheme="majorBidi" w:cstheme="majorBidi"/>
                <w:sz w:val="28"/>
                <w:szCs w:val="28"/>
                <w:lang w:val="en-US"/>
              </w:rPr>
              <w:t xml:space="preserve">- </w:t>
            </w:r>
            <w:r w:rsidRPr="00A3311C">
              <w:rPr>
                <w:rFonts w:asciiTheme="majorBidi" w:hAnsiTheme="majorBidi" w:cstheme="majorBidi"/>
                <w:sz w:val="28"/>
                <w:szCs w:val="28"/>
                <w:cs/>
                <w:lang w:val="en-US"/>
              </w:rPr>
              <w:t>บริษัทที่เกี่ยวข้องกัน</w:t>
            </w:r>
          </w:p>
        </w:tc>
        <w:tc>
          <w:tcPr>
            <w:tcW w:w="1008" w:type="dxa"/>
            <w:shd w:val="clear" w:color="auto" w:fill="auto"/>
          </w:tcPr>
          <w:p w14:paraId="1446344E" w14:textId="3BD2929F"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707</w:t>
            </w:r>
          </w:p>
        </w:tc>
        <w:tc>
          <w:tcPr>
            <w:tcW w:w="162" w:type="dxa"/>
            <w:shd w:val="clear" w:color="auto" w:fill="auto"/>
          </w:tcPr>
          <w:p w14:paraId="64515BBE"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203965D6" w14:textId="2A7C7DC7" w:rsidR="00346B28" w:rsidRPr="00A3311C" w:rsidRDefault="00346B2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c>
          <w:tcPr>
            <w:tcW w:w="198" w:type="dxa"/>
            <w:shd w:val="clear" w:color="auto" w:fill="auto"/>
          </w:tcPr>
          <w:p w14:paraId="5504861A"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2999789A" w14:textId="2BE9DB11" w:rsidR="00346B28" w:rsidRPr="00A3311C" w:rsidRDefault="00A3311C" w:rsidP="00593977">
            <w:pPr>
              <w:tabs>
                <w:tab w:val="decimal" w:pos="912"/>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707</w:t>
            </w:r>
          </w:p>
        </w:tc>
        <w:tc>
          <w:tcPr>
            <w:tcW w:w="148" w:type="dxa"/>
            <w:shd w:val="clear" w:color="auto" w:fill="auto"/>
          </w:tcPr>
          <w:p w14:paraId="7FB467A9" w14:textId="77777777" w:rsidR="00346B28" w:rsidRPr="00A3311C" w:rsidRDefault="00346B28" w:rsidP="00593977">
            <w:pPr>
              <w:spacing w:line="320" w:lineRule="exact"/>
              <w:jc w:val="right"/>
              <w:rPr>
                <w:rFonts w:asciiTheme="majorBidi" w:hAnsiTheme="majorBidi" w:cstheme="majorBidi"/>
                <w:sz w:val="28"/>
                <w:szCs w:val="28"/>
                <w:cs/>
                <w:lang w:val="en-US"/>
              </w:rPr>
            </w:pPr>
          </w:p>
        </w:tc>
        <w:tc>
          <w:tcPr>
            <w:tcW w:w="1056" w:type="dxa"/>
            <w:shd w:val="clear" w:color="auto" w:fill="auto"/>
          </w:tcPr>
          <w:p w14:paraId="46F9B5AE" w14:textId="5538B57F" w:rsidR="00346B28" w:rsidRPr="00A3311C" w:rsidRDefault="00346B2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r>
      <w:tr w:rsidR="00346B28" w:rsidRPr="00A3311C" w14:paraId="46C233EE" w14:textId="77777777" w:rsidTr="00593977">
        <w:tc>
          <w:tcPr>
            <w:tcW w:w="4293" w:type="dxa"/>
            <w:shd w:val="clear" w:color="auto" w:fill="auto"/>
          </w:tcPr>
          <w:p w14:paraId="4A308D2A" w14:textId="7B97BD6C"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sz w:val="28"/>
                <w:szCs w:val="28"/>
                <w:cs/>
              </w:rPr>
              <w:t>รายได้ค้างรับ</w:t>
            </w:r>
            <w:r w:rsidRPr="00A3311C">
              <w:rPr>
                <w:rFonts w:asciiTheme="majorBidi" w:hAnsiTheme="majorBidi" w:cstheme="majorBidi"/>
                <w:sz w:val="28"/>
                <w:szCs w:val="28"/>
                <w:lang w:val="en-US"/>
              </w:rPr>
              <w:t xml:space="preserve"> - </w:t>
            </w:r>
            <w:r w:rsidRPr="00A3311C">
              <w:rPr>
                <w:rFonts w:asciiTheme="majorBidi" w:hAnsiTheme="majorBidi" w:cstheme="majorBidi"/>
                <w:sz w:val="28"/>
                <w:szCs w:val="28"/>
                <w:cs/>
              </w:rPr>
              <w:t>บริษัทอื่น</w:t>
            </w:r>
          </w:p>
        </w:tc>
        <w:tc>
          <w:tcPr>
            <w:tcW w:w="1008" w:type="dxa"/>
            <w:shd w:val="clear" w:color="auto" w:fill="auto"/>
          </w:tcPr>
          <w:p w14:paraId="43A46524" w14:textId="59E94820"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240</w:t>
            </w:r>
          </w:p>
        </w:tc>
        <w:tc>
          <w:tcPr>
            <w:tcW w:w="162" w:type="dxa"/>
            <w:shd w:val="clear" w:color="auto" w:fill="auto"/>
          </w:tcPr>
          <w:p w14:paraId="14C8EA9A"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7ADCC539" w14:textId="09AA0EBA"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737</w:t>
            </w:r>
          </w:p>
        </w:tc>
        <w:tc>
          <w:tcPr>
            <w:tcW w:w="198" w:type="dxa"/>
            <w:shd w:val="clear" w:color="auto" w:fill="auto"/>
          </w:tcPr>
          <w:p w14:paraId="02870D27"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121044F2" w14:textId="1DF55649" w:rsidR="00346B28" w:rsidRPr="00A3311C" w:rsidRDefault="00A3311C" w:rsidP="00593977">
            <w:pPr>
              <w:tabs>
                <w:tab w:val="decimal" w:pos="912"/>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048</w:t>
            </w:r>
          </w:p>
        </w:tc>
        <w:tc>
          <w:tcPr>
            <w:tcW w:w="148" w:type="dxa"/>
            <w:shd w:val="clear" w:color="auto" w:fill="auto"/>
          </w:tcPr>
          <w:p w14:paraId="1531BF1A" w14:textId="77777777" w:rsidR="00346B28" w:rsidRPr="00A3311C" w:rsidRDefault="00346B28" w:rsidP="00593977">
            <w:pPr>
              <w:spacing w:line="320" w:lineRule="exact"/>
              <w:jc w:val="right"/>
              <w:rPr>
                <w:rFonts w:asciiTheme="majorBidi" w:hAnsiTheme="majorBidi" w:cstheme="majorBidi"/>
                <w:sz w:val="28"/>
                <w:szCs w:val="28"/>
                <w:cs/>
                <w:lang w:val="en-US"/>
              </w:rPr>
            </w:pPr>
          </w:p>
        </w:tc>
        <w:tc>
          <w:tcPr>
            <w:tcW w:w="1056" w:type="dxa"/>
            <w:shd w:val="clear" w:color="auto" w:fill="auto"/>
          </w:tcPr>
          <w:p w14:paraId="307D01FE" w14:textId="6D17B936"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719</w:t>
            </w:r>
          </w:p>
        </w:tc>
      </w:tr>
      <w:tr w:rsidR="00346B28" w:rsidRPr="00A3311C" w14:paraId="1266CC22" w14:textId="77777777" w:rsidTr="00593977">
        <w:tc>
          <w:tcPr>
            <w:tcW w:w="4293" w:type="dxa"/>
            <w:shd w:val="clear" w:color="auto" w:fill="auto"/>
          </w:tcPr>
          <w:p w14:paraId="234F1651" w14:textId="3CA800A0"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sz w:val="28"/>
                <w:szCs w:val="28"/>
                <w:cs/>
              </w:rPr>
              <w:t>ค่าใช้จ่ายจ่ายล่วงหน้า</w:t>
            </w:r>
          </w:p>
        </w:tc>
        <w:tc>
          <w:tcPr>
            <w:tcW w:w="1008" w:type="dxa"/>
            <w:shd w:val="clear" w:color="auto" w:fill="auto"/>
          </w:tcPr>
          <w:p w14:paraId="2C17E7A3" w14:textId="1D5F50E1"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14</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156</w:t>
            </w:r>
          </w:p>
        </w:tc>
        <w:tc>
          <w:tcPr>
            <w:tcW w:w="162" w:type="dxa"/>
            <w:shd w:val="clear" w:color="auto" w:fill="auto"/>
          </w:tcPr>
          <w:p w14:paraId="2C1E1343"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18D5A9EA" w14:textId="7E1E2E9D"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13</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654</w:t>
            </w:r>
          </w:p>
        </w:tc>
        <w:tc>
          <w:tcPr>
            <w:tcW w:w="198" w:type="dxa"/>
            <w:shd w:val="clear" w:color="auto" w:fill="auto"/>
          </w:tcPr>
          <w:p w14:paraId="57E42ECD"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67E46289" w14:textId="6824AA80" w:rsidR="00346B28" w:rsidRPr="00A3311C" w:rsidRDefault="00A3311C" w:rsidP="00593977">
            <w:pPr>
              <w:tabs>
                <w:tab w:val="decimal" w:pos="912"/>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511</w:t>
            </w:r>
          </w:p>
        </w:tc>
        <w:tc>
          <w:tcPr>
            <w:tcW w:w="148" w:type="dxa"/>
            <w:shd w:val="clear" w:color="auto" w:fill="auto"/>
          </w:tcPr>
          <w:p w14:paraId="3FA50978" w14:textId="77777777" w:rsidR="00346B28" w:rsidRPr="00A3311C" w:rsidRDefault="00346B28" w:rsidP="00593977">
            <w:pPr>
              <w:spacing w:line="320" w:lineRule="exact"/>
              <w:jc w:val="right"/>
              <w:rPr>
                <w:rFonts w:asciiTheme="majorBidi" w:hAnsiTheme="majorBidi" w:cstheme="majorBidi"/>
                <w:sz w:val="28"/>
                <w:szCs w:val="28"/>
                <w:cs/>
                <w:lang w:val="en-US"/>
              </w:rPr>
            </w:pPr>
          </w:p>
        </w:tc>
        <w:tc>
          <w:tcPr>
            <w:tcW w:w="1056" w:type="dxa"/>
            <w:shd w:val="clear" w:color="auto" w:fill="auto"/>
          </w:tcPr>
          <w:p w14:paraId="3969296B" w14:textId="644E58C8"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451</w:t>
            </w:r>
          </w:p>
        </w:tc>
      </w:tr>
      <w:tr w:rsidR="00346B28" w:rsidRPr="00A3311C" w14:paraId="57DC0897" w14:textId="77777777" w:rsidTr="00593977">
        <w:tc>
          <w:tcPr>
            <w:tcW w:w="4293" w:type="dxa"/>
            <w:shd w:val="clear" w:color="auto" w:fill="auto"/>
          </w:tcPr>
          <w:p w14:paraId="0CB1FB2A" w14:textId="1E231258"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sz w:val="28"/>
                <w:szCs w:val="28"/>
                <w:cs/>
              </w:rPr>
              <w:t>ต้นทุนในการได้มาซึ่งสัญญากับลูกค้า</w:t>
            </w:r>
          </w:p>
        </w:tc>
        <w:tc>
          <w:tcPr>
            <w:tcW w:w="1008" w:type="dxa"/>
            <w:shd w:val="clear" w:color="auto" w:fill="auto"/>
          </w:tcPr>
          <w:p w14:paraId="22FD2053" w14:textId="406A402E"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27</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549</w:t>
            </w:r>
          </w:p>
        </w:tc>
        <w:tc>
          <w:tcPr>
            <w:tcW w:w="162" w:type="dxa"/>
            <w:shd w:val="clear" w:color="auto" w:fill="auto"/>
          </w:tcPr>
          <w:p w14:paraId="63CDCE1E"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6969370D" w14:textId="04F6C79E"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7</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333</w:t>
            </w:r>
          </w:p>
        </w:tc>
        <w:tc>
          <w:tcPr>
            <w:tcW w:w="198" w:type="dxa"/>
            <w:shd w:val="clear" w:color="auto" w:fill="auto"/>
          </w:tcPr>
          <w:p w14:paraId="0471EBFB"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2176B222" w14:textId="21C9F471" w:rsidR="00346B28" w:rsidRPr="00A3311C" w:rsidRDefault="00A3311C" w:rsidP="00593977">
            <w:pPr>
              <w:tabs>
                <w:tab w:val="decimal" w:pos="912"/>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449</w:t>
            </w:r>
          </w:p>
        </w:tc>
        <w:tc>
          <w:tcPr>
            <w:tcW w:w="148" w:type="dxa"/>
            <w:shd w:val="clear" w:color="auto" w:fill="auto"/>
          </w:tcPr>
          <w:p w14:paraId="619C93CC" w14:textId="77777777" w:rsidR="00346B28" w:rsidRPr="00A3311C" w:rsidRDefault="00346B28" w:rsidP="00593977">
            <w:pPr>
              <w:spacing w:line="320" w:lineRule="exact"/>
              <w:jc w:val="right"/>
              <w:rPr>
                <w:rFonts w:asciiTheme="majorBidi" w:hAnsiTheme="majorBidi" w:cstheme="majorBidi"/>
                <w:sz w:val="28"/>
                <w:szCs w:val="28"/>
                <w:cs/>
                <w:lang w:val="en-US"/>
              </w:rPr>
            </w:pPr>
          </w:p>
        </w:tc>
        <w:tc>
          <w:tcPr>
            <w:tcW w:w="1056" w:type="dxa"/>
            <w:shd w:val="clear" w:color="auto" w:fill="auto"/>
          </w:tcPr>
          <w:p w14:paraId="4EDEE3F5" w14:textId="6787FC6E"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5</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770</w:t>
            </w:r>
          </w:p>
        </w:tc>
      </w:tr>
      <w:tr w:rsidR="00346B28" w:rsidRPr="00A3311C" w14:paraId="281A82BE" w14:textId="77777777" w:rsidTr="00593977">
        <w:tc>
          <w:tcPr>
            <w:tcW w:w="4293" w:type="dxa"/>
            <w:shd w:val="clear" w:color="auto" w:fill="auto"/>
          </w:tcPr>
          <w:p w14:paraId="274834D8" w14:textId="41F7AC27"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sz w:val="28"/>
                <w:szCs w:val="28"/>
                <w:cs/>
              </w:rPr>
              <w:t>เงินจ่ายล่วงหน้าค่างานก่อสร้าง</w:t>
            </w:r>
          </w:p>
        </w:tc>
        <w:tc>
          <w:tcPr>
            <w:tcW w:w="1008" w:type="dxa"/>
            <w:shd w:val="clear" w:color="auto" w:fill="auto"/>
          </w:tcPr>
          <w:p w14:paraId="18200802" w14:textId="480243D0"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866</w:t>
            </w:r>
          </w:p>
        </w:tc>
        <w:tc>
          <w:tcPr>
            <w:tcW w:w="162" w:type="dxa"/>
            <w:shd w:val="clear" w:color="auto" w:fill="auto"/>
          </w:tcPr>
          <w:p w14:paraId="1FDFE2EC"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6B113DAD" w14:textId="0CA4A12B"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29</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081</w:t>
            </w:r>
          </w:p>
        </w:tc>
        <w:tc>
          <w:tcPr>
            <w:tcW w:w="198" w:type="dxa"/>
            <w:shd w:val="clear" w:color="auto" w:fill="auto"/>
          </w:tcPr>
          <w:p w14:paraId="0F78186A"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0D4D4E70" w14:textId="7B832DC6" w:rsidR="00346B28" w:rsidRPr="00A3311C" w:rsidRDefault="00A3311C" w:rsidP="00593977">
            <w:pPr>
              <w:tabs>
                <w:tab w:val="decimal" w:pos="912"/>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3</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461</w:t>
            </w:r>
          </w:p>
        </w:tc>
        <w:tc>
          <w:tcPr>
            <w:tcW w:w="148" w:type="dxa"/>
            <w:shd w:val="clear" w:color="auto" w:fill="auto"/>
          </w:tcPr>
          <w:p w14:paraId="69C6CD71" w14:textId="77777777" w:rsidR="00346B28" w:rsidRPr="00A3311C" w:rsidRDefault="00346B28" w:rsidP="00593977">
            <w:pPr>
              <w:spacing w:line="320" w:lineRule="exact"/>
              <w:jc w:val="right"/>
              <w:rPr>
                <w:rFonts w:asciiTheme="majorBidi" w:hAnsiTheme="majorBidi" w:cstheme="majorBidi"/>
                <w:sz w:val="28"/>
                <w:szCs w:val="28"/>
                <w:cs/>
                <w:lang w:val="en-US"/>
              </w:rPr>
            </w:pPr>
          </w:p>
        </w:tc>
        <w:tc>
          <w:tcPr>
            <w:tcW w:w="1056" w:type="dxa"/>
            <w:shd w:val="clear" w:color="auto" w:fill="auto"/>
          </w:tcPr>
          <w:p w14:paraId="0AC44F15" w14:textId="354B22D9"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8</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614</w:t>
            </w:r>
          </w:p>
        </w:tc>
      </w:tr>
      <w:tr w:rsidR="00346B28" w:rsidRPr="00A3311C" w14:paraId="2D9C9D2C" w14:textId="77777777" w:rsidTr="00593977">
        <w:tc>
          <w:tcPr>
            <w:tcW w:w="4293" w:type="dxa"/>
            <w:shd w:val="clear" w:color="auto" w:fill="auto"/>
          </w:tcPr>
          <w:p w14:paraId="1C1669A6" w14:textId="5B66CBC0"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sz w:val="28"/>
                <w:szCs w:val="28"/>
                <w:cs/>
              </w:rPr>
              <w:t>เงินทดรองจ่าย</w:t>
            </w:r>
          </w:p>
        </w:tc>
        <w:tc>
          <w:tcPr>
            <w:tcW w:w="1008" w:type="dxa"/>
            <w:shd w:val="clear" w:color="auto" w:fill="auto"/>
          </w:tcPr>
          <w:p w14:paraId="22DFC8BE" w14:textId="65306FD6"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12</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362</w:t>
            </w:r>
          </w:p>
        </w:tc>
        <w:tc>
          <w:tcPr>
            <w:tcW w:w="162" w:type="dxa"/>
            <w:shd w:val="clear" w:color="auto" w:fill="auto"/>
          </w:tcPr>
          <w:p w14:paraId="7E24E6C7"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shd w:val="clear" w:color="auto" w:fill="auto"/>
          </w:tcPr>
          <w:p w14:paraId="68B6649D" w14:textId="60B37E77"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5</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090</w:t>
            </w:r>
          </w:p>
        </w:tc>
        <w:tc>
          <w:tcPr>
            <w:tcW w:w="198" w:type="dxa"/>
            <w:shd w:val="clear" w:color="auto" w:fill="auto"/>
          </w:tcPr>
          <w:p w14:paraId="383ED2D9"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shd w:val="clear" w:color="auto" w:fill="auto"/>
          </w:tcPr>
          <w:p w14:paraId="5D2B9351" w14:textId="63B35B68" w:rsidR="00346B28" w:rsidRPr="00A3311C" w:rsidRDefault="00A3311C" w:rsidP="00593977">
            <w:pPr>
              <w:tabs>
                <w:tab w:val="decimal" w:pos="912"/>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385</w:t>
            </w:r>
          </w:p>
        </w:tc>
        <w:tc>
          <w:tcPr>
            <w:tcW w:w="148" w:type="dxa"/>
            <w:shd w:val="clear" w:color="auto" w:fill="auto"/>
          </w:tcPr>
          <w:p w14:paraId="6BBF6503" w14:textId="77777777" w:rsidR="00346B28" w:rsidRPr="00A3311C" w:rsidRDefault="00346B28" w:rsidP="00593977">
            <w:pPr>
              <w:spacing w:line="320" w:lineRule="exact"/>
              <w:jc w:val="right"/>
              <w:rPr>
                <w:rFonts w:asciiTheme="majorBidi" w:hAnsiTheme="majorBidi" w:cstheme="majorBidi"/>
                <w:sz w:val="28"/>
                <w:szCs w:val="28"/>
                <w:cs/>
                <w:lang w:val="en-US"/>
              </w:rPr>
            </w:pPr>
          </w:p>
        </w:tc>
        <w:tc>
          <w:tcPr>
            <w:tcW w:w="1056" w:type="dxa"/>
            <w:shd w:val="clear" w:color="auto" w:fill="auto"/>
          </w:tcPr>
          <w:p w14:paraId="28931515" w14:textId="38513F1F"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142</w:t>
            </w:r>
          </w:p>
        </w:tc>
      </w:tr>
      <w:tr w:rsidR="00346B28" w:rsidRPr="00A3311C" w14:paraId="3B558A82" w14:textId="77777777" w:rsidTr="00593977">
        <w:tc>
          <w:tcPr>
            <w:tcW w:w="4293" w:type="dxa"/>
            <w:shd w:val="clear" w:color="auto" w:fill="auto"/>
          </w:tcPr>
          <w:p w14:paraId="6C4672F4" w14:textId="6FAFEF7C"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sz w:val="28"/>
                <w:szCs w:val="28"/>
                <w:cs/>
              </w:rPr>
              <w:t>ลูกหนี้กรมสรรพากร</w:t>
            </w:r>
          </w:p>
        </w:tc>
        <w:tc>
          <w:tcPr>
            <w:tcW w:w="1008" w:type="dxa"/>
            <w:tcBorders>
              <w:bottom w:val="single" w:sz="4" w:space="0" w:color="auto"/>
            </w:tcBorders>
            <w:shd w:val="clear" w:color="auto" w:fill="auto"/>
          </w:tcPr>
          <w:p w14:paraId="65B4EFE7" w14:textId="2C4DA06C"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1</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610</w:t>
            </w:r>
          </w:p>
        </w:tc>
        <w:tc>
          <w:tcPr>
            <w:tcW w:w="162" w:type="dxa"/>
            <w:shd w:val="clear" w:color="auto" w:fill="auto"/>
          </w:tcPr>
          <w:p w14:paraId="69645518"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tcBorders>
              <w:bottom w:val="single" w:sz="4" w:space="0" w:color="auto"/>
            </w:tcBorders>
            <w:shd w:val="clear" w:color="auto" w:fill="auto"/>
          </w:tcPr>
          <w:p w14:paraId="4921744D" w14:textId="0B37B185" w:rsidR="00346B28" w:rsidRPr="00A3311C" w:rsidRDefault="00346B2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c>
          <w:tcPr>
            <w:tcW w:w="198" w:type="dxa"/>
            <w:shd w:val="clear" w:color="auto" w:fill="auto"/>
          </w:tcPr>
          <w:p w14:paraId="23778E1C" w14:textId="77777777" w:rsidR="00346B28" w:rsidRPr="00A3311C" w:rsidRDefault="00346B28" w:rsidP="00593977">
            <w:pPr>
              <w:spacing w:line="320" w:lineRule="exact"/>
              <w:ind w:right="-25"/>
              <w:jc w:val="center"/>
              <w:rPr>
                <w:rFonts w:asciiTheme="majorBidi" w:hAnsiTheme="majorBidi" w:cstheme="majorBidi"/>
                <w:sz w:val="28"/>
                <w:szCs w:val="28"/>
                <w:cs/>
              </w:rPr>
            </w:pPr>
          </w:p>
        </w:tc>
        <w:tc>
          <w:tcPr>
            <w:tcW w:w="1029" w:type="dxa"/>
            <w:tcBorders>
              <w:bottom w:val="single" w:sz="4" w:space="0" w:color="auto"/>
            </w:tcBorders>
            <w:shd w:val="clear" w:color="auto" w:fill="auto"/>
          </w:tcPr>
          <w:p w14:paraId="3C937D5F" w14:textId="72A1DF6E" w:rsidR="00346B28" w:rsidRPr="00A3311C" w:rsidRDefault="00346B2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c>
          <w:tcPr>
            <w:tcW w:w="148" w:type="dxa"/>
            <w:shd w:val="clear" w:color="auto" w:fill="auto"/>
          </w:tcPr>
          <w:p w14:paraId="013D7E02" w14:textId="77777777" w:rsidR="00346B28" w:rsidRPr="00A3311C" w:rsidRDefault="00346B28" w:rsidP="00593977">
            <w:pPr>
              <w:tabs>
                <w:tab w:val="decimal" w:pos="170"/>
              </w:tabs>
              <w:spacing w:line="320" w:lineRule="exact"/>
              <w:ind w:right="-25"/>
              <w:jc w:val="center"/>
              <w:rPr>
                <w:rFonts w:asciiTheme="majorBidi" w:hAnsiTheme="majorBidi" w:cstheme="majorBidi"/>
                <w:sz w:val="28"/>
                <w:szCs w:val="28"/>
                <w:cs/>
              </w:rPr>
            </w:pPr>
          </w:p>
        </w:tc>
        <w:tc>
          <w:tcPr>
            <w:tcW w:w="1056" w:type="dxa"/>
            <w:tcBorders>
              <w:bottom w:val="single" w:sz="4" w:space="0" w:color="auto"/>
            </w:tcBorders>
            <w:shd w:val="clear" w:color="auto" w:fill="auto"/>
          </w:tcPr>
          <w:p w14:paraId="2F17B3B2" w14:textId="47056DEE" w:rsidR="00346B28" w:rsidRPr="00A3311C" w:rsidRDefault="00346B2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r>
      <w:tr w:rsidR="00346B28" w:rsidRPr="00A3311C" w14:paraId="3A4D5282" w14:textId="77777777" w:rsidTr="00593977">
        <w:tc>
          <w:tcPr>
            <w:tcW w:w="4293" w:type="dxa"/>
            <w:shd w:val="clear" w:color="auto" w:fill="auto"/>
          </w:tcPr>
          <w:p w14:paraId="5BAF7035" w14:textId="77777777" w:rsidR="00346B28" w:rsidRPr="00A3311C" w:rsidRDefault="00346B28" w:rsidP="00593977">
            <w:pPr>
              <w:spacing w:line="320" w:lineRule="exact"/>
              <w:ind w:firstLine="72"/>
              <w:jc w:val="both"/>
              <w:rPr>
                <w:rFonts w:asciiTheme="majorBidi" w:hAnsiTheme="majorBidi" w:cstheme="majorBidi"/>
                <w:b/>
                <w:bCs/>
                <w:sz w:val="28"/>
                <w:szCs w:val="28"/>
                <w:cs/>
              </w:rPr>
            </w:pPr>
          </w:p>
        </w:tc>
        <w:tc>
          <w:tcPr>
            <w:tcW w:w="1008" w:type="dxa"/>
            <w:tcBorders>
              <w:top w:val="single" w:sz="4" w:space="0" w:color="auto"/>
            </w:tcBorders>
            <w:shd w:val="clear" w:color="auto" w:fill="auto"/>
          </w:tcPr>
          <w:p w14:paraId="747094A4" w14:textId="45DFF552"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74</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286</w:t>
            </w:r>
          </w:p>
        </w:tc>
        <w:tc>
          <w:tcPr>
            <w:tcW w:w="162" w:type="dxa"/>
            <w:shd w:val="clear" w:color="auto" w:fill="auto"/>
          </w:tcPr>
          <w:p w14:paraId="1E034D4B"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tcBorders>
              <w:top w:val="single" w:sz="4" w:space="0" w:color="auto"/>
            </w:tcBorders>
            <w:shd w:val="clear" w:color="auto" w:fill="auto"/>
          </w:tcPr>
          <w:p w14:paraId="7FB8F781" w14:textId="414B50B7"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62</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154</w:t>
            </w:r>
          </w:p>
        </w:tc>
        <w:tc>
          <w:tcPr>
            <w:tcW w:w="198" w:type="dxa"/>
            <w:shd w:val="clear" w:color="auto" w:fill="auto"/>
          </w:tcPr>
          <w:p w14:paraId="75FC1814"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tcBorders>
              <w:top w:val="single" w:sz="4" w:space="0" w:color="auto"/>
            </w:tcBorders>
            <w:shd w:val="clear" w:color="auto" w:fill="auto"/>
          </w:tcPr>
          <w:p w14:paraId="6334C028" w14:textId="50DDB0E1" w:rsidR="00346B28" w:rsidRPr="00A3311C" w:rsidRDefault="00A3311C" w:rsidP="00593977">
            <w:pPr>
              <w:tabs>
                <w:tab w:val="decimal" w:pos="912"/>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53</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660</w:t>
            </w:r>
          </w:p>
        </w:tc>
        <w:tc>
          <w:tcPr>
            <w:tcW w:w="148" w:type="dxa"/>
            <w:shd w:val="clear" w:color="auto" w:fill="auto"/>
          </w:tcPr>
          <w:p w14:paraId="79BCB956"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tcBorders>
              <w:top w:val="single" w:sz="4" w:space="0" w:color="auto"/>
            </w:tcBorders>
            <w:shd w:val="clear" w:color="auto" w:fill="auto"/>
          </w:tcPr>
          <w:p w14:paraId="581F0D47" w14:textId="7AA3B159"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30</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291</w:t>
            </w:r>
          </w:p>
        </w:tc>
      </w:tr>
      <w:tr w:rsidR="00346B28" w:rsidRPr="00A3311C" w14:paraId="7E1D52A0" w14:textId="77777777" w:rsidTr="00593977">
        <w:tc>
          <w:tcPr>
            <w:tcW w:w="4293" w:type="dxa"/>
            <w:shd w:val="clear" w:color="auto" w:fill="auto"/>
          </w:tcPr>
          <w:p w14:paraId="4363066A" w14:textId="3A2241C7"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sz w:val="28"/>
                <w:szCs w:val="28"/>
                <w:u w:val="single"/>
                <w:cs/>
              </w:rPr>
              <w:t>หัก</w:t>
            </w:r>
            <w:r w:rsidRPr="00A3311C">
              <w:rPr>
                <w:rFonts w:asciiTheme="majorBidi" w:hAnsiTheme="majorBidi" w:cstheme="majorBidi"/>
                <w:sz w:val="28"/>
                <w:szCs w:val="28"/>
                <w:cs/>
              </w:rPr>
              <w:t xml:space="preserve">  ค่าเผื่อผลขาดทุนด้านเครดิตที่คาดว่าจะเกิดขึ้น</w:t>
            </w:r>
          </w:p>
        </w:tc>
        <w:tc>
          <w:tcPr>
            <w:tcW w:w="1008" w:type="dxa"/>
            <w:tcBorders>
              <w:bottom w:val="single" w:sz="4" w:space="0" w:color="auto"/>
            </w:tcBorders>
            <w:shd w:val="clear" w:color="auto" w:fill="auto"/>
          </w:tcPr>
          <w:p w14:paraId="48F9EB65" w14:textId="0F28366A" w:rsidR="00346B28" w:rsidRPr="00A3311C" w:rsidRDefault="00346B28"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rPr>
              <w:t>(</w:t>
            </w:r>
            <w:r w:rsidR="00A3311C" w:rsidRPr="00A3311C">
              <w:rPr>
                <w:rFonts w:asciiTheme="majorBidi" w:hAnsiTheme="majorBidi" w:cstheme="majorBidi"/>
                <w:sz w:val="28"/>
                <w:szCs w:val="28"/>
                <w:lang w:val="en-US"/>
              </w:rPr>
              <w:t>69</w:t>
            </w:r>
            <w:r w:rsidRPr="00A3311C">
              <w:rPr>
                <w:rFonts w:asciiTheme="majorBidi" w:hAnsiTheme="majorBidi" w:cstheme="majorBidi"/>
                <w:sz w:val="28"/>
                <w:szCs w:val="28"/>
              </w:rPr>
              <w:t>)</w:t>
            </w:r>
          </w:p>
        </w:tc>
        <w:tc>
          <w:tcPr>
            <w:tcW w:w="162" w:type="dxa"/>
            <w:shd w:val="clear" w:color="auto" w:fill="auto"/>
          </w:tcPr>
          <w:p w14:paraId="36C86832"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tcBorders>
              <w:bottom w:val="single" w:sz="4" w:space="0" w:color="auto"/>
            </w:tcBorders>
            <w:shd w:val="clear" w:color="auto" w:fill="auto"/>
          </w:tcPr>
          <w:p w14:paraId="41520C39" w14:textId="39A0F5B1" w:rsidR="00346B28" w:rsidRPr="00A3311C" w:rsidRDefault="00346B2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c>
          <w:tcPr>
            <w:tcW w:w="198" w:type="dxa"/>
            <w:shd w:val="clear" w:color="auto" w:fill="auto"/>
          </w:tcPr>
          <w:p w14:paraId="03ABBA2E" w14:textId="77777777" w:rsidR="00346B28" w:rsidRPr="00A3311C" w:rsidRDefault="00346B28" w:rsidP="00593977">
            <w:pPr>
              <w:spacing w:line="320" w:lineRule="exact"/>
              <w:ind w:right="-25"/>
              <w:jc w:val="center"/>
              <w:rPr>
                <w:rFonts w:asciiTheme="majorBidi" w:hAnsiTheme="majorBidi" w:cstheme="majorBidi"/>
                <w:sz w:val="28"/>
                <w:szCs w:val="28"/>
                <w:cs/>
              </w:rPr>
            </w:pPr>
          </w:p>
        </w:tc>
        <w:tc>
          <w:tcPr>
            <w:tcW w:w="1029" w:type="dxa"/>
            <w:tcBorders>
              <w:bottom w:val="single" w:sz="4" w:space="0" w:color="auto"/>
            </w:tcBorders>
            <w:shd w:val="clear" w:color="auto" w:fill="auto"/>
          </w:tcPr>
          <w:p w14:paraId="6E123785" w14:textId="6EFE6542" w:rsidR="00346B28" w:rsidRPr="00A3311C" w:rsidRDefault="00346B2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c>
          <w:tcPr>
            <w:tcW w:w="148" w:type="dxa"/>
            <w:shd w:val="clear" w:color="auto" w:fill="auto"/>
          </w:tcPr>
          <w:p w14:paraId="4BE8EE17" w14:textId="77777777" w:rsidR="00346B28" w:rsidRPr="00A3311C" w:rsidRDefault="00346B28" w:rsidP="00593977">
            <w:pPr>
              <w:tabs>
                <w:tab w:val="decimal" w:pos="170"/>
              </w:tabs>
              <w:spacing w:line="320" w:lineRule="exact"/>
              <w:jc w:val="center"/>
              <w:rPr>
                <w:rFonts w:asciiTheme="majorBidi" w:hAnsiTheme="majorBidi" w:cstheme="majorBidi"/>
                <w:sz w:val="28"/>
                <w:szCs w:val="28"/>
                <w:cs/>
                <w:lang w:val="en-US"/>
              </w:rPr>
            </w:pPr>
          </w:p>
        </w:tc>
        <w:tc>
          <w:tcPr>
            <w:tcW w:w="1056" w:type="dxa"/>
            <w:tcBorders>
              <w:bottom w:val="single" w:sz="4" w:space="0" w:color="auto"/>
            </w:tcBorders>
            <w:shd w:val="clear" w:color="auto" w:fill="auto"/>
          </w:tcPr>
          <w:p w14:paraId="4202BD19" w14:textId="307F8CA3" w:rsidR="00346B28" w:rsidRPr="00A3311C" w:rsidRDefault="00346B28" w:rsidP="00593977">
            <w:pPr>
              <w:spacing w:line="320" w:lineRule="exact"/>
              <w:ind w:right="-25"/>
              <w:jc w:val="center"/>
              <w:rPr>
                <w:rFonts w:asciiTheme="majorBidi" w:hAnsiTheme="majorBidi" w:cstheme="majorBidi"/>
                <w:sz w:val="28"/>
                <w:szCs w:val="28"/>
              </w:rPr>
            </w:pPr>
            <w:r w:rsidRPr="00A3311C">
              <w:rPr>
                <w:rFonts w:asciiTheme="majorBidi" w:hAnsiTheme="majorBidi" w:cstheme="majorBidi"/>
                <w:sz w:val="28"/>
                <w:szCs w:val="28"/>
              </w:rPr>
              <w:t>-</w:t>
            </w:r>
          </w:p>
        </w:tc>
      </w:tr>
      <w:tr w:rsidR="00346B28" w:rsidRPr="00A3311C" w14:paraId="01D74739" w14:textId="77777777" w:rsidTr="00593977">
        <w:tc>
          <w:tcPr>
            <w:tcW w:w="4293" w:type="dxa"/>
            <w:shd w:val="clear" w:color="auto" w:fill="auto"/>
          </w:tcPr>
          <w:p w14:paraId="45F7CF91" w14:textId="28432634"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b/>
                <w:bCs/>
                <w:sz w:val="28"/>
                <w:szCs w:val="28"/>
                <w:cs/>
              </w:rPr>
              <w:t xml:space="preserve">รวมลูกหนี้หมุนเวียนอื่น </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สุทธิ</w:t>
            </w:r>
          </w:p>
        </w:tc>
        <w:tc>
          <w:tcPr>
            <w:tcW w:w="1008" w:type="dxa"/>
            <w:tcBorders>
              <w:top w:val="single" w:sz="4" w:space="0" w:color="auto"/>
              <w:bottom w:val="single" w:sz="4" w:space="0" w:color="auto"/>
            </w:tcBorders>
            <w:shd w:val="clear" w:color="auto" w:fill="auto"/>
          </w:tcPr>
          <w:p w14:paraId="4EE2C8DD" w14:textId="4749D833" w:rsidR="00346B28" w:rsidRPr="00A3311C" w:rsidRDefault="00A3311C" w:rsidP="00593977">
            <w:pPr>
              <w:tabs>
                <w:tab w:val="decimal" w:pos="908"/>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74</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217</w:t>
            </w:r>
          </w:p>
        </w:tc>
        <w:tc>
          <w:tcPr>
            <w:tcW w:w="162" w:type="dxa"/>
            <w:shd w:val="clear" w:color="auto" w:fill="auto"/>
          </w:tcPr>
          <w:p w14:paraId="6D40A24B"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shd w:val="clear" w:color="auto" w:fill="auto"/>
          </w:tcPr>
          <w:p w14:paraId="639F198B" w14:textId="413398FC" w:rsidR="00346B28" w:rsidRPr="00A3311C" w:rsidRDefault="00A3311C" w:rsidP="00593977">
            <w:pPr>
              <w:tabs>
                <w:tab w:val="decimal" w:pos="864"/>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62</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154</w:t>
            </w:r>
          </w:p>
        </w:tc>
        <w:tc>
          <w:tcPr>
            <w:tcW w:w="198" w:type="dxa"/>
            <w:shd w:val="clear" w:color="auto" w:fill="auto"/>
          </w:tcPr>
          <w:p w14:paraId="69A3E4E7"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4F9151FA" w14:textId="1E181466" w:rsidR="00346B28" w:rsidRPr="00A3311C" w:rsidRDefault="00A3311C" w:rsidP="00593977">
            <w:pPr>
              <w:tabs>
                <w:tab w:val="decimal" w:pos="912"/>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53</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660</w:t>
            </w:r>
          </w:p>
        </w:tc>
        <w:tc>
          <w:tcPr>
            <w:tcW w:w="148" w:type="dxa"/>
            <w:shd w:val="clear" w:color="auto" w:fill="auto"/>
          </w:tcPr>
          <w:p w14:paraId="1502B86B"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2469971F" w14:textId="14370FCE" w:rsidR="00346B28" w:rsidRPr="00A3311C" w:rsidRDefault="00A3311C" w:rsidP="00593977">
            <w:pPr>
              <w:tabs>
                <w:tab w:val="decimal" w:pos="949"/>
              </w:tabs>
              <w:spacing w:line="320" w:lineRule="exact"/>
              <w:ind w:right="-205"/>
              <w:rPr>
                <w:rFonts w:asciiTheme="majorBidi" w:hAnsiTheme="majorBidi" w:cstheme="majorBidi"/>
                <w:sz w:val="28"/>
                <w:szCs w:val="28"/>
              </w:rPr>
            </w:pPr>
            <w:r w:rsidRPr="00A3311C">
              <w:rPr>
                <w:rFonts w:asciiTheme="majorBidi" w:hAnsiTheme="majorBidi" w:cstheme="majorBidi"/>
                <w:sz w:val="28"/>
                <w:szCs w:val="28"/>
                <w:lang w:val="en-US"/>
              </w:rPr>
              <w:t>30</w:t>
            </w:r>
            <w:r w:rsidR="00346B28" w:rsidRPr="00A3311C">
              <w:rPr>
                <w:rFonts w:asciiTheme="majorBidi" w:hAnsiTheme="majorBidi" w:cstheme="majorBidi"/>
                <w:sz w:val="28"/>
                <w:szCs w:val="28"/>
              </w:rPr>
              <w:t>,</w:t>
            </w:r>
            <w:r w:rsidRPr="00A3311C">
              <w:rPr>
                <w:rFonts w:asciiTheme="majorBidi" w:hAnsiTheme="majorBidi" w:cstheme="majorBidi"/>
                <w:sz w:val="28"/>
                <w:szCs w:val="28"/>
                <w:lang w:val="en-US"/>
              </w:rPr>
              <w:t>291</w:t>
            </w:r>
          </w:p>
        </w:tc>
      </w:tr>
      <w:tr w:rsidR="00346B28" w:rsidRPr="00A3311C" w14:paraId="444E2DE4" w14:textId="77777777" w:rsidTr="00593977">
        <w:tc>
          <w:tcPr>
            <w:tcW w:w="4293" w:type="dxa"/>
            <w:shd w:val="clear" w:color="auto" w:fill="auto"/>
          </w:tcPr>
          <w:p w14:paraId="3AD409B5" w14:textId="338CAB0A" w:rsidR="00346B28" w:rsidRPr="00A3311C" w:rsidRDefault="00346B28" w:rsidP="00593977">
            <w:pPr>
              <w:spacing w:line="320" w:lineRule="exact"/>
              <w:ind w:firstLine="72"/>
              <w:jc w:val="both"/>
              <w:rPr>
                <w:rFonts w:asciiTheme="majorBidi" w:hAnsiTheme="majorBidi" w:cstheme="majorBidi"/>
                <w:b/>
                <w:bCs/>
                <w:sz w:val="28"/>
                <w:szCs w:val="28"/>
                <w:cs/>
              </w:rPr>
            </w:pPr>
            <w:r w:rsidRPr="00A3311C">
              <w:rPr>
                <w:rFonts w:asciiTheme="majorBidi" w:hAnsiTheme="majorBidi" w:cstheme="majorBidi"/>
                <w:b/>
                <w:bCs/>
                <w:sz w:val="28"/>
                <w:szCs w:val="28"/>
                <w:cs/>
              </w:rPr>
              <w:t>รวม</w:t>
            </w:r>
          </w:p>
        </w:tc>
        <w:tc>
          <w:tcPr>
            <w:tcW w:w="1008" w:type="dxa"/>
            <w:tcBorders>
              <w:top w:val="single" w:sz="4" w:space="0" w:color="auto"/>
              <w:bottom w:val="double" w:sz="4" w:space="0" w:color="auto"/>
            </w:tcBorders>
            <w:shd w:val="clear" w:color="auto" w:fill="auto"/>
          </w:tcPr>
          <w:p w14:paraId="738540D7" w14:textId="3D663C52" w:rsidR="00346B28" w:rsidRPr="00A3311C" w:rsidRDefault="00A3311C" w:rsidP="00593977">
            <w:pPr>
              <w:tabs>
                <w:tab w:val="decimal" w:pos="890"/>
              </w:tabs>
              <w:spacing w:line="320" w:lineRule="exact"/>
              <w:jc w:val="thaiDistribute"/>
              <w:rPr>
                <w:rFonts w:asciiTheme="majorBidi" w:hAnsiTheme="majorBidi" w:cstheme="majorBidi"/>
                <w:sz w:val="28"/>
                <w:szCs w:val="28"/>
                <w:lang w:val="en-US"/>
              </w:rPr>
            </w:pPr>
            <w:r w:rsidRPr="00A3311C">
              <w:rPr>
                <w:rFonts w:asciiTheme="majorBidi" w:hAnsiTheme="majorBidi" w:cstheme="majorBidi"/>
                <w:sz w:val="28"/>
                <w:szCs w:val="28"/>
                <w:lang w:val="en-US"/>
              </w:rPr>
              <w:t>92</w:t>
            </w:r>
            <w:r w:rsidR="00346B28"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947</w:t>
            </w:r>
          </w:p>
        </w:tc>
        <w:tc>
          <w:tcPr>
            <w:tcW w:w="162" w:type="dxa"/>
            <w:shd w:val="clear" w:color="auto" w:fill="auto"/>
          </w:tcPr>
          <w:p w14:paraId="5A157203"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990" w:type="dxa"/>
            <w:tcBorders>
              <w:top w:val="single" w:sz="4" w:space="0" w:color="auto"/>
              <w:bottom w:val="double" w:sz="4" w:space="0" w:color="auto"/>
            </w:tcBorders>
            <w:shd w:val="clear" w:color="auto" w:fill="auto"/>
          </w:tcPr>
          <w:p w14:paraId="03C3CB50" w14:textId="214C0DB3" w:rsidR="00346B28" w:rsidRPr="00A3311C" w:rsidRDefault="00A3311C" w:rsidP="00593977">
            <w:pPr>
              <w:tabs>
                <w:tab w:val="decimal" w:pos="864"/>
              </w:tabs>
              <w:spacing w:line="320" w:lineRule="exact"/>
              <w:ind w:right="-205"/>
              <w:rPr>
                <w:rFonts w:asciiTheme="majorBidi" w:hAnsiTheme="majorBidi" w:cstheme="majorBidi"/>
                <w:sz w:val="28"/>
                <w:szCs w:val="28"/>
                <w:lang w:val="en-US"/>
              </w:rPr>
            </w:pPr>
            <w:r w:rsidRPr="00A3311C">
              <w:rPr>
                <w:rFonts w:asciiTheme="majorBidi" w:hAnsiTheme="majorBidi" w:cstheme="majorBidi"/>
                <w:sz w:val="28"/>
                <w:szCs w:val="28"/>
                <w:lang w:val="en-US"/>
              </w:rPr>
              <w:t>90</w:t>
            </w:r>
            <w:r w:rsidR="00346B28"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815</w:t>
            </w:r>
          </w:p>
        </w:tc>
        <w:tc>
          <w:tcPr>
            <w:tcW w:w="198" w:type="dxa"/>
            <w:shd w:val="clear" w:color="auto" w:fill="auto"/>
          </w:tcPr>
          <w:p w14:paraId="095B76F6"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29" w:type="dxa"/>
            <w:tcBorders>
              <w:top w:val="single" w:sz="4" w:space="0" w:color="auto"/>
              <w:bottom w:val="double" w:sz="4" w:space="0" w:color="auto"/>
            </w:tcBorders>
            <w:shd w:val="clear" w:color="auto" w:fill="auto"/>
          </w:tcPr>
          <w:p w14:paraId="14EF6601" w14:textId="70A72455" w:rsidR="00346B28" w:rsidRPr="00A3311C" w:rsidRDefault="00A3311C" w:rsidP="00593977">
            <w:pPr>
              <w:tabs>
                <w:tab w:val="decimal" w:pos="912"/>
              </w:tabs>
              <w:spacing w:line="320" w:lineRule="exact"/>
              <w:ind w:right="-205"/>
              <w:rPr>
                <w:rFonts w:asciiTheme="majorBidi" w:hAnsiTheme="majorBidi" w:cstheme="majorBidi"/>
                <w:sz w:val="28"/>
                <w:szCs w:val="28"/>
                <w:lang w:val="en-US"/>
              </w:rPr>
            </w:pPr>
            <w:r w:rsidRPr="00A3311C">
              <w:rPr>
                <w:rFonts w:asciiTheme="majorBidi" w:hAnsiTheme="majorBidi" w:cstheme="majorBidi"/>
                <w:sz w:val="28"/>
                <w:szCs w:val="28"/>
                <w:lang w:val="en-US"/>
              </w:rPr>
              <w:t>60</w:t>
            </w:r>
            <w:r w:rsidR="00346B28"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503</w:t>
            </w:r>
          </w:p>
        </w:tc>
        <w:tc>
          <w:tcPr>
            <w:tcW w:w="148" w:type="dxa"/>
            <w:shd w:val="clear" w:color="auto" w:fill="auto"/>
          </w:tcPr>
          <w:p w14:paraId="3F28F567" w14:textId="77777777" w:rsidR="00346B28" w:rsidRPr="00A3311C" w:rsidRDefault="00346B28" w:rsidP="00593977">
            <w:pPr>
              <w:spacing w:line="320" w:lineRule="exact"/>
              <w:jc w:val="right"/>
              <w:rPr>
                <w:rFonts w:asciiTheme="majorBidi" w:hAnsiTheme="majorBidi" w:cstheme="majorBidi"/>
                <w:b/>
                <w:bCs/>
                <w:sz w:val="28"/>
                <w:szCs w:val="28"/>
                <w:cs/>
              </w:rPr>
            </w:pPr>
          </w:p>
        </w:tc>
        <w:tc>
          <w:tcPr>
            <w:tcW w:w="1056" w:type="dxa"/>
            <w:tcBorders>
              <w:top w:val="single" w:sz="4" w:space="0" w:color="auto"/>
              <w:bottom w:val="double" w:sz="4" w:space="0" w:color="auto"/>
            </w:tcBorders>
            <w:shd w:val="clear" w:color="auto" w:fill="auto"/>
          </w:tcPr>
          <w:p w14:paraId="215B3D5F" w14:textId="32C8F369" w:rsidR="00346B28" w:rsidRPr="00A3311C" w:rsidRDefault="00A3311C" w:rsidP="00593977">
            <w:pPr>
              <w:tabs>
                <w:tab w:val="decimal" w:pos="949"/>
              </w:tabs>
              <w:spacing w:line="320" w:lineRule="exact"/>
              <w:ind w:right="-205"/>
              <w:rPr>
                <w:rFonts w:asciiTheme="majorBidi" w:hAnsiTheme="majorBidi" w:cstheme="majorBidi"/>
                <w:sz w:val="28"/>
                <w:szCs w:val="28"/>
                <w:lang w:val="en-US"/>
              </w:rPr>
            </w:pPr>
            <w:r w:rsidRPr="00A3311C">
              <w:rPr>
                <w:rFonts w:asciiTheme="majorBidi" w:hAnsiTheme="majorBidi" w:cstheme="majorBidi"/>
                <w:sz w:val="28"/>
                <w:szCs w:val="28"/>
                <w:lang w:val="en-US"/>
              </w:rPr>
              <w:t>37</w:t>
            </w:r>
            <w:r w:rsidR="00346B28"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682</w:t>
            </w:r>
          </w:p>
        </w:tc>
      </w:tr>
    </w:tbl>
    <w:p w14:paraId="25324670" w14:textId="77777777" w:rsidR="00593977" w:rsidRPr="00A3311C" w:rsidRDefault="00593977">
      <w:pPr>
        <w:overflowPunct/>
        <w:autoSpaceDE/>
        <w:autoSpaceDN/>
        <w:adjustRightInd/>
        <w:textAlignment w:val="auto"/>
        <w:rPr>
          <w:rFonts w:asciiTheme="majorBidi" w:hAnsiTheme="majorBidi" w:cstheme="majorBidi"/>
          <w:b/>
          <w:bCs/>
          <w:sz w:val="32"/>
          <w:szCs w:val="32"/>
          <w:lang w:val="en-US"/>
        </w:rPr>
      </w:pPr>
      <w:r w:rsidRPr="00A3311C">
        <w:rPr>
          <w:rFonts w:asciiTheme="majorBidi" w:hAnsiTheme="majorBidi" w:cstheme="majorBidi"/>
          <w:b/>
          <w:bCs/>
          <w:sz w:val="32"/>
          <w:szCs w:val="32"/>
          <w:lang w:val="en-US"/>
        </w:rPr>
        <w:br w:type="page"/>
      </w:r>
    </w:p>
    <w:p w14:paraId="4723BF89" w14:textId="526589A9" w:rsidR="00F261B9" w:rsidRPr="00A3311C" w:rsidRDefault="00A3311C" w:rsidP="00333C5B">
      <w:pPr>
        <w:tabs>
          <w:tab w:val="left" w:pos="450"/>
        </w:tabs>
        <w:overflowPunct/>
        <w:autoSpaceDE/>
        <w:autoSpaceDN/>
        <w:adjustRightInd/>
        <w:textAlignment w:val="auto"/>
        <w:rPr>
          <w:rFonts w:asciiTheme="majorBidi" w:hAnsiTheme="majorBidi" w:cstheme="majorBidi"/>
          <w:b/>
          <w:bCs/>
          <w:sz w:val="32"/>
          <w:szCs w:val="32"/>
          <w:cs/>
        </w:rPr>
      </w:pPr>
      <w:r w:rsidRPr="00A3311C">
        <w:rPr>
          <w:rFonts w:asciiTheme="majorBidi" w:hAnsiTheme="majorBidi" w:cstheme="majorBidi"/>
          <w:b/>
          <w:bCs/>
          <w:sz w:val="32"/>
          <w:szCs w:val="32"/>
          <w:lang w:val="en-US"/>
        </w:rPr>
        <w:t>7</w:t>
      </w:r>
      <w:r w:rsidR="00C904DE" w:rsidRPr="00A3311C">
        <w:rPr>
          <w:rFonts w:asciiTheme="majorBidi" w:hAnsiTheme="majorBidi" w:cstheme="majorBidi"/>
          <w:b/>
          <w:bCs/>
          <w:sz w:val="32"/>
          <w:szCs w:val="32"/>
          <w:cs/>
        </w:rPr>
        <w:t>.</w:t>
      </w:r>
      <w:r w:rsidR="00C904DE" w:rsidRPr="00A3311C">
        <w:rPr>
          <w:rFonts w:asciiTheme="majorBidi" w:hAnsiTheme="majorBidi" w:cstheme="majorBidi"/>
          <w:b/>
          <w:bCs/>
          <w:sz w:val="32"/>
          <w:szCs w:val="32"/>
          <w:cs/>
        </w:rPr>
        <w:tab/>
      </w:r>
      <w:r w:rsidR="00494959" w:rsidRPr="00A3311C">
        <w:rPr>
          <w:rFonts w:asciiTheme="majorBidi" w:hAnsiTheme="majorBidi" w:cstheme="majorBidi"/>
          <w:b/>
          <w:bCs/>
          <w:sz w:val="32"/>
          <w:szCs w:val="32"/>
          <w:cs/>
        </w:rPr>
        <w:t xml:space="preserve"> </w:t>
      </w:r>
      <w:r w:rsidR="00C904DE" w:rsidRPr="00A3311C">
        <w:rPr>
          <w:rFonts w:asciiTheme="majorBidi" w:hAnsiTheme="majorBidi" w:cstheme="majorBidi"/>
          <w:b/>
          <w:bCs/>
          <w:sz w:val="32"/>
          <w:szCs w:val="32"/>
          <w:cs/>
        </w:rPr>
        <w:t>ต้นทุนโครงการพัฒนาอสังหาริมทรัพย์เพื่อขาย</w:t>
      </w:r>
    </w:p>
    <w:p w14:paraId="4177B579" w14:textId="4092C849" w:rsidR="00C904DE" w:rsidRPr="00A3311C" w:rsidRDefault="00C904DE" w:rsidP="00333C5B">
      <w:pPr>
        <w:tabs>
          <w:tab w:val="right" w:pos="7200"/>
          <w:tab w:val="right" w:pos="8540"/>
        </w:tabs>
        <w:ind w:left="547"/>
        <w:jc w:val="thaiDistribute"/>
        <w:rPr>
          <w:rFonts w:asciiTheme="majorBidi" w:hAnsiTheme="majorBidi" w:cstheme="majorBidi"/>
          <w:sz w:val="32"/>
          <w:szCs w:val="32"/>
          <w:lang w:val="en-US"/>
        </w:rPr>
      </w:pPr>
      <w:r w:rsidRPr="00A3311C">
        <w:rPr>
          <w:rFonts w:asciiTheme="majorBidi" w:hAnsiTheme="majorBidi" w:cstheme="majorBidi"/>
          <w:sz w:val="32"/>
          <w:szCs w:val="32"/>
          <w:cs/>
          <w:lang w:val="en-US"/>
        </w:rPr>
        <w:t>รายการ</w:t>
      </w:r>
      <w:r w:rsidR="0000305A" w:rsidRPr="00A3311C">
        <w:rPr>
          <w:rFonts w:asciiTheme="majorBidi" w:hAnsiTheme="majorBidi" w:cstheme="majorBidi"/>
          <w:sz w:val="32"/>
          <w:szCs w:val="32"/>
          <w:cs/>
          <w:lang w:val="en-US"/>
        </w:rPr>
        <w:t>เคลื่อนไหว</w:t>
      </w:r>
      <w:r w:rsidR="008B03DD" w:rsidRPr="00A3311C">
        <w:rPr>
          <w:rFonts w:asciiTheme="majorBidi" w:hAnsiTheme="majorBidi" w:cstheme="majorBidi"/>
          <w:sz w:val="32"/>
          <w:szCs w:val="32"/>
          <w:cs/>
          <w:lang w:val="en-US"/>
        </w:rPr>
        <w:t>ของ</w:t>
      </w:r>
      <w:r w:rsidRPr="00A3311C">
        <w:rPr>
          <w:rFonts w:asciiTheme="majorBidi" w:hAnsiTheme="majorBidi" w:cstheme="majorBidi"/>
          <w:sz w:val="32"/>
          <w:szCs w:val="32"/>
          <w:cs/>
          <w:lang w:val="en-US"/>
        </w:rPr>
        <w:t>ต้นทุนโครงการพัฒนาอสังหาริมทรัพย์เพ</w:t>
      </w:r>
      <w:r w:rsidR="000F102F" w:rsidRPr="00A3311C">
        <w:rPr>
          <w:rFonts w:asciiTheme="majorBidi" w:hAnsiTheme="majorBidi" w:cstheme="majorBidi"/>
          <w:sz w:val="32"/>
          <w:szCs w:val="32"/>
          <w:cs/>
          <w:lang w:val="en-US"/>
        </w:rPr>
        <w:t>ื่อขายสำหรับงวด</w:t>
      </w:r>
      <w:r w:rsidR="00123785" w:rsidRPr="00A3311C">
        <w:rPr>
          <w:rFonts w:asciiTheme="majorBidi" w:hAnsiTheme="majorBidi" w:cstheme="majorBidi"/>
          <w:sz w:val="32"/>
          <w:szCs w:val="32"/>
          <w:cs/>
          <w:lang w:val="en-US"/>
        </w:rPr>
        <w:t>เก้า</w:t>
      </w:r>
      <w:r w:rsidRPr="00A3311C">
        <w:rPr>
          <w:rFonts w:asciiTheme="majorBidi" w:hAnsiTheme="majorBidi" w:cstheme="majorBidi"/>
          <w:sz w:val="32"/>
          <w:szCs w:val="32"/>
          <w:cs/>
          <w:lang w:val="en-US"/>
        </w:rPr>
        <w:t>เดือนสิ้นสุดวันที่</w:t>
      </w:r>
      <w:r w:rsidR="0071316C" w:rsidRPr="00A3311C">
        <w:rPr>
          <w:rFonts w:asciiTheme="majorBidi" w:hAnsiTheme="majorBidi" w:cstheme="majorBidi"/>
          <w:sz w:val="32"/>
          <w:szCs w:val="32"/>
          <w:lang w:val="en-US"/>
        </w:rPr>
        <w:t xml:space="preserve"> </w:t>
      </w:r>
      <w:r w:rsidR="00A3311C" w:rsidRPr="00A3311C">
        <w:rPr>
          <w:rFonts w:asciiTheme="majorBidi" w:hAnsiTheme="majorBidi" w:cstheme="majorBidi"/>
          <w:sz w:val="32"/>
          <w:szCs w:val="32"/>
          <w:lang w:val="en-US"/>
        </w:rPr>
        <w:t>30</w:t>
      </w:r>
      <w:r w:rsidR="00AB3BD0" w:rsidRPr="00A3311C">
        <w:rPr>
          <w:rFonts w:asciiTheme="majorBidi" w:hAnsiTheme="majorBidi" w:cstheme="majorBidi"/>
          <w:sz w:val="32"/>
          <w:szCs w:val="32"/>
          <w:cs/>
          <w:lang w:val="en-US"/>
        </w:rPr>
        <w:t xml:space="preserve"> </w:t>
      </w:r>
      <w:r w:rsidR="00AD7F05" w:rsidRPr="00A3311C">
        <w:rPr>
          <w:rFonts w:asciiTheme="majorBidi" w:hAnsiTheme="majorBidi" w:cstheme="majorBidi"/>
          <w:sz w:val="32"/>
          <w:szCs w:val="32"/>
          <w:cs/>
          <w:lang w:val="en-US"/>
        </w:rPr>
        <w:t>กันยาย</w:t>
      </w:r>
      <w:r w:rsidR="003C5985" w:rsidRPr="00A3311C">
        <w:rPr>
          <w:rFonts w:asciiTheme="majorBidi" w:hAnsiTheme="majorBidi" w:cstheme="majorBidi"/>
          <w:sz w:val="32"/>
          <w:szCs w:val="32"/>
          <w:cs/>
          <w:lang w:val="en-US"/>
        </w:rPr>
        <w:t>น</w:t>
      </w:r>
      <w:r w:rsidR="00AB3BD0" w:rsidRPr="00A3311C">
        <w:rPr>
          <w:rFonts w:asciiTheme="majorBidi" w:hAnsiTheme="majorBidi" w:cstheme="majorBidi"/>
          <w:sz w:val="32"/>
          <w:szCs w:val="32"/>
          <w:cs/>
          <w:lang w:val="en-US"/>
        </w:rPr>
        <w:t xml:space="preserve"> </w:t>
      </w:r>
      <w:r w:rsidR="00A3311C" w:rsidRPr="00A3311C">
        <w:rPr>
          <w:rFonts w:asciiTheme="majorBidi" w:hAnsiTheme="majorBidi" w:cstheme="majorBidi"/>
          <w:sz w:val="32"/>
          <w:szCs w:val="32"/>
          <w:lang w:val="en-US"/>
        </w:rPr>
        <w:t>2564</w:t>
      </w:r>
      <w:r w:rsidRPr="00A3311C">
        <w:rPr>
          <w:rFonts w:asciiTheme="majorBidi" w:hAnsiTheme="majorBidi" w:cstheme="majorBidi"/>
          <w:sz w:val="32"/>
          <w:szCs w:val="32"/>
          <w:cs/>
          <w:lang w:val="en-US"/>
        </w:rPr>
        <w:t xml:space="preserve"> </w:t>
      </w:r>
      <w:r w:rsidR="00772B2A" w:rsidRPr="00A3311C">
        <w:rPr>
          <w:rFonts w:asciiTheme="majorBidi" w:hAnsiTheme="majorBidi" w:cstheme="majorBidi"/>
          <w:sz w:val="32"/>
          <w:szCs w:val="32"/>
          <w:cs/>
          <w:lang w:val="en-US"/>
        </w:rPr>
        <w:t>มี</w:t>
      </w:r>
      <w:r w:rsidRPr="00A3311C">
        <w:rPr>
          <w:rFonts w:asciiTheme="majorBidi" w:hAnsiTheme="majorBidi" w:cstheme="majorBidi"/>
          <w:sz w:val="32"/>
          <w:szCs w:val="32"/>
          <w:cs/>
          <w:lang w:val="en-US"/>
        </w:rPr>
        <w:t>ดังนี้</w:t>
      </w:r>
    </w:p>
    <w:p w14:paraId="2879C078" w14:textId="77777777" w:rsidR="0075222B" w:rsidRPr="00A3311C" w:rsidRDefault="0075222B" w:rsidP="006C40A1">
      <w:pPr>
        <w:tabs>
          <w:tab w:val="left" w:pos="540"/>
          <w:tab w:val="right" w:pos="7200"/>
          <w:tab w:val="right" w:pos="8540"/>
        </w:tabs>
        <w:ind w:left="605" w:hanging="605"/>
        <w:jc w:val="right"/>
        <w:rPr>
          <w:rFonts w:asciiTheme="majorBidi" w:hAnsiTheme="majorBidi" w:cstheme="majorBidi"/>
          <w:b/>
          <w:bCs/>
          <w:sz w:val="28"/>
          <w:szCs w:val="28"/>
          <w:cs/>
          <w:lang w:val="en-US"/>
        </w:rPr>
      </w:pPr>
      <w:r w:rsidRPr="00A3311C">
        <w:rPr>
          <w:rFonts w:asciiTheme="majorBidi" w:hAnsiTheme="majorBidi" w:cstheme="majorBidi"/>
          <w:b/>
          <w:bCs/>
          <w:sz w:val="28"/>
          <w:szCs w:val="28"/>
          <w:cs/>
        </w:rPr>
        <w:t xml:space="preserve">หน่วย </w:t>
      </w:r>
      <w:r w:rsidR="00690B67" w:rsidRPr="00A3311C">
        <w:rPr>
          <w:rFonts w:asciiTheme="majorBidi" w:hAnsiTheme="majorBidi" w:cstheme="majorBidi"/>
          <w:b/>
          <w:bCs/>
          <w:sz w:val="28"/>
          <w:szCs w:val="28"/>
          <w:cs/>
        </w:rPr>
        <w:t>: พันบาท</w:t>
      </w:r>
    </w:p>
    <w:tbl>
      <w:tblPr>
        <w:tblW w:w="8735" w:type="dxa"/>
        <w:tblInd w:w="522" w:type="dxa"/>
        <w:tblLayout w:type="fixed"/>
        <w:tblCellMar>
          <w:left w:w="0" w:type="dxa"/>
          <w:right w:w="0" w:type="dxa"/>
        </w:tblCellMar>
        <w:tblLook w:val="0000" w:firstRow="0" w:lastRow="0" w:firstColumn="0" w:lastColumn="0" w:noHBand="0" w:noVBand="0"/>
      </w:tblPr>
      <w:tblGrid>
        <w:gridCol w:w="5823"/>
        <w:gridCol w:w="1375"/>
        <w:gridCol w:w="162"/>
        <w:gridCol w:w="1375"/>
      </w:tblGrid>
      <w:tr w:rsidR="00442CCF" w:rsidRPr="00A3311C" w14:paraId="079D0992" w14:textId="77777777" w:rsidTr="00442CCF">
        <w:trPr>
          <w:trHeight w:val="20"/>
        </w:trPr>
        <w:tc>
          <w:tcPr>
            <w:tcW w:w="5823" w:type="dxa"/>
          </w:tcPr>
          <w:p w14:paraId="00E50A7E" w14:textId="4A6146E1" w:rsidR="00442CCF" w:rsidRPr="00A3311C" w:rsidRDefault="00442CCF" w:rsidP="00E94B6A">
            <w:pPr>
              <w:ind w:left="72" w:firstLine="128"/>
              <w:jc w:val="thaiDistribute"/>
              <w:rPr>
                <w:rFonts w:asciiTheme="majorBidi" w:hAnsiTheme="majorBidi" w:cstheme="majorBidi"/>
                <w:sz w:val="28"/>
                <w:szCs w:val="28"/>
                <w:lang w:val="en-US"/>
              </w:rPr>
            </w:pPr>
          </w:p>
        </w:tc>
        <w:tc>
          <w:tcPr>
            <w:tcW w:w="2912" w:type="dxa"/>
            <w:gridSpan w:val="3"/>
          </w:tcPr>
          <w:p w14:paraId="11131293" w14:textId="591AF3EB" w:rsidR="00442CCF" w:rsidRPr="00A3311C" w:rsidRDefault="00442CCF" w:rsidP="00442CCF">
            <w:pPr>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“ยังไม่ได้ตรวจสอบ”</w:t>
            </w:r>
          </w:p>
        </w:tc>
      </w:tr>
      <w:tr w:rsidR="00442CCF" w:rsidRPr="00A3311C" w14:paraId="14304EB1" w14:textId="77777777" w:rsidTr="00442CCF">
        <w:trPr>
          <w:trHeight w:val="20"/>
        </w:trPr>
        <w:tc>
          <w:tcPr>
            <w:tcW w:w="5823" w:type="dxa"/>
          </w:tcPr>
          <w:p w14:paraId="34B21889" w14:textId="77777777" w:rsidR="00442CCF" w:rsidRPr="00A3311C" w:rsidRDefault="00442CCF" w:rsidP="00E94B6A">
            <w:pPr>
              <w:ind w:left="72" w:firstLine="128"/>
              <w:jc w:val="thaiDistribute"/>
              <w:rPr>
                <w:rFonts w:asciiTheme="majorBidi" w:hAnsiTheme="majorBidi" w:cstheme="majorBidi"/>
                <w:sz w:val="28"/>
                <w:szCs w:val="28"/>
                <w:lang w:val="en-US"/>
              </w:rPr>
            </w:pPr>
          </w:p>
        </w:tc>
        <w:tc>
          <w:tcPr>
            <w:tcW w:w="1375" w:type="dxa"/>
          </w:tcPr>
          <w:p w14:paraId="2F641ABC" w14:textId="6C763408" w:rsidR="00442CCF" w:rsidRPr="00A3311C" w:rsidRDefault="00442CCF" w:rsidP="00442CCF">
            <w:pPr>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งบการเงินรวม</w:t>
            </w:r>
          </w:p>
        </w:tc>
        <w:tc>
          <w:tcPr>
            <w:tcW w:w="162" w:type="dxa"/>
          </w:tcPr>
          <w:p w14:paraId="2E626568" w14:textId="77777777" w:rsidR="00442CCF" w:rsidRPr="00A3311C" w:rsidRDefault="00442CCF" w:rsidP="00E94B6A">
            <w:pPr>
              <w:tabs>
                <w:tab w:val="decimal" w:pos="1602"/>
              </w:tabs>
              <w:ind w:left="-17"/>
              <w:jc w:val="thaiDistribute"/>
              <w:rPr>
                <w:rFonts w:asciiTheme="majorBidi" w:hAnsiTheme="majorBidi" w:cstheme="majorBidi"/>
                <w:i/>
                <w:iCs/>
                <w:sz w:val="28"/>
                <w:szCs w:val="28"/>
                <w:lang w:val="en-US"/>
              </w:rPr>
            </w:pPr>
          </w:p>
        </w:tc>
        <w:tc>
          <w:tcPr>
            <w:tcW w:w="1375" w:type="dxa"/>
          </w:tcPr>
          <w:p w14:paraId="0FD908B9" w14:textId="247A9F6F" w:rsidR="00442CCF" w:rsidRPr="00A3311C" w:rsidRDefault="00442CCF" w:rsidP="00442CCF">
            <w:pPr>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งบการเงิน</w:t>
            </w:r>
          </w:p>
        </w:tc>
      </w:tr>
      <w:tr w:rsidR="00442CCF" w:rsidRPr="00A3311C" w14:paraId="1B87FB63" w14:textId="77777777" w:rsidTr="00442CCF">
        <w:trPr>
          <w:trHeight w:val="20"/>
        </w:trPr>
        <w:tc>
          <w:tcPr>
            <w:tcW w:w="5823" w:type="dxa"/>
          </w:tcPr>
          <w:p w14:paraId="19C8394B" w14:textId="77777777" w:rsidR="00442CCF" w:rsidRPr="00A3311C" w:rsidRDefault="00442CCF" w:rsidP="00E94B6A">
            <w:pPr>
              <w:ind w:left="72" w:firstLine="128"/>
              <w:jc w:val="thaiDistribute"/>
              <w:rPr>
                <w:rFonts w:asciiTheme="majorBidi" w:hAnsiTheme="majorBidi" w:cstheme="majorBidi"/>
                <w:sz w:val="28"/>
                <w:szCs w:val="28"/>
                <w:lang w:val="en-US"/>
              </w:rPr>
            </w:pPr>
          </w:p>
        </w:tc>
        <w:tc>
          <w:tcPr>
            <w:tcW w:w="1375" w:type="dxa"/>
          </w:tcPr>
          <w:p w14:paraId="314AAFC3" w14:textId="77777777" w:rsidR="00442CCF" w:rsidRPr="00A3311C" w:rsidRDefault="00442CCF" w:rsidP="00442CCF">
            <w:pPr>
              <w:jc w:val="center"/>
              <w:rPr>
                <w:rFonts w:asciiTheme="majorBidi" w:hAnsiTheme="majorBidi" w:cstheme="majorBidi"/>
                <w:b/>
                <w:bCs/>
                <w:sz w:val="28"/>
                <w:szCs w:val="28"/>
                <w:cs/>
              </w:rPr>
            </w:pPr>
          </w:p>
        </w:tc>
        <w:tc>
          <w:tcPr>
            <w:tcW w:w="162" w:type="dxa"/>
          </w:tcPr>
          <w:p w14:paraId="1945AA8D" w14:textId="77777777" w:rsidR="00442CCF" w:rsidRPr="00A3311C" w:rsidRDefault="00442CCF" w:rsidP="00E94B6A">
            <w:pPr>
              <w:tabs>
                <w:tab w:val="decimal" w:pos="1602"/>
              </w:tabs>
              <w:ind w:left="-17"/>
              <w:jc w:val="thaiDistribute"/>
              <w:rPr>
                <w:rFonts w:asciiTheme="majorBidi" w:hAnsiTheme="majorBidi" w:cstheme="majorBidi"/>
                <w:i/>
                <w:iCs/>
                <w:sz w:val="28"/>
                <w:szCs w:val="28"/>
                <w:lang w:val="en-US"/>
              </w:rPr>
            </w:pPr>
          </w:p>
        </w:tc>
        <w:tc>
          <w:tcPr>
            <w:tcW w:w="1375" w:type="dxa"/>
          </w:tcPr>
          <w:p w14:paraId="20ACAD7B" w14:textId="0F4325FE" w:rsidR="00442CCF" w:rsidRPr="00A3311C" w:rsidRDefault="00442CCF" w:rsidP="00442CCF">
            <w:pPr>
              <w:jc w:val="center"/>
              <w:rPr>
                <w:rFonts w:asciiTheme="majorBidi" w:hAnsiTheme="majorBidi" w:cstheme="majorBidi"/>
                <w:b/>
                <w:bCs/>
                <w:sz w:val="28"/>
                <w:szCs w:val="28"/>
                <w:cs/>
                <w:lang w:val="en-US"/>
              </w:rPr>
            </w:pPr>
            <w:r w:rsidRPr="00A3311C">
              <w:rPr>
                <w:rFonts w:asciiTheme="majorBidi" w:hAnsiTheme="majorBidi" w:cstheme="majorBidi"/>
                <w:b/>
                <w:bCs/>
                <w:sz w:val="28"/>
                <w:szCs w:val="28"/>
                <w:cs/>
                <w:lang w:val="en-US"/>
              </w:rPr>
              <w:t>เฉพาะกิจการ</w:t>
            </w:r>
          </w:p>
        </w:tc>
      </w:tr>
      <w:tr w:rsidR="00442CCF" w:rsidRPr="00A3311C" w14:paraId="7FE1A25E" w14:textId="77777777" w:rsidTr="00442CCF">
        <w:trPr>
          <w:trHeight w:val="20"/>
        </w:trPr>
        <w:tc>
          <w:tcPr>
            <w:tcW w:w="5823" w:type="dxa"/>
          </w:tcPr>
          <w:p w14:paraId="48BE52A9" w14:textId="44571CF2" w:rsidR="00442CCF" w:rsidRPr="00A3311C" w:rsidRDefault="00442CCF" w:rsidP="00442CCF">
            <w:pPr>
              <w:ind w:left="72" w:firstLine="128"/>
              <w:jc w:val="thaiDistribute"/>
              <w:rPr>
                <w:rFonts w:asciiTheme="majorBidi" w:hAnsiTheme="majorBidi" w:cstheme="majorBidi"/>
                <w:sz w:val="28"/>
                <w:szCs w:val="28"/>
                <w:cs/>
              </w:rPr>
            </w:pPr>
            <w:r w:rsidRPr="00A3311C">
              <w:rPr>
                <w:rFonts w:asciiTheme="majorBidi" w:hAnsiTheme="majorBidi" w:cstheme="majorBidi"/>
                <w:sz w:val="28"/>
                <w:szCs w:val="28"/>
                <w:cs/>
              </w:rPr>
              <w:t xml:space="preserve">ยอดยกมา ณ วันที่ </w:t>
            </w:r>
            <w:r w:rsidR="00A3311C" w:rsidRPr="00A3311C">
              <w:rPr>
                <w:rFonts w:asciiTheme="majorBidi" w:hAnsiTheme="majorBidi" w:cstheme="majorBidi"/>
                <w:sz w:val="28"/>
                <w:szCs w:val="28"/>
                <w:lang w:val="en-US"/>
              </w:rPr>
              <w:t>1</w:t>
            </w:r>
            <w:r w:rsidRPr="00A3311C">
              <w:rPr>
                <w:rFonts w:asciiTheme="majorBidi" w:hAnsiTheme="majorBidi" w:cstheme="majorBidi"/>
                <w:sz w:val="28"/>
                <w:szCs w:val="28"/>
                <w:lang w:val="en-US"/>
              </w:rPr>
              <w:t xml:space="preserve"> </w:t>
            </w:r>
            <w:r w:rsidRPr="00A3311C">
              <w:rPr>
                <w:rFonts w:asciiTheme="majorBidi" w:hAnsiTheme="majorBidi" w:cstheme="majorBidi"/>
                <w:sz w:val="28"/>
                <w:szCs w:val="28"/>
                <w:cs/>
                <w:lang w:val="en-US"/>
              </w:rPr>
              <w:t xml:space="preserve">มกราคม </w:t>
            </w:r>
            <w:r w:rsidR="00A3311C" w:rsidRPr="00A3311C">
              <w:rPr>
                <w:rFonts w:asciiTheme="majorBidi" w:hAnsiTheme="majorBidi" w:cstheme="majorBidi"/>
                <w:sz w:val="28"/>
                <w:szCs w:val="28"/>
                <w:lang w:val="en-US"/>
              </w:rPr>
              <w:t>2564</w:t>
            </w:r>
          </w:p>
        </w:tc>
        <w:tc>
          <w:tcPr>
            <w:tcW w:w="1375" w:type="dxa"/>
          </w:tcPr>
          <w:p w14:paraId="4875FAAE" w14:textId="00CD817E" w:rsidR="00442CCF" w:rsidRPr="00A3311C" w:rsidRDefault="00A3311C" w:rsidP="00442CCF">
            <w:pPr>
              <w:tabs>
                <w:tab w:val="decimal" w:pos="1234"/>
              </w:tabs>
              <w:ind w:left="-17" w:right="-2361"/>
              <w:rPr>
                <w:rFonts w:asciiTheme="majorBidi" w:hAnsiTheme="majorBidi" w:cstheme="majorBidi"/>
                <w:sz w:val="28"/>
                <w:szCs w:val="28"/>
                <w:lang w:val="en-US"/>
              </w:rPr>
            </w:pPr>
            <w:r w:rsidRPr="00A3311C">
              <w:rPr>
                <w:rFonts w:asciiTheme="majorBidi" w:hAnsiTheme="majorBidi" w:cstheme="majorBidi"/>
                <w:sz w:val="28"/>
                <w:szCs w:val="28"/>
                <w:lang w:val="en-US"/>
              </w:rPr>
              <w:t>5</w:t>
            </w:r>
            <w:r w:rsidR="00442CC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351</w:t>
            </w:r>
            <w:r w:rsidR="00442CC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071</w:t>
            </w:r>
          </w:p>
        </w:tc>
        <w:tc>
          <w:tcPr>
            <w:tcW w:w="162" w:type="dxa"/>
          </w:tcPr>
          <w:p w14:paraId="711ECFFB" w14:textId="77777777" w:rsidR="00442CCF" w:rsidRPr="00A3311C" w:rsidRDefault="00442CCF" w:rsidP="00442CCF">
            <w:pPr>
              <w:tabs>
                <w:tab w:val="decimal" w:pos="1602"/>
              </w:tabs>
              <w:ind w:left="-17"/>
              <w:jc w:val="thaiDistribute"/>
              <w:rPr>
                <w:rFonts w:asciiTheme="majorBidi" w:hAnsiTheme="majorBidi" w:cstheme="majorBidi"/>
                <w:i/>
                <w:iCs/>
                <w:sz w:val="28"/>
                <w:szCs w:val="28"/>
                <w:lang w:val="en-US"/>
              </w:rPr>
            </w:pPr>
          </w:p>
        </w:tc>
        <w:tc>
          <w:tcPr>
            <w:tcW w:w="1375" w:type="dxa"/>
          </w:tcPr>
          <w:p w14:paraId="461DCA2B" w14:textId="37AA6635" w:rsidR="00442CCF" w:rsidRPr="00A3311C" w:rsidRDefault="00A3311C" w:rsidP="00442CCF">
            <w:pPr>
              <w:tabs>
                <w:tab w:val="decimal" w:pos="1234"/>
              </w:tabs>
              <w:ind w:left="-17" w:right="-2361"/>
              <w:rPr>
                <w:rFonts w:asciiTheme="majorBidi" w:hAnsiTheme="majorBidi" w:cstheme="majorBidi"/>
                <w:sz w:val="28"/>
                <w:szCs w:val="28"/>
                <w:lang w:val="en-US"/>
              </w:rPr>
            </w:pPr>
            <w:r w:rsidRPr="00A3311C">
              <w:rPr>
                <w:rFonts w:asciiTheme="majorBidi" w:hAnsiTheme="majorBidi" w:cstheme="majorBidi"/>
                <w:sz w:val="28"/>
                <w:szCs w:val="28"/>
                <w:lang w:val="en-US"/>
              </w:rPr>
              <w:t>1</w:t>
            </w:r>
            <w:r w:rsidR="00442CC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686</w:t>
            </w:r>
            <w:r w:rsidR="00442CC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356</w:t>
            </w:r>
          </w:p>
        </w:tc>
      </w:tr>
      <w:tr w:rsidR="00442CCF" w:rsidRPr="00A3311C" w14:paraId="00AC8CF0" w14:textId="77777777" w:rsidTr="00442CCF">
        <w:trPr>
          <w:trHeight w:val="20"/>
        </w:trPr>
        <w:tc>
          <w:tcPr>
            <w:tcW w:w="5823" w:type="dxa"/>
          </w:tcPr>
          <w:p w14:paraId="2E84DCD0" w14:textId="77777777" w:rsidR="00442CCF" w:rsidRPr="00A3311C" w:rsidRDefault="00442CCF" w:rsidP="00442CCF">
            <w:pPr>
              <w:ind w:left="72" w:firstLine="128"/>
              <w:jc w:val="both"/>
              <w:rPr>
                <w:rFonts w:asciiTheme="majorBidi" w:hAnsiTheme="majorBidi" w:cstheme="majorBidi"/>
                <w:sz w:val="28"/>
                <w:szCs w:val="28"/>
                <w:cs/>
              </w:rPr>
            </w:pPr>
            <w:r w:rsidRPr="00A3311C">
              <w:rPr>
                <w:rFonts w:asciiTheme="majorBidi" w:hAnsiTheme="majorBidi" w:cstheme="majorBidi"/>
                <w:sz w:val="28"/>
                <w:szCs w:val="28"/>
                <w:cs/>
              </w:rPr>
              <w:t>ต้นทุนงานก่อสร้างเพิ่มขึ้น</w:t>
            </w:r>
          </w:p>
        </w:tc>
        <w:tc>
          <w:tcPr>
            <w:tcW w:w="1375" w:type="dxa"/>
            <w:shd w:val="clear" w:color="auto" w:fill="auto"/>
          </w:tcPr>
          <w:p w14:paraId="3A17E8EF" w14:textId="222ED288" w:rsidR="00442CCF" w:rsidRPr="00A3311C" w:rsidRDefault="00A3311C" w:rsidP="00442CCF">
            <w:pPr>
              <w:tabs>
                <w:tab w:val="decimal" w:pos="1234"/>
              </w:tabs>
              <w:ind w:left="-17" w:right="-2361"/>
              <w:rPr>
                <w:rFonts w:asciiTheme="majorBidi" w:hAnsiTheme="majorBidi" w:cstheme="majorBidi"/>
                <w:sz w:val="28"/>
                <w:szCs w:val="28"/>
                <w:cs/>
                <w:lang w:val="en-US"/>
              </w:rPr>
            </w:pPr>
            <w:r w:rsidRPr="00A3311C">
              <w:rPr>
                <w:rFonts w:asciiTheme="majorBidi" w:hAnsiTheme="majorBidi" w:cstheme="majorBidi"/>
                <w:sz w:val="28"/>
                <w:szCs w:val="28"/>
                <w:lang w:val="en-US"/>
              </w:rPr>
              <w:t>307</w:t>
            </w:r>
            <w:r w:rsidR="00442CC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480</w:t>
            </w:r>
          </w:p>
        </w:tc>
        <w:tc>
          <w:tcPr>
            <w:tcW w:w="162" w:type="dxa"/>
          </w:tcPr>
          <w:p w14:paraId="424FFCB4" w14:textId="77777777" w:rsidR="00442CCF" w:rsidRPr="00A3311C" w:rsidRDefault="00442CCF" w:rsidP="00442CCF">
            <w:pPr>
              <w:tabs>
                <w:tab w:val="decimal" w:pos="1602"/>
              </w:tabs>
              <w:ind w:left="-17"/>
              <w:jc w:val="thaiDistribute"/>
              <w:rPr>
                <w:rFonts w:asciiTheme="majorBidi" w:hAnsiTheme="majorBidi" w:cstheme="majorBidi"/>
                <w:sz w:val="28"/>
                <w:szCs w:val="28"/>
                <w:lang w:val="en-US"/>
              </w:rPr>
            </w:pPr>
          </w:p>
        </w:tc>
        <w:tc>
          <w:tcPr>
            <w:tcW w:w="1375" w:type="dxa"/>
            <w:shd w:val="clear" w:color="auto" w:fill="auto"/>
            <w:vAlign w:val="bottom"/>
          </w:tcPr>
          <w:p w14:paraId="047303B4" w14:textId="5C76E225" w:rsidR="00442CCF" w:rsidRPr="00A3311C" w:rsidRDefault="00A3311C" w:rsidP="00442CCF">
            <w:pPr>
              <w:tabs>
                <w:tab w:val="decimal" w:pos="1234"/>
              </w:tabs>
              <w:ind w:left="-17" w:right="-2361"/>
              <w:rPr>
                <w:rFonts w:asciiTheme="majorBidi" w:hAnsiTheme="majorBidi" w:cstheme="majorBidi"/>
                <w:sz w:val="28"/>
                <w:szCs w:val="28"/>
                <w:cs/>
                <w:lang w:val="en-US"/>
              </w:rPr>
            </w:pPr>
            <w:r w:rsidRPr="00A3311C">
              <w:rPr>
                <w:rFonts w:asciiTheme="majorBidi" w:hAnsiTheme="majorBidi" w:cstheme="majorBidi"/>
                <w:sz w:val="28"/>
                <w:szCs w:val="28"/>
                <w:lang w:val="en-US"/>
              </w:rPr>
              <w:t>114</w:t>
            </w:r>
            <w:r w:rsidR="00442CC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882</w:t>
            </w:r>
          </w:p>
        </w:tc>
      </w:tr>
      <w:tr w:rsidR="00442CCF" w:rsidRPr="00A3311C" w14:paraId="1A715AA2" w14:textId="77777777" w:rsidTr="00442CCF">
        <w:trPr>
          <w:trHeight w:val="20"/>
        </w:trPr>
        <w:tc>
          <w:tcPr>
            <w:tcW w:w="5823" w:type="dxa"/>
          </w:tcPr>
          <w:p w14:paraId="76A779D9" w14:textId="77777777" w:rsidR="00442CCF" w:rsidRPr="00A3311C" w:rsidRDefault="00442CCF" w:rsidP="00442CCF">
            <w:pPr>
              <w:ind w:left="72" w:firstLine="128"/>
              <w:jc w:val="both"/>
              <w:rPr>
                <w:rFonts w:asciiTheme="majorBidi" w:hAnsiTheme="majorBidi" w:cstheme="majorBidi"/>
                <w:sz w:val="28"/>
                <w:szCs w:val="28"/>
                <w:cs/>
              </w:rPr>
            </w:pPr>
            <w:r w:rsidRPr="00A3311C">
              <w:rPr>
                <w:rFonts w:asciiTheme="majorBidi" w:hAnsiTheme="majorBidi" w:cstheme="majorBidi"/>
                <w:sz w:val="28"/>
                <w:szCs w:val="28"/>
                <w:cs/>
              </w:rPr>
              <w:t>ต้นทุนการกู้ยืมที่ถือเป็นต้นทุนของสินทรัพย์สำหรับงวด</w:t>
            </w:r>
          </w:p>
        </w:tc>
        <w:tc>
          <w:tcPr>
            <w:tcW w:w="1375" w:type="dxa"/>
            <w:shd w:val="clear" w:color="auto" w:fill="auto"/>
          </w:tcPr>
          <w:p w14:paraId="11FA6F8C" w14:textId="5422045C" w:rsidR="00442CCF" w:rsidRPr="00A3311C" w:rsidRDefault="00A3311C" w:rsidP="00442CCF">
            <w:pPr>
              <w:tabs>
                <w:tab w:val="decimal" w:pos="1234"/>
              </w:tabs>
              <w:ind w:left="-17" w:right="-2361"/>
              <w:rPr>
                <w:rFonts w:asciiTheme="majorBidi" w:hAnsiTheme="majorBidi" w:cstheme="majorBidi"/>
                <w:sz w:val="28"/>
                <w:szCs w:val="28"/>
                <w:cs/>
                <w:lang w:val="en-US"/>
              </w:rPr>
            </w:pPr>
            <w:r w:rsidRPr="00A3311C">
              <w:rPr>
                <w:rFonts w:asciiTheme="majorBidi" w:hAnsiTheme="majorBidi" w:cstheme="majorBidi"/>
                <w:sz w:val="28"/>
                <w:szCs w:val="28"/>
                <w:lang w:val="en-US"/>
              </w:rPr>
              <w:t>86</w:t>
            </w:r>
            <w:r w:rsidR="00442CC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907</w:t>
            </w:r>
          </w:p>
        </w:tc>
        <w:tc>
          <w:tcPr>
            <w:tcW w:w="162" w:type="dxa"/>
          </w:tcPr>
          <w:p w14:paraId="4F961AA9" w14:textId="77777777" w:rsidR="00442CCF" w:rsidRPr="00A3311C" w:rsidRDefault="00442CCF" w:rsidP="00442CCF">
            <w:pPr>
              <w:tabs>
                <w:tab w:val="decimal" w:pos="1602"/>
              </w:tabs>
              <w:ind w:left="-17"/>
              <w:jc w:val="thaiDistribute"/>
              <w:rPr>
                <w:rFonts w:asciiTheme="majorBidi" w:hAnsiTheme="majorBidi" w:cstheme="majorBidi"/>
                <w:sz w:val="28"/>
                <w:szCs w:val="28"/>
                <w:lang w:val="en-US"/>
              </w:rPr>
            </w:pPr>
          </w:p>
        </w:tc>
        <w:tc>
          <w:tcPr>
            <w:tcW w:w="1375" w:type="dxa"/>
            <w:shd w:val="clear" w:color="auto" w:fill="auto"/>
            <w:vAlign w:val="bottom"/>
          </w:tcPr>
          <w:p w14:paraId="57B9E671" w14:textId="56F89018" w:rsidR="00442CCF" w:rsidRPr="00A3311C" w:rsidRDefault="00A3311C" w:rsidP="00442CCF">
            <w:pPr>
              <w:tabs>
                <w:tab w:val="decimal" w:pos="1234"/>
              </w:tabs>
              <w:ind w:left="-17" w:right="-2361"/>
              <w:rPr>
                <w:rFonts w:asciiTheme="majorBidi" w:hAnsiTheme="majorBidi" w:cstheme="majorBidi"/>
                <w:sz w:val="28"/>
                <w:szCs w:val="28"/>
                <w:cs/>
                <w:lang w:val="en-US"/>
              </w:rPr>
            </w:pPr>
            <w:r w:rsidRPr="00A3311C">
              <w:rPr>
                <w:rFonts w:asciiTheme="majorBidi" w:hAnsiTheme="majorBidi" w:cstheme="majorBidi"/>
                <w:sz w:val="28"/>
                <w:szCs w:val="28"/>
                <w:lang w:val="en-US"/>
              </w:rPr>
              <w:t>55</w:t>
            </w:r>
            <w:r w:rsidR="00442CC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959</w:t>
            </w:r>
          </w:p>
        </w:tc>
      </w:tr>
      <w:tr w:rsidR="00442CCF" w:rsidRPr="00A3311C" w14:paraId="76700C39" w14:textId="77777777" w:rsidTr="00442CCF">
        <w:trPr>
          <w:trHeight w:val="20"/>
        </w:trPr>
        <w:tc>
          <w:tcPr>
            <w:tcW w:w="5823" w:type="dxa"/>
          </w:tcPr>
          <w:p w14:paraId="087255AF" w14:textId="77777777" w:rsidR="00442CCF" w:rsidRPr="00A3311C" w:rsidRDefault="00442CCF" w:rsidP="00442CCF">
            <w:pPr>
              <w:ind w:left="72" w:firstLine="128"/>
              <w:jc w:val="thaiDistribute"/>
              <w:rPr>
                <w:rFonts w:asciiTheme="majorBidi" w:hAnsiTheme="majorBidi" w:cstheme="majorBidi"/>
                <w:sz w:val="28"/>
                <w:szCs w:val="28"/>
                <w:lang w:val="en-US"/>
              </w:rPr>
            </w:pPr>
            <w:r w:rsidRPr="00A3311C">
              <w:rPr>
                <w:rFonts w:asciiTheme="majorBidi" w:hAnsiTheme="majorBidi" w:cstheme="majorBidi"/>
                <w:sz w:val="28"/>
                <w:szCs w:val="28"/>
                <w:cs/>
              </w:rPr>
              <w:t>ต้นทุนขายอสังหาริมทรัพย์สำหรับงวด</w:t>
            </w:r>
          </w:p>
        </w:tc>
        <w:tc>
          <w:tcPr>
            <w:tcW w:w="1375" w:type="dxa"/>
            <w:tcBorders>
              <w:bottom w:val="single" w:sz="4" w:space="0" w:color="auto"/>
            </w:tcBorders>
            <w:shd w:val="clear" w:color="auto" w:fill="auto"/>
          </w:tcPr>
          <w:p w14:paraId="254DC117" w14:textId="6FC4B354" w:rsidR="00442CCF" w:rsidRPr="00A3311C" w:rsidRDefault="00442CCF" w:rsidP="00442CCF">
            <w:pPr>
              <w:tabs>
                <w:tab w:val="decimal" w:pos="1234"/>
              </w:tabs>
              <w:ind w:left="-17" w:right="-2361"/>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634</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757</w:t>
            </w:r>
            <w:r w:rsidRPr="00A3311C">
              <w:rPr>
                <w:rFonts w:asciiTheme="majorBidi" w:hAnsiTheme="majorBidi" w:cstheme="majorBidi"/>
                <w:sz w:val="28"/>
                <w:szCs w:val="28"/>
                <w:lang w:val="en-US"/>
              </w:rPr>
              <w:t>)</w:t>
            </w:r>
          </w:p>
        </w:tc>
        <w:tc>
          <w:tcPr>
            <w:tcW w:w="162" w:type="dxa"/>
          </w:tcPr>
          <w:p w14:paraId="32F550C5" w14:textId="77777777" w:rsidR="00442CCF" w:rsidRPr="00A3311C" w:rsidRDefault="00442CCF" w:rsidP="00442CCF">
            <w:pPr>
              <w:tabs>
                <w:tab w:val="decimal" w:pos="1224"/>
              </w:tabs>
              <w:ind w:left="-17"/>
              <w:jc w:val="thaiDistribute"/>
              <w:rPr>
                <w:rFonts w:asciiTheme="majorBidi" w:hAnsiTheme="majorBidi" w:cstheme="majorBidi"/>
                <w:sz w:val="28"/>
                <w:szCs w:val="28"/>
                <w:lang w:val="en-US"/>
              </w:rPr>
            </w:pPr>
          </w:p>
        </w:tc>
        <w:tc>
          <w:tcPr>
            <w:tcW w:w="1375" w:type="dxa"/>
            <w:tcBorders>
              <w:bottom w:val="single" w:sz="4" w:space="0" w:color="auto"/>
            </w:tcBorders>
            <w:shd w:val="clear" w:color="auto" w:fill="auto"/>
            <w:vAlign w:val="bottom"/>
          </w:tcPr>
          <w:p w14:paraId="0FD136C7" w14:textId="1C3BBCBA" w:rsidR="00442CCF" w:rsidRPr="00A3311C" w:rsidRDefault="00442CCF" w:rsidP="00442CCF">
            <w:pPr>
              <w:tabs>
                <w:tab w:val="decimal" w:pos="1234"/>
              </w:tabs>
              <w:ind w:left="-17" w:right="-2361"/>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391</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653</w:t>
            </w:r>
            <w:r w:rsidRPr="00A3311C">
              <w:rPr>
                <w:rFonts w:asciiTheme="majorBidi" w:hAnsiTheme="majorBidi" w:cstheme="majorBidi"/>
                <w:sz w:val="28"/>
                <w:szCs w:val="28"/>
                <w:lang w:val="en-US"/>
              </w:rPr>
              <w:t>)</w:t>
            </w:r>
          </w:p>
        </w:tc>
      </w:tr>
      <w:tr w:rsidR="00442CCF" w:rsidRPr="00A3311C" w14:paraId="0BCB9027" w14:textId="77777777" w:rsidTr="00442CCF">
        <w:trPr>
          <w:trHeight w:val="20"/>
        </w:trPr>
        <w:tc>
          <w:tcPr>
            <w:tcW w:w="5823" w:type="dxa"/>
          </w:tcPr>
          <w:p w14:paraId="4391DCCB" w14:textId="114C4B16" w:rsidR="00442CCF" w:rsidRPr="00A3311C" w:rsidRDefault="00442CCF" w:rsidP="00442CCF">
            <w:pPr>
              <w:ind w:left="72" w:firstLine="128"/>
              <w:jc w:val="thaiDistribute"/>
              <w:rPr>
                <w:rFonts w:asciiTheme="majorBidi" w:hAnsiTheme="majorBidi" w:cstheme="majorBidi"/>
                <w:sz w:val="28"/>
                <w:szCs w:val="28"/>
                <w:lang w:val="en-US"/>
              </w:rPr>
            </w:pPr>
            <w:r w:rsidRPr="00A3311C">
              <w:rPr>
                <w:rFonts w:asciiTheme="majorBidi" w:hAnsiTheme="majorBidi" w:cstheme="majorBidi"/>
                <w:sz w:val="28"/>
                <w:szCs w:val="28"/>
                <w:cs/>
                <w:lang w:val="en-US"/>
              </w:rPr>
              <w:t xml:space="preserve">ยอดยกไป ณ วันที่ </w:t>
            </w:r>
            <w:r w:rsidR="00A3311C" w:rsidRPr="00A3311C">
              <w:rPr>
                <w:rFonts w:asciiTheme="majorBidi" w:hAnsiTheme="majorBidi" w:cstheme="majorBidi"/>
                <w:sz w:val="28"/>
                <w:szCs w:val="28"/>
                <w:lang w:val="en-US"/>
              </w:rPr>
              <w:t>30</w:t>
            </w:r>
            <w:r w:rsidRPr="00A3311C">
              <w:rPr>
                <w:rFonts w:asciiTheme="majorBidi" w:hAnsiTheme="majorBidi" w:cstheme="majorBidi"/>
                <w:sz w:val="28"/>
                <w:szCs w:val="28"/>
                <w:lang w:val="en-US"/>
              </w:rPr>
              <w:t xml:space="preserve"> </w:t>
            </w:r>
            <w:r w:rsidRPr="00A3311C">
              <w:rPr>
                <w:rFonts w:asciiTheme="majorBidi" w:hAnsiTheme="majorBidi" w:cstheme="majorBidi"/>
                <w:sz w:val="28"/>
                <w:szCs w:val="28"/>
                <w:cs/>
                <w:lang w:val="en-US"/>
              </w:rPr>
              <w:t xml:space="preserve">กันยายน </w:t>
            </w:r>
            <w:r w:rsidR="00A3311C" w:rsidRPr="00A3311C">
              <w:rPr>
                <w:rFonts w:asciiTheme="majorBidi" w:hAnsiTheme="majorBidi" w:cstheme="majorBidi"/>
                <w:sz w:val="28"/>
                <w:szCs w:val="28"/>
                <w:lang w:val="en-US"/>
              </w:rPr>
              <w:t>2564</w:t>
            </w:r>
          </w:p>
        </w:tc>
        <w:tc>
          <w:tcPr>
            <w:tcW w:w="1375" w:type="dxa"/>
            <w:tcBorders>
              <w:top w:val="single" w:sz="4" w:space="0" w:color="auto"/>
              <w:bottom w:val="double" w:sz="4" w:space="0" w:color="auto"/>
            </w:tcBorders>
            <w:shd w:val="clear" w:color="auto" w:fill="auto"/>
          </w:tcPr>
          <w:p w14:paraId="4DD03BC6" w14:textId="47076550" w:rsidR="00442CCF" w:rsidRPr="00A3311C" w:rsidRDefault="00A3311C" w:rsidP="00442CCF">
            <w:pPr>
              <w:tabs>
                <w:tab w:val="decimal" w:pos="1234"/>
              </w:tabs>
              <w:ind w:left="-17" w:right="-2361"/>
              <w:rPr>
                <w:rFonts w:asciiTheme="majorBidi" w:hAnsiTheme="majorBidi" w:cstheme="majorBidi"/>
                <w:sz w:val="28"/>
                <w:szCs w:val="28"/>
                <w:cs/>
                <w:lang w:val="en-US"/>
              </w:rPr>
            </w:pPr>
            <w:r w:rsidRPr="00A3311C">
              <w:rPr>
                <w:rFonts w:asciiTheme="majorBidi" w:hAnsiTheme="majorBidi" w:cstheme="majorBidi"/>
                <w:sz w:val="28"/>
                <w:szCs w:val="28"/>
                <w:lang w:val="en-US"/>
              </w:rPr>
              <w:t>5</w:t>
            </w:r>
            <w:r w:rsidR="00442CC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110</w:t>
            </w:r>
            <w:r w:rsidR="00442CC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701</w:t>
            </w:r>
          </w:p>
        </w:tc>
        <w:tc>
          <w:tcPr>
            <w:tcW w:w="162" w:type="dxa"/>
          </w:tcPr>
          <w:p w14:paraId="48920793" w14:textId="77777777" w:rsidR="00442CCF" w:rsidRPr="00A3311C" w:rsidRDefault="00442CCF" w:rsidP="00442CCF">
            <w:pPr>
              <w:tabs>
                <w:tab w:val="decimal" w:pos="1602"/>
              </w:tabs>
              <w:ind w:left="-17"/>
              <w:jc w:val="thaiDistribute"/>
              <w:rPr>
                <w:rFonts w:asciiTheme="majorBidi" w:hAnsiTheme="majorBidi" w:cstheme="majorBidi"/>
                <w:sz w:val="28"/>
                <w:szCs w:val="28"/>
                <w:lang w:val="en-US"/>
              </w:rPr>
            </w:pPr>
          </w:p>
        </w:tc>
        <w:tc>
          <w:tcPr>
            <w:tcW w:w="1375" w:type="dxa"/>
            <w:tcBorders>
              <w:top w:val="single" w:sz="4" w:space="0" w:color="auto"/>
              <w:bottom w:val="double" w:sz="4" w:space="0" w:color="auto"/>
            </w:tcBorders>
            <w:shd w:val="clear" w:color="auto" w:fill="auto"/>
            <w:vAlign w:val="bottom"/>
          </w:tcPr>
          <w:p w14:paraId="2927FF1C" w14:textId="2C5C1B49" w:rsidR="00442CCF" w:rsidRPr="00A3311C" w:rsidRDefault="00A3311C" w:rsidP="00442CCF">
            <w:pPr>
              <w:tabs>
                <w:tab w:val="decimal" w:pos="1234"/>
              </w:tabs>
              <w:ind w:left="-17" w:right="-2361"/>
              <w:rPr>
                <w:rFonts w:asciiTheme="majorBidi" w:hAnsiTheme="majorBidi" w:cstheme="majorBidi"/>
                <w:sz w:val="28"/>
                <w:szCs w:val="28"/>
                <w:lang w:val="en-US"/>
              </w:rPr>
            </w:pPr>
            <w:r w:rsidRPr="00A3311C">
              <w:rPr>
                <w:rFonts w:asciiTheme="majorBidi" w:hAnsiTheme="majorBidi" w:cstheme="majorBidi"/>
                <w:sz w:val="28"/>
                <w:szCs w:val="28"/>
                <w:lang w:val="en-US"/>
              </w:rPr>
              <w:t>1</w:t>
            </w:r>
            <w:r w:rsidR="00442CC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465</w:t>
            </w:r>
            <w:r w:rsidR="00442CC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544</w:t>
            </w:r>
          </w:p>
        </w:tc>
      </w:tr>
    </w:tbl>
    <w:p w14:paraId="2CBD80E3" w14:textId="0F9078DB" w:rsidR="0008200B" w:rsidRPr="00A3311C" w:rsidRDefault="002114D1" w:rsidP="007B6FDE">
      <w:pPr>
        <w:tabs>
          <w:tab w:val="left" w:pos="900"/>
        </w:tabs>
        <w:spacing w:before="240"/>
        <w:ind w:left="547"/>
        <w:jc w:val="thaiDistribute"/>
        <w:rPr>
          <w:rFonts w:asciiTheme="majorBidi" w:hAnsiTheme="majorBidi" w:cstheme="majorBidi"/>
          <w:spacing w:val="-10"/>
          <w:sz w:val="32"/>
          <w:szCs w:val="32"/>
          <w:lang w:val="en-US"/>
        </w:rPr>
      </w:pPr>
      <w:r w:rsidRPr="00A3311C">
        <w:rPr>
          <w:rFonts w:asciiTheme="majorBidi" w:hAnsiTheme="majorBidi" w:cstheme="majorBidi"/>
          <w:spacing w:val="-6"/>
          <w:sz w:val="32"/>
          <w:szCs w:val="32"/>
          <w:cs/>
          <w:lang w:val="en-US"/>
        </w:rPr>
        <w:t xml:space="preserve">ณ วันที่ </w:t>
      </w:r>
      <w:r w:rsidR="00A3311C" w:rsidRPr="00A3311C">
        <w:rPr>
          <w:rFonts w:asciiTheme="majorBidi" w:hAnsiTheme="majorBidi" w:cstheme="majorBidi"/>
          <w:spacing w:val="-6"/>
          <w:sz w:val="32"/>
          <w:szCs w:val="32"/>
          <w:lang w:val="en-US"/>
        </w:rPr>
        <w:t>30</w:t>
      </w:r>
      <w:r w:rsidR="00214AAF" w:rsidRPr="00A3311C">
        <w:rPr>
          <w:rFonts w:asciiTheme="majorBidi" w:hAnsiTheme="majorBidi" w:cstheme="majorBidi"/>
          <w:spacing w:val="-6"/>
          <w:sz w:val="32"/>
          <w:szCs w:val="32"/>
          <w:cs/>
          <w:lang w:val="en-US"/>
        </w:rPr>
        <w:t xml:space="preserve"> </w:t>
      </w:r>
      <w:r w:rsidR="00AD7F05" w:rsidRPr="00A3311C">
        <w:rPr>
          <w:rFonts w:asciiTheme="majorBidi" w:hAnsiTheme="majorBidi" w:cstheme="majorBidi"/>
          <w:spacing w:val="-6"/>
          <w:sz w:val="32"/>
          <w:szCs w:val="32"/>
          <w:cs/>
          <w:lang w:val="en-US"/>
        </w:rPr>
        <w:t>กันยายน</w:t>
      </w:r>
      <w:r w:rsidR="00214AAF" w:rsidRPr="00A3311C">
        <w:rPr>
          <w:rFonts w:asciiTheme="majorBidi" w:hAnsiTheme="majorBidi" w:cstheme="majorBidi"/>
          <w:spacing w:val="-6"/>
          <w:sz w:val="32"/>
          <w:szCs w:val="32"/>
          <w:cs/>
          <w:lang w:val="en-US"/>
        </w:rPr>
        <w:t xml:space="preserve"> </w:t>
      </w:r>
      <w:r w:rsidR="00A3311C" w:rsidRPr="00A3311C">
        <w:rPr>
          <w:rFonts w:asciiTheme="majorBidi" w:hAnsiTheme="majorBidi" w:cstheme="majorBidi"/>
          <w:spacing w:val="-6"/>
          <w:sz w:val="32"/>
          <w:szCs w:val="32"/>
          <w:lang w:val="en-US"/>
        </w:rPr>
        <w:t>2564</w:t>
      </w:r>
      <w:r w:rsidRPr="00A3311C">
        <w:rPr>
          <w:rFonts w:asciiTheme="majorBidi" w:hAnsiTheme="majorBidi" w:cstheme="majorBidi"/>
          <w:spacing w:val="-6"/>
          <w:sz w:val="32"/>
          <w:szCs w:val="32"/>
          <w:cs/>
          <w:lang w:val="en-US"/>
        </w:rPr>
        <w:t xml:space="preserve"> </w:t>
      </w:r>
      <w:r w:rsidR="004D3472" w:rsidRPr="00A3311C">
        <w:rPr>
          <w:rFonts w:asciiTheme="majorBidi" w:hAnsiTheme="majorBidi" w:cstheme="majorBidi"/>
          <w:spacing w:val="-6"/>
          <w:sz w:val="32"/>
          <w:szCs w:val="32"/>
          <w:cs/>
          <w:lang w:val="en-US"/>
        </w:rPr>
        <w:t xml:space="preserve">และวันที่ </w:t>
      </w:r>
      <w:r w:rsidR="00A3311C" w:rsidRPr="00A3311C">
        <w:rPr>
          <w:rFonts w:asciiTheme="majorBidi" w:hAnsiTheme="majorBidi" w:cstheme="majorBidi"/>
          <w:spacing w:val="-6"/>
          <w:sz w:val="32"/>
          <w:szCs w:val="32"/>
          <w:lang w:val="en-US"/>
        </w:rPr>
        <w:t>31</w:t>
      </w:r>
      <w:r w:rsidR="004D3472" w:rsidRPr="00A3311C">
        <w:rPr>
          <w:rFonts w:asciiTheme="majorBidi" w:hAnsiTheme="majorBidi" w:cstheme="majorBidi"/>
          <w:spacing w:val="-6"/>
          <w:sz w:val="32"/>
          <w:szCs w:val="32"/>
          <w:lang w:val="en-US"/>
        </w:rPr>
        <w:t xml:space="preserve"> </w:t>
      </w:r>
      <w:r w:rsidR="004D3472" w:rsidRPr="00A3311C">
        <w:rPr>
          <w:rFonts w:asciiTheme="majorBidi" w:hAnsiTheme="majorBidi" w:cstheme="majorBidi"/>
          <w:spacing w:val="-6"/>
          <w:sz w:val="32"/>
          <w:szCs w:val="32"/>
          <w:cs/>
          <w:lang w:val="en-US"/>
        </w:rPr>
        <w:t xml:space="preserve">ธันวาคม </w:t>
      </w:r>
      <w:r w:rsidR="00A3311C" w:rsidRPr="00A3311C">
        <w:rPr>
          <w:rFonts w:asciiTheme="majorBidi" w:hAnsiTheme="majorBidi" w:cstheme="majorBidi"/>
          <w:spacing w:val="-6"/>
          <w:sz w:val="32"/>
          <w:szCs w:val="32"/>
          <w:lang w:val="en-US"/>
        </w:rPr>
        <w:t>2563</w:t>
      </w:r>
      <w:r w:rsidR="004D3472" w:rsidRPr="00A3311C">
        <w:rPr>
          <w:rFonts w:asciiTheme="majorBidi" w:hAnsiTheme="majorBidi" w:cstheme="majorBidi"/>
          <w:spacing w:val="-6"/>
          <w:sz w:val="32"/>
          <w:szCs w:val="32"/>
          <w:lang w:val="en-US"/>
        </w:rPr>
        <w:t xml:space="preserve"> </w:t>
      </w:r>
      <w:r w:rsidR="003B1DD4" w:rsidRPr="00A3311C">
        <w:rPr>
          <w:rFonts w:asciiTheme="majorBidi" w:hAnsiTheme="majorBidi" w:cstheme="majorBidi"/>
          <w:spacing w:val="-6"/>
          <w:sz w:val="32"/>
          <w:szCs w:val="32"/>
          <w:cs/>
          <w:lang w:val="en-US"/>
        </w:rPr>
        <w:t>กลุ่ม</w:t>
      </w:r>
      <w:r w:rsidRPr="00A3311C">
        <w:rPr>
          <w:rFonts w:asciiTheme="majorBidi" w:hAnsiTheme="majorBidi" w:cstheme="majorBidi"/>
          <w:spacing w:val="-6"/>
          <w:sz w:val="32"/>
          <w:szCs w:val="32"/>
          <w:cs/>
          <w:lang w:val="en-US"/>
        </w:rPr>
        <w:t>บริษัทและบริษัทได้จดจำนองที่ดินและ</w:t>
      </w:r>
      <w:r w:rsidR="00E94B6A" w:rsidRPr="00A3311C">
        <w:rPr>
          <w:rFonts w:asciiTheme="majorBidi" w:hAnsiTheme="majorBidi" w:cstheme="majorBidi"/>
          <w:spacing w:val="-6"/>
          <w:sz w:val="32"/>
          <w:szCs w:val="32"/>
          <w:cs/>
          <w:lang w:val="en-US"/>
        </w:rPr>
        <w:br/>
      </w:r>
      <w:r w:rsidRPr="00A3311C">
        <w:rPr>
          <w:rFonts w:asciiTheme="majorBidi" w:hAnsiTheme="majorBidi" w:cstheme="majorBidi"/>
          <w:spacing w:val="-6"/>
          <w:sz w:val="32"/>
          <w:szCs w:val="32"/>
          <w:cs/>
          <w:lang w:val="en-US"/>
        </w:rPr>
        <w:t>สิ่งปลูกสร้าง</w:t>
      </w:r>
      <w:r w:rsidRPr="00A3311C">
        <w:rPr>
          <w:rFonts w:asciiTheme="majorBidi" w:hAnsiTheme="majorBidi" w:cstheme="majorBidi"/>
          <w:spacing w:val="-10"/>
          <w:sz w:val="32"/>
          <w:szCs w:val="32"/>
          <w:cs/>
          <w:lang w:val="en-US"/>
        </w:rPr>
        <w:t>ของโครงการ</w:t>
      </w:r>
      <w:r w:rsidR="00E57228" w:rsidRPr="00A3311C">
        <w:rPr>
          <w:rFonts w:asciiTheme="majorBidi" w:hAnsiTheme="majorBidi" w:cstheme="majorBidi"/>
          <w:spacing w:val="-10"/>
          <w:sz w:val="32"/>
          <w:szCs w:val="32"/>
          <w:cs/>
          <w:lang w:val="en-US"/>
        </w:rPr>
        <w:t>จำนวน</w:t>
      </w:r>
      <w:r w:rsidR="00B72C6B" w:rsidRPr="00A3311C">
        <w:rPr>
          <w:rFonts w:asciiTheme="majorBidi" w:hAnsiTheme="majorBidi" w:cstheme="majorBidi"/>
          <w:spacing w:val="-10"/>
          <w:sz w:val="32"/>
          <w:szCs w:val="32"/>
          <w:lang w:val="en-US"/>
        </w:rPr>
        <w:t xml:space="preserve"> </w:t>
      </w:r>
      <w:r w:rsidR="00A3311C" w:rsidRPr="00A3311C">
        <w:rPr>
          <w:rFonts w:asciiTheme="majorBidi" w:hAnsiTheme="majorBidi" w:cstheme="majorBidi"/>
          <w:spacing w:val="-10"/>
          <w:sz w:val="32"/>
          <w:szCs w:val="32"/>
          <w:lang w:val="en-US"/>
        </w:rPr>
        <w:t>5</w:t>
      </w:r>
      <w:r w:rsidR="00453FBF" w:rsidRPr="00A3311C">
        <w:rPr>
          <w:rFonts w:asciiTheme="majorBidi" w:hAnsiTheme="majorBidi" w:cstheme="majorBidi"/>
          <w:spacing w:val="-10"/>
          <w:sz w:val="32"/>
          <w:szCs w:val="32"/>
          <w:lang w:val="en-US"/>
        </w:rPr>
        <w:t>,</w:t>
      </w:r>
      <w:r w:rsidR="00A3311C" w:rsidRPr="00A3311C">
        <w:rPr>
          <w:rFonts w:asciiTheme="majorBidi" w:hAnsiTheme="majorBidi" w:cstheme="majorBidi"/>
          <w:spacing w:val="-10"/>
          <w:sz w:val="32"/>
          <w:szCs w:val="32"/>
          <w:lang w:val="en-US"/>
        </w:rPr>
        <w:t>358</w:t>
      </w:r>
      <w:r w:rsidR="00101981" w:rsidRPr="00A3311C">
        <w:rPr>
          <w:rFonts w:asciiTheme="majorBidi" w:hAnsiTheme="majorBidi" w:cstheme="majorBidi"/>
          <w:spacing w:val="-10"/>
          <w:sz w:val="32"/>
          <w:szCs w:val="32"/>
          <w:lang w:val="en-US"/>
        </w:rPr>
        <w:t xml:space="preserve"> </w:t>
      </w:r>
      <w:r w:rsidR="004B23AA" w:rsidRPr="00A3311C">
        <w:rPr>
          <w:rFonts w:asciiTheme="majorBidi" w:hAnsiTheme="majorBidi" w:cstheme="majorBidi"/>
          <w:spacing w:val="-10"/>
          <w:sz w:val="32"/>
          <w:szCs w:val="32"/>
          <w:cs/>
          <w:lang w:val="en-US"/>
        </w:rPr>
        <w:t>ล้านบาท และ</w:t>
      </w:r>
      <w:r w:rsidR="00E94B48" w:rsidRPr="00A3311C">
        <w:rPr>
          <w:rFonts w:asciiTheme="majorBidi" w:hAnsiTheme="majorBidi" w:cstheme="majorBidi"/>
          <w:spacing w:val="-10"/>
          <w:sz w:val="32"/>
          <w:szCs w:val="32"/>
          <w:cs/>
          <w:lang w:val="en-US"/>
        </w:rPr>
        <w:t>จำนวน</w:t>
      </w:r>
      <w:r w:rsidR="004B23AA" w:rsidRPr="00A3311C">
        <w:rPr>
          <w:rFonts w:asciiTheme="majorBidi" w:hAnsiTheme="majorBidi" w:cstheme="majorBidi"/>
          <w:spacing w:val="-10"/>
          <w:sz w:val="32"/>
          <w:szCs w:val="32"/>
          <w:cs/>
          <w:lang w:val="en-US"/>
        </w:rPr>
        <w:t xml:space="preserve"> </w:t>
      </w:r>
      <w:r w:rsidR="00A3311C" w:rsidRPr="00A3311C">
        <w:rPr>
          <w:rFonts w:asciiTheme="majorBidi" w:hAnsiTheme="majorBidi" w:cstheme="majorBidi"/>
          <w:spacing w:val="-10"/>
          <w:sz w:val="32"/>
          <w:szCs w:val="32"/>
          <w:lang w:val="en-US"/>
        </w:rPr>
        <w:t>5</w:t>
      </w:r>
      <w:r w:rsidR="00B72C6B" w:rsidRPr="00A3311C">
        <w:rPr>
          <w:rFonts w:asciiTheme="majorBidi" w:hAnsiTheme="majorBidi" w:cstheme="majorBidi"/>
          <w:spacing w:val="-10"/>
          <w:sz w:val="32"/>
          <w:szCs w:val="32"/>
          <w:lang w:val="en-US"/>
        </w:rPr>
        <w:t>,</w:t>
      </w:r>
      <w:r w:rsidR="00A3311C" w:rsidRPr="00A3311C">
        <w:rPr>
          <w:rFonts w:asciiTheme="majorBidi" w:hAnsiTheme="majorBidi" w:cstheme="majorBidi"/>
          <w:spacing w:val="-10"/>
          <w:sz w:val="32"/>
          <w:szCs w:val="32"/>
          <w:lang w:val="en-US"/>
        </w:rPr>
        <w:t>388</w:t>
      </w:r>
      <w:r w:rsidR="00B72C6B" w:rsidRPr="00A3311C">
        <w:rPr>
          <w:rFonts w:asciiTheme="majorBidi" w:hAnsiTheme="majorBidi" w:cstheme="majorBidi"/>
          <w:spacing w:val="-10"/>
          <w:sz w:val="32"/>
          <w:szCs w:val="32"/>
          <w:lang w:val="en-US"/>
        </w:rPr>
        <w:t xml:space="preserve"> </w:t>
      </w:r>
      <w:r w:rsidR="004B23AA" w:rsidRPr="00A3311C">
        <w:rPr>
          <w:rFonts w:asciiTheme="majorBidi" w:hAnsiTheme="majorBidi" w:cstheme="majorBidi"/>
          <w:spacing w:val="-10"/>
          <w:sz w:val="32"/>
          <w:szCs w:val="32"/>
          <w:cs/>
          <w:lang w:val="en-US"/>
        </w:rPr>
        <w:t xml:space="preserve">ล้านบาท </w:t>
      </w:r>
      <w:r w:rsidR="004D3472" w:rsidRPr="00A3311C">
        <w:rPr>
          <w:rFonts w:asciiTheme="majorBidi" w:hAnsiTheme="majorBidi" w:cstheme="majorBidi"/>
          <w:spacing w:val="-10"/>
          <w:sz w:val="32"/>
          <w:szCs w:val="32"/>
          <w:cs/>
          <w:lang w:val="en-US"/>
        </w:rPr>
        <w:t xml:space="preserve">ตามลำดับ </w:t>
      </w:r>
      <w:r w:rsidRPr="00A3311C">
        <w:rPr>
          <w:rFonts w:asciiTheme="majorBidi" w:hAnsiTheme="majorBidi" w:cstheme="majorBidi"/>
          <w:spacing w:val="-10"/>
          <w:sz w:val="32"/>
          <w:szCs w:val="32"/>
          <w:cs/>
          <w:lang w:val="en-US"/>
        </w:rPr>
        <w:t>(เฉพาะบริษัท: จำนวน</w:t>
      </w:r>
      <w:r w:rsidR="00101981" w:rsidRPr="00A3311C">
        <w:rPr>
          <w:rFonts w:asciiTheme="majorBidi" w:hAnsiTheme="majorBidi" w:cstheme="majorBidi"/>
          <w:spacing w:val="-10"/>
          <w:sz w:val="32"/>
          <w:szCs w:val="32"/>
          <w:lang w:val="en-US"/>
        </w:rPr>
        <w:t xml:space="preserve"> </w:t>
      </w:r>
      <w:r w:rsidR="00A3311C" w:rsidRPr="00A3311C">
        <w:rPr>
          <w:rFonts w:asciiTheme="majorBidi" w:hAnsiTheme="majorBidi" w:cstheme="majorBidi"/>
          <w:spacing w:val="-10"/>
          <w:sz w:val="32"/>
          <w:szCs w:val="32"/>
          <w:lang w:val="en-US"/>
        </w:rPr>
        <w:t>1</w:t>
      </w:r>
      <w:r w:rsidR="00453FBF" w:rsidRPr="00A3311C">
        <w:rPr>
          <w:rFonts w:asciiTheme="majorBidi" w:hAnsiTheme="majorBidi" w:cstheme="majorBidi"/>
          <w:spacing w:val="-10"/>
          <w:sz w:val="32"/>
          <w:szCs w:val="32"/>
          <w:lang w:val="en-US"/>
        </w:rPr>
        <w:t>,</w:t>
      </w:r>
      <w:r w:rsidR="00A3311C" w:rsidRPr="00A3311C">
        <w:rPr>
          <w:rFonts w:asciiTheme="majorBidi" w:hAnsiTheme="majorBidi" w:cstheme="majorBidi"/>
          <w:spacing w:val="-10"/>
          <w:sz w:val="32"/>
          <w:szCs w:val="32"/>
          <w:lang w:val="en-US"/>
        </w:rPr>
        <w:t>466</w:t>
      </w:r>
      <w:r w:rsidR="004F77DA" w:rsidRPr="00A3311C">
        <w:rPr>
          <w:rFonts w:asciiTheme="majorBidi" w:hAnsiTheme="majorBidi" w:cstheme="majorBidi"/>
          <w:spacing w:val="-10"/>
          <w:sz w:val="32"/>
          <w:szCs w:val="32"/>
          <w:lang w:val="en-US"/>
        </w:rPr>
        <w:t xml:space="preserve"> </w:t>
      </w:r>
      <w:r w:rsidRPr="00A3311C">
        <w:rPr>
          <w:rFonts w:asciiTheme="majorBidi" w:hAnsiTheme="majorBidi" w:cstheme="majorBidi"/>
          <w:spacing w:val="-10"/>
          <w:sz w:val="32"/>
          <w:szCs w:val="32"/>
          <w:cs/>
          <w:lang w:val="en-US"/>
        </w:rPr>
        <w:t>ล้านบาท</w:t>
      </w:r>
      <w:r w:rsidR="0089416B" w:rsidRPr="00A3311C">
        <w:rPr>
          <w:rFonts w:asciiTheme="majorBidi" w:hAnsiTheme="majorBidi" w:cstheme="majorBidi"/>
          <w:spacing w:val="-10"/>
          <w:sz w:val="32"/>
          <w:szCs w:val="32"/>
          <w:lang w:val="en-US"/>
        </w:rPr>
        <w:t xml:space="preserve"> </w:t>
      </w:r>
      <w:r w:rsidR="00CB039F" w:rsidRPr="00A3311C">
        <w:rPr>
          <w:rFonts w:asciiTheme="majorBidi" w:hAnsiTheme="majorBidi" w:cstheme="majorBidi"/>
          <w:spacing w:val="-10"/>
          <w:sz w:val="32"/>
          <w:szCs w:val="32"/>
          <w:cs/>
          <w:lang w:val="en-US"/>
        </w:rPr>
        <w:t>และ</w:t>
      </w:r>
      <w:r w:rsidR="00E94B48" w:rsidRPr="00A3311C">
        <w:rPr>
          <w:rFonts w:asciiTheme="majorBidi" w:hAnsiTheme="majorBidi" w:cstheme="majorBidi"/>
          <w:spacing w:val="-10"/>
          <w:sz w:val="32"/>
          <w:szCs w:val="32"/>
          <w:cs/>
          <w:lang w:val="en-US"/>
        </w:rPr>
        <w:t>จำนวน</w:t>
      </w:r>
      <w:r w:rsidR="00513941" w:rsidRPr="00A3311C">
        <w:rPr>
          <w:rFonts w:asciiTheme="majorBidi" w:hAnsiTheme="majorBidi" w:cstheme="majorBidi"/>
          <w:spacing w:val="-10"/>
          <w:sz w:val="32"/>
          <w:szCs w:val="32"/>
          <w:lang w:val="en-US"/>
        </w:rPr>
        <w:t xml:space="preserve"> </w:t>
      </w:r>
      <w:r w:rsidR="00A3311C" w:rsidRPr="00A3311C">
        <w:rPr>
          <w:rFonts w:asciiTheme="majorBidi" w:hAnsiTheme="majorBidi" w:cstheme="majorBidi"/>
          <w:spacing w:val="-10"/>
          <w:sz w:val="32"/>
          <w:szCs w:val="32"/>
          <w:lang w:val="en-US"/>
        </w:rPr>
        <w:t>1</w:t>
      </w:r>
      <w:r w:rsidR="00B72C6B" w:rsidRPr="00A3311C">
        <w:rPr>
          <w:rFonts w:asciiTheme="majorBidi" w:hAnsiTheme="majorBidi" w:cstheme="majorBidi"/>
          <w:spacing w:val="-10"/>
          <w:sz w:val="32"/>
          <w:szCs w:val="32"/>
          <w:lang w:val="en-US"/>
        </w:rPr>
        <w:t>,</w:t>
      </w:r>
      <w:r w:rsidR="00A3311C" w:rsidRPr="00A3311C">
        <w:rPr>
          <w:rFonts w:asciiTheme="majorBidi" w:hAnsiTheme="majorBidi" w:cstheme="majorBidi"/>
          <w:spacing w:val="-10"/>
          <w:sz w:val="32"/>
          <w:szCs w:val="32"/>
          <w:lang w:val="en-US"/>
        </w:rPr>
        <w:t>531</w:t>
      </w:r>
      <w:r w:rsidR="00B72C6B" w:rsidRPr="00A3311C">
        <w:rPr>
          <w:rFonts w:asciiTheme="majorBidi" w:hAnsiTheme="majorBidi" w:cstheme="majorBidi"/>
          <w:spacing w:val="-10"/>
          <w:sz w:val="32"/>
          <w:szCs w:val="32"/>
          <w:lang w:val="en-US"/>
        </w:rPr>
        <w:t xml:space="preserve"> </w:t>
      </w:r>
      <w:r w:rsidRPr="00A3311C">
        <w:rPr>
          <w:rFonts w:asciiTheme="majorBidi" w:hAnsiTheme="majorBidi" w:cstheme="majorBidi"/>
          <w:spacing w:val="-10"/>
          <w:sz w:val="32"/>
          <w:szCs w:val="32"/>
          <w:cs/>
          <w:lang w:val="en-US"/>
        </w:rPr>
        <w:t>ล้านบาท</w:t>
      </w:r>
      <w:r w:rsidR="00CB039F" w:rsidRPr="00A3311C">
        <w:rPr>
          <w:rFonts w:asciiTheme="majorBidi" w:hAnsiTheme="majorBidi" w:cstheme="majorBidi"/>
          <w:spacing w:val="-10"/>
          <w:sz w:val="32"/>
          <w:szCs w:val="32"/>
          <w:cs/>
          <w:lang w:val="en-US"/>
        </w:rPr>
        <w:t xml:space="preserve"> ณ</w:t>
      </w:r>
      <w:r w:rsidR="00E94B6A" w:rsidRPr="00A3311C">
        <w:rPr>
          <w:rFonts w:asciiTheme="majorBidi" w:hAnsiTheme="majorBidi" w:cstheme="majorBidi"/>
          <w:spacing w:val="-10"/>
          <w:sz w:val="32"/>
          <w:szCs w:val="32"/>
          <w:cs/>
          <w:lang w:val="en-US"/>
        </w:rPr>
        <w:t xml:space="preserve"> วันที่ </w:t>
      </w:r>
      <w:r w:rsidR="00A3311C" w:rsidRPr="00A3311C">
        <w:rPr>
          <w:rFonts w:asciiTheme="majorBidi" w:hAnsiTheme="majorBidi" w:cstheme="majorBidi"/>
          <w:spacing w:val="-10"/>
          <w:sz w:val="32"/>
          <w:szCs w:val="32"/>
          <w:lang w:val="en-US"/>
        </w:rPr>
        <w:t>30</w:t>
      </w:r>
      <w:r w:rsidR="00B72C6B" w:rsidRPr="00A3311C">
        <w:rPr>
          <w:rFonts w:asciiTheme="majorBidi" w:hAnsiTheme="majorBidi" w:cstheme="majorBidi"/>
          <w:spacing w:val="-10"/>
          <w:sz w:val="32"/>
          <w:szCs w:val="32"/>
          <w:cs/>
          <w:lang w:val="en-US"/>
        </w:rPr>
        <w:t xml:space="preserve"> </w:t>
      </w:r>
      <w:r w:rsidR="00AD7F05" w:rsidRPr="00A3311C">
        <w:rPr>
          <w:rFonts w:asciiTheme="majorBidi" w:hAnsiTheme="majorBidi" w:cstheme="majorBidi"/>
          <w:spacing w:val="-10"/>
          <w:sz w:val="32"/>
          <w:szCs w:val="32"/>
          <w:cs/>
          <w:lang w:val="en-US"/>
        </w:rPr>
        <w:t>กันยายน</w:t>
      </w:r>
      <w:r w:rsidR="00B72C6B" w:rsidRPr="00A3311C">
        <w:rPr>
          <w:rFonts w:asciiTheme="majorBidi" w:hAnsiTheme="majorBidi" w:cstheme="majorBidi"/>
          <w:spacing w:val="-10"/>
          <w:sz w:val="32"/>
          <w:szCs w:val="32"/>
          <w:cs/>
          <w:lang w:val="en-US"/>
        </w:rPr>
        <w:t xml:space="preserve"> </w:t>
      </w:r>
      <w:r w:rsidR="00A3311C" w:rsidRPr="00A3311C">
        <w:rPr>
          <w:rFonts w:asciiTheme="majorBidi" w:hAnsiTheme="majorBidi" w:cstheme="majorBidi"/>
          <w:spacing w:val="-10"/>
          <w:sz w:val="32"/>
          <w:szCs w:val="32"/>
          <w:lang w:val="en-US"/>
        </w:rPr>
        <w:t>2564</w:t>
      </w:r>
      <w:r w:rsidR="00B72C6B" w:rsidRPr="00A3311C">
        <w:rPr>
          <w:rFonts w:asciiTheme="majorBidi" w:hAnsiTheme="majorBidi" w:cstheme="majorBidi"/>
          <w:spacing w:val="-10"/>
          <w:sz w:val="32"/>
          <w:szCs w:val="32"/>
          <w:cs/>
          <w:lang w:val="en-US"/>
        </w:rPr>
        <w:t xml:space="preserve"> และวันที่ </w:t>
      </w:r>
      <w:r w:rsidR="00A3311C" w:rsidRPr="00A3311C">
        <w:rPr>
          <w:rFonts w:asciiTheme="majorBidi" w:hAnsiTheme="majorBidi" w:cstheme="majorBidi"/>
          <w:spacing w:val="-10"/>
          <w:sz w:val="32"/>
          <w:szCs w:val="32"/>
          <w:lang w:val="en-US"/>
        </w:rPr>
        <w:t>31</w:t>
      </w:r>
      <w:r w:rsidR="00B72C6B" w:rsidRPr="00A3311C">
        <w:rPr>
          <w:rFonts w:asciiTheme="majorBidi" w:hAnsiTheme="majorBidi" w:cstheme="majorBidi"/>
          <w:spacing w:val="-10"/>
          <w:sz w:val="32"/>
          <w:szCs w:val="32"/>
          <w:lang w:val="en-US"/>
        </w:rPr>
        <w:t xml:space="preserve"> </w:t>
      </w:r>
      <w:r w:rsidR="00B72C6B" w:rsidRPr="00A3311C">
        <w:rPr>
          <w:rFonts w:asciiTheme="majorBidi" w:hAnsiTheme="majorBidi" w:cstheme="majorBidi"/>
          <w:spacing w:val="-10"/>
          <w:sz w:val="32"/>
          <w:szCs w:val="32"/>
          <w:cs/>
          <w:lang w:val="en-US"/>
        </w:rPr>
        <w:t xml:space="preserve">ธันวาคม </w:t>
      </w:r>
      <w:r w:rsidR="00A3311C" w:rsidRPr="00A3311C">
        <w:rPr>
          <w:rFonts w:asciiTheme="majorBidi" w:hAnsiTheme="majorBidi" w:cstheme="majorBidi"/>
          <w:spacing w:val="-10"/>
          <w:sz w:val="32"/>
          <w:szCs w:val="32"/>
          <w:lang w:val="en-US"/>
        </w:rPr>
        <w:t>2563</w:t>
      </w:r>
      <w:r w:rsidR="00B72C6B" w:rsidRPr="00A3311C">
        <w:rPr>
          <w:rFonts w:asciiTheme="majorBidi" w:hAnsiTheme="majorBidi" w:cstheme="majorBidi"/>
          <w:spacing w:val="-10"/>
          <w:sz w:val="32"/>
          <w:szCs w:val="32"/>
          <w:lang w:val="en-US"/>
        </w:rPr>
        <w:t xml:space="preserve"> </w:t>
      </w:r>
      <w:r w:rsidR="00CB039F" w:rsidRPr="00A3311C">
        <w:rPr>
          <w:rFonts w:asciiTheme="majorBidi" w:hAnsiTheme="majorBidi" w:cstheme="majorBidi"/>
          <w:spacing w:val="-10"/>
          <w:sz w:val="32"/>
          <w:szCs w:val="32"/>
          <w:cs/>
          <w:lang w:val="en-US"/>
        </w:rPr>
        <w:t>ตามลำดับ</w:t>
      </w:r>
      <w:r w:rsidRPr="00A3311C">
        <w:rPr>
          <w:rFonts w:asciiTheme="majorBidi" w:hAnsiTheme="majorBidi" w:cstheme="majorBidi"/>
          <w:spacing w:val="-10"/>
          <w:sz w:val="32"/>
          <w:szCs w:val="32"/>
          <w:cs/>
          <w:lang w:val="en-US"/>
        </w:rPr>
        <w:t xml:space="preserve">) </w:t>
      </w:r>
      <w:r w:rsidR="00E94B48" w:rsidRPr="00A3311C">
        <w:rPr>
          <w:rFonts w:asciiTheme="majorBidi" w:hAnsiTheme="majorBidi" w:cstheme="majorBidi"/>
          <w:spacing w:val="-10"/>
          <w:sz w:val="32"/>
          <w:szCs w:val="32"/>
          <w:cs/>
          <w:lang w:val="en-US"/>
        </w:rPr>
        <w:t xml:space="preserve">    </w:t>
      </w:r>
      <w:r w:rsidR="00772B2A" w:rsidRPr="00A3311C">
        <w:rPr>
          <w:rFonts w:asciiTheme="majorBidi" w:hAnsiTheme="majorBidi" w:cstheme="majorBidi"/>
          <w:spacing w:val="-10"/>
          <w:sz w:val="32"/>
          <w:szCs w:val="32"/>
          <w:cs/>
          <w:lang w:val="en-US"/>
        </w:rPr>
        <w:t>เพื่อค้ำประกันวงเงิน</w:t>
      </w:r>
      <w:r w:rsidR="00366C52" w:rsidRPr="00A3311C">
        <w:rPr>
          <w:rFonts w:asciiTheme="majorBidi" w:hAnsiTheme="majorBidi" w:cstheme="majorBidi"/>
          <w:spacing w:val="-10"/>
          <w:sz w:val="32"/>
          <w:szCs w:val="32"/>
          <w:cs/>
          <w:lang w:val="en-US"/>
        </w:rPr>
        <w:t>สินเชื่อสำหรับ</w:t>
      </w:r>
      <w:r w:rsidRPr="00A3311C">
        <w:rPr>
          <w:rFonts w:asciiTheme="majorBidi" w:hAnsiTheme="majorBidi" w:cstheme="majorBidi"/>
          <w:spacing w:val="-10"/>
          <w:sz w:val="32"/>
          <w:szCs w:val="32"/>
          <w:cs/>
          <w:lang w:val="en-US"/>
        </w:rPr>
        <w:t>เบิกเกินบัญชี</w:t>
      </w:r>
      <w:r w:rsidR="00087C98" w:rsidRPr="00A3311C">
        <w:rPr>
          <w:rFonts w:asciiTheme="majorBidi" w:hAnsiTheme="majorBidi" w:cstheme="majorBidi"/>
          <w:spacing w:val="-10"/>
          <w:sz w:val="32"/>
          <w:szCs w:val="32"/>
          <w:cs/>
          <w:lang w:val="en-US"/>
        </w:rPr>
        <w:t xml:space="preserve"> </w:t>
      </w:r>
      <w:r w:rsidRPr="00A3311C">
        <w:rPr>
          <w:rFonts w:asciiTheme="majorBidi" w:hAnsiTheme="majorBidi" w:cstheme="majorBidi"/>
          <w:spacing w:val="-10"/>
          <w:sz w:val="32"/>
          <w:szCs w:val="32"/>
          <w:cs/>
          <w:lang w:val="en-US"/>
        </w:rPr>
        <w:t>เงินกู้ยืมระยะยาว</w:t>
      </w:r>
      <w:r w:rsidR="00CD29E2" w:rsidRPr="00A3311C">
        <w:rPr>
          <w:rFonts w:asciiTheme="majorBidi" w:hAnsiTheme="majorBidi" w:cstheme="majorBidi"/>
          <w:spacing w:val="-10"/>
          <w:sz w:val="32"/>
          <w:szCs w:val="32"/>
          <w:cs/>
          <w:lang w:val="en-US"/>
        </w:rPr>
        <w:t>จากสถาบันการเงิ</w:t>
      </w:r>
      <w:r w:rsidR="0089416B" w:rsidRPr="00A3311C">
        <w:rPr>
          <w:rFonts w:asciiTheme="majorBidi" w:hAnsiTheme="majorBidi" w:cstheme="majorBidi"/>
          <w:spacing w:val="-10"/>
          <w:sz w:val="32"/>
          <w:szCs w:val="32"/>
          <w:cs/>
          <w:lang w:val="en-US"/>
        </w:rPr>
        <w:t>น</w:t>
      </w:r>
      <w:r w:rsidR="00087C98" w:rsidRPr="00A3311C">
        <w:rPr>
          <w:rFonts w:asciiTheme="majorBidi" w:hAnsiTheme="majorBidi" w:cstheme="majorBidi"/>
          <w:spacing w:val="-10"/>
          <w:sz w:val="32"/>
          <w:szCs w:val="32"/>
          <w:cs/>
          <w:lang w:val="en-US"/>
        </w:rPr>
        <w:t xml:space="preserve"> และหุ้นกู้</w:t>
      </w:r>
      <w:r w:rsidR="0089416B" w:rsidRPr="00A3311C">
        <w:rPr>
          <w:rFonts w:asciiTheme="majorBidi" w:hAnsiTheme="majorBidi" w:cstheme="majorBidi"/>
          <w:spacing w:val="-10"/>
          <w:sz w:val="32"/>
          <w:szCs w:val="32"/>
          <w:cs/>
          <w:lang w:val="en-US"/>
        </w:rPr>
        <w:t xml:space="preserve">ของกลุ่มบริษัทและบริษัท </w:t>
      </w:r>
      <w:r w:rsidR="0089416B" w:rsidRPr="00A3311C">
        <w:rPr>
          <w:rFonts w:asciiTheme="majorBidi" w:hAnsiTheme="majorBidi" w:cstheme="majorBidi"/>
          <w:spacing w:val="-10"/>
          <w:sz w:val="32"/>
          <w:szCs w:val="32"/>
          <w:lang w:val="en-US"/>
        </w:rPr>
        <w:t>(</w:t>
      </w:r>
      <w:r w:rsidR="0089416B" w:rsidRPr="00A3311C">
        <w:rPr>
          <w:rFonts w:asciiTheme="majorBidi" w:hAnsiTheme="majorBidi" w:cstheme="majorBidi"/>
          <w:spacing w:val="-10"/>
          <w:sz w:val="32"/>
          <w:szCs w:val="32"/>
          <w:cs/>
          <w:lang w:val="en-US"/>
        </w:rPr>
        <w:t xml:space="preserve">หมายเหตุข้อ </w:t>
      </w:r>
      <w:r w:rsidR="00A3311C" w:rsidRPr="00A3311C">
        <w:rPr>
          <w:rFonts w:asciiTheme="majorBidi" w:hAnsiTheme="majorBidi" w:cstheme="majorBidi"/>
          <w:spacing w:val="-10"/>
          <w:sz w:val="32"/>
          <w:szCs w:val="32"/>
          <w:lang w:val="en-US"/>
        </w:rPr>
        <w:t>14</w:t>
      </w:r>
      <w:r w:rsidR="00A25240" w:rsidRPr="00A3311C">
        <w:rPr>
          <w:rFonts w:asciiTheme="majorBidi" w:hAnsiTheme="majorBidi" w:cstheme="majorBidi"/>
          <w:spacing w:val="-10"/>
          <w:sz w:val="32"/>
          <w:szCs w:val="32"/>
          <w:lang w:val="en-US"/>
        </w:rPr>
        <w:t xml:space="preserve"> </w:t>
      </w:r>
      <w:r w:rsidR="00A25240" w:rsidRPr="00A3311C">
        <w:rPr>
          <w:rFonts w:asciiTheme="majorBidi" w:hAnsiTheme="majorBidi" w:cstheme="majorBidi"/>
          <w:spacing w:val="-10"/>
          <w:sz w:val="32"/>
          <w:szCs w:val="32"/>
          <w:cs/>
          <w:lang w:val="en-US"/>
        </w:rPr>
        <w:t xml:space="preserve">และ </w:t>
      </w:r>
      <w:r w:rsidR="00A3311C" w:rsidRPr="00A3311C">
        <w:rPr>
          <w:rFonts w:asciiTheme="majorBidi" w:hAnsiTheme="majorBidi" w:cstheme="majorBidi"/>
          <w:spacing w:val="-10"/>
          <w:sz w:val="32"/>
          <w:szCs w:val="32"/>
          <w:lang w:val="en-US"/>
        </w:rPr>
        <w:t>16</w:t>
      </w:r>
      <w:r w:rsidR="0089416B" w:rsidRPr="00A3311C">
        <w:rPr>
          <w:rFonts w:asciiTheme="majorBidi" w:hAnsiTheme="majorBidi" w:cstheme="majorBidi"/>
          <w:spacing w:val="-10"/>
          <w:sz w:val="32"/>
          <w:szCs w:val="32"/>
          <w:lang w:val="en-US"/>
        </w:rPr>
        <w:t>)</w:t>
      </w:r>
    </w:p>
    <w:p w14:paraId="2CAB25FF" w14:textId="23B526F4" w:rsidR="002C308A" w:rsidRPr="00A3311C" w:rsidRDefault="00A3311C" w:rsidP="003C4C27">
      <w:pPr>
        <w:tabs>
          <w:tab w:val="left" w:pos="540"/>
        </w:tabs>
        <w:overflowPunct/>
        <w:autoSpaceDE/>
        <w:autoSpaceDN/>
        <w:adjustRightInd/>
        <w:spacing w:before="360"/>
        <w:textAlignment w:val="auto"/>
        <w:rPr>
          <w:rFonts w:asciiTheme="majorBidi" w:hAnsiTheme="majorBidi" w:cstheme="majorBidi"/>
          <w:b/>
          <w:bCs/>
          <w:sz w:val="32"/>
          <w:szCs w:val="32"/>
          <w:cs/>
        </w:rPr>
      </w:pPr>
      <w:r w:rsidRPr="00A3311C">
        <w:rPr>
          <w:rFonts w:asciiTheme="majorBidi" w:hAnsiTheme="majorBidi" w:cstheme="majorBidi"/>
          <w:b/>
          <w:bCs/>
          <w:sz w:val="32"/>
          <w:szCs w:val="32"/>
          <w:lang w:val="en-US"/>
        </w:rPr>
        <w:t>8</w:t>
      </w:r>
      <w:r w:rsidR="002C308A" w:rsidRPr="00A3311C">
        <w:rPr>
          <w:rFonts w:asciiTheme="majorBidi" w:hAnsiTheme="majorBidi" w:cstheme="majorBidi"/>
          <w:b/>
          <w:bCs/>
          <w:sz w:val="32"/>
          <w:szCs w:val="32"/>
          <w:cs/>
        </w:rPr>
        <w:t>.</w:t>
      </w:r>
      <w:r w:rsidR="002C308A" w:rsidRPr="00A3311C">
        <w:rPr>
          <w:rFonts w:asciiTheme="majorBidi" w:hAnsiTheme="majorBidi" w:cstheme="majorBidi"/>
          <w:b/>
          <w:bCs/>
          <w:sz w:val="32"/>
          <w:szCs w:val="32"/>
          <w:cs/>
        </w:rPr>
        <w:tab/>
        <w:t>เงินให้กู้ยืมระยะสั้นแก่บริษัทย่อย</w:t>
      </w:r>
    </w:p>
    <w:p w14:paraId="49781BF1" w14:textId="70D2C6F7" w:rsidR="0008200B" w:rsidRPr="00A3311C" w:rsidRDefault="009D4C27" w:rsidP="00A9495B">
      <w:pPr>
        <w:tabs>
          <w:tab w:val="left" w:pos="540"/>
        </w:tabs>
        <w:overflowPunct/>
        <w:autoSpaceDE/>
        <w:autoSpaceDN/>
        <w:adjustRightInd/>
        <w:ind w:left="540"/>
        <w:jc w:val="thaiDistribute"/>
        <w:textAlignment w:val="auto"/>
        <w:rPr>
          <w:rFonts w:asciiTheme="majorBidi" w:hAnsiTheme="majorBidi" w:cstheme="majorBidi"/>
          <w:sz w:val="32"/>
          <w:szCs w:val="32"/>
          <w:lang w:val="en-US"/>
        </w:rPr>
      </w:pPr>
      <w:r w:rsidRPr="00A3311C">
        <w:rPr>
          <w:rFonts w:asciiTheme="majorBidi" w:hAnsiTheme="majorBidi" w:cstheme="majorBidi"/>
          <w:sz w:val="32"/>
          <w:szCs w:val="32"/>
          <w:cs/>
        </w:rPr>
        <w:t>ณ วันที่</w:t>
      </w:r>
      <w:r w:rsidRPr="00A3311C">
        <w:rPr>
          <w:rFonts w:asciiTheme="majorBidi" w:hAnsiTheme="majorBidi" w:cstheme="majorBidi"/>
          <w:sz w:val="32"/>
          <w:szCs w:val="32"/>
          <w:lang w:val="en-US"/>
        </w:rPr>
        <w:t xml:space="preserve"> </w:t>
      </w:r>
      <w:r w:rsidR="00A3311C" w:rsidRPr="00A3311C">
        <w:rPr>
          <w:rFonts w:asciiTheme="majorBidi" w:hAnsiTheme="majorBidi" w:cstheme="majorBidi"/>
          <w:sz w:val="32"/>
          <w:szCs w:val="32"/>
          <w:lang w:val="en-US"/>
        </w:rPr>
        <w:t>30</w:t>
      </w:r>
      <w:r w:rsidR="00E93802" w:rsidRPr="00A3311C">
        <w:rPr>
          <w:rFonts w:asciiTheme="majorBidi" w:hAnsiTheme="majorBidi" w:cstheme="majorBidi"/>
          <w:sz w:val="32"/>
          <w:szCs w:val="32"/>
          <w:lang w:val="en-US"/>
        </w:rPr>
        <w:t xml:space="preserve"> </w:t>
      </w:r>
      <w:r w:rsidR="00AD7F05" w:rsidRPr="00A3311C">
        <w:rPr>
          <w:rFonts w:asciiTheme="majorBidi" w:hAnsiTheme="majorBidi" w:cstheme="majorBidi"/>
          <w:spacing w:val="-6"/>
          <w:sz w:val="32"/>
          <w:szCs w:val="32"/>
          <w:cs/>
          <w:lang w:val="en-US"/>
        </w:rPr>
        <w:t>กันยายน</w:t>
      </w:r>
      <w:r w:rsidR="00214AAF" w:rsidRPr="00A3311C">
        <w:rPr>
          <w:rFonts w:asciiTheme="majorBidi" w:hAnsiTheme="majorBidi" w:cstheme="majorBidi"/>
          <w:sz w:val="32"/>
          <w:szCs w:val="32"/>
          <w:cs/>
          <w:lang w:val="en-US"/>
        </w:rPr>
        <w:t xml:space="preserve"> </w:t>
      </w:r>
      <w:r w:rsidR="00A3311C" w:rsidRPr="00A3311C">
        <w:rPr>
          <w:rFonts w:asciiTheme="majorBidi" w:hAnsiTheme="majorBidi" w:cstheme="majorBidi"/>
          <w:spacing w:val="-12"/>
          <w:sz w:val="32"/>
          <w:szCs w:val="32"/>
          <w:lang w:val="en-US"/>
        </w:rPr>
        <w:t>2564</w:t>
      </w:r>
      <w:r w:rsidR="00214AAF" w:rsidRPr="00A3311C">
        <w:rPr>
          <w:rFonts w:asciiTheme="majorBidi" w:hAnsiTheme="majorBidi" w:cstheme="majorBidi"/>
          <w:spacing w:val="-12"/>
          <w:sz w:val="32"/>
          <w:szCs w:val="32"/>
          <w:cs/>
          <w:lang w:val="en-US"/>
        </w:rPr>
        <w:t xml:space="preserve"> </w:t>
      </w:r>
      <w:r w:rsidRPr="00A3311C">
        <w:rPr>
          <w:rFonts w:asciiTheme="majorBidi" w:hAnsiTheme="majorBidi" w:cstheme="majorBidi"/>
          <w:sz w:val="32"/>
          <w:szCs w:val="32"/>
          <w:cs/>
        </w:rPr>
        <w:t>และวันที่</w:t>
      </w:r>
      <w:r w:rsidRPr="00A3311C">
        <w:rPr>
          <w:rFonts w:asciiTheme="majorBidi" w:hAnsiTheme="majorBidi" w:cstheme="majorBidi"/>
          <w:sz w:val="32"/>
          <w:szCs w:val="32"/>
          <w:lang w:val="en-US"/>
        </w:rPr>
        <w:t xml:space="preserve"> </w:t>
      </w:r>
      <w:r w:rsidR="00A3311C" w:rsidRPr="00A3311C">
        <w:rPr>
          <w:rFonts w:asciiTheme="majorBidi" w:hAnsiTheme="majorBidi" w:cstheme="majorBidi"/>
          <w:sz w:val="32"/>
          <w:szCs w:val="32"/>
          <w:lang w:val="en-US"/>
        </w:rPr>
        <w:t>31</w:t>
      </w:r>
      <w:r w:rsidRPr="00A3311C">
        <w:rPr>
          <w:rFonts w:asciiTheme="majorBidi" w:hAnsiTheme="majorBidi" w:cstheme="majorBidi"/>
          <w:sz w:val="32"/>
          <w:szCs w:val="32"/>
          <w:cs/>
        </w:rPr>
        <w:t xml:space="preserve"> ธันวาคม</w:t>
      </w:r>
      <w:r w:rsidRPr="00A3311C">
        <w:rPr>
          <w:rFonts w:asciiTheme="majorBidi" w:hAnsiTheme="majorBidi" w:cstheme="majorBidi"/>
          <w:sz w:val="32"/>
          <w:szCs w:val="32"/>
          <w:lang w:val="en-US"/>
        </w:rPr>
        <w:t xml:space="preserve"> </w:t>
      </w:r>
      <w:r w:rsidR="00A3311C" w:rsidRPr="00A3311C">
        <w:rPr>
          <w:rFonts w:asciiTheme="majorBidi" w:hAnsiTheme="majorBidi" w:cstheme="majorBidi"/>
          <w:sz w:val="32"/>
          <w:szCs w:val="32"/>
          <w:lang w:val="en-US"/>
        </w:rPr>
        <w:t>2563</w:t>
      </w:r>
      <w:r w:rsidR="000B59EB" w:rsidRPr="00A3311C">
        <w:rPr>
          <w:rFonts w:asciiTheme="majorBidi" w:hAnsiTheme="majorBidi" w:cstheme="majorBidi"/>
          <w:sz w:val="32"/>
          <w:szCs w:val="32"/>
          <w:cs/>
          <w:lang w:val="en-US"/>
        </w:rPr>
        <w:t xml:space="preserve"> </w:t>
      </w:r>
      <w:r w:rsidR="009133A2" w:rsidRPr="00A3311C">
        <w:rPr>
          <w:rFonts w:asciiTheme="majorBidi" w:hAnsiTheme="majorBidi" w:cstheme="majorBidi"/>
          <w:sz w:val="32"/>
          <w:szCs w:val="32"/>
          <w:cs/>
        </w:rPr>
        <w:t>บริษัทมีเงิน</w:t>
      </w:r>
      <w:r w:rsidR="000B59EB" w:rsidRPr="00A3311C">
        <w:rPr>
          <w:rFonts w:asciiTheme="majorBidi" w:hAnsiTheme="majorBidi" w:cstheme="majorBidi"/>
          <w:sz w:val="32"/>
          <w:szCs w:val="32"/>
          <w:cs/>
        </w:rPr>
        <w:t>ให้กู้ยืมระยะสั้นแก่บริษัทย่อย</w:t>
      </w:r>
      <w:r w:rsidR="00E94B6A" w:rsidRPr="00A3311C">
        <w:rPr>
          <w:rFonts w:asciiTheme="majorBidi" w:hAnsiTheme="majorBidi" w:cstheme="majorBidi"/>
          <w:sz w:val="32"/>
          <w:szCs w:val="32"/>
          <w:cs/>
        </w:rPr>
        <w:t xml:space="preserve">                   </w:t>
      </w:r>
      <w:r w:rsidR="000A20A1" w:rsidRPr="00A3311C">
        <w:rPr>
          <w:rFonts w:asciiTheme="majorBidi" w:hAnsiTheme="majorBidi" w:cstheme="majorBidi"/>
          <w:sz w:val="32"/>
          <w:szCs w:val="32"/>
          <w:cs/>
        </w:rPr>
        <w:t>ส</w:t>
      </w:r>
      <w:r w:rsidR="0072091B" w:rsidRPr="00A3311C">
        <w:rPr>
          <w:rFonts w:asciiTheme="majorBidi" w:hAnsiTheme="majorBidi" w:cstheme="majorBidi"/>
          <w:sz w:val="32"/>
          <w:szCs w:val="32"/>
          <w:cs/>
        </w:rPr>
        <w:t>ี่</w:t>
      </w:r>
      <w:r w:rsidR="000A20A1" w:rsidRPr="00A3311C">
        <w:rPr>
          <w:rFonts w:asciiTheme="majorBidi" w:hAnsiTheme="majorBidi" w:cstheme="majorBidi"/>
          <w:sz w:val="32"/>
          <w:szCs w:val="32"/>
          <w:cs/>
        </w:rPr>
        <w:t>แห่ง</w:t>
      </w:r>
      <w:r w:rsidR="00AA38F7" w:rsidRPr="00A3311C">
        <w:rPr>
          <w:rFonts w:asciiTheme="majorBidi" w:hAnsiTheme="majorBidi" w:cstheme="majorBidi"/>
          <w:sz w:val="32"/>
          <w:szCs w:val="32"/>
          <w:cs/>
        </w:rPr>
        <w:t>รวม</w:t>
      </w:r>
      <w:r w:rsidR="004B05A2" w:rsidRPr="00A3311C">
        <w:rPr>
          <w:rFonts w:asciiTheme="majorBidi" w:hAnsiTheme="majorBidi" w:cstheme="majorBidi"/>
          <w:sz w:val="32"/>
          <w:szCs w:val="32"/>
          <w:cs/>
        </w:rPr>
        <w:t xml:space="preserve">จำนวน </w:t>
      </w:r>
      <w:r w:rsidR="00A3311C" w:rsidRPr="00A3311C">
        <w:rPr>
          <w:rFonts w:asciiTheme="majorBidi" w:hAnsiTheme="majorBidi" w:cstheme="majorBidi"/>
          <w:sz w:val="32"/>
          <w:szCs w:val="32"/>
          <w:lang w:val="en-US"/>
        </w:rPr>
        <w:t>570</w:t>
      </w:r>
      <w:r w:rsidR="00937A22"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00</w:t>
      </w:r>
      <w:r w:rsidR="00F66851" w:rsidRPr="00A3311C">
        <w:rPr>
          <w:rFonts w:asciiTheme="majorBidi" w:hAnsiTheme="majorBidi" w:cstheme="majorBidi"/>
          <w:sz w:val="32"/>
          <w:szCs w:val="32"/>
          <w:lang w:val="en-US"/>
        </w:rPr>
        <w:t xml:space="preserve"> </w:t>
      </w:r>
      <w:r w:rsidR="00F66851" w:rsidRPr="00A3311C">
        <w:rPr>
          <w:rFonts w:asciiTheme="majorBidi" w:hAnsiTheme="majorBidi" w:cstheme="majorBidi"/>
          <w:sz w:val="32"/>
          <w:szCs w:val="32"/>
          <w:cs/>
          <w:lang w:val="en-US"/>
        </w:rPr>
        <w:t>ล้านบาท และ</w:t>
      </w:r>
      <w:r w:rsidR="0026733D" w:rsidRPr="00A3311C">
        <w:rPr>
          <w:rFonts w:asciiTheme="majorBidi" w:hAnsiTheme="majorBidi" w:cstheme="majorBidi"/>
          <w:sz w:val="32"/>
          <w:szCs w:val="32"/>
          <w:cs/>
          <w:lang w:val="en-US"/>
        </w:rPr>
        <w:t>จำนวน</w:t>
      </w:r>
      <w:r w:rsidR="00F66851" w:rsidRPr="00A3311C">
        <w:rPr>
          <w:rFonts w:asciiTheme="majorBidi" w:hAnsiTheme="majorBidi" w:cstheme="majorBidi"/>
          <w:sz w:val="32"/>
          <w:szCs w:val="32"/>
          <w:cs/>
          <w:lang w:val="en-US"/>
        </w:rPr>
        <w:t xml:space="preserve"> </w:t>
      </w:r>
      <w:r w:rsidR="00A3311C" w:rsidRPr="00A3311C">
        <w:rPr>
          <w:rFonts w:asciiTheme="majorBidi" w:hAnsiTheme="majorBidi" w:cstheme="majorBidi"/>
          <w:sz w:val="32"/>
          <w:szCs w:val="32"/>
          <w:lang w:val="en-US"/>
        </w:rPr>
        <w:t>278</w:t>
      </w:r>
      <w:r w:rsidR="00657E2E"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50</w:t>
      </w:r>
      <w:r w:rsidR="004B05A2" w:rsidRPr="00A3311C">
        <w:rPr>
          <w:rFonts w:asciiTheme="majorBidi" w:hAnsiTheme="majorBidi" w:cstheme="majorBidi"/>
          <w:sz w:val="32"/>
          <w:szCs w:val="32"/>
          <w:cs/>
        </w:rPr>
        <w:t xml:space="preserve"> ล้านบาท ตามลำดับ ในรูปของตั๋วสัญญาใช้เงิน</w:t>
      </w:r>
      <w:r w:rsidR="000F78F8" w:rsidRPr="00A3311C">
        <w:rPr>
          <w:rFonts w:asciiTheme="majorBidi" w:hAnsiTheme="majorBidi" w:cstheme="majorBidi"/>
          <w:sz w:val="32"/>
          <w:szCs w:val="32"/>
          <w:cs/>
        </w:rPr>
        <w:t xml:space="preserve"> </w:t>
      </w:r>
      <w:r w:rsidR="004B05A2" w:rsidRPr="00A3311C">
        <w:rPr>
          <w:rFonts w:asciiTheme="majorBidi" w:hAnsiTheme="majorBidi" w:cstheme="majorBidi"/>
          <w:sz w:val="32"/>
          <w:szCs w:val="32"/>
          <w:cs/>
        </w:rPr>
        <w:t>ในสกุลเงินบาทซึ่งไม่มีหลักประกัน</w:t>
      </w:r>
      <w:r w:rsidR="00AB33D6" w:rsidRPr="00A3311C">
        <w:rPr>
          <w:rFonts w:asciiTheme="majorBidi" w:hAnsiTheme="majorBidi" w:cstheme="majorBidi"/>
          <w:sz w:val="32"/>
          <w:szCs w:val="32"/>
          <w:cs/>
          <w:lang w:val="en-US"/>
        </w:rPr>
        <w:t>และ</w:t>
      </w:r>
      <w:r w:rsidRPr="00A3311C">
        <w:rPr>
          <w:rFonts w:asciiTheme="majorBidi" w:hAnsiTheme="majorBidi" w:cstheme="majorBidi"/>
          <w:sz w:val="32"/>
          <w:szCs w:val="32"/>
          <w:cs/>
        </w:rPr>
        <w:t>มีกำหนดชำระ</w:t>
      </w:r>
      <w:r w:rsidR="00944538" w:rsidRPr="00A3311C">
        <w:rPr>
          <w:rFonts w:asciiTheme="majorBidi" w:hAnsiTheme="majorBidi" w:cstheme="majorBidi"/>
          <w:sz w:val="32"/>
          <w:szCs w:val="32"/>
          <w:cs/>
        </w:rPr>
        <w:t>คืน</w:t>
      </w:r>
      <w:r w:rsidRPr="00A3311C">
        <w:rPr>
          <w:rFonts w:asciiTheme="majorBidi" w:hAnsiTheme="majorBidi" w:cstheme="majorBidi"/>
          <w:sz w:val="32"/>
          <w:szCs w:val="32"/>
          <w:cs/>
        </w:rPr>
        <w:t xml:space="preserve">เมื่อทวงถาม </w:t>
      </w:r>
      <w:r w:rsidR="00AB33D6" w:rsidRPr="00A3311C">
        <w:rPr>
          <w:rFonts w:asciiTheme="majorBidi" w:hAnsiTheme="majorBidi" w:cstheme="majorBidi"/>
          <w:sz w:val="32"/>
          <w:szCs w:val="32"/>
          <w:cs/>
        </w:rPr>
        <w:t>โดย</w:t>
      </w:r>
      <w:r w:rsidR="009133A2" w:rsidRPr="00A3311C">
        <w:rPr>
          <w:rFonts w:asciiTheme="majorBidi" w:hAnsiTheme="majorBidi" w:cstheme="majorBidi"/>
          <w:sz w:val="32"/>
          <w:szCs w:val="32"/>
          <w:cs/>
        </w:rPr>
        <w:t>มีกำหนด</w:t>
      </w:r>
      <w:r w:rsidRPr="00A3311C">
        <w:rPr>
          <w:rFonts w:asciiTheme="majorBidi" w:hAnsiTheme="majorBidi" w:cstheme="majorBidi"/>
          <w:sz w:val="32"/>
          <w:szCs w:val="32"/>
          <w:cs/>
        </w:rPr>
        <w:t>ชำระ</w:t>
      </w:r>
      <w:r w:rsidR="004B05A2" w:rsidRPr="00A3311C">
        <w:rPr>
          <w:rFonts w:asciiTheme="majorBidi" w:hAnsiTheme="majorBidi" w:cstheme="majorBidi"/>
          <w:sz w:val="32"/>
          <w:szCs w:val="32"/>
          <w:cs/>
        </w:rPr>
        <w:t>ดอกเบี้ยเป็นรายเดือนตามอัตราดอกเบี้ย</w:t>
      </w:r>
      <w:r w:rsidRPr="00A3311C">
        <w:rPr>
          <w:rFonts w:asciiTheme="majorBidi" w:hAnsiTheme="majorBidi" w:cstheme="majorBidi"/>
          <w:sz w:val="32"/>
          <w:szCs w:val="32"/>
          <w:cs/>
        </w:rPr>
        <w:t>ที่</w:t>
      </w:r>
      <w:r w:rsidR="009133A2" w:rsidRPr="00A3311C">
        <w:rPr>
          <w:rFonts w:asciiTheme="majorBidi" w:hAnsiTheme="majorBidi" w:cstheme="majorBidi"/>
          <w:sz w:val="32"/>
          <w:szCs w:val="32"/>
          <w:cs/>
        </w:rPr>
        <w:t>ระบุไว้ใน</w:t>
      </w:r>
      <w:r w:rsidR="004B05A2" w:rsidRPr="00A3311C">
        <w:rPr>
          <w:rFonts w:asciiTheme="majorBidi" w:hAnsiTheme="majorBidi" w:cstheme="majorBidi"/>
          <w:sz w:val="32"/>
          <w:szCs w:val="32"/>
          <w:cs/>
        </w:rPr>
        <w:t>ตั๋วสัญญาใช้เงิน</w:t>
      </w:r>
      <w:r w:rsidR="00462D85" w:rsidRPr="00A3311C">
        <w:rPr>
          <w:rFonts w:asciiTheme="majorBidi" w:hAnsiTheme="majorBidi" w:cstheme="majorBidi"/>
          <w:sz w:val="32"/>
          <w:szCs w:val="32"/>
          <w:cs/>
        </w:rPr>
        <w:t xml:space="preserve"> อ้างอิง</w:t>
      </w:r>
      <w:r w:rsidR="00913B26" w:rsidRPr="00A3311C">
        <w:rPr>
          <w:rFonts w:asciiTheme="majorBidi" w:hAnsiTheme="majorBidi" w:cstheme="majorBidi"/>
          <w:spacing w:val="-6"/>
          <w:sz w:val="32"/>
          <w:szCs w:val="32"/>
          <w:cs/>
        </w:rPr>
        <w:t xml:space="preserve">อัตราดอกเบี้ยเงินให้กู้ยืมขั้นต่ำของสถาบันการเงิน </w:t>
      </w:r>
      <w:r w:rsidR="00462D85" w:rsidRPr="00A3311C">
        <w:rPr>
          <w:rFonts w:asciiTheme="majorBidi" w:hAnsiTheme="majorBidi" w:cstheme="majorBidi"/>
          <w:sz w:val="32"/>
          <w:szCs w:val="32"/>
          <w:cs/>
        </w:rPr>
        <w:t>(</w:t>
      </w:r>
      <w:r w:rsidR="00462D85" w:rsidRPr="00A3311C">
        <w:rPr>
          <w:rFonts w:asciiTheme="majorBidi" w:hAnsiTheme="majorBidi" w:cstheme="majorBidi"/>
          <w:sz w:val="32"/>
          <w:szCs w:val="32"/>
          <w:lang w:val="en-US"/>
        </w:rPr>
        <w:t xml:space="preserve">Minimum Loan Rate : MLR) </w:t>
      </w:r>
      <w:r w:rsidR="00462D85" w:rsidRPr="00A3311C">
        <w:rPr>
          <w:rFonts w:asciiTheme="majorBidi" w:hAnsiTheme="majorBidi" w:cstheme="majorBidi"/>
          <w:sz w:val="32"/>
          <w:szCs w:val="32"/>
          <w:cs/>
          <w:lang w:val="en-US"/>
        </w:rPr>
        <w:t>ต่อปี</w:t>
      </w:r>
      <w:r w:rsidR="000B59EB" w:rsidRPr="00A3311C">
        <w:rPr>
          <w:rFonts w:asciiTheme="majorBidi" w:hAnsiTheme="majorBidi" w:cstheme="majorBidi"/>
          <w:sz w:val="32"/>
          <w:szCs w:val="32"/>
          <w:cs/>
        </w:rPr>
        <w:t xml:space="preserve"> (หมายเหตุ</w:t>
      </w:r>
      <w:r w:rsidR="00366C52" w:rsidRPr="00A3311C">
        <w:rPr>
          <w:rFonts w:asciiTheme="majorBidi" w:hAnsiTheme="majorBidi" w:cstheme="majorBidi"/>
          <w:sz w:val="32"/>
          <w:szCs w:val="32"/>
          <w:cs/>
        </w:rPr>
        <w:t>ข้อ</w:t>
      </w:r>
      <w:r w:rsidR="000B59EB"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lang w:val="en-US"/>
        </w:rPr>
        <w:t>4</w:t>
      </w:r>
      <w:r w:rsidR="00FF671A"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3</w:t>
      </w:r>
      <w:r w:rsidR="000B59EB" w:rsidRPr="00A3311C">
        <w:rPr>
          <w:rFonts w:asciiTheme="majorBidi" w:hAnsiTheme="majorBidi" w:cstheme="majorBidi"/>
          <w:sz w:val="32"/>
          <w:szCs w:val="32"/>
          <w:cs/>
          <w:lang w:val="en-US"/>
        </w:rPr>
        <w:t>)</w:t>
      </w:r>
    </w:p>
    <w:p w14:paraId="71A3FA05" w14:textId="77777777" w:rsidR="00FD181A" w:rsidRPr="00A3311C" w:rsidRDefault="00FD181A">
      <w:pPr>
        <w:overflowPunct/>
        <w:autoSpaceDE/>
        <w:autoSpaceDN/>
        <w:adjustRightInd/>
        <w:textAlignment w:val="auto"/>
        <w:rPr>
          <w:rFonts w:asciiTheme="majorBidi" w:hAnsiTheme="majorBidi" w:cstheme="majorBidi"/>
          <w:b/>
          <w:bCs/>
          <w:sz w:val="32"/>
          <w:szCs w:val="32"/>
          <w:cs/>
          <w:lang w:val="en-US"/>
        </w:rPr>
      </w:pPr>
      <w:r w:rsidRPr="00A3311C">
        <w:rPr>
          <w:rFonts w:asciiTheme="majorBidi" w:hAnsiTheme="majorBidi" w:cstheme="majorBidi"/>
          <w:b/>
          <w:bCs/>
          <w:sz w:val="32"/>
          <w:szCs w:val="32"/>
          <w:cs/>
          <w:lang w:val="en-US"/>
        </w:rPr>
        <w:br w:type="page"/>
      </w:r>
    </w:p>
    <w:p w14:paraId="71B1FAEE" w14:textId="0A923B88" w:rsidR="00A74A57" w:rsidRPr="00A3311C" w:rsidRDefault="00A3311C" w:rsidP="00333C5B">
      <w:pPr>
        <w:tabs>
          <w:tab w:val="left" w:pos="540"/>
        </w:tabs>
        <w:overflowPunct/>
        <w:autoSpaceDE/>
        <w:autoSpaceDN/>
        <w:adjustRightInd/>
        <w:textAlignment w:val="auto"/>
        <w:rPr>
          <w:rFonts w:asciiTheme="majorBidi" w:hAnsiTheme="majorBidi" w:cstheme="majorBidi"/>
          <w:b/>
          <w:bCs/>
          <w:sz w:val="32"/>
          <w:szCs w:val="32"/>
          <w:lang w:val="en-US"/>
        </w:rPr>
      </w:pPr>
      <w:r w:rsidRPr="00A3311C">
        <w:rPr>
          <w:rFonts w:asciiTheme="majorBidi" w:hAnsiTheme="majorBidi" w:cstheme="majorBidi"/>
          <w:b/>
          <w:bCs/>
          <w:sz w:val="32"/>
          <w:szCs w:val="32"/>
          <w:lang w:val="en-US"/>
        </w:rPr>
        <w:t>9</w:t>
      </w:r>
      <w:r w:rsidR="00A74A57" w:rsidRPr="00A3311C">
        <w:rPr>
          <w:rFonts w:asciiTheme="majorBidi" w:hAnsiTheme="majorBidi" w:cstheme="majorBidi"/>
          <w:b/>
          <w:bCs/>
          <w:sz w:val="32"/>
          <w:szCs w:val="32"/>
          <w:cs/>
          <w:lang w:val="en-US"/>
        </w:rPr>
        <w:t>.</w:t>
      </w:r>
      <w:r w:rsidR="00A74A57" w:rsidRPr="00A3311C">
        <w:rPr>
          <w:rFonts w:asciiTheme="majorBidi" w:hAnsiTheme="majorBidi" w:cstheme="majorBidi"/>
          <w:b/>
          <w:bCs/>
          <w:sz w:val="32"/>
          <w:szCs w:val="32"/>
          <w:cs/>
          <w:lang w:val="en-US"/>
        </w:rPr>
        <w:tab/>
      </w:r>
      <w:r w:rsidR="006C67FB" w:rsidRPr="00A3311C">
        <w:rPr>
          <w:rFonts w:asciiTheme="majorBidi" w:hAnsiTheme="majorBidi" w:cstheme="majorBidi"/>
          <w:b/>
          <w:bCs/>
          <w:sz w:val="32"/>
          <w:szCs w:val="32"/>
          <w:cs/>
          <w:lang w:val="en-US"/>
        </w:rPr>
        <w:t>สินทรัพย์ทางการเงินอื่น</w:t>
      </w:r>
      <w:r w:rsidR="001D43E0" w:rsidRPr="00A3311C">
        <w:rPr>
          <w:rFonts w:asciiTheme="majorBidi" w:hAnsiTheme="majorBidi" w:cstheme="majorBidi"/>
          <w:b/>
          <w:bCs/>
          <w:sz w:val="32"/>
          <w:szCs w:val="32"/>
          <w:cs/>
          <w:lang w:val="en-US"/>
        </w:rPr>
        <w:t xml:space="preserve"> </w:t>
      </w:r>
    </w:p>
    <w:p w14:paraId="7795C812" w14:textId="384504A8" w:rsidR="009F5778" w:rsidRPr="00A3311C" w:rsidRDefault="00DE32EC">
      <w:pPr>
        <w:tabs>
          <w:tab w:val="left" w:pos="990"/>
        </w:tabs>
        <w:ind w:left="461" w:firstLine="86"/>
        <w:jc w:val="thaiDistribute"/>
        <w:rPr>
          <w:rFonts w:asciiTheme="majorBidi" w:hAnsiTheme="majorBidi" w:cstheme="majorBidi"/>
          <w:spacing w:val="-6"/>
          <w:sz w:val="32"/>
          <w:szCs w:val="32"/>
          <w:lang w:val="en-US"/>
        </w:rPr>
      </w:pPr>
      <w:r w:rsidRPr="00A3311C">
        <w:rPr>
          <w:rFonts w:asciiTheme="majorBidi" w:hAnsiTheme="majorBidi" w:cstheme="majorBidi"/>
          <w:spacing w:val="-6"/>
          <w:sz w:val="32"/>
          <w:szCs w:val="32"/>
          <w:cs/>
        </w:rPr>
        <w:t>สินทรัพย์ทางการเงิน</w:t>
      </w:r>
      <w:r w:rsidR="00EE2542" w:rsidRPr="00A3311C">
        <w:rPr>
          <w:rFonts w:asciiTheme="majorBidi" w:hAnsiTheme="majorBidi" w:cstheme="majorBidi"/>
          <w:spacing w:val="-6"/>
          <w:sz w:val="32"/>
          <w:szCs w:val="32"/>
          <w:cs/>
        </w:rPr>
        <w:t>อื่น</w:t>
      </w:r>
      <w:r w:rsidR="005C032C" w:rsidRPr="00A3311C">
        <w:rPr>
          <w:rFonts w:asciiTheme="majorBidi" w:hAnsiTheme="majorBidi" w:cstheme="majorBidi"/>
          <w:spacing w:val="-6"/>
          <w:sz w:val="32"/>
          <w:szCs w:val="32"/>
          <w:cs/>
        </w:rPr>
        <w:t xml:space="preserve"> </w:t>
      </w:r>
      <w:r w:rsidR="005C032C" w:rsidRPr="00A3311C">
        <w:rPr>
          <w:rFonts w:asciiTheme="majorBidi" w:hAnsiTheme="majorBidi" w:cstheme="majorBidi"/>
          <w:spacing w:val="-6"/>
          <w:sz w:val="32"/>
          <w:szCs w:val="32"/>
          <w:cs/>
          <w:lang w:val="en-US"/>
        </w:rPr>
        <w:t>ประกอบด้วย</w:t>
      </w:r>
    </w:p>
    <w:tbl>
      <w:tblPr>
        <w:tblW w:w="8640" w:type="dxa"/>
        <w:tblInd w:w="450" w:type="dxa"/>
        <w:tblLayout w:type="fixed"/>
        <w:tblCellMar>
          <w:left w:w="0" w:type="dxa"/>
          <w:right w:w="0" w:type="dxa"/>
        </w:tblCellMar>
        <w:tblLook w:val="0000" w:firstRow="0" w:lastRow="0" w:firstColumn="0" w:lastColumn="0" w:noHBand="0" w:noVBand="0"/>
      </w:tblPr>
      <w:tblGrid>
        <w:gridCol w:w="3330"/>
        <w:gridCol w:w="1260"/>
        <w:gridCol w:w="180"/>
        <w:gridCol w:w="1084"/>
        <w:gridCol w:w="270"/>
        <w:gridCol w:w="1256"/>
        <w:gridCol w:w="180"/>
        <w:gridCol w:w="1080"/>
      </w:tblGrid>
      <w:tr w:rsidR="00FA398B" w:rsidRPr="00A3311C" w14:paraId="75E9B30A" w14:textId="77777777" w:rsidTr="00333C5B">
        <w:trPr>
          <w:trHeight w:val="20"/>
        </w:trPr>
        <w:tc>
          <w:tcPr>
            <w:tcW w:w="3330" w:type="dxa"/>
            <w:vAlign w:val="bottom"/>
          </w:tcPr>
          <w:p w14:paraId="67AFEF47" w14:textId="77777777" w:rsidR="00467290" w:rsidRPr="00A3311C" w:rsidRDefault="00467290" w:rsidP="00912DA1">
            <w:pPr>
              <w:ind w:left="48" w:right="14" w:firstLine="78"/>
              <w:contextualSpacing/>
              <w:jc w:val="thaiDistribute"/>
              <w:rPr>
                <w:rFonts w:asciiTheme="majorBidi" w:hAnsiTheme="majorBidi" w:cstheme="majorBidi"/>
                <w:lang w:val="en-US"/>
              </w:rPr>
            </w:pPr>
          </w:p>
        </w:tc>
        <w:tc>
          <w:tcPr>
            <w:tcW w:w="2524" w:type="dxa"/>
            <w:gridSpan w:val="3"/>
          </w:tcPr>
          <w:p w14:paraId="637B581F" w14:textId="77777777" w:rsidR="00467290" w:rsidRPr="00A3311C" w:rsidRDefault="00467290" w:rsidP="00912DA1">
            <w:pPr>
              <w:ind w:right="9"/>
              <w:contextualSpacing/>
              <w:rPr>
                <w:rFonts w:asciiTheme="majorBidi" w:hAnsiTheme="majorBidi" w:cstheme="majorBidi"/>
                <w:b/>
                <w:bCs/>
                <w:cs/>
              </w:rPr>
            </w:pPr>
          </w:p>
        </w:tc>
        <w:tc>
          <w:tcPr>
            <w:tcW w:w="270" w:type="dxa"/>
          </w:tcPr>
          <w:p w14:paraId="0DF09B98" w14:textId="77777777" w:rsidR="00467290" w:rsidRPr="00A3311C" w:rsidRDefault="00467290" w:rsidP="00912DA1">
            <w:pPr>
              <w:pStyle w:val="BodyText"/>
              <w:spacing w:after="0"/>
              <w:ind w:left="-126" w:right="9"/>
              <w:contextualSpacing/>
              <w:jc w:val="center"/>
              <w:rPr>
                <w:rFonts w:asciiTheme="majorBidi" w:hAnsiTheme="majorBidi" w:cstheme="majorBidi"/>
                <w:szCs w:val="24"/>
              </w:rPr>
            </w:pPr>
          </w:p>
        </w:tc>
        <w:tc>
          <w:tcPr>
            <w:tcW w:w="2516" w:type="dxa"/>
            <w:gridSpan w:val="3"/>
          </w:tcPr>
          <w:p w14:paraId="628DD322" w14:textId="77777777" w:rsidR="00467290" w:rsidRPr="00A3311C" w:rsidRDefault="00467290" w:rsidP="00912DA1">
            <w:pPr>
              <w:pStyle w:val="BodyText"/>
              <w:spacing w:after="0"/>
              <w:ind w:right="40"/>
              <w:contextualSpacing/>
              <w:jc w:val="right"/>
              <w:rPr>
                <w:rFonts w:asciiTheme="majorBidi" w:hAnsiTheme="majorBidi" w:cstheme="majorBidi"/>
                <w:b/>
                <w:bCs/>
                <w:szCs w:val="24"/>
                <w:cs/>
                <w:lang w:val="en-US"/>
              </w:rPr>
            </w:pPr>
            <w:r w:rsidRPr="00A3311C">
              <w:rPr>
                <w:rFonts w:asciiTheme="majorBidi" w:hAnsiTheme="majorBidi" w:cstheme="majorBidi"/>
                <w:b/>
                <w:bCs/>
                <w:szCs w:val="24"/>
                <w:cs/>
              </w:rPr>
              <w:t>หน่วย</w:t>
            </w:r>
            <w:r w:rsidRPr="00A3311C">
              <w:rPr>
                <w:rFonts w:asciiTheme="majorBidi" w:hAnsiTheme="majorBidi" w:cstheme="majorBidi"/>
                <w:b/>
                <w:bCs/>
                <w:szCs w:val="24"/>
                <w:lang w:val="en-US"/>
              </w:rPr>
              <w:t xml:space="preserve">: </w:t>
            </w:r>
            <w:r w:rsidRPr="00A3311C">
              <w:rPr>
                <w:rFonts w:asciiTheme="majorBidi" w:hAnsiTheme="majorBidi" w:cstheme="majorBidi"/>
                <w:b/>
                <w:bCs/>
                <w:szCs w:val="24"/>
                <w:cs/>
                <w:lang w:val="en-US"/>
              </w:rPr>
              <w:t>พันบาท</w:t>
            </w:r>
          </w:p>
        </w:tc>
      </w:tr>
      <w:tr w:rsidR="00FA398B" w:rsidRPr="00A3311C" w14:paraId="04279AB1" w14:textId="77777777" w:rsidTr="00333C5B">
        <w:trPr>
          <w:trHeight w:val="20"/>
        </w:trPr>
        <w:tc>
          <w:tcPr>
            <w:tcW w:w="3330" w:type="dxa"/>
            <w:vAlign w:val="bottom"/>
          </w:tcPr>
          <w:p w14:paraId="1455BEE6" w14:textId="77777777" w:rsidR="00467290" w:rsidRPr="00A3311C" w:rsidRDefault="00467290" w:rsidP="00912DA1">
            <w:pPr>
              <w:ind w:left="48" w:right="14" w:firstLine="78"/>
              <w:contextualSpacing/>
              <w:jc w:val="thaiDistribute"/>
              <w:rPr>
                <w:rFonts w:asciiTheme="majorBidi" w:hAnsiTheme="majorBidi" w:cstheme="majorBidi"/>
              </w:rPr>
            </w:pPr>
          </w:p>
        </w:tc>
        <w:tc>
          <w:tcPr>
            <w:tcW w:w="5310" w:type="dxa"/>
            <w:gridSpan w:val="7"/>
          </w:tcPr>
          <w:p w14:paraId="38893E4B" w14:textId="5C9EEE48" w:rsidR="00467290" w:rsidRPr="00A3311C" w:rsidRDefault="00746CBB" w:rsidP="00912DA1">
            <w:pPr>
              <w:pStyle w:val="BodyText"/>
              <w:spacing w:after="0"/>
              <w:ind w:right="9"/>
              <w:contextualSpacing/>
              <w:jc w:val="center"/>
              <w:rPr>
                <w:rFonts w:asciiTheme="majorBidi" w:hAnsiTheme="majorBidi" w:cstheme="majorBidi"/>
                <w:b/>
                <w:bCs/>
                <w:szCs w:val="24"/>
                <w:cs/>
              </w:rPr>
            </w:pPr>
            <w:r w:rsidRPr="00A3311C">
              <w:rPr>
                <w:rFonts w:asciiTheme="majorBidi" w:hAnsiTheme="majorBidi" w:cstheme="majorBidi"/>
                <w:b/>
                <w:bCs/>
                <w:szCs w:val="24"/>
                <w:cs/>
              </w:rPr>
              <w:t>งบการเงินรวม</w:t>
            </w:r>
          </w:p>
        </w:tc>
      </w:tr>
      <w:tr w:rsidR="00FA398B" w:rsidRPr="00A3311C" w14:paraId="09D69743" w14:textId="77777777" w:rsidTr="00333C5B">
        <w:trPr>
          <w:trHeight w:val="20"/>
        </w:trPr>
        <w:tc>
          <w:tcPr>
            <w:tcW w:w="3330" w:type="dxa"/>
            <w:vAlign w:val="bottom"/>
          </w:tcPr>
          <w:p w14:paraId="7E662ACD" w14:textId="77777777" w:rsidR="00467290" w:rsidRPr="00A3311C" w:rsidRDefault="00467290" w:rsidP="00912DA1">
            <w:pPr>
              <w:ind w:left="48" w:right="14" w:firstLine="78"/>
              <w:contextualSpacing/>
              <w:jc w:val="thaiDistribute"/>
              <w:rPr>
                <w:rFonts w:asciiTheme="majorBidi" w:hAnsiTheme="majorBidi" w:cstheme="majorBidi"/>
              </w:rPr>
            </w:pPr>
          </w:p>
        </w:tc>
        <w:tc>
          <w:tcPr>
            <w:tcW w:w="2524" w:type="dxa"/>
            <w:gridSpan w:val="3"/>
            <w:tcBorders>
              <w:bottom w:val="single" w:sz="4" w:space="0" w:color="auto"/>
            </w:tcBorders>
          </w:tcPr>
          <w:p w14:paraId="5B31C919" w14:textId="77777777" w:rsidR="00746CBB" w:rsidRPr="00A3311C" w:rsidRDefault="00746CBB" w:rsidP="00912DA1">
            <w:pPr>
              <w:ind w:left="-131" w:right="9" w:firstLine="131"/>
              <w:contextualSpacing/>
              <w:jc w:val="center"/>
              <w:rPr>
                <w:rFonts w:asciiTheme="majorBidi" w:hAnsiTheme="majorBidi" w:cstheme="majorBidi"/>
                <w:b/>
                <w:bCs/>
                <w:lang w:val="en-US"/>
              </w:rPr>
            </w:pPr>
            <w:r w:rsidRPr="00A3311C">
              <w:rPr>
                <w:rFonts w:asciiTheme="majorBidi" w:hAnsiTheme="majorBidi" w:cstheme="majorBidi"/>
                <w:b/>
                <w:bCs/>
                <w:cs/>
                <w:lang w:val="en-US"/>
              </w:rPr>
              <w:t xml:space="preserve">ยอดคงเหลือ </w:t>
            </w:r>
          </w:p>
          <w:p w14:paraId="3D15EC34" w14:textId="6590D58E" w:rsidR="00467290" w:rsidRPr="00A3311C" w:rsidRDefault="00746CBB" w:rsidP="00912DA1">
            <w:pPr>
              <w:ind w:left="-131" w:right="9" w:firstLine="131"/>
              <w:contextualSpacing/>
              <w:jc w:val="center"/>
              <w:rPr>
                <w:rFonts w:asciiTheme="majorBidi" w:hAnsiTheme="majorBidi" w:cstheme="majorBidi"/>
                <w:b/>
                <w:bCs/>
                <w:lang w:val="en-US"/>
              </w:rPr>
            </w:pPr>
            <w:r w:rsidRPr="00A3311C">
              <w:rPr>
                <w:rFonts w:asciiTheme="majorBidi" w:hAnsiTheme="majorBidi" w:cstheme="majorBidi"/>
                <w:b/>
                <w:bCs/>
                <w:cs/>
                <w:lang w:val="en-US"/>
              </w:rPr>
              <w:t xml:space="preserve">ณ วันที่ </w:t>
            </w:r>
            <w:r w:rsidR="00A3311C" w:rsidRPr="00A3311C">
              <w:rPr>
                <w:rFonts w:asciiTheme="majorBidi" w:hAnsiTheme="majorBidi" w:cstheme="majorBidi"/>
                <w:b/>
                <w:bCs/>
                <w:lang w:val="en-US"/>
              </w:rPr>
              <w:t>30</w:t>
            </w:r>
            <w:r w:rsidRPr="00A3311C">
              <w:rPr>
                <w:rFonts w:asciiTheme="majorBidi" w:hAnsiTheme="majorBidi" w:cstheme="majorBidi"/>
                <w:b/>
                <w:bCs/>
                <w:lang w:val="en-US"/>
              </w:rPr>
              <w:t xml:space="preserve"> </w:t>
            </w:r>
            <w:r w:rsidRPr="00A3311C">
              <w:rPr>
                <w:rFonts w:asciiTheme="majorBidi" w:hAnsiTheme="majorBidi" w:cstheme="majorBidi"/>
                <w:b/>
                <w:bCs/>
                <w:cs/>
                <w:lang w:val="en-US"/>
              </w:rPr>
              <w:t xml:space="preserve">กันยายน </w:t>
            </w:r>
            <w:r w:rsidR="00A3311C" w:rsidRPr="00A3311C">
              <w:rPr>
                <w:rFonts w:asciiTheme="majorBidi" w:hAnsiTheme="majorBidi" w:cstheme="majorBidi"/>
                <w:b/>
                <w:bCs/>
                <w:lang w:val="en-US"/>
              </w:rPr>
              <w:t>2564</w:t>
            </w:r>
          </w:p>
          <w:p w14:paraId="3084E4A6" w14:textId="3BD1701A" w:rsidR="00746CBB" w:rsidRPr="00A3311C" w:rsidRDefault="004500A1" w:rsidP="00912DA1">
            <w:pPr>
              <w:ind w:left="-131" w:right="9" w:firstLine="131"/>
              <w:contextualSpacing/>
              <w:jc w:val="center"/>
              <w:rPr>
                <w:rFonts w:asciiTheme="majorBidi" w:hAnsiTheme="majorBidi" w:cstheme="majorBidi"/>
                <w:b/>
                <w:bCs/>
                <w:cs/>
              </w:rPr>
            </w:pPr>
            <w:r w:rsidRPr="00A3311C">
              <w:rPr>
                <w:rFonts w:asciiTheme="majorBidi" w:hAnsiTheme="majorBidi" w:cstheme="majorBidi"/>
                <w:b/>
                <w:bCs/>
                <w:cs/>
              </w:rPr>
              <w:t>“</w:t>
            </w:r>
            <w:r w:rsidR="00746CBB" w:rsidRPr="00A3311C">
              <w:rPr>
                <w:rFonts w:asciiTheme="majorBidi" w:hAnsiTheme="majorBidi" w:cstheme="majorBidi"/>
                <w:b/>
                <w:bCs/>
                <w:cs/>
              </w:rPr>
              <w:t>ยังไม่ได้ตรวจสอบ</w:t>
            </w:r>
            <w:r w:rsidR="00746CBB" w:rsidRPr="00A3311C">
              <w:rPr>
                <w:rFonts w:asciiTheme="majorBidi" w:hAnsiTheme="majorBidi" w:cstheme="majorBidi"/>
                <w:b/>
                <w:bCs/>
                <w:lang w:val="en-US"/>
              </w:rPr>
              <w:t>”</w:t>
            </w:r>
          </w:p>
        </w:tc>
        <w:tc>
          <w:tcPr>
            <w:tcW w:w="270" w:type="dxa"/>
          </w:tcPr>
          <w:p w14:paraId="7544769D" w14:textId="77777777" w:rsidR="00467290" w:rsidRPr="00A3311C" w:rsidRDefault="00467290" w:rsidP="00912DA1">
            <w:pPr>
              <w:pStyle w:val="BodyText"/>
              <w:spacing w:after="0"/>
              <w:ind w:left="-126" w:right="9"/>
              <w:contextualSpacing/>
              <w:jc w:val="center"/>
              <w:rPr>
                <w:rFonts w:asciiTheme="majorBidi" w:hAnsiTheme="majorBidi" w:cstheme="majorBidi"/>
                <w:szCs w:val="24"/>
              </w:rPr>
            </w:pPr>
          </w:p>
        </w:tc>
        <w:tc>
          <w:tcPr>
            <w:tcW w:w="2516" w:type="dxa"/>
            <w:gridSpan w:val="3"/>
            <w:tcBorders>
              <w:bottom w:val="single" w:sz="4" w:space="0" w:color="auto"/>
            </w:tcBorders>
          </w:tcPr>
          <w:p w14:paraId="25F7EC53" w14:textId="77777777" w:rsidR="004F63C4" w:rsidRPr="00A3311C" w:rsidRDefault="004F63C4" w:rsidP="004F63C4">
            <w:pPr>
              <w:ind w:left="-131" w:right="9" w:firstLine="131"/>
              <w:contextualSpacing/>
              <w:jc w:val="center"/>
              <w:rPr>
                <w:rFonts w:asciiTheme="majorBidi" w:hAnsiTheme="majorBidi" w:cstheme="majorBidi"/>
                <w:b/>
                <w:bCs/>
                <w:lang w:val="en-US"/>
              </w:rPr>
            </w:pPr>
            <w:r w:rsidRPr="00A3311C">
              <w:rPr>
                <w:rFonts w:asciiTheme="majorBidi" w:hAnsiTheme="majorBidi" w:cstheme="majorBidi"/>
                <w:b/>
                <w:bCs/>
                <w:cs/>
                <w:lang w:val="en-US"/>
              </w:rPr>
              <w:t xml:space="preserve">ยอดคงเหลือ </w:t>
            </w:r>
          </w:p>
          <w:p w14:paraId="5E875BB8" w14:textId="24211F0F" w:rsidR="00467290" w:rsidRPr="00A3311C" w:rsidRDefault="004F63C4" w:rsidP="004F63C4">
            <w:pPr>
              <w:pStyle w:val="BodyText"/>
              <w:spacing w:after="0"/>
              <w:ind w:right="9"/>
              <w:contextualSpacing/>
              <w:jc w:val="center"/>
              <w:rPr>
                <w:rFonts w:asciiTheme="majorBidi" w:hAnsiTheme="majorBidi" w:cstheme="majorBidi"/>
                <w:b/>
                <w:bCs/>
                <w:szCs w:val="24"/>
              </w:rPr>
            </w:pPr>
            <w:r w:rsidRPr="00A3311C">
              <w:rPr>
                <w:rFonts w:asciiTheme="majorBidi" w:hAnsiTheme="majorBidi" w:cstheme="majorBidi"/>
                <w:b/>
                <w:bCs/>
                <w:szCs w:val="24"/>
                <w:cs/>
                <w:lang w:val="en-US"/>
              </w:rPr>
              <w:t xml:space="preserve">ณ วันที่ </w:t>
            </w:r>
            <w:r w:rsidR="00A3311C" w:rsidRPr="00A3311C">
              <w:rPr>
                <w:rFonts w:asciiTheme="majorBidi" w:hAnsiTheme="majorBidi" w:cstheme="majorBidi"/>
                <w:b/>
                <w:bCs/>
                <w:szCs w:val="24"/>
                <w:lang w:val="en-US"/>
              </w:rPr>
              <w:t>31</w:t>
            </w:r>
            <w:r w:rsidRPr="00A3311C">
              <w:rPr>
                <w:rFonts w:asciiTheme="majorBidi" w:hAnsiTheme="majorBidi" w:cstheme="majorBidi"/>
                <w:b/>
                <w:bCs/>
                <w:szCs w:val="24"/>
                <w:lang w:val="en-US"/>
              </w:rPr>
              <w:t xml:space="preserve"> </w:t>
            </w:r>
            <w:r w:rsidRPr="00A3311C">
              <w:rPr>
                <w:rFonts w:asciiTheme="majorBidi" w:hAnsiTheme="majorBidi" w:cstheme="majorBidi"/>
                <w:b/>
                <w:bCs/>
                <w:szCs w:val="24"/>
                <w:cs/>
                <w:lang w:val="en-US"/>
              </w:rPr>
              <w:t xml:space="preserve">ธันวาคม </w:t>
            </w:r>
            <w:r w:rsidR="00A3311C" w:rsidRPr="00A3311C">
              <w:rPr>
                <w:rFonts w:asciiTheme="majorBidi" w:hAnsiTheme="majorBidi" w:cstheme="majorBidi"/>
                <w:b/>
                <w:bCs/>
                <w:szCs w:val="24"/>
                <w:lang w:val="en-US"/>
              </w:rPr>
              <w:t>2563</w:t>
            </w:r>
          </w:p>
        </w:tc>
      </w:tr>
      <w:tr w:rsidR="00FA398B" w:rsidRPr="00A3311C" w14:paraId="72A46771" w14:textId="77777777" w:rsidTr="00333C5B">
        <w:trPr>
          <w:trHeight w:val="20"/>
        </w:trPr>
        <w:tc>
          <w:tcPr>
            <w:tcW w:w="3330" w:type="dxa"/>
            <w:vAlign w:val="bottom"/>
          </w:tcPr>
          <w:p w14:paraId="08758AA8" w14:textId="77777777" w:rsidR="00D53ECA" w:rsidRPr="00A3311C" w:rsidRDefault="00D53ECA" w:rsidP="00D53ECA">
            <w:pPr>
              <w:ind w:left="48" w:right="14" w:firstLine="78"/>
              <w:contextualSpacing/>
              <w:jc w:val="thaiDistribute"/>
              <w:rPr>
                <w:rFonts w:asciiTheme="majorBidi" w:hAnsiTheme="majorBidi" w:cstheme="majorBidi"/>
                <w:b/>
                <w:bCs/>
              </w:rPr>
            </w:pPr>
          </w:p>
        </w:tc>
        <w:tc>
          <w:tcPr>
            <w:tcW w:w="1260" w:type="dxa"/>
            <w:tcBorders>
              <w:top w:val="single" w:sz="4" w:space="0" w:color="auto"/>
            </w:tcBorders>
          </w:tcPr>
          <w:p w14:paraId="2055140B" w14:textId="4D463909" w:rsidR="00D53ECA" w:rsidRPr="00A3311C" w:rsidRDefault="00D53ECA" w:rsidP="00D53ECA">
            <w:pPr>
              <w:contextualSpacing/>
              <w:jc w:val="center"/>
              <w:rPr>
                <w:rFonts w:asciiTheme="majorBidi" w:hAnsiTheme="majorBidi" w:cstheme="majorBidi"/>
                <w:b/>
                <w:bCs/>
              </w:rPr>
            </w:pPr>
            <w:r w:rsidRPr="00A3311C">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7AEEA8A2" w14:textId="77777777" w:rsidR="00D53ECA" w:rsidRPr="00A3311C" w:rsidRDefault="00D53ECA" w:rsidP="00D53ECA">
            <w:pPr>
              <w:contextualSpacing/>
              <w:jc w:val="center"/>
              <w:rPr>
                <w:rFonts w:asciiTheme="majorBidi" w:hAnsiTheme="majorBidi" w:cstheme="majorBidi"/>
                <w:b/>
                <w:bCs/>
              </w:rPr>
            </w:pPr>
          </w:p>
        </w:tc>
        <w:tc>
          <w:tcPr>
            <w:tcW w:w="1084" w:type="dxa"/>
            <w:tcBorders>
              <w:top w:val="single" w:sz="4" w:space="0" w:color="auto"/>
            </w:tcBorders>
          </w:tcPr>
          <w:p w14:paraId="30C8495C" w14:textId="1A06E231" w:rsidR="00D53ECA" w:rsidRPr="00A3311C" w:rsidRDefault="00D53ECA" w:rsidP="00D53ECA">
            <w:pPr>
              <w:contextualSpacing/>
              <w:jc w:val="center"/>
              <w:rPr>
                <w:rFonts w:asciiTheme="majorBidi" w:hAnsiTheme="majorBidi" w:cstheme="majorBidi"/>
                <w:b/>
                <w:bCs/>
              </w:rPr>
            </w:pPr>
            <w:r w:rsidRPr="00A3311C">
              <w:rPr>
                <w:rFonts w:asciiTheme="majorBidi" w:hAnsiTheme="majorBidi" w:cstheme="majorBidi"/>
                <w:b/>
                <w:bCs/>
                <w:cs/>
              </w:rPr>
              <w:t>เงินลงทุนซึ่งวัดมูลค่าตามมูลค่ายุติธรรมผ่านกำไรขาดทุนเบ็ดเสร็จอื่น</w:t>
            </w:r>
          </w:p>
        </w:tc>
        <w:tc>
          <w:tcPr>
            <w:tcW w:w="270" w:type="dxa"/>
          </w:tcPr>
          <w:p w14:paraId="0EB327AA" w14:textId="77777777" w:rsidR="00D53ECA" w:rsidRPr="00A3311C" w:rsidRDefault="00D53ECA" w:rsidP="00D53ECA">
            <w:pPr>
              <w:contextualSpacing/>
              <w:jc w:val="center"/>
              <w:rPr>
                <w:rFonts w:asciiTheme="majorBidi" w:hAnsiTheme="majorBidi" w:cstheme="majorBidi"/>
                <w:b/>
                <w:bCs/>
              </w:rPr>
            </w:pPr>
          </w:p>
        </w:tc>
        <w:tc>
          <w:tcPr>
            <w:tcW w:w="1256" w:type="dxa"/>
            <w:tcBorders>
              <w:top w:val="single" w:sz="4" w:space="0" w:color="auto"/>
            </w:tcBorders>
          </w:tcPr>
          <w:p w14:paraId="0A05650D" w14:textId="15203610" w:rsidR="00D53ECA" w:rsidRPr="00A3311C" w:rsidRDefault="00D53ECA" w:rsidP="00D53ECA">
            <w:pPr>
              <w:contextualSpacing/>
              <w:jc w:val="center"/>
              <w:rPr>
                <w:rFonts w:asciiTheme="majorBidi" w:hAnsiTheme="majorBidi" w:cstheme="majorBidi"/>
                <w:b/>
                <w:bCs/>
              </w:rPr>
            </w:pPr>
            <w:r w:rsidRPr="00A3311C">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0C02515C" w14:textId="77777777" w:rsidR="00D53ECA" w:rsidRPr="00A3311C" w:rsidRDefault="00D53ECA" w:rsidP="00D53ECA">
            <w:pPr>
              <w:contextualSpacing/>
              <w:jc w:val="center"/>
              <w:rPr>
                <w:rFonts w:asciiTheme="majorBidi" w:hAnsiTheme="majorBidi" w:cstheme="majorBidi"/>
                <w:b/>
                <w:bCs/>
              </w:rPr>
            </w:pPr>
          </w:p>
        </w:tc>
        <w:tc>
          <w:tcPr>
            <w:tcW w:w="1080" w:type="dxa"/>
            <w:tcBorders>
              <w:top w:val="single" w:sz="4" w:space="0" w:color="auto"/>
            </w:tcBorders>
          </w:tcPr>
          <w:p w14:paraId="4FF7DB49" w14:textId="0FC6C980" w:rsidR="00D53ECA" w:rsidRPr="00A3311C" w:rsidRDefault="00D53ECA" w:rsidP="00D53ECA">
            <w:pPr>
              <w:contextualSpacing/>
              <w:jc w:val="center"/>
              <w:rPr>
                <w:rFonts w:asciiTheme="majorBidi" w:hAnsiTheme="majorBidi" w:cstheme="majorBidi"/>
                <w:b/>
                <w:bCs/>
              </w:rPr>
            </w:pPr>
            <w:r w:rsidRPr="00A3311C">
              <w:rPr>
                <w:rFonts w:asciiTheme="majorBidi" w:hAnsiTheme="majorBidi" w:cstheme="majorBidi"/>
                <w:b/>
                <w:bCs/>
                <w:cs/>
              </w:rPr>
              <w:t>เงินลงทุนซึ่งวัดมูลค่าตามมูลค่ายุติธรรมผ่านกำไรขาดทุนเบ็ดเสร็จอื่น</w:t>
            </w:r>
          </w:p>
        </w:tc>
      </w:tr>
      <w:tr w:rsidR="00FA398B" w:rsidRPr="00A3311C" w14:paraId="7F9B09E3" w14:textId="77777777" w:rsidTr="00333C5B">
        <w:trPr>
          <w:trHeight w:val="20"/>
        </w:trPr>
        <w:tc>
          <w:tcPr>
            <w:tcW w:w="3330" w:type="dxa"/>
            <w:vAlign w:val="bottom"/>
          </w:tcPr>
          <w:p w14:paraId="3339BE86" w14:textId="77777777" w:rsidR="00D53ECA" w:rsidRPr="00A3311C" w:rsidRDefault="00D53ECA" w:rsidP="00D53ECA">
            <w:pPr>
              <w:spacing w:line="160" w:lineRule="exact"/>
              <w:ind w:left="48" w:right="14" w:firstLine="78"/>
              <w:contextualSpacing/>
              <w:jc w:val="both"/>
              <w:rPr>
                <w:rFonts w:asciiTheme="majorBidi" w:hAnsiTheme="majorBidi" w:cstheme="majorBidi"/>
                <w:b/>
                <w:bCs/>
              </w:rPr>
            </w:pPr>
          </w:p>
        </w:tc>
        <w:tc>
          <w:tcPr>
            <w:tcW w:w="1260" w:type="dxa"/>
          </w:tcPr>
          <w:p w14:paraId="494EF99D" w14:textId="77777777" w:rsidR="00D53ECA" w:rsidRPr="00A3311C" w:rsidRDefault="00D53ECA" w:rsidP="00D53ECA">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75CADB31" w14:textId="77777777" w:rsidR="00D53ECA" w:rsidRPr="00A3311C" w:rsidRDefault="00D53ECA" w:rsidP="00D53ECA">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084" w:type="dxa"/>
          </w:tcPr>
          <w:p w14:paraId="0247DADE" w14:textId="77777777" w:rsidR="00D53ECA" w:rsidRPr="00A3311C" w:rsidRDefault="00D53ECA" w:rsidP="00D53ECA">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270" w:type="dxa"/>
          </w:tcPr>
          <w:p w14:paraId="19A43810" w14:textId="77777777" w:rsidR="00D53ECA" w:rsidRPr="00A3311C" w:rsidRDefault="00D53ECA" w:rsidP="00D53ECA">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56" w:type="dxa"/>
          </w:tcPr>
          <w:p w14:paraId="4C07873F" w14:textId="77777777" w:rsidR="00D53ECA" w:rsidRPr="00A3311C" w:rsidRDefault="00D53ECA" w:rsidP="00D53ECA">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57DC46AA" w14:textId="77777777" w:rsidR="00D53ECA" w:rsidRPr="00A3311C" w:rsidRDefault="00D53ECA" w:rsidP="00D53ECA">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080" w:type="dxa"/>
          </w:tcPr>
          <w:p w14:paraId="388FCC3D" w14:textId="77777777" w:rsidR="00D53ECA" w:rsidRPr="00A3311C" w:rsidRDefault="00D53ECA" w:rsidP="00D53ECA">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r>
      <w:tr w:rsidR="00FA398B" w:rsidRPr="00A3311C" w14:paraId="5AD5B9B0" w14:textId="77777777" w:rsidTr="00333C5B">
        <w:trPr>
          <w:trHeight w:val="20"/>
        </w:trPr>
        <w:tc>
          <w:tcPr>
            <w:tcW w:w="3330" w:type="dxa"/>
            <w:vAlign w:val="bottom"/>
          </w:tcPr>
          <w:p w14:paraId="79D73F79" w14:textId="582CE421" w:rsidR="00FA398B" w:rsidRPr="00A3311C" w:rsidRDefault="00FA398B" w:rsidP="00FA398B">
            <w:pPr>
              <w:ind w:left="291" w:right="185" w:hanging="165"/>
              <w:contextualSpacing/>
              <w:jc w:val="both"/>
              <w:rPr>
                <w:rFonts w:asciiTheme="majorBidi" w:hAnsiTheme="majorBidi" w:cstheme="majorBidi"/>
              </w:rPr>
            </w:pPr>
            <w:r w:rsidRPr="00A3311C">
              <w:rPr>
                <w:rFonts w:asciiTheme="majorBidi" w:hAnsiTheme="majorBidi" w:cstheme="majorBidi"/>
                <w:cs/>
              </w:rPr>
              <w:t>สินทรัพย์ทางการเงินหมุนเวียนอื่น</w:t>
            </w:r>
          </w:p>
        </w:tc>
        <w:tc>
          <w:tcPr>
            <w:tcW w:w="1260" w:type="dxa"/>
          </w:tcPr>
          <w:p w14:paraId="51AB0875" w14:textId="46B9DD2B" w:rsidR="00FA398B" w:rsidRPr="00A3311C" w:rsidRDefault="00A3311C" w:rsidP="00FA398B">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53</w:t>
            </w:r>
            <w:r w:rsidR="00FA398B"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174</w:t>
            </w:r>
          </w:p>
        </w:tc>
        <w:tc>
          <w:tcPr>
            <w:tcW w:w="180" w:type="dxa"/>
          </w:tcPr>
          <w:p w14:paraId="297041F4" w14:textId="77777777" w:rsidR="00FA398B" w:rsidRPr="00A3311C" w:rsidRDefault="00FA398B" w:rsidP="00FA398B">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4" w:type="dxa"/>
          </w:tcPr>
          <w:p w14:paraId="529EF220" w14:textId="3E3B26C7" w:rsidR="00FA398B" w:rsidRPr="00A3311C" w:rsidRDefault="00FA398B" w:rsidP="00333C5B">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w:t>
            </w:r>
          </w:p>
        </w:tc>
        <w:tc>
          <w:tcPr>
            <w:tcW w:w="270" w:type="dxa"/>
          </w:tcPr>
          <w:p w14:paraId="36BB9037" w14:textId="77777777" w:rsidR="00FA398B" w:rsidRPr="00A3311C" w:rsidRDefault="00FA398B" w:rsidP="00FA398B">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Pr>
          <w:p w14:paraId="5498589C" w14:textId="0C4F8D22" w:rsidR="00FA398B" w:rsidRPr="00A3311C" w:rsidRDefault="00A3311C" w:rsidP="00FA398B">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3</w:t>
            </w:r>
            <w:r w:rsidR="00FA398B"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135</w:t>
            </w:r>
          </w:p>
        </w:tc>
        <w:tc>
          <w:tcPr>
            <w:tcW w:w="180" w:type="dxa"/>
          </w:tcPr>
          <w:p w14:paraId="738C2F36" w14:textId="77777777" w:rsidR="00FA398B" w:rsidRPr="00A3311C" w:rsidRDefault="00FA398B" w:rsidP="00FA398B">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0" w:type="dxa"/>
          </w:tcPr>
          <w:p w14:paraId="63FC22F3" w14:textId="36AE30CB" w:rsidR="00FA398B" w:rsidRPr="00A3311C" w:rsidRDefault="00FA398B" w:rsidP="00333C5B">
            <w:pPr>
              <w:pStyle w:val="acctfourfigures"/>
              <w:tabs>
                <w:tab w:val="clear" w:pos="765"/>
              </w:tabs>
              <w:spacing w:line="240" w:lineRule="auto"/>
              <w:ind w:left="-115" w:firstLine="115"/>
              <w:contextualSpacing/>
              <w:jc w:val="center"/>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w:t>
            </w:r>
          </w:p>
        </w:tc>
      </w:tr>
      <w:tr w:rsidR="00FA398B" w:rsidRPr="00A3311C" w14:paraId="5D3BF393" w14:textId="77777777" w:rsidTr="00333C5B">
        <w:trPr>
          <w:trHeight w:val="20"/>
        </w:trPr>
        <w:tc>
          <w:tcPr>
            <w:tcW w:w="3330" w:type="dxa"/>
            <w:vAlign w:val="bottom"/>
          </w:tcPr>
          <w:p w14:paraId="544186FA" w14:textId="53929AD6" w:rsidR="00FA398B" w:rsidRPr="00A3311C" w:rsidRDefault="00FA398B" w:rsidP="00FA398B">
            <w:pPr>
              <w:ind w:left="289" w:right="11" w:hanging="164"/>
              <w:contextualSpacing/>
              <w:jc w:val="both"/>
              <w:rPr>
                <w:rFonts w:asciiTheme="majorBidi" w:hAnsiTheme="majorBidi" w:cstheme="majorBidi"/>
              </w:rPr>
            </w:pPr>
            <w:r w:rsidRPr="00A3311C">
              <w:rPr>
                <w:rFonts w:asciiTheme="majorBidi" w:hAnsiTheme="majorBidi" w:cstheme="majorBidi"/>
                <w:cs/>
              </w:rPr>
              <w:t>สินทรัพย์ทางการเงินไม่หมุนเวียนอื่น</w:t>
            </w:r>
          </w:p>
        </w:tc>
        <w:tc>
          <w:tcPr>
            <w:tcW w:w="1260" w:type="dxa"/>
            <w:tcBorders>
              <w:bottom w:val="single" w:sz="4" w:space="0" w:color="auto"/>
            </w:tcBorders>
          </w:tcPr>
          <w:p w14:paraId="70E41031" w14:textId="3A4ADB56" w:rsidR="00FA398B" w:rsidRPr="00A3311C" w:rsidRDefault="00FA398B" w:rsidP="00333C5B">
            <w:pPr>
              <w:pStyle w:val="acctfourfigures"/>
              <w:tabs>
                <w:tab w:val="clear" w:pos="765"/>
              </w:tabs>
              <w:spacing w:line="240" w:lineRule="auto"/>
              <w:ind w:left="-115" w:firstLine="295"/>
              <w:contextualSpacing/>
              <w:jc w:val="center"/>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w:t>
            </w:r>
          </w:p>
        </w:tc>
        <w:tc>
          <w:tcPr>
            <w:tcW w:w="180" w:type="dxa"/>
          </w:tcPr>
          <w:p w14:paraId="784E0CCD" w14:textId="77777777" w:rsidR="00FA398B" w:rsidRPr="00A3311C" w:rsidRDefault="00FA398B" w:rsidP="00FA398B">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4" w:type="dxa"/>
            <w:tcBorders>
              <w:bottom w:val="single" w:sz="4" w:space="0" w:color="auto"/>
            </w:tcBorders>
          </w:tcPr>
          <w:p w14:paraId="654E0EFA" w14:textId="54E7C48A" w:rsidR="00FA398B" w:rsidRPr="00A3311C" w:rsidRDefault="00A3311C" w:rsidP="00FA398B">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831</w:t>
            </w:r>
            <w:r w:rsidR="00FA398B"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686</w:t>
            </w:r>
          </w:p>
        </w:tc>
        <w:tc>
          <w:tcPr>
            <w:tcW w:w="270" w:type="dxa"/>
          </w:tcPr>
          <w:p w14:paraId="7EA18C6B" w14:textId="77777777" w:rsidR="00FA398B" w:rsidRPr="00A3311C" w:rsidRDefault="00FA398B" w:rsidP="00FA398B">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bottom w:val="single" w:sz="4" w:space="0" w:color="auto"/>
            </w:tcBorders>
          </w:tcPr>
          <w:p w14:paraId="1694F1E4" w14:textId="2F1E1F25" w:rsidR="00FA398B" w:rsidRPr="00A3311C" w:rsidRDefault="00FA398B" w:rsidP="00333C5B">
            <w:pPr>
              <w:pStyle w:val="acctfourfigures"/>
              <w:tabs>
                <w:tab w:val="clear" w:pos="765"/>
              </w:tabs>
              <w:spacing w:line="240" w:lineRule="auto"/>
              <w:ind w:left="-115" w:right="-40" w:firstLine="115"/>
              <w:contextualSpacing/>
              <w:jc w:val="center"/>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w:t>
            </w:r>
          </w:p>
        </w:tc>
        <w:tc>
          <w:tcPr>
            <w:tcW w:w="180" w:type="dxa"/>
          </w:tcPr>
          <w:p w14:paraId="6B10659B" w14:textId="77777777" w:rsidR="00FA398B" w:rsidRPr="00A3311C" w:rsidRDefault="00FA398B" w:rsidP="00FA398B">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0" w:type="dxa"/>
            <w:tcBorders>
              <w:bottom w:val="single" w:sz="4" w:space="0" w:color="auto"/>
            </w:tcBorders>
          </w:tcPr>
          <w:p w14:paraId="6F16EAD6" w14:textId="2598D1A4" w:rsidR="00FA398B" w:rsidRPr="00A3311C" w:rsidRDefault="00A3311C" w:rsidP="00333C5B">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867</w:t>
            </w:r>
            <w:r w:rsidR="00FA398B"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492</w:t>
            </w:r>
          </w:p>
        </w:tc>
      </w:tr>
      <w:tr w:rsidR="00FA398B" w:rsidRPr="00A3311C" w14:paraId="28A59A43" w14:textId="77777777" w:rsidTr="00333C5B">
        <w:trPr>
          <w:trHeight w:val="20"/>
        </w:trPr>
        <w:tc>
          <w:tcPr>
            <w:tcW w:w="3330" w:type="dxa"/>
            <w:vAlign w:val="bottom"/>
          </w:tcPr>
          <w:p w14:paraId="5FFC3487" w14:textId="77777777" w:rsidR="00FA398B" w:rsidRPr="00A3311C" w:rsidRDefault="00FA398B" w:rsidP="00FA398B">
            <w:pPr>
              <w:pStyle w:val="Heading3"/>
              <w:spacing w:line="240" w:lineRule="auto"/>
              <w:ind w:left="48" w:right="14" w:firstLine="78"/>
              <w:contextualSpacing/>
              <w:rPr>
                <w:rFonts w:asciiTheme="majorBidi" w:hAnsiTheme="majorBidi" w:cstheme="majorBidi"/>
                <w:i/>
                <w:iCs/>
                <w:sz w:val="24"/>
                <w:szCs w:val="24"/>
              </w:rPr>
            </w:pPr>
            <w:r w:rsidRPr="00A3311C">
              <w:rPr>
                <w:rFonts w:asciiTheme="majorBidi" w:hAnsiTheme="majorBidi" w:cstheme="majorBidi"/>
                <w:sz w:val="24"/>
                <w:szCs w:val="24"/>
                <w:cs/>
              </w:rPr>
              <w:t>รวม</w:t>
            </w:r>
          </w:p>
        </w:tc>
        <w:tc>
          <w:tcPr>
            <w:tcW w:w="1260" w:type="dxa"/>
            <w:tcBorders>
              <w:top w:val="single" w:sz="4" w:space="0" w:color="auto"/>
              <w:bottom w:val="double" w:sz="4" w:space="0" w:color="auto"/>
            </w:tcBorders>
          </w:tcPr>
          <w:p w14:paraId="69780EFC" w14:textId="6074E3BF" w:rsidR="00FA398B" w:rsidRPr="00A3311C" w:rsidRDefault="00A3311C" w:rsidP="00FA398B">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53</w:t>
            </w:r>
            <w:r w:rsidR="00FA398B"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174</w:t>
            </w:r>
          </w:p>
        </w:tc>
        <w:tc>
          <w:tcPr>
            <w:tcW w:w="180" w:type="dxa"/>
          </w:tcPr>
          <w:p w14:paraId="3DE3C19F" w14:textId="77777777" w:rsidR="00FA398B" w:rsidRPr="00A3311C" w:rsidRDefault="00FA398B" w:rsidP="00FA398B">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4" w:type="dxa"/>
            <w:tcBorders>
              <w:top w:val="single" w:sz="4" w:space="0" w:color="auto"/>
              <w:bottom w:val="double" w:sz="4" w:space="0" w:color="auto"/>
            </w:tcBorders>
          </w:tcPr>
          <w:p w14:paraId="6587D610" w14:textId="3CD1FB8D" w:rsidR="00FA398B" w:rsidRPr="00A3311C" w:rsidRDefault="00A3311C" w:rsidP="00FA398B">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831</w:t>
            </w:r>
            <w:r w:rsidR="00FA398B"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686</w:t>
            </w:r>
          </w:p>
        </w:tc>
        <w:tc>
          <w:tcPr>
            <w:tcW w:w="270" w:type="dxa"/>
          </w:tcPr>
          <w:p w14:paraId="272C13D5" w14:textId="77777777" w:rsidR="00FA398B" w:rsidRPr="00A3311C" w:rsidRDefault="00FA398B" w:rsidP="00FA398B">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top w:val="single" w:sz="4" w:space="0" w:color="auto"/>
              <w:bottom w:val="double" w:sz="4" w:space="0" w:color="auto"/>
            </w:tcBorders>
          </w:tcPr>
          <w:p w14:paraId="61019B0F" w14:textId="25C36FB5" w:rsidR="00FA398B" w:rsidRPr="00A3311C" w:rsidRDefault="00A3311C" w:rsidP="00FA398B">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3</w:t>
            </w:r>
            <w:r w:rsidR="00FA398B"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135</w:t>
            </w:r>
          </w:p>
        </w:tc>
        <w:tc>
          <w:tcPr>
            <w:tcW w:w="180" w:type="dxa"/>
          </w:tcPr>
          <w:p w14:paraId="15A66FA2" w14:textId="77777777" w:rsidR="00FA398B" w:rsidRPr="00A3311C" w:rsidRDefault="00FA398B" w:rsidP="00FA398B">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0" w:type="dxa"/>
            <w:tcBorders>
              <w:top w:val="single" w:sz="4" w:space="0" w:color="auto"/>
              <w:bottom w:val="double" w:sz="4" w:space="0" w:color="auto"/>
            </w:tcBorders>
          </w:tcPr>
          <w:p w14:paraId="2D1563E2" w14:textId="467E0DFB" w:rsidR="00FA398B" w:rsidRPr="00A3311C" w:rsidRDefault="00A3311C" w:rsidP="00333C5B">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867</w:t>
            </w:r>
            <w:r w:rsidR="00FA398B"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492</w:t>
            </w:r>
          </w:p>
        </w:tc>
      </w:tr>
      <w:tr w:rsidR="00FA398B" w:rsidRPr="00A3311C" w14:paraId="12518803" w14:textId="77777777" w:rsidTr="00333C5B">
        <w:trPr>
          <w:trHeight w:val="20"/>
        </w:trPr>
        <w:tc>
          <w:tcPr>
            <w:tcW w:w="3330" w:type="dxa"/>
            <w:vAlign w:val="bottom"/>
          </w:tcPr>
          <w:p w14:paraId="10E6A780" w14:textId="77777777" w:rsidR="00FA398B" w:rsidRPr="00A3311C" w:rsidRDefault="00FA398B" w:rsidP="00333C5B">
            <w:pPr>
              <w:pStyle w:val="Heading3"/>
              <w:spacing w:line="180" w:lineRule="exact"/>
              <w:ind w:left="48" w:right="14" w:firstLine="78"/>
              <w:contextualSpacing/>
              <w:rPr>
                <w:rFonts w:asciiTheme="majorBidi" w:hAnsiTheme="majorBidi" w:cstheme="majorBidi"/>
                <w:sz w:val="24"/>
                <w:szCs w:val="24"/>
                <w:cs/>
              </w:rPr>
            </w:pPr>
          </w:p>
        </w:tc>
        <w:tc>
          <w:tcPr>
            <w:tcW w:w="1260" w:type="dxa"/>
            <w:tcBorders>
              <w:top w:val="double" w:sz="4" w:space="0" w:color="auto"/>
            </w:tcBorders>
          </w:tcPr>
          <w:p w14:paraId="7BB4876D" w14:textId="77777777" w:rsidR="00FA398B" w:rsidRPr="00A3311C" w:rsidRDefault="00FA398B" w:rsidP="00333C5B">
            <w:pPr>
              <w:pStyle w:val="acctfourfigures"/>
              <w:tabs>
                <w:tab w:val="clear" w:pos="765"/>
              </w:tabs>
              <w:spacing w:line="180" w:lineRule="exact"/>
              <w:ind w:left="-115" w:right="130"/>
              <w:contextualSpacing/>
              <w:jc w:val="right"/>
              <w:rPr>
                <w:rFonts w:asciiTheme="majorBidi" w:hAnsiTheme="majorBidi" w:cstheme="majorBidi"/>
                <w:sz w:val="24"/>
                <w:szCs w:val="24"/>
                <w:lang w:val="en-US"/>
              </w:rPr>
            </w:pPr>
          </w:p>
        </w:tc>
        <w:tc>
          <w:tcPr>
            <w:tcW w:w="180" w:type="dxa"/>
          </w:tcPr>
          <w:p w14:paraId="57BC6E10" w14:textId="77777777" w:rsidR="00FA398B" w:rsidRPr="00A3311C" w:rsidRDefault="00FA398B" w:rsidP="00333C5B">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1084" w:type="dxa"/>
            <w:tcBorders>
              <w:top w:val="double" w:sz="4" w:space="0" w:color="auto"/>
            </w:tcBorders>
          </w:tcPr>
          <w:p w14:paraId="72D73340" w14:textId="77777777" w:rsidR="00FA398B" w:rsidRPr="00A3311C" w:rsidRDefault="00FA398B" w:rsidP="00333C5B">
            <w:pPr>
              <w:pStyle w:val="acctfourfigures"/>
              <w:tabs>
                <w:tab w:val="clear" w:pos="765"/>
              </w:tabs>
              <w:spacing w:line="180" w:lineRule="exact"/>
              <w:ind w:left="-115" w:right="130"/>
              <w:contextualSpacing/>
              <w:jc w:val="right"/>
              <w:rPr>
                <w:rFonts w:asciiTheme="majorBidi" w:hAnsiTheme="majorBidi" w:cstheme="majorBidi"/>
                <w:sz w:val="24"/>
                <w:szCs w:val="24"/>
                <w:lang w:val="en-US"/>
              </w:rPr>
            </w:pPr>
          </w:p>
        </w:tc>
        <w:tc>
          <w:tcPr>
            <w:tcW w:w="270" w:type="dxa"/>
          </w:tcPr>
          <w:p w14:paraId="44D61D7A" w14:textId="77777777" w:rsidR="00FA398B" w:rsidRPr="00A3311C" w:rsidRDefault="00FA398B" w:rsidP="00333C5B">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1256" w:type="dxa"/>
            <w:tcBorders>
              <w:top w:val="double" w:sz="4" w:space="0" w:color="auto"/>
            </w:tcBorders>
          </w:tcPr>
          <w:p w14:paraId="6535BBA4" w14:textId="77777777" w:rsidR="00FA398B" w:rsidRPr="00A3311C" w:rsidRDefault="00FA398B" w:rsidP="00333C5B">
            <w:pPr>
              <w:pStyle w:val="acctfourfigures"/>
              <w:tabs>
                <w:tab w:val="clear" w:pos="765"/>
              </w:tabs>
              <w:spacing w:line="180" w:lineRule="exact"/>
              <w:ind w:left="-115" w:right="130"/>
              <w:contextualSpacing/>
              <w:jc w:val="right"/>
              <w:rPr>
                <w:rFonts w:asciiTheme="majorBidi" w:hAnsiTheme="majorBidi" w:cstheme="majorBidi"/>
                <w:sz w:val="24"/>
                <w:szCs w:val="24"/>
                <w:lang w:val="en-US"/>
              </w:rPr>
            </w:pPr>
          </w:p>
        </w:tc>
        <w:tc>
          <w:tcPr>
            <w:tcW w:w="180" w:type="dxa"/>
          </w:tcPr>
          <w:p w14:paraId="596C791D" w14:textId="77777777" w:rsidR="00FA398B" w:rsidRPr="00A3311C" w:rsidRDefault="00FA398B" w:rsidP="00333C5B">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1080" w:type="dxa"/>
            <w:tcBorders>
              <w:top w:val="double" w:sz="4" w:space="0" w:color="auto"/>
            </w:tcBorders>
          </w:tcPr>
          <w:p w14:paraId="316F3503" w14:textId="77777777" w:rsidR="00FA398B" w:rsidRPr="00A3311C" w:rsidRDefault="00FA398B" w:rsidP="00333C5B">
            <w:pPr>
              <w:pStyle w:val="acctfourfigures"/>
              <w:tabs>
                <w:tab w:val="clear" w:pos="765"/>
              </w:tabs>
              <w:spacing w:line="180" w:lineRule="exact"/>
              <w:ind w:left="-115" w:right="130"/>
              <w:contextualSpacing/>
              <w:jc w:val="right"/>
              <w:rPr>
                <w:rFonts w:asciiTheme="majorBidi" w:hAnsiTheme="majorBidi" w:cstheme="majorBidi"/>
                <w:sz w:val="24"/>
                <w:szCs w:val="24"/>
                <w:lang w:val="en-US" w:bidi="th-TH"/>
              </w:rPr>
            </w:pPr>
          </w:p>
        </w:tc>
      </w:tr>
      <w:tr w:rsidR="00FA398B" w:rsidRPr="00A3311C" w14:paraId="122D69FE" w14:textId="77777777" w:rsidTr="00333C5B">
        <w:trPr>
          <w:trHeight w:val="20"/>
        </w:trPr>
        <w:tc>
          <w:tcPr>
            <w:tcW w:w="3330" w:type="dxa"/>
            <w:vAlign w:val="bottom"/>
          </w:tcPr>
          <w:p w14:paraId="2D2C035D" w14:textId="77777777" w:rsidR="00FA398B" w:rsidRPr="00A3311C" w:rsidRDefault="00FA398B" w:rsidP="00912DA1">
            <w:pPr>
              <w:ind w:left="48" w:right="14" w:firstLine="78"/>
              <w:contextualSpacing/>
              <w:jc w:val="thaiDistribute"/>
              <w:rPr>
                <w:rFonts w:asciiTheme="majorBidi" w:hAnsiTheme="majorBidi" w:cstheme="majorBidi"/>
                <w:lang w:val="en-US"/>
              </w:rPr>
            </w:pPr>
          </w:p>
        </w:tc>
        <w:tc>
          <w:tcPr>
            <w:tcW w:w="2524" w:type="dxa"/>
            <w:gridSpan w:val="3"/>
          </w:tcPr>
          <w:p w14:paraId="0C89C73A" w14:textId="77777777" w:rsidR="00FA398B" w:rsidRPr="00A3311C" w:rsidRDefault="00FA398B" w:rsidP="00912DA1">
            <w:pPr>
              <w:ind w:right="9"/>
              <w:contextualSpacing/>
              <w:rPr>
                <w:rFonts w:asciiTheme="majorBidi" w:hAnsiTheme="majorBidi" w:cstheme="majorBidi"/>
                <w:b/>
                <w:bCs/>
                <w:cs/>
              </w:rPr>
            </w:pPr>
          </w:p>
        </w:tc>
        <w:tc>
          <w:tcPr>
            <w:tcW w:w="270" w:type="dxa"/>
          </w:tcPr>
          <w:p w14:paraId="1CACB7A4" w14:textId="77777777" w:rsidR="00FA398B" w:rsidRPr="00A3311C" w:rsidRDefault="00FA398B" w:rsidP="00912DA1">
            <w:pPr>
              <w:pStyle w:val="BodyText"/>
              <w:spacing w:after="0"/>
              <w:ind w:left="-126" w:right="9"/>
              <w:contextualSpacing/>
              <w:jc w:val="center"/>
              <w:rPr>
                <w:rFonts w:asciiTheme="majorBidi" w:hAnsiTheme="majorBidi" w:cstheme="majorBidi"/>
                <w:szCs w:val="24"/>
              </w:rPr>
            </w:pPr>
          </w:p>
        </w:tc>
        <w:tc>
          <w:tcPr>
            <w:tcW w:w="2516" w:type="dxa"/>
            <w:gridSpan w:val="3"/>
          </w:tcPr>
          <w:p w14:paraId="290DD191" w14:textId="77777777" w:rsidR="00FA398B" w:rsidRPr="00A3311C" w:rsidRDefault="00FA398B" w:rsidP="00912DA1">
            <w:pPr>
              <w:pStyle w:val="BodyText"/>
              <w:spacing w:after="0"/>
              <w:ind w:right="40"/>
              <w:contextualSpacing/>
              <w:jc w:val="right"/>
              <w:rPr>
                <w:rFonts w:asciiTheme="majorBidi" w:hAnsiTheme="majorBidi" w:cstheme="majorBidi"/>
                <w:b/>
                <w:bCs/>
                <w:szCs w:val="24"/>
                <w:cs/>
                <w:lang w:val="en-US"/>
              </w:rPr>
            </w:pPr>
            <w:r w:rsidRPr="00A3311C">
              <w:rPr>
                <w:rFonts w:asciiTheme="majorBidi" w:hAnsiTheme="majorBidi" w:cstheme="majorBidi"/>
                <w:b/>
                <w:bCs/>
                <w:szCs w:val="24"/>
                <w:cs/>
              </w:rPr>
              <w:t>หน่วย</w:t>
            </w:r>
            <w:r w:rsidRPr="00A3311C">
              <w:rPr>
                <w:rFonts w:asciiTheme="majorBidi" w:hAnsiTheme="majorBidi" w:cstheme="majorBidi"/>
                <w:b/>
                <w:bCs/>
                <w:szCs w:val="24"/>
                <w:lang w:val="en-US"/>
              </w:rPr>
              <w:t xml:space="preserve">: </w:t>
            </w:r>
            <w:r w:rsidRPr="00A3311C">
              <w:rPr>
                <w:rFonts w:asciiTheme="majorBidi" w:hAnsiTheme="majorBidi" w:cstheme="majorBidi"/>
                <w:b/>
                <w:bCs/>
                <w:szCs w:val="24"/>
                <w:cs/>
                <w:lang w:val="en-US"/>
              </w:rPr>
              <w:t>พันบาท</w:t>
            </w:r>
          </w:p>
        </w:tc>
      </w:tr>
      <w:tr w:rsidR="00FA398B" w:rsidRPr="00A3311C" w14:paraId="22718396" w14:textId="77777777" w:rsidTr="00333C5B">
        <w:trPr>
          <w:trHeight w:val="20"/>
        </w:trPr>
        <w:tc>
          <w:tcPr>
            <w:tcW w:w="3330" w:type="dxa"/>
            <w:vAlign w:val="bottom"/>
          </w:tcPr>
          <w:p w14:paraId="7347DF3B" w14:textId="77777777" w:rsidR="00FA398B" w:rsidRPr="00A3311C" w:rsidRDefault="00FA398B" w:rsidP="00912DA1">
            <w:pPr>
              <w:ind w:left="48" w:right="14" w:firstLine="78"/>
              <w:contextualSpacing/>
              <w:jc w:val="thaiDistribute"/>
              <w:rPr>
                <w:rFonts w:asciiTheme="majorBidi" w:hAnsiTheme="majorBidi" w:cstheme="majorBidi"/>
              </w:rPr>
            </w:pPr>
          </w:p>
        </w:tc>
        <w:tc>
          <w:tcPr>
            <w:tcW w:w="5310" w:type="dxa"/>
            <w:gridSpan w:val="7"/>
          </w:tcPr>
          <w:p w14:paraId="274BCFD9" w14:textId="34665733" w:rsidR="00FA398B" w:rsidRPr="00A3311C" w:rsidRDefault="00FA398B" w:rsidP="00912DA1">
            <w:pPr>
              <w:pStyle w:val="BodyText"/>
              <w:spacing w:after="0"/>
              <w:ind w:right="9"/>
              <w:contextualSpacing/>
              <w:jc w:val="center"/>
              <w:rPr>
                <w:rFonts w:asciiTheme="majorBidi" w:hAnsiTheme="majorBidi" w:cstheme="majorBidi"/>
                <w:b/>
                <w:bCs/>
                <w:szCs w:val="24"/>
                <w:cs/>
              </w:rPr>
            </w:pPr>
            <w:r w:rsidRPr="00A3311C">
              <w:rPr>
                <w:rFonts w:asciiTheme="majorBidi" w:hAnsiTheme="majorBidi" w:cstheme="majorBidi"/>
                <w:b/>
                <w:bCs/>
                <w:szCs w:val="24"/>
                <w:cs/>
              </w:rPr>
              <w:t>งบการเงินเฉพาะกิจการ</w:t>
            </w:r>
          </w:p>
        </w:tc>
      </w:tr>
      <w:tr w:rsidR="00FA398B" w:rsidRPr="00A3311C" w14:paraId="475A0283" w14:textId="77777777" w:rsidTr="00333C5B">
        <w:trPr>
          <w:trHeight w:val="20"/>
        </w:trPr>
        <w:tc>
          <w:tcPr>
            <w:tcW w:w="3330" w:type="dxa"/>
            <w:vAlign w:val="bottom"/>
          </w:tcPr>
          <w:p w14:paraId="77D1DD77" w14:textId="77777777" w:rsidR="00FA398B" w:rsidRPr="00A3311C" w:rsidRDefault="00FA398B" w:rsidP="00912DA1">
            <w:pPr>
              <w:ind w:left="48" w:right="14" w:firstLine="78"/>
              <w:contextualSpacing/>
              <w:jc w:val="thaiDistribute"/>
              <w:rPr>
                <w:rFonts w:asciiTheme="majorBidi" w:hAnsiTheme="majorBidi" w:cstheme="majorBidi"/>
              </w:rPr>
            </w:pPr>
          </w:p>
        </w:tc>
        <w:tc>
          <w:tcPr>
            <w:tcW w:w="2524" w:type="dxa"/>
            <w:gridSpan w:val="3"/>
            <w:tcBorders>
              <w:bottom w:val="single" w:sz="4" w:space="0" w:color="auto"/>
            </w:tcBorders>
          </w:tcPr>
          <w:p w14:paraId="492A257A" w14:textId="77777777" w:rsidR="00FA398B" w:rsidRPr="00A3311C" w:rsidRDefault="00FA398B" w:rsidP="00912DA1">
            <w:pPr>
              <w:ind w:left="-131" w:right="9" w:firstLine="131"/>
              <w:contextualSpacing/>
              <w:jc w:val="center"/>
              <w:rPr>
                <w:rFonts w:asciiTheme="majorBidi" w:hAnsiTheme="majorBidi" w:cstheme="majorBidi"/>
                <w:b/>
                <w:bCs/>
                <w:lang w:val="en-US"/>
              </w:rPr>
            </w:pPr>
            <w:r w:rsidRPr="00A3311C">
              <w:rPr>
                <w:rFonts w:asciiTheme="majorBidi" w:hAnsiTheme="majorBidi" w:cstheme="majorBidi"/>
                <w:b/>
                <w:bCs/>
                <w:cs/>
                <w:lang w:val="en-US"/>
              </w:rPr>
              <w:t xml:space="preserve">ยอดคงเหลือ </w:t>
            </w:r>
          </w:p>
          <w:p w14:paraId="70EC8DE9" w14:textId="6F723301" w:rsidR="00FA398B" w:rsidRPr="00A3311C" w:rsidRDefault="00FA398B" w:rsidP="00912DA1">
            <w:pPr>
              <w:ind w:left="-131" w:right="9" w:firstLine="131"/>
              <w:contextualSpacing/>
              <w:jc w:val="center"/>
              <w:rPr>
                <w:rFonts w:asciiTheme="majorBidi" w:hAnsiTheme="majorBidi" w:cstheme="majorBidi"/>
                <w:b/>
                <w:bCs/>
                <w:lang w:val="en-US"/>
              </w:rPr>
            </w:pPr>
            <w:r w:rsidRPr="00A3311C">
              <w:rPr>
                <w:rFonts w:asciiTheme="majorBidi" w:hAnsiTheme="majorBidi" w:cstheme="majorBidi"/>
                <w:b/>
                <w:bCs/>
                <w:cs/>
                <w:lang w:val="en-US"/>
              </w:rPr>
              <w:t xml:space="preserve">ณ วันที่ </w:t>
            </w:r>
            <w:r w:rsidR="00A3311C" w:rsidRPr="00A3311C">
              <w:rPr>
                <w:rFonts w:asciiTheme="majorBidi" w:hAnsiTheme="majorBidi" w:cstheme="majorBidi"/>
                <w:b/>
                <w:bCs/>
                <w:lang w:val="en-US"/>
              </w:rPr>
              <w:t>30</w:t>
            </w:r>
            <w:r w:rsidRPr="00A3311C">
              <w:rPr>
                <w:rFonts w:asciiTheme="majorBidi" w:hAnsiTheme="majorBidi" w:cstheme="majorBidi"/>
                <w:b/>
                <w:bCs/>
                <w:lang w:val="en-US"/>
              </w:rPr>
              <w:t xml:space="preserve"> </w:t>
            </w:r>
            <w:r w:rsidRPr="00A3311C">
              <w:rPr>
                <w:rFonts w:asciiTheme="majorBidi" w:hAnsiTheme="majorBidi" w:cstheme="majorBidi"/>
                <w:b/>
                <w:bCs/>
                <w:cs/>
                <w:lang w:val="en-US"/>
              </w:rPr>
              <w:t xml:space="preserve">กันยายน </w:t>
            </w:r>
            <w:r w:rsidR="00A3311C" w:rsidRPr="00A3311C">
              <w:rPr>
                <w:rFonts w:asciiTheme="majorBidi" w:hAnsiTheme="majorBidi" w:cstheme="majorBidi"/>
                <w:b/>
                <w:bCs/>
                <w:lang w:val="en-US"/>
              </w:rPr>
              <w:t>2564</w:t>
            </w:r>
          </w:p>
          <w:p w14:paraId="3E0D269F" w14:textId="77777777" w:rsidR="00FA398B" w:rsidRPr="00A3311C" w:rsidRDefault="00FA398B" w:rsidP="00912DA1">
            <w:pPr>
              <w:ind w:left="-131" w:right="9" w:firstLine="131"/>
              <w:contextualSpacing/>
              <w:jc w:val="center"/>
              <w:rPr>
                <w:rFonts w:asciiTheme="majorBidi" w:hAnsiTheme="majorBidi" w:cstheme="majorBidi"/>
                <w:b/>
                <w:bCs/>
                <w:cs/>
              </w:rPr>
            </w:pPr>
            <w:r w:rsidRPr="00A3311C">
              <w:rPr>
                <w:rFonts w:asciiTheme="majorBidi" w:hAnsiTheme="majorBidi" w:cstheme="majorBidi"/>
                <w:b/>
                <w:bCs/>
                <w:cs/>
              </w:rPr>
              <w:t>“ยังไม่ได้ตรวจสอบ</w:t>
            </w:r>
            <w:r w:rsidRPr="00A3311C">
              <w:rPr>
                <w:rFonts w:asciiTheme="majorBidi" w:hAnsiTheme="majorBidi" w:cstheme="majorBidi"/>
                <w:b/>
                <w:bCs/>
                <w:lang w:val="en-US"/>
              </w:rPr>
              <w:t>”</w:t>
            </w:r>
          </w:p>
        </w:tc>
        <w:tc>
          <w:tcPr>
            <w:tcW w:w="270" w:type="dxa"/>
          </w:tcPr>
          <w:p w14:paraId="198F68B9" w14:textId="77777777" w:rsidR="00FA398B" w:rsidRPr="00A3311C" w:rsidRDefault="00FA398B" w:rsidP="00912DA1">
            <w:pPr>
              <w:pStyle w:val="BodyText"/>
              <w:spacing w:after="0"/>
              <w:ind w:left="-126" w:right="9"/>
              <w:contextualSpacing/>
              <w:jc w:val="center"/>
              <w:rPr>
                <w:rFonts w:asciiTheme="majorBidi" w:hAnsiTheme="majorBidi" w:cstheme="majorBidi"/>
                <w:szCs w:val="24"/>
              </w:rPr>
            </w:pPr>
          </w:p>
        </w:tc>
        <w:tc>
          <w:tcPr>
            <w:tcW w:w="2516" w:type="dxa"/>
            <w:gridSpan w:val="3"/>
            <w:tcBorders>
              <w:bottom w:val="single" w:sz="4" w:space="0" w:color="auto"/>
            </w:tcBorders>
          </w:tcPr>
          <w:p w14:paraId="2DB13535" w14:textId="77777777" w:rsidR="00FA398B" w:rsidRPr="00A3311C" w:rsidRDefault="00FA398B" w:rsidP="00912DA1">
            <w:pPr>
              <w:ind w:left="-131" w:right="9" w:firstLine="131"/>
              <w:contextualSpacing/>
              <w:jc w:val="center"/>
              <w:rPr>
                <w:rFonts w:asciiTheme="majorBidi" w:hAnsiTheme="majorBidi" w:cstheme="majorBidi"/>
                <w:b/>
                <w:bCs/>
                <w:lang w:val="en-US"/>
              </w:rPr>
            </w:pPr>
            <w:r w:rsidRPr="00A3311C">
              <w:rPr>
                <w:rFonts w:asciiTheme="majorBidi" w:hAnsiTheme="majorBidi" w:cstheme="majorBidi"/>
                <w:b/>
                <w:bCs/>
                <w:cs/>
                <w:lang w:val="en-US"/>
              </w:rPr>
              <w:t xml:space="preserve">ยอดคงเหลือ </w:t>
            </w:r>
          </w:p>
          <w:p w14:paraId="02530E58" w14:textId="3D2C8476" w:rsidR="00FA398B" w:rsidRPr="00A3311C" w:rsidRDefault="00FA398B" w:rsidP="00912DA1">
            <w:pPr>
              <w:pStyle w:val="BodyText"/>
              <w:spacing w:after="0"/>
              <w:ind w:right="9"/>
              <w:contextualSpacing/>
              <w:jc w:val="center"/>
              <w:rPr>
                <w:rFonts w:asciiTheme="majorBidi" w:hAnsiTheme="majorBidi" w:cstheme="majorBidi"/>
                <w:b/>
                <w:bCs/>
                <w:szCs w:val="24"/>
              </w:rPr>
            </w:pPr>
            <w:r w:rsidRPr="00A3311C">
              <w:rPr>
                <w:rFonts w:asciiTheme="majorBidi" w:hAnsiTheme="majorBidi" w:cstheme="majorBidi"/>
                <w:b/>
                <w:bCs/>
                <w:szCs w:val="24"/>
                <w:cs/>
                <w:lang w:val="en-US"/>
              </w:rPr>
              <w:t xml:space="preserve">ณ วันที่ </w:t>
            </w:r>
            <w:r w:rsidR="00A3311C" w:rsidRPr="00A3311C">
              <w:rPr>
                <w:rFonts w:asciiTheme="majorBidi" w:hAnsiTheme="majorBidi" w:cstheme="majorBidi"/>
                <w:b/>
                <w:bCs/>
                <w:szCs w:val="24"/>
                <w:lang w:val="en-US"/>
              </w:rPr>
              <w:t>31</w:t>
            </w:r>
            <w:r w:rsidRPr="00A3311C">
              <w:rPr>
                <w:rFonts w:asciiTheme="majorBidi" w:hAnsiTheme="majorBidi" w:cstheme="majorBidi"/>
                <w:b/>
                <w:bCs/>
                <w:szCs w:val="24"/>
                <w:lang w:val="en-US"/>
              </w:rPr>
              <w:t xml:space="preserve"> </w:t>
            </w:r>
            <w:r w:rsidRPr="00A3311C">
              <w:rPr>
                <w:rFonts w:asciiTheme="majorBidi" w:hAnsiTheme="majorBidi" w:cstheme="majorBidi"/>
                <w:b/>
                <w:bCs/>
                <w:szCs w:val="24"/>
                <w:cs/>
                <w:lang w:val="en-US"/>
              </w:rPr>
              <w:t xml:space="preserve">ธันวาคม </w:t>
            </w:r>
            <w:r w:rsidR="00A3311C" w:rsidRPr="00A3311C">
              <w:rPr>
                <w:rFonts w:asciiTheme="majorBidi" w:hAnsiTheme="majorBidi" w:cstheme="majorBidi"/>
                <w:b/>
                <w:bCs/>
                <w:szCs w:val="24"/>
                <w:lang w:val="en-US"/>
              </w:rPr>
              <w:t>2563</w:t>
            </w:r>
          </w:p>
        </w:tc>
      </w:tr>
      <w:tr w:rsidR="00FA398B" w:rsidRPr="00A3311C" w14:paraId="173ED643" w14:textId="77777777" w:rsidTr="00912DA1">
        <w:trPr>
          <w:trHeight w:val="20"/>
        </w:trPr>
        <w:tc>
          <w:tcPr>
            <w:tcW w:w="3330" w:type="dxa"/>
            <w:vAlign w:val="bottom"/>
          </w:tcPr>
          <w:p w14:paraId="631F2C70" w14:textId="77777777" w:rsidR="00FA398B" w:rsidRPr="00A3311C" w:rsidRDefault="00FA398B" w:rsidP="00912DA1">
            <w:pPr>
              <w:ind w:left="48" w:right="14" w:firstLine="78"/>
              <w:contextualSpacing/>
              <w:jc w:val="thaiDistribute"/>
              <w:rPr>
                <w:rFonts w:asciiTheme="majorBidi" w:hAnsiTheme="majorBidi" w:cstheme="majorBidi"/>
                <w:b/>
                <w:bCs/>
              </w:rPr>
            </w:pPr>
          </w:p>
        </w:tc>
        <w:tc>
          <w:tcPr>
            <w:tcW w:w="1260" w:type="dxa"/>
            <w:tcBorders>
              <w:top w:val="single" w:sz="4" w:space="0" w:color="auto"/>
            </w:tcBorders>
          </w:tcPr>
          <w:p w14:paraId="3DF8B528" w14:textId="77777777" w:rsidR="00FA398B" w:rsidRPr="00A3311C" w:rsidRDefault="00FA398B" w:rsidP="00912DA1">
            <w:pPr>
              <w:contextualSpacing/>
              <w:jc w:val="center"/>
              <w:rPr>
                <w:rFonts w:asciiTheme="majorBidi" w:hAnsiTheme="majorBidi" w:cstheme="majorBidi"/>
                <w:b/>
                <w:bCs/>
              </w:rPr>
            </w:pPr>
            <w:r w:rsidRPr="00A3311C">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094A8BA9" w14:textId="77777777" w:rsidR="00FA398B" w:rsidRPr="00A3311C" w:rsidRDefault="00FA398B" w:rsidP="00912DA1">
            <w:pPr>
              <w:contextualSpacing/>
              <w:jc w:val="center"/>
              <w:rPr>
                <w:rFonts w:asciiTheme="majorBidi" w:hAnsiTheme="majorBidi" w:cstheme="majorBidi"/>
                <w:b/>
                <w:bCs/>
              </w:rPr>
            </w:pPr>
          </w:p>
        </w:tc>
        <w:tc>
          <w:tcPr>
            <w:tcW w:w="1084" w:type="dxa"/>
            <w:tcBorders>
              <w:top w:val="single" w:sz="4" w:space="0" w:color="auto"/>
            </w:tcBorders>
          </w:tcPr>
          <w:p w14:paraId="0BDC9ADB" w14:textId="77777777" w:rsidR="00FA398B" w:rsidRPr="00A3311C" w:rsidRDefault="00FA398B" w:rsidP="00912DA1">
            <w:pPr>
              <w:contextualSpacing/>
              <w:jc w:val="center"/>
              <w:rPr>
                <w:rFonts w:asciiTheme="majorBidi" w:hAnsiTheme="majorBidi" w:cstheme="majorBidi"/>
                <w:b/>
                <w:bCs/>
              </w:rPr>
            </w:pPr>
            <w:r w:rsidRPr="00A3311C">
              <w:rPr>
                <w:rFonts w:asciiTheme="majorBidi" w:hAnsiTheme="majorBidi" w:cstheme="majorBidi"/>
                <w:b/>
                <w:bCs/>
                <w:cs/>
              </w:rPr>
              <w:t>เงินลงทุนซึ่งวัดมูลค่าตามมูลค่ายุติธรรมผ่านกำไรขาดทุนเบ็ดเสร็จอื่น</w:t>
            </w:r>
          </w:p>
        </w:tc>
        <w:tc>
          <w:tcPr>
            <w:tcW w:w="270" w:type="dxa"/>
          </w:tcPr>
          <w:p w14:paraId="292D6979" w14:textId="77777777" w:rsidR="00FA398B" w:rsidRPr="00A3311C" w:rsidRDefault="00FA398B" w:rsidP="00912DA1">
            <w:pPr>
              <w:contextualSpacing/>
              <w:jc w:val="center"/>
              <w:rPr>
                <w:rFonts w:asciiTheme="majorBidi" w:hAnsiTheme="majorBidi" w:cstheme="majorBidi"/>
                <w:b/>
                <w:bCs/>
              </w:rPr>
            </w:pPr>
          </w:p>
        </w:tc>
        <w:tc>
          <w:tcPr>
            <w:tcW w:w="1256" w:type="dxa"/>
            <w:tcBorders>
              <w:top w:val="single" w:sz="4" w:space="0" w:color="auto"/>
            </w:tcBorders>
          </w:tcPr>
          <w:p w14:paraId="4E341D59" w14:textId="77777777" w:rsidR="00FA398B" w:rsidRPr="00A3311C" w:rsidRDefault="00FA398B" w:rsidP="00912DA1">
            <w:pPr>
              <w:contextualSpacing/>
              <w:jc w:val="center"/>
              <w:rPr>
                <w:rFonts w:asciiTheme="majorBidi" w:hAnsiTheme="majorBidi" w:cstheme="majorBidi"/>
                <w:b/>
                <w:bCs/>
              </w:rPr>
            </w:pPr>
            <w:r w:rsidRPr="00A3311C">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4056C9BB" w14:textId="77777777" w:rsidR="00FA398B" w:rsidRPr="00A3311C" w:rsidRDefault="00FA398B" w:rsidP="00912DA1">
            <w:pPr>
              <w:contextualSpacing/>
              <w:jc w:val="center"/>
              <w:rPr>
                <w:rFonts w:asciiTheme="majorBidi" w:hAnsiTheme="majorBidi" w:cstheme="majorBidi"/>
                <w:b/>
                <w:bCs/>
              </w:rPr>
            </w:pPr>
          </w:p>
        </w:tc>
        <w:tc>
          <w:tcPr>
            <w:tcW w:w="1080" w:type="dxa"/>
            <w:tcBorders>
              <w:top w:val="single" w:sz="4" w:space="0" w:color="auto"/>
            </w:tcBorders>
          </w:tcPr>
          <w:p w14:paraId="5C85E213" w14:textId="77777777" w:rsidR="00FA398B" w:rsidRPr="00A3311C" w:rsidRDefault="00FA398B" w:rsidP="00912DA1">
            <w:pPr>
              <w:contextualSpacing/>
              <w:jc w:val="center"/>
              <w:rPr>
                <w:rFonts w:asciiTheme="majorBidi" w:hAnsiTheme="majorBidi" w:cstheme="majorBidi"/>
                <w:b/>
                <w:bCs/>
              </w:rPr>
            </w:pPr>
            <w:r w:rsidRPr="00A3311C">
              <w:rPr>
                <w:rFonts w:asciiTheme="majorBidi" w:hAnsiTheme="majorBidi" w:cstheme="majorBidi"/>
                <w:b/>
                <w:bCs/>
                <w:cs/>
              </w:rPr>
              <w:t>เงินลงทุนซึ่งวัดมูลค่าตามมูลค่ายุติธรรมผ่านกำไรขาดทุนเบ็ดเสร็จอื่น</w:t>
            </w:r>
          </w:p>
        </w:tc>
      </w:tr>
      <w:tr w:rsidR="00FA398B" w:rsidRPr="00A3311C" w14:paraId="32F0C1ED" w14:textId="77777777" w:rsidTr="00912DA1">
        <w:trPr>
          <w:trHeight w:val="20"/>
        </w:trPr>
        <w:tc>
          <w:tcPr>
            <w:tcW w:w="3330" w:type="dxa"/>
            <w:vAlign w:val="bottom"/>
          </w:tcPr>
          <w:p w14:paraId="5DA79DEA" w14:textId="77777777" w:rsidR="00FA398B" w:rsidRPr="00A3311C" w:rsidRDefault="00FA398B" w:rsidP="00912DA1">
            <w:pPr>
              <w:spacing w:line="160" w:lineRule="exact"/>
              <w:ind w:left="48" w:right="14" w:firstLine="78"/>
              <w:contextualSpacing/>
              <w:jc w:val="both"/>
              <w:rPr>
                <w:rFonts w:asciiTheme="majorBidi" w:hAnsiTheme="majorBidi" w:cstheme="majorBidi"/>
                <w:b/>
                <w:bCs/>
              </w:rPr>
            </w:pPr>
          </w:p>
        </w:tc>
        <w:tc>
          <w:tcPr>
            <w:tcW w:w="1260" w:type="dxa"/>
          </w:tcPr>
          <w:p w14:paraId="0261FF04" w14:textId="77777777" w:rsidR="00FA398B" w:rsidRPr="00A3311C" w:rsidRDefault="00FA398B" w:rsidP="00912DA1">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0480EA3D" w14:textId="77777777" w:rsidR="00FA398B" w:rsidRPr="00A3311C" w:rsidRDefault="00FA398B" w:rsidP="00912DA1">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084" w:type="dxa"/>
          </w:tcPr>
          <w:p w14:paraId="60A6D8F6" w14:textId="77777777" w:rsidR="00FA398B" w:rsidRPr="00A3311C" w:rsidRDefault="00FA398B" w:rsidP="00912DA1">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270" w:type="dxa"/>
          </w:tcPr>
          <w:p w14:paraId="7BDE4C0A" w14:textId="77777777" w:rsidR="00FA398B" w:rsidRPr="00A3311C" w:rsidRDefault="00FA398B" w:rsidP="00912DA1">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56" w:type="dxa"/>
          </w:tcPr>
          <w:p w14:paraId="1A182820" w14:textId="77777777" w:rsidR="00FA398B" w:rsidRPr="00A3311C" w:rsidRDefault="00FA398B" w:rsidP="00912DA1">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2BC81D48" w14:textId="77777777" w:rsidR="00FA398B" w:rsidRPr="00A3311C" w:rsidRDefault="00FA398B" w:rsidP="00912DA1">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080" w:type="dxa"/>
          </w:tcPr>
          <w:p w14:paraId="37181BD6" w14:textId="77777777" w:rsidR="00FA398B" w:rsidRPr="00A3311C" w:rsidRDefault="00FA398B" w:rsidP="00912DA1">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r>
      <w:tr w:rsidR="0002395D" w:rsidRPr="00A3311C" w14:paraId="5E5E0563" w14:textId="77777777" w:rsidTr="00912DA1">
        <w:trPr>
          <w:trHeight w:val="20"/>
        </w:trPr>
        <w:tc>
          <w:tcPr>
            <w:tcW w:w="3330" w:type="dxa"/>
            <w:vAlign w:val="bottom"/>
          </w:tcPr>
          <w:p w14:paraId="594C6B20" w14:textId="77777777" w:rsidR="0002395D" w:rsidRPr="00A3311C" w:rsidRDefault="0002395D" w:rsidP="0002395D">
            <w:pPr>
              <w:ind w:left="291" w:right="185" w:hanging="165"/>
              <w:contextualSpacing/>
              <w:jc w:val="both"/>
              <w:rPr>
                <w:rFonts w:asciiTheme="majorBidi" w:hAnsiTheme="majorBidi" w:cstheme="majorBidi"/>
              </w:rPr>
            </w:pPr>
            <w:r w:rsidRPr="00A3311C">
              <w:rPr>
                <w:rFonts w:asciiTheme="majorBidi" w:hAnsiTheme="majorBidi" w:cstheme="majorBidi"/>
                <w:cs/>
              </w:rPr>
              <w:t>สินทรัพย์ทางการเงินหมุนเวียนอื่น</w:t>
            </w:r>
          </w:p>
        </w:tc>
        <w:tc>
          <w:tcPr>
            <w:tcW w:w="1260" w:type="dxa"/>
          </w:tcPr>
          <w:p w14:paraId="63B69625" w14:textId="7A21EA30" w:rsidR="0002395D" w:rsidRPr="00A3311C" w:rsidRDefault="00A3311C" w:rsidP="0002395D">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3</w:t>
            </w:r>
            <w:r w:rsidR="0002395D"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174</w:t>
            </w:r>
          </w:p>
        </w:tc>
        <w:tc>
          <w:tcPr>
            <w:tcW w:w="180" w:type="dxa"/>
          </w:tcPr>
          <w:p w14:paraId="6EAAFC61" w14:textId="77777777" w:rsidR="0002395D" w:rsidRPr="00A3311C" w:rsidRDefault="0002395D" w:rsidP="0002395D">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4" w:type="dxa"/>
          </w:tcPr>
          <w:p w14:paraId="30A10781" w14:textId="477D1F63" w:rsidR="0002395D" w:rsidRPr="00A3311C" w:rsidRDefault="0002395D" w:rsidP="00333C5B">
            <w:pPr>
              <w:pStyle w:val="acctfourfigures"/>
              <w:tabs>
                <w:tab w:val="clear" w:pos="765"/>
              </w:tabs>
              <w:spacing w:line="240" w:lineRule="auto"/>
              <w:ind w:left="-115"/>
              <w:contextualSpacing/>
              <w:jc w:val="center"/>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w:t>
            </w:r>
          </w:p>
        </w:tc>
        <w:tc>
          <w:tcPr>
            <w:tcW w:w="270" w:type="dxa"/>
          </w:tcPr>
          <w:p w14:paraId="2CA9B9DB" w14:textId="77777777" w:rsidR="0002395D" w:rsidRPr="00A3311C" w:rsidRDefault="0002395D" w:rsidP="0002395D">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Pr>
          <w:p w14:paraId="064BBFCF" w14:textId="1F76F326" w:rsidR="0002395D" w:rsidRPr="00A3311C" w:rsidRDefault="00A3311C" w:rsidP="0002395D">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3</w:t>
            </w:r>
            <w:r w:rsidR="0002395D"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135</w:t>
            </w:r>
          </w:p>
        </w:tc>
        <w:tc>
          <w:tcPr>
            <w:tcW w:w="180" w:type="dxa"/>
          </w:tcPr>
          <w:p w14:paraId="230A12FC" w14:textId="77777777" w:rsidR="0002395D" w:rsidRPr="00A3311C" w:rsidRDefault="0002395D" w:rsidP="0002395D">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0" w:type="dxa"/>
          </w:tcPr>
          <w:p w14:paraId="54871C85" w14:textId="19795B93" w:rsidR="0002395D" w:rsidRPr="00A3311C" w:rsidRDefault="0002395D" w:rsidP="003C4C27">
            <w:pPr>
              <w:pStyle w:val="acctfourfigures"/>
              <w:tabs>
                <w:tab w:val="clear" w:pos="765"/>
              </w:tabs>
              <w:spacing w:line="240" w:lineRule="auto"/>
              <w:ind w:left="-115" w:firstLine="115"/>
              <w:contextualSpacing/>
              <w:jc w:val="center"/>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w:t>
            </w:r>
          </w:p>
        </w:tc>
      </w:tr>
      <w:tr w:rsidR="0002395D" w:rsidRPr="00A3311C" w14:paraId="4628018E" w14:textId="77777777" w:rsidTr="00912DA1">
        <w:trPr>
          <w:trHeight w:val="20"/>
        </w:trPr>
        <w:tc>
          <w:tcPr>
            <w:tcW w:w="3330" w:type="dxa"/>
            <w:vAlign w:val="bottom"/>
          </w:tcPr>
          <w:p w14:paraId="58019675" w14:textId="77777777" w:rsidR="0002395D" w:rsidRPr="00A3311C" w:rsidRDefault="0002395D" w:rsidP="0002395D">
            <w:pPr>
              <w:ind w:left="289" w:right="11" w:hanging="164"/>
              <w:contextualSpacing/>
              <w:jc w:val="both"/>
              <w:rPr>
                <w:rFonts w:asciiTheme="majorBidi" w:hAnsiTheme="majorBidi" w:cstheme="majorBidi"/>
              </w:rPr>
            </w:pPr>
            <w:r w:rsidRPr="00A3311C">
              <w:rPr>
                <w:rFonts w:asciiTheme="majorBidi" w:hAnsiTheme="majorBidi" w:cstheme="majorBidi"/>
                <w:cs/>
              </w:rPr>
              <w:t>สินทรัพย์ทางการเงินไม่หมุนเวียนอื่น</w:t>
            </w:r>
          </w:p>
        </w:tc>
        <w:tc>
          <w:tcPr>
            <w:tcW w:w="1260" w:type="dxa"/>
            <w:tcBorders>
              <w:bottom w:val="single" w:sz="4" w:space="0" w:color="auto"/>
            </w:tcBorders>
          </w:tcPr>
          <w:p w14:paraId="4FF5EB22" w14:textId="31F3A7D0" w:rsidR="0002395D" w:rsidRPr="00A3311C" w:rsidRDefault="0002395D" w:rsidP="00333C5B">
            <w:pPr>
              <w:pStyle w:val="acctfourfigures"/>
              <w:tabs>
                <w:tab w:val="clear" w:pos="765"/>
              </w:tabs>
              <w:spacing w:line="240" w:lineRule="auto"/>
              <w:ind w:left="-115" w:firstLine="205"/>
              <w:contextualSpacing/>
              <w:jc w:val="center"/>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w:t>
            </w:r>
          </w:p>
        </w:tc>
        <w:tc>
          <w:tcPr>
            <w:tcW w:w="180" w:type="dxa"/>
          </w:tcPr>
          <w:p w14:paraId="284A4F05" w14:textId="77777777" w:rsidR="0002395D" w:rsidRPr="00A3311C" w:rsidRDefault="0002395D" w:rsidP="0002395D">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4" w:type="dxa"/>
            <w:tcBorders>
              <w:bottom w:val="single" w:sz="4" w:space="0" w:color="auto"/>
            </w:tcBorders>
          </w:tcPr>
          <w:p w14:paraId="45C63A39" w14:textId="2C90ED15" w:rsidR="0002395D" w:rsidRPr="00A3311C" w:rsidRDefault="00A3311C" w:rsidP="0002395D">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421</w:t>
            </w:r>
            <w:r w:rsidR="0002395D"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041</w:t>
            </w:r>
          </w:p>
        </w:tc>
        <w:tc>
          <w:tcPr>
            <w:tcW w:w="270" w:type="dxa"/>
          </w:tcPr>
          <w:p w14:paraId="60B47A84" w14:textId="77777777" w:rsidR="0002395D" w:rsidRPr="00A3311C" w:rsidRDefault="0002395D" w:rsidP="0002395D">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bottom w:val="single" w:sz="4" w:space="0" w:color="auto"/>
            </w:tcBorders>
          </w:tcPr>
          <w:p w14:paraId="06CD03AE" w14:textId="4A365804" w:rsidR="0002395D" w:rsidRPr="00A3311C" w:rsidRDefault="0002395D" w:rsidP="00333C5B">
            <w:pPr>
              <w:pStyle w:val="acctfourfigures"/>
              <w:tabs>
                <w:tab w:val="clear" w:pos="765"/>
              </w:tabs>
              <w:spacing w:line="240" w:lineRule="auto"/>
              <w:ind w:left="-115" w:right="90" w:firstLine="115"/>
              <w:contextualSpacing/>
              <w:jc w:val="center"/>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w:t>
            </w:r>
          </w:p>
        </w:tc>
        <w:tc>
          <w:tcPr>
            <w:tcW w:w="180" w:type="dxa"/>
          </w:tcPr>
          <w:p w14:paraId="0212E901" w14:textId="77777777" w:rsidR="0002395D" w:rsidRPr="00A3311C" w:rsidRDefault="0002395D" w:rsidP="0002395D">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0" w:type="dxa"/>
            <w:tcBorders>
              <w:bottom w:val="single" w:sz="4" w:space="0" w:color="auto"/>
            </w:tcBorders>
          </w:tcPr>
          <w:p w14:paraId="2A818715" w14:textId="17981118" w:rsidR="0002395D" w:rsidRPr="00A3311C" w:rsidRDefault="00A3311C" w:rsidP="00333C5B">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435</w:t>
            </w:r>
            <w:r w:rsidR="0002395D"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090</w:t>
            </w:r>
          </w:p>
        </w:tc>
      </w:tr>
      <w:tr w:rsidR="0002395D" w:rsidRPr="00A3311C" w14:paraId="4DE70FFF" w14:textId="77777777" w:rsidTr="00912DA1">
        <w:trPr>
          <w:trHeight w:val="20"/>
        </w:trPr>
        <w:tc>
          <w:tcPr>
            <w:tcW w:w="3330" w:type="dxa"/>
            <w:vAlign w:val="bottom"/>
          </w:tcPr>
          <w:p w14:paraId="07D075A9" w14:textId="77777777" w:rsidR="0002395D" w:rsidRPr="00A3311C" w:rsidRDefault="0002395D" w:rsidP="0002395D">
            <w:pPr>
              <w:pStyle w:val="Heading3"/>
              <w:spacing w:line="240" w:lineRule="auto"/>
              <w:ind w:left="48" w:right="14" w:firstLine="78"/>
              <w:contextualSpacing/>
              <w:rPr>
                <w:rFonts w:asciiTheme="majorBidi" w:hAnsiTheme="majorBidi" w:cstheme="majorBidi"/>
                <w:i/>
                <w:iCs/>
                <w:sz w:val="24"/>
                <w:szCs w:val="24"/>
              </w:rPr>
            </w:pPr>
            <w:r w:rsidRPr="00A3311C">
              <w:rPr>
                <w:rFonts w:asciiTheme="majorBidi" w:hAnsiTheme="majorBidi" w:cstheme="majorBidi"/>
                <w:sz w:val="24"/>
                <w:szCs w:val="24"/>
                <w:cs/>
              </w:rPr>
              <w:t>รวม</w:t>
            </w:r>
          </w:p>
        </w:tc>
        <w:tc>
          <w:tcPr>
            <w:tcW w:w="1260" w:type="dxa"/>
            <w:tcBorders>
              <w:top w:val="single" w:sz="4" w:space="0" w:color="auto"/>
              <w:bottom w:val="double" w:sz="4" w:space="0" w:color="auto"/>
            </w:tcBorders>
          </w:tcPr>
          <w:p w14:paraId="633E9C66" w14:textId="72A5C908" w:rsidR="0002395D" w:rsidRPr="00A3311C" w:rsidRDefault="00A3311C" w:rsidP="0002395D">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3</w:t>
            </w:r>
            <w:r w:rsidR="0002395D"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174</w:t>
            </w:r>
          </w:p>
        </w:tc>
        <w:tc>
          <w:tcPr>
            <w:tcW w:w="180" w:type="dxa"/>
          </w:tcPr>
          <w:p w14:paraId="7402E43F" w14:textId="77777777" w:rsidR="0002395D" w:rsidRPr="00A3311C" w:rsidRDefault="0002395D" w:rsidP="0002395D">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4" w:type="dxa"/>
            <w:tcBorders>
              <w:top w:val="single" w:sz="4" w:space="0" w:color="auto"/>
              <w:bottom w:val="double" w:sz="4" w:space="0" w:color="auto"/>
            </w:tcBorders>
          </w:tcPr>
          <w:p w14:paraId="2DFB3402" w14:textId="180961B7" w:rsidR="0002395D" w:rsidRPr="00A3311C" w:rsidRDefault="00A3311C" w:rsidP="0002395D">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421</w:t>
            </w:r>
            <w:r w:rsidR="0002395D"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041</w:t>
            </w:r>
          </w:p>
        </w:tc>
        <w:tc>
          <w:tcPr>
            <w:tcW w:w="270" w:type="dxa"/>
          </w:tcPr>
          <w:p w14:paraId="1906F297" w14:textId="77777777" w:rsidR="0002395D" w:rsidRPr="00A3311C" w:rsidRDefault="0002395D" w:rsidP="0002395D">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top w:val="single" w:sz="4" w:space="0" w:color="auto"/>
              <w:bottom w:val="double" w:sz="4" w:space="0" w:color="auto"/>
            </w:tcBorders>
          </w:tcPr>
          <w:p w14:paraId="3A9557BC" w14:textId="50737CBB" w:rsidR="0002395D" w:rsidRPr="00A3311C" w:rsidRDefault="00A3311C" w:rsidP="0002395D">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3</w:t>
            </w:r>
            <w:r w:rsidR="0002395D"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135</w:t>
            </w:r>
          </w:p>
        </w:tc>
        <w:tc>
          <w:tcPr>
            <w:tcW w:w="180" w:type="dxa"/>
          </w:tcPr>
          <w:p w14:paraId="0E5388B6" w14:textId="77777777" w:rsidR="0002395D" w:rsidRPr="00A3311C" w:rsidRDefault="0002395D" w:rsidP="0002395D">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0" w:type="dxa"/>
            <w:tcBorders>
              <w:top w:val="single" w:sz="4" w:space="0" w:color="auto"/>
              <w:bottom w:val="double" w:sz="4" w:space="0" w:color="auto"/>
            </w:tcBorders>
          </w:tcPr>
          <w:p w14:paraId="35B0778C" w14:textId="55B8BF25" w:rsidR="0002395D" w:rsidRPr="00A3311C" w:rsidRDefault="00A3311C" w:rsidP="00333C5B">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3311C">
              <w:rPr>
                <w:rFonts w:asciiTheme="majorBidi" w:hAnsiTheme="majorBidi" w:cstheme="majorBidi"/>
                <w:sz w:val="24"/>
                <w:szCs w:val="24"/>
                <w:lang w:val="en-US" w:bidi="th-TH"/>
              </w:rPr>
              <w:t>435</w:t>
            </w:r>
            <w:r w:rsidR="0002395D" w:rsidRPr="00A3311C">
              <w:rPr>
                <w:rFonts w:asciiTheme="majorBidi" w:hAnsiTheme="majorBidi" w:cstheme="majorBidi"/>
                <w:sz w:val="24"/>
                <w:szCs w:val="24"/>
                <w:lang w:val="en-US" w:bidi="th-TH"/>
              </w:rPr>
              <w:t>,</w:t>
            </w:r>
            <w:r w:rsidRPr="00A3311C">
              <w:rPr>
                <w:rFonts w:asciiTheme="majorBidi" w:hAnsiTheme="majorBidi" w:cstheme="majorBidi"/>
                <w:sz w:val="24"/>
                <w:szCs w:val="24"/>
                <w:lang w:val="en-US" w:bidi="th-TH"/>
              </w:rPr>
              <w:t>090</w:t>
            </w:r>
          </w:p>
        </w:tc>
      </w:tr>
    </w:tbl>
    <w:p w14:paraId="5CC22A6F" w14:textId="0B9C9D80" w:rsidR="00F51B23" w:rsidRPr="00A3311C" w:rsidRDefault="00F51B23" w:rsidP="00442CCF">
      <w:pPr>
        <w:tabs>
          <w:tab w:val="left" w:pos="990"/>
        </w:tabs>
        <w:spacing w:before="240"/>
        <w:ind w:left="461" w:firstLine="86"/>
        <w:jc w:val="thaiDistribute"/>
        <w:rPr>
          <w:rFonts w:asciiTheme="majorBidi" w:hAnsiTheme="majorBidi" w:cstheme="majorBidi"/>
          <w:spacing w:val="-6"/>
          <w:sz w:val="32"/>
          <w:szCs w:val="32"/>
          <w:lang w:val="en-US"/>
        </w:rPr>
      </w:pPr>
      <w:r w:rsidRPr="00A3311C">
        <w:rPr>
          <w:rFonts w:asciiTheme="majorBidi" w:hAnsiTheme="majorBidi" w:cstheme="majorBidi"/>
          <w:b/>
          <w:bCs/>
          <w:spacing w:val="-4"/>
          <w:sz w:val="32"/>
          <w:szCs w:val="32"/>
          <w:cs/>
          <w:lang w:val="en-US"/>
        </w:rPr>
        <w:t>สินทรัพย์ทางการเงินหมุนเวียนอื่น</w:t>
      </w:r>
    </w:p>
    <w:p w14:paraId="20045911" w14:textId="6B7551C1" w:rsidR="0043672C" w:rsidRPr="00A3311C" w:rsidRDefault="00F82F74" w:rsidP="00333C5B">
      <w:pPr>
        <w:spacing w:after="120"/>
        <w:ind w:left="547"/>
        <w:jc w:val="thaiDistribute"/>
        <w:rPr>
          <w:rFonts w:asciiTheme="majorBidi" w:hAnsiTheme="majorBidi" w:cstheme="majorBidi"/>
          <w:sz w:val="32"/>
          <w:szCs w:val="32"/>
          <w:cs/>
          <w:lang w:val="en-US"/>
        </w:rPr>
      </w:pPr>
      <w:r w:rsidRPr="00A3311C">
        <w:rPr>
          <w:rFonts w:asciiTheme="majorBidi" w:hAnsiTheme="majorBidi" w:cstheme="majorBidi"/>
          <w:sz w:val="32"/>
          <w:szCs w:val="32"/>
          <w:cs/>
          <w:lang w:val="en-US"/>
        </w:rPr>
        <w:t xml:space="preserve">ณ วันที่ </w:t>
      </w:r>
      <w:r w:rsidR="00A3311C" w:rsidRPr="00A3311C">
        <w:rPr>
          <w:rFonts w:asciiTheme="majorBidi" w:hAnsiTheme="majorBidi" w:cstheme="majorBidi"/>
          <w:sz w:val="32"/>
          <w:szCs w:val="32"/>
          <w:lang w:val="en-US"/>
        </w:rPr>
        <w:t>30</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กันยาย</w:t>
      </w:r>
      <w:r w:rsidR="0092120F" w:rsidRPr="00A3311C">
        <w:rPr>
          <w:rFonts w:asciiTheme="majorBidi" w:hAnsiTheme="majorBidi" w:cstheme="majorBidi"/>
          <w:sz w:val="32"/>
          <w:szCs w:val="32"/>
          <w:cs/>
          <w:lang w:val="en-US"/>
        </w:rPr>
        <w:t xml:space="preserve">น </w:t>
      </w:r>
      <w:r w:rsidR="00A3311C" w:rsidRPr="00A3311C">
        <w:rPr>
          <w:rFonts w:asciiTheme="majorBidi" w:hAnsiTheme="majorBidi" w:cstheme="majorBidi"/>
          <w:sz w:val="32"/>
          <w:szCs w:val="32"/>
          <w:lang w:val="en-US"/>
        </w:rPr>
        <w:t>2564</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และ</w:t>
      </w:r>
      <w:r w:rsidR="00C85CED" w:rsidRPr="00A3311C">
        <w:rPr>
          <w:rFonts w:asciiTheme="majorBidi" w:hAnsiTheme="majorBidi" w:cstheme="majorBidi"/>
          <w:sz w:val="32"/>
          <w:szCs w:val="32"/>
          <w:cs/>
          <w:lang w:val="en-US"/>
        </w:rPr>
        <w:t>วันที่</w:t>
      </w:r>
      <w:r w:rsidRPr="00A3311C">
        <w:rPr>
          <w:rFonts w:asciiTheme="majorBidi" w:hAnsiTheme="majorBidi" w:cstheme="majorBidi"/>
          <w:sz w:val="32"/>
          <w:szCs w:val="32"/>
          <w:cs/>
          <w:lang w:val="en-US"/>
        </w:rPr>
        <w:t xml:space="preserve"> </w:t>
      </w:r>
      <w:r w:rsidR="00A3311C" w:rsidRPr="00A3311C">
        <w:rPr>
          <w:rFonts w:asciiTheme="majorBidi" w:hAnsiTheme="majorBidi" w:cstheme="majorBidi"/>
          <w:sz w:val="32"/>
          <w:szCs w:val="32"/>
          <w:lang w:val="en-US"/>
        </w:rPr>
        <w:t>31</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 xml:space="preserve">ธันวาคม </w:t>
      </w:r>
      <w:r w:rsidR="00A3311C" w:rsidRPr="00A3311C">
        <w:rPr>
          <w:rFonts w:asciiTheme="majorBidi" w:hAnsiTheme="majorBidi" w:cstheme="majorBidi"/>
          <w:sz w:val="32"/>
          <w:szCs w:val="32"/>
          <w:lang w:val="en-US"/>
        </w:rPr>
        <w:t>2563</w:t>
      </w:r>
      <w:r w:rsidRPr="00A3311C">
        <w:rPr>
          <w:rFonts w:asciiTheme="majorBidi" w:hAnsiTheme="majorBidi" w:cstheme="majorBidi"/>
          <w:sz w:val="32"/>
          <w:szCs w:val="32"/>
          <w:lang w:val="en-US"/>
        </w:rPr>
        <w:t xml:space="preserve"> </w:t>
      </w:r>
      <w:r w:rsidR="00F90500" w:rsidRPr="00A3311C">
        <w:rPr>
          <w:rFonts w:asciiTheme="majorBidi" w:hAnsiTheme="majorBidi" w:cstheme="majorBidi"/>
          <w:sz w:val="32"/>
          <w:szCs w:val="32"/>
          <w:cs/>
          <w:lang w:val="en-US"/>
        </w:rPr>
        <w:t>สินทรัพย์ทางการเงินหมุนเวียนอื่น</w:t>
      </w:r>
      <w:r w:rsidR="00B908D8" w:rsidRPr="00A3311C">
        <w:rPr>
          <w:rFonts w:asciiTheme="majorBidi" w:hAnsiTheme="majorBidi" w:cstheme="majorBidi"/>
          <w:sz w:val="32"/>
          <w:szCs w:val="32"/>
          <w:cs/>
          <w:lang w:val="en-US"/>
        </w:rPr>
        <w:t>ของกลุ่มบริษัทและบริษัท</w:t>
      </w:r>
      <w:r w:rsidRPr="00A3311C">
        <w:rPr>
          <w:rFonts w:asciiTheme="majorBidi" w:hAnsiTheme="majorBidi" w:cstheme="majorBidi"/>
          <w:sz w:val="32"/>
          <w:szCs w:val="32"/>
          <w:cs/>
          <w:lang w:val="en-US"/>
        </w:rPr>
        <w:t>เป็นเงิน</w:t>
      </w:r>
      <w:r w:rsidR="00CE4614" w:rsidRPr="00A3311C">
        <w:rPr>
          <w:rFonts w:asciiTheme="majorBidi" w:hAnsiTheme="majorBidi" w:cstheme="majorBidi"/>
          <w:sz w:val="32"/>
          <w:szCs w:val="32"/>
          <w:cs/>
          <w:lang w:val="en-US"/>
        </w:rPr>
        <w:t>ลงทุนในเงิน</w:t>
      </w:r>
      <w:r w:rsidRPr="00A3311C">
        <w:rPr>
          <w:rFonts w:asciiTheme="majorBidi" w:hAnsiTheme="majorBidi" w:cstheme="majorBidi"/>
          <w:sz w:val="32"/>
          <w:szCs w:val="32"/>
          <w:cs/>
          <w:lang w:val="en-US"/>
        </w:rPr>
        <w:t>ฝากประจำกับสถาบันการเงินหลายแห่ง โดยมีระยะเวลาครบกำหนดมากกว่า</w:t>
      </w:r>
      <w:r w:rsidR="0031728F" w:rsidRPr="00A3311C">
        <w:rPr>
          <w:rFonts w:asciiTheme="majorBidi" w:hAnsiTheme="majorBidi" w:cstheme="majorBidi"/>
          <w:sz w:val="32"/>
          <w:szCs w:val="32"/>
          <w:lang w:val="en-US"/>
        </w:rPr>
        <w:t xml:space="preserve"> </w:t>
      </w:r>
      <w:r w:rsidR="00A3311C" w:rsidRPr="00A3311C">
        <w:rPr>
          <w:rFonts w:asciiTheme="majorBidi" w:hAnsiTheme="majorBidi" w:cstheme="majorBidi"/>
          <w:sz w:val="32"/>
          <w:szCs w:val="32"/>
          <w:lang w:val="en-US"/>
        </w:rPr>
        <w:t>3</w:t>
      </w:r>
      <w:r w:rsidRPr="00A3311C">
        <w:rPr>
          <w:rFonts w:asciiTheme="majorBidi" w:hAnsiTheme="majorBidi" w:cstheme="majorBidi"/>
          <w:sz w:val="32"/>
          <w:szCs w:val="32"/>
          <w:cs/>
          <w:lang w:val="en-US"/>
        </w:rPr>
        <w:t xml:space="preserve"> เดือน</w:t>
      </w:r>
      <w:r w:rsidR="00B908D8" w:rsidRPr="00A3311C">
        <w:rPr>
          <w:rFonts w:asciiTheme="majorBidi" w:hAnsiTheme="majorBidi" w:cstheme="majorBidi"/>
          <w:sz w:val="32"/>
          <w:szCs w:val="32"/>
          <w:cs/>
          <w:lang w:val="en-US"/>
        </w:rPr>
        <w:t xml:space="preserve"> </w:t>
      </w:r>
      <w:r w:rsidRPr="00A3311C">
        <w:rPr>
          <w:rFonts w:asciiTheme="majorBidi" w:hAnsiTheme="majorBidi" w:cstheme="majorBidi"/>
          <w:sz w:val="32"/>
          <w:szCs w:val="32"/>
          <w:cs/>
          <w:lang w:val="en-US"/>
        </w:rPr>
        <w:t>แต่ไม่เกิน</w:t>
      </w:r>
      <w:r w:rsidR="0031728F" w:rsidRPr="00A3311C">
        <w:rPr>
          <w:rFonts w:asciiTheme="majorBidi" w:hAnsiTheme="majorBidi" w:cstheme="majorBidi"/>
          <w:sz w:val="32"/>
          <w:szCs w:val="32"/>
          <w:lang w:val="en-US"/>
        </w:rPr>
        <w:t xml:space="preserve"> </w:t>
      </w:r>
      <w:r w:rsidR="00A3311C" w:rsidRPr="00A3311C">
        <w:rPr>
          <w:rFonts w:asciiTheme="majorBidi" w:hAnsiTheme="majorBidi" w:cstheme="majorBidi"/>
          <w:sz w:val="32"/>
          <w:szCs w:val="32"/>
          <w:lang w:val="en-US"/>
        </w:rPr>
        <w:t>12</w:t>
      </w:r>
      <w:r w:rsidRPr="00A3311C">
        <w:rPr>
          <w:rFonts w:asciiTheme="majorBidi" w:hAnsiTheme="majorBidi" w:cstheme="majorBidi"/>
          <w:sz w:val="32"/>
          <w:szCs w:val="32"/>
          <w:cs/>
          <w:lang w:val="en-US"/>
        </w:rPr>
        <w:t xml:space="preserve"> เดือ</w:t>
      </w:r>
      <w:r w:rsidR="0031728F" w:rsidRPr="00A3311C">
        <w:rPr>
          <w:rFonts w:asciiTheme="majorBidi" w:hAnsiTheme="majorBidi" w:cstheme="majorBidi"/>
          <w:sz w:val="32"/>
          <w:szCs w:val="32"/>
          <w:cs/>
          <w:lang w:val="en-US"/>
        </w:rPr>
        <w:t>น</w:t>
      </w:r>
      <w:r w:rsidR="00621577" w:rsidRPr="00A3311C">
        <w:rPr>
          <w:rFonts w:asciiTheme="majorBidi" w:hAnsiTheme="majorBidi" w:cstheme="majorBidi"/>
          <w:sz w:val="32"/>
          <w:szCs w:val="32"/>
          <w:cs/>
          <w:lang w:val="en-US"/>
        </w:rPr>
        <w:t xml:space="preserve"> </w:t>
      </w:r>
      <w:r w:rsidRPr="00A3311C">
        <w:rPr>
          <w:rFonts w:asciiTheme="majorBidi" w:hAnsiTheme="majorBidi" w:cstheme="majorBidi"/>
          <w:sz w:val="32"/>
          <w:szCs w:val="32"/>
          <w:cs/>
          <w:lang w:val="en-US"/>
        </w:rPr>
        <w:t xml:space="preserve">ซึ่งปราศจากภาระผูกพันและมีอัตราดอกเบี้ยร้อยละ </w:t>
      </w:r>
      <w:r w:rsidR="00A3311C" w:rsidRPr="00A3311C">
        <w:rPr>
          <w:rFonts w:asciiTheme="majorBidi" w:hAnsiTheme="majorBidi" w:cstheme="majorBidi"/>
          <w:sz w:val="32"/>
          <w:szCs w:val="32"/>
          <w:lang w:val="en-US"/>
        </w:rPr>
        <w:t>0</w:t>
      </w:r>
      <w:r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50</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ต่อปี ถึง</w:t>
      </w:r>
      <w:r w:rsidR="00687B94"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 xml:space="preserve">ร้อยละ </w:t>
      </w:r>
      <w:r w:rsidR="00A3311C" w:rsidRPr="00A3311C">
        <w:rPr>
          <w:rFonts w:asciiTheme="majorBidi" w:hAnsiTheme="majorBidi" w:cstheme="majorBidi"/>
          <w:sz w:val="32"/>
          <w:szCs w:val="32"/>
          <w:lang w:val="en-US"/>
        </w:rPr>
        <w:t>0</w:t>
      </w:r>
      <w:r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75</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ต่อปี และร้อยละ</w:t>
      </w:r>
      <w:r w:rsidR="0031728F" w:rsidRPr="00A3311C">
        <w:rPr>
          <w:rFonts w:asciiTheme="majorBidi" w:hAnsiTheme="majorBidi" w:cstheme="majorBidi"/>
          <w:sz w:val="32"/>
          <w:szCs w:val="32"/>
          <w:lang w:val="en-US"/>
        </w:rPr>
        <w:t xml:space="preserve"> </w:t>
      </w:r>
      <w:r w:rsidR="00A3311C" w:rsidRPr="00A3311C">
        <w:rPr>
          <w:rFonts w:asciiTheme="majorBidi" w:hAnsiTheme="majorBidi" w:cstheme="majorBidi"/>
          <w:sz w:val="32"/>
          <w:szCs w:val="32"/>
          <w:lang w:val="en-US"/>
        </w:rPr>
        <w:t>1</w:t>
      </w:r>
      <w:r w:rsidR="0031728F"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20</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 xml:space="preserve">ต่อปี ถึงร้อยละ </w:t>
      </w:r>
      <w:r w:rsidR="00A3311C" w:rsidRPr="00A3311C">
        <w:rPr>
          <w:rFonts w:asciiTheme="majorBidi" w:hAnsiTheme="majorBidi" w:cstheme="majorBidi"/>
          <w:sz w:val="32"/>
          <w:szCs w:val="32"/>
          <w:lang w:val="en-US"/>
        </w:rPr>
        <w:t>1</w:t>
      </w:r>
      <w:r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35</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ต่อปี ตามลำดับ</w:t>
      </w:r>
      <w:r w:rsidR="00A7554B" w:rsidRPr="00A3311C">
        <w:rPr>
          <w:rFonts w:asciiTheme="majorBidi" w:hAnsiTheme="majorBidi" w:cstheme="majorBidi"/>
          <w:sz w:val="32"/>
          <w:szCs w:val="32"/>
          <w:cs/>
          <w:lang w:val="en-US"/>
        </w:rPr>
        <w:t xml:space="preserve"> ซึ่งวัดมูลค่าด้วยราคาทุน</w:t>
      </w:r>
      <w:r w:rsidR="00D45792" w:rsidRPr="00A3311C">
        <w:rPr>
          <w:rFonts w:asciiTheme="majorBidi" w:hAnsiTheme="majorBidi" w:cstheme="majorBidi"/>
          <w:sz w:val="32"/>
          <w:szCs w:val="32"/>
          <w:lang w:val="en-US"/>
        </w:rPr>
        <w:t xml:space="preserve">    </w:t>
      </w:r>
      <w:r w:rsidR="00A7554B" w:rsidRPr="00A3311C">
        <w:rPr>
          <w:rFonts w:asciiTheme="majorBidi" w:hAnsiTheme="majorBidi" w:cstheme="majorBidi"/>
          <w:sz w:val="32"/>
          <w:szCs w:val="32"/>
          <w:cs/>
          <w:lang w:val="en-US"/>
        </w:rPr>
        <w:t>ตัดจำหน่าย</w:t>
      </w:r>
    </w:p>
    <w:p w14:paraId="2C1C0F8A" w14:textId="77777777" w:rsidR="00A3311C" w:rsidRPr="00A3311C" w:rsidRDefault="00412EC7" w:rsidP="00442CCF">
      <w:pPr>
        <w:spacing w:after="120"/>
        <w:ind w:left="547"/>
        <w:jc w:val="thaiDistribute"/>
        <w:rPr>
          <w:rFonts w:asciiTheme="majorBidi" w:hAnsiTheme="majorBidi" w:cstheme="majorBidi"/>
          <w:spacing w:val="-4"/>
          <w:sz w:val="32"/>
          <w:szCs w:val="32"/>
          <w:lang w:val="en-US"/>
        </w:rPr>
      </w:pPr>
      <w:r w:rsidRPr="00A3311C">
        <w:rPr>
          <w:rFonts w:asciiTheme="majorBidi" w:hAnsiTheme="majorBidi" w:cstheme="majorBidi"/>
          <w:sz w:val="32"/>
          <w:szCs w:val="32"/>
          <w:cs/>
        </w:rPr>
        <w:t>มูล</w:t>
      </w:r>
      <w:r w:rsidRPr="00A3311C">
        <w:rPr>
          <w:rFonts w:asciiTheme="majorBidi" w:hAnsiTheme="majorBidi" w:cstheme="majorBidi"/>
          <w:spacing w:val="-4"/>
          <w:sz w:val="32"/>
          <w:szCs w:val="32"/>
          <w:cs/>
          <w:lang w:val="en-US"/>
        </w:rPr>
        <w:t xml:space="preserve">ค่ายุติธรรมของสินทรัพย์ทางการเงินที่วัดมูลค่าด้วยราคาทุนตัดจำหน่ายเปิดเผยในหมายเหตุข้อ </w:t>
      </w:r>
      <w:r w:rsidR="00A3311C" w:rsidRPr="00A3311C">
        <w:rPr>
          <w:rFonts w:asciiTheme="majorBidi" w:hAnsiTheme="majorBidi" w:cstheme="majorBidi"/>
          <w:spacing w:val="-4"/>
          <w:sz w:val="32"/>
          <w:szCs w:val="32"/>
          <w:lang w:val="en-US"/>
        </w:rPr>
        <w:t>21</w:t>
      </w:r>
    </w:p>
    <w:p w14:paraId="64934482" w14:textId="6CCDBEC2" w:rsidR="00442CCF" w:rsidRPr="00A3311C" w:rsidRDefault="00442CCF" w:rsidP="00442CCF">
      <w:pPr>
        <w:spacing w:after="120"/>
        <w:ind w:left="547"/>
        <w:jc w:val="thaiDistribute"/>
        <w:rPr>
          <w:rFonts w:asciiTheme="majorBidi" w:hAnsiTheme="majorBidi" w:cstheme="majorBidi"/>
          <w:spacing w:val="-4"/>
          <w:sz w:val="32"/>
          <w:szCs w:val="32"/>
          <w:lang w:val="en-US"/>
        </w:rPr>
      </w:pPr>
      <w:r w:rsidRPr="00A3311C">
        <w:rPr>
          <w:rFonts w:asciiTheme="majorBidi" w:hAnsiTheme="majorBidi" w:cstheme="majorBidi"/>
          <w:spacing w:val="-4"/>
          <w:sz w:val="32"/>
          <w:szCs w:val="32"/>
          <w:lang w:val="en-US"/>
        </w:rPr>
        <w:br w:type="page"/>
      </w:r>
    </w:p>
    <w:p w14:paraId="049B9A4F" w14:textId="00B8252B" w:rsidR="00412EC7" w:rsidRPr="00A3311C" w:rsidRDefault="003377C5" w:rsidP="00412EC7">
      <w:pPr>
        <w:tabs>
          <w:tab w:val="left" w:pos="990"/>
        </w:tabs>
        <w:ind w:left="461" w:firstLine="86"/>
        <w:jc w:val="thaiDistribute"/>
        <w:rPr>
          <w:rFonts w:asciiTheme="majorBidi" w:hAnsiTheme="majorBidi" w:cstheme="majorBidi"/>
          <w:spacing w:val="-6"/>
          <w:sz w:val="32"/>
          <w:szCs w:val="32"/>
          <w:lang w:val="en-US"/>
        </w:rPr>
      </w:pPr>
      <w:r w:rsidRPr="00A3311C">
        <w:rPr>
          <w:rFonts w:asciiTheme="majorBidi" w:hAnsiTheme="majorBidi" w:cstheme="majorBidi"/>
          <w:b/>
          <w:bCs/>
          <w:spacing w:val="-4"/>
          <w:sz w:val="32"/>
          <w:szCs w:val="32"/>
          <w:cs/>
          <w:lang w:val="en-US"/>
        </w:rPr>
        <w:t>สินทรัพย์ทางการเงินไม่หมุนเวียนอื่น</w:t>
      </w:r>
    </w:p>
    <w:p w14:paraId="7229031E" w14:textId="375EA328" w:rsidR="006D33FC" w:rsidRPr="00A3311C" w:rsidRDefault="003377C5" w:rsidP="00333C5B">
      <w:pPr>
        <w:tabs>
          <w:tab w:val="left" w:pos="990"/>
        </w:tabs>
        <w:spacing w:after="240"/>
        <w:ind w:left="547"/>
        <w:jc w:val="thaiDistribute"/>
        <w:rPr>
          <w:rFonts w:asciiTheme="majorBidi" w:hAnsiTheme="majorBidi" w:cstheme="majorBidi"/>
          <w:spacing w:val="-6"/>
          <w:sz w:val="32"/>
          <w:szCs w:val="32"/>
          <w:lang w:val="en-US"/>
        </w:rPr>
      </w:pPr>
      <w:r w:rsidRPr="00A3311C">
        <w:rPr>
          <w:rFonts w:asciiTheme="majorBidi" w:hAnsiTheme="majorBidi" w:cstheme="majorBidi"/>
          <w:spacing w:val="-6"/>
          <w:sz w:val="32"/>
          <w:szCs w:val="32"/>
          <w:cs/>
          <w:lang w:val="en-US"/>
        </w:rPr>
        <w:t xml:space="preserve">ณ วันที่ </w:t>
      </w:r>
      <w:r w:rsidR="00A3311C" w:rsidRPr="00A3311C">
        <w:rPr>
          <w:rFonts w:asciiTheme="majorBidi" w:hAnsiTheme="majorBidi" w:cstheme="majorBidi"/>
          <w:spacing w:val="-6"/>
          <w:sz w:val="32"/>
          <w:szCs w:val="32"/>
          <w:lang w:val="en-US"/>
        </w:rPr>
        <w:t>30</w:t>
      </w:r>
      <w:r w:rsidRPr="00A3311C">
        <w:rPr>
          <w:rFonts w:asciiTheme="majorBidi" w:hAnsiTheme="majorBidi" w:cstheme="majorBidi"/>
          <w:spacing w:val="-6"/>
          <w:sz w:val="32"/>
          <w:szCs w:val="32"/>
          <w:lang w:val="en-US"/>
        </w:rPr>
        <w:t xml:space="preserve"> </w:t>
      </w:r>
      <w:r w:rsidRPr="00A3311C">
        <w:rPr>
          <w:rFonts w:asciiTheme="majorBidi" w:hAnsiTheme="majorBidi" w:cstheme="majorBidi"/>
          <w:spacing w:val="-6"/>
          <w:sz w:val="32"/>
          <w:szCs w:val="32"/>
          <w:cs/>
          <w:lang w:val="en-US"/>
        </w:rPr>
        <w:t xml:space="preserve">กันยายน </w:t>
      </w:r>
      <w:r w:rsidR="00A3311C" w:rsidRPr="00A3311C">
        <w:rPr>
          <w:rFonts w:asciiTheme="majorBidi" w:hAnsiTheme="majorBidi" w:cstheme="majorBidi"/>
          <w:spacing w:val="-6"/>
          <w:sz w:val="32"/>
          <w:szCs w:val="32"/>
          <w:lang w:val="en-US"/>
        </w:rPr>
        <w:t>2564</w:t>
      </w:r>
      <w:r w:rsidRPr="00A3311C">
        <w:rPr>
          <w:rFonts w:asciiTheme="majorBidi" w:hAnsiTheme="majorBidi" w:cstheme="majorBidi"/>
          <w:spacing w:val="-6"/>
          <w:sz w:val="32"/>
          <w:szCs w:val="32"/>
          <w:lang w:val="en-US"/>
        </w:rPr>
        <w:t xml:space="preserve"> </w:t>
      </w:r>
      <w:r w:rsidRPr="00A3311C">
        <w:rPr>
          <w:rFonts w:asciiTheme="majorBidi" w:hAnsiTheme="majorBidi" w:cstheme="majorBidi"/>
          <w:spacing w:val="-6"/>
          <w:sz w:val="32"/>
          <w:szCs w:val="32"/>
          <w:cs/>
          <w:lang w:val="en-US"/>
        </w:rPr>
        <w:t xml:space="preserve">และวันที่ </w:t>
      </w:r>
      <w:r w:rsidR="00A3311C" w:rsidRPr="00A3311C">
        <w:rPr>
          <w:rFonts w:asciiTheme="majorBidi" w:hAnsiTheme="majorBidi" w:cstheme="majorBidi"/>
          <w:spacing w:val="-6"/>
          <w:sz w:val="32"/>
          <w:szCs w:val="32"/>
          <w:lang w:val="en-US"/>
        </w:rPr>
        <w:t>31</w:t>
      </w:r>
      <w:r w:rsidRPr="00A3311C">
        <w:rPr>
          <w:rFonts w:asciiTheme="majorBidi" w:hAnsiTheme="majorBidi" w:cstheme="majorBidi"/>
          <w:spacing w:val="-6"/>
          <w:sz w:val="32"/>
          <w:szCs w:val="32"/>
          <w:lang w:val="en-US"/>
        </w:rPr>
        <w:t xml:space="preserve"> </w:t>
      </w:r>
      <w:r w:rsidRPr="00A3311C">
        <w:rPr>
          <w:rFonts w:asciiTheme="majorBidi" w:hAnsiTheme="majorBidi" w:cstheme="majorBidi"/>
          <w:spacing w:val="-6"/>
          <w:sz w:val="32"/>
          <w:szCs w:val="32"/>
          <w:cs/>
          <w:lang w:val="en-US"/>
        </w:rPr>
        <w:t xml:space="preserve">ธันวาคม </w:t>
      </w:r>
      <w:r w:rsidR="00A3311C" w:rsidRPr="00A3311C">
        <w:rPr>
          <w:rFonts w:asciiTheme="majorBidi" w:hAnsiTheme="majorBidi" w:cstheme="majorBidi"/>
          <w:spacing w:val="-6"/>
          <w:sz w:val="32"/>
          <w:szCs w:val="32"/>
          <w:lang w:val="en-US"/>
        </w:rPr>
        <w:t>2563</w:t>
      </w:r>
      <w:r w:rsidR="00B908D8" w:rsidRPr="00A3311C">
        <w:rPr>
          <w:rFonts w:asciiTheme="majorBidi" w:hAnsiTheme="majorBidi" w:cstheme="majorBidi"/>
          <w:spacing w:val="-6"/>
          <w:sz w:val="32"/>
          <w:szCs w:val="32"/>
          <w:lang w:val="en-US"/>
        </w:rPr>
        <w:t xml:space="preserve"> </w:t>
      </w:r>
      <w:r w:rsidR="00B908D8" w:rsidRPr="00A3311C">
        <w:rPr>
          <w:rFonts w:asciiTheme="majorBidi" w:hAnsiTheme="majorBidi" w:cstheme="majorBidi"/>
          <w:spacing w:val="-6"/>
          <w:sz w:val="32"/>
          <w:szCs w:val="32"/>
          <w:cs/>
          <w:lang w:val="en-US"/>
        </w:rPr>
        <w:t>สินทรัพย์ทางการเงินไม่หมุนเวียนอื่น</w:t>
      </w:r>
      <w:r w:rsidR="00197E08" w:rsidRPr="00A3311C">
        <w:rPr>
          <w:rFonts w:asciiTheme="majorBidi" w:hAnsiTheme="majorBidi" w:cstheme="majorBidi"/>
          <w:spacing w:val="-6"/>
          <w:sz w:val="32"/>
          <w:szCs w:val="32"/>
          <w:cs/>
          <w:lang w:val="en-US"/>
        </w:rPr>
        <w:t>ของกลุ่มบริษัทและบริษัท</w:t>
      </w:r>
      <w:r w:rsidR="00DE4BBF" w:rsidRPr="00A3311C">
        <w:rPr>
          <w:rFonts w:asciiTheme="majorBidi" w:hAnsiTheme="majorBidi" w:cstheme="majorBidi"/>
          <w:spacing w:val="-6"/>
          <w:sz w:val="32"/>
          <w:szCs w:val="32"/>
          <w:cs/>
          <w:lang w:val="en-US"/>
        </w:rPr>
        <w:t xml:space="preserve"> ประกอบด้วย</w:t>
      </w:r>
      <w:r w:rsidR="00EB01AE" w:rsidRPr="00A3311C">
        <w:rPr>
          <w:rFonts w:asciiTheme="majorBidi" w:hAnsiTheme="majorBidi" w:cstheme="majorBidi"/>
          <w:spacing w:val="-6"/>
          <w:sz w:val="32"/>
          <w:szCs w:val="32"/>
          <w:cs/>
          <w:lang w:val="en-US"/>
        </w:rPr>
        <w:t>เงินลงทุนในหน่วยลงทุนของกองทุนรวมอสังหาริมทรัพย์และกองทรัสต์เพื่อการลงทุนในอสังหาริมทรัพย์ รวมถึงเงินลงทุนในตราสารทุนของบริษัทที่ไม่ใช่บริษัทจดทะเบียน</w:t>
      </w:r>
      <w:r w:rsidR="00D261EB" w:rsidRPr="00A3311C">
        <w:rPr>
          <w:rFonts w:asciiTheme="majorBidi" w:hAnsiTheme="majorBidi" w:cstheme="majorBidi"/>
          <w:spacing w:val="-6"/>
          <w:sz w:val="32"/>
          <w:szCs w:val="32"/>
          <w:cs/>
          <w:lang w:val="en-US"/>
        </w:rPr>
        <w:t>ซึ่งวัดมูลค่าตามมูลค่ายุติธรรมผ่านกำไรขาดทุนเบ็ดเสร็จอื่น</w:t>
      </w:r>
    </w:p>
    <w:p w14:paraId="029D3476" w14:textId="3326CFFC" w:rsidR="006D33FC" w:rsidRPr="00A3311C" w:rsidRDefault="006D33FC" w:rsidP="00333C5B">
      <w:pPr>
        <w:tabs>
          <w:tab w:val="left" w:pos="990"/>
        </w:tabs>
        <w:ind w:left="540"/>
        <w:jc w:val="thaiDistribute"/>
        <w:rPr>
          <w:rFonts w:asciiTheme="majorBidi" w:hAnsiTheme="majorBidi" w:cstheme="majorBidi"/>
          <w:spacing w:val="-6"/>
          <w:sz w:val="32"/>
          <w:szCs w:val="32"/>
          <w:lang w:val="en-US"/>
        </w:rPr>
      </w:pPr>
      <w:r w:rsidRPr="00A3311C">
        <w:rPr>
          <w:rFonts w:asciiTheme="majorBidi" w:hAnsiTheme="majorBidi" w:cstheme="majorBidi"/>
          <w:spacing w:val="-6"/>
          <w:sz w:val="32"/>
          <w:szCs w:val="32"/>
          <w:cs/>
          <w:lang w:val="en-US"/>
        </w:rPr>
        <w:t>ราย</w:t>
      </w:r>
      <w:r w:rsidR="00246BA9" w:rsidRPr="00A3311C">
        <w:rPr>
          <w:rFonts w:asciiTheme="majorBidi" w:hAnsiTheme="majorBidi" w:cstheme="majorBidi"/>
          <w:spacing w:val="-6"/>
          <w:sz w:val="32"/>
          <w:szCs w:val="32"/>
          <w:cs/>
          <w:lang w:val="en-US"/>
        </w:rPr>
        <w:t>กา</w:t>
      </w:r>
      <w:r w:rsidR="00CD4A4A" w:rsidRPr="00A3311C">
        <w:rPr>
          <w:rFonts w:asciiTheme="majorBidi" w:hAnsiTheme="majorBidi" w:cstheme="majorBidi"/>
          <w:spacing w:val="-6"/>
          <w:sz w:val="32"/>
          <w:szCs w:val="32"/>
          <w:cs/>
          <w:lang w:val="en-US"/>
        </w:rPr>
        <w:t>ร</w:t>
      </w:r>
      <w:r w:rsidR="00246BA9" w:rsidRPr="00A3311C">
        <w:rPr>
          <w:rFonts w:asciiTheme="majorBidi" w:hAnsiTheme="majorBidi" w:cstheme="majorBidi"/>
          <w:spacing w:val="-6"/>
          <w:sz w:val="32"/>
          <w:szCs w:val="32"/>
          <w:cs/>
          <w:lang w:val="en-US"/>
        </w:rPr>
        <w:t>เคลื่อนไห</w:t>
      </w:r>
      <w:r w:rsidR="00B41602" w:rsidRPr="00A3311C">
        <w:rPr>
          <w:rFonts w:asciiTheme="majorBidi" w:hAnsiTheme="majorBidi" w:cstheme="majorBidi"/>
          <w:spacing w:val="-6"/>
          <w:sz w:val="32"/>
          <w:szCs w:val="32"/>
          <w:cs/>
          <w:lang w:val="en-US"/>
        </w:rPr>
        <w:t>ว</w:t>
      </w:r>
      <w:r w:rsidR="00246BA9" w:rsidRPr="00A3311C">
        <w:rPr>
          <w:rFonts w:asciiTheme="majorBidi" w:hAnsiTheme="majorBidi" w:cstheme="majorBidi"/>
          <w:spacing w:val="-6"/>
          <w:sz w:val="32"/>
          <w:szCs w:val="32"/>
          <w:cs/>
          <w:lang w:val="en-US"/>
        </w:rPr>
        <w:t xml:space="preserve">ของสินทรัพย์ทางการเงินไม่หมุนเวียนอื่นซึ่งวัดมูลค่าตามมูลค่ายุติธรรมผ่านกำไรขาดทุนเบ็ดเสร็จอื่นสำหรับงวดเก้าเดือนสิ้นสุดวันที่ </w:t>
      </w:r>
      <w:r w:rsidR="00A3311C" w:rsidRPr="00A3311C">
        <w:rPr>
          <w:rFonts w:asciiTheme="majorBidi" w:hAnsiTheme="majorBidi" w:cstheme="majorBidi"/>
          <w:spacing w:val="-6"/>
          <w:sz w:val="32"/>
          <w:szCs w:val="32"/>
          <w:lang w:val="en-US"/>
        </w:rPr>
        <w:t>30</w:t>
      </w:r>
      <w:r w:rsidR="00246BA9" w:rsidRPr="00A3311C">
        <w:rPr>
          <w:rFonts w:asciiTheme="majorBidi" w:hAnsiTheme="majorBidi" w:cstheme="majorBidi"/>
          <w:spacing w:val="-6"/>
          <w:sz w:val="32"/>
          <w:szCs w:val="32"/>
          <w:lang w:val="en-US"/>
        </w:rPr>
        <w:t xml:space="preserve"> </w:t>
      </w:r>
      <w:r w:rsidR="00246BA9" w:rsidRPr="00A3311C">
        <w:rPr>
          <w:rFonts w:asciiTheme="majorBidi" w:hAnsiTheme="majorBidi" w:cstheme="majorBidi"/>
          <w:spacing w:val="-6"/>
          <w:sz w:val="32"/>
          <w:szCs w:val="32"/>
          <w:cs/>
          <w:lang w:val="en-US"/>
        </w:rPr>
        <w:t xml:space="preserve">กันยายน </w:t>
      </w:r>
      <w:r w:rsidR="00A3311C" w:rsidRPr="00A3311C">
        <w:rPr>
          <w:rFonts w:asciiTheme="majorBidi" w:hAnsiTheme="majorBidi" w:cstheme="majorBidi"/>
          <w:spacing w:val="-6"/>
          <w:sz w:val="32"/>
          <w:szCs w:val="32"/>
          <w:lang w:val="en-US"/>
        </w:rPr>
        <w:t>2564</w:t>
      </w:r>
      <w:r w:rsidR="00246BA9" w:rsidRPr="00A3311C">
        <w:rPr>
          <w:rFonts w:asciiTheme="majorBidi" w:hAnsiTheme="majorBidi" w:cstheme="majorBidi"/>
          <w:spacing w:val="-6"/>
          <w:sz w:val="32"/>
          <w:szCs w:val="32"/>
          <w:lang w:val="en-US"/>
        </w:rPr>
        <w:t xml:space="preserve"> </w:t>
      </w:r>
      <w:r w:rsidR="00246BA9" w:rsidRPr="00A3311C">
        <w:rPr>
          <w:rFonts w:asciiTheme="majorBidi" w:hAnsiTheme="majorBidi" w:cstheme="majorBidi"/>
          <w:spacing w:val="-6"/>
          <w:sz w:val="32"/>
          <w:szCs w:val="32"/>
          <w:cs/>
          <w:lang w:val="en-US"/>
        </w:rPr>
        <w:t>มีดังนี้</w:t>
      </w:r>
    </w:p>
    <w:p w14:paraId="59EC08C8" w14:textId="0CD51831" w:rsidR="007868E7" w:rsidRPr="00A3311C" w:rsidRDefault="006D33FC" w:rsidP="00333C5B">
      <w:pPr>
        <w:overflowPunct/>
        <w:autoSpaceDE/>
        <w:autoSpaceDN/>
        <w:adjustRightInd/>
        <w:ind w:left="562" w:right="243"/>
        <w:jc w:val="right"/>
        <w:textAlignment w:val="auto"/>
        <w:rPr>
          <w:rFonts w:asciiTheme="majorBidi" w:hAnsiTheme="majorBidi" w:cstheme="majorBidi"/>
          <w:spacing w:val="-10"/>
          <w:sz w:val="32"/>
          <w:szCs w:val="32"/>
          <w:cs/>
        </w:rPr>
      </w:pPr>
      <w:r w:rsidRPr="00A3311C">
        <w:rPr>
          <w:rFonts w:asciiTheme="majorBidi" w:hAnsiTheme="majorBidi" w:cstheme="majorBidi"/>
          <w:b/>
          <w:bCs/>
          <w:sz w:val="28"/>
          <w:szCs w:val="28"/>
          <w:cs/>
        </w:rPr>
        <w:t>ห</w:t>
      </w:r>
      <w:r w:rsidR="00D146DE" w:rsidRPr="00A3311C">
        <w:rPr>
          <w:rFonts w:asciiTheme="majorBidi" w:hAnsiTheme="majorBidi" w:cstheme="majorBidi"/>
          <w:b/>
          <w:bCs/>
          <w:sz w:val="28"/>
          <w:szCs w:val="28"/>
          <w:cs/>
        </w:rPr>
        <w:t>น่วย : พันบาท</w:t>
      </w:r>
    </w:p>
    <w:tbl>
      <w:tblPr>
        <w:tblW w:w="8496" w:type="dxa"/>
        <w:tblInd w:w="540" w:type="dxa"/>
        <w:tblLayout w:type="fixed"/>
        <w:tblCellMar>
          <w:left w:w="0" w:type="dxa"/>
          <w:right w:w="0" w:type="dxa"/>
        </w:tblCellMar>
        <w:tblLook w:val="0000" w:firstRow="0" w:lastRow="0" w:firstColumn="0" w:lastColumn="0" w:noHBand="0" w:noVBand="0"/>
      </w:tblPr>
      <w:tblGrid>
        <w:gridCol w:w="4248"/>
        <w:gridCol w:w="142"/>
        <w:gridCol w:w="1274"/>
        <w:gridCol w:w="142"/>
        <w:gridCol w:w="1274"/>
        <w:gridCol w:w="142"/>
        <w:gridCol w:w="1274"/>
      </w:tblGrid>
      <w:tr w:rsidR="00A3311C" w:rsidRPr="00A3311C" w14:paraId="7C964857" w14:textId="77777777" w:rsidTr="00A3311C">
        <w:trPr>
          <w:trHeight w:val="20"/>
        </w:trPr>
        <w:tc>
          <w:tcPr>
            <w:tcW w:w="4248" w:type="dxa"/>
          </w:tcPr>
          <w:p w14:paraId="20009F59" w14:textId="7B11D963"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25A225CD" w14:textId="77777777" w:rsidR="00A3311C" w:rsidRPr="00A3311C" w:rsidRDefault="00A3311C" w:rsidP="00A3311C">
            <w:pPr>
              <w:ind w:left="-21" w:right="-7"/>
              <w:jc w:val="center"/>
              <w:rPr>
                <w:rFonts w:asciiTheme="majorBidi" w:hAnsiTheme="majorBidi" w:cstheme="majorBidi"/>
                <w:b/>
                <w:bCs/>
                <w:sz w:val="28"/>
                <w:szCs w:val="28"/>
                <w:cs/>
              </w:rPr>
            </w:pPr>
          </w:p>
        </w:tc>
        <w:tc>
          <w:tcPr>
            <w:tcW w:w="4106" w:type="dxa"/>
            <w:gridSpan w:val="5"/>
            <w:shd w:val="clear" w:color="auto" w:fill="auto"/>
          </w:tcPr>
          <w:p w14:paraId="7D95F2F3" w14:textId="00B93AD3"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lang w:val="en-US"/>
              </w:rPr>
              <w:t>“ยังไม่ได้ตรวจสอบ”</w:t>
            </w:r>
          </w:p>
        </w:tc>
      </w:tr>
      <w:tr w:rsidR="00A3311C" w:rsidRPr="00A3311C" w14:paraId="3892F84C" w14:textId="77777777" w:rsidTr="00A3311C">
        <w:trPr>
          <w:trHeight w:val="20"/>
        </w:trPr>
        <w:tc>
          <w:tcPr>
            <w:tcW w:w="4248" w:type="dxa"/>
          </w:tcPr>
          <w:p w14:paraId="4E4C8C50"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69AFA650" w14:textId="77777777" w:rsidR="00A3311C" w:rsidRPr="00A3311C" w:rsidRDefault="00A3311C" w:rsidP="00A3311C">
            <w:pPr>
              <w:ind w:left="-21" w:right="-7"/>
              <w:jc w:val="center"/>
              <w:rPr>
                <w:rFonts w:asciiTheme="majorBidi" w:hAnsiTheme="majorBidi" w:cstheme="majorBidi"/>
                <w:b/>
                <w:bCs/>
                <w:sz w:val="28"/>
                <w:szCs w:val="28"/>
                <w:cs/>
              </w:rPr>
            </w:pPr>
          </w:p>
        </w:tc>
        <w:tc>
          <w:tcPr>
            <w:tcW w:w="4106" w:type="dxa"/>
            <w:gridSpan w:val="5"/>
            <w:tcBorders>
              <w:bottom w:val="single" w:sz="4" w:space="0" w:color="auto"/>
            </w:tcBorders>
            <w:shd w:val="clear" w:color="auto" w:fill="auto"/>
          </w:tcPr>
          <w:p w14:paraId="48B0900C" w14:textId="693FF821" w:rsidR="00A3311C" w:rsidRPr="00A3311C" w:rsidRDefault="00A3311C" w:rsidP="00A3311C">
            <w:pPr>
              <w:ind w:left="-21" w:right="-7"/>
              <w:jc w:val="center"/>
              <w:rPr>
                <w:rFonts w:asciiTheme="majorBidi" w:hAnsiTheme="majorBidi" w:cstheme="majorBidi"/>
                <w:b/>
                <w:bCs/>
                <w:sz w:val="28"/>
                <w:szCs w:val="28"/>
              </w:rPr>
            </w:pPr>
            <w:r>
              <w:rPr>
                <w:rFonts w:asciiTheme="majorBidi" w:hAnsiTheme="majorBidi" w:cstheme="majorBidi" w:hint="cs"/>
                <w:b/>
                <w:bCs/>
                <w:sz w:val="28"/>
                <w:szCs w:val="28"/>
                <w:cs/>
                <w:lang w:val="en-US"/>
              </w:rPr>
              <w:t>งบการเงินรวม</w:t>
            </w:r>
          </w:p>
        </w:tc>
      </w:tr>
      <w:tr w:rsidR="00A3311C" w:rsidRPr="00A3311C" w14:paraId="72CF6A2E" w14:textId="77777777" w:rsidTr="00A3311C">
        <w:trPr>
          <w:trHeight w:val="20"/>
        </w:trPr>
        <w:tc>
          <w:tcPr>
            <w:tcW w:w="4248" w:type="dxa"/>
          </w:tcPr>
          <w:p w14:paraId="3B885128"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779E3A47"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tcBorders>
              <w:top w:val="single" w:sz="4" w:space="0" w:color="auto"/>
            </w:tcBorders>
            <w:shd w:val="clear" w:color="auto" w:fill="auto"/>
          </w:tcPr>
          <w:p w14:paraId="0C2EB254" w14:textId="6DAB5DE2" w:rsidR="00A3311C" w:rsidRPr="00A3311C" w:rsidRDefault="00A3311C" w:rsidP="00A3311C">
            <w:pPr>
              <w:ind w:left="-21" w:right="-7"/>
              <w:jc w:val="center"/>
              <w:rPr>
                <w:rFonts w:asciiTheme="majorBidi" w:hAnsiTheme="majorBidi" w:cstheme="majorBidi"/>
                <w:b/>
                <w:bCs/>
                <w:sz w:val="28"/>
                <w:szCs w:val="28"/>
                <w:cs/>
              </w:rPr>
            </w:pPr>
            <w:r w:rsidRPr="00A3311C">
              <w:rPr>
                <w:rFonts w:asciiTheme="majorBidi" w:hAnsiTheme="majorBidi" w:cstheme="majorBidi"/>
                <w:b/>
                <w:bCs/>
                <w:sz w:val="28"/>
                <w:szCs w:val="28"/>
                <w:cs/>
              </w:rPr>
              <w:t>ยอดยกมา</w:t>
            </w:r>
          </w:p>
        </w:tc>
        <w:tc>
          <w:tcPr>
            <w:tcW w:w="142" w:type="dxa"/>
            <w:tcBorders>
              <w:top w:val="single" w:sz="4" w:space="0" w:color="auto"/>
            </w:tcBorders>
            <w:shd w:val="clear" w:color="auto" w:fill="auto"/>
          </w:tcPr>
          <w:p w14:paraId="767BEFCB"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tcBorders>
              <w:top w:val="single" w:sz="4" w:space="0" w:color="auto"/>
            </w:tcBorders>
            <w:shd w:val="clear" w:color="auto" w:fill="auto"/>
          </w:tcPr>
          <w:p w14:paraId="0BAB3031" w14:textId="623D8D4D" w:rsidR="00A3311C" w:rsidRPr="00A3311C" w:rsidRDefault="00A3311C" w:rsidP="00A3311C">
            <w:pPr>
              <w:ind w:left="-21" w:right="-7"/>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42" w:type="dxa"/>
            <w:tcBorders>
              <w:top w:val="single" w:sz="4" w:space="0" w:color="auto"/>
            </w:tcBorders>
            <w:shd w:val="clear" w:color="auto" w:fill="auto"/>
          </w:tcPr>
          <w:p w14:paraId="41647B94"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tcBorders>
              <w:top w:val="single" w:sz="4" w:space="0" w:color="auto"/>
            </w:tcBorders>
            <w:shd w:val="clear" w:color="auto" w:fill="auto"/>
          </w:tcPr>
          <w:p w14:paraId="46E5A3F3" w14:textId="6E62B9E2" w:rsidR="00A3311C" w:rsidRPr="00A3311C" w:rsidRDefault="00A3311C" w:rsidP="00A3311C">
            <w:pPr>
              <w:ind w:left="-21" w:right="-7"/>
              <w:jc w:val="center"/>
              <w:rPr>
                <w:rFonts w:asciiTheme="majorBidi" w:hAnsiTheme="majorBidi" w:cstheme="majorBidi"/>
                <w:b/>
                <w:bCs/>
                <w:sz w:val="28"/>
                <w:szCs w:val="28"/>
                <w:cs/>
              </w:rPr>
            </w:pPr>
            <w:r w:rsidRPr="00A3311C">
              <w:rPr>
                <w:rFonts w:asciiTheme="majorBidi" w:hAnsiTheme="majorBidi" w:cstheme="majorBidi"/>
                <w:b/>
                <w:bCs/>
                <w:sz w:val="28"/>
                <w:szCs w:val="28"/>
                <w:cs/>
              </w:rPr>
              <w:t>ยอดคงเหลือ</w:t>
            </w:r>
          </w:p>
        </w:tc>
      </w:tr>
      <w:tr w:rsidR="00A3311C" w:rsidRPr="00A3311C" w14:paraId="4E451BDF" w14:textId="77777777" w:rsidTr="00A3311C">
        <w:trPr>
          <w:trHeight w:val="20"/>
        </w:trPr>
        <w:tc>
          <w:tcPr>
            <w:tcW w:w="4248" w:type="dxa"/>
          </w:tcPr>
          <w:p w14:paraId="16DCAAD5"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2A92583D"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4B4FF21A" w14:textId="348BE57B"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ณ วันที่</w:t>
            </w:r>
          </w:p>
        </w:tc>
        <w:tc>
          <w:tcPr>
            <w:tcW w:w="142" w:type="dxa"/>
            <w:shd w:val="clear" w:color="auto" w:fill="auto"/>
          </w:tcPr>
          <w:p w14:paraId="5507B665"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23ED3090" w14:textId="3801B765"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ผลขาดทุน</w:t>
            </w:r>
          </w:p>
        </w:tc>
        <w:tc>
          <w:tcPr>
            <w:tcW w:w="142" w:type="dxa"/>
            <w:shd w:val="clear" w:color="auto" w:fill="auto"/>
          </w:tcPr>
          <w:p w14:paraId="5D6CBF0E"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2FEA6583" w14:textId="0BB005AB"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ณ วันที่</w:t>
            </w:r>
          </w:p>
        </w:tc>
      </w:tr>
      <w:tr w:rsidR="00A3311C" w:rsidRPr="00A3311C" w14:paraId="13E170F8" w14:textId="77777777" w:rsidTr="00A3311C">
        <w:trPr>
          <w:trHeight w:val="20"/>
        </w:trPr>
        <w:tc>
          <w:tcPr>
            <w:tcW w:w="4248" w:type="dxa"/>
          </w:tcPr>
          <w:p w14:paraId="2AD92555"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6779FBF4"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4DC3A3D2" w14:textId="75EF813D"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rPr>
              <w:t>1</w:t>
            </w:r>
            <w:r w:rsidRPr="00A3311C">
              <w:rPr>
                <w:rFonts w:asciiTheme="majorBidi" w:hAnsiTheme="majorBidi" w:cstheme="majorBidi"/>
                <w:b/>
                <w:bCs/>
                <w:sz w:val="28"/>
                <w:szCs w:val="28"/>
                <w:cs/>
              </w:rPr>
              <w:t xml:space="preserve"> มกราคม </w:t>
            </w:r>
          </w:p>
        </w:tc>
        <w:tc>
          <w:tcPr>
            <w:tcW w:w="142" w:type="dxa"/>
            <w:shd w:val="clear" w:color="auto" w:fill="auto"/>
          </w:tcPr>
          <w:p w14:paraId="65708382"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2871F25C" w14:textId="34E55F1B"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ที่ยังไม่เกิดขึ้น</w:t>
            </w:r>
          </w:p>
        </w:tc>
        <w:tc>
          <w:tcPr>
            <w:tcW w:w="142" w:type="dxa"/>
            <w:shd w:val="clear" w:color="auto" w:fill="auto"/>
          </w:tcPr>
          <w:p w14:paraId="366B8EFC"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57593209" w14:textId="7AD634EE"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rPr>
              <w:t>30</w:t>
            </w:r>
            <w:r w:rsidRPr="00A3311C">
              <w:rPr>
                <w:rFonts w:asciiTheme="majorBidi" w:hAnsiTheme="majorBidi" w:cstheme="majorBidi"/>
                <w:b/>
                <w:bCs/>
                <w:sz w:val="28"/>
                <w:szCs w:val="28"/>
                <w:cs/>
              </w:rPr>
              <w:t xml:space="preserve"> กันยายน</w:t>
            </w:r>
          </w:p>
        </w:tc>
      </w:tr>
      <w:tr w:rsidR="00A3311C" w:rsidRPr="00A3311C" w14:paraId="3C86A8CC" w14:textId="77777777" w:rsidTr="00A3311C">
        <w:trPr>
          <w:trHeight w:val="20"/>
        </w:trPr>
        <w:tc>
          <w:tcPr>
            <w:tcW w:w="4248" w:type="dxa"/>
          </w:tcPr>
          <w:p w14:paraId="1D4623AA"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26D2F10D"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0576445C" w14:textId="003DEE09"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rPr>
              <w:t>2564</w:t>
            </w:r>
          </w:p>
        </w:tc>
        <w:tc>
          <w:tcPr>
            <w:tcW w:w="1558" w:type="dxa"/>
            <w:gridSpan w:val="3"/>
            <w:shd w:val="clear" w:color="auto" w:fill="auto"/>
          </w:tcPr>
          <w:p w14:paraId="53C8D207" w14:textId="3C55FE3B" w:rsidR="00A3311C" w:rsidRPr="00A3311C" w:rsidRDefault="00A3311C" w:rsidP="00A3311C">
            <w:pPr>
              <w:ind w:left="-21" w:right="-7"/>
              <w:jc w:val="center"/>
              <w:rPr>
                <w:rFonts w:asciiTheme="majorBidi" w:hAnsiTheme="majorBidi" w:cstheme="majorBidi"/>
                <w:b/>
                <w:bCs/>
                <w:sz w:val="28"/>
                <w:szCs w:val="28"/>
                <w:cs/>
              </w:rPr>
            </w:pPr>
            <w:r w:rsidRPr="00A3311C">
              <w:rPr>
                <w:rFonts w:asciiTheme="majorBidi" w:hAnsiTheme="majorBidi" w:cstheme="majorBidi"/>
                <w:b/>
                <w:bCs/>
                <w:sz w:val="28"/>
                <w:szCs w:val="28"/>
                <w:cs/>
              </w:rPr>
              <w:t>จากการเปลี่ยนแปลง</w:t>
            </w:r>
          </w:p>
        </w:tc>
        <w:tc>
          <w:tcPr>
            <w:tcW w:w="1274" w:type="dxa"/>
            <w:shd w:val="clear" w:color="auto" w:fill="auto"/>
          </w:tcPr>
          <w:p w14:paraId="5A2E47D5" w14:textId="06B98291"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rPr>
              <w:t>2564</w:t>
            </w:r>
          </w:p>
        </w:tc>
      </w:tr>
      <w:tr w:rsidR="00A3311C" w:rsidRPr="00A3311C" w14:paraId="0BA5E108" w14:textId="77777777" w:rsidTr="00A3311C">
        <w:trPr>
          <w:trHeight w:val="20"/>
        </w:trPr>
        <w:tc>
          <w:tcPr>
            <w:tcW w:w="4248" w:type="dxa"/>
          </w:tcPr>
          <w:p w14:paraId="3E87D0A6"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7B5C4E56"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1F3637E0" w14:textId="77777777" w:rsidR="00A3311C" w:rsidRPr="00A3311C" w:rsidRDefault="00A3311C" w:rsidP="00A3311C">
            <w:pPr>
              <w:ind w:left="-21" w:right="-7"/>
              <w:jc w:val="center"/>
              <w:rPr>
                <w:rFonts w:asciiTheme="majorBidi" w:hAnsiTheme="majorBidi" w:cstheme="majorBidi"/>
                <w:b/>
                <w:bCs/>
                <w:sz w:val="28"/>
                <w:szCs w:val="28"/>
              </w:rPr>
            </w:pPr>
          </w:p>
        </w:tc>
        <w:tc>
          <w:tcPr>
            <w:tcW w:w="142" w:type="dxa"/>
            <w:shd w:val="clear" w:color="auto" w:fill="auto"/>
          </w:tcPr>
          <w:p w14:paraId="7E0A3EF3"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6A1DE16B" w14:textId="300BF64D"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มูลค่ายุติธรรม</w:t>
            </w:r>
          </w:p>
        </w:tc>
        <w:tc>
          <w:tcPr>
            <w:tcW w:w="142" w:type="dxa"/>
            <w:shd w:val="clear" w:color="auto" w:fill="auto"/>
          </w:tcPr>
          <w:p w14:paraId="175DAA81"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7F62C82A" w14:textId="77777777" w:rsidR="00A3311C" w:rsidRPr="00A3311C" w:rsidRDefault="00A3311C" w:rsidP="00A3311C">
            <w:pPr>
              <w:ind w:left="-21" w:right="-7"/>
              <w:jc w:val="center"/>
              <w:rPr>
                <w:rFonts w:asciiTheme="majorBidi" w:hAnsiTheme="majorBidi" w:cstheme="majorBidi"/>
                <w:b/>
                <w:bCs/>
                <w:sz w:val="28"/>
                <w:szCs w:val="28"/>
              </w:rPr>
            </w:pPr>
          </w:p>
        </w:tc>
      </w:tr>
      <w:tr w:rsidR="00A3311C" w:rsidRPr="00A3311C" w14:paraId="60237D35" w14:textId="77777777" w:rsidTr="00A3311C">
        <w:trPr>
          <w:trHeight w:val="20"/>
        </w:trPr>
        <w:tc>
          <w:tcPr>
            <w:tcW w:w="4248" w:type="dxa"/>
          </w:tcPr>
          <w:p w14:paraId="355A6B27"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68CD8730"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2FC83C57" w14:textId="77777777" w:rsidR="00A3311C" w:rsidRPr="00A3311C" w:rsidRDefault="00A3311C" w:rsidP="00A3311C">
            <w:pPr>
              <w:ind w:left="-21" w:right="-7"/>
              <w:jc w:val="center"/>
              <w:rPr>
                <w:rFonts w:asciiTheme="majorBidi" w:hAnsiTheme="majorBidi" w:cstheme="majorBidi"/>
                <w:b/>
                <w:bCs/>
                <w:sz w:val="28"/>
                <w:szCs w:val="28"/>
              </w:rPr>
            </w:pPr>
          </w:p>
        </w:tc>
        <w:tc>
          <w:tcPr>
            <w:tcW w:w="142" w:type="dxa"/>
            <w:shd w:val="clear" w:color="auto" w:fill="auto"/>
          </w:tcPr>
          <w:p w14:paraId="2FBFB1C5"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68139613" w14:textId="55F4AF27"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ระหว่างงวด</w:t>
            </w:r>
          </w:p>
        </w:tc>
        <w:tc>
          <w:tcPr>
            <w:tcW w:w="142" w:type="dxa"/>
            <w:shd w:val="clear" w:color="auto" w:fill="auto"/>
          </w:tcPr>
          <w:p w14:paraId="527149FE"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5F306F1C" w14:textId="77777777" w:rsidR="00A3311C" w:rsidRPr="00A3311C" w:rsidRDefault="00A3311C" w:rsidP="00A3311C">
            <w:pPr>
              <w:ind w:left="-21" w:right="-7"/>
              <w:jc w:val="center"/>
              <w:rPr>
                <w:rFonts w:asciiTheme="majorBidi" w:hAnsiTheme="majorBidi" w:cstheme="majorBidi"/>
                <w:b/>
                <w:bCs/>
                <w:sz w:val="28"/>
                <w:szCs w:val="28"/>
              </w:rPr>
            </w:pPr>
          </w:p>
        </w:tc>
      </w:tr>
      <w:tr w:rsidR="00A3311C" w:rsidRPr="00A3311C" w14:paraId="4195CC1D" w14:textId="77777777" w:rsidTr="00A3311C">
        <w:trPr>
          <w:trHeight w:val="20"/>
        </w:trPr>
        <w:tc>
          <w:tcPr>
            <w:tcW w:w="4248" w:type="dxa"/>
          </w:tcPr>
          <w:p w14:paraId="00C46734" w14:textId="322780D6" w:rsidR="00A3311C" w:rsidRPr="00A3311C" w:rsidRDefault="00A3311C" w:rsidP="00A3311C">
            <w:pPr>
              <w:jc w:val="thaiDistribute"/>
              <w:rPr>
                <w:rFonts w:asciiTheme="majorBidi" w:hAnsiTheme="majorBidi" w:cstheme="majorBidi"/>
                <w:sz w:val="28"/>
                <w:szCs w:val="28"/>
                <w:cs/>
                <w:lang w:val="en-US"/>
              </w:rPr>
            </w:pPr>
            <w:r w:rsidRPr="00A3311C">
              <w:rPr>
                <w:rFonts w:asciiTheme="majorBidi" w:hAnsiTheme="majorBidi" w:cstheme="majorBidi"/>
                <w:sz w:val="28"/>
                <w:szCs w:val="28"/>
                <w:cs/>
                <w:lang w:val="en-US"/>
              </w:rPr>
              <w:t>กองทุนรวมอสังหาริมทรัพย์บางกอก</w:t>
            </w:r>
          </w:p>
        </w:tc>
        <w:tc>
          <w:tcPr>
            <w:tcW w:w="142" w:type="dxa"/>
            <w:shd w:val="clear" w:color="auto" w:fill="auto"/>
          </w:tcPr>
          <w:p w14:paraId="09B7D9A3" w14:textId="77777777" w:rsidR="00A3311C" w:rsidRPr="00A3311C" w:rsidRDefault="00A3311C" w:rsidP="00A3311C">
            <w:pPr>
              <w:ind w:left="-50" w:right="-130" w:hanging="50"/>
              <w:jc w:val="center"/>
              <w:rPr>
                <w:rFonts w:asciiTheme="majorBidi" w:hAnsiTheme="majorBidi" w:cstheme="majorBidi"/>
                <w:b/>
                <w:bCs/>
                <w:sz w:val="28"/>
                <w:szCs w:val="28"/>
                <w:cs/>
              </w:rPr>
            </w:pPr>
          </w:p>
        </w:tc>
        <w:tc>
          <w:tcPr>
            <w:tcW w:w="1274" w:type="dxa"/>
            <w:shd w:val="clear" w:color="auto" w:fill="auto"/>
          </w:tcPr>
          <w:p w14:paraId="6D24F5D0" w14:textId="308667E9"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203</w:t>
            </w:r>
            <w:r w:rsidRPr="00A3311C">
              <w:rPr>
                <w:rFonts w:asciiTheme="majorBidi" w:hAnsiTheme="majorBidi" w:cstheme="majorBidi"/>
                <w:sz w:val="28"/>
                <w:szCs w:val="28"/>
              </w:rPr>
              <w:t>,</w:t>
            </w:r>
            <w:r w:rsidRPr="00A3311C">
              <w:rPr>
                <w:rFonts w:asciiTheme="majorBidi" w:hAnsiTheme="majorBidi" w:cstheme="majorBidi"/>
                <w:sz w:val="28"/>
                <w:szCs w:val="28"/>
                <w:lang w:val="en-US"/>
              </w:rPr>
              <w:t>718</w:t>
            </w:r>
          </w:p>
        </w:tc>
        <w:tc>
          <w:tcPr>
            <w:tcW w:w="142" w:type="dxa"/>
            <w:shd w:val="clear" w:color="auto" w:fill="auto"/>
          </w:tcPr>
          <w:p w14:paraId="3DF71044"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shd w:val="clear" w:color="auto" w:fill="auto"/>
          </w:tcPr>
          <w:p w14:paraId="4A37CA35" w14:textId="2F4D2B24"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(14,049)</w:t>
            </w:r>
          </w:p>
        </w:tc>
        <w:tc>
          <w:tcPr>
            <w:tcW w:w="142" w:type="dxa"/>
            <w:shd w:val="clear" w:color="auto" w:fill="auto"/>
          </w:tcPr>
          <w:p w14:paraId="5955345C"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shd w:val="clear" w:color="auto" w:fill="auto"/>
          </w:tcPr>
          <w:p w14:paraId="34C696D9" w14:textId="3E7CC138"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189,669</w:t>
            </w:r>
          </w:p>
        </w:tc>
      </w:tr>
      <w:tr w:rsidR="00A3311C" w:rsidRPr="00A3311C" w14:paraId="256FE41D" w14:textId="77777777" w:rsidTr="00A3311C">
        <w:trPr>
          <w:trHeight w:val="20"/>
        </w:trPr>
        <w:tc>
          <w:tcPr>
            <w:tcW w:w="4248" w:type="dxa"/>
          </w:tcPr>
          <w:p w14:paraId="2C621962" w14:textId="2A315CDB" w:rsidR="00A3311C" w:rsidRPr="00A3311C" w:rsidRDefault="00A3311C" w:rsidP="00A3311C">
            <w:pPr>
              <w:jc w:val="thaiDistribute"/>
              <w:rPr>
                <w:rFonts w:asciiTheme="majorBidi" w:hAnsiTheme="majorBidi" w:cstheme="majorBidi"/>
                <w:sz w:val="28"/>
                <w:szCs w:val="28"/>
                <w:cs/>
                <w:lang w:val="en-US"/>
              </w:rPr>
            </w:pPr>
            <w:r w:rsidRPr="00A3311C">
              <w:rPr>
                <w:rFonts w:asciiTheme="majorBidi" w:hAnsiTheme="majorBidi" w:cstheme="majorBidi"/>
                <w:sz w:val="28"/>
                <w:szCs w:val="28"/>
                <w:cs/>
                <w:lang w:val="en-US"/>
              </w:rPr>
              <w:t>ทรัสต์เพื่อการลงทุนในอสังหาริมทรัพย์โรงแรมศรีพันวา</w:t>
            </w:r>
          </w:p>
        </w:tc>
        <w:tc>
          <w:tcPr>
            <w:tcW w:w="142" w:type="dxa"/>
            <w:shd w:val="clear" w:color="auto" w:fill="auto"/>
          </w:tcPr>
          <w:p w14:paraId="3BBA7597" w14:textId="77777777" w:rsidR="00A3311C" w:rsidRPr="00A3311C" w:rsidRDefault="00A3311C" w:rsidP="00A3311C">
            <w:pPr>
              <w:ind w:left="-50" w:right="-130" w:hanging="50"/>
              <w:jc w:val="center"/>
              <w:rPr>
                <w:rFonts w:asciiTheme="majorBidi" w:hAnsiTheme="majorBidi" w:cstheme="majorBidi"/>
                <w:b/>
                <w:bCs/>
                <w:sz w:val="28"/>
                <w:szCs w:val="28"/>
                <w:cs/>
              </w:rPr>
            </w:pPr>
          </w:p>
        </w:tc>
        <w:tc>
          <w:tcPr>
            <w:tcW w:w="1274" w:type="dxa"/>
            <w:shd w:val="clear" w:color="auto" w:fill="auto"/>
          </w:tcPr>
          <w:p w14:paraId="7B3DF4DF" w14:textId="53FC6898" w:rsidR="00A3311C" w:rsidRPr="00A3311C" w:rsidRDefault="00A3311C" w:rsidP="00A3311C">
            <w:pPr>
              <w:tabs>
                <w:tab w:val="decimal" w:pos="1150"/>
              </w:tabs>
              <w:ind w:left="-110" w:right="-110"/>
              <w:rPr>
                <w:rFonts w:asciiTheme="majorBidi" w:hAnsiTheme="majorBidi" w:cstheme="majorBidi"/>
                <w:sz w:val="28"/>
                <w:szCs w:val="28"/>
                <w:cs/>
              </w:rPr>
            </w:pPr>
            <w:r w:rsidRPr="00A3311C">
              <w:rPr>
                <w:rFonts w:asciiTheme="majorBidi" w:hAnsiTheme="majorBidi" w:cstheme="majorBidi"/>
                <w:sz w:val="28"/>
                <w:szCs w:val="28"/>
                <w:lang w:val="en-US"/>
              </w:rPr>
              <w:t>432,402</w:t>
            </w:r>
          </w:p>
        </w:tc>
        <w:tc>
          <w:tcPr>
            <w:tcW w:w="142" w:type="dxa"/>
            <w:shd w:val="clear" w:color="auto" w:fill="auto"/>
          </w:tcPr>
          <w:p w14:paraId="12E8191C"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shd w:val="clear" w:color="auto" w:fill="auto"/>
          </w:tcPr>
          <w:p w14:paraId="408D447B" w14:textId="20815E53" w:rsidR="00A3311C" w:rsidRPr="00A3311C" w:rsidRDefault="00A3311C" w:rsidP="00A3311C">
            <w:pPr>
              <w:tabs>
                <w:tab w:val="decimal" w:pos="1150"/>
              </w:tabs>
              <w:ind w:left="-110" w:right="-110"/>
              <w:rPr>
                <w:rFonts w:asciiTheme="majorBidi" w:hAnsiTheme="majorBidi" w:cstheme="majorBidi"/>
                <w:sz w:val="28"/>
                <w:szCs w:val="28"/>
                <w:cs/>
                <w:lang w:val="en-US"/>
              </w:rPr>
            </w:pPr>
            <w:r w:rsidRPr="00A3311C">
              <w:rPr>
                <w:rFonts w:asciiTheme="majorBidi" w:hAnsiTheme="majorBidi" w:cstheme="majorBidi"/>
                <w:sz w:val="28"/>
                <w:szCs w:val="28"/>
                <w:lang w:val="en-US"/>
              </w:rPr>
              <w:t>(21,757)</w:t>
            </w:r>
          </w:p>
        </w:tc>
        <w:tc>
          <w:tcPr>
            <w:tcW w:w="142" w:type="dxa"/>
            <w:shd w:val="clear" w:color="auto" w:fill="auto"/>
          </w:tcPr>
          <w:p w14:paraId="0688F841"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shd w:val="clear" w:color="auto" w:fill="auto"/>
          </w:tcPr>
          <w:p w14:paraId="2B9F9DA7" w14:textId="71E35533"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410,645</w:t>
            </w:r>
          </w:p>
        </w:tc>
      </w:tr>
      <w:tr w:rsidR="00A3311C" w:rsidRPr="00A3311C" w14:paraId="3B3B289E" w14:textId="77777777" w:rsidTr="00A3311C">
        <w:trPr>
          <w:trHeight w:val="20"/>
        </w:trPr>
        <w:tc>
          <w:tcPr>
            <w:tcW w:w="4248" w:type="dxa"/>
          </w:tcPr>
          <w:p w14:paraId="27CCF49E" w14:textId="5F6FE8D2" w:rsidR="00A3311C" w:rsidRPr="00A3311C" w:rsidRDefault="00A3311C" w:rsidP="00A3311C">
            <w:pPr>
              <w:tabs>
                <w:tab w:val="decimal" w:pos="1150"/>
              </w:tabs>
              <w:rPr>
                <w:rFonts w:asciiTheme="majorBidi" w:hAnsiTheme="majorBidi" w:cstheme="majorBidi"/>
                <w:sz w:val="28"/>
                <w:szCs w:val="28"/>
                <w:cs/>
                <w:lang w:val="en-US"/>
              </w:rPr>
            </w:pPr>
            <w:r w:rsidRPr="00A3311C">
              <w:rPr>
                <w:rFonts w:asciiTheme="majorBidi" w:hAnsiTheme="majorBidi" w:cstheme="majorBidi"/>
                <w:sz w:val="28"/>
                <w:szCs w:val="28"/>
                <w:cs/>
                <w:lang w:val="en-US"/>
              </w:rPr>
              <w:t>บริษัท อินเตอร์เนชั่นแนล รีซอร์ท ดีเวลลอปเมนท์ จำกัด</w:t>
            </w:r>
          </w:p>
        </w:tc>
        <w:tc>
          <w:tcPr>
            <w:tcW w:w="142" w:type="dxa"/>
            <w:shd w:val="clear" w:color="auto" w:fill="auto"/>
          </w:tcPr>
          <w:p w14:paraId="7CD11F8C" w14:textId="77777777" w:rsidR="00A3311C" w:rsidRPr="00A3311C" w:rsidRDefault="00A3311C" w:rsidP="00A3311C">
            <w:pPr>
              <w:ind w:left="-50" w:right="-130" w:hanging="50"/>
              <w:jc w:val="center"/>
              <w:rPr>
                <w:rFonts w:asciiTheme="majorBidi" w:hAnsiTheme="majorBidi" w:cstheme="majorBidi"/>
                <w:b/>
                <w:bCs/>
                <w:sz w:val="28"/>
                <w:szCs w:val="28"/>
                <w:cs/>
              </w:rPr>
            </w:pPr>
          </w:p>
        </w:tc>
        <w:tc>
          <w:tcPr>
            <w:tcW w:w="1274" w:type="dxa"/>
            <w:shd w:val="clear" w:color="auto" w:fill="auto"/>
          </w:tcPr>
          <w:p w14:paraId="7DB42901" w14:textId="5A0C84AA"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231,372</w:t>
            </w:r>
          </w:p>
        </w:tc>
        <w:tc>
          <w:tcPr>
            <w:tcW w:w="142" w:type="dxa"/>
            <w:shd w:val="clear" w:color="auto" w:fill="auto"/>
          </w:tcPr>
          <w:p w14:paraId="039601FB"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shd w:val="clear" w:color="auto" w:fill="auto"/>
          </w:tcPr>
          <w:p w14:paraId="402A9C96" w14:textId="2D227A9F" w:rsidR="00A3311C" w:rsidRPr="00A3311C" w:rsidRDefault="00A3311C" w:rsidP="00A3311C">
            <w:pPr>
              <w:ind w:right="93"/>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42" w:type="dxa"/>
            <w:shd w:val="clear" w:color="auto" w:fill="auto"/>
          </w:tcPr>
          <w:p w14:paraId="3DC60D5F"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shd w:val="clear" w:color="auto" w:fill="auto"/>
          </w:tcPr>
          <w:p w14:paraId="60D08996" w14:textId="194440BE"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231,372</w:t>
            </w:r>
          </w:p>
        </w:tc>
      </w:tr>
      <w:tr w:rsidR="00A3311C" w:rsidRPr="00A3311C" w14:paraId="12189B2E" w14:textId="77777777" w:rsidTr="00A3311C">
        <w:trPr>
          <w:trHeight w:val="20"/>
        </w:trPr>
        <w:tc>
          <w:tcPr>
            <w:tcW w:w="4248" w:type="dxa"/>
          </w:tcPr>
          <w:p w14:paraId="4ADFB912" w14:textId="317803D2" w:rsidR="00A3311C" w:rsidRPr="00A3311C" w:rsidRDefault="00A3311C" w:rsidP="00A3311C">
            <w:pPr>
              <w:jc w:val="thaiDistribute"/>
              <w:rPr>
                <w:rFonts w:asciiTheme="majorBidi" w:hAnsiTheme="majorBidi" w:cstheme="majorBidi"/>
                <w:sz w:val="28"/>
                <w:szCs w:val="28"/>
                <w:cs/>
                <w:lang w:val="en-US"/>
              </w:rPr>
            </w:pPr>
            <w:r w:rsidRPr="00A3311C">
              <w:rPr>
                <w:rFonts w:asciiTheme="majorBidi" w:hAnsiTheme="majorBidi" w:cstheme="majorBidi"/>
                <w:sz w:val="28"/>
                <w:szCs w:val="28"/>
                <w:cs/>
                <w:lang w:val="en-US"/>
              </w:rPr>
              <w:t>บริษัท สุมลนาถ จำกัด</w:t>
            </w:r>
          </w:p>
        </w:tc>
        <w:tc>
          <w:tcPr>
            <w:tcW w:w="142" w:type="dxa"/>
            <w:shd w:val="clear" w:color="auto" w:fill="auto"/>
          </w:tcPr>
          <w:p w14:paraId="03CBBEE9" w14:textId="77777777" w:rsidR="00A3311C" w:rsidRPr="00A3311C" w:rsidRDefault="00A3311C" w:rsidP="00A3311C">
            <w:pPr>
              <w:ind w:left="-50" w:right="-130" w:hanging="50"/>
              <w:jc w:val="center"/>
              <w:rPr>
                <w:rFonts w:asciiTheme="majorBidi" w:hAnsiTheme="majorBidi" w:cstheme="majorBidi"/>
                <w:b/>
                <w:bCs/>
                <w:sz w:val="28"/>
                <w:szCs w:val="28"/>
                <w:cs/>
              </w:rPr>
            </w:pPr>
          </w:p>
        </w:tc>
        <w:tc>
          <w:tcPr>
            <w:tcW w:w="1274" w:type="dxa"/>
            <w:tcBorders>
              <w:bottom w:val="single" w:sz="4" w:space="0" w:color="auto"/>
            </w:tcBorders>
            <w:shd w:val="clear" w:color="auto" w:fill="auto"/>
          </w:tcPr>
          <w:p w14:paraId="3A679C2E" w14:textId="48E9DCE1" w:rsidR="00A3311C" w:rsidRPr="00A3311C" w:rsidRDefault="00A3311C" w:rsidP="00A3311C">
            <w:pPr>
              <w:ind w:right="93"/>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42" w:type="dxa"/>
            <w:shd w:val="clear" w:color="auto" w:fill="auto"/>
          </w:tcPr>
          <w:p w14:paraId="33DF58A5"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tcBorders>
              <w:bottom w:val="single" w:sz="4" w:space="0" w:color="auto"/>
            </w:tcBorders>
            <w:shd w:val="clear" w:color="auto" w:fill="auto"/>
          </w:tcPr>
          <w:p w14:paraId="4E5F72B6" w14:textId="4ECB8C0A" w:rsidR="00A3311C" w:rsidRPr="00A3311C" w:rsidRDefault="00A3311C" w:rsidP="00A3311C">
            <w:pPr>
              <w:ind w:right="93"/>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42" w:type="dxa"/>
            <w:shd w:val="clear" w:color="auto" w:fill="auto"/>
          </w:tcPr>
          <w:p w14:paraId="3EC097E5"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tcBorders>
              <w:bottom w:val="single" w:sz="4" w:space="0" w:color="auto"/>
            </w:tcBorders>
            <w:shd w:val="clear" w:color="auto" w:fill="auto"/>
          </w:tcPr>
          <w:p w14:paraId="16CEAEE7" w14:textId="71C82F7A" w:rsidR="00A3311C" w:rsidRPr="00A3311C" w:rsidRDefault="00A3311C" w:rsidP="00A3311C">
            <w:pPr>
              <w:ind w:right="93"/>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r>
      <w:tr w:rsidR="00A3311C" w:rsidRPr="00A3311C" w14:paraId="13FB13AD" w14:textId="77777777" w:rsidTr="00A3311C">
        <w:trPr>
          <w:trHeight w:val="20"/>
        </w:trPr>
        <w:tc>
          <w:tcPr>
            <w:tcW w:w="4248" w:type="dxa"/>
          </w:tcPr>
          <w:p w14:paraId="7EC3C91D" w14:textId="1638C605" w:rsidR="00A3311C" w:rsidRPr="00A3311C" w:rsidRDefault="00A3311C" w:rsidP="00A3311C">
            <w:pPr>
              <w:jc w:val="thaiDistribute"/>
              <w:rPr>
                <w:rFonts w:asciiTheme="majorBidi" w:hAnsiTheme="majorBidi" w:cstheme="majorBidi"/>
                <w:sz w:val="28"/>
                <w:szCs w:val="28"/>
                <w:cs/>
              </w:rPr>
            </w:pPr>
            <w:r w:rsidRPr="00A3311C">
              <w:rPr>
                <w:rFonts w:asciiTheme="majorBidi" w:hAnsiTheme="majorBidi" w:cstheme="majorBidi"/>
                <w:sz w:val="28"/>
                <w:szCs w:val="28"/>
                <w:cs/>
              </w:rPr>
              <w:t>รวม</w:t>
            </w:r>
          </w:p>
        </w:tc>
        <w:tc>
          <w:tcPr>
            <w:tcW w:w="142" w:type="dxa"/>
            <w:shd w:val="clear" w:color="auto" w:fill="auto"/>
          </w:tcPr>
          <w:p w14:paraId="58C34384" w14:textId="77777777" w:rsidR="00A3311C" w:rsidRPr="00A3311C" w:rsidRDefault="00A3311C" w:rsidP="00A3311C">
            <w:pPr>
              <w:ind w:left="-50" w:right="-130" w:hanging="50"/>
              <w:jc w:val="center"/>
              <w:rPr>
                <w:rFonts w:asciiTheme="majorBidi" w:hAnsiTheme="majorBidi" w:cstheme="majorBidi"/>
                <w:b/>
                <w:bCs/>
                <w:sz w:val="28"/>
                <w:szCs w:val="28"/>
                <w:cs/>
              </w:rPr>
            </w:pPr>
          </w:p>
        </w:tc>
        <w:tc>
          <w:tcPr>
            <w:tcW w:w="1274" w:type="dxa"/>
            <w:tcBorders>
              <w:top w:val="single" w:sz="4" w:space="0" w:color="auto"/>
              <w:bottom w:val="double" w:sz="4" w:space="0" w:color="auto"/>
            </w:tcBorders>
            <w:shd w:val="clear" w:color="auto" w:fill="auto"/>
          </w:tcPr>
          <w:p w14:paraId="560216FD" w14:textId="68F97C27"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867,492</w:t>
            </w:r>
          </w:p>
        </w:tc>
        <w:tc>
          <w:tcPr>
            <w:tcW w:w="142" w:type="dxa"/>
            <w:shd w:val="clear" w:color="auto" w:fill="auto"/>
          </w:tcPr>
          <w:p w14:paraId="2938C14D"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tcBorders>
              <w:top w:val="single" w:sz="4" w:space="0" w:color="auto"/>
              <w:bottom w:val="double" w:sz="4" w:space="0" w:color="auto"/>
            </w:tcBorders>
            <w:shd w:val="clear" w:color="auto" w:fill="auto"/>
          </w:tcPr>
          <w:p w14:paraId="191D2323" w14:textId="7F8AB5B7" w:rsidR="00A3311C" w:rsidRPr="00A3311C" w:rsidRDefault="00A3311C" w:rsidP="00A3311C">
            <w:pPr>
              <w:tabs>
                <w:tab w:val="decimal" w:pos="1150"/>
              </w:tabs>
              <w:ind w:left="-110" w:right="-110"/>
              <w:rPr>
                <w:rFonts w:asciiTheme="majorBidi" w:hAnsiTheme="majorBidi" w:cstheme="majorBidi"/>
                <w:sz w:val="28"/>
                <w:szCs w:val="28"/>
                <w:cs/>
                <w:lang w:val="en-US"/>
              </w:rPr>
            </w:pPr>
            <w:r w:rsidRPr="00A3311C">
              <w:rPr>
                <w:rFonts w:asciiTheme="majorBidi" w:hAnsiTheme="majorBidi" w:cstheme="majorBidi"/>
                <w:sz w:val="28"/>
                <w:szCs w:val="28"/>
                <w:lang w:val="en-US"/>
              </w:rPr>
              <w:t>(35,806)</w:t>
            </w:r>
          </w:p>
        </w:tc>
        <w:tc>
          <w:tcPr>
            <w:tcW w:w="142" w:type="dxa"/>
            <w:shd w:val="clear" w:color="auto" w:fill="auto"/>
          </w:tcPr>
          <w:p w14:paraId="0DD9BBB4"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tcBorders>
              <w:top w:val="single" w:sz="4" w:space="0" w:color="auto"/>
              <w:bottom w:val="double" w:sz="4" w:space="0" w:color="auto"/>
            </w:tcBorders>
            <w:shd w:val="clear" w:color="auto" w:fill="auto"/>
          </w:tcPr>
          <w:p w14:paraId="08ED55A3" w14:textId="701500D4"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831,686</w:t>
            </w:r>
          </w:p>
        </w:tc>
      </w:tr>
    </w:tbl>
    <w:p w14:paraId="5051AA09" w14:textId="77777777" w:rsidR="00A3311C" w:rsidRPr="00A3311C" w:rsidRDefault="00A3311C" w:rsidP="00A3311C">
      <w:pPr>
        <w:overflowPunct/>
        <w:autoSpaceDE/>
        <w:autoSpaceDN/>
        <w:adjustRightInd/>
        <w:spacing w:before="120"/>
        <w:ind w:left="562" w:right="245"/>
        <w:jc w:val="right"/>
        <w:textAlignment w:val="auto"/>
        <w:rPr>
          <w:rFonts w:asciiTheme="majorBidi" w:hAnsiTheme="majorBidi" w:cstheme="majorBidi"/>
          <w:spacing w:val="-10"/>
          <w:sz w:val="32"/>
          <w:szCs w:val="32"/>
          <w:cs/>
        </w:rPr>
      </w:pPr>
      <w:r w:rsidRPr="00A3311C">
        <w:rPr>
          <w:rFonts w:asciiTheme="majorBidi" w:hAnsiTheme="majorBidi" w:cstheme="majorBidi"/>
          <w:b/>
          <w:bCs/>
          <w:sz w:val="28"/>
          <w:szCs w:val="28"/>
          <w:cs/>
        </w:rPr>
        <w:t>หน่วย : พันบาท</w:t>
      </w:r>
    </w:p>
    <w:tbl>
      <w:tblPr>
        <w:tblW w:w="8496" w:type="dxa"/>
        <w:tblInd w:w="540" w:type="dxa"/>
        <w:tblLayout w:type="fixed"/>
        <w:tblCellMar>
          <w:left w:w="0" w:type="dxa"/>
          <w:right w:w="0" w:type="dxa"/>
        </w:tblCellMar>
        <w:tblLook w:val="0000" w:firstRow="0" w:lastRow="0" w:firstColumn="0" w:lastColumn="0" w:noHBand="0" w:noVBand="0"/>
      </w:tblPr>
      <w:tblGrid>
        <w:gridCol w:w="4248"/>
        <w:gridCol w:w="142"/>
        <w:gridCol w:w="1274"/>
        <w:gridCol w:w="142"/>
        <w:gridCol w:w="1274"/>
        <w:gridCol w:w="142"/>
        <w:gridCol w:w="1274"/>
      </w:tblGrid>
      <w:tr w:rsidR="00A3311C" w:rsidRPr="00A3311C" w14:paraId="4A73E3B8" w14:textId="77777777" w:rsidTr="00A3311C">
        <w:trPr>
          <w:trHeight w:val="20"/>
        </w:trPr>
        <w:tc>
          <w:tcPr>
            <w:tcW w:w="4248" w:type="dxa"/>
          </w:tcPr>
          <w:p w14:paraId="67F5054A"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3DD8E8E9" w14:textId="77777777" w:rsidR="00A3311C" w:rsidRPr="00A3311C" w:rsidRDefault="00A3311C" w:rsidP="00A3311C">
            <w:pPr>
              <w:ind w:left="-21" w:right="-7"/>
              <w:jc w:val="center"/>
              <w:rPr>
                <w:rFonts w:asciiTheme="majorBidi" w:hAnsiTheme="majorBidi" w:cstheme="majorBidi"/>
                <w:b/>
                <w:bCs/>
                <w:sz w:val="28"/>
                <w:szCs w:val="28"/>
                <w:cs/>
              </w:rPr>
            </w:pPr>
          </w:p>
        </w:tc>
        <w:tc>
          <w:tcPr>
            <w:tcW w:w="4106" w:type="dxa"/>
            <w:gridSpan w:val="5"/>
            <w:shd w:val="clear" w:color="auto" w:fill="auto"/>
          </w:tcPr>
          <w:p w14:paraId="77246642" w14:textId="22A1BA68"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lang w:val="en-US"/>
              </w:rPr>
              <w:t>“ยังไม่ได้ตรวจสอบ”</w:t>
            </w:r>
          </w:p>
        </w:tc>
      </w:tr>
      <w:tr w:rsidR="00A3311C" w:rsidRPr="00A3311C" w14:paraId="65F8B6BD" w14:textId="77777777" w:rsidTr="00A3311C">
        <w:trPr>
          <w:trHeight w:val="20"/>
        </w:trPr>
        <w:tc>
          <w:tcPr>
            <w:tcW w:w="4248" w:type="dxa"/>
          </w:tcPr>
          <w:p w14:paraId="5AF3D97E"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57EB93D5" w14:textId="77777777" w:rsidR="00A3311C" w:rsidRPr="00A3311C" w:rsidRDefault="00A3311C" w:rsidP="00A3311C">
            <w:pPr>
              <w:ind w:left="-21" w:right="-7"/>
              <w:jc w:val="center"/>
              <w:rPr>
                <w:rFonts w:asciiTheme="majorBidi" w:hAnsiTheme="majorBidi" w:cstheme="majorBidi"/>
                <w:b/>
                <w:bCs/>
                <w:sz w:val="28"/>
                <w:szCs w:val="28"/>
                <w:cs/>
              </w:rPr>
            </w:pPr>
          </w:p>
        </w:tc>
        <w:tc>
          <w:tcPr>
            <w:tcW w:w="4106" w:type="dxa"/>
            <w:gridSpan w:val="5"/>
            <w:tcBorders>
              <w:bottom w:val="single" w:sz="4" w:space="0" w:color="auto"/>
            </w:tcBorders>
            <w:shd w:val="clear" w:color="auto" w:fill="auto"/>
          </w:tcPr>
          <w:p w14:paraId="31FA2F63" w14:textId="1CD2345B"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งบการเงินเฉพาะกิจการ</w:t>
            </w:r>
          </w:p>
        </w:tc>
      </w:tr>
      <w:tr w:rsidR="00A3311C" w:rsidRPr="00A3311C" w14:paraId="4D0C9287" w14:textId="77777777" w:rsidTr="00A3311C">
        <w:trPr>
          <w:trHeight w:val="20"/>
        </w:trPr>
        <w:tc>
          <w:tcPr>
            <w:tcW w:w="4248" w:type="dxa"/>
          </w:tcPr>
          <w:p w14:paraId="11875F55"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1160FE39"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tcBorders>
              <w:top w:val="single" w:sz="4" w:space="0" w:color="auto"/>
            </w:tcBorders>
            <w:shd w:val="clear" w:color="auto" w:fill="auto"/>
          </w:tcPr>
          <w:p w14:paraId="510588FA" w14:textId="77777777" w:rsidR="00A3311C" w:rsidRPr="00A3311C" w:rsidRDefault="00A3311C" w:rsidP="00A3311C">
            <w:pPr>
              <w:ind w:left="-21" w:right="-7"/>
              <w:jc w:val="center"/>
              <w:rPr>
                <w:rFonts w:asciiTheme="majorBidi" w:hAnsiTheme="majorBidi" w:cstheme="majorBidi"/>
                <w:b/>
                <w:bCs/>
                <w:sz w:val="28"/>
                <w:szCs w:val="28"/>
                <w:cs/>
              </w:rPr>
            </w:pPr>
            <w:r w:rsidRPr="00A3311C">
              <w:rPr>
                <w:rFonts w:asciiTheme="majorBidi" w:hAnsiTheme="majorBidi" w:cstheme="majorBidi"/>
                <w:b/>
                <w:bCs/>
                <w:sz w:val="28"/>
                <w:szCs w:val="28"/>
                <w:cs/>
              </w:rPr>
              <w:t>ยอดยกมา</w:t>
            </w:r>
          </w:p>
        </w:tc>
        <w:tc>
          <w:tcPr>
            <w:tcW w:w="142" w:type="dxa"/>
            <w:tcBorders>
              <w:top w:val="single" w:sz="4" w:space="0" w:color="auto"/>
            </w:tcBorders>
            <w:shd w:val="clear" w:color="auto" w:fill="auto"/>
          </w:tcPr>
          <w:p w14:paraId="5C64C878"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tcBorders>
              <w:top w:val="single" w:sz="4" w:space="0" w:color="auto"/>
            </w:tcBorders>
            <w:shd w:val="clear" w:color="auto" w:fill="auto"/>
          </w:tcPr>
          <w:p w14:paraId="216B81C8" w14:textId="77777777" w:rsidR="00A3311C" w:rsidRPr="00A3311C" w:rsidRDefault="00A3311C" w:rsidP="00A3311C">
            <w:pPr>
              <w:ind w:left="-21" w:right="-7"/>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42" w:type="dxa"/>
            <w:tcBorders>
              <w:top w:val="single" w:sz="4" w:space="0" w:color="auto"/>
            </w:tcBorders>
            <w:shd w:val="clear" w:color="auto" w:fill="auto"/>
          </w:tcPr>
          <w:p w14:paraId="345E957F"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tcBorders>
              <w:top w:val="single" w:sz="4" w:space="0" w:color="auto"/>
            </w:tcBorders>
            <w:shd w:val="clear" w:color="auto" w:fill="auto"/>
          </w:tcPr>
          <w:p w14:paraId="2B99F9B0" w14:textId="77777777" w:rsidR="00A3311C" w:rsidRPr="00A3311C" w:rsidRDefault="00A3311C" w:rsidP="00A3311C">
            <w:pPr>
              <w:ind w:left="-21" w:right="-7"/>
              <w:jc w:val="center"/>
              <w:rPr>
                <w:rFonts w:asciiTheme="majorBidi" w:hAnsiTheme="majorBidi" w:cstheme="majorBidi"/>
                <w:b/>
                <w:bCs/>
                <w:sz w:val="28"/>
                <w:szCs w:val="28"/>
                <w:cs/>
              </w:rPr>
            </w:pPr>
            <w:r w:rsidRPr="00A3311C">
              <w:rPr>
                <w:rFonts w:asciiTheme="majorBidi" w:hAnsiTheme="majorBidi" w:cstheme="majorBidi"/>
                <w:b/>
                <w:bCs/>
                <w:sz w:val="28"/>
                <w:szCs w:val="28"/>
                <w:cs/>
              </w:rPr>
              <w:t>ยอดคงเหลือ</w:t>
            </w:r>
          </w:p>
        </w:tc>
      </w:tr>
      <w:tr w:rsidR="00A3311C" w:rsidRPr="00A3311C" w14:paraId="11DD2DCC" w14:textId="77777777" w:rsidTr="00A3311C">
        <w:trPr>
          <w:trHeight w:val="20"/>
        </w:trPr>
        <w:tc>
          <w:tcPr>
            <w:tcW w:w="4248" w:type="dxa"/>
          </w:tcPr>
          <w:p w14:paraId="765E2AB8"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1599C158"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469B010B" w14:textId="77777777"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ณ วันที่</w:t>
            </w:r>
          </w:p>
        </w:tc>
        <w:tc>
          <w:tcPr>
            <w:tcW w:w="142" w:type="dxa"/>
            <w:shd w:val="clear" w:color="auto" w:fill="auto"/>
          </w:tcPr>
          <w:p w14:paraId="4383E60D"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361D5F82" w14:textId="77777777"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ผลขาดทุน</w:t>
            </w:r>
          </w:p>
        </w:tc>
        <w:tc>
          <w:tcPr>
            <w:tcW w:w="142" w:type="dxa"/>
            <w:shd w:val="clear" w:color="auto" w:fill="auto"/>
          </w:tcPr>
          <w:p w14:paraId="1FE5CF73"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4E5444B8" w14:textId="77777777"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ณ วันที่</w:t>
            </w:r>
          </w:p>
        </w:tc>
      </w:tr>
      <w:tr w:rsidR="00A3311C" w:rsidRPr="00A3311C" w14:paraId="7308111A" w14:textId="77777777" w:rsidTr="00A3311C">
        <w:trPr>
          <w:trHeight w:val="20"/>
        </w:trPr>
        <w:tc>
          <w:tcPr>
            <w:tcW w:w="4248" w:type="dxa"/>
          </w:tcPr>
          <w:p w14:paraId="6D32B49D"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4D47CC24"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566F6A80" w14:textId="77777777"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rPr>
              <w:t>1</w:t>
            </w:r>
            <w:r w:rsidRPr="00A3311C">
              <w:rPr>
                <w:rFonts w:asciiTheme="majorBidi" w:hAnsiTheme="majorBidi" w:cstheme="majorBidi"/>
                <w:b/>
                <w:bCs/>
                <w:sz w:val="28"/>
                <w:szCs w:val="28"/>
                <w:cs/>
              </w:rPr>
              <w:t xml:space="preserve"> มกราคม </w:t>
            </w:r>
          </w:p>
        </w:tc>
        <w:tc>
          <w:tcPr>
            <w:tcW w:w="142" w:type="dxa"/>
            <w:shd w:val="clear" w:color="auto" w:fill="auto"/>
          </w:tcPr>
          <w:p w14:paraId="0B55A026"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6EED77A4" w14:textId="77777777"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ที่ยังไม่เกิดขึ้น</w:t>
            </w:r>
          </w:p>
        </w:tc>
        <w:tc>
          <w:tcPr>
            <w:tcW w:w="142" w:type="dxa"/>
            <w:shd w:val="clear" w:color="auto" w:fill="auto"/>
          </w:tcPr>
          <w:p w14:paraId="2713C45E"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3C61124E" w14:textId="77777777"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rPr>
              <w:t>30</w:t>
            </w:r>
            <w:r w:rsidRPr="00A3311C">
              <w:rPr>
                <w:rFonts w:asciiTheme="majorBidi" w:hAnsiTheme="majorBidi" w:cstheme="majorBidi"/>
                <w:b/>
                <w:bCs/>
                <w:sz w:val="28"/>
                <w:szCs w:val="28"/>
                <w:cs/>
              </w:rPr>
              <w:t xml:space="preserve"> กันยายน</w:t>
            </w:r>
          </w:p>
        </w:tc>
      </w:tr>
      <w:tr w:rsidR="00A3311C" w:rsidRPr="00A3311C" w14:paraId="1FB0A1D4" w14:textId="77777777" w:rsidTr="00A3311C">
        <w:trPr>
          <w:trHeight w:val="20"/>
        </w:trPr>
        <w:tc>
          <w:tcPr>
            <w:tcW w:w="4248" w:type="dxa"/>
          </w:tcPr>
          <w:p w14:paraId="1784F953"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635DA7C3"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1AF9D00A" w14:textId="77777777"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rPr>
              <w:t>2564</w:t>
            </w:r>
          </w:p>
        </w:tc>
        <w:tc>
          <w:tcPr>
            <w:tcW w:w="1558" w:type="dxa"/>
            <w:gridSpan w:val="3"/>
            <w:shd w:val="clear" w:color="auto" w:fill="auto"/>
          </w:tcPr>
          <w:p w14:paraId="7CAECE32" w14:textId="77777777" w:rsidR="00A3311C" w:rsidRPr="00A3311C" w:rsidRDefault="00A3311C" w:rsidP="00A3311C">
            <w:pPr>
              <w:ind w:left="-21" w:right="-7"/>
              <w:jc w:val="center"/>
              <w:rPr>
                <w:rFonts w:asciiTheme="majorBidi" w:hAnsiTheme="majorBidi" w:cstheme="majorBidi"/>
                <w:b/>
                <w:bCs/>
                <w:sz w:val="28"/>
                <w:szCs w:val="28"/>
                <w:cs/>
              </w:rPr>
            </w:pPr>
            <w:r w:rsidRPr="00A3311C">
              <w:rPr>
                <w:rFonts w:asciiTheme="majorBidi" w:hAnsiTheme="majorBidi" w:cstheme="majorBidi"/>
                <w:b/>
                <w:bCs/>
                <w:sz w:val="28"/>
                <w:szCs w:val="28"/>
                <w:cs/>
              </w:rPr>
              <w:t>จากการเปลี่ยนแปลง</w:t>
            </w:r>
          </w:p>
        </w:tc>
        <w:tc>
          <w:tcPr>
            <w:tcW w:w="1274" w:type="dxa"/>
            <w:shd w:val="clear" w:color="auto" w:fill="auto"/>
          </w:tcPr>
          <w:p w14:paraId="592947B4" w14:textId="77777777"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rPr>
              <w:t>2564</w:t>
            </w:r>
          </w:p>
        </w:tc>
      </w:tr>
      <w:tr w:rsidR="00A3311C" w:rsidRPr="00A3311C" w14:paraId="1A8E3CD5" w14:textId="77777777" w:rsidTr="00A3311C">
        <w:trPr>
          <w:trHeight w:val="20"/>
        </w:trPr>
        <w:tc>
          <w:tcPr>
            <w:tcW w:w="4248" w:type="dxa"/>
          </w:tcPr>
          <w:p w14:paraId="563D08E6"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7E8B32F2"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3D2E747C" w14:textId="77777777" w:rsidR="00A3311C" w:rsidRPr="00A3311C" w:rsidRDefault="00A3311C" w:rsidP="00A3311C">
            <w:pPr>
              <w:ind w:left="-21" w:right="-7"/>
              <w:jc w:val="center"/>
              <w:rPr>
                <w:rFonts w:asciiTheme="majorBidi" w:hAnsiTheme="majorBidi" w:cstheme="majorBidi"/>
                <w:b/>
                <w:bCs/>
                <w:sz w:val="28"/>
                <w:szCs w:val="28"/>
              </w:rPr>
            </w:pPr>
          </w:p>
        </w:tc>
        <w:tc>
          <w:tcPr>
            <w:tcW w:w="142" w:type="dxa"/>
            <w:shd w:val="clear" w:color="auto" w:fill="auto"/>
          </w:tcPr>
          <w:p w14:paraId="3A379B94"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02585124" w14:textId="77777777"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มูลค่ายุติธรรม</w:t>
            </w:r>
          </w:p>
        </w:tc>
        <w:tc>
          <w:tcPr>
            <w:tcW w:w="142" w:type="dxa"/>
            <w:shd w:val="clear" w:color="auto" w:fill="auto"/>
          </w:tcPr>
          <w:p w14:paraId="112D736D"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17B1C98F" w14:textId="77777777" w:rsidR="00A3311C" w:rsidRPr="00A3311C" w:rsidRDefault="00A3311C" w:rsidP="00A3311C">
            <w:pPr>
              <w:ind w:left="-21" w:right="-7"/>
              <w:jc w:val="center"/>
              <w:rPr>
                <w:rFonts w:asciiTheme="majorBidi" w:hAnsiTheme="majorBidi" w:cstheme="majorBidi"/>
                <w:b/>
                <w:bCs/>
                <w:sz w:val="28"/>
                <w:szCs w:val="28"/>
              </w:rPr>
            </w:pPr>
          </w:p>
        </w:tc>
      </w:tr>
      <w:tr w:rsidR="00A3311C" w:rsidRPr="00A3311C" w14:paraId="0388B66C" w14:textId="77777777" w:rsidTr="00A3311C">
        <w:trPr>
          <w:trHeight w:val="20"/>
        </w:trPr>
        <w:tc>
          <w:tcPr>
            <w:tcW w:w="4248" w:type="dxa"/>
          </w:tcPr>
          <w:p w14:paraId="5DC06E99" w14:textId="77777777" w:rsidR="00A3311C" w:rsidRPr="00A3311C" w:rsidRDefault="00A3311C" w:rsidP="00A3311C">
            <w:pPr>
              <w:ind w:left="-21" w:right="-7"/>
              <w:jc w:val="center"/>
              <w:rPr>
                <w:rFonts w:asciiTheme="majorBidi" w:hAnsiTheme="majorBidi" w:cstheme="majorBidi"/>
                <w:b/>
                <w:bCs/>
                <w:sz w:val="28"/>
                <w:szCs w:val="28"/>
                <w:cs/>
              </w:rPr>
            </w:pPr>
          </w:p>
        </w:tc>
        <w:tc>
          <w:tcPr>
            <w:tcW w:w="142" w:type="dxa"/>
            <w:shd w:val="clear" w:color="auto" w:fill="auto"/>
          </w:tcPr>
          <w:p w14:paraId="3A5FDEC4"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0AF1D05C" w14:textId="77777777" w:rsidR="00A3311C" w:rsidRPr="00A3311C" w:rsidRDefault="00A3311C" w:rsidP="00A3311C">
            <w:pPr>
              <w:ind w:left="-21" w:right="-7"/>
              <w:jc w:val="center"/>
              <w:rPr>
                <w:rFonts w:asciiTheme="majorBidi" w:hAnsiTheme="majorBidi" w:cstheme="majorBidi"/>
                <w:b/>
                <w:bCs/>
                <w:sz w:val="28"/>
                <w:szCs w:val="28"/>
              </w:rPr>
            </w:pPr>
          </w:p>
        </w:tc>
        <w:tc>
          <w:tcPr>
            <w:tcW w:w="142" w:type="dxa"/>
            <w:shd w:val="clear" w:color="auto" w:fill="auto"/>
          </w:tcPr>
          <w:p w14:paraId="79D31403"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31B3B8F1" w14:textId="77777777" w:rsidR="00A3311C" w:rsidRPr="00A3311C" w:rsidRDefault="00A3311C" w:rsidP="00A3311C">
            <w:pPr>
              <w:ind w:left="-21" w:right="-7"/>
              <w:jc w:val="center"/>
              <w:rPr>
                <w:rFonts w:asciiTheme="majorBidi" w:hAnsiTheme="majorBidi" w:cstheme="majorBidi"/>
                <w:b/>
                <w:bCs/>
                <w:sz w:val="28"/>
                <w:szCs w:val="28"/>
              </w:rPr>
            </w:pPr>
            <w:r w:rsidRPr="00A3311C">
              <w:rPr>
                <w:rFonts w:asciiTheme="majorBidi" w:hAnsiTheme="majorBidi" w:cstheme="majorBidi"/>
                <w:b/>
                <w:bCs/>
                <w:sz w:val="28"/>
                <w:szCs w:val="28"/>
                <w:cs/>
              </w:rPr>
              <w:t>ระหว่างงวด</w:t>
            </w:r>
          </w:p>
        </w:tc>
        <w:tc>
          <w:tcPr>
            <w:tcW w:w="142" w:type="dxa"/>
            <w:shd w:val="clear" w:color="auto" w:fill="auto"/>
          </w:tcPr>
          <w:p w14:paraId="56CAC726" w14:textId="77777777" w:rsidR="00A3311C" w:rsidRPr="00A3311C" w:rsidRDefault="00A3311C" w:rsidP="00A3311C">
            <w:pPr>
              <w:ind w:left="-21" w:right="-7"/>
              <w:jc w:val="center"/>
              <w:rPr>
                <w:rFonts w:asciiTheme="majorBidi" w:hAnsiTheme="majorBidi" w:cstheme="majorBidi"/>
                <w:b/>
                <w:bCs/>
                <w:sz w:val="28"/>
                <w:szCs w:val="28"/>
                <w:cs/>
              </w:rPr>
            </w:pPr>
          </w:p>
        </w:tc>
        <w:tc>
          <w:tcPr>
            <w:tcW w:w="1274" w:type="dxa"/>
            <w:shd w:val="clear" w:color="auto" w:fill="auto"/>
          </w:tcPr>
          <w:p w14:paraId="3C46CF3A" w14:textId="77777777" w:rsidR="00A3311C" w:rsidRPr="00A3311C" w:rsidRDefault="00A3311C" w:rsidP="00A3311C">
            <w:pPr>
              <w:ind w:left="-21" w:right="-7"/>
              <w:jc w:val="center"/>
              <w:rPr>
                <w:rFonts w:asciiTheme="majorBidi" w:hAnsiTheme="majorBidi" w:cstheme="majorBidi"/>
                <w:b/>
                <w:bCs/>
                <w:sz w:val="28"/>
                <w:szCs w:val="28"/>
              </w:rPr>
            </w:pPr>
          </w:p>
        </w:tc>
      </w:tr>
      <w:tr w:rsidR="00A3311C" w:rsidRPr="00A3311C" w14:paraId="45BAC66F" w14:textId="77777777" w:rsidTr="00A3311C">
        <w:trPr>
          <w:trHeight w:val="20"/>
        </w:trPr>
        <w:tc>
          <w:tcPr>
            <w:tcW w:w="4248" w:type="dxa"/>
          </w:tcPr>
          <w:p w14:paraId="16252850" w14:textId="31E4FC34" w:rsidR="00A3311C" w:rsidRPr="00A3311C" w:rsidRDefault="00A3311C" w:rsidP="00A3311C">
            <w:pPr>
              <w:jc w:val="thaiDistribute"/>
              <w:rPr>
                <w:rFonts w:asciiTheme="majorBidi" w:hAnsiTheme="majorBidi" w:cstheme="majorBidi"/>
                <w:sz w:val="28"/>
                <w:szCs w:val="28"/>
                <w:cs/>
                <w:lang w:val="en-US"/>
              </w:rPr>
            </w:pPr>
            <w:r w:rsidRPr="00A3311C">
              <w:rPr>
                <w:rFonts w:asciiTheme="majorBidi" w:hAnsiTheme="majorBidi" w:cstheme="majorBidi"/>
                <w:sz w:val="28"/>
                <w:szCs w:val="28"/>
                <w:cs/>
                <w:lang w:val="en-US"/>
              </w:rPr>
              <w:t>กองทุนรวมอสังหาริมทรัพย์บางกอก</w:t>
            </w:r>
          </w:p>
        </w:tc>
        <w:tc>
          <w:tcPr>
            <w:tcW w:w="142" w:type="dxa"/>
            <w:shd w:val="clear" w:color="auto" w:fill="auto"/>
          </w:tcPr>
          <w:p w14:paraId="2A884487" w14:textId="77777777" w:rsidR="00A3311C" w:rsidRPr="00A3311C" w:rsidRDefault="00A3311C" w:rsidP="00A3311C">
            <w:pPr>
              <w:ind w:left="-50" w:right="-130" w:hanging="50"/>
              <w:jc w:val="center"/>
              <w:rPr>
                <w:rFonts w:asciiTheme="majorBidi" w:hAnsiTheme="majorBidi" w:cstheme="majorBidi"/>
                <w:b/>
                <w:bCs/>
                <w:sz w:val="28"/>
                <w:szCs w:val="28"/>
                <w:cs/>
              </w:rPr>
            </w:pPr>
          </w:p>
        </w:tc>
        <w:tc>
          <w:tcPr>
            <w:tcW w:w="1274" w:type="dxa"/>
            <w:shd w:val="clear" w:color="auto" w:fill="auto"/>
          </w:tcPr>
          <w:p w14:paraId="48B9C31D" w14:textId="23573685" w:rsidR="00A3311C" w:rsidRPr="00A3311C" w:rsidRDefault="00A3311C" w:rsidP="00A3311C">
            <w:pPr>
              <w:tabs>
                <w:tab w:val="decimal" w:pos="1150"/>
              </w:tabs>
              <w:ind w:left="-110" w:right="-110"/>
              <w:rPr>
                <w:rFonts w:asciiTheme="majorBidi" w:hAnsiTheme="majorBidi" w:cstheme="majorBidi"/>
                <w:sz w:val="28"/>
                <w:szCs w:val="28"/>
                <w:cs/>
                <w:lang w:val="en-US"/>
              </w:rPr>
            </w:pPr>
            <w:r w:rsidRPr="00A3311C">
              <w:rPr>
                <w:rFonts w:asciiTheme="majorBidi" w:hAnsiTheme="majorBidi" w:cstheme="majorBidi"/>
                <w:sz w:val="28"/>
                <w:szCs w:val="28"/>
                <w:lang w:val="en-US"/>
              </w:rPr>
              <w:t>203,718</w:t>
            </w:r>
          </w:p>
        </w:tc>
        <w:tc>
          <w:tcPr>
            <w:tcW w:w="142" w:type="dxa"/>
            <w:shd w:val="clear" w:color="auto" w:fill="auto"/>
          </w:tcPr>
          <w:p w14:paraId="197F01BC"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shd w:val="clear" w:color="auto" w:fill="auto"/>
          </w:tcPr>
          <w:p w14:paraId="387246BD" w14:textId="0313A07C" w:rsidR="00A3311C" w:rsidRPr="00A3311C" w:rsidRDefault="00A3311C" w:rsidP="00A3311C">
            <w:pPr>
              <w:tabs>
                <w:tab w:val="decimal" w:pos="1150"/>
              </w:tabs>
              <w:ind w:left="-110" w:right="-110"/>
              <w:rPr>
                <w:rFonts w:asciiTheme="majorBidi" w:hAnsiTheme="majorBidi" w:cstheme="majorBidi"/>
                <w:sz w:val="28"/>
                <w:szCs w:val="28"/>
                <w:cs/>
                <w:lang w:val="en-US"/>
              </w:rPr>
            </w:pPr>
            <w:r w:rsidRPr="00A3311C">
              <w:rPr>
                <w:rFonts w:asciiTheme="majorBidi" w:hAnsiTheme="majorBidi" w:cstheme="majorBidi"/>
                <w:sz w:val="28"/>
                <w:szCs w:val="28"/>
                <w:lang w:val="en-US"/>
              </w:rPr>
              <w:t>(14,049)</w:t>
            </w:r>
          </w:p>
        </w:tc>
        <w:tc>
          <w:tcPr>
            <w:tcW w:w="142" w:type="dxa"/>
            <w:shd w:val="clear" w:color="auto" w:fill="auto"/>
          </w:tcPr>
          <w:p w14:paraId="13109867"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shd w:val="clear" w:color="auto" w:fill="auto"/>
          </w:tcPr>
          <w:p w14:paraId="7EB375CA" w14:textId="0F6FC2B7"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189,669</w:t>
            </w:r>
          </w:p>
        </w:tc>
      </w:tr>
      <w:tr w:rsidR="00A3311C" w:rsidRPr="00A3311C" w14:paraId="2E8C1A17" w14:textId="77777777" w:rsidTr="00A3311C">
        <w:trPr>
          <w:trHeight w:val="20"/>
        </w:trPr>
        <w:tc>
          <w:tcPr>
            <w:tcW w:w="4248" w:type="dxa"/>
          </w:tcPr>
          <w:p w14:paraId="295B7A80" w14:textId="38AC2963" w:rsidR="00A3311C" w:rsidRPr="00A3311C" w:rsidRDefault="00A3311C" w:rsidP="00A3311C">
            <w:pPr>
              <w:tabs>
                <w:tab w:val="decimal" w:pos="1150"/>
              </w:tabs>
              <w:rPr>
                <w:rFonts w:asciiTheme="majorBidi" w:hAnsiTheme="majorBidi" w:cstheme="majorBidi"/>
                <w:sz w:val="28"/>
                <w:szCs w:val="28"/>
                <w:cs/>
                <w:lang w:val="en-US"/>
              </w:rPr>
            </w:pPr>
            <w:r w:rsidRPr="00A3311C">
              <w:rPr>
                <w:rFonts w:asciiTheme="majorBidi" w:hAnsiTheme="majorBidi" w:cstheme="majorBidi"/>
                <w:sz w:val="28"/>
                <w:szCs w:val="28"/>
                <w:cs/>
                <w:lang w:val="en-US"/>
              </w:rPr>
              <w:t>บริษัท อินเตอร์เนชั่นแนล รีซอร์ท ดีเวลลอปเมนท์ จำกัด</w:t>
            </w:r>
          </w:p>
        </w:tc>
        <w:tc>
          <w:tcPr>
            <w:tcW w:w="142" w:type="dxa"/>
            <w:shd w:val="clear" w:color="auto" w:fill="auto"/>
          </w:tcPr>
          <w:p w14:paraId="357742BD" w14:textId="77777777" w:rsidR="00A3311C" w:rsidRPr="00A3311C" w:rsidRDefault="00A3311C" w:rsidP="00A3311C">
            <w:pPr>
              <w:ind w:left="-50" w:right="-130" w:hanging="50"/>
              <w:jc w:val="center"/>
              <w:rPr>
                <w:rFonts w:asciiTheme="majorBidi" w:hAnsiTheme="majorBidi" w:cstheme="majorBidi"/>
                <w:b/>
                <w:bCs/>
                <w:sz w:val="28"/>
                <w:szCs w:val="28"/>
                <w:cs/>
              </w:rPr>
            </w:pPr>
          </w:p>
        </w:tc>
        <w:tc>
          <w:tcPr>
            <w:tcW w:w="1274" w:type="dxa"/>
            <w:shd w:val="clear" w:color="auto" w:fill="auto"/>
          </w:tcPr>
          <w:p w14:paraId="3B481604" w14:textId="63D34782"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231,372</w:t>
            </w:r>
          </w:p>
        </w:tc>
        <w:tc>
          <w:tcPr>
            <w:tcW w:w="142" w:type="dxa"/>
            <w:shd w:val="clear" w:color="auto" w:fill="auto"/>
          </w:tcPr>
          <w:p w14:paraId="57816A9F"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shd w:val="clear" w:color="auto" w:fill="auto"/>
          </w:tcPr>
          <w:p w14:paraId="1AE4476E" w14:textId="23006FDE" w:rsidR="00A3311C" w:rsidRPr="00A3311C" w:rsidRDefault="00A3311C" w:rsidP="00A3311C">
            <w:pPr>
              <w:ind w:right="93"/>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42" w:type="dxa"/>
            <w:shd w:val="clear" w:color="auto" w:fill="auto"/>
          </w:tcPr>
          <w:p w14:paraId="42950F7E"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shd w:val="clear" w:color="auto" w:fill="auto"/>
          </w:tcPr>
          <w:p w14:paraId="6B802804" w14:textId="4D8DA233"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231,372</w:t>
            </w:r>
          </w:p>
        </w:tc>
      </w:tr>
      <w:tr w:rsidR="00A3311C" w:rsidRPr="00A3311C" w14:paraId="638F9331" w14:textId="77777777" w:rsidTr="00A3311C">
        <w:trPr>
          <w:trHeight w:val="20"/>
        </w:trPr>
        <w:tc>
          <w:tcPr>
            <w:tcW w:w="4248" w:type="dxa"/>
          </w:tcPr>
          <w:p w14:paraId="3FC3833B" w14:textId="25445FC2" w:rsidR="00A3311C" w:rsidRPr="00A3311C" w:rsidRDefault="00A3311C" w:rsidP="00A3311C">
            <w:pPr>
              <w:jc w:val="thaiDistribute"/>
              <w:rPr>
                <w:rFonts w:asciiTheme="majorBidi" w:hAnsiTheme="majorBidi" w:cstheme="majorBidi"/>
                <w:sz w:val="28"/>
                <w:szCs w:val="28"/>
                <w:cs/>
              </w:rPr>
            </w:pPr>
            <w:r w:rsidRPr="00A3311C">
              <w:rPr>
                <w:rFonts w:asciiTheme="majorBidi" w:hAnsiTheme="majorBidi" w:cstheme="majorBidi"/>
                <w:sz w:val="28"/>
                <w:szCs w:val="28"/>
                <w:cs/>
              </w:rPr>
              <w:t>รวม</w:t>
            </w:r>
          </w:p>
        </w:tc>
        <w:tc>
          <w:tcPr>
            <w:tcW w:w="142" w:type="dxa"/>
            <w:shd w:val="clear" w:color="auto" w:fill="auto"/>
          </w:tcPr>
          <w:p w14:paraId="4A8E55E9" w14:textId="77777777" w:rsidR="00A3311C" w:rsidRPr="00A3311C" w:rsidRDefault="00A3311C" w:rsidP="00A3311C">
            <w:pPr>
              <w:ind w:left="-50" w:right="-130" w:hanging="50"/>
              <w:jc w:val="center"/>
              <w:rPr>
                <w:rFonts w:asciiTheme="majorBidi" w:hAnsiTheme="majorBidi" w:cstheme="majorBidi"/>
                <w:b/>
                <w:bCs/>
                <w:sz w:val="28"/>
                <w:szCs w:val="28"/>
                <w:cs/>
              </w:rPr>
            </w:pPr>
          </w:p>
        </w:tc>
        <w:tc>
          <w:tcPr>
            <w:tcW w:w="1274" w:type="dxa"/>
            <w:tcBorders>
              <w:top w:val="single" w:sz="4" w:space="0" w:color="auto"/>
              <w:bottom w:val="double" w:sz="4" w:space="0" w:color="auto"/>
            </w:tcBorders>
            <w:shd w:val="clear" w:color="auto" w:fill="auto"/>
          </w:tcPr>
          <w:p w14:paraId="51829F90" w14:textId="4B1A571D"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435,090</w:t>
            </w:r>
          </w:p>
        </w:tc>
        <w:tc>
          <w:tcPr>
            <w:tcW w:w="142" w:type="dxa"/>
            <w:shd w:val="clear" w:color="auto" w:fill="auto"/>
          </w:tcPr>
          <w:p w14:paraId="1B3041F0"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tcBorders>
              <w:top w:val="single" w:sz="4" w:space="0" w:color="auto"/>
              <w:bottom w:val="double" w:sz="4" w:space="0" w:color="auto"/>
            </w:tcBorders>
            <w:shd w:val="clear" w:color="auto" w:fill="auto"/>
          </w:tcPr>
          <w:p w14:paraId="255E59DF" w14:textId="4C8CD1DF" w:rsidR="00A3311C" w:rsidRPr="00A3311C" w:rsidRDefault="00A3311C" w:rsidP="00A3311C">
            <w:pPr>
              <w:tabs>
                <w:tab w:val="decimal" w:pos="1150"/>
              </w:tabs>
              <w:ind w:left="-110" w:right="-110"/>
              <w:rPr>
                <w:rFonts w:asciiTheme="majorBidi" w:hAnsiTheme="majorBidi" w:cstheme="majorBidi"/>
                <w:sz w:val="28"/>
                <w:szCs w:val="28"/>
                <w:cs/>
                <w:lang w:val="en-US"/>
              </w:rPr>
            </w:pPr>
            <w:r w:rsidRPr="00A3311C">
              <w:rPr>
                <w:rFonts w:asciiTheme="majorBidi" w:hAnsiTheme="majorBidi" w:cstheme="majorBidi"/>
                <w:sz w:val="28"/>
                <w:szCs w:val="28"/>
                <w:lang w:val="en-US"/>
              </w:rPr>
              <w:t>(14,049)</w:t>
            </w:r>
          </w:p>
        </w:tc>
        <w:tc>
          <w:tcPr>
            <w:tcW w:w="142" w:type="dxa"/>
            <w:shd w:val="clear" w:color="auto" w:fill="auto"/>
          </w:tcPr>
          <w:p w14:paraId="2FAA9701" w14:textId="77777777" w:rsidR="00A3311C" w:rsidRPr="00A3311C" w:rsidRDefault="00A3311C" w:rsidP="00A3311C">
            <w:pPr>
              <w:ind w:left="-50" w:right="-130" w:hanging="50"/>
              <w:rPr>
                <w:rFonts w:asciiTheme="majorBidi" w:hAnsiTheme="majorBidi" w:cstheme="majorBidi"/>
                <w:b/>
                <w:bCs/>
                <w:sz w:val="28"/>
                <w:szCs w:val="28"/>
                <w:cs/>
              </w:rPr>
            </w:pPr>
          </w:p>
        </w:tc>
        <w:tc>
          <w:tcPr>
            <w:tcW w:w="1274" w:type="dxa"/>
            <w:tcBorders>
              <w:top w:val="single" w:sz="4" w:space="0" w:color="auto"/>
              <w:bottom w:val="double" w:sz="4" w:space="0" w:color="auto"/>
            </w:tcBorders>
            <w:shd w:val="clear" w:color="auto" w:fill="auto"/>
          </w:tcPr>
          <w:p w14:paraId="3E6FD6C8" w14:textId="515C25C9" w:rsidR="00A3311C" w:rsidRPr="00A3311C" w:rsidRDefault="00A3311C" w:rsidP="00A3311C">
            <w:pPr>
              <w:tabs>
                <w:tab w:val="decimal" w:pos="1150"/>
              </w:tabs>
              <w:ind w:left="-110" w:right="-110"/>
              <w:rPr>
                <w:rFonts w:asciiTheme="majorBidi" w:hAnsiTheme="majorBidi" w:cstheme="majorBidi"/>
                <w:sz w:val="28"/>
                <w:szCs w:val="28"/>
                <w:lang w:val="en-US"/>
              </w:rPr>
            </w:pPr>
            <w:r w:rsidRPr="00A3311C">
              <w:rPr>
                <w:rFonts w:asciiTheme="majorBidi" w:hAnsiTheme="majorBidi" w:cstheme="majorBidi"/>
                <w:sz w:val="28"/>
                <w:szCs w:val="28"/>
                <w:lang w:val="en-US"/>
              </w:rPr>
              <w:t>421,041</w:t>
            </w:r>
          </w:p>
        </w:tc>
      </w:tr>
    </w:tbl>
    <w:p w14:paraId="44FAF26B" w14:textId="77777777" w:rsidR="00442CCF" w:rsidRPr="00A3311C" w:rsidRDefault="00442CCF">
      <w:pPr>
        <w:overflowPunct/>
        <w:autoSpaceDE/>
        <w:autoSpaceDN/>
        <w:adjustRightInd/>
        <w:textAlignment w:val="auto"/>
        <w:rPr>
          <w:rFonts w:asciiTheme="majorBidi" w:eastAsia="Times New Roman" w:hAnsiTheme="majorBidi" w:cstheme="majorBidi"/>
          <w:b/>
          <w:bCs/>
          <w:spacing w:val="-6"/>
          <w:sz w:val="32"/>
          <w:szCs w:val="32"/>
          <w:cs/>
          <w:lang w:val="en-US"/>
        </w:rPr>
      </w:pPr>
      <w:r w:rsidRPr="00A3311C">
        <w:rPr>
          <w:rFonts w:asciiTheme="majorBidi" w:hAnsiTheme="majorBidi" w:cstheme="majorBidi"/>
          <w:b/>
          <w:bCs/>
          <w:spacing w:val="-6"/>
          <w:sz w:val="32"/>
          <w:szCs w:val="32"/>
          <w:cs/>
        </w:rPr>
        <w:br w:type="page"/>
      </w:r>
    </w:p>
    <w:p w14:paraId="1E8CE027" w14:textId="1809A490" w:rsidR="003202BF" w:rsidRPr="00A3311C" w:rsidRDefault="003202BF" w:rsidP="00442CCF">
      <w:pPr>
        <w:pStyle w:val="ListParagraph"/>
        <w:numPr>
          <w:ilvl w:val="0"/>
          <w:numId w:val="47"/>
        </w:numPr>
        <w:tabs>
          <w:tab w:val="left" w:pos="990"/>
        </w:tabs>
        <w:ind w:left="1987" w:hanging="1440"/>
        <w:contextualSpacing w:val="0"/>
        <w:rPr>
          <w:rFonts w:asciiTheme="majorBidi" w:hAnsiTheme="majorBidi" w:cstheme="majorBidi"/>
          <w:b/>
          <w:bCs/>
          <w:spacing w:val="-6"/>
          <w:sz w:val="32"/>
          <w:szCs w:val="32"/>
        </w:rPr>
      </w:pPr>
      <w:r w:rsidRPr="00A3311C">
        <w:rPr>
          <w:rFonts w:asciiTheme="majorBidi" w:hAnsiTheme="majorBidi" w:cstheme="majorBidi"/>
          <w:b/>
          <w:bCs/>
          <w:spacing w:val="-6"/>
          <w:sz w:val="32"/>
          <w:szCs w:val="32"/>
          <w:cs/>
        </w:rPr>
        <w:t>เงินลงทุนในหน่วยลงทุนของกองทุนรวมอสังหาริมทรัพย์</w:t>
      </w:r>
    </w:p>
    <w:p w14:paraId="5EACFD4F" w14:textId="0D09152D" w:rsidR="00385EAB" w:rsidRPr="00A3311C" w:rsidRDefault="000F1D90" w:rsidP="00333C5B">
      <w:pPr>
        <w:pStyle w:val="ListParagraph"/>
        <w:tabs>
          <w:tab w:val="left" w:pos="1260"/>
        </w:tabs>
        <w:overflowPunct/>
        <w:autoSpaceDE/>
        <w:autoSpaceDN/>
        <w:adjustRightInd/>
        <w:spacing w:after="240"/>
        <w:ind w:left="994"/>
        <w:contextualSpacing w:val="0"/>
        <w:jc w:val="thaiDistribute"/>
        <w:textAlignment w:val="auto"/>
        <w:rPr>
          <w:rFonts w:asciiTheme="majorBidi" w:hAnsiTheme="majorBidi" w:cstheme="majorBidi"/>
          <w:spacing w:val="-6"/>
          <w:sz w:val="32"/>
          <w:szCs w:val="32"/>
        </w:rPr>
      </w:pPr>
      <w:r w:rsidRPr="00A3311C">
        <w:rPr>
          <w:rFonts w:asciiTheme="majorBidi" w:hAnsiTheme="majorBidi" w:cstheme="majorBidi"/>
          <w:spacing w:val="-6"/>
          <w:sz w:val="32"/>
          <w:szCs w:val="32"/>
          <w:cs/>
        </w:rPr>
        <w:t>ณ วันที</w:t>
      </w:r>
      <w:r w:rsidR="00F71317"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rPr>
        <w:t>30</w:t>
      </w:r>
      <w:r w:rsidR="00E93802" w:rsidRPr="00A3311C">
        <w:rPr>
          <w:rFonts w:asciiTheme="majorBidi" w:hAnsiTheme="majorBidi" w:cstheme="majorBidi"/>
          <w:spacing w:val="-6"/>
          <w:sz w:val="32"/>
          <w:szCs w:val="32"/>
          <w:cs/>
        </w:rPr>
        <w:t xml:space="preserve"> </w:t>
      </w:r>
      <w:r w:rsidR="00AD7F05" w:rsidRPr="00A3311C">
        <w:rPr>
          <w:rFonts w:asciiTheme="majorBidi" w:hAnsiTheme="majorBidi" w:cstheme="majorBidi"/>
          <w:spacing w:val="-6"/>
          <w:sz w:val="32"/>
          <w:szCs w:val="32"/>
          <w:cs/>
        </w:rPr>
        <w:t>กันยายน</w:t>
      </w:r>
      <w:r w:rsidR="00F71317" w:rsidRPr="00A3311C">
        <w:rPr>
          <w:rFonts w:asciiTheme="majorBidi" w:hAnsiTheme="majorBidi" w:cstheme="majorBidi"/>
          <w:spacing w:val="-6"/>
          <w:sz w:val="32"/>
          <w:szCs w:val="32"/>
        </w:rPr>
        <w:t xml:space="preserve"> </w:t>
      </w:r>
      <w:r w:rsidR="00A3311C" w:rsidRPr="00A3311C">
        <w:rPr>
          <w:rFonts w:asciiTheme="majorBidi" w:hAnsiTheme="majorBidi" w:cstheme="majorBidi"/>
          <w:spacing w:val="-6"/>
          <w:sz w:val="32"/>
          <w:szCs w:val="32"/>
        </w:rPr>
        <w:t>2564</w:t>
      </w:r>
      <w:r w:rsidRPr="00A3311C">
        <w:rPr>
          <w:rFonts w:asciiTheme="majorBidi" w:hAnsiTheme="majorBidi" w:cstheme="majorBidi"/>
          <w:spacing w:val="-6"/>
          <w:sz w:val="32"/>
          <w:szCs w:val="32"/>
          <w:cs/>
        </w:rPr>
        <w:t xml:space="preserve"> แล</w:t>
      </w:r>
      <w:r w:rsidR="001941F5" w:rsidRPr="00A3311C">
        <w:rPr>
          <w:rFonts w:asciiTheme="majorBidi" w:hAnsiTheme="majorBidi" w:cstheme="majorBidi"/>
          <w:spacing w:val="-6"/>
          <w:sz w:val="32"/>
          <w:szCs w:val="32"/>
          <w:cs/>
        </w:rPr>
        <w:t>ะ</w:t>
      </w:r>
      <w:r w:rsidR="002E3F96" w:rsidRPr="00A3311C">
        <w:rPr>
          <w:rFonts w:asciiTheme="majorBidi" w:hAnsiTheme="majorBidi" w:cstheme="majorBidi"/>
          <w:spacing w:val="-6"/>
          <w:sz w:val="32"/>
          <w:szCs w:val="32"/>
          <w:cs/>
        </w:rPr>
        <w:t>วันที่</w:t>
      </w:r>
      <w:r w:rsidR="00F71317" w:rsidRPr="00A3311C">
        <w:rPr>
          <w:rFonts w:asciiTheme="majorBidi" w:hAnsiTheme="majorBidi" w:cstheme="majorBidi"/>
          <w:spacing w:val="-6"/>
          <w:sz w:val="32"/>
          <w:szCs w:val="32"/>
        </w:rPr>
        <w:t xml:space="preserve"> </w:t>
      </w:r>
      <w:r w:rsidR="00A3311C" w:rsidRPr="00A3311C">
        <w:rPr>
          <w:rFonts w:asciiTheme="majorBidi" w:hAnsiTheme="majorBidi" w:cstheme="majorBidi"/>
          <w:spacing w:val="-6"/>
          <w:sz w:val="32"/>
          <w:szCs w:val="32"/>
        </w:rPr>
        <w:t>31</w:t>
      </w:r>
      <w:r w:rsidRPr="00A3311C">
        <w:rPr>
          <w:rFonts w:asciiTheme="majorBidi" w:hAnsiTheme="majorBidi" w:cstheme="majorBidi"/>
          <w:spacing w:val="-6"/>
          <w:sz w:val="32"/>
          <w:szCs w:val="32"/>
          <w:cs/>
        </w:rPr>
        <w:t xml:space="preserve"> ธันวาคม</w:t>
      </w:r>
      <w:r w:rsidR="00F71317" w:rsidRPr="00A3311C">
        <w:rPr>
          <w:rFonts w:asciiTheme="majorBidi" w:hAnsiTheme="majorBidi" w:cstheme="majorBidi"/>
          <w:spacing w:val="-6"/>
          <w:sz w:val="32"/>
          <w:szCs w:val="32"/>
        </w:rPr>
        <w:t xml:space="preserve"> </w:t>
      </w:r>
      <w:r w:rsidR="00A3311C" w:rsidRPr="00A3311C">
        <w:rPr>
          <w:rFonts w:asciiTheme="majorBidi" w:hAnsiTheme="majorBidi" w:cstheme="majorBidi"/>
          <w:spacing w:val="-6"/>
          <w:sz w:val="32"/>
          <w:szCs w:val="32"/>
        </w:rPr>
        <w:t>2563</w:t>
      </w:r>
      <w:r w:rsidRPr="00A3311C">
        <w:rPr>
          <w:rFonts w:asciiTheme="majorBidi" w:hAnsiTheme="majorBidi" w:cstheme="majorBidi"/>
          <w:spacing w:val="-6"/>
          <w:sz w:val="32"/>
          <w:szCs w:val="32"/>
          <w:cs/>
        </w:rPr>
        <w:t xml:space="preserve"> เงินลงทุนในหน่วยลงทุนของกองทุนรวมอสังหาริมทรัพย์ของบริษัทซึ่งวัดมูลค่าตามมูลค่ายุติธรรมผ่านกำไรหรือขาดทุนเบ็ดเสร็จอื่นจำนวน</w:t>
      </w:r>
      <w:r w:rsidR="0071410D"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rPr>
        <w:t>189</w:t>
      </w:r>
      <w:r w:rsidR="00F71317"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67</w:t>
      </w:r>
      <w:r w:rsidR="00E93802"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cs/>
        </w:rPr>
        <w:t>ล้านบาท และ</w:t>
      </w:r>
      <w:r w:rsidR="00DF6EEB" w:rsidRPr="00A3311C">
        <w:rPr>
          <w:rFonts w:asciiTheme="majorBidi" w:hAnsiTheme="majorBidi" w:cstheme="majorBidi"/>
          <w:spacing w:val="-6"/>
          <w:sz w:val="32"/>
          <w:szCs w:val="32"/>
          <w:cs/>
        </w:rPr>
        <w:t>จำนว</w:t>
      </w:r>
      <w:r w:rsidR="00F71317" w:rsidRPr="00A3311C">
        <w:rPr>
          <w:rFonts w:asciiTheme="majorBidi" w:hAnsiTheme="majorBidi" w:cstheme="majorBidi"/>
          <w:spacing w:val="-6"/>
          <w:sz w:val="32"/>
          <w:szCs w:val="32"/>
          <w:cs/>
        </w:rPr>
        <w:t xml:space="preserve">น </w:t>
      </w:r>
      <w:r w:rsidR="00A3311C" w:rsidRPr="00A3311C">
        <w:rPr>
          <w:rFonts w:asciiTheme="majorBidi" w:hAnsiTheme="majorBidi" w:cstheme="majorBidi"/>
          <w:spacing w:val="-6"/>
          <w:sz w:val="32"/>
          <w:szCs w:val="32"/>
        </w:rPr>
        <w:t>203</w:t>
      </w:r>
      <w:r w:rsidR="00F71317"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72</w:t>
      </w:r>
      <w:r w:rsidRPr="00A3311C">
        <w:rPr>
          <w:rFonts w:asciiTheme="majorBidi" w:hAnsiTheme="majorBidi" w:cstheme="majorBidi"/>
          <w:spacing w:val="-6"/>
          <w:sz w:val="32"/>
          <w:szCs w:val="32"/>
          <w:cs/>
        </w:rPr>
        <w:t xml:space="preserve"> ล้านบาท ตามลำดับ เป็นเงินลงทุนในหน่วยลงทุน</w:t>
      </w:r>
      <w:r w:rsidR="00151734" w:rsidRPr="00A3311C">
        <w:rPr>
          <w:rFonts w:asciiTheme="majorBidi" w:hAnsiTheme="majorBidi" w:cstheme="majorBidi"/>
          <w:spacing w:val="-6"/>
          <w:sz w:val="32"/>
          <w:szCs w:val="32"/>
          <w:cs/>
        </w:rPr>
        <w:t xml:space="preserve">จำนวน </w:t>
      </w:r>
      <w:r w:rsidR="00A3311C" w:rsidRPr="00A3311C">
        <w:rPr>
          <w:rFonts w:asciiTheme="majorBidi" w:hAnsiTheme="majorBidi" w:cstheme="majorBidi"/>
          <w:spacing w:val="-6"/>
          <w:sz w:val="32"/>
          <w:szCs w:val="32"/>
        </w:rPr>
        <w:t>17</w:t>
      </w:r>
      <w:r w:rsidR="00F71317"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561</w:t>
      </w:r>
      <w:r w:rsidR="00F71317"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900</w:t>
      </w:r>
      <w:r w:rsidR="00151734" w:rsidRPr="00A3311C">
        <w:rPr>
          <w:rFonts w:asciiTheme="majorBidi" w:hAnsiTheme="majorBidi" w:cstheme="majorBidi"/>
          <w:spacing w:val="-6"/>
          <w:sz w:val="32"/>
          <w:szCs w:val="32"/>
          <w:cs/>
        </w:rPr>
        <w:t xml:space="preserve"> หน่วย</w:t>
      </w:r>
      <w:r w:rsidR="00961812" w:rsidRPr="00A3311C">
        <w:rPr>
          <w:rFonts w:asciiTheme="majorBidi" w:hAnsiTheme="majorBidi" w:cstheme="majorBidi"/>
          <w:spacing w:val="-6"/>
          <w:sz w:val="32"/>
          <w:szCs w:val="32"/>
          <w:cs/>
        </w:rPr>
        <w:t xml:space="preserve"> </w:t>
      </w:r>
      <w:r w:rsidR="00151734" w:rsidRPr="00A3311C">
        <w:rPr>
          <w:rFonts w:asciiTheme="majorBidi" w:hAnsiTheme="majorBidi" w:cstheme="majorBidi"/>
          <w:spacing w:val="-6"/>
          <w:sz w:val="32"/>
          <w:szCs w:val="32"/>
          <w:cs/>
        </w:rPr>
        <w:t>ของ</w:t>
      </w:r>
      <w:r w:rsidR="006B5F98" w:rsidRPr="00A3311C">
        <w:rPr>
          <w:rFonts w:asciiTheme="majorBidi" w:hAnsiTheme="majorBidi" w:cstheme="majorBidi"/>
          <w:spacing w:val="-6"/>
          <w:sz w:val="32"/>
          <w:szCs w:val="32"/>
          <w:cs/>
        </w:rPr>
        <w:t>กองทุน</w:t>
      </w:r>
      <w:r w:rsidR="00864051" w:rsidRPr="00A3311C">
        <w:rPr>
          <w:rFonts w:asciiTheme="majorBidi" w:hAnsiTheme="majorBidi" w:cstheme="majorBidi"/>
          <w:spacing w:val="-6"/>
          <w:sz w:val="32"/>
          <w:szCs w:val="32"/>
          <w:cs/>
        </w:rPr>
        <w:t>รวม</w:t>
      </w:r>
      <w:r w:rsidRPr="00A3311C">
        <w:rPr>
          <w:rFonts w:asciiTheme="majorBidi" w:hAnsiTheme="majorBidi" w:cstheme="majorBidi"/>
          <w:spacing w:val="-6"/>
          <w:sz w:val="32"/>
          <w:szCs w:val="32"/>
          <w:cs/>
        </w:rPr>
        <w:t>อสังหาริมทรัพย์บางกอก (“กองทุนรวม”) หรือคิดเป็นสัดส่วนร้อยละ</w:t>
      </w:r>
      <w:r w:rsidR="00F71317" w:rsidRPr="00A3311C">
        <w:rPr>
          <w:rFonts w:asciiTheme="majorBidi" w:hAnsiTheme="majorBidi" w:cstheme="majorBidi"/>
          <w:spacing w:val="-6"/>
          <w:sz w:val="32"/>
          <w:szCs w:val="32"/>
        </w:rPr>
        <w:t xml:space="preserve"> </w:t>
      </w:r>
      <w:r w:rsidR="00A3311C" w:rsidRPr="00A3311C">
        <w:rPr>
          <w:rFonts w:asciiTheme="majorBidi" w:hAnsiTheme="majorBidi" w:cstheme="majorBidi"/>
          <w:spacing w:val="-6"/>
          <w:sz w:val="32"/>
          <w:szCs w:val="32"/>
        </w:rPr>
        <w:t>17</w:t>
      </w:r>
      <w:r w:rsidR="00F71317"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56</w:t>
      </w:r>
      <w:r w:rsidRPr="00A3311C">
        <w:rPr>
          <w:rFonts w:asciiTheme="majorBidi" w:hAnsiTheme="majorBidi" w:cstheme="majorBidi"/>
          <w:spacing w:val="-6"/>
          <w:sz w:val="32"/>
          <w:szCs w:val="32"/>
          <w:cs/>
        </w:rPr>
        <w:t xml:space="preserve"> ของหน่วยลงทุนทั้งหมดในกองทุนรวม</w:t>
      </w:r>
      <w:r w:rsidR="003A4DCC" w:rsidRPr="00A3311C">
        <w:rPr>
          <w:rFonts w:asciiTheme="majorBidi" w:hAnsiTheme="majorBidi" w:cstheme="majorBidi"/>
          <w:spacing w:val="-6"/>
          <w:sz w:val="32"/>
          <w:szCs w:val="32"/>
          <w:cs/>
        </w:rPr>
        <w:t xml:space="preserve"> </w:t>
      </w:r>
    </w:p>
    <w:p w14:paraId="5CE2997E" w14:textId="38FC6C93" w:rsidR="00962444" w:rsidRPr="00A3311C" w:rsidRDefault="00385EAB" w:rsidP="00442CCF">
      <w:pPr>
        <w:pStyle w:val="ListParagraph"/>
        <w:tabs>
          <w:tab w:val="left" w:pos="1260"/>
        </w:tabs>
        <w:overflowPunct/>
        <w:autoSpaceDE/>
        <w:autoSpaceDN/>
        <w:adjustRightInd/>
        <w:spacing w:after="240"/>
        <w:ind w:left="994"/>
        <w:contextualSpacing w:val="0"/>
        <w:jc w:val="thaiDistribute"/>
        <w:textAlignment w:val="auto"/>
        <w:rPr>
          <w:rFonts w:asciiTheme="majorBidi" w:hAnsiTheme="majorBidi" w:cstheme="majorBidi"/>
          <w:sz w:val="32"/>
          <w:szCs w:val="32"/>
          <w:cs/>
        </w:rPr>
      </w:pPr>
      <w:r w:rsidRPr="00A3311C">
        <w:rPr>
          <w:rFonts w:asciiTheme="majorBidi" w:hAnsiTheme="majorBidi" w:cstheme="majorBidi"/>
          <w:spacing w:val="-4"/>
          <w:sz w:val="32"/>
          <w:szCs w:val="32"/>
          <w:cs/>
        </w:rPr>
        <w:t>ณ วันที่</w:t>
      </w:r>
      <w:r w:rsidR="00F71317" w:rsidRPr="00A3311C">
        <w:rPr>
          <w:rFonts w:asciiTheme="majorBidi" w:hAnsiTheme="majorBidi" w:cstheme="majorBidi"/>
          <w:spacing w:val="-4"/>
          <w:sz w:val="32"/>
          <w:szCs w:val="32"/>
        </w:rPr>
        <w:t xml:space="preserve"> </w:t>
      </w:r>
      <w:r w:rsidR="00A3311C" w:rsidRPr="00A3311C">
        <w:rPr>
          <w:rFonts w:asciiTheme="majorBidi" w:hAnsiTheme="majorBidi" w:cstheme="majorBidi"/>
          <w:spacing w:val="-4"/>
          <w:sz w:val="32"/>
          <w:szCs w:val="32"/>
        </w:rPr>
        <w:t>30</w:t>
      </w:r>
      <w:r w:rsidR="00AD7F05" w:rsidRPr="00A3311C">
        <w:rPr>
          <w:rFonts w:asciiTheme="majorBidi" w:hAnsiTheme="majorBidi" w:cstheme="majorBidi"/>
          <w:spacing w:val="-4"/>
          <w:sz w:val="32"/>
          <w:szCs w:val="32"/>
          <w:cs/>
        </w:rPr>
        <w:t xml:space="preserve"> กันยาย</w:t>
      </w:r>
      <w:r w:rsidR="00F74A93" w:rsidRPr="00A3311C">
        <w:rPr>
          <w:rFonts w:asciiTheme="majorBidi" w:hAnsiTheme="majorBidi" w:cstheme="majorBidi"/>
          <w:spacing w:val="-4"/>
          <w:sz w:val="32"/>
          <w:szCs w:val="32"/>
          <w:cs/>
        </w:rPr>
        <w:t xml:space="preserve">น </w:t>
      </w:r>
      <w:r w:rsidR="00A3311C" w:rsidRPr="00A3311C">
        <w:rPr>
          <w:rFonts w:asciiTheme="majorBidi" w:hAnsiTheme="majorBidi" w:cstheme="majorBidi"/>
          <w:spacing w:val="-4"/>
          <w:sz w:val="32"/>
          <w:szCs w:val="32"/>
        </w:rPr>
        <w:t>2564</w:t>
      </w:r>
      <w:r w:rsidRPr="00A3311C">
        <w:rPr>
          <w:rFonts w:asciiTheme="majorBidi" w:hAnsiTheme="majorBidi" w:cstheme="majorBidi"/>
          <w:spacing w:val="-4"/>
          <w:sz w:val="32"/>
          <w:szCs w:val="32"/>
          <w:cs/>
        </w:rPr>
        <w:t xml:space="preserve"> และ</w:t>
      </w:r>
      <w:r w:rsidR="002E3F96" w:rsidRPr="00A3311C">
        <w:rPr>
          <w:rFonts w:asciiTheme="majorBidi" w:hAnsiTheme="majorBidi" w:cstheme="majorBidi"/>
          <w:spacing w:val="-4"/>
          <w:sz w:val="32"/>
          <w:szCs w:val="32"/>
          <w:cs/>
        </w:rPr>
        <w:t>วันที่</w:t>
      </w:r>
      <w:r w:rsidR="00F74A93" w:rsidRPr="00A3311C">
        <w:rPr>
          <w:rFonts w:asciiTheme="majorBidi" w:hAnsiTheme="majorBidi" w:cstheme="majorBidi"/>
          <w:spacing w:val="-4"/>
          <w:sz w:val="32"/>
          <w:szCs w:val="32"/>
        </w:rPr>
        <w:t xml:space="preserve"> </w:t>
      </w:r>
      <w:r w:rsidR="00A3311C" w:rsidRPr="00A3311C">
        <w:rPr>
          <w:rFonts w:asciiTheme="majorBidi" w:hAnsiTheme="majorBidi" w:cstheme="majorBidi"/>
          <w:spacing w:val="-4"/>
          <w:sz w:val="32"/>
          <w:szCs w:val="32"/>
        </w:rPr>
        <w:t>31</w:t>
      </w:r>
      <w:r w:rsidRPr="00A3311C">
        <w:rPr>
          <w:rFonts w:asciiTheme="majorBidi" w:hAnsiTheme="majorBidi" w:cstheme="majorBidi"/>
          <w:spacing w:val="-4"/>
          <w:sz w:val="32"/>
          <w:szCs w:val="32"/>
        </w:rPr>
        <w:t> </w:t>
      </w:r>
      <w:r w:rsidRPr="00A3311C">
        <w:rPr>
          <w:rFonts w:asciiTheme="majorBidi" w:hAnsiTheme="majorBidi" w:cstheme="majorBidi"/>
          <w:spacing w:val="-4"/>
          <w:sz w:val="32"/>
          <w:szCs w:val="32"/>
          <w:cs/>
        </w:rPr>
        <w:t>ธันวาคม</w:t>
      </w:r>
      <w:r w:rsidR="00F74A93" w:rsidRPr="00A3311C">
        <w:rPr>
          <w:rFonts w:asciiTheme="majorBidi" w:hAnsiTheme="majorBidi" w:cstheme="majorBidi"/>
          <w:spacing w:val="-4"/>
          <w:sz w:val="32"/>
          <w:szCs w:val="32"/>
        </w:rPr>
        <w:t xml:space="preserve"> </w:t>
      </w:r>
      <w:r w:rsidR="00A3311C" w:rsidRPr="00A3311C">
        <w:rPr>
          <w:rFonts w:asciiTheme="majorBidi" w:hAnsiTheme="majorBidi" w:cstheme="majorBidi"/>
          <w:spacing w:val="-4"/>
          <w:sz w:val="32"/>
          <w:szCs w:val="32"/>
        </w:rPr>
        <w:t>2563</w:t>
      </w:r>
      <w:r w:rsidRPr="00A3311C">
        <w:rPr>
          <w:rFonts w:asciiTheme="majorBidi" w:hAnsiTheme="majorBidi" w:cstheme="majorBidi"/>
          <w:spacing w:val="-4"/>
          <w:sz w:val="32"/>
          <w:szCs w:val="32"/>
        </w:rPr>
        <w:t> </w:t>
      </w:r>
      <w:r w:rsidRPr="00A3311C">
        <w:rPr>
          <w:rFonts w:asciiTheme="majorBidi" w:hAnsiTheme="majorBidi" w:cstheme="majorBidi"/>
          <w:spacing w:val="-4"/>
          <w:sz w:val="32"/>
          <w:szCs w:val="32"/>
          <w:cs/>
        </w:rPr>
        <w:t>บริษัทได้นำหน่วยลงทุน</w:t>
      </w:r>
      <w:r w:rsidR="00FE6AFE" w:rsidRPr="00A3311C">
        <w:rPr>
          <w:rFonts w:asciiTheme="majorBidi" w:hAnsiTheme="majorBidi" w:cstheme="majorBidi"/>
          <w:spacing w:val="-4"/>
          <w:sz w:val="32"/>
          <w:szCs w:val="32"/>
          <w:cs/>
        </w:rPr>
        <w:t>จำนวน</w:t>
      </w:r>
      <w:r w:rsidR="00F71317" w:rsidRPr="00A3311C">
        <w:rPr>
          <w:rFonts w:asciiTheme="majorBidi" w:hAnsiTheme="majorBidi" w:cstheme="majorBidi"/>
          <w:spacing w:val="-4"/>
          <w:sz w:val="32"/>
          <w:szCs w:val="32"/>
        </w:rPr>
        <w:t xml:space="preserve"> </w:t>
      </w:r>
      <w:r w:rsidR="00A3311C" w:rsidRPr="00A3311C">
        <w:rPr>
          <w:rFonts w:asciiTheme="majorBidi" w:hAnsiTheme="majorBidi" w:cstheme="majorBidi"/>
          <w:spacing w:val="-4"/>
          <w:sz w:val="32"/>
          <w:szCs w:val="32"/>
        </w:rPr>
        <w:t>16</w:t>
      </w:r>
      <w:r w:rsidR="00FE6AFE"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650</w:t>
      </w:r>
      <w:r w:rsidR="001C5FB9"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000</w:t>
      </w:r>
      <w:r w:rsidR="001C5FB9" w:rsidRPr="00A3311C">
        <w:rPr>
          <w:rFonts w:asciiTheme="majorBidi" w:hAnsiTheme="majorBidi" w:cstheme="majorBidi"/>
          <w:spacing w:val="-4"/>
          <w:sz w:val="32"/>
          <w:szCs w:val="32"/>
        </w:rPr>
        <w:t xml:space="preserve"> </w:t>
      </w:r>
      <w:r w:rsidR="00FE6AFE" w:rsidRPr="00A3311C">
        <w:rPr>
          <w:rFonts w:asciiTheme="majorBidi" w:hAnsiTheme="majorBidi" w:cstheme="majorBidi"/>
          <w:spacing w:val="-6"/>
          <w:sz w:val="32"/>
          <w:szCs w:val="32"/>
          <w:cs/>
        </w:rPr>
        <w:t xml:space="preserve">หน่วย </w:t>
      </w:r>
      <w:r w:rsidRPr="00A3311C">
        <w:rPr>
          <w:rFonts w:asciiTheme="majorBidi" w:hAnsiTheme="majorBidi" w:cstheme="majorBidi"/>
          <w:spacing w:val="-6"/>
          <w:sz w:val="32"/>
          <w:szCs w:val="32"/>
          <w:cs/>
        </w:rPr>
        <w:t>ของกองทุนรวม</w:t>
      </w:r>
      <w:r w:rsidR="00A60E29" w:rsidRPr="00A3311C">
        <w:rPr>
          <w:rFonts w:asciiTheme="majorBidi" w:hAnsiTheme="majorBidi" w:cstheme="majorBidi"/>
          <w:spacing w:val="-6"/>
          <w:sz w:val="32"/>
          <w:szCs w:val="32"/>
          <w:cs/>
        </w:rPr>
        <w:t>ดังกล่าว</w:t>
      </w:r>
      <w:r w:rsidR="001D5CB3" w:rsidRPr="00A3311C">
        <w:rPr>
          <w:rFonts w:asciiTheme="majorBidi" w:hAnsiTheme="majorBidi" w:cstheme="majorBidi"/>
          <w:spacing w:val="-6"/>
          <w:sz w:val="32"/>
          <w:szCs w:val="32"/>
          <w:cs/>
        </w:rPr>
        <w:t>ที่ถือโดยบริษัท</w:t>
      </w:r>
      <w:r w:rsidR="005449DD" w:rsidRPr="00A3311C">
        <w:rPr>
          <w:rFonts w:asciiTheme="majorBidi" w:hAnsiTheme="majorBidi" w:cstheme="majorBidi"/>
          <w:spacing w:val="-6"/>
          <w:sz w:val="32"/>
          <w:szCs w:val="32"/>
          <w:cs/>
        </w:rPr>
        <w:t>ไปจำนำ</w:t>
      </w:r>
      <w:r w:rsidRPr="00A3311C">
        <w:rPr>
          <w:rFonts w:asciiTheme="majorBidi" w:hAnsiTheme="majorBidi" w:cstheme="majorBidi"/>
          <w:spacing w:val="-6"/>
          <w:sz w:val="32"/>
          <w:szCs w:val="32"/>
          <w:cs/>
        </w:rPr>
        <w:t>กับธนาคารแห่งหนึ่งเพื่อเป็นหลักทรัพย์</w:t>
      </w:r>
      <w:r w:rsidR="00442CCF" w:rsidRPr="00A3311C">
        <w:rPr>
          <w:rFonts w:asciiTheme="majorBidi" w:hAnsiTheme="majorBidi" w:cstheme="majorBidi"/>
          <w:spacing w:val="-6"/>
          <w:sz w:val="32"/>
          <w:szCs w:val="32"/>
        </w:rPr>
        <w:br/>
      </w:r>
      <w:r w:rsidRPr="00A3311C">
        <w:rPr>
          <w:rFonts w:asciiTheme="majorBidi" w:hAnsiTheme="majorBidi" w:cstheme="majorBidi"/>
          <w:spacing w:val="-6"/>
          <w:sz w:val="32"/>
          <w:szCs w:val="32"/>
          <w:cs/>
        </w:rPr>
        <w:t>ค้ำประกันเงิน</w:t>
      </w:r>
      <w:r w:rsidR="002913C1" w:rsidRPr="00A3311C">
        <w:rPr>
          <w:rFonts w:asciiTheme="majorBidi" w:hAnsiTheme="majorBidi" w:cstheme="majorBidi"/>
          <w:spacing w:val="-6"/>
          <w:sz w:val="32"/>
          <w:szCs w:val="32"/>
          <w:cs/>
        </w:rPr>
        <w:t>กู้ยืม</w:t>
      </w:r>
      <w:r w:rsidR="005B5F1E" w:rsidRPr="00A3311C">
        <w:rPr>
          <w:rFonts w:asciiTheme="majorBidi" w:hAnsiTheme="majorBidi" w:cstheme="majorBidi"/>
          <w:spacing w:val="-6"/>
          <w:sz w:val="32"/>
          <w:szCs w:val="32"/>
          <w:cs/>
        </w:rPr>
        <w:t>ระยะสั้น</w:t>
      </w:r>
      <w:r w:rsidR="002913C1" w:rsidRPr="00A3311C">
        <w:rPr>
          <w:rFonts w:asciiTheme="majorBidi" w:hAnsiTheme="majorBidi" w:cstheme="majorBidi"/>
          <w:spacing w:val="-6"/>
          <w:sz w:val="32"/>
          <w:szCs w:val="32"/>
          <w:cs/>
        </w:rPr>
        <w:t>ของบริษัท</w:t>
      </w:r>
      <w:r w:rsidR="003A7901" w:rsidRPr="00A3311C">
        <w:rPr>
          <w:rFonts w:asciiTheme="majorBidi" w:hAnsiTheme="majorBidi" w:cstheme="majorBidi"/>
          <w:spacing w:val="-6"/>
          <w:sz w:val="32"/>
          <w:szCs w:val="32"/>
        </w:rPr>
        <w:t xml:space="preserve"> </w:t>
      </w:r>
      <w:r w:rsidR="003A7901" w:rsidRPr="00A3311C">
        <w:rPr>
          <w:rFonts w:asciiTheme="majorBidi" w:hAnsiTheme="majorBidi" w:cstheme="majorBidi"/>
          <w:spacing w:val="-6"/>
          <w:sz w:val="32"/>
          <w:szCs w:val="32"/>
          <w:cs/>
        </w:rPr>
        <w:t xml:space="preserve">(หมายเหตุข้อ </w:t>
      </w:r>
      <w:r w:rsidR="00A3311C" w:rsidRPr="00A3311C">
        <w:rPr>
          <w:rFonts w:asciiTheme="majorBidi" w:hAnsiTheme="majorBidi" w:cstheme="majorBidi"/>
          <w:spacing w:val="-6"/>
          <w:sz w:val="32"/>
          <w:szCs w:val="32"/>
        </w:rPr>
        <w:t>14</w:t>
      </w:r>
      <w:r w:rsidR="003A7901" w:rsidRPr="00A3311C">
        <w:rPr>
          <w:rFonts w:asciiTheme="majorBidi" w:hAnsiTheme="majorBidi" w:cstheme="majorBidi"/>
          <w:spacing w:val="-6"/>
          <w:sz w:val="32"/>
          <w:szCs w:val="32"/>
          <w:cs/>
        </w:rPr>
        <w:t>)</w:t>
      </w:r>
    </w:p>
    <w:p w14:paraId="4B0D8BF3" w14:textId="35A74EE8" w:rsidR="001A32D5" w:rsidRPr="00A3311C" w:rsidRDefault="001A32D5" w:rsidP="00442CCF">
      <w:pPr>
        <w:pStyle w:val="ListParagraph"/>
        <w:numPr>
          <w:ilvl w:val="0"/>
          <w:numId w:val="47"/>
        </w:numPr>
        <w:tabs>
          <w:tab w:val="left" w:pos="990"/>
        </w:tabs>
        <w:ind w:left="1987" w:hanging="1440"/>
        <w:contextualSpacing w:val="0"/>
        <w:rPr>
          <w:rFonts w:asciiTheme="majorBidi" w:hAnsiTheme="majorBidi" w:cstheme="majorBidi"/>
          <w:b/>
          <w:bCs/>
          <w:spacing w:val="-6"/>
          <w:sz w:val="32"/>
          <w:szCs w:val="32"/>
        </w:rPr>
      </w:pPr>
      <w:r w:rsidRPr="00A3311C">
        <w:rPr>
          <w:rFonts w:asciiTheme="majorBidi" w:hAnsiTheme="majorBidi" w:cstheme="majorBidi"/>
          <w:b/>
          <w:bCs/>
          <w:spacing w:val="-6"/>
          <w:sz w:val="32"/>
          <w:szCs w:val="32"/>
          <w:cs/>
        </w:rPr>
        <w:t>เงินลงทุนในหน่วยลงทุนของกองทรัสต์เพื่อการลงทุนในอสังหาริมทรัพย์</w:t>
      </w:r>
    </w:p>
    <w:p w14:paraId="256E9ECF" w14:textId="39676EDB" w:rsidR="001A32D5" w:rsidRPr="00A3311C" w:rsidRDefault="001A32D5" w:rsidP="00442CCF">
      <w:pPr>
        <w:pStyle w:val="ListParagraph"/>
        <w:tabs>
          <w:tab w:val="left" w:pos="1260"/>
        </w:tabs>
        <w:overflowPunct/>
        <w:autoSpaceDE/>
        <w:autoSpaceDN/>
        <w:adjustRightInd/>
        <w:spacing w:after="240"/>
        <w:ind w:left="994"/>
        <w:contextualSpacing w:val="0"/>
        <w:jc w:val="thaiDistribute"/>
        <w:textAlignment w:val="auto"/>
        <w:rPr>
          <w:rFonts w:asciiTheme="majorBidi" w:hAnsiTheme="majorBidi" w:cstheme="majorBidi"/>
          <w:spacing w:val="-6"/>
          <w:sz w:val="32"/>
          <w:szCs w:val="32"/>
        </w:rPr>
      </w:pPr>
      <w:r w:rsidRPr="00A3311C">
        <w:rPr>
          <w:rFonts w:asciiTheme="majorBidi" w:hAnsiTheme="majorBidi" w:cstheme="majorBidi"/>
          <w:spacing w:val="-6"/>
          <w:sz w:val="32"/>
          <w:szCs w:val="32"/>
          <w:cs/>
        </w:rPr>
        <w:t>ณ วันที</w:t>
      </w:r>
      <w:r w:rsidR="00C4722C"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rPr>
        <w:t>30</w:t>
      </w:r>
      <w:r w:rsidR="00AD7F05" w:rsidRPr="00A3311C">
        <w:rPr>
          <w:rFonts w:asciiTheme="majorBidi" w:hAnsiTheme="majorBidi" w:cstheme="majorBidi"/>
          <w:spacing w:val="-6"/>
          <w:sz w:val="32"/>
          <w:szCs w:val="32"/>
          <w:cs/>
        </w:rPr>
        <w:t xml:space="preserve"> กันยายน</w:t>
      </w:r>
      <w:r w:rsidR="00C4722C" w:rsidRPr="00A3311C">
        <w:rPr>
          <w:rFonts w:asciiTheme="majorBidi" w:hAnsiTheme="majorBidi" w:cstheme="majorBidi"/>
          <w:spacing w:val="-6"/>
          <w:sz w:val="32"/>
          <w:szCs w:val="32"/>
        </w:rPr>
        <w:t xml:space="preserve"> </w:t>
      </w:r>
      <w:r w:rsidR="00A3311C" w:rsidRPr="00A3311C">
        <w:rPr>
          <w:rFonts w:asciiTheme="majorBidi" w:hAnsiTheme="majorBidi" w:cstheme="majorBidi"/>
          <w:spacing w:val="-6"/>
          <w:sz w:val="32"/>
          <w:szCs w:val="32"/>
        </w:rPr>
        <w:t>2564</w:t>
      </w:r>
      <w:r w:rsidRPr="00A3311C">
        <w:rPr>
          <w:rFonts w:asciiTheme="majorBidi" w:hAnsiTheme="majorBidi" w:cstheme="majorBidi"/>
          <w:spacing w:val="-6"/>
          <w:sz w:val="32"/>
          <w:szCs w:val="32"/>
          <w:cs/>
        </w:rPr>
        <w:t xml:space="preserve"> และ</w:t>
      </w:r>
      <w:r w:rsidR="002E3F96" w:rsidRPr="00A3311C">
        <w:rPr>
          <w:rFonts w:asciiTheme="majorBidi" w:hAnsiTheme="majorBidi" w:cstheme="majorBidi"/>
          <w:spacing w:val="-6"/>
          <w:sz w:val="32"/>
          <w:szCs w:val="32"/>
          <w:cs/>
        </w:rPr>
        <w:t>วันที่</w:t>
      </w:r>
      <w:r w:rsidR="00C4722C" w:rsidRPr="00A3311C">
        <w:rPr>
          <w:rFonts w:asciiTheme="majorBidi" w:hAnsiTheme="majorBidi" w:cstheme="majorBidi"/>
          <w:spacing w:val="-6"/>
          <w:sz w:val="32"/>
          <w:szCs w:val="32"/>
        </w:rPr>
        <w:t xml:space="preserve"> </w:t>
      </w:r>
      <w:r w:rsidR="00A3311C" w:rsidRPr="00A3311C">
        <w:rPr>
          <w:rFonts w:asciiTheme="majorBidi" w:hAnsiTheme="majorBidi" w:cstheme="majorBidi"/>
          <w:spacing w:val="-6"/>
          <w:sz w:val="32"/>
          <w:szCs w:val="32"/>
        </w:rPr>
        <w:t>31</w:t>
      </w:r>
      <w:r w:rsidRPr="00A3311C">
        <w:rPr>
          <w:rFonts w:asciiTheme="majorBidi" w:hAnsiTheme="majorBidi" w:cstheme="majorBidi"/>
          <w:spacing w:val="-6"/>
          <w:sz w:val="32"/>
          <w:szCs w:val="32"/>
          <w:cs/>
        </w:rPr>
        <w:t xml:space="preserve"> ธันวาคม</w:t>
      </w:r>
      <w:r w:rsidR="00C4722C" w:rsidRPr="00A3311C">
        <w:rPr>
          <w:rFonts w:asciiTheme="majorBidi" w:hAnsiTheme="majorBidi" w:cstheme="majorBidi"/>
          <w:spacing w:val="-6"/>
          <w:sz w:val="32"/>
          <w:szCs w:val="32"/>
        </w:rPr>
        <w:t xml:space="preserve"> </w:t>
      </w:r>
      <w:r w:rsidR="00A3311C" w:rsidRPr="00A3311C">
        <w:rPr>
          <w:rFonts w:asciiTheme="majorBidi" w:hAnsiTheme="majorBidi" w:cstheme="majorBidi"/>
          <w:spacing w:val="-6"/>
          <w:sz w:val="32"/>
          <w:szCs w:val="32"/>
        </w:rPr>
        <w:t>2563</w:t>
      </w:r>
      <w:r w:rsidR="00C4722C"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เงินลงทุนในหน่วยลงทุนของกองทรัสต์เพื่อการลงทุนในอสังหาริมทรัพย์ของกลุ่มบริษัทซึ่งวัดมูลค่าตามมูลค่ายุติธรรมผ่านกำไรหรือขาดทุนเบ็ดเสร็จอื่นจำนวน</w:t>
      </w:r>
      <w:r w:rsidR="00C4722C" w:rsidRPr="00A3311C">
        <w:rPr>
          <w:rFonts w:asciiTheme="majorBidi" w:hAnsiTheme="majorBidi" w:cstheme="majorBidi"/>
          <w:spacing w:val="-6"/>
          <w:sz w:val="32"/>
          <w:szCs w:val="32"/>
        </w:rPr>
        <w:t xml:space="preserve"> </w:t>
      </w:r>
      <w:r w:rsidR="00A3311C" w:rsidRPr="00A3311C">
        <w:rPr>
          <w:rFonts w:asciiTheme="majorBidi" w:hAnsiTheme="majorBidi" w:cstheme="majorBidi"/>
          <w:spacing w:val="-6"/>
          <w:sz w:val="32"/>
          <w:szCs w:val="32"/>
        </w:rPr>
        <w:t>410</w:t>
      </w:r>
      <w:r w:rsidR="00C4722C"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65</w:t>
      </w:r>
      <w:r w:rsidRPr="00A3311C">
        <w:rPr>
          <w:rFonts w:asciiTheme="majorBidi" w:hAnsiTheme="majorBidi" w:cstheme="majorBidi"/>
          <w:spacing w:val="-6"/>
          <w:sz w:val="32"/>
          <w:szCs w:val="32"/>
          <w:cs/>
        </w:rPr>
        <w:t xml:space="preserve"> ล้านบาท และ</w:t>
      </w:r>
      <w:r w:rsidR="0026733D" w:rsidRPr="00A3311C">
        <w:rPr>
          <w:rFonts w:asciiTheme="majorBidi" w:hAnsiTheme="majorBidi" w:cstheme="majorBidi"/>
          <w:spacing w:val="-6"/>
          <w:sz w:val="32"/>
          <w:szCs w:val="32"/>
          <w:cs/>
        </w:rPr>
        <w:t>จำนวน</w:t>
      </w:r>
      <w:r w:rsidR="00C4722C" w:rsidRPr="00A3311C">
        <w:rPr>
          <w:rFonts w:asciiTheme="majorBidi" w:hAnsiTheme="majorBidi" w:cstheme="majorBidi"/>
          <w:spacing w:val="-6"/>
          <w:sz w:val="32"/>
          <w:szCs w:val="32"/>
        </w:rPr>
        <w:t xml:space="preserve"> </w:t>
      </w:r>
      <w:r w:rsidR="00A3311C" w:rsidRPr="00A3311C">
        <w:rPr>
          <w:rFonts w:asciiTheme="majorBidi" w:hAnsiTheme="majorBidi" w:cstheme="majorBidi"/>
          <w:spacing w:val="-6"/>
          <w:sz w:val="32"/>
          <w:szCs w:val="32"/>
        </w:rPr>
        <w:t>432</w:t>
      </w:r>
      <w:r w:rsidR="00C4722C"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40</w:t>
      </w:r>
      <w:r w:rsidRPr="00A3311C">
        <w:rPr>
          <w:rFonts w:asciiTheme="majorBidi" w:hAnsiTheme="majorBidi" w:cstheme="majorBidi"/>
          <w:spacing w:val="-6"/>
          <w:sz w:val="32"/>
          <w:szCs w:val="32"/>
          <w:cs/>
        </w:rPr>
        <w:t xml:space="preserve"> ล้านบาท ตามลำดับ เป็นเงินลงทุนของบริษัทย่อยของบริษัทในหน่วยลงทุน</w:t>
      </w:r>
      <w:r w:rsidR="002E3F96" w:rsidRPr="00A3311C">
        <w:rPr>
          <w:rFonts w:asciiTheme="majorBidi" w:hAnsiTheme="majorBidi" w:cstheme="majorBidi"/>
          <w:spacing w:val="-6"/>
          <w:sz w:val="32"/>
          <w:szCs w:val="32"/>
          <w:cs/>
        </w:rPr>
        <w:t>จำนวน</w:t>
      </w:r>
      <w:r w:rsidR="00C4722C" w:rsidRPr="00A3311C">
        <w:rPr>
          <w:rFonts w:asciiTheme="majorBidi" w:hAnsiTheme="majorBidi" w:cstheme="majorBidi"/>
          <w:spacing w:val="-6"/>
          <w:sz w:val="32"/>
          <w:szCs w:val="32"/>
        </w:rPr>
        <w:t xml:space="preserve"> </w:t>
      </w:r>
      <w:r w:rsidR="00A3311C" w:rsidRPr="00A3311C">
        <w:rPr>
          <w:rFonts w:asciiTheme="majorBidi" w:hAnsiTheme="majorBidi" w:cstheme="majorBidi"/>
          <w:spacing w:val="-6"/>
          <w:sz w:val="32"/>
          <w:szCs w:val="32"/>
        </w:rPr>
        <w:t>54</w:t>
      </w:r>
      <w:r w:rsidR="00C4722C"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390</w:t>
      </w:r>
      <w:r w:rsidR="00304A7D"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157</w:t>
      </w:r>
      <w:r w:rsidR="002E3F96" w:rsidRPr="00A3311C">
        <w:rPr>
          <w:rFonts w:asciiTheme="majorBidi" w:hAnsiTheme="majorBidi" w:cstheme="majorBidi"/>
          <w:spacing w:val="-6"/>
          <w:sz w:val="32"/>
          <w:szCs w:val="32"/>
          <w:cs/>
        </w:rPr>
        <w:t xml:space="preserve"> หน่วย </w:t>
      </w:r>
      <w:r w:rsidRPr="00A3311C">
        <w:rPr>
          <w:rFonts w:asciiTheme="majorBidi" w:hAnsiTheme="majorBidi" w:cstheme="majorBidi"/>
          <w:spacing w:val="-6"/>
          <w:sz w:val="32"/>
          <w:szCs w:val="32"/>
          <w:cs/>
        </w:rPr>
        <w:t>ของทรัสต์เพื่อการลงทุนในอสังหาริมทรัพย์</w:t>
      </w:r>
      <w:r w:rsidR="00442CCF" w:rsidRPr="00A3311C">
        <w:rPr>
          <w:rFonts w:asciiTheme="majorBidi" w:hAnsiTheme="majorBidi" w:cstheme="majorBidi"/>
          <w:spacing w:val="-6"/>
          <w:sz w:val="32"/>
          <w:szCs w:val="32"/>
        </w:rPr>
        <w:br/>
      </w:r>
      <w:r w:rsidRPr="00A3311C">
        <w:rPr>
          <w:rFonts w:asciiTheme="majorBidi" w:hAnsiTheme="majorBidi" w:cstheme="majorBidi"/>
          <w:spacing w:val="-6"/>
          <w:sz w:val="32"/>
          <w:szCs w:val="32"/>
          <w:cs/>
        </w:rPr>
        <w:t>โรงแรมศรีพันวา (“กองทรัสต์”) หรือคิดเป็นสัดส่วนร้อยละ</w:t>
      </w:r>
      <w:r w:rsidR="00C4722C" w:rsidRPr="00A3311C">
        <w:rPr>
          <w:rFonts w:asciiTheme="majorBidi" w:hAnsiTheme="majorBidi" w:cstheme="majorBidi"/>
          <w:spacing w:val="-6"/>
          <w:sz w:val="32"/>
          <w:szCs w:val="32"/>
        </w:rPr>
        <w:t xml:space="preserve"> </w:t>
      </w:r>
      <w:r w:rsidR="00A3311C" w:rsidRPr="00A3311C">
        <w:rPr>
          <w:rFonts w:asciiTheme="majorBidi" w:hAnsiTheme="majorBidi" w:cstheme="majorBidi"/>
          <w:spacing w:val="-6"/>
          <w:sz w:val="32"/>
          <w:szCs w:val="32"/>
        </w:rPr>
        <w:t>19</w:t>
      </w:r>
      <w:r w:rsidR="00C4722C"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49</w:t>
      </w:r>
      <w:r w:rsidRPr="00A3311C">
        <w:rPr>
          <w:rFonts w:asciiTheme="majorBidi" w:hAnsiTheme="majorBidi" w:cstheme="majorBidi"/>
          <w:spacing w:val="-6"/>
          <w:sz w:val="32"/>
          <w:szCs w:val="32"/>
          <w:cs/>
        </w:rPr>
        <w:t xml:space="preserve"> ของหน่วยลงทุนทั้งหมดในกองทรัสต์</w:t>
      </w:r>
    </w:p>
    <w:p w14:paraId="7C2751F5" w14:textId="51854963" w:rsidR="00962444" w:rsidRPr="00A3311C" w:rsidRDefault="00962444" w:rsidP="00442CCF">
      <w:pPr>
        <w:pStyle w:val="ListParagraph"/>
        <w:numPr>
          <w:ilvl w:val="0"/>
          <w:numId w:val="47"/>
        </w:numPr>
        <w:tabs>
          <w:tab w:val="left" w:pos="990"/>
        </w:tabs>
        <w:ind w:left="1987" w:hanging="1440"/>
        <w:contextualSpacing w:val="0"/>
        <w:rPr>
          <w:rFonts w:asciiTheme="majorBidi" w:hAnsiTheme="majorBidi" w:cstheme="majorBidi"/>
          <w:b/>
          <w:bCs/>
          <w:spacing w:val="-6"/>
          <w:sz w:val="32"/>
          <w:szCs w:val="32"/>
        </w:rPr>
      </w:pPr>
      <w:r w:rsidRPr="00A3311C">
        <w:rPr>
          <w:rFonts w:asciiTheme="majorBidi" w:hAnsiTheme="majorBidi" w:cstheme="majorBidi"/>
          <w:b/>
          <w:bCs/>
          <w:spacing w:val="-6"/>
          <w:sz w:val="32"/>
          <w:szCs w:val="32"/>
          <w:cs/>
        </w:rPr>
        <w:t>เงินลงทุนในตราสารทุนของบริษัทที่ไม่ใช่บริษัทจดทะเบียน</w:t>
      </w:r>
    </w:p>
    <w:p w14:paraId="0B802662" w14:textId="14C305C4" w:rsidR="007D250D" w:rsidRPr="00A3311C" w:rsidRDefault="005B26B8" w:rsidP="00333C5B">
      <w:pPr>
        <w:pStyle w:val="ListParagraph"/>
        <w:tabs>
          <w:tab w:val="left" w:pos="1260"/>
        </w:tabs>
        <w:overflowPunct/>
        <w:autoSpaceDE/>
        <w:autoSpaceDN/>
        <w:adjustRightInd/>
        <w:spacing w:after="240"/>
        <w:ind w:left="994"/>
        <w:contextualSpacing w:val="0"/>
        <w:jc w:val="thaiDistribute"/>
        <w:textAlignment w:val="auto"/>
        <w:rPr>
          <w:rFonts w:asciiTheme="majorBidi" w:hAnsiTheme="majorBidi" w:cstheme="majorBidi"/>
          <w:sz w:val="32"/>
          <w:szCs w:val="32"/>
        </w:rPr>
      </w:pPr>
      <w:r w:rsidRPr="00A3311C">
        <w:rPr>
          <w:rFonts w:asciiTheme="majorBidi" w:hAnsiTheme="majorBidi" w:cstheme="majorBidi"/>
          <w:sz w:val="32"/>
          <w:szCs w:val="32"/>
          <w:cs/>
        </w:rPr>
        <w:t>ณ วันที</w:t>
      </w:r>
      <w:r w:rsidR="00C35B60"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rPr>
        <w:t>30</w:t>
      </w:r>
      <w:r w:rsidR="00AD7F05" w:rsidRPr="00A3311C">
        <w:rPr>
          <w:rFonts w:asciiTheme="majorBidi" w:hAnsiTheme="majorBidi" w:cstheme="majorBidi"/>
          <w:sz w:val="32"/>
          <w:szCs w:val="32"/>
          <w:cs/>
        </w:rPr>
        <w:t xml:space="preserve"> กันยายน</w:t>
      </w:r>
      <w:r w:rsidR="00C35B60" w:rsidRPr="00A3311C">
        <w:rPr>
          <w:rFonts w:asciiTheme="majorBidi" w:hAnsiTheme="majorBidi" w:cstheme="majorBidi"/>
          <w:sz w:val="32"/>
          <w:szCs w:val="32"/>
        </w:rPr>
        <w:t xml:space="preserve"> </w:t>
      </w:r>
      <w:r w:rsidR="00A3311C" w:rsidRPr="00A3311C">
        <w:rPr>
          <w:rFonts w:asciiTheme="majorBidi" w:hAnsiTheme="majorBidi" w:cstheme="majorBidi"/>
          <w:sz w:val="32"/>
          <w:szCs w:val="32"/>
        </w:rPr>
        <w:t>2564</w:t>
      </w:r>
      <w:r w:rsidRPr="00A3311C">
        <w:rPr>
          <w:rFonts w:asciiTheme="majorBidi" w:hAnsiTheme="majorBidi" w:cstheme="majorBidi"/>
          <w:sz w:val="32"/>
          <w:szCs w:val="32"/>
          <w:cs/>
        </w:rPr>
        <w:t xml:space="preserve"> และ</w:t>
      </w:r>
      <w:r w:rsidR="004076DD" w:rsidRPr="00A3311C">
        <w:rPr>
          <w:rFonts w:asciiTheme="majorBidi" w:hAnsiTheme="majorBidi" w:cstheme="majorBidi"/>
          <w:sz w:val="32"/>
          <w:szCs w:val="32"/>
          <w:cs/>
        </w:rPr>
        <w:t>วันที่</w:t>
      </w:r>
      <w:r w:rsidR="00C35B60" w:rsidRPr="00A3311C">
        <w:rPr>
          <w:rFonts w:asciiTheme="majorBidi" w:hAnsiTheme="majorBidi" w:cstheme="majorBidi"/>
          <w:sz w:val="32"/>
          <w:szCs w:val="32"/>
        </w:rPr>
        <w:t xml:space="preserve"> </w:t>
      </w:r>
      <w:r w:rsidR="00A3311C" w:rsidRPr="00A3311C">
        <w:rPr>
          <w:rFonts w:asciiTheme="majorBidi" w:hAnsiTheme="majorBidi" w:cstheme="majorBidi"/>
          <w:sz w:val="32"/>
          <w:szCs w:val="32"/>
        </w:rPr>
        <w:t>31</w:t>
      </w:r>
      <w:r w:rsidRPr="00A3311C">
        <w:rPr>
          <w:rFonts w:asciiTheme="majorBidi" w:hAnsiTheme="majorBidi" w:cstheme="majorBidi"/>
          <w:sz w:val="32"/>
          <w:szCs w:val="32"/>
          <w:cs/>
        </w:rPr>
        <w:t xml:space="preserve"> ธันวาคม</w:t>
      </w:r>
      <w:r w:rsidR="00C35B60" w:rsidRPr="00A3311C">
        <w:rPr>
          <w:rFonts w:asciiTheme="majorBidi" w:hAnsiTheme="majorBidi" w:cstheme="majorBidi"/>
          <w:sz w:val="32"/>
          <w:szCs w:val="32"/>
        </w:rPr>
        <w:t xml:space="preserve"> </w:t>
      </w:r>
      <w:r w:rsidR="00A3311C" w:rsidRPr="00A3311C">
        <w:rPr>
          <w:rFonts w:asciiTheme="majorBidi" w:hAnsiTheme="majorBidi" w:cstheme="majorBidi"/>
          <w:sz w:val="32"/>
          <w:szCs w:val="32"/>
        </w:rPr>
        <w:t>2563</w:t>
      </w:r>
      <w:r w:rsidRPr="00A3311C">
        <w:rPr>
          <w:rFonts w:asciiTheme="majorBidi" w:hAnsiTheme="majorBidi" w:cstheme="majorBidi"/>
          <w:sz w:val="32"/>
          <w:szCs w:val="32"/>
          <w:cs/>
        </w:rPr>
        <w:t xml:space="preserve"> </w:t>
      </w:r>
      <w:r w:rsidR="00570EF5" w:rsidRPr="00A3311C">
        <w:rPr>
          <w:rFonts w:asciiTheme="majorBidi" w:hAnsiTheme="majorBidi" w:cstheme="majorBidi"/>
          <w:sz w:val="32"/>
          <w:szCs w:val="32"/>
          <w:cs/>
        </w:rPr>
        <w:t>บริษัทมี</w:t>
      </w:r>
      <w:r w:rsidRPr="00A3311C">
        <w:rPr>
          <w:rFonts w:asciiTheme="majorBidi" w:hAnsiTheme="majorBidi" w:cstheme="majorBidi"/>
          <w:sz w:val="32"/>
          <w:szCs w:val="32"/>
          <w:cs/>
        </w:rPr>
        <w:t>เงินลงทุนในตราสารทุนของบริษัทที่ไม่ใช่บริษัทจดทะเบียนซึ่งวัดมูลค่าตามมูลค่ายุติธรรมผ่านกำไรหรือขาดทุนเบ็ดเสร็จอื่นจำนวน</w:t>
      </w:r>
      <w:r w:rsidR="00C35B60" w:rsidRPr="00A3311C">
        <w:rPr>
          <w:rFonts w:asciiTheme="majorBidi" w:hAnsiTheme="majorBidi" w:cstheme="majorBidi"/>
          <w:sz w:val="32"/>
          <w:szCs w:val="32"/>
        </w:rPr>
        <w:t xml:space="preserve"> </w:t>
      </w:r>
      <w:r w:rsidR="00A3311C" w:rsidRPr="00A3311C">
        <w:rPr>
          <w:rFonts w:asciiTheme="majorBidi" w:hAnsiTheme="majorBidi" w:cstheme="majorBidi"/>
          <w:sz w:val="32"/>
          <w:szCs w:val="32"/>
        </w:rPr>
        <w:t>231</w:t>
      </w:r>
      <w:r w:rsidR="00C35B60" w:rsidRPr="00A3311C">
        <w:rPr>
          <w:rFonts w:asciiTheme="majorBidi" w:hAnsiTheme="majorBidi" w:cstheme="majorBidi"/>
          <w:sz w:val="32"/>
          <w:szCs w:val="32"/>
        </w:rPr>
        <w:t>.</w:t>
      </w:r>
      <w:r w:rsidR="00A3311C" w:rsidRPr="00A3311C">
        <w:rPr>
          <w:rFonts w:asciiTheme="majorBidi" w:hAnsiTheme="majorBidi" w:cstheme="majorBidi"/>
          <w:sz w:val="32"/>
          <w:szCs w:val="32"/>
        </w:rPr>
        <w:t>37</w:t>
      </w:r>
      <w:r w:rsidRPr="00A3311C">
        <w:rPr>
          <w:rFonts w:asciiTheme="majorBidi" w:hAnsiTheme="majorBidi" w:cstheme="majorBidi"/>
          <w:sz w:val="32"/>
          <w:szCs w:val="32"/>
          <w:cs/>
        </w:rPr>
        <w:t xml:space="preserve"> ล้านบาท</w:t>
      </w:r>
      <w:r w:rsidR="00954B06" w:rsidRPr="00A3311C">
        <w:rPr>
          <w:rFonts w:asciiTheme="majorBidi" w:hAnsiTheme="majorBidi" w:cstheme="majorBidi"/>
          <w:sz w:val="32"/>
          <w:szCs w:val="32"/>
          <w:cs/>
        </w:rPr>
        <w:t xml:space="preserve"> ซึ่ง</w:t>
      </w:r>
      <w:r w:rsidRPr="00A3311C">
        <w:rPr>
          <w:rFonts w:asciiTheme="majorBidi" w:hAnsiTheme="majorBidi" w:cstheme="majorBidi"/>
          <w:sz w:val="32"/>
          <w:szCs w:val="32"/>
          <w:cs/>
        </w:rPr>
        <w:t>เป็นเงินลงทุน</w:t>
      </w:r>
      <w:r w:rsidR="000E69C9" w:rsidRPr="00A3311C">
        <w:rPr>
          <w:rFonts w:asciiTheme="majorBidi" w:hAnsiTheme="majorBidi" w:cstheme="majorBidi"/>
          <w:sz w:val="32"/>
          <w:szCs w:val="32"/>
          <w:cs/>
        </w:rPr>
        <w:t>ในหุ้นจำนวน</w:t>
      </w:r>
      <w:r w:rsidR="007C1DEB" w:rsidRPr="00A3311C">
        <w:rPr>
          <w:rFonts w:asciiTheme="majorBidi" w:hAnsiTheme="majorBidi" w:cstheme="majorBidi"/>
          <w:sz w:val="32"/>
          <w:szCs w:val="32"/>
        </w:rPr>
        <w:t xml:space="preserve"> </w:t>
      </w:r>
      <w:r w:rsidR="00A3311C" w:rsidRPr="00A3311C">
        <w:rPr>
          <w:rFonts w:asciiTheme="majorBidi" w:hAnsiTheme="majorBidi" w:cstheme="majorBidi"/>
          <w:sz w:val="32"/>
          <w:szCs w:val="32"/>
        </w:rPr>
        <w:t>2</w:t>
      </w:r>
      <w:r w:rsidR="007C1DEB" w:rsidRPr="00A3311C">
        <w:rPr>
          <w:rFonts w:asciiTheme="majorBidi" w:hAnsiTheme="majorBidi" w:cstheme="majorBidi"/>
          <w:sz w:val="32"/>
          <w:szCs w:val="32"/>
        </w:rPr>
        <w:t>,</w:t>
      </w:r>
      <w:r w:rsidR="00A3311C" w:rsidRPr="00A3311C">
        <w:rPr>
          <w:rFonts w:asciiTheme="majorBidi" w:hAnsiTheme="majorBidi" w:cstheme="majorBidi"/>
          <w:sz w:val="32"/>
          <w:szCs w:val="32"/>
        </w:rPr>
        <w:t>810</w:t>
      </w:r>
      <w:r w:rsidR="007C1DEB" w:rsidRPr="00A3311C">
        <w:rPr>
          <w:rFonts w:asciiTheme="majorBidi" w:hAnsiTheme="majorBidi" w:cstheme="majorBidi"/>
          <w:sz w:val="32"/>
          <w:szCs w:val="32"/>
        </w:rPr>
        <w:t>,</w:t>
      </w:r>
      <w:r w:rsidR="00A3311C" w:rsidRPr="00A3311C">
        <w:rPr>
          <w:rFonts w:asciiTheme="majorBidi" w:hAnsiTheme="majorBidi" w:cstheme="majorBidi"/>
          <w:sz w:val="32"/>
          <w:szCs w:val="32"/>
        </w:rPr>
        <w:t>695</w:t>
      </w:r>
      <w:r w:rsidR="000E69C9" w:rsidRPr="00A3311C">
        <w:rPr>
          <w:rFonts w:asciiTheme="majorBidi" w:hAnsiTheme="majorBidi" w:cstheme="majorBidi"/>
          <w:sz w:val="32"/>
          <w:szCs w:val="32"/>
          <w:cs/>
        </w:rPr>
        <w:t xml:space="preserve"> หุ้นของ</w:t>
      </w:r>
      <w:r w:rsidRPr="00A3311C">
        <w:rPr>
          <w:rFonts w:asciiTheme="majorBidi" w:hAnsiTheme="majorBidi" w:cstheme="majorBidi"/>
          <w:sz w:val="32"/>
          <w:szCs w:val="32"/>
          <w:cs/>
        </w:rPr>
        <w:t xml:space="preserve">บริษัท อินเตอร์เนชั่นแนล </w:t>
      </w:r>
      <w:r w:rsidR="00AE7A2F" w:rsidRPr="00A3311C">
        <w:rPr>
          <w:rFonts w:asciiTheme="majorBidi" w:hAnsiTheme="majorBidi" w:cstheme="majorBidi"/>
          <w:sz w:val="32"/>
          <w:szCs w:val="32"/>
          <w:cs/>
        </w:rPr>
        <w:t xml:space="preserve"> </w:t>
      </w:r>
      <w:r w:rsidR="00CF4706" w:rsidRPr="00A3311C">
        <w:rPr>
          <w:rFonts w:asciiTheme="majorBidi" w:hAnsiTheme="majorBidi" w:cstheme="majorBidi"/>
          <w:sz w:val="32"/>
          <w:szCs w:val="32"/>
          <w:cs/>
        </w:rPr>
        <w:t xml:space="preserve">      </w:t>
      </w:r>
      <w:r w:rsidR="00AE7A2F" w:rsidRPr="00A3311C">
        <w:rPr>
          <w:rFonts w:asciiTheme="majorBidi" w:hAnsiTheme="majorBidi" w:cstheme="majorBidi"/>
          <w:sz w:val="32"/>
          <w:szCs w:val="32"/>
          <w:cs/>
        </w:rPr>
        <w:t xml:space="preserve"> </w:t>
      </w:r>
      <w:r w:rsidRPr="00A3311C">
        <w:rPr>
          <w:rFonts w:asciiTheme="majorBidi" w:hAnsiTheme="majorBidi" w:cstheme="majorBidi"/>
          <w:sz w:val="32"/>
          <w:szCs w:val="32"/>
          <w:cs/>
        </w:rPr>
        <w:t>รีซอร์ท ดีเวลลอปเมนท์ จำกัด</w:t>
      </w:r>
      <w:r w:rsidRPr="00A3311C">
        <w:rPr>
          <w:rFonts w:asciiTheme="majorBidi" w:hAnsiTheme="majorBidi" w:cstheme="majorBidi"/>
          <w:sz w:val="32"/>
          <w:szCs w:val="32"/>
        </w:rPr>
        <w:t> </w:t>
      </w:r>
      <w:r w:rsidR="00491DF8" w:rsidRPr="00A3311C">
        <w:rPr>
          <w:rFonts w:asciiTheme="majorBidi" w:hAnsiTheme="majorBidi" w:cstheme="majorBidi"/>
          <w:sz w:val="32"/>
          <w:szCs w:val="32"/>
          <w:cs/>
        </w:rPr>
        <w:t xml:space="preserve"> </w:t>
      </w:r>
      <w:r w:rsidR="000E69C9" w:rsidRPr="00A3311C">
        <w:rPr>
          <w:rFonts w:asciiTheme="majorBidi" w:hAnsiTheme="majorBidi" w:cstheme="majorBidi"/>
          <w:sz w:val="32"/>
          <w:szCs w:val="32"/>
          <w:cs/>
        </w:rPr>
        <w:t>(“</w:t>
      </w:r>
      <w:r w:rsidR="000E69C9" w:rsidRPr="00A3311C">
        <w:rPr>
          <w:rFonts w:asciiTheme="majorBidi" w:hAnsiTheme="majorBidi" w:cstheme="majorBidi"/>
          <w:sz w:val="32"/>
          <w:szCs w:val="32"/>
        </w:rPr>
        <w:t xml:space="preserve">IRD”) </w:t>
      </w:r>
      <w:r w:rsidR="00491DF8" w:rsidRPr="00A3311C">
        <w:rPr>
          <w:rFonts w:asciiTheme="majorBidi" w:hAnsiTheme="majorBidi" w:cstheme="majorBidi"/>
          <w:sz w:val="32"/>
          <w:szCs w:val="32"/>
          <w:cs/>
        </w:rPr>
        <w:t>หรือคิดเป็นสัดส่วนร้อยละ</w:t>
      </w:r>
      <w:r w:rsidR="00C35B60" w:rsidRPr="00A3311C">
        <w:rPr>
          <w:rFonts w:asciiTheme="majorBidi" w:hAnsiTheme="majorBidi" w:cstheme="majorBidi"/>
          <w:sz w:val="32"/>
          <w:szCs w:val="32"/>
        </w:rPr>
        <w:t xml:space="preserve"> </w:t>
      </w:r>
      <w:r w:rsidR="00A3311C" w:rsidRPr="00A3311C">
        <w:rPr>
          <w:rFonts w:asciiTheme="majorBidi" w:hAnsiTheme="majorBidi" w:cstheme="majorBidi"/>
          <w:sz w:val="32"/>
          <w:szCs w:val="32"/>
        </w:rPr>
        <w:t>15</w:t>
      </w:r>
      <w:r w:rsidR="00C35B60" w:rsidRPr="00A3311C">
        <w:rPr>
          <w:rFonts w:asciiTheme="majorBidi" w:hAnsiTheme="majorBidi" w:cstheme="majorBidi"/>
          <w:sz w:val="32"/>
          <w:szCs w:val="32"/>
        </w:rPr>
        <w:t>.</w:t>
      </w:r>
      <w:r w:rsidR="00A3311C" w:rsidRPr="00A3311C">
        <w:rPr>
          <w:rFonts w:asciiTheme="majorBidi" w:hAnsiTheme="majorBidi" w:cstheme="majorBidi"/>
          <w:sz w:val="32"/>
          <w:szCs w:val="32"/>
        </w:rPr>
        <w:t>99</w:t>
      </w:r>
      <w:r w:rsidR="00D2000E" w:rsidRPr="00A3311C">
        <w:rPr>
          <w:rFonts w:asciiTheme="majorBidi" w:hAnsiTheme="majorBidi" w:cstheme="majorBidi"/>
          <w:sz w:val="32"/>
          <w:szCs w:val="32"/>
          <w:cs/>
        </w:rPr>
        <w:t xml:space="preserve"> ของทุนทั้งหมดของ </w:t>
      </w:r>
      <w:r w:rsidR="00D2000E" w:rsidRPr="00A3311C">
        <w:rPr>
          <w:rFonts w:asciiTheme="majorBidi" w:hAnsiTheme="majorBidi" w:cstheme="majorBidi"/>
          <w:sz w:val="32"/>
          <w:szCs w:val="32"/>
        </w:rPr>
        <w:t>IRD</w:t>
      </w:r>
      <w:r w:rsidR="00491DF8" w:rsidRPr="00A3311C">
        <w:rPr>
          <w:rFonts w:asciiTheme="majorBidi" w:hAnsiTheme="majorBidi" w:cstheme="majorBidi"/>
          <w:sz w:val="32"/>
          <w:szCs w:val="32"/>
          <w:cs/>
        </w:rPr>
        <w:t xml:space="preserve"> นอกจากนี้</w:t>
      </w:r>
      <w:r w:rsidR="00F66E91" w:rsidRPr="00A3311C">
        <w:rPr>
          <w:rFonts w:asciiTheme="majorBidi" w:hAnsiTheme="majorBidi" w:cstheme="majorBidi"/>
          <w:sz w:val="32"/>
          <w:szCs w:val="32"/>
          <w:cs/>
        </w:rPr>
        <w:t xml:space="preserve"> กลุ่มบริษัทยังมี</w:t>
      </w:r>
      <w:r w:rsidR="00491DF8" w:rsidRPr="00A3311C">
        <w:rPr>
          <w:rFonts w:asciiTheme="majorBidi" w:hAnsiTheme="majorBidi" w:cstheme="majorBidi"/>
          <w:sz w:val="32"/>
          <w:szCs w:val="32"/>
          <w:cs/>
        </w:rPr>
        <w:t>เงินลงทุนในตราสารทุนของบริษัทที่ไม่ใช่บริษัทจดทะเบียน</w:t>
      </w:r>
      <w:r w:rsidR="00204D91" w:rsidRPr="00A3311C">
        <w:rPr>
          <w:rFonts w:asciiTheme="majorBidi" w:hAnsiTheme="majorBidi" w:cstheme="majorBidi"/>
          <w:sz w:val="32"/>
          <w:szCs w:val="32"/>
          <w:cs/>
        </w:rPr>
        <w:t>อีกรายการ</w:t>
      </w:r>
      <w:r w:rsidR="00B0338F" w:rsidRPr="00A3311C">
        <w:rPr>
          <w:rFonts w:asciiTheme="majorBidi" w:hAnsiTheme="majorBidi" w:cstheme="majorBidi"/>
          <w:sz w:val="32"/>
          <w:szCs w:val="32"/>
          <w:cs/>
        </w:rPr>
        <w:t xml:space="preserve"> </w:t>
      </w:r>
      <w:r w:rsidR="00FC18D8" w:rsidRPr="00A3311C">
        <w:rPr>
          <w:rFonts w:asciiTheme="majorBidi" w:hAnsiTheme="majorBidi" w:cstheme="majorBidi"/>
          <w:sz w:val="32"/>
          <w:szCs w:val="32"/>
          <w:cs/>
        </w:rPr>
        <w:t>ซึ่งเป็น</w:t>
      </w:r>
      <w:r w:rsidR="00491DF8" w:rsidRPr="00A3311C">
        <w:rPr>
          <w:rFonts w:asciiTheme="majorBidi" w:hAnsiTheme="majorBidi" w:cstheme="majorBidi"/>
          <w:sz w:val="32"/>
          <w:szCs w:val="32"/>
          <w:cs/>
        </w:rPr>
        <w:t>เงินลงทุนใน</w:t>
      </w:r>
      <w:r w:rsidR="002E3F96" w:rsidRPr="00A3311C">
        <w:rPr>
          <w:rFonts w:asciiTheme="majorBidi" w:hAnsiTheme="majorBidi" w:cstheme="majorBidi"/>
          <w:sz w:val="32"/>
          <w:szCs w:val="32"/>
          <w:cs/>
        </w:rPr>
        <w:t>หุ้น</w:t>
      </w:r>
      <w:r w:rsidRPr="00A3311C">
        <w:rPr>
          <w:rFonts w:asciiTheme="majorBidi" w:hAnsiTheme="majorBidi" w:cstheme="majorBidi"/>
          <w:sz w:val="32"/>
          <w:szCs w:val="32"/>
          <w:cs/>
        </w:rPr>
        <w:t>จำนวน</w:t>
      </w:r>
      <w:r w:rsidR="007C1DEB" w:rsidRPr="00A3311C">
        <w:rPr>
          <w:rFonts w:asciiTheme="majorBidi" w:hAnsiTheme="majorBidi" w:cstheme="majorBidi"/>
          <w:sz w:val="32"/>
          <w:szCs w:val="32"/>
        </w:rPr>
        <w:t xml:space="preserve"> </w:t>
      </w:r>
      <w:r w:rsidR="00A3311C" w:rsidRPr="00A3311C">
        <w:rPr>
          <w:rFonts w:asciiTheme="majorBidi" w:hAnsiTheme="majorBidi" w:cstheme="majorBidi"/>
          <w:sz w:val="32"/>
          <w:szCs w:val="32"/>
        </w:rPr>
        <w:t>7</w:t>
      </w:r>
      <w:r w:rsidR="007C1DEB" w:rsidRPr="00A3311C">
        <w:rPr>
          <w:rFonts w:asciiTheme="majorBidi" w:hAnsiTheme="majorBidi" w:cstheme="majorBidi"/>
          <w:sz w:val="32"/>
          <w:szCs w:val="32"/>
        </w:rPr>
        <w:t>,</w:t>
      </w:r>
      <w:r w:rsidR="00A3311C" w:rsidRPr="00A3311C">
        <w:rPr>
          <w:rFonts w:asciiTheme="majorBidi" w:hAnsiTheme="majorBidi" w:cstheme="majorBidi"/>
          <w:sz w:val="32"/>
          <w:szCs w:val="32"/>
        </w:rPr>
        <w:t>144</w:t>
      </w:r>
      <w:r w:rsidRPr="00A3311C">
        <w:rPr>
          <w:rFonts w:asciiTheme="majorBidi" w:hAnsiTheme="majorBidi" w:cstheme="majorBidi"/>
          <w:sz w:val="32"/>
          <w:szCs w:val="32"/>
          <w:cs/>
        </w:rPr>
        <w:t xml:space="preserve"> หุ้น</w:t>
      </w:r>
      <w:r w:rsidR="002E3F96" w:rsidRPr="00A3311C">
        <w:rPr>
          <w:rFonts w:asciiTheme="majorBidi" w:hAnsiTheme="majorBidi" w:cstheme="majorBidi"/>
          <w:sz w:val="32"/>
          <w:szCs w:val="32"/>
          <w:cs/>
        </w:rPr>
        <w:t xml:space="preserve">ของบริษัท สุมลนาถ จำกัด </w:t>
      </w:r>
      <w:r w:rsidR="006B4754" w:rsidRPr="00A3311C">
        <w:rPr>
          <w:rFonts w:asciiTheme="majorBidi" w:hAnsiTheme="majorBidi" w:cstheme="majorBidi"/>
          <w:sz w:val="32"/>
          <w:szCs w:val="32"/>
          <w:cs/>
        </w:rPr>
        <w:t>หรือคิดเป็นสัดส่วนร้อยละ</w:t>
      </w:r>
      <w:r w:rsidR="007C1DEB" w:rsidRPr="00A3311C">
        <w:rPr>
          <w:rFonts w:asciiTheme="majorBidi" w:hAnsiTheme="majorBidi" w:cstheme="majorBidi"/>
          <w:sz w:val="32"/>
          <w:szCs w:val="32"/>
        </w:rPr>
        <w:t xml:space="preserve"> </w:t>
      </w:r>
      <w:r w:rsidR="00A3311C" w:rsidRPr="00A3311C">
        <w:rPr>
          <w:rFonts w:asciiTheme="majorBidi" w:hAnsiTheme="majorBidi" w:cstheme="majorBidi"/>
          <w:sz w:val="32"/>
          <w:szCs w:val="32"/>
        </w:rPr>
        <w:t>17</w:t>
      </w:r>
      <w:r w:rsidR="007C1DEB" w:rsidRPr="00A3311C">
        <w:rPr>
          <w:rFonts w:asciiTheme="majorBidi" w:hAnsiTheme="majorBidi" w:cstheme="majorBidi"/>
          <w:sz w:val="32"/>
          <w:szCs w:val="32"/>
        </w:rPr>
        <w:t>.</w:t>
      </w:r>
      <w:r w:rsidR="00A3311C" w:rsidRPr="00A3311C">
        <w:rPr>
          <w:rFonts w:asciiTheme="majorBidi" w:hAnsiTheme="majorBidi" w:cstheme="majorBidi"/>
          <w:sz w:val="32"/>
          <w:szCs w:val="32"/>
        </w:rPr>
        <w:t>86</w:t>
      </w:r>
      <w:r w:rsidR="006B4754" w:rsidRPr="00A3311C">
        <w:rPr>
          <w:rFonts w:asciiTheme="majorBidi" w:hAnsiTheme="majorBidi" w:cstheme="majorBidi"/>
          <w:sz w:val="32"/>
          <w:szCs w:val="32"/>
          <w:cs/>
        </w:rPr>
        <w:t xml:space="preserve"> ของทุนทั้งหมดของบริษัท สุมลนาถ จำกัด </w:t>
      </w:r>
      <w:r w:rsidRPr="00A3311C">
        <w:rPr>
          <w:rFonts w:asciiTheme="majorBidi" w:hAnsiTheme="majorBidi" w:cstheme="majorBidi"/>
          <w:sz w:val="32"/>
          <w:szCs w:val="32"/>
          <w:cs/>
        </w:rPr>
        <w:t>โดยกลุ่มบริษั</w:t>
      </w:r>
      <w:r w:rsidR="00451826" w:rsidRPr="00A3311C">
        <w:rPr>
          <w:rFonts w:asciiTheme="majorBidi" w:hAnsiTheme="majorBidi" w:cstheme="majorBidi"/>
          <w:sz w:val="32"/>
          <w:szCs w:val="32"/>
          <w:cs/>
        </w:rPr>
        <w:t>ท</w:t>
      </w:r>
      <w:r w:rsidRPr="00A3311C">
        <w:rPr>
          <w:rFonts w:asciiTheme="majorBidi" w:hAnsiTheme="majorBidi" w:cstheme="majorBidi"/>
          <w:sz w:val="32"/>
          <w:szCs w:val="32"/>
          <w:cs/>
        </w:rPr>
        <w:t>ได้รับรู้ผลขาดทุนจากการด้อยค่าของทรัพย์สินทางการเงินจากเงินลงทุนในบริษัท สุมลนาถ จำกัด และลดมูลค่าเงินลงทุนดังกล่าวแล้วในงบการเงินสำหรับปีสิ้นสุดวันที</w:t>
      </w:r>
      <w:r w:rsidR="007C1DEB"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rPr>
        <w:t>31</w:t>
      </w:r>
      <w:r w:rsidRPr="00A3311C">
        <w:rPr>
          <w:rFonts w:asciiTheme="majorBidi" w:hAnsiTheme="majorBidi" w:cstheme="majorBidi"/>
          <w:sz w:val="32"/>
          <w:szCs w:val="32"/>
          <w:cs/>
        </w:rPr>
        <w:t xml:space="preserve"> ธันวาคม</w:t>
      </w:r>
      <w:r w:rsidR="007C1DEB" w:rsidRPr="00A3311C">
        <w:rPr>
          <w:rFonts w:asciiTheme="majorBidi" w:hAnsiTheme="majorBidi" w:cstheme="majorBidi"/>
          <w:sz w:val="32"/>
          <w:szCs w:val="32"/>
        </w:rPr>
        <w:t xml:space="preserve"> </w:t>
      </w:r>
      <w:r w:rsidR="00A3311C" w:rsidRPr="00A3311C">
        <w:rPr>
          <w:rFonts w:asciiTheme="majorBidi" w:hAnsiTheme="majorBidi" w:cstheme="majorBidi"/>
          <w:sz w:val="32"/>
          <w:szCs w:val="32"/>
        </w:rPr>
        <w:t>2563</w:t>
      </w:r>
    </w:p>
    <w:p w14:paraId="679AC6C4" w14:textId="77777777" w:rsidR="00355E68" w:rsidRPr="00A3311C" w:rsidRDefault="00355E68">
      <w:pPr>
        <w:overflowPunct/>
        <w:autoSpaceDE/>
        <w:autoSpaceDN/>
        <w:adjustRightInd/>
        <w:textAlignment w:val="auto"/>
        <w:rPr>
          <w:rFonts w:asciiTheme="majorBidi" w:hAnsiTheme="majorBidi" w:cstheme="majorBidi"/>
          <w:b/>
          <w:bCs/>
          <w:sz w:val="32"/>
          <w:szCs w:val="32"/>
          <w:lang w:val="en-US"/>
        </w:rPr>
      </w:pPr>
      <w:r w:rsidRPr="00A3311C">
        <w:rPr>
          <w:rFonts w:asciiTheme="majorBidi" w:hAnsiTheme="majorBidi" w:cstheme="majorBidi"/>
          <w:b/>
          <w:bCs/>
          <w:sz w:val="32"/>
          <w:szCs w:val="32"/>
          <w:lang w:val="en-US"/>
        </w:rPr>
        <w:br w:type="page"/>
      </w:r>
    </w:p>
    <w:p w14:paraId="4E4D332D" w14:textId="1AE67902" w:rsidR="00762A26" w:rsidRPr="00A3311C" w:rsidRDefault="00A3311C" w:rsidP="00333C5B">
      <w:pPr>
        <w:tabs>
          <w:tab w:val="left" w:pos="540"/>
        </w:tabs>
        <w:overflowPunct/>
        <w:autoSpaceDE/>
        <w:autoSpaceDN/>
        <w:adjustRightInd/>
        <w:textAlignment w:val="auto"/>
        <w:rPr>
          <w:rFonts w:asciiTheme="majorBidi" w:hAnsiTheme="majorBidi" w:cstheme="majorBidi"/>
          <w:b/>
          <w:bCs/>
          <w:sz w:val="32"/>
          <w:szCs w:val="32"/>
          <w:cs/>
        </w:rPr>
      </w:pPr>
      <w:r w:rsidRPr="00A3311C">
        <w:rPr>
          <w:rFonts w:asciiTheme="majorBidi" w:hAnsiTheme="majorBidi" w:cstheme="majorBidi"/>
          <w:b/>
          <w:bCs/>
          <w:sz w:val="32"/>
          <w:szCs w:val="32"/>
          <w:lang w:val="en-US"/>
        </w:rPr>
        <w:t>10</w:t>
      </w:r>
      <w:r w:rsidR="00762A26" w:rsidRPr="00A3311C">
        <w:rPr>
          <w:rFonts w:asciiTheme="majorBidi" w:hAnsiTheme="majorBidi" w:cstheme="majorBidi"/>
          <w:b/>
          <w:bCs/>
          <w:sz w:val="32"/>
          <w:szCs w:val="32"/>
          <w:cs/>
        </w:rPr>
        <w:t>.</w:t>
      </w:r>
      <w:r w:rsidR="00762A26" w:rsidRPr="00A3311C">
        <w:rPr>
          <w:rFonts w:asciiTheme="majorBidi" w:hAnsiTheme="majorBidi" w:cstheme="majorBidi"/>
          <w:b/>
          <w:bCs/>
          <w:sz w:val="32"/>
          <w:szCs w:val="32"/>
          <w:cs/>
        </w:rPr>
        <w:tab/>
        <w:t>เงินลงทุนในบริษัทย่อย</w:t>
      </w:r>
    </w:p>
    <w:p w14:paraId="02B11A52" w14:textId="77777777" w:rsidR="00762A26" w:rsidRPr="00A3311C" w:rsidRDefault="00762A26" w:rsidP="00031729">
      <w:pPr>
        <w:tabs>
          <w:tab w:val="right" w:pos="7200"/>
          <w:tab w:val="right" w:pos="8540"/>
        </w:tabs>
        <w:spacing w:after="240"/>
        <w:ind w:left="547" w:hanging="7"/>
        <w:rPr>
          <w:rFonts w:asciiTheme="majorBidi" w:hAnsiTheme="majorBidi" w:cstheme="majorBidi"/>
          <w:sz w:val="32"/>
          <w:szCs w:val="32"/>
          <w:cs/>
          <w:lang w:val="en-US"/>
        </w:rPr>
      </w:pPr>
      <w:r w:rsidRPr="00A3311C">
        <w:rPr>
          <w:rFonts w:asciiTheme="majorBidi" w:hAnsiTheme="majorBidi" w:cstheme="majorBidi"/>
          <w:sz w:val="32"/>
          <w:szCs w:val="32"/>
          <w:cs/>
          <w:lang w:val="en-US"/>
        </w:rPr>
        <w:t>เงินลงทุนในบริษัทย่อย ประกอบด้วย</w:t>
      </w:r>
    </w:p>
    <w:tbl>
      <w:tblPr>
        <w:tblW w:w="8723" w:type="dxa"/>
        <w:tblInd w:w="639"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760EED" w:rsidRPr="00A3311C" w14:paraId="6230115C" w14:textId="77777777" w:rsidTr="00031729">
        <w:trPr>
          <w:tblHeader/>
        </w:trPr>
        <w:tc>
          <w:tcPr>
            <w:tcW w:w="2790" w:type="dxa"/>
          </w:tcPr>
          <w:p w14:paraId="5F4B6E84" w14:textId="77777777" w:rsidR="00762A26" w:rsidRPr="00A3311C" w:rsidRDefault="00762A26" w:rsidP="00333C5B">
            <w:pPr>
              <w:spacing w:line="300" w:lineRule="exact"/>
              <w:ind w:left="252" w:hanging="180"/>
              <w:jc w:val="center"/>
              <w:rPr>
                <w:rFonts w:asciiTheme="majorBidi" w:hAnsiTheme="majorBidi" w:cstheme="majorBidi"/>
                <w:b/>
                <w:bCs/>
                <w:cs/>
              </w:rPr>
            </w:pPr>
          </w:p>
        </w:tc>
        <w:tc>
          <w:tcPr>
            <w:tcW w:w="5933" w:type="dxa"/>
            <w:gridSpan w:val="11"/>
            <w:tcBorders>
              <w:bottom w:val="single" w:sz="4" w:space="0" w:color="auto"/>
            </w:tcBorders>
            <w:shd w:val="clear" w:color="auto" w:fill="auto"/>
            <w:vAlign w:val="bottom"/>
          </w:tcPr>
          <w:p w14:paraId="6BDB96AB" w14:textId="77777777" w:rsidR="00762A26" w:rsidRPr="00A3311C" w:rsidRDefault="00762A26" w:rsidP="00333C5B">
            <w:pPr>
              <w:spacing w:line="300" w:lineRule="exact"/>
              <w:ind w:left="-10"/>
              <w:jc w:val="center"/>
              <w:rPr>
                <w:rFonts w:asciiTheme="majorBidi" w:hAnsiTheme="majorBidi" w:cstheme="majorBidi"/>
                <w:b/>
                <w:bCs/>
                <w:cs/>
              </w:rPr>
            </w:pPr>
            <w:r w:rsidRPr="00A3311C">
              <w:rPr>
                <w:rFonts w:asciiTheme="majorBidi" w:hAnsiTheme="majorBidi" w:cstheme="majorBidi"/>
                <w:b/>
                <w:bCs/>
                <w:cs/>
              </w:rPr>
              <w:t>งบการเงินเฉพาะกิจการ</w:t>
            </w:r>
          </w:p>
        </w:tc>
      </w:tr>
      <w:tr w:rsidR="00760EED" w:rsidRPr="00A3311C" w14:paraId="7252CBB2" w14:textId="77777777" w:rsidTr="00031729">
        <w:trPr>
          <w:tblHeader/>
        </w:trPr>
        <w:tc>
          <w:tcPr>
            <w:tcW w:w="2790" w:type="dxa"/>
          </w:tcPr>
          <w:p w14:paraId="6916DE58" w14:textId="77777777" w:rsidR="00762A26" w:rsidRPr="00A3311C" w:rsidRDefault="00762A26" w:rsidP="00333C5B">
            <w:pPr>
              <w:spacing w:line="300" w:lineRule="exact"/>
              <w:jc w:val="center"/>
              <w:rPr>
                <w:rFonts w:asciiTheme="majorBidi" w:hAnsiTheme="majorBidi" w:cstheme="majorBidi"/>
                <w:b/>
                <w:bCs/>
                <w:cs/>
              </w:rPr>
            </w:pPr>
            <w:r w:rsidRPr="00A3311C">
              <w:rPr>
                <w:rFonts w:asciiTheme="majorBidi" w:hAnsiTheme="majorBidi" w:cstheme="majorBidi"/>
                <w:b/>
                <w:bCs/>
                <w:cs/>
              </w:rPr>
              <w:t>บริษัท</w:t>
            </w:r>
            <w:r w:rsidRPr="00A3311C">
              <w:rPr>
                <w:rFonts w:asciiTheme="majorBidi" w:hAnsiTheme="majorBidi" w:cstheme="majorBidi"/>
                <w:b/>
                <w:bCs/>
                <w:cs/>
                <w:lang w:val="en-US"/>
              </w:rPr>
              <w:t>ย่อย</w:t>
            </w:r>
          </w:p>
        </w:tc>
        <w:tc>
          <w:tcPr>
            <w:tcW w:w="1890" w:type="dxa"/>
            <w:gridSpan w:val="3"/>
            <w:tcBorders>
              <w:top w:val="single" w:sz="4" w:space="0" w:color="auto"/>
            </w:tcBorders>
            <w:vAlign w:val="bottom"/>
          </w:tcPr>
          <w:p w14:paraId="2D5CD3B3" w14:textId="77777777" w:rsidR="00762A26" w:rsidRPr="00A3311C" w:rsidRDefault="00762A26" w:rsidP="00333C5B">
            <w:pPr>
              <w:spacing w:line="300" w:lineRule="exact"/>
              <w:ind w:left="-10"/>
              <w:jc w:val="center"/>
              <w:rPr>
                <w:rFonts w:asciiTheme="majorBidi" w:hAnsiTheme="majorBidi" w:cstheme="majorBidi"/>
                <w:b/>
                <w:bCs/>
                <w:lang w:val="en-US"/>
              </w:rPr>
            </w:pPr>
            <w:r w:rsidRPr="00A3311C">
              <w:rPr>
                <w:rFonts w:asciiTheme="majorBidi" w:hAnsiTheme="majorBidi" w:cstheme="majorBidi"/>
                <w:b/>
                <w:bCs/>
                <w:cs/>
              </w:rPr>
              <w:t>ทุนที่ชำระแล้ว</w:t>
            </w:r>
          </w:p>
        </w:tc>
        <w:tc>
          <w:tcPr>
            <w:tcW w:w="130" w:type="dxa"/>
            <w:tcBorders>
              <w:top w:val="single" w:sz="4" w:space="0" w:color="auto"/>
            </w:tcBorders>
          </w:tcPr>
          <w:p w14:paraId="5D324BEC" w14:textId="77777777" w:rsidR="00762A26" w:rsidRPr="00A3311C" w:rsidRDefault="00762A26" w:rsidP="00333C5B">
            <w:pPr>
              <w:tabs>
                <w:tab w:val="decimal" w:pos="420"/>
              </w:tabs>
              <w:spacing w:line="300" w:lineRule="exact"/>
              <w:ind w:left="-10" w:right="90"/>
              <w:jc w:val="center"/>
              <w:rPr>
                <w:rFonts w:asciiTheme="majorBidi" w:hAnsiTheme="majorBidi" w:cstheme="majorBidi"/>
                <w:b/>
                <w:bCs/>
                <w:lang w:val="en-US"/>
              </w:rPr>
            </w:pPr>
          </w:p>
        </w:tc>
        <w:tc>
          <w:tcPr>
            <w:tcW w:w="1850" w:type="dxa"/>
            <w:gridSpan w:val="3"/>
            <w:tcBorders>
              <w:top w:val="single" w:sz="4" w:space="0" w:color="auto"/>
            </w:tcBorders>
            <w:shd w:val="clear" w:color="auto" w:fill="auto"/>
            <w:vAlign w:val="bottom"/>
          </w:tcPr>
          <w:p w14:paraId="6D978B07" w14:textId="77777777" w:rsidR="00762A26" w:rsidRPr="00A3311C" w:rsidRDefault="00762A26" w:rsidP="00333C5B">
            <w:pPr>
              <w:spacing w:line="300" w:lineRule="exact"/>
              <w:ind w:left="-10" w:right="-10"/>
              <w:jc w:val="center"/>
              <w:rPr>
                <w:rFonts w:asciiTheme="majorBidi" w:hAnsiTheme="majorBidi" w:cstheme="majorBidi"/>
                <w:b/>
                <w:bCs/>
                <w:lang w:val="en-US"/>
              </w:rPr>
            </w:pPr>
            <w:r w:rsidRPr="00A3311C">
              <w:rPr>
                <w:rFonts w:asciiTheme="majorBidi" w:hAnsiTheme="majorBidi" w:cstheme="majorBidi"/>
                <w:b/>
                <w:bCs/>
                <w:cs/>
              </w:rPr>
              <w:t>สัดส่วนเงินลงทุน</w:t>
            </w:r>
          </w:p>
        </w:tc>
        <w:tc>
          <w:tcPr>
            <w:tcW w:w="122" w:type="dxa"/>
            <w:tcBorders>
              <w:top w:val="single" w:sz="4" w:space="0" w:color="auto"/>
            </w:tcBorders>
            <w:shd w:val="clear" w:color="auto" w:fill="auto"/>
          </w:tcPr>
          <w:p w14:paraId="69BD73C4" w14:textId="77777777" w:rsidR="00762A26" w:rsidRPr="00A3311C" w:rsidRDefault="00762A26" w:rsidP="00333C5B">
            <w:pPr>
              <w:tabs>
                <w:tab w:val="decimal" w:pos="449"/>
              </w:tabs>
              <w:spacing w:line="300" w:lineRule="exact"/>
              <w:ind w:left="-10" w:right="90"/>
              <w:jc w:val="center"/>
              <w:rPr>
                <w:rFonts w:asciiTheme="majorBidi" w:hAnsiTheme="majorBidi" w:cstheme="majorBidi"/>
                <w:b/>
                <w:bCs/>
                <w:lang w:val="en-US"/>
              </w:rPr>
            </w:pPr>
          </w:p>
        </w:tc>
        <w:tc>
          <w:tcPr>
            <w:tcW w:w="1941" w:type="dxa"/>
            <w:gridSpan w:val="3"/>
            <w:tcBorders>
              <w:top w:val="single" w:sz="4" w:space="0" w:color="auto"/>
            </w:tcBorders>
            <w:shd w:val="clear" w:color="auto" w:fill="auto"/>
            <w:vAlign w:val="bottom"/>
          </w:tcPr>
          <w:p w14:paraId="240F1985" w14:textId="77777777" w:rsidR="00762A26" w:rsidRPr="00A3311C" w:rsidRDefault="00762A26" w:rsidP="00333C5B">
            <w:pPr>
              <w:spacing w:line="300" w:lineRule="exact"/>
              <w:ind w:left="-10"/>
              <w:jc w:val="center"/>
              <w:rPr>
                <w:rFonts w:asciiTheme="majorBidi" w:hAnsiTheme="majorBidi" w:cstheme="majorBidi"/>
                <w:b/>
                <w:bCs/>
                <w:lang w:val="en-US"/>
              </w:rPr>
            </w:pPr>
            <w:r w:rsidRPr="00A3311C">
              <w:rPr>
                <w:rFonts w:asciiTheme="majorBidi" w:hAnsiTheme="majorBidi" w:cstheme="majorBidi"/>
                <w:b/>
                <w:bCs/>
                <w:cs/>
              </w:rPr>
              <w:t>ยอดคงเหลือ</w:t>
            </w:r>
            <w:r w:rsidR="009F4D73" w:rsidRPr="00A3311C">
              <w:rPr>
                <w:rFonts w:asciiTheme="majorBidi" w:hAnsiTheme="majorBidi" w:cstheme="majorBidi"/>
                <w:b/>
                <w:bCs/>
                <w:cs/>
              </w:rPr>
              <w:t>โดยวิธีราคาทุน</w:t>
            </w:r>
          </w:p>
        </w:tc>
      </w:tr>
      <w:tr w:rsidR="00760EED" w:rsidRPr="00A3311C" w14:paraId="46BE60E1" w14:textId="77777777" w:rsidTr="00031729">
        <w:trPr>
          <w:tblHeader/>
        </w:trPr>
        <w:tc>
          <w:tcPr>
            <w:tcW w:w="2790" w:type="dxa"/>
          </w:tcPr>
          <w:p w14:paraId="6D5D5755" w14:textId="77777777" w:rsidR="00762A26" w:rsidRPr="00A3311C" w:rsidRDefault="00762A26" w:rsidP="00333C5B">
            <w:pPr>
              <w:spacing w:line="300" w:lineRule="exact"/>
              <w:ind w:left="252" w:hanging="180"/>
              <w:jc w:val="center"/>
              <w:rPr>
                <w:rFonts w:asciiTheme="majorBidi" w:hAnsiTheme="majorBidi" w:cstheme="majorBidi"/>
                <w:b/>
                <w:bCs/>
                <w:cs/>
              </w:rPr>
            </w:pPr>
          </w:p>
        </w:tc>
        <w:tc>
          <w:tcPr>
            <w:tcW w:w="1890" w:type="dxa"/>
            <w:gridSpan w:val="3"/>
            <w:tcBorders>
              <w:bottom w:val="single" w:sz="4" w:space="0" w:color="auto"/>
            </w:tcBorders>
            <w:shd w:val="clear" w:color="auto" w:fill="auto"/>
            <w:vAlign w:val="bottom"/>
          </w:tcPr>
          <w:p w14:paraId="30EC58D5" w14:textId="77777777" w:rsidR="00762A26" w:rsidRPr="00A3311C" w:rsidRDefault="00762A26" w:rsidP="00333C5B">
            <w:pPr>
              <w:spacing w:line="300" w:lineRule="exact"/>
              <w:ind w:left="-10"/>
              <w:jc w:val="center"/>
              <w:rPr>
                <w:rFonts w:asciiTheme="majorBidi" w:hAnsiTheme="majorBidi" w:cstheme="majorBidi"/>
                <w:b/>
                <w:bCs/>
                <w:cs/>
              </w:rPr>
            </w:pPr>
            <w:r w:rsidRPr="00A3311C">
              <w:rPr>
                <w:rFonts w:asciiTheme="majorBidi" w:hAnsiTheme="majorBidi" w:cstheme="majorBidi"/>
                <w:b/>
                <w:bCs/>
                <w:cs/>
              </w:rPr>
              <w:t>(พันบาท)</w:t>
            </w:r>
          </w:p>
        </w:tc>
        <w:tc>
          <w:tcPr>
            <w:tcW w:w="130" w:type="dxa"/>
            <w:shd w:val="clear" w:color="auto" w:fill="auto"/>
          </w:tcPr>
          <w:p w14:paraId="7618AE14" w14:textId="77777777" w:rsidR="00762A26" w:rsidRPr="00A3311C" w:rsidRDefault="00762A26" w:rsidP="00333C5B">
            <w:pPr>
              <w:tabs>
                <w:tab w:val="decimal" w:pos="420"/>
              </w:tabs>
              <w:spacing w:line="300" w:lineRule="exact"/>
              <w:ind w:left="-10" w:right="90"/>
              <w:jc w:val="center"/>
              <w:rPr>
                <w:rFonts w:asciiTheme="majorBidi" w:hAnsiTheme="majorBidi" w:cstheme="majorBidi"/>
                <w:b/>
                <w:bCs/>
                <w:cs/>
              </w:rPr>
            </w:pPr>
          </w:p>
        </w:tc>
        <w:tc>
          <w:tcPr>
            <w:tcW w:w="1850" w:type="dxa"/>
            <w:gridSpan w:val="3"/>
            <w:tcBorders>
              <w:bottom w:val="single" w:sz="4" w:space="0" w:color="auto"/>
            </w:tcBorders>
            <w:shd w:val="clear" w:color="auto" w:fill="auto"/>
            <w:vAlign w:val="bottom"/>
          </w:tcPr>
          <w:p w14:paraId="2BDB3924" w14:textId="77777777" w:rsidR="00762A26" w:rsidRPr="00A3311C" w:rsidRDefault="00762A26" w:rsidP="00333C5B">
            <w:pPr>
              <w:spacing w:line="300" w:lineRule="exact"/>
              <w:ind w:left="-10"/>
              <w:jc w:val="center"/>
              <w:rPr>
                <w:rFonts w:asciiTheme="majorBidi" w:hAnsiTheme="majorBidi" w:cstheme="majorBidi"/>
                <w:b/>
                <w:bCs/>
                <w:cs/>
              </w:rPr>
            </w:pPr>
            <w:r w:rsidRPr="00A3311C">
              <w:rPr>
                <w:rFonts w:asciiTheme="majorBidi" w:hAnsiTheme="majorBidi" w:cstheme="majorBidi"/>
                <w:b/>
                <w:bCs/>
                <w:cs/>
              </w:rPr>
              <w:t>(ร้อยละ)</w:t>
            </w:r>
          </w:p>
        </w:tc>
        <w:tc>
          <w:tcPr>
            <w:tcW w:w="122" w:type="dxa"/>
            <w:shd w:val="clear" w:color="auto" w:fill="auto"/>
          </w:tcPr>
          <w:p w14:paraId="142BE7EE" w14:textId="77777777" w:rsidR="00762A26" w:rsidRPr="00A3311C" w:rsidRDefault="00762A26" w:rsidP="00333C5B">
            <w:pPr>
              <w:tabs>
                <w:tab w:val="decimal" w:pos="449"/>
              </w:tabs>
              <w:spacing w:line="300" w:lineRule="exact"/>
              <w:ind w:left="-10" w:right="90"/>
              <w:jc w:val="center"/>
              <w:rPr>
                <w:rFonts w:asciiTheme="majorBidi" w:hAnsiTheme="majorBidi" w:cstheme="majorBidi"/>
                <w:b/>
                <w:bCs/>
                <w:cs/>
              </w:rPr>
            </w:pPr>
          </w:p>
        </w:tc>
        <w:tc>
          <w:tcPr>
            <w:tcW w:w="1941" w:type="dxa"/>
            <w:gridSpan w:val="3"/>
            <w:tcBorders>
              <w:bottom w:val="single" w:sz="4" w:space="0" w:color="auto"/>
            </w:tcBorders>
            <w:shd w:val="clear" w:color="auto" w:fill="auto"/>
            <w:vAlign w:val="bottom"/>
          </w:tcPr>
          <w:p w14:paraId="736D64BB" w14:textId="77777777" w:rsidR="00762A26" w:rsidRPr="00A3311C" w:rsidRDefault="00762A26" w:rsidP="00333C5B">
            <w:pPr>
              <w:spacing w:line="300" w:lineRule="exact"/>
              <w:ind w:left="-10"/>
              <w:jc w:val="center"/>
              <w:rPr>
                <w:rFonts w:asciiTheme="majorBidi" w:hAnsiTheme="majorBidi" w:cstheme="majorBidi"/>
                <w:b/>
                <w:bCs/>
                <w:cs/>
              </w:rPr>
            </w:pPr>
            <w:r w:rsidRPr="00A3311C">
              <w:rPr>
                <w:rFonts w:asciiTheme="majorBidi" w:hAnsiTheme="majorBidi" w:cstheme="majorBidi"/>
                <w:b/>
                <w:bCs/>
                <w:cs/>
              </w:rPr>
              <w:t>(พันบาท)</w:t>
            </w:r>
          </w:p>
        </w:tc>
      </w:tr>
      <w:tr w:rsidR="00760EED" w:rsidRPr="00A3311C" w14:paraId="408A862D" w14:textId="77777777" w:rsidTr="00031729">
        <w:trPr>
          <w:tblHeader/>
        </w:trPr>
        <w:tc>
          <w:tcPr>
            <w:tcW w:w="2790" w:type="dxa"/>
          </w:tcPr>
          <w:p w14:paraId="109776D3" w14:textId="77777777" w:rsidR="00762A26" w:rsidRPr="00A3311C" w:rsidRDefault="00762A26" w:rsidP="00333C5B">
            <w:pPr>
              <w:spacing w:line="300" w:lineRule="exact"/>
              <w:ind w:left="252" w:hanging="180"/>
              <w:jc w:val="center"/>
              <w:rPr>
                <w:rFonts w:asciiTheme="majorBidi" w:hAnsiTheme="majorBidi" w:cstheme="majorBidi"/>
                <w:b/>
                <w:bCs/>
                <w:cs/>
              </w:rPr>
            </w:pPr>
          </w:p>
        </w:tc>
        <w:tc>
          <w:tcPr>
            <w:tcW w:w="933" w:type="dxa"/>
            <w:tcBorders>
              <w:top w:val="single" w:sz="4" w:space="0" w:color="auto"/>
            </w:tcBorders>
            <w:vAlign w:val="bottom"/>
          </w:tcPr>
          <w:p w14:paraId="1DB64363" w14:textId="77777777" w:rsidR="00762A26" w:rsidRPr="00A3311C" w:rsidRDefault="00762A26" w:rsidP="00333C5B">
            <w:pPr>
              <w:spacing w:line="300" w:lineRule="exact"/>
              <w:ind w:left="-10"/>
              <w:jc w:val="center"/>
              <w:rPr>
                <w:rFonts w:asciiTheme="majorBidi" w:hAnsiTheme="majorBidi" w:cstheme="majorBidi"/>
                <w:b/>
                <w:bCs/>
                <w:lang w:val="en-US"/>
              </w:rPr>
            </w:pPr>
            <w:r w:rsidRPr="00A3311C">
              <w:rPr>
                <w:rFonts w:asciiTheme="majorBidi" w:hAnsiTheme="majorBidi" w:cstheme="majorBidi"/>
                <w:b/>
                <w:bCs/>
                <w:cs/>
                <w:lang w:val="en-US"/>
              </w:rPr>
              <w:t>ณ วันที่</w:t>
            </w:r>
          </w:p>
        </w:tc>
        <w:tc>
          <w:tcPr>
            <w:tcW w:w="74" w:type="dxa"/>
            <w:tcBorders>
              <w:top w:val="single" w:sz="4" w:space="0" w:color="auto"/>
            </w:tcBorders>
          </w:tcPr>
          <w:p w14:paraId="7443F26C" w14:textId="77777777" w:rsidR="00762A26" w:rsidRPr="00A3311C" w:rsidRDefault="00762A26" w:rsidP="00333C5B">
            <w:pPr>
              <w:tabs>
                <w:tab w:val="decimal" w:pos="612"/>
              </w:tabs>
              <w:spacing w:line="300" w:lineRule="exact"/>
              <w:ind w:left="-10" w:right="90"/>
              <w:jc w:val="center"/>
              <w:rPr>
                <w:rFonts w:asciiTheme="majorBidi" w:hAnsiTheme="majorBidi" w:cstheme="majorBidi"/>
                <w:b/>
                <w:bCs/>
                <w:lang w:val="en-US"/>
              </w:rPr>
            </w:pPr>
          </w:p>
        </w:tc>
        <w:tc>
          <w:tcPr>
            <w:tcW w:w="883" w:type="dxa"/>
            <w:tcBorders>
              <w:top w:val="single" w:sz="4" w:space="0" w:color="auto"/>
            </w:tcBorders>
            <w:shd w:val="clear" w:color="auto" w:fill="auto"/>
            <w:vAlign w:val="bottom"/>
          </w:tcPr>
          <w:p w14:paraId="6DB801AF" w14:textId="77777777" w:rsidR="00762A26" w:rsidRPr="00A3311C" w:rsidRDefault="00762A26" w:rsidP="00333C5B">
            <w:pPr>
              <w:spacing w:line="300" w:lineRule="exact"/>
              <w:ind w:left="-10"/>
              <w:jc w:val="center"/>
              <w:rPr>
                <w:rFonts w:asciiTheme="majorBidi" w:hAnsiTheme="majorBidi" w:cstheme="majorBidi"/>
                <w:b/>
                <w:bCs/>
                <w:lang w:val="en-US"/>
              </w:rPr>
            </w:pPr>
            <w:r w:rsidRPr="00A3311C">
              <w:rPr>
                <w:rFonts w:asciiTheme="majorBidi" w:hAnsiTheme="majorBidi" w:cstheme="majorBidi"/>
                <w:b/>
                <w:bCs/>
                <w:cs/>
                <w:lang w:val="en-US"/>
              </w:rPr>
              <w:t>ณ วันที่</w:t>
            </w:r>
          </w:p>
        </w:tc>
        <w:tc>
          <w:tcPr>
            <w:tcW w:w="130" w:type="dxa"/>
          </w:tcPr>
          <w:p w14:paraId="47257881" w14:textId="77777777" w:rsidR="00762A26" w:rsidRPr="00A3311C" w:rsidRDefault="00762A26" w:rsidP="00333C5B">
            <w:pPr>
              <w:tabs>
                <w:tab w:val="decimal" w:pos="420"/>
              </w:tabs>
              <w:spacing w:line="300" w:lineRule="exact"/>
              <w:ind w:left="-10" w:right="90"/>
              <w:jc w:val="center"/>
              <w:rPr>
                <w:rFonts w:asciiTheme="majorBidi" w:hAnsiTheme="majorBidi" w:cstheme="majorBidi"/>
                <w:b/>
                <w:bCs/>
                <w:lang w:val="en-US"/>
              </w:rPr>
            </w:pPr>
          </w:p>
        </w:tc>
        <w:tc>
          <w:tcPr>
            <w:tcW w:w="932" w:type="dxa"/>
            <w:tcBorders>
              <w:top w:val="single" w:sz="4" w:space="0" w:color="auto"/>
            </w:tcBorders>
            <w:shd w:val="clear" w:color="auto" w:fill="auto"/>
            <w:vAlign w:val="bottom"/>
          </w:tcPr>
          <w:p w14:paraId="038CD64B" w14:textId="77777777" w:rsidR="00762A26" w:rsidRPr="00A3311C" w:rsidRDefault="00762A26" w:rsidP="00333C5B">
            <w:pPr>
              <w:tabs>
                <w:tab w:val="decimal" w:pos="420"/>
              </w:tabs>
              <w:spacing w:line="300" w:lineRule="exact"/>
              <w:ind w:left="-10" w:right="90"/>
              <w:jc w:val="center"/>
              <w:rPr>
                <w:rFonts w:asciiTheme="majorBidi" w:hAnsiTheme="majorBidi" w:cstheme="majorBidi"/>
                <w:b/>
                <w:bCs/>
                <w:lang w:val="en-US"/>
              </w:rPr>
            </w:pPr>
            <w:r w:rsidRPr="00A3311C">
              <w:rPr>
                <w:rFonts w:asciiTheme="majorBidi" w:hAnsiTheme="majorBidi" w:cstheme="majorBidi"/>
                <w:b/>
                <w:bCs/>
                <w:cs/>
                <w:lang w:val="en-US"/>
              </w:rPr>
              <w:t>ณ วันที่</w:t>
            </w:r>
          </w:p>
        </w:tc>
        <w:tc>
          <w:tcPr>
            <w:tcW w:w="84" w:type="dxa"/>
            <w:tcBorders>
              <w:top w:val="single" w:sz="4" w:space="0" w:color="auto"/>
            </w:tcBorders>
            <w:shd w:val="clear" w:color="auto" w:fill="auto"/>
          </w:tcPr>
          <w:p w14:paraId="4D059E2A" w14:textId="77777777" w:rsidR="00762A26" w:rsidRPr="00A3311C" w:rsidRDefault="00762A26" w:rsidP="00333C5B">
            <w:pPr>
              <w:tabs>
                <w:tab w:val="decimal" w:pos="612"/>
              </w:tabs>
              <w:spacing w:line="300" w:lineRule="exact"/>
              <w:ind w:left="-10" w:right="90"/>
              <w:jc w:val="center"/>
              <w:rPr>
                <w:rFonts w:asciiTheme="majorBidi" w:hAnsiTheme="majorBidi" w:cstheme="majorBidi"/>
                <w:b/>
                <w:bCs/>
                <w:lang w:val="en-US"/>
              </w:rPr>
            </w:pPr>
          </w:p>
        </w:tc>
        <w:tc>
          <w:tcPr>
            <w:tcW w:w="834" w:type="dxa"/>
            <w:tcBorders>
              <w:top w:val="single" w:sz="4" w:space="0" w:color="auto"/>
            </w:tcBorders>
            <w:shd w:val="clear" w:color="auto" w:fill="auto"/>
            <w:vAlign w:val="bottom"/>
          </w:tcPr>
          <w:p w14:paraId="6B917D75" w14:textId="77777777" w:rsidR="00762A26" w:rsidRPr="00A3311C" w:rsidRDefault="00762A26" w:rsidP="00333C5B">
            <w:pPr>
              <w:spacing w:line="300" w:lineRule="exact"/>
              <w:ind w:left="-10" w:right="-10"/>
              <w:jc w:val="center"/>
              <w:rPr>
                <w:rFonts w:asciiTheme="majorBidi" w:hAnsiTheme="majorBidi" w:cstheme="majorBidi"/>
                <w:b/>
                <w:bCs/>
                <w:lang w:val="en-US"/>
              </w:rPr>
            </w:pPr>
            <w:r w:rsidRPr="00A3311C">
              <w:rPr>
                <w:rFonts w:asciiTheme="majorBidi" w:hAnsiTheme="majorBidi" w:cstheme="majorBidi"/>
                <w:b/>
                <w:bCs/>
                <w:cs/>
                <w:lang w:val="en-US"/>
              </w:rPr>
              <w:t>ณ วันที่</w:t>
            </w:r>
          </w:p>
        </w:tc>
        <w:tc>
          <w:tcPr>
            <w:tcW w:w="122" w:type="dxa"/>
            <w:shd w:val="clear" w:color="auto" w:fill="auto"/>
          </w:tcPr>
          <w:p w14:paraId="4786E74B" w14:textId="77777777" w:rsidR="00762A26" w:rsidRPr="00A3311C" w:rsidRDefault="00762A26" w:rsidP="00333C5B">
            <w:pPr>
              <w:tabs>
                <w:tab w:val="decimal" w:pos="449"/>
              </w:tabs>
              <w:spacing w:line="300" w:lineRule="exact"/>
              <w:ind w:left="-10" w:right="90"/>
              <w:jc w:val="center"/>
              <w:rPr>
                <w:rFonts w:asciiTheme="majorBidi" w:hAnsiTheme="majorBidi" w:cstheme="majorBidi"/>
                <w:b/>
                <w:bCs/>
                <w:lang w:val="en-US"/>
              </w:rPr>
            </w:pPr>
          </w:p>
        </w:tc>
        <w:tc>
          <w:tcPr>
            <w:tcW w:w="932" w:type="dxa"/>
            <w:tcBorders>
              <w:top w:val="single" w:sz="4" w:space="0" w:color="auto"/>
            </w:tcBorders>
            <w:shd w:val="clear" w:color="auto" w:fill="auto"/>
            <w:vAlign w:val="bottom"/>
          </w:tcPr>
          <w:p w14:paraId="1D63F068" w14:textId="77777777" w:rsidR="00762A26" w:rsidRPr="00A3311C" w:rsidRDefault="00762A26" w:rsidP="00333C5B">
            <w:pPr>
              <w:tabs>
                <w:tab w:val="decimal" w:pos="449"/>
              </w:tabs>
              <w:spacing w:line="300" w:lineRule="exact"/>
              <w:ind w:left="-10" w:right="90"/>
              <w:jc w:val="center"/>
              <w:rPr>
                <w:rFonts w:asciiTheme="majorBidi" w:hAnsiTheme="majorBidi" w:cstheme="majorBidi"/>
                <w:b/>
                <w:bCs/>
                <w:lang w:val="en-US"/>
              </w:rPr>
            </w:pPr>
            <w:r w:rsidRPr="00A3311C">
              <w:rPr>
                <w:rFonts w:asciiTheme="majorBidi" w:hAnsiTheme="majorBidi" w:cstheme="majorBidi"/>
                <w:b/>
                <w:bCs/>
                <w:cs/>
                <w:lang w:val="en-US"/>
              </w:rPr>
              <w:t>ณ วันที่</w:t>
            </w:r>
          </w:p>
        </w:tc>
        <w:tc>
          <w:tcPr>
            <w:tcW w:w="72" w:type="dxa"/>
            <w:tcBorders>
              <w:top w:val="single" w:sz="4" w:space="0" w:color="auto"/>
            </w:tcBorders>
            <w:shd w:val="clear" w:color="auto" w:fill="auto"/>
          </w:tcPr>
          <w:p w14:paraId="1E0A7630" w14:textId="77777777" w:rsidR="00762A26" w:rsidRPr="00A3311C" w:rsidRDefault="00762A26" w:rsidP="00333C5B">
            <w:pPr>
              <w:tabs>
                <w:tab w:val="decimal" w:pos="702"/>
              </w:tabs>
              <w:spacing w:line="300" w:lineRule="exact"/>
              <w:ind w:left="-10" w:right="90"/>
              <w:jc w:val="center"/>
              <w:rPr>
                <w:rFonts w:asciiTheme="majorBidi" w:hAnsiTheme="majorBidi" w:cstheme="majorBidi"/>
                <w:b/>
                <w:bCs/>
                <w:lang w:val="en-US"/>
              </w:rPr>
            </w:pPr>
          </w:p>
        </w:tc>
        <w:tc>
          <w:tcPr>
            <w:tcW w:w="937" w:type="dxa"/>
            <w:tcBorders>
              <w:top w:val="single" w:sz="4" w:space="0" w:color="auto"/>
            </w:tcBorders>
            <w:shd w:val="clear" w:color="auto" w:fill="auto"/>
            <w:vAlign w:val="bottom"/>
          </w:tcPr>
          <w:p w14:paraId="1264CFF4" w14:textId="77777777" w:rsidR="00762A26" w:rsidRPr="00A3311C" w:rsidRDefault="00762A26" w:rsidP="00333C5B">
            <w:pPr>
              <w:spacing w:line="300" w:lineRule="exact"/>
              <w:ind w:left="-10"/>
              <w:jc w:val="center"/>
              <w:rPr>
                <w:rFonts w:asciiTheme="majorBidi" w:hAnsiTheme="majorBidi" w:cstheme="majorBidi"/>
                <w:b/>
                <w:bCs/>
                <w:lang w:val="en-US"/>
              </w:rPr>
            </w:pPr>
            <w:r w:rsidRPr="00A3311C">
              <w:rPr>
                <w:rFonts w:asciiTheme="majorBidi" w:hAnsiTheme="majorBidi" w:cstheme="majorBidi"/>
                <w:b/>
                <w:bCs/>
                <w:cs/>
                <w:lang w:val="en-US"/>
              </w:rPr>
              <w:t>ณ วันที่</w:t>
            </w:r>
          </w:p>
        </w:tc>
      </w:tr>
      <w:tr w:rsidR="00760EED" w:rsidRPr="00A3311C" w14:paraId="4B16C4B7" w14:textId="77777777" w:rsidTr="00031729">
        <w:trPr>
          <w:tblHeader/>
        </w:trPr>
        <w:tc>
          <w:tcPr>
            <w:tcW w:w="2790" w:type="dxa"/>
          </w:tcPr>
          <w:p w14:paraId="1D4A5194" w14:textId="77777777" w:rsidR="00214AAF" w:rsidRPr="00A3311C" w:rsidRDefault="00214AAF" w:rsidP="00333C5B">
            <w:pPr>
              <w:spacing w:line="300" w:lineRule="exact"/>
              <w:ind w:left="252" w:hanging="180"/>
              <w:jc w:val="center"/>
              <w:rPr>
                <w:rFonts w:asciiTheme="majorBidi" w:hAnsiTheme="majorBidi" w:cstheme="majorBidi"/>
                <w:b/>
                <w:bCs/>
                <w:cs/>
              </w:rPr>
            </w:pPr>
          </w:p>
        </w:tc>
        <w:tc>
          <w:tcPr>
            <w:tcW w:w="933" w:type="dxa"/>
            <w:vAlign w:val="bottom"/>
          </w:tcPr>
          <w:p w14:paraId="47285D74" w14:textId="2E7E5B09" w:rsidR="00214AAF" w:rsidRPr="00A3311C" w:rsidRDefault="00A3311C" w:rsidP="00333C5B">
            <w:pPr>
              <w:spacing w:line="300" w:lineRule="exact"/>
              <w:ind w:left="-10"/>
              <w:jc w:val="center"/>
              <w:rPr>
                <w:rFonts w:asciiTheme="majorBidi" w:hAnsiTheme="majorBidi" w:cstheme="majorBidi"/>
                <w:b/>
                <w:bCs/>
                <w:cs/>
                <w:lang w:val="en-US"/>
              </w:rPr>
            </w:pPr>
            <w:r w:rsidRPr="00A3311C">
              <w:rPr>
                <w:rFonts w:asciiTheme="majorBidi" w:hAnsiTheme="majorBidi" w:cstheme="majorBidi"/>
                <w:b/>
                <w:bCs/>
                <w:lang w:val="en-US"/>
              </w:rPr>
              <w:t>30</w:t>
            </w:r>
            <w:r w:rsidR="003C5985" w:rsidRPr="00A3311C">
              <w:rPr>
                <w:rFonts w:asciiTheme="majorBidi" w:hAnsiTheme="majorBidi" w:cstheme="majorBidi"/>
                <w:b/>
                <w:bCs/>
                <w:lang w:val="en-US"/>
              </w:rPr>
              <w:t xml:space="preserve"> </w:t>
            </w:r>
            <w:r w:rsidR="00AD7F05" w:rsidRPr="00A3311C">
              <w:rPr>
                <w:rFonts w:asciiTheme="majorBidi" w:hAnsiTheme="majorBidi" w:cstheme="majorBidi"/>
                <w:b/>
                <w:bCs/>
                <w:cs/>
                <w:lang w:val="en-US"/>
              </w:rPr>
              <w:t>กันยายน</w:t>
            </w:r>
          </w:p>
        </w:tc>
        <w:tc>
          <w:tcPr>
            <w:tcW w:w="74" w:type="dxa"/>
          </w:tcPr>
          <w:p w14:paraId="7295F7F0" w14:textId="77777777" w:rsidR="00214AAF" w:rsidRPr="00A3311C" w:rsidRDefault="00214AAF" w:rsidP="00333C5B">
            <w:pPr>
              <w:tabs>
                <w:tab w:val="decimal" w:pos="612"/>
              </w:tabs>
              <w:spacing w:line="300" w:lineRule="exact"/>
              <w:ind w:left="-10" w:right="90"/>
              <w:jc w:val="center"/>
              <w:rPr>
                <w:rFonts w:asciiTheme="majorBidi" w:hAnsiTheme="majorBidi" w:cstheme="majorBidi"/>
                <w:b/>
                <w:bCs/>
                <w:lang w:val="en-US"/>
              </w:rPr>
            </w:pPr>
          </w:p>
        </w:tc>
        <w:tc>
          <w:tcPr>
            <w:tcW w:w="883" w:type="dxa"/>
            <w:vAlign w:val="bottom"/>
          </w:tcPr>
          <w:p w14:paraId="7E55B95B" w14:textId="355075F9" w:rsidR="00214AAF" w:rsidRPr="00A3311C" w:rsidRDefault="00A3311C" w:rsidP="00333C5B">
            <w:pPr>
              <w:spacing w:line="300" w:lineRule="exact"/>
              <w:ind w:left="-10"/>
              <w:jc w:val="center"/>
              <w:rPr>
                <w:rFonts w:asciiTheme="majorBidi" w:hAnsiTheme="majorBidi" w:cstheme="majorBidi"/>
                <w:b/>
                <w:bCs/>
                <w:lang w:val="en-US"/>
              </w:rPr>
            </w:pPr>
            <w:r w:rsidRPr="00A3311C">
              <w:rPr>
                <w:rFonts w:asciiTheme="majorBidi" w:hAnsiTheme="majorBidi" w:cstheme="majorBidi"/>
                <w:b/>
                <w:bCs/>
                <w:lang w:val="en-US"/>
              </w:rPr>
              <w:t>31</w:t>
            </w:r>
            <w:r w:rsidR="00214AAF" w:rsidRPr="00A3311C">
              <w:rPr>
                <w:rFonts w:asciiTheme="majorBidi" w:hAnsiTheme="majorBidi" w:cstheme="majorBidi"/>
                <w:b/>
                <w:bCs/>
                <w:lang w:val="en-US"/>
              </w:rPr>
              <w:t xml:space="preserve"> </w:t>
            </w:r>
            <w:r w:rsidR="00214AAF" w:rsidRPr="00A3311C">
              <w:rPr>
                <w:rFonts w:asciiTheme="majorBidi" w:hAnsiTheme="majorBidi" w:cstheme="majorBidi"/>
                <w:b/>
                <w:bCs/>
                <w:cs/>
                <w:lang w:val="en-US"/>
              </w:rPr>
              <w:t>ธันวาคม</w:t>
            </w:r>
          </w:p>
        </w:tc>
        <w:tc>
          <w:tcPr>
            <w:tcW w:w="130" w:type="dxa"/>
          </w:tcPr>
          <w:p w14:paraId="39B4CBF9" w14:textId="77777777" w:rsidR="00214AAF" w:rsidRPr="00A3311C" w:rsidRDefault="00214AAF" w:rsidP="00333C5B">
            <w:pPr>
              <w:tabs>
                <w:tab w:val="decimal" w:pos="420"/>
              </w:tabs>
              <w:spacing w:line="300" w:lineRule="exact"/>
              <w:ind w:left="-10" w:right="90"/>
              <w:jc w:val="center"/>
              <w:rPr>
                <w:rFonts w:asciiTheme="majorBidi" w:hAnsiTheme="majorBidi" w:cstheme="majorBidi"/>
                <w:b/>
                <w:bCs/>
                <w:lang w:val="en-US"/>
              </w:rPr>
            </w:pPr>
          </w:p>
        </w:tc>
        <w:tc>
          <w:tcPr>
            <w:tcW w:w="932" w:type="dxa"/>
            <w:vAlign w:val="bottom"/>
          </w:tcPr>
          <w:p w14:paraId="6801E94B" w14:textId="79DB6E25" w:rsidR="00214AAF" w:rsidRPr="00A3311C" w:rsidRDefault="00A3311C" w:rsidP="00333C5B">
            <w:pPr>
              <w:spacing w:line="300" w:lineRule="exact"/>
              <w:ind w:left="-10"/>
              <w:jc w:val="center"/>
              <w:rPr>
                <w:rFonts w:asciiTheme="majorBidi" w:hAnsiTheme="majorBidi" w:cstheme="majorBidi"/>
                <w:b/>
                <w:bCs/>
                <w:cs/>
                <w:lang w:val="en-US"/>
              </w:rPr>
            </w:pPr>
            <w:r w:rsidRPr="00A3311C">
              <w:rPr>
                <w:rFonts w:asciiTheme="majorBidi" w:hAnsiTheme="majorBidi" w:cstheme="majorBidi"/>
                <w:b/>
                <w:bCs/>
                <w:lang w:val="en-US"/>
              </w:rPr>
              <w:t>30</w:t>
            </w:r>
            <w:r w:rsidR="00AD7F05" w:rsidRPr="00A3311C">
              <w:rPr>
                <w:rFonts w:asciiTheme="majorBidi" w:hAnsiTheme="majorBidi" w:cstheme="majorBidi"/>
                <w:b/>
                <w:bCs/>
                <w:lang w:val="en-US"/>
              </w:rPr>
              <w:t xml:space="preserve"> </w:t>
            </w:r>
            <w:r w:rsidR="00AD7F05" w:rsidRPr="00A3311C">
              <w:rPr>
                <w:rFonts w:asciiTheme="majorBidi" w:hAnsiTheme="majorBidi" w:cstheme="majorBidi"/>
                <w:b/>
                <w:bCs/>
                <w:cs/>
                <w:lang w:val="en-US"/>
              </w:rPr>
              <w:t>กันยายน</w:t>
            </w:r>
          </w:p>
        </w:tc>
        <w:tc>
          <w:tcPr>
            <w:tcW w:w="84" w:type="dxa"/>
          </w:tcPr>
          <w:p w14:paraId="2C5FDA48" w14:textId="77777777" w:rsidR="00214AAF" w:rsidRPr="00A3311C" w:rsidRDefault="00214AAF" w:rsidP="00333C5B">
            <w:pPr>
              <w:tabs>
                <w:tab w:val="decimal" w:pos="612"/>
              </w:tabs>
              <w:spacing w:line="300" w:lineRule="exact"/>
              <w:ind w:left="-10" w:right="90"/>
              <w:jc w:val="center"/>
              <w:rPr>
                <w:rFonts w:asciiTheme="majorBidi" w:hAnsiTheme="majorBidi" w:cstheme="majorBidi"/>
                <w:b/>
                <w:bCs/>
                <w:lang w:val="en-US"/>
              </w:rPr>
            </w:pPr>
          </w:p>
        </w:tc>
        <w:tc>
          <w:tcPr>
            <w:tcW w:w="834" w:type="dxa"/>
            <w:vAlign w:val="bottom"/>
          </w:tcPr>
          <w:p w14:paraId="7445D58B" w14:textId="6E010B58" w:rsidR="00214AAF" w:rsidRPr="00A3311C" w:rsidRDefault="00A3311C" w:rsidP="00333C5B">
            <w:pPr>
              <w:spacing w:line="300" w:lineRule="exact"/>
              <w:ind w:left="-10"/>
              <w:jc w:val="center"/>
              <w:rPr>
                <w:rFonts w:asciiTheme="majorBidi" w:hAnsiTheme="majorBidi" w:cstheme="majorBidi"/>
                <w:b/>
                <w:bCs/>
                <w:lang w:val="en-US"/>
              </w:rPr>
            </w:pPr>
            <w:r w:rsidRPr="00A3311C">
              <w:rPr>
                <w:rFonts w:asciiTheme="majorBidi" w:hAnsiTheme="majorBidi" w:cstheme="majorBidi"/>
                <w:b/>
                <w:bCs/>
                <w:lang w:val="en-US"/>
              </w:rPr>
              <w:t>31</w:t>
            </w:r>
            <w:r w:rsidR="00214AAF" w:rsidRPr="00A3311C">
              <w:rPr>
                <w:rFonts w:asciiTheme="majorBidi" w:hAnsiTheme="majorBidi" w:cstheme="majorBidi"/>
                <w:b/>
                <w:bCs/>
                <w:lang w:val="en-US"/>
              </w:rPr>
              <w:t xml:space="preserve"> </w:t>
            </w:r>
            <w:r w:rsidR="00214AAF" w:rsidRPr="00A3311C">
              <w:rPr>
                <w:rFonts w:asciiTheme="majorBidi" w:hAnsiTheme="majorBidi" w:cstheme="majorBidi"/>
                <w:b/>
                <w:bCs/>
                <w:cs/>
                <w:lang w:val="en-US"/>
              </w:rPr>
              <w:t>ธันวาคม</w:t>
            </w:r>
          </w:p>
        </w:tc>
        <w:tc>
          <w:tcPr>
            <w:tcW w:w="122" w:type="dxa"/>
          </w:tcPr>
          <w:p w14:paraId="361E2A16" w14:textId="77777777" w:rsidR="00214AAF" w:rsidRPr="00A3311C" w:rsidRDefault="00214AAF" w:rsidP="00333C5B">
            <w:pPr>
              <w:tabs>
                <w:tab w:val="decimal" w:pos="449"/>
              </w:tabs>
              <w:spacing w:line="300" w:lineRule="exact"/>
              <w:ind w:left="-10" w:right="90"/>
              <w:jc w:val="center"/>
              <w:rPr>
                <w:rFonts w:asciiTheme="majorBidi" w:hAnsiTheme="majorBidi" w:cstheme="majorBidi"/>
                <w:b/>
                <w:bCs/>
                <w:lang w:val="en-US"/>
              </w:rPr>
            </w:pPr>
          </w:p>
        </w:tc>
        <w:tc>
          <w:tcPr>
            <w:tcW w:w="932" w:type="dxa"/>
            <w:vAlign w:val="bottom"/>
          </w:tcPr>
          <w:p w14:paraId="3E4159BF" w14:textId="2F6DFF52" w:rsidR="00214AAF" w:rsidRPr="00A3311C" w:rsidRDefault="00A3311C" w:rsidP="00333C5B">
            <w:pPr>
              <w:spacing w:line="300" w:lineRule="exact"/>
              <w:ind w:left="-10"/>
              <w:jc w:val="center"/>
              <w:rPr>
                <w:rFonts w:asciiTheme="majorBidi" w:hAnsiTheme="majorBidi" w:cstheme="majorBidi"/>
                <w:b/>
                <w:bCs/>
                <w:cs/>
                <w:lang w:val="en-US"/>
              </w:rPr>
            </w:pPr>
            <w:r w:rsidRPr="00A3311C">
              <w:rPr>
                <w:rFonts w:asciiTheme="majorBidi" w:hAnsiTheme="majorBidi" w:cstheme="majorBidi"/>
                <w:b/>
                <w:bCs/>
                <w:lang w:val="en-US"/>
              </w:rPr>
              <w:t>30</w:t>
            </w:r>
            <w:r w:rsidR="00AD7F05" w:rsidRPr="00A3311C">
              <w:rPr>
                <w:rFonts w:asciiTheme="majorBidi" w:hAnsiTheme="majorBidi" w:cstheme="majorBidi"/>
                <w:b/>
                <w:bCs/>
                <w:lang w:val="en-US"/>
              </w:rPr>
              <w:t xml:space="preserve"> </w:t>
            </w:r>
            <w:r w:rsidR="00AD7F05" w:rsidRPr="00A3311C">
              <w:rPr>
                <w:rFonts w:asciiTheme="majorBidi" w:hAnsiTheme="majorBidi" w:cstheme="majorBidi"/>
                <w:b/>
                <w:bCs/>
                <w:cs/>
                <w:lang w:val="en-US"/>
              </w:rPr>
              <w:t>กันยายน</w:t>
            </w:r>
          </w:p>
        </w:tc>
        <w:tc>
          <w:tcPr>
            <w:tcW w:w="72" w:type="dxa"/>
          </w:tcPr>
          <w:p w14:paraId="6C1CC05D" w14:textId="77777777" w:rsidR="00214AAF" w:rsidRPr="00A3311C" w:rsidRDefault="00214AAF" w:rsidP="00333C5B">
            <w:pPr>
              <w:tabs>
                <w:tab w:val="decimal" w:pos="612"/>
              </w:tabs>
              <w:spacing w:line="300" w:lineRule="exact"/>
              <w:ind w:left="-10" w:right="90"/>
              <w:jc w:val="center"/>
              <w:rPr>
                <w:rFonts w:asciiTheme="majorBidi" w:hAnsiTheme="majorBidi" w:cstheme="majorBidi"/>
                <w:b/>
                <w:bCs/>
                <w:lang w:val="en-US"/>
              </w:rPr>
            </w:pPr>
          </w:p>
        </w:tc>
        <w:tc>
          <w:tcPr>
            <w:tcW w:w="937" w:type="dxa"/>
            <w:vAlign w:val="bottom"/>
          </w:tcPr>
          <w:p w14:paraId="260C90AB" w14:textId="5E2DAD4B" w:rsidR="00214AAF" w:rsidRPr="00A3311C" w:rsidRDefault="00A3311C" w:rsidP="00333C5B">
            <w:pPr>
              <w:spacing w:line="300" w:lineRule="exact"/>
              <w:ind w:left="-10"/>
              <w:jc w:val="center"/>
              <w:rPr>
                <w:rFonts w:asciiTheme="majorBidi" w:hAnsiTheme="majorBidi" w:cstheme="majorBidi"/>
                <w:b/>
                <w:bCs/>
                <w:lang w:val="en-US"/>
              </w:rPr>
            </w:pPr>
            <w:r w:rsidRPr="00A3311C">
              <w:rPr>
                <w:rFonts w:asciiTheme="majorBidi" w:hAnsiTheme="majorBidi" w:cstheme="majorBidi"/>
                <w:b/>
                <w:bCs/>
                <w:lang w:val="en-US"/>
              </w:rPr>
              <w:t>31</w:t>
            </w:r>
            <w:r w:rsidR="00214AAF" w:rsidRPr="00A3311C">
              <w:rPr>
                <w:rFonts w:asciiTheme="majorBidi" w:hAnsiTheme="majorBidi" w:cstheme="majorBidi"/>
                <w:b/>
                <w:bCs/>
                <w:lang w:val="en-US"/>
              </w:rPr>
              <w:t xml:space="preserve"> </w:t>
            </w:r>
            <w:r w:rsidR="00214AAF" w:rsidRPr="00A3311C">
              <w:rPr>
                <w:rFonts w:asciiTheme="majorBidi" w:hAnsiTheme="majorBidi" w:cstheme="majorBidi"/>
                <w:b/>
                <w:bCs/>
                <w:cs/>
                <w:lang w:val="en-US"/>
              </w:rPr>
              <w:t>ธันวาคม</w:t>
            </w:r>
          </w:p>
        </w:tc>
      </w:tr>
      <w:tr w:rsidR="00760EED" w:rsidRPr="00A3311C" w14:paraId="00E4A064" w14:textId="77777777" w:rsidTr="00031729">
        <w:trPr>
          <w:tblHeader/>
        </w:trPr>
        <w:tc>
          <w:tcPr>
            <w:tcW w:w="2790" w:type="dxa"/>
          </w:tcPr>
          <w:p w14:paraId="43857D18" w14:textId="77777777" w:rsidR="00214AAF" w:rsidRPr="00A3311C" w:rsidRDefault="00214AAF" w:rsidP="00333C5B">
            <w:pPr>
              <w:spacing w:line="300" w:lineRule="exact"/>
              <w:ind w:left="252" w:hanging="180"/>
              <w:jc w:val="center"/>
              <w:rPr>
                <w:rFonts w:asciiTheme="majorBidi" w:hAnsiTheme="majorBidi" w:cstheme="majorBidi"/>
                <w:b/>
                <w:bCs/>
                <w:cs/>
              </w:rPr>
            </w:pPr>
          </w:p>
        </w:tc>
        <w:tc>
          <w:tcPr>
            <w:tcW w:w="933" w:type="dxa"/>
            <w:vAlign w:val="bottom"/>
          </w:tcPr>
          <w:p w14:paraId="731CC8AC" w14:textId="72C55235" w:rsidR="00214AAF" w:rsidRPr="00A3311C" w:rsidRDefault="00A3311C" w:rsidP="00333C5B">
            <w:pPr>
              <w:spacing w:line="300" w:lineRule="exact"/>
              <w:ind w:left="-10"/>
              <w:jc w:val="center"/>
              <w:rPr>
                <w:rFonts w:asciiTheme="majorBidi" w:hAnsiTheme="majorBidi" w:cstheme="majorBidi"/>
                <w:b/>
                <w:bCs/>
                <w:cs/>
                <w:lang w:val="en-US"/>
              </w:rPr>
            </w:pPr>
            <w:r w:rsidRPr="00A3311C">
              <w:rPr>
                <w:rFonts w:asciiTheme="majorBidi" w:hAnsiTheme="majorBidi" w:cstheme="majorBidi"/>
                <w:b/>
                <w:bCs/>
                <w:lang w:val="en-US"/>
              </w:rPr>
              <w:t>2564</w:t>
            </w:r>
          </w:p>
        </w:tc>
        <w:tc>
          <w:tcPr>
            <w:tcW w:w="74" w:type="dxa"/>
          </w:tcPr>
          <w:p w14:paraId="324B6F36" w14:textId="77777777" w:rsidR="00214AAF" w:rsidRPr="00A3311C" w:rsidRDefault="00214AAF" w:rsidP="00333C5B">
            <w:pPr>
              <w:tabs>
                <w:tab w:val="decimal" w:pos="612"/>
              </w:tabs>
              <w:spacing w:line="300" w:lineRule="exact"/>
              <w:ind w:left="-10" w:right="90"/>
              <w:jc w:val="center"/>
              <w:rPr>
                <w:rFonts w:asciiTheme="majorBidi" w:hAnsiTheme="majorBidi" w:cstheme="majorBidi"/>
                <w:b/>
                <w:bCs/>
                <w:lang w:val="en-US"/>
              </w:rPr>
            </w:pPr>
          </w:p>
        </w:tc>
        <w:tc>
          <w:tcPr>
            <w:tcW w:w="883" w:type="dxa"/>
            <w:vAlign w:val="bottom"/>
          </w:tcPr>
          <w:p w14:paraId="12F646DB" w14:textId="0408DF80" w:rsidR="00214AAF" w:rsidRPr="00A3311C" w:rsidRDefault="00A3311C" w:rsidP="00333C5B">
            <w:pPr>
              <w:spacing w:line="300" w:lineRule="exact"/>
              <w:ind w:left="-10"/>
              <w:jc w:val="center"/>
              <w:rPr>
                <w:rFonts w:asciiTheme="majorBidi" w:hAnsiTheme="majorBidi" w:cstheme="majorBidi"/>
                <w:b/>
                <w:bCs/>
                <w:cs/>
                <w:lang w:val="en-US"/>
              </w:rPr>
            </w:pPr>
            <w:r w:rsidRPr="00A3311C">
              <w:rPr>
                <w:rFonts w:asciiTheme="majorBidi" w:hAnsiTheme="majorBidi" w:cstheme="majorBidi"/>
                <w:b/>
                <w:bCs/>
                <w:lang w:val="en-US"/>
              </w:rPr>
              <w:t>2563</w:t>
            </w:r>
          </w:p>
        </w:tc>
        <w:tc>
          <w:tcPr>
            <w:tcW w:w="130" w:type="dxa"/>
          </w:tcPr>
          <w:p w14:paraId="0D090A0A" w14:textId="77777777" w:rsidR="00214AAF" w:rsidRPr="00A3311C" w:rsidRDefault="00214AAF" w:rsidP="00333C5B">
            <w:pPr>
              <w:tabs>
                <w:tab w:val="decimal" w:pos="420"/>
              </w:tabs>
              <w:spacing w:line="300" w:lineRule="exact"/>
              <w:ind w:left="-10" w:right="90"/>
              <w:jc w:val="center"/>
              <w:rPr>
                <w:rFonts w:asciiTheme="majorBidi" w:hAnsiTheme="majorBidi" w:cstheme="majorBidi"/>
                <w:b/>
                <w:bCs/>
                <w:lang w:val="en-US"/>
              </w:rPr>
            </w:pPr>
          </w:p>
        </w:tc>
        <w:tc>
          <w:tcPr>
            <w:tcW w:w="932" w:type="dxa"/>
            <w:vAlign w:val="bottom"/>
          </w:tcPr>
          <w:p w14:paraId="2ED2EA3D" w14:textId="47BED3E6" w:rsidR="00214AAF" w:rsidRPr="00A3311C" w:rsidRDefault="00A3311C" w:rsidP="00333C5B">
            <w:pPr>
              <w:spacing w:line="300" w:lineRule="exact"/>
              <w:ind w:left="-10"/>
              <w:jc w:val="center"/>
              <w:rPr>
                <w:rFonts w:asciiTheme="majorBidi" w:hAnsiTheme="majorBidi" w:cstheme="majorBidi"/>
                <w:b/>
                <w:bCs/>
                <w:cs/>
                <w:lang w:val="en-US"/>
              </w:rPr>
            </w:pPr>
            <w:r w:rsidRPr="00A3311C">
              <w:rPr>
                <w:rFonts w:asciiTheme="majorBidi" w:hAnsiTheme="majorBidi" w:cstheme="majorBidi"/>
                <w:b/>
                <w:bCs/>
                <w:lang w:val="en-US"/>
              </w:rPr>
              <w:t>2564</w:t>
            </w:r>
          </w:p>
        </w:tc>
        <w:tc>
          <w:tcPr>
            <w:tcW w:w="84" w:type="dxa"/>
          </w:tcPr>
          <w:p w14:paraId="6C71005F" w14:textId="77777777" w:rsidR="00214AAF" w:rsidRPr="00A3311C" w:rsidRDefault="00214AAF" w:rsidP="00333C5B">
            <w:pPr>
              <w:tabs>
                <w:tab w:val="decimal" w:pos="612"/>
              </w:tabs>
              <w:spacing w:line="300" w:lineRule="exact"/>
              <w:ind w:left="-10" w:right="90"/>
              <w:jc w:val="center"/>
              <w:rPr>
                <w:rFonts w:asciiTheme="majorBidi" w:hAnsiTheme="majorBidi" w:cstheme="majorBidi"/>
                <w:b/>
                <w:bCs/>
                <w:lang w:val="en-US"/>
              </w:rPr>
            </w:pPr>
          </w:p>
        </w:tc>
        <w:tc>
          <w:tcPr>
            <w:tcW w:w="834" w:type="dxa"/>
            <w:vAlign w:val="bottom"/>
          </w:tcPr>
          <w:p w14:paraId="46283106" w14:textId="27684FC9" w:rsidR="00214AAF" w:rsidRPr="00A3311C" w:rsidRDefault="00A3311C" w:rsidP="00333C5B">
            <w:pPr>
              <w:spacing w:line="300" w:lineRule="exact"/>
              <w:ind w:left="-10"/>
              <w:jc w:val="center"/>
              <w:rPr>
                <w:rFonts w:asciiTheme="majorBidi" w:hAnsiTheme="majorBidi" w:cstheme="majorBidi"/>
                <w:b/>
                <w:bCs/>
                <w:cs/>
                <w:lang w:val="en-US"/>
              </w:rPr>
            </w:pPr>
            <w:r w:rsidRPr="00A3311C">
              <w:rPr>
                <w:rFonts w:asciiTheme="majorBidi" w:hAnsiTheme="majorBidi" w:cstheme="majorBidi"/>
                <w:b/>
                <w:bCs/>
                <w:lang w:val="en-US"/>
              </w:rPr>
              <w:t>2563</w:t>
            </w:r>
          </w:p>
        </w:tc>
        <w:tc>
          <w:tcPr>
            <w:tcW w:w="122" w:type="dxa"/>
          </w:tcPr>
          <w:p w14:paraId="0EED9E68" w14:textId="77777777" w:rsidR="00214AAF" w:rsidRPr="00A3311C" w:rsidRDefault="00214AAF" w:rsidP="00333C5B">
            <w:pPr>
              <w:tabs>
                <w:tab w:val="decimal" w:pos="449"/>
              </w:tabs>
              <w:spacing w:line="300" w:lineRule="exact"/>
              <w:ind w:left="-10" w:right="90"/>
              <w:jc w:val="center"/>
              <w:rPr>
                <w:rFonts w:asciiTheme="majorBidi" w:hAnsiTheme="majorBidi" w:cstheme="majorBidi"/>
                <w:b/>
                <w:bCs/>
                <w:lang w:val="en-US"/>
              </w:rPr>
            </w:pPr>
          </w:p>
        </w:tc>
        <w:tc>
          <w:tcPr>
            <w:tcW w:w="932" w:type="dxa"/>
            <w:vAlign w:val="bottom"/>
          </w:tcPr>
          <w:p w14:paraId="4CE2AC7C" w14:textId="3A831A41" w:rsidR="00214AAF" w:rsidRPr="00A3311C" w:rsidRDefault="00A3311C" w:rsidP="00333C5B">
            <w:pPr>
              <w:spacing w:line="300" w:lineRule="exact"/>
              <w:ind w:left="-10"/>
              <w:jc w:val="center"/>
              <w:rPr>
                <w:rFonts w:asciiTheme="majorBidi" w:hAnsiTheme="majorBidi" w:cstheme="majorBidi"/>
                <w:b/>
                <w:bCs/>
                <w:cs/>
                <w:lang w:val="en-US"/>
              </w:rPr>
            </w:pPr>
            <w:r w:rsidRPr="00A3311C">
              <w:rPr>
                <w:rFonts w:asciiTheme="majorBidi" w:hAnsiTheme="majorBidi" w:cstheme="majorBidi"/>
                <w:b/>
                <w:bCs/>
                <w:lang w:val="en-US"/>
              </w:rPr>
              <w:t>2564</w:t>
            </w:r>
          </w:p>
        </w:tc>
        <w:tc>
          <w:tcPr>
            <w:tcW w:w="72" w:type="dxa"/>
          </w:tcPr>
          <w:p w14:paraId="2EFFED6F" w14:textId="77777777" w:rsidR="00214AAF" w:rsidRPr="00A3311C" w:rsidRDefault="00214AAF" w:rsidP="00333C5B">
            <w:pPr>
              <w:tabs>
                <w:tab w:val="decimal" w:pos="612"/>
              </w:tabs>
              <w:spacing w:line="300" w:lineRule="exact"/>
              <w:ind w:left="-10" w:right="90"/>
              <w:jc w:val="center"/>
              <w:rPr>
                <w:rFonts w:asciiTheme="majorBidi" w:hAnsiTheme="majorBidi" w:cstheme="majorBidi"/>
                <w:b/>
                <w:bCs/>
                <w:lang w:val="en-US"/>
              </w:rPr>
            </w:pPr>
          </w:p>
        </w:tc>
        <w:tc>
          <w:tcPr>
            <w:tcW w:w="937" w:type="dxa"/>
            <w:vAlign w:val="bottom"/>
          </w:tcPr>
          <w:p w14:paraId="2B4493BE" w14:textId="6F3D2908" w:rsidR="00214AAF" w:rsidRPr="00A3311C" w:rsidRDefault="00A3311C" w:rsidP="00333C5B">
            <w:pPr>
              <w:spacing w:line="300" w:lineRule="exact"/>
              <w:ind w:left="-10"/>
              <w:jc w:val="center"/>
              <w:rPr>
                <w:rFonts w:asciiTheme="majorBidi" w:hAnsiTheme="majorBidi" w:cstheme="majorBidi"/>
                <w:b/>
                <w:bCs/>
                <w:cs/>
                <w:lang w:val="en-US"/>
              </w:rPr>
            </w:pPr>
            <w:r w:rsidRPr="00A3311C">
              <w:rPr>
                <w:rFonts w:asciiTheme="majorBidi" w:hAnsiTheme="majorBidi" w:cstheme="majorBidi"/>
                <w:b/>
                <w:bCs/>
                <w:lang w:val="en-US"/>
              </w:rPr>
              <w:t>2563</w:t>
            </w:r>
          </w:p>
        </w:tc>
      </w:tr>
      <w:tr w:rsidR="00760EED" w:rsidRPr="00A3311C" w14:paraId="159B7E52" w14:textId="77777777" w:rsidTr="00031729">
        <w:trPr>
          <w:tblHeader/>
        </w:trPr>
        <w:tc>
          <w:tcPr>
            <w:tcW w:w="2790" w:type="dxa"/>
          </w:tcPr>
          <w:p w14:paraId="5DE9D0ED" w14:textId="77777777" w:rsidR="00762A26" w:rsidRPr="00A3311C" w:rsidRDefault="00762A26" w:rsidP="00333C5B">
            <w:pPr>
              <w:spacing w:line="300" w:lineRule="exact"/>
              <w:ind w:left="252" w:hanging="180"/>
              <w:jc w:val="center"/>
              <w:rPr>
                <w:rFonts w:asciiTheme="majorBidi" w:hAnsiTheme="majorBidi" w:cstheme="majorBidi"/>
                <w:b/>
                <w:bCs/>
                <w:cs/>
              </w:rPr>
            </w:pPr>
          </w:p>
        </w:tc>
        <w:tc>
          <w:tcPr>
            <w:tcW w:w="933" w:type="dxa"/>
            <w:vAlign w:val="bottom"/>
          </w:tcPr>
          <w:p w14:paraId="6E010191" w14:textId="77777777" w:rsidR="00762A26" w:rsidRPr="00A3311C" w:rsidRDefault="00762A26" w:rsidP="00333C5B">
            <w:pPr>
              <w:spacing w:line="300" w:lineRule="exact"/>
              <w:ind w:left="-10"/>
              <w:jc w:val="center"/>
              <w:rPr>
                <w:rFonts w:asciiTheme="majorBidi" w:hAnsiTheme="majorBidi" w:cstheme="majorBidi"/>
                <w:b/>
                <w:bCs/>
                <w:lang w:val="en-US"/>
              </w:rPr>
            </w:pPr>
            <w:r w:rsidRPr="00A3311C">
              <w:rPr>
                <w:rFonts w:asciiTheme="majorBidi" w:hAnsiTheme="majorBidi" w:cstheme="majorBidi"/>
                <w:b/>
                <w:bCs/>
                <w:lang w:val="en-US"/>
              </w:rPr>
              <w:t>“</w:t>
            </w:r>
            <w:r w:rsidRPr="00A3311C">
              <w:rPr>
                <w:rFonts w:asciiTheme="majorBidi" w:hAnsiTheme="majorBidi" w:cstheme="majorBidi"/>
                <w:b/>
                <w:bCs/>
                <w:cs/>
                <w:lang w:val="en-US"/>
              </w:rPr>
              <w:t>ยังไม่ได้</w:t>
            </w:r>
          </w:p>
        </w:tc>
        <w:tc>
          <w:tcPr>
            <w:tcW w:w="74" w:type="dxa"/>
          </w:tcPr>
          <w:p w14:paraId="37A60B71" w14:textId="77777777" w:rsidR="00762A26" w:rsidRPr="00A3311C" w:rsidRDefault="00762A26" w:rsidP="00333C5B">
            <w:pPr>
              <w:tabs>
                <w:tab w:val="decimal" w:pos="612"/>
              </w:tabs>
              <w:spacing w:line="300" w:lineRule="exact"/>
              <w:ind w:left="-55"/>
              <w:jc w:val="center"/>
              <w:rPr>
                <w:rFonts w:asciiTheme="majorBidi" w:hAnsiTheme="majorBidi" w:cstheme="majorBidi"/>
                <w:b/>
                <w:bCs/>
                <w:lang w:val="en-US"/>
              </w:rPr>
            </w:pPr>
          </w:p>
        </w:tc>
        <w:tc>
          <w:tcPr>
            <w:tcW w:w="883" w:type="dxa"/>
            <w:vAlign w:val="bottom"/>
          </w:tcPr>
          <w:p w14:paraId="7811B9F3" w14:textId="77777777" w:rsidR="00762A26" w:rsidRPr="00A3311C" w:rsidRDefault="00762A26" w:rsidP="00333C5B">
            <w:pPr>
              <w:tabs>
                <w:tab w:val="decimal" w:pos="780"/>
              </w:tabs>
              <w:spacing w:line="300" w:lineRule="exact"/>
              <w:ind w:left="-55"/>
              <w:jc w:val="center"/>
              <w:rPr>
                <w:rFonts w:asciiTheme="majorBidi" w:hAnsiTheme="majorBidi" w:cstheme="majorBidi"/>
                <w:b/>
                <w:bCs/>
                <w:lang w:val="en-US"/>
              </w:rPr>
            </w:pPr>
          </w:p>
        </w:tc>
        <w:tc>
          <w:tcPr>
            <w:tcW w:w="130" w:type="dxa"/>
          </w:tcPr>
          <w:p w14:paraId="5B179F8E" w14:textId="77777777" w:rsidR="00762A26" w:rsidRPr="00A3311C" w:rsidRDefault="00762A26" w:rsidP="00333C5B">
            <w:pPr>
              <w:tabs>
                <w:tab w:val="decimal" w:pos="420"/>
              </w:tabs>
              <w:spacing w:line="300" w:lineRule="exact"/>
              <w:ind w:left="-55"/>
              <w:jc w:val="center"/>
              <w:rPr>
                <w:rFonts w:asciiTheme="majorBidi" w:hAnsiTheme="majorBidi" w:cstheme="majorBidi"/>
                <w:b/>
                <w:bCs/>
                <w:lang w:val="en-US"/>
              </w:rPr>
            </w:pPr>
          </w:p>
        </w:tc>
        <w:tc>
          <w:tcPr>
            <w:tcW w:w="932" w:type="dxa"/>
            <w:vAlign w:val="bottom"/>
          </w:tcPr>
          <w:p w14:paraId="3450E33A" w14:textId="77777777" w:rsidR="00762A26" w:rsidRPr="00A3311C" w:rsidRDefault="00762A26" w:rsidP="00333C5B">
            <w:pPr>
              <w:spacing w:line="300" w:lineRule="exact"/>
              <w:jc w:val="center"/>
              <w:rPr>
                <w:rFonts w:asciiTheme="majorBidi" w:hAnsiTheme="majorBidi" w:cstheme="majorBidi"/>
                <w:b/>
                <w:bCs/>
                <w:lang w:val="en-US"/>
              </w:rPr>
            </w:pPr>
            <w:r w:rsidRPr="00A3311C">
              <w:rPr>
                <w:rFonts w:asciiTheme="majorBidi" w:hAnsiTheme="majorBidi" w:cstheme="majorBidi"/>
                <w:b/>
                <w:bCs/>
                <w:lang w:val="en-US"/>
              </w:rPr>
              <w:t>“</w:t>
            </w:r>
            <w:r w:rsidRPr="00A3311C">
              <w:rPr>
                <w:rFonts w:asciiTheme="majorBidi" w:hAnsiTheme="majorBidi" w:cstheme="majorBidi"/>
                <w:b/>
                <w:bCs/>
                <w:cs/>
                <w:lang w:val="en-US"/>
              </w:rPr>
              <w:t>ยังไม่ได้</w:t>
            </w:r>
          </w:p>
        </w:tc>
        <w:tc>
          <w:tcPr>
            <w:tcW w:w="84" w:type="dxa"/>
          </w:tcPr>
          <w:p w14:paraId="1E29FD57" w14:textId="77777777" w:rsidR="00762A26" w:rsidRPr="00A3311C" w:rsidRDefault="00762A26" w:rsidP="00333C5B">
            <w:pPr>
              <w:tabs>
                <w:tab w:val="decimal" w:pos="612"/>
              </w:tabs>
              <w:spacing w:line="300" w:lineRule="exact"/>
              <w:ind w:left="-55"/>
              <w:jc w:val="center"/>
              <w:rPr>
                <w:rFonts w:asciiTheme="majorBidi" w:hAnsiTheme="majorBidi" w:cstheme="majorBidi"/>
                <w:b/>
                <w:bCs/>
                <w:lang w:val="en-US"/>
              </w:rPr>
            </w:pPr>
          </w:p>
        </w:tc>
        <w:tc>
          <w:tcPr>
            <w:tcW w:w="834" w:type="dxa"/>
            <w:vAlign w:val="bottom"/>
          </w:tcPr>
          <w:p w14:paraId="4BE8C134" w14:textId="77777777" w:rsidR="00762A26" w:rsidRPr="00A3311C" w:rsidRDefault="00762A26" w:rsidP="00333C5B">
            <w:pPr>
              <w:tabs>
                <w:tab w:val="decimal" w:pos="612"/>
              </w:tabs>
              <w:spacing w:line="300" w:lineRule="exact"/>
              <w:ind w:left="-55"/>
              <w:jc w:val="center"/>
              <w:rPr>
                <w:rFonts w:asciiTheme="majorBidi" w:hAnsiTheme="majorBidi" w:cstheme="majorBidi"/>
                <w:b/>
                <w:bCs/>
                <w:lang w:val="en-US"/>
              </w:rPr>
            </w:pPr>
          </w:p>
        </w:tc>
        <w:tc>
          <w:tcPr>
            <w:tcW w:w="122" w:type="dxa"/>
          </w:tcPr>
          <w:p w14:paraId="3B48D67C" w14:textId="77777777" w:rsidR="00762A26" w:rsidRPr="00A3311C" w:rsidRDefault="00762A26" w:rsidP="00333C5B">
            <w:pPr>
              <w:tabs>
                <w:tab w:val="decimal" w:pos="540"/>
              </w:tabs>
              <w:spacing w:line="300" w:lineRule="exact"/>
              <w:ind w:right="-110"/>
              <w:jc w:val="center"/>
              <w:rPr>
                <w:rFonts w:asciiTheme="majorBidi" w:hAnsiTheme="majorBidi" w:cstheme="majorBidi"/>
                <w:b/>
                <w:bCs/>
                <w:lang w:val="en-US"/>
              </w:rPr>
            </w:pPr>
          </w:p>
        </w:tc>
        <w:tc>
          <w:tcPr>
            <w:tcW w:w="932" w:type="dxa"/>
            <w:vAlign w:val="bottom"/>
          </w:tcPr>
          <w:p w14:paraId="745930C8" w14:textId="77777777" w:rsidR="00762A26" w:rsidRPr="00A3311C" w:rsidRDefault="00762A26" w:rsidP="00333C5B">
            <w:pPr>
              <w:spacing w:line="300" w:lineRule="exact"/>
              <w:ind w:right="-40"/>
              <w:jc w:val="center"/>
              <w:rPr>
                <w:rFonts w:asciiTheme="majorBidi" w:hAnsiTheme="majorBidi" w:cstheme="majorBidi"/>
                <w:b/>
                <w:bCs/>
                <w:lang w:val="en-US"/>
              </w:rPr>
            </w:pPr>
            <w:r w:rsidRPr="00A3311C">
              <w:rPr>
                <w:rFonts w:asciiTheme="majorBidi" w:hAnsiTheme="majorBidi" w:cstheme="majorBidi"/>
                <w:b/>
                <w:bCs/>
                <w:lang w:val="en-US"/>
              </w:rPr>
              <w:t>“</w:t>
            </w:r>
            <w:r w:rsidRPr="00A3311C">
              <w:rPr>
                <w:rFonts w:asciiTheme="majorBidi" w:hAnsiTheme="majorBidi" w:cstheme="majorBidi"/>
                <w:b/>
                <w:bCs/>
                <w:cs/>
                <w:lang w:val="en-US"/>
              </w:rPr>
              <w:t>ยังไม่ได้</w:t>
            </w:r>
          </w:p>
        </w:tc>
        <w:tc>
          <w:tcPr>
            <w:tcW w:w="72" w:type="dxa"/>
          </w:tcPr>
          <w:p w14:paraId="1CB14B6A" w14:textId="77777777" w:rsidR="00762A26" w:rsidRPr="00A3311C" w:rsidRDefault="00762A26" w:rsidP="00333C5B">
            <w:pPr>
              <w:tabs>
                <w:tab w:val="decimal" w:pos="702"/>
              </w:tabs>
              <w:spacing w:line="300" w:lineRule="exact"/>
              <w:jc w:val="center"/>
              <w:rPr>
                <w:rFonts w:asciiTheme="majorBidi" w:hAnsiTheme="majorBidi" w:cstheme="majorBidi"/>
                <w:b/>
                <w:bCs/>
                <w:lang w:val="en-US"/>
              </w:rPr>
            </w:pPr>
          </w:p>
        </w:tc>
        <w:tc>
          <w:tcPr>
            <w:tcW w:w="937" w:type="dxa"/>
            <w:vAlign w:val="bottom"/>
          </w:tcPr>
          <w:p w14:paraId="58A6E491" w14:textId="77777777" w:rsidR="00762A26" w:rsidRPr="00A3311C" w:rsidRDefault="00762A26" w:rsidP="00333C5B">
            <w:pPr>
              <w:tabs>
                <w:tab w:val="decimal" w:pos="702"/>
              </w:tabs>
              <w:spacing w:line="300" w:lineRule="exact"/>
              <w:jc w:val="center"/>
              <w:rPr>
                <w:rFonts w:asciiTheme="majorBidi" w:hAnsiTheme="majorBidi" w:cstheme="majorBidi"/>
                <w:b/>
                <w:bCs/>
                <w:lang w:val="en-US"/>
              </w:rPr>
            </w:pPr>
          </w:p>
        </w:tc>
      </w:tr>
      <w:tr w:rsidR="00760EED" w:rsidRPr="00A3311C" w14:paraId="007C90EC" w14:textId="77777777" w:rsidTr="00031729">
        <w:trPr>
          <w:tblHeader/>
        </w:trPr>
        <w:tc>
          <w:tcPr>
            <w:tcW w:w="2790" w:type="dxa"/>
          </w:tcPr>
          <w:p w14:paraId="0949DBFF" w14:textId="77777777" w:rsidR="00762A26" w:rsidRPr="00A3311C" w:rsidRDefault="00762A26" w:rsidP="00333C5B">
            <w:pPr>
              <w:spacing w:line="300" w:lineRule="exact"/>
              <w:ind w:left="252" w:hanging="180"/>
              <w:jc w:val="center"/>
              <w:rPr>
                <w:rFonts w:asciiTheme="majorBidi" w:hAnsiTheme="majorBidi" w:cstheme="majorBidi"/>
                <w:b/>
                <w:bCs/>
                <w:cs/>
              </w:rPr>
            </w:pPr>
          </w:p>
        </w:tc>
        <w:tc>
          <w:tcPr>
            <w:tcW w:w="933" w:type="dxa"/>
            <w:vAlign w:val="bottom"/>
          </w:tcPr>
          <w:p w14:paraId="71896EB2" w14:textId="77777777" w:rsidR="00762A26" w:rsidRPr="00A3311C" w:rsidRDefault="00762A26" w:rsidP="00333C5B">
            <w:pPr>
              <w:spacing w:line="300" w:lineRule="exact"/>
              <w:ind w:left="-10"/>
              <w:jc w:val="center"/>
              <w:rPr>
                <w:rFonts w:asciiTheme="majorBidi" w:hAnsiTheme="majorBidi" w:cstheme="majorBidi"/>
                <w:b/>
                <w:bCs/>
                <w:lang w:val="en-US"/>
              </w:rPr>
            </w:pPr>
            <w:r w:rsidRPr="00A3311C">
              <w:rPr>
                <w:rFonts w:asciiTheme="majorBidi" w:hAnsiTheme="majorBidi" w:cstheme="majorBidi"/>
                <w:b/>
                <w:bCs/>
                <w:cs/>
                <w:lang w:val="en-US"/>
              </w:rPr>
              <w:t>ตรวจสอบ</w:t>
            </w:r>
            <w:r w:rsidRPr="00A3311C">
              <w:rPr>
                <w:rFonts w:asciiTheme="majorBidi" w:hAnsiTheme="majorBidi" w:cstheme="majorBidi"/>
                <w:b/>
                <w:bCs/>
                <w:lang w:val="en-US"/>
              </w:rPr>
              <w:t>”</w:t>
            </w:r>
          </w:p>
        </w:tc>
        <w:tc>
          <w:tcPr>
            <w:tcW w:w="74" w:type="dxa"/>
          </w:tcPr>
          <w:p w14:paraId="4068912F" w14:textId="77777777" w:rsidR="00762A26" w:rsidRPr="00A3311C" w:rsidRDefault="00762A26" w:rsidP="00333C5B">
            <w:pPr>
              <w:tabs>
                <w:tab w:val="decimal" w:pos="612"/>
              </w:tabs>
              <w:spacing w:line="300" w:lineRule="exact"/>
              <w:ind w:left="-55"/>
              <w:jc w:val="center"/>
              <w:rPr>
                <w:rFonts w:asciiTheme="majorBidi" w:hAnsiTheme="majorBidi" w:cstheme="majorBidi"/>
                <w:b/>
                <w:bCs/>
                <w:lang w:val="en-US"/>
              </w:rPr>
            </w:pPr>
          </w:p>
        </w:tc>
        <w:tc>
          <w:tcPr>
            <w:tcW w:w="883" w:type="dxa"/>
            <w:vAlign w:val="bottom"/>
          </w:tcPr>
          <w:p w14:paraId="06968EEC" w14:textId="77777777" w:rsidR="00762A26" w:rsidRPr="00A3311C" w:rsidRDefault="00762A26" w:rsidP="00333C5B">
            <w:pPr>
              <w:tabs>
                <w:tab w:val="decimal" w:pos="780"/>
              </w:tabs>
              <w:spacing w:line="300" w:lineRule="exact"/>
              <w:ind w:left="-55"/>
              <w:jc w:val="center"/>
              <w:rPr>
                <w:rFonts w:asciiTheme="majorBidi" w:hAnsiTheme="majorBidi" w:cstheme="majorBidi"/>
                <w:b/>
                <w:bCs/>
                <w:lang w:val="en-US"/>
              </w:rPr>
            </w:pPr>
          </w:p>
        </w:tc>
        <w:tc>
          <w:tcPr>
            <w:tcW w:w="130" w:type="dxa"/>
          </w:tcPr>
          <w:p w14:paraId="58F594DA" w14:textId="77777777" w:rsidR="00762A26" w:rsidRPr="00A3311C" w:rsidRDefault="00762A26" w:rsidP="00333C5B">
            <w:pPr>
              <w:tabs>
                <w:tab w:val="decimal" w:pos="420"/>
              </w:tabs>
              <w:spacing w:line="300" w:lineRule="exact"/>
              <w:ind w:left="-55"/>
              <w:jc w:val="center"/>
              <w:rPr>
                <w:rFonts w:asciiTheme="majorBidi" w:hAnsiTheme="majorBidi" w:cstheme="majorBidi"/>
                <w:b/>
                <w:bCs/>
                <w:lang w:val="en-US"/>
              </w:rPr>
            </w:pPr>
          </w:p>
        </w:tc>
        <w:tc>
          <w:tcPr>
            <w:tcW w:w="932" w:type="dxa"/>
            <w:vAlign w:val="bottom"/>
          </w:tcPr>
          <w:p w14:paraId="605C53F9" w14:textId="77777777" w:rsidR="00762A26" w:rsidRPr="00A3311C" w:rsidRDefault="00762A26" w:rsidP="00333C5B">
            <w:pPr>
              <w:spacing w:line="300" w:lineRule="exact"/>
              <w:jc w:val="center"/>
              <w:rPr>
                <w:rFonts w:asciiTheme="majorBidi" w:hAnsiTheme="majorBidi" w:cstheme="majorBidi"/>
                <w:b/>
                <w:bCs/>
                <w:lang w:val="en-US"/>
              </w:rPr>
            </w:pPr>
            <w:r w:rsidRPr="00A3311C">
              <w:rPr>
                <w:rFonts w:asciiTheme="majorBidi" w:hAnsiTheme="majorBidi" w:cstheme="majorBidi"/>
                <w:b/>
                <w:bCs/>
                <w:cs/>
                <w:lang w:val="en-US"/>
              </w:rPr>
              <w:t>ตรวจสอบ</w:t>
            </w:r>
            <w:r w:rsidRPr="00A3311C">
              <w:rPr>
                <w:rFonts w:asciiTheme="majorBidi" w:hAnsiTheme="majorBidi" w:cstheme="majorBidi"/>
                <w:b/>
                <w:bCs/>
                <w:lang w:val="en-US"/>
              </w:rPr>
              <w:t>”</w:t>
            </w:r>
          </w:p>
        </w:tc>
        <w:tc>
          <w:tcPr>
            <w:tcW w:w="84" w:type="dxa"/>
          </w:tcPr>
          <w:p w14:paraId="510E5D0F" w14:textId="77777777" w:rsidR="00762A26" w:rsidRPr="00A3311C" w:rsidRDefault="00762A26" w:rsidP="00333C5B">
            <w:pPr>
              <w:tabs>
                <w:tab w:val="decimal" w:pos="612"/>
              </w:tabs>
              <w:spacing w:line="300" w:lineRule="exact"/>
              <w:ind w:left="-55"/>
              <w:jc w:val="center"/>
              <w:rPr>
                <w:rFonts w:asciiTheme="majorBidi" w:hAnsiTheme="majorBidi" w:cstheme="majorBidi"/>
                <w:b/>
                <w:bCs/>
                <w:lang w:val="en-US"/>
              </w:rPr>
            </w:pPr>
          </w:p>
        </w:tc>
        <w:tc>
          <w:tcPr>
            <w:tcW w:w="834" w:type="dxa"/>
            <w:vAlign w:val="bottom"/>
          </w:tcPr>
          <w:p w14:paraId="2F14EDFA" w14:textId="77777777" w:rsidR="00762A26" w:rsidRPr="00A3311C" w:rsidRDefault="00762A26" w:rsidP="00333C5B">
            <w:pPr>
              <w:tabs>
                <w:tab w:val="decimal" w:pos="612"/>
              </w:tabs>
              <w:spacing w:line="300" w:lineRule="exact"/>
              <w:ind w:left="-55"/>
              <w:jc w:val="center"/>
              <w:rPr>
                <w:rFonts w:asciiTheme="majorBidi" w:hAnsiTheme="majorBidi" w:cstheme="majorBidi"/>
                <w:b/>
                <w:bCs/>
                <w:lang w:val="en-US"/>
              </w:rPr>
            </w:pPr>
          </w:p>
        </w:tc>
        <w:tc>
          <w:tcPr>
            <w:tcW w:w="122" w:type="dxa"/>
          </w:tcPr>
          <w:p w14:paraId="50FA6E61" w14:textId="77777777" w:rsidR="00762A26" w:rsidRPr="00A3311C" w:rsidRDefault="00762A26" w:rsidP="00333C5B">
            <w:pPr>
              <w:tabs>
                <w:tab w:val="decimal" w:pos="540"/>
              </w:tabs>
              <w:spacing w:line="300" w:lineRule="exact"/>
              <w:ind w:right="-110"/>
              <w:jc w:val="center"/>
              <w:rPr>
                <w:rFonts w:asciiTheme="majorBidi" w:hAnsiTheme="majorBidi" w:cstheme="majorBidi"/>
                <w:b/>
                <w:bCs/>
                <w:lang w:val="en-US"/>
              </w:rPr>
            </w:pPr>
          </w:p>
        </w:tc>
        <w:tc>
          <w:tcPr>
            <w:tcW w:w="932" w:type="dxa"/>
            <w:vAlign w:val="bottom"/>
          </w:tcPr>
          <w:p w14:paraId="326961EC" w14:textId="77777777" w:rsidR="00762A26" w:rsidRPr="00A3311C" w:rsidRDefault="00762A26" w:rsidP="00333C5B">
            <w:pPr>
              <w:spacing w:line="300" w:lineRule="exact"/>
              <w:ind w:right="-40"/>
              <w:jc w:val="center"/>
              <w:rPr>
                <w:rFonts w:asciiTheme="majorBidi" w:hAnsiTheme="majorBidi" w:cstheme="majorBidi"/>
                <w:b/>
                <w:bCs/>
                <w:lang w:val="en-US"/>
              </w:rPr>
            </w:pPr>
            <w:r w:rsidRPr="00A3311C">
              <w:rPr>
                <w:rFonts w:asciiTheme="majorBidi" w:hAnsiTheme="majorBidi" w:cstheme="majorBidi"/>
                <w:b/>
                <w:bCs/>
                <w:cs/>
                <w:lang w:val="en-US"/>
              </w:rPr>
              <w:t>ตรวจสอบ</w:t>
            </w:r>
            <w:r w:rsidRPr="00A3311C">
              <w:rPr>
                <w:rFonts w:asciiTheme="majorBidi" w:hAnsiTheme="majorBidi" w:cstheme="majorBidi"/>
                <w:b/>
                <w:bCs/>
                <w:lang w:val="en-US"/>
              </w:rPr>
              <w:t>”</w:t>
            </w:r>
          </w:p>
        </w:tc>
        <w:tc>
          <w:tcPr>
            <w:tcW w:w="72" w:type="dxa"/>
          </w:tcPr>
          <w:p w14:paraId="0FDE56AE" w14:textId="77777777" w:rsidR="00762A26" w:rsidRPr="00A3311C" w:rsidRDefault="00762A26" w:rsidP="00333C5B">
            <w:pPr>
              <w:tabs>
                <w:tab w:val="decimal" w:pos="702"/>
              </w:tabs>
              <w:spacing w:line="300" w:lineRule="exact"/>
              <w:jc w:val="center"/>
              <w:rPr>
                <w:rFonts w:asciiTheme="majorBidi" w:hAnsiTheme="majorBidi" w:cstheme="majorBidi"/>
                <w:b/>
                <w:bCs/>
                <w:lang w:val="en-US"/>
              </w:rPr>
            </w:pPr>
          </w:p>
        </w:tc>
        <w:tc>
          <w:tcPr>
            <w:tcW w:w="937" w:type="dxa"/>
            <w:vAlign w:val="bottom"/>
          </w:tcPr>
          <w:p w14:paraId="5FB010AC" w14:textId="77777777" w:rsidR="00762A26" w:rsidRPr="00A3311C" w:rsidRDefault="00762A26" w:rsidP="00333C5B">
            <w:pPr>
              <w:tabs>
                <w:tab w:val="decimal" w:pos="702"/>
              </w:tabs>
              <w:spacing w:line="300" w:lineRule="exact"/>
              <w:jc w:val="center"/>
              <w:rPr>
                <w:rFonts w:asciiTheme="majorBidi" w:hAnsiTheme="majorBidi" w:cstheme="majorBidi"/>
                <w:b/>
                <w:bCs/>
                <w:lang w:val="en-US"/>
              </w:rPr>
            </w:pPr>
          </w:p>
        </w:tc>
      </w:tr>
      <w:tr w:rsidR="00760EED" w:rsidRPr="00A3311C" w14:paraId="5DAE70F8" w14:textId="77777777" w:rsidTr="00031729">
        <w:tc>
          <w:tcPr>
            <w:tcW w:w="2790" w:type="dxa"/>
          </w:tcPr>
          <w:p w14:paraId="45D05991" w14:textId="77777777" w:rsidR="00762A26" w:rsidRPr="00A3311C" w:rsidRDefault="00762A26" w:rsidP="00333C5B">
            <w:pPr>
              <w:spacing w:line="300" w:lineRule="exact"/>
              <w:ind w:left="252" w:right="-110" w:hanging="244"/>
              <w:rPr>
                <w:rFonts w:asciiTheme="majorBidi" w:hAnsiTheme="majorBidi" w:cstheme="majorBidi"/>
                <w:u w:val="single"/>
                <w:cs/>
              </w:rPr>
            </w:pPr>
            <w:r w:rsidRPr="00A3311C">
              <w:rPr>
                <w:rFonts w:asciiTheme="majorBidi" w:hAnsiTheme="majorBidi" w:cstheme="majorBidi"/>
                <w:u w:val="single"/>
                <w:cs/>
              </w:rPr>
              <w:t>บริษัทย่อยที่ถือหุ้นโดยบริษัท</w:t>
            </w:r>
          </w:p>
        </w:tc>
        <w:tc>
          <w:tcPr>
            <w:tcW w:w="933" w:type="dxa"/>
          </w:tcPr>
          <w:p w14:paraId="6508F37B" w14:textId="77777777" w:rsidR="00762A26" w:rsidRPr="00A3311C" w:rsidRDefault="00762A26" w:rsidP="00333C5B">
            <w:pPr>
              <w:tabs>
                <w:tab w:val="decimal" w:pos="775"/>
              </w:tabs>
              <w:spacing w:line="300" w:lineRule="exact"/>
              <w:ind w:left="-55" w:right="-81"/>
              <w:rPr>
                <w:rFonts w:asciiTheme="majorBidi" w:hAnsiTheme="majorBidi" w:cstheme="majorBidi"/>
                <w:lang w:val="en-US"/>
              </w:rPr>
            </w:pPr>
          </w:p>
        </w:tc>
        <w:tc>
          <w:tcPr>
            <w:tcW w:w="74" w:type="dxa"/>
          </w:tcPr>
          <w:p w14:paraId="237198E4" w14:textId="77777777" w:rsidR="00762A26" w:rsidRPr="00A3311C" w:rsidRDefault="00762A26" w:rsidP="00333C5B">
            <w:pPr>
              <w:tabs>
                <w:tab w:val="decimal" w:pos="612"/>
              </w:tabs>
              <w:spacing w:line="300" w:lineRule="exact"/>
              <w:ind w:left="-55"/>
              <w:rPr>
                <w:rFonts w:asciiTheme="majorBidi" w:hAnsiTheme="majorBidi" w:cstheme="majorBidi"/>
                <w:lang w:val="en-US"/>
              </w:rPr>
            </w:pPr>
          </w:p>
        </w:tc>
        <w:tc>
          <w:tcPr>
            <w:tcW w:w="883" w:type="dxa"/>
          </w:tcPr>
          <w:p w14:paraId="5803292F" w14:textId="77777777" w:rsidR="00762A26" w:rsidRPr="00A3311C" w:rsidRDefault="00762A26" w:rsidP="00333C5B">
            <w:pPr>
              <w:tabs>
                <w:tab w:val="decimal" w:pos="775"/>
              </w:tabs>
              <w:spacing w:line="300" w:lineRule="exact"/>
              <w:ind w:left="-55" w:right="-81"/>
              <w:rPr>
                <w:rFonts w:asciiTheme="majorBidi" w:hAnsiTheme="majorBidi" w:cstheme="majorBidi"/>
                <w:lang w:val="en-US"/>
              </w:rPr>
            </w:pPr>
          </w:p>
        </w:tc>
        <w:tc>
          <w:tcPr>
            <w:tcW w:w="130" w:type="dxa"/>
          </w:tcPr>
          <w:p w14:paraId="0C4FDF6C" w14:textId="77777777" w:rsidR="00762A26" w:rsidRPr="00A3311C" w:rsidRDefault="00762A26" w:rsidP="00333C5B">
            <w:pPr>
              <w:tabs>
                <w:tab w:val="decimal" w:pos="612"/>
              </w:tabs>
              <w:spacing w:line="300" w:lineRule="exact"/>
              <w:ind w:left="-55"/>
              <w:jc w:val="center"/>
              <w:rPr>
                <w:rFonts w:asciiTheme="majorBidi" w:hAnsiTheme="majorBidi" w:cstheme="majorBidi"/>
                <w:cs/>
                <w:lang w:val="en-US"/>
              </w:rPr>
            </w:pPr>
          </w:p>
        </w:tc>
        <w:tc>
          <w:tcPr>
            <w:tcW w:w="932" w:type="dxa"/>
            <w:vAlign w:val="bottom"/>
          </w:tcPr>
          <w:p w14:paraId="6F3AE290" w14:textId="77777777" w:rsidR="00762A26" w:rsidRPr="00A3311C" w:rsidRDefault="00762A26" w:rsidP="00333C5B">
            <w:pPr>
              <w:tabs>
                <w:tab w:val="decimal" w:pos="476"/>
              </w:tabs>
              <w:spacing w:line="300" w:lineRule="exact"/>
              <w:ind w:left="-55" w:right="-81"/>
              <w:rPr>
                <w:rFonts w:asciiTheme="majorBidi" w:hAnsiTheme="majorBidi" w:cstheme="majorBidi"/>
                <w:lang w:val="en-US"/>
              </w:rPr>
            </w:pPr>
          </w:p>
        </w:tc>
        <w:tc>
          <w:tcPr>
            <w:tcW w:w="84" w:type="dxa"/>
          </w:tcPr>
          <w:p w14:paraId="41128E39" w14:textId="77777777" w:rsidR="00762A26" w:rsidRPr="00A3311C" w:rsidRDefault="00762A26" w:rsidP="00333C5B">
            <w:pPr>
              <w:tabs>
                <w:tab w:val="decimal" w:pos="612"/>
              </w:tabs>
              <w:spacing w:line="300" w:lineRule="exact"/>
              <w:ind w:left="-55"/>
              <w:jc w:val="center"/>
              <w:rPr>
                <w:rFonts w:asciiTheme="majorBidi" w:hAnsiTheme="majorBidi" w:cstheme="majorBidi"/>
                <w:lang w:val="en-US"/>
              </w:rPr>
            </w:pPr>
          </w:p>
        </w:tc>
        <w:tc>
          <w:tcPr>
            <w:tcW w:w="834" w:type="dxa"/>
            <w:vAlign w:val="bottom"/>
          </w:tcPr>
          <w:p w14:paraId="7FE6E75C" w14:textId="77777777" w:rsidR="00762A26" w:rsidRPr="00A3311C" w:rsidRDefault="00762A26" w:rsidP="00333C5B">
            <w:pPr>
              <w:tabs>
                <w:tab w:val="decimal" w:pos="476"/>
              </w:tabs>
              <w:spacing w:line="300" w:lineRule="exact"/>
              <w:ind w:left="-55" w:right="-81"/>
              <w:rPr>
                <w:rFonts w:asciiTheme="majorBidi" w:hAnsiTheme="majorBidi" w:cstheme="majorBidi"/>
                <w:lang w:val="en-US"/>
              </w:rPr>
            </w:pPr>
          </w:p>
        </w:tc>
        <w:tc>
          <w:tcPr>
            <w:tcW w:w="122" w:type="dxa"/>
          </w:tcPr>
          <w:p w14:paraId="5846BFA3" w14:textId="77777777" w:rsidR="00762A26" w:rsidRPr="00A3311C" w:rsidRDefault="00762A26" w:rsidP="00333C5B">
            <w:pPr>
              <w:spacing w:line="300" w:lineRule="exact"/>
              <w:ind w:left="-55" w:right="135"/>
              <w:jc w:val="right"/>
              <w:rPr>
                <w:rFonts w:asciiTheme="majorBidi" w:hAnsiTheme="majorBidi" w:cstheme="majorBidi"/>
                <w:lang w:val="en-US"/>
              </w:rPr>
            </w:pPr>
          </w:p>
        </w:tc>
        <w:tc>
          <w:tcPr>
            <w:tcW w:w="932" w:type="dxa"/>
            <w:vAlign w:val="bottom"/>
          </w:tcPr>
          <w:p w14:paraId="2D32BCF0" w14:textId="77777777" w:rsidR="00762A26" w:rsidRPr="00A3311C" w:rsidRDefault="00762A26" w:rsidP="00333C5B">
            <w:pPr>
              <w:tabs>
                <w:tab w:val="decimal" w:pos="775"/>
              </w:tabs>
              <w:spacing w:line="300" w:lineRule="exact"/>
              <w:ind w:left="-55" w:right="-81"/>
              <w:rPr>
                <w:rFonts w:asciiTheme="majorBidi" w:hAnsiTheme="majorBidi" w:cstheme="majorBidi"/>
                <w:lang w:val="en-US"/>
              </w:rPr>
            </w:pPr>
          </w:p>
        </w:tc>
        <w:tc>
          <w:tcPr>
            <w:tcW w:w="72" w:type="dxa"/>
          </w:tcPr>
          <w:p w14:paraId="0E870C2C" w14:textId="77777777" w:rsidR="00762A26" w:rsidRPr="00A3311C" w:rsidRDefault="00762A26" w:rsidP="00333C5B">
            <w:pPr>
              <w:tabs>
                <w:tab w:val="decimal" w:pos="702"/>
              </w:tabs>
              <w:spacing w:line="300" w:lineRule="exact"/>
              <w:rPr>
                <w:rFonts w:asciiTheme="majorBidi" w:hAnsiTheme="majorBidi" w:cstheme="majorBidi"/>
                <w:lang w:val="en-US"/>
              </w:rPr>
            </w:pPr>
          </w:p>
        </w:tc>
        <w:tc>
          <w:tcPr>
            <w:tcW w:w="937" w:type="dxa"/>
            <w:vAlign w:val="bottom"/>
          </w:tcPr>
          <w:p w14:paraId="6DEAA450" w14:textId="77777777" w:rsidR="00762A26" w:rsidRPr="00A3311C" w:rsidRDefault="00762A26" w:rsidP="00333C5B">
            <w:pPr>
              <w:tabs>
                <w:tab w:val="decimal" w:pos="775"/>
              </w:tabs>
              <w:spacing w:line="300" w:lineRule="exact"/>
              <w:ind w:left="-55" w:right="-81"/>
              <w:rPr>
                <w:rFonts w:asciiTheme="majorBidi" w:hAnsiTheme="majorBidi" w:cstheme="majorBidi"/>
                <w:lang w:val="en-US"/>
              </w:rPr>
            </w:pPr>
          </w:p>
        </w:tc>
      </w:tr>
      <w:tr w:rsidR="006F4C0D" w:rsidRPr="00A3311C" w14:paraId="1FFE83DE" w14:textId="77777777" w:rsidTr="00031729">
        <w:tc>
          <w:tcPr>
            <w:tcW w:w="2790" w:type="dxa"/>
          </w:tcPr>
          <w:p w14:paraId="0830C71E" w14:textId="77777777" w:rsidR="006F4C0D" w:rsidRPr="00A3311C" w:rsidRDefault="006F4C0D" w:rsidP="00333C5B">
            <w:pPr>
              <w:spacing w:line="300" w:lineRule="exact"/>
              <w:ind w:left="252" w:right="-110" w:hanging="244"/>
              <w:rPr>
                <w:rFonts w:asciiTheme="majorBidi" w:hAnsiTheme="majorBidi" w:cstheme="majorBidi"/>
                <w:cs/>
              </w:rPr>
            </w:pPr>
            <w:r w:rsidRPr="00A3311C">
              <w:rPr>
                <w:rFonts w:asciiTheme="majorBidi" w:hAnsiTheme="majorBidi" w:cstheme="majorBidi"/>
                <w:cs/>
              </w:rPr>
              <w:t>บริษัท ชาญอิสสระ เรสซิเดนซ์ จำกัด</w:t>
            </w:r>
          </w:p>
        </w:tc>
        <w:tc>
          <w:tcPr>
            <w:tcW w:w="933" w:type="dxa"/>
          </w:tcPr>
          <w:p w14:paraId="52538863" w14:textId="25C5565F"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140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4" w:type="dxa"/>
          </w:tcPr>
          <w:p w14:paraId="69A42A89" w14:textId="77777777" w:rsidR="006F4C0D" w:rsidRPr="00A3311C" w:rsidRDefault="006F4C0D" w:rsidP="00333C5B">
            <w:pPr>
              <w:tabs>
                <w:tab w:val="decimal" w:pos="612"/>
              </w:tabs>
              <w:spacing w:line="300" w:lineRule="exact"/>
              <w:ind w:left="-55"/>
              <w:rPr>
                <w:rFonts w:asciiTheme="majorBidi" w:hAnsiTheme="majorBidi" w:cstheme="majorBidi"/>
                <w:lang w:val="en-US"/>
              </w:rPr>
            </w:pPr>
          </w:p>
        </w:tc>
        <w:tc>
          <w:tcPr>
            <w:tcW w:w="883" w:type="dxa"/>
          </w:tcPr>
          <w:p w14:paraId="5A00AB2D" w14:textId="769EEC2C"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140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130" w:type="dxa"/>
          </w:tcPr>
          <w:p w14:paraId="66B3BC48" w14:textId="77777777" w:rsidR="006F4C0D" w:rsidRPr="00A3311C" w:rsidRDefault="006F4C0D" w:rsidP="00333C5B">
            <w:pPr>
              <w:tabs>
                <w:tab w:val="decimal" w:pos="612"/>
              </w:tabs>
              <w:spacing w:line="300" w:lineRule="exact"/>
              <w:ind w:left="-55"/>
              <w:jc w:val="center"/>
              <w:rPr>
                <w:rFonts w:asciiTheme="majorBidi" w:hAnsiTheme="majorBidi" w:cstheme="majorBidi"/>
                <w:cs/>
                <w:lang w:val="en-US"/>
              </w:rPr>
            </w:pPr>
          </w:p>
        </w:tc>
        <w:tc>
          <w:tcPr>
            <w:tcW w:w="932" w:type="dxa"/>
            <w:vAlign w:val="bottom"/>
          </w:tcPr>
          <w:p w14:paraId="184AF551" w14:textId="1FFFD53E" w:rsidR="006F4C0D" w:rsidRPr="00A3311C" w:rsidRDefault="00A3311C" w:rsidP="00333C5B">
            <w:pPr>
              <w:tabs>
                <w:tab w:val="decimal" w:pos="476"/>
              </w:tabs>
              <w:spacing w:line="300" w:lineRule="exact"/>
              <w:ind w:left="-55" w:right="-81"/>
              <w:rPr>
                <w:rFonts w:asciiTheme="majorBidi" w:hAnsiTheme="majorBidi" w:cstheme="majorBidi"/>
                <w:cs/>
                <w:lang w:val="en-US"/>
              </w:rPr>
            </w:pPr>
            <w:r w:rsidRPr="00A3311C">
              <w:rPr>
                <w:rFonts w:asciiTheme="majorBidi" w:hAnsiTheme="majorBidi" w:cstheme="majorBidi"/>
                <w:lang w:val="en-US"/>
              </w:rPr>
              <w:t>85</w:t>
            </w:r>
            <w:r w:rsidR="006F4C0D" w:rsidRPr="00A3311C">
              <w:rPr>
                <w:rFonts w:asciiTheme="majorBidi" w:hAnsiTheme="majorBidi" w:cstheme="majorBidi"/>
                <w:lang w:val="en-US"/>
              </w:rPr>
              <w:t>.</w:t>
            </w:r>
            <w:r w:rsidRPr="00A3311C">
              <w:rPr>
                <w:rFonts w:asciiTheme="majorBidi" w:hAnsiTheme="majorBidi" w:cstheme="majorBidi"/>
                <w:lang w:val="en-US"/>
              </w:rPr>
              <w:t>36</w:t>
            </w:r>
          </w:p>
        </w:tc>
        <w:tc>
          <w:tcPr>
            <w:tcW w:w="84" w:type="dxa"/>
          </w:tcPr>
          <w:p w14:paraId="0EB1F221"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34" w:type="dxa"/>
            <w:vAlign w:val="bottom"/>
          </w:tcPr>
          <w:p w14:paraId="5BA29D53" w14:textId="236137B4" w:rsidR="006F4C0D" w:rsidRPr="00A3311C" w:rsidRDefault="00A3311C" w:rsidP="00333C5B">
            <w:pPr>
              <w:tabs>
                <w:tab w:val="decimal" w:pos="476"/>
              </w:tabs>
              <w:spacing w:line="300" w:lineRule="exact"/>
              <w:ind w:left="-55" w:right="-81"/>
              <w:rPr>
                <w:rFonts w:asciiTheme="majorBidi" w:hAnsiTheme="majorBidi" w:cstheme="majorBidi"/>
                <w:cs/>
                <w:lang w:val="en-US"/>
              </w:rPr>
            </w:pPr>
            <w:r w:rsidRPr="00A3311C">
              <w:rPr>
                <w:rFonts w:asciiTheme="majorBidi" w:hAnsiTheme="majorBidi" w:cstheme="majorBidi"/>
                <w:lang w:val="en-US"/>
              </w:rPr>
              <w:t>85</w:t>
            </w:r>
            <w:r w:rsidR="006F4C0D" w:rsidRPr="00A3311C">
              <w:rPr>
                <w:rFonts w:asciiTheme="majorBidi" w:hAnsiTheme="majorBidi" w:cstheme="majorBidi"/>
                <w:lang w:val="en-US"/>
              </w:rPr>
              <w:t>.</w:t>
            </w:r>
            <w:r w:rsidRPr="00A3311C">
              <w:rPr>
                <w:rFonts w:asciiTheme="majorBidi" w:hAnsiTheme="majorBidi" w:cstheme="majorBidi"/>
                <w:lang w:val="en-US"/>
              </w:rPr>
              <w:t>36</w:t>
            </w:r>
          </w:p>
        </w:tc>
        <w:tc>
          <w:tcPr>
            <w:tcW w:w="122" w:type="dxa"/>
          </w:tcPr>
          <w:p w14:paraId="087A61FB" w14:textId="77777777" w:rsidR="006F4C0D" w:rsidRPr="00A3311C" w:rsidRDefault="006F4C0D" w:rsidP="00333C5B">
            <w:pPr>
              <w:spacing w:line="300" w:lineRule="exact"/>
              <w:ind w:left="-55" w:right="135"/>
              <w:jc w:val="right"/>
              <w:rPr>
                <w:rFonts w:asciiTheme="majorBidi" w:hAnsiTheme="majorBidi" w:cstheme="majorBidi"/>
                <w:lang w:val="en-US"/>
              </w:rPr>
            </w:pPr>
          </w:p>
        </w:tc>
        <w:tc>
          <w:tcPr>
            <w:tcW w:w="932" w:type="dxa"/>
            <w:vAlign w:val="bottom"/>
          </w:tcPr>
          <w:p w14:paraId="5A0D9214" w14:textId="1A03FFE9"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151</w:t>
            </w:r>
            <w:r w:rsidR="006F4C0D" w:rsidRPr="00A3311C">
              <w:rPr>
                <w:rFonts w:asciiTheme="majorBidi" w:hAnsiTheme="majorBidi" w:cstheme="majorBidi"/>
                <w:lang w:val="en-US"/>
              </w:rPr>
              <w:t>,</w:t>
            </w:r>
            <w:r w:rsidRPr="00A3311C">
              <w:rPr>
                <w:rFonts w:asciiTheme="majorBidi" w:hAnsiTheme="majorBidi" w:cstheme="majorBidi"/>
                <w:lang w:val="en-US"/>
              </w:rPr>
              <w:t>652</w:t>
            </w:r>
          </w:p>
        </w:tc>
        <w:tc>
          <w:tcPr>
            <w:tcW w:w="72" w:type="dxa"/>
          </w:tcPr>
          <w:p w14:paraId="55A9F66F" w14:textId="77777777" w:rsidR="006F4C0D" w:rsidRPr="00A3311C" w:rsidRDefault="006F4C0D" w:rsidP="00333C5B">
            <w:pPr>
              <w:tabs>
                <w:tab w:val="decimal" w:pos="702"/>
              </w:tabs>
              <w:spacing w:line="300" w:lineRule="exact"/>
              <w:rPr>
                <w:rFonts w:asciiTheme="majorBidi" w:hAnsiTheme="majorBidi" w:cstheme="majorBidi"/>
                <w:lang w:val="en-US"/>
              </w:rPr>
            </w:pPr>
          </w:p>
        </w:tc>
        <w:tc>
          <w:tcPr>
            <w:tcW w:w="937" w:type="dxa"/>
            <w:vAlign w:val="bottom"/>
          </w:tcPr>
          <w:p w14:paraId="745FF31D" w14:textId="32570479"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151</w:t>
            </w:r>
            <w:r w:rsidR="006F4C0D" w:rsidRPr="00A3311C">
              <w:rPr>
                <w:rFonts w:asciiTheme="majorBidi" w:hAnsiTheme="majorBidi" w:cstheme="majorBidi"/>
                <w:lang w:val="en-US"/>
              </w:rPr>
              <w:t>,</w:t>
            </w:r>
            <w:r w:rsidRPr="00A3311C">
              <w:rPr>
                <w:rFonts w:asciiTheme="majorBidi" w:hAnsiTheme="majorBidi" w:cstheme="majorBidi"/>
                <w:lang w:val="en-US"/>
              </w:rPr>
              <w:t>652</w:t>
            </w:r>
          </w:p>
        </w:tc>
      </w:tr>
      <w:tr w:rsidR="006F4C0D" w:rsidRPr="00A3311C" w14:paraId="1FE67BE7" w14:textId="77777777" w:rsidTr="00031729">
        <w:tc>
          <w:tcPr>
            <w:tcW w:w="2790" w:type="dxa"/>
          </w:tcPr>
          <w:p w14:paraId="02159785" w14:textId="77777777" w:rsidR="006F4C0D" w:rsidRPr="00A3311C" w:rsidRDefault="006F4C0D" w:rsidP="00333C5B">
            <w:pPr>
              <w:spacing w:line="300" w:lineRule="exact"/>
              <w:ind w:left="252" w:hanging="244"/>
              <w:rPr>
                <w:rFonts w:asciiTheme="majorBidi" w:hAnsiTheme="majorBidi" w:cstheme="majorBidi"/>
                <w:cs/>
              </w:rPr>
            </w:pPr>
            <w:r w:rsidRPr="00A3311C">
              <w:rPr>
                <w:rFonts w:asciiTheme="majorBidi" w:hAnsiTheme="majorBidi" w:cstheme="majorBidi"/>
                <w:cs/>
              </w:rPr>
              <w:t>บริษัท ชาญอิสสระ วิภาพล จำกัด</w:t>
            </w:r>
          </w:p>
        </w:tc>
        <w:tc>
          <w:tcPr>
            <w:tcW w:w="933" w:type="dxa"/>
          </w:tcPr>
          <w:p w14:paraId="116281D1" w14:textId="54EDA5EC" w:rsidR="006F4C0D" w:rsidRPr="00A3311C" w:rsidRDefault="00A3311C" w:rsidP="00333C5B">
            <w:pPr>
              <w:tabs>
                <w:tab w:val="decimal" w:pos="775"/>
              </w:tabs>
              <w:spacing w:line="300" w:lineRule="exact"/>
              <w:ind w:left="-55" w:right="-81"/>
              <w:rPr>
                <w:rFonts w:asciiTheme="majorBidi" w:hAnsiTheme="majorBidi" w:cstheme="majorBidi"/>
                <w:cs/>
                <w:lang w:val="en-US"/>
              </w:rPr>
            </w:pPr>
            <w:r w:rsidRPr="00A3311C">
              <w:rPr>
                <w:rFonts w:asciiTheme="majorBidi" w:hAnsiTheme="majorBidi" w:cstheme="majorBidi"/>
                <w:lang w:val="en-US"/>
              </w:rPr>
              <w:t>100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4" w:type="dxa"/>
          </w:tcPr>
          <w:p w14:paraId="0B1AE0C2" w14:textId="77777777" w:rsidR="006F4C0D" w:rsidRPr="00A3311C" w:rsidRDefault="006F4C0D" w:rsidP="00333C5B">
            <w:pPr>
              <w:tabs>
                <w:tab w:val="decimal" w:pos="612"/>
              </w:tabs>
              <w:spacing w:line="300" w:lineRule="exact"/>
              <w:ind w:left="-55"/>
              <w:rPr>
                <w:rFonts w:asciiTheme="majorBidi" w:hAnsiTheme="majorBidi" w:cstheme="majorBidi"/>
                <w:lang w:val="en-US"/>
              </w:rPr>
            </w:pPr>
          </w:p>
        </w:tc>
        <w:tc>
          <w:tcPr>
            <w:tcW w:w="883" w:type="dxa"/>
          </w:tcPr>
          <w:p w14:paraId="212D34F1" w14:textId="602FC176" w:rsidR="006F4C0D" w:rsidRPr="00A3311C" w:rsidRDefault="00A3311C" w:rsidP="00333C5B">
            <w:pPr>
              <w:tabs>
                <w:tab w:val="decimal" w:pos="775"/>
              </w:tabs>
              <w:spacing w:line="300" w:lineRule="exact"/>
              <w:ind w:left="-55" w:right="-81"/>
              <w:rPr>
                <w:rFonts w:asciiTheme="majorBidi" w:hAnsiTheme="majorBidi" w:cstheme="majorBidi"/>
                <w:cs/>
                <w:lang w:val="en-US"/>
              </w:rPr>
            </w:pPr>
            <w:r w:rsidRPr="00A3311C">
              <w:rPr>
                <w:rFonts w:asciiTheme="majorBidi" w:hAnsiTheme="majorBidi" w:cstheme="majorBidi"/>
                <w:lang w:val="en-US"/>
              </w:rPr>
              <w:t>100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130" w:type="dxa"/>
          </w:tcPr>
          <w:p w14:paraId="5E54B972"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932" w:type="dxa"/>
            <w:vAlign w:val="bottom"/>
          </w:tcPr>
          <w:p w14:paraId="735B3795" w14:textId="2CA516C4" w:rsidR="006F4C0D" w:rsidRPr="00A3311C" w:rsidRDefault="00A3311C" w:rsidP="00333C5B">
            <w:pPr>
              <w:tabs>
                <w:tab w:val="decimal" w:pos="476"/>
              </w:tabs>
              <w:spacing w:line="300" w:lineRule="exact"/>
              <w:ind w:left="-55" w:right="-81"/>
              <w:rPr>
                <w:rFonts w:asciiTheme="majorBidi" w:hAnsiTheme="majorBidi" w:cstheme="majorBidi"/>
                <w:lang w:val="en-US"/>
              </w:rPr>
            </w:pPr>
            <w:r w:rsidRPr="00A3311C">
              <w:rPr>
                <w:rFonts w:asciiTheme="majorBidi" w:hAnsiTheme="majorBidi" w:cstheme="majorBidi"/>
                <w:lang w:val="en-US"/>
              </w:rPr>
              <w:t>49</w:t>
            </w:r>
            <w:r w:rsidR="006F4C0D" w:rsidRPr="00A3311C">
              <w:rPr>
                <w:rFonts w:asciiTheme="majorBidi" w:hAnsiTheme="majorBidi" w:cstheme="majorBidi"/>
                <w:lang w:val="en-US"/>
              </w:rPr>
              <w:t>.</w:t>
            </w:r>
            <w:r w:rsidRPr="00A3311C">
              <w:rPr>
                <w:rFonts w:asciiTheme="majorBidi" w:hAnsiTheme="majorBidi" w:cstheme="majorBidi"/>
                <w:lang w:val="en-US"/>
              </w:rPr>
              <w:t>99</w:t>
            </w:r>
          </w:p>
        </w:tc>
        <w:tc>
          <w:tcPr>
            <w:tcW w:w="84" w:type="dxa"/>
          </w:tcPr>
          <w:p w14:paraId="0D7041EC"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34" w:type="dxa"/>
            <w:vAlign w:val="bottom"/>
          </w:tcPr>
          <w:p w14:paraId="269DB8B4" w14:textId="3A0A397C" w:rsidR="006F4C0D" w:rsidRPr="00A3311C" w:rsidRDefault="00A3311C" w:rsidP="00333C5B">
            <w:pPr>
              <w:tabs>
                <w:tab w:val="decimal" w:pos="476"/>
              </w:tabs>
              <w:spacing w:line="300" w:lineRule="exact"/>
              <w:ind w:left="-55" w:right="-81"/>
              <w:rPr>
                <w:rFonts w:asciiTheme="majorBidi" w:hAnsiTheme="majorBidi" w:cstheme="majorBidi"/>
                <w:lang w:val="en-US"/>
              </w:rPr>
            </w:pPr>
            <w:r w:rsidRPr="00A3311C">
              <w:rPr>
                <w:rFonts w:asciiTheme="majorBidi" w:hAnsiTheme="majorBidi" w:cstheme="majorBidi"/>
                <w:lang w:val="en-US"/>
              </w:rPr>
              <w:t>49</w:t>
            </w:r>
            <w:r w:rsidR="006F4C0D" w:rsidRPr="00A3311C">
              <w:rPr>
                <w:rFonts w:asciiTheme="majorBidi" w:hAnsiTheme="majorBidi" w:cstheme="majorBidi"/>
                <w:lang w:val="en-US"/>
              </w:rPr>
              <w:t>.</w:t>
            </w:r>
            <w:r w:rsidRPr="00A3311C">
              <w:rPr>
                <w:rFonts w:asciiTheme="majorBidi" w:hAnsiTheme="majorBidi" w:cstheme="majorBidi"/>
                <w:lang w:val="en-US"/>
              </w:rPr>
              <w:t>99</w:t>
            </w:r>
          </w:p>
        </w:tc>
        <w:tc>
          <w:tcPr>
            <w:tcW w:w="122" w:type="dxa"/>
          </w:tcPr>
          <w:p w14:paraId="0BC38D30" w14:textId="77777777" w:rsidR="006F4C0D" w:rsidRPr="00A3311C" w:rsidRDefault="006F4C0D" w:rsidP="00333C5B">
            <w:pPr>
              <w:spacing w:line="300" w:lineRule="exact"/>
              <w:ind w:left="-55" w:right="135"/>
              <w:jc w:val="right"/>
              <w:rPr>
                <w:rFonts w:asciiTheme="majorBidi" w:hAnsiTheme="majorBidi" w:cstheme="majorBidi"/>
                <w:cs/>
                <w:lang w:val="en-US"/>
              </w:rPr>
            </w:pPr>
          </w:p>
        </w:tc>
        <w:tc>
          <w:tcPr>
            <w:tcW w:w="932" w:type="dxa"/>
            <w:vAlign w:val="bottom"/>
          </w:tcPr>
          <w:p w14:paraId="680C1BF7" w14:textId="03B0E08E" w:rsidR="006F4C0D" w:rsidRPr="00A3311C" w:rsidRDefault="00A3311C" w:rsidP="00333C5B">
            <w:pPr>
              <w:tabs>
                <w:tab w:val="decimal" w:pos="775"/>
              </w:tabs>
              <w:spacing w:line="300" w:lineRule="exact"/>
              <w:ind w:left="-55" w:right="-81"/>
              <w:rPr>
                <w:rFonts w:asciiTheme="majorBidi" w:hAnsiTheme="majorBidi" w:cstheme="majorBidi"/>
                <w:cs/>
                <w:lang w:val="en-US"/>
              </w:rPr>
            </w:pPr>
            <w:r w:rsidRPr="00A3311C">
              <w:rPr>
                <w:rFonts w:asciiTheme="majorBidi" w:hAnsiTheme="majorBidi" w:cstheme="majorBidi"/>
                <w:lang w:val="en-US"/>
              </w:rPr>
              <w:t>50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2" w:type="dxa"/>
          </w:tcPr>
          <w:p w14:paraId="3399AF0B" w14:textId="77777777" w:rsidR="006F4C0D" w:rsidRPr="00A3311C" w:rsidRDefault="006F4C0D" w:rsidP="00333C5B">
            <w:pPr>
              <w:tabs>
                <w:tab w:val="decimal" w:pos="702"/>
              </w:tabs>
              <w:spacing w:line="300" w:lineRule="exact"/>
              <w:rPr>
                <w:rFonts w:asciiTheme="majorBidi" w:hAnsiTheme="majorBidi" w:cstheme="majorBidi"/>
                <w:lang w:val="en-US"/>
              </w:rPr>
            </w:pPr>
          </w:p>
        </w:tc>
        <w:tc>
          <w:tcPr>
            <w:tcW w:w="937" w:type="dxa"/>
            <w:vAlign w:val="bottom"/>
          </w:tcPr>
          <w:p w14:paraId="29DD0A72" w14:textId="1DD4FBE2" w:rsidR="006F4C0D" w:rsidRPr="00A3311C" w:rsidRDefault="00A3311C" w:rsidP="00333C5B">
            <w:pPr>
              <w:tabs>
                <w:tab w:val="decimal" w:pos="775"/>
              </w:tabs>
              <w:spacing w:line="300" w:lineRule="exact"/>
              <w:ind w:left="-55" w:right="-81"/>
              <w:rPr>
                <w:rFonts w:asciiTheme="majorBidi" w:hAnsiTheme="majorBidi" w:cstheme="majorBidi"/>
                <w:cs/>
                <w:lang w:val="en-US"/>
              </w:rPr>
            </w:pPr>
            <w:r w:rsidRPr="00A3311C">
              <w:rPr>
                <w:rFonts w:asciiTheme="majorBidi" w:hAnsiTheme="majorBidi" w:cstheme="majorBidi"/>
                <w:lang w:val="en-US"/>
              </w:rPr>
              <w:t>50</w:t>
            </w:r>
            <w:r w:rsidR="006F4C0D" w:rsidRPr="00A3311C">
              <w:rPr>
                <w:rFonts w:asciiTheme="majorBidi" w:hAnsiTheme="majorBidi" w:cstheme="majorBidi"/>
                <w:lang w:val="en-US"/>
              </w:rPr>
              <w:t>,</w:t>
            </w:r>
            <w:r w:rsidRPr="00A3311C">
              <w:rPr>
                <w:rFonts w:asciiTheme="majorBidi" w:hAnsiTheme="majorBidi" w:cstheme="majorBidi"/>
                <w:lang w:val="en-US"/>
              </w:rPr>
              <w:t>000</w:t>
            </w:r>
          </w:p>
        </w:tc>
      </w:tr>
      <w:tr w:rsidR="006F4C0D" w:rsidRPr="00A3311C" w14:paraId="48BAAAAC" w14:textId="77777777" w:rsidTr="00031729">
        <w:tc>
          <w:tcPr>
            <w:tcW w:w="2790" w:type="dxa"/>
          </w:tcPr>
          <w:p w14:paraId="682C0124" w14:textId="77777777" w:rsidR="006F4C0D" w:rsidRPr="00A3311C" w:rsidRDefault="006F4C0D" w:rsidP="00333C5B">
            <w:pPr>
              <w:spacing w:line="300" w:lineRule="exact"/>
              <w:ind w:left="252" w:hanging="244"/>
              <w:rPr>
                <w:rFonts w:asciiTheme="majorBidi" w:hAnsiTheme="majorBidi" w:cstheme="majorBidi"/>
                <w:cs/>
              </w:rPr>
            </w:pPr>
            <w:r w:rsidRPr="00A3311C">
              <w:rPr>
                <w:rFonts w:asciiTheme="majorBidi" w:hAnsiTheme="majorBidi" w:cstheme="majorBidi"/>
                <w:cs/>
              </w:rPr>
              <w:t>บริษัท ซี.ไอ.เอ็น. เอสเตท จำกัด</w:t>
            </w:r>
          </w:p>
        </w:tc>
        <w:tc>
          <w:tcPr>
            <w:tcW w:w="933" w:type="dxa"/>
          </w:tcPr>
          <w:p w14:paraId="7B34B311" w14:textId="5424338A"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250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4" w:type="dxa"/>
          </w:tcPr>
          <w:p w14:paraId="2FC69015" w14:textId="77777777" w:rsidR="006F4C0D" w:rsidRPr="00A3311C" w:rsidRDefault="006F4C0D" w:rsidP="00333C5B">
            <w:pPr>
              <w:tabs>
                <w:tab w:val="decimal" w:pos="612"/>
              </w:tabs>
              <w:spacing w:line="300" w:lineRule="exact"/>
              <w:ind w:left="-55" w:right="55"/>
              <w:rPr>
                <w:rFonts w:asciiTheme="majorBidi" w:hAnsiTheme="majorBidi" w:cstheme="majorBidi"/>
                <w:lang w:val="en-US"/>
              </w:rPr>
            </w:pPr>
          </w:p>
        </w:tc>
        <w:tc>
          <w:tcPr>
            <w:tcW w:w="883" w:type="dxa"/>
          </w:tcPr>
          <w:p w14:paraId="6F9247AC" w14:textId="48187125"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250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130" w:type="dxa"/>
          </w:tcPr>
          <w:p w14:paraId="59D48DB7" w14:textId="77777777" w:rsidR="006F4C0D" w:rsidRPr="00A3311C" w:rsidRDefault="006F4C0D" w:rsidP="00333C5B">
            <w:pPr>
              <w:tabs>
                <w:tab w:val="decimal" w:pos="612"/>
              </w:tabs>
              <w:spacing w:line="300" w:lineRule="exact"/>
              <w:ind w:left="-55"/>
              <w:jc w:val="center"/>
              <w:rPr>
                <w:rFonts w:asciiTheme="majorBidi" w:hAnsiTheme="majorBidi" w:cstheme="majorBidi"/>
                <w:cs/>
                <w:lang w:val="en-US"/>
              </w:rPr>
            </w:pPr>
          </w:p>
        </w:tc>
        <w:tc>
          <w:tcPr>
            <w:tcW w:w="932" w:type="dxa"/>
            <w:vAlign w:val="bottom"/>
          </w:tcPr>
          <w:p w14:paraId="4A4D859D" w14:textId="342E7FC4" w:rsidR="006F4C0D" w:rsidRPr="00A3311C" w:rsidRDefault="00A3311C" w:rsidP="00333C5B">
            <w:pPr>
              <w:tabs>
                <w:tab w:val="decimal" w:pos="476"/>
              </w:tabs>
              <w:spacing w:line="300" w:lineRule="exact"/>
              <w:ind w:left="-55" w:right="-81"/>
              <w:rPr>
                <w:rFonts w:asciiTheme="majorBidi" w:hAnsiTheme="majorBidi" w:cstheme="majorBidi"/>
                <w:cs/>
                <w:lang w:val="en-US"/>
              </w:rPr>
            </w:pPr>
            <w:r w:rsidRPr="00A3311C">
              <w:rPr>
                <w:rFonts w:asciiTheme="majorBidi" w:hAnsiTheme="majorBidi" w:cstheme="majorBidi"/>
                <w:lang w:val="en-US"/>
              </w:rPr>
              <w:t>59</w:t>
            </w:r>
            <w:r w:rsidR="006F4C0D" w:rsidRPr="00A3311C">
              <w:rPr>
                <w:rFonts w:asciiTheme="majorBidi" w:hAnsiTheme="majorBidi" w:cstheme="majorBidi"/>
                <w:lang w:val="en-US"/>
              </w:rPr>
              <w:t>.</w:t>
            </w:r>
            <w:r w:rsidRPr="00A3311C">
              <w:rPr>
                <w:rFonts w:asciiTheme="majorBidi" w:hAnsiTheme="majorBidi" w:cstheme="majorBidi"/>
                <w:lang w:val="en-US"/>
              </w:rPr>
              <w:t>99</w:t>
            </w:r>
          </w:p>
        </w:tc>
        <w:tc>
          <w:tcPr>
            <w:tcW w:w="84" w:type="dxa"/>
          </w:tcPr>
          <w:p w14:paraId="1B0BB39A"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34" w:type="dxa"/>
            <w:vAlign w:val="bottom"/>
          </w:tcPr>
          <w:p w14:paraId="2AF5CD13" w14:textId="447281DA" w:rsidR="006F4C0D" w:rsidRPr="00A3311C" w:rsidRDefault="00A3311C" w:rsidP="00333C5B">
            <w:pPr>
              <w:tabs>
                <w:tab w:val="decimal" w:pos="476"/>
              </w:tabs>
              <w:spacing w:line="300" w:lineRule="exact"/>
              <w:ind w:left="-55" w:right="-81"/>
              <w:rPr>
                <w:rFonts w:asciiTheme="majorBidi" w:hAnsiTheme="majorBidi" w:cstheme="majorBidi"/>
                <w:cs/>
                <w:lang w:val="en-US"/>
              </w:rPr>
            </w:pPr>
            <w:r w:rsidRPr="00A3311C">
              <w:rPr>
                <w:rFonts w:asciiTheme="majorBidi" w:hAnsiTheme="majorBidi" w:cstheme="majorBidi"/>
                <w:lang w:val="en-US"/>
              </w:rPr>
              <w:t>59</w:t>
            </w:r>
            <w:r w:rsidR="006F4C0D" w:rsidRPr="00A3311C">
              <w:rPr>
                <w:rFonts w:asciiTheme="majorBidi" w:hAnsiTheme="majorBidi" w:cstheme="majorBidi"/>
                <w:lang w:val="en-US"/>
              </w:rPr>
              <w:t>.</w:t>
            </w:r>
            <w:r w:rsidRPr="00A3311C">
              <w:rPr>
                <w:rFonts w:asciiTheme="majorBidi" w:hAnsiTheme="majorBidi" w:cstheme="majorBidi"/>
                <w:lang w:val="en-US"/>
              </w:rPr>
              <w:t>99</w:t>
            </w:r>
          </w:p>
        </w:tc>
        <w:tc>
          <w:tcPr>
            <w:tcW w:w="122" w:type="dxa"/>
          </w:tcPr>
          <w:p w14:paraId="32C9193C" w14:textId="77777777" w:rsidR="006F4C0D" w:rsidRPr="00A3311C" w:rsidRDefault="006F4C0D" w:rsidP="00333C5B">
            <w:pPr>
              <w:spacing w:line="300" w:lineRule="exact"/>
              <w:ind w:left="-55" w:right="135"/>
              <w:jc w:val="right"/>
              <w:rPr>
                <w:rFonts w:asciiTheme="majorBidi" w:hAnsiTheme="majorBidi" w:cstheme="majorBidi"/>
                <w:lang w:val="en-US"/>
              </w:rPr>
            </w:pPr>
          </w:p>
        </w:tc>
        <w:tc>
          <w:tcPr>
            <w:tcW w:w="932" w:type="dxa"/>
            <w:vAlign w:val="bottom"/>
          </w:tcPr>
          <w:p w14:paraId="67D9E9A3" w14:textId="56D95915"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150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2" w:type="dxa"/>
          </w:tcPr>
          <w:p w14:paraId="2DE50010" w14:textId="77777777" w:rsidR="006F4C0D" w:rsidRPr="00A3311C" w:rsidRDefault="006F4C0D" w:rsidP="00333C5B">
            <w:pPr>
              <w:tabs>
                <w:tab w:val="decimal" w:pos="702"/>
              </w:tabs>
              <w:spacing w:line="300" w:lineRule="exact"/>
              <w:rPr>
                <w:rFonts w:asciiTheme="majorBidi" w:hAnsiTheme="majorBidi" w:cstheme="majorBidi"/>
                <w:lang w:val="en-US"/>
              </w:rPr>
            </w:pPr>
          </w:p>
        </w:tc>
        <w:tc>
          <w:tcPr>
            <w:tcW w:w="937" w:type="dxa"/>
            <w:vAlign w:val="bottom"/>
          </w:tcPr>
          <w:p w14:paraId="4540243A" w14:textId="621823BE"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150</w:t>
            </w:r>
            <w:r w:rsidR="006F4C0D" w:rsidRPr="00A3311C">
              <w:rPr>
                <w:rFonts w:asciiTheme="majorBidi" w:hAnsiTheme="majorBidi" w:cstheme="majorBidi"/>
                <w:lang w:val="en-US"/>
              </w:rPr>
              <w:t>,</w:t>
            </w:r>
            <w:r w:rsidRPr="00A3311C">
              <w:rPr>
                <w:rFonts w:asciiTheme="majorBidi" w:hAnsiTheme="majorBidi" w:cstheme="majorBidi"/>
                <w:lang w:val="en-US"/>
              </w:rPr>
              <w:t>000</w:t>
            </w:r>
          </w:p>
        </w:tc>
      </w:tr>
      <w:tr w:rsidR="006F4C0D" w:rsidRPr="00A3311C" w14:paraId="1067BF03" w14:textId="77777777" w:rsidTr="00031729">
        <w:tc>
          <w:tcPr>
            <w:tcW w:w="2790" w:type="dxa"/>
          </w:tcPr>
          <w:p w14:paraId="3C326E03" w14:textId="77777777" w:rsidR="006F4C0D" w:rsidRPr="00A3311C" w:rsidRDefault="006F4C0D" w:rsidP="00333C5B">
            <w:pPr>
              <w:spacing w:line="300" w:lineRule="exact"/>
              <w:ind w:left="252" w:hanging="244"/>
              <w:rPr>
                <w:rFonts w:asciiTheme="majorBidi" w:hAnsiTheme="majorBidi" w:cstheme="majorBidi"/>
                <w:cs/>
              </w:rPr>
            </w:pPr>
            <w:r w:rsidRPr="00A3311C">
              <w:rPr>
                <w:rFonts w:asciiTheme="majorBidi" w:hAnsiTheme="majorBidi" w:cstheme="majorBidi"/>
                <w:cs/>
              </w:rPr>
              <w:t>บริษัท ร่วมอิสสระ จำกัด</w:t>
            </w:r>
          </w:p>
        </w:tc>
        <w:tc>
          <w:tcPr>
            <w:tcW w:w="933" w:type="dxa"/>
          </w:tcPr>
          <w:p w14:paraId="75B347A5" w14:textId="2A9C9CE7"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420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4" w:type="dxa"/>
          </w:tcPr>
          <w:p w14:paraId="79D08DFB" w14:textId="77777777" w:rsidR="006F4C0D" w:rsidRPr="00A3311C" w:rsidRDefault="006F4C0D" w:rsidP="00333C5B">
            <w:pPr>
              <w:tabs>
                <w:tab w:val="decimal" w:pos="612"/>
              </w:tabs>
              <w:spacing w:line="300" w:lineRule="exact"/>
              <w:ind w:left="-55"/>
              <w:rPr>
                <w:rFonts w:asciiTheme="majorBidi" w:hAnsiTheme="majorBidi" w:cstheme="majorBidi"/>
                <w:lang w:val="en-US"/>
              </w:rPr>
            </w:pPr>
          </w:p>
        </w:tc>
        <w:tc>
          <w:tcPr>
            <w:tcW w:w="883" w:type="dxa"/>
          </w:tcPr>
          <w:p w14:paraId="50E3DEED" w14:textId="5736DB69"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300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130" w:type="dxa"/>
          </w:tcPr>
          <w:p w14:paraId="50EC16F8"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932" w:type="dxa"/>
            <w:vAlign w:val="bottom"/>
          </w:tcPr>
          <w:p w14:paraId="0C39FF04" w14:textId="7838A294" w:rsidR="006F4C0D" w:rsidRPr="00A3311C" w:rsidRDefault="00A3311C" w:rsidP="00333C5B">
            <w:pPr>
              <w:tabs>
                <w:tab w:val="decimal" w:pos="476"/>
              </w:tabs>
              <w:spacing w:line="300" w:lineRule="exact"/>
              <w:ind w:left="-55" w:right="-81"/>
              <w:rPr>
                <w:rFonts w:asciiTheme="majorBidi" w:hAnsiTheme="majorBidi" w:cstheme="majorBidi"/>
                <w:lang w:val="en-US"/>
              </w:rPr>
            </w:pPr>
            <w:r w:rsidRPr="00A3311C">
              <w:rPr>
                <w:rFonts w:asciiTheme="majorBidi" w:hAnsiTheme="majorBidi" w:cstheme="majorBidi"/>
                <w:lang w:val="en-US"/>
              </w:rPr>
              <w:t>49</w:t>
            </w:r>
            <w:r w:rsidR="006F4C0D" w:rsidRPr="00A3311C">
              <w:rPr>
                <w:rFonts w:asciiTheme="majorBidi" w:hAnsiTheme="majorBidi" w:cstheme="majorBidi"/>
                <w:lang w:val="en-US"/>
              </w:rPr>
              <w:t>.</w:t>
            </w:r>
            <w:r w:rsidRPr="00A3311C">
              <w:rPr>
                <w:rFonts w:asciiTheme="majorBidi" w:hAnsiTheme="majorBidi" w:cstheme="majorBidi"/>
                <w:lang w:val="en-US"/>
              </w:rPr>
              <w:t>99</w:t>
            </w:r>
          </w:p>
        </w:tc>
        <w:tc>
          <w:tcPr>
            <w:tcW w:w="84" w:type="dxa"/>
          </w:tcPr>
          <w:p w14:paraId="27F8E48B"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34" w:type="dxa"/>
            <w:vAlign w:val="bottom"/>
          </w:tcPr>
          <w:p w14:paraId="126462CB" w14:textId="616C797F" w:rsidR="006F4C0D" w:rsidRPr="00A3311C" w:rsidRDefault="00A3311C" w:rsidP="00333C5B">
            <w:pPr>
              <w:tabs>
                <w:tab w:val="decimal" w:pos="476"/>
              </w:tabs>
              <w:spacing w:line="300" w:lineRule="exact"/>
              <w:ind w:left="-55" w:right="-81"/>
              <w:rPr>
                <w:rFonts w:asciiTheme="majorBidi" w:hAnsiTheme="majorBidi" w:cstheme="majorBidi"/>
                <w:lang w:val="en-US"/>
              </w:rPr>
            </w:pPr>
            <w:r w:rsidRPr="00A3311C">
              <w:rPr>
                <w:rFonts w:asciiTheme="majorBidi" w:hAnsiTheme="majorBidi" w:cstheme="majorBidi"/>
                <w:lang w:val="en-US"/>
              </w:rPr>
              <w:t>49</w:t>
            </w:r>
            <w:r w:rsidR="006F4C0D" w:rsidRPr="00A3311C">
              <w:rPr>
                <w:rFonts w:asciiTheme="majorBidi" w:hAnsiTheme="majorBidi" w:cstheme="majorBidi"/>
                <w:lang w:val="en-US"/>
              </w:rPr>
              <w:t>.</w:t>
            </w:r>
            <w:r w:rsidRPr="00A3311C">
              <w:rPr>
                <w:rFonts w:asciiTheme="majorBidi" w:hAnsiTheme="majorBidi" w:cstheme="majorBidi"/>
                <w:lang w:val="en-US"/>
              </w:rPr>
              <w:t>99</w:t>
            </w:r>
          </w:p>
        </w:tc>
        <w:tc>
          <w:tcPr>
            <w:tcW w:w="122" w:type="dxa"/>
          </w:tcPr>
          <w:p w14:paraId="302EC55D" w14:textId="77777777" w:rsidR="006F4C0D" w:rsidRPr="00A3311C" w:rsidRDefault="006F4C0D" w:rsidP="00333C5B">
            <w:pPr>
              <w:spacing w:line="300" w:lineRule="exact"/>
              <w:ind w:left="-55" w:right="135"/>
              <w:jc w:val="right"/>
              <w:rPr>
                <w:rFonts w:asciiTheme="majorBidi" w:hAnsiTheme="majorBidi" w:cstheme="majorBidi"/>
                <w:lang w:val="en-US"/>
              </w:rPr>
            </w:pPr>
          </w:p>
        </w:tc>
        <w:tc>
          <w:tcPr>
            <w:tcW w:w="932" w:type="dxa"/>
            <w:vAlign w:val="bottom"/>
          </w:tcPr>
          <w:p w14:paraId="0D563C6E" w14:textId="7B0E5AF7"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210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2" w:type="dxa"/>
          </w:tcPr>
          <w:p w14:paraId="405911EA" w14:textId="77777777" w:rsidR="006F4C0D" w:rsidRPr="00A3311C" w:rsidRDefault="006F4C0D" w:rsidP="00333C5B">
            <w:pPr>
              <w:tabs>
                <w:tab w:val="decimal" w:pos="702"/>
              </w:tabs>
              <w:spacing w:line="300" w:lineRule="exact"/>
              <w:rPr>
                <w:rFonts w:asciiTheme="majorBidi" w:hAnsiTheme="majorBidi" w:cstheme="majorBidi"/>
                <w:lang w:val="en-US"/>
              </w:rPr>
            </w:pPr>
          </w:p>
        </w:tc>
        <w:tc>
          <w:tcPr>
            <w:tcW w:w="937" w:type="dxa"/>
            <w:vAlign w:val="bottom"/>
          </w:tcPr>
          <w:p w14:paraId="34112290" w14:textId="102FA910"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150</w:t>
            </w:r>
            <w:r w:rsidR="006F4C0D" w:rsidRPr="00A3311C">
              <w:rPr>
                <w:rFonts w:asciiTheme="majorBidi" w:hAnsiTheme="majorBidi" w:cstheme="majorBidi"/>
                <w:lang w:val="en-US"/>
              </w:rPr>
              <w:t>,</w:t>
            </w:r>
            <w:r w:rsidRPr="00A3311C">
              <w:rPr>
                <w:rFonts w:asciiTheme="majorBidi" w:hAnsiTheme="majorBidi" w:cstheme="majorBidi"/>
                <w:lang w:val="en-US"/>
              </w:rPr>
              <w:t>000</w:t>
            </w:r>
          </w:p>
        </w:tc>
      </w:tr>
      <w:tr w:rsidR="006F4C0D" w:rsidRPr="00A3311C" w14:paraId="588D6ADE" w14:textId="77777777" w:rsidTr="00031729">
        <w:tc>
          <w:tcPr>
            <w:tcW w:w="2790" w:type="dxa"/>
          </w:tcPr>
          <w:p w14:paraId="7717A19D" w14:textId="77777777" w:rsidR="006F4C0D" w:rsidRPr="00A3311C" w:rsidRDefault="006F4C0D" w:rsidP="00333C5B">
            <w:pPr>
              <w:spacing w:line="300" w:lineRule="exact"/>
              <w:ind w:left="252" w:hanging="244"/>
              <w:rPr>
                <w:rFonts w:asciiTheme="majorBidi" w:hAnsiTheme="majorBidi" w:cstheme="majorBidi"/>
                <w:cs/>
              </w:rPr>
            </w:pPr>
            <w:r w:rsidRPr="00A3311C">
              <w:rPr>
                <w:rFonts w:asciiTheme="majorBidi" w:hAnsiTheme="majorBidi" w:cstheme="majorBidi"/>
                <w:cs/>
              </w:rPr>
              <w:t>บริษัท อิสสระ จุนฟา จำกัด</w:t>
            </w:r>
          </w:p>
        </w:tc>
        <w:tc>
          <w:tcPr>
            <w:tcW w:w="933" w:type="dxa"/>
            <w:vAlign w:val="bottom"/>
          </w:tcPr>
          <w:p w14:paraId="60A007D5" w14:textId="0E0B8B35"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920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4" w:type="dxa"/>
          </w:tcPr>
          <w:p w14:paraId="765963B2" w14:textId="77777777" w:rsidR="006F4C0D" w:rsidRPr="00A3311C" w:rsidRDefault="006F4C0D" w:rsidP="00333C5B">
            <w:pPr>
              <w:tabs>
                <w:tab w:val="decimal" w:pos="612"/>
              </w:tabs>
              <w:spacing w:line="300" w:lineRule="exact"/>
              <w:ind w:left="-55"/>
              <w:rPr>
                <w:rFonts w:asciiTheme="majorBidi" w:hAnsiTheme="majorBidi" w:cstheme="majorBidi"/>
                <w:lang w:val="en-US"/>
              </w:rPr>
            </w:pPr>
          </w:p>
        </w:tc>
        <w:tc>
          <w:tcPr>
            <w:tcW w:w="883" w:type="dxa"/>
            <w:vAlign w:val="bottom"/>
          </w:tcPr>
          <w:p w14:paraId="5E52A464" w14:textId="4589D944"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920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130" w:type="dxa"/>
          </w:tcPr>
          <w:p w14:paraId="23796C91"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932" w:type="dxa"/>
            <w:vAlign w:val="bottom"/>
          </w:tcPr>
          <w:p w14:paraId="0446C129" w14:textId="77614404" w:rsidR="006F4C0D" w:rsidRPr="00A3311C" w:rsidRDefault="00A3311C" w:rsidP="00333C5B">
            <w:pPr>
              <w:tabs>
                <w:tab w:val="decimal" w:pos="476"/>
              </w:tabs>
              <w:spacing w:line="300" w:lineRule="exact"/>
              <w:ind w:left="-55" w:right="-81"/>
              <w:rPr>
                <w:rFonts w:asciiTheme="majorBidi" w:hAnsiTheme="majorBidi" w:cstheme="majorBidi"/>
                <w:lang w:val="en-US"/>
              </w:rPr>
            </w:pPr>
            <w:r w:rsidRPr="00A3311C">
              <w:rPr>
                <w:rFonts w:asciiTheme="majorBidi" w:hAnsiTheme="majorBidi" w:cstheme="majorBidi"/>
                <w:lang w:val="en-US"/>
              </w:rPr>
              <w:t>86</w:t>
            </w:r>
            <w:r w:rsidR="006F4C0D" w:rsidRPr="00A3311C">
              <w:rPr>
                <w:rFonts w:asciiTheme="majorBidi" w:hAnsiTheme="majorBidi" w:cstheme="majorBidi"/>
                <w:lang w:val="en-US"/>
              </w:rPr>
              <w:t>.</w:t>
            </w:r>
            <w:r w:rsidRPr="00A3311C">
              <w:rPr>
                <w:rFonts w:asciiTheme="majorBidi" w:hAnsiTheme="majorBidi" w:cstheme="majorBidi"/>
                <w:lang w:val="en-US"/>
              </w:rPr>
              <w:t>30</w:t>
            </w:r>
          </w:p>
        </w:tc>
        <w:tc>
          <w:tcPr>
            <w:tcW w:w="84" w:type="dxa"/>
          </w:tcPr>
          <w:p w14:paraId="296CE423"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34" w:type="dxa"/>
            <w:vAlign w:val="bottom"/>
          </w:tcPr>
          <w:p w14:paraId="5178ECEE" w14:textId="3AC6731F" w:rsidR="006F4C0D" w:rsidRPr="00A3311C" w:rsidRDefault="00A3311C" w:rsidP="00333C5B">
            <w:pPr>
              <w:tabs>
                <w:tab w:val="decimal" w:pos="476"/>
              </w:tabs>
              <w:spacing w:line="300" w:lineRule="exact"/>
              <w:ind w:left="-55" w:right="-81"/>
              <w:rPr>
                <w:rFonts w:asciiTheme="majorBidi" w:hAnsiTheme="majorBidi" w:cstheme="majorBidi"/>
                <w:lang w:val="en-US"/>
              </w:rPr>
            </w:pPr>
            <w:r w:rsidRPr="00A3311C">
              <w:rPr>
                <w:rFonts w:asciiTheme="majorBidi" w:hAnsiTheme="majorBidi" w:cstheme="majorBidi"/>
                <w:lang w:val="en-US"/>
              </w:rPr>
              <w:t>86</w:t>
            </w:r>
            <w:r w:rsidR="006F4C0D" w:rsidRPr="00A3311C">
              <w:rPr>
                <w:rFonts w:asciiTheme="majorBidi" w:hAnsiTheme="majorBidi" w:cstheme="majorBidi"/>
                <w:lang w:val="en-US"/>
              </w:rPr>
              <w:t>.</w:t>
            </w:r>
            <w:r w:rsidRPr="00A3311C">
              <w:rPr>
                <w:rFonts w:asciiTheme="majorBidi" w:hAnsiTheme="majorBidi" w:cstheme="majorBidi"/>
                <w:lang w:val="en-US"/>
              </w:rPr>
              <w:t>30</w:t>
            </w:r>
          </w:p>
        </w:tc>
        <w:tc>
          <w:tcPr>
            <w:tcW w:w="122" w:type="dxa"/>
          </w:tcPr>
          <w:p w14:paraId="2726349D" w14:textId="77777777" w:rsidR="006F4C0D" w:rsidRPr="00A3311C" w:rsidRDefault="006F4C0D" w:rsidP="00333C5B">
            <w:pPr>
              <w:spacing w:line="300" w:lineRule="exact"/>
              <w:ind w:left="-55" w:right="135"/>
              <w:jc w:val="right"/>
              <w:rPr>
                <w:rFonts w:asciiTheme="majorBidi" w:hAnsiTheme="majorBidi" w:cstheme="majorBidi"/>
                <w:lang w:val="en-US"/>
              </w:rPr>
            </w:pPr>
          </w:p>
        </w:tc>
        <w:tc>
          <w:tcPr>
            <w:tcW w:w="932" w:type="dxa"/>
            <w:vAlign w:val="bottom"/>
          </w:tcPr>
          <w:p w14:paraId="7FBD2FD1" w14:textId="13B2465A"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793</w:t>
            </w:r>
            <w:r w:rsidR="006F4C0D" w:rsidRPr="00A3311C">
              <w:rPr>
                <w:rFonts w:asciiTheme="majorBidi" w:hAnsiTheme="majorBidi" w:cstheme="majorBidi"/>
                <w:lang w:val="en-US"/>
              </w:rPr>
              <w:t>,</w:t>
            </w:r>
            <w:r w:rsidRPr="00A3311C">
              <w:rPr>
                <w:rFonts w:asciiTheme="majorBidi" w:hAnsiTheme="majorBidi" w:cstheme="majorBidi"/>
                <w:lang w:val="en-US"/>
              </w:rPr>
              <w:t>999</w:t>
            </w:r>
          </w:p>
        </w:tc>
        <w:tc>
          <w:tcPr>
            <w:tcW w:w="72" w:type="dxa"/>
          </w:tcPr>
          <w:p w14:paraId="17E05B64" w14:textId="77777777" w:rsidR="006F4C0D" w:rsidRPr="00A3311C" w:rsidRDefault="006F4C0D" w:rsidP="00333C5B">
            <w:pPr>
              <w:tabs>
                <w:tab w:val="decimal" w:pos="702"/>
              </w:tabs>
              <w:spacing w:line="300" w:lineRule="exact"/>
              <w:rPr>
                <w:rFonts w:asciiTheme="majorBidi" w:hAnsiTheme="majorBidi" w:cstheme="majorBidi"/>
                <w:lang w:val="en-US"/>
              </w:rPr>
            </w:pPr>
          </w:p>
        </w:tc>
        <w:tc>
          <w:tcPr>
            <w:tcW w:w="937" w:type="dxa"/>
            <w:vAlign w:val="bottom"/>
          </w:tcPr>
          <w:p w14:paraId="151EC58D" w14:textId="60FDFAF0"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793</w:t>
            </w:r>
            <w:r w:rsidR="006F4C0D" w:rsidRPr="00A3311C">
              <w:rPr>
                <w:rFonts w:asciiTheme="majorBidi" w:hAnsiTheme="majorBidi" w:cstheme="majorBidi"/>
                <w:lang w:val="en-US"/>
              </w:rPr>
              <w:t>,</w:t>
            </w:r>
            <w:r w:rsidRPr="00A3311C">
              <w:rPr>
                <w:rFonts w:asciiTheme="majorBidi" w:hAnsiTheme="majorBidi" w:cstheme="majorBidi"/>
                <w:lang w:val="en-US"/>
              </w:rPr>
              <w:t>999</w:t>
            </w:r>
          </w:p>
        </w:tc>
      </w:tr>
      <w:tr w:rsidR="006F4C0D" w:rsidRPr="00A3311C" w14:paraId="60D7ACE9" w14:textId="77777777" w:rsidTr="00031729">
        <w:tc>
          <w:tcPr>
            <w:tcW w:w="2790" w:type="dxa"/>
          </w:tcPr>
          <w:p w14:paraId="4449ACC7" w14:textId="77777777" w:rsidR="006F4C0D" w:rsidRPr="00A3311C" w:rsidRDefault="006F4C0D" w:rsidP="00333C5B">
            <w:pPr>
              <w:spacing w:line="300" w:lineRule="exact"/>
              <w:ind w:left="252" w:right="-364" w:hanging="244"/>
              <w:rPr>
                <w:rFonts w:asciiTheme="majorBidi" w:hAnsiTheme="majorBidi" w:cstheme="majorBidi"/>
                <w:cs/>
              </w:rPr>
            </w:pPr>
            <w:r w:rsidRPr="00A3311C">
              <w:rPr>
                <w:rFonts w:asciiTheme="majorBidi" w:hAnsiTheme="majorBidi" w:cstheme="majorBidi"/>
                <w:cs/>
              </w:rPr>
              <w:t>บริษัท ร่วมอิสสระ ดีเวล็อปเมนท์ จำกัด</w:t>
            </w:r>
          </w:p>
        </w:tc>
        <w:tc>
          <w:tcPr>
            <w:tcW w:w="933" w:type="dxa"/>
            <w:vAlign w:val="bottom"/>
          </w:tcPr>
          <w:p w14:paraId="597617DF" w14:textId="00BAB113"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480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4" w:type="dxa"/>
          </w:tcPr>
          <w:p w14:paraId="227EAE17" w14:textId="77777777" w:rsidR="006F4C0D" w:rsidRPr="00A3311C" w:rsidRDefault="006F4C0D" w:rsidP="00333C5B">
            <w:pPr>
              <w:tabs>
                <w:tab w:val="decimal" w:pos="612"/>
              </w:tabs>
              <w:spacing w:line="300" w:lineRule="exact"/>
              <w:ind w:left="-55"/>
              <w:rPr>
                <w:rFonts w:asciiTheme="majorBidi" w:hAnsiTheme="majorBidi" w:cstheme="majorBidi"/>
                <w:lang w:val="en-US"/>
              </w:rPr>
            </w:pPr>
          </w:p>
        </w:tc>
        <w:tc>
          <w:tcPr>
            <w:tcW w:w="883" w:type="dxa"/>
            <w:vAlign w:val="bottom"/>
          </w:tcPr>
          <w:p w14:paraId="70E9674B" w14:textId="4B47FCBA"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360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130" w:type="dxa"/>
          </w:tcPr>
          <w:p w14:paraId="452C9844"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932" w:type="dxa"/>
            <w:vAlign w:val="bottom"/>
          </w:tcPr>
          <w:p w14:paraId="5ADA3175" w14:textId="6CE48CDB" w:rsidR="006F4C0D" w:rsidRPr="00A3311C" w:rsidRDefault="00A3311C" w:rsidP="00333C5B">
            <w:pPr>
              <w:tabs>
                <w:tab w:val="decimal" w:pos="476"/>
              </w:tabs>
              <w:spacing w:line="300" w:lineRule="exact"/>
              <w:ind w:left="-55" w:right="-81"/>
              <w:rPr>
                <w:rFonts w:asciiTheme="majorBidi" w:hAnsiTheme="majorBidi" w:cstheme="majorBidi"/>
                <w:lang w:val="en-US"/>
              </w:rPr>
            </w:pPr>
            <w:r w:rsidRPr="00A3311C">
              <w:rPr>
                <w:rFonts w:asciiTheme="majorBidi" w:hAnsiTheme="majorBidi" w:cstheme="majorBidi"/>
                <w:lang w:val="en-US"/>
              </w:rPr>
              <w:t>49</w:t>
            </w:r>
            <w:r w:rsidR="006F4C0D" w:rsidRPr="00A3311C">
              <w:rPr>
                <w:rFonts w:asciiTheme="majorBidi" w:hAnsiTheme="majorBidi" w:cstheme="majorBidi"/>
                <w:lang w:val="en-US"/>
              </w:rPr>
              <w:t>.</w:t>
            </w:r>
            <w:r w:rsidRPr="00A3311C">
              <w:rPr>
                <w:rFonts w:asciiTheme="majorBidi" w:hAnsiTheme="majorBidi" w:cstheme="majorBidi"/>
                <w:lang w:val="en-US"/>
              </w:rPr>
              <w:t>99</w:t>
            </w:r>
          </w:p>
        </w:tc>
        <w:tc>
          <w:tcPr>
            <w:tcW w:w="84" w:type="dxa"/>
          </w:tcPr>
          <w:p w14:paraId="7FA83DA7"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34" w:type="dxa"/>
            <w:vAlign w:val="bottom"/>
          </w:tcPr>
          <w:p w14:paraId="74521BF0" w14:textId="339E0769" w:rsidR="006F4C0D" w:rsidRPr="00A3311C" w:rsidRDefault="00A3311C" w:rsidP="00333C5B">
            <w:pPr>
              <w:tabs>
                <w:tab w:val="decimal" w:pos="476"/>
              </w:tabs>
              <w:spacing w:line="300" w:lineRule="exact"/>
              <w:ind w:left="-55" w:right="-81"/>
              <w:rPr>
                <w:rFonts w:asciiTheme="majorBidi" w:hAnsiTheme="majorBidi" w:cstheme="majorBidi"/>
                <w:lang w:val="en-US"/>
              </w:rPr>
            </w:pPr>
            <w:r w:rsidRPr="00A3311C">
              <w:rPr>
                <w:rFonts w:asciiTheme="majorBidi" w:hAnsiTheme="majorBidi" w:cstheme="majorBidi"/>
                <w:lang w:val="en-US"/>
              </w:rPr>
              <w:t>49</w:t>
            </w:r>
            <w:r w:rsidR="006F4C0D" w:rsidRPr="00A3311C">
              <w:rPr>
                <w:rFonts w:asciiTheme="majorBidi" w:hAnsiTheme="majorBidi" w:cstheme="majorBidi"/>
                <w:lang w:val="en-US"/>
              </w:rPr>
              <w:t>.</w:t>
            </w:r>
            <w:r w:rsidRPr="00A3311C">
              <w:rPr>
                <w:rFonts w:asciiTheme="majorBidi" w:hAnsiTheme="majorBidi" w:cstheme="majorBidi"/>
                <w:lang w:val="en-US"/>
              </w:rPr>
              <w:t>99</w:t>
            </w:r>
          </w:p>
        </w:tc>
        <w:tc>
          <w:tcPr>
            <w:tcW w:w="122" w:type="dxa"/>
          </w:tcPr>
          <w:p w14:paraId="0D06B22A" w14:textId="77777777" w:rsidR="006F4C0D" w:rsidRPr="00A3311C" w:rsidRDefault="006F4C0D" w:rsidP="00333C5B">
            <w:pPr>
              <w:spacing w:line="300" w:lineRule="exact"/>
              <w:ind w:left="-55" w:right="135"/>
              <w:jc w:val="right"/>
              <w:rPr>
                <w:rFonts w:asciiTheme="majorBidi" w:hAnsiTheme="majorBidi" w:cstheme="majorBidi"/>
                <w:cs/>
                <w:lang w:val="en-US"/>
              </w:rPr>
            </w:pPr>
          </w:p>
        </w:tc>
        <w:tc>
          <w:tcPr>
            <w:tcW w:w="932" w:type="dxa"/>
            <w:vAlign w:val="bottom"/>
          </w:tcPr>
          <w:p w14:paraId="54ED9EFE" w14:textId="425ACA9C"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240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2" w:type="dxa"/>
          </w:tcPr>
          <w:p w14:paraId="3AF956C8" w14:textId="77777777" w:rsidR="006F4C0D" w:rsidRPr="00A3311C" w:rsidRDefault="006F4C0D" w:rsidP="00333C5B">
            <w:pPr>
              <w:tabs>
                <w:tab w:val="decimal" w:pos="702"/>
              </w:tabs>
              <w:spacing w:line="300" w:lineRule="exact"/>
              <w:rPr>
                <w:rFonts w:asciiTheme="majorBidi" w:hAnsiTheme="majorBidi" w:cstheme="majorBidi"/>
                <w:lang w:val="en-US"/>
              </w:rPr>
            </w:pPr>
          </w:p>
        </w:tc>
        <w:tc>
          <w:tcPr>
            <w:tcW w:w="937" w:type="dxa"/>
            <w:vAlign w:val="bottom"/>
          </w:tcPr>
          <w:p w14:paraId="0A830EB3" w14:textId="36BC798A"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180</w:t>
            </w:r>
            <w:r w:rsidR="006F4C0D" w:rsidRPr="00A3311C">
              <w:rPr>
                <w:rFonts w:asciiTheme="majorBidi" w:hAnsiTheme="majorBidi" w:cstheme="majorBidi"/>
                <w:lang w:val="en-US"/>
              </w:rPr>
              <w:t>,</w:t>
            </w:r>
            <w:r w:rsidRPr="00A3311C">
              <w:rPr>
                <w:rFonts w:asciiTheme="majorBidi" w:hAnsiTheme="majorBidi" w:cstheme="majorBidi"/>
                <w:lang w:val="en-US"/>
              </w:rPr>
              <w:t>000</w:t>
            </w:r>
          </w:p>
        </w:tc>
      </w:tr>
      <w:tr w:rsidR="006F4C0D" w:rsidRPr="00A3311C" w14:paraId="75B3F8D7" w14:textId="77777777" w:rsidTr="00031729">
        <w:tc>
          <w:tcPr>
            <w:tcW w:w="2790" w:type="dxa"/>
          </w:tcPr>
          <w:p w14:paraId="4D115636" w14:textId="77777777" w:rsidR="006F4C0D" w:rsidRPr="00A3311C" w:rsidRDefault="006F4C0D" w:rsidP="00333C5B">
            <w:pPr>
              <w:spacing w:line="300" w:lineRule="exact"/>
              <w:ind w:left="252" w:right="-110" w:hanging="244"/>
              <w:rPr>
                <w:rFonts w:asciiTheme="majorBidi" w:hAnsiTheme="majorBidi" w:cstheme="majorBidi"/>
                <w:cs/>
              </w:rPr>
            </w:pPr>
            <w:r w:rsidRPr="00A3311C">
              <w:rPr>
                <w:rFonts w:asciiTheme="majorBidi" w:hAnsiTheme="majorBidi" w:cstheme="majorBidi"/>
                <w:cs/>
              </w:rPr>
              <w:t>บริษัท ชาญอิสสระ รีท แมเนจเมนท์ จำกัด</w:t>
            </w:r>
          </w:p>
        </w:tc>
        <w:tc>
          <w:tcPr>
            <w:tcW w:w="933" w:type="dxa"/>
            <w:tcBorders>
              <w:bottom w:val="single" w:sz="4" w:space="0" w:color="auto"/>
            </w:tcBorders>
            <w:vAlign w:val="bottom"/>
          </w:tcPr>
          <w:p w14:paraId="2D254137" w14:textId="3A3BD3E1"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4" w:type="dxa"/>
          </w:tcPr>
          <w:p w14:paraId="0943AE87" w14:textId="77777777" w:rsidR="006F4C0D" w:rsidRPr="00A3311C" w:rsidRDefault="006F4C0D" w:rsidP="00333C5B">
            <w:pPr>
              <w:tabs>
                <w:tab w:val="decimal" w:pos="612"/>
              </w:tabs>
              <w:spacing w:line="300" w:lineRule="exact"/>
              <w:ind w:left="-55"/>
              <w:rPr>
                <w:rFonts w:asciiTheme="majorBidi" w:hAnsiTheme="majorBidi" w:cstheme="majorBidi"/>
                <w:lang w:val="en-US"/>
              </w:rPr>
            </w:pPr>
          </w:p>
        </w:tc>
        <w:tc>
          <w:tcPr>
            <w:tcW w:w="883" w:type="dxa"/>
            <w:tcBorders>
              <w:bottom w:val="single" w:sz="4" w:space="0" w:color="auto"/>
            </w:tcBorders>
            <w:vAlign w:val="bottom"/>
          </w:tcPr>
          <w:p w14:paraId="048B38D4" w14:textId="365BE28B"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130" w:type="dxa"/>
          </w:tcPr>
          <w:p w14:paraId="6C0FD0F0"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932" w:type="dxa"/>
            <w:vAlign w:val="bottom"/>
          </w:tcPr>
          <w:p w14:paraId="35CF82AC" w14:textId="0EEDC333" w:rsidR="006F4C0D" w:rsidRPr="00A3311C" w:rsidRDefault="00A3311C" w:rsidP="00333C5B">
            <w:pPr>
              <w:tabs>
                <w:tab w:val="decimal" w:pos="476"/>
              </w:tabs>
              <w:spacing w:line="300" w:lineRule="exact"/>
              <w:ind w:left="-55" w:right="-81"/>
              <w:rPr>
                <w:rFonts w:asciiTheme="majorBidi" w:hAnsiTheme="majorBidi" w:cstheme="majorBidi"/>
                <w:lang w:val="en-US"/>
              </w:rPr>
            </w:pPr>
            <w:r w:rsidRPr="00A3311C">
              <w:rPr>
                <w:rFonts w:asciiTheme="majorBidi" w:hAnsiTheme="majorBidi" w:cstheme="majorBidi"/>
                <w:lang w:val="en-US"/>
              </w:rPr>
              <w:t>99</w:t>
            </w:r>
            <w:r w:rsidR="006F4C0D" w:rsidRPr="00A3311C">
              <w:rPr>
                <w:rFonts w:asciiTheme="majorBidi" w:hAnsiTheme="majorBidi" w:cstheme="majorBidi"/>
                <w:lang w:val="en-US"/>
              </w:rPr>
              <w:t>.</w:t>
            </w:r>
            <w:r w:rsidRPr="00A3311C">
              <w:rPr>
                <w:rFonts w:asciiTheme="majorBidi" w:hAnsiTheme="majorBidi" w:cstheme="majorBidi"/>
                <w:lang w:val="en-US"/>
              </w:rPr>
              <w:t>99</w:t>
            </w:r>
          </w:p>
        </w:tc>
        <w:tc>
          <w:tcPr>
            <w:tcW w:w="84" w:type="dxa"/>
          </w:tcPr>
          <w:p w14:paraId="74D4C125"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34" w:type="dxa"/>
            <w:vAlign w:val="bottom"/>
          </w:tcPr>
          <w:p w14:paraId="21029F48" w14:textId="1D6D1B2E" w:rsidR="006F4C0D" w:rsidRPr="00A3311C" w:rsidRDefault="00A3311C" w:rsidP="00333C5B">
            <w:pPr>
              <w:tabs>
                <w:tab w:val="decimal" w:pos="476"/>
              </w:tabs>
              <w:spacing w:line="300" w:lineRule="exact"/>
              <w:ind w:left="-55" w:right="-81"/>
              <w:rPr>
                <w:rFonts w:asciiTheme="majorBidi" w:hAnsiTheme="majorBidi" w:cstheme="majorBidi"/>
                <w:lang w:val="en-US"/>
              </w:rPr>
            </w:pPr>
            <w:r w:rsidRPr="00A3311C">
              <w:rPr>
                <w:rFonts w:asciiTheme="majorBidi" w:hAnsiTheme="majorBidi" w:cstheme="majorBidi"/>
                <w:lang w:val="en-US"/>
              </w:rPr>
              <w:t>99</w:t>
            </w:r>
            <w:r w:rsidR="006F4C0D" w:rsidRPr="00A3311C">
              <w:rPr>
                <w:rFonts w:asciiTheme="majorBidi" w:hAnsiTheme="majorBidi" w:cstheme="majorBidi"/>
                <w:lang w:val="en-US"/>
              </w:rPr>
              <w:t>.</w:t>
            </w:r>
            <w:r w:rsidRPr="00A3311C">
              <w:rPr>
                <w:rFonts w:asciiTheme="majorBidi" w:hAnsiTheme="majorBidi" w:cstheme="majorBidi"/>
                <w:lang w:val="en-US"/>
              </w:rPr>
              <w:t>99</w:t>
            </w:r>
          </w:p>
        </w:tc>
        <w:tc>
          <w:tcPr>
            <w:tcW w:w="122" w:type="dxa"/>
          </w:tcPr>
          <w:p w14:paraId="7CA543ED" w14:textId="77777777" w:rsidR="006F4C0D" w:rsidRPr="00A3311C" w:rsidRDefault="006F4C0D" w:rsidP="00333C5B">
            <w:pPr>
              <w:spacing w:line="300" w:lineRule="exact"/>
              <w:ind w:left="-55" w:right="135"/>
              <w:jc w:val="right"/>
              <w:rPr>
                <w:rFonts w:asciiTheme="majorBidi" w:hAnsiTheme="majorBidi" w:cstheme="majorBidi"/>
                <w:lang w:val="en-US"/>
              </w:rPr>
            </w:pPr>
          </w:p>
        </w:tc>
        <w:tc>
          <w:tcPr>
            <w:tcW w:w="932" w:type="dxa"/>
            <w:tcBorders>
              <w:bottom w:val="single" w:sz="4" w:space="0" w:color="auto"/>
            </w:tcBorders>
            <w:vAlign w:val="bottom"/>
          </w:tcPr>
          <w:p w14:paraId="6B2BD2D5" w14:textId="1767C595"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2" w:type="dxa"/>
          </w:tcPr>
          <w:p w14:paraId="0B441969" w14:textId="77777777" w:rsidR="006F4C0D" w:rsidRPr="00A3311C" w:rsidRDefault="006F4C0D" w:rsidP="00333C5B">
            <w:pPr>
              <w:tabs>
                <w:tab w:val="decimal" w:pos="702"/>
              </w:tabs>
              <w:spacing w:line="300" w:lineRule="exact"/>
              <w:rPr>
                <w:rFonts w:asciiTheme="majorBidi" w:hAnsiTheme="majorBidi" w:cstheme="majorBidi"/>
                <w:lang w:val="en-US"/>
              </w:rPr>
            </w:pPr>
          </w:p>
        </w:tc>
        <w:tc>
          <w:tcPr>
            <w:tcW w:w="937" w:type="dxa"/>
            <w:tcBorders>
              <w:bottom w:val="single" w:sz="4" w:space="0" w:color="auto"/>
            </w:tcBorders>
            <w:vAlign w:val="bottom"/>
          </w:tcPr>
          <w:p w14:paraId="4E8F9780" w14:textId="22E63791"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10</w:t>
            </w:r>
            <w:r w:rsidR="006F4C0D" w:rsidRPr="00A3311C">
              <w:rPr>
                <w:rFonts w:asciiTheme="majorBidi" w:hAnsiTheme="majorBidi" w:cstheme="majorBidi"/>
                <w:lang w:val="en-US"/>
              </w:rPr>
              <w:t>,</w:t>
            </w:r>
            <w:r w:rsidRPr="00A3311C">
              <w:rPr>
                <w:rFonts w:asciiTheme="majorBidi" w:hAnsiTheme="majorBidi" w:cstheme="majorBidi"/>
                <w:lang w:val="en-US"/>
              </w:rPr>
              <w:t>000</w:t>
            </w:r>
          </w:p>
        </w:tc>
      </w:tr>
      <w:tr w:rsidR="006F4C0D" w:rsidRPr="00A3311C" w14:paraId="5BC5B89B" w14:textId="77777777" w:rsidTr="00031729">
        <w:tc>
          <w:tcPr>
            <w:tcW w:w="2790" w:type="dxa"/>
          </w:tcPr>
          <w:p w14:paraId="145E4D2A" w14:textId="77777777" w:rsidR="006F4C0D" w:rsidRPr="00A3311C" w:rsidRDefault="006F4C0D" w:rsidP="00333C5B">
            <w:pPr>
              <w:spacing w:line="300" w:lineRule="exact"/>
              <w:ind w:left="252" w:right="-110" w:hanging="162"/>
              <w:rPr>
                <w:rFonts w:asciiTheme="majorBidi" w:hAnsiTheme="majorBidi" w:cstheme="majorBidi"/>
                <w:cs/>
              </w:rPr>
            </w:pPr>
            <w:r w:rsidRPr="00A3311C">
              <w:rPr>
                <w:rFonts w:asciiTheme="majorBidi" w:hAnsiTheme="majorBidi" w:cstheme="majorBidi"/>
                <w:cs/>
              </w:rPr>
              <w:t>รวม</w:t>
            </w:r>
          </w:p>
        </w:tc>
        <w:tc>
          <w:tcPr>
            <w:tcW w:w="933" w:type="dxa"/>
            <w:tcBorders>
              <w:top w:val="single" w:sz="4" w:space="0" w:color="auto"/>
              <w:bottom w:val="double" w:sz="4" w:space="0" w:color="auto"/>
            </w:tcBorders>
          </w:tcPr>
          <w:p w14:paraId="00C2FDE2" w14:textId="31DAA932"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2</w:t>
            </w:r>
            <w:r w:rsidR="006F4C0D" w:rsidRPr="00A3311C">
              <w:rPr>
                <w:rFonts w:asciiTheme="majorBidi" w:hAnsiTheme="majorBidi" w:cstheme="majorBidi"/>
                <w:lang w:val="en-US"/>
              </w:rPr>
              <w:t>,</w:t>
            </w:r>
            <w:r w:rsidRPr="00A3311C">
              <w:rPr>
                <w:rFonts w:asciiTheme="majorBidi" w:hAnsiTheme="majorBidi" w:cstheme="majorBidi"/>
                <w:lang w:val="en-US"/>
              </w:rPr>
              <w:t>320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74" w:type="dxa"/>
          </w:tcPr>
          <w:p w14:paraId="53926E5D" w14:textId="77777777" w:rsidR="006F4C0D" w:rsidRPr="00A3311C" w:rsidRDefault="006F4C0D" w:rsidP="00333C5B">
            <w:pPr>
              <w:tabs>
                <w:tab w:val="decimal" w:pos="612"/>
              </w:tabs>
              <w:spacing w:line="300" w:lineRule="exact"/>
              <w:ind w:left="-55"/>
              <w:rPr>
                <w:rFonts w:asciiTheme="majorBidi" w:hAnsiTheme="majorBidi" w:cstheme="majorBidi"/>
                <w:lang w:val="en-US"/>
              </w:rPr>
            </w:pPr>
          </w:p>
        </w:tc>
        <w:tc>
          <w:tcPr>
            <w:tcW w:w="883" w:type="dxa"/>
            <w:tcBorders>
              <w:top w:val="single" w:sz="4" w:space="0" w:color="auto"/>
              <w:bottom w:val="double" w:sz="4" w:space="0" w:color="auto"/>
            </w:tcBorders>
          </w:tcPr>
          <w:p w14:paraId="33A0C685" w14:textId="5506B1AF" w:rsidR="006F4C0D" w:rsidRPr="00A3311C" w:rsidRDefault="00A3311C" w:rsidP="00333C5B">
            <w:pPr>
              <w:tabs>
                <w:tab w:val="decimal" w:pos="775"/>
              </w:tabs>
              <w:spacing w:line="300" w:lineRule="exact"/>
              <w:ind w:left="-55" w:right="-81"/>
              <w:rPr>
                <w:rFonts w:asciiTheme="majorBidi" w:hAnsiTheme="majorBidi" w:cstheme="majorBidi"/>
                <w:cs/>
                <w:lang w:val="en-US"/>
              </w:rPr>
            </w:pPr>
            <w:r w:rsidRPr="00A3311C">
              <w:rPr>
                <w:rFonts w:asciiTheme="majorBidi" w:hAnsiTheme="majorBidi" w:cstheme="majorBidi"/>
                <w:lang w:val="en-US"/>
              </w:rPr>
              <w:t>2</w:t>
            </w:r>
            <w:r w:rsidR="006F4C0D" w:rsidRPr="00A3311C">
              <w:rPr>
                <w:rFonts w:asciiTheme="majorBidi" w:hAnsiTheme="majorBidi" w:cstheme="majorBidi"/>
                <w:lang w:val="en-US"/>
              </w:rPr>
              <w:t>,</w:t>
            </w:r>
            <w:r w:rsidRPr="00A3311C">
              <w:rPr>
                <w:rFonts w:asciiTheme="majorBidi" w:hAnsiTheme="majorBidi" w:cstheme="majorBidi"/>
                <w:lang w:val="en-US"/>
              </w:rPr>
              <w:t>080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130" w:type="dxa"/>
          </w:tcPr>
          <w:p w14:paraId="39ECAE5D"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932" w:type="dxa"/>
            <w:vAlign w:val="bottom"/>
          </w:tcPr>
          <w:p w14:paraId="47E9FBA7"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4" w:type="dxa"/>
          </w:tcPr>
          <w:p w14:paraId="766815A6"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34" w:type="dxa"/>
            <w:vAlign w:val="bottom"/>
          </w:tcPr>
          <w:p w14:paraId="1213754C"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122" w:type="dxa"/>
          </w:tcPr>
          <w:p w14:paraId="0F879EFB" w14:textId="77777777" w:rsidR="006F4C0D" w:rsidRPr="00A3311C" w:rsidRDefault="006F4C0D" w:rsidP="00333C5B">
            <w:pPr>
              <w:spacing w:line="300" w:lineRule="exact"/>
              <w:ind w:left="-55" w:right="135"/>
              <w:jc w:val="right"/>
              <w:rPr>
                <w:rFonts w:asciiTheme="majorBidi" w:hAnsiTheme="majorBidi" w:cstheme="majorBidi"/>
                <w:lang w:val="en-US"/>
              </w:rPr>
            </w:pPr>
          </w:p>
        </w:tc>
        <w:tc>
          <w:tcPr>
            <w:tcW w:w="932" w:type="dxa"/>
            <w:tcBorders>
              <w:top w:val="single" w:sz="4" w:space="0" w:color="auto"/>
              <w:bottom w:val="double" w:sz="4" w:space="0" w:color="auto"/>
            </w:tcBorders>
          </w:tcPr>
          <w:p w14:paraId="60EAC9C4" w14:textId="4A89ED45"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w:t>
            </w:r>
            <w:r w:rsidR="006F4C0D" w:rsidRPr="00A3311C">
              <w:rPr>
                <w:rFonts w:asciiTheme="majorBidi" w:hAnsiTheme="majorBidi" w:cstheme="majorBidi"/>
                <w:lang w:val="en-US"/>
              </w:rPr>
              <w:t>,</w:t>
            </w:r>
            <w:r w:rsidRPr="00A3311C">
              <w:rPr>
                <w:rFonts w:asciiTheme="majorBidi" w:hAnsiTheme="majorBidi" w:cstheme="majorBidi"/>
                <w:lang w:val="en-US"/>
              </w:rPr>
              <w:t>605</w:t>
            </w:r>
            <w:r w:rsidR="006F4C0D" w:rsidRPr="00A3311C">
              <w:rPr>
                <w:rFonts w:asciiTheme="majorBidi" w:hAnsiTheme="majorBidi" w:cstheme="majorBidi"/>
                <w:lang w:val="en-US"/>
              </w:rPr>
              <w:t>,</w:t>
            </w:r>
            <w:r w:rsidRPr="00A3311C">
              <w:rPr>
                <w:rFonts w:asciiTheme="majorBidi" w:hAnsiTheme="majorBidi" w:cstheme="majorBidi"/>
                <w:lang w:val="en-US"/>
              </w:rPr>
              <w:t>651</w:t>
            </w:r>
          </w:p>
        </w:tc>
        <w:tc>
          <w:tcPr>
            <w:tcW w:w="72" w:type="dxa"/>
          </w:tcPr>
          <w:p w14:paraId="2A4B4217" w14:textId="77777777" w:rsidR="006F4C0D" w:rsidRPr="00A3311C" w:rsidRDefault="006F4C0D" w:rsidP="00333C5B">
            <w:pPr>
              <w:tabs>
                <w:tab w:val="decimal" w:pos="702"/>
              </w:tabs>
              <w:spacing w:line="300" w:lineRule="exact"/>
              <w:rPr>
                <w:rFonts w:asciiTheme="majorBidi" w:hAnsiTheme="majorBidi" w:cstheme="majorBidi"/>
                <w:lang w:val="en-US"/>
              </w:rPr>
            </w:pPr>
          </w:p>
        </w:tc>
        <w:tc>
          <w:tcPr>
            <w:tcW w:w="937" w:type="dxa"/>
            <w:tcBorders>
              <w:top w:val="single" w:sz="4" w:space="0" w:color="auto"/>
              <w:bottom w:val="double" w:sz="4" w:space="0" w:color="auto"/>
            </w:tcBorders>
            <w:vAlign w:val="bottom"/>
          </w:tcPr>
          <w:p w14:paraId="243336B0" w14:textId="080B88CD"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w:t>
            </w:r>
            <w:r w:rsidR="006F4C0D" w:rsidRPr="00A3311C">
              <w:rPr>
                <w:rFonts w:asciiTheme="majorBidi" w:hAnsiTheme="majorBidi" w:cstheme="majorBidi"/>
                <w:lang w:val="en-US"/>
              </w:rPr>
              <w:t>,</w:t>
            </w:r>
            <w:r w:rsidRPr="00A3311C">
              <w:rPr>
                <w:rFonts w:asciiTheme="majorBidi" w:hAnsiTheme="majorBidi" w:cstheme="majorBidi"/>
                <w:lang w:val="en-US"/>
              </w:rPr>
              <w:t>485</w:t>
            </w:r>
            <w:r w:rsidR="006F4C0D" w:rsidRPr="00A3311C">
              <w:rPr>
                <w:rFonts w:asciiTheme="majorBidi" w:hAnsiTheme="majorBidi" w:cstheme="majorBidi"/>
                <w:lang w:val="en-US"/>
              </w:rPr>
              <w:t>,</w:t>
            </w:r>
            <w:r w:rsidRPr="00A3311C">
              <w:rPr>
                <w:rFonts w:asciiTheme="majorBidi" w:hAnsiTheme="majorBidi" w:cstheme="majorBidi"/>
                <w:lang w:val="en-US"/>
              </w:rPr>
              <w:t>651</w:t>
            </w:r>
          </w:p>
        </w:tc>
      </w:tr>
      <w:tr w:rsidR="006F4C0D" w:rsidRPr="00A3311C" w14:paraId="0720B1C2" w14:textId="77777777" w:rsidTr="00031729">
        <w:tc>
          <w:tcPr>
            <w:tcW w:w="2790" w:type="dxa"/>
          </w:tcPr>
          <w:p w14:paraId="0CA1E494" w14:textId="77777777" w:rsidR="006F4C0D" w:rsidRPr="00A3311C" w:rsidRDefault="006F4C0D" w:rsidP="00333C5B">
            <w:pPr>
              <w:spacing w:line="300" w:lineRule="exact"/>
              <w:ind w:right="-110"/>
              <w:rPr>
                <w:rFonts w:asciiTheme="majorBidi" w:hAnsiTheme="majorBidi" w:cstheme="majorBidi"/>
                <w:u w:val="single"/>
                <w:cs/>
              </w:rPr>
            </w:pPr>
          </w:p>
        </w:tc>
        <w:tc>
          <w:tcPr>
            <w:tcW w:w="933" w:type="dxa"/>
            <w:tcBorders>
              <w:top w:val="double" w:sz="4" w:space="0" w:color="auto"/>
            </w:tcBorders>
          </w:tcPr>
          <w:p w14:paraId="39CAB64B" w14:textId="77777777" w:rsidR="006F4C0D" w:rsidRPr="00A3311C" w:rsidRDefault="006F4C0D" w:rsidP="00333C5B">
            <w:pPr>
              <w:tabs>
                <w:tab w:val="decimal" w:pos="775"/>
              </w:tabs>
              <w:spacing w:line="300" w:lineRule="exact"/>
              <w:ind w:left="-55" w:right="-81"/>
              <w:rPr>
                <w:rFonts w:asciiTheme="majorBidi" w:hAnsiTheme="majorBidi" w:cstheme="majorBidi"/>
                <w:cs/>
                <w:lang w:val="en-US"/>
              </w:rPr>
            </w:pPr>
          </w:p>
        </w:tc>
        <w:tc>
          <w:tcPr>
            <w:tcW w:w="74" w:type="dxa"/>
          </w:tcPr>
          <w:p w14:paraId="30C01B63" w14:textId="77777777" w:rsidR="006F4C0D" w:rsidRPr="00A3311C" w:rsidRDefault="006F4C0D" w:rsidP="00333C5B">
            <w:pPr>
              <w:tabs>
                <w:tab w:val="decimal" w:pos="612"/>
              </w:tabs>
              <w:spacing w:line="300" w:lineRule="exact"/>
              <w:ind w:left="-55"/>
              <w:rPr>
                <w:rFonts w:asciiTheme="majorBidi" w:hAnsiTheme="majorBidi" w:cstheme="majorBidi"/>
                <w:lang w:val="en-US"/>
              </w:rPr>
            </w:pPr>
          </w:p>
        </w:tc>
        <w:tc>
          <w:tcPr>
            <w:tcW w:w="883" w:type="dxa"/>
            <w:tcBorders>
              <w:top w:val="double" w:sz="4" w:space="0" w:color="auto"/>
            </w:tcBorders>
          </w:tcPr>
          <w:p w14:paraId="54E76B06" w14:textId="77777777" w:rsidR="006F4C0D" w:rsidRPr="00A3311C" w:rsidRDefault="006F4C0D" w:rsidP="00333C5B">
            <w:pPr>
              <w:tabs>
                <w:tab w:val="decimal" w:pos="775"/>
              </w:tabs>
              <w:spacing w:line="300" w:lineRule="exact"/>
              <w:ind w:left="-55" w:right="-81"/>
              <w:rPr>
                <w:rFonts w:asciiTheme="majorBidi" w:hAnsiTheme="majorBidi" w:cstheme="majorBidi"/>
                <w:lang w:val="en-US"/>
              </w:rPr>
            </w:pPr>
          </w:p>
        </w:tc>
        <w:tc>
          <w:tcPr>
            <w:tcW w:w="130" w:type="dxa"/>
          </w:tcPr>
          <w:p w14:paraId="4D0198A6"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932" w:type="dxa"/>
            <w:vAlign w:val="bottom"/>
          </w:tcPr>
          <w:p w14:paraId="5149FF7B"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4" w:type="dxa"/>
          </w:tcPr>
          <w:p w14:paraId="1EDAF018"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34" w:type="dxa"/>
            <w:vAlign w:val="bottom"/>
          </w:tcPr>
          <w:p w14:paraId="50399D76"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122" w:type="dxa"/>
          </w:tcPr>
          <w:p w14:paraId="4D5AA26A" w14:textId="77777777" w:rsidR="006F4C0D" w:rsidRPr="00A3311C" w:rsidRDefault="006F4C0D" w:rsidP="00333C5B">
            <w:pPr>
              <w:spacing w:line="300" w:lineRule="exact"/>
              <w:ind w:left="-55" w:right="135"/>
              <w:jc w:val="right"/>
              <w:rPr>
                <w:rFonts w:asciiTheme="majorBidi" w:hAnsiTheme="majorBidi" w:cstheme="majorBidi"/>
                <w:lang w:val="en-US"/>
              </w:rPr>
            </w:pPr>
          </w:p>
        </w:tc>
        <w:tc>
          <w:tcPr>
            <w:tcW w:w="932" w:type="dxa"/>
            <w:tcBorders>
              <w:top w:val="double" w:sz="4" w:space="0" w:color="auto"/>
            </w:tcBorders>
          </w:tcPr>
          <w:p w14:paraId="2915A196" w14:textId="77777777" w:rsidR="006F4C0D" w:rsidRPr="00A3311C" w:rsidRDefault="006F4C0D" w:rsidP="00333C5B">
            <w:pPr>
              <w:tabs>
                <w:tab w:val="decimal" w:pos="775"/>
              </w:tabs>
              <w:spacing w:line="300" w:lineRule="exact"/>
              <w:ind w:left="-55" w:right="-81"/>
              <w:rPr>
                <w:rFonts w:asciiTheme="majorBidi" w:hAnsiTheme="majorBidi" w:cstheme="majorBidi"/>
                <w:lang w:val="en-US"/>
              </w:rPr>
            </w:pPr>
          </w:p>
        </w:tc>
        <w:tc>
          <w:tcPr>
            <w:tcW w:w="72" w:type="dxa"/>
          </w:tcPr>
          <w:p w14:paraId="3DE4D29B" w14:textId="77777777" w:rsidR="006F4C0D" w:rsidRPr="00A3311C" w:rsidRDefault="006F4C0D" w:rsidP="00333C5B">
            <w:pPr>
              <w:tabs>
                <w:tab w:val="decimal" w:pos="702"/>
              </w:tabs>
              <w:spacing w:line="300" w:lineRule="exact"/>
              <w:rPr>
                <w:rFonts w:asciiTheme="majorBidi" w:hAnsiTheme="majorBidi" w:cstheme="majorBidi"/>
                <w:lang w:val="en-US"/>
              </w:rPr>
            </w:pPr>
          </w:p>
        </w:tc>
        <w:tc>
          <w:tcPr>
            <w:tcW w:w="937" w:type="dxa"/>
            <w:tcBorders>
              <w:top w:val="double" w:sz="4" w:space="0" w:color="auto"/>
            </w:tcBorders>
            <w:vAlign w:val="bottom"/>
          </w:tcPr>
          <w:p w14:paraId="0E70595B" w14:textId="77777777" w:rsidR="006F4C0D" w:rsidRPr="00A3311C" w:rsidRDefault="006F4C0D" w:rsidP="00333C5B">
            <w:pPr>
              <w:tabs>
                <w:tab w:val="decimal" w:pos="775"/>
              </w:tabs>
              <w:spacing w:line="300" w:lineRule="exact"/>
              <w:ind w:left="-55" w:right="-81"/>
              <w:rPr>
                <w:rFonts w:asciiTheme="majorBidi" w:hAnsiTheme="majorBidi" w:cstheme="majorBidi"/>
                <w:lang w:val="en-US"/>
              </w:rPr>
            </w:pPr>
          </w:p>
        </w:tc>
      </w:tr>
      <w:tr w:rsidR="006F4C0D" w:rsidRPr="00A3311C" w14:paraId="0B078F1B" w14:textId="77777777" w:rsidTr="00031729">
        <w:tc>
          <w:tcPr>
            <w:tcW w:w="2790" w:type="dxa"/>
          </w:tcPr>
          <w:p w14:paraId="2D2E9F2E" w14:textId="38186FD2" w:rsidR="006F4C0D" w:rsidRPr="00A3311C" w:rsidRDefault="006F4C0D" w:rsidP="00333C5B">
            <w:pPr>
              <w:spacing w:line="300" w:lineRule="exact"/>
              <w:ind w:right="-110"/>
              <w:rPr>
                <w:rFonts w:asciiTheme="majorBidi" w:hAnsiTheme="majorBidi" w:cstheme="majorBidi"/>
                <w:cs/>
              </w:rPr>
            </w:pPr>
            <w:r w:rsidRPr="00A3311C">
              <w:rPr>
                <w:rFonts w:asciiTheme="majorBidi" w:hAnsiTheme="majorBidi" w:cstheme="majorBidi"/>
                <w:u w:val="single"/>
                <w:cs/>
              </w:rPr>
              <w:t>บริษัทย่อยที่ถือหุ้นโดย</w:t>
            </w:r>
          </w:p>
        </w:tc>
        <w:tc>
          <w:tcPr>
            <w:tcW w:w="933" w:type="dxa"/>
          </w:tcPr>
          <w:p w14:paraId="709D66DF" w14:textId="77777777" w:rsidR="006F4C0D" w:rsidRPr="00A3311C" w:rsidRDefault="006F4C0D" w:rsidP="00333C5B">
            <w:pPr>
              <w:tabs>
                <w:tab w:val="decimal" w:pos="775"/>
              </w:tabs>
              <w:spacing w:line="300" w:lineRule="exact"/>
              <w:ind w:left="-55" w:right="-81"/>
              <w:rPr>
                <w:rFonts w:asciiTheme="majorBidi" w:hAnsiTheme="majorBidi" w:cstheme="majorBidi"/>
                <w:cs/>
                <w:lang w:val="en-US"/>
              </w:rPr>
            </w:pPr>
          </w:p>
        </w:tc>
        <w:tc>
          <w:tcPr>
            <w:tcW w:w="74" w:type="dxa"/>
          </w:tcPr>
          <w:p w14:paraId="61807DEF" w14:textId="77777777" w:rsidR="006F4C0D" w:rsidRPr="00A3311C" w:rsidRDefault="006F4C0D" w:rsidP="00333C5B">
            <w:pPr>
              <w:tabs>
                <w:tab w:val="decimal" w:pos="612"/>
              </w:tabs>
              <w:spacing w:line="300" w:lineRule="exact"/>
              <w:ind w:left="-55"/>
              <w:rPr>
                <w:rFonts w:asciiTheme="majorBidi" w:hAnsiTheme="majorBidi" w:cstheme="majorBidi"/>
                <w:lang w:val="en-US"/>
              </w:rPr>
            </w:pPr>
          </w:p>
        </w:tc>
        <w:tc>
          <w:tcPr>
            <w:tcW w:w="883" w:type="dxa"/>
          </w:tcPr>
          <w:p w14:paraId="196C1CA8" w14:textId="77777777" w:rsidR="006F4C0D" w:rsidRPr="00A3311C" w:rsidRDefault="006F4C0D" w:rsidP="00333C5B">
            <w:pPr>
              <w:tabs>
                <w:tab w:val="decimal" w:pos="775"/>
              </w:tabs>
              <w:spacing w:line="300" w:lineRule="exact"/>
              <w:ind w:left="-55" w:right="-81"/>
              <w:rPr>
                <w:rFonts w:asciiTheme="majorBidi" w:hAnsiTheme="majorBidi" w:cstheme="majorBidi"/>
                <w:lang w:val="en-US"/>
              </w:rPr>
            </w:pPr>
          </w:p>
        </w:tc>
        <w:tc>
          <w:tcPr>
            <w:tcW w:w="130" w:type="dxa"/>
          </w:tcPr>
          <w:p w14:paraId="639422E9"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932" w:type="dxa"/>
            <w:vAlign w:val="bottom"/>
          </w:tcPr>
          <w:p w14:paraId="450C223B"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4" w:type="dxa"/>
          </w:tcPr>
          <w:p w14:paraId="7D8A0640"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34" w:type="dxa"/>
            <w:vAlign w:val="bottom"/>
          </w:tcPr>
          <w:p w14:paraId="331EB6C4"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122" w:type="dxa"/>
          </w:tcPr>
          <w:p w14:paraId="3C565E3C" w14:textId="77777777" w:rsidR="006F4C0D" w:rsidRPr="00A3311C" w:rsidRDefault="006F4C0D" w:rsidP="00333C5B">
            <w:pPr>
              <w:spacing w:line="300" w:lineRule="exact"/>
              <w:ind w:left="-55" w:right="135"/>
              <w:jc w:val="right"/>
              <w:rPr>
                <w:rFonts w:asciiTheme="majorBidi" w:hAnsiTheme="majorBidi" w:cstheme="majorBidi"/>
                <w:lang w:val="en-US"/>
              </w:rPr>
            </w:pPr>
          </w:p>
        </w:tc>
        <w:tc>
          <w:tcPr>
            <w:tcW w:w="932" w:type="dxa"/>
          </w:tcPr>
          <w:p w14:paraId="586A0640" w14:textId="77777777" w:rsidR="006F4C0D" w:rsidRPr="00A3311C" w:rsidRDefault="006F4C0D" w:rsidP="00333C5B">
            <w:pPr>
              <w:tabs>
                <w:tab w:val="decimal" w:pos="775"/>
              </w:tabs>
              <w:spacing w:line="300" w:lineRule="exact"/>
              <w:ind w:left="-55" w:right="-81"/>
              <w:rPr>
                <w:rFonts w:asciiTheme="majorBidi" w:hAnsiTheme="majorBidi" w:cstheme="majorBidi"/>
                <w:lang w:val="en-US"/>
              </w:rPr>
            </w:pPr>
          </w:p>
        </w:tc>
        <w:tc>
          <w:tcPr>
            <w:tcW w:w="72" w:type="dxa"/>
          </w:tcPr>
          <w:p w14:paraId="767EB903" w14:textId="77777777" w:rsidR="006F4C0D" w:rsidRPr="00A3311C" w:rsidRDefault="006F4C0D" w:rsidP="00333C5B">
            <w:pPr>
              <w:tabs>
                <w:tab w:val="decimal" w:pos="702"/>
              </w:tabs>
              <w:spacing w:line="300" w:lineRule="exact"/>
              <w:rPr>
                <w:rFonts w:asciiTheme="majorBidi" w:hAnsiTheme="majorBidi" w:cstheme="majorBidi"/>
                <w:lang w:val="en-US"/>
              </w:rPr>
            </w:pPr>
          </w:p>
        </w:tc>
        <w:tc>
          <w:tcPr>
            <w:tcW w:w="937" w:type="dxa"/>
            <w:vAlign w:val="bottom"/>
          </w:tcPr>
          <w:p w14:paraId="768C9A47" w14:textId="77777777" w:rsidR="006F4C0D" w:rsidRPr="00A3311C" w:rsidRDefault="006F4C0D" w:rsidP="00333C5B">
            <w:pPr>
              <w:tabs>
                <w:tab w:val="decimal" w:pos="775"/>
              </w:tabs>
              <w:spacing w:line="300" w:lineRule="exact"/>
              <w:ind w:left="-55" w:right="-81"/>
              <w:rPr>
                <w:rFonts w:asciiTheme="majorBidi" w:hAnsiTheme="majorBidi" w:cstheme="majorBidi"/>
                <w:lang w:val="en-US"/>
              </w:rPr>
            </w:pPr>
          </w:p>
        </w:tc>
      </w:tr>
      <w:tr w:rsidR="006F4C0D" w:rsidRPr="00A3311C" w14:paraId="6663DC52" w14:textId="77777777" w:rsidTr="00031729">
        <w:tc>
          <w:tcPr>
            <w:tcW w:w="2790" w:type="dxa"/>
          </w:tcPr>
          <w:p w14:paraId="50FFBD57" w14:textId="1C86994B" w:rsidR="006F4C0D" w:rsidRPr="00A3311C" w:rsidRDefault="006F4C0D" w:rsidP="00333C5B">
            <w:pPr>
              <w:spacing w:line="300" w:lineRule="exact"/>
              <w:ind w:left="362" w:right="-110" w:hanging="162"/>
              <w:rPr>
                <w:rFonts w:asciiTheme="majorBidi" w:hAnsiTheme="majorBidi" w:cstheme="majorBidi"/>
                <w:cs/>
              </w:rPr>
            </w:pPr>
            <w:r w:rsidRPr="00A3311C">
              <w:rPr>
                <w:rFonts w:asciiTheme="majorBidi" w:hAnsiTheme="majorBidi" w:cstheme="majorBidi"/>
                <w:u w:val="single"/>
                <w:cs/>
              </w:rPr>
              <w:t>บริษัท ชาญอิสสระ เรสซิเดนซ์ จำกัด</w:t>
            </w:r>
          </w:p>
        </w:tc>
        <w:tc>
          <w:tcPr>
            <w:tcW w:w="933" w:type="dxa"/>
          </w:tcPr>
          <w:p w14:paraId="7E0FA458" w14:textId="77777777" w:rsidR="006F4C0D" w:rsidRPr="00A3311C" w:rsidRDefault="006F4C0D" w:rsidP="00333C5B">
            <w:pPr>
              <w:tabs>
                <w:tab w:val="decimal" w:pos="775"/>
              </w:tabs>
              <w:spacing w:line="300" w:lineRule="exact"/>
              <w:ind w:left="-55" w:right="-81"/>
              <w:rPr>
                <w:rFonts w:asciiTheme="majorBidi" w:hAnsiTheme="majorBidi" w:cstheme="majorBidi"/>
                <w:cs/>
                <w:lang w:val="en-US"/>
              </w:rPr>
            </w:pPr>
          </w:p>
        </w:tc>
        <w:tc>
          <w:tcPr>
            <w:tcW w:w="74" w:type="dxa"/>
          </w:tcPr>
          <w:p w14:paraId="3920B9D5" w14:textId="77777777" w:rsidR="006F4C0D" w:rsidRPr="00A3311C" w:rsidRDefault="006F4C0D" w:rsidP="00333C5B">
            <w:pPr>
              <w:tabs>
                <w:tab w:val="decimal" w:pos="612"/>
              </w:tabs>
              <w:spacing w:line="300" w:lineRule="exact"/>
              <w:ind w:left="-55"/>
              <w:rPr>
                <w:rFonts w:asciiTheme="majorBidi" w:hAnsiTheme="majorBidi" w:cstheme="majorBidi"/>
                <w:lang w:val="en-US"/>
              </w:rPr>
            </w:pPr>
          </w:p>
        </w:tc>
        <w:tc>
          <w:tcPr>
            <w:tcW w:w="883" w:type="dxa"/>
          </w:tcPr>
          <w:p w14:paraId="3785EF94" w14:textId="77777777" w:rsidR="006F4C0D" w:rsidRPr="00A3311C" w:rsidRDefault="006F4C0D" w:rsidP="00333C5B">
            <w:pPr>
              <w:tabs>
                <w:tab w:val="decimal" w:pos="775"/>
              </w:tabs>
              <w:spacing w:line="300" w:lineRule="exact"/>
              <w:ind w:left="-55" w:right="-81"/>
              <w:rPr>
                <w:rFonts w:asciiTheme="majorBidi" w:hAnsiTheme="majorBidi" w:cstheme="majorBidi"/>
                <w:lang w:val="en-US"/>
              </w:rPr>
            </w:pPr>
          </w:p>
        </w:tc>
        <w:tc>
          <w:tcPr>
            <w:tcW w:w="130" w:type="dxa"/>
          </w:tcPr>
          <w:p w14:paraId="2844DA62"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932" w:type="dxa"/>
            <w:vAlign w:val="bottom"/>
          </w:tcPr>
          <w:p w14:paraId="747A9E5E"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4" w:type="dxa"/>
          </w:tcPr>
          <w:p w14:paraId="1F1A61E7"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834" w:type="dxa"/>
            <w:vAlign w:val="bottom"/>
          </w:tcPr>
          <w:p w14:paraId="522AA82B"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122" w:type="dxa"/>
          </w:tcPr>
          <w:p w14:paraId="49825DE0" w14:textId="77777777" w:rsidR="006F4C0D" w:rsidRPr="00A3311C" w:rsidRDefault="006F4C0D" w:rsidP="00333C5B">
            <w:pPr>
              <w:spacing w:line="300" w:lineRule="exact"/>
              <w:ind w:left="-55" w:right="135"/>
              <w:jc w:val="right"/>
              <w:rPr>
                <w:rFonts w:asciiTheme="majorBidi" w:hAnsiTheme="majorBidi" w:cstheme="majorBidi"/>
                <w:lang w:val="en-US"/>
              </w:rPr>
            </w:pPr>
          </w:p>
        </w:tc>
        <w:tc>
          <w:tcPr>
            <w:tcW w:w="932" w:type="dxa"/>
          </w:tcPr>
          <w:p w14:paraId="29583590" w14:textId="77777777" w:rsidR="006F4C0D" w:rsidRPr="00A3311C" w:rsidRDefault="006F4C0D" w:rsidP="00333C5B">
            <w:pPr>
              <w:tabs>
                <w:tab w:val="decimal" w:pos="775"/>
              </w:tabs>
              <w:spacing w:line="300" w:lineRule="exact"/>
              <w:ind w:left="-55" w:right="-81"/>
              <w:rPr>
                <w:rFonts w:asciiTheme="majorBidi" w:hAnsiTheme="majorBidi" w:cstheme="majorBidi"/>
                <w:lang w:val="en-US"/>
              </w:rPr>
            </w:pPr>
          </w:p>
        </w:tc>
        <w:tc>
          <w:tcPr>
            <w:tcW w:w="72" w:type="dxa"/>
          </w:tcPr>
          <w:p w14:paraId="380BB153" w14:textId="77777777" w:rsidR="006F4C0D" w:rsidRPr="00A3311C" w:rsidRDefault="006F4C0D" w:rsidP="00333C5B">
            <w:pPr>
              <w:tabs>
                <w:tab w:val="decimal" w:pos="702"/>
              </w:tabs>
              <w:spacing w:line="300" w:lineRule="exact"/>
              <w:rPr>
                <w:rFonts w:asciiTheme="majorBidi" w:hAnsiTheme="majorBidi" w:cstheme="majorBidi"/>
                <w:lang w:val="en-US"/>
              </w:rPr>
            </w:pPr>
          </w:p>
        </w:tc>
        <w:tc>
          <w:tcPr>
            <w:tcW w:w="937" w:type="dxa"/>
            <w:vAlign w:val="bottom"/>
          </w:tcPr>
          <w:p w14:paraId="339E9917" w14:textId="77777777" w:rsidR="006F4C0D" w:rsidRPr="00A3311C" w:rsidRDefault="006F4C0D" w:rsidP="00333C5B">
            <w:pPr>
              <w:tabs>
                <w:tab w:val="decimal" w:pos="775"/>
              </w:tabs>
              <w:spacing w:line="300" w:lineRule="exact"/>
              <w:ind w:left="-55" w:right="-81"/>
              <w:rPr>
                <w:rFonts w:asciiTheme="majorBidi" w:hAnsiTheme="majorBidi" w:cstheme="majorBidi"/>
                <w:lang w:val="en-US"/>
              </w:rPr>
            </w:pPr>
          </w:p>
        </w:tc>
      </w:tr>
      <w:tr w:rsidR="006F4C0D" w:rsidRPr="00A3311C" w14:paraId="790D1378" w14:textId="77777777" w:rsidTr="00031729">
        <w:tc>
          <w:tcPr>
            <w:tcW w:w="2790" w:type="dxa"/>
          </w:tcPr>
          <w:p w14:paraId="37290475" w14:textId="6DCE6F82" w:rsidR="006F4C0D" w:rsidRPr="00A3311C" w:rsidRDefault="006F4C0D" w:rsidP="00333C5B">
            <w:pPr>
              <w:spacing w:line="300" w:lineRule="exact"/>
              <w:ind w:right="-110"/>
              <w:rPr>
                <w:rFonts w:asciiTheme="majorBidi" w:hAnsiTheme="majorBidi" w:cstheme="majorBidi"/>
                <w:cs/>
              </w:rPr>
            </w:pPr>
            <w:r w:rsidRPr="00A3311C">
              <w:rPr>
                <w:rFonts w:asciiTheme="majorBidi" w:hAnsiTheme="majorBidi" w:cstheme="majorBidi"/>
                <w:cs/>
              </w:rPr>
              <w:t>บริษัท ศรีพันวา แมเนจเมนท์ จำกัด</w:t>
            </w:r>
          </w:p>
        </w:tc>
        <w:tc>
          <w:tcPr>
            <w:tcW w:w="933" w:type="dxa"/>
          </w:tcPr>
          <w:p w14:paraId="3B9CCC87" w14:textId="22E87521" w:rsidR="006F4C0D" w:rsidRPr="00A3311C" w:rsidRDefault="00A3311C" w:rsidP="00333C5B">
            <w:pPr>
              <w:tabs>
                <w:tab w:val="decimal" w:pos="775"/>
              </w:tabs>
              <w:spacing w:line="300" w:lineRule="exact"/>
              <w:ind w:left="-55" w:right="-81"/>
              <w:rPr>
                <w:rFonts w:asciiTheme="majorBidi" w:hAnsiTheme="majorBidi" w:cstheme="majorBidi"/>
                <w:cs/>
                <w:lang w:val="en-US"/>
              </w:rPr>
            </w:pPr>
            <w:r w:rsidRPr="00A3311C">
              <w:rPr>
                <w:rFonts w:asciiTheme="majorBidi" w:hAnsiTheme="majorBidi" w:cstheme="majorBidi"/>
                <w:lang w:val="en-US"/>
              </w:rPr>
              <w:t>100</w:t>
            </w:r>
            <w:r w:rsidR="0072091B" w:rsidRPr="00A3311C">
              <w:rPr>
                <w:rFonts w:asciiTheme="majorBidi" w:hAnsiTheme="majorBidi" w:cstheme="majorBidi"/>
                <w:lang w:val="en-US"/>
              </w:rPr>
              <w:t>,</w:t>
            </w:r>
            <w:r w:rsidRPr="00A3311C">
              <w:rPr>
                <w:rFonts w:asciiTheme="majorBidi" w:hAnsiTheme="majorBidi" w:cstheme="majorBidi"/>
                <w:lang w:val="en-US"/>
              </w:rPr>
              <w:t>000</w:t>
            </w:r>
          </w:p>
        </w:tc>
        <w:tc>
          <w:tcPr>
            <w:tcW w:w="74" w:type="dxa"/>
          </w:tcPr>
          <w:p w14:paraId="095F3096" w14:textId="77777777" w:rsidR="006F4C0D" w:rsidRPr="00A3311C" w:rsidRDefault="006F4C0D" w:rsidP="00333C5B">
            <w:pPr>
              <w:tabs>
                <w:tab w:val="decimal" w:pos="612"/>
              </w:tabs>
              <w:spacing w:line="300" w:lineRule="exact"/>
              <w:ind w:left="-55"/>
              <w:rPr>
                <w:rFonts w:asciiTheme="majorBidi" w:hAnsiTheme="majorBidi" w:cstheme="majorBidi"/>
                <w:lang w:val="en-US"/>
              </w:rPr>
            </w:pPr>
          </w:p>
        </w:tc>
        <w:tc>
          <w:tcPr>
            <w:tcW w:w="883" w:type="dxa"/>
          </w:tcPr>
          <w:p w14:paraId="23D7A04B" w14:textId="659BFED8"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100</w:t>
            </w:r>
            <w:r w:rsidR="006F4C0D" w:rsidRPr="00A3311C">
              <w:rPr>
                <w:rFonts w:asciiTheme="majorBidi" w:hAnsiTheme="majorBidi" w:cstheme="majorBidi"/>
                <w:lang w:val="en-US"/>
              </w:rPr>
              <w:t>,</w:t>
            </w:r>
            <w:r w:rsidRPr="00A3311C">
              <w:rPr>
                <w:rFonts w:asciiTheme="majorBidi" w:hAnsiTheme="majorBidi" w:cstheme="majorBidi"/>
                <w:lang w:val="en-US"/>
              </w:rPr>
              <w:t>000</w:t>
            </w:r>
          </w:p>
        </w:tc>
        <w:tc>
          <w:tcPr>
            <w:tcW w:w="130" w:type="dxa"/>
          </w:tcPr>
          <w:p w14:paraId="222D20C2" w14:textId="77777777" w:rsidR="006F4C0D" w:rsidRPr="00A3311C" w:rsidRDefault="006F4C0D" w:rsidP="00333C5B">
            <w:pPr>
              <w:tabs>
                <w:tab w:val="decimal" w:pos="612"/>
              </w:tabs>
              <w:spacing w:line="300" w:lineRule="exact"/>
              <w:ind w:left="-55"/>
              <w:jc w:val="center"/>
              <w:rPr>
                <w:rFonts w:asciiTheme="majorBidi" w:hAnsiTheme="majorBidi" w:cstheme="majorBidi"/>
                <w:lang w:val="en-US"/>
              </w:rPr>
            </w:pPr>
          </w:p>
        </w:tc>
        <w:tc>
          <w:tcPr>
            <w:tcW w:w="932" w:type="dxa"/>
          </w:tcPr>
          <w:p w14:paraId="384E7F34" w14:textId="09561594" w:rsidR="006F4C0D" w:rsidRPr="00A3311C" w:rsidRDefault="00A3311C" w:rsidP="00333C5B">
            <w:pPr>
              <w:tabs>
                <w:tab w:val="decimal" w:pos="476"/>
              </w:tabs>
              <w:spacing w:line="300" w:lineRule="exact"/>
              <w:ind w:left="-55" w:right="-81"/>
              <w:rPr>
                <w:rFonts w:asciiTheme="majorBidi" w:hAnsiTheme="majorBidi" w:cstheme="majorBidi"/>
                <w:lang w:val="en-US"/>
              </w:rPr>
            </w:pPr>
            <w:r w:rsidRPr="00A3311C">
              <w:rPr>
                <w:rFonts w:asciiTheme="majorBidi" w:hAnsiTheme="majorBidi" w:cstheme="majorBidi"/>
                <w:lang w:val="en-US"/>
              </w:rPr>
              <w:t>99</w:t>
            </w:r>
            <w:r w:rsidR="0072091B" w:rsidRPr="00A3311C">
              <w:rPr>
                <w:rFonts w:asciiTheme="majorBidi" w:hAnsiTheme="majorBidi" w:cstheme="majorBidi"/>
                <w:lang w:val="en-US"/>
              </w:rPr>
              <w:t>.</w:t>
            </w:r>
            <w:r w:rsidRPr="00A3311C">
              <w:rPr>
                <w:rFonts w:asciiTheme="majorBidi" w:hAnsiTheme="majorBidi" w:cstheme="majorBidi"/>
                <w:lang w:val="en-US"/>
              </w:rPr>
              <w:t>99</w:t>
            </w:r>
          </w:p>
        </w:tc>
        <w:tc>
          <w:tcPr>
            <w:tcW w:w="84" w:type="dxa"/>
          </w:tcPr>
          <w:p w14:paraId="3672C7BB" w14:textId="77777777" w:rsidR="006F4C0D" w:rsidRPr="00A3311C" w:rsidRDefault="006F4C0D" w:rsidP="00333C5B">
            <w:pPr>
              <w:tabs>
                <w:tab w:val="decimal" w:pos="476"/>
              </w:tabs>
              <w:spacing w:line="300" w:lineRule="exact"/>
              <w:ind w:left="-55" w:right="-81"/>
              <w:rPr>
                <w:rFonts w:asciiTheme="majorBidi" w:hAnsiTheme="majorBidi" w:cstheme="majorBidi"/>
                <w:lang w:val="en-US"/>
              </w:rPr>
            </w:pPr>
          </w:p>
        </w:tc>
        <w:tc>
          <w:tcPr>
            <w:tcW w:w="834" w:type="dxa"/>
            <w:vAlign w:val="bottom"/>
          </w:tcPr>
          <w:p w14:paraId="6C65229A" w14:textId="36A454D6" w:rsidR="006F4C0D" w:rsidRPr="00A3311C" w:rsidRDefault="00A3311C" w:rsidP="00333C5B">
            <w:pPr>
              <w:tabs>
                <w:tab w:val="decimal" w:pos="476"/>
              </w:tabs>
              <w:spacing w:line="300" w:lineRule="exact"/>
              <w:ind w:left="-55" w:right="-81"/>
              <w:rPr>
                <w:rFonts w:asciiTheme="majorBidi" w:hAnsiTheme="majorBidi" w:cstheme="majorBidi"/>
                <w:lang w:val="en-US"/>
              </w:rPr>
            </w:pPr>
            <w:r w:rsidRPr="00A3311C">
              <w:rPr>
                <w:rFonts w:asciiTheme="majorBidi" w:hAnsiTheme="majorBidi" w:cstheme="majorBidi"/>
                <w:lang w:val="en-US"/>
              </w:rPr>
              <w:t>99</w:t>
            </w:r>
            <w:r w:rsidR="006F4C0D" w:rsidRPr="00A3311C">
              <w:rPr>
                <w:rFonts w:asciiTheme="majorBidi" w:hAnsiTheme="majorBidi" w:cstheme="majorBidi"/>
                <w:lang w:val="en-US"/>
              </w:rPr>
              <w:t>.</w:t>
            </w:r>
            <w:r w:rsidRPr="00A3311C">
              <w:rPr>
                <w:rFonts w:asciiTheme="majorBidi" w:hAnsiTheme="majorBidi" w:cstheme="majorBidi"/>
                <w:lang w:val="en-US"/>
              </w:rPr>
              <w:t>99</w:t>
            </w:r>
          </w:p>
        </w:tc>
        <w:tc>
          <w:tcPr>
            <w:tcW w:w="122" w:type="dxa"/>
          </w:tcPr>
          <w:p w14:paraId="7EED6DB2" w14:textId="77777777" w:rsidR="006F4C0D" w:rsidRPr="00A3311C" w:rsidRDefault="006F4C0D" w:rsidP="00333C5B">
            <w:pPr>
              <w:spacing w:line="300" w:lineRule="exact"/>
              <w:ind w:left="-55" w:right="135"/>
              <w:jc w:val="right"/>
              <w:rPr>
                <w:rFonts w:asciiTheme="majorBidi" w:hAnsiTheme="majorBidi" w:cstheme="majorBidi"/>
                <w:lang w:val="en-US"/>
              </w:rPr>
            </w:pPr>
          </w:p>
        </w:tc>
        <w:tc>
          <w:tcPr>
            <w:tcW w:w="932" w:type="dxa"/>
            <w:vAlign w:val="bottom"/>
          </w:tcPr>
          <w:p w14:paraId="75963A53" w14:textId="2554E8AF"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100</w:t>
            </w:r>
            <w:r w:rsidR="0072091B" w:rsidRPr="00A3311C">
              <w:rPr>
                <w:rFonts w:asciiTheme="majorBidi" w:hAnsiTheme="majorBidi" w:cstheme="majorBidi"/>
                <w:lang w:val="en-US"/>
              </w:rPr>
              <w:t>,</w:t>
            </w:r>
            <w:r w:rsidRPr="00A3311C">
              <w:rPr>
                <w:rFonts w:asciiTheme="majorBidi" w:hAnsiTheme="majorBidi" w:cstheme="majorBidi"/>
                <w:lang w:val="en-US"/>
              </w:rPr>
              <w:t>000</w:t>
            </w:r>
          </w:p>
        </w:tc>
        <w:tc>
          <w:tcPr>
            <w:tcW w:w="72" w:type="dxa"/>
          </w:tcPr>
          <w:p w14:paraId="1F487B50" w14:textId="77777777" w:rsidR="006F4C0D" w:rsidRPr="00A3311C" w:rsidRDefault="006F4C0D" w:rsidP="00333C5B">
            <w:pPr>
              <w:tabs>
                <w:tab w:val="decimal" w:pos="702"/>
              </w:tabs>
              <w:spacing w:line="300" w:lineRule="exact"/>
              <w:rPr>
                <w:rFonts w:asciiTheme="majorBidi" w:hAnsiTheme="majorBidi" w:cstheme="majorBidi"/>
                <w:lang w:val="en-US"/>
              </w:rPr>
            </w:pPr>
          </w:p>
        </w:tc>
        <w:tc>
          <w:tcPr>
            <w:tcW w:w="937" w:type="dxa"/>
            <w:vAlign w:val="bottom"/>
          </w:tcPr>
          <w:p w14:paraId="3AAF7AF6" w14:textId="57D43410" w:rsidR="006F4C0D" w:rsidRPr="00A3311C" w:rsidRDefault="00A3311C" w:rsidP="00333C5B">
            <w:pPr>
              <w:tabs>
                <w:tab w:val="decimal" w:pos="775"/>
              </w:tabs>
              <w:spacing w:line="300" w:lineRule="exact"/>
              <w:ind w:left="-55" w:right="-81"/>
              <w:rPr>
                <w:rFonts w:asciiTheme="majorBidi" w:hAnsiTheme="majorBidi" w:cstheme="majorBidi"/>
                <w:lang w:val="en-US"/>
              </w:rPr>
            </w:pPr>
            <w:r w:rsidRPr="00A3311C">
              <w:rPr>
                <w:rFonts w:asciiTheme="majorBidi" w:hAnsiTheme="majorBidi" w:cstheme="majorBidi"/>
                <w:lang w:val="en-US"/>
              </w:rPr>
              <w:t>100</w:t>
            </w:r>
            <w:r w:rsidR="006F4C0D" w:rsidRPr="00A3311C">
              <w:rPr>
                <w:rFonts w:asciiTheme="majorBidi" w:hAnsiTheme="majorBidi" w:cstheme="majorBidi"/>
                <w:lang w:val="en-US"/>
              </w:rPr>
              <w:t>,</w:t>
            </w:r>
            <w:r w:rsidRPr="00A3311C">
              <w:rPr>
                <w:rFonts w:asciiTheme="majorBidi" w:hAnsiTheme="majorBidi" w:cstheme="majorBidi"/>
                <w:lang w:val="en-US"/>
              </w:rPr>
              <w:t>000</w:t>
            </w:r>
          </w:p>
        </w:tc>
      </w:tr>
    </w:tbl>
    <w:p w14:paraId="489D9A17" w14:textId="77777777" w:rsidR="00BB1CB4" w:rsidRPr="00A3311C" w:rsidRDefault="00BB1CB4" w:rsidP="00442CCF">
      <w:pPr>
        <w:overflowPunct/>
        <w:autoSpaceDE/>
        <w:autoSpaceDN/>
        <w:adjustRightInd/>
        <w:spacing w:before="240"/>
        <w:ind w:left="547" w:right="58"/>
        <w:textAlignment w:val="auto"/>
        <w:rPr>
          <w:rFonts w:asciiTheme="majorBidi" w:hAnsiTheme="majorBidi" w:cstheme="majorBidi"/>
          <w:b/>
          <w:bCs/>
          <w:sz w:val="32"/>
          <w:szCs w:val="32"/>
          <w:lang w:val="en-US"/>
        </w:rPr>
      </w:pPr>
      <w:bookmarkStart w:id="1" w:name="_Hlk79135387"/>
      <w:r w:rsidRPr="00A3311C">
        <w:rPr>
          <w:rFonts w:asciiTheme="majorBidi" w:hAnsiTheme="majorBidi" w:cstheme="majorBidi"/>
          <w:b/>
          <w:bCs/>
          <w:sz w:val="32"/>
          <w:szCs w:val="32"/>
          <w:cs/>
          <w:lang w:val="en-US"/>
        </w:rPr>
        <w:t>บริษัท ร่วมอิสสระ จำกัด</w:t>
      </w:r>
    </w:p>
    <w:p w14:paraId="4BE8F37B" w14:textId="176EC991" w:rsidR="002461B0" w:rsidRPr="00A3311C" w:rsidRDefault="00BB1CB4" w:rsidP="00AD7F05">
      <w:pPr>
        <w:overflowPunct/>
        <w:autoSpaceDE/>
        <w:autoSpaceDN/>
        <w:adjustRightInd/>
        <w:spacing w:after="240"/>
        <w:ind w:left="547"/>
        <w:jc w:val="thaiDistribute"/>
        <w:textAlignment w:val="auto"/>
        <w:rPr>
          <w:rFonts w:asciiTheme="majorBidi" w:hAnsiTheme="majorBidi" w:cstheme="majorBidi"/>
          <w:sz w:val="32"/>
          <w:szCs w:val="32"/>
          <w:lang w:val="en-US"/>
        </w:rPr>
      </w:pPr>
      <w:r w:rsidRPr="00A3311C">
        <w:rPr>
          <w:rFonts w:asciiTheme="majorBidi" w:hAnsiTheme="majorBidi" w:cstheme="majorBidi"/>
          <w:sz w:val="32"/>
          <w:szCs w:val="32"/>
          <w:cs/>
        </w:rPr>
        <w:t xml:space="preserve">เมื่อวันที่ </w:t>
      </w:r>
      <w:r w:rsidR="00A3311C" w:rsidRPr="00A3311C">
        <w:rPr>
          <w:rFonts w:asciiTheme="majorBidi" w:hAnsiTheme="majorBidi" w:cstheme="majorBidi"/>
          <w:sz w:val="32"/>
          <w:szCs w:val="32"/>
          <w:lang w:val="en-US"/>
        </w:rPr>
        <w:t>14</w:t>
      </w:r>
      <w:r w:rsidRPr="00A3311C">
        <w:rPr>
          <w:rFonts w:asciiTheme="majorBidi" w:hAnsiTheme="majorBidi" w:cstheme="majorBidi"/>
          <w:sz w:val="32"/>
          <w:szCs w:val="32"/>
          <w:cs/>
        </w:rPr>
        <w:t xml:space="preserve"> มิถุนายน </w:t>
      </w:r>
      <w:r w:rsidR="00A3311C" w:rsidRPr="00A3311C">
        <w:rPr>
          <w:rFonts w:asciiTheme="majorBidi" w:hAnsiTheme="majorBidi" w:cstheme="majorBidi"/>
          <w:sz w:val="32"/>
          <w:szCs w:val="32"/>
          <w:lang w:val="en-US"/>
        </w:rPr>
        <w:t>2564</w:t>
      </w:r>
      <w:r w:rsidRPr="00A3311C">
        <w:rPr>
          <w:rFonts w:asciiTheme="majorBidi" w:hAnsiTheme="majorBidi" w:cstheme="majorBidi"/>
          <w:sz w:val="32"/>
          <w:szCs w:val="32"/>
          <w:cs/>
        </w:rPr>
        <w:t xml:space="preserve"> </w:t>
      </w:r>
      <w:bookmarkStart w:id="2" w:name="_Hlk79136191"/>
      <w:r w:rsidRPr="00A3311C">
        <w:rPr>
          <w:rFonts w:asciiTheme="majorBidi" w:hAnsiTheme="majorBidi" w:cstheme="majorBidi"/>
          <w:sz w:val="32"/>
          <w:szCs w:val="32"/>
          <w:cs/>
        </w:rPr>
        <w:t>ที่ประชุมวิสามัญผู้ถือหุ้น</w:t>
      </w:r>
      <w:r w:rsidR="00AA560D" w:rsidRPr="00A3311C">
        <w:rPr>
          <w:rFonts w:asciiTheme="majorBidi" w:hAnsiTheme="majorBidi" w:cstheme="majorBidi"/>
          <w:sz w:val="32"/>
          <w:szCs w:val="32"/>
          <w:cs/>
        </w:rPr>
        <w:t xml:space="preserve">ครั้งที่ </w:t>
      </w:r>
      <w:r w:rsidR="00A3311C" w:rsidRPr="00A3311C">
        <w:rPr>
          <w:rFonts w:asciiTheme="majorBidi" w:hAnsiTheme="majorBidi" w:cstheme="majorBidi"/>
          <w:sz w:val="32"/>
          <w:szCs w:val="32"/>
          <w:lang w:val="en-US"/>
        </w:rPr>
        <w:t>1</w:t>
      </w:r>
      <w:r w:rsidR="00AA560D" w:rsidRPr="00A3311C">
        <w:rPr>
          <w:rFonts w:asciiTheme="majorBidi" w:hAnsiTheme="majorBidi" w:cstheme="majorBidi"/>
          <w:sz w:val="32"/>
          <w:szCs w:val="32"/>
          <w:cs/>
        </w:rPr>
        <w:t>/</w:t>
      </w:r>
      <w:r w:rsidR="00A3311C" w:rsidRPr="00A3311C">
        <w:rPr>
          <w:rFonts w:asciiTheme="majorBidi" w:hAnsiTheme="majorBidi" w:cstheme="majorBidi"/>
          <w:sz w:val="32"/>
          <w:szCs w:val="32"/>
          <w:lang w:val="en-US"/>
        </w:rPr>
        <w:t>2564</w:t>
      </w:r>
      <w:r w:rsidR="00AA560D" w:rsidRPr="00A3311C">
        <w:rPr>
          <w:rFonts w:asciiTheme="majorBidi" w:hAnsiTheme="majorBidi" w:cstheme="majorBidi"/>
          <w:sz w:val="32"/>
          <w:szCs w:val="32"/>
          <w:cs/>
        </w:rPr>
        <w:t xml:space="preserve"> </w:t>
      </w:r>
      <w:r w:rsidRPr="00A3311C">
        <w:rPr>
          <w:rFonts w:asciiTheme="majorBidi" w:hAnsiTheme="majorBidi" w:cstheme="majorBidi"/>
          <w:sz w:val="32"/>
          <w:szCs w:val="32"/>
          <w:cs/>
        </w:rPr>
        <w:t>ของ</w:t>
      </w:r>
      <w:r w:rsidR="00C54826" w:rsidRPr="00A3311C">
        <w:rPr>
          <w:rFonts w:asciiTheme="majorBidi" w:hAnsiTheme="majorBidi" w:cstheme="majorBidi"/>
          <w:sz w:val="32"/>
          <w:szCs w:val="32"/>
          <w:cs/>
        </w:rPr>
        <w:t>บริษัท ร่วมอิสสระ จำกัด</w:t>
      </w:r>
      <w:r w:rsidR="00B96904" w:rsidRPr="00A3311C">
        <w:rPr>
          <w:rFonts w:asciiTheme="majorBidi" w:hAnsiTheme="majorBidi" w:cstheme="majorBidi"/>
          <w:sz w:val="32"/>
          <w:szCs w:val="32"/>
          <w:cs/>
        </w:rPr>
        <w:t xml:space="preserve"> </w:t>
      </w:r>
      <w:r w:rsidRPr="00A3311C">
        <w:rPr>
          <w:rFonts w:asciiTheme="majorBidi" w:hAnsiTheme="majorBidi" w:cstheme="majorBidi"/>
          <w:sz w:val="32"/>
          <w:szCs w:val="32"/>
          <w:cs/>
        </w:rPr>
        <w:t xml:space="preserve"> (“</w:t>
      </w:r>
      <w:r w:rsidRPr="00A3311C">
        <w:rPr>
          <w:rFonts w:asciiTheme="majorBidi" w:hAnsiTheme="majorBidi" w:cstheme="majorBidi"/>
          <w:sz w:val="32"/>
          <w:szCs w:val="32"/>
        </w:rPr>
        <w:t>IU”)</w:t>
      </w:r>
      <w:r w:rsidR="00B96904" w:rsidRPr="00A3311C">
        <w:rPr>
          <w:rFonts w:asciiTheme="majorBidi" w:hAnsiTheme="majorBidi" w:cstheme="majorBidi"/>
          <w:sz w:val="32"/>
          <w:szCs w:val="32"/>
          <w:cs/>
        </w:rPr>
        <w:t xml:space="preserve"> </w:t>
      </w:r>
      <w:bookmarkEnd w:id="2"/>
      <w:r w:rsidRPr="00A3311C">
        <w:rPr>
          <w:rFonts w:asciiTheme="majorBidi" w:hAnsiTheme="majorBidi" w:cstheme="majorBidi"/>
          <w:sz w:val="32"/>
          <w:szCs w:val="32"/>
          <w:cs/>
        </w:rPr>
        <w:t>ได้มีมติพิเศษอนุมัติการเพิ่มทุน</w:t>
      </w:r>
      <w:r w:rsidR="00E60144" w:rsidRPr="00A3311C">
        <w:rPr>
          <w:rFonts w:asciiTheme="majorBidi" w:hAnsiTheme="majorBidi" w:cstheme="majorBidi"/>
          <w:sz w:val="32"/>
          <w:szCs w:val="32"/>
          <w:cs/>
        </w:rPr>
        <w:t>จดทะเบียน</w:t>
      </w:r>
      <w:r w:rsidRPr="00A3311C">
        <w:rPr>
          <w:rFonts w:asciiTheme="majorBidi" w:hAnsiTheme="majorBidi" w:cstheme="majorBidi"/>
          <w:sz w:val="32"/>
          <w:szCs w:val="32"/>
          <w:cs/>
        </w:rPr>
        <w:t xml:space="preserve">จำนวน </w:t>
      </w:r>
      <w:r w:rsidR="00A3311C" w:rsidRPr="00A3311C">
        <w:rPr>
          <w:rFonts w:asciiTheme="majorBidi" w:hAnsiTheme="majorBidi" w:cstheme="majorBidi"/>
          <w:sz w:val="32"/>
          <w:szCs w:val="32"/>
          <w:lang w:val="en-US"/>
        </w:rPr>
        <w:t>120</w:t>
      </w:r>
      <w:r w:rsidRPr="00A3311C">
        <w:rPr>
          <w:rFonts w:asciiTheme="majorBidi" w:hAnsiTheme="majorBidi" w:cstheme="majorBidi"/>
          <w:sz w:val="32"/>
          <w:szCs w:val="32"/>
          <w:cs/>
        </w:rPr>
        <w:t>.</w:t>
      </w:r>
      <w:r w:rsidR="00A3311C" w:rsidRPr="00A3311C">
        <w:rPr>
          <w:rFonts w:asciiTheme="majorBidi" w:hAnsiTheme="majorBidi" w:cstheme="majorBidi"/>
          <w:sz w:val="32"/>
          <w:szCs w:val="32"/>
          <w:lang w:val="en-US"/>
        </w:rPr>
        <w:t>00</w:t>
      </w:r>
      <w:r w:rsidRPr="00A3311C">
        <w:rPr>
          <w:rFonts w:asciiTheme="majorBidi" w:hAnsiTheme="majorBidi" w:cstheme="majorBidi"/>
          <w:sz w:val="32"/>
          <w:szCs w:val="32"/>
          <w:cs/>
        </w:rPr>
        <w:t xml:space="preserve"> ล้านบาท โดยการออกหุ้นสามัญใหม่จำนวน </w:t>
      </w:r>
      <w:r w:rsidR="00A3311C" w:rsidRPr="00A3311C">
        <w:rPr>
          <w:rFonts w:asciiTheme="majorBidi" w:hAnsiTheme="majorBidi" w:cstheme="majorBidi"/>
          <w:sz w:val="32"/>
          <w:szCs w:val="32"/>
          <w:lang w:val="en-US"/>
        </w:rPr>
        <w:t>1</w:t>
      </w:r>
      <w:r w:rsidRPr="00A3311C">
        <w:rPr>
          <w:rFonts w:asciiTheme="majorBidi" w:hAnsiTheme="majorBidi" w:cstheme="majorBidi"/>
          <w:sz w:val="32"/>
          <w:szCs w:val="32"/>
        </w:rPr>
        <w:t>,</w:t>
      </w:r>
      <w:r w:rsidR="00A3311C" w:rsidRPr="00A3311C">
        <w:rPr>
          <w:rFonts w:asciiTheme="majorBidi" w:hAnsiTheme="majorBidi" w:cstheme="majorBidi"/>
          <w:sz w:val="32"/>
          <w:szCs w:val="32"/>
          <w:lang w:val="en-US"/>
        </w:rPr>
        <w:t>200</w:t>
      </w:r>
      <w:r w:rsidRPr="00A3311C">
        <w:rPr>
          <w:rFonts w:asciiTheme="majorBidi" w:hAnsiTheme="majorBidi" w:cstheme="majorBidi"/>
          <w:sz w:val="32"/>
          <w:szCs w:val="32"/>
        </w:rPr>
        <w:t>,</w:t>
      </w:r>
      <w:r w:rsidR="00A3311C" w:rsidRPr="00A3311C">
        <w:rPr>
          <w:rFonts w:asciiTheme="majorBidi" w:hAnsiTheme="majorBidi" w:cstheme="majorBidi"/>
          <w:sz w:val="32"/>
          <w:szCs w:val="32"/>
          <w:lang w:val="en-US"/>
        </w:rPr>
        <w:t>000</w:t>
      </w:r>
      <w:r w:rsidRPr="00A3311C">
        <w:rPr>
          <w:rFonts w:asciiTheme="majorBidi" w:hAnsiTheme="majorBidi" w:cstheme="majorBidi"/>
          <w:sz w:val="32"/>
          <w:szCs w:val="32"/>
          <w:cs/>
        </w:rPr>
        <w:t xml:space="preserve"> หุ้น มูลค่าหุ้นละ </w:t>
      </w:r>
      <w:r w:rsidR="00A3311C" w:rsidRPr="00A3311C">
        <w:rPr>
          <w:rFonts w:asciiTheme="majorBidi" w:hAnsiTheme="majorBidi" w:cstheme="majorBidi"/>
          <w:sz w:val="32"/>
          <w:szCs w:val="32"/>
          <w:lang w:val="en-US"/>
        </w:rPr>
        <w:t>100</w:t>
      </w:r>
      <w:r w:rsidRPr="00A3311C">
        <w:rPr>
          <w:rFonts w:asciiTheme="majorBidi" w:hAnsiTheme="majorBidi" w:cstheme="majorBidi"/>
          <w:sz w:val="32"/>
          <w:szCs w:val="32"/>
          <w:cs/>
        </w:rPr>
        <w:t xml:space="preserve"> บาท และ</w:t>
      </w:r>
      <w:r w:rsidR="00F67D11" w:rsidRPr="00A3311C">
        <w:rPr>
          <w:rFonts w:asciiTheme="majorBidi" w:hAnsiTheme="majorBidi" w:cstheme="majorBidi"/>
          <w:sz w:val="32"/>
          <w:szCs w:val="32"/>
          <w:cs/>
          <w:lang w:val="en-US"/>
        </w:rPr>
        <w:t>ทำการจัดส</w:t>
      </w:r>
      <w:r w:rsidR="00C31002" w:rsidRPr="00A3311C">
        <w:rPr>
          <w:rFonts w:asciiTheme="majorBidi" w:hAnsiTheme="majorBidi" w:cstheme="majorBidi"/>
          <w:sz w:val="32"/>
          <w:szCs w:val="32"/>
          <w:cs/>
          <w:lang w:val="en-US"/>
        </w:rPr>
        <w:t>รร</w:t>
      </w:r>
      <w:r w:rsidR="00B61733" w:rsidRPr="00A3311C">
        <w:rPr>
          <w:rFonts w:asciiTheme="majorBidi" w:hAnsiTheme="majorBidi" w:cstheme="majorBidi"/>
          <w:sz w:val="32"/>
          <w:szCs w:val="32"/>
          <w:cs/>
          <w:lang w:val="en-US"/>
        </w:rPr>
        <w:t>หุ้นเพิ่มทุน</w:t>
      </w:r>
      <w:r w:rsidR="0068425C" w:rsidRPr="00A3311C">
        <w:rPr>
          <w:rFonts w:asciiTheme="majorBidi" w:hAnsiTheme="majorBidi" w:cstheme="majorBidi"/>
          <w:sz w:val="32"/>
          <w:szCs w:val="32"/>
          <w:cs/>
          <w:lang w:val="en-US"/>
        </w:rPr>
        <w:t>ให้แก่ผู้ถือหุ้น</w:t>
      </w:r>
      <w:r w:rsidRPr="00A3311C">
        <w:rPr>
          <w:rFonts w:asciiTheme="majorBidi" w:hAnsiTheme="majorBidi" w:cstheme="majorBidi"/>
          <w:sz w:val="32"/>
          <w:szCs w:val="32"/>
          <w:cs/>
        </w:rPr>
        <w:t>ตามสัดส่วนการถือหุ้นเดิม</w:t>
      </w:r>
      <w:r w:rsidR="00462E63" w:rsidRPr="00A3311C">
        <w:rPr>
          <w:rFonts w:asciiTheme="majorBidi" w:hAnsiTheme="majorBidi" w:cstheme="majorBidi"/>
          <w:sz w:val="32"/>
          <w:szCs w:val="32"/>
          <w:cs/>
        </w:rPr>
        <w:t xml:space="preserve"> </w:t>
      </w:r>
      <w:r w:rsidR="00DE15DE" w:rsidRPr="00A3311C">
        <w:rPr>
          <w:rFonts w:asciiTheme="majorBidi" w:hAnsiTheme="majorBidi" w:cstheme="majorBidi"/>
          <w:sz w:val="32"/>
          <w:szCs w:val="32"/>
          <w:cs/>
        </w:rPr>
        <w:t xml:space="preserve">ทำให้ทุนจดทะเบียนของ </w:t>
      </w:r>
      <w:r w:rsidR="00DE15DE" w:rsidRPr="00A3311C">
        <w:rPr>
          <w:rFonts w:asciiTheme="majorBidi" w:hAnsiTheme="majorBidi" w:cstheme="majorBidi"/>
          <w:sz w:val="32"/>
          <w:szCs w:val="32"/>
        </w:rPr>
        <w:t xml:space="preserve">IU </w:t>
      </w:r>
      <w:r w:rsidR="00DE15DE" w:rsidRPr="00A3311C">
        <w:rPr>
          <w:rFonts w:asciiTheme="majorBidi" w:hAnsiTheme="majorBidi" w:cstheme="majorBidi"/>
          <w:sz w:val="32"/>
          <w:szCs w:val="32"/>
          <w:cs/>
        </w:rPr>
        <w:t xml:space="preserve">เพิ่มขึ้นจากเดิมจำนวน </w:t>
      </w:r>
      <w:r w:rsidR="00A3311C" w:rsidRPr="00A3311C">
        <w:rPr>
          <w:rFonts w:asciiTheme="majorBidi" w:hAnsiTheme="majorBidi" w:cstheme="majorBidi"/>
          <w:sz w:val="32"/>
          <w:szCs w:val="32"/>
          <w:lang w:val="en-US"/>
        </w:rPr>
        <w:t>3</w:t>
      </w:r>
      <w:r w:rsidR="00DE15DE"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000</w:t>
      </w:r>
      <w:r w:rsidR="00DE15DE"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000</w:t>
      </w:r>
      <w:r w:rsidR="00DE15DE" w:rsidRPr="00A3311C">
        <w:rPr>
          <w:rFonts w:asciiTheme="majorBidi" w:hAnsiTheme="majorBidi" w:cstheme="majorBidi"/>
          <w:sz w:val="32"/>
          <w:szCs w:val="32"/>
          <w:cs/>
        </w:rPr>
        <w:t xml:space="preserve"> หุ้น เป็นจำนวน </w:t>
      </w:r>
      <w:r w:rsidR="00A3311C" w:rsidRPr="00A3311C">
        <w:rPr>
          <w:rFonts w:asciiTheme="majorBidi" w:hAnsiTheme="majorBidi" w:cstheme="majorBidi"/>
          <w:sz w:val="32"/>
          <w:szCs w:val="32"/>
          <w:lang w:val="en-US"/>
        </w:rPr>
        <w:t>4</w:t>
      </w:r>
      <w:r w:rsidR="00DE15DE"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200</w:t>
      </w:r>
      <w:r w:rsidR="00DE15DE"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000</w:t>
      </w:r>
      <w:r w:rsidR="00DE15DE" w:rsidRPr="00A3311C">
        <w:rPr>
          <w:rFonts w:asciiTheme="majorBidi" w:hAnsiTheme="majorBidi" w:cstheme="majorBidi"/>
          <w:sz w:val="32"/>
          <w:szCs w:val="32"/>
          <w:cs/>
        </w:rPr>
        <w:t xml:space="preserve"> หุ้น มูลค่าหุ้นละ </w:t>
      </w:r>
      <w:r w:rsidR="00A3311C" w:rsidRPr="00A3311C">
        <w:rPr>
          <w:rFonts w:asciiTheme="majorBidi" w:hAnsiTheme="majorBidi" w:cstheme="majorBidi"/>
          <w:sz w:val="32"/>
          <w:szCs w:val="32"/>
          <w:lang w:val="en-US"/>
        </w:rPr>
        <w:t>100</w:t>
      </w:r>
      <w:r w:rsidR="00DE15DE" w:rsidRPr="00A3311C">
        <w:rPr>
          <w:rFonts w:asciiTheme="majorBidi" w:hAnsiTheme="majorBidi" w:cstheme="majorBidi"/>
          <w:sz w:val="32"/>
          <w:szCs w:val="32"/>
          <w:lang w:val="en-US"/>
        </w:rPr>
        <w:t xml:space="preserve"> </w:t>
      </w:r>
      <w:r w:rsidR="00DE15DE" w:rsidRPr="00A3311C">
        <w:rPr>
          <w:rFonts w:asciiTheme="majorBidi" w:hAnsiTheme="majorBidi" w:cstheme="majorBidi"/>
          <w:sz w:val="32"/>
          <w:szCs w:val="32"/>
          <w:cs/>
          <w:lang w:val="en-US"/>
        </w:rPr>
        <w:t xml:space="preserve">บาท รวมเป็นจำนวนเงิน </w:t>
      </w:r>
      <w:r w:rsidR="00A3311C" w:rsidRPr="00A3311C">
        <w:rPr>
          <w:rFonts w:asciiTheme="majorBidi" w:hAnsiTheme="majorBidi" w:cstheme="majorBidi"/>
          <w:sz w:val="32"/>
          <w:szCs w:val="32"/>
          <w:lang w:val="en-US"/>
        </w:rPr>
        <w:t>420</w:t>
      </w:r>
      <w:r w:rsidR="00DE15DE"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00</w:t>
      </w:r>
      <w:r w:rsidR="00DE15DE" w:rsidRPr="00A3311C">
        <w:rPr>
          <w:rFonts w:asciiTheme="majorBidi" w:hAnsiTheme="majorBidi" w:cstheme="majorBidi"/>
          <w:sz w:val="32"/>
          <w:szCs w:val="32"/>
          <w:lang w:val="en-US"/>
        </w:rPr>
        <w:t xml:space="preserve"> </w:t>
      </w:r>
      <w:r w:rsidR="00DE15DE" w:rsidRPr="00A3311C">
        <w:rPr>
          <w:rFonts w:asciiTheme="majorBidi" w:hAnsiTheme="majorBidi" w:cstheme="majorBidi"/>
          <w:sz w:val="32"/>
          <w:szCs w:val="32"/>
          <w:cs/>
          <w:lang w:val="en-US"/>
        </w:rPr>
        <w:t xml:space="preserve">ล้านบาท </w:t>
      </w:r>
      <w:r w:rsidR="00161583" w:rsidRPr="00A3311C">
        <w:rPr>
          <w:rFonts w:asciiTheme="majorBidi" w:hAnsiTheme="majorBidi" w:cstheme="majorBidi"/>
          <w:spacing w:val="-4"/>
          <w:sz w:val="32"/>
          <w:szCs w:val="32"/>
          <w:cs/>
        </w:rPr>
        <w:t xml:space="preserve">เมื่อวันที่ </w:t>
      </w:r>
      <w:r w:rsidR="00A3311C" w:rsidRPr="00A3311C">
        <w:rPr>
          <w:rFonts w:asciiTheme="majorBidi" w:hAnsiTheme="majorBidi" w:cstheme="majorBidi"/>
          <w:spacing w:val="-4"/>
          <w:sz w:val="32"/>
          <w:szCs w:val="32"/>
          <w:lang w:val="en-US"/>
        </w:rPr>
        <w:t>23</w:t>
      </w:r>
      <w:r w:rsidR="00161583" w:rsidRPr="00A3311C">
        <w:rPr>
          <w:rFonts w:asciiTheme="majorBidi" w:hAnsiTheme="majorBidi" w:cstheme="majorBidi"/>
          <w:spacing w:val="-4"/>
          <w:sz w:val="32"/>
          <w:szCs w:val="32"/>
          <w:lang w:val="en-US"/>
        </w:rPr>
        <w:t xml:space="preserve"> </w:t>
      </w:r>
      <w:r w:rsidR="00161583" w:rsidRPr="00A3311C">
        <w:rPr>
          <w:rFonts w:asciiTheme="majorBidi" w:hAnsiTheme="majorBidi" w:cstheme="majorBidi"/>
          <w:spacing w:val="-4"/>
          <w:sz w:val="32"/>
          <w:szCs w:val="32"/>
          <w:cs/>
        </w:rPr>
        <w:t xml:space="preserve">กรกฎาคม </w:t>
      </w:r>
      <w:r w:rsidR="00A3311C" w:rsidRPr="00A3311C">
        <w:rPr>
          <w:rFonts w:asciiTheme="majorBidi" w:hAnsiTheme="majorBidi" w:cstheme="majorBidi"/>
          <w:spacing w:val="-4"/>
          <w:sz w:val="32"/>
          <w:szCs w:val="32"/>
          <w:lang w:val="en-US"/>
        </w:rPr>
        <w:t>2564</w:t>
      </w:r>
      <w:r w:rsidR="00161583" w:rsidRPr="00A3311C">
        <w:rPr>
          <w:rFonts w:asciiTheme="majorBidi" w:hAnsiTheme="majorBidi" w:cstheme="majorBidi"/>
          <w:spacing w:val="-4"/>
          <w:sz w:val="32"/>
          <w:szCs w:val="32"/>
          <w:cs/>
        </w:rPr>
        <w:t xml:space="preserve"> </w:t>
      </w:r>
      <w:r w:rsidR="00161583" w:rsidRPr="00A3311C">
        <w:rPr>
          <w:rFonts w:asciiTheme="majorBidi" w:hAnsiTheme="majorBidi" w:cstheme="majorBidi"/>
          <w:spacing w:val="-4"/>
          <w:sz w:val="32"/>
          <w:szCs w:val="32"/>
        </w:rPr>
        <w:t>IU</w:t>
      </w:r>
      <w:r w:rsidR="00161583" w:rsidRPr="00A3311C">
        <w:rPr>
          <w:rFonts w:asciiTheme="majorBidi" w:hAnsiTheme="majorBidi" w:cstheme="majorBidi"/>
          <w:spacing w:val="-4"/>
          <w:sz w:val="32"/>
          <w:szCs w:val="32"/>
          <w:cs/>
        </w:rPr>
        <w:t xml:space="preserve"> ได้รับชำระค่าหุ้นเพิ่มทุ</w:t>
      </w:r>
      <w:r w:rsidR="00403C8D" w:rsidRPr="00A3311C">
        <w:rPr>
          <w:rFonts w:asciiTheme="majorBidi" w:hAnsiTheme="majorBidi" w:cstheme="majorBidi"/>
          <w:spacing w:val="-4"/>
          <w:sz w:val="32"/>
          <w:szCs w:val="32"/>
          <w:cs/>
        </w:rPr>
        <w:t>นครบแล้วเต็มจำนวน</w:t>
      </w:r>
      <w:r w:rsidR="00161583" w:rsidRPr="00A3311C">
        <w:rPr>
          <w:rFonts w:asciiTheme="majorBidi" w:hAnsiTheme="majorBidi" w:cstheme="majorBidi"/>
          <w:spacing w:val="-4"/>
          <w:sz w:val="32"/>
          <w:szCs w:val="32"/>
          <w:cs/>
        </w:rPr>
        <w:t>จาก</w:t>
      </w:r>
      <w:r w:rsidR="00161583" w:rsidRPr="00A3311C">
        <w:rPr>
          <w:rFonts w:asciiTheme="majorBidi" w:hAnsiTheme="majorBidi" w:cstheme="majorBidi"/>
          <w:sz w:val="32"/>
          <w:szCs w:val="32"/>
          <w:cs/>
          <w:lang w:val="en-US"/>
        </w:rPr>
        <w:t xml:space="preserve">บริษัทจำนวน </w:t>
      </w:r>
      <w:r w:rsidR="00A3311C" w:rsidRPr="00A3311C">
        <w:rPr>
          <w:rFonts w:asciiTheme="majorBidi" w:hAnsiTheme="majorBidi" w:cstheme="majorBidi"/>
          <w:sz w:val="32"/>
          <w:szCs w:val="32"/>
          <w:lang w:val="en-US"/>
        </w:rPr>
        <w:t>60</w:t>
      </w:r>
      <w:r w:rsidR="00161583"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00</w:t>
      </w:r>
      <w:r w:rsidR="00161583" w:rsidRPr="00A3311C">
        <w:rPr>
          <w:rFonts w:asciiTheme="majorBidi" w:hAnsiTheme="majorBidi" w:cstheme="majorBidi"/>
          <w:sz w:val="32"/>
          <w:szCs w:val="32"/>
          <w:lang w:val="en-US"/>
        </w:rPr>
        <w:t xml:space="preserve"> </w:t>
      </w:r>
      <w:r w:rsidR="00161583" w:rsidRPr="00A3311C">
        <w:rPr>
          <w:rFonts w:asciiTheme="majorBidi" w:hAnsiTheme="majorBidi" w:cstheme="majorBidi"/>
          <w:sz w:val="32"/>
          <w:szCs w:val="32"/>
          <w:cs/>
          <w:lang w:val="en-US"/>
        </w:rPr>
        <w:t xml:space="preserve">ล้านบาท และรับชำระจากผู้ถือหุ้นอื่นอีกสองรายจำนวน </w:t>
      </w:r>
      <w:r w:rsidR="00A3311C" w:rsidRPr="00A3311C">
        <w:rPr>
          <w:rFonts w:asciiTheme="majorBidi" w:hAnsiTheme="majorBidi" w:cstheme="majorBidi"/>
          <w:sz w:val="32"/>
          <w:szCs w:val="32"/>
          <w:lang w:val="en-US"/>
        </w:rPr>
        <w:t>60</w:t>
      </w:r>
      <w:r w:rsidR="00161583"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00</w:t>
      </w:r>
      <w:r w:rsidR="00161583" w:rsidRPr="00A3311C">
        <w:rPr>
          <w:rFonts w:asciiTheme="majorBidi" w:hAnsiTheme="majorBidi" w:cstheme="majorBidi"/>
          <w:sz w:val="32"/>
          <w:szCs w:val="32"/>
          <w:lang w:val="en-US"/>
        </w:rPr>
        <w:t xml:space="preserve"> </w:t>
      </w:r>
      <w:r w:rsidR="00161583" w:rsidRPr="00A3311C">
        <w:rPr>
          <w:rFonts w:asciiTheme="majorBidi" w:hAnsiTheme="majorBidi" w:cstheme="majorBidi"/>
          <w:sz w:val="32"/>
          <w:szCs w:val="32"/>
          <w:cs/>
          <w:lang w:val="en-US"/>
        </w:rPr>
        <w:t xml:space="preserve">ล้านบาท รวมทั้งสิ้นเป็นจำนวน </w:t>
      </w:r>
      <w:r w:rsidR="00A3311C" w:rsidRPr="00A3311C">
        <w:rPr>
          <w:rFonts w:asciiTheme="majorBidi" w:hAnsiTheme="majorBidi" w:cstheme="majorBidi"/>
          <w:sz w:val="32"/>
          <w:szCs w:val="32"/>
          <w:lang w:val="en-US"/>
        </w:rPr>
        <w:t>120</w:t>
      </w:r>
      <w:r w:rsidR="00161583"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00</w:t>
      </w:r>
      <w:r w:rsidR="00161583" w:rsidRPr="00A3311C">
        <w:rPr>
          <w:rFonts w:asciiTheme="majorBidi" w:hAnsiTheme="majorBidi" w:cstheme="majorBidi"/>
          <w:sz w:val="32"/>
          <w:szCs w:val="32"/>
          <w:lang w:val="en-US"/>
        </w:rPr>
        <w:t xml:space="preserve"> </w:t>
      </w:r>
      <w:r w:rsidR="00161583" w:rsidRPr="00A3311C">
        <w:rPr>
          <w:rFonts w:asciiTheme="majorBidi" w:hAnsiTheme="majorBidi" w:cstheme="majorBidi"/>
          <w:sz w:val="32"/>
          <w:szCs w:val="32"/>
          <w:cs/>
          <w:lang w:val="en-US"/>
        </w:rPr>
        <w:t>ล้านบาท</w:t>
      </w:r>
      <w:r w:rsidR="00B96E33" w:rsidRPr="00A3311C">
        <w:rPr>
          <w:rFonts w:asciiTheme="majorBidi" w:hAnsiTheme="majorBidi" w:cstheme="majorBidi"/>
          <w:sz w:val="32"/>
          <w:szCs w:val="32"/>
          <w:cs/>
          <w:lang w:val="en-US"/>
        </w:rPr>
        <w:t xml:space="preserve"> ซึ่งมีผลทำให้ส่วนของผู้มีส่วนได้เสีย</w:t>
      </w:r>
      <w:r w:rsidR="0085385B" w:rsidRPr="00A3311C">
        <w:rPr>
          <w:rFonts w:asciiTheme="majorBidi" w:hAnsiTheme="majorBidi" w:cstheme="majorBidi"/>
          <w:sz w:val="32"/>
          <w:szCs w:val="32"/>
          <w:lang w:val="en-US"/>
        </w:rPr>
        <w:t xml:space="preserve">    </w:t>
      </w:r>
      <w:r w:rsidR="00B96E33" w:rsidRPr="00A3311C">
        <w:rPr>
          <w:rFonts w:asciiTheme="majorBidi" w:hAnsiTheme="majorBidi" w:cstheme="majorBidi"/>
          <w:sz w:val="32"/>
          <w:szCs w:val="32"/>
          <w:cs/>
          <w:lang w:val="en-US"/>
        </w:rPr>
        <w:t>ที่ไม่มีอำนาจควบคุมของ</w:t>
      </w:r>
      <w:r w:rsidR="009978BB" w:rsidRPr="00A3311C">
        <w:rPr>
          <w:rFonts w:asciiTheme="majorBidi" w:hAnsiTheme="majorBidi" w:cstheme="majorBidi"/>
          <w:sz w:val="32"/>
          <w:szCs w:val="32"/>
          <w:cs/>
          <w:lang w:val="en-US"/>
        </w:rPr>
        <w:t xml:space="preserve"> </w:t>
      </w:r>
      <w:r w:rsidR="009978BB" w:rsidRPr="00A3311C">
        <w:rPr>
          <w:rFonts w:asciiTheme="majorBidi" w:hAnsiTheme="majorBidi" w:cstheme="majorBidi"/>
          <w:sz w:val="32"/>
          <w:szCs w:val="32"/>
          <w:lang w:val="en-US"/>
        </w:rPr>
        <w:t xml:space="preserve">IU </w:t>
      </w:r>
      <w:r w:rsidR="00B96E33" w:rsidRPr="00A3311C">
        <w:rPr>
          <w:rFonts w:asciiTheme="majorBidi" w:hAnsiTheme="majorBidi" w:cstheme="majorBidi"/>
          <w:sz w:val="32"/>
          <w:szCs w:val="32"/>
          <w:cs/>
          <w:lang w:val="en-US"/>
        </w:rPr>
        <w:t>ในงบการเงินรวม</w:t>
      </w:r>
      <w:r w:rsidR="009978BB" w:rsidRPr="00A3311C">
        <w:rPr>
          <w:rFonts w:asciiTheme="majorBidi" w:hAnsiTheme="majorBidi" w:cstheme="majorBidi"/>
          <w:sz w:val="32"/>
          <w:szCs w:val="32"/>
          <w:cs/>
          <w:lang w:val="en-US"/>
        </w:rPr>
        <w:t>เพิ่มขึ้น</w:t>
      </w:r>
      <w:r w:rsidR="00B96E33" w:rsidRPr="00A3311C">
        <w:rPr>
          <w:rFonts w:asciiTheme="majorBidi" w:hAnsiTheme="majorBidi" w:cstheme="majorBidi"/>
          <w:sz w:val="32"/>
          <w:szCs w:val="32"/>
          <w:cs/>
          <w:lang w:val="en-US"/>
        </w:rPr>
        <w:t xml:space="preserve">จำนวน </w:t>
      </w:r>
      <w:r w:rsidR="00A3311C" w:rsidRPr="00A3311C">
        <w:rPr>
          <w:rFonts w:asciiTheme="majorBidi" w:hAnsiTheme="majorBidi" w:cstheme="majorBidi"/>
          <w:sz w:val="32"/>
          <w:szCs w:val="32"/>
          <w:lang w:val="en-US"/>
        </w:rPr>
        <w:t>60</w:t>
      </w:r>
      <w:r w:rsidR="00B96E33"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00</w:t>
      </w:r>
      <w:r w:rsidR="00B96E33" w:rsidRPr="00A3311C">
        <w:rPr>
          <w:rFonts w:asciiTheme="majorBidi" w:hAnsiTheme="majorBidi" w:cstheme="majorBidi"/>
          <w:sz w:val="32"/>
          <w:szCs w:val="32"/>
          <w:lang w:val="en-US"/>
        </w:rPr>
        <w:t xml:space="preserve"> </w:t>
      </w:r>
      <w:r w:rsidR="00B96E33" w:rsidRPr="00A3311C">
        <w:rPr>
          <w:rFonts w:asciiTheme="majorBidi" w:hAnsiTheme="majorBidi" w:cstheme="majorBidi"/>
          <w:sz w:val="32"/>
          <w:szCs w:val="32"/>
          <w:cs/>
          <w:lang w:val="en-US"/>
        </w:rPr>
        <w:t xml:space="preserve">ล้านบาท </w:t>
      </w:r>
      <w:r w:rsidR="00FB30B3" w:rsidRPr="00A3311C">
        <w:rPr>
          <w:rFonts w:asciiTheme="majorBidi" w:hAnsiTheme="majorBidi" w:cstheme="majorBidi"/>
          <w:sz w:val="32"/>
          <w:szCs w:val="32"/>
          <w:cs/>
          <w:lang w:val="en-US"/>
        </w:rPr>
        <w:t xml:space="preserve">โดย </w:t>
      </w:r>
      <w:r w:rsidR="00FB30B3" w:rsidRPr="00A3311C">
        <w:rPr>
          <w:rFonts w:asciiTheme="majorBidi" w:hAnsiTheme="majorBidi" w:cstheme="majorBidi"/>
          <w:sz w:val="32"/>
          <w:szCs w:val="32"/>
          <w:lang w:val="en-US"/>
        </w:rPr>
        <w:t>IU</w:t>
      </w:r>
      <w:r w:rsidR="00817AF5" w:rsidRPr="00A3311C">
        <w:rPr>
          <w:rFonts w:asciiTheme="majorBidi" w:hAnsiTheme="majorBidi" w:cstheme="majorBidi"/>
          <w:sz w:val="32"/>
          <w:szCs w:val="32"/>
          <w:lang w:val="en-US"/>
        </w:rPr>
        <w:t xml:space="preserve"> </w:t>
      </w:r>
      <w:r w:rsidR="00817AF5" w:rsidRPr="00A3311C">
        <w:rPr>
          <w:rFonts w:asciiTheme="majorBidi" w:hAnsiTheme="majorBidi" w:cstheme="majorBidi"/>
          <w:sz w:val="32"/>
          <w:szCs w:val="32"/>
          <w:cs/>
          <w:lang w:val="en-US"/>
        </w:rPr>
        <w:t>ได้จดทะเบียนการเพิ่มทุนดังกล่า</w:t>
      </w:r>
      <w:r w:rsidR="00672C60" w:rsidRPr="00A3311C">
        <w:rPr>
          <w:rFonts w:asciiTheme="majorBidi" w:hAnsiTheme="majorBidi" w:cstheme="majorBidi"/>
          <w:sz w:val="32"/>
          <w:szCs w:val="32"/>
          <w:cs/>
          <w:lang w:val="en-US"/>
        </w:rPr>
        <w:t>ว</w:t>
      </w:r>
      <w:r w:rsidR="00817AF5" w:rsidRPr="00A3311C">
        <w:rPr>
          <w:rFonts w:asciiTheme="majorBidi" w:hAnsiTheme="majorBidi" w:cstheme="majorBidi"/>
          <w:sz w:val="32"/>
          <w:szCs w:val="32"/>
          <w:cs/>
          <w:lang w:val="en-US"/>
        </w:rPr>
        <w:t>กับ</w:t>
      </w:r>
      <w:r w:rsidR="00672C60" w:rsidRPr="00A3311C">
        <w:rPr>
          <w:rFonts w:asciiTheme="majorBidi" w:hAnsiTheme="majorBidi" w:cstheme="majorBidi"/>
          <w:sz w:val="32"/>
          <w:szCs w:val="32"/>
          <w:cs/>
          <w:lang w:val="en-US"/>
        </w:rPr>
        <w:t xml:space="preserve">กรมพัฒนาธุรกิจการค้า </w:t>
      </w:r>
      <w:r w:rsidR="00817AF5" w:rsidRPr="00A3311C">
        <w:rPr>
          <w:rFonts w:asciiTheme="majorBidi" w:hAnsiTheme="majorBidi" w:cstheme="majorBidi"/>
          <w:sz w:val="32"/>
          <w:szCs w:val="32"/>
          <w:cs/>
          <w:lang w:val="en-US"/>
        </w:rPr>
        <w:t>กระทรวงพาณิชย์</w:t>
      </w:r>
      <w:r w:rsidR="004644BC" w:rsidRPr="00A3311C">
        <w:rPr>
          <w:rFonts w:asciiTheme="majorBidi" w:hAnsiTheme="majorBidi" w:cstheme="majorBidi"/>
          <w:sz w:val="32"/>
          <w:szCs w:val="32"/>
          <w:cs/>
          <w:lang w:val="en-US"/>
        </w:rPr>
        <w:t>แล้ว</w:t>
      </w:r>
      <w:r w:rsidR="00817AF5" w:rsidRPr="00A3311C">
        <w:rPr>
          <w:rFonts w:asciiTheme="majorBidi" w:hAnsiTheme="majorBidi" w:cstheme="majorBidi"/>
          <w:sz w:val="32"/>
          <w:szCs w:val="32"/>
          <w:cs/>
          <w:lang w:val="en-US"/>
        </w:rPr>
        <w:t xml:space="preserve">เมื่อวันที่ </w:t>
      </w:r>
      <w:r w:rsidR="00A3311C" w:rsidRPr="00A3311C">
        <w:rPr>
          <w:rFonts w:asciiTheme="majorBidi" w:hAnsiTheme="majorBidi" w:cstheme="majorBidi"/>
          <w:sz w:val="32"/>
          <w:szCs w:val="32"/>
          <w:lang w:val="en-US"/>
        </w:rPr>
        <w:t>2</w:t>
      </w:r>
      <w:r w:rsidR="00817AF5" w:rsidRPr="00A3311C">
        <w:rPr>
          <w:rFonts w:asciiTheme="majorBidi" w:hAnsiTheme="majorBidi" w:cstheme="majorBidi"/>
          <w:sz w:val="32"/>
          <w:szCs w:val="32"/>
          <w:lang w:val="en-US"/>
        </w:rPr>
        <w:t xml:space="preserve"> </w:t>
      </w:r>
      <w:r w:rsidR="00817AF5" w:rsidRPr="00A3311C">
        <w:rPr>
          <w:rFonts w:asciiTheme="majorBidi" w:hAnsiTheme="majorBidi" w:cstheme="majorBidi"/>
          <w:sz w:val="32"/>
          <w:szCs w:val="32"/>
          <w:cs/>
          <w:lang w:val="en-US"/>
        </w:rPr>
        <w:t xml:space="preserve">กันยายน </w:t>
      </w:r>
      <w:r w:rsidR="00A3311C" w:rsidRPr="00A3311C">
        <w:rPr>
          <w:rFonts w:asciiTheme="majorBidi" w:hAnsiTheme="majorBidi" w:cstheme="majorBidi"/>
          <w:sz w:val="32"/>
          <w:szCs w:val="32"/>
          <w:lang w:val="en-US"/>
        </w:rPr>
        <w:t>2564</w:t>
      </w:r>
    </w:p>
    <w:bookmarkEnd w:id="1"/>
    <w:p w14:paraId="27EFE0F3" w14:textId="77777777" w:rsidR="00442CCF" w:rsidRPr="00A3311C" w:rsidRDefault="00442CCF">
      <w:pPr>
        <w:overflowPunct/>
        <w:autoSpaceDE/>
        <w:autoSpaceDN/>
        <w:adjustRightInd/>
        <w:textAlignment w:val="auto"/>
        <w:rPr>
          <w:rFonts w:asciiTheme="majorBidi" w:hAnsiTheme="majorBidi" w:cstheme="majorBidi"/>
          <w:sz w:val="32"/>
          <w:szCs w:val="32"/>
          <w:cs/>
          <w:lang w:val="en-US"/>
        </w:rPr>
      </w:pPr>
      <w:r w:rsidRPr="00A3311C">
        <w:rPr>
          <w:rFonts w:asciiTheme="majorBidi" w:hAnsiTheme="majorBidi" w:cstheme="majorBidi"/>
          <w:sz w:val="32"/>
          <w:szCs w:val="32"/>
          <w:cs/>
          <w:lang w:val="en-US"/>
        </w:rPr>
        <w:br w:type="page"/>
      </w:r>
    </w:p>
    <w:p w14:paraId="5335EBA1" w14:textId="7C2B65DE" w:rsidR="00762A26" w:rsidRPr="00A3311C" w:rsidRDefault="00762A26" w:rsidP="00442CCF">
      <w:pPr>
        <w:overflowPunct/>
        <w:autoSpaceDE/>
        <w:autoSpaceDN/>
        <w:adjustRightInd/>
        <w:ind w:left="547" w:right="58"/>
        <w:textAlignment w:val="auto"/>
        <w:rPr>
          <w:rFonts w:asciiTheme="majorBidi" w:hAnsiTheme="majorBidi" w:cstheme="majorBidi"/>
          <w:b/>
          <w:bCs/>
          <w:spacing w:val="-6"/>
          <w:sz w:val="32"/>
          <w:szCs w:val="32"/>
          <w:lang w:val="en-US"/>
        </w:rPr>
      </w:pPr>
      <w:r w:rsidRPr="00A3311C">
        <w:rPr>
          <w:rFonts w:asciiTheme="majorBidi" w:hAnsiTheme="majorBidi" w:cstheme="majorBidi"/>
          <w:b/>
          <w:bCs/>
          <w:spacing w:val="-6"/>
          <w:sz w:val="32"/>
          <w:szCs w:val="32"/>
          <w:cs/>
          <w:lang w:val="en-US"/>
        </w:rPr>
        <w:t>บริษัท ร่วมอิสสระ ดีเวล็อปเมนท์ จำกัด</w:t>
      </w:r>
    </w:p>
    <w:p w14:paraId="070C1BE2" w14:textId="2A077B8E" w:rsidR="0014798D" w:rsidRPr="00A3311C" w:rsidRDefault="00BD1DDB">
      <w:pPr>
        <w:overflowPunct/>
        <w:autoSpaceDE/>
        <w:autoSpaceDN/>
        <w:adjustRightInd/>
        <w:spacing w:after="240"/>
        <w:ind w:left="547"/>
        <w:jc w:val="thaiDistribute"/>
        <w:textAlignment w:val="auto"/>
        <w:rPr>
          <w:rFonts w:asciiTheme="majorBidi" w:hAnsiTheme="majorBidi" w:cstheme="majorBidi"/>
          <w:spacing w:val="-6"/>
          <w:sz w:val="32"/>
          <w:szCs w:val="32"/>
        </w:rPr>
      </w:pPr>
      <w:r w:rsidRPr="00A3311C">
        <w:rPr>
          <w:rFonts w:asciiTheme="majorBidi" w:hAnsiTheme="majorBidi" w:cstheme="majorBidi"/>
          <w:spacing w:val="-6"/>
          <w:sz w:val="32"/>
          <w:szCs w:val="32"/>
          <w:cs/>
        </w:rPr>
        <w:t>เมื่อวันที</w:t>
      </w:r>
      <w:r w:rsidR="00D14398"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14</w:t>
      </w:r>
      <w:r w:rsidRPr="00A3311C">
        <w:rPr>
          <w:rFonts w:asciiTheme="majorBidi" w:hAnsiTheme="majorBidi" w:cstheme="majorBidi"/>
          <w:spacing w:val="-6"/>
          <w:sz w:val="32"/>
          <w:szCs w:val="32"/>
          <w:cs/>
        </w:rPr>
        <w:t xml:space="preserve"> มิถุนาย</w:t>
      </w:r>
      <w:r w:rsidR="00DB374F" w:rsidRPr="00A3311C">
        <w:rPr>
          <w:rFonts w:asciiTheme="majorBidi" w:hAnsiTheme="majorBidi" w:cstheme="majorBidi"/>
          <w:spacing w:val="-6"/>
          <w:sz w:val="32"/>
          <w:szCs w:val="32"/>
          <w:cs/>
        </w:rPr>
        <w:t xml:space="preserve">น </w:t>
      </w:r>
      <w:r w:rsidR="00A3311C" w:rsidRPr="00A3311C">
        <w:rPr>
          <w:rFonts w:asciiTheme="majorBidi" w:hAnsiTheme="majorBidi" w:cstheme="majorBidi"/>
          <w:spacing w:val="-6"/>
          <w:sz w:val="32"/>
          <w:szCs w:val="32"/>
          <w:lang w:val="en-US"/>
        </w:rPr>
        <w:t>2564</w:t>
      </w:r>
      <w:r w:rsidRPr="00A3311C">
        <w:rPr>
          <w:rFonts w:asciiTheme="majorBidi" w:hAnsiTheme="majorBidi" w:cstheme="majorBidi"/>
          <w:spacing w:val="-6"/>
          <w:sz w:val="32"/>
          <w:szCs w:val="32"/>
          <w:cs/>
        </w:rPr>
        <w:t xml:space="preserve"> ที่ประชุมวิสามัญผู้ถือหุ้นครั้งที</w:t>
      </w:r>
      <w:r w:rsidR="00E7732B"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1</w:t>
      </w:r>
      <w:r w:rsidR="00593F27" w:rsidRPr="00A3311C">
        <w:rPr>
          <w:rFonts w:asciiTheme="majorBidi" w:hAnsiTheme="majorBidi" w:cstheme="majorBidi"/>
          <w:spacing w:val="-6"/>
          <w:sz w:val="32"/>
          <w:szCs w:val="32"/>
          <w:lang w:val="en-US"/>
        </w:rPr>
        <w:t>/</w:t>
      </w:r>
      <w:r w:rsidR="00A3311C" w:rsidRPr="00A3311C">
        <w:rPr>
          <w:rFonts w:asciiTheme="majorBidi" w:hAnsiTheme="majorBidi" w:cstheme="majorBidi"/>
          <w:spacing w:val="-6"/>
          <w:sz w:val="32"/>
          <w:szCs w:val="32"/>
          <w:lang w:val="en-US"/>
        </w:rPr>
        <w:t>2564</w:t>
      </w:r>
      <w:r w:rsidR="00593F27" w:rsidRPr="00A3311C">
        <w:rPr>
          <w:rFonts w:asciiTheme="majorBidi" w:hAnsiTheme="majorBidi" w:cstheme="majorBidi"/>
          <w:spacing w:val="-6"/>
          <w:sz w:val="32"/>
          <w:szCs w:val="32"/>
          <w:cs/>
        </w:rPr>
        <w:t xml:space="preserve"> ข</w:t>
      </w:r>
      <w:r w:rsidRPr="00A3311C">
        <w:rPr>
          <w:rFonts w:asciiTheme="majorBidi" w:hAnsiTheme="majorBidi" w:cstheme="majorBidi"/>
          <w:spacing w:val="-6"/>
          <w:sz w:val="32"/>
          <w:szCs w:val="32"/>
          <w:cs/>
        </w:rPr>
        <w:t xml:space="preserve">อง </w:t>
      </w:r>
      <w:r w:rsidRPr="00A3311C">
        <w:rPr>
          <w:rFonts w:asciiTheme="majorBidi" w:hAnsiTheme="majorBidi" w:cstheme="majorBidi"/>
          <w:spacing w:val="-6"/>
          <w:sz w:val="32"/>
          <w:szCs w:val="32"/>
        </w:rPr>
        <w:t>IUD</w:t>
      </w:r>
      <w:r w:rsidRPr="00A3311C">
        <w:rPr>
          <w:rFonts w:asciiTheme="majorBidi" w:hAnsiTheme="majorBidi" w:cstheme="majorBidi"/>
          <w:spacing w:val="-6"/>
          <w:sz w:val="32"/>
          <w:szCs w:val="32"/>
          <w:cs/>
        </w:rPr>
        <w:t xml:space="preserve"> </w:t>
      </w:r>
      <w:r w:rsidR="00D75404" w:rsidRPr="00A3311C">
        <w:rPr>
          <w:rFonts w:asciiTheme="majorBidi" w:hAnsiTheme="majorBidi" w:cstheme="majorBidi"/>
          <w:spacing w:val="-6"/>
          <w:sz w:val="32"/>
          <w:szCs w:val="32"/>
          <w:cs/>
        </w:rPr>
        <w:t xml:space="preserve">(“ที่ประชุม”) </w:t>
      </w:r>
      <w:r w:rsidRPr="00A3311C">
        <w:rPr>
          <w:rFonts w:asciiTheme="majorBidi" w:hAnsiTheme="majorBidi" w:cstheme="majorBidi"/>
          <w:spacing w:val="-6"/>
          <w:sz w:val="32"/>
          <w:szCs w:val="32"/>
          <w:cs/>
        </w:rPr>
        <w:t>ได้มีมติพิเศษอนุมัติการเพิ่มทุนจดทะเบียนจำนว</w:t>
      </w:r>
      <w:r w:rsidR="006F1124" w:rsidRPr="00A3311C">
        <w:rPr>
          <w:rFonts w:asciiTheme="majorBidi" w:hAnsiTheme="majorBidi" w:cstheme="majorBidi"/>
          <w:spacing w:val="-6"/>
          <w:sz w:val="32"/>
          <w:szCs w:val="32"/>
          <w:cs/>
        </w:rPr>
        <w:t xml:space="preserve">น </w:t>
      </w:r>
      <w:r w:rsidR="00A3311C" w:rsidRPr="00A3311C">
        <w:rPr>
          <w:rFonts w:asciiTheme="majorBidi" w:hAnsiTheme="majorBidi" w:cstheme="majorBidi"/>
          <w:spacing w:val="-6"/>
          <w:sz w:val="32"/>
          <w:szCs w:val="32"/>
          <w:lang w:val="en-US"/>
        </w:rPr>
        <w:t>200</w:t>
      </w:r>
      <w:r w:rsidR="006F1124" w:rsidRPr="00A3311C">
        <w:rPr>
          <w:rFonts w:asciiTheme="majorBidi" w:hAnsiTheme="majorBidi" w:cstheme="majorBidi"/>
          <w:spacing w:val="-6"/>
          <w:sz w:val="32"/>
          <w:szCs w:val="32"/>
          <w:lang w:val="en-US"/>
        </w:rPr>
        <w:t>.</w:t>
      </w:r>
      <w:r w:rsidR="00A3311C" w:rsidRPr="00A3311C">
        <w:rPr>
          <w:rFonts w:asciiTheme="majorBidi" w:hAnsiTheme="majorBidi" w:cstheme="majorBidi"/>
          <w:spacing w:val="-6"/>
          <w:sz w:val="32"/>
          <w:szCs w:val="32"/>
          <w:lang w:val="en-US"/>
        </w:rPr>
        <w:t>00</w:t>
      </w:r>
      <w:r w:rsidRPr="00A3311C">
        <w:rPr>
          <w:rFonts w:asciiTheme="majorBidi" w:hAnsiTheme="majorBidi" w:cstheme="majorBidi"/>
          <w:spacing w:val="-6"/>
          <w:sz w:val="32"/>
          <w:szCs w:val="32"/>
          <w:cs/>
        </w:rPr>
        <w:t xml:space="preserve"> ล้านบาท โดยการออกหุ้นสามัญใหม่จำนว</w:t>
      </w:r>
      <w:r w:rsidR="00481965" w:rsidRPr="00A3311C">
        <w:rPr>
          <w:rFonts w:asciiTheme="majorBidi" w:hAnsiTheme="majorBidi" w:cstheme="majorBidi"/>
          <w:spacing w:val="-6"/>
          <w:sz w:val="32"/>
          <w:szCs w:val="32"/>
          <w:cs/>
        </w:rPr>
        <w:t xml:space="preserve">น </w:t>
      </w:r>
      <w:r w:rsidR="00A3311C" w:rsidRPr="00A3311C">
        <w:rPr>
          <w:rFonts w:asciiTheme="majorBidi" w:hAnsiTheme="majorBidi" w:cstheme="majorBidi"/>
          <w:spacing w:val="-6"/>
          <w:sz w:val="32"/>
          <w:szCs w:val="32"/>
          <w:lang w:val="en-US"/>
        </w:rPr>
        <w:t>2</w:t>
      </w:r>
      <w:r w:rsidR="00481965" w:rsidRPr="00A3311C">
        <w:rPr>
          <w:rFonts w:asciiTheme="majorBidi" w:hAnsiTheme="majorBidi" w:cstheme="majorBidi"/>
          <w:spacing w:val="-6"/>
          <w:sz w:val="32"/>
          <w:szCs w:val="32"/>
          <w:lang w:val="en-US"/>
        </w:rPr>
        <w:t>,</w:t>
      </w:r>
      <w:r w:rsidR="00A3311C" w:rsidRPr="00A3311C">
        <w:rPr>
          <w:rFonts w:asciiTheme="majorBidi" w:hAnsiTheme="majorBidi" w:cstheme="majorBidi"/>
          <w:spacing w:val="-6"/>
          <w:sz w:val="32"/>
          <w:szCs w:val="32"/>
          <w:lang w:val="en-US"/>
        </w:rPr>
        <w:t>000</w:t>
      </w:r>
      <w:r w:rsidR="00481965" w:rsidRPr="00A3311C">
        <w:rPr>
          <w:rFonts w:asciiTheme="majorBidi" w:hAnsiTheme="majorBidi" w:cstheme="majorBidi"/>
          <w:spacing w:val="-6"/>
          <w:sz w:val="32"/>
          <w:szCs w:val="32"/>
          <w:lang w:val="en-US"/>
        </w:rPr>
        <w:t>,</w:t>
      </w:r>
      <w:r w:rsidR="00A3311C" w:rsidRPr="00A3311C">
        <w:rPr>
          <w:rFonts w:asciiTheme="majorBidi" w:hAnsiTheme="majorBidi" w:cstheme="majorBidi"/>
          <w:spacing w:val="-6"/>
          <w:sz w:val="32"/>
          <w:szCs w:val="32"/>
          <w:lang w:val="en-US"/>
        </w:rPr>
        <w:t>000</w:t>
      </w:r>
      <w:r w:rsidRPr="00A3311C">
        <w:rPr>
          <w:rFonts w:asciiTheme="majorBidi" w:hAnsiTheme="majorBidi" w:cstheme="majorBidi"/>
          <w:spacing w:val="-6"/>
          <w:sz w:val="32"/>
          <w:szCs w:val="32"/>
          <w:cs/>
        </w:rPr>
        <w:t xml:space="preserve"> หุ้น มูลค่าหุ้นละ</w:t>
      </w:r>
      <w:r w:rsidR="00593F27"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100</w:t>
      </w:r>
      <w:r w:rsidRPr="00A3311C">
        <w:rPr>
          <w:rFonts w:asciiTheme="majorBidi" w:hAnsiTheme="majorBidi" w:cstheme="majorBidi"/>
          <w:spacing w:val="-6"/>
          <w:sz w:val="32"/>
          <w:szCs w:val="32"/>
          <w:cs/>
        </w:rPr>
        <w:t xml:space="preserve"> บาท และทำการจัดสรรหุ้นเพิ่มทุนให้แก่ผู้ถือหุ้นตามสัดส่วนการถือหุ้นเดิม </w:t>
      </w:r>
      <w:r w:rsidR="00764FA1" w:rsidRPr="00A3311C">
        <w:rPr>
          <w:rFonts w:asciiTheme="majorBidi" w:hAnsiTheme="majorBidi" w:cstheme="majorBidi"/>
          <w:spacing w:val="-6"/>
          <w:sz w:val="32"/>
          <w:szCs w:val="32"/>
          <w:cs/>
        </w:rPr>
        <w:t>ทำให้ทุน</w:t>
      </w:r>
      <w:r w:rsidR="00AF255B" w:rsidRPr="00A3311C">
        <w:rPr>
          <w:rFonts w:asciiTheme="majorBidi" w:hAnsiTheme="majorBidi" w:cstheme="majorBidi"/>
          <w:spacing w:val="-6"/>
          <w:sz w:val="32"/>
          <w:szCs w:val="32"/>
          <w:cs/>
        </w:rPr>
        <w:t xml:space="preserve">       </w:t>
      </w:r>
      <w:r w:rsidR="00764FA1" w:rsidRPr="00A3311C">
        <w:rPr>
          <w:rFonts w:asciiTheme="majorBidi" w:hAnsiTheme="majorBidi" w:cstheme="majorBidi"/>
          <w:spacing w:val="-6"/>
          <w:sz w:val="32"/>
          <w:szCs w:val="32"/>
          <w:cs/>
        </w:rPr>
        <w:t xml:space="preserve">จดทะเบียนของ </w:t>
      </w:r>
      <w:r w:rsidR="00764FA1" w:rsidRPr="00A3311C">
        <w:rPr>
          <w:rFonts w:asciiTheme="majorBidi" w:hAnsiTheme="majorBidi" w:cstheme="majorBidi"/>
          <w:spacing w:val="-6"/>
          <w:sz w:val="32"/>
          <w:szCs w:val="32"/>
        </w:rPr>
        <w:t xml:space="preserve">IUD </w:t>
      </w:r>
      <w:r w:rsidR="00764FA1" w:rsidRPr="00A3311C">
        <w:rPr>
          <w:rFonts w:asciiTheme="majorBidi" w:hAnsiTheme="majorBidi" w:cstheme="majorBidi"/>
          <w:spacing w:val="-6"/>
          <w:sz w:val="32"/>
          <w:szCs w:val="32"/>
          <w:cs/>
        </w:rPr>
        <w:t>เพิ่มขึ้นจากเดิมจำนว</w:t>
      </w:r>
      <w:r w:rsidR="00BD1BC0" w:rsidRPr="00A3311C">
        <w:rPr>
          <w:rFonts w:asciiTheme="majorBidi" w:hAnsiTheme="majorBidi" w:cstheme="majorBidi"/>
          <w:spacing w:val="-6"/>
          <w:sz w:val="32"/>
          <w:szCs w:val="32"/>
          <w:cs/>
        </w:rPr>
        <w:t xml:space="preserve">น </w:t>
      </w:r>
      <w:r w:rsidR="00A3311C" w:rsidRPr="00A3311C">
        <w:rPr>
          <w:rFonts w:asciiTheme="majorBidi" w:hAnsiTheme="majorBidi" w:cstheme="majorBidi"/>
          <w:spacing w:val="-6"/>
          <w:sz w:val="32"/>
          <w:szCs w:val="32"/>
          <w:lang w:val="en-US"/>
        </w:rPr>
        <w:t>3</w:t>
      </w:r>
      <w:r w:rsidR="00BD1BC0" w:rsidRPr="00A3311C">
        <w:rPr>
          <w:rFonts w:asciiTheme="majorBidi" w:hAnsiTheme="majorBidi" w:cstheme="majorBidi"/>
          <w:spacing w:val="-6"/>
          <w:sz w:val="32"/>
          <w:szCs w:val="32"/>
          <w:lang w:val="en-US"/>
        </w:rPr>
        <w:t>,</w:t>
      </w:r>
      <w:r w:rsidR="00A3311C" w:rsidRPr="00A3311C">
        <w:rPr>
          <w:rFonts w:asciiTheme="majorBidi" w:hAnsiTheme="majorBidi" w:cstheme="majorBidi"/>
          <w:spacing w:val="-6"/>
          <w:sz w:val="32"/>
          <w:szCs w:val="32"/>
          <w:lang w:val="en-US"/>
        </w:rPr>
        <w:t>600</w:t>
      </w:r>
      <w:r w:rsidR="00BD1BC0" w:rsidRPr="00A3311C">
        <w:rPr>
          <w:rFonts w:asciiTheme="majorBidi" w:hAnsiTheme="majorBidi" w:cstheme="majorBidi"/>
          <w:spacing w:val="-6"/>
          <w:sz w:val="32"/>
          <w:szCs w:val="32"/>
          <w:lang w:val="en-US"/>
        </w:rPr>
        <w:t>,</w:t>
      </w:r>
      <w:r w:rsidR="00A3311C" w:rsidRPr="00A3311C">
        <w:rPr>
          <w:rFonts w:asciiTheme="majorBidi" w:hAnsiTheme="majorBidi" w:cstheme="majorBidi"/>
          <w:spacing w:val="-6"/>
          <w:sz w:val="32"/>
          <w:szCs w:val="32"/>
          <w:lang w:val="en-US"/>
        </w:rPr>
        <w:t>000</w:t>
      </w:r>
      <w:r w:rsidR="00764FA1" w:rsidRPr="00A3311C">
        <w:rPr>
          <w:rFonts w:asciiTheme="majorBidi" w:hAnsiTheme="majorBidi" w:cstheme="majorBidi"/>
          <w:spacing w:val="-6"/>
          <w:sz w:val="32"/>
          <w:szCs w:val="32"/>
          <w:cs/>
        </w:rPr>
        <w:t xml:space="preserve"> หุ้น เป็</w:t>
      </w:r>
      <w:r w:rsidR="00BD1BC0" w:rsidRPr="00A3311C">
        <w:rPr>
          <w:rFonts w:asciiTheme="majorBidi" w:hAnsiTheme="majorBidi" w:cstheme="majorBidi"/>
          <w:spacing w:val="-6"/>
          <w:sz w:val="32"/>
          <w:szCs w:val="32"/>
          <w:cs/>
        </w:rPr>
        <w:t xml:space="preserve">น </w:t>
      </w:r>
      <w:r w:rsidR="00A3311C" w:rsidRPr="00A3311C">
        <w:rPr>
          <w:rFonts w:asciiTheme="majorBidi" w:hAnsiTheme="majorBidi" w:cstheme="majorBidi"/>
          <w:spacing w:val="-6"/>
          <w:sz w:val="32"/>
          <w:szCs w:val="32"/>
          <w:lang w:val="en-US"/>
        </w:rPr>
        <w:t>5</w:t>
      </w:r>
      <w:r w:rsidR="00BD1BC0" w:rsidRPr="00A3311C">
        <w:rPr>
          <w:rFonts w:asciiTheme="majorBidi" w:hAnsiTheme="majorBidi" w:cstheme="majorBidi"/>
          <w:spacing w:val="-6"/>
          <w:sz w:val="32"/>
          <w:szCs w:val="32"/>
          <w:lang w:val="en-US"/>
        </w:rPr>
        <w:t>,</w:t>
      </w:r>
      <w:r w:rsidR="00A3311C" w:rsidRPr="00A3311C">
        <w:rPr>
          <w:rFonts w:asciiTheme="majorBidi" w:hAnsiTheme="majorBidi" w:cstheme="majorBidi"/>
          <w:spacing w:val="-6"/>
          <w:sz w:val="32"/>
          <w:szCs w:val="32"/>
          <w:lang w:val="en-US"/>
        </w:rPr>
        <w:t>600</w:t>
      </w:r>
      <w:r w:rsidR="00BD1BC0" w:rsidRPr="00A3311C">
        <w:rPr>
          <w:rFonts w:asciiTheme="majorBidi" w:hAnsiTheme="majorBidi" w:cstheme="majorBidi"/>
          <w:spacing w:val="-6"/>
          <w:sz w:val="32"/>
          <w:szCs w:val="32"/>
          <w:lang w:val="en-US"/>
        </w:rPr>
        <w:t>,</w:t>
      </w:r>
      <w:r w:rsidR="00A3311C" w:rsidRPr="00A3311C">
        <w:rPr>
          <w:rFonts w:asciiTheme="majorBidi" w:hAnsiTheme="majorBidi" w:cstheme="majorBidi"/>
          <w:spacing w:val="-6"/>
          <w:sz w:val="32"/>
          <w:szCs w:val="32"/>
          <w:lang w:val="en-US"/>
        </w:rPr>
        <w:t>000</w:t>
      </w:r>
      <w:r w:rsidR="00E018CB" w:rsidRPr="00A3311C">
        <w:rPr>
          <w:rFonts w:asciiTheme="majorBidi" w:hAnsiTheme="majorBidi" w:cstheme="majorBidi"/>
          <w:spacing w:val="-6"/>
          <w:sz w:val="32"/>
          <w:szCs w:val="32"/>
          <w:cs/>
        </w:rPr>
        <w:t xml:space="preserve"> </w:t>
      </w:r>
      <w:r w:rsidR="00764FA1" w:rsidRPr="00A3311C">
        <w:rPr>
          <w:rFonts w:asciiTheme="majorBidi" w:hAnsiTheme="majorBidi" w:cstheme="majorBidi"/>
          <w:spacing w:val="-6"/>
          <w:sz w:val="32"/>
          <w:szCs w:val="32"/>
          <w:cs/>
        </w:rPr>
        <w:t>หุ้น มูลค่าหุ้นล</w:t>
      </w:r>
      <w:r w:rsidR="006B1442" w:rsidRPr="00A3311C">
        <w:rPr>
          <w:rFonts w:asciiTheme="majorBidi" w:hAnsiTheme="majorBidi" w:cstheme="majorBidi"/>
          <w:spacing w:val="-6"/>
          <w:sz w:val="32"/>
          <w:szCs w:val="32"/>
          <w:cs/>
        </w:rPr>
        <w:t xml:space="preserve">ะ </w:t>
      </w:r>
      <w:r w:rsidR="00A3311C" w:rsidRPr="00A3311C">
        <w:rPr>
          <w:rFonts w:asciiTheme="majorBidi" w:hAnsiTheme="majorBidi" w:cstheme="majorBidi"/>
          <w:spacing w:val="-6"/>
          <w:sz w:val="32"/>
          <w:szCs w:val="32"/>
          <w:lang w:val="en-US"/>
        </w:rPr>
        <w:t>100</w:t>
      </w:r>
      <w:r w:rsidR="00764FA1" w:rsidRPr="00A3311C">
        <w:rPr>
          <w:rFonts w:asciiTheme="majorBidi" w:hAnsiTheme="majorBidi" w:cstheme="majorBidi"/>
          <w:spacing w:val="-6"/>
          <w:sz w:val="32"/>
          <w:szCs w:val="32"/>
          <w:cs/>
        </w:rPr>
        <w:t xml:space="preserve"> บาท รวมเป็นจำนวนเงิ</w:t>
      </w:r>
      <w:r w:rsidR="00593F27" w:rsidRPr="00A3311C">
        <w:rPr>
          <w:rFonts w:asciiTheme="majorBidi" w:hAnsiTheme="majorBidi" w:cstheme="majorBidi"/>
          <w:spacing w:val="-6"/>
          <w:sz w:val="32"/>
          <w:szCs w:val="32"/>
          <w:cs/>
        </w:rPr>
        <w:t xml:space="preserve">น </w:t>
      </w:r>
      <w:r w:rsidR="00A3311C" w:rsidRPr="00A3311C">
        <w:rPr>
          <w:rFonts w:asciiTheme="majorBidi" w:hAnsiTheme="majorBidi" w:cstheme="majorBidi"/>
          <w:spacing w:val="-6"/>
          <w:sz w:val="32"/>
          <w:szCs w:val="32"/>
          <w:lang w:val="en-US"/>
        </w:rPr>
        <w:t>560</w:t>
      </w:r>
      <w:r w:rsidR="00593F27"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lang w:val="en-US"/>
        </w:rPr>
        <w:t>00</w:t>
      </w:r>
      <w:r w:rsidR="00764FA1" w:rsidRPr="00A3311C">
        <w:rPr>
          <w:rFonts w:asciiTheme="majorBidi" w:hAnsiTheme="majorBidi" w:cstheme="majorBidi"/>
          <w:spacing w:val="-6"/>
          <w:sz w:val="32"/>
          <w:szCs w:val="32"/>
          <w:cs/>
        </w:rPr>
        <w:t xml:space="preserve"> ล้านบาท </w:t>
      </w:r>
      <w:r w:rsidR="002957A8" w:rsidRPr="00A3311C">
        <w:rPr>
          <w:rFonts w:asciiTheme="majorBidi" w:hAnsiTheme="majorBidi" w:cstheme="majorBidi"/>
          <w:spacing w:val="-6"/>
          <w:sz w:val="32"/>
          <w:szCs w:val="32"/>
          <w:cs/>
        </w:rPr>
        <w:t>โดย</w:t>
      </w:r>
      <w:r w:rsidR="00D75404" w:rsidRPr="00A3311C">
        <w:rPr>
          <w:rFonts w:asciiTheme="majorBidi" w:hAnsiTheme="majorBidi" w:cstheme="majorBidi"/>
          <w:spacing w:val="-6"/>
          <w:sz w:val="32"/>
          <w:szCs w:val="32"/>
          <w:cs/>
        </w:rPr>
        <w:t>ที่ประชุมกำหนดให้มีการเรียกชำระค่าหุ้นเพิ่มทุนดังกล่าว</w:t>
      </w:r>
      <w:r w:rsidR="00AB0DA5" w:rsidRPr="00A3311C">
        <w:rPr>
          <w:rFonts w:asciiTheme="majorBidi" w:hAnsiTheme="majorBidi" w:cstheme="majorBidi"/>
          <w:spacing w:val="-6"/>
          <w:sz w:val="32"/>
          <w:szCs w:val="32"/>
          <w:cs/>
        </w:rPr>
        <w:t>จากผู้ถือหุ้น</w:t>
      </w:r>
      <w:r w:rsidR="00D75404" w:rsidRPr="00A3311C">
        <w:rPr>
          <w:rFonts w:asciiTheme="majorBidi" w:hAnsiTheme="majorBidi" w:cstheme="majorBidi"/>
          <w:spacing w:val="-6"/>
          <w:sz w:val="32"/>
          <w:szCs w:val="32"/>
          <w:cs/>
        </w:rPr>
        <w:t>เป็นจำนวน</w:t>
      </w:r>
      <w:r w:rsidR="00047DE7" w:rsidRPr="00A3311C">
        <w:rPr>
          <w:rFonts w:asciiTheme="majorBidi" w:hAnsiTheme="majorBidi" w:cstheme="majorBidi"/>
          <w:spacing w:val="-6"/>
          <w:sz w:val="32"/>
          <w:szCs w:val="32"/>
          <w:cs/>
        </w:rPr>
        <w:t>สาม</w:t>
      </w:r>
      <w:r w:rsidR="00D75404" w:rsidRPr="00A3311C">
        <w:rPr>
          <w:rFonts w:asciiTheme="majorBidi" w:hAnsiTheme="majorBidi" w:cstheme="majorBidi"/>
          <w:spacing w:val="-6"/>
          <w:sz w:val="32"/>
          <w:szCs w:val="32"/>
          <w:cs/>
        </w:rPr>
        <w:t>ครั้ง</w:t>
      </w:r>
      <w:r w:rsidR="00574D66" w:rsidRPr="00A3311C">
        <w:rPr>
          <w:rFonts w:asciiTheme="majorBidi" w:hAnsiTheme="majorBidi" w:cstheme="majorBidi"/>
          <w:spacing w:val="-6"/>
          <w:sz w:val="32"/>
          <w:szCs w:val="32"/>
          <w:cs/>
        </w:rPr>
        <w:t xml:space="preserve"> ตามอัตรา</w:t>
      </w:r>
      <w:r w:rsidR="00486C5A" w:rsidRPr="00A3311C">
        <w:rPr>
          <w:rFonts w:asciiTheme="majorBidi" w:hAnsiTheme="majorBidi" w:cstheme="majorBidi"/>
          <w:spacing w:val="-6"/>
          <w:sz w:val="32"/>
          <w:szCs w:val="32"/>
          <w:cs/>
        </w:rPr>
        <w:t>ร้อยละ</w:t>
      </w:r>
      <w:r w:rsidR="00E44503" w:rsidRPr="00A3311C">
        <w:rPr>
          <w:rFonts w:asciiTheme="majorBidi" w:hAnsiTheme="majorBidi" w:cstheme="majorBidi"/>
          <w:spacing w:val="-6"/>
          <w:sz w:val="32"/>
          <w:szCs w:val="32"/>
          <w:cs/>
        </w:rPr>
        <w:t>ซึ่ง</w:t>
      </w:r>
      <w:r w:rsidR="00574D66" w:rsidRPr="00A3311C">
        <w:rPr>
          <w:rFonts w:asciiTheme="majorBidi" w:hAnsiTheme="majorBidi" w:cstheme="majorBidi"/>
          <w:spacing w:val="-6"/>
          <w:sz w:val="32"/>
          <w:szCs w:val="32"/>
          <w:cs/>
        </w:rPr>
        <w:t xml:space="preserve">อนุมัติโดยที่ประชุม </w:t>
      </w:r>
      <w:r w:rsidR="00DF3F51" w:rsidRPr="00A3311C">
        <w:rPr>
          <w:rFonts w:asciiTheme="majorBidi" w:hAnsiTheme="majorBidi" w:cstheme="majorBidi"/>
          <w:spacing w:val="-6"/>
          <w:sz w:val="32"/>
          <w:szCs w:val="32"/>
          <w:cs/>
        </w:rPr>
        <w:t>ซึ่ง</w:t>
      </w:r>
      <w:r w:rsidR="00D75404" w:rsidRPr="00A3311C">
        <w:rPr>
          <w:rFonts w:asciiTheme="majorBidi" w:hAnsiTheme="majorBidi" w:cstheme="majorBidi"/>
          <w:spacing w:val="-6"/>
          <w:sz w:val="32"/>
          <w:szCs w:val="32"/>
          <w:cs/>
        </w:rPr>
        <w:t xml:space="preserve"> </w:t>
      </w:r>
      <w:r w:rsidR="002957A8" w:rsidRPr="00A3311C">
        <w:rPr>
          <w:rFonts w:asciiTheme="majorBidi" w:hAnsiTheme="majorBidi" w:cstheme="majorBidi"/>
          <w:spacing w:val="-6"/>
          <w:sz w:val="32"/>
          <w:szCs w:val="32"/>
        </w:rPr>
        <w:t xml:space="preserve">IUD </w:t>
      </w:r>
      <w:r w:rsidR="002957A8" w:rsidRPr="00A3311C">
        <w:rPr>
          <w:rFonts w:asciiTheme="majorBidi" w:hAnsiTheme="majorBidi" w:cstheme="majorBidi"/>
          <w:spacing w:val="-6"/>
          <w:sz w:val="32"/>
          <w:szCs w:val="32"/>
          <w:cs/>
        </w:rPr>
        <w:t>ได้รับชำระค่าหุ้นเพิ่มทุนดังกล่าว</w:t>
      </w:r>
      <w:r w:rsidR="004D7463" w:rsidRPr="00A3311C">
        <w:rPr>
          <w:rFonts w:asciiTheme="majorBidi" w:hAnsiTheme="majorBidi" w:cstheme="majorBidi"/>
          <w:spacing w:val="-6"/>
          <w:sz w:val="32"/>
          <w:szCs w:val="32"/>
          <w:cs/>
        </w:rPr>
        <w:t>จาก</w:t>
      </w:r>
      <w:r w:rsidR="00AF255B" w:rsidRPr="00A3311C">
        <w:rPr>
          <w:rFonts w:asciiTheme="majorBidi" w:hAnsiTheme="majorBidi" w:cstheme="majorBidi"/>
          <w:spacing w:val="-6"/>
          <w:sz w:val="32"/>
          <w:szCs w:val="32"/>
          <w:cs/>
        </w:rPr>
        <w:t xml:space="preserve">  </w:t>
      </w:r>
      <w:r w:rsidR="004D7463" w:rsidRPr="00A3311C">
        <w:rPr>
          <w:rFonts w:asciiTheme="majorBidi" w:hAnsiTheme="majorBidi" w:cstheme="majorBidi"/>
          <w:spacing w:val="-6"/>
          <w:sz w:val="32"/>
          <w:szCs w:val="32"/>
          <w:cs/>
        </w:rPr>
        <w:t>ผู้ถือหุ้น</w:t>
      </w:r>
      <w:r w:rsidR="008B6CC0" w:rsidRPr="00A3311C">
        <w:rPr>
          <w:rFonts w:asciiTheme="majorBidi" w:hAnsiTheme="majorBidi" w:cstheme="majorBidi"/>
          <w:spacing w:val="-6"/>
          <w:sz w:val="32"/>
          <w:szCs w:val="32"/>
          <w:cs/>
        </w:rPr>
        <w:t>สำหรับการเรียกชำระ</w:t>
      </w:r>
      <w:r w:rsidR="00D75404" w:rsidRPr="00A3311C">
        <w:rPr>
          <w:rFonts w:asciiTheme="majorBidi" w:hAnsiTheme="majorBidi" w:cstheme="majorBidi"/>
          <w:spacing w:val="-6"/>
          <w:sz w:val="32"/>
          <w:szCs w:val="32"/>
          <w:cs/>
        </w:rPr>
        <w:t>ครั้งแรกและครั้งที่สอง</w:t>
      </w:r>
      <w:r w:rsidR="002957A8" w:rsidRPr="00A3311C">
        <w:rPr>
          <w:rFonts w:asciiTheme="majorBidi" w:hAnsiTheme="majorBidi" w:cstheme="majorBidi"/>
          <w:spacing w:val="-6"/>
          <w:sz w:val="32"/>
          <w:szCs w:val="32"/>
          <w:cs/>
        </w:rPr>
        <w:t>ในเดือนกรกฎาคม</w:t>
      </w:r>
      <w:r w:rsidR="00FE4A04"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2564</w:t>
      </w:r>
      <w:r w:rsidR="00FE4A04" w:rsidRPr="00A3311C">
        <w:rPr>
          <w:rFonts w:asciiTheme="majorBidi" w:hAnsiTheme="majorBidi" w:cstheme="majorBidi"/>
          <w:spacing w:val="-6"/>
          <w:sz w:val="32"/>
          <w:szCs w:val="32"/>
        </w:rPr>
        <w:t xml:space="preserve"> </w:t>
      </w:r>
      <w:r w:rsidR="002957A8" w:rsidRPr="00A3311C">
        <w:rPr>
          <w:rFonts w:asciiTheme="majorBidi" w:hAnsiTheme="majorBidi" w:cstheme="majorBidi"/>
          <w:spacing w:val="-6"/>
          <w:sz w:val="32"/>
          <w:szCs w:val="32"/>
          <w:cs/>
        </w:rPr>
        <w:t>และในเดือนสิงหาค</w:t>
      </w:r>
      <w:r w:rsidR="00C4000A" w:rsidRPr="00A3311C">
        <w:rPr>
          <w:rFonts w:asciiTheme="majorBidi" w:hAnsiTheme="majorBidi" w:cstheme="majorBidi"/>
          <w:spacing w:val="-6"/>
          <w:sz w:val="32"/>
          <w:szCs w:val="32"/>
          <w:cs/>
        </w:rPr>
        <w:t xml:space="preserve">ม </w:t>
      </w:r>
      <w:r w:rsidR="00A3311C" w:rsidRPr="00A3311C">
        <w:rPr>
          <w:rFonts w:asciiTheme="majorBidi" w:hAnsiTheme="majorBidi" w:cstheme="majorBidi"/>
          <w:spacing w:val="-6"/>
          <w:sz w:val="32"/>
          <w:szCs w:val="32"/>
          <w:lang w:val="en-US"/>
        </w:rPr>
        <w:t>2564</w:t>
      </w:r>
      <w:r w:rsidR="002957A8" w:rsidRPr="00A3311C">
        <w:rPr>
          <w:rFonts w:asciiTheme="majorBidi" w:hAnsiTheme="majorBidi" w:cstheme="majorBidi"/>
          <w:spacing w:val="-6"/>
          <w:sz w:val="32"/>
          <w:szCs w:val="32"/>
          <w:cs/>
        </w:rPr>
        <w:t xml:space="preserve"> </w:t>
      </w:r>
      <w:r w:rsidR="00D75404" w:rsidRPr="00A3311C">
        <w:rPr>
          <w:rFonts w:asciiTheme="majorBidi" w:hAnsiTheme="majorBidi" w:cstheme="majorBidi"/>
          <w:spacing w:val="-6"/>
          <w:sz w:val="32"/>
          <w:szCs w:val="32"/>
          <w:cs/>
        </w:rPr>
        <w:t xml:space="preserve">ตามลำดับ </w:t>
      </w:r>
      <w:r w:rsidR="00D261F2" w:rsidRPr="00A3311C">
        <w:rPr>
          <w:rFonts w:asciiTheme="majorBidi" w:hAnsiTheme="majorBidi" w:cstheme="majorBidi"/>
          <w:spacing w:val="-6"/>
          <w:sz w:val="32"/>
          <w:szCs w:val="32"/>
          <w:cs/>
        </w:rPr>
        <w:t xml:space="preserve">จากบริษัทจำนวน </w:t>
      </w:r>
      <w:r w:rsidR="00A3311C" w:rsidRPr="00A3311C">
        <w:rPr>
          <w:rFonts w:asciiTheme="majorBidi" w:hAnsiTheme="majorBidi" w:cstheme="majorBidi"/>
          <w:spacing w:val="-6"/>
          <w:sz w:val="32"/>
          <w:szCs w:val="32"/>
          <w:lang w:val="en-US"/>
        </w:rPr>
        <w:t>60</w:t>
      </w:r>
      <w:r w:rsidR="00D261F2"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lang w:val="en-US"/>
        </w:rPr>
        <w:t>00</w:t>
      </w:r>
      <w:r w:rsidR="00D261F2" w:rsidRPr="00A3311C">
        <w:rPr>
          <w:rFonts w:asciiTheme="majorBidi" w:hAnsiTheme="majorBidi" w:cstheme="majorBidi"/>
          <w:spacing w:val="-6"/>
          <w:sz w:val="32"/>
          <w:szCs w:val="32"/>
        </w:rPr>
        <w:t xml:space="preserve"> </w:t>
      </w:r>
      <w:r w:rsidR="00D261F2" w:rsidRPr="00A3311C">
        <w:rPr>
          <w:rFonts w:asciiTheme="majorBidi" w:hAnsiTheme="majorBidi" w:cstheme="majorBidi"/>
          <w:spacing w:val="-6"/>
          <w:sz w:val="32"/>
          <w:szCs w:val="32"/>
          <w:cs/>
        </w:rPr>
        <w:t xml:space="preserve">ล้านบาท และรับชำระจากผู้ถือหุ้นอื่นอีกสองรายจำนวน </w:t>
      </w:r>
      <w:r w:rsidR="00A3311C" w:rsidRPr="00A3311C">
        <w:rPr>
          <w:rFonts w:asciiTheme="majorBidi" w:hAnsiTheme="majorBidi" w:cstheme="majorBidi"/>
          <w:spacing w:val="-6"/>
          <w:sz w:val="32"/>
          <w:szCs w:val="32"/>
          <w:lang w:val="en-US"/>
        </w:rPr>
        <w:t>60</w:t>
      </w:r>
      <w:r w:rsidR="00D261F2"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lang w:val="en-US"/>
        </w:rPr>
        <w:t>00</w:t>
      </w:r>
      <w:r w:rsidR="00D261F2" w:rsidRPr="00A3311C">
        <w:rPr>
          <w:rFonts w:asciiTheme="majorBidi" w:hAnsiTheme="majorBidi" w:cstheme="majorBidi"/>
          <w:spacing w:val="-6"/>
          <w:sz w:val="32"/>
          <w:szCs w:val="32"/>
        </w:rPr>
        <w:t xml:space="preserve"> </w:t>
      </w:r>
      <w:r w:rsidR="00D261F2" w:rsidRPr="00A3311C">
        <w:rPr>
          <w:rFonts w:asciiTheme="majorBidi" w:hAnsiTheme="majorBidi" w:cstheme="majorBidi"/>
          <w:spacing w:val="-6"/>
          <w:sz w:val="32"/>
          <w:szCs w:val="32"/>
          <w:cs/>
        </w:rPr>
        <w:t xml:space="preserve">ล้านบาท รวมทั้งสิ้นเป็นจำนวน </w:t>
      </w:r>
      <w:r w:rsidR="00A3311C" w:rsidRPr="00A3311C">
        <w:rPr>
          <w:rFonts w:asciiTheme="majorBidi" w:hAnsiTheme="majorBidi" w:cstheme="majorBidi"/>
          <w:spacing w:val="-6"/>
          <w:sz w:val="32"/>
          <w:szCs w:val="32"/>
          <w:lang w:val="en-US"/>
        </w:rPr>
        <w:t>120</w:t>
      </w:r>
      <w:r w:rsidR="00D261F2"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lang w:val="en-US"/>
        </w:rPr>
        <w:t>00</w:t>
      </w:r>
      <w:r w:rsidR="00D261F2" w:rsidRPr="00A3311C">
        <w:rPr>
          <w:rFonts w:asciiTheme="majorBidi" w:hAnsiTheme="majorBidi" w:cstheme="majorBidi"/>
          <w:spacing w:val="-6"/>
          <w:sz w:val="32"/>
          <w:szCs w:val="32"/>
        </w:rPr>
        <w:t xml:space="preserve"> </w:t>
      </w:r>
      <w:r w:rsidR="00D261F2" w:rsidRPr="00A3311C">
        <w:rPr>
          <w:rFonts w:asciiTheme="majorBidi" w:hAnsiTheme="majorBidi" w:cstheme="majorBidi"/>
          <w:spacing w:val="-6"/>
          <w:sz w:val="32"/>
          <w:szCs w:val="32"/>
          <w:cs/>
        </w:rPr>
        <w:t>ล้านบาท</w:t>
      </w:r>
      <w:r w:rsidR="00566B40" w:rsidRPr="00A3311C">
        <w:rPr>
          <w:rFonts w:asciiTheme="majorBidi" w:hAnsiTheme="majorBidi" w:cstheme="majorBidi"/>
          <w:spacing w:val="-6"/>
          <w:sz w:val="32"/>
          <w:szCs w:val="32"/>
          <w:cs/>
        </w:rPr>
        <w:t xml:space="preserve"> หรือคิดเป็นร้อยล</w:t>
      </w:r>
      <w:r w:rsidR="00C4000A" w:rsidRPr="00A3311C">
        <w:rPr>
          <w:rFonts w:asciiTheme="majorBidi" w:hAnsiTheme="majorBidi" w:cstheme="majorBidi"/>
          <w:spacing w:val="-6"/>
          <w:sz w:val="32"/>
          <w:szCs w:val="32"/>
          <w:cs/>
        </w:rPr>
        <w:t xml:space="preserve">ะ </w:t>
      </w:r>
      <w:r w:rsidR="00A3311C" w:rsidRPr="00A3311C">
        <w:rPr>
          <w:rFonts w:asciiTheme="majorBidi" w:hAnsiTheme="majorBidi" w:cstheme="majorBidi"/>
          <w:spacing w:val="-6"/>
          <w:sz w:val="32"/>
          <w:szCs w:val="32"/>
          <w:lang w:val="en-US"/>
        </w:rPr>
        <w:t>60</w:t>
      </w:r>
      <w:r w:rsidR="00566B40" w:rsidRPr="00A3311C">
        <w:rPr>
          <w:rFonts w:asciiTheme="majorBidi" w:hAnsiTheme="majorBidi" w:cstheme="majorBidi"/>
          <w:spacing w:val="-6"/>
          <w:sz w:val="32"/>
          <w:szCs w:val="32"/>
          <w:cs/>
        </w:rPr>
        <w:t xml:space="preserve"> ของจำนวนหุ้นเพิ่มทุน</w:t>
      </w:r>
      <w:r w:rsidR="004D7463" w:rsidRPr="00A3311C">
        <w:rPr>
          <w:rFonts w:asciiTheme="majorBidi" w:hAnsiTheme="majorBidi" w:cstheme="majorBidi"/>
          <w:spacing w:val="-6"/>
          <w:sz w:val="32"/>
          <w:szCs w:val="32"/>
          <w:cs/>
        </w:rPr>
        <w:t>ทั้งหมด</w:t>
      </w:r>
      <w:r w:rsidR="002957A8" w:rsidRPr="00A3311C">
        <w:rPr>
          <w:rFonts w:asciiTheme="majorBidi" w:hAnsiTheme="majorBidi" w:cstheme="majorBidi"/>
          <w:spacing w:val="-6"/>
          <w:sz w:val="32"/>
          <w:szCs w:val="32"/>
          <w:cs/>
        </w:rPr>
        <w:t xml:space="preserve"> </w:t>
      </w:r>
      <w:r w:rsidR="00A87C9F" w:rsidRPr="00A3311C">
        <w:rPr>
          <w:rFonts w:asciiTheme="majorBidi" w:hAnsiTheme="majorBidi" w:cstheme="majorBidi"/>
          <w:spacing w:val="-6"/>
          <w:sz w:val="32"/>
          <w:szCs w:val="32"/>
          <w:cs/>
        </w:rPr>
        <w:t>ซึ่งการ</w:t>
      </w:r>
      <w:r w:rsidR="00AF255B" w:rsidRPr="00A3311C">
        <w:rPr>
          <w:rFonts w:asciiTheme="majorBidi" w:hAnsiTheme="majorBidi" w:cstheme="majorBidi"/>
          <w:spacing w:val="-6"/>
          <w:sz w:val="32"/>
          <w:szCs w:val="32"/>
          <w:cs/>
        </w:rPr>
        <w:t xml:space="preserve">           </w:t>
      </w:r>
      <w:r w:rsidR="00A87C9F" w:rsidRPr="00A3311C">
        <w:rPr>
          <w:rFonts w:asciiTheme="majorBidi" w:hAnsiTheme="majorBidi" w:cstheme="majorBidi"/>
          <w:spacing w:val="-6"/>
          <w:sz w:val="32"/>
          <w:szCs w:val="32"/>
          <w:cs/>
        </w:rPr>
        <w:t xml:space="preserve">รับชำระค่าหุ้นเพิ่มทุนนี้ทำให้ส่วนของผู้มีส่วนได้เสียที่ไม่มีอำนาจควบคุมของ </w:t>
      </w:r>
      <w:r w:rsidR="00A87C9F" w:rsidRPr="00A3311C">
        <w:rPr>
          <w:rFonts w:asciiTheme="majorBidi" w:hAnsiTheme="majorBidi" w:cstheme="majorBidi"/>
          <w:spacing w:val="-6"/>
          <w:sz w:val="32"/>
          <w:szCs w:val="32"/>
        </w:rPr>
        <w:t xml:space="preserve">IUD </w:t>
      </w:r>
      <w:r w:rsidR="00A87C9F" w:rsidRPr="00A3311C">
        <w:rPr>
          <w:rFonts w:asciiTheme="majorBidi" w:hAnsiTheme="majorBidi" w:cstheme="majorBidi"/>
          <w:spacing w:val="-6"/>
          <w:sz w:val="32"/>
          <w:szCs w:val="32"/>
          <w:cs/>
        </w:rPr>
        <w:t xml:space="preserve">ในงบการเงินรวมเพิ่มขึ้นจำนวน </w:t>
      </w:r>
      <w:r w:rsidR="00A3311C" w:rsidRPr="00A3311C">
        <w:rPr>
          <w:rFonts w:asciiTheme="majorBidi" w:hAnsiTheme="majorBidi" w:cstheme="majorBidi"/>
          <w:spacing w:val="-6"/>
          <w:sz w:val="32"/>
          <w:szCs w:val="32"/>
          <w:lang w:val="en-US"/>
        </w:rPr>
        <w:t>60</w:t>
      </w:r>
      <w:r w:rsidR="00A87C9F"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lang w:val="en-US"/>
        </w:rPr>
        <w:t>00</w:t>
      </w:r>
      <w:r w:rsidR="00A87C9F" w:rsidRPr="00A3311C">
        <w:rPr>
          <w:rFonts w:asciiTheme="majorBidi" w:hAnsiTheme="majorBidi" w:cstheme="majorBidi"/>
          <w:spacing w:val="-6"/>
          <w:sz w:val="32"/>
          <w:szCs w:val="32"/>
        </w:rPr>
        <w:t xml:space="preserve"> </w:t>
      </w:r>
      <w:r w:rsidR="00A87C9F" w:rsidRPr="00A3311C">
        <w:rPr>
          <w:rFonts w:asciiTheme="majorBidi" w:hAnsiTheme="majorBidi" w:cstheme="majorBidi"/>
          <w:spacing w:val="-6"/>
          <w:sz w:val="32"/>
          <w:szCs w:val="32"/>
          <w:cs/>
        </w:rPr>
        <w:t xml:space="preserve">ล้านบาท </w:t>
      </w:r>
      <w:r w:rsidR="00C668F7" w:rsidRPr="00A3311C">
        <w:rPr>
          <w:rFonts w:asciiTheme="majorBidi" w:hAnsiTheme="majorBidi" w:cstheme="majorBidi"/>
          <w:spacing w:val="-6"/>
          <w:sz w:val="32"/>
          <w:szCs w:val="32"/>
          <w:cs/>
        </w:rPr>
        <w:t>สำหรับค่าหุ้นเพิ่มทุนครั้งที่สามจะชำระในเดือนมิถุนาย</w:t>
      </w:r>
      <w:r w:rsidR="00B2508D" w:rsidRPr="00A3311C">
        <w:rPr>
          <w:rFonts w:asciiTheme="majorBidi" w:hAnsiTheme="majorBidi" w:cstheme="majorBidi"/>
          <w:spacing w:val="-6"/>
          <w:sz w:val="32"/>
          <w:szCs w:val="32"/>
          <w:cs/>
        </w:rPr>
        <w:t xml:space="preserve">น </w:t>
      </w:r>
      <w:r w:rsidR="00A3311C" w:rsidRPr="00A3311C">
        <w:rPr>
          <w:rFonts w:asciiTheme="majorBidi" w:hAnsiTheme="majorBidi" w:cstheme="majorBidi"/>
          <w:spacing w:val="-6"/>
          <w:sz w:val="32"/>
          <w:szCs w:val="32"/>
          <w:lang w:val="en-US"/>
        </w:rPr>
        <w:t>2565</w:t>
      </w:r>
      <w:r w:rsidR="006D0403" w:rsidRPr="00A3311C">
        <w:rPr>
          <w:rFonts w:asciiTheme="majorBidi" w:hAnsiTheme="majorBidi" w:cstheme="majorBidi"/>
          <w:spacing w:val="-6"/>
          <w:sz w:val="32"/>
          <w:szCs w:val="32"/>
          <w:cs/>
        </w:rPr>
        <w:t xml:space="preserve"> </w:t>
      </w:r>
      <w:r w:rsidR="00C604F9" w:rsidRPr="00A3311C">
        <w:rPr>
          <w:rFonts w:asciiTheme="majorBidi" w:hAnsiTheme="majorBidi" w:cstheme="majorBidi"/>
          <w:spacing w:val="-6"/>
          <w:sz w:val="32"/>
          <w:szCs w:val="32"/>
          <w:cs/>
        </w:rPr>
        <w:t>โดย</w:t>
      </w:r>
      <w:r w:rsidR="00566B40" w:rsidRPr="00A3311C">
        <w:rPr>
          <w:rFonts w:asciiTheme="majorBidi" w:hAnsiTheme="majorBidi" w:cstheme="majorBidi"/>
          <w:spacing w:val="-6"/>
          <w:sz w:val="32"/>
          <w:szCs w:val="32"/>
          <w:cs/>
        </w:rPr>
        <w:t xml:space="preserve"> </w:t>
      </w:r>
      <w:r w:rsidR="0072091B" w:rsidRPr="00A3311C">
        <w:rPr>
          <w:rFonts w:asciiTheme="majorBidi" w:hAnsiTheme="majorBidi" w:cstheme="majorBidi"/>
          <w:spacing w:val="-6"/>
          <w:sz w:val="32"/>
          <w:szCs w:val="32"/>
        </w:rPr>
        <w:t xml:space="preserve">IUD </w:t>
      </w:r>
      <w:r w:rsidR="00AF255B" w:rsidRPr="00A3311C">
        <w:rPr>
          <w:rFonts w:asciiTheme="majorBidi" w:hAnsiTheme="majorBidi" w:cstheme="majorBidi"/>
          <w:spacing w:val="-6"/>
          <w:sz w:val="32"/>
          <w:szCs w:val="32"/>
          <w:cs/>
        </w:rPr>
        <w:t xml:space="preserve">  </w:t>
      </w:r>
      <w:r w:rsidR="0072091B" w:rsidRPr="00A3311C">
        <w:rPr>
          <w:rFonts w:asciiTheme="majorBidi" w:hAnsiTheme="majorBidi" w:cstheme="majorBidi"/>
          <w:spacing w:val="-6"/>
          <w:sz w:val="32"/>
          <w:szCs w:val="32"/>
          <w:cs/>
        </w:rPr>
        <w:t>ได</w:t>
      </w:r>
      <w:r w:rsidR="00886891" w:rsidRPr="00A3311C">
        <w:rPr>
          <w:rFonts w:asciiTheme="majorBidi" w:hAnsiTheme="majorBidi" w:cstheme="majorBidi"/>
          <w:spacing w:val="-6"/>
          <w:sz w:val="32"/>
          <w:szCs w:val="32"/>
          <w:cs/>
        </w:rPr>
        <w:t>้</w:t>
      </w:r>
      <w:r w:rsidR="0072091B" w:rsidRPr="00A3311C">
        <w:rPr>
          <w:rFonts w:asciiTheme="majorBidi" w:hAnsiTheme="majorBidi" w:cstheme="majorBidi"/>
          <w:spacing w:val="-6"/>
          <w:sz w:val="32"/>
          <w:szCs w:val="32"/>
          <w:cs/>
        </w:rPr>
        <w:t>จดทะเบียนการเพิ่มทุนดังกล่า</w:t>
      </w:r>
      <w:r w:rsidR="00A85BDB" w:rsidRPr="00A3311C">
        <w:rPr>
          <w:rFonts w:asciiTheme="majorBidi" w:hAnsiTheme="majorBidi" w:cstheme="majorBidi"/>
          <w:spacing w:val="-6"/>
          <w:sz w:val="32"/>
          <w:szCs w:val="32"/>
          <w:cs/>
        </w:rPr>
        <w:t>ว</w:t>
      </w:r>
      <w:r w:rsidR="0072091B" w:rsidRPr="00A3311C">
        <w:rPr>
          <w:rFonts w:asciiTheme="majorBidi" w:hAnsiTheme="majorBidi" w:cstheme="majorBidi"/>
          <w:spacing w:val="-6"/>
          <w:sz w:val="32"/>
          <w:szCs w:val="32"/>
          <w:cs/>
        </w:rPr>
        <w:t>กับ</w:t>
      </w:r>
      <w:r w:rsidR="00886891" w:rsidRPr="00A3311C">
        <w:rPr>
          <w:rFonts w:asciiTheme="majorBidi" w:hAnsiTheme="majorBidi" w:cstheme="majorBidi"/>
          <w:spacing w:val="-6"/>
          <w:sz w:val="32"/>
          <w:szCs w:val="32"/>
          <w:cs/>
        </w:rPr>
        <w:t xml:space="preserve">กรมพัฒนาธุรกิจการค้า </w:t>
      </w:r>
      <w:r w:rsidR="0072091B" w:rsidRPr="00A3311C">
        <w:rPr>
          <w:rFonts w:asciiTheme="majorBidi" w:hAnsiTheme="majorBidi" w:cstheme="majorBidi"/>
          <w:spacing w:val="-6"/>
          <w:sz w:val="32"/>
          <w:szCs w:val="32"/>
          <w:cs/>
        </w:rPr>
        <w:t>กระทรวงพาณิชย์เมื่อวันท</w:t>
      </w:r>
      <w:r w:rsidR="00047DE7" w:rsidRPr="00A3311C">
        <w:rPr>
          <w:rFonts w:asciiTheme="majorBidi" w:hAnsiTheme="majorBidi" w:cstheme="majorBidi"/>
          <w:spacing w:val="-6"/>
          <w:sz w:val="32"/>
          <w:szCs w:val="32"/>
          <w:cs/>
        </w:rPr>
        <w:t>ี</w:t>
      </w:r>
      <w:r w:rsidR="00667E19"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2</w:t>
      </w:r>
      <w:r w:rsidR="0072091B" w:rsidRPr="00A3311C">
        <w:rPr>
          <w:rFonts w:asciiTheme="majorBidi" w:hAnsiTheme="majorBidi" w:cstheme="majorBidi"/>
          <w:spacing w:val="-6"/>
          <w:sz w:val="32"/>
          <w:szCs w:val="32"/>
          <w:cs/>
        </w:rPr>
        <w:t xml:space="preserve"> กันยาย</w:t>
      </w:r>
      <w:r w:rsidR="00667E19" w:rsidRPr="00A3311C">
        <w:rPr>
          <w:rFonts w:asciiTheme="majorBidi" w:hAnsiTheme="majorBidi" w:cstheme="majorBidi"/>
          <w:spacing w:val="-6"/>
          <w:sz w:val="32"/>
          <w:szCs w:val="32"/>
          <w:cs/>
        </w:rPr>
        <w:t xml:space="preserve">น </w:t>
      </w:r>
      <w:r w:rsidR="00A3311C" w:rsidRPr="00A3311C">
        <w:rPr>
          <w:rFonts w:asciiTheme="majorBidi" w:hAnsiTheme="majorBidi" w:cstheme="majorBidi"/>
          <w:spacing w:val="-6"/>
          <w:sz w:val="32"/>
          <w:szCs w:val="32"/>
          <w:lang w:val="en-US"/>
        </w:rPr>
        <w:t>2564</w:t>
      </w:r>
      <w:r w:rsidR="00566B40" w:rsidRPr="00A3311C">
        <w:rPr>
          <w:rFonts w:asciiTheme="majorBidi" w:hAnsiTheme="majorBidi" w:cstheme="majorBidi"/>
          <w:spacing w:val="-6"/>
          <w:sz w:val="32"/>
          <w:szCs w:val="32"/>
          <w:cs/>
        </w:rPr>
        <w:t xml:space="preserve"> </w:t>
      </w:r>
    </w:p>
    <w:p w14:paraId="795856A9" w14:textId="77777777" w:rsidR="007922E9" w:rsidRPr="00A3311C" w:rsidRDefault="007922E9" w:rsidP="00442CCF">
      <w:pPr>
        <w:overflowPunct/>
        <w:autoSpaceDE/>
        <w:autoSpaceDN/>
        <w:adjustRightInd/>
        <w:ind w:left="547" w:right="58"/>
        <w:textAlignment w:val="auto"/>
        <w:rPr>
          <w:rFonts w:asciiTheme="majorBidi" w:hAnsiTheme="majorBidi" w:cstheme="majorBidi"/>
          <w:b/>
          <w:bCs/>
          <w:spacing w:val="-6"/>
          <w:sz w:val="32"/>
          <w:szCs w:val="32"/>
          <w:lang w:val="en-US"/>
        </w:rPr>
      </w:pPr>
      <w:r w:rsidRPr="00A3311C">
        <w:rPr>
          <w:rFonts w:asciiTheme="majorBidi" w:hAnsiTheme="majorBidi" w:cstheme="majorBidi"/>
          <w:b/>
          <w:bCs/>
          <w:spacing w:val="-6"/>
          <w:sz w:val="32"/>
          <w:szCs w:val="32"/>
          <w:cs/>
          <w:lang w:val="en-US"/>
        </w:rPr>
        <w:t>บริษัท ชาญอิสสระ เรสซิเดนซ์ จำกัด</w:t>
      </w:r>
    </w:p>
    <w:p w14:paraId="26865768" w14:textId="577BF1F3" w:rsidR="007922E9" w:rsidRPr="00A3311C" w:rsidRDefault="007922E9" w:rsidP="00442CCF">
      <w:pPr>
        <w:overflowPunct/>
        <w:autoSpaceDE/>
        <w:autoSpaceDN/>
        <w:adjustRightInd/>
        <w:spacing w:after="360"/>
        <w:ind w:left="547" w:right="58"/>
        <w:jc w:val="thaiDistribute"/>
        <w:textAlignment w:val="auto"/>
        <w:rPr>
          <w:rFonts w:asciiTheme="majorBidi" w:hAnsiTheme="majorBidi" w:cstheme="majorBidi"/>
          <w:spacing w:val="-6"/>
          <w:sz w:val="32"/>
          <w:szCs w:val="32"/>
          <w:lang w:val="en-US"/>
        </w:rPr>
      </w:pPr>
      <w:r w:rsidRPr="00A3311C">
        <w:rPr>
          <w:rFonts w:asciiTheme="majorBidi" w:hAnsiTheme="majorBidi" w:cstheme="majorBidi"/>
          <w:spacing w:val="-6"/>
          <w:sz w:val="32"/>
          <w:szCs w:val="32"/>
          <w:cs/>
        </w:rPr>
        <w:t xml:space="preserve">เมื่อวันที่ </w:t>
      </w:r>
      <w:r w:rsidR="00A3311C" w:rsidRPr="00A3311C">
        <w:rPr>
          <w:rFonts w:asciiTheme="majorBidi" w:hAnsiTheme="majorBidi" w:cstheme="majorBidi"/>
          <w:spacing w:val="-6"/>
          <w:sz w:val="32"/>
          <w:szCs w:val="32"/>
          <w:lang w:val="en-US"/>
        </w:rPr>
        <w:t>12</w:t>
      </w:r>
      <w:r w:rsidRPr="00A3311C">
        <w:rPr>
          <w:rFonts w:asciiTheme="majorBidi" w:hAnsiTheme="majorBidi" w:cstheme="majorBidi"/>
          <w:spacing w:val="-6"/>
          <w:sz w:val="32"/>
          <w:szCs w:val="32"/>
          <w:cs/>
        </w:rPr>
        <w:t xml:space="preserve"> กรกฎาคม </w:t>
      </w:r>
      <w:r w:rsidR="00A3311C" w:rsidRPr="00A3311C">
        <w:rPr>
          <w:rFonts w:asciiTheme="majorBidi" w:hAnsiTheme="majorBidi" w:cstheme="majorBidi"/>
          <w:spacing w:val="-6"/>
          <w:sz w:val="32"/>
          <w:szCs w:val="32"/>
          <w:lang w:val="en-US"/>
        </w:rPr>
        <w:t>2564</w:t>
      </w:r>
      <w:r w:rsidRPr="00A3311C">
        <w:rPr>
          <w:rFonts w:asciiTheme="majorBidi" w:hAnsiTheme="majorBidi" w:cstheme="majorBidi"/>
          <w:spacing w:val="-6"/>
          <w:sz w:val="32"/>
          <w:szCs w:val="32"/>
          <w:cs/>
        </w:rPr>
        <w:t xml:space="preserve"> ที่ประชุมคณะกรรมการครั้งที่ </w:t>
      </w:r>
      <w:r w:rsidR="00A3311C" w:rsidRPr="00A3311C">
        <w:rPr>
          <w:rFonts w:asciiTheme="majorBidi" w:hAnsiTheme="majorBidi" w:cstheme="majorBidi"/>
          <w:spacing w:val="-6"/>
          <w:sz w:val="32"/>
          <w:szCs w:val="32"/>
          <w:lang w:val="en-US"/>
        </w:rPr>
        <w:t>6</w:t>
      </w:r>
      <w:r w:rsidRPr="00A3311C">
        <w:rPr>
          <w:rFonts w:asciiTheme="majorBidi" w:hAnsiTheme="majorBidi" w:cstheme="majorBidi"/>
          <w:spacing w:val="-6"/>
          <w:sz w:val="32"/>
          <w:szCs w:val="32"/>
          <w:cs/>
        </w:rPr>
        <w:t>/</w:t>
      </w:r>
      <w:r w:rsidR="00A3311C" w:rsidRPr="00A3311C">
        <w:rPr>
          <w:rFonts w:asciiTheme="majorBidi" w:hAnsiTheme="majorBidi" w:cstheme="majorBidi"/>
          <w:spacing w:val="-6"/>
          <w:sz w:val="32"/>
          <w:szCs w:val="32"/>
          <w:lang w:val="en-US"/>
        </w:rPr>
        <w:t>2564</w:t>
      </w:r>
      <w:r w:rsidRPr="00A3311C">
        <w:rPr>
          <w:rFonts w:asciiTheme="majorBidi" w:hAnsiTheme="majorBidi" w:cstheme="majorBidi"/>
          <w:spacing w:val="-6"/>
          <w:sz w:val="32"/>
          <w:szCs w:val="32"/>
          <w:cs/>
        </w:rPr>
        <w:t xml:space="preserve"> ของบริษัท ชาญอิสสระ เรสซิเดนซ์ จำกัด (“</w:t>
      </w:r>
      <w:r w:rsidRPr="00A3311C">
        <w:rPr>
          <w:rFonts w:asciiTheme="majorBidi" w:hAnsiTheme="majorBidi" w:cstheme="majorBidi"/>
          <w:spacing w:val="-6"/>
          <w:sz w:val="32"/>
          <w:szCs w:val="32"/>
        </w:rPr>
        <w:t>CIR”)</w:t>
      </w:r>
      <w:r w:rsidRPr="00A3311C">
        <w:rPr>
          <w:rFonts w:asciiTheme="majorBidi" w:hAnsiTheme="majorBidi" w:cstheme="majorBidi"/>
          <w:spacing w:val="-6"/>
          <w:sz w:val="32"/>
          <w:szCs w:val="32"/>
          <w:cs/>
        </w:rPr>
        <w:t xml:space="preserve"> ได้มีมติอนุมัติให้นำที่ดินและสิ่งปลูกสร้างบางส่วนของ </w:t>
      </w:r>
      <w:r w:rsidRPr="00A3311C">
        <w:rPr>
          <w:rFonts w:asciiTheme="majorBidi" w:hAnsiTheme="majorBidi" w:cstheme="majorBidi"/>
          <w:spacing w:val="-6"/>
          <w:sz w:val="32"/>
          <w:szCs w:val="32"/>
        </w:rPr>
        <w:t xml:space="preserve">CIR </w:t>
      </w:r>
      <w:r w:rsidRPr="00A3311C">
        <w:rPr>
          <w:rFonts w:asciiTheme="majorBidi" w:hAnsiTheme="majorBidi" w:cstheme="majorBidi"/>
          <w:spacing w:val="-6"/>
          <w:sz w:val="32"/>
          <w:szCs w:val="32"/>
          <w:cs/>
        </w:rPr>
        <w:t>มาเป็นหลักประกันในการขอ</w:t>
      </w:r>
      <w:r w:rsidR="00AF255B"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cs/>
        </w:rPr>
        <w:t xml:space="preserve">วงสินเชื่อเงินกู้ยืมระยะยาวของบริษัทจำนวน </w:t>
      </w:r>
      <w:r w:rsidR="00A3311C" w:rsidRPr="00A3311C">
        <w:rPr>
          <w:rFonts w:asciiTheme="majorBidi" w:hAnsiTheme="majorBidi" w:cstheme="majorBidi"/>
          <w:spacing w:val="-6"/>
          <w:sz w:val="32"/>
          <w:szCs w:val="32"/>
          <w:lang w:val="en-US"/>
        </w:rPr>
        <w:t>103</w:t>
      </w:r>
      <w:r w:rsidRPr="00A3311C">
        <w:rPr>
          <w:rFonts w:asciiTheme="majorBidi" w:hAnsiTheme="majorBidi" w:cstheme="majorBidi"/>
          <w:spacing w:val="-6"/>
          <w:sz w:val="32"/>
          <w:szCs w:val="32"/>
          <w:cs/>
        </w:rPr>
        <w:t>.</w:t>
      </w:r>
      <w:r w:rsidR="00A3311C" w:rsidRPr="00A3311C">
        <w:rPr>
          <w:rFonts w:asciiTheme="majorBidi" w:hAnsiTheme="majorBidi" w:cstheme="majorBidi"/>
          <w:spacing w:val="-6"/>
          <w:sz w:val="32"/>
          <w:szCs w:val="32"/>
          <w:lang w:val="en-US"/>
        </w:rPr>
        <w:t>00</w:t>
      </w:r>
      <w:r w:rsidRPr="00A3311C">
        <w:rPr>
          <w:rFonts w:asciiTheme="majorBidi" w:hAnsiTheme="majorBidi" w:cstheme="majorBidi"/>
          <w:spacing w:val="-6"/>
          <w:sz w:val="32"/>
          <w:szCs w:val="32"/>
          <w:cs/>
        </w:rPr>
        <w:t xml:space="preserve"> ล้านบาท จากสถาบันการเงินในประเทศแห่งหนึ่ง </w:t>
      </w:r>
      <w:r w:rsidR="00AF255B"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cs/>
        </w:rPr>
        <w:t xml:space="preserve">โดยวงเงินสินเชื่อเงินกู้ยืมระยะยาวดังกล่าวมีระยะเวลา </w:t>
      </w:r>
      <w:r w:rsidR="00A3311C" w:rsidRPr="00A3311C">
        <w:rPr>
          <w:rFonts w:asciiTheme="majorBidi" w:hAnsiTheme="majorBidi" w:cstheme="majorBidi"/>
          <w:spacing w:val="-6"/>
          <w:sz w:val="32"/>
          <w:szCs w:val="32"/>
          <w:lang w:val="en-US"/>
        </w:rPr>
        <w:t>4</w:t>
      </w:r>
      <w:r w:rsidRPr="00A3311C">
        <w:rPr>
          <w:rFonts w:asciiTheme="majorBidi" w:hAnsiTheme="majorBidi" w:cstheme="majorBidi"/>
          <w:spacing w:val="-6"/>
          <w:sz w:val="32"/>
          <w:szCs w:val="32"/>
          <w:cs/>
        </w:rPr>
        <w:t xml:space="preserve"> ปี </w:t>
      </w:r>
      <w:r w:rsidR="00A3311C" w:rsidRPr="00A3311C">
        <w:rPr>
          <w:rFonts w:asciiTheme="majorBidi" w:hAnsiTheme="majorBidi" w:cstheme="majorBidi"/>
          <w:spacing w:val="-6"/>
          <w:sz w:val="32"/>
          <w:szCs w:val="32"/>
          <w:lang w:val="en-US"/>
        </w:rPr>
        <w:t>6</w:t>
      </w:r>
      <w:r w:rsidRPr="00A3311C">
        <w:rPr>
          <w:rFonts w:asciiTheme="majorBidi" w:hAnsiTheme="majorBidi" w:cstheme="majorBidi"/>
          <w:spacing w:val="-6"/>
          <w:sz w:val="32"/>
          <w:szCs w:val="32"/>
          <w:cs/>
        </w:rPr>
        <w:t xml:space="preserve"> เดือนและคิดดอกเบี้ยโดยอ้างอิงจากอัตราดอกเบี้ยเงินให้กู้ยืมขั้นต่ำของสถาบันการเงิน (</w:t>
      </w:r>
      <w:r w:rsidRPr="00A3311C">
        <w:rPr>
          <w:rFonts w:asciiTheme="majorBidi" w:hAnsiTheme="majorBidi" w:cstheme="majorBidi"/>
          <w:spacing w:val="-6"/>
          <w:sz w:val="32"/>
          <w:szCs w:val="32"/>
        </w:rPr>
        <w:t xml:space="preserve">Minimum Loan Rate: MLR) </w:t>
      </w:r>
      <w:r w:rsidRPr="00A3311C">
        <w:rPr>
          <w:rFonts w:asciiTheme="majorBidi" w:hAnsiTheme="majorBidi" w:cstheme="majorBidi"/>
          <w:spacing w:val="-6"/>
          <w:sz w:val="32"/>
          <w:szCs w:val="32"/>
          <w:cs/>
        </w:rPr>
        <w:t>ต่อปี ลบด้วยอัตราที่กำหนด</w:t>
      </w:r>
      <w:r w:rsidR="00AF255B"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cs/>
        </w:rPr>
        <w:t>ในสัญญา</w:t>
      </w:r>
      <w:r w:rsidR="00191175" w:rsidRPr="00A3311C">
        <w:rPr>
          <w:rFonts w:asciiTheme="majorBidi" w:hAnsiTheme="majorBidi" w:cstheme="majorBidi"/>
          <w:spacing w:val="-6"/>
          <w:sz w:val="32"/>
          <w:szCs w:val="32"/>
          <w:cs/>
        </w:rPr>
        <w:t xml:space="preserve"> (หมายเหตุข้อ </w:t>
      </w:r>
      <w:r w:rsidR="00A3311C" w:rsidRPr="00A3311C">
        <w:rPr>
          <w:rFonts w:asciiTheme="majorBidi" w:hAnsiTheme="majorBidi" w:cstheme="majorBidi"/>
          <w:spacing w:val="-6"/>
          <w:sz w:val="32"/>
          <w:szCs w:val="32"/>
          <w:lang w:val="en-US"/>
        </w:rPr>
        <w:t>14</w:t>
      </w:r>
      <w:r w:rsidR="00191175" w:rsidRPr="00A3311C">
        <w:rPr>
          <w:rFonts w:asciiTheme="majorBidi" w:hAnsiTheme="majorBidi" w:cstheme="majorBidi"/>
          <w:spacing w:val="-6"/>
          <w:sz w:val="32"/>
          <w:szCs w:val="32"/>
          <w:cs/>
          <w:lang w:val="en-US"/>
        </w:rPr>
        <w:t>)</w:t>
      </w:r>
    </w:p>
    <w:p w14:paraId="59DBA408" w14:textId="77777777" w:rsidR="00442CCF" w:rsidRPr="00A3311C" w:rsidRDefault="00442CCF">
      <w:pPr>
        <w:overflowPunct/>
        <w:autoSpaceDE/>
        <w:autoSpaceDN/>
        <w:adjustRightInd/>
        <w:textAlignment w:val="auto"/>
        <w:rPr>
          <w:rFonts w:asciiTheme="majorBidi" w:hAnsiTheme="majorBidi" w:cstheme="majorBidi"/>
          <w:b/>
          <w:bCs/>
          <w:sz w:val="32"/>
          <w:szCs w:val="32"/>
          <w:lang w:val="en-US"/>
        </w:rPr>
      </w:pPr>
      <w:r w:rsidRPr="00A3311C">
        <w:rPr>
          <w:rFonts w:asciiTheme="majorBidi" w:hAnsiTheme="majorBidi" w:cstheme="majorBidi"/>
          <w:b/>
          <w:bCs/>
          <w:sz w:val="32"/>
          <w:szCs w:val="32"/>
          <w:lang w:val="en-US"/>
        </w:rPr>
        <w:br w:type="page"/>
      </w:r>
    </w:p>
    <w:p w14:paraId="3EA595D3" w14:textId="0C70B775" w:rsidR="00C904DE" w:rsidRPr="00A3311C" w:rsidRDefault="00A3311C" w:rsidP="00333C5B">
      <w:pPr>
        <w:spacing w:before="120"/>
        <w:ind w:left="547" w:hanging="547"/>
        <w:jc w:val="thaiDistribute"/>
        <w:rPr>
          <w:rFonts w:asciiTheme="majorBidi" w:hAnsiTheme="majorBidi" w:cstheme="majorBidi"/>
          <w:b/>
          <w:bCs/>
          <w:sz w:val="32"/>
          <w:szCs w:val="32"/>
          <w:cs/>
          <w:lang w:val="en-US"/>
        </w:rPr>
      </w:pPr>
      <w:r w:rsidRPr="00A3311C">
        <w:rPr>
          <w:rFonts w:asciiTheme="majorBidi" w:hAnsiTheme="majorBidi" w:cstheme="majorBidi"/>
          <w:b/>
          <w:bCs/>
          <w:sz w:val="32"/>
          <w:szCs w:val="32"/>
          <w:lang w:val="en-US"/>
        </w:rPr>
        <w:t>11</w:t>
      </w:r>
      <w:r w:rsidR="002837E5" w:rsidRPr="00A3311C">
        <w:rPr>
          <w:rFonts w:asciiTheme="majorBidi" w:hAnsiTheme="majorBidi" w:cstheme="majorBidi"/>
          <w:b/>
          <w:bCs/>
          <w:sz w:val="32"/>
          <w:szCs w:val="32"/>
          <w:cs/>
        </w:rPr>
        <w:t>.</w:t>
      </w:r>
      <w:r w:rsidR="0008200B" w:rsidRPr="00A3311C">
        <w:rPr>
          <w:rFonts w:asciiTheme="majorBidi" w:hAnsiTheme="majorBidi" w:cstheme="majorBidi"/>
          <w:b/>
          <w:bCs/>
          <w:sz w:val="32"/>
          <w:szCs w:val="32"/>
          <w:cs/>
        </w:rPr>
        <w:tab/>
      </w:r>
      <w:r w:rsidR="00C904DE" w:rsidRPr="00A3311C">
        <w:rPr>
          <w:rFonts w:asciiTheme="majorBidi" w:hAnsiTheme="majorBidi" w:cstheme="majorBidi"/>
          <w:b/>
          <w:bCs/>
          <w:sz w:val="32"/>
          <w:szCs w:val="32"/>
          <w:cs/>
        </w:rPr>
        <w:t>ที่ดิน อาคารและอุปกรณ์</w:t>
      </w:r>
    </w:p>
    <w:p w14:paraId="717187BB" w14:textId="4E8563F7" w:rsidR="00C904DE" w:rsidRPr="00A3311C" w:rsidRDefault="00C904DE" w:rsidP="00ED6F9A">
      <w:pPr>
        <w:overflowPunct/>
        <w:autoSpaceDE/>
        <w:autoSpaceDN/>
        <w:adjustRightInd/>
        <w:ind w:left="562"/>
        <w:jc w:val="thaiDistribute"/>
        <w:textAlignment w:val="auto"/>
        <w:rPr>
          <w:rFonts w:asciiTheme="majorBidi" w:hAnsiTheme="majorBidi" w:cstheme="majorBidi"/>
          <w:sz w:val="32"/>
          <w:szCs w:val="32"/>
          <w:cs/>
          <w:lang w:val="en-US"/>
        </w:rPr>
      </w:pPr>
      <w:r w:rsidRPr="00A3311C">
        <w:rPr>
          <w:rFonts w:asciiTheme="majorBidi" w:hAnsiTheme="majorBidi" w:cstheme="majorBidi"/>
          <w:spacing w:val="-4"/>
          <w:sz w:val="32"/>
          <w:szCs w:val="32"/>
          <w:cs/>
          <w:lang w:val="en-US"/>
        </w:rPr>
        <w:t>รายการ</w:t>
      </w:r>
      <w:r w:rsidR="002416D1" w:rsidRPr="00A3311C">
        <w:rPr>
          <w:rFonts w:asciiTheme="majorBidi" w:hAnsiTheme="majorBidi" w:cstheme="majorBidi"/>
          <w:spacing w:val="-4"/>
          <w:sz w:val="32"/>
          <w:szCs w:val="32"/>
          <w:cs/>
          <w:lang w:val="en-US"/>
        </w:rPr>
        <w:t>เคลื่อนไหว</w:t>
      </w:r>
      <w:r w:rsidRPr="00A3311C">
        <w:rPr>
          <w:rFonts w:asciiTheme="majorBidi" w:hAnsiTheme="majorBidi" w:cstheme="majorBidi"/>
          <w:spacing w:val="-4"/>
          <w:sz w:val="32"/>
          <w:szCs w:val="32"/>
          <w:cs/>
          <w:lang w:val="en-US"/>
        </w:rPr>
        <w:t>ของที่ดิน อาคารและอุปกรณ์ในระหว่างงวด</w:t>
      </w:r>
      <w:r w:rsidR="00AD7F05" w:rsidRPr="00A3311C">
        <w:rPr>
          <w:rFonts w:asciiTheme="majorBidi" w:hAnsiTheme="majorBidi" w:cstheme="majorBidi"/>
          <w:spacing w:val="-4"/>
          <w:sz w:val="32"/>
          <w:szCs w:val="32"/>
          <w:cs/>
          <w:lang w:val="en-US"/>
        </w:rPr>
        <w:t>เ</w:t>
      </w:r>
      <w:r w:rsidR="003C5985" w:rsidRPr="00A3311C">
        <w:rPr>
          <w:rFonts w:asciiTheme="majorBidi" w:hAnsiTheme="majorBidi" w:cstheme="majorBidi"/>
          <w:spacing w:val="-4"/>
          <w:sz w:val="32"/>
          <w:szCs w:val="32"/>
          <w:cs/>
          <w:lang w:val="en-US"/>
        </w:rPr>
        <w:t>ก</w:t>
      </w:r>
      <w:r w:rsidR="00AD7F05" w:rsidRPr="00A3311C">
        <w:rPr>
          <w:rFonts w:asciiTheme="majorBidi" w:hAnsiTheme="majorBidi" w:cstheme="majorBidi"/>
          <w:spacing w:val="-4"/>
          <w:sz w:val="32"/>
          <w:szCs w:val="32"/>
          <w:cs/>
          <w:lang w:val="en-US"/>
        </w:rPr>
        <w:t>้า</w:t>
      </w:r>
      <w:r w:rsidR="003E27CE" w:rsidRPr="00A3311C">
        <w:rPr>
          <w:rFonts w:asciiTheme="majorBidi" w:hAnsiTheme="majorBidi" w:cstheme="majorBidi"/>
          <w:spacing w:val="-4"/>
          <w:sz w:val="32"/>
          <w:szCs w:val="32"/>
          <w:cs/>
          <w:lang w:val="en-US"/>
        </w:rPr>
        <w:t>เ</w:t>
      </w:r>
      <w:r w:rsidRPr="00A3311C">
        <w:rPr>
          <w:rFonts w:asciiTheme="majorBidi" w:hAnsiTheme="majorBidi" w:cstheme="majorBidi"/>
          <w:spacing w:val="-4"/>
          <w:sz w:val="32"/>
          <w:szCs w:val="32"/>
          <w:cs/>
          <w:lang w:val="en-US"/>
        </w:rPr>
        <w:t xml:space="preserve">ดือนสิ้นสุดวันที่ </w:t>
      </w:r>
      <w:r w:rsidR="00A3311C" w:rsidRPr="00A3311C">
        <w:rPr>
          <w:rFonts w:asciiTheme="majorBidi" w:hAnsiTheme="majorBidi" w:cstheme="majorBidi"/>
          <w:spacing w:val="-4"/>
          <w:sz w:val="32"/>
          <w:szCs w:val="32"/>
          <w:lang w:val="en-US"/>
        </w:rPr>
        <w:t>30</w:t>
      </w:r>
      <w:r w:rsidR="004E772C" w:rsidRPr="00A3311C">
        <w:rPr>
          <w:rFonts w:asciiTheme="majorBidi" w:hAnsiTheme="majorBidi" w:cstheme="majorBidi"/>
          <w:spacing w:val="-4"/>
          <w:sz w:val="32"/>
          <w:szCs w:val="32"/>
          <w:cs/>
          <w:lang w:val="en-US"/>
        </w:rPr>
        <w:t xml:space="preserve"> </w:t>
      </w:r>
      <w:r w:rsidR="00AD7F05" w:rsidRPr="00A3311C">
        <w:rPr>
          <w:rFonts w:asciiTheme="majorBidi" w:hAnsiTheme="majorBidi" w:cstheme="majorBidi"/>
          <w:spacing w:val="-4"/>
          <w:sz w:val="32"/>
          <w:szCs w:val="32"/>
          <w:cs/>
          <w:lang w:val="en-US"/>
        </w:rPr>
        <w:t>กันยาย</w:t>
      </w:r>
      <w:r w:rsidR="003C5985" w:rsidRPr="00A3311C">
        <w:rPr>
          <w:rFonts w:asciiTheme="majorBidi" w:hAnsiTheme="majorBidi" w:cstheme="majorBidi"/>
          <w:spacing w:val="-4"/>
          <w:sz w:val="32"/>
          <w:szCs w:val="32"/>
          <w:cs/>
          <w:lang w:val="en-US"/>
        </w:rPr>
        <w:t>น</w:t>
      </w:r>
      <w:r w:rsidRPr="00A3311C">
        <w:rPr>
          <w:rFonts w:asciiTheme="majorBidi" w:hAnsiTheme="majorBidi" w:cstheme="majorBidi"/>
          <w:spacing w:val="-4"/>
          <w:sz w:val="32"/>
          <w:szCs w:val="32"/>
          <w:cs/>
          <w:lang w:val="en-US"/>
        </w:rPr>
        <w:t xml:space="preserve"> </w:t>
      </w:r>
      <w:r w:rsidR="00A3311C" w:rsidRPr="00A3311C">
        <w:rPr>
          <w:rFonts w:asciiTheme="majorBidi" w:hAnsiTheme="majorBidi" w:cstheme="majorBidi"/>
          <w:spacing w:val="-4"/>
          <w:sz w:val="32"/>
          <w:szCs w:val="32"/>
          <w:lang w:val="en-US"/>
        </w:rPr>
        <w:t>2564</w:t>
      </w:r>
      <w:r w:rsidR="00424111" w:rsidRPr="00A3311C">
        <w:rPr>
          <w:rFonts w:asciiTheme="majorBidi" w:hAnsiTheme="majorBidi" w:cstheme="majorBidi"/>
          <w:spacing w:val="-4"/>
          <w:sz w:val="32"/>
          <w:szCs w:val="32"/>
          <w:lang w:val="en-US"/>
        </w:rPr>
        <w:t xml:space="preserve">                </w:t>
      </w:r>
      <w:r w:rsidRPr="00A3311C">
        <w:rPr>
          <w:rFonts w:asciiTheme="majorBidi" w:hAnsiTheme="majorBidi" w:cstheme="majorBidi"/>
          <w:sz w:val="32"/>
          <w:szCs w:val="32"/>
          <w:cs/>
          <w:lang w:val="en-US"/>
        </w:rPr>
        <w:t xml:space="preserve"> </w:t>
      </w:r>
      <w:r w:rsidR="00DB2E4A" w:rsidRPr="00A3311C">
        <w:rPr>
          <w:rFonts w:asciiTheme="majorBidi" w:hAnsiTheme="majorBidi" w:cstheme="majorBidi"/>
          <w:sz w:val="32"/>
          <w:szCs w:val="32"/>
          <w:cs/>
          <w:lang w:val="en-US"/>
        </w:rPr>
        <w:t>มี</w:t>
      </w:r>
      <w:r w:rsidRPr="00A3311C">
        <w:rPr>
          <w:rFonts w:asciiTheme="majorBidi" w:hAnsiTheme="majorBidi" w:cstheme="majorBidi"/>
          <w:sz w:val="32"/>
          <w:szCs w:val="32"/>
          <w:cs/>
          <w:lang w:val="en-US"/>
        </w:rPr>
        <w:t>ดังนี้</w:t>
      </w:r>
    </w:p>
    <w:p w14:paraId="2B710719" w14:textId="77777777" w:rsidR="00543EC1" w:rsidRPr="00A3311C" w:rsidRDefault="00543EC1" w:rsidP="006C40A1">
      <w:pPr>
        <w:ind w:left="630" w:right="-27" w:hanging="630"/>
        <w:jc w:val="right"/>
        <w:rPr>
          <w:rFonts w:asciiTheme="majorBidi" w:hAnsiTheme="majorBidi" w:cstheme="majorBidi"/>
          <w:b/>
          <w:bCs/>
          <w:sz w:val="28"/>
          <w:szCs w:val="28"/>
          <w:cs/>
          <w:lang w:val="en-US"/>
        </w:rPr>
      </w:pPr>
      <w:r w:rsidRPr="00A3311C">
        <w:rPr>
          <w:rFonts w:asciiTheme="majorBidi" w:hAnsiTheme="majorBidi" w:cstheme="majorBidi"/>
          <w:b/>
          <w:bCs/>
          <w:sz w:val="28"/>
          <w:szCs w:val="28"/>
          <w:cs/>
        </w:rPr>
        <w:t xml:space="preserve">หน่วย </w:t>
      </w:r>
      <w:r w:rsidR="00F06BCE" w:rsidRPr="00A3311C">
        <w:rPr>
          <w:rFonts w:asciiTheme="majorBidi" w:hAnsiTheme="majorBidi" w:cstheme="majorBidi"/>
          <w:b/>
          <w:bCs/>
          <w:sz w:val="28"/>
          <w:szCs w:val="28"/>
          <w:cs/>
        </w:rPr>
        <w:t>: พันบาท</w:t>
      </w:r>
    </w:p>
    <w:tbl>
      <w:tblPr>
        <w:tblW w:w="8683" w:type="dxa"/>
        <w:tblInd w:w="615" w:type="dxa"/>
        <w:tblLayout w:type="fixed"/>
        <w:tblCellMar>
          <w:left w:w="0" w:type="dxa"/>
          <w:right w:w="0" w:type="dxa"/>
        </w:tblCellMar>
        <w:tblLook w:val="0000" w:firstRow="0" w:lastRow="0" w:firstColumn="0" w:lastColumn="0" w:noHBand="0" w:noVBand="0"/>
      </w:tblPr>
      <w:tblGrid>
        <w:gridCol w:w="5883"/>
        <w:gridCol w:w="1260"/>
        <w:gridCol w:w="270"/>
        <w:gridCol w:w="1270"/>
      </w:tblGrid>
      <w:tr w:rsidR="00760EED" w:rsidRPr="00A3311C" w14:paraId="7CF35800" w14:textId="77777777" w:rsidTr="00442CCF">
        <w:trPr>
          <w:trHeight w:val="144"/>
        </w:trPr>
        <w:tc>
          <w:tcPr>
            <w:tcW w:w="5883" w:type="dxa"/>
          </w:tcPr>
          <w:p w14:paraId="2A2A0ECB" w14:textId="77777777" w:rsidR="00693DCB" w:rsidRPr="00A3311C" w:rsidRDefault="00693DCB">
            <w:pPr>
              <w:pStyle w:val="BodyText2"/>
              <w:spacing w:after="0" w:line="240" w:lineRule="auto"/>
              <w:ind w:left="72"/>
              <w:rPr>
                <w:rFonts w:asciiTheme="majorBidi" w:hAnsiTheme="majorBidi" w:cstheme="majorBidi"/>
                <w:sz w:val="28"/>
                <w:szCs w:val="28"/>
                <w:cs/>
              </w:rPr>
            </w:pPr>
          </w:p>
        </w:tc>
        <w:tc>
          <w:tcPr>
            <w:tcW w:w="2800" w:type="dxa"/>
            <w:gridSpan w:val="3"/>
          </w:tcPr>
          <w:p w14:paraId="2A864AE1" w14:textId="77777777" w:rsidR="00693DCB" w:rsidRPr="00A3311C" w:rsidRDefault="00693DCB">
            <w:pPr>
              <w:pStyle w:val="BodyText2"/>
              <w:spacing w:after="0" w:line="240" w:lineRule="auto"/>
              <w:ind w:left="-18" w:right="31"/>
              <w:jc w:val="center"/>
              <w:rPr>
                <w:rFonts w:asciiTheme="majorBidi" w:hAnsiTheme="majorBidi" w:cstheme="majorBidi"/>
                <w:sz w:val="28"/>
                <w:szCs w:val="28"/>
              </w:rPr>
            </w:pPr>
            <w:r w:rsidRPr="00A3311C">
              <w:rPr>
                <w:rFonts w:asciiTheme="majorBidi" w:hAnsiTheme="majorBidi" w:cstheme="majorBidi"/>
                <w:b/>
                <w:bCs/>
                <w:sz w:val="28"/>
                <w:szCs w:val="28"/>
                <w:cs/>
              </w:rPr>
              <w:t>“ยังไม่ได้ตรวจสอบ”</w:t>
            </w:r>
          </w:p>
        </w:tc>
      </w:tr>
      <w:tr w:rsidR="00760EED" w:rsidRPr="00A3311C" w14:paraId="69CF17EE" w14:textId="77777777" w:rsidTr="00442CCF">
        <w:trPr>
          <w:trHeight w:val="144"/>
        </w:trPr>
        <w:tc>
          <w:tcPr>
            <w:tcW w:w="5883" w:type="dxa"/>
          </w:tcPr>
          <w:p w14:paraId="1E83F608" w14:textId="77777777" w:rsidR="00735880" w:rsidRPr="00A3311C" w:rsidRDefault="00735880">
            <w:pPr>
              <w:pStyle w:val="BodyText2"/>
              <w:spacing w:after="0" w:line="240" w:lineRule="auto"/>
              <w:ind w:left="72"/>
              <w:rPr>
                <w:rFonts w:asciiTheme="majorBidi" w:hAnsiTheme="majorBidi" w:cstheme="majorBidi"/>
                <w:sz w:val="28"/>
                <w:szCs w:val="28"/>
                <w:cs/>
              </w:rPr>
            </w:pPr>
          </w:p>
        </w:tc>
        <w:tc>
          <w:tcPr>
            <w:tcW w:w="1260" w:type="dxa"/>
          </w:tcPr>
          <w:p w14:paraId="47825876" w14:textId="77777777" w:rsidR="00735880" w:rsidRPr="00A3311C" w:rsidRDefault="00735880">
            <w:pPr>
              <w:pStyle w:val="BodyText2"/>
              <w:spacing w:after="0" w:line="240" w:lineRule="auto"/>
              <w:ind w:firstLine="10"/>
              <w:jc w:val="center"/>
              <w:rPr>
                <w:rFonts w:asciiTheme="majorBidi" w:hAnsiTheme="majorBidi" w:cstheme="majorBidi"/>
                <w:sz w:val="28"/>
                <w:szCs w:val="28"/>
              </w:rPr>
            </w:pPr>
            <w:r w:rsidRPr="00A3311C">
              <w:rPr>
                <w:rFonts w:asciiTheme="majorBidi" w:hAnsiTheme="majorBidi" w:cstheme="majorBidi"/>
                <w:b/>
                <w:bCs/>
                <w:sz w:val="28"/>
                <w:szCs w:val="28"/>
                <w:cs/>
              </w:rPr>
              <w:t>งบการเงิน</w:t>
            </w:r>
          </w:p>
        </w:tc>
        <w:tc>
          <w:tcPr>
            <w:tcW w:w="270" w:type="dxa"/>
          </w:tcPr>
          <w:p w14:paraId="6E88929D" w14:textId="77777777" w:rsidR="00735880" w:rsidRPr="00A3311C" w:rsidRDefault="00735880">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086D7285" w14:textId="77777777" w:rsidR="00735880" w:rsidRPr="00A3311C" w:rsidRDefault="00735880">
            <w:pPr>
              <w:pStyle w:val="BodyText2"/>
              <w:spacing w:after="0" w:line="240" w:lineRule="auto"/>
              <w:ind w:left="-104" w:right="-82"/>
              <w:jc w:val="center"/>
              <w:rPr>
                <w:rFonts w:asciiTheme="majorBidi" w:hAnsiTheme="majorBidi" w:cstheme="majorBidi"/>
                <w:b/>
                <w:bCs/>
                <w:sz w:val="28"/>
                <w:szCs w:val="28"/>
              </w:rPr>
            </w:pPr>
            <w:r w:rsidRPr="00A3311C">
              <w:rPr>
                <w:rFonts w:asciiTheme="majorBidi" w:hAnsiTheme="majorBidi" w:cstheme="majorBidi"/>
                <w:b/>
                <w:bCs/>
                <w:sz w:val="28"/>
                <w:szCs w:val="28"/>
                <w:cs/>
              </w:rPr>
              <w:t>งบการเงิน</w:t>
            </w:r>
          </w:p>
        </w:tc>
      </w:tr>
      <w:tr w:rsidR="00760EED" w:rsidRPr="00A3311C" w14:paraId="3E634ADB" w14:textId="77777777" w:rsidTr="00442CCF">
        <w:trPr>
          <w:trHeight w:val="144"/>
        </w:trPr>
        <w:tc>
          <w:tcPr>
            <w:tcW w:w="5883" w:type="dxa"/>
          </w:tcPr>
          <w:p w14:paraId="48D5E778" w14:textId="77777777" w:rsidR="00735880" w:rsidRPr="00A3311C" w:rsidRDefault="00735880">
            <w:pPr>
              <w:pStyle w:val="BodyText2"/>
              <w:spacing w:after="0" w:line="240" w:lineRule="auto"/>
              <w:ind w:left="72"/>
              <w:rPr>
                <w:rFonts w:asciiTheme="majorBidi" w:hAnsiTheme="majorBidi" w:cstheme="majorBidi"/>
                <w:sz w:val="28"/>
                <w:szCs w:val="28"/>
                <w:cs/>
              </w:rPr>
            </w:pPr>
          </w:p>
        </w:tc>
        <w:tc>
          <w:tcPr>
            <w:tcW w:w="1260" w:type="dxa"/>
          </w:tcPr>
          <w:p w14:paraId="511DB08C" w14:textId="77777777" w:rsidR="00735880" w:rsidRPr="00A3311C" w:rsidRDefault="0033489F">
            <w:pPr>
              <w:pStyle w:val="BodyText2"/>
              <w:spacing w:after="0" w:line="240" w:lineRule="auto"/>
              <w:ind w:firstLine="10"/>
              <w:jc w:val="center"/>
              <w:rPr>
                <w:rFonts w:asciiTheme="majorBidi" w:hAnsiTheme="majorBidi" w:cstheme="majorBidi"/>
                <w:sz w:val="28"/>
                <w:szCs w:val="28"/>
              </w:rPr>
            </w:pPr>
            <w:r w:rsidRPr="00A3311C">
              <w:rPr>
                <w:rFonts w:asciiTheme="majorBidi" w:hAnsiTheme="majorBidi" w:cstheme="majorBidi"/>
                <w:b/>
                <w:bCs/>
                <w:sz w:val="28"/>
                <w:szCs w:val="28"/>
                <w:cs/>
                <w:lang w:val="th-TH"/>
              </w:rPr>
              <w:t>รวม</w:t>
            </w:r>
          </w:p>
        </w:tc>
        <w:tc>
          <w:tcPr>
            <w:tcW w:w="270" w:type="dxa"/>
          </w:tcPr>
          <w:p w14:paraId="7B0ACF69" w14:textId="77777777" w:rsidR="00735880" w:rsidRPr="00A3311C" w:rsidRDefault="00735880">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68C3E634" w14:textId="77777777" w:rsidR="00735880" w:rsidRPr="00A3311C" w:rsidRDefault="00735880">
            <w:pPr>
              <w:pStyle w:val="BodyText2"/>
              <w:spacing w:after="0" w:line="240" w:lineRule="auto"/>
              <w:ind w:left="-104" w:right="-82"/>
              <w:jc w:val="center"/>
              <w:rPr>
                <w:rFonts w:asciiTheme="majorBidi" w:hAnsiTheme="majorBidi" w:cstheme="majorBidi"/>
                <w:b/>
                <w:bCs/>
                <w:sz w:val="28"/>
                <w:szCs w:val="28"/>
              </w:rPr>
            </w:pPr>
            <w:r w:rsidRPr="00A3311C">
              <w:rPr>
                <w:rFonts w:asciiTheme="majorBidi" w:hAnsiTheme="majorBidi" w:cstheme="majorBidi"/>
                <w:b/>
                <w:bCs/>
                <w:sz w:val="28"/>
                <w:szCs w:val="28"/>
                <w:cs/>
              </w:rPr>
              <w:t>เฉพาะกิจการ</w:t>
            </w:r>
          </w:p>
        </w:tc>
      </w:tr>
      <w:tr w:rsidR="00760EED" w:rsidRPr="00A3311C" w14:paraId="24F524FD" w14:textId="77777777" w:rsidTr="00442CCF">
        <w:trPr>
          <w:trHeight w:val="144"/>
        </w:trPr>
        <w:tc>
          <w:tcPr>
            <w:tcW w:w="5883" w:type="dxa"/>
            <w:vAlign w:val="bottom"/>
          </w:tcPr>
          <w:p w14:paraId="48E5BE10" w14:textId="5F41C955" w:rsidR="00265A6C" w:rsidRPr="00A3311C" w:rsidRDefault="00265A6C">
            <w:pPr>
              <w:pStyle w:val="BodyText2"/>
              <w:spacing w:after="0" w:line="240" w:lineRule="auto"/>
              <w:ind w:left="252" w:hanging="180"/>
              <w:rPr>
                <w:rFonts w:asciiTheme="majorBidi" w:hAnsiTheme="majorBidi" w:cstheme="majorBidi"/>
                <w:b/>
                <w:bCs/>
                <w:sz w:val="28"/>
                <w:szCs w:val="28"/>
              </w:rPr>
            </w:pPr>
            <w:r w:rsidRPr="00A3311C">
              <w:rPr>
                <w:rFonts w:asciiTheme="majorBidi" w:hAnsiTheme="majorBidi" w:cstheme="majorBidi"/>
                <w:b/>
                <w:bCs/>
                <w:sz w:val="28"/>
                <w:szCs w:val="28"/>
                <w:cs/>
              </w:rPr>
              <w:t>มูลค่าสุทธิตามบัญชี ณ วันที่</w:t>
            </w:r>
            <w:r w:rsidRPr="00A3311C">
              <w:rPr>
                <w:rFonts w:asciiTheme="majorBidi" w:hAnsiTheme="majorBidi" w:cstheme="majorBidi"/>
                <w:b/>
                <w:bCs/>
                <w:sz w:val="28"/>
                <w:szCs w:val="28"/>
              </w:rPr>
              <w:t xml:space="preserve"> </w:t>
            </w:r>
            <w:r w:rsidR="00A3311C" w:rsidRPr="00A3311C">
              <w:rPr>
                <w:rFonts w:asciiTheme="majorBidi" w:hAnsiTheme="majorBidi" w:cstheme="majorBidi"/>
                <w:b/>
                <w:bCs/>
                <w:sz w:val="28"/>
                <w:szCs w:val="28"/>
              </w:rPr>
              <w:t>1</w:t>
            </w:r>
            <w:r w:rsidRPr="00A3311C">
              <w:rPr>
                <w:rFonts w:asciiTheme="majorBidi" w:hAnsiTheme="majorBidi" w:cstheme="majorBidi"/>
                <w:b/>
                <w:bCs/>
                <w:sz w:val="28"/>
                <w:szCs w:val="28"/>
              </w:rPr>
              <w:t xml:space="preserve"> </w:t>
            </w:r>
            <w:r w:rsidRPr="00A3311C">
              <w:rPr>
                <w:rFonts w:asciiTheme="majorBidi" w:hAnsiTheme="majorBidi" w:cstheme="majorBidi"/>
                <w:b/>
                <w:bCs/>
                <w:sz w:val="28"/>
                <w:szCs w:val="28"/>
                <w:cs/>
              </w:rPr>
              <w:t xml:space="preserve">มกราคม </w:t>
            </w:r>
            <w:r w:rsidR="00A3311C" w:rsidRPr="00A3311C">
              <w:rPr>
                <w:rFonts w:asciiTheme="majorBidi" w:hAnsiTheme="majorBidi" w:cstheme="majorBidi"/>
                <w:b/>
                <w:bCs/>
                <w:sz w:val="28"/>
                <w:szCs w:val="28"/>
              </w:rPr>
              <w:t>2564</w:t>
            </w:r>
          </w:p>
        </w:tc>
        <w:tc>
          <w:tcPr>
            <w:tcW w:w="1260" w:type="dxa"/>
          </w:tcPr>
          <w:p w14:paraId="30B95949" w14:textId="6381458E" w:rsidR="00265A6C" w:rsidRPr="00A3311C" w:rsidRDefault="00A3311C">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1</w:t>
            </w:r>
            <w:r w:rsidR="00151BAD" w:rsidRPr="00A3311C">
              <w:rPr>
                <w:rFonts w:asciiTheme="majorBidi" w:hAnsiTheme="majorBidi" w:cstheme="majorBidi"/>
                <w:sz w:val="28"/>
                <w:szCs w:val="28"/>
              </w:rPr>
              <w:t>,</w:t>
            </w:r>
            <w:r w:rsidRPr="00A3311C">
              <w:rPr>
                <w:rFonts w:asciiTheme="majorBidi" w:hAnsiTheme="majorBidi" w:cstheme="majorBidi"/>
                <w:sz w:val="28"/>
                <w:szCs w:val="28"/>
              </w:rPr>
              <w:t>335</w:t>
            </w:r>
            <w:r w:rsidR="00151BAD" w:rsidRPr="00A3311C">
              <w:rPr>
                <w:rFonts w:asciiTheme="majorBidi" w:hAnsiTheme="majorBidi" w:cstheme="majorBidi"/>
                <w:sz w:val="28"/>
                <w:szCs w:val="28"/>
              </w:rPr>
              <w:t>,</w:t>
            </w:r>
            <w:r w:rsidRPr="00A3311C">
              <w:rPr>
                <w:rFonts w:asciiTheme="majorBidi" w:hAnsiTheme="majorBidi" w:cstheme="majorBidi"/>
                <w:sz w:val="28"/>
                <w:szCs w:val="28"/>
              </w:rPr>
              <w:t>102</w:t>
            </w:r>
          </w:p>
        </w:tc>
        <w:tc>
          <w:tcPr>
            <w:tcW w:w="270" w:type="dxa"/>
          </w:tcPr>
          <w:p w14:paraId="51A30775" w14:textId="340340D9" w:rsidR="00265A6C" w:rsidRPr="00A3311C" w:rsidRDefault="006F4C0D">
            <w:pPr>
              <w:pStyle w:val="BodyText2"/>
              <w:tabs>
                <w:tab w:val="decimal" w:pos="1512"/>
              </w:tabs>
              <w:spacing w:after="0" w:line="240" w:lineRule="auto"/>
              <w:ind w:left="-18"/>
              <w:rPr>
                <w:rFonts w:asciiTheme="majorBidi" w:hAnsiTheme="majorBidi" w:cstheme="majorBidi"/>
                <w:sz w:val="28"/>
                <w:szCs w:val="28"/>
              </w:rPr>
            </w:pPr>
            <w:r w:rsidRPr="00A3311C">
              <w:rPr>
                <w:rFonts w:asciiTheme="majorBidi" w:hAnsiTheme="majorBidi" w:cstheme="majorBidi"/>
                <w:sz w:val="28"/>
                <w:szCs w:val="28"/>
              </w:rPr>
              <w:t xml:space="preserve"> </w:t>
            </w:r>
          </w:p>
        </w:tc>
        <w:tc>
          <w:tcPr>
            <w:tcW w:w="1270" w:type="dxa"/>
          </w:tcPr>
          <w:p w14:paraId="7661E758" w14:textId="08B64CA6" w:rsidR="00265A6C" w:rsidRPr="00A3311C" w:rsidRDefault="00A3311C">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23</w:t>
            </w:r>
            <w:r w:rsidR="006F4C0D" w:rsidRPr="00A3311C">
              <w:rPr>
                <w:rFonts w:asciiTheme="majorBidi" w:hAnsiTheme="majorBidi" w:cstheme="majorBidi"/>
                <w:sz w:val="28"/>
                <w:szCs w:val="28"/>
              </w:rPr>
              <w:t>,</w:t>
            </w:r>
            <w:r w:rsidRPr="00A3311C">
              <w:rPr>
                <w:rFonts w:asciiTheme="majorBidi" w:hAnsiTheme="majorBidi" w:cstheme="majorBidi"/>
                <w:sz w:val="28"/>
                <w:szCs w:val="28"/>
              </w:rPr>
              <w:t>997</w:t>
            </w:r>
          </w:p>
        </w:tc>
      </w:tr>
      <w:tr w:rsidR="00760EED" w:rsidRPr="00A3311C" w14:paraId="37D489DB" w14:textId="77777777" w:rsidTr="00442CCF">
        <w:trPr>
          <w:trHeight w:val="144"/>
        </w:trPr>
        <w:tc>
          <w:tcPr>
            <w:tcW w:w="5883" w:type="dxa"/>
          </w:tcPr>
          <w:p w14:paraId="2EB5EA12" w14:textId="35705E31" w:rsidR="00D6152D" w:rsidRPr="00A3311C" w:rsidRDefault="00D6152D">
            <w:pPr>
              <w:pStyle w:val="BodyText2"/>
              <w:spacing w:after="0" w:line="240" w:lineRule="auto"/>
              <w:ind w:left="252" w:hanging="180"/>
              <w:rPr>
                <w:rFonts w:asciiTheme="majorBidi" w:hAnsiTheme="majorBidi" w:cstheme="majorBidi"/>
                <w:sz w:val="28"/>
                <w:szCs w:val="28"/>
                <w:cs/>
              </w:rPr>
            </w:pPr>
            <w:r w:rsidRPr="00A3311C">
              <w:rPr>
                <w:rFonts w:asciiTheme="majorBidi" w:hAnsiTheme="majorBidi" w:cstheme="majorBidi"/>
                <w:sz w:val="28"/>
                <w:szCs w:val="28"/>
                <w:cs/>
              </w:rPr>
              <w:t>ซื้อเพิ่มระหว่างงวด</w:t>
            </w:r>
            <w:r w:rsidRPr="00A3311C">
              <w:rPr>
                <w:rFonts w:asciiTheme="majorBidi" w:hAnsiTheme="majorBidi" w:cstheme="majorBidi"/>
                <w:sz w:val="28"/>
                <w:szCs w:val="28"/>
              </w:rPr>
              <w:t xml:space="preserve"> </w:t>
            </w:r>
            <w:r w:rsidR="0008200B" w:rsidRPr="00A3311C">
              <w:rPr>
                <w:rFonts w:asciiTheme="majorBidi" w:hAnsiTheme="majorBidi" w:cstheme="majorBidi"/>
                <w:sz w:val="28"/>
                <w:szCs w:val="28"/>
              </w:rPr>
              <w:t>-</w:t>
            </w:r>
            <w:r w:rsidRPr="00A3311C">
              <w:rPr>
                <w:rFonts w:asciiTheme="majorBidi" w:hAnsiTheme="majorBidi" w:cstheme="majorBidi"/>
                <w:sz w:val="28"/>
                <w:szCs w:val="28"/>
              </w:rPr>
              <w:t xml:space="preserve"> </w:t>
            </w:r>
            <w:r w:rsidRPr="00A3311C">
              <w:rPr>
                <w:rFonts w:asciiTheme="majorBidi" w:hAnsiTheme="majorBidi" w:cstheme="majorBidi"/>
                <w:sz w:val="28"/>
                <w:szCs w:val="28"/>
                <w:cs/>
              </w:rPr>
              <w:t>ราคาทุน</w:t>
            </w:r>
          </w:p>
        </w:tc>
        <w:tc>
          <w:tcPr>
            <w:tcW w:w="1260" w:type="dxa"/>
            <w:shd w:val="clear" w:color="auto" w:fill="auto"/>
          </w:tcPr>
          <w:p w14:paraId="13E187DD" w14:textId="2BEF6831" w:rsidR="00D6152D" w:rsidRPr="00A3311C" w:rsidRDefault="00A3311C">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218</w:t>
            </w:r>
            <w:r w:rsidR="00151BAD" w:rsidRPr="00A3311C">
              <w:rPr>
                <w:rFonts w:asciiTheme="majorBidi" w:hAnsiTheme="majorBidi" w:cstheme="majorBidi"/>
                <w:sz w:val="28"/>
                <w:szCs w:val="28"/>
              </w:rPr>
              <w:t>,</w:t>
            </w:r>
            <w:r w:rsidRPr="00A3311C">
              <w:rPr>
                <w:rFonts w:asciiTheme="majorBidi" w:hAnsiTheme="majorBidi" w:cstheme="majorBidi"/>
                <w:sz w:val="28"/>
                <w:szCs w:val="28"/>
              </w:rPr>
              <w:t>595</w:t>
            </w:r>
          </w:p>
        </w:tc>
        <w:tc>
          <w:tcPr>
            <w:tcW w:w="270" w:type="dxa"/>
            <w:shd w:val="clear" w:color="auto" w:fill="auto"/>
          </w:tcPr>
          <w:p w14:paraId="4E25DC29" w14:textId="77777777" w:rsidR="00D6152D" w:rsidRPr="00A3311C" w:rsidRDefault="00D6152D">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1D7BF78C" w14:textId="066F9BA2" w:rsidR="00D6152D" w:rsidRPr="00A3311C" w:rsidRDefault="00A3311C">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132</w:t>
            </w:r>
          </w:p>
        </w:tc>
      </w:tr>
      <w:tr w:rsidR="00760EED" w:rsidRPr="00A3311C" w14:paraId="6DE0AFA8" w14:textId="77777777" w:rsidTr="00442CCF">
        <w:trPr>
          <w:trHeight w:val="144"/>
        </w:trPr>
        <w:tc>
          <w:tcPr>
            <w:tcW w:w="5883" w:type="dxa"/>
          </w:tcPr>
          <w:p w14:paraId="6A7CC7FD" w14:textId="078E4283" w:rsidR="007750F3" w:rsidRPr="00A3311C" w:rsidRDefault="002E3F96">
            <w:pPr>
              <w:pStyle w:val="BodyText2"/>
              <w:spacing w:after="0" w:line="240" w:lineRule="auto"/>
              <w:ind w:left="252" w:hanging="180"/>
              <w:rPr>
                <w:rFonts w:asciiTheme="majorBidi" w:hAnsiTheme="majorBidi" w:cstheme="majorBidi"/>
                <w:sz w:val="28"/>
                <w:szCs w:val="28"/>
                <w:cs/>
              </w:rPr>
            </w:pPr>
            <w:r w:rsidRPr="00A3311C">
              <w:rPr>
                <w:rFonts w:asciiTheme="majorBidi" w:hAnsiTheme="majorBidi" w:cstheme="majorBidi"/>
                <w:sz w:val="28"/>
                <w:szCs w:val="28"/>
                <w:cs/>
              </w:rPr>
              <w:t>การจำหน่าย</w:t>
            </w:r>
            <w:r w:rsidR="009A6FD4" w:rsidRPr="00A3311C">
              <w:rPr>
                <w:rFonts w:asciiTheme="majorBidi" w:hAnsiTheme="majorBidi" w:cstheme="majorBidi"/>
                <w:sz w:val="28"/>
                <w:szCs w:val="28"/>
                <w:cs/>
              </w:rPr>
              <w:t>และ</w:t>
            </w:r>
            <w:r w:rsidR="00E85EA4" w:rsidRPr="00A3311C">
              <w:rPr>
                <w:rFonts w:asciiTheme="majorBidi" w:hAnsiTheme="majorBidi" w:cstheme="majorBidi"/>
                <w:sz w:val="28"/>
                <w:szCs w:val="28"/>
                <w:cs/>
              </w:rPr>
              <w:t>ตัดจำหน่าย</w:t>
            </w:r>
            <w:r w:rsidR="007750F3" w:rsidRPr="00A3311C">
              <w:rPr>
                <w:rFonts w:asciiTheme="majorBidi" w:hAnsiTheme="majorBidi" w:cstheme="majorBidi"/>
                <w:sz w:val="28"/>
                <w:szCs w:val="28"/>
                <w:cs/>
              </w:rPr>
              <w:t>ระหว่างงวด</w:t>
            </w:r>
          </w:p>
        </w:tc>
        <w:tc>
          <w:tcPr>
            <w:tcW w:w="1260" w:type="dxa"/>
            <w:shd w:val="clear" w:color="auto" w:fill="auto"/>
          </w:tcPr>
          <w:p w14:paraId="5011232B" w14:textId="56231515" w:rsidR="007750F3" w:rsidRPr="00A3311C" w:rsidRDefault="00151BAD">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w:t>
            </w:r>
            <w:r w:rsidR="00A3311C" w:rsidRPr="00A3311C">
              <w:rPr>
                <w:rFonts w:asciiTheme="majorBidi" w:hAnsiTheme="majorBidi" w:cstheme="majorBidi"/>
                <w:sz w:val="28"/>
                <w:szCs w:val="28"/>
              </w:rPr>
              <w:t>10</w:t>
            </w:r>
            <w:r w:rsidRPr="00A3311C">
              <w:rPr>
                <w:rFonts w:asciiTheme="majorBidi" w:hAnsiTheme="majorBidi" w:cstheme="majorBidi"/>
                <w:sz w:val="28"/>
                <w:szCs w:val="28"/>
              </w:rPr>
              <w:t>)</w:t>
            </w:r>
          </w:p>
        </w:tc>
        <w:tc>
          <w:tcPr>
            <w:tcW w:w="270" w:type="dxa"/>
            <w:shd w:val="clear" w:color="auto" w:fill="auto"/>
          </w:tcPr>
          <w:p w14:paraId="3C7EFA25" w14:textId="77777777" w:rsidR="007750F3" w:rsidRPr="00A3311C" w:rsidRDefault="007750F3">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6E4F28E4" w14:textId="16643F1C" w:rsidR="007750F3" w:rsidRPr="00A3311C" w:rsidRDefault="00890B7D">
            <w:pPr>
              <w:pStyle w:val="BodyText2"/>
              <w:tabs>
                <w:tab w:val="decimal" w:pos="664"/>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w:t>
            </w:r>
          </w:p>
        </w:tc>
      </w:tr>
      <w:tr w:rsidR="00760EED" w:rsidRPr="00A3311C" w14:paraId="522BB1CB" w14:textId="77777777" w:rsidTr="00442CCF">
        <w:trPr>
          <w:trHeight w:val="144"/>
        </w:trPr>
        <w:tc>
          <w:tcPr>
            <w:tcW w:w="5883" w:type="dxa"/>
          </w:tcPr>
          <w:p w14:paraId="18335047" w14:textId="77777777" w:rsidR="00D6152D" w:rsidRPr="00A3311C" w:rsidRDefault="00D6152D">
            <w:pPr>
              <w:pStyle w:val="BodyText2"/>
              <w:spacing w:after="0" w:line="240" w:lineRule="auto"/>
              <w:ind w:left="252" w:hanging="180"/>
              <w:rPr>
                <w:rFonts w:asciiTheme="majorBidi" w:hAnsiTheme="majorBidi" w:cstheme="majorBidi"/>
                <w:sz w:val="28"/>
                <w:szCs w:val="28"/>
                <w:cs/>
              </w:rPr>
            </w:pPr>
            <w:r w:rsidRPr="00A3311C">
              <w:rPr>
                <w:rFonts w:asciiTheme="majorBidi" w:hAnsiTheme="majorBidi" w:cstheme="majorBidi"/>
                <w:sz w:val="28"/>
                <w:szCs w:val="28"/>
                <w:cs/>
              </w:rPr>
              <w:t>ค่าเสื่อมราคาสำหรับงวด</w:t>
            </w:r>
          </w:p>
        </w:tc>
        <w:tc>
          <w:tcPr>
            <w:tcW w:w="1260" w:type="dxa"/>
            <w:tcBorders>
              <w:bottom w:val="single" w:sz="4" w:space="0" w:color="auto"/>
            </w:tcBorders>
            <w:shd w:val="clear" w:color="auto" w:fill="auto"/>
          </w:tcPr>
          <w:p w14:paraId="039B76B5" w14:textId="47931979" w:rsidR="00D6152D" w:rsidRPr="00A3311C" w:rsidRDefault="00151BAD">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w:t>
            </w:r>
            <w:r w:rsidR="00A3311C" w:rsidRPr="00A3311C">
              <w:rPr>
                <w:rFonts w:asciiTheme="majorBidi" w:hAnsiTheme="majorBidi" w:cstheme="majorBidi"/>
                <w:sz w:val="28"/>
                <w:szCs w:val="28"/>
              </w:rPr>
              <w:t>44</w:t>
            </w:r>
            <w:r w:rsidRPr="00A3311C">
              <w:rPr>
                <w:rFonts w:asciiTheme="majorBidi" w:hAnsiTheme="majorBidi" w:cstheme="majorBidi"/>
                <w:sz w:val="28"/>
                <w:szCs w:val="28"/>
              </w:rPr>
              <w:t>,</w:t>
            </w:r>
            <w:r w:rsidR="00A3311C" w:rsidRPr="00A3311C">
              <w:rPr>
                <w:rFonts w:asciiTheme="majorBidi" w:hAnsiTheme="majorBidi" w:cstheme="majorBidi"/>
                <w:sz w:val="28"/>
                <w:szCs w:val="28"/>
              </w:rPr>
              <w:t>194</w:t>
            </w:r>
            <w:r w:rsidRPr="00A3311C">
              <w:rPr>
                <w:rFonts w:asciiTheme="majorBidi" w:hAnsiTheme="majorBidi" w:cstheme="majorBidi"/>
                <w:sz w:val="28"/>
                <w:szCs w:val="28"/>
              </w:rPr>
              <w:t>)</w:t>
            </w:r>
          </w:p>
        </w:tc>
        <w:tc>
          <w:tcPr>
            <w:tcW w:w="270" w:type="dxa"/>
            <w:shd w:val="clear" w:color="auto" w:fill="auto"/>
          </w:tcPr>
          <w:p w14:paraId="7E25B918" w14:textId="77777777" w:rsidR="00D6152D" w:rsidRPr="00A3311C" w:rsidRDefault="00D6152D">
            <w:pPr>
              <w:pStyle w:val="BodyText2"/>
              <w:tabs>
                <w:tab w:val="decimal" w:pos="1512"/>
              </w:tabs>
              <w:spacing w:after="0" w:line="240" w:lineRule="auto"/>
              <w:ind w:left="-18"/>
              <w:rPr>
                <w:rFonts w:asciiTheme="majorBidi" w:hAnsiTheme="majorBidi" w:cstheme="majorBidi"/>
                <w:sz w:val="28"/>
                <w:szCs w:val="28"/>
              </w:rPr>
            </w:pPr>
          </w:p>
        </w:tc>
        <w:tc>
          <w:tcPr>
            <w:tcW w:w="1270" w:type="dxa"/>
            <w:tcBorders>
              <w:bottom w:val="single" w:sz="4" w:space="0" w:color="auto"/>
            </w:tcBorders>
            <w:shd w:val="clear" w:color="auto" w:fill="auto"/>
          </w:tcPr>
          <w:p w14:paraId="083AC888" w14:textId="455FE591" w:rsidR="00D6152D" w:rsidRPr="00A3311C" w:rsidRDefault="00890B7D">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w:t>
            </w:r>
            <w:r w:rsidR="00A3311C" w:rsidRPr="00A3311C">
              <w:rPr>
                <w:rFonts w:asciiTheme="majorBidi" w:hAnsiTheme="majorBidi" w:cstheme="majorBidi"/>
                <w:sz w:val="28"/>
                <w:szCs w:val="28"/>
              </w:rPr>
              <w:t>5</w:t>
            </w:r>
            <w:r w:rsidRPr="00A3311C">
              <w:rPr>
                <w:rFonts w:asciiTheme="majorBidi" w:hAnsiTheme="majorBidi" w:cstheme="majorBidi"/>
                <w:sz w:val="28"/>
                <w:szCs w:val="28"/>
              </w:rPr>
              <w:t>,</w:t>
            </w:r>
            <w:r w:rsidR="00A3311C" w:rsidRPr="00A3311C">
              <w:rPr>
                <w:rFonts w:asciiTheme="majorBidi" w:hAnsiTheme="majorBidi" w:cstheme="majorBidi"/>
                <w:sz w:val="28"/>
                <w:szCs w:val="28"/>
              </w:rPr>
              <w:t>734</w:t>
            </w:r>
            <w:r w:rsidRPr="00A3311C">
              <w:rPr>
                <w:rFonts w:asciiTheme="majorBidi" w:hAnsiTheme="majorBidi" w:cstheme="majorBidi"/>
                <w:sz w:val="28"/>
                <w:szCs w:val="28"/>
              </w:rPr>
              <w:t>)</w:t>
            </w:r>
          </w:p>
        </w:tc>
      </w:tr>
      <w:tr w:rsidR="00760EED" w:rsidRPr="00A3311C" w14:paraId="655385F7" w14:textId="77777777" w:rsidTr="00442CCF">
        <w:trPr>
          <w:trHeight w:val="144"/>
        </w:trPr>
        <w:tc>
          <w:tcPr>
            <w:tcW w:w="5883" w:type="dxa"/>
          </w:tcPr>
          <w:p w14:paraId="71508EE9" w14:textId="156A14FF" w:rsidR="00D6152D" w:rsidRPr="00A3311C" w:rsidRDefault="00D6152D">
            <w:pPr>
              <w:pStyle w:val="BodyText2"/>
              <w:spacing w:after="0" w:line="240" w:lineRule="auto"/>
              <w:ind w:left="252" w:hanging="180"/>
              <w:rPr>
                <w:rFonts w:asciiTheme="majorBidi" w:hAnsiTheme="majorBidi" w:cstheme="majorBidi"/>
                <w:b/>
                <w:bCs/>
                <w:sz w:val="28"/>
                <w:szCs w:val="28"/>
              </w:rPr>
            </w:pPr>
            <w:r w:rsidRPr="00A3311C">
              <w:rPr>
                <w:rFonts w:asciiTheme="majorBidi" w:hAnsiTheme="majorBidi" w:cstheme="majorBidi"/>
                <w:b/>
                <w:bCs/>
                <w:sz w:val="28"/>
                <w:szCs w:val="28"/>
                <w:cs/>
              </w:rPr>
              <w:t>มูลค่าสุทธิตามบัญชี</w:t>
            </w:r>
            <w:r w:rsidRPr="00A3311C">
              <w:rPr>
                <w:rFonts w:asciiTheme="majorBidi" w:hAnsiTheme="majorBidi" w:cstheme="majorBidi"/>
                <w:b/>
                <w:bCs/>
                <w:sz w:val="28"/>
                <w:szCs w:val="28"/>
              </w:rPr>
              <w:t xml:space="preserve"> </w:t>
            </w:r>
            <w:r w:rsidRPr="00A3311C">
              <w:rPr>
                <w:rFonts w:asciiTheme="majorBidi" w:hAnsiTheme="majorBidi" w:cstheme="majorBidi"/>
                <w:b/>
                <w:bCs/>
                <w:sz w:val="28"/>
                <w:szCs w:val="28"/>
                <w:cs/>
              </w:rPr>
              <w:t>ณ วันที่</w:t>
            </w:r>
            <w:r w:rsidRPr="00A3311C">
              <w:rPr>
                <w:rFonts w:asciiTheme="majorBidi" w:hAnsiTheme="majorBidi" w:cstheme="majorBidi"/>
                <w:b/>
                <w:bCs/>
                <w:sz w:val="28"/>
                <w:szCs w:val="28"/>
              </w:rPr>
              <w:t xml:space="preserve"> </w:t>
            </w:r>
            <w:r w:rsidR="00A3311C" w:rsidRPr="00A3311C">
              <w:rPr>
                <w:rFonts w:asciiTheme="majorBidi" w:hAnsiTheme="majorBidi" w:cstheme="majorBidi"/>
                <w:b/>
                <w:bCs/>
                <w:sz w:val="28"/>
                <w:szCs w:val="28"/>
              </w:rPr>
              <w:t>30</w:t>
            </w:r>
            <w:r w:rsidRPr="00A3311C">
              <w:rPr>
                <w:rFonts w:asciiTheme="majorBidi" w:hAnsiTheme="majorBidi" w:cstheme="majorBidi"/>
                <w:b/>
                <w:bCs/>
                <w:sz w:val="28"/>
                <w:szCs w:val="28"/>
              </w:rPr>
              <w:t xml:space="preserve"> </w:t>
            </w:r>
            <w:r w:rsidR="00AD7F05" w:rsidRPr="00A3311C">
              <w:rPr>
                <w:rFonts w:asciiTheme="majorBidi" w:hAnsiTheme="majorBidi" w:cstheme="majorBidi"/>
                <w:b/>
                <w:bCs/>
                <w:sz w:val="28"/>
                <w:szCs w:val="28"/>
                <w:cs/>
              </w:rPr>
              <w:t>กันยาย</w:t>
            </w:r>
            <w:r w:rsidR="003C5985" w:rsidRPr="00A3311C">
              <w:rPr>
                <w:rFonts w:asciiTheme="majorBidi" w:hAnsiTheme="majorBidi" w:cstheme="majorBidi"/>
                <w:b/>
                <w:bCs/>
                <w:sz w:val="28"/>
                <w:szCs w:val="28"/>
                <w:cs/>
              </w:rPr>
              <w:t>น</w:t>
            </w:r>
            <w:r w:rsidRPr="00A3311C">
              <w:rPr>
                <w:rFonts w:asciiTheme="majorBidi" w:hAnsiTheme="majorBidi" w:cstheme="majorBidi"/>
                <w:b/>
                <w:bCs/>
                <w:sz w:val="28"/>
                <w:szCs w:val="28"/>
                <w:cs/>
              </w:rPr>
              <w:t xml:space="preserve"> </w:t>
            </w:r>
            <w:r w:rsidR="00A3311C" w:rsidRPr="00A3311C">
              <w:rPr>
                <w:rFonts w:asciiTheme="majorBidi" w:hAnsiTheme="majorBidi" w:cstheme="majorBidi"/>
                <w:b/>
                <w:bCs/>
                <w:sz w:val="28"/>
                <w:szCs w:val="28"/>
              </w:rPr>
              <w:t>2564</w:t>
            </w:r>
          </w:p>
        </w:tc>
        <w:tc>
          <w:tcPr>
            <w:tcW w:w="1260" w:type="dxa"/>
            <w:tcBorders>
              <w:top w:val="single" w:sz="4" w:space="0" w:color="auto"/>
              <w:bottom w:val="double" w:sz="4" w:space="0" w:color="auto"/>
            </w:tcBorders>
            <w:shd w:val="clear" w:color="auto" w:fill="auto"/>
          </w:tcPr>
          <w:p w14:paraId="3A877C80" w14:textId="2E46D304" w:rsidR="00D6152D" w:rsidRPr="00A3311C" w:rsidRDefault="00A3311C">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1</w:t>
            </w:r>
            <w:r w:rsidR="00151BAD" w:rsidRPr="00A3311C">
              <w:rPr>
                <w:rFonts w:asciiTheme="majorBidi" w:hAnsiTheme="majorBidi" w:cstheme="majorBidi"/>
                <w:sz w:val="28"/>
                <w:szCs w:val="28"/>
              </w:rPr>
              <w:t>,</w:t>
            </w:r>
            <w:r w:rsidRPr="00A3311C">
              <w:rPr>
                <w:rFonts w:asciiTheme="majorBidi" w:hAnsiTheme="majorBidi" w:cstheme="majorBidi"/>
                <w:sz w:val="28"/>
                <w:szCs w:val="28"/>
              </w:rPr>
              <w:t>509</w:t>
            </w:r>
            <w:r w:rsidR="00151BAD" w:rsidRPr="00A3311C">
              <w:rPr>
                <w:rFonts w:asciiTheme="majorBidi" w:hAnsiTheme="majorBidi" w:cstheme="majorBidi"/>
                <w:sz w:val="28"/>
                <w:szCs w:val="28"/>
              </w:rPr>
              <w:t>,</w:t>
            </w:r>
            <w:r w:rsidRPr="00A3311C">
              <w:rPr>
                <w:rFonts w:asciiTheme="majorBidi" w:hAnsiTheme="majorBidi" w:cstheme="majorBidi"/>
                <w:sz w:val="28"/>
                <w:szCs w:val="28"/>
              </w:rPr>
              <w:t>493</w:t>
            </w:r>
          </w:p>
        </w:tc>
        <w:tc>
          <w:tcPr>
            <w:tcW w:w="270" w:type="dxa"/>
            <w:shd w:val="clear" w:color="auto" w:fill="auto"/>
          </w:tcPr>
          <w:p w14:paraId="7AC01E14" w14:textId="77777777" w:rsidR="00D6152D" w:rsidRPr="00A3311C" w:rsidRDefault="00D6152D" w:rsidP="00333C5B">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shd w:val="clear" w:color="auto" w:fill="auto"/>
          </w:tcPr>
          <w:p w14:paraId="374ECE77" w14:textId="7630F1CD" w:rsidR="00D6152D" w:rsidRPr="00A3311C" w:rsidRDefault="00A3311C">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18</w:t>
            </w:r>
            <w:r w:rsidR="00890B7D" w:rsidRPr="00A3311C">
              <w:rPr>
                <w:rFonts w:asciiTheme="majorBidi" w:hAnsiTheme="majorBidi" w:cstheme="majorBidi"/>
                <w:sz w:val="28"/>
                <w:szCs w:val="28"/>
              </w:rPr>
              <w:t>,</w:t>
            </w:r>
            <w:r w:rsidRPr="00A3311C">
              <w:rPr>
                <w:rFonts w:asciiTheme="majorBidi" w:hAnsiTheme="majorBidi" w:cstheme="majorBidi"/>
                <w:sz w:val="28"/>
                <w:szCs w:val="28"/>
              </w:rPr>
              <w:t>395</w:t>
            </w:r>
          </w:p>
        </w:tc>
      </w:tr>
    </w:tbl>
    <w:p w14:paraId="3D7DD6F0" w14:textId="5A668CAC" w:rsidR="00A805CF" w:rsidRPr="00A3311C" w:rsidRDefault="00A805CF" w:rsidP="00240288">
      <w:pPr>
        <w:tabs>
          <w:tab w:val="left" w:pos="709"/>
        </w:tabs>
        <w:overflowPunct/>
        <w:autoSpaceDE/>
        <w:autoSpaceDN/>
        <w:adjustRightInd/>
        <w:spacing w:before="240" w:after="360"/>
        <w:ind w:left="547"/>
        <w:jc w:val="thaiDistribute"/>
        <w:textAlignment w:val="auto"/>
        <w:rPr>
          <w:rFonts w:asciiTheme="majorBidi" w:hAnsiTheme="majorBidi" w:cstheme="majorBidi"/>
          <w:spacing w:val="-6"/>
          <w:sz w:val="32"/>
          <w:szCs w:val="32"/>
        </w:rPr>
      </w:pPr>
      <w:r w:rsidRPr="00A3311C">
        <w:rPr>
          <w:rFonts w:asciiTheme="majorBidi" w:hAnsiTheme="majorBidi" w:cstheme="majorBidi"/>
          <w:spacing w:val="-6"/>
          <w:sz w:val="32"/>
          <w:szCs w:val="32"/>
          <w:cs/>
        </w:rPr>
        <w:t xml:space="preserve">ณ วันที่ </w:t>
      </w:r>
      <w:r w:rsidR="00A3311C" w:rsidRPr="00A3311C">
        <w:rPr>
          <w:rFonts w:asciiTheme="majorBidi" w:hAnsiTheme="majorBidi" w:cstheme="majorBidi"/>
          <w:spacing w:val="-6"/>
          <w:sz w:val="32"/>
          <w:szCs w:val="32"/>
          <w:lang w:val="en-US"/>
        </w:rPr>
        <w:t>30</w:t>
      </w:r>
      <w:r w:rsidRPr="00A3311C">
        <w:rPr>
          <w:rFonts w:asciiTheme="majorBidi" w:hAnsiTheme="majorBidi" w:cstheme="majorBidi"/>
          <w:spacing w:val="-6"/>
          <w:sz w:val="32"/>
          <w:szCs w:val="32"/>
          <w:cs/>
        </w:rPr>
        <w:t xml:space="preserve"> </w:t>
      </w:r>
      <w:r w:rsidR="00AD7F05" w:rsidRPr="00A3311C">
        <w:rPr>
          <w:rFonts w:asciiTheme="majorBidi" w:hAnsiTheme="majorBidi" w:cstheme="majorBidi"/>
          <w:spacing w:val="-6"/>
          <w:sz w:val="32"/>
          <w:szCs w:val="32"/>
          <w:cs/>
        </w:rPr>
        <w:t>กันยาย</w:t>
      </w:r>
      <w:r w:rsidR="003C5985" w:rsidRPr="00A3311C">
        <w:rPr>
          <w:rFonts w:asciiTheme="majorBidi" w:hAnsiTheme="majorBidi" w:cstheme="majorBidi"/>
          <w:spacing w:val="-6"/>
          <w:sz w:val="32"/>
          <w:szCs w:val="32"/>
          <w:cs/>
        </w:rPr>
        <w:t>น</w:t>
      </w:r>
      <w:r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2564</w:t>
      </w:r>
      <w:r w:rsidRPr="00A3311C">
        <w:rPr>
          <w:rFonts w:asciiTheme="majorBidi" w:hAnsiTheme="majorBidi" w:cstheme="majorBidi"/>
          <w:spacing w:val="-6"/>
          <w:sz w:val="32"/>
          <w:szCs w:val="32"/>
          <w:cs/>
        </w:rPr>
        <w:t xml:space="preserve"> และวันที่ </w:t>
      </w:r>
      <w:r w:rsidR="00A3311C" w:rsidRPr="00A3311C">
        <w:rPr>
          <w:rFonts w:asciiTheme="majorBidi" w:hAnsiTheme="majorBidi" w:cstheme="majorBidi"/>
          <w:spacing w:val="-6"/>
          <w:sz w:val="32"/>
          <w:szCs w:val="32"/>
          <w:lang w:val="en-US"/>
        </w:rPr>
        <w:t>31</w:t>
      </w:r>
      <w:r w:rsidRPr="00A3311C">
        <w:rPr>
          <w:rFonts w:asciiTheme="majorBidi" w:hAnsiTheme="majorBidi" w:cstheme="majorBidi"/>
          <w:spacing w:val="-6"/>
          <w:sz w:val="32"/>
          <w:szCs w:val="32"/>
          <w:cs/>
        </w:rPr>
        <w:t xml:space="preserve"> ธันวาคม </w:t>
      </w:r>
      <w:r w:rsidR="00A3311C" w:rsidRPr="00A3311C">
        <w:rPr>
          <w:rFonts w:asciiTheme="majorBidi" w:hAnsiTheme="majorBidi" w:cstheme="majorBidi"/>
          <w:spacing w:val="-6"/>
          <w:sz w:val="32"/>
          <w:szCs w:val="32"/>
          <w:lang w:val="en-US"/>
        </w:rPr>
        <w:t>2563</w:t>
      </w:r>
      <w:r w:rsidRPr="00A3311C">
        <w:rPr>
          <w:rFonts w:asciiTheme="majorBidi" w:hAnsiTheme="majorBidi" w:cstheme="majorBidi"/>
          <w:spacing w:val="-6"/>
          <w:sz w:val="32"/>
          <w:szCs w:val="32"/>
          <w:cs/>
        </w:rPr>
        <w:t xml:space="preserve"> บริษัทย่อยของบริษัทได้นำที่ดิน อาคารและอุปกรณ์บางส่วน ซึ่งมีมูลค่าสุทธิตามบัญชีจำนวนประมาณ</w:t>
      </w:r>
      <w:r w:rsidR="0089416B"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1</w:t>
      </w:r>
      <w:r w:rsidR="00151BAD"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lang w:val="en-US"/>
        </w:rPr>
        <w:t>350</w:t>
      </w:r>
      <w:r w:rsidR="0089416B"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cs/>
        </w:rPr>
        <w:t>ล้านบาท</w:t>
      </w:r>
      <w:r w:rsidR="004F77DA"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cs/>
        </w:rPr>
        <w:t>และ</w:t>
      </w:r>
      <w:r w:rsidR="00C42726" w:rsidRPr="00A3311C">
        <w:rPr>
          <w:rFonts w:asciiTheme="majorBidi" w:hAnsiTheme="majorBidi" w:cstheme="majorBidi"/>
          <w:spacing w:val="-6"/>
          <w:sz w:val="32"/>
          <w:szCs w:val="32"/>
          <w:cs/>
          <w:lang w:val="en-US"/>
        </w:rPr>
        <w:t>จำนวน</w:t>
      </w:r>
      <w:r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1</w:t>
      </w:r>
      <w:r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lang w:val="en-US"/>
        </w:rPr>
        <w:t>225</w:t>
      </w:r>
      <w:r w:rsidRPr="00A3311C">
        <w:rPr>
          <w:rFonts w:asciiTheme="majorBidi" w:hAnsiTheme="majorBidi" w:cstheme="majorBidi"/>
          <w:spacing w:val="-6"/>
          <w:sz w:val="32"/>
          <w:szCs w:val="32"/>
          <w:cs/>
        </w:rPr>
        <w:t xml:space="preserve"> ล้านบาท ตามลำดับ </w:t>
      </w:r>
      <w:r w:rsidR="00AB64E7" w:rsidRPr="00A3311C">
        <w:rPr>
          <w:rFonts w:asciiTheme="majorBidi" w:hAnsiTheme="majorBidi" w:cstheme="majorBidi"/>
          <w:spacing w:val="-6"/>
          <w:sz w:val="32"/>
          <w:szCs w:val="32"/>
          <w:cs/>
        </w:rPr>
        <w:br/>
      </w:r>
      <w:r w:rsidRPr="00A3311C">
        <w:rPr>
          <w:rFonts w:asciiTheme="majorBidi" w:hAnsiTheme="majorBidi" w:cstheme="majorBidi"/>
          <w:spacing w:val="-6"/>
          <w:sz w:val="32"/>
          <w:szCs w:val="32"/>
          <w:cs/>
        </w:rPr>
        <w:t>ไปค้ำประกันวงเงินสินเชื่อที่ได้รับจากสถาบันการเงินและบริษัทอื่น (หมายเหตุข้อ</w:t>
      </w:r>
      <w:r w:rsidR="00BC1DA1"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14</w:t>
      </w:r>
      <w:r w:rsidR="0089416B"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cs/>
        </w:rPr>
        <w:t>และ</w:t>
      </w:r>
      <w:r w:rsidR="00A3311C" w:rsidRPr="00A3311C">
        <w:rPr>
          <w:rFonts w:asciiTheme="majorBidi" w:hAnsiTheme="majorBidi" w:cstheme="majorBidi"/>
          <w:spacing w:val="-6"/>
          <w:sz w:val="32"/>
          <w:szCs w:val="32"/>
          <w:lang w:val="en-US"/>
        </w:rPr>
        <w:t>15</w:t>
      </w:r>
      <w:r w:rsidRPr="00A3311C">
        <w:rPr>
          <w:rFonts w:asciiTheme="majorBidi" w:hAnsiTheme="majorBidi" w:cstheme="majorBidi"/>
          <w:spacing w:val="-6"/>
          <w:sz w:val="32"/>
          <w:szCs w:val="32"/>
          <w:cs/>
        </w:rPr>
        <w:t>)</w:t>
      </w:r>
    </w:p>
    <w:p w14:paraId="3E2EA763" w14:textId="799AF3E6" w:rsidR="0033127C" w:rsidRPr="00A3311C" w:rsidRDefault="00A3311C" w:rsidP="00333C5B">
      <w:pPr>
        <w:tabs>
          <w:tab w:val="left" w:pos="540"/>
          <w:tab w:val="left" w:pos="8910"/>
        </w:tabs>
        <w:overflowPunct/>
        <w:autoSpaceDE/>
        <w:autoSpaceDN/>
        <w:adjustRightInd/>
        <w:textAlignment w:val="auto"/>
        <w:rPr>
          <w:rFonts w:asciiTheme="majorBidi" w:hAnsiTheme="majorBidi" w:cstheme="majorBidi"/>
          <w:b/>
          <w:bCs/>
          <w:sz w:val="32"/>
          <w:szCs w:val="32"/>
          <w:cs/>
        </w:rPr>
      </w:pPr>
      <w:r w:rsidRPr="00A3311C">
        <w:rPr>
          <w:rFonts w:asciiTheme="majorBidi" w:hAnsiTheme="majorBidi" w:cstheme="majorBidi"/>
          <w:b/>
          <w:bCs/>
          <w:sz w:val="32"/>
          <w:szCs w:val="32"/>
          <w:lang w:val="en-US"/>
        </w:rPr>
        <w:t>12</w:t>
      </w:r>
      <w:r w:rsidR="0033127C" w:rsidRPr="00A3311C">
        <w:rPr>
          <w:rFonts w:asciiTheme="majorBidi" w:hAnsiTheme="majorBidi" w:cstheme="majorBidi"/>
          <w:b/>
          <w:bCs/>
          <w:sz w:val="32"/>
          <w:szCs w:val="32"/>
          <w:cs/>
        </w:rPr>
        <w:t>.</w:t>
      </w:r>
      <w:r w:rsidR="0033127C" w:rsidRPr="00A3311C">
        <w:rPr>
          <w:rFonts w:asciiTheme="majorBidi" w:hAnsiTheme="majorBidi" w:cstheme="majorBidi"/>
          <w:b/>
          <w:bCs/>
          <w:sz w:val="32"/>
          <w:szCs w:val="32"/>
          <w:cs/>
        </w:rPr>
        <w:tab/>
        <w:t>สินทรัพย์สิทธิการใช้</w:t>
      </w:r>
    </w:p>
    <w:p w14:paraId="1ED848D3" w14:textId="5AC3AB2A" w:rsidR="0033127C" w:rsidRPr="00A3311C" w:rsidRDefault="0033127C" w:rsidP="00333C5B">
      <w:pPr>
        <w:overflowPunct/>
        <w:autoSpaceDE/>
        <w:autoSpaceDN/>
        <w:adjustRightInd/>
        <w:spacing w:after="120"/>
        <w:ind w:left="547" w:firstLine="14"/>
        <w:textAlignment w:val="auto"/>
        <w:rPr>
          <w:rFonts w:asciiTheme="majorBidi" w:hAnsiTheme="majorBidi" w:cstheme="majorBidi"/>
          <w:sz w:val="32"/>
          <w:szCs w:val="32"/>
          <w:cs/>
        </w:rPr>
      </w:pPr>
      <w:r w:rsidRPr="00A3311C">
        <w:rPr>
          <w:rFonts w:asciiTheme="majorBidi" w:hAnsiTheme="majorBidi" w:cstheme="majorBidi"/>
          <w:sz w:val="32"/>
          <w:szCs w:val="32"/>
          <w:cs/>
        </w:rPr>
        <w:t>รายการ</w:t>
      </w:r>
      <w:r w:rsidR="002416D1" w:rsidRPr="00A3311C">
        <w:rPr>
          <w:rFonts w:asciiTheme="majorBidi" w:hAnsiTheme="majorBidi" w:cstheme="majorBidi"/>
          <w:sz w:val="32"/>
          <w:szCs w:val="32"/>
          <w:cs/>
        </w:rPr>
        <w:t>เคลื่อนไหว</w:t>
      </w:r>
      <w:r w:rsidRPr="00A3311C">
        <w:rPr>
          <w:rFonts w:asciiTheme="majorBidi" w:hAnsiTheme="majorBidi" w:cstheme="majorBidi"/>
          <w:sz w:val="32"/>
          <w:szCs w:val="32"/>
          <w:cs/>
        </w:rPr>
        <w:t>ของสินทรัพย์สิทธิการใช้สำหรับงวด</w:t>
      </w:r>
      <w:r w:rsidR="009813C8" w:rsidRPr="00A3311C">
        <w:rPr>
          <w:rFonts w:asciiTheme="majorBidi" w:hAnsiTheme="majorBidi" w:cstheme="majorBidi"/>
          <w:sz w:val="32"/>
          <w:szCs w:val="32"/>
          <w:cs/>
        </w:rPr>
        <w:t>เก้า</w:t>
      </w:r>
      <w:r w:rsidRPr="00A3311C">
        <w:rPr>
          <w:rFonts w:asciiTheme="majorBidi" w:hAnsiTheme="majorBidi" w:cstheme="majorBidi"/>
          <w:sz w:val="32"/>
          <w:szCs w:val="32"/>
          <w:cs/>
        </w:rPr>
        <w:t>เดือนสิ้นสุดวันท</w:t>
      </w:r>
      <w:r w:rsidR="00CA029A"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lang w:val="en-US"/>
        </w:rPr>
        <w:t>30</w:t>
      </w:r>
      <w:r w:rsidR="002C6EA6" w:rsidRPr="00A3311C">
        <w:rPr>
          <w:rFonts w:asciiTheme="majorBidi" w:hAnsiTheme="majorBidi" w:cstheme="majorBidi"/>
          <w:sz w:val="32"/>
          <w:szCs w:val="32"/>
          <w:lang w:val="en-US"/>
        </w:rPr>
        <w:t xml:space="preserve"> </w:t>
      </w:r>
      <w:r w:rsidR="009813C8" w:rsidRPr="00A3311C">
        <w:rPr>
          <w:rFonts w:asciiTheme="majorBidi" w:hAnsiTheme="majorBidi" w:cstheme="majorBidi"/>
          <w:sz w:val="32"/>
          <w:szCs w:val="32"/>
          <w:cs/>
          <w:lang w:val="en-US"/>
        </w:rPr>
        <w:t>กันยาย</w:t>
      </w:r>
      <w:r w:rsidR="004D7D5C" w:rsidRPr="00A3311C">
        <w:rPr>
          <w:rFonts w:asciiTheme="majorBidi" w:hAnsiTheme="majorBidi" w:cstheme="majorBidi"/>
          <w:sz w:val="32"/>
          <w:szCs w:val="32"/>
          <w:cs/>
          <w:lang w:val="en-US"/>
        </w:rPr>
        <w:t>น</w:t>
      </w:r>
      <w:r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lang w:val="en-US"/>
        </w:rPr>
        <w:t>2564</w:t>
      </w:r>
      <w:r w:rsidR="004E6959"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rPr>
        <w:t>ดังนี้</w:t>
      </w:r>
    </w:p>
    <w:tbl>
      <w:tblPr>
        <w:tblW w:w="4839" w:type="pct"/>
        <w:tblInd w:w="360" w:type="dxa"/>
        <w:tblLayout w:type="fixed"/>
        <w:tblCellMar>
          <w:left w:w="0" w:type="dxa"/>
          <w:right w:w="0" w:type="dxa"/>
        </w:tblCellMar>
        <w:tblLook w:val="04A0" w:firstRow="1" w:lastRow="0" w:firstColumn="1" w:lastColumn="0" w:noHBand="0" w:noVBand="1"/>
      </w:tblPr>
      <w:tblGrid>
        <w:gridCol w:w="6126"/>
        <w:gridCol w:w="1268"/>
        <w:gridCol w:w="270"/>
        <w:gridCol w:w="1281"/>
      </w:tblGrid>
      <w:tr w:rsidR="00240288" w:rsidRPr="00A3311C" w14:paraId="35756A52" w14:textId="77777777" w:rsidTr="00240288">
        <w:trPr>
          <w:trHeight w:val="144"/>
        </w:trPr>
        <w:tc>
          <w:tcPr>
            <w:tcW w:w="3424" w:type="pct"/>
          </w:tcPr>
          <w:p w14:paraId="6A6E818B" w14:textId="77777777" w:rsidR="00240288" w:rsidRPr="00A3311C" w:rsidRDefault="00240288" w:rsidP="0093145C">
            <w:pPr>
              <w:ind w:left="180" w:right="-86"/>
              <w:jc w:val="thaiDistribute"/>
              <w:rPr>
                <w:rFonts w:asciiTheme="majorBidi" w:hAnsiTheme="majorBidi" w:cstheme="majorBidi"/>
                <w:sz w:val="28"/>
                <w:szCs w:val="28"/>
                <w:lang w:val="en-GB"/>
              </w:rPr>
            </w:pPr>
          </w:p>
        </w:tc>
        <w:tc>
          <w:tcPr>
            <w:tcW w:w="1576" w:type="pct"/>
            <w:gridSpan w:val="3"/>
            <w:hideMark/>
          </w:tcPr>
          <w:p w14:paraId="5F96C0F5" w14:textId="77777777" w:rsidR="00240288" w:rsidRPr="00A3311C" w:rsidRDefault="00240288" w:rsidP="0093145C">
            <w:pPr>
              <w:ind w:right="144"/>
              <w:jc w:val="right"/>
              <w:rPr>
                <w:rFonts w:asciiTheme="majorBidi" w:hAnsiTheme="majorBidi" w:cstheme="majorBidi"/>
                <w:b/>
                <w:bCs/>
                <w:sz w:val="28"/>
                <w:szCs w:val="28"/>
                <w:cs/>
              </w:rPr>
            </w:pPr>
            <w:r w:rsidRPr="00A3311C">
              <w:rPr>
                <w:rFonts w:asciiTheme="majorBidi" w:hAnsiTheme="majorBidi" w:cstheme="majorBidi"/>
                <w:b/>
                <w:bCs/>
                <w:sz w:val="28"/>
                <w:szCs w:val="28"/>
                <w:cs/>
              </w:rPr>
              <w:t>หน่วย : พันบาท</w:t>
            </w:r>
          </w:p>
        </w:tc>
      </w:tr>
      <w:tr w:rsidR="00240288" w:rsidRPr="00A3311C" w14:paraId="0D432060" w14:textId="77777777" w:rsidTr="00240288">
        <w:trPr>
          <w:trHeight w:val="153"/>
        </w:trPr>
        <w:tc>
          <w:tcPr>
            <w:tcW w:w="3424" w:type="pct"/>
          </w:tcPr>
          <w:p w14:paraId="747C942B" w14:textId="77777777" w:rsidR="00240288" w:rsidRPr="00A3311C" w:rsidRDefault="00240288" w:rsidP="0093145C">
            <w:pPr>
              <w:jc w:val="center"/>
              <w:rPr>
                <w:rFonts w:asciiTheme="majorBidi" w:hAnsiTheme="majorBidi" w:cstheme="majorBidi"/>
                <w:b/>
                <w:bCs/>
                <w:sz w:val="28"/>
                <w:szCs w:val="28"/>
                <w:cs/>
              </w:rPr>
            </w:pPr>
          </w:p>
        </w:tc>
        <w:tc>
          <w:tcPr>
            <w:tcW w:w="1576" w:type="pct"/>
            <w:gridSpan w:val="3"/>
            <w:hideMark/>
          </w:tcPr>
          <w:p w14:paraId="2C0314D6" w14:textId="77777777" w:rsidR="00240288" w:rsidRPr="00A3311C" w:rsidRDefault="00240288" w:rsidP="0093145C">
            <w:pPr>
              <w:jc w:val="center"/>
              <w:rPr>
                <w:rFonts w:asciiTheme="majorBidi" w:hAnsiTheme="majorBidi" w:cstheme="majorBidi"/>
                <w:b/>
                <w:bCs/>
                <w:sz w:val="28"/>
                <w:szCs w:val="28"/>
                <w:cs/>
              </w:rPr>
            </w:pPr>
            <w:r w:rsidRPr="00A3311C">
              <w:rPr>
                <w:rFonts w:asciiTheme="majorBidi" w:hAnsiTheme="majorBidi" w:cstheme="majorBidi"/>
                <w:b/>
                <w:bCs/>
                <w:sz w:val="28"/>
                <w:szCs w:val="28"/>
                <w:cs/>
              </w:rPr>
              <w:t>“ยังไม่ได้ตรวจสอบ”</w:t>
            </w:r>
          </w:p>
        </w:tc>
      </w:tr>
      <w:tr w:rsidR="00240288" w:rsidRPr="00A3311C" w14:paraId="4E36D01C" w14:textId="77777777" w:rsidTr="00240288">
        <w:trPr>
          <w:trHeight w:val="144"/>
        </w:trPr>
        <w:tc>
          <w:tcPr>
            <w:tcW w:w="3424" w:type="pct"/>
          </w:tcPr>
          <w:p w14:paraId="633DB30D" w14:textId="77777777" w:rsidR="00240288" w:rsidRPr="00A3311C" w:rsidRDefault="00240288" w:rsidP="00AD7F05">
            <w:pPr>
              <w:ind w:left="180" w:right="-86"/>
              <w:jc w:val="thaiDistribute"/>
              <w:rPr>
                <w:rFonts w:asciiTheme="majorBidi" w:hAnsiTheme="majorBidi" w:cstheme="majorBidi"/>
                <w:sz w:val="28"/>
                <w:szCs w:val="28"/>
                <w:cs/>
              </w:rPr>
            </w:pPr>
          </w:p>
        </w:tc>
        <w:tc>
          <w:tcPr>
            <w:tcW w:w="709" w:type="pct"/>
            <w:hideMark/>
          </w:tcPr>
          <w:p w14:paraId="2BF4F85A" w14:textId="2EAA6E8C" w:rsidR="00240288" w:rsidRPr="00A3311C" w:rsidRDefault="00240288" w:rsidP="00240288">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51" w:type="pct"/>
          </w:tcPr>
          <w:p w14:paraId="6FE8526F" w14:textId="77777777" w:rsidR="00240288" w:rsidRPr="00A3311C" w:rsidRDefault="00240288" w:rsidP="00AD7F05">
            <w:pPr>
              <w:jc w:val="center"/>
              <w:rPr>
                <w:rFonts w:asciiTheme="majorBidi" w:hAnsiTheme="majorBidi" w:cstheme="majorBidi"/>
                <w:b/>
                <w:bCs/>
                <w:sz w:val="28"/>
                <w:szCs w:val="28"/>
                <w:cs/>
              </w:rPr>
            </w:pPr>
          </w:p>
        </w:tc>
        <w:tc>
          <w:tcPr>
            <w:tcW w:w="716" w:type="pct"/>
            <w:hideMark/>
          </w:tcPr>
          <w:p w14:paraId="69005E84" w14:textId="5D8D8B49" w:rsidR="00240288" w:rsidRPr="00A3311C" w:rsidRDefault="00240288" w:rsidP="00AD7F05">
            <w:pPr>
              <w:ind w:left="-90" w:right="-144"/>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w:t>
            </w:r>
          </w:p>
        </w:tc>
      </w:tr>
      <w:tr w:rsidR="00240288" w:rsidRPr="00A3311C" w14:paraId="1563B782" w14:textId="77777777" w:rsidTr="00240288">
        <w:trPr>
          <w:trHeight w:val="144"/>
        </w:trPr>
        <w:tc>
          <w:tcPr>
            <w:tcW w:w="3424" w:type="pct"/>
          </w:tcPr>
          <w:p w14:paraId="4E1CE0CB" w14:textId="77777777" w:rsidR="00240288" w:rsidRPr="00A3311C" w:rsidRDefault="00240288" w:rsidP="00AD7F05">
            <w:pPr>
              <w:ind w:left="180" w:right="-86"/>
              <w:jc w:val="thaiDistribute"/>
              <w:rPr>
                <w:rFonts w:asciiTheme="majorBidi" w:hAnsiTheme="majorBidi" w:cstheme="majorBidi"/>
                <w:sz w:val="28"/>
                <w:szCs w:val="28"/>
                <w:cs/>
              </w:rPr>
            </w:pPr>
          </w:p>
        </w:tc>
        <w:tc>
          <w:tcPr>
            <w:tcW w:w="709" w:type="pct"/>
          </w:tcPr>
          <w:p w14:paraId="2BBAE1F3" w14:textId="77777777" w:rsidR="00240288" w:rsidRPr="00A3311C" w:rsidRDefault="00240288" w:rsidP="00240288">
            <w:pPr>
              <w:jc w:val="center"/>
              <w:rPr>
                <w:rFonts w:asciiTheme="majorBidi" w:hAnsiTheme="majorBidi" w:cstheme="majorBidi"/>
                <w:b/>
                <w:bCs/>
                <w:sz w:val="28"/>
                <w:szCs w:val="28"/>
                <w:cs/>
              </w:rPr>
            </w:pPr>
          </w:p>
        </w:tc>
        <w:tc>
          <w:tcPr>
            <w:tcW w:w="151" w:type="pct"/>
          </w:tcPr>
          <w:p w14:paraId="3B7AFFB1" w14:textId="77777777" w:rsidR="00240288" w:rsidRPr="00A3311C" w:rsidRDefault="00240288" w:rsidP="00AD7F05">
            <w:pPr>
              <w:jc w:val="center"/>
              <w:rPr>
                <w:rFonts w:asciiTheme="majorBidi" w:hAnsiTheme="majorBidi" w:cstheme="majorBidi"/>
                <w:b/>
                <w:bCs/>
                <w:sz w:val="28"/>
                <w:szCs w:val="28"/>
                <w:cs/>
              </w:rPr>
            </w:pPr>
          </w:p>
        </w:tc>
        <w:tc>
          <w:tcPr>
            <w:tcW w:w="716" w:type="pct"/>
          </w:tcPr>
          <w:p w14:paraId="78B01006" w14:textId="1A255221" w:rsidR="00240288" w:rsidRPr="00A3311C" w:rsidRDefault="00240288" w:rsidP="00AD7F05">
            <w:pPr>
              <w:ind w:left="-90" w:right="-144"/>
              <w:jc w:val="center"/>
              <w:rPr>
                <w:rFonts w:asciiTheme="majorBidi" w:hAnsiTheme="majorBidi" w:cstheme="majorBidi"/>
                <w:b/>
                <w:bCs/>
                <w:sz w:val="28"/>
                <w:szCs w:val="28"/>
                <w:cs/>
              </w:rPr>
            </w:pPr>
            <w:r w:rsidRPr="00A3311C">
              <w:rPr>
                <w:rFonts w:asciiTheme="majorBidi" w:hAnsiTheme="majorBidi" w:cstheme="majorBidi"/>
                <w:b/>
                <w:bCs/>
                <w:sz w:val="28"/>
                <w:szCs w:val="28"/>
                <w:cs/>
              </w:rPr>
              <w:t>เฉพาะกิจการ</w:t>
            </w:r>
          </w:p>
        </w:tc>
      </w:tr>
      <w:tr w:rsidR="00240288" w:rsidRPr="00A3311C" w14:paraId="3FBBC8EE" w14:textId="77777777" w:rsidTr="00240288">
        <w:trPr>
          <w:trHeight w:val="144"/>
        </w:trPr>
        <w:tc>
          <w:tcPr>
            <w:tcW w:w="3424" w:type="pct"/>
            <w:shd w:val="clear" w:color="auto" w:fill="FFFFFF"/>
            <w:vAlign w:val="bottom"/>
          </w:tcPr>
          <w:p w14:paraId="349F8FBC" w14:textId="17887791" w:rsidR="00240288" w:rsidRPr="00A3311C" w:rsidRDefault="00240288" w:rsidP="00424111">
            <w:pPr>
              <w:ind w:left="360"/>
              <w:jc w:val="thaiDistribute"/>
              <w:rPr>
                <w:rFonts w:asciiTheme="majorBidi" w:hAnsiTheme="majorBidi" w:cstheme="majorBidi"/>
                <w:b/>
                <w:bCs/>
                <w:sz w:val="28"/>
                <w:szCs w:val="28"/>
                <w:cs/>
                <w:lang w:val="en-US"/>
              </w:rPr>
            </w:pPr>
            <w:r w:rsidRPr="00A3311C">
              <w:rPr>
                <w:rFonts w:asciiTheme="majorBidi" w:hAnsiTheme="majorBidi" w:cstheme="majorBidi"/>
                <w:b/>
                <w:bCs/>
                <w:sz w:val="28"/>
                <w:szCs w:val="28"/>
                <w:cs/>
              </w:rPr>
              <w:t xml:space="preserve">มูลค่าสุทธิตามบัญชี ณ วันที่ </w:t>
            </w:r>
            <w:r w:rsidR="00A3311C" w:rsidRPr="00A3311C">
              <w:rPr>
                <w:rFonts w:asciiTheme="majorBidi" w:hAnsiTheme="majorBidi" w:cstheme="majorBidi"/>
                <w:b/>
                <w:bCs/>
                <w:sz w:val="28"/>
                <w:szCs w:val="28"/>
                <w:lang w:val="en-US"/>
              </w:rPr>
              <w:t>1</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 xml:space="preserve">มกราคม </w:t>
            </w:r>
            <w:r w:rsidR="00A3311C" w:rsidRPr="00A3311C">
              <w:rPr>
                <w:rFonts w:asciiTheme="majorBidi" w:hAnsiTheme="majorBidi" w:cstheme="majorBidi"/>
                <w:b/>
                <w:bCs/>
                <w:sz w:val="28"/>
                <w:szCs w:val="28"/>
                <w:lang w:val="en-US"/>
              </w:rPr>
              <w:t>2564</w:t>
            </w:r>
          </w:p>
        </w:tc>
        <w:tc>
          <w:tcPr>
            <w:tcW w:w="709" w:type="pct"/>
            <w:shd w:val="clear" w:color="auto" w:fill="FFFFFF"/>
            <w:vAlign w:val="bottom"/>
          </w:tcPr>
          <w:p w14:paraId="5D4D55AE" w14:textId="57DFC339" w:rsidR="00240288" w:rsidRPr="00A3311C" w:rsidRDefault="00A3311C" w:rsidP="00031729">
            <w:pPr>
              <w:pStyle w:val="BodyText2"/>
              <w:tabs>
                <w:tab w:val="decimal" w:pos="1117"/>
              </w:tabs>
              <w:spacing w:after="0" w:line="240" w:lineRule="auto"/>
              <w:ind w:left="-112" w:right="-900"/>
              <w:rPr>
                <w:rFonts w:asciiTheme="majorBidi" w:hAnsiTheme="majorBidi" w:cstheme="majorBidi"/>
                <w:sz w:val="28"/>
                <w:szCs w:val="28"/>
                <w:cs/>
              </w:rPr>
            </w:pPr>
            <w:r w:rsidRPr="00A3311C">
              <w:rPr>
                <w:rFonts w:asciiTheme="majorBidi" w:hAnsiTheme="majorBidi" w:cstheme="majorBidi"/>
                <w:sz w:val="28"/>
                <w:szCs w:val="28"/>
              </w:rPr>
              <w:t>1</w:t>
            </w:r>
            <w:r w:rsidR="00240288" w:rsidRPr="00A3311C">
              <w:rPr>
                <w:rFonts w:asciiTheme="majorBidi" w:hAnsiTheme="majorBidi" w:cstheme="majorBidi"/>
                <w:sz w:val="28"/>
                <w:szCs w:val="28"/>
              </w:rPr>
              <w:t>,</w:t>
            </w:r>
            <w:r w:rsidRPr="00A3311C">
              <w:rPr>
                <w:rFonts w:asciiTheme="majorBidi" w:hAnsiTheme="majorBidi" w:cstheme="majorBidi"/>
                <w:sz w:val="28"/>
                <w:szCs w:val="28"/>
              </w:rPr>
              <w:t>565</w:t>
            </w:r>
            <w:r w:rsidR="00240288" w:rsidRPr="00A3311C">
              <w:rPr>
                <w:rFonts w:asciiTheme="majorBidi" w:hAnsiTheme="majorBidi" w:cstheme="majorBidi"/>
                <w:sz w:val="28"/>
                <w:szCs w:val="28"/>
              </w:rPr>
              <w:t>,</w:t>
            </w:r>
            <w:r w:rsidRPr="00A3311C">
              <w:rPr>
                <w:rFonts w:asciiTheme="majorBidi" w:hAnsiTheme="majorBidi" w:cstheme="majorBidi"/>
                <w:sz w:val="28"/>
                <w:szCs w:val="28"/>
              </w:rPr>
              <w:t>835</w:t>
            </w:r>
          </w:p>
        </w:tc>
        <w:tc>
          <w:tcPr>
            <w:tcW w:w="151" w:type="pct"/>
          </w:tcPr>
          <w:p w14:paraId="7ADCE221" w14:textId="77777777" w:rsidR="00240288" w:rsidRPr="00A3311C" w:rsidRDefault="00240288" w:rsidP="002416D1">
            <w:pPr>
              <w:tabs>
                <w:tab w:val="decimal" w:pos="1029"/>
              </w:tabs>
              <w:ind w:right="-428"/>
              <w:rPr>
                <w:rFonts w:asciiTheme="majorBidi" w:hAnsiTheme="majorBidi" w:cstheme="majorBidi"/>
                <w:sz w:val="28"/>
                <w:szCs w:val="28"/>
                <w:cs/>
              </w:rPr>
            </w:pPr>
          </w:p>
        </w:tc>
        <w:tc>
          <w:tcPr>
            <w:tcW w:w="716" w:type="pct"/>
            <w:shd w:val="clear" w:color="auto" w:fill="FFFFFF"/>
            <w:vAlign w:val="bottom"/>
          </w:tcPr>
          <w:p w14:paraId="06DBF7BD" w14:textId="2FE6C67D" w:rsidR="00240288" w:rsidRPr="00A3311C" w:rsidRDefault="00A3311C" w:rsidP="00031729">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34</w:t>
            </w:r>
            <w:r w:rsidR="00240288" w:rsidRPr="00A3311C">
              <w:rPr>
                <w:rFonts w:asciiTheme="majorBidi" w:hAnsiTheme="majorBidi" w:cstheme="majorBidi"/>
                <w:sz w:val="28"/>
                <w:szCs w:val="28"/>
              </w:rPr>
              <w:t>,</w:t>
            </w:r>
            <w:r w:rsidRPr="00A3311C">
              <w:rPr>
                <w:rFonts w:asciiTheme="majorBidi" w:hAnsiTheme="majorBidi" w:cstheme="majorBidi"/>
                <w:sz w:val="28"/>
                <w:szCs w:val="28"/>
              </w:rPr>
              <w:t>140</w:t>
            </w:r>
          </w:p>
        </w:tc>
      </w:tr>
      <w:tr w:rsidR="00240288" w:rsidRPr="00A3311C" w14:paraId="23B31ABF" w14:textId="77777777" w:rsidTr="00240288">
        <w:trPr>
          <w:trHeight w:val="144"/>
        </w:trPr>
        <w:tc>
          <w:tcPr>
            <w:tcW w:w="3424" w:type="pct"/>
            <w:shd w:val="clear" w:color="auto" w:fill="FFFFFF"/>
            <w:vAlign w:val="bottom"/>
          </w:tcPr>
          <w:p w14:paraId="67965452" w14:textId="45908685" w:rsidR="00240288" w:rsidRPr="00A3311C" w:rsidRDefault="00240288" w:rsidP="004262EA">
            <w:pPr>
              <w:ind w:left="360"/>
              <w:jc w:val="thaiDistribute"/>
              <w:rPr>
                <w:rFonts w:asciiTheme="majorBidi" w:hAnsiTheme="majorBidi" w:cstheme="majorBidi"/>
                <w:b/>
                <w:bCs/>
                <w:sz w:val="28"/>
                <w:szCs w:val="28"/>
                <w:cs/>
              </w:rPr>
            </w:pPr>
            <w:r w:rsidRPr="00A3311C">
              <w:rPr>
                <w:rFonts w:asciiTheme="majorBidi" w:hAnsiTheme="majorBidi" w:cstheme="majorBidi"/>
                <w:sz w:val="28"/>
                <w:szCs w:val="28"/>
                <w:cs/>
              </w:rPr>
              <w:t>เพิ่มขึ้นระหว่างงวด</w:t>
            </w:r>
          </w:p>
        </w:tc>
        <w:tc>
          <w:tcPr>
            <w:tcW w:w="709" w:type="pct"/>
            <w:shd w:val="clear" w:color="auto" w:fill="FFFFFF"/>
            <w:vAlign w:val="bottom"/>
          </w:tcPr>
          <w:p w14:paraId="312A7C1C" w14:textId="4C7D6602" w:rsidR="00240288" w:rsidRPr="00A3311C" w:rsidRDefault="00A3311C" w:rsidP="00031729">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8</w:t>
            </w:r>
            <w:r w:rsidR="00240288" w:rsidRPr="00A3311C">
              <w:rPr>
                <w:rFonts w:asciiTheme="majorBidi" w:hAnsiTheme="majorBidi" w:cstheme="majorBidi"/>
                <w:sz w:val="28"/>
                <w:szCs w:val="28"/>
              </w:rPr>
              <w:t>,</w:t>
            </w:r>
            <w:r w:rsidRPr="00A3311C">
              <w:rPr>
                <w:rFonts w:asciiTheme="majorBidi" w:hAnsiTheme="majorBidi" w:cstheme="majorBidi"/>
                <w:sz w:val="28"/>
                <w:szCs w:val="28"/>
              </w:rPr>
              <w:t>315</w:t>
            </w:r>
          </w:p>
        </w:tc>
        <w:tc>
          <w:tcPr>
            <w:tcW w:w="151" w:type="pct"/>
          </w:tcPr>
          <w:p w14:paraId="45E8164A" w14:textId="77777777" w:rsidR="00240288" w:rsidRPr="00A3311C" w:rsidRDefault="00240288" w:rsidP="004262EA">
            <w:pPr>
              <w:tabs>
                <w:tab w:val="decimal" w:pos="1029"/>
              </w:tabs>
              <w:ind w:right="-428"/>
              <w:rPr>
                <w:rFonts w:asciiTheme="majorBidi" w:hAnsiTheme="majorBidi" w:cstheme="majorBidi"/>
                <w:sz w:val="28"/>
                <w:szCs w:val="28"/>
                <w:cs/>
              </w:rPr>
            </w:pPr>
          </w:p>
        </w:tc>
        <w:tc>
          <w:tcPr>
            <w:tcW w:w="716" w:type="pct"/>
            <w:shd w:val="clear" w:color="auto" w:fill="FFFFFF"/>
            <w:vAlign w:val="bottom"/>
          </w:tcPr>
          <w:p w14:paraId="73ABDFBC" w14:textId="6816FFB1" w:rsidR="00240288" w:rsidRPr="00A3311C" w:rsidRDefault="00A3311C" w:rsidP="00031729">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3</w:t>
            </w:r>
            <w:r w:rsidR="00240288" w:rsidRPr="00A3311C">
              <w:rPr>
                <w:rFonts w:asciiTheme="majorBidi" w:hAnsiTheme="majorBidi" w:cstheme="majorBidi"/>
                <w:sz w:val="28"/>
                <w:szCs w:val="28"/>
              </w:rPr>
              <w:t>,</w:t>
            </w:r>
            <w:r w:rsidRPr="00A3311C">
              <w:rPr>
                <w:rFonts w:asciiTheme="majorBidi" w:hAnsiTheme="majorBidi" w:cstheme="majorBidi"/>
                <w:sz w:val="28"/>
                <w:szCs w:val="28"/>
              </w:rPr>
              <w:t>998</w:t>
            </w:r>
          </w:p>
        </w:tc>
      </w:tr>
      <w:tr w:rsidR="00240288" w:rsidRPr="00A3311C" w14:paraId="73136593" w14:textId="77777777" w:rsidTr="00240288">
        <w:trPr>
          <w:trHeight w:val="144"/>
        </w:trPr>
        <w:tc>
          <w:tcPr>
            <w:tcW w:w="3424" w:type="pct"/>
            <w:shd w:val="clear" w:color="auto" w:fill="FFFFFF"/>
            <w:vAlign w:val="bottom"/>
          </w:tcPr>
          <w:p w14:paraId="663E27A9" w14:textId="77777777" w:rsidR="00240288" w:rsidRPr="00A3311C" w:rsidRDefault="00240288" w:rsidP="004262EA">
            <w:pPr>
              <w:ind w:left="360"/>
              <w:jc w:val="thaiDistribute"/>
              <w:rPr>
                <w:rFonts w:asciiTheme="majorBidi" w:hAnsiTheme="majorBidi" w:cstheme="majorBidi"/>
                <w:sz w:val="28"/>
                <w:szCs w:val="28"/>
                <w:cs/>
              </w:rPr>
            </w:pPr>
            <w:r w:rsidRPr="00A3311C">
              <w:rPr>
                <w:rFonts w:asciiTheme="majorBidi" w:hAnsiTheme="majorBidi" w:cstheme="majorBidi"/>
                <w:sz w:val="28"/>
                <w:szCs w:val="28"/>
                <w:cs/>
              </w:rPr>
              <w:t>ผลกระทบจากการเปลี่ยนแปลงเงื่อนไขในสัญญาเช่า</w:t>
            </w:r>
          </w:p>
        </w:tc>
        <w:tc>
          <w:tcPr>
            <w:tcW w:w="709" w:type="pct"/>
            <w:shd w:val="clear" w:color="auto" w:fill="FFFFFF"/>
            <w:vAlign w:val="bottom"/>
          </w:tcPr>
          <w:p w14:paraId="669E4E6F" w14:textId="37747118" w:rsidR="00240288" w:rsidRPr="00A3311C" w:rsidRDefault="00A3311C" w:rsidP="00031729">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267</w:t>
            </w:r>
          </w:p>
        </w:tc>
        <w:tc>
          <w:tcPr>
            <w:tcW w:w="151" w:type="pct"/>
          </w:tcPr>
          <w:p w14:paraId="6233E2CC" w14:textId="77777777" w:rsidR="00240288" w:rsidRPr="00A3311C" w:rsidRDefault="00240288" w:rsidP="004262EA">
            <w:pPr>
              <w:tabs>
                <w:tab w:val="decimal" w:pos="1029"/>
              </w:tabs>
              <w:ind w:right="-428"/>
              <w:rPr>
                <w:rFonts w:asciiTheme="majorBidi" w:hAnsiTheme="majorBidi" w:cstheme="majorBidi"/>
                <w:sz w:val="28"/>
                <w:szCs w:val="28"/>
                <w:cs/>
              </w:rPr>
            </w:pPr>
          </w:p>
        </w:tc>
        <w:tc>
          <w:tcPr>
            <w:tcW w:w="716" w:type="pct"/>
            <w:shd w:val="clear" w:color="auto" w:fill="FFFFFF"/>
            <w:vAlign w:val="bottom"/>
          </w:tcPr>
          <w:p w14:paraId="7B908A37" w14:textId="2E328D0B" w:rsidR="00240288" w:rsidRPr="00A3311C" w:rsidRDefault="00A3311C" w:rsidP="00031729">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267</w:t>
            </w:r>
          </w:p>
        </w:tc>
      </w:tr>
      <w:tr w:rsidR="00240288" w:rsidRPr="00A3311C" w14:paraId="12C79B36" w14:textId="77777777" w:rsidTr="00240288">
        <w:trPr>
          <w:trHeight w:val="144"/>
        </w:trPr>
        <w:tc>
          <w:tcPr>
            <w:tcW w:w="3424" w:type="pct"/>
            <w:shd w:val="clear" w:color="auto" w:fill="FFFFFF"/>
            <w:vAlign w:val="bottom"/>
          </w:tcPr>
          <w:p w14:paraId="0E1F5757" w14:textId="2D24BD92" w:rsidR="00240288" w:rsidRPr="00A3311C" w:rsidRDefault="00240288" w:rsidP="004262EA">
            <w:pPr>
              <w:ind w:left="360"/>
              <w:jc w:val="thaiDistribute"/>
              <w:rPr>
                <w:rFonts w:asciiTheme="majorBidi" w:hAnsiTheme="majorBidi" w:cstheme="majorBidi"/>
                <w:sz w:val="28"/>
                <w:szCs w:val="28"/>
                <w:cs/>
                <w:lang w:val="en-US"/>
              </w:rPr>
            </w:pPr>
            <w:r w:rsidRPr="00A3311C">
              <w:rPr>
                <w:rFonts w:asciiTheme="majorBidi" w:hAnsiTheme="majorBidi" w:cstheme="majorBidi"/>
                <w:sz w:val="28"/>
                <w:szCs w:val="28"/>
                <w:cs/>
              </w:rPr>
              <w:t>ผลกระทบจากการยกเลิกสัญญาเช่าระหว่างงวด</w:t>
            </w:r>
          </w:p>
        </w:tc>
        <w:tc>
          <w:tcPr>
            <w:tcW w:w="709" w:type="pct"/>
            <w:shd w:val="clear" w:color="auto" w:fill="FFFFFF"/>
            <w:vAlign w:val="bottom"/>
          </w:tcPr>
          <w:p w14:paraId="69DD7D52" w14:textId="077CA51F" w:rsidR="00240288" w:rsidRPr="00A3311C" w:rsidRDefault="00240288" w:rsidP="00031729">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 xml:space="preserve"> (</w:t>
            </w:r>
            <w:r w:rsidR="00A3311C" w:rsidRPr="00A3311C">
              <w:rPr>
                <w:rFonts w:asciiTheme="majorBidi" w:hAnsiTheme="majorBidi" w:cstheme="majorBidi"/>
                <w:sz w:val="28"/>
                <w:szCs w:val="28"/>
              </w:rPr>
              <w:t>2</w:t>
            </w:r>
            <w:r w:rsidRPr="00A3311C">
              <w:rPr>
                <w:rFonts w:asciiTheme="majorBidi" w:hAnsiTheme="majorBidi" w:cstheme="majorBidi"/>
                <w:sz w:val="28"/>
                <w:szCs w:val="28"/>
              </w:rPr>
              <w:t>,</w:t>
            </w:r>
            <w:r w:rsidR="00A3311C" w:rsidRPr="00A3311C">
              <w:rPr>
                <w:rFonts w:asciiTheme="majorBidi" w:hAnsiTheme="majorBidi" w:cstheme="majorBidi"/>
                <w:sz w:val="28"/>
                <w:szCs w:val="28"/>
              </w:rPr>
              <w:t>464</w:t>
            </w:r>
            <w:r w:rsidRPr="00A3311C">
              <w:rPr>
                <w:rFonts w:asciiTheme="majorBidi" w:hAnsiTheme="majorBidi" w:cstheme="majorBidi"/>
                <w:sz w:val="28"/>
                <w:szCs w:val="28"/>
              </w:rPr>
              <w:t>)</w:t>
            </w:r>
          </w:p>
        </w:tc>
        <w:tc>
          <w:tcPr>
            <w:tcW w:w="151" w:type="pct"/>
          </w:tcPr>
          <w:p w14:paraId="711DB529" w14:textId="77777777" w:rsidR="00240288" w:rsidRPr="00A3311C" w:rsidRDefault="00240288" w:rsidP="004262EA">
            <w:pPr>
              <w:tabs>
                <w:tab w:val="decimal" w:pos="1029"/>
              </w:tabs>
              <w:ind w:right="-428"/>
              <w:rPr>
                <w:rFonts w:asciiTheme="majorBidi" w:hAnsiTheme="majorBidi" w:cstheme="majorBidi"/>
                <w:sz w:val="28"/>
                <w:szCs w:val="28"/>
                <w:cs/>
              </w:rPr>
            </w:pPr>
          </w:p>
        </w:tc>
        <w:tc>
          <w:tcPr>
            <w:tcW w:w="716" w:type="pct"/>
            <w:shd w:val="clear" w:color="auto" w:fill="FFFFFF"/>
            <w:vAlign w:val="bottom"/>
          </w:tcPr>
          <w:p w14:paraId="1BBBE833" w14:textId="03857CBC" w:rsidR="00240288" w:rsidRPr="00A3311C" w:rsidRDefault="00240288" w:rsidP="00031729">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w:t>
            </w:r>
            <w:r w:rsidR="00A3311C" w:rsidRPr="00A3311C">
              <w:rPr>
                <w:rFonts w:asciiTheme="majorBidi" w:hAnsiTheme="majorBidi" w:cstheme="majorBidi"/>
                <w:sz w:val="28"/>
                <w:szCs w:val="28"/>
              </w:rPr>
              <w:t>2</w:t>
            </w:r>
            <w:r w:rsidRPr="00A3311C">
              <w:rPr>
                <w:rFonts w:asciiTheme="majorBidi" w:hAnsiTheme="majorBidi" w:cstheme="majorBidi"/>
                <w:sz w:val="28"/>
                <w:szCs w:val="28"/>
              </w:rPr>
              <w:t>,</w:t>
            </w:r>
            <w:r w:rsidR="00A3311C" w:rsidRPr="00A3311C">
              <w:rPr>
                <w:rFonts w:asciiTheme="majorBidi" w:hAnsiTheme="majorBidi" w:cstheme="majorBidi"/>
                <w:sz w:val="28"/>
                <w:szCs w:val="28"/>
              </w:rPr>
              <w:t>464</w:t>
            </w:r>
            <w:r w:rsidRPr="00A3311C">
              <w:rPr>
                <w:rFonts w:asciiTheme="majorBidi" w:hAnsiTheme="majorBidi" w:cstheme="majorBidi"/>
                <w:sz w:val="28"/>
                <w:szCs w:val="28"/>
              </w:rPr>
              <w:t>)</w:t>
            </w:r>
          </w:p>
        </w:tc>
      </w:tr>
      <w:tr w:rsidR="00240288" w:rsidRPr="00A3311C" w14:paraId="5AA76E75" w14:textId="77777777" w:rsidTr="00240288">
        <w:trPr>
          <w:trHeight w:val="144"/>
        </w:trPr>
        <w:tc>
          <w:tcPr>
            <w:tcW w:w="3424" w:type="pct"/>
            <w:shd w:val="clear" w:color="auto" w:fill="FFFFFF"/>
            <w:vAlign w:val="bottom"/>
            <w:hideMark/>
          </w:tcPr>
          <w:p w14:paraId="0E9A2051" w14:textId="77777777" w:rsidR="00240288" w:rsidRPr="00A3311C" w:rsidRDefault="00240288" w:rsidP="004262EA">
            <w:pPr>
              <w:ind w:left="360"/>
              <w:jc w:val="thaiDistribute"/>
              <w:rPr>
                <w:rFonts w:asciiTheme="majorBidi" w:hAnsiTheme="majorBidi" w:cstheme="majorBidi"/>
                <w:sz w:val="28"/>
                <w:szCs w:val="28"/>
                <w:cs/>
              </w:rPr>
            </w:pPr>
            <w:r w:rsidRPr="00A3311C">
              <w:rPr>
                <w:rFonts w:asciiTheme="majorBidi" w:hAnsiTheme="majorBidi" w:cstheme="majorBidi"/>
                <w:sz w:val="28"/>
                <w:szCs w:val="28"/>
                <w:cs/>
              </w:rPr>
              <w:t>ค่าเสื่อมราคา</w:t>
            </w:r>
          </w:p>
        </w:tc>
        <w:tc>
          <w:tcPr>
            <w:tcW w:w="709" w:type="pct"/>
            <w:tcBorders>
              <w:top w:val="nil"/>
              <w:left w:val="nil"/>
              <w:bottom w:val="single" w:sz="4" w:space="0" w:color="auto"/>
              <w:right w:val="nil"/>
            </w:tcBorders>
            <w:shd w:val="clear" w:color="auto" w:fill="FFFFFF"/>
            <w:vAlign w:val="bottom"/>
          </w:tcPr>
          <w:p w14:paraId="42D316A5" w14:textId="4A2CFCFE" w:rsidR="00240288" w:rsidRPr="00A3311C" w:rsidRDefault="00240288" w:rsidP="00031729">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w:t>
            </w:r>
            <w:r w:rsidR="00A3311C" w:rsidRPr="00A3311C">
              <w:rPr>
                <w:rFonts w:asciiTheme="majorBidi" w:hAnsiTheme="majorBidi" w:cstheme="majorBidi"/>
                <w:sz w:val="28"/>
                <w:szCs w:val="28"/>
              </w:rPr>
              <w:t>158</w:t>
            </w:r>
            <w:r w:rsidRPr="00A3311C">
              <w:rPr>
                <w:rFonts w:asciiTheme="majorBidi" w:hAnsiTheme="majorBidi" w:cstheme="majorBidi"/>
                <w:sz w:val="28"/>
                <w:szCs w:val="28"/>
              </w:rPr>
              <w:t>,</w:t>
            </w:r>
            <w:r w:rsidR="00A3311C" w:rsidRPr="00A3311C">
              <w:rPr>
                <w:rFonts w:asciiTheme="majorBidi" w:hAnsiTheme="majorBidi" w:cstheme="majorBidi"/>
                <w:sz w:val="28"/>
                <w:szCs w:val="28"/>
              </w:rPr>
              <w:t>290</w:t>
            </w:r>
            <w:r w:rsidRPr="00A3311C">
              <w:rPr>
                <w:rFonts w:asciiTheme="majorBidi" w:hAnsiTheme="majorBidi" w:cstheme="majorBidi"/>
                <w:sz w:val="28"/>
                <w:szCs w:val="28"/>
              </w:rPr>
              <w:t>)</w:t>
            </w:r>
          </w:p>
        </w:tc>
        <w:tc>
          <w:tcPr>
            <w:tcW w:w="151" w:type="pct"/>
          </w:tcPr>
          <w:p w14:paraId="37187EE6" w14:textId="77777777" w:rsidR="00240288" w:rsidRPr="00A3311C" w:rsidRDefault="00240288" w:rsidP="004262EA">
            <w:pPr>
              <w:tabs>
                <w:tab w:val="decimal" w:pos="1029"/>
              </w:tabs>
              <w:ind w:right="-428"/>
              <w:rPr>
                <w:rFonts w:asciiTheme="majorBidi" w:hAnsiTheme="majorBidi" w:cstheme="majorBidi"/>
                <w:sz w:val="28"/>
                <w:szCs w:val="28"/>
                <w:cs/>
              </w:rPr>
            </w:pPr>
          </w:p>
        </w:tc>
        <w:tc>
          <w:tcPr>
            <w:tcW w:w="716" w:type="pct"/>
            <w:tcBorders>
              <w:top w:val="nil"/>
              <w:left w:val="nil"/>
              <w:bottom w:val="single" w:sz="4" w:space="0" w:color="auto"/>
              <w:right w:val="nil"/>
            </w:tcBorders>
            <w:shd w:val="clear" w:color="auto" w:fill="FFFFFF"/>
            <w:vAlign w:val="bottom"/>
          </w:tcPr>
          <w:p w14:paraId="41C917EB" w14:textId="057B87C0" w:rsidR="00240288" w:rsidRPr="00A3311C" w:rsidRDefault="00240288" w:rsidP="00031729">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w:t>
            </w:r>
            <w:r w:rsidR="00A3311C" w:rsidRPr="00A3311C">
              <w:rPr>
                <w:rFonts w:asciiTheme="majorBidi" w:hAnsiTheme="majorBidi" w:cstheme="majorBidi"/>
                <w:sz w:val="28"/>
                <w:szCs w:val="28"/>
              </w:rPr>
              <w:t>7</w:t>
            </w:r>
            <w:r w:rsidRPr="00A3311C">
              <w:rPr>
                <w:rFonts w:asciiTheme="majorBidi" w:hAnsiTheme="majorBidi" w:cstheme="majorBidi"/>
                <w:sz w:val="28"/>
                <w:szCs w:val="28"/>
              </w:rPr>
              <w:t>,</w:t>
            </w:r>
            <w:r w:rsidR="00A3311C" w:rsidRPr="00A3311C">
              <w:rPr>
                <w:rFonts w:asciiTheme="majorBidi" w:hAnsiTheme="majorBidi" w:cstheme="majorBidi"/>
                <w:sz w:val="28"/>
                <w:szCs w:val="28"/>
              </w:rPr>
              <w:t>901</w:t>
            </w:r>
            <w:r w:rsidRPr="00A3311C">
              <w:rPr>
                <w:rFonts w:asciiTheme="majorBidi" w:hAnsiTheme="majorBidi" w:cstheme="majorBidi"/>
                <w:sz w:val="28"/>
                <w:szCs w:val="28"/>
              </w:rPr>
              <w:t>)</w:t>
            </w:r>
          </w:p>
        </w:tc>
      </w:tr>
      <w:tr w:rsidR="00240288" w:rsidRPr="00A3311C" w14:paraId="3A94FE27" w14:textId="77777777" w:rsidTr="00240288">
        <w:trPr>
          <w:trHeight w:val="144"/>
        </w:trPr>
        <w:tc>
          <w:tcPr>
            <w:tcW w:w="3424" w:type="pct"/>
            <w:shd w:val="clear" w:color="auto" w:fill="FFFFFF"/>
            <w:vAlign w:val="bottom"/>
            <w:hideMark/>
          </w:tcPr>
          <w:p w14:paraId="64456168" w14:textId="5F0D55E0" w:rsidR="00240288" w:rsidRPr="00A3311C" w:rsidRDefault="00240288" w:rsidP="004262EA">
            <w:pPr>
              <w:tabs>
                <w:tab w:val="left" w:pos="360"/>
              </w:tabs>
              <w:ind w:left="626" w:right="102" w:hanging="266"/>
              <w:jc w:val="thaiDistribute"/>
              <w:rPr>
                <w:rFonts w:asciiTheme="majorBidi" w:hAnsiTheme="majorBidi" w:cstheme="majorBidi"/>
                <w:b/>
                <w:bCs/>
                <w:sz w:val="28"/>
                <w:szCs w:val="28"/>
                <w:cs/>
              </w:rPr>
            </w:pPr>
            <w:r w:rsidRPr="00A3311C">
              <w:rPr>
                <w:rFonts w:asciiTheme="majorBidi" w:hAnsiTheme="majorBidi" w:cstheme="majorBidi"/>
                <w:b/>
                <w:bCs/>
                <w:sz w:val="28"/>
                <w:szCs w:val="28"/>
                <w:cs/>
              </w:rPr>
              <w:t xml:space="preserve">มูลค่าสุทธิตามบัญชี ณ วันที่ </w:t>
            </w:r>
            <w:r w:rsidR="00A3311C" w:rsidRPr="00A3311C">
              <w:rPr>
                <w:rFonts w:asciiTheme="majorBidi" w:hAnsiTheme="majorBidi" w:cstheme="majorBidi"/>
                <w:b/>
                <w:bCs/>
                <w:sz w:val="28"/>
                <w:szCs w:val="28"/>
                <w:lang w:val="en-US"/>
              </w:rPr>
              <w:t>30</w:t>
            </w:r>
            <w:r w:rsidRPr="00A3311C">
              <w:rPr>
                <w:rFonts w:asciiTheme="majorBidi" w:hAnsiTheme="majorBidi" w:cstheme="majorBidi"/>
                <w:b/>
                <w:bCs/>
                <w:sz w:val="28"/>
                <w:szCs w:val="28"/>
                <w:cs/>
              </w:rPr>
              <w:t xml:space="preserve"> กันยายน </w:t>
            </w:r>
            <w:r w:rsidR="00A3311C" w:rsidRPr="00A3311C">
              <w:rPr>
                <w:rFonts w:asciiTheme="majorBidi" w:hAnsiTheme="majorBidi" w:cstheme="majorBidi"/>
                <w:b/>
                <w:bCs/>
                <w:sz w:val="28"/>
                <w:szCs w:val="28"/>
                <w:lang w:val="en-US"/>
              </w:rPr>
              <w:t>2564</w:t>
            </w:r>
          </w:p>
        </w:tc>
        <w:tc>
          <w:tcPr>
            <w:tcW w:w="709" w:type="pct"/>
            <w:tcBorders>
              <w:top w:val="single" w:sz="4" w:space="0" w:color="auto"/>
              <w:left w:val="nil"/>
              <w:bottom w:val="double" w:sz="4" w:space="0" w:color="auto"/>
              <w:right w:val="nil"/>
            </w:tcBorders>
            <w:shd w:val="clear" w:color="auto" w:fill="FFFFFF"/>
            <w:vAlign w:val="bottom"/>
          </w:tcPr>
          <w:p w14:paraId="036FEEBE" w14:textId="52AB3A72" w:rsidR="00240288" w:rsidRPr="00A3311C" w:rsidRDefault="00A3311C" w:rsidP="00031729">
            <w:pPr>
              <w:pStyle w:val="BodyText2"/>
              <w:tabs>
                <w:tab w:val="decimal" w:pos="1117"/>
              </w:tabs>
              <w:spacing w:after="0" w:line="240" w:lineRule="auto"/>
              <w:ind w:left="-112" w:right="-900"/>
              <w:rPr>
                <w:rFonts w:asciiTheme="majorBidi" w:hAnsiTheme="majorBidi" w:cstheme="majorBidi"/>
                <w:sz w:val="28"/>
                <w:szCs w:val="28"/>
                <w:cs/>
              </w:rPr>
            </w:pPr>
            <w:r w:rsidRPr="00A3311C">
              <w:rPr>
                <w:rFonts w:asciiTheme="majorBidi" w:hAnsiTheme="majorBidi" w:cstheme="majorBidi"/>
                <w:sz w:val="28"/>
                <w:szCs w:val="28"/>
              </w:rPr>
              <w:t>1</w:t>
            </w:r>
            <w:r w:rsidR="00240288" w:rsidRPr="00A3311C">
              <w:rPr>
                <w:rFonts w:asciiTheme="majorBidi" w:hAnsiTheme="majorBidi" w:cstheme="majorBidi"/>
                <w:sz w:val="28"/>
                <w:szCs w:val="28"/>
              </w:rPr>
              <w:t>,</w:t>
            </w:r>
            <w:r w:rsidRPr="00A3311C">
              <w:rPr>
                <w:rFonts w:asciiTheme="majorBidi" w:hAnsiTheme="majorBidi" w:cstheme="majorBidi"/>
                <w:sz w:val="28"/>
                <w:szCs w:val="28"/>
              </w:rPr>
              <w:t>413</w:t>
            </w:r>
            <w:r w:rsidR="00240288" w:rsidRPr="00A3311C">
              <w:rPr>
                <w:rFonts w:asciiTheme="majorBidi" w:hAnsiTheme="majorBidi" w:cstheme="majorBidi"/>
                <w:sz w:val="28"/>
                <w:szCs w:val="28"/>
              </w:rPr>
              <w:t>,</w:t>
            </w:r>
            <w:r w:rsidRPr="00A3311C">
              <w:rPr>
                <w:rFonts w:asciiTheme="majorBidi" w:hAnsiTheme="majorBidi" w:cstheme="majorBidi"/>
                <w:sz w:val="28"/>
                <w:szCs w:val="28"/>
              </w:rPr>
              <w:t>663</w:t>
            </w:r>
          </w:p>
        </w:tc>
        <w:tc>
          <w:tcPr>
            <w:tcW w:w="151" w:type="pct"/>
          </w:tcPr>
          <w:p w14:paraId="78269DDA" w14:textId="77777777" w:rsidR="00240288" w:rsidRPr="00A3311C" w:rsidRDefault="00240288" w:rsidP="004262EA">
            <w:pPr>
              <w:tabs>
                <w:tab w:val="decimal" w:pos="1029"/>
              </w:tabs>
              <w:ind w:right="-428"/>
              <w:rPr>
                <w:rFonts w:asciiTheme="majorBidi" w:hAnsiTheme="majorBidi" w:cstheme="majorBidi"/>
                <w:sz w:val="28"/>
                <w:szCs w:val="28"/>
                <w:cs/>
              </w:rPr>
            </w:pPr>
          </w:p>
        </w:tc>
        <w:tc>
          <w:tcPr>
            <w:tcW w:w="716" w:type="pct"/>
            <w:tcBorders>
              <w:top w:val="single" w:sz="4" w:space="0" w:color="auto"/>
              <w:left w:val="nil"/>
              <w:bottom w:val="double" w:sz="4" w:space="0" w:color="auto"/>
              <w:right w:val="nil"/>
            </w:tcBorders>
            <w:shd w:val="clear" w:color="auto" w:fill="FFFFFF"/>
            <w:vAlign w:val="bottom"/>
          </w:tcPr>
          <w:p w14:paraId="7C82A230" w14:textId="3875898E" w:rsidR="00240288" w:rsidRPr="00A3311C" w:rsidRDefault="00A3311C" w:rsidP="00031729">
            <w:pPr>
              <w:pStyle w:val="BodyText2"/>
              <w:tabs>
                <w:tab w:val="decimal" w:pos="1117"/>
              </w:tabs>
              <w:spacing w:after="0" w:line="240" w:lineRule="auto"/>
              <w:ind w:left="-112" w:right="-900"/>
              <w:rPr>
                <w:rFonts w:asciiTheme="majorBidi" w:hAnsiTheme="majorBidi" w:cstheme="majorBidi"/>
                <w:sz w:val="28"/>
                <w:szCs w:val="28"/>
              </w:rPr>
            </w:pPr>
            <w:r w:rsidRPr="00A3311C">
              <w:rPr>
                <w:rFonts w:asciiTheme="majorBidi" w:hAnsiTheme="majorBidi" w:cstheme="majorBidi"/>
                <w:sz w:val="28"/>
                <w:szCs w:val="28"/>
              </w:rPr>
              <w:t>28</w:t>
            </w:r>
            <w:r w:rsidR="00240288" w:rsidRPr="00A3311C">
              <w:rPr>
                <w:rFonts w:asciiTheme="majorBidi" w:hAnsiTheme="majorBidi" w:cstheme="majorBidi"/>
                <w:sz w:val="28"/>
                <w:szCs w:val="28"/>
              </w:rPr>
              <w:t>,</w:t>
            </w:r>
            <w:r w:rsidRPr="00A3311C">
              <w:rPr>
                <w:rFonts w:asciiTheme="majorBidi" w:hAnsiTheme="majorBidi" w:cstheme="majorBidi"/>
                <w:sz w:val="28"/>
                <w:szCs w:val="28"/>
              </w:rPr>
              <w:t>040</w:t>
            </w:r>
          </w:p>
        </w:tc>
      </w:tr>
    </w:tbl>
    <w:p w14:paraId="5294EFFB" w14:textId="77777777" w:rsidR="00240288" w:rsidRPr="00A3311C" w:rsidRDefault="00240288">
      <w:pPr>
        <w:overflowPunct/>
        <w:autoSpaceDE/>
        <w:autoSpaceDN/>
        <w:adjustRightInd/>
        <w:textAlignment w:val="auto"/>
        <w:rPr>
          <w:rFonts w:asciiTheme="majorBidi" w:hAnsiTheme="majorBidi" w:cstheme="majorBidi"/>
          <w:b/>
          <w:bCs/>
          <w:sz w:val="32"/>
          <w:szCs w:val="32"/>
          <w:lang w:val="en-US"/>
        </w:rPr>
      </w:pPr>
      <w:r w:rsidRPr="00A3311C">
        <w:rPr>
          <w:rFonts w:asciiTheme="majorBidi" w:hAnsiTheme="majorBidi" w:cstheme="majorBidi"/>
          <w:b/>
          <w:bCs/>
          <w:sz w:val="32"/>
          <w:szCs w:val="32"/>
          <w:lang w:val="en-US"/>
        </w:rPr>
        <w:br w:type="page"/>
      </w:r>
    </w:p>
    <w:p w14:paraId="4B07274E" w14:textId="11D95B54" w:rsidR="00C904DE" w:rsidRPr="00A3311C" w:rsidRDefault="00A3311C" w:rsidP="00333C5B">
      <w:pPr>
        <w:overflowPunct/>
        <w:autoSpaceDE/>
        <w:autoSpaceDN/>
        <w:adjustRightInd/>
        <w:spacing w:before="240"/>
        <w:ind w:left="544" w:hanging="544"/>
        <w:textAlignment w:val="auto"/>
        <w:rPr>
          <w:rFonts w:asciiTheme="majorBidi" w:hAnsiTheme="majorBidi" w:cstheme="majorBidi"/>
          <w:b/>
          <w:bCs/>
          <w:sz w:val="32"/>
          <w:szCs w:val="32"/>
          <w:cs/>
          <w:lang w:val="en-US"/>
        </w:rPr>
      </w:pPr>
      <w:r w:rsidRPr="00A3311C">
        <w:rPr>
          <w:rFonts w:asciiTheme="majorBidi" w:hAnsiTheme="majorBidi" w:cstheme="majorBidi"/>
          <w:b/>
          <w:bCs/>
          <w:sz w:val="32"/>
          <w:szCs w:val="32"/>
          <w:lang w:val="en-US"/>
        </w:rPr>
        <w:t>13</w:t>
      </w:r>
      <w:r w:rsidR="00C904DE" w:rsidRPr="00A3311C">
        <w:rPr>
          <w:rFonts w:asciiTheme="majorBidi" w:hAnsiTheme="majorBidi" w:cstheme="majorBidi"/>
          <w:b/>
          <w:bCs/>
          <w:sz w:val="32"/>
          <w:szCs w:val="32"/>
          <w:cs/>
        </w:rPr>
        <w:t>.</w:t>
      </w:r>
      <w:r w:rsidR="00C904DE" w:rsidRPr="00A3311C">
        <w:rPr>
          <w:rFonts w:asciiTheme="majorBidi" w:hAnsiTheme="majorBidi" w:cstheme="majorBidi"/>
          <w:b/>
          <w:bCs/>
          <w:sz w:val="32"/>
          <w:szCs w:val="32"/>
          <w:cs/>
        </w:rPr>
        <w:tab/>
      </w:r>
      <w:r w:rsidR="003A40E2" w:rsidRPr="00A3311C">
        <w:rPr>
          <w:rFonts w:asciiTheme="majorBidi" w:hAnsiTheme="majorBidi" w:cstheme="majorBidi"/>
          <w:b/>
          <w:bCs/>
          <w:sz w:val="32"/>
          <w:szCs w:val="32"/>
          <w:cs/>
        </w:rPr>
        <w:t>เจ้าหนี้การค้าและเจ้าหนี้หมุนเวียนอื่น</w:t>
      </w:r>
    </w:p>
    <w:p w14:paraId="6C7BBB2B" w14:textId="77777777" w:rsidR="00543EC1" w:rsidRPr="00A3311C" w:rsidRDefault="003A40E2" w:rsidP="009B276C">
      <w:pPr>
        <w:overflowPunct/>
        <w:autoSpaceDE/>
        <w:autoSpaceDN/>
        <w:adjustRightInd/>
        <w:spacing w:after="120"/>
        <w:ind w:left="547"/>
        <w:jc w:val="thaiDistribute"/>
        <w:textAlignment w:val="auto"/>
        <w:rPr>
          <w:rFonts w:asciiTheme="majorBidi" w:hAnsiTheme="majorBidi" w:cstheme="majorBidi"/>
          <w:spacing w:val="-6"/>
          <w:sz w:val="32"/>
          <w:szCs w:val="32"/>
          <w:cs/>
          <w:lang w:val="en-US"/>
        </w:rPr>
      </w:pPr>
      <w:r w:rsidRPr="00A3311C">
        <w:rPr>
          <w:rFonts w:asciiTheme="majorBidi" w:hAnsiTheme="majorBidi" w:cstheme="majorBidi"/>
          <w:spacing w:val="-6"/>
          <w:sz w:val="32"/>
          <w:szCs w:val="32"/>
          <w:cs/>
        </w:rPr>
        <w:t>เจ้าหนี้การค้าและเจ้าหนี้หมุนเวียนอื่น ประกอบด้วย</w:t>
      </w:r>
    </w:p>
    <w:tbl>
      <w:tblPr>
        <w:tblW w:w="8722" w:type="dxa"/>
        <w:tblInd w:w="495" w:type="dxa"/>
        <w:tblLayout w:type="fixed"/>
        <w:tblCellMar>
          <w:left w:w="0" w:type="dxa"/>
          <w:right w:w="0" w:type="dxa"/>
        </w:tblCellMar>
        <w:tblLook w:val="0000" w:firstRow="0" w:lastRow="0" w:firstColumn="0" w:lastColumn="0" w:noHBand="0" w:noVBand="0"/>
      </w:tblPr>
      <w:tblGrid>
        <w:gridCol w:w="3870"/>
        <w:gridCol w:w="1098"/>
        <w:gridCol w:w="107"/>
        <w:gridCol w:w="1099"/>
        <w:gridCol w:w="207"/>
        <w:gridCol w:w="1099"/>
        <w:gridCol w:w="107"/>
        <w:gridCol w:w="1135"/>
      </w:tblGrid>
      <w:tr w:rsidR="00760EED" w:rsidRPr="00A3311C" w14:paraId="3E317CC2" w14:textId="77777777" w:rsidTr="00031729">
        <w:trPr>
          <w:tblHeader/>
        </w:trPr>
        <w:tc>
          <w:tcPr>
            <w:tcW w:w="3870" w:type="dxa"/>
          </w:tcPr>
          <w:p w14:paraId="61C846AC" w14:textId="77777777" w:rsidR="00376F99" w:rsidRPr="00A3311C" w:rsidRDefault="00376F99" w:rsidP="00031729">
            <w:pPr>
              <w:ind w:left="138"/>
              <w:jc w:val="thaiDistribute"/>
              <w:rPr>
                <w:rFonts w:asciiTheme="majorBidi" w:hAnsiTheme="majorBidi" w:cstheme="majorBidi"/>
                <w:b/>
                <w:bCs/>
                <w:sz w:val="28"/>
                <w:szCs w:val="28"/>
                <w:u w:val="single"/>
                <w:cs/>
              </w:rPr>
            </w:pPr>
          </w:p>
        </w:tc>
        <w:tc>
          <w:tcPr>
            <w:tcW w:w="1098" w:type="dxa"/>
            <w:vAlign w:val="bottom"/>
          </w:tcPr>
          <w:p w14:paraId="5B4C1D9C" w14:textId="77777777" w:rsidR="00376F99" w:rsidRPr="00A3311C" w:rsidRDefault="00376F99" w:rsidP="00031729">
            <w:pPr>
              <w:ind w:left="-18" w:right="-60" w:hanging="92"/>
              <w:jc w:val="center"/>
              <w:rPr>
                <w:rFonts w:asciiTheme="majorBidi" w:hAnsiTheme="majorBidi" w:cstheme="majorBidi"/>
                <w:b/>
                <w:bCs/>
                <w:sz w:val="28"/>
                <w:szCs w:val="28"/>
                <w:cs/>
                <w:lang w:val="en-US"/>
              </w:rPr>
            </w:pPr>
          </w:p>
        </w:tc>
        <w:tc>
          <w:tcPr>
            <w:tcW w:w="107" w:type="dxa"/>
          </w:tcPr>
          <w:p w14:paraId="1218BD72" w14:textId="77777777" w:rsidR="00376F99" w:rsidRPr="00A3311C" w:rsidRDefault="00376F99" w:rsidP="00031729">
            <w:pPr>
              <w:ind w:left="-18" w:right="-60" w:hanging="92"/>
              <w:jc w:val="center"/>
              <w:rPr>
                <w:rFonts w:asciiTheme="majorBidi" w:hAnsiTheme="majorBidi" w:cstheme="majorBidi"/>
                <w:b/>
                <w:bCs/>
                <w:sz w:val="28"/>
                <w:szCs w:val="28"/>
                <w:cs/>
                <w:lang w:val="en-US"/>
              </w:rPr>
            </w:pPr>
          </w:p>
        </w:tc>
        <w:tc>
          <w:tcPr>
            <w:tcW w:w="1099" w:type="dxa"/>
            <w:vAlign w:val="bottom"/>
          </w:tcPr>
          <w:p w14:paraId="5A2874BC" w14:textId="77777777" w:rsidR="00376F99" w:rsidRPr="00A3311C" w:rsidRDefault="00376F99" w:rsidP="00031729">
            <w:pPr>
              <w:ind w:left="-18" w:right="-60" w:hanging="92"/>
              <w:jc w:val="center"/>
              <w:rPr>
                <w:rFonts w:asciiTheme="majorBidi" w:hAnsiTheme="majorBidi" w:cstheme="majorBidi"/>
                <w:b/>
                <w:bCs/>
                <w:sz w:val="28"/>
                <w:szCs w:val="28"/>
                <w:lang w:val="en-US"/>
              </w:rPr>
            </w:pPr>
          </w:p>
        </w:tc>
        <w:tc>
          <w:tcPr>
            <w:tcW w:w="207" w:type="dxa"/>
          </w:tcPr>
          <w:p w14:paraId="5D134496" w14:textId="77777777" w:rsidR="00376F99" w:rsidRPr="00A3311C" w:rsidRDefault="00376F99" w:rsidP="00031729">
            <w:pPr>
              <w:ind w:left="-18"/>
              <w:jc w:val="center"/>
              <w:rPr>
                <w:rFonts w:asciiTheme="majorBidi" w:hAnsiTheme="majorBidi" w:cstheme="majorBidi"/>
                <w:b/>
                <w:bCs/>
                <w:sz w:val="28"/>
                <w:szCs w:val="28"/>
                <w:lang w:val="en-US"/>
              </w:rPr>
            </w:pPr>
          </w:p>
        </w:tc>
        <w:tc>
          <w:tcPr>
            <w:tcW w:w="2341" w:type="dxa"/>
            <w:gridSpan w:val="3"/>
            <w:vAlign w:val="bottom"/>
          </w:tcPr>
          <w:p w14:paraId="473B04BC" w14:textId="77777777" w:rsidR="00376F99" w:rsidRPr="00A3311C" w:rsidRDefault="00376F99" w:rsidP="00031729">
            <w:pPr>
              <w:ind w:left="-18" w:right="108"/>
              <w:jc w:val="right"/>
              <w:rPr>
                <w:rFonts w:asciiTheme="majorBidi" w:hAnsiTheme="majorBidi" w:cstheme="majorBidi"/>
                <w:b/>
                <w:bCs/>
                <w:sz w:val="28"/>
                <w:szCs w:val="28"/>
                <w:cs/>
              </w:rPr>
            </w:pPr>
            <w:r w:rsidRPr="00A3311C">
              <w:rPr>
                <w:rFonts w:asciiTheme="majorBidi" w:hAnsiTheme="majorBidi" w:cstheme="majorBidi"/>
                <w:b/>
                <w:bCs/>
                <w:sz w:val="28"/>
                <w:szCs w:val="28"/>
                <w:cs/>
              </w:rPr>
              <w:t>หน่วย : พันบาท</w:t>
            </w:r>
          </w:p>
        </w:tc>
      </w:tr>
      <w:tr w:rsidR="00760EED" w:rsidRPr="00A3311C" w14:paraId="13A0E149" w14:textId="77777777" w:rsidTr="00031729">
        <w:trPr>
          <w:tblHeader/>
        </w:trPr>
        <w:tc>
          <w:tcPr>
            <w:tcW w:w="3870" w:type="dxa"/>
          </w:tcPr>
          <w:p w14:paraId="0B8BFDDD" w14:textId="77777777" w:rsidR="00376F99" w:rsidRPr="00A3311C" w:rsidRDefault="00376F99" w:rsidP="00031729">
            <w:pPr>
              <w:ind w:left="138"/>
              <w:jc w:val="thaiDistribute"/>
              <w:rPr>
                <w:rFonts w:asciiTheme="majorBidi" w:hAnsiTheme="majorBidi" w:cstheme="majorBidi"/>
                <w:b/>
                <w:bCs/>
                <w:sz w:val="28"/>
                <w:szCs w:val="28"/>
                <w:u w:val="single"/>
                <w:cs/>
              </w:rPr>
            </w:pPr>
          </w:p>
        </w:tc>
        <w:tc>
          <w:tcPr>
            <w:tcW w:w="2304" w:type="dxa"/>
            <w:gridSpan w:val="3"/>
            <w:tcBorders>
              <w:bottom w:val="single" w:sz="4" w:space="0" w:color="auto"/>
            </w:tcBorders>
            <w:vAlign w:val="bottom"/>
          </w:tcPr>
          <w:p w14:paraId="1496C388" w14:textId="77777777" w:rsidR="00376F99" w:rsidRPr="00A3311C" w:rsidRDefault="00376F99" w:rsidP="00031729">
            <w:pPr>
              <w:ind w:left="-18" w:right="-60" w:hanging="92"/>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งบการเงินรวม</w:t>
            </w:r>
          </w:p>
        </w:tc>
        <w:tc>
          <w:tcPr>
            <w:tcW w:w="207" w:type="dxa"/>
          </w:tcPr>
          <w:p w14:paraId="76D7ED61" w14:textId="77777777" w:rsidR="00376F99" w:rsidRPr="00A3311C" w:rsidRDefault="00376F99" w:rsidP="00031729">
            <w:pPr>
              <w:ind w:left="-18"/>
              <w:jc w:val="center"/>
              <w:rPr>
                <w:rFonts w:asciiTheme="majorBidi" w:hAnsiTheme="majorBidi" w:cstheme="majorBidi"/>
                <w:b/>
                <w:bCs/>
                <w:sz w:val="28"/>
                <w:szCs w:val="28"/>
                <w:lang w:val="en-US"/>
              </w:rPr>
            </w:pPr>
          </w:p>
        </w:tc>
        <w:tc>
          <w:tcPr>
            <w:tcW w:w="2341" w:type="dxa"/>
            <w:gridSpan w:val="3"/>
            <w:tcBorders>
              <w:bottom w:val="single" w:sz="4" w:space="0" w:color="auto"/>
            </w:tcBorders>
            <w:vAlign w:val="bottom"/>
          </w:tcPr>
          <w:p w14:paraId="54BA8C30" w14:textId="77777777" w:rsidR="00376F99" w:rsidRPr="00A3311C" w:rsidRDefault="00376F99" w:rsidP="00031729">
            <w:pPr>
              <w:ind w:left="-18" w:right="-60"/>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งบการเงินเฉพาะกิจการ</w:t>
            </w:r>
          </w:p>
        </w:tc>
      </w:tr>
      <w:tr w:rsidR="00760EED" w:rsidRPr="00A3311C" w14:paraId="4C9E844F" w14:textId="77777777" w:rsidTr="00031729">
        <w:trPr>
          <w:tblHeader/>
        </w:trPr>
        <w:tc>
          <w:tcPr>
            <w:tcW w:w="3870" w:type="dxa"/>
          </w:tcPr>
          <w:p w14:paraId="1DEF6AD0" w14:textId="77777777" w:rsidR="00376F99" w:rsidRPr="00A3311C" w:rsidRDefault="00376F99" w:rsidP="00031729">
            <w:pPr>
              <w:ind w:left="138"/>
              <w:jc w:val="thaiDistribute"/>
              <w:rPr>
                <w:rFonts w:asciiTheme="majorBidi" w:hAnsiTheme="majorBidi" w:cstheme="majorBidi"/>
                <w:b/>
                <w:bCs/>
                <w:sz w:val="28"/>
                <w:szCs w:val="28"/>
                <w:u w:val="single"/>
                <w:cs/>
              </w:rPr>
            </w:pPr>
          </w:p>
        </w:tc>
        <w:tc>
          <w:tcPr>
            <w:tcW w:w="1098" w:type="dxa"/>
            <w:tcBorders>
              <w:top w:val="single" w:sz="4" w:space="0" w:color="auto"/>
            </w:tcBorders>
            <w:vAlign w:val="bottom"/>
          </w:tcPr>
          <w:p w14:paraId="04E1775F" w14:textId="77777777" w:rsidR="00376F99" w:rsidRPr="00A3311C" w:rsidRDefault="00376F99" w:rsidP="00031729">
            <w:pPr>
              <w:ind w:left="-18" w:right="-60" w:hanging="92"/>
              <w:jc w:val="center"/>
              <w:rPr>
                <w:rFonts w:asciiTheme="majorBidi" w:hAnsiTheme="majorBidi" w:cstheme="majorBidi"/>
                <w:b/>
                <w:bCs/>
                <w:sz w:val="28"/>
                <w:szCs w:val="28"/>
                <w:cs/>
                <w:lang w:val="en-US"/>
              </w:rPr>
            </w:pPr>
            <w:r w:rsidRPr="00A3311C">
              <w:rPr>
                <w:rFonts w:asciiTheme="majorBidi" w:hAnsiTheme="majorBidi" w:cstheme="majorBidi"/>
                <w:b/>
                <w:bCs/>
                <w:sz w:val="28"/>
                <w:szCs w:val="28"/>
                <w:cs/>
                <w:lang w:val="en-US"/>
              </w:rPr>
              <w:t>ณ วันที่</w:t>
            </w:r>
          </w:p>
        </w:tc>
        <w:tc>
          <w:tcPr>
            <w:tcW w:w="107" w:type="dxa"/>
            <w:tcBorders>
              <w:top w:val="single" w:sz="4" w:space="0" w:color="auto"/>
            </w:tcBorders>
          </w:tcPr>
          <w:p w14:paraId="58AD27C4" w14:textId="77777777" w:rsidR="00376F99" w:rsidRPr="00A3311C" w:rsidRDefault="00376F99" w:rsidP="00031729">
            <w:pPr>
              <w:ind w:left="-18" w:right="-60" w:hanging="92"/>
              <w:jc w:val="center"/>
              <w:rPr>
                <w:rFonts w:asciiTheme="majorBidi" w:hAnsiTheme="majorBidi" w:cstheme="majorBidi"/>
                <w:b/>
                <w:bCs/>
                <w:sz w:val="28"/>
                <w:szCs w:val="28"/>
                <w:cs/>
                <w:lang w:val="en-US"/>
              </w:rPr>
            </w:pPr>
          </w:p>
        </w:tc>
        <w:tc>
          <w:tcPr>
            <w:tcW w:w="1099" w:type="dxa"/>
            <w:tcBorders>
              <w:top w:val="single" w:sz="4" w:space="0" w:color="auto"/>
            </w:tcBorders>
            <w:vAlign w:val="bottom"/>
          </w:tcPr>
          <w:p w14:paraId="05DB6326" w14:textId="77777777" w:rsidR="00376F99" w:rsidRPr="00A3311C" w:rsidRDefault="00376F99" w:rsidP="00031729">
            <w:pPr>
              <w:ind w:left="-18" w:right="-60" w:hanging="92"/>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ณ วันที่</w:t>
            </w:r>
          </w:p>
        </w:tc>
        <w:tc>
          <w:tcPr>
            <w:tcW w:w="207" w:type="dxa"/>
          </w:tcPr>
          <w:p w14:paraId="4C774D38" w14:textId="77777777" w:rsidR="00376F99" w:rsidRPr="00A3311C" w:rsidRDefault="00376F99" w:rsidP="00031729">
            <w:pPr>
              <w:ind w:left="-18"/>
              <w:jc w:val="center"/>
              <w:rPr>
                <w:rFonts w:asciiTheme="majorBidi" w:hAnsiTheme="majorBidi" w:cstheme="majorBidi"/>
                <w:b/>
                <w:bCs/>
                <w:sz w:val="28"/>
                <w:szCs w:val="28"/>
                <w:lang w:val="en-US"/>
              </w:rPr>
            </w:pPr>
          </w:p>
        </w:tc>
        <w:tc>
          <w:tcPr>
            <w:tcW w:w="1099" w:type="dxa"/>
            <w:vAlign w:val="bottom"/>
          </w:tcPr>
          <w:p w14:paraId="17DA41D3" w14:textId="77777777" w:rsidR="00376F99" w:rsidRPr="00A3311C" w:rsidRDefault="00376F99" w:rsidP="00031729">
            <w:pPr>
              <w:ind w:left="-18" w:right="-60"/>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ณ วันที่</w:t>
            </w:r>
          </w:p>
        </w:tc>
        <w:tc>
          <w:tcPr>
            <w:tcW w:w="107" w:type="dxa"/>
          </w:tcPr>
          <w:p w14:paraId="2B1C0562" w14:textId="77777777" w:rsidR="00376F99" w:rsidRPr="00A3311C" w:rsidRDefault="00376F99" w:rsidP="00031729">
            <w:pPr>
              <w:ind w:left="-18" w:right="-60"/>
              <w:jc w:val="center"/>
              <w:rPr>
                <w:rFonts w:asciiTheme="majorBidi" w:hAnsiTheme="majorBidi" w:cstheme="majorBidi"/>
                <w:b/>
                <w:bCs/>
                <w:sz w:val="28"/>
                <w:szCs w:val="28"/>
                <w:cs/>
                <w:lang w:val="en-US"/>
              </w:rPr>
            </w:pPr>
          </w:p>
        </w:tc>
        <w:tc>
          <w:tcPr>
            <w:tcW w:w="1135" w:type="dxa"/>
            <w:vAlign w:val="bottom"/>
          </w:tcPr>
          <w:p w14:paraId="6D07503F" w14:textId="77777777" w:rsidR="00376F99" w:rsidRPr="00A3311C" w:rsidRDefault="00376F99" w:rsidP="00031729">
            <w:pPr>
              <w:ind w:left="-18" w:right="-60"/>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ณ วันที่</w:t>
            </w:r>
          </w:p>
        </w:tc>
      </w:tr>
      <w:tr w:rsidR="00760EED" w:rsidRPr="00A3311C" w14:paraId="6080F974" w14:textId="77777777" w:rsidTr="00031729">
        <w:trPr>
          <w:tblHeader/>
        </w:trPr>
        <w:tc>
          <w:tcPr>
            <w:tcW w:w="3870" w:type="dxa"/>
          </w:tcPr>
          <w:p w14:paraId="7846BB9D" w14:textId="77777777" w:rsidR="00956F41" w:rsidRPr="00A3311C" w:rsidRDefault="00956F41" w:rsidP="00031729">
            <w:pPr>
              <w:ind w:left="138"/>
              <w:jc w:val="thaiDistribute"/>
              <w:rPr>
                <w:rFonts w:asciiTheme="majorBidi" w:hAnsiTheme="majorBidi" w:cstheme="majorBidi"/>
                <w:b/>
                <w:bCs/>
                <w:sz w:val="28"/>
                <w:szCs w:val="28"/>
                <w:u w:val="single"/>
                <w:cs/>
              </w:rPr>
            </w:pPr>
          </w:p>
        </w:tc>
        <w:tc>
          <w:tcPr>
            <w:tcW w:w="1098" w:type="dxa"/>
            <w:vAlign w:val="bottom"/>
          </w:tcPr>
          <w:p w14:paraId="4C986BF9" w14:textId="1723A206" w:rsidR="00956F41" w:rsidRPr="00A3311C" w:rsidRDefault="00A3311C" w:rsidP="00031729">
            <w:pPr>
              <w:ind w:left="-18"/>
              <w:jc w:val="center"/>
              <w:rPr>
                <w:rFonts w:asciiTheme="majorBidi" w:hAnsiTheme="majorBidi" w:cstheme="majorBidi"/>
                <w:b/>
                <w:bCs/>
                <w:sz w:val="28"/>
                <w:szCs w:val="28"/>
                <w:cs/>
                <w:lang w:val="en-US"/>
              </w:rPr>
            </w:pPr>
            <w:r w:rsidRPr="00A3311C">
              <w:rPr>
                <w:rFonts w:asciiTheme="majorBidi" w:hAnsiTheme="majorBidi" w:cstheme="majorBidi"/>
                <w:b/>
                <w:bCs/>
                <w:sz w:val="28"/>
                <w:szCs w:val="28"/>
                <w:lang w:val="en-US"/>
              </w:rPr>
              <w:t>30</w:t>
            </w:r>
            <w:r w:rsidR="004D7D5C" w:rsidRPr="00A3311C">
              <w:rPr>
                <w:rFonts w:asciiTheme="majorBidi" w:hAnsiTheme="majorBidi" w:cstheme="majorBidi"/>
                <w:b/>
                <w:bCs/>
                <w:sz w:val="28"/>
                <w:szCs w:val="28"/>
                <w:lang w:val="en-US"/>
              </w:rPr>
              <w:t xml:space="preserve"> </w:t>
            </w:r>
            <w:r w:rsidR="009813C8" w:rsidRPr="00A3311C">
              <w:rPr>
                <w:rFonts w:asciiTheme="majorBidi" w:hAnsiTheme="majorBidi" w:cstheme="majorBidi"/>
                <w:b/>
                <w:bCs/>
                <w:sz w:val="28"/>
                <w:szCs w:val="28"/>
                <w:cs/>
                <w:lang w:val="en-US"/>
              </w:rPr>
              <w:t>กันยายน</w:t>
            </w:r>
          </w:p>
        </w:tc>
        <w:tc>
          <w:tcPr>
            <w:tcW w:w="107" w:type="dxa"/>
          </w:tcPr>
          <w:p w14:paraId="0E7305B4" w14:textId="77777777" w:rsidR="00956F41" w:rsidRPr="00A3311C" w:rsidRDefault="00956F41" w:rsidP="00031729">
            <w:pPr>
              <w:ind w:left="-18"/>
              <w:jc w:val="center"/>
              <w:rPr>
                <w:rFonts w:asciiTheme="majorBidi" w:hAnsiTheme="majorBidi" w:cstheme="majorBidi"/>
                <w:b/>
                <w:bCs/>
                <w:sz w:val="28"/>
                <w:szCs w:val="28"/>
                <w:lang w:val="en-US"/>
              </w:rPr>
            </w:pPr>
          </w:p>
        </w:tc>
        <w:tc>
          <w:tcPr>
            <w:tcW w:w="1099" w:type="dxa"/>
            <w:vAlign w:val="bottom"/>
          </w:tcPr>
          <w:p w14:paraId="6DAE807D" w14:textId="4C0A5E13" w:rsidR="00956F41" w:rsidRPr="00A3311C" w:rsidRDefault="00A3311C" w:rsidP="00031729">
            <w:pPr>
              <w:ind w:left="-18"/>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31</w:t>
            </w:r>
            <w:r w:rsidR="00956F41" w:rsidRPr="00A3311C">
              <w:rPr>
                <w:rFonts w:asciiTheme="majorBidi" w:hAnsiTheme="majorBidi" w:cstheme="majorBidi"/>
                <w:b/>
                <w:bCs/>
                <w:sz w:val="28"/>
                <w:szCs w:val="28"/>
                <w:lang w:val="en-US"/>
              </w:rPr>
              <w:t xml:space="preserve"> </w:t>
            </w:r>
            <w:r w:rsidR="00956F41" w:rsidRPr="00A3311C">
              <w:rPr>
                <w:rFonts w:asciiTheme="majorBidi" w:hAnsiTheme="majorBidi" w:cstheme="majorBidi"/>
                <w:b/>
                <w:bCs/>
                <w:sz w:val="28"/>
                <w:szCs w:val="28"/>
                <w:cs/>
                <w:lang w:val="en-US"/>
              </w:rPr>
              <w:t xml:space="preserve">ธันวาคม </w:t>
            </w:r>
          </w:p>
        </w:tc>
        <w:tc>
          <w:tcPr>
            <w:tcW w:w="207" w:type="dxa"/>
          </w:tcPr>
          <w:p w14:paraId="5A841ACB" w14:textId="77777777" w:rsidR="00956F41" w:rsidRPr="00A3311C" w:rsidRDefault="00956F41" w:rsidP="00031729">
            <w:pPr>
              <w:ind w:left="-18"/>
              <w:jc w:val="center"/>
              <w:rPr>
                <w:rFonts w:asciiTheme="majorBidi" w:hAnsiTheme="majorBidi" w:cstheme="majorBidi"/>
                <w:b/>
                <w:bCs/>
                <w:sz w:val="28"/>
                <w:szCs w:val="28"/>
                <w:lang w:val="en-US"/>
              </w:rPr>
            </w:pPr>
          </w:p>
        </w:tc>
        <w:tc>
          <w:tcPr>
            <w:tcW w:w="1099" w:type="dxa"/>
            <w:vAlign w:val="bottom"/>
          </w:tcPr>
          <w:p w14:paraId="1904C06E" w14:textId="3FD039D8" w:rsidR="00956F41" w:rsidRPr="00A3311C" w:rsidRDefault="00A3311C" w:rsidP="00031729">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30</w:t>
            </w:r>
            <w:r w:rsidR="009813C8" w:rsidRPr="00A3311C">
              <w:rPr>
                <w:rFonts w:asciiTheme="majorBidi" w:hAnsiTheme="majorBidi" w:cstheme="majorBidi"/>
                <w:b/>
                <w:bCs/>
                <w:sz w:val="28"/>
                <w:szCs w:val="28"/>
                <w:lang w:val="en-US"/>
              </w:rPr>
              <w:t xml:space="preserve"> </w:t>
            </w:r>
            <w:r w:rsidR="009813C8" w:rsidRPr="00A3311C">
              <w:rPr>
                <w:rFonts w:asciiTheme="majorBidi" w:hAnsiTheme="majorBidi" w:cstheme="majorBidi"/>
                <w:b/>
                <w:bCs/>
                <w:sz w:val="28"/>
                <w:szCs w:val="28"/>
                <w:cs/>
                <w:lang w:val="en-US"/>
              </w:rPr>
              <w:t>กันยายน</w:t>
            </w:r>
          </w:p>
        </w:tc>
        <w:tc>
          <w:tcPr>
            <w:tcW w:w="107" w:type="dxa"/>
          </w:tcPr>
          <w:p w14:paraId="6656F7E7" w14:textId="77777777" w:rsidR="00956F41" w:rsidRPr="00A3311C" w:rsidRDefault="00956F41" w:rsidP="00031729">
            <w:pPr>
              <w:ind w:left="-18"/>
              <w:jc w:val="center"/>
              <w:rPr>
                <w:rFonts w:asciiTheme="majorBidi" w:hAnsiTheme="majorBidi" w:cstheme="majorBidi"/>
                <w:b/>
                <w:bCs/>
                <w:sz w:val="28"/>
                <w:szCs w:val="28"/>
                <w:lang w:val="en-US"/>
              </w:rPr>
            </w:pPr>
          </w:p>
        </w:tc>
        <w:tc>
          <w:tcPr>
            <w:tcW w:w="1135" w:type="dxa"/>
            <w:vAlign w:val="bottom"/>
          </w:tcPr>
          <w:p w14:paraId="31713EBF" w14:textId="0DA6D305" w:rsidR="00956F41" w:rsidRPr="00A3311C" w:rsidRDefault="00A3311C" w:rsidP="00031729">
            <w:pPr>
              <w:ind w:left="-18"/>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31</w:t>
            </w:r>
            <w:r w:rsidR="00956F41" w:rsidRPr="00A3311C">
              <w:rPr>
                <w:rFonts w:asciiTheme="majorBidi" w:hAnsiTheme="majorBidi" w:cstheme="majorBidi"/>
                <w:b/>
                <w:bCs/>
                <w:sz w:val="28"/>
                <w:szCs w:val="28"/>
                <w:lang w:val="en-US"/>
              </w:rPr>
              <w:t xml:space="preserve"> </w:t>
            </w:r>
            <w:r w:rsidR="00956F41" w:rsidRPr="00A3311C">
              <w:rPr>
                <w:rFonts w:asciiTheme="majorBidi" w:hAnsiTheme="majorBidi" w:cstheme="majorBidi"/>
                <w:b/>
                <w:bCs/>
                <w:sz w:val="28"/>
                <w:szCs w:val="28"/>
                <w:cs/>
                <w:lang w:val="en-US"/>
              </w:rPr>
              <w:t xml:space="preserve">ธันวาคม </w:t>
            </w:r>
          </w:p>
        </w:tc>
      </w:tr>
      <w:tr w:rsidR="00760EED" w:rsidRPr="00A3311C" w14:paraId="6886E363" w14:textId="77777777" w:rsidTr="00031729">
        <w:trPr>
          <w:tblHeader/>
        </w:trPr>
        <w:tc>
          <w:tcPr>
            <w:tcW w:w="3870" w:type="dxa"/>
          </w:tcPr>
          <w:p w14:paraId="4EEECFB3" w14:textId="77777777" w:rsidR="00956F41" w:rsidRPr="00A3311C" w:rsidRDefault="00956F41" w:rsidP="00031729">
            <w:pPr>
              <w:ind w:left="138"/>
              <w:jc w:val="thaiDistribute"/>
              <w:rPr>
                <w:rFonts w:asciiTheme="majorBidi" w:hAnsiTheme="majorBidi" w:cstheme="majorBidi"/>
                <w:b/>
                <w:bCs/>
                <w:sz w:val="28"/>
                <w:szCs w:val="28"/>
                <w:u w:val="single"/>
                <w:cs/>
              </w:rPr>
            </w:pPr>
          </w:p>
        </w:tc>
        <w:tc>
          <w:tcPr>
            <w:tcW w:w="1098" w:type="dxa"/>
            <w:vAlign w:val="bottom"/>
          </w:tcPr>
          <w:p w14:paraId="3AA2E9D5" w14:textId="7D1ABEA5" w:rsidR="00956F41" w:rsidRPr="00A3311C" w:rsidRDefault="00A3311C" w:rsidP="00031729">
            <w:pPr>
              <w:ind w:left="-18"/>
              <w:jc w:val="center"/>
              <w:rPr>
                <w:rFonts w:asciiTheme="majorBidi" w:hAnsiTheme="majorBidi" w:cstheme="majorBidi"/>
                <w:b/>
                <w:bCs/>
                <w:sz w:val="28"/>
                <w:szCs w:val="28"/>
                <w:cs/>
                <w:lang w:val="en-US"/>
              </w:rPr>
            </w:pPr>
            <w:r w:rsidRPr="00A3311C">
              <w:rPr>
                <w:rFonts w:asciiTheme="majorBidi" w:hAnsiTheme="majorBidi" w:cstheme="majorBidi"/>
                <w:b/>
                <w:bCs/>
                <w:sz w:val="28"/>
                <w:szCs w:val="28"/>
                <w:lang w:val="en-US"/>
              </w:rPr>
              <w:t>2564</w:t>
            </w:r>
          </w:p>
        </w:tc>
        <w:tc>
          <w:tcPr>
            <w:tcW w:w="107" w:type="dxa"/>
          </w:tcPr>
          <w:p w14:paraId="16F1681F" w14:textId="77777777" w:rsidR="00956F41" w:rsidRPr="00A3311C" w:rsidRDefault="00956F41" w:rsidP="00031729">
            <w:pPr>
              <w:ind w:left="-18"/>
              <w:jc w:val="center"/>
              <w:rPr>
                <w:rFonts w:asciiTheme="majorBidi" w:hAnsiTheme="majorBidi" w:cstheme="majorBidi"/>
                <w:b/>
                <w:bCs/>
                <w:sz w:val="28"/>
                <w:szCs w:val="28"/>
                <w:lang w:val="en-US"/>
              </w:rPr>
            </w:pPr>
          </w:p>
        </w:tc>
        <w:tc>
          <w:tcPr>
            <w:tcW w:w="1099" w:type="dxa"/>
            <w:vAlign w:val="bottom"/>
          </w:tcPr>
          <w:p w14:paraId="46343BA3" w14:textId="4D0C8D27" w:rsidR="00956F41" w:rsidRPr="00A3311C" w:rsidRDefault="00A3311C" w:rsidP="00031729">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c>
          <w:tcPr>
            <w:tcW w:w="207" w:type="dxa"/>
          </w:tcPr>
          <w:p w14:paraId="5CE0B5E7" w14:textId="77777777" w:rsidR="00956F41" w:rsidRPr="00A3311C" w:rsidRDefault="00956F41" w:rsidP="00031729">
            <w:pPr>
              <w:ind w:left="-18"/>
              <w:jc w:val="center"/>
              <w:rPr>
                <w:rFonts w:asciiTheme="majorBidi" w:hAnsiTheme="majorBidi" w:cstheme="majorBidi"/>
                <w:b/>
                <w:bCs/>
                <w:sz w:val="28"/>
                <w:szCs w:val="28"/>
                <w:lang w:val="en-US"/>
              </w:rPr>
            </w:pPr>
          </w:p>
        </w:tc>
        <w:tc>
          <w:tcPr>
            <w:tcW w:w="1099" w:type="dxa"/>
            <w:vAlign w:val="bottom"/>
          </w:tcPr>
          <w:p w14:paraId="33AF4904" w14:textId="2C5A275C" w:rsidR="00956F41" w:rsidRPr="00A3311C" w:rsidRDefault="00A3311C" w:rsidP="00031729">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107" w:type="dxa"/>
          </w:tcPr>
          <w:p w14:paraId="66910015" w14:textId="77777777" w:rsidR="00956F41" w:rsidRPr="00A3311C" w:rsidRDefault="00956F41" w:rsidP="00031729">
            <w:pPr>
              <w:ind w:left="-18"/>
              <w:jc w:val="center"/>
              <w:rPr>
                <w:rFonts w:asciiTheme="majorBidi" w:hAnsiTheme="majorBidi" w:cstheme="majorBidi"/>
                <w:b/>
                <w:bCs/>
                <w:sz w:val="28"/>
                <w:szCs w:val="28"/>
                <w:lang w:val="en-US"/>
              </w:rPr>
            </w:pPr>
          </w:p>
        </w:tc>
        <w:tc>
          <w:tcPr>
            <w:tcW w:w="1135" w:type="dxa"/>
            <w:vAlign w:val="bottom"/>
          </w:tcPr>
          <w:p w14:paraId="63BD1977" w14:textId="5E4B22E5" w:rsidR="00956F41" w:rsidRPr="00A3311C" w:rsidRDefault="00A3311C" w:rsidP="00031729">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r>
      <w:tr w:rsidR="00760EED" w:rsidRPr="00A3311C" w14:paraId="4C2177B4" w14:textId="77777777" w:rsidTr="00031729">
        <w:trPr>
          <w:tblHeader/>
        </w:trPr>
        <w:tc>
          <w:tcPr>
            <w:tcW w:w="3870" w:type="dxa"/>
          </w:tcPr>
          <w:p w14:paraId="19CE4228" w14:textId="77777777" w:rsidR="00376F99" w:rsidRPr="00A3311C" w:rsidRDefault="00376F99" w:rsidP="00031729">
            <w:pPr>
              <w:ind w:left="138"/>
              <w:jc w:val="thaiDistribute"/>
              <w:rPr>
                <w:rFonts w:asciiTheme="majorBidi" w:hAnsiTheme="majorBidi" w:cstheme="majorBidi"/>
                <w:sz w:val="28"/>
                <w:szCs w:val="28"/>
                <w:cs/>
              </w:rPr>
            </w:pPr>
          </w:p>
        </w:tc>
        <w:tc>
          <w:tcPr>
            <w:tcW w:w="1098" w:type="dxa"/>
          </w:tcPr>
          <w:p w14:paraId="18CCAF4E" w14:textId="77777777" w:rsidR="00376F99" w:rsidRPr="00A3311C" w:rsidRDefault="00376F99" w:rsidP="00031729">
            <w:pPr>
              <w:ind w:left="-104" w:firstLine="4"/>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w:t>
            </w:r>
          </w:p>
        </w:tc>
        <w:tc>
          <w:tcPr>
            <w:tcW w:w="107" w:type="dxa"/>
          </w:tcPr>
          <w:p w14:paraId="7F6E14B4" w14:textId="77777777" w:rsidR="00376F99" w:rsidRPr="00A3311C" w:rsidRDefault="00376F99" w:rsidP="00031729">
            <w:pPr>
              <w:tabs>
                <w:tab w:val="decimal" w:pos="882"/>
              </w:tabs>
              <w:ind w:left="-18" w:hanging="182"/>
              <w:jc w:val="center"/>
              <w:rPr>
                <w:rFonts w:asciiTheme="majorBidi" w:hAnsiTheme="majorBidi" w:cstheme="majorBidi"/>
                <w:sz w:val="28"/>
                <w:szCs w:val="28"/>
                <w:lang w:val="en-US"/>
              </w:rPr>
            </w:pPr>
          </w:p>
        </w:tc>
        <w:tc>
          <w:tcPr>
            <w:tcW w:w="1099" w:type="dxa"/>
          </w:tcPr>
          <w:p w14:paraId="3D1D47A2" w14:textId="77777777" w:rsidR="00376F99" w:rsidRPr="00A3311C" w:rsidRDefault="00376F99" w:rsidP="00031729">
            <w:pPr>
              <w:ind w:left="-18" w:firstLine="18"/>
              <w:jc w:val="center"/>
              <w:rPr>
                <w:rFonts w:asciiTheme="majorBidi" w:hAnsiTheme="majorBidi" w:cstheme="majorBidi"/>
                <w:sz w:val="28"/>
                <w:szCs w:val="28"/>
                <w:lang w:val="en-US"/>
              </w:rPr>
            </w:pPr>
          </w:p>
        </w:tc>
        <w:tc>
          <w:tcPr>
            <w:tcW w:w="207" w:type="dxa"/>
          </w:tcPr>
          <w:p w14:paraId="2751F0A3" w14:textId="77777777" w:rsidR="00376F99" w:rsidRPr="00A3311C" w:rsidRDefault="00376F99" w:rsidP="00031729">
            <w:pPr>
              <w:tabs>
                <w:tab w:val="decimal" w:pos="882"/>
              </w:tabs>
              <w:ind w:left="-18" w:hanging="182"/>
              <w:jc w:val="center"/>
              <w:rPr>
                <w:rFonts w:asciiTheme="majorBidi" w:hAnsiTheme="majorBidi" w:cstheme="majorBidi"/>
                <w:b/>
                <w:bCs/>
                <w:sz w:val="28"/>
                <w:szCs w:val="28"/>
                <w:lang w:val="en-US"/>
              </w:rPr>
            </w:pPr>
          </w:p>
        </w:tc>
        <w:tc>
          <w:tcPr>
            <w:tcW w:w="1099" w:type="dxa"/>
          </w:tcPr>
          <w:p w14:paraId="0D896E71" w14:textId="77777777" w:rsidR="00376F99" w:rsidRPr="00A3311C" w:rsidRDefault="00376F99" w:rsidP="00031729">
            <w:pPr>
              <w:ind w:left="-74" w:right="-65"/>
              <w:jc w:val="center"/>
              <w:rPr>
                <w:rFonts w:asciiTheme="majorBidi" w:hAnsiTheme="majorBidi" w:cstheme="majorBidi"/>
                <w:sz w:val="28"/>
                <w:szCs w:val="28"/>
                <w:lang w:val="en-U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w:t>
            </w:r>
          </w:p>
        </w:tc>
        <w:tc>
          <w:tcPr>
            <w:tcW w:w="107" w:type="dxa"/>
          </w:tcPr>
          <w:p w14:paraId="6C5E94A1" w14:textId="77777777" w:rsidR="00376F99" w:rsidRPr="00A3311C" w:rsidRDefault="00376F99" w:rsidP="00031729">
            <w:pPr>
              <w:tabs>
                <w:tab w:val="decimal" w:pos="882"/>
              </w:tabs>
              <w:ind w:left="-18" w:hanging="182"/>
              <w:jc w:val="center"/>
              <w:rPr>
                <w:rFonts w:asciiTheme="majorBidi" w:hAnsiTheme="majorBidi" w:cstheme="majorBidi"/>
                <w:sz w:val="28"/>
                <w:szCs w:val="28"/>
                <w:lang w:val="en-US"/>
              </w:rPr>
            </w:pPr>
          </w:p>
        </w:tc>
        <w:tc>
          <w:tcPr>
            <w:tcW w:w="1135" w:type="dxa"/>
          </w:tcPr>
          <w:p w14:paraId="0378CB72" w14:textId="77777777" w:rsidR="00376F99" w:rsidRPr="00A3311C" w:rsidRDefault="00376F99" w:rsidP="00031729">
            <w:pPr>
              <w:tabs>
                <w:tab w:val="decimal" w:pos="882"/>
              </w:tabs>
              <w:ind w:left="-18" w:hanging="182"/>
              <w:jc w:val="center"/>
              <w:rPr>
                <w:rFonts w:asciiTheme="majorBidi" w:hAnsiTheme="majorBidi" w:cstheme="majorBidi"/>
                <w:sz w:val="28"/>
                <w:szCs w:val="28"/>
                <w:lang w:val="en-US"/>
              </w:rPr>
            </w:pPr>
          </w:p>
        </w:tc>
      </w:tr>
      <w:tr w:rsidR="00760EED" w:rsidRPr="00A3311C" w14:paraId="1171AFE4" w14:textId="77777777" w:rsidTr="00031729">
        <w:trPr>
          <w:trHeight w:val="64"/>
          <w:tblHeader/>
        </w:trPr>
        <w:tc>
          <w:tcPr>
            <w:tcW w:w="3870" w:type="dxa"/>
          </w:tcPr>
          <w:p w14:paraId="3AFA236F" w14:textId="77777777" w:rsidR="00376F99" w:rsidRPr="00A3311C" w:rsidRDefault="00376F99" w:rsidP="00031729">
            <w:pPr>
              <w:ind w:left="138"/>
              <w:jc w:val="thaiDistribute"/>
              <w:rPr>
                <w:rFonts w:asciiTheme="majorBidi" w:hAnsiTheme="majorBidi" w:cstheme="majorBidi"/>
                <w:sz w:val="28"/>
                <w:szCs w:val="28"/>
                <w:cs/>
              </w:rPr>
            </w:pPr>
          </w:p>
        </w:tc>
        <w:tc>
          <w:tcPr>
            <w:tcW w:w="1098" w:type="dxa"/>
          </w:tcPr>
          <w:p w14:paraId="292E3A82" w14:textId="77777777" w:rsidR="00376F99" w:rsidRPr="00A3311C" w:rsidRDefault="00376F99" w:rsidP="00031729">
            <w:pPr>
              <w:ind w:left="-104" w:firstLine="4"/>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ตรวจสอบ</w:t>
            </w:r>
            <w:r w:rsidRPr="00A3311C">
              <w:rPr>
                <w:rFonts w:asciiTheme="majorBidi" w:hAnsiTheme="majorBidi" w:cstheme="majorBidi"/>
                <w:b/>
                <w:bCs/>
                <w:sz w:val="28"/>
                <w:szCs w:val="28"/>
                <w:lang w:val="en-US"/>
              </w:rPr>
              <w:t>”</w:t>
            </w:r>
          </w:p>
        </w:tc>
        <w:tc>
          <w:tcPr>
            <w:tcW w:w="107" w:type="dxa"/>
          </w:tcPr>
          <w:p w14:paraId="6D875741" w14:textId="77777777" w:rsidR="00376F99" w:rsidRPr="00A3311C" w:rsidRDefault="00376F99" w:rsidP="00031729">
            <w:pPr>
              <w:tabs>
                <w:tab w:val="decimal" w:pos="882"/>
              </w:tabs>
              <w:ind w:left="-18" w:hanging="182"/>
              <w:jc w:val="center"/>
              <w:rPr>
                <w:rFonts w:asciiTheme="majorBidi" w:hAnsiTheme="majorBidi" w:cstheme="majorBidi"/>
                <w:sz w:val="28"/>
                <w:szCs w:val="28"/>
                <w:lang w:val="en-US"/>
              </w:rPr>
            </w:pPr>
          </w:p>
        </w:tc>
        <w:tc>
          <w:tcPr>
            <w:tcW w:w="1099" w:type="dxa"/>
          </w:tcPr>
          <w:p w14:paraId="7C2B4422" w14:textId="77777777" w:rsidR="00376F99" w:rsidRPr="00A3311C" w:rsidRDefault="00376F99" w:rsidP="00031729">
            <w:pPr>
              <w:ind w:left="-18" w:firstLine="18"/>
              <w:jc w:val="center"/>
              <w:rPr>
                <w:rFonts w:asciiTheme="majorBidi" w:hAnsiTheme="majorBidi" w:cstheme="majorBidi"/>
                <w:sz w:val="28"/>
                <w:szCs w:val="28"/>
                <w:lang w:val="en-US"/>
              </w:rPr>
            </w:pPr>
          </w:p>
        </w:tc>
        <w:tc>
          <w:tcPr>
            <w:tcW w:w="207" w:type="dxa"/>
          </w:tcPr>
          <w:p w14:paraId="22E1BF5E" w14:textId="77777777" w:rsidR="00376F99" w:rsidRPr="00A3311C" w:rsidRDefault="00376F99" w:rsidP="00031729">
            <w:pPr>
              <w:tabs>
                <w:tab w:val="decimal" w:pos="882"/>
              </w:tabs>
              <w:ind w:left="-18" w:hanging="182"/>
              <w:jc w:val="center"/>
              <w:rPr>
                <w:rFonts w:asciiTheme="majorBidi" w:hAnsiTheme="majorBidi" w:cstheme="majorBidi"/>
                <w:b/>
                <w:bCs/>
                <w:sz w:val="28"/>
                <w:szCs w:val="28"/>
                <w:lang w:val="en-US"/>
              </w:rPr>
            </w:pPr>
          </w:p>
        </w:tc>
        <w:tc>
          <w:tcPr>
            <w:tcW w:w="1099" w:type="dxa"/>
          </w:tcPr>
          <w:p w14:paraId="49774C18" w14:textId="77777777" w:rsidR="00376F99" w:rsidRPr="00A3311C" w:rsidRDefault="00376F99" w:rsidP="00031729">
            <w:pPr>
              <w:ind w:left="-74" w:right="-65"/>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ตรวจสอบ</w:t>
            </w:r>
            <w:r w:rsidRPr="00A3311C">
              <w:rPr>
                <w:rFonts w:asciiTheme="majorBidi" w:hAnsiTheme="majorBidi" w:cstheme="majorBidi"/>
                <w:b/>
                <w:bCs/>
                <w:sz w:val="28"/>
                <w:szCs w:val="28"/>
                <w:lang w:val="en-US"/>
              </w:rPr>
              <w:t>”</w:t>
            </w:r>
          </w:p>
        </w:tc>
        <w:tc>
          <w:tcPr>
            <w:tcW w:w="107" w:type="dxa"/>
          </w:tcPr>
          <w:p w14:paraId="00AF117C" w14:textId="77777777" w:rsidR="00376F99" w:rsidRPr="00A3311C" w:rsidRDefault="00376F99" w:rsidP="00031729">
            <w:pPr>
              <w:tabs>
                <w:tab w:val="decimal" w:pos="882"/>
              </w:tabs>
              <w:ind w:left="-18" w:hanging="182"/>
              <w:jc w:val="center"/>
              <w:rPr>
                <w:rFonts w:asciiTheme="majorBidi" w:hAnsiTheme="majorBidi" w:cstheme="majorBidi"/>
                <w:sz w:val="28"/>
                <w:szCs w:val="28"/>
                <w:lang w:val="en-US"/>
              </w:rPr>
            </w:pPr>
          </w:p>
        </w:tc>
        <w:tc>
          <w:tcPr>
            <w:tcW w:w="1135" w:type="dxa"/>
          </w:tcPr>
          <w:p w14:paraId="573E7094" w14:textId="77777777" w:rsidR="00376F99" w:rsidRPr="00A3311C" w:rsidRDefault="00376F99" w:rsidP="00031729">
            <w:pPr>
              <w:tabs>
                <w:tab w:val="decimal" w:pos="882"/>
              </w:tabs>
              <w:ind w:left="-18" w:hanging="182"/>
              <w:jc w:val="center"/>
              <w:rPr>
                <w:rFonts w:asciiTheme="majorBidi" w:hAnsiTheme="majorBidi" w:cstheme="majorBidi"/>
                <w:sz w:val="28"/>
                <w:szCs w:val="28"/>
                <w:lang w:val="en-US"/>
              </w:rPr>
            </w:pPr>
          </w:p>
        </w:tc>
      </w:tr>
      <w:tr w:rsidR="00760EED" w:rsidRPr="00A3311C" w14:paraId="781D6DA0" w14:textId="77777777" w:rsidTr="00031729">
        <w:tc>
          <w:tcPr>
            <w:tcW w:w="3870" w:type="dxa"/>
          </w:tcPr>
          <w:p w14:paraId="51757FC4" w14:textId="7CAE7103" w:rsidR="00502AAF" w:rsidRPr="00A3311C" w:rsidRDefault="00502AAF" w:rsidP="00031729">
            <w:pPr>
              <w:ind w:left="138"/>
              <w:jc w:val="thaiDistribute"/>
              <w:rPr>
                <w:rFonts w:asciiTheme="majorBidi" w:hAnsiTheme="majorBidi" w:cstheme="majorBidi"/>
                <w:sz w:val="28"/>
                <w:szCs w:val="28"/>
                <w:cs/>
              </w:rPr>
            </w:pPr>
            <w:r w:rsidRPr="00A3311C">
              <w:rPr>
                <w:rFonts w:asciiTheme="majorBidi" w:hAnsiTheme="majorBidi" w:cstheme="majorBidi"/>
                <w:sz w:val="28"/>
                <w:szCs w:val="28"/>
                <w:cs/>
              </w:rPr>
              <w:t xml:space="preserve">เจ้าหนี้การค้า </w:t>
            </w:r>
            <w:r w:rsidR="00240288" w:rsidRPr="00A3311C">
              <w:rPr>
                <w:rFonts w:asciiTheme="majorBidi" w:hAnsiTheme="majorBidi" w:cstheme="majorBidi"/>
                <w:sz w:val="28"/>
                <w:szCs w:val="28"/>
                <w:cs/>
              </w:rPr>
              <w:t>-</w:t>
            </w:r>
            <w:r w:rsidRPr="00A3311C">
              <w:rPr>
                <w:rFonts w:asciiTheme="majorBidi" w:hAnsiTheme="majorBidi" w:cstheme="majorBidi"/>
                <w:sz w:val="28"/>
                <w:szCs w:val="28"/>
                <w:cs/>
              </w:rPr>
              <w:t xml:space="preserve"> บริษัทอื่น</w:t>
            </w:r>
          </w:p>
        </w:tc>
        <w:tc>
          <w:tcPr>
            <w:tcW w:w="1098" w:type="dxa"/>
          </w:tcPr>
          <w:p w14:paraId="23B3560D" w14:textId="557E1BCF"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108</w:t>
            </w:r>
            <w:r w:rsidR="00350DB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057</w:t>
            </w:r>
          </w:p>
        </w:tc>
        <w:tc>
          <w:tcPr>
            <w:tcW w:w="107" w:type="dxa"/>
          </w:tcPr>
          <w:p w14:paraId="31F8EE04"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Pr>
          <w:p w14:paraId="35CFD942" w14:textId="5C0A874E"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201</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853</w:t>
            </w:r>
          </w:p>
        </w:tc>
        <w:tc>
          <w:tcPr>
            <w:tcW w:w="207" w:type="dxa"/>
          </w:tcPr>
          <w:p w14:paraId="01CE8F99"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Pr>
          <w:p w14:paraId="6C679328" w14:textId="35D16C43"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17</w:t>
            </w:r>
            <w:r w:rsidR="00890B7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588</w:t>
            </w:r>
          </w:p>
        </w:tc>
        <w:tc>
          <w:tcPr>
            <w:tcW w:w="107" w:type="dxa"/>
          </w:tcPr>
          <w:p w14:paraId="5C8556AD"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135" w:type="dxa"/>
            <w:vAlign w:val="bottom"/>
          </w:tcPr>
          <w:p w14:paraId="025B000C" w14:textId="4B748A3A"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28</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710</w:t>
            </w:r>
          </w:p>
        </w:tc>
      </w:tr>
      <w:tr w:rsidR="00760EED" w:rsidRPr="00A3311C" w14:paraId="4F18967D" w14:textId="77777777" w:rsidTr="00031729">
        <w:tc>
          <w:tcPr>
            <w:tcW w:w="3870" w:type="dxa"/>
          </w:tcPr>
          <w:p w14:paraId="1C0385D8" w14:textId="6D8456FD" w:rsidR="00502AAF" w:rsidRPr="00A3311C" w:rsidRDefault="00502AAF" w:rsidP="00031729">
            <w:pPr>
              <w:ind w:left="138"/>
              <w:jc w:val="thaiDistribute"/>
              <w:rPr>
                <w:rFonts w:asciiTheme="majorBidi" w:hAnsiTheme="majorBidi" w:cstheme="majorBidi"/>
                <w:sz w:val="28"/>
                <w:szCs w:val="28"/>
                <w:cs/>
              </w:rPr>
            </w:pPr>
            <w:r w:rsidRPr="00A3311C">
              <w:rPr>
                <w:rFonts w:asciiTheme="majorBidi" w:hAnsiTheme="majorBidi" w:cstheme="majorBidi"/>
                <w:sz w:val="28"/>
                <w:szCs w:val="28"/>
                <w:cs/>
              </w:rPr>
              <w:t xml:space="preserve">เจ้าหนี้อื่น </w:t>
            </w:r>
            <w:r w:rsidR="00240288"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 xml:space="preserve"> </w:t>
            </w:r>
            <w:r w:rsidRPr="00A3311C">
              <w:rPr>
                <w:rFonts w:asciiTheme="majorBidi" w:hAnsiTheme="majorBidi" w:cstheme="majorBidi"/>
                <w:sz w:val="28"/>
                <w:szCs w:val="28"/>
                <w:cs/>
              </w:rPr>
              <w:t>บริษัทอื่น</w:t>
            </w:r>
          </w:p>
        </w:tc>
        <w:tc>
          <w:tcPr>
            <w:tcW w:w="1098" w:type="dxa"/>
          </w:tcPr>
          <w:p w14:paraId="4E327D78" w14:textId="5AE9D50F" w:rsidR="00502AAF" w:rsidRPr="00A3311C" w:rsidRDefault="00A3311C" w:rsidP="00031729">
            <w:pPr>
              <w:tabs>
                <w:tab w:val="decimal" w:pos="974"/>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15</w:t>
            </w:r>
            <w:r w:rsidR="00350DB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769</w:t>
            </w:r>
          </w:p>
        </w:tc>
        <w:tc>
          <w:tcPr>
            <w:tcW w:w="107" w:type="dxa"/>
          </w:tcPr>
          <w:p w14:paraId="020441CF"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vAlign w:val="bottom"/>
          </w:tcPr>
          <w:p w14:paraId="785D542C" w14:textId="1F8D133E"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15</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902</w:t>
            </w:r>
          </w:p>
        </w:tc>
        <w:tc>
          <w:tcPr>
            <w:tcW w:w="207" w:type="dxa"/>
          </w:tcPr>
          <w:p w14:paraId="2F73221C"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Pr>
          <w:p w14:paraId="6EF05BF8" w14:textId="5171ACB0" w:rsidR="00502AAF" w:rsidRPr="00A3311C" w:rsidRDefault="00A3311C" w:rsidP="00031729">
            <w:pPr>
              <w:tabs>
                <w:tab w:val="decimal" w:pos="974"/>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1</w:t>
            </w:r>
            <w:r w:rsidR="00890B7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796</w:t>
            </w:r>
          </w:p>
        </w:tc>
        <w:tc>
          <w:tcPr>
            <w:tcW w:w="107" w:type="dxa"/>
          </w:tcPr>
          <w:p w14:paraId="16052418"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135" w:type="dxa"/>
            <w:vAlign w:val="bottom"/>
          </w:tcPr>
          <w:p w14:paraId="5E466EE1" w14:textId="5B657E0D"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276</w:t>
            </w:r>
          </w:p>
        </w:tc>
      </w:tr>
      <w:tr w:rsidR="00760EED" w:rsidRPr="00A3311C" w14:paraId="33D05A8D" w14:textId="77777777" w:rsidTr="00031729">
        <w:tc>
          <w:tcPr>
            <w:tcW w:w="3870" w:type="dxa"/>
          </w:tcPr>
          <w:p w14:paraId="7D5210B3" w14:textId="6815C9A1" w:rsidR="00502AAF" w:rsidRPr="00A3311C" w:rsidRDefault="00502AAF" w:rsidP="00031729">
            <w:pPr>
              <w:tabs>
                <w:tab w:val="left" w:pos="162"/>
              </w:tabs>
              <w:ind w:left="138"/>
              <w:rPr>
                <w:rFonts w:asciiTheme="majorBidi" w:hAnsiTheme="majorBidi" w:cstheme="majorBidi"/>
                <w:sz w:val="28"/>
                <w:szCs w:val="28"/>
                <w:cs/>
                <w:lang w:val="en-US"/>
              </w:rPr>
            </w:pPr>
            <w:r w:rsidRPr="00A3311C">
              <w:rPr>
                <w:rFonts w:asciiTheme="majorBidi" w:hAnsiTheme="majorBidi" w:cstheme="majorBidi"/>
                <w:sz w:val="28"/>
                <w:szCs w:val="28"/>
                <w:cs/>
              </w:rPr>
              <w:t xml:space="preserve">เจ้าหนี้อื่น </w:t>
            </w:r>
            <w:r w:rsidR="00240288"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 xml:space="preserve"> </w:t>
            </w:r>
            <w:r w:rsidRPr="00A3311C">
              <w:rPr>
                <w:rFonts w:asciiTheme="majorBidi" w:hAnsiTheme="majorBidi" w:cstheme="majorBidi"/>
                <w:sz w:val="28"/>
                <w:szCs w:val="28"/>
                <w:cs/>
                <w:lang w:val="en-US"/>
              </w:rPr>
              <w:t>บริษัทที่</w:t>
            </w:r>
            <w:r w:rsidRPr="00A3311C">
              <w:rPr>
                <w:rFonts w:asciiTheme="majorBidi" w:hAnsiTheme="majorBidi" w:cstheme="majorBidi"/>
                <w:sz w:val="28"/>
                <w:szCs w:val="28"/>
                <w:cs/>
              </w:rPr>
              <w:t>เกี่ยวข้องกัน</w:t>
            </w:r>
          </w:p>
        </w:tc>
        <w:tc>
          <w:tcPr>
            <w:tcW w:w="1098" w:type="dxa"/>
          </w:tcPr>
          <w:p w14:paraId="50579451" w14:textId="3CF18566"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343</w:t>
            </w:r>
          </w:p>
        </w:tc>
        <w:tc>
          <w:tcPr>
            <w:tcW w:w="107" w:type="dxa"/>
          </w:tcPr>
          <w:p w14:paraId="4AE1D9D7"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vAlign w:val="bottom"/>
          </w:tcPr>
          <w:p w14:paraId="556EF4F5" w14:textId="1EF809D2" w:rsidR="00502AAF" w:rsidRPr="00A3311C" w:rsidRDefault="00502AAF" w:rsidP="00031729">
            <w:pPr>
              <w:ind w:left="-18"/>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207" w:type="dxa"/>
          </w:tcPr>
          <w:p w14:paraId="1CB82B68"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Pr>
          <w:p w14:paraId="6065E46F" w14:textId="7B8A0E12" w:rsidR="00502AAF" w:rsidRPr="00A3311C" w:rsidRDefault="00A3311C" w:rsidP="00031729">
            <w:pPr>
              <w:tabs>
                <w:tab w:val="decimal" w:pos="974"/>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98</w:t>
            </w:r>
          </w:p>
        </w:tc>
        <w:tc>
          <w:tcPr>
            <w:tcW w:w="107" w:type="dxa"/>
          </w:tcPr>
          <w:p w14:paraId="3FF9643F"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135" w:type="dxa"/>
            <w:vAlign w:val="bottom"/>
          </w:tcPr>
          <w:p w14:paraId="5D878A45" w14:textId="4F49AB11"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122</w:t>
            </w:r>
          </w:p>
        </w:tc>
      </w:tr>
      <w:tr w:rsidR="00760EED" w:rsidRPr="00A3311C" w14:paraId="719E9733" w14:textId="77777777" w:rsidTr="00031729">
        <w:tc>
          <w:tcPr>
            <w:tcW w:w="3870" w:type="dxa"/>
          </w:tcPr>
          <w:p w14:paraId="7D8FB4B6" w14:textId="3BCA982D" w:rsidR="00502AAF" w:rsidRPr="00A3311C" w:rsidRDefault="00502AAF" w:rsidP="00031729">
            <w:pPr>
              <w:ind w:left="138"/>
              <w:jc w:val="thaiDistribute"/>
              <w:rPr>
                <w:rFonts w:asciiTheme="majorBidi" w:hAnsiTheme="majorBidi" w:cstheme="majorBidi"/>
                <w:sz w:val="28"/>
                <w:szCs w:val="28"/>
                <w:cs/>
                <w:lang w:val="en-US"/>
              </w:rPr>
            </w:pPr>
            <w:r w:rsidRPr="00A3311C">
              <w:rPr>
                <w:rFonts w:asciiTheme="majorBidi" w:hAnsiTheme="majorBidi" w:cstheme="majorBidi"/>
                <w:sz w:val="28"/>
                <w:szCs w:val="28"/>
                <w:cs/>
              </w:rPr>
              <w:t xml:space="preserve">ค่าใช้จ่ายค้างจ่าย </w:t>
            </w:r>
            <w:r w:rsidR="00240288" w:rsidRPr="00A3311C">
              <w:rPr>
                <w:rFonts w:asciiTheme="majorBidi" w:hAnsiTheme="majorBidi" w:cstheme="majorBidi"/>
                <w:sz w:val="28"/>
                <w:szCs w:val="28"/>
                <w:cs/>
              </w:rPr>
              <w:t>-</w:t>
            </w:r>
            <w:r w:rsidRPr="00A3311C">
              <w:rPr>
                <w:rFonts w:asciiTheme="majorBidi" w:hAnsiTheme="majorBidi" w:cstheme="majorBidi"/>
                <w:sz w:val="28"/>
                <w:szCs w:val="28"/>
                <w:cs/>
              </w:rPr>
              <w:t xml:space="preserve"> </w:t>
            </w:r>
            <w:r w:rsidRPr="00A3311C">
              <w:rPr>
                <w:rFonts w:asciiTheme="majorBidi" w:hAnsiTheme="majorBidi" w:cstheme="majorBidi"/>
                <w:sz w:val="28"/>
                <w:szCs w:val="28"/>
                <w:cs/>
                <w:lang w:val="en-US"/>
              </w:rPr>
              <w:t>บริษัทอื่น</w:t>
            </w:r>
          </w:p>
        </w:tc>
        <w:tc>
          <w:tcPr>
            <w:tcW w:w="1098" w:type="dxa"/>
          </w:tcPr>
          <w:p w14:paraId="0D1494D2" w14:textId="5823C615" w:rsidR="00502AAF" w:rsidRPr="00A3311C" w:rsidRDefault="00A3311C" w:rsidP="00031729">
            <w:pPr>
              <w:tabs>
                <w:tab w:val="decimal" w:pos="974"/>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117</w:t>
            </w:r>
            <w:r w:rsidR="00350DB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355</w:t>
            </w:r>
          </w:p>
        </w:tc>
        <w:tc>
          <w:tcPr>
            <w:tcW w:w="107" w:type="dxa"/>
          </w:tcPr>
          <w:p w14:paraId="699DE293"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vAlign w:val="bottom"/>
          </w:tcPr>
          <w:p w14:paraId="690A1AA2" w14:textId="3FD181F4"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113</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818</w:t>
            </w:r>
          </w:p>
        </w:tc>
        <w:tc>
          <w:tcPr>
            <w:tcW w:w="207" w:type="dxa"/>
          </w:tcPr>
          <w:p w14:paraId="43ACB502"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Pr>
          <w:p w14:paraId="53A8E6BE" w14:textId="555F6FD3" w:rsidR="00502AAF" w:rsidRPr="00A3311C" w:rsidRDefault="00A3311C" w:rsidP="00031729">
            <w:pPr>
              <w:tabs>
                <w:tab w:val="decimal" w:pos="974"/>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33</w:t>
            </w:r>
            <w:r w:rsidR="00890B7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585</w:t>
            </w:r>
          </w:p>
        </w:tc>
        <w:tc>
          <w:tcPr>
            <w:tcW w:w="107" w:type="dxa"/>
          </w:tcPr>
          <w:p w14:paraId="11A8D8C6"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135" w:type="dxa"/>
            <w:vAlign w:val="bottom"/>
          </w:tcPr>
          <w:p w14:paraId="1590DDED" w14:textId="07203487"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22</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431</w:t>
            </w:r>
          </w:p>
        </w:tc>
      </w:tr>
      <w:tr w:rsidR="00760EED" w:rsidRPr="00A3311C" w14:paraId="06EADB3E" w14:textId="77777777" w:rsidTr="00031729">
        <w:trPr>
          <w:trHeight w:val="60"/>
        </w:trPr>
        <w:tc>
          <w:tcPr>
            <w:tcW w:w="3870" w:type="dxa"/>
          </w:tcPr>
          <w:p w14:paraId="6C1B7204" w14:textId="472DE60C" w:rsidR="00502AAF" w:rsidRPr="00A3311C" w:rsidRDefault="00502AAF" w:rsidP="00031729">
            <w:pPr>
              <w:ind w:left="138"/>
              <w:jc w:val="thaiDistribute"/>
              <w:rPr>
                <w:rFonts w:asciiTheme="majorBidi" w:hAnsiTheme="majorBidi" w:cstheme="majorBidi"/>
                <w:sz w:val="28"/>
                <w:szCs w:val="28"/>
                <w:cs/>
                <w:lang w:val="en-US"/>
              </w:rPr>
            </w:pPr>
            <w:r w:rsidRPr="00A3311C">
              <w:rPr>
                <w:rFonts w:asciiTheme="majorBidi" w:hAnsiTheme="majorBidi" w:cstheme="majorBidi"/>
                <w:sz w:val="28"/>
                <w:szCs w:val="28"/>
                <w:cs/>
              </w:rPr>
              <w:t xml:space="preserve">เงินปันผลค้างจ่าย </w:t>
            </w:r>
            <w:r w:rsidR="00240288"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 xml:space="preserve"> </w:t>
            </w:r>
            <w:r w:rsidRPr="00A3311C">
              <w:rPr>
                <w:rFonts w:asciiTheme="majorBidi" w:hAnsiTheme="majorBidi" w:cstheme="majorBidi"/>
                <w:sz w:val="28"/>
                <w:szCs w:val="28"/>
                <w:cs/>
                <w:lang w:val="en-US"/>
              </w:rPr>
              <w:t>บริษัทอื่น</w:t>
            </w:r>
          </w:p>
        </w:tc>
        <w:tc>
          <w:tcPr>
            <w:tcW w:w="1098" w:type="dxa"/>
          </w:tcPr>
          <w:p w14:paraId="73F1F245" w14:textId="7A517AAA" w:rsidR="00502AAF" w:rsidRPr="00A3311C" w:rsidRDefault="00350DBD" w:rsidP="00031729">
            <w:pPr>
              <w:ind w:left="-18"/>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07" w:type="dxa"/>
          </w:tcPr>
          <w:p w14:paraId="23E833C9"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vAlign w:val="bottom"/>
          </w:tcPr>
          <w:p w14:paraId="1E175D18" w14:textId="281B1A1C"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7</w:t>
            </w:r>
          </w:p>
        </w:tc>
        <w:tc>
          <w:tcPr>
            <w:tcW w:w="207" w:type="dxa"/>
          </w:tcPr>
          <w:p w14:paraId="015B289B"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Pr>
          <w:p w14:paraId="21316F58" w14:textId="2A0D02F5" w:rsidR="00502AAF" w:rsidRPr="00A3311C" w:rsidRDefault="00890B7D" w:rsidP="00031729">
            <w:pPr>
              <w:ind w:left="-18"/>
              <w:jc w:val="center"/>
              <w:rPr>
                <w:rFonts w:asciiTheme="majorBidi" w:hAnsiTheme="majorBidi" w:cstheme="majorBidi"/>
                <w:sz w:val="28"/>
                <w:szCs w:val="28"/>
                <w:cs/>
                <w:lang w:val="en-US"/>
              </w:rPr>
            </w:pPr>
            <w:r w:rsidRPr="00A3311C">
              <w:rPr>
                <w:rFonts w:asciiTheme="majorBidi" w:hAnsiTheme="majorBidi" w:cstheme="majorBidi"/>
                <w:sz w:val="28"/>
                <w:szCs w:val="28"/>
                <w:lang w:val="en-US"/>
              </w:rPr>
              <w:t>-</w:t>
            </w:r>
          </w:p>
        </w:tc>
        <w:tc>
          <w:tcPr>
            <w:tcW w:w="107" w:type="dxa"/>
          </w:tcPr>
          <w:p w14:paraId="00893CD2" w14:textId="77777777" w:rsidR="00502AAF" w:rsidRPr="00A3311C" w:rsidRDefault="00502AAF" w:rsidP="00031729">
            <w:pPr>
              <w:tabs>
                <w:tab w:val="decimal" w:pos="523"/>
              </w:tabs>
              <w:ind w:left="-18"/>
              <w:rPr>
                <w:rFonts w:asciiTheme="majorBidi" w:hAnsiTheme="majorBidi" w:cstheme="majorBidi"/>
                <w:sz w:val="28"/>
                <w:szCs w:val="28"/>
                <w:lang w:val="en-US"/>
              </w:rPr>
            </w:pPr>
          </w:p>
        </w:tc>
        <w:tc>
          <w:tcPr>
            <w:tcW w:w="1135" w:type="dxa"/>
            <w:vAlign w:val="bottom"/>
          </w:tcPr>
          <w:p w14:paraId="2BEEE599" w14:textId="5CDF1201"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7</w:t>
            </w:r>
          </w:p>
        </w:tc>
      </w:tr>
      <w:tr w:rsidR="00760EED" w:rsidRPr="00A3311C" w14:paraId="2C40F344" w14:textId="77777777" w:rsidTr="00031729">
        <w:tc>
          <w:tcPr>
            <w:tcW w:w="3870" w:type="dxa"/>
          </w:tcPr>
          <w:p w14:paraId="7AE986C7" w14:textId="77777777" w:rsidR="00502AAF" w:rsidRPr="00A3311C" w:rsidRDefault="00502AAF" w:rsidP="00031729">
            <w:pPr>
              <w:ind w:left="138"/>
              <w:jc w:val="thaiDistribute"/>
              <w:rPr>
                <w:rFonts w:asciiTheme="majorBidi" w:hAnsiTheme="majorBidi" w:cstheme="majorBidi"/>
                <w:sz w:val="28"/>
                <w:szCs w:val="28"/>
                <w:cs/>
              </w:rPr>
            </w:pPr>
            <w:r w:rsidRPr="00A3311C">
              <w:rPr>
                <w:rFonts w:asciiTheme="majorBidi" w:hAnsiTheme="majorBidi" w:cstheme="majorBidi"/>
                <w:sz w:val="28"/>
                <w:szCs w:val="28"/>
                <w:cs/>
              </w:rPr>
              <w:t>หนี้สินที่เกิดจากสัญญา</w:t>
            </w:r>
          </w:p>
        </w:tc>
        <w:tc>
          <w:tcPr>
            <w:tcW w:w="1098" w:type="dxa"/>
          </w:tcPr>
          <w:p w14:paraId="6BE47567" w14:textId="222EF17D"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92</w:t>
            </w:r>
            <w:r w:rsidR="00350DB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987</w:t>
            </w:r>
          </w:p>
        </w:tc>
        <w:tc>
          <w:tcPr>
            <w:tcW w:w="107" w:type="dxa"/>
          </w:tcPr>
          <w:p w14:paraId="3678ED06"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Pr>
          <w:p w14:paraId="5829DBB7" w14:textId="6FBB6DDB"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79</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548</w:t>
            </w:r>
          </w:p>
        </w:tc>
        <w:tc>
          <w:tcPr>
            <w:tcW w:w="207" w:type="dxa"/>
          </w:tcPr>
          <w:p w14:paraId="58DEE1D5"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Pr>
          <w:p w14:paraId="798A86DC" w14:textId="2AC25D64" w:rsidR="00502AAF" w:rsidRPr="00A3311C" w:rsidRDefault="00A3311C" w:rsidP="00031729">
            <w:pPr>
              <w:tabs>
                <w:tab w:val="decimal" w:pos="974"/>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2</w:t>
            </w:r>
            <w:r w:rsidR="00890B7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301</w:t>
            </w:r>
          </w:p>
        </w:tc>
        <w:tc>
          <w:tcPr>
            <w:tcW w:w="107" w:type="dxa"/>
          </w:tcPr>
          <w:p w14:paraId="5264A7FF" w14:textId="77777777" w:rsidR="00502AAF" w:rsidRPr="00A3311C" w:rsidRDefault="00502AAF" w:rsidP="00031729">
            <w:pPr>
              <w:tabs>
                <w:tab w:val="decimal" w:pos="523"/>
              </w:tabs>
              <w:ind w:left="-18"/>
              <w:rPr>
                <w:rFonts w:asciiTheme="majorBidi" w:hAnsiTheme="majorBidi" w:cstheme="majorBidi"/>
                <w:sz w:val="28"/>
                <w:szCs w:val="28"/>
                <w:lang w:val="en-US"/>
              </w:rPr>
            </w:pPr>
          </w:p>
        </w:tc>
        <w:tc>
          <w:tcPr>
            <w:tcW w:w="1135" w:type="dxa"/>
          </w:tcPr>
          <w:p w14:paraId="7A8DC80F" w14:textId="1C59EF9D"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499</w:t>
            </w:r>
          </w:p>
        </w:tc>
      </w:tr>
      <w:tr w:rsidR="00760EED" w:rsidRPr="00A3311C" w14:paraId="1A963281" w14:textId="77777777" w:rsidTr="00031729">
        <w:tc>
          <w:tcPr>
            <w:tcW w:w="3870" w:type="dxa"/>
          </w:tcPr>
          <w:p w14:paraId="52C14F71" w14:textId="5F1E9997" w:rsidR="00502AAF" w:rsidRPr="00A3311C" w:rsidRDefault="00502AAF" w:rsidP="00031729">
            <w:pPr>
              <w:ind w:left="138"/>
              <w:jc w:val="thaiDistribute"/>
              <w:rPr>
                <w:rFonts w:asciiTheme="majorBidi" w:hAnsiTheme="majorBidi" w:cstheme="majorBidi"/>
                <w:sz w:val="28"/>
                <w:szCs w:val="28"/>
                <w:cs/>
                <w:lang w:val="en-US"/>
              </w:rPr>
            </w:pPr>
            <w:r w:rsidRPr="00A3311C">
              <w:rPr>
                <w:rFonts w:asciiTheme="majorBidi" w:hAnsiTheme="majorBidi" w:cstheme="majorBidi"/>
                <w:sz w:val="28"/>
                <w:szCs w:val="28"/>
                <w:cs/>
              </w:rPr>
              <w:t>เงินรับล่วงหน้าจากลูกค้าตามสัญญาเช่า</w:t>
            </w:r>
          </w:p>
        </w:tc>
        <w:tc>
          <w:tcPr>
            <w:tcW w:w="1098" w:type="dxa"/>
          </w:tcPr>
          <w:p w14:paraId="5D1196CA" w14:textId="77777777" w:rsidR="00502AAF" w:rsidRPr="00A3311C" w:rsidRDefault="00502AAF" w:rsidP="00031729">
            <w:pPr>
              <w:tabs>
                <w:tab w:val="decimal" w:pos="974"/>
              </w:tabs>
              <w:ind w:left="-18"/>
              <w:rPr>
                <w:rFonts w:asciiTheme="majorBidi" w:hAnsiTheme="majorBidi" w:cstheme="majorBidi"/>
                <w:sz w:val="28"/>
                <w:szCs w:val="28"/>
                <w:lang w:val="en-US"/>
              </w:rPr>
            </w:pPr>
          </w:p>
        </w:tc>
        <w:tc>
          <w:tcPr>
            <w:tcW w:w="107" w:type="dxa"/>
          </w:tcPr>
          <w:p w14:paraId="06D29D13"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Pr>
          <w:p w14:paraId="58E0A5A3" w14:textId="77777777" w:rsidR="00502AAF" w:rsidRPr="00A3311C" w:rsidRDefault="00502AAF" w:rsidP="00031729">
            <w:pPr>
              <w:tabs>
                <w:tab w:val="decimal" w:pos="974"/>
              </w:tabs>
              <w:ind w:left="-18"/>
              <w:rPr>
                <w:rFonts w:asciiTheme="majorBidi" w:hAnsiTheme="majorBidi" w:cstheme="majorBidi"/>
                <w:sz w:val="28"/>
                <w:szCs w:val="28"/>
                <w:lang w:val="en-US"/>
              </w:rPr>
            </w:pPr>
          </w:p>
        </w:tc>
        <w:tc>
          <w:tcPr>
            <w:tcW w:w="207" w:type="dxa"/>
          </w:tcPr>
          <w:p w14:paraId="3D3F3FD9"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Pr>
          <w:p w14:paraId="3E81354F" w14:textId="59EE004D" w:rsidR="00502AAF" w:rsidRPr="00A3311C" w:rsidRDefault="00502AAF" w:rsidP="00031729">
            <w:pPr>
              <w:tabs>
                <w:tab w:val="decimal" w:pos="974"/>
              </w:tabs>
              <w:ind w:left="-18"/>
              <w:rPr>
                <w:rFonts w:asciiTheme="majorBidi" w:hAnsiTheme="majorBidi" w:cstheme="majorBidi"/>
                <w:sz w:val="28"/>
                <w:szCs w:val="28"/>
                <w:lang w:val="en-US"/>
              </w:rPr>
            </w:pPr>
          </w:p>
        </w:tc>
        <w:tc>
          <w:tcPr>
            <w:tcW w:w="107" w:type="dxa"/>
          </w:tcPr>
          <w:p w14:paraId="7DE6EA7E" w14:textId="77777777" w:rsidR="00502AAF" w:rsidRPr="00A3311C" w:rsidRDefault="00502AAF" w:rsidP="00031729">
            <w:pPr>
              <w:tabs>
                <w:tab w:val="decimal" w:pos="523"/>
              </w:tabs>
              <w:ind w:left="-18"/>
              <w:rPr>
                <w:rFonts w:asciiTheme="majorBidi" w:hAnsiTheme="majorBidi" w:cstheme="majorBidi"/>
                <w:sz w:val="28"/>
                <w:szCs w:val="28"/>
                <w:lang w:val="en-US"/>
              </w:rPr>
            </w:pPr>
          </w:p>
        </w:tc>
        <w:tc>
          <w:tcPr>
            <w:tcW w:w="1135" w:type="dxa"/>
          </w:tcPr>
          <w:p w14:paraId="1EBED8F7" w14:textId="77777777" w:rsidR="00502AAF" w:rsidRPr="00A3311C" w:rsidRDefault="00502AAF" w:rsidP="00031729">
            <w:pPr>
              <w:tabs>
                <w:tab w:val="decimal" w:pos="974"/>
              </w:tabs>
              <w:ind w:left="-18"/>
              <w:rPr>
                <w:rFonts w:asciiTheme="majorBidi" w:hAnsiTheme="majorBidi" w:cstheme="majorBidi"/>
                <w:sz w:val="28"/>
                <w:szCs w:val="28"/>
                <w:lang w:val="en-US"/>
              </w:rPr>
            </w:pPr>
          </w:p>
        </w:tc>
      </w:tr>
      <w:tr w:rsidR="00760EED" w:rsidRPr="00A3311C" w14:paraId="3B48FE79" w14:textId="77777777" w:rsidTr="00031729">
        <w:tc>
          <w:tcPr>
            <w:tcW w:w="3870" w:type="dxa"/>
          </w:tcPr>
          <w:p w14:paraId="0F1C503D" w14:textId="76C3F6D0" w:rsidR="00502AAF" w:rsidRPr="00A3311C" w:rsidRDefault="00407400" w:rsidP="00031729">
            <w:pPr>
              <w:ind w:left="228"/>
              <w:jc w:val="thaiDistribute"/>
              <w:rPr>
                <w:rFonts w:asciiTheme="majorBidi" w:hAnsiTheme="majorBidi" w:cstheme="majorBidi"/>
                <w:sz w:val="28"/>
                <w:szCs w:val="28"/>
                <w:cs/>
              </w:rPr>
            </w:pPr>
            <w:r w:rsidRPr="00A3311C">
              <w:rPr>
                <w:rFonts w:asciiTheme="majorBidi" w:hAnsiTheme="majorBidi" w:cstheme="majorBidi"/>
                <w:sz w:val="28"/>
                <w:szCs w:val="28"/>
                <w:cs/>
              </w:rPr>
              <w:t>และบริการ-</w:t>
            </w:r>
            <w:r w:rsidR="00502AAF" w:rsidRPr="00A3311C">
              <w:rPr>
                <w:rFonts w:asciiTheme="majorBidi" w:hAnsiTheme="majorBidi" w:cstheme="majorBidi"/>
                <w:sz w:val="28"/>
                <w:szCs w:val="28"/>
                <w:cs/>
                <w:lang w:val="en-US"/>
              </w:rPr>
              <w:t>บริษัทอื่น</w:t>
            </w:r>
          </w:p>
        </w:tc>
        <w:tc>
          <w:tcPr>
            <w:tcW w:w="1098" w:type="dxa"/>
          </w:tcPr>
          <w:p w14:paraId="4C3EF1AD" w14:textId="07189D09"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w:t>
            </w:r>
            <w:r w:rsidR="00350DB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674</w:t>
            </w:r>
          </w:p>
        </w:tc>
        <w:tc>
          <w:tcPr>
            <w:tcW w:w="107" w:type="dxa"/>
          </w:tcPr>
          <w:p w14:paraId="25CA588F"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Pr>
          <w:p w14:paraId="5EB43034" w14:textId="2DB64E3D"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3</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444</w:t>
            </w:r>
          </w:p>
        </w:tc>
        <w:tc>
          <w:tcPr>
            <w:tcW w:w="207" w:type="dxa"/>
          </w:tcPr>
          <w:p w14:paraId="41AA14F4"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Pr>
          <w:p w14:paraId="34F2BB38" w14:textId="558FB73D"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19</w:t>
            </w:r>
          </w:p>
        </w:tc>
        <w:tc>
          <w:tcPr>
            <w:tcW w:w="107" w:type="dxa"/>
          </w:tcPr>
          <w:p w14:paraId="5F05205E" w14:textId="77777777" w:rsidR="00502AAF" w:rsidRPr="00A3311C" w:rsidRDefault="00502AAF" w:rsidP="00031729">
            <w:pPr>
              <w:tabs>
                <w:tab w:val="decimal" w:pos="523"/>
              </w:tabs>
              <w:rPr>
                <w:rFonts w:asciiTheme="majorBidi" w:hAnsiTheme="majorBidi" w:cstheme="majorBidi"/>
                <w:sz w:val="28"/>
                <w:szCs w:val="28"/>
                <w:lang w:val="en-US"/>
              </w:rPr>
            </w:pPr>
          </w:p>
        </w:tc>
        <w:tc>
          <w:tcPr>
            <w:tcW w:w="1135" w:type="dxa"/>
          </w:tcPr>
          <w:p w14:paraId="62B7ABDC" w14:textId="58866B89" w:rsidR="00502AAF" w:rsidRPr="00A3311C" w:rsidRDefault="00502AAF" w:rsidP="00031729">
            <w:pPr>
              <w:ind w:left="-18"/>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r>
      <w:tr w:rsidR="00760EED" w:rsidRPr="00A3311C" w14:paraId="380498A2" w14:textId="77777777" w:rsidTr="00031729">
        <w:tc>
          <w:tcPr>
            <w:tcW w:w="3870" w:type="dxa"/>
          </w:tcPr>
          <w:p w14:paraId="469485D6" w14:textId="77777777" w:rsidR="00502AAF" w:rsidRPr="00A3311C" w:rsidRDefault="00502AAF" w:rsidP="00031729">
            <w:pPr>
              <w:ind w:left="138"/>
              <w:jc w:val="thaiDistribute"/>
              <w:rPr>
                <w:rFonts w:asciiTheme="majorBidi" w:hAnsiTheme="majorBidi" w:cstheme="majorBidi"/>
                <w:sz w:val="28"/>
                <w:szCs w:val="28"/>
                <w:lang w:val="en-US"/>
              </w:rPr>
            </w:pPr>
            <w:r w:rsidRPr="00A3311C">
              <w:rPr>
                <w:rFonts w:asciiTheme="majorBidi" w:hAnsiTheme="majorBidi" w:cstheme="majorBidi"/>
                <w:sz w:val="28"/>
                <w:szCs w:val="28"/>
                <w:cs/>
              </w:rPr>
              <w:t>เงินกองทุนส่วนกลาง</w:t>
            </w:r>
          </w:p>
        </w:tc>
        <w:tc>
          <w:tcPr>
            <w:tcW w:w="1098" w:type="dxa"/>
            <w:tcBorders>
              <w:bottom w:val="single" w:sz="4" w:space="0" w:color="auto"/>
            </w:tcBorders>
          </w:tcPr>
          <w:p w14:paraId="4ADF4366" w14:textId="56AF832E"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24</w:t>
            </w:r>
            <w:r w:rsidR="00350DB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815</w:t>
            </w:r>
          </w:p>
        </w:tc>
        <w:tc>
          <w:tcPr>
            <w:tcW w:w="107" w:type="dxa"/>
          </w:tcPr>
          <w:p w14:paraId="72298608"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Borders>
              <w:bottom w:val="single" w:sz="4" w:space="0" w:color="auto"/>
            </w:tcBorders>
          </w:tcPr>
          <w:p w14:paraId="3E07C2EA" w14:textId="68F15368"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24</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427</w:t>
            </w:r>
          </w:p>
        </w:tc>
        <w:tc>
          <w:tcPr>
            <w:tcW w:w="207" w:type="dxa"/>
          </w:tcPr>
          <w:p w14:paraId="4ACD54F6"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Borders>
              <w:bottom w:val="single" w:sz="4" w:space="0" w:color="auto"/>
            </w:tcBorders>
          </w:tcPr>
          <w:p w14:paraId="424145EC" w14:textId="2C2F4BA8" w:rsidR="00502AAF" w:rsidRPr="00A3311C" w:rsidRDefault="00A3311C" w:rsidP="00031729">
            <w:pPr>
              <w:tabs>
                <w:tab w:val="decimal" w:pos="974"/>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13</w:t>
            </w:r>
            <w:r w:rsidR="00AC36E7"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773</w:t>
            </w:r>
          </w:p>
        </w:tc>
        <w:tc>
          <w:tcPr>
            <w:tcW w:w="107" w:type="dxa"/>
          </w:tcPr>
          <w:p w14:paraId="5D243F6E" w14:textId="77777777" w:rsidR="00502AAF" w:rsidRPr="00A3311C" w:rsidRDefault="00502AAF" w:rsidP="00031729">
            <w:pPr>
              <w:tabs>
                <w:tab w:val="decimal" w:pos="882"/>
              </w:tabs>
              <w:rPr>
                <w:rFonts w:asciiTheme="majorBidi" w:hAnsiTheme="majorBidi" w:cstheme="majorBidi"/>
                <w:sz w:val="28"/>
                <w:szCs w:val="28"/>
                <w:lang w:val="en-US"/>
              </w:rPr>
            </w:pPr>
          </w:p>
        </w:tc>
        <w:tc>
          <w:tcPr>
            <w:tcW w:w="1135" w:type="dxa"/>
            <w:tcBorders>
              <w:bottom w:val="single" w:sz="4" w:space="0" w:color="auto"/>
            </w:tcBorders>
          </w:tcPr>
          <w:p w14:paraId="52A250DA" w14:textId="065F4A4C"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8</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492</w:t>
            </w:r>
          </w:p>
        </w:tc>
      </w:tr>
      <w:tr w:rsidR="00760EED" w:rsidRPr="00A3311C" w14:paraId="2FCA694C" w14:textId="77777777" w:rsidTr="00031729">
        <w:tc>
          <w:tcPr>
            <w:tcW w:w="3870" w:type="dxa"/>
          </w:tcPr>
          <w:p w14:paraId="236045BC" w14:textId="77777777" w:rsidR="00502AAF" w:rsidRPr="00A3311C" w:rsidRDefault="00502AAF" w:rsidP="00031729">
            <w:pPr>
              <w:ind w:left="138"/>
              <w:jc w:val="thaiDistribute"/>
              <w:rPr>
                <w:rFonts w:asciiTheme="majorBidi" w:hAnsiTheme="majorBidi" w:cstheme="majorBidi"/>
                <w:sz w:val="28"/>
                <w:szCs w:val="28"/>
                <w:cs/>
                <w:lang w:val="en-US"/>
              </w:rPr>
            </w:pPr>
            <w:r w:rsidRPr="00A3311C">
              <w:rPr>
                <w:rFonts w:asciiTheme="majorBidi" w:hAnsiTheme="majorBidi" w:cstheme="majorBidi"/>
                <w:sz w:val="28"/>
                <w:szCs w:val="28"/>
                <w:cs/>
              </w:rPr>
              <w:t>รวม</w:t>
            </w:r>
          </w:p>
        </w:tc>
        <w:tc>
          <w:tcPr>
            <w:tcW w:w="1098" w:type="dxa"/>
            <w:tcBorders>
              <w:top w:val="single" w:sz="4" w:space="0" w:color="auto"/>
              <w:bottom w:val="double" w:sz="4" w:space="0" w:color="auto"/>
            </w:tcBorders>
          </w:tcPr>
          <w:p w14:paraId="3F6010B1" w14:textId="26C89159"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362</w:t>
            </w:r>
            <w:r w:rsidR="00350DB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000</w:t>
            </w:r>
          </w:p>
        </w:tc>
        <w:tc>
          <w:tcPr>
            <w:tcW w:w="107" w:type="dxa"/>
          </w:tcPr>
          <w:p w14:paraId="636D3682" w14:textId="77777777" w:rsidR="00502AAF" w:rsidRPr="00A3311C" w:rsidRDefault="00502AAF" w:rsidP="00031729">
            <w:pPr>
              <w:tabs>
                <w:tab w:val="decimal" w:pos="523"/>
              </w:tabs>
              <w:ind w:left="-18" w:right="77"/>
              <w:jc w:val="right"/>
              <w:rPr>
                <w:rFonts w:asciiTheme="majorBidi" w:hAnsiTheme="majorBidi" w:cstheme="majorBidi"/>
                <w:sz w:val="28"/>
                <w:szCs w:val="28"/>
                <w:lang w:val="en-US"/>
              </w:rPr>
            </w:pPr>
          </w:p>
        </w:tc>
        <w:tc>
          <w:tcPr>
            <w:tcW w:w="1099" w:type="dxa"/>
            <w:tcBorders>
              <w:top w:val="single" w:sz="4" w:space="0" w:color="auto"/>
              <w:bottom w:val="double" w:sz="4" w:space="0" w:color="auto"/>
            </w:tcBorders>
          </w:tcPr>
          <w:p w14:paraId="6FD0FBC1" w14:textId="5733308F"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438</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999</w:t>
            </w:r>
          </w:p>
        </w:tc>
        <w:tc>
          <w:tcPr>
            <w:tcW w:w="207" w:type="dxa"/>
          </w:tcPr>
          <w:p w14:paraId="3F5715D9" w14:textId="77777777" w:rsidR="00502AAF" w:rsidRPr="00A3311C" w:rsidRDefault="00502AAF" w:rsidP="00031729">
            <w:pPr>
              <w:tabs>
                <w:tab w:val="decimal" w:pos="882"/>
              </w:tabs>
              <w:ind w:left="-18"/>
              <w:rPr>
                <w:rFonts w:asciiTheme="majorBidi" w:hAnsiTheme="majorBidi" w:cstheme="majorBidi"/>
                <w:sz w:val="28"/>
                <w:szCs w:val="28"/>
                <w:lang w:val="en-US"/>
              </w:rPr>
            </w:pPr>
          </w:p>
        </w:tc>
        <w:tc>
          <w:tcPr>
            <w:tcW w:w="1099" w:type="dxa"/>
            <w:tcBorders>
              <w:top w:val="single" w:sz="4" w:space="0" w:color="auto"/>
              <w:bottom w:val="double" w:sz="4" w:space="0" w:color="auto"/>
            </w:tcBorders>
          </w:tcPr>
          <w:p w14:paraId="0AEDEDB1" w14:textId="22BA28A7"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69</w:t>
            </w:r>
            <w:r w:rsidR="00890B7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160</w:t>
            </w:r>
          </w:p>
        </w:tc>
        <w:tc>
          <w:tcPr>
            <w:tcW w:w="107" w:type="dxa"/>
          </w:tcPr>
          <w:p w14:paraId="64C45A31" w14:textId="77777777" w:rsidR="00502AAF" w:rsidRPr="00A3311C" w:rsidRDefault="00502AAF" w:rsidP="00031729">
            <w:pPr>
              <w:tabs>
                <w:tab w:val="decimal" w:pos="523"/>
              </w:tabs>
              <w:ind w:left="-18" w:right="69"/>
              <w:jc w:val="right"/>
              <w:rPr>
                <w:rFonts w:asciiTheme="majorBidi" w:hAnsiTheme="majorBidi" w:cstheme="majorBidi"/>
                <w:sz w:val="28"/>
                <w:szCs w:val="28"/>
                <w:lang w:val="en-US"/>
              </w:rPr>
            </w:pPr>
          </w:p>
        </w:tc>
        <w:tc>
          <w:tcPr>
            <w:tcW w:w="1135" w:type="dxa"/>
            <w:tcBorders>
              <w:top w:val="single" w:sz="4" w:space="0" w:color="auto"/>
              <w:bottom w:val="double" w:sz="4" w:space="0" w:color="auto"/>
            </w:tcBorders>
          </w:tcPr>
          <w:p w14:paraId="5BC50129" w14:textId="2BFBFDDA" w:rsidR="00502AAF" w:rsidRPr="00A3311C" w:rsidRDefault="00A3311C" w:rsidP="00031729">
            <w:pPr>
              <w:tabs>
                <w:tab w:val="decimal" w:pos="974"/>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63</w:t>
            </w:r>
            <w:r w:rsidR="00502AA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537</w:t>
            </w:r>
          </w:p>
        </w:tc>
      </w:tr>
    </w:tbl>
    <w:p w14:paraId="03365591" w14:textId="645E6EA3" w:rsidR="00C904DE" w:rsidRPr="00A3311C" w:rsidRDefault="00A3311C" w:rsidP="00031729">
      <w:pPr>
        <w:pStyle w:val="Caption"/>
        <w:spacing w:before="360" w:after="0"/>
        <w:ind w:left="533" w:hanging="533"/>
        <w:jc w:val="thaiDistribute"/>
        <w:rPr>
          <w:rFonts w:asciiTheme="majorBidi" w:hAnsiTheme="majorBidi" w:cstheme="majorBidi"/>
          <w:sz w:val="32"/>
          <w:szCs w:val="32"/>
        </w:rPr>
      </w:pPr>
      <w:r w:rsidRPr="00A3311C">
        <w:rPr>
          <w:rFonts w:asciiTheme="majorBidi" w:hAnsiTheme="majorBidi" w:cstheme="majorBidi"/>
          <w:sz w:val="32"/>
          <w:szCs w:val="32"/>
        </w:rPr>
        <w:t>14</w:t>
      </w:r>
      <w:r w:rsidR="00952117" w:rsidRPr="00A3311C">
        <w:rPr>
          <w:rFonts w:asciiTheme="majorBidi" w:hAnsiTheme="majorBidi" w:cstheme="majorBidi"/>
          <w:sz w:val="32"/>
          <w:szCs w:val="32"/>
        </w:rPr>
        <w:t xml:space="preserve">. </w:t>
      </w:r>
      <w:r w:rsidR="00952117" w:rsidRPr="00A3311C">
        <w:rPr>
          <w:rFonts w:asciiTheme="majorBidi" w:hAnsiTheme="majorBidi" w:cstheme="majorBidi"/>
          <w:sz w:val="32"/>
          <w:szCs w:val="32"/>
        </w:rPr>
        <w:tab/>
      </w:r>
      <w:r w:rsidR="00112A3A" w:rsidRPr="00A3311C">
        <w:rPr>
          <w:rFonts w:asciiTheme="majorBidi" w:hAnsiTheme="majorBidi" w:cstheme="majorBidi"/>
          <w:sz w:val="32"/>
          <w:szCs w:val="32"/>
          <w:cs/>
        </w:rPr>
        <w:t>เงินกู้ยืม</w:t>
      </w:r>
      <w:r w:rsidR="00F46C08" w:rsidRPr="00A3311C">
        <w:rPr>
          <w:rFonts w:asciiTheme="majorBidi" w:hAnsiTheme="majorBidi" w:cstheme="majorBidi"/>
          <w:sz w:val="32"/>
          <w:szCs w:val="32"/>
          <w:cs/>
        </w:rPr>
        <w:t>จากสถาบันการเงิน</w:t>
      </w:r>
    </w:p>
    <w:p w14:paraId="567D3DB1" w14:textId="1A746295" w:rsidR="00031729" w:rsidRDefault="00112A3A" w:rsidP="00333C5B">
      <w:pPr>
        <w:ind w:left="450" w:right="-14" w:firstLine="90"/>
        <w:jc w:val="thaiDistribute"/>
        <w:rPr>
          <w:rFonts w:asciiTheme="majorBidi" w:hAnsiTheme="majorBidi" w:cstheme="majorBidi"/>
          <w:spacing w:val="-2"/>
          <w:sz w:val="32"/>
          <w:szCs w:val="32"/>
          <w:cs/>
          <w:lang w:val="en-US"/>
        </w:rPr>
      </w:pPr>
      <w:r w:rsidRPr="00A3311C">
        <w:rPr>
          <w:rFonts w:asciiTheme="majorBidi" w:hAnsiTheme="majorBidi" w:cstheme="majorBidi"/>
          <w:spacing w:val="-2"/>
          <w:sz w:val="32"/>
          <w:szCs w:val="32"/>
          <w:cs/>
          <w:lang w:val="en-US"/>
        </w:rPr>
        <w:t>เงินกู้ยืมระยะสั้น</w:t>
      </w:r>
      <w:r w:rsidRPr="00A3311C">
        <w:rPr>
          <w:rFonts w:asciiTheme="majorBidi" w:hAnsiTheme="majorBidi" w:cstheme="majorBidi"/>
          <w:spacing w:val="-2"/>
          <w:sz w:val="32"/>
          <w:szCs w:val="32"/>
          <w:cs/>
        </w:rPr>
        <w:t xml:space="preserve">จากสถาบันการเงิน </w:t>
      </w:r>
      <w:r w:rsidRPr="00A3311C">
        <w:rPr>
          <w:rFonts w:asciiTheme="majorBidi" w:hAnsiTheme="majorBidi" w:cstheme="majorBidi"/>
          <w:spacing w:val="-2"/>
          <w:sz w:val="32"/>
          <w:szCs w:val="32"/>
          <w:cs/>
          <w:lang w:val="en-US"/>
        </w:rPr>
        <w:t>ประกอบด้วย</w:t>
      </w:r>
    </w:p>
    <w:tbl>
      <w:tblPr>
        <w:tblW w:w="8722" w:type="dxa"/>
        <w:tblInd w:w="495" w:type="dxa"/>
        <w:tblLayout w:type="fixed"/>
        <w:tblCellMar>
          <w:left w:w="0" w:type="dxa"/>
          <w:right w:w="0" w:type="dxa"/>
        </w:tblCellMar>
        <w:tblLook w:val="0000" w:firstRow="0" w:lastRow="0" w:firstColumn="0" w:lastColumn="0" w:noHBand="0" w:noVBand="0"/>
      </w:tblPr>
      <w:tblGrid>
        <w:gridCol w:w="3870"/>
        <w:gridCol w:w="1098"/>
        <w:gridCol w:w="107"/>
        <w:gridCol w:w="1099"/>
        <w:gridCol w:w="207"/>
        <w:gridCol w:w="1099"/>
        <w:gridCol w:w="107"/>
        <w:gridCol w:w="1135"/>
      </w:tblGrid>
      <w:tr w:rsidR="00031729" w:rsidRPr="00A3311C" w14:paraId="1111FB2D" w14:textId="77777777" w:rsidTr="00D67CD1">
        <w:trPr>
          <w:tblHeader/>
        </w:trPr>
        <w:tc>
          <w:tcPr>
            <w:tcW w:w="3870" w:type="dxa"/>
          </w:tcPr>
          <w:p w14:paraId="15397C2F" w14:textId="77777777" w:rsidR="00031729" w:rsidRPr="00A3311C" w:rsidRDefault="00031729" w:rsidP="00D67CD1">
            <w:pPr>
              <w:ind w:left="138"/>
              <w:jc w:val="thaiDistribute"/>
              <w:rPr>
                <w:rFonts w:asciiTheme="majorBidi" w:hAnsiTheme="majorBidi" w:cstheme="majorBidi"/>
                <w:b/>
                <w:bCs/>
                <w:sz w:val="28"/>
                <w:szCs w:val="28"/>
                <w:u w:val="single"/>
                <w:cs/>
              </w:rPr>
            </w:pPr>
          </w:p>
        </w:tc>
        <w:tc>
          <w:tcPr>
            <w:tcW w:w="1098" w:type="dxa"/>
            <w:vAlign w:val="bottom"/>
          </w:tcPr>
          <w:p w14:paraId="595DC78D" w14:textId="77777777" w:rsidR="00031729" w:rsidRPr="00A3311C" w:rsidRDefault="00031729" w:rsidP="00D67CD1">
            <w:pPr>
              <w:ind w:left="-18" w:right="-60" w:hanging="92"/>
              <w:jc w:val="center"/>
              <w:rPr>
                <w:rFonts w:asciiTheme="majorBidi" w:hAnsiTheme="majorBidi" w:cstheme="majorBidi"/>
                <w:b/>
                <w:bCs/>
                <w:sz w:val="28"/>
                <w:szCs w:val="28"/>
                <w:cs/>
                <w:lang w:val="en-US"/>
              </w:rPr>
            </w:pPr>
          </w:p>
        </w:tc>
        <w:tc>
          <w:tcPr>
            <w:tcW w:w="107" w:type="dxa"/>
          </w:tcPr>
          <w:p w14:paraId="7DBD5A10" w14:textId="77777777" w:rsidR="00031729" w:rsidRPr="00A3311C" w:rsidRDefault="00031729" w:rsidP="00D67CD1">
            <w:pPr>
              <w:ind w:left="-18" w:right="-60" w:hanging="92"/>
              <w:jc w:val="center"/>
              <w:rPr>
                <w:rFonts w:asciiTheme="majorBidi" w:hAnsiTheme="majorBidi" w:cstheme="majorBidi"/>
                <w:b/>
                <w:bCs/>
                <w:sz w:val="28"/>
                <w:szCs w:val="28"/>
                <w:cs/>
                <w:lang w:val="en-US"/>
              </w:rPr>
            </w:pPr>
          </w:p>
        </w:tc>
        <w:tc>
          <w:tcPr>
            <w:tcW w:w="1099" w:type="dxa"/>
            <w:vAlign w:val="bottom"/>
          </w:tcPr>
          <w:p w14:paraId="643522F4" w14:textId="77777777" w:rsidR="00031729" w:rsidRPr="00A3311C" w:rsidRDefault="00031729" w:rsidP="00D67CD1">
            <w:pPr>
              <w:ind w:left="-18" w:right="-60" w:hanging="92"/>
              <w:jc w:val="center"/>
              <w:rPr>
                <w:rFonts w:asciiTheme="majorBidi" w:hAnsiTheme="majorBidi" w:cstheme="majorBidi"/>
                <w:b/>
                <w:bCs/>
                <w:sz w:val="28"/>
                <w:szCs w:val="28"/>
                <w:lang w:val="en-US"/>
              </w:rPr>
            </w:pPr>
          </w:p>
        </w:tc>
        <w:tc>
          <w:tcPr>
            <w:tcW w:w="207" w:type="dxa"/>
          </w:tcPr>
          <w:p w14:paraId="658AD051" w14:textId="77777777" w:rsidR="00031729" w:rsidRPr="00A3311C" w:rsidRDefault="00031729" w:rsidP="00D67CD1">
            <w:pPr>
              <w:ind w:left="-18"/>
              <w:jc w:val="center"/>
              <w:rPr>
                <w:rFonts w:asciiTheme="majorBidi" w:hAnsiTheme="majorBidi" w:cstheme="majorBidi"/>
                <w:b/>
                <w:bCs/>
                <w:sz w:val="28"/>
                <w:szCs w:val="28"/>
                <w:lang w:val="en-US"/>
              </w:rPr>
            </w:pPr>
          </w:p>
        </w:tc>
        <w:tc>
          <w:tcPr>
            <w:tcW w:w="2341" w:type="dxa"/>
            <w:gridSpan w:val="3"/>
            <w:vAlign w:val="bottom"/>
          </w:tcPr>
          <w:p w14:paraId="19669FED" w14:textId="77777777" w:rsidR="00031729" w:rsidRPr="00A3311C" w:rsidRDefault="00031729" w:rsidP="00D67CD1">
            <w:pPr>
              <w:ind w:left="-18" w:right="108"/>
              <w:jc w:val="right"/>
              <w:rPr>
                <w:rFonts w:asciiTheme="majorBidi" w:hAnsiTheme="majorBidi" w:cstheme="majorBidi"/>
                <w:b/>
                <w:bCs/>
                <w:sz w:val="28"/>
                <w:szCs w:val="28"/>
                <w:cs/>
              </w:rPr>
            </w:pPr>
            <w:r w:rsidRPr="00A3311C">
              <w:rPr>
                <w:rFonts w:asciiTheme="majorBidi" w:hAnsiTheme="majorBidi" w:cstheme="majorBidi"/>
                <w:b/>
                <w:bCs/>
                <w:sz w:val="28"/>
                <w:szCs w:val="28"/>
                <w:cs/>
              </w:rPr>
              <w:t>หน่วย : พันบาท</w:t>
            </w:r>
          </w:p>
        </w:tc>
      </w:tr>
      <w:tr w:rsidR="00031729" w:rsidRPr="00A3311C" w14:paraId="3367643D" w14:textId="77777777" w:rsidTr="00D67CD1">
        <w:trPr>
          <w:tblHeader/>
        </w:trPr>
        <w:tc>
          <w:tcPr>
            <w:tcW w:w="3870" w:type="dxa"/>
          </w:tcPr>
          <w:p w14:paraId="79DDAA09" w14:textId="77777777" w:rsidR="00031729" w:rsidRPr="00A3311C" w:rsidRDefault="00031729" w:rsidP="00D67CD1">
            <w:pPr>
              <w:ind w:left="138"/>
              <w:jc w:val="thaiDistribute"/>
              <w:rPr>
                <w:rFonts w:asciiTheme="majorBidi" w:hAnsiTheme="majorBidi" w:cstheme="majorBidi"/>
                <w:b/>
                <w:bCs/>
                <w:sz w:val="28"/>
                <w:szCs w:val="28"/>
                <w:u w:val="single"/>
                <w:cs/>
              </w:rPr>
            </w:pPr>
          </w:p>
        </w:tc>
        <w:tc>
          <w:tcPr>
            <w:tcW w:w="2304" w:type="dxa"/>
            <w:gridSpan w:val="3"/>
            <w:tcBorders>
              <w:bottom w:val="single" w:sz="4" w:space="0" w:color="auto"/>
            </w:tcBorders>
            <w:vAlign w:val="bottom"/>
          </w:tcPr>
          <w:p w14:paraId="47D1206B" w14:textId="77777777" w:rsidR="00031729" w:rsidRPr="00A3311C" w:rsidRDefault="00031729" w:rsidP="00D67CD1">
            <w:pPr>
              <w:ind w:left="-18" w:right="-60" w:hanging="92"/>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งบการเงินรวม</w:t>
            </w:r>
          </w:p>
        </w:tc>
        <w:tc>
          <w:tcPr>
            <w:tcW w:w="207" w:type="dxa"/>
          </w:tcPr>
          <w:p w14:paraId="3CD57A2B" w14:textId="77777777" w:rsidR="00031729" w:rsidRPr="00A3311C" w:rsidRDefault="00031729" w:rsidP="00D67CD1">
            <w:pPr>
              <w:ind w:left="-18"/>
              <w:jc w:val="center"/>
              <w:rPr>
                <w:rFonts w:asciiTheme="majorBidi" w:hAnsiTheme="majorBidi" w:cstheme="majorBidi"/>
                <w:b/>
                <w:bCs/>
                <w:sz w:val="28"/>
                <w:szCs w:val="28"/>
                <w:lang w:val="en-US"/>
              </w:rPr>
            </w:pPr>
          </w:p>
        </w:tc>
        <w:tc>
          <w:tcPr>
            <w:tcW w:w="2341" w:type="dxa"/>
            <w:gridSpan w:val="3"/>
            <w:tcBorders>
              <w:bottom w:val="single" w:sz="4" w:space="0" w:color="auto"/>
            </w:tcBorders>
            <w:vAlign w:val="bottom"/>
          </w:tcPr>
          <w:p w14:paraId="64BCA088" w14:textId="77777777" w:rsidR="00031729" w:rsidRPr="00A3311C" w:rsidRDefault="00031729" w:rsidP="00D67CD1">
            <w:pPr>
              <w:ind w:left="-18" w:right="-60"/>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งบการเงินเฉพาะกิจการ</w:t>
            </w:r>
          </w:p>
        </w:tc>
      </w:tr>
      <w:tr w:rsidR="00031729" w:rsidRPr="00A3311C" w14:paraId="4F61AA55" w14:textId="77777777" w:rsidTr="00D67CD1">
        <w:trPr>
          <w:tblHeader/>
        </w:trPr>
        <w:tc>
          <w:tcPr>
            <w:tcW w:w="3870" w:type="dxa"/>
          </w:tcPr>
          <w:p w14:paraId="207D420B" w14:textId="77777777" w:rsidR="00031729" w:rsidRPr="00A3311C" w:rsidRDefault="00031729" w:rsidP="00D67CD1">
            <w:pPr>
              <w:ind w:left="138"/>
              <w:jc w:val="thaiDistribute"/>
              <w:rPr>
                <w:rFonts w:asciiTheme="majorBidi" w:hAnsiTheme="majorBidi" w:cstheme="majorBidi"/>
                <w:b/>
                <w:bCs/>
                <w:sz w:val="28"/>
                <w:szCs w:val="28"/>
                <w:u w:val="single"/>
                <w:cs/>
              </w:rPr>
            </w:pPr>
          </w:p>
        </w:tc>
        <w:tc>
          <w:tcPr>
            <w:tcW w:w="1098" w:type="dxa"/>
            <w:tcBorders>
              <w:top w:val="single" w:sz="4" w:space="0" w:color="auto"/>
            </w:tcBorders>
            <w:vAlign w:val="bottom"/>
          </w:tcPr>
          <w:p w14:paraId="005B5739" w14:textId="77777777" w:rsidR="00031729" w:rsidRPr="00A3311C" w:rsidRDefault="00031729" w:rsidP="00D67CD1">
            <w:pPr>
              <w:ind w:left="-18" w:right="-60" w:hanging="92"/>
              <w:jc w:val="center"/>
              <w:rPr>
                <w:rFonts w:asciiTheme="majorBidi" w:hAnsiTheme="majorBidi" w:cstheme="majorBidi"/>
                <w:b/>
                <w:bCs/>
                <w:sz w:val="28"/>
                <w:szCs w:val="28"/>
                <w:cs/>
                <w:lang w:val="en-US"/>
              </w:rPr>
            </w:pPr>
            <w:r w:rsidRPr="00A3311C">
              <w:rPr>
                <w:rFonts w:asciiTheme="majorBidi" w:hAnsiTheme="majorBidi" w:cstheme="majorBidi"/>
                <w:b/>
                <w:bCs/>
                <w:sz w:val="28"/>
                <w:szCs w:val="28"/>
                <w:cs/>
                <w:lang w:val="en-US"/>
              </w:rPr>
              <w:t>ณ วันที่</w:t>
            </w:r>
          </w:p>
        </w:tc>
        <w:tc>
          <w:tcPr>
            <w:tcW w:w="107" w:type="dxa"/>
            <w:tcBorders>
              <w:top w:val="single" w:sz="4" w:space="0" w:color="auto"/>
            </w:tcBorders>
          </w:tcPr>
          <w:p w14:paraId="4B2DD42A" w14:textId="77777777" w:rsidR="00031729" w:rsidRPr="00A3311C" w:rsidRDefault="00031729" w:rsidP="00D67CD1">
            <w:pPr>
              <w:ind w:left="-18" w:right="-60" w:hanging="92"/>
              <w:jc w:val="center"/>
              <w:rPr>
                <w:rFonts w:asciiTheme="majorBidi" w:hAnsiTheme="majorBidi" w:cstheme="majorBidi"/>
                <w:b/>
                <w:bCs/>
                <w:sz w:val="28"/>
                <w:szCs w:val="28"/>
                <w:cs/>
                <w:lang w:val="en-US"/>
              </w:rPr>
            </w:pPr>
          </w:p>
        </w:tc>
        <w:tc>
          <w:tcPr>
            <w:tcW w:w="1099" w:type="dxa"/>
            <w:tcBorders>
              <w:top w:val="single" w:sz="4" w:space="0" w:color="auto"/>
            </w:tcBorders>
            <w:vAlign w:val="bottom"/>
          </w:tcPr>
          <w:p w14:paraId="38311A6A" w14:textId="77777777" w:rsidR="00031729" w:rsidRPr="00A3311C" w:rsidRDefault="00031729" w:rsidP="00D67CD1">
            <w:pPr>
              <w:ind w:left="-18" w:right="-60" w:hanging="92"/>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ณ วันที่</w:t>
            </w:r>
          </w:p>
        </w:tc>
        <w:tc>
          <w:tcPr>
            <w:tcW w:w="207" w:type="dxa"/>
          </w:tcPr>
          <w:p w14:paraId="4ECF1D7D" w14:textId="77777777" w:rsidR="00031729" w:rsidRPr="00A3311C" w:rsidRDefault="00031729" w:rsidP="00D67CD1">
            <w:pPr>
              <w:ind w:left="-18"/>
              <w:jc w:val="center"/>
              <w:rPr>
                <w:rFonts w:asciiTheme="majorBidi" w:hAnsiTheme="majorBidi" w:cstheme="majorBidi"/>
                <w:b/>
                <w:bCs/>
                <w:sz w:val="28"/>
                <w:szCs w:val="28"/>
                <w:lang w:val="en-US"/>
              </w:rPr>
            </w:pPr>
          </w:p>
        </w:tc>
        <w:tc>
          <w:tcPr>
            <w:tcW w:w="1099" w:type="dxa"/>
            <w:vAlign w:val="bottom"/>
          </w:tcPr>
          <w:p w14:paraId="7AAB1B19" w14:textId="77777777" w:rsidR="00031729" w:rsidRPr="00A3311C" w:rsidRDefault="00031729" w:rsidP="00D67CD1">
            <w:pPr>
              <w:ind w:left="-18" w:right="-60"/>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ณ วันที่</w:t>
            </w:r>
          </w:p>
        </w:tc>
        <w:tc>
          <w:tcPr>
            <w:tcW w:w="107" w:type="dxa"/>
          </w:tcPr>
          <w:p w14:paraId="113B945B" w14:textId="77777777" w:rsidR="00031729" w:rsidRPr="00A3311C" w:rsidRDefault="00031729" w:rsidP="00D67CD1">
            <w:pPr>
              <w:ind w:left="-18" w:right="-60"/>
              <w:jc w:val="center"/>
              <w:rPr>
                <w:rFonts w:asciiTheme="majorBidi" w:hAnsiTheme="majorBidi" w:cstheme="majorBidi"/>
                <w:b/>
                <w:bCs/>
                <w:sz w:val="28"/>
                <w:szCs w:val="28"/>
                <w:cs/>
                <w:lang w:val="en-US"/>
              </w:rPr>
            </w:pPr>
          </w:p>
        </w:tc>
        <w:tc>
          <w:tcPr>
            <w:tcW w:w="1135" w:type="dxa"/>
            <w:vAlign w:val="bottom"/>
          </w:tcPr>
          <w:p w14:paraId="35B72DB8" w14:textId="77777777" w:rsidR="00031729" w:rsidRPr="00A3311C" w:rsidRDefault="00031729" w:rsidP="00D67CD1">
            <w:pPr>
              <w:ind w:left="-18" w:right="-60"/>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ณ วันที่</w:t>
            </w:r>
          </w:p>
        </w:tc>
      </w:tr>
      <w:tr w:rsidR="00031729" w:rsidRPr="00A3311C" w14:paraId="169E399A" w14:textId="77777777" w:rsidTr="00D67CD1">
        <w:trPr>
          <w:tblHeader/>
        </w:trPr>
        <w:tc>
          <w:tcPr>
            <w:tcW w:w="3870" w:type="dxa"/>
          </w:tcPr>
          <w:p w14:paraId="70D06B73" w14:textId="77777777" w:rsidR="00031729" w:rsidRPr="00A3311C" w:rsidRDefault="00031729" w:rsidP="00D67CD1">
            <w:pPr>
              <w:ind w:left="138"/>
              <w:jc w:val="thaiDistribute"/>
              <w:rPr>
                <w:rFonts w:asciiTheme="majorBidi" w:hAnsiTheme="majorBidi" w:cstheme="majorBidi"/>
                <w:b/>
                <w:bCs/>
                <w:sz w:val="28"/>
                <w:szCs w:val="28"/>
                <w:u w:val="single"/>
                <w:cs/>
              </w:rPr>
            </w:pPr>
          </w:p>
        </w:tc>
        <w:tc>
          <w:tcPr>
            <w:tcW w:w="1098" w:type="dxa"/>
            <w:vAlign w:val="bottom"/>
          </w:tcPr>
          <w:p w14:paraId="06B6FC30" w14:textId="77777777" w:rsidR="00031729" w:rsidRPr="00A3311C" w:rsidRDefault="00031729" w:rsidP="00D67CD1">
            <w:pPr>
              <w:ind w:left="-18"/>
              <w:jc w:val="center"/>
              <w:rPr>
                <w:rFonts w:asciiTheme="majorBidi" w:hAnsiTheme="majorBidi" w:cstheme="majorBidi"/>
                <w:b/>
                <w:bCs/>
                <w:sz w:val="28"/>
                <w:szCs w:val="28"/>
                <w:cs/>
                <w:lang w:val="en-US"/>
              </w:rPr>
            </w:pPr>
            <w:r w:rsidRPr="00A3311C">
              <w:rPr>
                <w:rFonts w:asciiTheme="majorBidi" w:hAnsiTheme="majorBidi" w:cstheme="majorBidi"/>
                <w:b/>
                <w:bCs/>
                <w:sz w:val="28"/>
                <w:szCs w:val="28"/>
                <w:lang w:val="en-US"/>
              </w:rPr>
              <w:t xml:space="preserve">30 </w:t>
            </w:r>
            <w:r w:rsidRPr="00A3311C">
              <w:rPr>
                <w:rFonts w:asciiTheme="majorBidi" w:hAnsiTheme="majorBidi" w:cstheme="majorBidi"/>
                <w:b/>
                <w:bCs/>
                <w:sz w:val="28"/>
                <w:szCs w:val="28"/>
                <w:cs/>
                <w:lang w:val="en-US"/>
              </w:rPr>
              <w:t>กันยายน</w:t>
            </w:r>
          </w:p>
        </w:tc>
        <w:tc>
          <w:tcPr>
            <w:tcW w:w="107" w:type="dxa"/>
          </w:tcPr>
          <w:p w14:paraId="34F57602" w14:textId="77777777" w:rsidR="00031729" w:rsidRPr="00A3311C" w:rsidRDefault="00031729" w:rsidP="00D67CD1">
            <w:pPr>
              <w:ind w:left="-18"/>
              <w:jc w:val="center"/>
              <w:rPr>
                <w:rFonts w:asciiTheme="majorBidi" w:hAnsiTheme="majorBidi" w:cstheme="majorBidi"/>
                <w:b/>
                <w:bCs/>
                <w:sz w:val="28"/>
                <w:szCs w:val="28"/>
                <w:lang w:val="en-US"/>
              </w:rPr>
            </w:pPr>
          </w:p>
        </w:tc>
        <w:tc>
          <w:tcPr>
            <w:tcW w:w="1099" w:type="dxa"/>
            <w:vAlign w:val="bottom"/>
          </w:tcPr>
          <w:p w14:paraId="47BD09E3" w14:textId="77777777" w:rsidR="00031729" w:rsidRPr="00A3311C" w:rsidRDefault="00031729" w:rsidP="00D67CD1">
            <w:pPr>
              <w:ind w:left="-18"/>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 xml:space="preserve">31 </w:t>
            </w:r>
            <w:r w:rsidRPr="00A3311C">
              <w:rPr>
                <w:rFonts w:asciiTheme="majorBidi" w:hAnsiTheme="majorBidi" w:cstheme="majorBidi"/>
                <w:b/>
                <w:bCs/>
                <w:sz w:val="28"/>
                <w:szCs w:val="28"/>
                <w:cs/>
                <w:lang w:val="en-US"/>
              </w:rPr>
              <w:t xml:space="preserve">ธันวาคม </w:t>
            </w:r>
          </w:p>
        </w:tc>
        <w:tc>
          <w:tcPr>
            <w:tcW w:w="207" w:type="dxa"/>
          </w:tcPr>
          <w:p w14:paraId="3A31172B" w14:textId="77777777" w:rsidR="00031729" w:rsidRPr="00A3311C" w:rsidRDefault="00031729" w:rsidP="00D67CD1">
            <w:pPr>
              <w:ind w:left="-18"/>
              <w:jc w:val="center"/>
              <w:rPr>
                <w:rFonts w:asciiTheme="majorBidi" w:hAnsiTheme="majorBidi" w:cstheme="majorBidi"/>
                <w:b/>
                <w:bCs/>
                <w:sz w:val="28"/>
                <w:szCs w:val="28"/>
                <w:lang w:val="en-US"/>
              </w:rPr>
            </w:pPr>
          </w:p>
        </w:tc>
        <w:tc>
          <w:tcPr>
            <w:tcW w:w="1099" w:type="dxa"/>
            <w:vAlign w:val="bottom"/>
          </w:tcPr>
          <w:p w14:paraId="08528DF6" w14:textId="77777777" w:rsidR="00031729" w:rsidRPr="00A3311C" w:rsidRDefault="00031729"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 xml:space="preserve">30 </w:t>
            </w:r>
            <w:r w:rsidRPr="00A3311C">
              <w:rPr>
                <w:rFonts w:asciiTheme="majorBidi" w:hAnsiTheme="majorBidi" w:cstheme="majorBidi"/>
                <w:b/>
                <w:bCs/>
                <w:sz w:val="28"/>
                <w:szCs w:val="28"/>
                <w:cs/>
                <w:lang w:val="en-US"/>
              </w:rPr>
              <w:t>กันยายน</w:t>
            </w:r>
          </w:p>
        </w:tc>
        <w:tc>
          <w:tcPr>
            <w:tcW w:w="107" w:type="dxa"/>
          </w:tcPr>
          <w:p w14:paraId="621CD8D4" w14:textId="77777777" w:rsidR="00031729" w:rsidRPr="00A3311C" w:rsidRDefault="00031729" w:rsidP="00D67CD1">
            <w:pPr>
              <w:ind w:left="-18"/>
              <w:jc w:val="center"/>
              <w:rPr>
                <w:rFonts w:asciiTheme="majorBidi" w:hAnsiTheme="majorBidi" w:cstheme="majorBidi"/>
                <w:b/>
                <w:bCs/>
                <w:sz w:val="28"/>
                <w:szCs w:val="28"/>
                <w:lang w:val="en-US"/>
              </w:rPr>
            </w:pPr>
          </w:p>
        </w:tc>
        <w:tc>
          <w:tcPr>
            <w:tcW w:w="1135" w:type="dxa"/>
            <w:vAlign w:val="bottom"/>
          </w:tcPr>
          <w:p w14:paraId="07B71B47" w14:textId="77777777" w:rsidR="00031729" w:rsidRPr="00A3311C" w:rsidRDefault="00031729" w:rsidP="00D67CD1">
            <w:pPr>
              <w:ind w:left="-18"/>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 xml:space="preserve">31 </w:t>
            </w:r>
            <w:r w:rsidRPr="00A3311C">
              <w:rPr>
                <w:rFonts w:asciiTheme="majorBidi" w:hAnsiTheme="majorBidi" w:cstheme="majorBidi"/>
                <w:b/>
                <w:bCs/>
                <w:sz w:val="28"/>
                <w:szCs w:val="28"/>
                <w:cs/>
                <w:lang w:val="en-US"/>
              </w:rPr>
              <w:t xml:space="preserve">ธันวาคม </w:t>
            </w:r>
          </w:p>
        </w:tc>
      </w:tr>
      <w:tr w:rsidR="00031729" w:rsidRPr="00A3311C" w14:paraId="7FEBE663" w14:textId="77777777" w:rsidTr="00D67CD1">
        <w:trPr>
          <w:tblHeader/>
        </w:trPr>
        <w:tc>
          <w:tcPr>
            <w:tcW w:w="3870" w:type="dxa"/>
          </w:tcPr>
          <w:p w14:paraId="4F14955F" w14:textId="77777777" w:rsidR="00031729" w:rsidRPr="00A3311C" w:rsidRDefault="00031729" w:rsidP="00D67CD1">
            <w:pPr>
              <w:ind w:left="138"/>
              <w:jc w:val="thaiDistribute"/>
              <w:rPr>
                <w:rFonts w:asciiTheme="majorBidi" w:hAnsiTheme="majorBidi" w:cstheme="majorBidi"/>
                <w:b/>
                <w:bCs/>
                <w:sz w:val="28"/>
                <w:szCs w:val="28"/>
                <w:u w:val="single"/>
                <w:cs/>
              </w:rPr>
            </w:pPr>
          </w:p>
        </w:tc>
        <w:tc>
          <w:tcPr>
            <w:tcW w:w="1098" w:type="dxa"/>
            <w:vAlign w:val="bottom"/>
          </w:tcPr>
          <w:p w14:paraId="63B341D7" w14:textId="77777777" w:rsidR="00031729" w:rsidRPr="00A3311C" w:rsidRDefault="00031729" w:rsidP="00D67CD1">
            <w:pPr>
              <w:ind w:left="-18"/>
              <w:jc w:val="center"/>
              <w:rPr>
                <w:rFonts w:asciiTheme="majorBidi" w:hAnsiTheme="majorBidi" w:cstheme="majorBidi"/>
                <w:b/>
                <w:bCs/>
                <w:sz w:val="28"/>
                <w:szCs w:val="28"/>
                <w:cs/>
                <w:lang w:val="en-US"/>
              </w:rPr>
            </w:pPr>
            <w:r w:rsidRPr="00A3311C">
              <w:rPr>
                <w:rFonts w:asciiTheme="majorBidi" w:hAnsiTheme="majorBidi" w:cstheme="majorBidi"/>
                <w:b/>
                <w:bCs/>
                <w:sz w:val="28"/>
                <w:szCs w:val="28"/>
                <w:lang w:val="en-US"/>
              </w:rPr>
              <w:t>2564</w:t>
            </w:r>
          </w:p>
        </w:tc>
        <w:tc>
          <w:tcPr>
            <w:tcW w:w="107" w:type="dxa"/>
          </w:tcPr>
          <w:p w14:paraId="6EF1B742" w14:textId="77777777" w:rsidR="00031729" w:rsidRPr="00A3311C" w:rsidRDefault="00031729" w:rsidP="00D67CD1">
            <w:pPr>
              <w:ind w:left="-18"/>
              <w:jc w:val="center"/>
              <w:rPr>
                <w:rFonts w:asciiTheme="majorBidi" w:hAnsiTheme="majorBidi" w:cstheme="majorBidi"/>
                <w:b/>
                <w:bCs/>
                <w:sz w:val="28"/>
                <w:szCs w:val="28"/>
                <w:lang w:val="en-US"/>
              </w:rPr>
            </w:pPr>
          </w:p>
        </w:tc>
        <w:tc>
          <w:tcPr>
            <w:tcW w:w="1099" w:type="dxa"/>
            <w:vAlign w:val="bottom"/>
          </w:tcPr>
          <w:p w14:paraId="4A105D3B" w14:textId="77777777" w:rsidR="00031729" w:rsidRPr="00A3311C" w:rsidRDefault="00031729"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c>
          <w:tcPr>
            <w:tcW w:w="207" w:type="dxa"/>
          </w:tcPr>
          <w:p w14:paraId="70D57CD1" w14:textId="77777777" w:rsidR="00031729" w:rsidRPr="00A3311C" w:rsidRDefault="00031729" w:rsidP="00D67CD1">
            <w:pPr>
              <w:ind w:left="-18"/>
              <w:jc w:val="center"/>
              <w:rPr>
                <w:rFonts w:asciiTheme="majorBidi" w:hAnsiTheme="majorBidi" w:cstheme="majorBidi"/>
                <w:b/>
                <w:bCs/>
                <w:sz w:val="28"/>
                <w:szCs w:val="28"/>
                <w:lang w:val="en-US"/>
              </w:rPr>
            </w:pPr>
          </w:p>
        </w:tc>
        <w:tc>
          <w:tcPr>
            <w:tcW w:w="1099" w:type="dxa"/>
            <w:vAlign w:val="bottom"/>
          </w:tcPr>
          <w:p w14:paraId="49225CB4" w14:textId="77777777" w:rsidR="00031729" w:rsidRPr="00A3311C" w:rsidRDefault="00031729"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107" w:type="dxa"/>
          </w:tcPr>
          <w:p w14:paraId="464B4C1E" w14:textId="77777777" w:rsidR="00031729" w:rsidRPr="00A3311C" w:rsidRDefault="00031729" w:rsidP="00D67CD1">
            <w:pPr>
              <w:ind w:left="-18"/>
              <w:jc w:val="center"/>
              <w:rPr>
                <w:rFonts w:asciiTheme="majorBidi" w:hAnsiTheme="majorBidi" w:cstheme="majorBidi"/>
                <w:b/>
                <w:bCs/>
                <w:sz w:val="28"/>
                <w:szCs w:val="28"/>
                <w:lang w:val="en-US"/>
              </w:rPr>
            </w:pPr>
          </w:p>
        </w:tc>
        <w:tc>
          <w:tcPr>
            <w:tcW w:w="1135" w:type="dxa"/>
            <w:vAlign w:val="bottom"/>
          </w:tcPr>
          <w:p w14:paraId="51B3F5DC" w14:textId="77777777" w:rsidR="00031729" w:rsidRPr="00A3311C" w:rsidRDefault="00031729"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r>
      <w:tr w:rsidR="00031729" w:rsidRPr="00A3311C" w14:paraId="67FC4A72" w14:textId="77777777" w:rsidTr="00031729">
        <w:trPr>
          <w:tblHeader/>
        </w:trPr>
        <w:tc>
          <w:tcPr>
            <w:tcW w:w="3870" w:type="dxa"/>
          </w:tcPr>
          <w:p w14:paraId="17F272A2" w14:textId="77777777" w:rsidR="00031729" w:rsidRPr="00A3311C" w:rsidRDefault="00031729" w:rsidP="00D67CD1">
            <w:pPr>
              <w:ind w:left="138"/>
              <w:jc w:val="thaiDistribute"/>
              <w:rPr>
                <w:rFonts w:asciiTheme="majorBidi" w:hAnsiTheme="majorBidi" w:cstheme="majorBidi"/>
                <w:sz w:val="28"/>
                <w:szCs w:val="28"/>
                <w:cs/>
              </w:rPr>
            </w:pPr>
          </w:p>
        </w:tc>
        <w:tc>
          <w:tcPr>
            <w:tcW w:w="1098" w:type="dxa"/>
          </w:tcPr>
          <w:p w14:paraId="4B245E55" w14:textId="77777777" w:rsidR="00031729" w:rsidRPr="00A3311C" w:rsidRDefault="00031729" w:rsidP="00D67CD1">
            <w:pPr>
              <w:ind w:left="-104" w:firstLine="4"/>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w:t>
            </w:r>
          </w:p>
        </w:tc>
        <w:tc>
          <w:tcPr>
            <w:tcW w:w="107" w:type="dxa"/>
          </w:tcPr>
          <w:p w14:paraId="4D43C688" w14:textId="77777777" w:rsidR="00031729" w:rsidRPr="00A3311C" w:rsidRDefault="00031729" w:rsidP="00D67CD1">
            <w:pPr>
              <w:tabs>
                <w:tab w:val="decimal" w:pos="882"/>
              </w:tabs>
              <w:ind w:left="-18" w:hanging="182"/>
              <w:jc w:val="center"/>
              <w:rPr>
                <w:rFonts w:asciiTheme="majorBidi" w:hAnsiTheme="majorBidi" w:cstheme="majorBidi"/>
                <w:sz w:val="28"/>
                <w:szCs w:val="28"/>
                <w:lang w:val="en-US"/>
              </w:rPr>
            </w:pPr>
          </w:p>
        </w:tc>
        <w:tc>
          <w:tcPr>
            <w:tcW w:w="1099" w:type="dxa"/>
          </w:tcPr>
          <w:p w14:paraId="3C243F93" w14:textId="77777777" w:rsidR="00031729" w:rsidRPr="00A3311C" w:rsidRDefault="00031729" w:rsidP="00D67CD1">
            <w:pPr>
              <w:ind w:left="-18" w:firstLine="18"/>
              <w:jc w:val="center"/>
              <w:rPr>
                <w:rFonts w:asciiTheme="majorBidi" w:hAnsiTheme="majorBidi" w:cstheme="majorBidi"/>
                <w:sz w:val="28"/>
                <w:szCs w:val="28"/>
                <w:lang w:val="en-US"/>
              </w:rPr>
            </w:pPr>
          </w:p>
        </w:tc>
        <w:tc>
          <w:tcPr>
            <w:tcW w:w="207" w:type="dxa"/>
          </w:tcPr>
          <w:p w14:paraId="55A7C105" w14:textId="77777777" w:rsidR="00031729" w:rsidRPr="00A3311C" w:rsidRDefault="00031729" w:rsidP="00D67CD1">
            <w:pPr>
              <w:tabs>
                <w:tab w:val="decimal" w:pos="882"/>
              </w:tabs>
              <w:ind w:left="-18" w:hanging="182"/>
              <w:jc w:val="center"/>
              <w:rPr>
                <w:rFonts w:asciiTheme="majorBidi" w:hAnsiTheme="majorBidi" w:cstheme="majorBidi"/>
                <w:b/>
                <w:bCs/>
                <w:sz w:val="28"/>
                <w:szCs w:val="28"/>
                <w:lang w:val="en-US"/>
              </w:rPr>
            </w:pPr>
          </w:p>
        </w:tc>
        <w:tc>
          <w:tcPr>
            <w:tcW w:w="1099" w:type="dxa"/>
          </w:tcPr>
          <w:p w14:paraId="1FA4B5C2" w14:textId="77777777" w:rsidR="00031729" w:rsidRPr="00A3311C" w:rsidRDefault="00031729" w:rsidP="00D67CD1">
            <w:pPr>
              <w:ind w:left="-74" w:right="-65"/>
              <w:jc w:val="center"/>
              <w:rPr>
                <w:rFonts w:asciiTheme="majorBidi" w:hAnsiTheme="majorBidi" w:cstheme="majorBidi"/>
                <w:sz w:val="28"/>
                <w:szCs w:val="28"/>
                <w:lang w:val="en-U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w:t>
            </w:r>
          </w:p>
        </w:tc>
        <w:tc>
          <w:tcPr>
            <w:tcW w:w="107" w:type="dxa"/>
          </w:tcPr>
          <w:p w14:paraId="0CDD9E42" w14:textId="77777777" w:rsidR="00031729" w:rsidRPr="00A3311C" w:rsidRDefault="00031729" w:rsidP="00D67CD1">
            <w:pPr>
              <w:tabs>
                <w:tab w:val="decimal" w:pos="882"/>
              </w:tabs>
              <w:ind w:left="-18" w:hanging="182"/>
              <w:jc w:val="center"/>
              <w:rPr>
                <w:rFonts w:asciiTheme="majorBidi" w:hAnsiTheme="majorBidi" w:cstheme="majorBidi"/>
                <w:sz w:val="28"/>
                <w:szCs w:val="28"/>
                <w:lang w:val="en-US"/>
              </w:rPr>
            </w:pPr>
          </w:p>
        </w:tc>
        <w:tc>
          <w:tcPr>
            <w:tcW w:w="1135" w:type="dxa"/>
          </w:tcPr>
          <w:p w14:paraId="2D0D0818" w14:textId="77777777" w:rsidR="00031729" w:rsidRPr="00A3311C" w:rsidRDefault="00031729" w:rsidP="00D67CD1">
            <w:pPr>
              <w:tabs>
                <w:tab w:val="decimal" w:pos="882"/>
              </w:tabs>
              <w:ind w:left="-18" w:hanging="182"/>
              <w:jc w:val="center"/>
              <w:rPr>
                <w:rFonts w:asciiTheme="majorBidi" w:hAnsiTheme="majorBidi" w:cstheme="majorBidi"/>
                <w:sz w:val="28"/>
                <w:szCs w:val="28"/>
                <w:lang w:val="en-US"/>
              </w:rPr>
            </w:pPr>
          </w:p>
        </w:tc>
      </w:tr>
      <w:tr w:rsidR="00031729" w:rsidRPr="00A3311C" w14:paraId="59A962A8" w14:textId="77777777" w:rsidTr="00031729">
        <w:trPr>
          <w:trHeight w:val="64"/>
          <w:tblHeader/>
        </w:trPr>
        <w:tc>
          <w:tcPr>
            <w:tcW w:w="3870" w:type="dxa"/>
          </w:tcPr>
          <w:p w14:paraId="54C0ED6D" w14:textId="77777777" w:rsidR="00031729" w:rsidRPr="00A3311C" w:rsidRDefault="00031729" w:rsidP="00D67CD1">
            <w:pPr>
              <w:ind w:left="138"/>
              <w:jc w:val="thaiDistribute"/>
              <w:rPr>
                <w:rFonts w:asciiTheme="majorBidi" w:hAnsiTheme="majorBidi" w:cstheme="majorBidi"/>
                <w:sz w:val="28"/>
                <w:szCs w:val="28"/>
                <w:cs/>
              </w:rPr>
            </w:pPr>
          </w:p>
        </w:tc>
        <w:tc>
          <w:tcPr>
            <w:tcW w:w="1098" w:type="dxa"/>
          </w:tcPr>
          <w:p w14:paraId="08614BAA" w14:textId="77777777" w:rsidR="00031729" w:rsidRPr="00A3311C" w:rsidRDefault="00031729" w:rsidP="00D67CD1">
            <w:pPr>
              <w:ind w:left="-104" w:firstLine="4"/>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ตรวจสอบ</w:t>
            </w:r>
            <w:r w:rsidRPr="00A3311C">
              <w:rPr>
                <w:rFonts w:asciiTheme="majorBidi" w:hAnsiTheme="majorBidi" w:cstheme="majorBidi"/>
                <w:b/>
                <w:bCs/>
                <w:sz w:val="28"/>
                <w:szCs w:val="28"/>
                <w:lang w:val="en-US"/>
              </w:rPr>
              <w:t>”</w:t>
            </w:r>
          </w:p>
        </w:tc>
        <w:tc>
          <w:tcPr>
            <w:tcW w:w="107" w:type="dxa"/>
          </w:tcPr>
          <w:p w14:paraId="17A05CCD" w14:textId="77777777" w:rsidR="00031729" w:rsidRPr="00A3311C" w:rsidRDefault="00031729" w:rsidP="00D67CD1">
            <w:pPr>
              <w:tabs>
                <w:tab w:val="decimal" w:pos="882"/>
              </w:tabs>
              <w:ind w:left="-18" w:hanging="182"/>
              <w:jc w:val="center"/>
              <w:rPr>
                <w:rFonts w:asciiTheme="majorBidi" w:hAnsiTheme="majorBidi" w:cstheme="majorBidi"/>
                <w:sz w:val="28"/>
                <w:szCs w:val="28"/>
                <w:lang w:val="en-US"/>
              </w:rPr>
            </w:pPr>
          </w:p>
        </w:tc>
        <w:tc>
          <w:tcPr>
            <w:tcW w:w="1099" w:type="dxa"/>
          </w:tcPr>
          <w:p w14:paraId="7E14E61B" w14:textId="77777777" w:rsidR="00031729" w:rsidRPr="00A3311C" w:rsidRDefault="00031729" w:rsidP="00D67CD1">
            <w:pPr>
              <w:ind w:left="-18" w:firstLine="18"/>
              <w:jc w:val="center"/>
              <w:rPr>
                <w:rFonts w:asciiTheme="majorBidi" w:hAnsiTheme="majorBidi" w:cstheme="majorBidi"/>
                <w:sz w:val="28"/>
                <w:szCs w:val="28"/>
                <w:lang w:val="en-US"/>
              </w:rPr>
            </w:pPr>
          </w:p>
        </w:tc>
        <w:tc>
          <w:tcPr>
            <w:tcW w:w="207" w:type="dxa"/>
          </w:tcPr>
          <w:p w14:paraId="02CC9E83" w14:textId="77777777" w:rsidR="00031729" w:rsidRPr="00A3311C" w:rsidRDefault="00031729" w:rsidP="00D67CD1">
            <w:pPr>
              <w:tabs>
                <w:tab w:val="decimal" w:pos="882"/>
              </w:tabs>
              <w:ind w:left="-18" w:hanging="182"/>
              <w:jc w:val="center"/>
              <w:rPr>
                <w:rFonts w:asciiTheme="majorBidi" w:hAnsiTheme="majorBidi" w:cstheme="majorBidi"/>
                <w:b/>
                <w:bCs/>
                <w:sz w:val="28"/>
                <w:szCs w:val="28"/>
                <w:lang w:val="en-US"/>
              </w:rPr>
            </w:pPr>
          </w:p>
        </w:tc>
        <w:tc>
          <w:tcPr>
            <w:tcW w:w="1099" w:type="dxa"/>
          </w:tcPr>
          <w:p w14:paraId="7EE9AF13" w14:textId="77777777" w:rsidR="00031729" w:rsidRPr="00A3311C" w:rsidRDefault="00031729" w:rsidP="00D67CD1">
            <w:pPr>
              <w:ind w:left="-74" w:right="-65"/>
              <w:jc w:val="center"/>
              <w:rPr>
                <w:rFonts w:asciiTheme="majorBidi" w:hAnsiTheme="majorBidi" w:cstheme="majorBidi"/>
                <w:b/>
                <w:bCs/>
                <w:sz w:val="28"/>
                <w:szCs w:val="28"/>
                <w:lang w:val="en-US"/>
              </w:rPr>
            </w:pPr>
            <w:r w:rsidRPr="00A3311C">
              <w:rPr>
                <w:rFonts w:asciiTheme="majorBidi" w:hAnsiTheme="majorBidi" w:cstheme="majorBidi"/>
                <w:b/>
                <w:bCs/>
                <w:sz w:val="28"/>
                <w:szCs w:val="28"/>
                <w:cs/>
                <w:lang w:val="en-US"/>
              </w:rPr>
              <w:t>ตรวจสอบ</w:t>
            </w:r>
            <w:r w:rsidRPr="00A3311C">
              <w:rPr>
                <w:rFonts w:asciiTheme="majorBidi" w:hAnsiTheme="majorBidi" w:cstheme="majorBidi"/>
                <w:b/>
                <w:bCs/>
                <w:sz w:val="28"/>
                <w:szCs w:val="28"/>
                <w:lang w:val="en-US"/>
              </w:rPr>
              <w:t>”</w:t>
            </w:r>
          </w:p>
        </w:tc>
        <w:tc>
          <w:tcPr>
            <w:tcW w:w="107" w:type="dxa"/>
          </w:tcPr>
          <w:p w14:paraId="65EE618A" w14:textId="77777777" w:rsidR="00031729" w:rsidRPr="00A3311C" w:rsidRDefault="00031729" w:rsidP="00D67CD1">
            <w:pPr>
              <w:tabs>
                <w:tab w:val="decimal" w:pos="882"/>
              </w:tabs>
              <w:ind w:left="-18" w:hanging="182"/>
              <w:jc w:val="center"/>
              <w:rPr>
                <w:rFonts w:asciiTheme="majorBidi" w:hAnsiTheme="majorBidi" w:cstheme="majorBidi"/>
                <w:sz w:val="28"/>
                <w:szCs w:val="28"/>
                <w:lang w:val="en-US"/>
              </w:rPr>
            </w:pPr>
          </w:p>
        </w:tc>
        <w:tc>
          <w:tcPr>
            <w:tcW w:w="1135" w:type="dxa"/>
          </w:tcPr>
          <w:p w14:paraId="0520E2CC" w14:textId="77777777" w:rsidR="00031729" w:rsidRPr="00A3311C" w:rsidRDefault="00031729" w:rsidP="00D67CD1">
            <w:pPr>
              <w:tabs>
                <w:tab w:val="decimal" w:pos="882"/>
              </w:tabs>
              <w:ind w:left="-18" w:hanging="182"/>
              <w:jc w:val="center"/>
              <w:rPr>
                <w:rFonts w:asciiTheme="majorBidi" w:hAnsiTheme="majorBidi" w:cstheme="majorBidi"/>
                <w:sz w:val="28"/>
                <w:szCs w:val="28"/>
                <w:lang w:val="en-US"/>
              </w:rPr>
            </w:pPr>
          </w:p>
        </w:tc>
      </w:tr>
      <w:tr w:rsidR="00031729" w:rsidRPr="00A3311C" w14:paraId="0C173035" w14:textId="77777777" w:rsidTr="00031729">
        <w:tc>
          <w:tcPr>
            <w:tcW w:w="3870" w:type="dxa"/>
          </w:tcPr>
          <w:p w14:paraId="2A9F3C4B" w14:textId="59B59B83" w:rsidR="00031729" w:rsidRPr="00A3311C" w:rsidRDefault="00031729" w:rsidP="00031729">
            <w:pPr>
              <w:ind w:left="138"/>
              <w:jc w:val="thaiDistribute"/>
              <w:rPr>
                <w:rFonts w:asciiTheme="majorBidi" w:hAnsiTheme="majorBidi" w:cstheme="majorBidi"/>
                <w:sz w:val="28"/>
                <w:szCs w:val="28"/>
                <w:cs/>
                <w:lang w:val="en-US"/>
              </w:rPr>
            </w:pPr>
            <w:r w:rsidRPr="00031729">
              <w:rPr>
                <w:rFonts w:asciiTheme="majorBidi" w:hAnsiTheme="majorBidi" w:cstheme="majorBidi"/>
                <w:sz w:val="28"/>
                <w:szCs w:val="28"/>
                <w:cs/>
              </w:rPr>
              <w:t>เงินกู้ยืมระยะสั้น</w:t>
            </w:r>
          </w:p>
        </w:tc>
        <w:tc>
          <w:tcPr>
            <w:tcW w:w="1098" w:type="dxa"/>
            <w:tcBorders>
              <w:bottom w:val="double" w:sz="4" w:space="0" w:color="auto"/>
            </w:tcBorders>
            <w:vAlign w:val="bottom"/>
          </w:tcPr>
          <w:p w14:paraId="39D8CEA1" w14:textId="271BE794" w:rsidR="00031729" w:rsidRPr="00A3311C"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160,000</w:t>
            </w:r>
          </w:p>
        </w:tc>
        <w:tc>
          <w:tcPr>
            <w:tcW w:w="107" w:type="dxa"/>
          </w:tcPr>
          <w:p w14:paraId="4D7BD7F8" w14:textId="77777777" w:rsidR="00031729" w:rsidRPr="00A3311C" w:rsidRDefault="00031729" w:rsidP="00031729">
            <w:pPr>
              <w:tabs>
                <w:tab w:val="decimal" w:pos="523"/>
              </w:tabs>
              <w:ind w:left="-18" w:right="77"/>
              <w:jc w:val="right"/>
              <w:rPr>
                <w:rFonts w:asciiTheme="majorBidi" w:hAnsiTheme="majorBidi" w:cstheme="majorBidi"/>
                <w:sz w:val="28"/>
                <w:szCs w:val="28"/>
                <w:lang w:val="en-US"/>
              </w:rPr>
            </w:pPr>
          </w:p>
        </w:tc>
        <w:tc>
          <w:tcPr>
            <w:tcW w:w="1099" w:type="dxa"/>
            <w:tcBorders>
              <w:bottom w:val="double" w:sz="4" w:space="0" w:color="auto"/>
            </w:tcBorders>
            <w:vAlign w:val="bottom"/>
          </w:tcPr>
          <w:p w14:paraId="23192B00" w14:textId="748FDD52" w:rsidR="00031729" w:rsidRPr="00A3311C"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315,680</w:t>
            </w:r>
          </w:p>
        </w:tc>
        <w:tc>
          <w:tcPr>
            <w:tcW w:w="207" w:type="dxa"/>
          </w:tcPr>
          <w:p w14:paraId="179353AD" w14:textId="77777777" w:rsidR="00031729" w:rsidRPr="00A3311C" w:rsidRDefault="00031729" w:rsidP="00031729">
            <w:pPr>
              <w:tabs>
                <w:tab w:val="decimal" w:pos="882"/>
              </w:tabs>
              <w:ind w:left="-18"/>
              <w:rPr>
                <w:rFonts w:asciiTheme="majorBidi" w:hAnsiTheme="majorBidi" w:cstheme="majorBidi"/>
                <w:sz w:val="28"/>
                <w:szCs w:val="28"/>
                <w:lang w:val="en-US"/>
              </w:rPr>
            </w:pPr>
          </w:p>
        </w:tc>
        <w:tc>
          <w:tcPr>
            <w:tcW w:w="1099" w:type="dxa"/>
            <w:tcBorders>
              <w:bottom w:val="double" w:sz="4" w:space="0" w:color="auto"/>
            </w:tcBorders>
            <w:vAlign w:val="bottom"/>
          </w:tcPr>
          <w:p w14:paraId="09FDE1ED" w14:textId="4E2A9AB5" w:rsidR="00031729" w:rsidRPr="00A3311C"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140,000</w:t>
            </w:r>
          </w:p>
        </w:tc>
        <w:tc>
          <w:tcPr>
            <w:tcW w:w="107" w:type="dxa"/>
          </w:tcPr>
          <w:p w14:paraId="6BD0FEE9" w14:textId="77777777" w:rsidR="00031729" w:rsidRPr="00A3311C" w:rsidRDefault="00031729" w:rsidP="00031729">
            <w:pPr>
              <w:tabs>
                <w:tab w:val="decimal" w:pos="523"/>
              </w:tabs>
              <w:ind w:left="-18" w:right="69"/>
              <w:jc w:val="right"/>
              <w:rPr>
                <w:rFonts w:asciiTheme="majorBidi" w:hAnsiTheme="majorBidi" w:cstheme="majorBidi"/>
                <w:sz w:val="28"/>
                <w:szCs w:val="28"/>
                <w:lang w:val="en-US"/>
              </w:rPr>
            </w:pPr>
          </w:p>
        </w:tc>
        <w:tc>
          <w:tcPr>
            <w:tcW w:w="1135" w:type="dxa"/>
            <w:tcBorders>
              <w:bottom w:val="double" w:sz="4" w:space="0" w:color="auto"/>
            </w:tcBorders>
            <w:vAlign w:val="bottom"/>
          </w:tcPr>
          <w:p w14:paraId="4BD02B3A" w14:textId="537DFEC6" w:rsidR="00031729" w:rsidRPr="00A3311C"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315,680</w:t>
            </w:r>
          </w:p>
        </w:tc>
      </w:tr>
    </w:tbl>
    <w:p w14:paraId="6FAEB9B4" w14:textId="77777777" w:rsidR="00031729" w:rsidRDefault="00031729">
      <w:pPr>
        <w:overflowPunct/>
        <w:autoSpaceDE/>
        <w:autoSpaceDN/>
        <w:adjustRightInd/>
        <w:textAlignment w:val="auto"/>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6A77AE37" w14:textId="62B25D36" w:rsidR="00E92485" w:rsidRPr="00A3311C" w:rsidRDefault="00B26328" w:rsidP="00062D28">
      <w:pPr>
        <w:spacing w:before="240"/>
        <w:ind w:left="446" w:right="-14" w:firstLine="86"/>
        <w:jc w:val="thaiDistribute"/>
        <w:rPr>
          <w:rFonts w:asciiTheme="majorBidi" w:hAnsiTheme="majorBidi" w:cstheme="majorBidi"/>
          <w:sz w:val="32"/>
          <w:szCs w:val="32"/>
          <w:cs/>
          <w:lang w:val="en-US"/>
        </w:rPr>
      </w:pPr>
      <w:r w:rsidRPr="00A3311C">
        <w:rPr>
          <w:rFonts w:asciiTheme="majorBidi" w:hAnsiTheme="majorBidi" w:cstheme="majorBidi"/>
          <w:sz w:val="32"/>
          <w:szCs w:val="32"/>
          <w:cs/>
          <w:lang w:val="en-US"/>
        </w:rPr>
        <w:t>เงินกู้ยืมระยะยาว</w:t>
      </w:r>
      <w:r w:rsidR="00F46C08" w:rsidRPr="00A3311C">
        <w:rPr>
          <w:rFonts w:asciiTheme="majorBidi" w:hAnsiTheme="majorBidi" w:cstheme="majorBidi"/>
          <w:sz w:val="32"/>
          <w:szCs w:val="32"/>
          <w:cs/>
        </w:rPr>
        <w:t xml:space="preserve">จากสถาบันการเงิน </w:t>
      </w:r>
      <w:r w:rsidR="0017300E" w:rsidRPr="00A3311C">
        <w:rPr>
          <w:rFonts w:asciiTheme="majorBidi" w:hAnsiTheme="majorBidi" w:cstheme="majorBidi"/>
          <w:sz w:val="32"/>
          <w:szCs w:val="32"/>
          <w:cs/>
          <w:lang w:val="en-US"/>
        </w:rPr>
        <w:t>ประกอบด้วย</w:t>
      </w:r>
    </w:p>
    <w:tbl>
      <w:tblPr>
        <w:tblW w:w="8722" w:type="dxa"/>
        <w:tblInd w:w="495" w:type="dxa"/>
        <w:tblLayout w:type="fixed"/>
        <w:tblCellMar>
          <w:left w:w="0" w:type="dxa"/>
          <w:right w:w="0" w:type="dxa"/>
        </w:tblCellMar>
        <w:tblLook w:val="0000" w:firstRow="0" w:lastRow="0" w:firstColumn="0" w:lastColumn="0" w:noHBand="0" w:noVBand="0"/>
      </w:tblPr>
      <w:tblGrid>
        <w:gridCol w:w="3870"/>
        <w:gridCol w:w="1098"/>
        <w:gridCol w:w="107"/>
        <w:gridCol w:w="1099"/>
        <w:gridCol w:w="207"/>
        <w:gridCol w:w="1099"/>
        <w:gridCol w:w="107"/>
        <w:gridCol w:w="1135"/>
      </w:tblGrid>
      <w:tr w:rsidR="00031729" w:rsidRPr="00031729" w14:paraId="2EDB4799" w14:textId="77777777" w:rsidTr="00D67CD1">
        <w:trPr>
          <w:tblHeader/>
        </w:trPr>
        <w:tc>
          <w:tcPr>
            <w:tcW w:w="3870" w:type="dxa"/>
          </w:tcPr>
          <w:p w14:paraId="5C603F57" w14:textId="77777777" w:rsidR="00031729" w:rsidRPr="00031729" w:rsidRDefault="00031729" w:rsidP="00D67CD1">
            <w:pPr>
              <w:ind w:left="138"/>
              <w:jc w:val="thaiDistribute"/>
              <w:rPr>
                <w:rFonts w:asciiTheme="majorBidi" w:hAnsiTheme="majorBidi" w:cstheme="majorBidi"/>
                <w:b/>
                <w:bCs/>
                <w:sz w:val="28"/>
                <w:szCs w:val="28"/>
                <w:u w:val="single"/>
                <w:cs/>
              </w:rPr>
            </w:pPr>
          </w:p>
        </w:tc>
        <w:tc>
          <w:tcPr>
            <w:tcW w:w="1098" w:type="dxa"/>
            <w:vAlign w:val="bottom"/>
          </w:tcPr>
          <w:p w14:paraId="736AC265" w14:textId="77777777" w:rsidR="00031729" w:rsidRPr="00031729" w:rsidRDefault="00031729" w:rsidP="00D67CD1">
            <w:pPr>
              <w:ind w:left="-18" w:right="-60" w:hanging="92"/>
              <w:jc w:val="center"/>
              <w:rPr>
                <w:rFonts w:asciiTheme="majorBidi" w:hAnsiTheme="majorBidi" w:cstheme="majorBidi"/>
                <w:b/>
                <w:bCs/>
                <w:sz w:val="28"/>
                <w:szCs w:val="28"/>
                <w:cs/>
                <w:lang w:val="en-US"/>
              </w:rPr>
            </w:pPr>
          </w:p>
        </w:tc>
        <w:tc>
          <w:tcPr>
            <w:tcW w:w="107" w:type="dxa"/>
          </w:tcPr>
          <w:p w14:paraId="61B09C11" w14:textId="77777777" w:rsidR="00031729" w:rsidRPr="00031729" w:rsidRDefault="00031729" w:rsidP="00D67CD1">
            <w:pPr>
              <w:ind w:left="-18" w:right="-60" w:hanging="92"/>
              <w:jc w:val="center"/>
              <w:rPr>
                <w:rFonts w:asciiTheme="majorBidi" w:hAnsiTheme="majorBidi" w:cstheme="majorBidi"/>
                <w:b/>
                <w:bCs/>
                <w:sz w:val="28"/>
                <w:szCs w:val="28"/>
                <w:cs/>
                <w:lang w:val="en-US"/>
              </w:rPr>
            </w:pPr>
          </w:p>
        </w:tc>
        <w:tc>
          <w:tcPr>
            <w:tcW w:w="1099" w:type="dxa"/>
            <w:vAlign w:val="bottom"/>
          </w:tcPr>
          <w:p w14:paraId="4F603049" w14:textId="77777777" w:rsidR="00031729" w:rsidRPr="00031729" w:rsidRDefault="00031729" w:rsidP="00D67CD1">
            <w:pPr>
              <w:ind w:left="-18" w:right="-60" w:hanging="92"/>
              <w:jc w:val="center"/>
              <w:rPr>
                <w:rFonts w:asciiTheme="majorBidi" w:hAnsiTheme="majorBidi" w:cstheme="majorBidi"/>
                <w:b/>
                <w:bCs/>
                <w:sz w:val="28"/>
                <w:szCs w:val="28"/>
                <w:lang w:val="en-US"/>
              </w:rPr>
            </w:pPr>
          </w:p>
        </w:tc>
        <w:tc>
          <w:tcPr>
            <w:tcW w:w="207" w:type="dxa"/>
          </w:tcPr>
          <w:p w14:paraId="382940E1" w14:textId="77777777" w:rsidR="00031729" w:rsidRPr="00031729" w:rsidRDefault="00031729" w:rsidP="00D67CD1">
            <w:pPr>
              <w:ind w:left="-18"/>
              <w:jc w:val="center"/>
              <w:rPr>
                <w:rFonts w:asciiTheme="majorBidi" w:hAnsiTheme="majorBidi" w:cstheme="majorBidi"/>
                <w:b/>
                <w:bCs/>
                <w:sz w:val="28"/>
                <w:szCs w:val="28"/>
                <w:lang w:val="en-US"/>
              </w:rPr>
            </w:pPr>
          </w:p>
        </w:tc>
        <w:tc>
          <w:tcPr>
            <w:tcW w:w="2341" w:type="dxa"/>
            <w:gridSpan w:val="3"/>
            <w:vAlign w:val="bottom"/>
          </w:tcPr>
          <w:p w14:paraId="21AAC1D8" w14:textId="77777777" w:rsidR="00031729" w:rsidRPr="00031729" w:rsidRDefault="00031729" w:rsidP="00D67CD1">
            <w:pPr>
              <w:ind w:left="-18" w:right="108"/>
              <w:jc w:val="right"/>
              <w:rPr>
                <w:rFonts w:asciiTheme="majorBidi" w:hAnsiTheme="majorBidi" w:cstheme="majorBidi"/>
                <w:b/>
                <w:bCs/>
                <w:sz w:val="28"/>
                <w:szCs w:val="28"/>
                <w:cs/>
              </w:rPr>
            </w:pPr>
            <w:r w:rsidRPr="00031729">
              <w:rPr>
                <w:rFonts w:asciiTheme="majorBidi" w:hAnsiTheme="majorBidi" w:cstheme="majorBidi"/>
                <w:b/>
                <w:bCs/>
                <w:sz w:val="28"/>
                <w:szCs w:val="28"/>
                <w:cs/>
              </w:rPr>
              <w:t>หน่วย : พันบาท</w:t>
            </w:r>
          </w:p>
        </w:tc>
      </w:tr>
      <w:tr w:rsidR="00031729" w:rsidRPr="00031729" w14:paraId="1AA81F44" w14:textId="77777777" w:rsidTr="00D67CD1">
        <w:trPr>
          <w:tblHeader/>
        </w:trPr>
        <w:tc>
          <w:tcPr>
            <w:tcW w:w="3870" w:type="dxa"/>
          </w:tcPr>
          <w:p w14:paraId="2D56810A" w14:textId="77777777" w:rsidR="00031729" w:rsidRPr="00031729" w:rsidRDefault="00031729" w:rsidP="00D67CD1">
            <w:pPr>
              <w:ind w:left="138"/>
              <w:jc w:val="thaiDistribute"/>
              <w:rPr>
                <w:rFonts w:asciiTheme="majorBidi" w:hAnsiTheme="majorBidi" w:cstheme="majorBidi"/>
                <w:b/>
                <w:bCs/>
                <w:sz w:val="28"/>
                <w:szCs w:val="28"/>
                <w:u w:val="single"/>
                <w:cs/>
              </w:rPr>
            </w:pPr>
          </w:p>
        </w:tc>
        <w:tc>
          <w:tcPr>
            <w:tcW w:w="2304" w:type="dxa"/>
            <w:gridSpan w:val="3"/>
            <w:tcBorders>
              <w:bottom w:val="single" w:sz="4" w:space="0" w:color="auto"/>
            </w:tcBorders>
            <w:vAlign w:val="bottom"/>
          </w:tcPr>
          <w:p w14:paraId="6AA128E8" w14:textId="77777777" w:rsidR="00031729" w:rsidRPr="00031729" w:rsidRDefault="00031729" w:rsidP="00D67CD1">
            <w:pPr>
              <w:ind w:left="-18" w:right="-60" w:hanging="92"/>
              <w:jc w:val="center"/>
              <w:rPr>
                <w:rFonts w:asciiTheme="majorBidi" w:hAnsiTheme="majorBidi" w:cstheme="majorBidi"/>
                <w:b/>
                <w:bCs/>
                <w:sz w:val="28"/>
                <w:szCs w:val="28"/>
                <w:lang w:val="en-US"/>
              </w:rPr>
            </w:pPr>
            <w:r w:rsidRPr="00031729">
              <w:rPr>
                <w:rFonts w:asciiTheme="majorBidi" w:hAnsiTheme="majorBidi" w:cstheme="majorBidi"/>
                <w:b/>
                <w:bCs/>
                <w:sz w:val="28"/>
                <w:szCs w:val="28"/>
                <w:cs/>
              </w:rPr>
              <w:t>งบการเงินรวม</w:t>
            </w:r>
          </w:p>
        </w:tc>
        <w:tc>
          <w:tcPr>
            <w:tcW w:w="207" w:type="dxa"/>
          </w:tcPr>
          <w:p w14:paraId="43AB4909" w14:textId="77777777" w:rsidR="00031729" w:rsidRPr="00031729" w:rsidRDefault="00031729" w:rsidP="00D67CD1">
            <w:pPr>
              <w:ind w:left="-18"/>
              <w:jc w:val="center"/>
              <w:rPr>
                <w:rFonts w:asciiTheme="majorBidi" w:hAnsiTheme="majorBidi" w:cstheme="majorBidi"/>
                <w:b/>
                <w:bCs/>
                <w:sz w:val="28"/>
                <w:szCs w:val="28"/>
                <w:lang w:val="en-US"/>
              </w:rPr>
            </w:pPr>
          </w:p>
        </w:tc>
        <w:tc>
          <w:tcPr>
            <w:tcW w:w="2341" w:type="dxa"/>
            <w:gridSpan w:val="3"/>
            <w:tcBorders>
              <w:bottom w:val="single" w:sz="4" w:space="0" w:color="auto"/>
            </w:tcBorders>
            <w:vAlign w:val="bottom"/>
          </w:tcPr>
          <w:p w14:paraId="1D1DC8AC" w14:textId="77777777" w:rsidR="00031729" w:rsidRPr="00031729" w:rsidRDefault="00031729" w:rsidP="00D67CD1">
            <w:pPr>
              <w:ind w:left="-18" w:right="-60"/>
              <w:jc w:val="center"/>
              <w:rPr>
                <w:rFonts w:asciiTheme="majorBidi" w:hAnsiTheme="majorBidi" w:cstheme="majorBidi"/>
                <w:b/>
                <w:bCs/>
                <w:sz w:val="28"/>
                <w:szCs w:val="28"/>
                <w:lang w:val="en-US"/>
              </w:rPr>
            </w:pPr>
            <w:r w:rsidRPr="00031729">
              <w:rPr>
                <w:rFonts w:asciiTheme="majorBidi" w:hAnsiTheme="majorBidi" w:cstheme="majorBidi"/>
                <w:b/>
                <w:bCs/>
                <w:sz w:val="28"/>
                <w:szCs w:val="28"/>
                <w:cs/>
              </w:rPr>
              <w:t>งบการเงินเฉพาะกิจการ</w:t>
            </w:r>
          </w:p>
        </w:tc>
      </w:tr>
      <w:tr w:rsidR="00031729" w:rsidRPr="00031729" w14:paraId="2F8A38AE" w14:textId="77777777" w:rsidTr="00D67CD1">
        <w:trPr>
          <w:tblHeader/>
        </w:trPr>
        <w:tc>
          <w:tcPr>
            <w:tcW w:w="3870" w:type="dxa"/>
          </w:tcPr>
          <w:p w14:paraId="3EC430B2" w14:textId="77777777" w:rsidR="00031729" w:rsidRPr="00031729" w:rsidRDefault="00031729" w:rsidP="00D67CD1">
            <w:pPr>
              <w:ind w:left="138"/>
              <w:jc w:val="thaiDistribute"/>
              <w:rPr>
                <w:rFonts w:asciiTheme="majorBidi" w:hAnsiTheme="majorBidi" w:cstheme="majorBidi"/>
                <w:b/>
                <w:bCs/>
                <w:sz w:val="28"/>
                <w:szCs w:val="28"/>
                <w:u w:val="single"/>
                <w:cs/>
              </w:rPr>
            </w:pPr>
          </w:p>
        </w:tc>
        <w:tc>
          <w:tcPr>
            <w:tcW w:w="1098" w:type="dxa"/>
            <w:tcBorders>
              <w:top w:val="single" w:sz="4" w:space="0" w:color="auto"/>
            </w:tcBorders>
            <w:vAlign w:val="bottom"/>
          </w:tcPr>
          <w:p w14:paraId="078CF0F6" w14:textId="77777777" w:rsidR="00031729" w:rsidRPr="00031729" w:rsidRDefault="00031729" w:rsidP="00D67CD1">
            <w:pPr>
              <w:ind w:left="-18" w:right="-60" w:hanging="92"/>
              <w:jc w:val="center"/>
              <w:rPr>
                <w:rFonts w:asciiTheme="majorBidi" w:hAnsiTheme="majorBidi" w:cstheme="majorBidi"/>
                <w:b/>
                <w:bCs/>
                <w:sz w:val="28"/>
                <w:szCs w:val="28"/>
                <w:cs/>
                <w:lang w:val="en-US"/>
              </w:rPr>
            </w:pPr>
            <w:r w:rsidRPr="00031729">
              <w:rPr>
                <w:rFonts w:asciiTheme="majorBidi" w:hAnsiTheme="majorBidi" w:cstheme="majorBidi"/>
                <w:b/>
                <w:bCs/>
                <w:sz w:val="28"/>
                <w:szCs w:val="28"/>
                <w:cs/>
                <w:lang w:val="en-US"/>
              </w:rPr>
              <w:t>ณ วันที่</w:t>
            </w:r>
          </w:p>
        </w:tc>
        <w:tc>
          <w:tcPr>
            <w:tcW w:w="107" w:type="dxa"/>
            <w:tcBorders>
              <w:top w:val="single" w:sz="4" w:space="0" w:color="auto"/>
            </w:tcBorders>
          </w:tcPr>
          <w:p w14:paraId="4504CE1B" w14:textId="77777777" w:rsidR="00031729" w:rsidRPr="00031729" w:rsidRDefault="00031729" w:rsidP="00D67CD1">
            <w:pPr>
              <w:ind w:left="-18" w:right="-60" w:hanging="92"/>
              <w:jc w:val="center"/>
              <w:rPr>
                <w:rFonts w:asciiTheme="majorBidi" w:hAnsiTheme="majorBidi" w:cstheme="majorBidi"/>
                <w:b/>
                <w:bCs/>
                <w:sz w:val="28"/>
                <w:szCs w:val="28"/>
                <w:cs/>
                <w:lang w:val="en-US"/>
              </w:rPr>
            </w:pPr>
          </w:p>
        </w:tc>
        <w:tc>
          <w:tcPr>
            <w:tcW w:w="1099" w:type="dxa"/>
            <w:tcBorders>
              <w:top w:val="single" w:sz="4" w:space="0" w:color="auto"/>
            </w:tcBorders>
            <w:vAlign w:val="bottom"/>
          </w:tcPr>
          <w:p w14:paraId="6463B93F" w14:textId="77777777" w:rsidR="00031729" w:rsidRPr="00031729" w:rsidRDefault="00031729" w:rsidP="00D67CD1">
            <w:pPr>
              <w:ind w:left="-18" w:right="-60" w:hanging="92"/>
              <w:jc w:val="center"/>
              <w:rPr>
                <w:rFonts w:asciiTheme="majorBidi" w:hAnsiTheme="majorBidi" w:cstheme="majorBidi"/>
                <w:b/>
                <w:bCs/>
                <w:sz w:val="28"/>
                <w:szCs w:val="28"/>
                <w:lang w:val="en-US"/>
              </w:rPr>
            </w:pPr>
            <w:r w:rsidRPr="00031729">
              <w:rPr>
                <w:rFonts w:asciiTheme="majorBidi" w:hAnsiTheme="majorBidi" w:cstheme="majorBidi"/>
                <w:b/>
                <w:bCs/>
                <w:sz w:val="28"/>
                <w:szCs w:val="28"/>
                <w:cs/>
                <w:lang w:val="en-US"/>
              </w:rPr>
              <w:t>ณ วันที่</w:t>
            </w:r>
          </w:p>
        </w:tc>
        <w:tc>
          <w:tcPr>
            <w:tcW w:w="207" w:type="dxa"/>
          </w:tcPr>
          <w:p w14:paraId="60C6A51D" w14:textId="77777777" w:rsidR="00031729" w:rsidRPr="00031729" w:rsidRDefault="00031729" w:rsidP="00D67CD1">
            <w:pPr>
              <w:ind w:left="-18"/>
              <w:jc w:val="center"/>
              <w:rPr>
                <w:rFonts w:asciiTheme="majorBidi" w:hAnsiTheme="majorBidi" w:cstheme="majorBidi"/>
                <w:b/>
                <w:bCs/>
                <w:sz w:val="28"/>
                <w:szCs w:val="28"/>
                <w:lang w:val="en-US"/>
              </w:rPr>
            </w:pPr>
          </w:p>
        </w:tc>
        <w:tc>
          <w:tcPr>
            <w:tcW w:w="1099" w:type="dxa"/>
            <w:vAlign w:val="bottom"/>
          </w:tcPr>
          <w:p w14:paraId="3FB933B5" w14:textId="77777777" w:rsidR="00031729" w:rsidRPr="00031729" w:rsidRDefault="00031729" w:rsidP="00D67CD1">
            <w:pPr>
              <w:ind w:left="-18" w:right="-60"/>
              <w:jc w:val="center"/>
              <w:rPr>
                <w:rFonts w:asciiTheme="majorBidi" w:hAnsiTheme="majorBidi" w:cstheme="majorBidi"/>
                <w:b/>
                <w:bCs/>
                <w:sz w:val="28"/>
                <w:szCs w:val="28"/>
                <w:lang w:val="en-US"/>
              </w:rPr>
            </w:pPr>
            <w:r w:rsidRPr="00031729">
              <w:rPr>
                <w:rFonts w:asciiTheme="majorBidi" w:hAnsiTheme="majorBidi" w:cstheme="majorBidi"/>
                <w:b/>
                <w:bCs/>
                <w:sz w:val="28"/>
                <w:szCs w:val="28"/>
                <w:cs/>
                <w:lang w:val="en-US"/>
              </w:rPr>
              <w:t>ณ วันที่</w:t>
            </w:r>
          </w:p>
        </w:tc>
        <w:tc>
          <w:tcPr>
            <w:tcW w:w="107" w:type="dxa"/>
          </w:tcPr>
          <w:p w14:paraId="3F018F5B" w14:textId="77777777" w:rsidR="00031729" w:rsidRPr="00031729" w:rsidRDefault="00031729" w:rsidP="00D67CD1">
            <w:pPr>
              <w:ind w:left="-18" w:right="-60"/>
              <w:jc w:val="center"/>
              <w:rPr>
                <w:rFonts w:asciiTheme="majorBidi" w:hAnsiTheme="majorBidi" w:cstheme="majorBidi"/>
                <w:b/>
                <w:bCs/>
                <w:sz w:val="28"/>
                <w:szCs w:val="28"/>
                <w:cs/>
                <w:lang w:val="en-US"/>
              </w:rPr>
            </w:pPr>
          </w:p>
        </w:tc>
        <w:tc>
          <w:tcPr>
            <w:tcW w:w="1135" w:type="dxa"/>
            <w:vAlign w:val="bottom"/>
          </w:tcPr>
          <w:p w14:paraId="39E55F6A" w14:textId="77777777" w:rsidR="00031729" w:rsidRPr="00031729" w:rsidRDefault="00031729" w:rsidP="00D67CD1">
            <w:pPr>
              <w:ind w:left="-18" w:right="-60"/>
              <w:jc w:val="center"/>
              <w:rPr>
                <w:rFonts w:asciiTheme="majorBidi" w:hAnsiTheme="majorBidi" w:cstheme="majorBidi"/>
                <w:b/>
                <w:bCs/>
                <w:sz w:val="28"/>
                <w:szCs w:val="28"/>
                <w:lang w:val="en-US"/>
              </w:rPr>
            </w:pPr>
            <w:r w:rsidRPr="00031729">
              <w:rPr>
                <w:rFonts w:asciiTheme="majorBidi" w:hAnsiTheme="majorBidi" w:cstheme="majorBidi"/>
                <w:b/>
                <w:bCs/>
                <w:sz w:val="28"/>
                <w:szCs w:val="28"/>
                <w:cs/>
                <w:lang w:val="en-US"/>
              </w:rPr>
              <w:t>ณ วันที่</w:t>
            </w:r>
          </w:p>
        </w:tc>
      </w:tr>
      <w:tr w:rsidR="00031729" w:rsidRPr="00031729" w14:paraId="03E93313" w14:textId="77777777" w:rsidTr="00D67CD1">
        <w:trPr>
          <w:tblHeader/>
        </w:trPr>
        <w:tc>
          <w:tcPr>
            <w:tcW w:w="3870" w:type="dxa"/>
          </w:tcPr>
          <w:p w14:paraId="64AD3683" w14:textId="77777777" w:rsidR="00031729" w:rsidRPr="00031729" w:rsidRDefault="00031729" w:rsidP="00D67CD1">
            <w:pPr>
              <w:ind w:left="138"/>
              <w:jc w:val="thaiDistribute"/>
              <w:rPr>
                <w:rFonts w:asciiTheme="majorBidi" w:hAnsiTheme="majorBidi" w:cstheme="majorBidi"/>
                <w:b/>
                <w:bCs/>
                <w:sz w:val="28"/>
                <w:szCs w:val="28"/>
                <w:u w:val="single"/>
                <w:cs/>
              </w:rPr>
            </w:pPr>
          </w:p>
        </w:tc>
        <w:tc>
          <w:tcPr>
            <w:tcW w:w="1098" w:type="dxa"/>
            <w:vAlign w:val="bottom"/>
          </w:tcPr>
          <w:p w14:paraId="64112E7B" w14:textId="77777777" w:rsidR="00031729" w:rsidRPr="00031729" w:rsidRDefault="00031729" w:rsidP="00D67CD1">
            <w:pPr>
              <w:ind w:left="-18"/>
              <w:jc w:val="center"/>
              <w:rPr>
                <w:rFonts w:asciiTheme="majorBidi" w:hAnsiTheme="majorBidi" w:cstheme="majorBidi"/>
                <w:b/>
                <w:bCs/>
                <w:sz w:val="28"/>
                <w:szCs w:val="28"/>
                <w:cs/>
                <w:lang w:val="en-US"/>
              </w:rPr>
            </w:pPr>
            <w:r w:rsidRPr="00031729">
              <w:rPr>
                <w:rFonts w:asciiTheme="majorBidi" w:hAnsiTheme="majorBidi" w:cstheme="majorBidi"/>
                <w:b/>
                <w:bCs/>
                <w:sz w:val="28"/>
                <w:szCs w:val="28"/>
                <w:lang w:val="en-US"/>
              </w:rPr>
              <w:t xml:space="preserve">30 </w:t>
            </w:r>
            <w:r w:rsidRPr="00031729">
              <w:rPr>
                <w:rFonts w:asciiTheme="majorBidi" w:hAnsiTheme="majorBidi" w:cstheme="majorBidi"/>
                <w:b/>
                <w:bCs/>
                <w:sz w:val="28"/>
                <w:szCs w:val="28"/>
                <w:cs/>
                <w:lang w:val="en-US"/>
              </w:rPr>
              <w:t>กันยายน</w:t>
            </w:r>
          </w:p>
        </w:tc>
        <w:tc>
          <w:tcPr>
            <w:tcW w:w="107" w:type="dxa"/>
          </w:tcPr>
          <w:p w14:paraId="02311E4C" w14:textId="77777777" w:rsidR="00031729" w:rsidRPr="00031729" w:rsidRDefault="00031729" w:rsidP="00D67CD1">
            <w:pPr>
              <w:ind w:left="-18"/>
              <w:jc w:val="center"/>
              <w:rPr>
                <w:rFonts w:asciiTheme="majorBidi" w:hAnsiTheme="majorBidi" w:cstheme="majorBidi"/>
                <w:b/>
                <w:bCs/>
                <w:sz w:val="28"/>
                <w:szCs w:val="28"/>
                <w:lang w:val="en-US"/>
              </w:rPr>
            </w:pPr>
          </w:p>
        </w:tc>
        <w:tc>
          <w:tcPr>
            <w:tcW w:w="1099" w:type="dxa"/>
            <w:vAlign w:val="bottom"/>
          </w:tcPr>
          <w:p w14:paraId="3163F585" w14:textId="77777777" w:rsidR="00031729" w:rsidRPr="00031729" w:rsidRDefault="00031729" w:rsidP="00D67CD1">
            <w:pPr>
              <w:ind w:left="-18"/>
              <w:jc w:val="center"/>
              <w:rPr>
                <w:rFonts w:asciiTheme="majorBidi" w:hAnsiTheme="majorBidi" w:cstheme="majorBidi"/>
                <w:b/>
                <w:bCs/>
                <w:sz w:val="28"/>
                <w:szCs w:val="28"/>
                <w:cs/>
              </w:rPr>
            </w:pPr>
            <w:r w:rsidRPr="00031729">
              <w:rPr>
                <w:rFonts w:asciiTheme="majorBidi" w:hAnsiTheme="majorBidi" w:cstheme="majorBidi"/>
                <w:b/>
                <w:bCs/>
                <w:sz w:val="28"/>
                <w:szCs w:val="28"/>
                <w:lang w:val="en-US"/>
              </w:rPr>
              <w:t xml:space="preserve">31 </w:t>
            </w:r>
            <w:r w:rsidRPr="00031729">
              <w:rPr>
                <w:rFonts w:asciiTheme="majorBidi" w:hAnsiTheme="majorBidi" w:cstheme="majorBidi"/>
                <w:b/>
                <w:bCs/>
                <w:sz w:val="28"/>
                <w:szCs w:val="28"/>
                <w:cs/>
                <w:lang w:val="en-US"/>
              </w:rPr>
              <w:t xml:space="preserve">ธันวาคม </w:t>
            </w:r>
          </w:p>
        </w:tc>
        <w:tc>
          <w:tcPr>
            <w:tcW w:w="207" w:type="dxa"/>
          </w:tcPr>
          <w:p w14:paraId="62CEB3BA" w14:textId="77777777" w:rsidR="00031729" w:rsidRPr="00031729" w:rsidRDefault="00031729" w:rsidP="00D67CD1">
            <w:pPr>
              <w:ind w:left="-18"/>
              <w:jc w:val="center"/>
              <w:rPr>
                <w:rFonts w:asciiTheme="majorBidi" w:hAnsiTheme="majorBidi" w:cstheme="majorBidi"/>
                <w:b/>
                <w:bCs/>
                <w:sz w:val="28"/>
                <w:szCs w:val="28"/>
                <w:lang w:val="en-US"/>
              </w:rPr>
            </w:pPr>
          </w:p>
        </w:tc>
        <w:tc>
          <w:tcPr>
            <w:tcW w:w="1099" w:type="dxa"/>
            <w:vAlign w:val="bottom"/>
          </w:tcPr>
          <w:p w14:paraId="2ED1D132" w14:textId="77777777" w:rsidR="00031729" w:rsidRPr="00031729" w:rsidRDefault="00031729" w:rsidP="00D67CD1">
            <w:pPr>
              <w:ind w:left="-18"/>
              <w:jc w:val="center"/>
              <w:rPr>
                <w:rFonts w:asciiTheme="majorBidi" w:hAnsiTheme="majorBidi" w:cstheme="majorBidi"/>
                <w:b/>
                <w:bCs/>
                <w:sz w:val="28"/>
                <w:szCs w:val="28"/>
                <w:lang w:val="en-US"/>
              </w:rPr>
            </w:pPr>
            <w:r w:rsidRPr="00031729">
              <w:rPr>
                <w:rFonts w:asciiTheme="majorBidi" w:hAnsiTheme="majorBidi" w:cstheme="majorBidi"/>
                <w:b/>
                <w:bCs/>
                <w:sz w:val="28"/>
                <w:szCs w:val="28"/>
                <w:lang w:val="en-US"/>
              </w:rPr>
              <w:t xml:space="preserve">30 </w:t>
            </w:r>
            <w:r w:rsidRPr="00031729">
              <w:rPr>
                <w:rFonts w:asciiTheme="majorBidi" w:hAnsiTheme="majorBidi" w:cstheme="majorBidi"/>
                <w:b/>
                <w:bCs/>
                <w:sz w:val="28"/>
                <w:szCs w:val="28"/>
                <w:cs/>
                <w:lang w:val="en-US"/>
              </w:rPr>
              <w:t>กันยายน</w:t>
            </w:r>
          </w:p>
        </w:tc>
        <w:tc>
          <w:tcPr>
            <w:tcW w:w="107" w:type="dxa"/>
          </w:tcPr>
          <w:p w14:paraId="425330D9" w14:textId="77777777" w:rsidR="00031729" w:rsidRPr="00031729" w:rsidRDefault="00031729" w:rsidP="00D67CD1">
            <w:pPr>
              <w:ind w:left="-18"/>
              <w:jc w:val="center"/>
              <w:rPr>
                <w:rFonts w:asciiTheme="majorBidi" w:hAnsiTheme="majorBidi" w:cstheme="majorBidi"/>
                <w:b/>
                <w:bCs/>
                <w:sz w:val="28"/>
                <w:szCs w:val="28"/>
                <w:lang w:val="en-US"/>
              </w:rPr>
            </w:pPr>
          </w:p>
        </w:tc>
        <w:tc>
          <w:tcPr>
            <w:tcW w:w="1135" w:type="dxa"/>
            <w:vAlign w:val="bottom"/>
          </w:tcPr>
          <w:p w14:paraId="0C85CBD4" w14:textId="77777777" w:rsidR="00031729" w:rsidRPr="00031729" w:rsidRDefault="00031729" w:rsidP="00D67CD1">
            <w:pPr>
              <w:ind w:left="-18"/>
              <w:jc w:val="center"/>
              <w:rPr>
                <w:rFonts w:asciiTheme="majorBidi" w:hAnsiTheme="majorBidi" w:cstheme="majorBidi"/>
                <w:b/>
                <w:bCs/>
                <w:sz w:val="28"/>
                <w:szCs w:val="28"/>
                <w:cs/>
              </w:rPr>
            </w:pPr>
            <w:r w:rsidRPr="00031729">
              <w:rPr>
                <w:rFonts w:asciiTheme="majorBidi" w:hAnsiTheme="majorBidi" w:cstheme="majorBidi"/>
                <w:b/>
                <w:bCs/>
                <w:sz w:val="28"/>
                <w:szCs w:val="28"/>
                <w:lang w:val="en-US"/>
              </w:rPr>
              <w:t xml:space="preserve">31 </w:t>
            </w:r>
            <w:r w:rsidRPr="00031729">
              <w:rPr>
                <w:rFonts w:asciiTheme="majorBidi" w:hAnsiTheme="majorBidi" w:cstheme="majorBidi"/>
                <w:b/>
                <w:bCs/>
                <w:sz w:val="28"/>
                <w:szCs w:val="28"/>
                <w:cs/>
                <w:lang w:val="en-US"/>
              </w:rPr>
              <w:t xml:space="preserve">ธันวาคม </w:t>
            </w:r>
          </w:p>
        </w:tc>
      </w:tr>
      <w:tr w:rsidR="00031729" w:rsidRPr="00031729" w14:paraId="5B331D26" w14:textId="77777777" w:rsidTr="00D67CD1">
        <w:trPr>
          <w:tblHeader/>
        </w:trPr>
        <w:tc>
          <w:tcPr>
            <w:tcW w:w="3870" w:type="dxa"/>
          </w:tcPr>
          <w:p w14:paraId="24591614" w14:textId="77777777" w:rsidR="00031729" w:rsidRPr="00031729" w:rsidRDefault="00031729" w:rsidP="00D67CD1">
            <w:pPr>
              <w:ind w:left="138"/>
              <w:jc w:val="thaiDistribute"/>
              <w:rPr>
                <w:rFonts w:asciiTheme="majorBidi" w:hAnsiTheme="majorBidi" w:cstheme="majorBidi"/>
                <w:b/>
                <w:bCs/>
                <w:sz w:val="28"/>
                <w:szCs w:val="28"/>
                <w:u w:val="single"/>
                <w:cs/>
              </w:rPr>
            </w:pPr>
          </w:p>
        </w:tc>
        <w:tc>
          <w:tcPr>
            <w:tcW w:w="1098" w:type="dxa"/>
            <w:vAlign w:val="bottom"/>
          </w:tcPr>
          <w:p w14:paraId="08B0BD42" w14:textId="77777777" w:rsidR="00031729" w:rsidRPr="00031729" w:rsidRDefault="00031729" w:rsidP="00D67CD1">
            <w:pPr>
              <w:ind w:left="-18"/>
              <w:jc w:val="center"/>
              <w:rPr>
                <w:rFonts w:asciiTheme="majorBidi" w:hAnsiTheme="majorBidi" w:cstheme="majorBidi"/>
                <w:b/>
                <w:bCs/>
                <w:sz w:val="28"/>
                <w:szCs w:val="28"/>
                <w:cs/>
                <w:lang w:val="en-US"/>
              </w:rPr>
            </w:pPr>
            <w:r w:rsidRPr="00031729">
              <w:rPr>
                <w:rFonts w:asciiTheme="majorBidi" w:hAnsiTheme="majorBidi" w:cstheme="majorBidi"/>
                <w:b/>
                <w:bCs/>
                <w:sz w:val="28"/>
                <w:szCs w:val="28"/>
                <w:lang w:val="en-US"/>
              </w:rPr>
              <w:t>2564</w:t>
            </w:r>
          </w:p>
        </w:tc>
        <w:tc>
          <w:tcPr>
            <w:tcW w:w="107" w:type="dxa"/>
          </w:tcPr>
          <w:p w14:paraId="7F594518" w14:textId="77777777" w:rsidR="00031729" w:rsidRPr="00031729" w:rsidRDefault="00031729" w:rsidP="00D67CD1">
            <w:pPr>
              <w:ind w:left="-18"/>
              <w:jc w:val="center"/>
              <w:rPr>
                <w:rFonts w:asciiTheme="majorBidi" w:hAnsiTheme="majorBidi" w:cstheme="majorBidi"/>
                <w:b/>
                <w:bCs/>
                <w:sz w:val="28"/>
                <w:szCs w:val="28"/>
                <w:lang w:val="en-US"/>
              </w:rPr>
            </w:pPr>
          </w:p>
        </w:tc>
        <w:tc>
          <w:tcPr>
            <w:tcW w:w="1099" w:type="dxa"/>
            <w:vAlign w:val="bottom"/>
          </w:tcPr>
          <w:p w14:paraId="1EBCABCC" w14:textId="77777777" w:rsidR="00031729" w:rsidRPr="00031729" w:rsidRDefault="00031729" w:rsidP="00D67CD1">
            <w:pPr>
              <w:ind w:left="-18"/>
              <w:jc w:val="center"/>
              <w:rPr>
                <w:rFonts w:asciiTheme="majorBidi" w:hAnsiTheme="majorBidi" w:cstheme="majorBidi"/>
                <w:b/>
                <w:bCs/>
                <w:sz w:val="28"/>
                <w:szCs w:val="28"/>
                <w:lang w:val="en-US"/>
              </w:rPr>
            </w:pPr>
            <w:r w:rsidRPr="00031729">
              <w:rPr>
                <w:rFonts w:asciiTheme="majorBidi" w:hAnsiTheme="majorBidi" w:cstheme="majorBidi"/>
                <w:b/>
                <w:bCs/>
                <w:sz w:val="28"/>
                <w:szCs w:val="28"/>
                <w:lang w:val="en-US"/>
              </w:rPr>
              <w:t>2563</w:t>
            </w:r>
          </w:p>
        </w:tc>
        <w:tc>
          <w:tcPr>
            <w:tcW w:w="207" w:type="dxa"/>
          </w:tcPr>
          <w:p w14:paraId="4717712C" w14:textId="77777777" w:rsidR="00031729" w:rsidRPr="00031729" w:rsidRDefault="00031729" w:rsidP="00D67CD1">
            <w:pPr>
              <w:ind w:left="-18"/>
              <w:jc w:val="center"/>
              <w:rPr>
                <w:rFonts w:asciiTheme="majorBidi" w:hAnsiTheme="majorBidi" w:cstheme="majorBidi"/>
                <w:b/>
                <w:bCs/>
                <w:sz w:val="28"/>
                <w:szCs w:val="28"/>
                <w:lang w:val="en-US"/>
              </w:rPr>
            </w:pPr>
          </w:p>
        </w:tc>
        <w:tc>
          <w:tcPr>
            <w:tcW w:w="1099" w:type="dxa"/>
            <w:vAlign w:val="bottom"/>
          </w:tcPr>
          <w:p w14:paraId="695D8A6F" w14:textId="77777777" w:rsidR="00031729" w:rsidRPr="00031729" w:rsidRDefault="00031729" w:rsidP="00D67CD1">
            <w:pPr>
              <w:ind w:left="-18"/>
              <w:jc w:val="center"/>
              <w:rPr>
                <w:rFonts w:asciiTheme="majorBidi" w:hAnsiTheme="majorBidi" w:cstheme="majorBidi"/>
                <w:b/>
                <w:bCs/>
                <w:sz w:val="28"/>
                <w:szCs w:val="28"/>
                <w:lang w:val="en-US"/>
              </w:rPr>
            </w:pPr>
            <w:r w:rsidRPr="00031729">
              <w:rPr>
                <w:rFonts w:asciiTheme="majorBidi" w:hAnsiTheme="majorBidi" w:cstheme="majorBidi"/>
                <w:b/>
                <w:bCs/>
                <w:sz w:val="28"/>
                <w:szCs w:val="28"/>
                <w:lang w:val="en-US"/>
              </w:rPr>
              <w:t>2564</w:t>
            </w:r>
          </w:p>
        </w:tc>
        <w:tc>
          <w:tcPr>
            <w:tcW w:w="107" w:type="dxa"/>
          </w:tcPr>
          <w:p w14:paraId="4494C247" w14:textId="77777777" w:rsidR="00031729" w:rsidRPr="00031729" w:rsidRDefault="00031729" w:rsidP="00D67CD1">
            <w:pPr>
              <w:ind w:left="-18"/>
              <w:jc w:val="center"/>
              <w:rPr>
                <w:rFonts w:asciiTheme="majorBidi" w:hAnsiTheme="majorBidi" w:cstheme="majorBidi"/>
                <w:b/>
                <w:bCs/>
                <w:sz w:val="28"/>
                <w:szCs w:val="28"/>
                <w:lang w:val="en-US"/>
              </w:rPr>
            </w:pPr>
          </w:p>
        </w:tc>
        <w:tc>
          <w:tcPr>
            <w:tcW w:w="1135" w:type="dxa"/>
            <w:vAlign w:val="bottom"/>
          </w:tcPr>
          <w:p w14:paraId="19EE0499" w14:textId="77777777" w:rsidR="00031729" w:rsidRPr="00031729" w:rsidRDefault="00031729" w:rsidP="00D67CD1">
            <w:pPr>
              <w:ind w:left="-18"/>
              <w:jc w:val="center"/>
              <w:rPr>
                <w:rFonts w:asciiTheme="majorBidi" w:hAnsiTheme="majorBidi" w:cstheme="majorBidi"/>
                <w:b/>
                <w:bCs/>
                <w:sz w:val="28"/>
                <w:szCs w:val="28"/>
                <w:lang w:val="en-US"/>
              </w:rPr>
            </w:pPr>
            <w:r w:rsidRPr="00031729">
              <w:rPr>
                <w:rFonts w:asciiTheme="majorBidi" w:hAnsiTheme="majorBidi" w:cstheme="majorBidi"/>
                <w:b/>
                <w:bCs/>
                <w:sz w:val="28"/>
                <w:szCs w:val="28"/>
                <w:lang w:val="en-US"/>
              </w:rPr>
              <w:t>2563</w:t>
            </w:r>
          </w:p>
        </w:tc>
      </w:tr>
      <w:tr w:rsidR="00031729" w:rsidRPr="00031729" w14:paraId="2D6359CF" w14:textId="77777777" w:rsidTr="00D67CD1">
        <w:trPr>
          <w:tblHeader/>
        </w:trPr>
        <w:tc>
          <w:tcPr>
            <w:tcW w:w="3870" w:type="dxa"/>
          </w:tcPr>
          <w:p w14:paraId="52F22427" w14:textId="77777777" w:rsidR="00031729" w:rsidRPr="00031729" w:rsidRDefault="00031729" w:rsidP="00D67CD1">
            <w:pPr>
              <w:ind w:left="138"/>
              <w:jc w:val="thaiDistribute"/>
              <w:rPr>
                <w:rFonts w:asciiTheme="majorBidi" w:hAnsiTheme="majorBidi" w:cstheme="majorBidi"/>
                <w:sz w:val="28"/>
                <w:szCs w:val="28"/>
                <w:cs/>
              </w:rPr>
            </w:pPr>
          </w:p>
        </w:tc>
        <w:tc>
          <w:tcPr>
            <w:tcW w:w="1098" w:type="dxa"/>
          </w:tcPr>
          <w:p w14:paraId="2E61D4D8" w14:textId="77777777" w:rsidR="00031729" w:rsidRPr="00031729" w:rsidRDefault="00031729" w:rsidP="00D67CD1">
            <w:pPr>
              <w:ind w:left="-104" w:firstLine="4"/>
              <w:jc w:val="center"/>
              <w:rPr>
                <w:rFonts w:asciiTheme="majorBidi" w:hAnsiTheme="majorBidi" w:cstheme="majorBidi"/>
                <w:b/>
                <w:bCs/>
                <w:sz w:val="28"/>
                <w:szCs w:val="28"/>
                <w:lang w:val="en-US"/>
              </w:rPr>
            </w:pPr>
            <w:r w:rsidRPr="00031729">
              <w:rPr>
                <w:rFonts w:asciiTheme="majorBidi" w:hAnsiTheme="majorBidi" w:cstheme="majorBidi"/>
                <w:b/>
                <w:bCs/>
                <w:sz w:val="28"/>
                <w:szCs w:val="28"/>
                <w:lang w:val="en-US"/>
              </w:rPr>
              <w:t>“</w:t>
            </w:r>
            <w:r w:rsidRPr="00031729">
              <w:rPr>
                <w:rFonts w:asciiTheme="majorBidi" w:hAnsiTheme="majorBidi" w:cstheme="majorBidi"/>
                <w:b/>
                <w:bCs/>
                <w:sz w:val="28"/>
                <w:szCs w:val="28"/>
                <w:cs/>
                <w:lang w:val="en-US"/>
              </w:rPr>
              <w:t>ยังไม่ได้</w:t>
            </w:r>
          </w:p>
        </w:tc>
        <w:tc>
          <w:tcPr>
            <w:tcW w:w="107" w:type="dxa"/>
          </w:tcPr>
          <w:p w14:paraId="7A2F32CA" w14:textId="77777777" w:rsidR="00031729" w:rsidRPr="00031729" w:rsidRDefault="00031729" w:rsidP="00D67CD1">
            <w:pPr>
              <w:tabs>
                <w:tab w:val="decimal" w:pos="882"/>
              </w:tabs>
              <w:ind w:left="-18" w:hanging="182"/>
              <w:jc w:val="center"/>
              <w:rPr>
                <w:rFonts w:asciiTheme="majorBidi" w:hAnsiTheme="majorBidi" w:cstheme="majorBidi"/>
                <w:sz w:val="28"/>
                <w:szCs w:val="28"/>
                <w:lang w:val="en-US"/>
              </w:rPr>
            </w:pPr>
          </w:p>
        </w:tc>
        <w:tc>
          <w:tcPr>
            <w:tcW w:w="1099" w:type="dxa"/>
          </w:tcPr>
          <w:p w14:paraId="7FBC64CB" w14:textId="77777777" w:rsidR="00031729" w:rsidRPr="00031729" w:rsidRDefault="00031729" w:rsidP="00D67CD1">
            <w:pPr>
              <w:ind w:left="-18" w:firstLine="18"/>
              <w:jc w:val="center"/>
              <w:rPr>
                <w:rFonts w:asciiTheme="majorBidi" w:hAnsiTheme="majorBidi" w:cstheme="majorBidi"/>
                <w:sz w:val="28"/>
                <w:szCs w:val="28"/>
                <w:lang w:val="en-US"/>
              </w:rPr>
            </w:pPr>
          </w:p>
        </w:tc>
        <w:tc>
          <w:tcPr>
            <w:tcW w:w="207" w:type="dxa"/>
          </w:tcPr>
          <w:p w14:paraId="7973B1DC" w14:textId="77777777" w:rsidR="00031729" w:rsidRPr="00031729" w:rsidRDefault="00031729" w:rsidP="00D67CD1">
            <w:pPr>
              <w:tabs>
                <w:tab w:val="decimal" w:pos="882"/>
              </w:tabs>
              <w:ind w:left="-18" w:hanging="182"/>
              <w:jc w:val="center"/>
              <w:rPr>
                <w:rFonts w:asciiTheme="majorBidi" w:hAnsiTheme="majorBidi" w:cstheme="majorBidi"/>
                <w:b/>
                <w:bCs/>
                <w:sz w:val="28"/>
                <w:szCs w:val="28"/>
                <w:lang w:val="en-US"/>
              </w:rPr>
            </w:pPr>
          </w:p>
        </w:tc>
        <w:tc>
          <w:tcPr>
            <w:tcW w:w="1099" w:type="dxa"/>
          </w:tcPr>
          <w:p w14:paraId="667B3756" w14:textId="77777777" w:rsidR="00031729" w:rsidRPr="00031729" w:rsidRDefault="00031729" w:rsidP="00D67CD1">
            <w:pPr>
              <w:ind w:left="-74" w:right="-65"/>
              <w:jc w:val="center"/>
              <w:rPr>
                <w:rFonts w:asciiTheme="majorBidi" w:hAnsiTheme="majorBidi" w:cstheme="majorBidi"/>
                <w:sz w:val="28"/>
                <w:szCs w:val="28"/>
                <w:lang w:val="en-US"/>
              </w:rPr>
            </w:pPr>
            <w:r w:rsidRPr="00031729">
              <w:rPr>
                <w:rFonts w:asciiTheme="majorBidi" w:hAnsiTheme="majorBidi" w:cstheme="majorBidi"/>
                <w:b/>
                <w:bCs/>
                <w:sz w:val="28"/>
                <w:szCs w:val="28"/>
                <w:lang w:val="en-US"/>
              </w:rPr>
              <w:t>“</w:t>
            </w:r>
            <w:r w:rsidRPr="00031729">
              <w:rPr>
                <w:rFonts w:asciiTheme="majorBidi" w:hAnsiTheme="majorBidi" w:cstheme="majorBidi"/>
                <w:b/>
                <w:bCs/>
                <w:sz w:val="28"/>
                <w:szCs w:val="28"/>
                <w:cs/>
                <w:lang w:val="en-US"/>
              </w:rPr>
              <w:t>ยังไม่ได้</w:t>
            </w:r>
          </w:p>
        </w:tc>
        <w:tc>
          <w:tcPr>
            <w:tcW w:w="107" w:type="dxa"/>
          </w:tcPr>
          <w:p w14:paraId="2006C62C" w14:textId="77777777" w:rsidR="00031729" w:rsidRPr="00031729" w:rsidRDefault="00031729" w:rsidP="00D67CD1">
            <w:pPr>
              <w:tabs>
                <w:tab w:val="decimal" w:pos="882"/>
              </w:tabs>
              <w:ind w:left="-18" w:hanging="182"/>
              <w:jc w:val="center"/>
              <w:rPr>
                <w:rFonts w:asciiTheme="majorBidi" w:hAnsiTheme="majorBidi" w:cstheme="majorBidi"/>
                <w:sz w:val="28"/>
                <w:szCs w:val="28"/>
                <w:lang w:val="en-US"/>
              </w:rPr>
            </w:pPr>
          </w:p>
        </w:tc>
        <w:tc>
          <w:tcPr>
            <w:tcW w:w="1135" w:type="dxa"/>
          </w:tcPr>
          <w:p w14:paraId="3EED36FD" w14:textId="77777777" w:rsidR="00031729" w:rsidRPr="00031729" w:rsidRDefault="00031729" w:rsidP="00D67CD1">
            <w:pPr>
              <w:tabs>
                <w:tab w:val="decimal" w:pos="882"/>
              </w:tabs>
              <w:ind w:left="-18" w:hanging="182"/>
              <w:jc w:val="center"/>
              <w:rPr>
                <w:rFonts w:asciiTheme="majorBidi" w:hAnsiTheme="majorBidi" w:cstheme="majorBidi"/>
                <w:sz w:val="28"/>
                <w:szCs w:val="28"/>
                <w:lang w:val="en-US"/>
              </w:rPr>
            </w:pPr>
          </w:p>
        </w:tc>
      </w:tr>
      <w:tr w:rsidR="00031729" w:rsidRPr="00031729" w14:paraId="43EC6508" w14:textId="77777777" w:rsidTr="00D67CD1">
        <w:trPr>
          <w:trHeight w:val="64"/>
          <w:tblHeader/>
        </w:trPr>
        <w:tc>
          <w:tcPr>
            <w:tcW w:w="3870" w:type="dxa"/>
          </w:tcPr>
          <w:p w14:paraId="57792221" w14:textId="77777777" w:rsidR="00031729" w:rsidRPr="00031729" w:rsidRDefault="00031729" w:rsidP="00D67CD1">
            <w:pPr>
              <w:ind w:left="138"/>
              <w:jc w:val="thaiDistribute"/>
              <w:rPr>
                <w:rFonts w:asciiTheme="majorBidi" w:hAnsiTheme="majorBidi" w:cstheme="majorBidi"/>
                <w:sz w:val="28"/>
                <w:szCs w:val="28"/>
                <w:cs/>
              </w:rPr>
            </w:pPr>
          </w:p>
        </w:tc>
        <w:tc>
          <w:tcPr>
            <w:tcW w:w="1098" w:type="dxa"/>
          </w:tcPr>
          <w:p w14:paraId="5D1F3436" w14:textId="77777777" w:rsidR="00031729" w:rsidRPr="00031729" w:rsidRDefault="00031729" w:rsidP="00D67CD1">
            <w:pPr>
              <w:ind w:left="-104" w:firstLine="4"/>
              <w:jc w:val="center"/>
              <w:rPr>
                <w:rFonts w:asciiTheme="majorBidi" w:hAnsiTheme="majorBidi" w:cstheme="majorBidi"/>
                <w:b/>
                <w:bCs/>
                <w:sz w:val="28"/>
                <w:szCs w:val="28"/>
                <w:lang w:val="en-US"/>
              </w:rPr>
            </w:pPr>
            <w:r w:rsidRPr="00031729">
              <w:rPr>
                <w:rFonts w:asciiTheme="majorBidi" w:hAnsiTheme="majorBidi" w:cstheme="majorBidi"/>
                <w:b/>
                <w:bCs/>
                <w:sz w:val="28"/>
                <w:szCs w:val="28"/>
                <w:cs/>
                <w:lang w:val="en-US"/>
              </w:rPr>
              <w:t>ตรวจสอบ</w:t>
            </w:r>
            <w:r w:rsidRPr="00031729">
              <w:rPr>
                <w:rFonts w:asciiTheme="majorBidi" w:hAnsiTheme="majorBidi" w:cstheme="majorBidi"/>
                <w:b/>
                <w:bCs/>
                <w:sz w:val="28"/>
                <w:szCs w:val="28"/>
                <w:lang w:val="en-US"/>
              </w:rPr>
              <w:t>”</w:t>
            </w:r>
          </w:p>
        </w:tc>
        <w:tc>
          <w:tcPr>
            <w:tcW w:w="107" w:type="dxa"/>
          </w:tcPr>
          <w:p w14:paraId="1122EEDC" w14:textId="77777777" w:rsidR="00031729" w:rsidRPr="00031729" w:rsidRDefault="00031729" w:rsidP="00D67CD1">
            <w:pPr>
              <w:tabs>
                <w:tab w:val="decimal" w:pos="882"/>
              </w:tabs>
              <w:ind w:left="-18" w:hanging="182"/>
              <w:jc w:val="center"/>
              <w:rPr>
                <w:rFonts w:asciiTheme="majorBidi" w:hAnsiTheme="majorBidi" w:cstheme="majorBidi"/>
                <w:sz w:val="28"/>
                <w:szCs w:val="28"/>
                <w:lang w:val="en-US"/>
              </w:rPr>
            </w:pPr>
          </w:p>
        </w:tc>
        <w:tc>
          <w:tcPr>
            <w:tcW w:w="1099" w:type="dxa"/>
          </w:tcPr>
          <w:p w14:paraId="04322F57" w14:textId="77777777" w:rsidR="00031729" w:rsidRPr="00031729" w:rsidRDefault="00031729" w:rsidP="00D67CD1">
            <w:pPr>
              <w:ind w:left="-18" w:firstLine="18"/>
              <w:jc w:val="center"/>
              <w:rPr>
                <w:rFonts w:asciiTheme="majorBidi" w:hAnsiTheme="majorBidi" w:cstheme="majorBidi"/>
                <w:sz w:val="28"/>
                <w:szCs w:val="28"/>
                <w:lang w:val="en-US"/>
              </w:rPr>
            </w:pPr>
          </w:p>
        </w:tc>
        <w:tc>
          <w:tcPr>
            <w:tcW w:w="207" w:type="dxa"/>
          </w:tcPr>
          <w:p w14:paraId="144EBFAD" w14:textId="77777777" w:rsidR="00031729" w:rsidRPr="00031729" w:rsidRDefault="00031729" w:rsidP="00D67CD1">
            <w:pPr>
              <w:tabs>
                <w:tab w:val="decimal" w:pos="882"/>
              </w:tabs>
              <w:ind w:left="-18" w:hanging="182"/>
              <w:jc w:val="center"/>
              <w:rPr>
                <w:rFonts w:asciiTheme="majorBidi" w:hAnsiTheme="majorBidi" w:cstheme="majorBidi"/>
                <w:b/>
                <w:bCs/>
                <w:sz w:val="28"/>
                <w:szCs w:val="28"/>
                <w:lang w:val="en-US"/>
              </w:rPr>
            </w:pPr>
          </w:p>
        </w:tc>
        <w:tc>
          <w:tcPr>
            <w:tcW w:w="1099" w:type="dxa"/>
          </w:tcPr>
          <w:p w14:paraId="2C1C03A0" w14:textId="77777777" w:rsidR="00031729" w:rsidRPr="00031729" w:rsidRDefault="00031729" w:rsidP="00D67CD1">
            <w:pPr>
              <w:ind w:left="-74" w:right="-65"/>
              <w:jc w:val="center"/>
              <w:rPr>
                <w:rFonts w:asciiTheme="majorBidi" w:hAnsiTheme="majorBidi" w:cstheme="majorBidi"/>
                <w:b/>
                <w:bCs/>
                <w:sz w:val="28"/>
                <w:szCs w:val="28"/>
                <w:lang w:val="en-US"/>
              </w:rPr>
            </w:pPr>
            <w:r w:rsidRPr="00031729">
              <w:rPr>
                <w:rFonts w:asciiTheme="majorBidi" w:hAnsiTheme="majorBidi" w:cstheme="majorBidi"/>
                <w:b/>
                <w:bCs/>
                <w:sz w:val="28"/>
                <w:szCs w:val="28"/>
                <w:cs/>
                <w:lang w:val="en-US"/>
              </w:rPr>
              <w:t>ตรวจสอบ</w:t>
            </w:r>
            <w:r w:rsidRPr="00031729">
              <w:rPr>
                <w:rFonts w:asciiTheme="majorBidi" w:hAnsiTheme="majorBidi" w:cstheme="majorBidi"/>
                <w:b/>
                <w:bCs/>
                <w:sz w:val="28"/>
                <w:szCs w:val="28"/>
                <w:lang w:val="en-US"/>
              </w:rPr>
              <w:t>”</w:t>
            </w:r>
          </w:p>
        </w:tc>
        <w:tc>
          <w:tcPr>
            <w:tcW w:w="107" w:type="dxa"/>
          </w:tcPr>
          <w:p w14:paraId="49C3D84E" w14:textId="77777777" w:rsidR="00031729" w:rsidRPr="00031729" w:rsidRDefault="00031729" w:rsidP="00D67CD1">
            <w:pPr>
              <w:tabs>
                <w:tab w:val="decimal" w:pos="882"/>
              </w:tabs>
              <w:ind w:left="-18" w:hanging="182"/>
              <w:jc w:val="center"/>
              <w:rPr>
                <w:rFonts w:asciiTheme="majorBidi" w:hAnsiTheme="majorBidi" w:cstheme="majorBidi"/>
                <w:sz w:val="28"/>
                <w:szCs w:val="28"/>
                <w:lang w:val="en-US"/>
              </w:rPr>
            </w:pPr>
          </w:p>
        </w:tc>
        <w:tc>
          <w:tcPr>
            <w:tcW w:w="1135" w:type="dxa"/>
          </w:tcPr>
          <w:p w14:paraId="794E179A" w14:textId="77777777" w:rsidR="00031729" w:rsidRPr="00031729" w:rsidRDefault="00031729" w:rsidP="00031729">
            <w:pPr>
              <w:tabs>
                <w:tab w:val="decimal" w:pos="974"/>
              </w:tabs>
              <w:ind w:left="-18"/>
              <w:rPr>
                <w:rFonts w:asciiTheme="majorBidi" w:hAnsiTheme="majorBidi" w:cstheme="majorBidi"/>
                <w:sz w:val="28"/>
                <w:szCs w:val="28"/>
                <w:lang w:val="en-US"/>
              </w:rPr>
            </w:pPr>
          </w:p>
        </w:tc>
      </w:tr>
      <w:tr w:rsidR="00031729" w:rsidRPr="00031729" w14:paraId="6AC8560C" w14:textId="77777777" w:rsidTr="00DF6D2B">
        <w:tc>
          <w:tcPr>
            <w:tcW w:w="3870" w:type="dxa"/>
          </w:tcPr>
          <w:p w14:paraId="5EECC7EF" w14:textId="61B93FF5" w:rsidR="00031729" w:rsidRPr="00031729" w:rsidRDefault="00031729" w:rsidP="00031729">
            <w:pPr>
              <w:ind w:left="138"/>
              <w:jc w:val="thaiDistribute"/>
              <w:rPr>
                <w:rFonts w:asciiTheme="majorBidi" w:hAnsiTheme="majorBidi" w:cstheme="majorBidi"/>
                <w:sz w:val="28"/>
                <w:szCs w:val="28"/>
                <w:cs/>
              </w:rPr>
            </w:pPr>
            <w:r w:rsidRPr="00031729">
              <w:rPr>
                <w:rFonts w:asciiTheme="majorBidi" w:hAnsiTheme="majorBidi" w:cstheme="majorBidi"/>
                <w:sz w:val="28"/>
                <w:szCs w:val="28"/>
                <w:cs/>
              </w:rPr>
              <w:t>เงินกู้ยืมระยะยาว</w:t>
            </w:r>
          </w:p>
        </w:tc>
        <w:tc>
          <w:tcPr>
            <w:tcW w:w="1098" w:type="dxa"/>
            <w:vAlign w:val="bottom"/>
          </w:tcPr>
          <w:p w14:paraId="3CBF0879" w14:textId="1AD774BF" w:rsidR="00031729" w:rsidRPr="00031729"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1,772,301</w:t>
            </w:r>
          </w:p>
        </w:tc>
        <w:tc>
          <w:tcPr>
            <w:tcW w:w="107" w:type="dxa"/>
          </w:tcPr>
          <w:p w14:paraId="07B4CBF9" w14:textId="77777777" w:rsidR="00031729" w:rsidRPr="00031729" w:rsidRDefault="00031729" w:rsidP="00031729">
            <w:pPr>
              <w:tabs>
                <w:tab w:val="decimal" w:pos="882"/>
              </w:tabs>
              <w:ind w:left="-18"/>
              <w:rPr>
                <w:rFonts w:asciiTheme="majorBidi" w:hAnsiTheme="majorBidi" w:cstheme="majorBidi"/>
                <w:sz w:val="28"/>
                <w:szCs w:val="28"/>
                <w:lang w:val="en-US"/>
              </w:rPr>
            </w:pPr>
          </w:p>
        </w:tc>
        <w:tc>
          <w:tcPr>
            <w:tcW w:w="1099" w:type="dxa"/>
            <w:vAlign w:val="bottom"/>
          </w:tcPr>
          <w:p w14:paraId="3E01C3E8" w14:textId="56A67596" w:rsidR="00031729" w:rsidRPr="00031729"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1,884,292</w:t>
            </w:r>
          </w:p>
        </w:tc>
        <w:tc>
          <w:tcPr>
            <w:tcW w:w="207" w:type="dxa"/>
          </w:tcPr>
          <w:p w14:paraId="64C57AD0" w14:textId="77777777" w:rsidR="00031729" w:rsidRPr="00031729" w:rsidRDefault="00031729" w:rsidP="00031729">
            <w:pPr>
              <w:tabs>
                <w:tab w:val="decimal" w:pos="882"/>
              </w:tabs>
              <w:ind w:left="-18"/>
              <w:rPr>
                <w:rFonts w:asciiTheme="majorBidi" w:hAnsiTheme="majorBidi" w:cstheme="majorBidi"/>
                <w:sz w:val="28"/>
                <w:szCs w:val="28"/>
                <w:lang w:val="en-US"/>
              </w:rPr>
            </w:pPr>
          </w:p>
        </w:tc>
        <w:tc>
          <w:tcPr>
            <w:tcW w:w="1099" w:type="dxa"/>
            <w:vAlign w:val="bottom"/>
          </w:tcPr>
          <w:p w14:paraId="07056E1C" w14:textId="4AF9F028" w:rsidR="00031729" w:rsidRPr="00031729"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396,535</w:t>
            </w:r>
          </w:p>
        </w:tc>
        <w:tc>
          <w:tcPr>
            <w:tcW w:w="107" w:type="dxa"/>
          </w:tcPr>
          <w:p w14:paraId="765DD4E7" w14:textId="77777777" w:rsidR="00031729" w:rsidRPr="00031729" w:rsidRDefault="00031729" w:rsidP="00031729">
            <w:pPr>
              <w:tabs>
                <w:tab w:val="decimal" w:pos="882"/>
              </w:tabs>
              <w:ind w:left="-18"/>
              <w:rPr>
                <w:rFonts w:asciiTheme="majorBidi" w:hAnsiTheme="majorBidi" w:cstheme="majorBidi"/>
                <w:sz w:val="28"/>
                <w:szCs w:val="28"/>
                <w:lang w:val="en-US"/>
              </w:rPr>
            </w:pPr>
          </w:p>
        </w:tc>
        <w:tc>
          <w:tcPr>
            <w:tcW w:w="1135" w:type="dxa"/>
            <w:vAlign w:val="bottom"/>
          </w:tcPr>
          <w:p w14:paraId="08BD8C9F" w14:textId="717F0140" w:rsidR="00031729" w:rsidRPr="00031729"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214,705</w:t>
            </w:r>
          </w:p>
        </w:tc>
      </w:tr>
      <w:tr w:rsidR="00031729" w:rsidRPr="00031729" w14:paraId="0244C7A4" w14:textId="77777777" w:rsidTr="00DF6D2B">
        <w:tc>
          <w:tcPr>
            <w:tcW w:w="3870" w:type="dxa"/>
          </w:tcPr>
          <w:p w14:paraId="229A0398" w14:textId="1259C0DE" w:rsidR="00031729" w:rsidRPr="00031729" w:rsidRDefault="00031729" w:rsidP="00031729">
            <w:pPr>
              <w:ind w:left="138"/>
              <w:jc w:val="thaiDistribute"/>
              <w:rPr>
                <w:rFonts w:asciiTheme="majorBidi" w:hAnsiTheme="majorBidi" w:cstheme="majorBidi"/>
                <w:sz w:val="28"/>
                <w:szCs w:val="28"/>
                <w:cs/>
              </w:rPr>
            </w:pPr>
            <w:r w:rsidRPr="00031729">
              <w:rPr>
                <w:rFonts w:asciiTheme="majorBidi" w:hAnsiTheme="majorBidi" w:cstheme="majorBidi"/>
                <w:sz w:val="28"/>
                <w:szCs w:val="28"/>
                <w:u w:val="single"/>
                <w:cs/>
              </w:rPr>
              <w:t>หัก</w:t>
            </w:r>
            <w:r w:rsidRPr="00031729">
              <w:rPr>
                <w:rFonts w:asciiTheme="majorBidi" w:hAnsiTheme="majorBidi" w:cstheme="majorBidi"/>
                <w:sz w:val="28"/>
                <w:szCs w:val="28"/>
                <w:cs/>
              </w:rPr>
              <w:t xml:space="preserve"> </w:t>
            </w:r>
            <w:r w:rsidRPr="00031729">
              <w:rPr>
                <w:rFonts w:asciiTheme="majorBidi" w:hAnsiTheme="majorBidi" w:cstheme="majorBidi" w:hint="cs"/>
                <w:sz w:val="28"/>
                <w:szCs w:val="28"/>
                <w:cs/>
              </w:rPr>
              <w:t xml:space="preserve"> </w:t>
            </w:r>
            <w:r w:rsidRPr="00031729">
              <w:rPr>
                <w:rFonts w:asciiTheme="majorBidi" w:hAnsiTheme="majorBidi" w:cstheme="majorBidi"/>
                <w:sz w:val="28"/>
                <w:szCs w:val="28"/>
                <w:cs/>
              </w:rPr>
              <w:t>ส่วนที่ถึงกำหนดชำระภายในหนึ่งปี</w:t>
            </w:r>
          </w:p>
        </w:tc>
        <w:tc>
          <w:tcPr>
            <w:tcW w:w="1098" w:type="dxa"/>
          </w:tcPr>
          <w:p w14:paraId="0988B42A" w14:textId="697FF6EC" w:rsidR="00031729" w:rsidRPr="00031729" w:rsidRDefault="00031729" w:rsidP="00031729">
            <w:pPr>
              <w:tabs>
                <w:tab w:val="decimal" w:pos="974"/>
              </w:tabs>
              <w:ind w:left="-18"/>
              <w:rPr>
                <w:rFonts w:asciiTheme="majorBidi" w:hAnsiTheme="majorBidi" w:cstheme="majorBidi"/>
                <w:sz w:val="28"/>
                <w:szCs w:val="28"/>
                <w:cs/>
                <w:lang w:val="en-US"/>
              </w:rPr>
            </w:pPr>
            <w:r w:rsidRPr="00031729">
              <w:rPr>
                <w:rFonts w:asciiTheme="majorBidi" w:hAnsiTheme="majorBidi" w:cstheme="majorBidi"/>
                <w:sz w:val="28"/>
                <w:szCs w:val="28"/>
                <w:lang w:val="en-US"/>
              </w:rPr>
              <w:t>(357,115)</w:t>
            </w:r>
          </w:p>
        </w:tc>
        <w:tc>
          <w:tcPr>
            <w:tcW w:w="107" w:type="dxa"/>
          </w:tcPr>
          <w:p w14:paraId="5C746FD8" w14:textId="77777777" w:rsidR="00031729" w:rsidRPr="00031729" w:rsidRDefault="00031729" w:rsidP="00031729">
            <w:pPr>
              <w:tabs>
                <w:tab w:val="decimal" w:pos="882"/>
              </w:tabs>
              <w:ind w:left="-18"/>
              <w:rPr>
                <w:rFonts w:asciiTheme="majorBidi" w:hAnsiTheme="majorBidi" w:cstheme="majorBidi"/>
                <w:sz w:val="28"/>
                <w:szCs w:val="28"/>
                <w:lang w:val="en-US"/>
              </w:rPr>
            </w:pPr>
          </w:p>
        </w:tc>
        <w:tc>
          <w:tcPr>
            <w:tcW w:w="1099" w:type="dxa"/>
          </w:tcPr>
          <w:p w14:paraId="79F3A155" w14:textId="6D30BA10" w:rsidR="00031729" w:rsidRPr="00031729"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(330,941)</w:t>
            </w:r>
          </w:p>
        </w:tc>
        <w:tc>
          <w:tcPr>
            <w:tcW w:w="207" w:type="dxa"/>
          </w:tcPr>
          <w:p w14:paraId="1281415A" w14:textId="77777777" w:rsidR="00031729" w:rsidRPr="00031729" w:rsidRDefault="00031729" w:rsidP="00031729">
            <w:pPr>
              <w:tabs>
                <w:tab w:val="decimal" w:pos="882"/>
              </w:tabs>
              <w:ind w:left="-18"/>
              <w:rPr>
                <w:rFonts w:asciiTheme="majorBidi" w:hAnsiTheme="majorBidi" w:cstheme="majorBidi"/>
                <w:sz w:val="28"/>
                <w:szCs w:val="28"/>
                <w:lang w:val="en-US"/>
              </w:rPr>
            </w:pPr>
          </w:p>
        </w:tc>
        <w:tc>
          <w:tcPr>
            <w:tcW w:w="1099" w:type="dxa"/>
            <w:vAlign w:val="bottom"/>
          </w:tcPr>
          <w:p w14:paraId="03B4DCC3" w14:textId="015EDB19" w:rsidR="00031729" w:rsidRPr="00031729" w:rsidRDefault="00031729" w:rsidP="00031729">
            <w:pPr>
              <w:tabs>
                <w:tab w:val="decimal" w:pos="974"/>
              </w:tabs>
              <w:ind w:left="-18"/>
              <w:rPr>
                <w:rFonts w:asciiTheme="majorBidi" w:hAnsiTheme="majorBidi" w:cstheme="majorBidi"/>
                <w:sz w:val="28"/>
                <w:szCs w:val="28"/>
                <w:cs/>
                <w:lang w:val="en-US"/>
              </w:rPr>
            </w:pPr>
            <w:r w:rsidRPr="00031729">
              <w:rPr>
                <w:rFonts w:asciiTheme="majorBidi" w:hAnsiTheme="majorBidi" w:cstheme="majorBidi"/>
                <w:sz w:val="28"/>
                <w:szCs w:val="28"/>
                <w:lang w:val="en-US"/>
              </w:rPr>
              <w:t>(104,715)</w:t>
            </w:r>
          </w:p>
        </w:tc>
        <w:tc>
          <w:tcPr>
            <w:tcW w:w="107" w:type="dxa"/>
          </w:tcPr>
          <w:p w14:paraId="4C85C7C2" w14:textId="77777777" w:rsidR="00031729" w:rsidRPr="00031729" w:rsidRDefault="00031729" w:rsidP="00031729">
            <w:pPr>
              <w:tabs>
                <w:tab w:val="decimal" w:pos="882"/>
              </w:tabs>
              <w:ind w:left="-18"/>
              <w:rPr>
                <w:rFonts w:asciiTheme="majorBidi" w:hAnsiTheme="majorBidi" w:cstheme="majorBidi"/>
                <w:sz w:val="28"/>
                <w:szCs w:val="28"/>
                <w:lang w:val="en-US"/>
              </w:rPr>
            </w:pPr>
          </w:p>
        </w:tc>
        <w:tc>
          <w:tcPr>
            <w:tcW w:w="1135" w:type="dxa"/>
            <w:vAlign w:val="bottom"/>
          </w:tcPr>
          <w:p w14:paraId="434D29AE" w14:textId="3781E42C" w:rsidR="00031729" w:rsidRPr="00031729"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(194,705)</w:t>
            </w:r>
          </w:p>
        </w:tc>
      </w:tr>
      <w:tr w:rsidR="00031729" w:rsidRPr="00031729" w14:paraId="40BF5E87" w14:textId="77777777" w:rsidTr="00DF6D2B">
        <w:tc>
          <w:tcPr>
            <w:tcW w:w="3870" w:type="dxa"/>
          </w:tcPr>
          <w:p w14:paraId="23AB805F" w14:textId="5F537217" w:rsidR="00031729" w:rsidRPr="00031729" w:rsidRDefault="00031729" w:rsidP="00031729">
            <w:pPr>
              <w:tabs>
                <w:tab w:val="left" w:pos="162"/>
              </w:tabs>
              <w:ind w:left="138"/>
              <w:rPr>
                <w:rFonts w:asciiTheme="majorBidi" w:hAnsiTheme="majorBidi" w:cstheme="majorBidi"/>
                <w:sz w:val="28"/>
                <w:szCs w:val="28"/>
                <w:cs/>
                <w:lang w:val="en-US"/>
              </w:rPr>
            </w:pPr>
            <w:r w:rsidRPr="00031729">
              <w:rPr>
                <w:rFonts w:asciiTheme="majorBidi" w:hAnsiTheme="majorBidi" w:cstheme="majorBidi"/>
                <w:sz w:val="28"/>
                <w:szCs w:val="28"/>
                <w:cs/>
              </w:rPr>
              <w:t>เงินกู้ยืมระยะยาวสุทธิจาก</w:t>
            </w:r>
          </w:p>
        </w:tc>
        <w:tc>
          <w:tcPr>
            <w:tcW w:w="1098" w:type="dxa"/>
            <w:vAlign w:val="bottom"/>
          </w:tcPr>
          <w:p w14:paraId="05689349" w14:textId="7ECEA132" w:rsidR="00031729" w:rsidRPr="00031729" w:rsidRDefault="00031729" w:rsidP="00031729">
            <w:pPr>
              <w:tabs>
                <w:tab w:val="decimal" w:pos="974"/>
              </w:tabs>
              <w:ind w:left="-18"/>
              <w:rPr>
                <w:rFonts w:asciiTheme="majorBidi" w:hAnsiTheme="majorBidi" w:cstheme="majorBidi"/>
                <w:sz w:val="28"/>
                <w:szCs w:val="28"/>
                <w:lang w:val="en-US"/>
              </w:rPr>
            </w:pPr>
          </w:p>
        </w:tc>
        <w:tc>
          <w:tcPr>
            <w:tcW w:w="107" w:type="dxa"/>
          </w:tcPr>
          <w:p w14:paraId="17E708AD" w14:textId="77777777" w:rsidR="00031729" w:rsidRPr="00031729" w:rsidRDefault="00031729" w:rsidP="00031729">
            <w:pPr>
              <w:tabs>
                <w:tab w:val="decimal" w:pos="882"/>
              </w:tabs>
              <w:ind w:left="-18"/>
              <w:rPr>
                <w:rFonts w:asciiTheme="majorBidi" w:hAnsiTheme="majorBidi" w:cstheme="majorBidi"/>
                <w:sz w:val="28"/>
                <w:szCs w:val="28"/>
                <w:lang w:val="en-US"/>
              </w:rPr>
            </w:pPr>
          </w:p>
        </w:tc>
        <w:tc>
          <w:tcPr>
            <w:tcW w:w="1099" w:type="dxa"/>
            <w:vAlign w:val="bottom"/>
          </w:tcPr>
          <w:p w14:paraId="15448E52" w14:textId="6262AE89" w:rsidR="00031729" w:rsidRPr="00031729" w:rsidRDefault="00031729" w:rsidP="00031729">
            <w:pPr>
              <w:ind w:left="-18"/>
              <w:jc w:val="center"/>
              <w:rPr>
                <w:rFonts w:asciiTheme="majorBidi" w:hAnsiTheme="majorBidi" w:cstheme="majorBidi"/>
                <w:sz w:val="28"/>
                <w:szCs w:val="28"/>
                <w:lang w:val="en-US"/>
              </w:rPr>
            </w:pPr>
          </w:p>
        </w:tc>
        <w:tc>
          <w:tcPr>
            <w:tcW w:w="207" w:type="dxa"/>
          </w:tcPr>
          <w:p w14:paraId="02149F7B" w14:textId="77777777" w:rsidR="00031729" w:rsidRPr="00031729" w:rsidRDefault="00031729" w:rsidP="00031729">
            <w:pPr>
              <w:tabs>
                <w:tab w:val="decimal" w:pos="882"/>
              </w:tabs>
              <w:ind w:left="-18"/>
              <w:rPr>
                <w:rFonts w:asciiTheme="majorBidi" w:hAnsiTheme="majorBidi" w:cstheme="majorBidi"/>
                <w:sz w:val="28"/>
                <w:szCs w:val="28"/>
                <w:lang w:val="en-US"/>
              </w:rPr>
            </w:pPr>
          </w:p>
        </w:tc>
        <w:tc>
          <w:tcPr>
            <w:tcW w:w="1099" w:type="dxa"/>
            <w:vAlign w:val="bottom"/>
          </w:tcPr>
          <w:p w14:paraId="6C36F44B" w14:textId="12084599" w:rsidR="00031729" w:rsidRPr="00031729" w:rsidRDefault="00031729" w:rsidP="00031729">
            <w:pPr>
              <w:tabs>
                <w:tab w:val="decimal" w:pos="974"/>
              </w:tabs>
              <w:ind w:left="-18"/>
              <w:rPr>
                <w:rFonts w:asciiTheme="majorBidi" w:hAnsiTheme="majorBidi" w:cstheme="majorBidi"/>
                <w:sz w:val="28"/>
                <w:szCs w:val="28"/>
                <w:cs/>
                <w:lang w:val="en-US"/>
              </w:rPr>
            </w:pPr>
          </w:p>
        </w:tc>
        <w:tc>
          <w:tcPr>
            <w:tcW w:w="107" w:type="dxa"/>
          </w:tcPr>
          <w:p w14:paraId="1346CD73" w14:textId="77777777" w:rsidR="00031729" w:rsidRPr="00031729" w:rsidRDefault="00031729" w:rsidP="00031729">
            <w:pPr>
              <w:tabs>
                <w:tab w:val="decimal" w:pos="882"/>
              </w:tabs>
              <w:ind w:left="-18"/>
              <w:rPr>
                <w:rFonts w:asciiTheme="majorBidi" w:hAnsiTheme="majorBidi" w:cstheme="majorBidi"/>
                <w:sz w:val="28"/>
                <w:szCs w:val="28"/>
                <w:lang w:val="en-US"/>
              </w:rPr>
            </w:pPr>
          </w:p>
        </w:tc>
        <w:tc>
          <w:tcPr>
            <w:tcW w:w="1135" w:type="dxa"/>
            <w:vAlign w:val="bottom"/>
          </w:tcPr>
          <w:p w14:paraId="1E44640F" w14:textId="366D1696" w:rsidR="00031729" w:rsidRPr="00031729" w:rsidRDefault="00031729" w:rsidP="00031729">
            <w:pPr>
              <w:tabs>
                <w:tab w:val="decimal" w:pos="974"/>
              </w:tabs>
              <w:ind w:left="-18"/>
              <w:rPr>
                <w:rFonts w:asciiTheme="majorBidi" w:hAnsiTheme="majorBidi" w:cstheme="majorBidi"/>
                <w:sz w:val="28"/>
                <w:szCs w:val="28"/>
                <w:lang w:val="en-US"/>
              </w:rPr>
            </w:pPr>
          </w:p>
        </w:tc>
      </w:tr>
      <w:tr w:rsidR="00031729" w:rsidRPr="00031729" w14:paraId="21AC65DB" w14:textId="77777777" w:rsidTr="00597F8C">
        <w:tc>
          <w:tcPr>
            <w:tcW w:w="3870" w:type="dxa"/>
          </w:tcPr>
          <w:p w14:paraId="4895039C" w14:textId="6F256257" w:rsidR="00031729" w:rsidRPr="00031729" w:rsidRDefault="00031729" w:rsidP="00031729">
            <w:pPr>
              <w:ind w:left="138"/>
              <w:jc w:val="thaiDistribute"/>
              <w:rPr>
                <w:rFonts w:asciiTheme="majorBidi" w:hAnsiTheme="majorBidi" w:cstheme="majorBidi"/>
                <w:sz w:val="28"/>
                <w:szCs w:val="28"/>
                <w:cs/>
                <w:lang w:val="en-US"/>
              </w:rPr>
            </w:pPr>
            <w:r w:rsidRPr="00031729">
              <w:rPr>
                <w:rFonts w:asciiTheme="majorBidi" w:hAnsiTheme="majorBidi" w:cstheme="majorBidi"/>
                <w:sz w:val="28"/>
                <w:szCs w:val="28"/>
                <w:cs/>
              </w:rPr>
              <w:t>ส่วนที่ถึงกำหนดชำระภายในหนึ่งปี</w:t>
            </w:r>
          </w:p>
        </w:tc>
        <w:tc>
          <w:tcPr>
            <w:tcW w:w="1098" w:type="dxa"/>
            <w:tcBorders>
              <w:top w:val="single" w:sz="4" w:space="0" w:color="auto"/>
              <w:bottom w:val="double" w:sz="4" w:space="0" w:color="auto"/>
            </w:tcBorders>
            <w:vAlign w:val="bottom"/>
          </w:tcPr>
          <w:p w14:paraId="17B86645" w14:textId="083A9B1F" w:rsidR="00031729" w:rsidRPr="00031729"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1,415,186</w:t>
            </w:r>
          </w:p>
        </w:tc>
        <w:tc>
          <w:tcPr>
            <w:tcW w:w="107" w:type="dxa"/>
          </w:tcPr>
          <w:p w14:paraId="18381C71" w14:textId="77777777" w:rsidR="00031729" w:rsidRPr="00031729" w:rsidRDefault="00031729" w:rsidP="00031729">
            <w:pPr>
              <w:tabs>
                <w:tab w:val="decimal" w:pos="523"/>
              </w:tabs>
              <w:ind w:left="-18" w:right="77"/>
              <w:jc w:val="right"/>
              <w:rPr>
                <w:rFonts w:asciiTheme="majorBidi" w:hAnsiTheme="majorBidi" w:cstheme="majorBidi"/>
                <w:sz w:val="28"/>
                <w:szCs w:val="28"/>
                <w:lang w:val="en-US"/>
              </w:rPr>
            </w:pPr>
          </w:p>
        </w:tc>
        <w:tc>
          <w:tcPr>
            <w:tcW w:w="1099" w:type="dxa"/>
            <w:tcBorders>
              <w:top w:val="single" w:sz="4" w:space="0" w:color="auto"/>
              <w:bottom w:val="double" w:sz="4" w:space="0" w:color="auto"/>
            </w:tcBorders>
            <w:vAlign w:val="bottom"/>
          </w:tcPr>
          <w:p w14:paraId="3BA7D772" w14:textId="4B5D9CF3" w:rsidR="00031729" w:rsidRPr="00031729"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1,553,351</w:t>
            </w:r>
          </w:p>
        </w:tc>
        <w:tc>
          <w:tcPr>
            <w:tcW w:w="207" w:type="dxa"/>
          </w:tcPr>
          <w:p w14:paraId="3100F354" w14:textId="77777777" w:rsidR="00031729" w:rsidRPr="00031729" w:rsidRDefault="00031729" w:rsidP="00031729">
            <w:pPr>
              <w:tabs>
                <w:tab w:val="decimal" w:pos="882"/>
              </w:tabs>
              <w:ind w:left="-18"/>
              <w:rPr>
                <w:rFonts w:asciiTheme="majorBidi" w:hAnsiTheme="majorBidi" w:cstheme="majorBidi"/>
                <w:sz w:val="28"/>
                <w:szCs w:val="28"/>
                <w:lang w:val="en-US"/>
              </w:rPr>
            </w:pPr>
          </w:p>
        </w:tc>
        <w:tc>
          <w:tcPr>
            <w:tcW w:w="1099" w:type="dxa"/>
            <w:tcBorders>
              <w:top w:val="single" w:sz="4" w:space="0" w:color="auto"/>
              <w:bottom w:val="double" w:sz="4" w:space="0" w:color="auto"/>
            </w:tcBorders>
            <w:vAlign w:val="bottom"/>
          </w:tcPr>
          <w:p w14:paraId="0C8398DD" w14:textId="615AE1F4" w:rsidR="00031729" w:rsidRPr="00031729"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291,820</w:t>
            </w:r>
          </w:p>
        </w:tc>
        <w:tc>
          <w:tcPr>
            <w:tcW w:w="107" w:type="dxa"/>
          </w:tcPr>
          <w:p w14:paraId="2F8C045E" w14:textId="77777777" w:rsidR="00031729" w:rsidRPr="00031729" w:rsidRDefault="00031729" w:rsidP="00031729">
            <w:pPr>
              <w:tabs>
                <w:tab w:val="decimal" w:pos="523"/>
              </w:tabs>
              <w:ind w:left="-18" w:right="69"/>
              <w:jc w:val="right"/>
              <w:rPr>
                <w:rFonts w:asciiTheme="majorBidi" w:hAnsiTheme="majorBidi" w:cstheme="majorBidi"/>
                <w:sz w:val="28"/>
                <w:szCs w:val="28"/>
                <w:lang w:val="en-US"/>
              </w:rPr>
            </w:pPr>
          </w:p>
        </w:tc>
        <w:tc>
          <w:tcPr>
            <w:tcW w:w="1135" w:type="dxa"/>
            <w:tcBorders>
              <w:top w:val="single" w:sz="4" w:space="0" w:color="auto"/>
              <w:bottom w:val="double" w:sz="4" w:space="0" w:color="auto"/>
            </w:tcBorders>
            <w:vAlign w:val="bottom"/>
          </w:tcPr>
          <w:p w14:paraId="299058D3" w14:textId="769B3903" w:rsidR="00031729" w:rsidRPr="00031729" w:rsidRDefault="00031729" w:rsidP="00031729">
            <w:pPr>
              <w:tabs>
                <w:tab w:val="decimal" w:pos="974"/>
              </w:tabs>
              <w:ind w:left="-18"/>
              <w:rPr>
                <w:rFonts w:asciiTheme="majorBidi" w:hAnsiTheme="majorBidi" w:cstheme="majorBidi"/>
                <w:sz w:val="28"/>
                <w:szCs w:val="28"/>
                <w:lang w:val="en-US"/>
              </w:rPr>
            </w:pPr>
            <w:r w:rsidRPr="00031729">
              <w:rPr>
                <w:rFonts w:asciiTheme="majorBidi" w:hAnsiTheme="majorBidi" w:cstheme="majorBidi"/>
                <w:sz w:val="28"/>
                <w:szCs w:val="28"/>
                <w:lang w:val="en-US"/>
              </w:rPr>
              <w:t>20,000</w:t>
            </w:r>
          </w:p>
        </w:tc>
      </w:tr>
    </w:tbl>
    <w:p w14:paraId="1A693C1B" w14:textId="165FA62E" w:rsidR="006D3007" w:rsidRPr="00A3311C" w:rsidRDefault="006D3007" w:rsidP="00240288">
      <w:pPr>
        <w:snapToGrid w:val="0"/>
        <w:spacing w:before="240"/>
        <w:ind w:left="547" w:right="72"/>
        <w:jc w:val="thaiDistribute"/>
        <w:rPr>
          <w:rFonts w:asciiTheme="majorBidi" w:hAnsiTheme="majorBidi" w:cstheme="majorBidi"/>
          <w:b/>
          <w:bCs/>
          <w:sz w:val="32"/>
          <w:szCs w:val="32"/>
          <w:lang w:val="en-US"/>
        </w:rPr>
      </w:pPr>
      <w:r w:rsidRPr="00A3311C">
        <w:rPr>
          <w:rFonts w:asciiTheme="majorBidi" w:hAnsiTheme="majorBidi" w:cstheme="majorBidi"/>
          <w:b/>
          <w:bCs/>
          <w:sz w:val="32"/>
          <w:szCs w:val="32"/>
          <w:cs/>
        </w:rPr>
        <w:t>บริษัท</w:t>
      </w:r>
      <w:r w:rsidR="00510543" w:rsidRPr="00A3311C">
        <w:rPr>
          <w:rFonts w:asciiTheme="majorBidi" w:hAnsiTheme="majorBidi" w:cstheme="majorBidi"/>
          <w:b/>
          <w:bCs/>
          <w:sz w:val="32"/>
          <w:szCs w:val="32"/>
          <w:cs/>
        </w:rPr>
        <w:t xml:space="preserve"> </w:t>
      </w:r>
    </w:p>
    <w:p w14:paraId="5233A9C8" w14:textId="06F99AE1" w:rsidR="003C0DBA" w:rsidRPr="00A3311C" w:rsidRDefault="003C0DBA" w:rsidP="00C823F7">
      <w:pPr>
        <w:spacing w:after="240"/>
        <w:ind w:left="547" w:right="-9"/>
        <w:jc w:val="thaiDistribute"/>
        <w:rPr>
          <w:rFonts w:asciiTheme="majorBidi" w:hAnsiTheme="majorBidi" w:cstheme="majorBidi"/>
          <w:sz w:val="32"/>
          <w:szCs w:val="32"/>
        </w:rPr>
      </w:pPr>
      <w:r w:rsidRPr="00A3311C">
        <w:rPr>
          <w:rFonts w:asciiTheme="majorBidi" w:hAnsiTheme="majorBidi" w:cstheme="majorBidi"/>
          <w:spacing w:val="-6"/>
          <w:sz w:val="32"/>
          <w:szCs w:val="32"/>
          <w:cs/>
        </w:rPr>
        <w:t xml:space="preserve">ณ วันที่ </w:t>
      </w:r>
      <w:r w:rsidR="00A3311C" w:rsidRPr="00A3311C">
        <w:rPr>
          <w:rFonts w:asciiTheme="majorBidi" w:hAnsiTheme="majorBidi" w:cstheme="majorBidi"/>
          <w:spacing w:val="-6"/>
          <w:sz w:val="32"/>
          <w:szCs w:val="32"/>
          <w:lang w:val="en-US"/>
        </w:rPr>
        <w:t>30</w:t>
      </w:r>
      <w:r w:rsidR="00E93802" w:rsidRPr="00A3311C">
        <w:rPr>
          <w:rFonts w:asciiTheme="majorBidi" w:hAnsiTheme="majorBidi" w:cstheme="majorBidi"/>
          <w:spacing w:val="-6"/>
          <w:sz w:val="32"/>
          <w:szCs w:val="32"/>
          <w:lang w:val="en-US"/>
        </w:rPr>
        <w:t xml:space="preserve"> </w:t>
      </w:r>
      <w:r w:rsidR="009813C8" w:rsidRPr="00A3311C">
        <w:rPr>
          <w:rFonts w:asciiTheme="majorBidi" w:hAnsiTheme="majorBidi" w:cstheme="majorBidi"/>
          <w:spacing w:val="-6"/>
          <w:sz w:val="32"/>
          <w:szCs w:val="32"/>
          <w:cs/>
          <w:lang w:val="en-US"/>
        </w:rPr>
        <w:t>กันยายน</w:t>
      </w:r>
      <w:r w:rsidR="00026DBD"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2564</w:t>
      </w:r>
      <w:r w:rsidRPr="00A3311C">
        <w:rPr>
          <w:rFonts w:asciiTheme="majorBidi" w:hAnsiTheme="majorBidi" w:cstheme="majorBidi"/>
          <w:spacing w:val="-6"/>
          <w:sz w:val="32"/>
          <w:szCs w:val="32"/>
          <w:cs/>
        </w:rPr>
        <w:t xml:space="preserve"> </w:t>
      </w:r>
      <w:r w:rsidR="006F334F" w:rsidRPr="00A3311C">
        <w:rPr>
          <w:rFonts w:asciiTheme="majorBidi" w:hAnsiTheme="majorBidi" w:cstheme="majorBidi"/>
          <w:spacing w:val="-6"/>
          <w:sz w:val="32"/>
          <w:szCs w:val="32"/>
          <w:cs/>
        </w:rPr>
        <w:t xml:space="preserve">และวันที่ </w:t>
      </w:r>
      <w:r w:rsidR="00A3311C" w:rsidRPr="00A3311C">
        <w:rPr>
          <w:rFonts w:asciiTheme="majorBidi" w:hAnsiTheme="majorBidi" w:cstheme="majorBidi"/>
          <w:spacing w:val="-6"/>
          <w:sz w:val="32"/>
          <w:szCs w:val="32"/>
          <w:lang w:val="en-US"/>
        </w:rPr>
        <w:t>31</w:t>
      </w:r>
      <w:r w:rsidR="006F334F" w:rsidRPr="00A3311C">
        <w:rPr>
          <w:rFonts w:asciiTheme="majorBidi" w:hAnsiTheme="majorBidi" w:cstheme="majorBidi"/>
          <w:spacing w:val="-6"/>
          <w:sz w:val="32"/>
          <w:szCs w:val="32"/>
          <w:cs/>
        </w:rPr>
        <w:t xml:space="preserve"> ธันวาคม </w:t>
      </w:r>
      <w:r w:rsidR="00A3311C" w:rsidRPr="00A3311C">
        <w:rPr>
          <w:rFonts w:asciiTheme="majorBidi" w:hAnsiTheme="majorBidi" w:cstheme="majorBidi"/>
          <w:spacing w:val="-6"/>
          <w:sz w:val="32"/>
          <w:szCs w:val="32"/>
          <w:lang w:val="en-US"/>
        </w:rPr>
        <w:t>2563</w:t>
      </w:r>
      <w:r w:rsidR="006F334F"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cs/>
        </w:rPr>
        <w:t>เงินกู้ยืมระยะสั้นจากสถาบันการเงินของบริษัท</w:t>
      </w:r>
      <w:r w:rsidR="00F46984" w:rsidRPr="00A3311C">
        <w:rPr>
          <w:rFonts w:asciiTheme="majorBidi" w:hAnsiTheme="majorBidi" w:cstheme="majorBidi"/>
          <w:spacing w:val="-6"/>
          <w:sz w:val="32"/>
          <w:szCs w:val="32"/>
          <w:cs/>
        </w:rPr>
        <w:t xml:space="preserve">จำนวน </w:t>
      </w:r>
      <w:r w:rsidR="00A3311C" w:rsidRPr="00A3311C">
        <w:rPr>
          <w:rFonts w:asciiTheme="majorBidi" w:hAnsiTheme="majorBidi" w:cstheme="majorBidi"/>
          <w:spacing w:val="-6"/>
          <w:sz w:val="32"/>
          <w:szCs w:val="32"/>
          <w:lang w:val="en-US"/>
        </w:rPr>
        <w:t>140</w:t>
      </w:r>
      <w:r w:rsidR="00F46984" w:rsidRPr="00A3311C">
        <w:rPr>
          <w:rFonts w:asciiTheme="majorBidi" w:hAnsiTheme="majorBidi" w:cstheme="majorBidi"/>
          <w:spacing w:val="-6"/>
          <w:sz w:val="32"/>
          <w:szCs w:val="32"/>
          <w:cs/>
          <w:lang w:val="en-US"/>
        </w:rPr>
        <w:t xml:space="preserve"> ล้านบาท</w:t>
      </w:r>
      <w:r w:rsidR="006F334F" w:rsidRPr="00A3311C">
        <w:rPr>
          <w:rFonts w:asciiTheme="majorBidi" w:hAnsiTheme="majorBidi" w:cstheme="majorBidi"/>
          <w:spacing w:val="-6"/>
          <w:sz w:val="32"/>
          <w:szCs w:val="32"/>
          <w:lang w:val="en-US"/>
        </w:rPr>
        <w:t xml:space="preserve"> </w:t>
      </w:r>
      <w:r w:rsidR="006F334F" w:rsidRPr="00A3311C">
        <w:rPr>
          <w:rFonts w:asciiTheme="majorBidi" w:hAnsiTheme="majorBidi" w:cstheme="majorBidi"/>
          <w:spacing w:val="-6"/>
          <w:sz w:val="32"/>
          <w:szCs w:val="32"/>
          <w:cs/>
          <w:lang w:val="en-US"/>
        </w:rPr>
        <w:t>และจำนวน</w:t>
      </w:r>
      <w:r w:rsidR="006F334F" w:rsidRPr="00A3311C">
        <w:rPr>
          <w:rFonts w:asciiTheme="majorBidi" w:hAnsiTheme="majorBidi" w:cstheme="majorBidi"/>
          <w:spacing w:val="-6"/>
          <w:sz w:val="32"/>
          <w:szCs w:val="32"/>
          <w:lang w:val="en-US"/>
        </w:rPr>
        <w:t xml:space="preserve"> </w:t>
      </w:r>
      <w:r w:rsidR="00A3311C" w:rsidRPr="00A3311C">
        <w:rPr>
          <w:rFonts w:asciiTheme="majorBidi" w:hAnsiTheme="majorBidi" w:cstheme="majorBidi"/>
          <w:spacing w:val="-6"/>
          <w:sz w:val="32"/>
          <w:szCs w:val="32"/>
          <w:lang w:val="en-US"/>
        </w:rPr>
        <w:t>316</w:t>
      </w:r>
      <w:r w:rsidR="006F334F" w:rsidRPr="00A3311C">
        <w:rPr>
          <w:rFonts w:asciiTheme="majorBidi" w:hAnsiTheme="majorBidi" w:cstheme="majorBidi"/>
          <w:spacing w:val="-6"/>
          <w:sz w:val="32"/>
          <w:szCs w:val="32"/>
          <w:lang w:val="en-US"/>
        </w:rPr>
        <w:t xml:space="preserve"> </w:t>
      </w:r>
      <w:r w:rsidR="006F334F" w:rsidRPr="00A3311C">
        <w:rPr>
          <w:rFonts w:asciiTheme="majorBidi" w:hAnsiTheme="majorBidi" w:cstheme="majorBidi"/>
          <w:spacing w:val="-6"/>
          <w:sz w:val="32"/>
          <w:szCs w:val="32"/>
          <w:cs/>
          <w:lang w:val="en-US"/>
        </w:rPr>
        <w:t>ล้านบาท</w:t>
      </w:r>
      <w:r w:rsidR="00E85E80" w:rsidRPr="00A3311C">
        <w:rPr>
          <w:rFonts w:asciiTheme="majorBidi" w:hAnsiTheme="majorBidi" w:cstheme="majorBidi"/>
          <w:spacing w:val="-6"/>
          <w:sz w:val="32"/>
          <w:szCs w:val="32"/>
          <w:lang w:val="en-US"/>
        </w:rPr>
        <w:t xml:space="preserve"> </w:t>
      </w:r>
      <w:r w:rsidR="007E73EE" w:rsidRPr="00A3311C">
        <w:rPr>
          <w:rFonts w:asciiTheme="majorBidi" w:hAnsiTheme="majorBidi" w:cstheme="majorBidi"/>
          <w:spacing w:val="-6"/>
          <w:sz w:val="32"/>
          <w:szCs w:val="32"/>
          <w:cs/>
          <w:lang w:val="en-US"/>
        </w:rPr>
        <w:t xml:space="preserve">ตามลำดับ </w:t>
      </w:r>
      <w:r w:rsidR="00F46984" w:rsidRPr="00A3311C">
        <w:rPr>
          <w:rFonts w:asciiTheme="majorBidi" w:hAnsiTheme="majorBidi" w:cstheme="majorBidi"/>
          <w:spacing w:val="-6"/>
          <w:sz w:val="32"/>
          <w:szCs w:val="32"/>
          <w:cs/>
          <w:lang w:val="en-US"/>
        </w:rPr>
        <w:t>เป็น</w:t>
      </w:r>
      <w:r w:rsidRPr="00A3311C">
        <w:rPr>
          <w:rFonts w:asciiTheme="majorBidi" w:hAnsiTheme="majorBidi" w:cstheme="majorBidi"/>
          <w:spacing w:val="-6"/>
          <w:sz w:val="32"/>
          <w:szCs w:val="32"/>
          <w:cs/>
        </w:rPr>
        <w:t>เงินกู้ยืม</w:t>
      </w:r>
      <w:r w:rsidR="00506232" w:rsidRPr="00A3311C">
        <w:rPr>
          <w:rFonts w:asciiTheme="majorBidi" w:hAnsiTheme="majorBidi" w:cstheme="majorBidi"/>
          <w:spacing w:val="-6"/>
          <w:sz w:val="32"/>
          <w:szCs w:val="32"/>
          <w:cs/>
        </w:rPr>
        <w:t>ในรูปของตั๋วสัญญาใช้เงินภายใต้</w:t>
      </w:r>
      <w:r w:rsidR="00F56340" w:rsidRPr="00A3311C">
        <w:rPr>
          <w:rFonts w:asciiTheme="majorBidi" w:hAnsiTheme="majorBidi" w:cstheme="majorBidi"/>
          <w:spacing w:val="-6"/>
          <w:sz w:val="32"/>
          <w:szCs w:val="32"/>
          <w:cs/>
        </w:rPr>
        <w:t>สัญญา</w:t>
      </w:r>
      <w:r w:rsidR="00506232" w:rsidRPr="00A3311C">
        <w:rPr>
          <w:rFonts w:asciiTheme="majorBidi" w:hAnsiTheme="majorBidi" w:cstheme="majorBidi"/>
          <w:spacing w:val="-6"/>
          <w:sz w:val="32"/>
          <w:szCs w:val="32"/>
          <w:cs/>
        </w:rPr>
        <w:t>วงเงินสินเชื่อ</w:t>
      </w:r>
      <w:r w:rsidRPr="00A3311C">
        <w:rPr>
          <w:rFonts w:asciiTheme="majorBidi" w:hAnsiTheme="majorBidi" w:cstheme="majorBidi"/>
          <w:spacing w:val="-6"/>
          <w:sz w:val="32"/>
          <w:szCs w:val="32"/>
          <w:cs/>
        </w:rPr>
        <w:t>จากสถาบันการเงินในประเทศ</w:t>
      </w:r>
      <w:r w:rsidR="002416D1" w:rsidRPr="00A3311C">
        <w:rPr>
          <w:rFonts w:asciiTheme="majorBidi" w:hAnsiTheme="majorBidi" w:cstheme="majorBidi"/>
          <w:spacing w:val="-6"/>
          <w:sz w:val="32"/>
          <w:szCs w:val="32"/>
          <w:cs/>
        </w:rPr>
        <w:t>หลายแห่ง</w:t>
      </w:r>
      <w:r w:rsidR="00506232" w:rsidRPr="00A3311C">
        <w:rPr>
          <w:rFonts w:asciiTheme="majorBidi" w:hAnsiTheme="majorBidi" w:cstheme="majorBidi"/>
          <w:spacing w:val="-6"/>
          <w:sz w:val="32"/>
          <w:szCs w:val="32"/>
          <w:cs/>
        </w:rPr>
        <w:t>ใน</w:t>
      </w:r>
      <w:r w:rsidRPr="00A3311C">
        <w:rPr>
          <w:rFonts w:asciiTheme="majorBidi" w:hAnsiTheme="majorBidi" w:cstheme="majorBidi"/>
          <w:spacing w:val="-6"/>
          <w:sz w:val="32"/>
          <w:szCs w:val="32"/>
          <w:cs/>
        </w:rPr>
        <w:t>วงเงิน</w:t>
      </w:r>
      <w:r w:rsidR="002416D1" w:rsidRPr="00A3311C">
        <w:rPr>
          <w:rFonts w:asciiTheme="majorBidi" w:hAnsiTheme="majorBidi" w:cstheme="majorBidi"/>
          <w:spacing w:val="-6"/>
          <w:sz w:val="32"/>
          <w:szCs w:val="32"/>
          <w:cs/>
        </w:rPr>
        <w:t>รวม</w:t>
      </w:r>
      <w:r w:rsidR="00567EC6" w:rsidRPr="00A3311C">
        <w:rPr>
          <w:rFonts w:asciiTheme="majorBidi" w:hAnsiTheme="majorBidi" w:cstheme="majorBidi"/>
          <w:spacing w:val="-6"/>
          <w:sz w:val="32"/>
          <w:szCs w:val="32"/>
          <w:cs/>
          <w:lang w:val="en-US"/>
        </w:rPr>
        <w:t xml:space="preserve">จำนวน </w:t>
      </w:r>
      <w:r w:rsidR="00A3311C" w:rsidRPr="00A3311C">
        <w:rPr>
          <w:rFonts w:asciiTheme="majorBidi" w:hAnsiTheme="majorBidi" w:cstheme="majorBidi"/>
          <w:spacing w:val="-6"/>
          <w:sz w:val="32"/>
          <w:szCs w:val="32"/>
          <w:lang w:val="en-US"/>
        </w:rPr>
        <w:t>396</w:t>
      </w:r>
      <w:r w:rsidRPr="00A3311C">
        <w:rPr>
          <w:rFonts w:asciiTheme="majorBidi" w:hAnsiTheme="majorBidi" w:cstheme="majorBidi"/>
          <w:spacing w:val="-6"/>
          <w:sz w:val="32"/>
          <w:szCs w:val="32"/>
          <w:cs/>
        </w:rPr>
        <w:t xml:space="preserve"> ล้านบาท โดยมีวัตถุประสงค์</w:t>
      </w:r>
      <w:r w:rsidR="00506232" w:rsidRPr="00A3311C">
        <w:rPr>
          <w:rFonts w:asciiTheme="majorBidi" w:hAnsiTheme="majorBidi" w:cstheme="majorBidi"/>
          <w:spacing w:val="-6"/>
          <w:sz w:val="32"/>
          <w:szCs w:val="32"/>
          <w:cs/>
        </w:rPr>
        <w:t>หลัก</w:t>
      </w:r>
      <w:r w:rsidRPr="00A3311C">
        <w:rPr>
          <w:rFonts w:asciiTheme="majorBidi" w:hAnsiTheme="majorBidi" w:cstheme="majorBidi"/>
          <w:spacing w:val="-6"/>
          <w:sz w:val="32"/>
          <w:szCs w:val="32"/>
          <w:cs/>
        </w:rPr>
        <w:t>เพื่อใช้บริหาร</w:t>
      </w:r>
      <w:r w:rsidR="002416D1" w:rsidRPr="00A3311C">
        <w:rPr>
          <w:rFonts w:asciiTheme="majorBidi" w:hAnsiTheme="majorBidi" w:cstheme="majorBidi"/>
          <w:spacing w:val="-6"/>
          <w:sz w:val="32"/>
          <w:szCs w:val="32"/>
          <w:cs/>
        </w:rPr>
        <w:t>การดำเนินงานภายใน</w:t>
      </w:r>
      <w:r w:rsidRPr="00A3311C">
        <w:rPr>
          <w:rFonts w:asciiTheme="majorBidi" w:hAnsiTheme="majorBidi" w:cstheme="majorBidi"/>
          <w:spacing w:val="-6"/>
          <w:sz w:val="32"/>
          <w:szCs w:val="32"/>
          <w:cs/>
        </w:rPr>
        <w:t>ของบริษัท ซึ่งเงินกู้ยืมดังกล่าวคิดดอกเบี้ยในอัตราคงที่</w:t>
      </w:r>
      <w:r w:rsidR="00945272" w:rsidRPr="00A3311C">
        <w:rPr>
          <w:rFonts w:asciiTheme="majorBidi" w:hAnsiTheme="majorBidi" w:cstheme="majorBidi"/>
          <w:spacing w:val="-6"/>
          <w:sz w:val="32"/>
          <w:szCs w:val="32"/>
          <w:cs/>
        </w:rPr>
        <w:t xml:space="preserve"> </w:t>
      </w:r>
      <w:r w:rsidR="00031729">
        <w:rPr>
          <w:rFonts w:asciiTheme="majorBidi" w:hAnsiTheme="majorBidi" w:cstheme="majorBidi" w:hint="cs"/>
          <w:sz w:val="32"/>
          <w:szCs w:val="32"/>
          <w:cs/>
        </w:rPr>
        <w:t>ตามที่</w:t>
      </w:r>
      <w:r w:rsidR="00F910DB" w:rsidRPr="00A3311C">
        <w:rPr>
          <w:rFonts w:asciiTheme="majorBidi" w:hAnsiTheme="majorBidi" w:cstheme="majorBidi"/>
          <w:sz w:val="32"/>
          <w:szCs w:val="32"/>
          <w:cs/>
        </w:rPr>
        <w:t>ระบุ</w:t>
      </w:r>
      <w:r w:rsidR="008D1808" w:rsidRPr="00A3311C">
        <w:rPr>
          <w:rFonts w:asciiTheme="majorBidi" w:hAnsiTheme="majorBidi" w:cstheme="majorBidi"/>
          <w:sz w:val="32"/>
          <w:szCs w:val="32"/>
          <w:cs/>
        </w:rPr>
        <w:t>ไว้</w:t>
      </w:r>
      <w:r w:rsidRPr="00A3311C">
        <w:rPr>
          <w:rFonts w:asciiTheme="majorBidi" w:hAnsiTheme="majorBidi" w:cstheme="majorBidi"/>
          <w:sz w:val="32"/>
          <w:szCs w:val="32"/>
          <w:cs/>
        </w:rPr>
        <w:t xml:space="preserve">ในตั๋วสัญญาใช้เงินและมีกำหนดชำระดอกเบี้ยเป็นรายเดือน </w:t>
      </w:r>
    </w:p>
    <w:p w14:paraId="188B27B1" w14:textId="463FFC12" w:rsidR="004530C2" w:rsidRPr="00A3311C" w:rsidRDefault="006D3007" w:rsidP="00333C5B">
      <w:pPr>
        <w:spacing w:after="240"/>
        <w:ind w:left="547" w:right="-9"/>
        <w:jc w:val="thaiDistribute"/>
        <w:rPr>
          <w:rFonts w:asciiTheme="majorBidi" w:hAnsiTheme="majorBidi" w:cstheme="majorBidi"/>
          <w:spacing w:val="-6"/>
          <w:sz w:val="32"/>
          <w:szCs w:val="32"/>
        </w:rPr>
      </w:pPr>
      <w:r w:rsidRPr="00A3311C">
        <w:rPr>
          <w:rFonts w:asciiTheme="majorBidi" w:hAnsiTheme="majorBidi" w:cstheme="majorBidi"/>
          <w:spacing w:val="-6"/>
          <w:sz w:val="32"/>
          <w:szCs w:val="32"/>
          <w:cs/>
        </w:rPr>
        <w:t xml:space="preserve">ณ วันที่ </w:t>
      </w:r>
      <w:r w:rsidR="00A3311C" w:rsidRPr="00A3311C">
        <w:rPr>
          <w:rFonts w:asciiTheme="majorBidi" w:hAnsiTheme="majorBidi" w:cstheme="majorBidi"/>
          <w:spacing w:val="-6"/>
          <w:sz w:val="32"/>
          <w:szCs w:val="32"/>
          <w:lang w:val="en-US"/>
        </w:rPr>
        <w:t>30</w:t>
      </w:r>
      <w:r w:rsidR="00E93802" w:rsidRPr="00A3311C">
        <w:rPr>
          <w:rFonts w:asciiTheme="majorBidi" w:hAnsiTheme="majorBidi" w:cstheme="majorBidi"/>
          <w:spacing w:val="-6"/>
          <w:sz w:val="32"/>
          <w:szCs w:val="32"/>
          <w:cs/>
        </w:rPr>
        <w:t xml:space="preserve"> </w:t>
      </w:r>
      <w:r w:rsidR="00123785" w:rsidRPr="00A3311C">
        <w:rPr>
          <w:rFonts w:asciiTheme="majorBidi" w:hAnsiTheme="majorBidi" w:cstheme="majorBidi"/>
          <w:spacing w:val="-6"/>
          <w:sz w:val="32"/>
          <w:szCs w:val="32"/>
          <w:cs/>
        </w:rPr>
        <w:t>กันยายน</w:t>
      </w:r>
      <w:r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2564</w:t>
      </w:r>
      <w:r w:rsidRPr="00A3311C">
        <w:rPr>
          <w:rFonts w:asciiTheme="majorBidi" w:hAnsiTheme="majorBidi" w:cstheme="majorBidi"/>
          <w:spacing w:val="-6"/>
          <w:sz w:val="32"/>
          <w:szCs w:val="32"/>
          <w:cs/>
        </w:rPr>
        <w:t xml:space="preserve"> และวันที่ </w:t>
      </w:r>
      <w:r w:rsidR="00A3311C" w:rsidRPr="00A3311C">
        <w:rPr>
          <w:rFonts w:asciiTheme="majorBidi" w:hAnsiTheme="majorBidi" w:cstheme="majorBidi"/>
          <w:spacing w:val="-6"/>
          <w:sz w:val="32"/>
          <w:szCs w:val="32"/>
          <w:lang w:val="en-US"/>
        </w:rPr>
        <w:t>31</w:t>
      </w:r>
      <w:r w:rsidRPr="00A3311C">
        <w:rPr>
          <w:rFonts w:asciiTheme="majorBidi" w:hAnsiTheme="majorBidi" w:cstheme="majorBidi"/>
          <w:spacing w:val="-6"/>
          <w:sz w:val="32"/>
          <w:szCs w:val="32"/>
          <w:cs/>
        </w:rPr>
        <w:t xml:space="preserve"> ธันวาคม </w:t>
      </w:r>
      <w:r w:rsidR="00A3311C" w:rsidRPr="00A3311C">
        <w:rPr>
          <w:rFonts w:asciiTheme="majorBidi" w:hAnsiTheme="majorBidi" w:cstheme="majorBidi"/>
          <w:spacing w:val="-6"/>
          <w:sz w:val="32"/>
          <w:szCs w:val="32"/>
          <w:lang w:val="en-US"/>
        </w:rPr>
        <w:t>2563</w:t>
      </w:r>
      <w:r w:rsidRPr="00A3311C">
        <w:rPr>
          <w:rFonts w:asciiTheme="majorBidi" w:hAnsiTheme="majorBidi" w:cstheme="majorBidi"/>
          <w:spacing w:val="-6"/>
          <w:sz w:val="32"/>
          <w:szCs w:val="32"/>
          <w:cs/>
        </w:rPr>
        <w:t xml:space="preserve"> เงินกู้ยืมระยะยาวจาก</w:t>
      </w:r>
      <w:r w:rsidR="0087730A" w:rsidRPr="00A3311C">
        <w:rPr>
          <w:rFonts w:asciiTheme="majorBidi" w:hAnsiTheme="majorBidi" w:cstheme="majorBidi"/>
          <w:spacing w:val="-6"/>
          <w:sz w:val="32"/>
          <w:szCs w:val="32"/>
          <w:cs/>
        </w:rPr>
        <w:t>สถาบันการเงิน</w:t>
      </w:r>
      <w:r w:rsidRPr="00A3311C">
        <w:rPr>
          <w:rFonts w:asciiTheme="majorBidi" w:hAnsiTheme="majorBidi" w:cstheme="majorBidi"/>
          <w:spacing w:val="-6"/>
          <w:sz w:val="32"/>
          <w:szCs w:val="32"/>
          <w:cs/>
        </w:rPr>
        <w:t>ของบริษัท</w:t>
      </w:r>
      <w:r w:rsidR="00F321C1" w:rsidRPr="00A3311C">
        <w:rPr>
          <w:rFonts w:asciiTheme="majorBidi" w:hAnsiTheme="majorBidi" w:cstheme="majorBidi"/>
          <w:spacing w:val="-6"/>
          <w:sz w:val="32"/>
          <w:szCs w:val="32"/>
          <w:cs/>
        </w:rPr>
        <w:t xml:space="preserve">                       จำนวน</w:t>
      </w:r>
      <w:r w:rsidR="00B56E58"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397</w:t>
      </w:r>
      <w:r w:rsidR="00567EC6" w:rsidRPr="00A3311C">
        <w:rPr>
          <w:rFonts w:asciiTheme="majorBidi" w:hAnsiTheme="majorBidi" w:cstheme="majorBidi"/>
          <w:spacing w:val="-6"/>
          <w:sz w:val="32"/>
          <w:szCs w:val="32"/>
        </w:rPr>
        <w:t xml:space="preserve"> </w:t>
      </w:r>
      <w:r w:rsidR="00506232" w:rsidRPr="00A3311C">
        <w:rPr>
          <w:rFonts w:asciiTheme="majorBidi" w:hAnsiTheme="majorBidi" w:cstheme="majorBidi"/>
          <w:spacing w:val="-6"/>
          <w:sz w:val="32"/>
          <w:szCs w:val="32"/>
          <w:cs/>
        </w:rPr>
        <w:t>ล้านบาท</w:t>
      </w:r>
      <w:r w:rsidR="00A115A7" w:rsidRPr="00A3311C">
        <w:rPr>
          <w:rFonts w:asciiTheme="majorBidi" w:hAnsiTheme="majorBidi" w:cstheme="majorBidi"/>
          <w:spacing w:val="-6"/>
          <w:sz w:val="32"/>
          <w:szCs w:val="32"/>
          <w:cs/>
        </w:rPr>
        <w:t xml:space="preserve"> </w:t>
      </w:r>
      <w:r w:rsidR="00506232" w:rsidRPr="00A3311C">
        <w:rPr>
          <w:rFonts w:asciiTheme="majorBidi" w:hAnsiTheme="majorBidi" w:cstheme="majorBidi"/>
          <w:spacing w:val="-6"/>
          <w:sz w:val="32"/>
          <w:szCs w:val="32"/>
          <w:cs/>
        </w:rPr>
        <w:t>และ</w:t>
      </w:r>
      <w:r w:rsidR="00B1433C" w:rsidRPr="00A3311C">
        <w:rPr>
          <w:rFonts w:asciiTheme="majorBidi" w:hAnsiTheme="majorBidi" w:cstheme="majorBidi"/>
          <w:spacing w:val="-6"/>
          <w:sz w:val="32"/>
          <w:szCs w:val="32"/>
          <w:cs/>
        </w:rPr>
        <w:t>จำนวน</w:t>
      </w:r>
      <w:r w:rsidR="00506232"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215</w:t>
      </w:r>
      <w:r w:rsidR="00506232" w:rsidRPr="00A3311C">
        <w:rPr>
          <w:rFonts w:asciiTheme="majorBidi" w:hAnsiTheme="majorBidi" w:cstheme="majorBidi"/>
          <w:spacing w:val="-6"/>
          <w:sz w:val="32"/>
          <w:szCs w:val="32"/>
        </w:rPr>
        <w:t xml:space="preserve"> </w:t>
      </w:r>
      <w:r w:rsidR="00506232" w:rsidRPr="00A3311C">
        <w:rPr>
          <w:rFonts w:asciiTheme="majorBidi" w:hAnsiTheme="majorBidi" w:cstheme="majorBidi"/>
          <w:spacing w:val="-6"/>
          <w:sz w:val="32"/>
          <w:szCs w:val="32"/>
          <w:cs/>
        </w:rPr>
        <w:t>ล้านบาท ตามลำดับ เป็น</w:t>
      </w:r>
      <w:r w:rsidRPr="00A3311C">
        <w:rPr>
          <w:rFonts w:asciiTheme="majorBidi" w:hAnsiTheme="majorBidi" w:cstheme="majorBidi"/>
          <w:spacing w:val="-6"/>
          <w:sz w:val="32"/>
          <w:szCs w:val="32"/>
          <w:cs/>
        </w:rPr>
        <w:t>เงินกู้ยืม</w:t>
      </w:r>
      <w:r w:rsidR="001C19AD" w:rsidRPr="00A3311C">
        <w:rPr>
          <w:rFonts w:asciiTheme="majorBidi" w:hAnsiTheme="majorBidi" w:cstheme="majorBidi"/>
          <w:spacing w:val="-6"/>
          <w:sz w:val="32"/>
          <w:szCs w:val="32"/>
          <w:cs/>
        </w:rPr>
        <w:t>ภายใต้วงเงินสินเชื่อ</w:t>
      </w:r>
      <w:r w:rsidRPr="00A3311C">
        <w:rPr>
          <w:rFonts w:asciiTheme="majorBidi" w:hAnsiTheme="majorBidi" w:cstheme="majorBidi"/>
          <w:spacing w:val="-6"/>
          <w:sz w:val="32"/>
          <w:szCs w:val="32"/>
          <w:cs/>
        </w:rPr>
        <w:t>หลายสัญญาจากสถาบันการเงินในประเทศหลายแห่ง</w:t>
      </w:r>
      <w:r w:rsidR="00A47538" w:rsidRPr="00A3311C">
        <w:rPr>
          <w:rFonts w:asciiTheme="majorBidi" w:hAnsiTheme="majorBidi" w:cstheme="majorBidi"/>
          <w:spacing w:val="-6"/>
          <w:sz w:val="32"/>
          <w:szCs w:val="32"/>
          <w:cs/>
        </w:rPr>
        <w:t>โดยม</w:t>
      </w:r>
      <w:r w:rsidR="00E324B8" w:rsidRPr="00A3311C">
        <w:rPr>
          <w:rFonts w:asciiTheme="majorBidi" w:hAnsiTheme="majorBidi" w:cstheme="majorBidi"/>
          <w:spacing w:val="-6"/>
          <w:sz w:val="32"/>
          <w:szCs w:val="32"/>
          <w:cs/>
        </w:rPr>
        <w:t>ี</w:t>
      </w:r>
      <w:r w:rsidRPr="00A3311C">
        <w:rPr>
          <w:rFonts w:asciiTheme="majorBidi" w:hAnsiTheme="majorBidi" w:cstheme="majorBidi"/>
          <w:spacing w:val="-6"/>
          <w:sz w:val="32"/>
          <w:szCs w:val="32"/>
          <w:cs/>
        </w:rPr>
        <w:t>วงเงินรว</w:t>
      </w:r>
      <w:r w:rsidR="00B56E58" w:rsidRPr="00A3311C">
        <w:rPr>
          <w:rFonts w:asciiTheme="majorBidi" w:hAnsiTheme="majorBidi" w:cstheme="majorBidi"/>
          <w:spacing w:val="-6"/>
          <w:sz w:val="32"/>
          <w:szCs w:val="32"/>
          <w:cs/>
        </w:rPr>
        <w:t>ม</w:t>
      </w:r>
      <w:r w:rsidR="006C1665" w:rsidRPr="00A3311C">
        <w:rPr>
          <w:rFonts w:asciiTheme="majorBidi" w:hAnsiTheme="majorBidi" w:cstheme="majorBidi"/>
          <w:spacing w:val="-6"/>
          <w:sz w:val="32"/>
          <w:szCs w:val="32"/>
          <w:cs/>
        </w:rPr>
        <w:t>จำนวน</w:t>
      </w:r>
      <w:r w:rsidR="00B56E58"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1</w:t>
      </w:r>
      <w:r w:rsidR="00B56E58"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lang w:val="en-US"/>
        </w:rPr>
        <w:t>181</w:t>
      </w:r>
      <w:r w:rsidR="004E6921" w:rsidRPr="00A3311C">
        <w:rPr>
          <w:rFonts w:asciiTheme="majorBidi" w:hAnsiTheme="majorBidi" w:cstheme="majorBidi"/>
          <w:spacing w:val="-6"/>
          <w:sz w:val="32"/>
          <w:szCs w:val="32"/>
          <w:cs/>
        </w:rPr>
        <w:t xml:space="preserve"> ล้านบาท</w:t>
      </w:r>
      <w:r w:rsidR="00B1433C" w:rsidRPr="00A3311C">
        <w:rPr>
          <w:rFonts w:asciiTheme="majorBidi" w:hAnsiTheme="majorBidi" w:cstheme="majorBidi"/>
          <w:spacing w:val="-6"/>
          <w:sz w:val="32"/>
          <w:szCs w:val="32"/>
          <w:cs/>
        </w:rPr>
        <w:t xml:space="preserve"> </w:t>
      </w:r>
      <w:r w:rsidR="004E6921" w:rsidRPr="00A3311C">
        <w:rPr>
          <w:rFonts w:asciiTheme="majorBidi" w:hAnsiTheme="majorBidi" w:cstheme="majorBidi"/>
          <w:spacing w:val="-6"/>
          <w:sz w:val="32"/>
          <w:szCs w:val="32"/>
          <w:cs/>
        </w:rPr>
        <w:t>และ</w:t>
      </w:r>
      <w:r w:rsidR="00B1433C" w:rsidRPr="00A3311C">
        <w:rPr>
          <w:rFonts w:asciiTheme="majorBidi" w:hAnsiTheme="majorBidi" w:cstheme="majorBidi"/>
          <w:spacing w:val="-6"/>
          <w:sz w:val="32"/>
          <w:szCs w:val="32"/>
          <w:cs/>
        </w:rPr>
        <w:t>จำนวน</w:t>
      </w:r>
      <w:r w:rsidR="004E6921"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1</w:t>
      </w:r>
      <w:r w:rsidR="0060100E"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lang w:val="en-US"/>
        </w:rPr>
        <w:t>199</w:t>
      </w:r>
      <w:r w:rsidR="00E27545" w:rsidRPr="00A3311C">
        <w:rPr>
          <w:rFonts w:asciiTheme="majorBidi" w:hAnsiTheme="majorBidi" w:cstheme="majorBidi"/>
          <w:spacing w:val="-6"/>
          <w:sz w:val="32"/>
          <w:szCs w:val="32"/>
          <w:cs/>
        </w:rPr>
        <w:t xml:space="preserve"> ล้านบาท </w:t>
      </w:r>
      <w:r w:rsidR="004E6921" w:rsidRPr="00A3311C">
        <w:rPr>
          <w:rFonts w:asciiTheme="majorBidi" w:hAnsiTheme="majorBidi" w:cstheme="majorBidi"/>
          <w:spacing w:val="-6"/>
          <w:sz w:val="32"/>
          <w:szCs w:val="32"/>
          <w:cs/>
        </w:rPr>
        <w:t xml:space="preserve">ตามลำดับ </w:t>
      </w:r>
      <w:r w:rsidR="002F20A6" w:rsidRPr="00A3311C">
        <w:rPr>
          <w:rFonts w:asciiTheme="majorBidi" w:hAnsiTheme="majorBidi" w:cstheme="majorBidi"/>
          <w:spacing w:val="-6"/>
          <w:sz w:val="32"/>
          <w:szCs w:val="32"/>
          <w:cs/>
        </w:rPr>
        <w:t>โดยมีวัตถุประสงค์</w:t>
      </w:r>
      <w:r w:rsidR="00506232" w:rsidRPr="00A3311C">
        <w:rPr>
          <w:rFonts w:asciiTheme="majorBidi" w:hAnsiTheme="majorBidi" w:cstheme="majorBidi"/>
          <w:spacing w:val="-6"/>
          <w:sz w:val="32"/>
          <w:szCs w:val="32"/>
          <w:cs/>
        </w:rPr>
        <w:t>หลัก</w:t>
      </w:r>
      <w:r w:rsidR="002F20A6" w:rsidRPr="00A3311C">
        <w:rPr>
          <w:rFonts w:asciiTheme="majorBidi" w:hAnsiTheme="majorBidi" w:cstheme="majorBidi"/>
          <w:spacing w:val="-6"/>
          <w:sz w:val="32"/>
          <w:szCs w:val="32"/>
          <w:cs/>
        </w:rPr>
        <w:t>เพื่อใช้ใน</w:t>
      </w:r>
      <w:r w:rsidR="00B1433C" w:rsidRPr="00A3311C">
        <w:rPr>
          <w:rFonts w:asciiTheme="majorBidi" w:hAnsiTheme="majorBidi" w:cstheme="majorBidi"/>
          <w:spacing w:val="-6"/>
          <w:sz w:val="32"/>
          <w:szCs w:val="32"/>
          <w:cs/>
        </w:rPr>
        <w:t>การ</w:t>
      </w:r>
      <w:r w:rsidR="002416D1" w:rsidRPr="00A3311C">
        <w:rPr>
          <w:rFonts w:asciiTheme="majorBidi" w:hAnsiTheme="majorBidi" w:cstheme="majorBidi"/>
          <w:spacing w:val="-6"/>
          <w:sz w:val="32"/>
          <w:szCs w:val="32"/>
          <w:cs/>
        </w:rPr>
        <w:t>ก่อสร้าง</w:t>
      </w:r>
      <w:r w:rsidR="002F20A6" w:rsidRPr="00A3311C">
        <w:rPr>
          <w:rFonts w:asciiTheme="majorBidi" w:hAnsiTheme="majorBidi" w:cstheme="majorBidi"/>
          <w:spacing w:val="-6"/>
          <w:sz w:val="32"/>
          <w:szCs w:val="32"/>
          <w:cs/>
        </w:rPr>
        <w:t>โครงการพัฒนาอสังหาริมทรัพย์</w:t>
      </w:r>
      <w:r w:rsidR="00B1433C" w:rsidRPr="00A3311C">
        <w:rPr>
          <w:rFonts w:asciiTheme="majorBidi" w:hAnsiTheme="majorBidi" w:cstheme="majorBidi"/>
          <w:spacing w:val="-6"/>
          <w:sz w:val="32"/>
          <w:szCs w:val="32"/>
          <w:cs/>
        </w:rPr>
        <w:t>เพื่อขาย</w:t>
      </w:r>
      <w:r w:rsidR="002F20A6" w:rsidRPr="00A3311C">
        <w:rPr>
          <w:rFonts w:asciiTheme="majorBidi" w:hAnsiTheme="majorBidi" w:cstheme="majorBidi"/>
          <w:spacing w:val="-6"/>
          <w:sz w:val="32"/>
          <w:szCs w:val="32"/>
          <w:cs/>
        </w:rPr>
        <w:t>ของ</w:t>
      </w:r>
      <w:r w:rsidR="005D4AB6" w:rsidRPr="00A3311C">
        <w:rPr>
          <w:rFonts w:asciiTheme="majorBidi" w:hAnsiTheme="majorBidi" w:cstheme="majorBidi"/>
          <w:spacing w:val="-6"/>
          <w:sz w:val="32"/>
          <w:szCs w:val="32"/>
          <w:cs/>
        </w:rPr>
        <w:t>บริษัท</w:t>
      </w:r>
      <w:r w:rsidR="00BD64AC" w:rsidRPr="00A3311C">
        <w:rPr>
          <w:rFonts w:asciiTheme="majorBidi" w:hAnsiTheme="majorBidi" w:cstheme="majorBidi"/>
          <w:spacing w:val="-6"/>
          <w:sz w:val="32"/>
          <w:szCs w:val="32"/>
          <w:cs/>
        </w:rPr>
        <w:t xml:space="preserve"> </w:t>
      </w:r>
      <w:r w:rsidR="00F468A9" w:rsidRPr="00A3311C">
        <w:rPr>
          <w:rFonts w:asciiTheme="majorBidi" w:hAnsiTheme="majorBidi" w:cstheme="majorBidi"/>
          <w:spacing w:val="-6"/>
          <w:sz w:val="32"/>
          <w:szCs w:val="32"/>
          <w:cs/>
        </w:rPr>
        <w:t>สนับสนุน</w:t>
      </w:r>
      <w:r w:rsidR="00B0543E" w:rsidRPr="00A3311C">
        <w:rPr>
          <w:rFonts w:asciiTheme="majorBidi" w:hAnsiTheme="majorBidi" w:cstheme="majorBidi"/>
          <w:spacing w:val="-6"/>
          <w:sz w:val="32"/>
          <w:szCs w:val="32"/>
          <w:cs/>
        </w:rPr>
        <w:t>สภาพคล่อง</w:t>
      </w:r>
      <w:r w:rsidR="00F468A9" w:rsidRPr="00A3311C">
        <w:rPr>
          <w:rFonts w:asciiTheme="majorBidi" w:hAnsiTheme="majorBidi" w:cstheme="majorBidi"/>
          <w:spacing w:val="-6"/>
          <w:sz w:val="32"/>
          <w:szCs w:val="32"/>
          <w:cs/>
        </w:rPr>
        <w:t>ของบริษัทและรองรับ</w:t>
      </w:r>
      <w:r w:rsidR="00B0543E" w:rsidRPr="00A3311C">
        <w:rPr>
          <w:rFonts w:asciiTheme="majorBidi" w:hAnsiTheme="majorBidi" w:cstheme="majorBidi"/>
          <w:spacing w:val="-6"/>
          <w:sz w:val="32"/>
          <w:szCs w:val="32"/>
          <w:cs/>
        </w:rPr>
        <w:t>การจ่ายชำระคืนหุ้นกู้</w:t>
      </w:r>
      <w:r w:rsidR="00F468A9" w:rsidRPr="00A3311C">
        <w:rPr>
          <w:rFonts w:asciiTheme="majorBidi" w:hAnsiTheme="majorBidi" w:cstheme="majorBidi"/>
          <w:spacing w:val="-6"/>
          <w:sz w:val="32"/>
          <w:szCs w:val="32"/>
          <w:cs/>
        </w:rPr>
        <w:t>ที่ครบกำหนดชำระของบริษัท</w:t>
      </w:r>
      <w:r w:rsidR="00031729">
        <w:rPr>
          <w:rFonts w:asciiTheme="majorBidi" w:hAnsiTheme="majorBidi" w:cstheme="majorBidi" w:hint="cs"/>
          <w:spacing w:val="-6"/>
          <w:sz w:val="32"/>
          <w:szCs w:val="32"/>
          <w:cs/>
        </w:rPr>
        <w:t xml:space="preserve"> </w:t>
      </w:r>
      <w:r w:rsidR="002F20A6" w:rsidRPr="00A3311C">
        <w:rPr>
          <w:rFonts w:asciiTheme="majorBidi" w:hAnsiTheme="majorBidi" w:cstheme="majorBidi"/>
          <w:spacing w:val="-6"/>
          <w:sz w:val="32"/>
          <w:szCs w:val="32"/>
          <w:cs/>
        </w:rPr>
        <w:t>ซึ่ง</w:t>
      </w:r>
      <w:r w:rsidRPr="00A3311C">
        <w:rPr>
          <w:rFonts w:asciiTheme="majorBidi" w:hAnsiTheme="majorBidi" w:cstheme="majorBidi"/>
          <w:spacing w:val="-6"/>
          <w:sz w:val="32"/>
          <w:szCs w:val="32"/>
          <w:cs/>
        </w:rPr>
        <w:t>เงินกู้ยืมส่วนใหญ่</w:t>
      </w:r>
      <w:r w:rsidR="00DB58CC" w:rsidRPr="00A3311C">
        <w:rPr>
          <w:rFonts w:asciiTheme="majorBidi" w:hAnsiTheme="majorBidi" w:cstheme="majorBidi"/>
          <w:spacing w:val="-6"/>
          <w:sz w:val="32"/>
          <w:szCs w:val="32"/>
          <w:cs/>
        </w:rPr>
        <w:t>มีการ</w:t>
      </w:r>
      <w:r w:rsidRPr="00A3311C">
        <w:rPr>
          <w:rFonts w:asciiTheme="majorBidi" w:hAnsiTheme="majorBidi" w:cstheme="majorBidi"/>
          <w:spacing w:val="-6"/>
          <w:sz w:val="32"/>
          <w:szCs w:val="32"/>
          <w:cs/>
        </w:rPr>
        <w:t>คิดดอกเบี้ยในอัตราที่อ้างอิงกับอัตราดอกเบี้ยเงินให้กู้ยืมขั้นต่ำของ</w:t>
      </w:r>
      <w:r w:rsidR="0087730A" w:rsidRPr="00A3311C">
        <w:rPr>
          <w:rFonts w:asciiTheme="majorBidi" w:hAnsiTheme="majorBidi" w:cstheme="majorBidi"/>
          <w:spacing w:val="-6"/>
          <w:sz w:val="32"/>
          <w:szCs w:val="32"/>
          <w:cs/>
        </w:rPr>
        <w:t>สถาบันการเงิน</w:t>
      </w:r>
      <w:r w:rsidRPr="00A3311C">
        <w:rPr>
          <w:rFonts w:asciiTheme="majorBidi" w:hAnsiTheme="majorBidi" w:cstheme="majorBidi"/>
          <w:spacing w:val="-6"/>
          <w:sz w:val="32"/>
          <w:szCs w:val="32"/>
          <w:cs/>
        </w:rPr>
        <w:t xml:space="preserve"> (</w:t>
      </w:r>
      <w:r w:rsidR="000747BA" w:rsidRPr="00A3311C">
        <w:rPr>
          <w:rFonts w:asciiTheme="majorBidi" w:hAnsiTheme="majorBidi" w:cstheme="majorBidi"/>
          <w:spacing w:val="-6"/>
          <w:sz w:val="32"/>
          <w:szCs w:val="32"/>
          <w:cs/>
        </w:rPr>
        <w:t>“</w:t>
      </w:r>
      <w:r w:rsidRPr="00A3311C">
        <w:rPr>
          <w:rFonts w:asciiTheme="majorBidi" w:hAnsiTheme="majorBidi" w:cstheme="majorBidi"/>
          <w:spacing w:val="-6"/>
          <w:sz w:val="32"/>
          <w:szCs w:val="32"/>
        </w:rPr>
        <w:t>MLR</w:t>
      </w:r>
      <w:r w:rsidR="000747BA" w:rsidRPr="00A3311C">
        <w:rPr>
          <w:rFonts w:asciiTheme="majorBidi" w:hAnsiTheme="majorBidi" w:cstheme="majorBidi"/>
          <w:spacing w:val="-6"/>
          <w:sz w:val="32"/>
          <w:szCs w:val="32"/>
          <w:cs/>
        </w:rPr>
        <w:t>”</w:t>
      </w:r>
      <w:r w:rsidRPr="00A3311C">
        <w:rPr>
          <w:rFonts w:asciiTheme="majorBidi" w:hAnsiTheme="majorBidi" w:cstheme="majorBidi"/>
          <w:spacing w:val="-6"/>
          <w:sz w:val="32"/>
          <w:szCs w:val="32"/>
          <w:cs/>
        </w:rPr>
        <w:t>)</w:t>
      </w:r>
      <w:r w:rsidR="00B2303D"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cs/>
        </w:rPr>
        <w:t>ลบ</w:t>
      </w:r>
      <w:r w:rsidR="002416D1" w:rsidRPr="00A3311C">
        <w:rPr>
          <w:rFonts w:asciiTheme="majorBidi" w:hAnsiTheme="majorBidi" w:cstheme="majorBidi"/>
          <w:spacing w:val="-6"/>
          <w:sz w:val="32"/>
          <w:szCs w:val="32"/>
          <w:cs/>
        </w:rPr>
        <w:t>ด้วย</w:t>
      </w:r>
      <w:r w:rsidRPr="00A3311C">
        <w:rPr>
          <w:rFonts w:asciiTheme="majorBidi" w:hAnsiTheme="majorBidi" w:cstheme="majorBidi"/>
          <w:spacing w:val="-6"/>
          <w:sz w:val="32"/>
          <w:szCs w:val="32"/>
          <w:cs/>
        </w:rPr>
        <w:t>อัตราที่กำหนดในสัญญาและมีกำหนดชำระคืนเงินต้นพร้อมดอกเบี้ย</w:t>
      </w:r>
      <w:r w:rsidR="005F572F" w:rsidRPr="00A3311C">
        <w:rPr>
          <w:rFonts w:asciiTheme="majorBidi" w:hAnsiTheme="majorBidi" w:cstheme="majorBidi"/>
          <w:spacing w:val="-6"/>
          <w:sz w:val="32"/>
          <w:szCs w:val="32"/>
          <w:cs/>
        </w:rPr>
        <w:t>เป็นรายเดือน</w:t>
      </w:r>
      <w:r w:rsidR="00B1433C" w:rsidRPr="00A3311C">
        <w:rPr>
          <w:rFonts w:asciiTheme="majorBidi" w:hAnsiTheme="majorBidi" w:cstheme="majorBidi"/>
          <w:spacing w:val="-6"/>
          <w:sz w:val="32"/>
          <w:szCs w:val="32"/>
          <w:cs/>
        </w:rPr>
        <w:t xml:space="preserve"> อย่างไรก็ตาม บริษัทสามารถชำระคืน</w:t>
      </w:r>
      <w:r w:rsidR="002F20A6" w:rsidRPr="00A3311C">
        <w:rPr>
          <w:rFonts w:asciiTheme="majorBidi" w:hAnsiTheme="majorBidi" w:cstheme="majorBidi"/>
          <w:spacing w:val="-6"/>
          <w:sz w:val="32"/>
          <w:szCs w:val="32"/>
          <w:cs/>
        </w:rPr>
        <w:t>เงินต้น</w:t>
      </w:r>
      <w:r w:rsidR="00470CDB" w:rsidRPr="00A3311C">
        <w:rPr>
          <w:rFonts w:asciiTheme="majorBidi" w:hAnsiTheme="majorBidi" w:cstheme="majorBidi"/>
          <w:spacing w:val="-6"/>
          <w:sz w:val="32"/>
          <w:szCs w:val="32"/>
          <w:cs/>
        </w:rPr>
        <w:t>เมื่อมีการปลดจำนอง</w:t>
      </w:r>
      <w:r w:rsidR="00031729">
        <w:rPr>
          <w:rFonts w:asciiTheme="majorBidi" w:hAnsiTheme="majorBidi" w:cstheme="majorBidi" w:hint="cs"/>
          <w:spacing w:val="-6"/>
          <w:sz w:val="32"/>
          <w:szCs w:val="32"/>
          <w:cs/>
        </w:rPr>
        <w:t>ที่ดินพร้อมสิ่งปลูกสร้างที่ใช้เป็น</w:t>
      </w:r>
      <w:r w:rsidR="00470CDB" w:rsidRPr="00A3311C">
        <w:rPr>
          <w:rFonts w:asciiTheme="majorBidi" w:hAnsiTheme="majorBidi" w:cstheme="majorBidi"/>
          <w:spacing w:val="-6"/>
          <w:sz w:val="32"/>
          <w:szCs w:val="32"/>
          <w:cs/>
        </w:rPr>
        <w:t>หลักประกันหลังได้รับชำระเงินจากลูกค้าที่ซื้อที่ดินพร้อมสิ่งปลูกสร้างในโครงการของบริษัท</w:t>
      </w:r>
      <w:r w:rsidR="00B1433C" w:rsidRPr="00A3311C">
        <w:rPr>
          <w:rFonts w:asciiTheme="majorBidi" w:hAnsiTheme="majorBidi" w:cstheme="majorBidi"/>
          <w:spacing w:val="-6"/>
          <w:sz w:val="32"/>
          <w:szCs w:val="32"/>
          <w:cs/>
        </w:rPr>
        <w:t>แล้ว</w:t>
      </w:r>
      <w:r w:rsidR="00470CDB" w:rsidRPr="00A3311C">
        <w:rPr>
          <w:rFonts w:asciiTheme="majorBidi" w:hAnsiTheme="majorBidi" w:cstheme="majorBidi"/>
          <w:spacing w:val="-6"/>
          <w:sz w:val="32"/>
          <w:szCs w:val="32"/>
          <w:cs/>
        </w:rPr>
        <w:t xml:space="preserve"> โดย</w:t>
      </w:r>
      <w:r w:rsidR="00506232" w:rsidRPr="00A3311C">
        <w:rPr>
          <w:rFonts w:asciiTheme="majorBidi" w:hAnsiTheme="majorBidi" w:cstheme="majorBidi"/>
          <w:spacing w:val="-6"/>
          <w:sz w:val="32"/>
          <w:szCs w:val="32"/>
          <w:cs/>
        </w:rPr>
        <w:t>บริษัทจะทำการ</w:t>
      </w:r>
      <w:r w:rsidR="00470CDB" w:rsidRPr="00A3311C">
        <w:rPr>
          <w:rFonts w:asciiTheme="majorBidi" w:hAnsiTheme="majorBidi" w:cstheme="majorBidi"/>
          <w:spacing w:val="-6"/>
          <w:sz w:val="32"/>
          <w:szCs w:val="32"/>
          <w:cs/>
        </w:rPr>
        <w:t>ชำระ</w:t>
      </w:r>
      <w:r w:rsidR="00110614" w:rsidRPr="00A3311C">
        <w:rPr>
          <w:rFonts w:asciiTheme="majorBidi" w:hAnsiTheme="majorBidi" w:cstheme="majorBidi"/>
          <w:spacing w:val="-6"/>
          <w:sz w:val="32"/>
          <w:szCs w:val="32"/>
          <w:cs/>
        </w:rPr>
        <w:t>คืน</w:t>
      </w:r>
      <w:r w:rsidR="00470CDB" w:rsidRPr="00A3311C">
        <w:rPr>
          <w:rFonts w:asciiTheme="majorBidi" w:hAnsiTheme="majorBidi" w:cstheme="majorBidi"/>
          <w:spacing w:val="-6"/>
          <w:sz w:val="32"/>
          <w:szCs w:val="32"/>
          <w:cs/>
        </w:rPr>
        <w:t>เงินต้นดังกล่า</w:t>
      </w:r>
      <w:r w:rsidR="00462D5B" w:rsidRPr="00A3311C">
        <w:rPr>
          <w:rFonts w:asciiTheme="majorBidi" w:hAnsiTheme="majorBidi" w:cstheme="majorBidi"/>
          <w:spacing w:val="-6"/>
          <w:sz w:val="32"/>
          <w:szCs w:val="32"/>
          <w:cs/>
        </w:rPr>
        <w:t>ว</w:t>
      </w:r>
      <w:r w:rsidR="00470CDB" w:rsidRPr="00A3311C">
        <w:rPr>
          <w:rFonts w:asciiTheme="majorBidi" w:hAnsiTheme="majorBidi" w:cstheme="majorBidi"/>
          <w:spacing w:val="-6"/>
          <w:sz w:val="32"/>
          <w:szCs w:val="32"/>
          <w:cs/>
        </w:rPr>
        <w:t>ในอัตราร้อยละของราคาขายที่ดินพร้อมสิ่งปลูกสร้างในโครงการของบริษัท</w:t>
      </w:r>
      <w:r w:rsidR="000B629F" w:rsidRPr="00A3311C">
        <w:rPr>
          <w:rFonts w:asciiTheme="majorBidi" w:hAnsiTheme="majorBidi" w:cstheme="majorBidi"/>
          <w:spacing w:val="-6"/>
          <w:sz w:val="32"/>
          <w:szCs w:val="32"/>
          <w:cs/>
        </w:rPr>
        <w:t>ตาม</w:t>
      </w:r>
      <w:r w:rsidR="00470CDB" w:rsidRPr="00A3311C">
        <w:rPr>
          <w:rFonts w:asciiTheme="majorBidi" w:hAnsiTheme="majorBidi" w:cstheme="majorBidi"/>
          <w:spacing w:val="-6"/>
          <w:sz w:val="32"/>
          <w:szCs w:val="32"/>
          <w:cs/>
        </w:rPr>
        <w:t>ที่ระบุไว้ในสัญญาเงินกู้กับสถาบันการเงิน</w:t>
      </w:r>
      <w:r w:rsidR="0099446E" w:rsidRPr="00A3311C">
        <w:rPr>
          <w:rFonts w:asciiTheme="majorBidi" w:hAnsiTheme="majorBidi" w:cstheme="majorBidi"/>
          <w:spacing w:val="-6"/>
          <w:sz w:val="32"/>
          <w:szCs w:val="32"/>
          <w:cs/>
        </w:rPr>
        <w:t xml:space="preserve"> และบริษัทต้องปฏิบัติตามเงื่อนไขทางการเงินบางประการ เช่น</w:t>
      </w:r>
      <w:r w:rsidR="00D15E86" w:rsidRPr="00A3311C">
        <w:rPr>
          <w:rFonts w:asciiTheme="majorBidi" w:hAnsiTheme="majorBidi" w:cstheme="majorBidi"/>
          <w:spacing w:val="-6"/>
          <w:sz w:val="32"/>
          <w:szCs w:val="32"/>
          <w:cs/>
        </w:rPr>
        <w:t xml:space="preserve"> </w:t>
      </w:r>
      <w:r w:rsidR="0099446E" w:rsidRPr="00A3311C">
        <w:rPr>
          <w:rFonts w:asciiTheme="majorBidi" w:hAnsiTheme="majorBidi" w:cstheme="majorBidi"/>
          <w:spacing w:val="-6"/>
          <w:sz w:val="32"/>
          <w:szCs w:val="32"/>
          <w:cs/>
        </w:rPr>
        <w:t>การดำรงอัตราส่วนทางการเงินบางประการ</w:t>
      </w:r>
    </w:p>
    <w:p w14:paraId="21F0580E" w14:textId="77777777" w:rsidR="00240288" w:rsidRPr="00A3311C" w:rsidRDefault="00240288">
      <w:pPr>
        <w:overflowPunct/>
        <w:autoSpaceDE/>
        <w:autoSpaceDN/>
        <w:adjustRightInd/>
        <w:textAlignment w:val="auto"/>
        <w:rPr>
          <w:rFonts w:asciiTheme="majorBidi" w:hAnsiTheme="majorBidi" w:cstheme="majorBidi"/>
          <w:sz w:val="32"/>
          <w:szCs w:val="32"/>
          <w:cs/>
        </w:rPr>
      </w:pPr>
      <w:r w:rsidRPr="00A3311C">
        <w:rPr>
          <w:rFonts w:asciiTheme="majorBidi" w:hAnsiTheme="majorBidi" w:cstheme="majorBidi"/>
          <w:sz w:val="32"/>
          <w:szCs w:val="32"/>
          <w:cs/>
        </w:rPr>
        <w:br w:type="page"/>
      </w:r>
    </w:p>
    <w:p w14:paraId="3FD163D5" w14:textId="27087B4F" w:rsidR="004076DD" w:rsidRPr="00A3311C" w:rsidRDefault="0089416B" w:rsidP="005070DE">
      <w:pPr>
        <w:spacing w:after="240"/>
        <w:ind w:left="547"/>
        <w:jc w:val="thaiDistribute"/>
        <w:rPr>
          <w:rFonts w:asciiTheme="majorBidi" w:hAnsiTheme="majorBidi" w:cstheme="majorBidi"/>
          <w:sz w:val="32"/>
          <w:szCs w:val="32"/>
          <w:cs/>
          <w:lang w:val="en-US"/>
        </w:rPr>
      </w:pPr>
      <w:r w:rsidRPr="00A3311C">
        <w:rPr>
          <w:rFonts w:asciiTheme="majorBidi" w:hAnsiTheme="majorBidi" w:cstheme="majorBidi"/>
          <w:sz w:val="32"/>
          <w:szCs w:val="32"/>
          <w:cs/>
        </w:rPr>
        <w:t xml:space="preserve">ณ วันที่ </w:t>
      </w:r>
      <w:r w:rsidR="00A3311C" w:rsidRPr="00A3311C">
        <w:rPr>
          <w:rFonts w:asciiTheme="majorBidi" w:hAnsiTheme="majorBidi" w:cstheme="majorBidi"/>
          <w:sz w:val="32"/>
          <w:szCs w:val="32"/>
          <w:lang w:val="en-US"/>
        </w:rPr>
        <w:t>30</w:t>
      </w:r>
      <w:r w:rsidR="00E93802" w:rsidRPr="00A3311C">
        <w:rPr>
          <w:rFonts w:asciiTheme="majorBidi" w:hAnsiTheme="majorBidi" w:cstheme="majorBidi"/>
          <w:sz w:val="32"/>
          <w:szCs w:val="32"/>
          <w:lang w:val="en-US"/>
        </w:rPr>
        <w:t xml:space="preserve"> </w:t>
      </w:r>
      <w:r w:rsidR="009813C8" w:rsidRPr="00A3311C">
        <w:rPr>
          <w:rFonts w:asciiTheme="majorBidi" w:hAnsiTheme="majorBidi" w:cstheme="majorBidi"/>
          <w:sz w:val="32"/>
          <w:szCs w:val="32"/>
          <w:cs/>
          <w:lang w:val="en-US"/>
        </w:rPr>
        <w:t>กันยายน</w:t>
      </w:r>
      <w:r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lang w:val="en-US"/>
        </w:rPr>
        <w:t>2564</w:t>
      </w:r>
      <w:r w:rsidRPr="00A3311C">
        <w:rPr>
          <w:rFonts w:asciiTheme="majorBidi" w:hAnsiTheme="majorBidi" w:cstheme="majorBidi"/>
          <w:sz w:val="32"/>
          <w:szCs w:val="32"/>
          <w:cs/>
        </w:rPr>
        <w:t xml:space="preserve"> และวันที่ </w:t>
      </w:r>
      <w:r w:rsidR="00A3311C" w:rsidRPr="00A3311C">
        <w:rPr>
          <w:rFonts w:asciiTheme="majorBidi" w:hAnsiTheme="majorBidi" w:cstheme="majorBidi"/>
          <w:sz w:val="32"/>
          <w:szCs w:val="32"/>
          <w:lang w:val="en-US"/>
        </w:rPr>
        <w:t>31</w:t>
      </w:r>
      <w:r w:rsidRPr="00A3311C">
        <w:rPr>
          <w:rFonts w:asciiTheme="majorBidi" w:hAnsiTheme="majorBidi" w:cstheme="majorBidi"/>
          <w:sz w:val="32"/>
          <w:szCs w:val="32"/>
          <w:cs/>
        </w:rPr>
        <w:t xml:space="preserve"> ธันวาคม </w:t>
      </w:r>
      <w:r w:rsidR="00A3311C" w:rsidRPr="00A3311C">
        <w:rPr>
          <w:rFonts w:asciiTheme="majorBidi" w:hAnsiTheme="majorBidi" w:cstheme="majorBidi"/>
          <w:sz w:val="32"/>
          <w:szCs w:val="32"/>
          <w:lang w:val="en-US"/>
        </w:rPr>
        <w:t>2563</w:t>
      </w:r>
      <w:r w:rsidRPr="00A3311C">
        <w:rPr>
          <w:rFonts w:asciiTheme="majorBidi" w:hAnsiTheme="majorBidi" w:cstheme="majorBidi"/>
          <w:sz w:val="32"/>
          <w:szCs w:val="32"/>
          <w:cs/>
        </w:rPr>
        <w:t xml:space="preserve"> </w:t>
      </w:r>
      <w:r w:rsidRPr="00A3311C">
        <w:rPr>
          <w:rFonts w:asciiTheme="majorBidi" w:hAnsiTheme="majorBidi" w:cstheme="majorBidi"/>
          <w:sz w:val="32"/>
          <w:szCs w:val="32"/>
          <w:cs/>
          <w:lang w:val="en-US"/>
        </w:rPr>
        <w:t>เงินกู้ยืมระยะ</w:t>
      </w:r>
      <w:r w:rsidR="00567EC6" w:rsidRPr="00A3311C">
        <w:rPr>
          <w:rFonts w:asciiTheme="majorBidi" w:hAnsiTheme="majorBidi" w:cstheme="majorBidi"/>
          <w:sz w:val="32"/>
          <w:szCs w:val="32"/>
          <w:cs/>
          <w:lang w:val="en-US"/>
        </w:rPr>
        <w:t>สั้นและเงินกู้ยืมระยะ</w:t>
      </w:r>
      <w:r w:rsidRPr="00A3311C">
        <w:rPr>
          <w:rFonts w:asciiTheme="majorBidi" w:hAnsiTheme="majorBidi" w:cstheme="majorBidi"/>
          <w:sz w:val="32"/>
          <w:szCs w:val="32"/>
          <w:cs/>
          <w:lang w:val="en-US"/>
        </w:rPr>
        <w:t>ยาวจากสถาบันการเงินของบริษัทได้รับการค้ำประกันโดยการจดจำนองที่ดินและสิ่งปลูกสร้างของโครงการพัฒนา</w:t>
      </w:r>
      <w:r w:rsidRPr="00A3311C">
        <w:rPr>
          <w:rFonts w:asciiTheme="majorBidi" w:hAnsiTheme="majorBidi" w:cstheme="majorBidi"/>
          <w:spacing w:val="-4"/>
          <w:sz w:val="32"/>
          <w:szCs w:val="32"/>
          <w:cs/>
          <w:lang w:val="en-US"/>
        </w:rPr>
        <w:t xml:space="preserve">อสังหาริมทรัพย์ของบริษัทตามที่กล่าวข้างต้น ซึ่งแสดงเป็นส่วนหนึ่งของต้นทุนโครงการพัฒนาอสังหาริมทรัพย์เพื่อขาย (หมายเหตุข้อ </w:t>
      </w:r>
      <w:r w:rsidR="00A3311C" w:rsidRPr="00A3311C">
        <w:rPr>
          <w:rFonts w:asciiTheme="majorBidi" w:hAnsiTheme="majorBidi" w:cstheme="majorBidi"/>
          <w:spacing w:val="-4"/>
          <w:sz w:val="32"/>
          <w:szCs w:val="32"/>
          <w:lang w:val="en-US"/>
        </w:rPr>
        <w:t>7</w:t>
      </w:r>
      <w:r w:rsidRPr="00A3311C">
        <w:rPr>
          <w:rFonts w:asciiTheme="majorBidi" w:hAnsiTheme="majorBidi" w:cstheme="majorBidi"/>
          <w:spacing w:val="-4"/>
          <w:sz w:val="32"/>
          <w:szCs w:val="32"/>
          <w:lang w:val="en-US"/>
        </w:rPr>
        <w:t>)</w:t>
      </w:r>
      <w:r w:rsidR="00567EC6" w:rsidRPr="00A3311C">
        <w:rPr>
          <w:rFonts w:asciiTheme="majorBidi" w:hAnsiTheme="majorBidi" w:cstheme="majorBidi"/>
          <w:spacing w:val="-4"/>
          <w:sz w:val="32"/>
          <w:szCs w:val="32"/>
          <w:cs/>
          <w:lang w:val="en-US"/>
        </w:rPr>
        <w:t xml:space="preserve"> และ</w:t>
      </w:r>
      <w:r w:rsidR="00B1433C" w:rsidRPr="00A3311C">
        <w:rPr>
          <w:rFonts w:asciiTheme="majorBidi" w:hAnsiTheme="majorBidi" w:cstheme="majorBidi"/>
          <w:spacing w:val="-4"/>
          <w:sz w:val="32"/>
          <w:szCs w:val="32"/>
          <w:cs/>
          <w:lang w:val="en-US"/>
        </w:rPr>
        <w:t>ค้ำประกันด้วย</w:t>
      </w:r>
      <w:r w:rsidR="00567EC6" w:rsidRPr="00A3311C">
        <w:rPr>
          <w:rFonts w:asciiTheme="majorBidi" w:hAnsiTheme="majorBidi" w:cstheme="majorBidi"/>
          <w:spacing w:val="-4"/>
          <w:sz w:val="32"/>
          <w:szCs w:val="32"/>
          <w:cs/>
          <w:lang w:val="en-US"/>
        </w:rPr>
        <w:t>เงินลงทุน</w:t>
      </w:r>
      <w:r w:rsidR="00B1433C" w:rsidRPr="00A3311C">
        <w:rPr>
          <w:rFonts w:asciiTheme="majorBidi" w:hAnsiTheme="majorBidi" w:cstheme="majorBidi"/>
          <w:spacing w:val="-4"/>
          <w:sz w:val="32"/>
          <w:szCs w:val="32"/>
          <w:cs/>
          <w:lang w:val="en-US"/>
        </w:rPr>
        <w:t>ของบริษัท</w:t>
      </w:r>
      <w:r w:rsidR="00567EC6" w:rsidRPr="00A3311C">
        <w:rPr>
          <w:rFonts w:asciiTheme="majorBidi" w:hAnsiTheme="majorBidi" w:cstheme="majorBidi"/>
          <w:spacing w:val="-4"/>
          <w:sz w:val="32"/>
          <w:szCs w:val="32"/>
          <w:cs/>
          <w:lang w:val="en-US"/>
        </w:rPr>
        <w:t>ในหน่วยลงทุนของกองทุนรวมอสังหาริมทรัพย์</w:t>
      </w:r>
      <w:r w:rsidR="003A4DCC" w:rsidRPr="00A3311C">
        <w:rPr>
          <w:rFonts w:asciiTheme="majorBidi" w:hAnsiTheme="majorBidi" w:cstheme="majorBidi"/>
          <w:spacing w:val="-4"/>
          <w:sz w:val="32"/>
          <w:szCs w:val="32"/>
          <w:cs/>
          <w:lang w:val="en-US"/>
        </w:rPr>
        <w:t>บางกอก</w:t>
      </w:r>
      <w:r w:rsidR="00567EC6" w:rsidRPr="00A3311C">
        <w:rPr>
          <w:rFonts w:asciiTheme="majorBidi" w:hAnsiTheme="majorBidi" w:cstheme="majorBidi"/>
          <w:spacing w:val="-4"/>
          <w:sz w:val="32"/>
          <w:szCs w:val="32"/>
          <w:cs/>
          <w:lang w:val="en-US"/>
        </w:rPr>
        <w:t xml:space="preserve"> (หมายเหตุข้อ </w:t>
      </w:r>
      <w:r w:rsidR="00A3311C" w:rsidRPr="00A3311C">
        <w:rPr>
          <w:rFonts w:asciiTheme="majorBidi" w:hAnsiTheme="majorBidi" w:cstheme="majorBidi"/>
          <w:spacing w:val="-4"/>
          <w:sz w:val="32"/>
          <w:szCs w:val="32"/>
          <w:lang w:val="en-US"/>
        </w:rPr>
        <w:t>9</w:t>
      </w:r>
      <w:r w:rsidR="00567EC6" w:rsidRPr="00A3311C">
        <w:rPr>
          <w:rFonts w:asciiTheme="majorBidi" w:hAnsiTheme="majorBidi" w:cstheme="majorBidi"/>
          <w:spacing w:val="-4"/>
          <w:sz w:val="32"/>
          <w:szCs w:val="32"/>
          <w:lang w:val="en-US"/>
        </w:rPr>
        <w:t>)</w:t>
      </w:r>
      <w:r w:rsidR="005B5689" w:rsidRPr="00A3311C">
        <w:rPr>
          <w:rFonts w:asciiTheme="majorBidi" w:hAnsiTheme="majorBidi" w:cstheme="majorBidi"/>
          <w:spacing w:val="-4"/>
          <w:sz w:val="32"/>
          <w:szCs w:val="32"/>
          <w:lang w:val="en-US"/>
        </w:rPr>
        <w:t xml:space="preserve"> </w:t>
      </w:r>
      <w:r w:rsidR="005B5689" w:rsidRPr="00A3311C">
        <w:rPr>
          <w:rFonts w:asciiTheme="majorBidi" w:hAnsiTheme="majorBidi" w:cstheme="majorBidi"/>
          <w:spacing w:val="-4"/>
          <w:sz w:val="32"/>
          <w:szCs w:val="32"/>
          <w:cs/>
          <w:lang w:val="en-US"/>
        </w:rPr>
        <w:t>รวมถึงอสังหาริมทรัพย์เพื่อการลงทุนของบริษัทย่อย</w:t>
      </w:r>
      <w:r w:rsidR="00B113FE" w:rsidRPr="00A3311C">
        <w:rPr>
          <w:rFonts w:asciiTheme="majorBidi" w:hAnsiTheme="majorBidi" w:cstheme="majorBidi"/>
          <w:sz w:val="32"/>
          <w:szCs w:val="32"/>
          <w:cs/>
          <w:lang w:val="en-US"/>
        </w:rPr>
        <w:t xml:space="preserve"> (หมายเหตุข้อ </w:t>
      </w:r>
      <w:r w:rsidR="00A3311C" w:rsidRPr="00A3311C">
        <w:rPr>
          <w:rFonts w:asciiTheme="majorBidi" w:hAnsiTheme="majorBidi" w:cstheme="majorBidi"/>
          <w:sz w:val="32"/>
          <w:szCs w:val="32"/>
          <w:lang w:val="en-US"/>
        </w:rPr>
        <w:t>10</w:t>
      </w:r>
      <w:r w:rsidR="00B113FE" w:rsidRPr="00A3311C">
        <w:rPr>
          <w:rFonts w:asciiTheme="majorBidi" w:hAnsiTheme="majorBidi" w:cstheme="majorBidi"/>
          <w:sz w:val="32"/>
          <w:szCs w:val="32"/>
          <w:cs/>
          <w:lang w:val="en-US"/>
        </w:rPr>
        <w:t>)</w:t>
      </w:r>
    </w:p>
    <w:p w14:paraId="68C9CB79" w14:textId="77777777" w:rsidR="00D30F6C" w:rsidRPr="00A3311C" w:rsidRDefault="00D30F6C" w:rsidP="00240288">
      <w:pPr>
        <w:overflowPunct/>
        <w:autoSpaceDE/>
        <w:autoSpaceDN/>
        <w:adjustRightInd/>
        <w:ind w:left="547"/>
        <w:textAlignment w:val="auto"/>
        <w:rPr>
          <w:rFonts w:asciiTheme="majorBidi" w:hAnsiTheme="majorBidi" w:cstheme="majorBidi"/>
          <w:b/>
          <w:bCs/>
          <w:spacing w:val="-10"/>
          <w:sz w:val="32"/>
          <w:szCs w:val="32"/>
          <w:cs/>
        </w:rPr>
      </w:pPr>
      <w:r w:rsidRPr="00A3311C">
        <w:rPr>
          <w:rFonts w:asciiTheme="majorBidi" w:hAnsiTheme="majorBidi" w:cstheme="majorBidi"/>
          <w:b/>
          <w:bCs/>
          <w:spacing w:val="-10"/>
          <w:sz w:val="32"/>
          <w:szCs w:val="32"/>
          <w:cs/>
        </w:rPr>
        <w:t>บริษัทย่อย</w:t>
      </w:r>
    </w:p>
    <w:p w14:paraId="4DB0C13C" w14:textId="2B7A18FA" w:rsidR="009813C8" w:rsidRPr="00A3311C" w:rsidRDefault="00956F41" w:rsidP="00240288">
      <w:pPr>
        <w:spacing w:after="240"/>
        <w:ind w:left="547" w:right="29"/>
        <w:jc w:val="thaiDistribute"/>
        <w:rPr>
          <w:rFonts w:asciiTheme="majorBidi" w:hAnsiTheme="majorBidi" w:cstheme="majorBidi"/>
          <w:sz w:val="32"/>
          <w:szCs w:val="32"/>
          <w:cs/>
        </w:rPr>
      </w:pPr>
      <w:r w:rsidRPr="00A3311C">
        <w:rPr>
          <w:rFonts w:asciiTheme="majorBidi" w:hAnsiTheme="majorBidi" w:cstheme="majorBidi"/>
          <w:sz w:val="32"/>
          <w:szCs w:val="32"/>
          <w:cs/>
        </w:rPr>
        <w:t>ณ วันที่</w:t>
      </w:r>
      <w:r w:rsidR="00F800AC"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lang w:val="en-US"/>
        </w:rPr>
        <w:t>30</w:t>
      </w:r>
      <w:r w:rsidR="00F800AC" w:rsidRPr="00A3311C">
        <w:rPr>
          <w:rFonts w:asciiTheme="majorBidi" w:hAnsiTheme="majorBidi" w:cstheme="majorBidi"/>
          <w:sz w:val="32"/>
          <w:szCs w:val="32"/>
          <w:lang w:val="en-US"/>
        </w:rPr>
        <w:t xml:space="preserve"> </w:t>
      </w:r>
      <w:r w:rsidR="009813C8" w:rsidRPr="00A3311C">
        <w:rPr>
          <w:rFonts w:asciiTheme="majorBidi" w:hAnsiTheme="majorBidi" w:cstheme="majorBidi"/>
          <w:sz w:val="32"/>
          <w:szCs w:val="32"/>
          <w:cs/>
          <w:lang w:val="en-US"/>
        </w:rPr>
        <w:t>กันยายน</w:t>
      </w:r>
      <w:r w:rsidR="00F800AC"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lang w:val="en-US"/>
        </w:rPr>
        <w:t>2564</w:t>
      </w:r>
      <w:r w:rsidRPr="00A3311C">
        <w:rPr>
          <w:rFonts w:asciiTheme="majorBidi" w:hAnsiTheme="majorBidi" w:cstheme="majorBidi"/>
          <w:sz w:val="32"/>
          <w:szCs w:val="32"/>
          <w:cs/>
        </w:rPr>
        <w:t xml:space="preserve"> </w:t>
      </w:r>
      <w:r w:rsidR="00D30F6C" w:rsidRPr="00A3311C">
        <w:rPr>
          <w:rFonts w:asciiTheme="majorBidi" w:hAnsiTheme="majorBidi" w:cstheme="majorBidi"/>
          <w:sz w:val="32"/>
          <w:szCs w:val="32"/>
          <w:cs/>
        </w:rPr>
        <w:t>เงินกู้ยืมระยะ</w:t>
      </w:r>
      <w:r w:rsidR="00E85E80" w:rsidRPr="00A3311C">
        <w:rPr>
          <w:rFonts w:asciiTheme="majorBidi" w:hAnsiTheme="majorBidi" w:cstheme="majorBidi"/>
          <w:sz w:val="32"/>
          <w:szCs w:val="32"/>
          <w:cs/>
        </w:rPr>
        <w:t>สั้น</w:t>
      </w:r>
      <w:r w:rsidR="00D30F6C" w:rsidRPr="00A3311C">
        <w:rPr>
          <w:rFonts w:asciiTheme="majorBidi" w:hAnsiTheme="majorBidi" w:cstheme="majorBidi"/>
          <w:sz w:val="32"/>
          <w:szCs w:val="32"/>
          <w:cs/>
        </w:rPr>
        <w:t>จาก</w:t>
      </w:r>
      <w:r w:rsidR="00FE2B29" w:rsidRPr="00A3311C">
        <w:rPr>
          <w:rFonts w:asciiTheme="majorBidi" w:hAnsiTheme="majorBidi" w:cstheme="majorBidi"/>
          <w:sz w:val="32"/>
          <w:szCs w:val="32"/>
          <w:cs/>
        </w:rPr>
        <w:t>สถาบันการเงิน</w:t>
      </w:r>
      <w:r w:rsidR="00D30F6C" w:rsidRPr="00A3311C">
        <w:rPr>
          <w:rFonts w:asciiTheme="majorBidi" w:hAnsiTheme="majorBidi" w:cstheme="majorBidi"/>
          <w:sz w:val="32"/>
          <w:szCs w:val="32"/>
          <w:cs/>
        </w:rPr>
        <w:t>ของบริษัทย่อย</w:t>
      </w:r>
      <w:r w:rsidR="00370EDB" w:rsidRPr="00A3311C">
        <w:rPr>
          <w:rFonts w:asciiTheme="majorBidi" w:hAnsiTheme="majorBidi" w:cstheme="majorBidi"/>
          <w:sz w:val="32"/>
          <w:szCs w:val="32"/>
          <w:cs/>
        </w:rPr>
        <w:t>จำนวน</w:t>
      </w:r>
      <w:r w:rsidR="00567EC6"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lang w:val="en-US"/>
        </w:rPr>
        <w:t>20</w:t>
      </w:r>
      <w:r w:rsidR="00567EC6" w:rsidRPr="00A3311C">
        <w:rPr>
          <w:rFonts w:asciiTheme="majorBidi" w:hAnsiTheme="majorBidi" w:cstheme="majorBidi"/>
          <w:sz w:val="32"/>
          <w:szCs w:val="32"/>
          <w:cs/>
        </w:rPr>
        <w:t xml:space="preserve"> </w:t>
      </w:r>
      <w:r w:rsidR="00370EDB" w:rsidRPr="00A3311C">
        <w:rPr>
          <w:rFonts w:asciiTheme="majorBidi" w:hAnsiTheme="majorBidi" w:cstheme="majorBidi"/>
          <w:sz w:val="32"/>
          <w:szCs w:val="32"/>
          <w:cs/>
          <w:lang w:val="en-US"/>
        </w:rPr>
        <w:t xml:space="preserve">ล้านบาท </w:t>
      </w:r>
      <w:r w:rsidR="00F426D8" w:rsidRPr="00A3311C">
        <w:rPr>
          <w:rFonts w:asciiTheme="majorBidi" w:hAnsiTheme="majorBidi" w:cstheme="majorBidi"/>
          <w:sz w:val="32"/>
          <w:szCs w:val="32"/>
          <w:cs/>
          <w:lang w:val="en-US"/>
        </w:rPr>
        <w:t xml:space="preserve">    </w:t>
      </w:r>
      <w:r w:rsidR="00567EC6" w:rsidRPr="00A3311C">
        <w:rPr>
          <w:rFonts w:asciiTheme="majorBidi" w:hAnsiTheme="majorBidi" w:cstheme="majorBidi"/>
          <w:sz w:val="32"/>
          <w:szCs w:val="32"/>
          <w:cs/>
          <w:lang w:val="en-US"/>
        </w:rPr>
        <w:t>เป็น</w:t>
      </w:r>
      <w:r w:rsidR="00567EC6" w:rsidRPr="00A3311C">
        <w:rPr>
          <w:rFonts w:asciiTheme="majorBidi" w:hAnsiTheme="majorBidi" w:cstheme="majorBidi"/>
          <w:sz w:val="32"/>
          <w:szCs w:val="32"/>
          <w:cs/>
        </w:rPr>
        <w:t>เงินกู้ยืมในรูปของตั๋วสัญญาใช้เงินภายใต้วงเงินสินเชื่อจากสถาบันการเงินในประเทศ</w:t>
      </w:r>
      <w:r w:rsidR="00FE5E00" w:rsidRPr="00A3311C">
        <w:rPr>
          <w:rFonts w:asciiTheme="majorBidi" w:hAnsiTheme="majorBidi" w:cstheme="majorBidi"/>
          <w:sz w:val="32"/>
          <w:szCs w:val="32"/>
          <w:cs/>
        </w:rPr>
        <w:t>แห่งหนึ่ง</w:t>
      </w:r>
      <w:r w:rsidR="00187256" w:rsidRPr="00A3311C">
        <w:rPr>
          <w:rFonts w:asciiTheme="majorBidi" w:hAnsiTheme="majorBidi" w:cstheme="majorBidi"/>
          <w:sz w:val="32"/>
          <w:szCs w:val="32"/>
          <w:cs/>
        </w:rPr>
        <w:t xml:space="preserve">      </w:t>
      </w:r>
      <w:r w:rsidR="00567EC6" w:rsidRPr="00A3311C">
        <w:rPr>
          <w:rFonts w:asciiTheme="majorBidi" w:hAnsiTheme="majorBidi" w:cstheme="majorBidi"/>
          <w:spacing w:val="-4"/>
          <w:sz w:val="32"/>
          <w:szCs w:val="32"/>
          <w:cs/>
        </w:rPr>
        <w:t xml:space="preserve">ในวงเงินจำนวน </w:t>
      </w:r>
      <w:r w:rsidR="00A3311C" w:rsidRPr="00A3311C">
        <w:rPr>
          <w:rFonts w:asciiTheme="majorBidi" w:hAnsiTheme="majorBidi" w:cstheme="majorBidi"/>
          <w:spacing w:val="-4"/>
          <w:sz w:val="32"/>
          <w:szCs w:val="32"/>
          <w:lang w:val="en-US"/>
        </w:rPr>
        <w:t>50</w:t>
      </w:r>
      <w:r w:rsidR="00567EC6" w:rsidRPr="00A3311C">
        <w:rPr>
          <w:rFonts w:asciiTheme="majorBidi" w:hAnsiTheme="majorBidi" w:cstheme="majorBidi"/>
          <w:spacing w:val="-4"/>
          <w:sz w:val="32"/>
          <w:szCs w:val="32"/>
          <w:cs/>
          <w:lang w:val="en-US"/>
        </w:rPr>
        <w:t xml:space="preserve"> ล้านบาท</w:t>
      </w:r>
      <w:r w:rsidR="00567EC6" w:rsidRPr="00A3311C">
        <w:rPr>
          <w:rFonts w:asciiTheme="majorBidi" w:hAnsiTheme="majorBidi" w:cstheme="majorBidi"/>
          <w:spacing w:val="-4"/>
          <w:sz w:val="32"/>
          <w:szCs w:val="32"/>
          <w:lang w:val="en-US"/>
        </w:rPr>
        <w:t xml:space="preserve"> </w:t>
      </w:r>
      <w:r w:rsidR="00567EC6" w:rsidRPr="00A3311C">
        <w:rPr>
          <w:rFonts w:asciiTheme="majorBidi" w:hAnsiTheme="majorBidi" w:cstheme="majorBidi"/>
          <w:spacing w:val="-4"/>
          <w:sz w:val="32"/>
          <w:szCs w:val="32"/>
          <w:cs/>
        </w:rPr>
        <w:t>โดยมีวัตถุประสงค์หลักเพื่อใช้บริหารการดำเนินงานภายในของบริษัท</w:t>
      </w:r>
      <w:r w:rsidR="00C26CB3" w:rsidRPr="00A3311C">
        <w:rPr>
          <w:rFonts w:asciiTheme="majorBidi" w:hAnsiTheme="majorBidi" w:cstheme="majorBidi"/>
          <w:spacing w:val="-4"/>
          <w:sz w:val="32"/>
          <w:szCs w:val="32"/>
          <w:cs/>
          <w:lang w:val="en-US"/>
        </w:rPr>
        <w:t>ย่อย</w:t>
      </w:r>
      <w:r w:rsidR="00567EC6" w:rsidRPr="00A3311C">
        <w:rPr>
          <w:rFonts w:asciiTheme="majorBidi" w:hAnsiTheme="majorBidi" w:cstheme="majorBidi"/>
          <w:sz w:val="32"/>
          <w:szCs w:val="32"/>
          <w:cs/>
        </w:rPr>
        <w:t xml:space="preserve"> </w:t>
      </w:r>
      <w:r w:rsidR="00222F61" w:rsidRPr="00A3311C">
        <w:rPr>
          <w:rFonts w:asciiTheme="majorBidi" w:hAnsiTheme="majorBidi" w:cstheme="majorBidi"/>
          <w:sz w:val="32"/>
          <w:szCs w:val="32"/>
          <w:cs/>
        </w:rPr>
        <w:t xml:space="preserve">          </w:t>
      </w:r>
      <w:r w:rsidR="00567EC6" w:rsidRPr="00A3311C">
        <w:rPr>
          <w:rFonts w:asciiTheme="majorBidi" w:hAnsiTheme="majorBidi" w:cstheme="majorBidi"/>
          <w:sz w:val="32"/>
          <w:szCs w:val="32"/>
          <w:cs/>
        </w:rPr>
        <w:t>ซึ่งเงินกู้ยืมดังกล่าวคิดดอกเบี้ยในอัตราคงที่</w:t>
      </w:r>
      <w:r w:rsidR="00031729">
        <w:rPr>
          <w:rFonts w:asciiTheme="majorBidi" w:hAnsiTheme="majorBidi" w:cstheme="majorBidi" w:hint="cs"/>
          <w:sz w:val="32"/>
          <w:szCs w:val="32"/>
          <w:cs/>
        </w:rPr>
        <w:t>ซึ่งระบุไว้</w:t>
      </w:r>
      <w:r w:rsidR="00567EC6" w:rsidRPr="00A3311C">
        <w:rPr>
          <w:rFonts w:asciiTheme="majorBidi" w:hAnsiTheme="majorBidi" w:cstheme="majorBidi"/>
          <w:sz w:val="32"/>
          <w:szCs w:val="32"/>
          <w:cs/>
        </w:rPr>
        <w:t xml:space="preserve">ในตั๋วสัญญาใช้เงินและมีกำหนดชำระดอกเบี้ยเป็นรายเดือน </w:t>
      </w:r>
      <w:r w:rsidR="00FE5E00" w:rsidRPr="00A3311C">
        <w:rPr>
          <w:rFonts w:asciiTheme="majorBidi" w:hAnsiTheme="majorBidi" w:cstheme="majorBidi"/>
          <w:sz w:val="32"/>
          <w:szCs w:val="32"/>
          <w:cs/>
        </w:rPr>
        <w:t xml:space="preserve">(ณ วันที่ </w:t>
      </w:r>
      <w:r w:rsidR="00A3311C" w:rsidRPr="00A3311C">
        <w:rPr>
          <w:rFonts w:asciiTheme="majorBidi" w:hAnsiTheme="majorBidi" w:cstheme="majorBidi"/>
          <w:sz w:val="32"/>
          <w:szCs w:val="32"/>
          <w:lang w:val="en-US"/>
        </w:rPr>
        <w:t>31</w:t>
      </w:r>
      <w:r w:rsidR="00FE5E00" w:rsidRPr="00A3311C">
        <w:rPr>
          <w:rFonts w:asciiTheme="majorBidi" w:hAnsiTheme="majorBidi" w:cstheme="majorBidi"/>
          <w:sz w:val="32"/>
          <w:szCs w:val="32"/>
          <w:cs/>
        </w:rPr>
        <w:t xml:space="preserve"> ธันวาคม </w:t>
      </w:r>
      <w:r w:rsidR="00A3311C" w:rsidRPr="00A3311C">
        <w:rPr>
          <w:rFonts w:asciiTheme="majorBidi" w:hAnsiTheme="majorBidi" w:cstheme="majorBidi"/>
          <w:sz w:val="32"/>
          <w:szCs w:val="32"/>
          <w:lang w:val="en-US"/>
        </w:rPr>
        <w:t>2563</w:t>
      </w:r>
      <w:r w:rsidR="00FE5E00" w:rsidRPr="00A3311C">
        <w:rPr>
          <w:rFonts w:asciiTheme="majorBidi" w:hAnsiTheme="majorBidi" w:cstheme="majorBidi"/>
          <w:sz w:val="32"/>
          <w:szCs w:val="32"/>
          <w:cs/>
        </w:rPr>
        <w:t>: ไม่มี)</w:t>
      </w:r>
    </w:p>
    <w:p w14:paraId="4AF1713D" w14:textId="34CC05F5" w:rsidR="00DA41B8" w:rsidRPr="00A3311C" w:rsidRDefault="00FE5E00" w:rsidP="00752629">
      <w:pPr>
        <w:spacing w:after="240"/>
        <w:ind w:left="547" w:right="29"/>
        <w:jc w:val="thaiDistribute"/>
        <w:rPr>
          <w:rFonts w:asciiTheme="majorBidi" w:hAnsiTheme="majorBidi" w:cstheme="majorBidi"/>
          <w:sz w:val="32"/>
          <w:szCs w:val="32"/>
          <w:lang w:val="en-US"/>
        </w:rPr>
      </w:pPr>
      <w:r w:rsidRPr="00A3311C">
        <w:rPr>
          <w:rFonts w:asciiTheme="majorBidi" w:hAnsiTheme="majorBidi" w:cstheme="majorBidi"/>
          <w:sz w:val="32"/>
          <w:szCs w:val="32"/>
          <w:cs/>
        </w:rPr>
        <w:t xml:space="preserve">ณ วันที่ </w:t>
      </w:r>
      <w:r w:rsidR="00A3311C" w:rsidRPr="00A3311C">
        <w:rPr>
          <w:rFonts w:asciiTheme="majorBidi" w:hAnsiTheme="majorBidi" w:cstheme="majorBidi"/>
          <w:sz w:val="32"/>
          <w:szCs w:val="32"/>
          <w:lang w:val="en-US"/>
        </w:rPr>
        <w:t>30</w:t>
      </w:r>
      <w:r w:rsidRPr="00A3311C">
        <w:rPr>
          <w:rFonts w:asciiTheme="majorBidi" w:hAnsiTheme="majorBidi" w:cstheme="majorBidi"/>
          <w:sz w:val="32"/>
          <w:szCs w:val="32"/>
          <w:lang w:val="en-US"/>
        </w:rPr>
        <w:t xml:space="preserve"> </w:t>
      </w:r>
      <w:r w:rsidR="00123785" w:rsidRPr="00A3311C">
        <w:rPr>
          <w:rFonts w:asciiTheme="majorBidi" w:hAnsiTheme="majorBidi" w:cstheme="majorBidi"/>
          <w:sz w:val="32"/>
          <w:szCs w:val="32"/>
          <w:cs/>
          <w:lang w:val="en-US"/>
        </w:rPr>
        <w:t>กันยายน</w:t>
      </w:r>
      <w:r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lang w:val="en-US"/>
        </w:rPr>
        <w:t>2564</w:t>
      </w:r>
      <w:r w:rsidRPr="00A3311C">
        <w:rPr>
          <w:rFonts w:asciiTheme="majorBidi" w:hAnsiTheme="majorBidi" w:cstheme="majorBidi"/>
          <w:sz w:val="32"/>
          <w:szCs w:val="32"/>
          <w:cs/>
        </w:rPr>
        <w:t xml:space="preserve"> และวันที่ </w:t>
      </w:r>
      <w:r w:rsidR="00A3311C" w:rsidRPr="00A3311C">
        <w:rPr>
          <w:rFonts w:asciiTheme="majorBidi" w:hAnsiTheme="majorBidi" w:cstheme="majorBidi"/>
          <w:sz w:val="32"/>
          <w:szCs w:val="32"/>
          <w:lang w:val="en-US"/>
        </w:rPr>
        <w:t>31</w:t>
      </w:r>
      <w:r w:rsidRPr="00A3311C">
        <w:rPr>
          <w:rFonts w:asciiTheme="majorBidi" w:hAnsiTheme="majorBidi" w:cstheme="majorBidi"/>
          <w:sz w:val="32"/>
          <w:szCs w:val="32"/>
          <w:cs/>
        </w:rPr>
        <w:t xml:space="preserve"> ธันวาคม </w:t>
      </w:r>
      <w:r w:rsidR="00A3311C" w:rsidRPr="00A3311C">
        <w:rPr>
          <w:rFonts w:asciiTheme="majorBidi" w:hAnsiTheme="majorBidi" w:cstheme="majorBidi"/>
          <w:sz w:val="32"/>
          <w:szCs w:val="32"/>
          <w:lang w:val="en-US"/>
        </w:rPr>
        <w:t>2563</w:t>
      </w:r>
      <w:r w:rsidRPr="00A3311C">
        <w:rPr>
          <w:rFonts w:asciiTheme="majorBidi" w:hAnsiTheme="majorBidi" w:cstheme="majorBidi"/>
          <w:sz w:val="32"/>
          <w:szCs w:val="32"/>
          <w:cs/>
        </w:rPr>
        <w:t xml:space="preserve"> เงินกู้ยืมระยะยาวจากสถาบันการเงินของบริษัทย่อยจำนวน </w:t>
      </w:r>
      <w:r w:rsidR="00A3311C" w:rsidRPr="00A3311C">
        <w:rPr>
          <w:rFonts w:asciiTheme="majorBidi" w:hAnsiTheme="majorBidi" w:cstheme="majorBidi"/>
          <w:sz w:val="32"/>
          <w:szCs w:val="32"/>
          <w:lang w:val="en-US"/>
        </w:rPr>
        <w:t>1</w:t>
      </w:r>
      <w:r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375</w:t>
      </w:r>
      <w:r w:rsidRPr="00A3311C">
        <w:rPr>
          <w:rFonts w:asciiTheme="majorBidi" w:hAnsiTheme="majorBidi" w:cstheme="majorBidi"/>
          <w:sz w:val="32"/>
          <w:szCs w:val="32"/>
          <w:cs/>
          <w:lang w:val="en-US"/>
        </w:rPr>
        <w:t xml:space="preserve"> ล้านบาท</w:t>
      </w:r>
      <w:r w:rsidR="00B1433C" w:rsidRPr="00A3311C">
        <w:rPr>
          <w:rFonts w:asciiTheme="majorBidi" w:hAnsiTheme="majorBidi" w:cstheme="majorBidi"/>
          <w:sz w:val="32"/>
          <w:szCs w:val="32"/>
          <w:cs/>
          <w:lang w:val="en-US"/>
        </w:rPr>
        <w:t xml:space="preserve"> </w:t>
      </w:r>
      <w:r w:rsidRPr="00A3311C">
        <w:rPr>
          <w:rFonts w:asciiTheme="majorBidi" w:hAnsiTheme="majorBidi" w:cstheme="majorBidi"/>
          <w:sz w:val="32"/>
          <w:szCs w:val="32"/>
          <w:cs/>
          <w:lang w:val="en-US"/>
        </w:rPr>
        <w:t>และ</w:t>
      </w:r>
      <w:r w:rsidR="00E85E80" w:rsidRPr="00A3311C">
        <w:rPr>
          <w:rFonts w:asciiTheme="majorBidi" w:hAnsiTheme="majorBidi" w:cstheme="majorBidi"/>
          <w:sz w:val="32"/>
          <w:szCs w:val="32"/>
          <w:cs/>
        </w:rPr>
        <w:t>จำนวน</w:t>
      </w:r>
      <w:r w:rsidRPr="00A3311C">
        <w:rPr>
          <w:rFonts w:asciiTheme="majorBidi" w:hAnsiTheme="majorBidi" w:cstheme="majorBidi"/>
          <w:sz w:val="32"/>
          <w:szCs w:val="32"/>
          <w:cs/>
          <w:lang w:val="en-US"/>
        </w:rPr>
        <w:t xml:space="preserve"> </w:t>
      </w:r>
      <w:r w:rsidR="00A3311C" w:rsidRPr="00A3311C">
        <w:rPr>
          <w:rFonts w:asciiTheme="majorBidi" w:hAnsiTheme="majorBidi" w:cstheme="majorBidi"/>
          <w:sz w:val="32"/>
          <w:szCs w:val="32"/>
          <w:lang w:val="en-US"/>
        </w:rPr>
        <w:t>1</w:t>
      </w:r>
      <w:r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669</w:t>
      </w:r>
      <w:r w:rsidRPr="00A3311C">
        <w:rPr>
          <w:rFonts w:asciiTheme="majorBidi" w:hAnsiTheme="majorBidi" w:cstheme="majorBidi"/>
          <w:sz w:val="32"/>
          <w:szCs w:val="32"/>
          <w:cs/>
          <w:lang w:val="en-US"/>
        </w:rPr>
        <w:t xml:space="preserve"> ล้านบาท ตามลำดับ </w:t>
      </w:r>
      <w:r w:rsidR="00792740" w:rsidRPr="00A3311C">
        <w:rPr>
          <w:rFonts w:asciiTheme="majorBidi" w:hAnsiTheme="majorBidi" w:cstheme="majorBidi"/>
          <w:sz w:val="32"/>
          <w:szCs w:val="32"/>
          <w:cs/>
        </w:rPr>
        <w:t>เป็นเงินกู้ยืมภายใต้วงเงินสินเชื่อ</w:t>
      </w:r>
      <w:r w:rsidR="00D30F6C" w:rsidRPr="00A3311C">
        <w:rPr>
          <w:rFonts w:asciiTheme="majorBidi" w:hAnsiTheme="majorBidi" w:cstheme="majorBidi"/>
          <w:sz w:val="32"/>
          <w:szCs w:val="32"/>
          <w:cs/>
        </w:rPr>
        <w:t>หลายสัญญา</w:t>
      </w:r>
      <w:r w:rsidR="00D30F6C" w:rsidRPr="00A3311C">
        <w:rPr>
          <w:rFonts w:asciiTheme="majorBidi" w:hAnsiTheme="majorBidi" w:cstheme="majorBidi"/>
          <w:sz w:val="32"/>
          <w:szCs w:val="32"/>
          <w:cs/>
          <w:lang w:val="en-US"/>
        </w:rPr>
        <w:t>จากสถาบันการเงินในประเทศหลายแห่ง</w:t>
      </w:r>
      <w:r w:rsidR="00D30F6C" w:rsidRPr="00A3311C">
        <w:rPr>
          <w:rFonts w:asciiTheme="majorBidi" w:hAnsiTheme="majorBidi" w:cstheme="majorBidi"/>
          <w:sz w:val="32"/>
          <w:szCs w:val="32"/>
          <w:cs/>
        </w:rPr>
        <w:t>วงเงินรว</w:t>
      </w:r>
      <w:r w:rsidR="00066640" w:rsidRPr="00A3311C">
        <w:rPr>
          <w:rFonts w:asciiTheme="majorBidi" w:hAnsiTheme="majorBidi" w:cstheme="majorBidi"/>
          <w:sz w:val="32"/>
          <w:szCs w:val="32"/>
          <w:cs/>
        </w:rPr>
        <w:t>มจำนวน</w:t>
      </w:r>
      <w:r w:rsidR="00FE2B29" w:rsidRPr="00A3311C">
        <w:rPr>
          <w:rFonts w:asciiTheme="majorBidi" w:hAnsiTheme="majorBidi" w:cstheme="majorBidi"/>
          <w:sz w:val="32"/>
          <w:szCs w:val="32"/>
          <w:cs/>
          <w:lang w:val="en-US"/>
        </w:rPr>
        <w:t xml:space="preserve"> </w:t>
      </w:r>
      <w:r w:rsidR="00A3311C" w:rsidRPr="00A3311C">
        <w:rPr>
          <w:rFonts w:asciiTheme="majorBidi" w:hAnsiTheme="majorBidi" w:cstheme="majorBidi"/>
          <w:sz w:val="32"/>
          <w:szCs w:val="32"/>
          <w:lang w:val="en-US"/>
        </w:rPr>
        <w:t>3</w:t>
      </w:r>
      <w:r w:rsidR="004C62B0"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013</w:t>
      </w:r>
      <w:r w:rsidR="00D30F6C" w:rsidRPr="00A3311C">
        <w:rPr>
          <w:rFonts w:asciiTheme="majorBidi" w:hAnsiTheme="majorBidi" w:cstheme="majorBidi"/>
          <w:sz w:val="32"/>
          <w:szCs w:val="32"/>
          <w:cs/>
          <w:lang w:val="en-US"/>
        </w:rPr>
        <w:t xml:space="preserve"> </w:t>
      </w:r>
      <w:r w:rsidR="00D30F6C" w:rsidRPr="00A3311C">
        <w:rPr>
          <w:rFonts w:asciiTheme="majorBidi" w:hAnsiTheme="majorBidi" w:cstheme="majorBidi"/>
          <w:sz w:val="32"/>
          <w:szCs w:val="32"/>
          <w:cs/>
        </w:rPr>
        <w:t xml:space="preserve">ล้านบาท และจำนวน </w:t>
      </w:r>
      <w:r w:rsidR="00A3311C" w:rsidRPr="00A3311C">
        <w:rPr>
          <w:rFonts w:asciiTheme="majorBidi" w:hAnsiTheme="majorBidi" w:cstheme="majorBidi"/>
          <w:sz w:val="32"/>
          <w:szCs w:val="32"/>
          <w:lang w:val="en-US"/>
        </w:rPr>
        <w:t>3</w:t>
      </w:r>
      <w:r w:rsidR="006F334F"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443</w:t>
      </w:r>
      <w:r w:rsidR="006F334F" w:rsidRPr="00A3311C">
        <w:rPr>
          <w:rFonts w:asciiTheme="majorBidi" w:hAnsiTheme="majorBidi" w:cstheme="majorBidi"/>
          <w:sz w:val="32"/>
          <w:szCs w:val="32"/>
          <w:cs/>
          <w:lang w:val="en-US"/>
        </w:rPr>
        <w:t xml:space="preserve"> </w:t>
      </w:r>
      <w:r w:rsidR="00D30F6C" w:rsidRPr="00A3311C">
        <w:rPr>
          <w:rFonts w:asciiTheme="majorBidi" w:hAnsiTheme="majorBidi" w:cstheme="majorBidi"/>
          <w:sz w:val="32"/>
          <w:szCs w:val="32"/>
          <w:cs/>
          <w:lang w:val="en-US"/>
        </w:rPr>
        <w:t xml:space="preserve">ล้านบาท ตามลำดับ </w:t>
      </w:r>
      <w:r w:rsidR="00110614" w:rsidRPr="00A3311C">
        <w:rPr>
          <w:rFonts w:asciiTheme="majorBidi" w:hAnsiTheme="majorBidi" w:cstheme="majorBidi"/>
          <w:sz w:val="32"/>
          <w:szCs w:val="32"/>
          <w:cs/>
          <w:lang w:val="en-US"/>
        </w:rPr>
        <w:t>โดยมีวัตถุประสงค์เพื่อใช้ใน</w:t>
      </w:r>
      <w:r w:rsidR="00445798" w:rsidRPr="00A3311C">
        <w:rPr>
          <w:rFonts w:asciiTheme="majorBidi" w:hAnsiTheme="majorBidi" w:cstheme="majorBidi"/>
          <w:sz w:val="32"/>
          <w:szCs w:val="32"/>
          <w:cs/>
          <w:lang w:val="en-US"/>
        </w:rPr>
        <w:t>การก่อสร้าง</w:t>
      </w:r>
      <w:r w:rsidR="00110614" w:rsidRPr="00A3311C">
        <w:rPr>
          <w:rFonts w:asciiTheme="majorBidi" w:hAnsiTheme="majorBidi" w:cstheme="majorBidi"/>
          <w:sz w:val="32"/>
          <w:szCs w:val="32"/>
          <w:cs/>
          <w:lang w:val="en-US"/>
        </w:rPr>
        <w:t>โครงการพัฒนาอสังหาริมทรัพย์</w:t>
      </w:r>
      <w:r w:rsidR="00507D98" w:rsidRPr="00A3311C">
        <w:rPr>
          <w:rFonts w:asciiTheme="majorBidi" w:hAnsiTheme="majorBidi" w:cstheme="majorBidi"/>
          <w:sz w:val="32"/>
          <w:szCs w:val="32"/>
          <w:cs/>
          <w:lang w:val="en-US"/>
        </w:rPr>
        <w:t>เพื่อขาย</w:t>
      </w:r>
      <w:r w:rsidR="004A2754" w:rsidRPr="00A3311C">
        <w:rPr>
          <w:rFonts w:asciiTheme="majorBidi" w:hAnsiTheme="majorBidi" w:cstheme="majorBidi"/>
          <w:sz w:val="32"/>
          <w:szCs w:val="32"/>
          <w:cs/>
          <w:lang w:val="en-US"/>
        </w:rPr>
        <w:t>ของ</w:t>
      </w:r>
      <w:r w:rsidR="00110614" w:rsidRPr="00A3311C">
        <w:rPr>
          <w:rFonts w:asciiTheme="majorBidi" w:hAnsiTheme="majorBidi" w:cstheme="majorBidi"/>
          <w:sz w:val="32"/>
          <w:szCs w:val="32"/>
          <w:cs/>
          <w:lang w:val="en-US"/>
        </w:rPr>
        <w:t>บริษัทย่อย</w:t>
      </w:r>
      <w:r w:rsidR="00BD64AC" w:rsidRPr="00A3311C">
        <w:rPr>
          <w:rFonts w:asciiTheme="majorBidi" w:hAnsiTheme="majorBidi" w:cstheme="majorBidi"/>
          <w:sz w:val="32"/>
          <w:szCs w:val="32"/>
          <w:lang w:val="en-US"/>
        </w:rPr>
        <w:t xml:space="preserve"> </w:t>
      </w:r>
      <w:r w:rsidR="00BD64AC" w:rsidRPr="00A3311C">
        <w:rPr>
          <w:rFonts w:asciiTheme="majorBidi" w:hAnsiTheme="majorBidi" w:cstheme="majorBidi"/>
          <w:sz w:val="32"/>
          <w:szCs w:val="32"/>
          <w:cs/>
          <w:lang w:val="en-US"/>
        </w:rPr>
        <w:t>และ</w:t>
      </w:r>
      <w:r w:rsidR="00F468A9" w:rsidRPr="00A3311C">
        <w:rPr>
          <w:rFonts w:asciiTheme="majorBidi" w:hAnsiTheme="majorBidi" w:cstheme="majorBidi"/>
          <w:spacing w:val="-4"/>
          <w:sz w:val="32"/>
          <w:szCs w:val="32"/>
          <w:cs/>
        </w:rPr>
        <w:t>เพื่อใช้บริหารการดำเนินงานภายในของบริษัท</w:t>
      </w:r>
      <w:r w:rsidR="00F468A9" w:rsidRPr="00A3311C">
        <w:rPr>
          <w:rFonts w:asciiTheme="majorBidi" w:hAnsiTheme="majorBidi" w:cstheme="majorBidi"/>
          <w:sz w:val="32"/>
          <w:szCs w:val="32"/>
          <w:cs/>
          <w:lang w:val="en-US"/>
        </w:rPr>
        <w:t>ย่อย</w:t>
      </w:r>
      <w:r w:rsidR="00110614" w:rsidRPr="00A3311C">
        <w:rPr>
          <w:rFonts w:asciiTheme="majorBidi" w:hAnsiTheme="majorBidi" w:cstheme="majorBidi"/>
          <w:sz w:val="32"/>
          <w:szCs w:val="32"/>
          <w:cs/>
          <w:lang w:val="en-US"/>
        </w:rPr>
        <w:t xml:space="preserve"> </w:t>
      </w:r>
      <w:r w:rsidR="00D14195" w:rsidRPr="00A3311C">
        <w:rPr>
          <w:rFonts w:asciiTheme="majorBidi" w:hAnsiTheme="majorBidi" w:cstheme="majorBidi"/>
          <w:sz w:val="32"/>
          <w:szCs w:val="32"/>
          <w:cs/>
          <w:lang w:val="en-US"/>
        </w:rPr>
        <w:t>ซึ่ง</w:t>
      </w:r>
      <w:r w:rsidR="00D30F6C" w:rsidRPr="00A3311C">
        <w:rPr>
          <w:rFonts w:asciiTheme="majorBidi" w:hAnsiTheme="majorBidi" w:cstheme="majorBidi"/>
          <w:sz w:val="32"/>
          <w:szCs w:val="32"/>
          <w:cs/>
        </w:rPr>
        <w:t>เงินกู้ยืมส่วนใหญ่</w:t>
      </w:r>
      <w:r w:rsidR="00D92FF2" w:rsidRPr="00A3311C">
        <w:rPr>
          <w:rFonts w:asciiTheme="majorBidi" w:hAnsiTheme="majorBidi" w:cstheme="majorBidi"/>
          <w:sz w:val="32"/>
          <w:szCs w:val="32"/>
          <w:cs/>
        </w:rPr>
        <w:t xml:space="preserve">            </w:t>
      </w:r>
      <w:r w:rsidR="00D30F6C" w:rsidRPr="00A3311C">
        <w:rPr>
          <w:rFonts w:asciiTheme="majorBidi" w:hAnsiTheme="majorBidi" w:cstheme="majorBidi"/>
          <w:sz w:val="32"/>
          <w:szCs w:val="32"/>
          <w:cs/>
        </w:rPr>
        <w:t>คิดดอกเบี้ยในอัตราอ้างอิงกับอัตราดอกเบี้ยเงินให้กู้ยืมขั้นต่ำของ</w:t>
      </w:r>
      <w:r w:rsidR="009A546C" w:rsidRPr="00A3311C">
        <w:rPr>
          <w:rFonts w:asciiTheme="majorBidi" w:hAnsiTheme="majorBidi" w:cstheme="majorBidi"/>
          <w:sz w:val="32"/>
          <w:szCs w:val="32"/>
          <w:cs/>
        </w:rPr>
        <w:t>สถาบันการเงิน</w:t>
      </w:r>
      <w:r w:rsidR="00D30F6C" w:rsidRPr="00A3311C">
        <w:rPr>
          <w:rFonts w:asciiTheme="majorBidi" w:hAnsiTheme="majorBidi" w:cstheme="majorBidi"/>
          <w:sz w:val="32"/>
          <w:szCs w:val="32"/>
          <w:cs/>
        </w:rPr>
        <w:t xml:space="preserve"> </w:t>
      </w:r>
      <w:r w:rsidR="00D30F6C" w:rsidRPr="00A3311C">
        <w:rPr>
          <w:rFonts w:asciiTheme="majorBidi" w:hAnsiTheme="majorBidi" w:cstheme="majorBidi"/>
          <w:sz w:val="32"/>
          <w:szCs w:val="32"/>
          <w:lang w:val="en-US"/>
        </w:rPr>
        <w:t>(</w:t>
      </w:r>
      <w:r w:rsidR="000747BA" w:rsidRPr="00A3311C">
        <w:rPr>
          <w:rFonts w:asciiTheme="majorBidi" w:hAnsiTheme="majorBidi" w:cstheme="majorBidi"/>
          <w:sz w:val="32"/>
          <w:szCs w:val="32"/>
          <w:lang w:val="en-US"/>
        </w:rPr>
        <w:t>“</w:t>
      </w:r>
      <w:r w:rsidR="00D30F6C" w:rsidRPr="00A3311C">
        <w:rPr>
          <w:rFonts w:asciiTheme="majorBidi" w:hAnsiTheme="majorBidi" w:cstheme="majorBidi"/>
          <w:sz w:val="32"/>
          <w:szCs w:val="32"/>
          <w:lang w:val="en-US"/>
        </w:rPr>
        <w:t>MLR</w:t>
      </w:r>
      <w:r w:rsidR="000747BA" w:rsidRPr="00A3311C">
        <w:rPr>
          <w:rFonts w:asciiTheme="majorBidi" w:hAnsiTheme="majorBidi" w:cstheme="majorBidi"/>
          <w:sz w:val="32"/>
          <w:szCs w:val="32"/>
          <w:lang w:val="en-US"/>
        </w:rPr>
        <w:t>”</w:t>
      </w:r>
      <w:r w:rsidR="00D30F6C" w:rsidRPr="00A3311C">
        <w:rPr>
          <w:rFonts w:asciiTheme="majorBidi" w:hAnsiTheme="majorBidi" w:cstheme="majorBidi"/>
          <w:sz w:val="32"/>
          <w:szCs w:val="32"/>
          <w:lang w:val="en-US"/>
        </w:rPr>
        <w:t>)</w:t>
      </w:r>
      <w:r w:rsidR="00D30F6C" w:rsidRPr="00A3311C">
        <w:rPr>
          <w:rFonts w:asciiTheme="majorBidi" w:hAnsiTheme="majorBidi" w:cstheme="majorBidi"/>
          <w:sz w:val="32"/>
          <w:szCs w:val="32"/>
          <w:cs/>
          <w:lang w:val="en-US"/>
        </w:rPr>
        <w:t xml:space="preserve"> </w:t>
      </w:r>
      <w:r w:rsidR="00D30F6C" w:rsidRPr="00A3311C">
        <w:rPr>
          <w:rFonts w:asciiTheme="majorBidi" w:hAnsiTheme="majorBidi" w:cstheme="majorBidi"/>
          <w:sz w:val="32"/>
          <w:szCs w:val="32"/>
          <w:cs/>
        </w:rPr>
        <w:t>ลบ</w:t>
      </w:r>
      <w:r w:rsidR="00752629" w:rsidRPr="00A3311C">
        <w:rPr>
          <w:rFonts w:asciiTheme="majorBidi" w:hAnsiTheme="majorBidi" w:cstheme="majorBidi"/>
          <w:sz w:val="32"/>
          <w:szCs w:val="32"/>
          <w:cs/>
        </w:rPr>
        <w:t>ด้วย</w:t>
      </w:r>
      <w:r w:rsidR="00D30F6C" w:rsidRPr="00A3311C">
        <w:rPr>
          <w:rFonts w:asciiTheme="majorBidi" w:hAnsiTheme="majorBidi" w:cstheme="majorBidi"/>
          <w:sz w:val="32"/>
          <w:szCs w:val="32"/>
          <w:cs/>
        </w:rPr>
        <w:t>อัตราที่</w:t>
      </w:r>
      <w:r w:rsidR="00031729">
        <w:rPr>
          <w:rFonts w:asciiTheme="majorBidi" w:hAnsiTheme="majorBidi" w:cstheme="majorBidi" w:hint="cs"/>
          <w:spacing w:val="-6"/>
          <w:sz w:val="32"/>
          <w:szCs w:val="32"/>
          <w:cs/>
        </w:rPr>
        <w:t>ระบุไว้</w:t>
      </w:r>
      <w:r w:rsidR="00D30F6C" w:rsidRPr="00A3311C">
        <w:rPr>
          <w:rFonts w:asciiTheme="majorBidi" w:hAnsiTheme="majorBidi" w:cstheme="majorBidi"/>
          <w:spacing w:val="-6"/>
          <w:sz w:val="32"/>
          <w:szCs w:val="32"/>
          <w:cs/>
        </w:rPr>
        <w:t xml:space="preserve">ในสัญญา และมีกำหนดชำระคืนเงินต้นพร้อมดอกเบี้ยเป็นรายเดือนและรายไตรมาส </w:t>
      </w:r>
      <w:r w:rsidR="00B1433C" w:rsidRPr="00A3311C">
        <w:rPr>
          <w:rFonts w:asciiTheme="majorBidi" w:hAnsiTheme="majorBidi" w:cstheme="majorBidi"/>
          <w:spacing w:val="-6"/>
          <w:sz w:val="32"/>
          <w:szCs w:val="32"/>
          <w:cs/>
        </w:rPr>
        <w:t>อย่างไรก็ตาม</w:t>
      </w:r>
      <w:r w:rsidR="00B1433C" w:rsidRPr="00A3311C">
        <w:rPr>
          <w:rFonts w:asciiTheme="majorBidi" w:hAnsiTheme="majorBidi" w:cstheme="majorBidi"/>
          <w:sz w:val="32"/>
          <w:szCs w:val="32"/>
          <w:cs/>
        </w:rPr>
        <w:t xml:space="preserve"> บริษัทย่อยสามารถชำระคืน</w:t>
      </w:r>
      <w:r w:rsidR="00110614" w:rsidRPr="00A3311C">
        <w:rPr>
          <w:rFonts w:asciiTheme="majorBidi" w:hAnsiTheme="majorBidi" w:cstheme="majorBidi"/>
          <w:sz w:val="32"/>
          <w:szCs w:val="32"/>
          <w:cs/>
        </w:rPr>
        <w:t>เงินต้นเมื่อมี</w:t>
      </w:r>
      <w:r w:rsidR="00BD64AC" w:rsidRPr="00A3311C">
        <w:rPr>
          <w:rFonts w:asciiTheme="majorBidi" w:hAnsiTheme="majorBidi" w:cstheme="majorBidi"/>
          <w:sz w:val="32"/>
          <w:szCs w:val="32"/>
          <w:cs/>
        </w:rPr>
        <w:t>การ</w:t>
      </w:r>
      <w:r w:rsidR="00110614" w:rsidRPr="00A3311C">
        <w:rPr>
          <w:rFonts w:asciiTheme="majorBidi" w:hAnsiTheme="majorBidi" w:cstheme="majorBidi"/>
          <w:sz w:val="32"/>
          <w:szCs w:val="32"/>
          <w:cs/>
        </w:rPr>
        <w:t>ปลดจำนองหลักประกันหลังได้รับชำระเงินจากลูกค้า</w:t>
      </w:r>
      <w:r w:rsidR="005C62DE" w:rsidRPr="00A3311C">
        <w:rPr>
          <w:rFonts w:asciiTheme="majorBidi" w:hAnsiTheme="majorBidi" w:cstheme="majorBidi"/>
          <w:sz w:val="32"/>
          <w:szCs w:val="32"/>
          <w:cs/>
        </w:rPr>
        <w:t xml:space="preserve">           </w:t>
      </w:r>
      <w:r w:rsidR="00110614" w:rsidRPr="00A3311C">
        <w:rPr>
          <w:rFonts w:asciiTheme="majorBidi" w:hAnsiTheme="majorBidi" w:cstheme="majorBidi"/>
          <w:sz w:val="32"/>
          <w:szCs w:val="32"/>
          <w:cs/>
        </w:rPr>
        <w:t>ที่ซื้อที่ดินพร้อมสิ่งปลูกสร้าง</w:t>
      </w:r>
      <w:r w:rsidR="00110614" w:rsidRPr="00A3311C">
        <w:rPr>
          <w:rFonts w:asciiTheme="majorBidi" w:hAnsiTheme="majorBidi" w:cstheme="majorBidi"/>
          <w:sz w:val="32"/>
          <w:szCs w:val="32"/>
          <w:cs/>
          <w:lang w:val="en-US"/>
        </w:rPr>
        <w:t>หรือห้องชุด</w:t>
      </w:r>
      <w:r w:rsidR="00B4391F" w:rsidRPr="00A3311C">
        <w:rPr>
          <w:rFonts w:asciiTheme="majorBidi" w:hAnsiTheme="majorBidi" w:cstheme="majorBidi"/>
          <w:sz w:val="32"/>
          <w:szCs w:val="32"/>
          <w:cs/>
          <w:lang w:val="en-US"/>
        </w:rPr>
        <w:t>คอนโดมิเนียม</w:t>
      </w:r>
      <w:r w:rsidR="00110614" w:rsidRPr="00A3311C">
        <w:rPr>
          <w:rFonts w:asciiTheme="majorBidi" w:hAnsiTheme="majorBidi" w:cstheme="majorBidi"/>
          <w:sz w:val="32"/>
          <w:szCs w:val="32"/>
          <w:cs/>
        </w:rPr>
        <w:t>ในโครงการของ</w:t>
      </w:r>
      <w:r w:rsidR="00C95C75" w:rsidRPr="00A3311C">
        <w:rPr>
          <w:rFonts w:asciiTheme="majorBidi" w:hAnsiTheme="majorBidi" w:cstheme="majorBidi"/>
          <w:sz w:val="32"/>
          <w:szCs w:val="32"/>
          <w:cs/>
        </w:rPr>
        <w:t>บริษัท</w:t>
      </w:r>
      <w:r w:rsidR="00110614" w:rsidRPr="00A3311C">
        <w:rPr>
          <w:rFonts w:asciiTheme="majorBidi" w:hAnsiTheme="majorBidi" w:cstheme="majorBidi"/>
          <w:sz w:val="32"/>
          <w:szCs w:val="32"/>
          <w:cs/>
        </w:rPr>
        <w:t>ย่อย</w:t>
      </w:r>
      <w:r w:rsidR="00B1433C" w:rsidRPr="00A3311C">
        <w:rPr>
          <w:rFonts w:asciiTheme="majorBidi" w:hAnsiTheme="majorBidi" w:cstheme="majorBidi"/>
          <w:sz w:val="32"/>
          <w:szCs w:val="32"/>
          <w:cs/>
        </w:rPr>
        <w:t>แล้ว</w:t>
      </w:r>
      <w:r w:rsidR="00110614" w:rsidRPr="00A3311C">
        <w:rPr>
          <w:rFonts w:asciiTheme="majorBidi" w:hAnsiTheme="majorBidi" w:cstheme="majorBidi"/>
          <w:sz w:val="32"/>
          <w:szCs w:val="32"/>
          <w:cs/>
        </w:rPr>
        <w:t xml:space="preserve"> โดย</w:t>
      </w:r>
      <w:r w:rsidR="00B1433C" w:rsidRPr="00A3311C">
        <w:rPr>
          <w:rFonts w:asciiTheme="majorBidi" w:hAnsiTheme="majorBidi" w:cstheme="majorBidi"/>
          <w:sz w:val="32"/>
          <w:szCs w:val="32"/>
          <w:cs/>
        </w:rPr>
        <w:t>บริษัทย่อยจะทำการ</w:t>
      </w:r>
      <w:r w:rsidR="00110614" w:rsidRPr="00A3311C">
        <w:rPr>
          <w:rFonts w:asciiTheme="majorBidi" w:hAnsiTheme="majorBidi" w:cstheme="majorBidi"/>
          <w:sz w:val="32"/>
          <w:szCs w:val="32"/>
          <w:cs/>
        </w:rPr>
        <w:t>ชำระคืนเงินต้นดังกล่าวในอัตราร้อยละของราคาขายที่ดินพร้อมสิ่งปลูกสร้าง</w:t>
      </w:r>
      <w:r w:rsidR="00B4391F" w:rsidRPr="00A3311C">
        <w:rPr>
          <w:rFonts w:asciiTheme="majorBidi" w:hAnsiTheme="majorBidi" w:cstheme="majorBidi"/>
          <w:sz w:val="32"/>
          <w:szCs w:val="32"/>
          <w:cs/>
        </w:rPr>
        <w:t>หรือห้องชุดคอนโดมิเนียม</w:t>
      </w:r>
      <w:r w:rsidR="00110614" w:rsidRPr="00A3311C">
        <w:rPr>
          <w:rFonts w:asciiTheme="majorBidi" w:hAnsiTheme="majorBidi" w:cstheme="majorBidi"/>
          <w:sz w:val="32"/>
          <w:szCs w:val="32"/>
          <w:cs/>
        </w:rPr>
        <w:t>ในโครงการของบริษัทย่อยตามที่ระบุไว้ในสัญญาเงินกู้กับสถาบันการเงิน</w:t>
      </w:r>
      <w:r w:rsidR="00D45A91" w:rsidRPr="00A3311C">
        <w:rPr>
          <w:rFonts w:asciiTheme="majorBidi" w:hAnsiTheme="majorBidi" w:cstheme="majorBidi"/>
          <w:sz w:val="32"/>
          <w:szCs w:val="32"/>
          <w:cs/>
        </w:rPr>
        <w:t xml:space="preserve"> และ</w:t>
      </w:r>
      <w:r w:rsidR="00D45A91" w:rsidRPr="00A3311C">
        <w:rPr>
          <w:rFonts w:asciiTheme="majorBidi" w:hAnsiTheme="majorBidi" w:cstheme="majorBidi"/>
          <w:sz w:val="32"/>
          <w:szCs w:val="32"/>
          <w:cs/>
          <w:lang w:val="en-US"/>
        </w:rPr>
        <w:t>บริษัทย่อยต้องปฏิบัติตาม</w:t>
      </w:r>
      <w:r w:rsidR="00D45A91" w:rsidRPr="00A3311C">
        <w:rPr>
          <w:rFonts w:asciiTheme="majorBidi" w:hAnsiTheme="majorBidi" w:cstheme="majorBidi"/>
          <w:sz w:val="32"/>
          <w:szCs w:val="32"/>
          <w:cs/>
        </w:rPr>
        <w:t>เงื่อนไขทางการเงินบางประการ</w:t>
      </w:r>
      <w:r w:rsidR="00E2205D" w:rsidRPr="00A3311C">
        <w:rPr>
          <w:rFonts w:asciiTheme="majorBidi" w:hAnsiTheme="majorBidi" w:cstheme="majorBidi"/>
          <w:sz w:val="32"/>
          <w:szCs w:val="32"/>
          <w:cs/>
        </w:rPr>
        <w:t>ตามที่ระบุไว้ในสัญญาเงินกู้ยืม</w:t>
      </w:r>
      <w:r w:rsidR="00D45A91" w:rsidRPr="00A3311C">
        <w:rPr>
          <w:rFonts w:asciiTheme="majorBidi" w:hAnsiTheme="majorBidi" w:cstheme="majorBidi"/>
          <w:sz w:val="32"/>
          <w:szCs w:val="32"/>
          <w:cs/>
        </w:rPr>
        <w:t xml:space="preserve"> เช่น </w:t>
      </w:r>
      <w:r w:rsidR="00D45A91" w:rsidRPr="00A3311C">
        <w:rPr>
          <w:rFonts w:asciiTheme="majorBidi" w:hAnsiTheme="majorBidi" w:cstheme="majorBidi"/>
          <w:sz w:val="32"/>
          <w:szCs w:val="32"/>
          <w:cs/>
          <w:lang w:val="en-US"/>
        </w:rPr>
        <w:t>การดำรงอัตราส่วนทางการเงินบางประการ</w:t>
      </w:r>
    </w:p>
    <w:p w14:paraId="7442B148" w14:textId="4CFFB510" w:rsidR="005D12CE" w:rsidRPr="00A3311C" w:rsidRDefault="00956F41" w:rsidP="00240288">
      <w:pPr>
        <w:ind w:left="547" w:right="29"/>
        <w:jc w:val="thaiDistribute"/>
        <w:rPr>
          <w:rFonts w:asciiTheme="majorBidi" w:hAnsiTheme="majorBidi" w:cstheme="majorBidi"/>
          <w:sz w:val="32"/>
          <w:szCs w:val="32"/>
          <w:lang w:val="en-US"/>
        </w:rPr>
      </w:pPr>
      <w:r w:rsidRPr="00A3311C">
        <w:rPr>
          <w:rFonts w:asciiTheme="majorBidi" w:hAnsiTheme="majorBidi" w:cstheme="majorBidi"/>
          <w:sz w:val="32"/>
          <w:szCs w:val="32"/>
          <w:cs/>
        </w:rPr>
        <w:t xml:space="preserve">ณ วันที่ </w:t>
      </w:r>
      <w:r w:rsidR="00A3311C" w:rsidRPr="00A3311C">
        <w:rPr>
          <w:rFonts w:asciiTheme="majorBidi" w:hAnsiTheme="majorBidi" w:cstheme="majorBidi"/>
          <w:sz w:val="32"/>
          <w:szCs w:val="32"/>
          <w:lang w:val="en-US"/>
        </w:rPr>
        <w:t>30</w:t>
      </w:r>
      <w:r w:rsidR="00E93802" w:rsidRPr="00A3311C">
        <w:rPr>
          <w:rFonts w:asciiTheme="majorBidi" w:hAnsiTheme="majorBidi" w:cstheme="majorBidi"/>
          <w:sz w:val="32"/>
          <w:szCs w:val="32"/>
        </w:rPr>
        <w:t xml:space="preserve"> </w:t>
      </w:r>
      <w:r w:rsidR="009813C8" w:rsidRPr="00A3311C">
        <w:rPr>
          <w:rFonts w:asciiTheme="majorBidi" w:hAnsiTheme="majorBidi" w:cstheme="majorBidi"/>
          <w:sz w:val="32"/>
          <w:szCs w:val="32"/>
          <w:cs/>
        </w:rPr>
        <w:t>กันยายน</w:t>
      </w:r>
      <w:r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lang w:val="en-US"/>
        </w:rPr>
        <w:t>2564</w:t>
      </w:r>
      <w:r w:rsidRPr="00A3311C">
        <w:rPr>
          <w:rFonts w:asciiTheme="majorBidi" w:hAnsiTheme="majorBidi" w:cstheme="majorBidi"/>
          <w:sz w:val="32"/>
          <w:szCs w:val="32"/>
          <w:cs/>
        </w:rPr>
        <w:t xml:space="preserve"> และวันที่ </w:t>
      </w:r>
      <w:r w:rsidR="00A3311C" w:rsidRPr="00A3311C">
        <w:rPr>
          <w:rFonts w:asciiTheme="majorBidi" w:hAnsiTheme="majorBidi" w:cstheme="majorBidi"/>
          <w:sz w:val="32"/>
          <w:szCs w:val="32"/>
          <w:lang w:val="en-US"/>
        </w:rPr>
        <w:t>31</w:t>
      </w:r>
      <w:r w:rsidRPr="00A3311C">
        <w:rPr>
          <w:rFonts w:asciiTheme="majorBidi" w:hAnsiTheme="majorBidi" w:cstheme="majorBidi"/>
          <w:sz w:val="32"/>
          <w:szCs w:val="32"/>
          <w:cs/>
        </w:rPr>
        <w:t xml:space="preserve"> ธันวาคม </w:t>
      </w:r>
      <w:r w:rsidR="00A3311C" w:rsidRPr="00A3311C">
        <w:rPr>
          <w:rFonts w:asciiTheme="majorBidi" w:hAnsiTheme="majorBidi" w:cstheme="majorBidi"/>
          <w:sz w:val="32"/>
          <w:szCs w:val="32"/>
          <w:lang w:val="en-US"/>
        </w:rPr>
        <w:t>2563</w:t>
      </w:r>
      <w:r w:rsidR="00A53003" w:rsidRPr="00A3311C">
        <w:rPr>
          <w:rFonts w:asciiTheme="majorBidi" w:hAnsiTheme="majorBidi" w:cstheme="majorBidi"/>
          <w:sz w:val="32"/>
          <w:szCs w:val="32"/>
          <w:cs/>
        </w:rPr>
        <w:t xml:space="preserve"> เงินกู้ยืม</w:t>
      </w:r>
      <w:r w:rsidR="00B21307" w:rsidRPr="00A3311C">
        <w:rPr>
          <w:rFonts w:asciiTheme="majorBidi" w:hAnsiTheme="majorBidi" w:cstheme="majorBidi"/>
          <w:sz w:val="32"/>
          <w:szCs w:val="32"/>
          <w:cs/>
        </w:rPr>
        <w:t>ระยะสั้นและเงินกู้ยืม</w:t>
      </w:r>
      <w:r w:rsidR="00A53003" w:rsidRPr="00A3311C">
        <w:rPr>
          <w:rFonts w:asciiTheme="majorBidi" w:hAnsiTheme="majorBidi" w:cstheme="majorBidi"/>
          <w:sz w:val="32"/>
          <w:szCs w:val="32"/>
          <w:cs/>
        </w:rPr>
        <w:t>ระ</w:t>
      </w:r>
      <w:r w:rsidR="0039527F" w:rsidRPr="00A3311C">
        <w:rPr>
          <w:rFonts w:asciiTheme="majorBidi" w:hAnsiTheme="majorBidi" w:cstheme="majorBidi"/>
          <w:sz w:val="32"/>
          <w:szCs w:val="32"/>
          <w:cs/>
        </w:rPr>
        <w:t>ยะ</w:t>
      </w:r>
      <w:r w:rsidR="00A53003" w:rsidRPr="00A3311C">
        <w:rPr>
          <w:rFonts w:asciiTheme="majorBidi" w:hAnsiTheme="majorBidi" w:cstheme="majorBidi"/>
          <w:sz w:val="32"/>
          <w:szCs w:val="32"/>
          <w:cs/>
        </w:rPr>
        <w:t>ยาวจาก</w:t>
      </w:r>
      <w:r w:rsidR="00B21307" w:rsidRPr="00A3311C">
        <w:rPr>
          <w:rFonts w:asciiTheme="majorBidi" w:hAnsiTheme="majorBidi" w:cstheme="majorBidi"/>
          <w:sz w:val="32"/>
          <w:szCs w:val="32"/>
          <w:cs/>
        </w:rPr>
        <w:br/>
      </w:r>
      <w:r w:rsidR="00A53003" w:rsidRPr="00A3311C">
        <w:rPr>
          <w:rFonts w:asciiTheme="majorBidi" w:hAnsiTheme="majorBidi" w:cstheme="majorBidi"/>
          <w:sz w:val="32"/>
          <w:szCs w:val="32"/>
          <w:cs/>
        </w:rPr>
        <w:t>สถาบันการเงินของบริษัทย่อยได้รับการค้ำประกันโดยการจดจำ</w:t>
      </w:r>
      <w:r w:rsidR="00C251FD" w:rsidRPr="00A3311C">
        <w:rPr>
          <w:rFonts w:asciiTheme="majorBidi" w:hAnsiTheme="majorBidi" w:cstheme="majorBidi"/>
          <w:sz w:val="32"/>
          <w:szCs w:val="32"/>
          <w:cs/>
        </w:rPr>
        <w:t>นองที่ดิน</w:t>
      </w:r>
      <w:r w:rsidR="00A53003" w:rsidRPr="00A3311C">
        <w:rPr>
          <w:rFonts w:asciiTheme="majorBidi" w:hAnsiTheme="majorBidi" w:cstheme="majorBidi"/>
          <w:sz w:val="32"/>
          <w:szCs w:val="32"/>
          <w:cs/>
        </w:rPr>
        <w:t>และสิ่งปลูกสร้าง</w:t>
      </w:r>
      <w:r w:rsidR="00752629" w:rsidRPr="00A3311C">
        <w:rPr>
          <w:rFonts w:asciiTheme="majorBidi" w:hAnsiTheme="majorBidi" w:cstheme="majorBidi"/>
          <w:sz w:val="32"/>
          <w:szCs w:val="32"/>
          <w:cs/>
        </w:rPr>
        <w:t>บางส่วน</w:t>
      </w:r>
      <w:r w:rsidR="00A53003" w:rsidRPr="00A3311C">
        <w:rPr>
          <w:rFonts w:asciiTheme="majorBidi" w:hAnsiTheme="majorBidi" w:cstheme="majorBidi"/>
          <w:sz w:val="32"/>
          <w:szCs w:val="32"/>
          <w:cs/>
        </w:rPr>
        <w:t>ของโครงการพัฒนาอสังหาริมทรัพย์ของบริษัทย่อยตามที่กล่าวข้างต้น</w:t>
      </w:r>
      <w:r w:rsidR="003762B0" w:rsidRPr="00A3311C">
        <w:rPr>
          <w:rFonts w:asciiTheme="majorBidi" w:hAnsiTheme="majorBidi" w:cstheme="majorBidi"/>
          <w:sz w:val="32"/>
          <w:szCs w:val="32"/>
          <w:cs/>
        </w:rPr>
        <w:t xml:space="preserve"> </w:t>
      </w:r>
      <w:r w:rsidR="00A53003" w:rsidRPr="00A3311C">
        <w:rPr>
          <w:rFonts w:asciiTheme="majorBidi" w:hAnsiTheme="majorBidi" w:cstheme="majorBidi"/>
          <w:sz w:val="32"/>
          <w:szCs w:val="32"/>
          <w:cs/>
        </w:rPr>
        <w:t>ซึ่งแสดงเป็นส่วนหนึ่งของต้นทุนโครงการพัฒนาอสังหาริมทรัพย์เพื่อขาย</w:t>
      </w:r>
      <w:r w:rsidR="003762B0" w:rsidRPr="00A3311C">
        <w:rPr>
          <w:rFonts w:asciiTheme="majorBidi" w:hAnsiTheme="majorBidi" w:cstheme="majorBidi"/>
          <w:sz w:val="32"/>
          <w:szCs w:val="32"/>
          <w:cs/>
        </w:rPr>
        <w:t xml:space="preserve"> (หมายเหตุข้อ </w:t>
      </w:r>
      <w:r w:rsidR="00A3311C" w:rsidRPr="00A3311C">
        <w:rPr>
          <w:rFonts w:asciiTheme="majorBidi" w:hAnsiTheme="majorBidi" w:cstheme="majorBidi"/>
          <w:sz w:val="32"/>
          <w:szCs w:val="32"/>
          <w:lang w:val="en-US"/>
        </w:rPr>
        <w:t>7</w:t>
      </w:r>
      <w:r w:rsidR="003762B0" w:rsidRPr="00A3311C">
        <w:rPr>
          <w:rFonts w:asciiTheme="majorBidi" w:hAnsiTheme="majorBidi" w:cstheme="majorBidi"/>
          <w:sz w:val="32"/>
          <w:szCs w:val="32"/>
          <w:cs/>
          <w:lang w:val="en-US"/>
        </w:rPr>
        <w:t xml:space="preserve">) </w:t>
      </w:r>
      <w:r w:rsidR="00FA0F38" w:rsidRPr="00A3311C">
        <w:rPr>
          <w:rFonts w:asciiTheme="majorBidi" w:hAnsiTheme="majorBidi" w:cstheme="majorBidi"/>
          <w:sz w:val="32"/>
          <w:szCs w:val="32"/>
          <w:cs/>
        </w:rPr>
        <w:t>รวมถึง</w:t>
      </w:r>
      <w:r w:rsidR="003762B0" w:rsidRPr="00A3311C">
        <w:rPr>
          <w:rFonts w:asciiTheme="majorBidi" w:hAnsiTheme="majorBidi" w:cstheme="majorBidi"/>
          <w:sz w:val="32"/>
          <w:szCs w:val="32"/>
          <w:cs/>
        </w:rPr>
        <w:t>บางส่วนของ</w:t>
      </w:r>
      <w:r w:rsidR="00A53003" w:rsidRPr="00A3311C">
        <w:rPr>
          <w:rFonts w:asciiTheme="majorBidi" w:hAnsiTheme="majorBidi" w:cstheme="majorBidi"/>
          <w:sz w:val="32"/>
          <w:szCs w:val="32"/>
          <w:cs/>
        </w:rPr>
        <w:t>ที่ดิน</w:t>
      </w:r>
      <w:r w:rsidR="00C251FD" w:rsidRPr="00A3311C">
        <w:rPr>
          <w:rFonts w:asciiTheme="majorBidi" w:hAnsiTheme="majorBidi" w:cstheme="majorBidi"/>
          <w:sz w:val="32"/>
          <w:szCs w:val="32"/>
          <w:cs/>
        </w:rPr>
        <w:t xml:space="preserve"> อาคารและอุปกรณ์ </w:t>
      </w:r>
      <w:r w:rsidR="005F21AB" w:rsidRPr="00A3311C">
        <w:rPr>
          <w:rFonts w:asciiTheme="majorBidi" w:hAnsiTheme="majorBidi" w:cstheme="majorBidi"/>
          <w:sz w:val="32"/>
          <w:szCs w:val="32"/>
          <w:cs/>
        </w:rPr>
        <w:t xml:space="preserve"> </w:t>
      </w:r>
      <w:r w:rsidR="00C251FD" w:rsidRPr="00A3311C">
        <w:rPr>
          <w:rFonts w:asciiTheme="majorBidi" w:hAnsiTheme="majorBidi" w:cstheme="majorBidi"/>
          <w:sz w:val="32"/>
          <w:szCs w:val="32"/>
          <w:cs/>
        </w:rPr>
        <w:t>(หมายเหตุข้อ</w:t>
      </w:r>
      <w:r w:rsidR="003762B0"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lang w:val="en-US"/>
        </w:rPr>
        <w:t>11</w:t>
      </w:r>
      <w:r w:rsidR="00A53003" w:rsidRPr="00A3311C">
        <w:rPr>
          <w:rFonts w:asciiTheme="majorBidi" w:hAnsiTheme="majorBidi" w:cstheme="majorBidi"/>
          <w:sz w:val="32"/>
          <w:szCs w:val="32"/>
          <w:cs/>
        </w:rPr>
        <w:t>)</w:t>
      </w:r>
      <w:r w:rsidR="00FA0F38" w:rsidRPr="00A3311C">
        <w:rPr>
          <w:rFonts w:asciiTheme="majorBidi" w:hAnsiTheme="majorBidi" w:cstheme="majorBidi"/>
          <w:sz w:val="32"/>
          <w:szCs w:val="32"/>
          <w:cs/>
        </w:rPr>
        <w:t xml:space="preserve"> และอสังหาริมทรัพย์เพื่อการลงทุน</w:t>
      </w:r>
      <w:r w:rsidR="005D12CE" w:rsidRPr="00A3311C">
        <w:rPr>
          <w:rFonts w:asciiTheme="majorBidi" w:hAnsiTheme="majorBidi" w:cstheme="majorBidi"/>
          <w:sz w:val="32"/>
          <w:szCs w:val="32"/>
          <w:cs/>
        </w:rPr>
        <w:br w:type="page"/>
      </w:r>
    </w:p>
    <w:p w14:paraId="2251C4D1" w14:textId="0C9D9762" w:rsidR="00B6384C" w:rsidRPr="00A3311C" w:rsidRDefault="00A3311C" w:rsidP="00695A14">
      <w:pPr>
        <w:pStyle w:val="Caption"/>
        <w:spacing w:before="0" w:after="0"/>
        <w:ind w:left="533" w:hanging="533"/>
        <w:jc w:val="thaiDistribute"/>
        <w:rPr>
          <w:rFonts w:asciiTheme="majorBidi" w:hAnsiTheme="majorBidi" w:cstheme="majorBidi"/>
          <w:sz w:val="32"/>
          <w:szCs w:val="32"/>
        </w:rPr>
      </w:pPr>
      <w:r w:rsidRPr="00A3311C">
        <w:rPr>
          <w:rFonts w:asciiTheme="majorBidi" w:hAnsiTheme="majorBidi" w:cstheme="majorBidi"/>
          <w:sz w:val="32"/>
          <w:szCs w:val="32"/>
        </w:rPr>
        <w:t>15</w:t>
      </w:r>
      <w:r w:rsidR="00B6384C" w:rsidRPr="00A3311C">
        <w:rPr>
          <w:rFonts w:asciiTheme="majorBidi" w:hAnsiTheme="majorBidi" w:cstheme="majorBidi"/>
          <w:sz w:val="32"/>
          <w:szCs w:val="32"/>
          <w:cs/>
        </w:rPr>
        <w:t>.</w:t>
      </w:r>
      <w:r w:rsidR="00B6384C" w:rsidRPr="00A3311C">
        <w:rPr>
          <w:rFonts w:asciiTheme="majorBidi" w:hAnsiTheme="majorBidi" w:cstheme="majorBidi"/>
          <w:sz w:val="32"/>
          <w:szCs w:val="32"/>
          <w:cs/>
        </w:rPr>
        <w:tab/>
        <w:t>เงินกู้ยืมระยะยาวจาก</w:t>
      </w:r>
      <w:r w:rsidR="0076356A" w:rsidRPr="00A3311C">
        <w:rPr>
          <w:rFonts w:asciiTheme="majorBidi" w:hAnsiTheme="majorBidi" w:cstheme="majorBidi"/>
          <w:sz w:val="32"/>
          <w:szCs w:val="32"/>
          <w:cs/>
        </w:rPr>
        <w:t>บริษัท</w:t>
      </w:r>
      <w:r w:rsidR="00D65D4B" w:rsidRPr="00A3311C">
        <w:rPr>
          <w:rFonts w:asciiTheme="majorBidi" w:hAnsiTheme="majorBidi" w:cstheme="majorBidi"/>
          <w:sz w:val="32"/>
          <w:szCs w:val="32"/>
          <w:cs/>
        </w:rPr>
        <w:t>อื่น</w:t>
      </w:r>
    </w:p>
    <w:p w14:paraId="35F83847" w14:textId="6E4E5539" w:rsidR="00F145F2" w:rsidRPr="00A3311C" w:rsidRDefault="00F145F2" w:rsidP="00333C5B">
      <w:pPr>
        <w:spacing w:after="240"/>
        <w:ind w:left="547"/>
        <w:jc w:val="thaiDistribute"/>
        <w:rPr>
          <w:rFonts w:asciiTheme="majorBidi" w:hAnsiTheme="majorBidi" w:cstheme="majorBidi"/>
          <w:sz w:val="32"/>
          <w:szCs w:val="32"/>
          <w:lang w:val="en-US"/>
        </w:rPr>
      </w:pPr>
      <w:r w:rsidRPr="00A3311C">
        <w:rPr>
          <w:rFonts w:asciiTheme="majorBidi" w:hAnsiTheme="majorBidi" w:cstheme="majorBidi"/>
          <w:sz w:val="32"/>
          <w:szCs w:val="32"/>
          <w:cs/>
          <w:lang w:val="en-US"/>
        </w:rPr>
        <w:t>เงินกู้ยืมระย</w:t>
      </w:r>
      <w:r w:rsidR="00441C2F" w:rsidRPr="00A3311C">
        <w:rPr>
          <w:rFonts w:asciiTheme="majorBidi" w:hAnsiTheme="majorBidi" w:cstheme="majorBidi"/>
          <w:sz w:val="32"/>
          <w:szCs w:val="32"/>
          <w:cs/>
          <w:lang w:val="en-US"/>
        </w:rPr>
        <w:t>ะยาวจากบริษัทอื่น</w:t>
      </w:r>
      <w:r w:rsidR="006C38BE" w:rsidRPr="00A3311C">
        <w:rPr>
          <w:rFonts w:asciiTheme="majorBidi" w:hAnsiTheme="majorBidi" w:cstheme="majorBidi"/>
          <w:sz w:val="32"/>
          <w:szCs w:val="32"/>
          <w:cs/>
          <w:lang w:val="en-US"/>
        </w:rPr>
        <w:t>ของกลุ่มบริษัท</w:t>
      </w:r>
      <w:r w:rsidRPr="00A3311C">
        <w:rPr>
          <w:rFonts w:asciiTheme="majorBidi" w:hAnsiTheme="majorBidi" w:cstheme="majorBidi"/>
          <w:sz w:val="32"/>
          <w:szCs w:val="32"/>
          <w:cs/>
          <w:lang w:val="en-US"/>
        </w:rPr>
        <w:t>เป็นเงินกู้ยืมตามสัญญาเงินกู้ระหว่างบริษัทย่อยของบริษัทกับบริษัทอื่นจำนวน</w:t>
      </w:r>
      <w:r w:rsidR="00CA669C" w:rsidRPr="00A3311C">
        <w:rPr>
          <w:rFonts w:asciiTheme="majorBidi" w:hAnsiTheme="majorBidi" w:cstheme="majorBidi"/>
          <w:sz w:val="32"/>
          <w:szCs w:val="32"/>
          <w:cs/>
          <w:lang w:val="en-US"/>
        </w:rPr>
        <w:t>สี่</w:t>
      </w:r>
      <w:r w:rsidRPr="00A3311C">
        <w:rPr>
          <w:rFonts w:asciiTheme="majorBidi" w:hAnsiTheme="majorBidi" w:cstheme="majorBidi"/>
          <w:sz w:val="32"/>
          <w:szCs w:val="32"/>
          <w:cs/>
          <w:lang w:val="en-US"/>
        </w:rPr>
        <w:t>แห่ง</w:t>
      </w:r>
      <w:r w:rsidRPr="00A3311C">
        <w:rPr>
          <w:rFonts w:asciiTheme="majorBidi" w:hAnsiTheme="majorBidi" w:cstheme="majorBidi"/>
          <w:sz w:val="32"/>
          <w:szCs w:val="32"/>
          <w:lang w:val="en-US"/>
        </w:rPr>
        <w:t xml:space="preserve"> </w:t>
      </w:r>
      <w:r w:rsidR="00EE4772" w:rsidRPr="00A3311C">
        <w:rPr>
          <w:rFonts w:asciiTheme="majorBidi" w:hAnsiTheme="majorBidi" w:cstheme="majorBidi"/>
          <w:sz w:val="32"/>
          <w:szCs w:val="32"/>
          <w:cs/>
          <w:lang w:val="en-US"/>
        </w:rPr>
        <w:t>ดังต่อไปนี้</w:t>
      </w:r>
    </w:p>
    <w:p w14:paraId="0E93D808" w14:textId="77777777" w:rsidR="0095455F" w:rsidRPr="00A3311C" w:rsidRDefault="0095455F" w:rsidP="0095455F">
      <w:pPr>
        <w:ind w:right="65" w:firstLine="540"/>
        <w:jc w:val="right"/>
        <w:rPr>
          <w:rFonts w:asciiTheme="majorBidi" w:hAnsiTheme="majorBidi" w:cstheme="majorBidi"/>
          <w:b/>
          <w:bCs/>
          <w:spacing w:val="-10"/>
          <w:cs/>
          <w:lang w:val="en-US"/>
        </w:rPr>
      </w:pPr>
      <w:r w:rsidRPr="00A3311C">
        <w:rPr>
          <w:rFonts w:asciiTheme="majorBidi" w:hAnsiTheme="majorBidi" w:cstheme="majorBidi"/>
          <w:b/>
          <w:bCs/>
          <w:spacing w:val="-10"/>
          <w:cs/>
          <w:lang w:val="en-US"/>
        </w:rPr>
        <w:t>หน่วย</w:t>
      </w:r>
      <w:r w:rsidRPr="00A3311C">
        <w:rPr>
          <w:rFonts w:asciiTheme="majorBidi" w:hAnsiTheme="majorBidi" w:cstheme="majorBidi"/>
          <w:b/>
          <w:bCs/>
          <w:spacing w:val="-10"/>
          <w:lang w:val="en-US"/>
        </w:rPr>
        <w:t xml:space="preserve">: </w:t>
      </w:r>
      <w:r w:rsidRPr="00A3311C">
        <w:rPr>
          <w:rFonts w:asciiTheme="majorBidi" w:hAnsiTheme="majorBidi" w:cstheme="majorBidi"/>
          <w:b/>
          <w:bCs/>
          <w:spacing w:val="-10"/>
          <w:cs/>
          <w:lang w:val="en-US"/>
        </w:rPr>
        <w:t>พันบาท</w:t>
      </w:r>
    </w:p>
    <w:tbl>
      <w:tblPr>
        <w:tblW w:w="8640" w:type="dxa"/>
        <w:tblInd w:w="477" w:type="dxa"/>
        <w:tblLayout w:type="fixed"/>
        <w:tblCellMar>
          <w:left w:w="0" w:type="dxa"/>
          <w:right w:w="0" w:type="dxa"/>
        </w:tblCellMar>
        <w:tblLook w:val="0000" w:firstRow="0" w:lastRow="0" w:firstColumn="0" w:lastColumn="0" w:noHBand="0" w:noVBand="0"/>
      </w:tblPr>
      <w:tblGrid>
        <w:gridCol w:w="2610"/>
        <w:gridCol w:w="1620"/>
        <w:gridCol w:w="90"/>
        <w:gridCol w:w="990"/>
        <w:gridCol w:w="90"/>
        <w:gridCol w:w="990"/>
        <w:gridCol w:w="90"/>
        <w:gridCol w:w="1080"/>
        <w:gridCol w:w="90"/>
        <w:gridCol w:w="990"/>
      </w:tblGrid>
      <w:tr w:rsidR="00760EED" w:rsidRPr="00A3311C" w14:paraId="4FF34F3C" w14:textId="58EC2283" w:rsidTr="00031729">
        <w:tc>
          <w:tcPr>
            <w:tcW w:w="2610" w:type="dxa"/>
          </w:tcPr>
          <w:p w14:paraId="58D37562" w14:textId="77777777" w:rsidR="00C14052" w:rsidRPr="00A3311C" w:rsidRDefault="00C14052" w:rsidP="00BE5665">
            <w:pPr>
              <w:pStyle w:val="Header"/>
              <w:ind w:left="42"/>
              <w:jc w:val="center"/>
              <w:rPr>
                <w:rFonts w:asciiTheme="majorBidi" w:hAnsiTheme="majorBidi" w:cstheme="majorBidi"/>
                <w:b/>
                <w:bCs/>
                <w:cs/>
                <w:lang w:eastAsia="en-US"/>
              </w:rPr>
            </w:pPr>
            <w:r w:rsidRPr="00A3311C">
              <w:rPr>
                <w:rFonts w:asciiTheme="majorBidi" w:hAnsiTheme="majorBidi" w:cstheme="majorBidi"/>
                <w:b/>
                <w:bCs/>
                <w:cs/>
                <w:lang w:val="en-US"/>
              </w:rPr>
              <w:t>บริษัทย่อย</w:t>
            </w:r>
          </w:p>
        </w:tc>
        <w:tc>
          <w:tcPr>
            <w:tcW w:w="1620" w:type="dxa"/>
          </w:tcPr>
          <w:p w14:paraId="434B1F92" w14:textId="77777777" w:rsidR="00C14052" w:rsidRPr="00A3311C" w:rsidRDefault="00C14052" w:rsidP="00BE5665">
            <w:pPr>
              <w:pStyle w:val="Header"/>
              <w:ind w:left="42"/>
              <w:jc w:val="center"/>
              <w:rPr>
                <w:rFonts w:asciiTheme="majorBidi" w:hAnsiTheme="majorBidi" w:cstheme="majorBidi"/>
                <w:b/>
                <w:bCs/>
                <w:cs/>
                <w:lang w:eastAsia="en-US"/>
              </w:rPr>
            </w:pPr>
            <w:r w:rsidRPr="00A3311C">
              <w:rPr>
                <w:rFonts w:asciiTheme="majorBidi" w:hAnsiTheme="majorBidi" w:cstheme="majorBidi"/>
                <w:b/>
                <w:bCs/>
                <w:cs/>
                <w:lang w:eastAsia="en-US"/>
              </w:rPr>
              <w:t>วันที่ครบ</w:t>
            </w:r>
          </w:p>
        </w:tc>
        <w:tc>
          <w:tcPr>
            <w:tcW w:w="90" w:type="dxa"/>
          </w:tcPr>
          <w:p w14:paraId="3406FE41" w14:textId="77777777" w:rsidR="00C14052" w:rsidRPr="00A3311C" w:rsidRDefault="00C14052" w:rsidP="00BE5665">
            <w:pPr>
              <w:pStyle w:val="Header"/>
              <w:jc w:val="center"/>
              <w:rPr>
                <w:rFonts w:asciiTheme="majorBidi" w:hAnsiTheme="majorBidi" w:cstheme="majorBidi"/>
                <w:b/>
                <w:bCs/>
                <w:cs/>
                <w:lang w:eastAsia="en-US"/>
              </w:rPr>
            </w:pPr>
          </w:p>
        </w:tc>
        <w:tc>
          <w:tcPr>
            <w:tcW w:w="2070" w:type="dxa"/>
            <w:gridSpan w:val="3"/>
            <w:vAlign w:val="bottom"/>
          </w:tcPr>
          <w:p w14:paraId="0B54D1C4" w14:textId="77777777" w:rsidR="00C14052" w:rsidRPr="00A3311C" w:rsidRDefault="00C14052" w:rsidP="00BE5665">
            <w:pPr>
              <w:ind w:left="-18"/>
              <w:jc w:val="center"/>
              <w:rPr>
                <w:rFonts w:asciiTheme="majorBidi" w:hAnsiTheme="majorBidi" w:cstheme="majorBidi"/>
                <w:b/>
                <w:bCs/>
                <w:cs/>
                <w:lang w:val="en-US"/>
              </w:rPr>
            </w:pPr>
            <w:r w:rsidRPr="00A3311C">
              <w:rPr>
                <w:rFonts w:asciiTheme="majorBidi" w:hAnsiTheme="majorBidi" w:cstheme="majorBidi"/>
                <w:b/>
                <w:bCs/>
                <w:cs/>
                <w:lang w:val="en-US"/>
              </w:rPr>
              <w:t>อัตราดอกเบี้ย</w:t>
            </w:r>
          </w:p>
        </w:tc>
        <w:tc>
          <w:tcPr>
            <w:tcW w:w="90" w:type="dxa"/>
          </w:tcPr>
          <w:p w14:paraId="500010FD" w14:textId="77777777" w:rsidR="00C14052" w:rsidRPr="00A3311C" w:rsidRDefault="00C14052" w:rsidP="00BE5665">
            <w:pPr>
              <w:ind w:left="-18"/>
              <w:jc w:val="center"/>
              <w:rPr>
                <w:rFonts w:asciiTheme="majorBidi" w:hAnsiTheme="majorBidi" w:cstheme="majorBidi"/>
                <w:b/>
                <w:bCs/>
                <w:lang w:val="en-US"/>
              </w:rPr>
            </w:pPr>
          </w:p>
        </w:tc>
        <w:tc>
          <w:tcPr>
            <w:tcW w:w="2160" w:type="dxa"/>
            <w:gridSpan w:val="3"/>
            <w:vAlign w:val="bottom"/>
          </w:tcPr>
          <w:p w14:paraId="2D988A03" w14:textId="77777777" w:rsidR="00C14052" w:rsidRPr="00A3311C" w:rsidRDefault="00C14052" w:rsidP="00BE5665">
            <w:pPr>
              <w:ind w:left="-18"/>
              <w:jc w:val="center"/>
              <w:rPr>
                <w:rFonts w:asciiTheme="majorBidi" w:hAnsiTheme="majorBidi" w:cstheme="majorBidi"/>
                <w:b/>
                <w:bCs/>
                <w:lang w:val="en-US"/>
              </w:rPr>
            </w:pPr>
            <w:r w:rsidRPr="00A3311C">
              <w:rPr>
                <w:rFonts w:asciiTheme="majorBidi" w:hAnsiTheme="majorBidi" w:cstheme="majorBidi"/>
                <w:b/>
                <w:bCs/>
                <w:cs/>
              </w:rPr>
              <w:t>งบการเงินรวม</w:t>
            </w:r>
          </w:p>
        </w:tc>
      </w:tr>
      <w:tr w:rsidR="00760EED" w:rsidRPr="00A3311C" w14:paraId="163CFE76" w14:textId="4F4A7080" w:rsidTr="00031729">
        <w:tc>
          <w:tcPr>
            <w:tcW w:w="2610" w:type="dxa"/>
          </w:tcPr>
          <w:p w14:paraId="443388D6" w14:textId="77777777" w:rsidR="00C14052" w:rsidRPr="00A3311C" w:rsidRDefault="00C14052" w:rsidP="00BE5665">
            <w:pPr>
              <w:pStyle w:val="Header"/>
              <w:ind w:left="42"/>
              <w:jc w:val="both"/>
              <w:rPr>
                <w:rFonts w:asciiTheme="majorBidi" w:hAnsiTheme="majorBidi" w:cstheme="majorBidi"/>
                <w:b/>
                <w:bCs/>
                <w:cs/>
                <w:lang w:eastAsia="en-US"/>
              </w:rPr>
            </w:pPr>
          </w:p>
        </w:tc>
        <w:tc>
          <w:tcPr>
            <w:tcW w:w="1620" w:type="dxa"/>
          </w:tcPr>
          <w:p w14:paraId="081563FF" w14:textId="77777777" w:rsidR="00C14052" w:rsidRPr="00A3311C" w:rsidRDefault="00C14052" w:rsidP="00BE5665">
            <w:pPr>
              <w:pStyle w:val="Header"/>
              <w:ind w:left="42"/>
              <w:jc w:val="center"/>
              <w:rPr>
                <w:rFonts w:asciiTheme="majorBidi" w:hAnsiTheme="majorBidi" w:cstheme="majorBidi"/>
                <w:b/>
                <w:bCs/>
                <w:cs/>
                <w:lang w:eastAsia="en-US"/>
              </w:rPr>
            </w:pPr>
            <w:r w:rsidRPr="00A3311C">
              <w:rPr>
                <w:rFonts w:asciiTheme="majorBidi" w:hAnsiTheme="majorBidi" w:cstheme="majorBidi"/>
                <w:b/>
                <w:bCs/>
                <w:cs/>
                <w:lang w:eastAsia="en-US"/>
              </w:rPr>
              <w:t>กำหนดชำระ</w:t>
            </w:r>
          </w:p>
        </w:tc>
        <w:tc>
          <w:tcPr>
            <w:tcW w:w="90" w:type="dxa"/>
          </w:tcPr>
          <w:p w14:paraId="37A9D07B" w14:textId="77777777" w:rsidR="00C14052" w:rsidRPr="00A3311C" w:rsidRDefault="00C14052" w:rsidP="00BE5665">
            <w:pPr>
              <w:pStyle w:val="Header"/>
              <w:jc w:val="center"/>
              <w:rPr>
                <w:rFonts w:asciiTheme="majorBidi" w:hAnsiTheme="majorBidi" w:cstheme="majorBidi"/>
                <w:b/>
                <w:bCs/>
                <w:cs/>
                <w:lang w:eastAsia="en-US"/>
              </w:rPr>
            </w:pPr>
          </w:p>
        </w:tc>
        <w:tc>
          <w:tcPr>
            <w:tcW w:w="2070" w:type="dxa"/>
            <w:gridSpan w:val="3"/>
            <w:tcBorders>
              <w:bottom w:val="single" w:sz="4" w:space="0" w:color="auto"/>
            </w:tcBorders>
            <w:vAlign w:val="bottom"/>
          </w:tcPr>
          <w:p w14:paraId="08AFC3EC" w14:textId="77777777" w:rsidR="00C14052" w:rsidRPr="00A3311C" w:rsidRDefault="00C14052" w:rsidP="00BE5665">
            <w:pPr>
              <w:ind w:left="-18"/>
              <w:jc w:val="center"/>
              <w:rPr>
                <w:rFonts w:asciiTheme="majorBidi" w:hAnsiTheme="majorBidi" w:cstheme="majorBidi"/>
                <w:b/>
                <w:bCs/>
                <w:cs/>
                <w:lang w:val="en-US"/>
              </w:rPr>
            </w:pPr>
            <w:r w:rsidRPr="00A3311C">
              <w:rPr>
                <w:rFonts w:asciiTheme="majorBidi" w:hAnsiTheme="majorBidi" w:cstheme="majorBidi"/>
                <w:b/>
                <w:bCs/>
                <w:cs/>
                <w:lang w:val="en-US"/>
              </w:rPr>
              <w:t>(ร้อยละต่อปี)</w:t>
            </w:r>
          </w:p>
        </w:tc>
        <w:tc>
          <w:tcPr>
            <w:tcW w:w="90" w:type="dxa"/>
          </w:tcPr>
          <w:p w14:paraId="59FBE1EA" w14:textId="77777777" w:rsidR="00C14052" w:rsidRPr="00A3311C" w:rsidRDefault="00C14052" w:rsidP="00BE5665">
            <w:pPr>
              <w:ind w:left="-18"/>
              <w:jc w:val="center"/>
              <w:rPr>
                <w:rFonts w:asciiTheme="majorBidi" w:hAnsiTheme="majorBidi" w:cstheme="majorBidi"/>
                <w:b/>
                <w:bCs/>
                <w:lang w:val="en-US"/>
              </w:rPr>
            </w:pPr>
          </w:p>
        </w:tc>
        <w:tc>
          <w:tcPr>
            <w:tcW w:w="2160" w:type="dxa"/>
            <w:gridSpan w:val="3"/>
            <w:tcBorders>
              <w:bottom w:val="single" w:sz="4" w:space="0" w:color="auto"/>
            </w:tcBorders>
            <w:vAlign w:val="bottom"/>
          </w:tcPr>
          <w:p w14:paraId="2F16BC27" w14:textId="77777777" w:rsidR="00C14052" w:rsidRPr="00A3311C" w:rsidRDefault="00C14052" w:rsidP="00BE5665">
            <w:pPr>
              <w:ind w:left="-18"/>
              <w:jc w:val="center"/>
              <w:rPr>
                <w:rFonts w:asciiTheme="majorBidi" w:hAnsiTheme="majorBidi" w:cstheme="majorBidi"/>
                <w:b/>
                <w:bCs/>
                <w:cs/>
              </w:rPr>
            </w:pPr>
          </w:p>
        </w:tc>
      </w:tr>
      <w:tr w:rsidR="00760EED" w:rsidRPr="00A3311C" w14:paraId="5D755473" w14:textId="7CD535DC" w:rsidTr="00031729">
        <w:tc>
          <w:tcPr>
            <w:tcW w:w="2610" w:type="dxa"/>
          </w:tcPr>
          <w:p w14:paraId="3CFAA39F" w14:textId="77777777" w:rsidR="00C14052" w:rsidRPr="00A3311C" w:rsidRDefault="00C14052" w:rsidP="00BE5665">
            <w:pPr>
              <w:pStyle w:val="Header"/>
              <w:ind w:left="42"/>
              <w:jc w:val="both"/>
              <w:rPr>
                <w:rFonts w:asciiTheme="majorBidi" w:hAnsiTheme="majorBidi" w:cstheme="majorBidi"/>
                <w:b/>
                <w:bCs/>
                <w:cs/>
                <w:lang w:eastAsia="en-US"/>
              </w:rPr>
            </w:pPr>
          </w:p>
        </w:tc>
        <w:tc>
          <w:tcPr>
            <w:tcW w:w="1620" w:type="dxa"/>
          </w:tcPr>
          <w:p w14:paraId="7663F1C9" w14:textId="77777777" w:rsidR="00C14052" w:rsidRPr="00A3311C" w:rsidRDefault="00C14052" w:rsidP="00BE5665">
            <w:pPr>
              <w:pStyle w:val="Header"/>
              <w:ind w:left="42"/>
              <w:jc w:val="both"/>
              <w:rPr>
                <w:rFonts w:asciiTheme="majorBidi" w:hAnsiTheme="majorBidi" w:cstheme="majorBidi"/>
                <w:b/>
                <w:bCs/>
                <w:cs/>
                <w:lang w:eastAsia="en-US"/>
              </w:rPr>
            </w:pPr>
          </w:p>
        </w:tc>
        <w:tc>
          <w:tcPr>
            <w:tcW w:w="90" w:type="dxa"/>
          </w:tcPr>
          <w:p w14:paraId="733FA2DA" w14:textId="77777777" w:rsidR="00C14052" w:rsidRPr="00A3311C" w:rsidRDefault="00C14052" w:rsidP="00BE5665">
            <w:pPr>
              <w:pStyle w:val="Header"/>
              <w:ind w:left="42"/>
              <w:jc w:val="both"/>
              <w:rPr>
                <w:rFonts w:asciiTheme="majorBidi" w:hAnsiTheme="majorBidi" w:cstheme="majorBidi"/>
                <w:b/>
                <w:bCs/>
                <w:cs/>
                <w:lang w:eastAsia="en-US"/>
              </w:rPr>
            </w:pPr>
          </w:p>
        </w:tc>
        <w:tc>
          <w:tcPr>
            <w:tcW w:w="990" w:type="dxa"/>
            <w:tcBorders>
              <w:top w:val="single" w:sz="4" w:space="0" w:color="auto"/>
            </w:tcBorders>
            <w:vAlign w:val="bottom"/>
          </w:tcPr>
          <w:p w14:paraId="6B5788B1" w14:textId="77777777" w:rsidR="00C14052" w:rsidRPr="00A3311C" w:rsidRDefault="00C14052" w:rsidP="00BE5665">
            <w:pPr>
              <w:ind w:left="-18"/>
              <w:jc w:val="center"/>
              <w:rPr>
                <w:rFonts w:asciiTheme="majorBidi" w:hAnsiTheme="majorBidi" w:cstheme="majorBidi"/>
                <w:b/>
                <w:bCs/>
                <w:lang w:val="en-US"/>
              </w:rPr>
            </w:pPr>
            <w:r w:rsidRPr="00A3311C">
              <w:rPr>
                <w:rFonts w:asciiTheme="majorBidi" w:hAnsiTheme="majorBidi" w:cstheme="majorBidi"/>
                <w:b/>
                <w:bCs/>
                <w:cs/>
                <w:lang w:val="en-US"/>
              </w:rPr>
              <w:t xml:space="preserve">ณ วันที่ </w:t>
            </w:r>
          </w:p>
        </w:tc>
        <w:tc>
          <w:tcPr>
            <w:tcW w:w="90" w:type="dxa"/>
            <w:tcBorders>
              <w:top w:val="single" w:sz="4" w:space="0" w:color="auto"/>
            </w:tcBorders>
          </w:tcPr>
          <w:p w14:paraId="1823E61D" w14:textId="77777777" w:rsidR="00C14052" w:rsidRPr="00A3311C" w:rsidRDefault="00C14052" w:rsidP="00BE5665">
            <w:pPr>
              <w:ind w:left="-18"/>
              <w:jc w:val="center"/>
              <w:rPr>
                <w:rFonts w:asciiTheme="majorBidi" w:hAnsiTheme="majorBidi" w:cstheme="majorBidi"/>
                <w:b/>
                <w:bCs/>
                <w:lang w:val="en-US"/>
              </w:rPr>
            </w:pPr>
          </w:p>
        </w:tc>
        <w:tc>
          <w:tcPr>
            <w:tcW w:w="990" w:type="dxa"/>
            <w:tcBorders>
              <w:top w:val="single" w:sz="4" w:space="0" w:color="auto"/>
            </w:tcBorders>
            <w:vAlign w:val="bottom"/>
          </w:tcPr>
          <w:p w14:paraId="343FAB18" w14:textId="77777777" w:rsidR="00C14052" w:rsidRPr="00A3311C" w:rsidRDefault="00C14052" w:rsidP="00BE5665">
            <w:pPr>
              <w:ind w:left="-18"/>
              <w:jc w:val="center"/>
              <w:rPr>
                <w:rFonts w:asciiTheme="majorBidi" w:hAnsiTheme="majorBidi" w:cstheme="majorBidi"/>
                <w:b/>
                <w:bCs/>
                <w:cs/>
                <w:lang w:val="en-US"/>
              </w:rPr>
            </w:pPr>
            <w:r w:rsidRPr="00A3311C">
              <w:rPr>
                <w:rFonts w:asciiTheme="majorBidi" w:hAnsiTheme="majorBidi" w:cstheme="majorBidi"/>
                <w:b/>
                <w:bCs/>
                <w:cs/>
                <w:lang w:val="en-US"/>
              </w:rPr>
              <w:t xml:space="preserve">ณ วันที่ </w:t>
            </w:r>
          </w:p>
        </w:tc>
        <w:tc>
          <w:tcPr>
            <w:tcW w:w="90" w:type="dxa"/>
          </w:tcPr>
          <w:p w14:paraId="09939947" w14:textId="77777777" w:rsidR="00C14052" w:rsidRPr="00A3311C" w:rsidRDefault="00C14052" w:rsidP="00BE5665">
            <w:pPr>
              <w:ind w:left="-18"/>
              <w:jc w:val="center"/>
              <w:rPr>
                <w:rFonts w:asciiTheme="majorBidi" w:hAnsiTheme="majorBidi" w:cstheme="majorBidi"/>
                <w:b/>
                <w:bCs/>
                <w:lang w:val="en-US"/>
              </w:rPr>
            </w:pPr>
          </w:p>
        </w:tc>
        <w:tc>
          <w:tcPr>
            <w:tcW w:w="1080" w:type="dxa"/>
            <w:tcBorders>
              <w:top w:val="single" w:sz="4" w:space="0" w:color="auto"/>
            </w:tcBorders>
            <w:vAlign w:val="bottom"/>
          </w:tcPr>
          <w:p w14:paraId="7E6BFF4C" w14:textId="77777777" w:rsidR="00C14052" w:rsidRPr="00A3311C" w:rsidRDefault="00C14052" w:rsidP="00BE5665">
            <w:pPr>
              <w:ind w:left="-18"/>
              <w:jc w:val="center"/>
              <w:rPr>
                <w:rFonts w:asciiTheme="majorBidi" w:hAnsiTheme="majorBidi" w:cstheme="majorBidi"/>
                <w:b/>
                <w:bCs/>
                <w:cs/>
                <w:lang w:val="en-US"/>
              </w:rPr>
            </w:pPr>
            <w:r w:rsidRPr="00A3311C">
              <w:rPr>
                <w:rFonts w:asciiTheme="majorBidi" w:hAnsiTheme="majorBidi" w:cstheme="majorBidi"/>
                <w:b/>
                <w:bCs/>
                <w:cs/>
                <w:lang w:val="en-US"/>
              </w:rPr>
              <w:t xml:space="preserve">ณ วันที่ </w:t>
            </w:r>
          </w:p>
        </w:tc>
        <w:tc>
          <w:tcPr>
            <w:tcW w:w="90" w:type="dxa"/>
            <w:tcBorders>
              <w:top w:val="single" w:sz="4" w:space="0" w:color="auto"/>
            </w:tcBorders>
          </w:tcPr>
          <w:p w14:paraId="102E03E5" w14:textId="77777777" w:rsidR="00C14052" w:rsidRPr="00A3311C" w:rsidRDefault="00C14052" w:rsidP="00BE5665">
            <w:pPr>
              <w:ind w:left="-18"/>
              <w:jc w:val="center"/>
              <w:rPr>
                <w:rFonts w:asciiTheme="majorBidi" w:hAnsiTheme="majorBidi" w:cstheme="majorBidi"/>
                <w:b/>
                <w:bCs/>
                <w:lang w:val="en-US"/>
              </w:rPr>
            </w:pPr>
          </w:p>
        </w:tc>
        <w:tc>
          <w:tcPr>
            <w:tcW w:w="990" w:type="dxa"/>
            <w:tcBorders>
              <w:top w:val="single" w:sz="4" w:space="0" w:color="auto"/>
            </w:tcBorders>
            <w:vAlign w:val="bottom"/>
          </w:tcPr>
          <w:p w14:paraId="50581047" w14:textId="77777777" w:rsidR="00C14052" w:rsidRPr="00A3311C" w:rsidRDefault="00C14052" w:rsidP="00BE5665">
            <w:pPr>
              <w:ind w:left="-18"/>
              <w:jc w:val="center"/>
              <w:rPr>
                <w:rFonts w:asciiTheme="majorBidi" w:hAnsiTheme="majorBidi" w:cstheme="majorBidi"/>
                <w:b/>
                <w:bCs/>
                <w:lang w:val="en-US"/>
              </w:rPr>
            </w:pPr>
            <w:r w:rsidRPr="00A3311C">
              <w:rPr>
                <w:rFonts w:asciiTheme="majorBidi" w:hAnsiTheme="majorBidi" w:cstheme="majorBidi"/>
                <w:b/>
                <w:bCs/>
                <w:cs/>
                <w:lang w:val="en-US"/>
              </w:rPr>
              <w:t xml:space="preserve">ณ วันที่ </w:t>
            </w:r>
          </w:p>
        </w:tc>
      </w:tr>
      <w:tr w:rsidR="00760EED" w:rsidRPr="00A3311C" w14:paraId="6AC17981" w14:textId="44EB490F" w:rsidTr="00031729">
        <w:tc>
          <w:tcPr>
            <w:tcW w:w="2610" w:type="dxa"/>
          </w:tcPr>
          <w:p w14:paraId="7935A5C0" w14:textId="77777777" w:rsidR="00C14052" w:rsidRPr="00A3311C" w:rsidRDefault="00C14052" w:rsidP="00956F41">
            <w:pPr>
              <w:pStyle w:val="Header"/>
              <w:ind w:left="42"/>
              <w:jc w:val="both"/>
              <w:rPr>
                <w:rFonts w:asciiTheme="majorBidi" w:hAnsiTheme="majorBidi" w:cstheme="majorBidi"/>
                <w:b/>
                <w:bCs/>
                <w:cs/>
                <w:lang w:eastAsia="en-US"/>
              </w:rPr>
            </w:pPr>
          </w:p>
        </w:tc>
        <w:tc>
          <w:tcPr>
            <w:tcW w:w="1620" w:type="dxa"/>
          </w:tcPr>
          <w:p w14:paraId="1A24BF1F" w14:textId="77777777" w:rsidR="00C14052" w:rsidRPr="00A3311C" w:rsidRDefault="00C14052" w:rsidP="00956F41">
            <w:pPr>
              <w:pStyle w:val="Header"/>
              <w:ind w:left="42"/>
              <w:jc w:val="both"/>
              <w:rPr>
                <w:rFonts w:asciiTheme="majorBidi" w:hAnsiTheme="majorBidi" w:cstheme="majorBidi"/>
                <w:b/>
                <w:bCs/>
                <w:cs/>
                <w:lang w:eastAsia="en-US"/>
              </w:rPr>
            </w:pPr>
          </w:p>
        </w:tc>
        <w:tc>
          <w:tcPr>
            <w:tcW w:w="90" w:type="dxa"/>
          </w:tcPr>
          <w:p w14:paraId="0EC4D238" w14:textId="77777777" w:rsidR="00C14052" w:rsidRPr="00A3311C" w:rsidRDefault="00C14052" w:rsidP="00956F41">
            <w:pPr>
              <w:pStyle w:val="Header"/>
              <w:ind w:left="42"/>
              <w:jc w:val="both"/>
              <w:rPr>
                <w:rFonts w:asciiTheme="majorBidi" w:hAnsiTheme="majorBidi" w:cstheme="majorBidi"/>
                <w:b/>
                <w:bCs/>
                <w:cs/>
                <w:lang w:eastAsia="en-US"/>
              </w:rPr>
            </w:pPr>
          </w:p>
        </w:tc>
        <w:tc>
          <w:tcPr>
            <w:tcW w:w="990" w:type="dxa"/>
            <w:vAlign w:val="bottom"/>
          </w:tcPr>
          <w:p w14:paraId="2FC16C89" w14:textId="3F945F9B" w:rsidR="00C14052" w:rsidRPr="00A3311C" w:rsidRDefault="00A3311C" w:rsidP="00956F41">
            <w:pPr>
              <w:ind w:left="-18"/>
              <w:jc w:val="center"/>
              <w:rPr>
                <w:rFonts w:asciiTheme="majorBidi" w:hAnsiTheme="majorBidi" w:cstheme="majorBidi"/>
                <w:b/>
                <w:bCs/>
                <w:cs/>
                <w:lang w:val="en-US"/>
              </w:rPr>
            </w:pPr>
            <w:r w:rsidRPr="00A3311C">
              <w:rPr>
                <w:rFonts w:asciiTheme="majorBidi" w:hAnsiTheme="majorBidi" w:cstheme="majorBidi"/>
                <w:b/>
                <w:bCs/>
                <w:lang w:val="en-US"/>
              </w:rPr>
              <w:t>30</w:t>
            </w:r>
            <w:r w:rsidR="004D7D5C" w:rsidRPr="00A3311C">
              <w:rPr>
                <w:rFonts w:asciiTheme="majorBidi" w:hAnsiTheme="majorBidi" w:cstheme="majorBidi"/>
                <w:b/>
                <w:bCs/>
                <w:lang w:val="en-US"/>
              </w:rPr>
              <w:t xml:space="preserve"> </w:t>
            </w:r>
            <w:r w:rsidR="009813C8" w:rsidRPr="00A3311C">
              <w:rPr>
                <w:rFonts w:asciiTheme="majorBidi" w:hAnsiTheme="majorBidi" w:cstheme="majorBidi"/>
                <w:b/>
                <w:bCs/>
                <w:cs/>
                <w:lang w:val="en-US"/>
              </w:rPr>
              <w:t>กันยายน</w:t>
            </w:r>
          </w:p>
        </w:tc>
        <w:tc>
          <w:tcPr>
            <w:tcW w:w="90" w:type="dxa"/>
          </w:tcPr>
          <w:p w14:paraId="2A6D9478" w14:textId="77777777" w:rsidR="00C14052" w:rsidRPr="00A3311C" w:rsidRDefault="00C14052" w:rsidP="00956F41">
            <w:pPr>
              <w:ind w:left="-18"/>
              <w:jc w:val="center"/>
              <w:rPr>
                <w:rFonts w:asciiTheme="majorBidi" w:hAnsiTheme="majorBidi" w:cstheme="majorBidi"/>
                <w:b/>
                <w:bCs/>
                <w:lang w:val="en-US"/>
              </w:rPr>
            </w:pPr>
          </w:p>
        </w:tc>
        <w:tc>
          <w:tcPr>
            <w:tcW w:w="990" w:type="dxa"/>
            <w:vAlign w:val="bottom"/>
          </w:tcPr>
          <w:p w14:paraId="48E58B1F" w14:textId="2AF22585" w:rsidR="00C14052" w:rsidRPr="00A3311C" w:rsidRDefault="00A3311C" w:rsidP="00956F41">
            <w:pPr>
              <w:ind w:left="-18"/>
              <w:jc w:val="center"/>
              <w:rPr>
                <w:rFonts w:asciiTheme="majorBidi" w:hAnsiTheme="majorBidi" w:cstheme="majorBidi"/>
                <w:b/>
                <w:bCs/>
                <w:cs/>
                <w:lang w:val="en-US"/>
              </w:rPr>
            </w:pPr>
            <w:r w:rsidRPr="00A3311C">
              <w:rPr>
                <w:rFonts w:asciiTheme="majorBidi" w:hAnsiTheme="majorBidi" w:cstheme="majorBidi"/>
                <w:b/>
                <w:bCs/>
                <w:lang w:val="en-US"/>
              </w:rPr>
              <w:t>31</w:t>
            </w:r>
            <w:r w:rsidR="00C14052" w:rsidRPr="00A3311C">
              <w:rPr>
                <w:rFonts w:asciiTheme="majorBidi" w:hAnsiTheme="majorBidi" w:cstheme="majorBidi"/>
                <w:b/>
                <w:bCs/>
                <w:lang w:val="en-US"/>
              </w:rPr>
              <w:t xml:space="preserve"> </w:t>
            </w:r>
            <w:r w:rsidR="00C14052" w:rsidRPr="00A3311C">
              <w:rPr>
                <w:rFonts w:asciiTheme="majorBidi" w:hAnsiTheme="majorBidi" w:cstheme="majorBidi"/>
                <w:b/>
                <w:bCs/>
                <w:cs/>
                <w:lang w:val="en-US"/>
              </w:rPr>
              <w:t xml:space="preserve">ธันวาคม </w:t>
            </w:r>
          </w:p>
        </w:tc>
        <w:tc>
          <w:tcPr>
            <w:tcW w:w="90" w:type="dxa"/>
          </w:tcPr>
          <w:p w14:paraId="291701B3" w14:textId="77777777" w:rsidR="00C14052" w:rsidRPr="00A3311C" w:rsidRDefault="00C14052" w:rsidP="00956F41">
            <w:pPr>
              <w:ind w:left="-18"/>
              <w:jc w:val="center"/>
              <w:rPr>
                <w:rFonts w:asciiTheme="majorBidi" w:hAnsiTheme="majorBidi" w:cstheme="majorBidi"/>
                <w:b/>
                <w:bCs/>
                <w:lang w:val="en-US"/>
              </w:rPr>
            </w:pPr>
          </w:p>
        </w:tc>
        <w:tc>
          <w:tcPr>
            <w:tcW w:w="1080" w:type="dxa"/>
            <w:vAlign w:val="bottom"/>
          </w:tcPr>
          <w:p w14:paraId="72A8F6E8" w14:textId="67D45679" w:rsidR="00C14052" w:rsidRPr="00A3311C" w:rsidRDefault="00A3311C" w:rsidP="00956F41">
            <w:pPr>
              <w:ind w:left="-18"/>
              <w:jc w:val="center"/>
              <w:rPr>
                <w:rFonts w:asciiTheme="majorBidi" w:hAnsiTheme="majorBidi" w:cstheme="majorBidi"/>
                <w:b/>
                <w:bCs/>
                <w:cs/>
                <w:lang w:val="en-US"/>
              </w:rPr>
            </w:pPr>
            <w:r w:rsidRPr="00A3311C">
              <w:rPr>
                <w:rFonts w:asciiTheme="majorBidi" w:hAnsiTheme="majorBidi" w:cstheme="majorBidi"/>
                <w:b/>
                <w:bCs/>
                <w:lang w:val="en-US"/>
              </w:rPr>
              <w:t>30</w:t>
            </w:r>
            <w:r w:rsidR="009813C8" w:rsidRPr="00A3311C">
              <w:rPr>
                <w:rFonts w:asciiTheme="majorBidi" w:hAnsiTheme="majorBidi" w:cstheme="majorBidi"/>
                <w:b/>
                <w:bCs/>
                <w:lang w:val="en-US"/>
              </w:rPr>
              <w:t xml:space="preserve"> </w:t>
            </w:r>
            <w:r w:rsidR="009813C8" w:rsidRPr="00A3311C">
              <w:rPr>
                <w:rFonts w:asciiTheme="majorBidi" w:hAnsiTheme="majorBidi" w:cstheme="majorBidi"/>
                <w:b/>
                <w:bCs/>
                <w:cs/>
                <w:lang w:val="en-US"/>
              </w:rPr>
              <w:t>กันยายน</w:t>
            </w:r>
          </w:p>
        </w:tc>
        <w:tc>
          <w:tcPr>
            <w:tcW w:w="90" w:type="dxa"/>
          </w:tcPr>
          <w:p w14:paraId="57151C0A" w14:textId="77777777" w:rsidR="00C14052" w:rsidRPr="00A3311C" w:rsidRDefault="00C14052" w:rsidP="00956F41">
            <w:pPr>
              <w:ind w:left="-18"/>
              <w:jc w:val="center"/>
              <w:rPr>
                <w:rFonts w:asciiTheme="majorBidi" w:hAnsiTheme="majorBidi" w:cstheme="majorBidi"/>
                <w:b/>
                <w:bCs/>
                <w:lang w:val="en-US"/>
              </w:rPr>
            </w:pPr>
          </w:p>
        </w:tc>
        <w:tc>
          <w:tcPr>
            <w:tcW w:w="990" w:type="dxa"/>
            <w:vAlign w:val="bottom"/>
          </w:tcPr>
          <w:p w14:paraId="5FE18BEA" w14:textId="07283C22" w:rsidR="00C14052" w:rsidRPr="00A3311C" w:rsidRDefault="00A3311C" w:rsidP="00956F41">
            <w:pPr>
              <w:ind w:left="-18"/>
              <w:jc w:val="center"/>
              <w:rPr>
                <w:rFonts w:asciiTheme="majorBidi" w:hAnsiTheme="majorBidi" w:cstheme="majorBidi"/>
                <w:b/>
                <w:bCs/>
                <w:cs/>
                <w:lang w:val="en-US"/>
              </w:rPr>
            </w:pPr>
            <w:r w:rsidRPr="00A3311C">
              <w:rPr>
                <w:rFonts w:asciiTheme="majorBidi" w:hAnsiTheme="majorBidi" w:cstheme="majorBidi"/>
                <w:b/>
                <w:bCs/>
                <w:lang w:val="en-US"/>
              </w:rPr>
              <w:t>31</w:t>
            </w:r>
            <w:r w:rsidR="00C14052" w:rsidRPr="00A3311C">
              <w:rPr>
                <w:rFonts w:asciiTheme="majorBidi" w:hAnsiTheme="majorBidi" w:cstheme="majorBidi"/>
                <w:b/>
                <w:bCs/>
                <w:lang w:val="en-US"/>
              </w:rPr>
              <w:t xml:space="preserve"> </w:t>
            </w:r>
            <w:r w:rsidR="00C14052" w:rsidRPr="00A3311C">
              <w:rPr>
                <w:rFonts w:asciiTheme="majorBidi" w:hAnsiTheme="majorBidi" w:cstheme="majorBidi"/>
                <w:b/>
                <w:bCs/>
                <w:cs/>
                <w:lang w:val="en-US"/>
              </w:rPr>
              <w:t xml:space="preserve">ธันวาคม </w:t>
            </w:r>
          </w:p>
        </w:tc>
      </w:tr>
      <w:tr w:rsidR="00760EED" w:rsidRPr="00A3311C" w14:paraId="0454944F" w14:textId="786C51B6" w:rsidTr="00031729">
        <w:tc>
          <w:tcPr>
            <w:tcW w:w="2610" w:type="dxa"/>
          </w:tcPr>
          <w:p w14:paraId="1B5F407A" w14:textId="77777777" w:rsidR="00C14052" w:rsidRPr="00A3311C" w:rsidRDefault="00C14052" w:rsidP="00956F41">
            <w:pPr>
              <w:pStyle w:val="Header"/>
              <w:ind w:left="42"/>
              <w:jc w:val="both"/>
              <w:rPr>
                <w:rFonts w:asciiTheme="majorBidi" w:hAnsiTheme="majorBidi" w:cstheme="majorBidi"/>
                <w:b/>
                <w:bCs/>
                <w:cs/>
                <w:lang w:eastAsia="en-US"/>
              </w:rPr>
            </w:pPr>
          </w:p>
        </w:tc>
        <w:tc>
          <w:tcPr>
            <w:tcW w:w="1620" w:type="dxa"/>
          </w:tcPr>
          <w:p w14:paraId="30395067" w14:textId="77777777" w:rsidR="00C14052" w:rsidRPr="00A3311C" w:rsidRDefault="00C14052" w:rsidP="00956F41">
            <w:pPr>
              <w:pStyle w:val="Header"/>
              <w:ind w:left="42"/>
              <w:jc w:val="both"/>
              <w:rPr>
                <w:rFonts w:asciiTheme="majorBidi" w:hAnsiTheme="majorBidi" w:cstheme="majorBidi"/>
                <w:b/>
                <w:bCs/>
                <w:cs/>
                <w:lang w:eastAsia="en-US"/>
              </w:rPr>
            </w:pPr>
          </w:p>
        </w:tc>
        <w:tc>
          <w:tcPr>
            <w:tcW w:w="90" w:type="dxa"/>
          </w:tcPr>
          <w:p w14:paraId="21CE4F38" w14:textId="77777777" w:rsidR="00C14052" w:rsidRPr="00A3311C" w:rsidRDefault="00C14052" w:rsidP="00956F41">
            <w:pPr>
              <w:pStyle w:val="Header"/>
              <w:ind w:left="42"/>
              <w:jc w:val="both"/>
              <w:rPr>
                <w:rFonts w:asciiTheme="majorBidi" w:hAnsiTheme="majorBidi" w:cstheme="majorBidi"/>
                <w:b/>
                <w:bCs/>
                <w:cs/>
                <w:lang w:eastAsia="en-US"/>
              </w:rPr>
            </w:pPr>
          </w:p>
        </w:tc>
        <w:tc>
          <w:tcPr>
            <w:tcW w:w="990" w:type="dxa"/>
            <w:vAlign w:val="bottom"/>
          </w:tcPr>
          <w:p w14:paraId="02C1DBFB" w14:textId="3A52229C" w:rsidR="00C14052" w:rsidRPr="00A3311C" w:rsidRDefault="00A3311C" w:rsidP="00956F41">
            <w:pPr>
              <w:ind w:left="-18"/>
              <w:jc w:val="center"/>
              <w:rPr>
                <w:rFonts w:asciiTheme="majorBidi" w:hAnsiTheme="majorBidi" w:cstheme="majorBidi"/>
                <w:b/>
                <w:bCs/>
                <w:cs/>
                <w:lang w:val="en-US"/>
              </w:rPr>
            </w:pPr>
            <w:r w:rsidRPr="00A3311C">
              <w:rPr>
                <w:rFonts w:asciiTheme="majorBidi" w:hAnsiTheme="majorBidi" w:cstheme="majorBidi"/>
                <w:b/>
                <w:bCs/>
                <w:lang w:val="en-US"/>
              </w:rPr>
              <w:t>2564</w:t>
            </w:r>
          </w:p>
        </w:tc>
        <w:tc>
          <w:tcPr>
            <w:tcW w:w="90" w:type="dxa"/>
          </w:tcPr>
          <w:p w14:paraId="6220EE58" w14:textId="77777777" w:rsidR="00C14052" w:rsidRPr="00A3311C" w:rsidRDefault="00C14052" w:rsidP="00956F41">
            <w:pPr>
              <w:ind w:left="-18"/>
              <w:jc w:val="center"/>
              <w:rPr>
                <w:rFonts w:asciiTheme="majorBidi" w:hAnsiTheme="majorBidi" w:cstheme="majorBidi"/>
                <w:b/>
                <w:bCs/>
                <w:lang w:val="en-US"/>
              </w:rPr>
            </w:pPr>
          </w:p>
        </w:tc>
        <w:tc>
          <w:tcPr>
            <w:tcW w:w="990" w:type="dxa"/>
            <w:vAlign w:val="bottom"/>
          </w:tcPr>
          <w:p w14:paraId="24648EB9" w14:textId="1FA5237E" w:rsidR="00C14052" w:rsidRPr="00A3311C" w:rsidRDefault="00A3311C" w:rsidP="00956F41">
            <w:pPr>
              <w:ind w:left="-18"/>
              <w:jc w:val="center"/>
              <w:rPr>
                <w:rFonts w:asciiTheme="majorBidi" w:hAnsiTheme="majorBidi" w:cstheme="majorBidi"/>
                <w:b/>
                <w:bCs/>
                <w:cs/>
                <w:lang w:val="en-US"/>
              </w:rPr>
            </w:pPr>
            <w:r w:rsidRPr="00A3311C">
              <w:rPr>
                <w:rFonts w:asciiTheme="majorBidi" w:hAnsiTheme="majorBidi" w:cstheme="majorBidi"/>
                <w:b/>
                <w:bCs/>
                <w:lang w:val="en-US"/>
              </w:rPr>
              <w:t>2563</w:t>
            </w:r>
          </w:p>
        </w:tc>
        <w:tc>
          <w:tcPr>
            <w:tcW w:w="90" w:type="dxa"/>
          </w:tcPr>
          <w:p w14:paraId="40C41723" w14:textId="77777777" w:rsidR="00C14052" w:rsidRPr="00A3311C" w:rsidRDefault="00C14052" w:rsidP="00956F41">
            <w:pPr>
              <w:ind w:left="-18"/>
              <w:jc w:val="center"/>
              <w:rPr>
                <w:rFonts w:asciiTheme="majorBidi" w:hAnsiTheme="majorBidi" w:cstheme="majorBidi"/>
                <w:b/>
                <w:bCs/>
                <w:lang w:val="en-US"/>
              </w:rPr>
            </w:pPr>
          </w:p>
        </w:tc>
        <w:tc>
          <w:tcPr>
            <w:tcW w:w="1080" w:type="dxa"/>
            <w:vAlign w:val="bottom"/>
          </w:tcPr>
          <w:p w14:paraId="3DB881F1" w14:textId="0A5A54D1" w:rsidR="00C14052" w:rsidRPr="00A3311C" w:rsidRDefault="00A3311C" w:rsidP="00956F41">
            <w:pPr>
              <w:ind w:left="-18"/>
              <w:jc w:val="center"/>
              <w:rPr>
                <w:rFonts w:asciiTheme="majorBidi" w:hAnsiTheme="majorBidi" w:cstheme="majorBidi"/>
                <w:b/>
                <w:bCs/>
                <w:cs/>
                <w:lang w:val="en-US"/>
              </w:rPr>
            </w:pPr>
            <w:r w:rsidRPr="00A3311C">
              <w:rPr>
                <w:rFonts w:asciiTheme="majorBidi" w:hAnsiTheme="majorBidi" w:cstheme="majorBidi"/>
                <w:b/>
                <w:bCs/>
                <w:lang w:val="en-US"/>
              </w:rPr>
              <w:t>2564</w:t>
            </w:r>
          </w:p>
        </w:tc>
        <w:tc>
          <w:tcPr>
            <w:tcW w:w="90" w:type="dxa"/>
          </w:tcPr>
          <w:p w14:paraId="6A5DC76D" w14:textId="77777777" w:rsidR="00C14052" w:rsidRPr="00A3311C" w:rsidRDefault="00C14052" w:rsidP="00956F41">
            <w:pPr>
              <w:ind w:left="-18"/>
              <w:jc w:val="center"/>
              <w:rPr>
                <w:rFonts w:asciiTheme="majorBidi" w:hAnsiTheme="majorBidi" w:cstheme="majorBidi"/>
                <w:b/>
                <w:bCs/>
                <w:lang w:val="en-US"/>
              </w:rPr>
            </w:pPr>
          </w:p>
        </w:tc>
        <w:tc>
          <w:tcPr>
            <w:tcW w:w="990" w:type="dxa"/>
            <w:vAlign w:val="bottom"/>
          </w:tcPr>
          <w:p w14:paraId="2AB88860" w14:textId="7FF04447" w:rsidR="00C14052" w:rsidRPr="00A3311C" w:rsidRDefault="00A3311C" w:rsidP="00956F41">
            <w:pPr>
              <w:ind w:left="-18"/>
              <w:jc w:val="center"/>
              <w:rPr>
                <w:rFonts w:asciiTheme="majorBidi" w:hAnsiTheme="majorBidi" w:cstheme="majorBidi"/>
                <w:b/>
                <w:bCs/>
                <w:cs/>
                <w:lang w:val="en-US"/>
              </w:rPr>
            </w:pPr>
            <w:r w:rsidRPr="00A3311C">
              <w:rPr>
                <w:rFonts w:asciiTheme="majorBidi" w:hAnsiTheme="majorBidi" w:cstheme="majorBidi"/>
                <w:b/>
                <w:bCs/>
                <w:lang w:val="en-US"/>
              </w:rPr>
              <w:t>2563</w:t>
            </w:r>
          </w:p>
        </w:tc>
      </w:tr>
      <w:tr w:rsidR="00760EED" w:rsidRPr="00A3311C" w14:paraId="20A3C686" w14:textId="67280043" w:rsidTr="00031729">
        <w:tc>
          <w:tcPr>
            <w:tcW w:w="2610" w:type="dxa"/>
          </w:tcPr>
          <w:p w14:paraId="3BCA4E7A" w14:textId="77777777" w:rsidR="00C14052" w:rsidRPr="00A3311C" w:rsidRDefault="00C14052" w:rsidP="00BE5665">
            <w:pPr>
              <w:pStyle w:val="Header"/>
              <w:ind w:left="42"/>
              <w:jc w:val="both"/>
              <w:rPr>
                <w:rFonts w:asciiTheme="majorBidi" w:hAnsiTheme="majorBidi" w:cstheme="majorBidi"/>
                <w:b/>
                <w:bCs/>
                <w:cs/>
                <w:lang w:eastAsia="en-US"/>
              </w:rPr>
            </w:pPr>
          </w:p>
        </w:tc>
        <w:tc>
          <w:tcPr>
            <w:tcW w:w="1620" w:type="dxa"/>
          </w:tcPr>
          <w:p w14:paraId="5B316580" w14:textId="77777777" w:rsidR="00C14052" w:rsidRPr="00A3311C" w:rsidRDefault="00C14052" w:rsidP="00BE5665">
            <w:pPr>
              <w:pStyle w:val="Header"/>
              <w:ind w:left="42"/>
              <w:jc w:val="both"/>
              <w:rPr>
                <w:rFonts w:asciiTheme="majorBidi" w:hAnsiTheme="majorBidi" w:cstheme="majorBidi"/>
                <w:b/>
                <w:bCs/>
                <w:cs/>
                <w:lang w:eastAsia="en-US"/>
              </w:rPr>
            </w:pPr>
          </w:p>
        </w:tc>
        <w:tc>
          <w:tcPr>
            <w:tcW w:w="90" w:type="dxa"/>
          </w:tcPr>
          <w:p w14:paraId="110FCEC6" w14:textId="77777777" w:rsidR="00C14052" w:rsidRPr="00A3311C" w:rsidRDefault="00C14052" w:rsidP="00BE5665">
            <w:pPr>
              <w:pStyle w:val="Header"/>
              <w:ind w:left="42"/>
              <w:jc w:val="both"/>
              <w:rPr>
                <w:rFonts w:asciiTheme="majorBidi" w:hAnsiTheme="majorBidi" w:cstheme="majorBidi"/>
                <w:b/>
                <w:bCs/>
                <w:cs/>
                <w:lang w:eastAsia="en-US"/>
              </w:rPr>
            </w:pPr>
          </w:p>
        </w:tc>
        <w:tc>
          <w:tcPr>
            <w:tcW w:w="990" w:type="dxa"/>
            <w:vAlign w:val="bottom"/>
          </w:tcPr>
          <w:p w14:paraId="267C2B4B" w14:textId="77777777" w:rsidR="00C14052" w:rsidRPr="00A3311C" w:rsidRDefault="00C14052" w:rsidP="00BE5665">
            <w:pPr>
              <w:ind w:left="-18"/>
              <w:jc w:val="center"/>
              <w:rPr>
                <w:rFonts w:asciiTheme="majorBidi" w:hAnsiTheme="majorBidi" w:cstheme="majorBidi"/>
                <w:b/>
                <w:bCs/>
                <w:lang w:val="en-US"/>
              </w:rPr>
            </w:pPr>
            <w:r w:rsidRPr="00A3311C">
              <w:rPr>
                <w:rFonts w:asciiTheme="majorBidi" w:hAnsiTheme="majorBidi" w:cstheme="majorBidi"/>
                <w:b/>
                <w:bCs/>
                <w:lang w:val="en-US"/>
              </w:rPr>
              <w:t>“</w:t>
            </w:r>
            <w:r w:rsidRPr="00A3311C">
              <w:rPr>
                <w:rFonts w:asciiTheme="majorBidi" w:hAnsiTheme="majorBidi" w:cstheme="majorBidi"/>
                <w:b/>
                <w:bCs/>
                <w:cs/>
                <w:lang w:val="en-US"/>
              </w:rPr>
              <w:t>ยังไม่ได้</w:t>
            </w:r>
          </w:p>
        </w:tc>
        <w:tc>
          <w:tcPr>
            <w:tcW w:w="90" w:type="dxa"/>
          </w:tcPr>
          <w:p w14:paraId="049599EB" w14:textId="77777777" w:rsidR="00C14052" w:rsidRPr="00A3311C" w:rsidRDefault="00C14052" w:rsidP="00BE5665">
            <w:pPr>
              <w:ind w:left="-18"/>
              <w:jc w:val="center"/>
              <w:rPr>
                <w:rFonts w:asciiTheme="majorBidi" w:hAnsiTheme="majorBidi" w:cstheme="majorBidi"/>
                <w:b/>
                <w:bCs/>
                <w:lang w:val="en-US"/>
              </w:rPr>
            </w:pPr>
          </w:p>
        </w:tc>
        <w:tc>
          <w:tcPr>
            <w:tcW w:w="990" w:type="dxa"/>
            <w:vAlign w:val="bottom"/>
          </w:tcPr>
          <w:p w14:paraId="7A3E6C4A" w14:textId="77777777" w:rsidR="00C14052" w:rsidRPr="00A3311C" w:rsidRDefault="00C14052" w:rsidP="00BE5665">
            <w:pPr>
              <w:ind w:left="-18"/>
              <w:jc w:val="center"/>
              <w:rPr>
                <w:rFonts w:asciiTheme="majorBidi" w:hAnsiTheme="majorBidi" w:cstheme="majorBidi"/>
                <w:b/>
                <w:bCs/>
                <w:lang w:val="en-US"/>
              </w:rPr>
            </w:pPr>
          </w:p>
        </w:tc>
        <w:tc>
          <w:tcPr>
            <w:tcW w:w="90" w:type="dxa"/>
          </w:tcPr>
          <w:p w14:paraId="47CD3B42" w14:textId="77777777" w:rsidR="00C14052" w:rsidRPr="00A3311C" w:rsidRDefault="00C14052" w:rsidP="00BE5665">
            <w:pPr>
              <w:ind w:left="-18"/>
              <w:jc w:val="center"/>
              <w:rPr>
                <w:rFonts w:asciiTheme="majorBidi" w:hAnsiTheme="majorBidi" w:cstheme="majorBidi"/>
                <w:b/>
                <w:bCs/>
                <w:lang w:val="en-US"/>
              </w:rPr>
            </w:pPr>
          </w:p>
        </w:tc>
        <w:tc>
          <w:tcPr>
            <w:tcW w:w="1080" w:type="dxa"/>
            <w:vAlign w:val="bottom"/>
          </w:tcPr>
          <w:p w14:paraId="27672DDE" w14:textId="77777777" w:rsidR="00C14052" w:rsidRPr="00A3311C" w:rsidRDefault="00C14052" w:rsidP="00BE5665">
            <w:pPr>
              <w:ind w:left="-18"/>
              <w:jc w:val="center"/>
              <w:rPr>
                <w:rFonts w:asciiTheme="majorBidi" w:hAnsiTheme="majorBidi" w:cstheme="majorBidi"/>
                <w:b/>
                <w:bCs/>
                <w:lang w:val="en-US"/>
              </w:rPr>
            </w:pPr>
            <w:r w:rsidRPr="00A3311C">
              <w:rPr>
                <w:rFonts w:asciiTheme="majorBidi" w:hAnsiTheme="majorBidi" w:cstheme="majorBidi"/>
                <w:b/>
                <w:bCs/>
                <w:lang w:val="en-US"/>
              </w:rPr>
              <w:t>“</w:t>
            </w:r>
            <w:r w:rsidRPr="00A3311C">
              <w:rPr>
                <w:rFonts w:asciiTheme="majorBidi" w:hAnsiTheme="majorBidi" w:cstheme="majorBidi"/>
                <w:b/>
                <w:bCs/>
                <w:cs/>
                <w:lang w:val="en-US"/>
              </w:rPr>
              <w:t>ยังไม่ได้</w:t>
            </w:r>
          </w:p>
        </w:tc>
        <w:tc>
          <w:tcPr>
            <w:tcW w:w="90" w:type="dxa"/>
          </w:tcPr>
          <w:p w14:paraId="3C575DCA" w14:textId="77777777" w:rsidR="00C14052" w:rsidRPr="00A3311C" w:rsidRDefault="00C14052" w:rsidP="00BE5665">
            <w:pPr>
              <w:ind w:left="-18"/>
              <w:jc w:val="center"/>
              <w:rPr>
                <w:rFonts w:asciiTheme="majorBidi" w:hAnsiTheme="majorBidi" w:cstheme="majorBidi"/>
                <w:b/>
                <w:bCs/>
                <w:lang w:val="en-US"/>
              </w:rPr>
            </w:pPr>
          </w:p>
        </w:tc>
        <w:tc>
          <w:tcPr>
            <w:tcW w:w="990" w:type="dxa"/>
            <w:vAlign w:val="bottom"/>
          </w:tcPr>
          <w:p w14:paraId="7EB5D470" w14:textId="77777777" w:rsidR="00C14052" w:rsidRPr="00A3311C" w:rsidRDefault="00C14052" w:rsidP="00BE5665">
            <w:pPr>
              <w:ind w:left="-18"/>
              <w:jc w:val="center"/>
              <w:rPr>
                <w:rFonts w:asciiTheme="majorBidi" w:hAnsiTheme="majorBidi" w:cstheme="majorBidi"/>
                <w:b/>
                <w:bCs/>
                <w:lang w:val="en-US"/>
              </w:rPr>
            </w:pPr>
          </w:p>
        </w:tc>
      </w:tr>
      <w:tr w:rsidR="00760EED" w:rsidRPr="00A3311C" w14:paraId="3251D142" w14:textId="5F95FF85" w:rsidTr="00031729">
        <w:tc>
          <w:tcPr>
            <w:tcW w:w="2610" w:type="dxa"/>
          </w:tcPr>
          <w:p w14:paraId="4603C3A4" w14:textId="77777777" w:rsidR="00C14052" w:rsidRPr="00A3311C" w:rsidRDefault="00C14052" w:rsidP="00BE5665">
            <w:pPr>
              <w:pStyle w:val="Header"/>
              <w:ind w:left="42"/>
              <w:jc w:val="both"/>
              <w:rPr>
                <w:rFonts w:asciiTheme="majorBidi" w:hAnsiTheme="majorBidi" w:cstheme="majorBidi"/>
                <w:b/>
                <w:bCs/>
                <w:cs/>
                <w:lang w:eastAsia="en-US"/>
              </w:rPr>
            </w:pPr>
          </w:p>
        </w:tc>
        <w:tc>
          <w:tcPr>
            <w:tcW w:w="1620" w:type="dxa"/>
          </w:tcPr>
          <w:p w14:paraId="197556ED" w14:textId="77777777" w:rsidR="00C14052" w:rsidRPr="00A3311C" w:rsidRDefault="00C14052" w:rsidP="00BE5665">
            <w:pPr>
              <w:pStyle w:val="Header"/>
              <w:ind w:left="42"/>
              <w:jc w:val="both"/>
              <w:rPr>
                <w:rFonts w:asciiTheme="majorBidi" w:hAnsiTheme="majorBidi" w:cstheme="majorBidi"/>
                <w:b/>
                <w:bCs/>
                <w:cs/>
                <w:lang w:eastAsia="en-US"/>
              </w:rPr>
            </w:pPr>
          </w:p>
        </w:tc>
        <w:tc>
          <w:tcPr>
            <w:tcW w:w="90" w:type="dxa"/>
          </w:tcPr>
          <w:p w14:paraId="45948E99" w14:textId="77777777" w:rsidR="00C14052" w:rsidRPr="00A3311C" w:rsidRDefault="00C14052" w:rsidP="00BE5665">
            <w:pPr>
              <w:pStyle w:val="Header"/>
              <w:ind w:left="42"/>
              <w:jc w:val="both"/>
              <w:rPr>
                <w:rFonts w:asciiTheme="majorBidi" w:hAnsiTheme="majorBidi" w:cstheme="majorBidi"/>
                <w:b/>
                <w:bCs/>
                <w:cs/>
                <w:lang w:eastAsia="en-US"/>
              </w:rPr>
            </w:pPr>
          </w:p>
        </w:tc>
        <w:tc>
          <w:tcPr>
            <w:tcW w:w="990" w:type="dxa"/>
            <w:vAlign w:val="bottom"/>
          </w:tcPr>
          <w:p w14:paraId="6F2F6EE0" w14:textId="77777777" w:rsidR="00C14052" w:rsidRPr="00A3311C" w:rsidRDefault="00C14052" w:rsidP="00BE5665">
            <w:pPr>
              <w:ind w:left="-18"/>
              <w:jc w:val="center"/>
              <w:rPr>
                <w:rFonts w:asciiTheme="majorBidi" w:hAnsiTheme="majorBidi" w:cstheme="majorBidi"/>
                <w:b/>
                <w:bCs/>
                <w:lang w:val="en-US"/>
              </w:rPr>
            </w:pPr>
            <w:r w:rsidRPr="00A3311C">
              <w:rPr>
                <w:rFonts w:asciiTheme="majorBidi" w:hAnsiTheme="majorBidi" w:cstheme="majorBidi"/>
                <w:b/>
                <w:bCs/>
                <w:cs/>
                <w:lang w:val="en-US"/>
              </w:rPr>
              <w:t>ตรวจสอบ</w:t>
            </w:r>
            <w:r w:rsidRPr="00A3311C">
              <w:rPr>
                <w:rFonts w:asciiTheme="majorBidi" w:hAnsiTheme="majorBidi" w:cstheme="majorBidi"/>
                <w:b/>
                <w:bCs/>
                <w:lang w:val="en-US"/>
              </w:rPr>
              <w:t>”</w:t>
            </w:r>
          </w:p>
        </w:tc>
        <w:tc>
          <w:tcPr>
            <w:tcW w:w="90" w:type="dxa"/>
          </w:tcPr>
          <w:p w14:paraId="09BD8BC7" w14:textId="77777777" w:rsidR="00C14052" w:rsidRPr="00A3311C" w:rsidRDefault="00C14052" w:rsidP="00BE5665">
            <w:pPr>
              <w:ind w:left="-18"/>
              <w:jc w:val="center"/>
              <w:rPr>
                <w:rFonts w:asciiTheme="majorBidi" w:hAnsiTheme="majorBidi" w:cstheme="majorBidi"/>
                <w:b/>
                <w:bCs/>
                <w:lang w:val="en-US"/>
              </w:rPr>
            </w:pPr>
          </w:p>
        </w:tc>
        <w:tc>
          <w:tcPr>
            <w:tcW w:w="990" w:type="dxa"/>
            <w:vAlign w:val="bottom"/>
          </w:tcPr>
          <w:p w14:paraId="47A80345" w14:textId="77777777" w:rsidR="00C14052" w:rsidRPr="00A3311C" w:rsidRDefault="00C14052" w:rsidP="00BE5665">
            <w:pPr>
              <w:ind w:left="-18"/>
              <w:jc w:val="center"/>
              <w:rPr>
                <w:rFonts w:asciiTheme="majorBidi" w:hAnsiTheme="majorBidi" w:cstheme="majorBidi"/>
                <w:b/>
                <w:bCs/>
                <w:lang w:val="en-US"/>
              </w:rPr>
            </w:pPr>
          </w:p>
        </w:tc>
        <w:tc>
          <w:tcPr>
            <w:tcW w:w="90" w:type="dxa"/>
          </w:tcPr>
          <w:p w14:paraId="13924DD4" w14:textId="77777777" w:rsidR="00C14052" w:rsidRPr="00A3311C" w:rsidRDefault="00C14052" w:rsidP="00BE5665">
            <w:pPr>
              <w:ind w:left="-18"/>
              <w:jc w:val="center"/>
              <w:rPr>
                <w:rFonts w:asciiTheme="majorBidi" w:hAnsiTheme="majorBidi" w:cstheme="majorBidi"/>
                <w:b/>
                <w:bCs/>
                <w:lang w:val="en-US"/>
              </w:rPr>
            </w:pPr>
          </w:p>
        </w:tc>
        <w:tc>
          <w:tcPr>
            <w:tcW w:w="1080" w:type="dxa"/>
            <w:vAlign w:val="bottom"/>
          </w:tcPr>
          <w:p w14:paraId="6EC076BC" w14:textId="77777777" w:rsidR="00C14052" w:rsidRPr="00A3311C" w:rsidRDefault="00C14052" w:rsidP="00BE5665">
            <w:pPr>
              <w:ind w:left="-18"/>
              <w:jc w:val="center"/>
              <w:rPr>
                <w:rFonts w:asciiTheme="majorBidi" w:hAnsiTheme="majorBidi" w:cstheme="majorBidi"/>
                <w:b/>
                <w:bCs/>
                <w:lang w:val="en-US"/>
              </w:rPr>
            </w:pPr>
            <w:r w:rsidRPr="00A3311C">
              <w:rPr>
                <w:rFonts w:asciiTheme="majorBidi" w:hAnsiTheme="majorBidi" w:cstheme="majorBidi"/>
                <w:b/>
                <w:bCs/>
                <w:cs/>
                <w:lang w:val="en-US"/>
              </w:rPr>
              <w:t>ตรวจสอบ</w:t>
            </w:r>
            <w:r w:rsidRPr="00A3311C">
              <w:rPr>
                <w:rFonts w:asciiTheme="majorBidi" w:hAnsiTheme="majorBidi" w:cstheme="majorBidi"/>
                <w:b/>
                <w:bCs/>
                <w:lang w:val="en-US"/>
              </w:rPr>
              <w:t>”</w:t>
            </w:r>
          </w:p>
        </w:tc>
        <w:tc>
          <w:tcPr>
            <w:tcW w:w="90" w:type="dxa"/>
          </w:tcPr>
          <w:p w14:paraId="6897F764" w14:textId="77777777" w:rsidR="00C14052" w:rsidRPr="00A3311C" w:rsidRDefault="00C14052" w:rsidP="00BE5665">
            <w:pPr>
              <w:ind w:left="-18"/>
              <w:jc w:val="center"/>
              <w:rPr>
                <w:rFonts w:asciiTheme="majorBidi" w:hAnsiTheme="majorBidi" w:cstheme="majorBidi"/>
                <w:b/>
                <w:bCs/>
                <w:lang w:val="en-US"/>
              </w:rPr>
            </w:pPr>
          </w:p>
        </w:tc>
        <w:tc>
          <w:tcPr>
            <w:tcW w:w="990" w:type="dxa"/>
            <w:vAlign w:val="bottom"/>
          </w:tcPr>
          <w:p w14:paraId="28FAA327" w14:textId="77777777" w:rsidR="00C14052" w:rsidRPr="00A3311C" w:rsidRDefault="00C14052" w:rsidP="00BE5665">
            <w:pPr>
              <w:ind w:left="-18"/>
              <w:jc w:val="center"/>
              <w:rPr>
                <w:rFonts w:asciiTheme="majorBidi" w:hAnsiTheme="majorBidi" w:cstheme="majorBidi"/>
                <w:b/>
                <w:bCs/>
                <w:lang w:val="en-US"/>
              </w:rPr>
            </w:pPr>
          </w:p>
        </w:tc>
      </w:tr>
      <w:tr w:rsidR="00760EED" w:rsidRPr="00A3311C" w14:paraId="0C139512" w14:textId="5E7FF188" w:rsidTr="00031729">
        <w:tc>
          <w:tcPr>
            <w:tcW w:w="2610" w:type="dxa"/>
          </w:tcPr>
          <w:p w14:paraId="07D58C66" w14:textId="77777777" w:rsidR="00C14052" w:rsidRPr="00A3311C" w:rsidRDefault="00C14052" w:rsidP="00BE5665">
            <w:pPr>
              <w:ind w:left="77"/>
              <w:jc w:val="thaiDistribute"/>
              <w:rPr>
                <w:rFonts w:asciiTheme="majorBidi" w:hAnsiTheme="majorBidi" w:cstheme="majorBidi"/>
                <w:lang w:val="en-US"/>
              </w:rPr>
            </w:pPr>
          </w:p>
        </w:tc>
        <w:tc>
          <w:tcPr>
            <w:tcW w:w="1620" w:type="dxa"/>
          </w:tcPr>
          <w:p w14:paraId="2677DA1B" w14:textId="77777777" w:rsidR="00C14052" w:rsidRPr="00A3311C" w:rsidRDefault="00C14052" w:rsidP="00BE5665">
            <w:pPr>
              <w:ind w:left="77"/>
              <w:jc w:val="thaiDistribute"/>
              <w:rPr>
                <w:rFonts w:asciiTheme="majorBidi" w:hAnsiTheme="majorBidi" w:cstheme="majorBidi"/>
                <w:lang w:val="en-US"/>
              </w:rPr>
            </w:pPr>
          </w:p>
        </w:tc>
        <w:tc>
          <w:tcPr>
            <w:tcW w:w="90" w:type="dxa"/>
          </w:tcPr>
          <w:p w14:paraId="5EF7085C" w14:textId="77777777" w:rsidR="00C14052" w:rsidRPr="00A3311C" w:rsidRDefault="00C14052" w:rsidP="00BE5665">
            <w:pPr>
              <w:ind w:left="77"/>
              <w:jc w:val="thaiDistribute"/>
              <w:rPr>
                <w:rFonts w:asciiTheme="majorBidi" w:hAnsiTheme="majorBidi" w:cstheme="majorBidi"/>
                <w:lang w:val="en-US"/>
              </w:rPr>
            </w:pPr>
          </w:p>
        </w:tc>
        <w:tc>
          <w:tcPr>
            <w:tcW w:w="990" w:type="dxa"/>
            <w:vAlign w:val="bottom"/>
          </w:tcPr>
          <w:p w14:paraId="4608A75C" w14:textId="77777777" w:rsidR="00C14052" w:rsidRPr="00A3311C" w:rsidRDefault="00C14052" w:rsidP="00BE5665">
            <w:pPr>
              <w:tabs>
                <w:tab w:val="decimal" w:pos="804"/>
              </w:tabs>
              <w:ind w:left="-18"/>
              <w:rPr>
                <w:rFonts w:asciiTheme="majorBidi" w:hAnsiTheme="majorBidi" w:cstheme="majorBidi"/>
                <w:lang w:val="en-US"/>
              </w:rPr>
            </w:pPr>
          </w:p>
        </w:tc>
        <w:tc>
          <w:tcPr>
            <w:tcW w:w="90" w:type="dxa"/>
          </w:tcPr>
          <w:p w14:paraId="55094A83" w14:textId="77777777" w:rsidR="00C14052" w:rsidRPr="00A3311C" w:rsidRDefault="00C14052" w:rsidP="00BE5665">
            <w:pPr>
              <w:tabs>
                <w:tab w:val="decimal" w:pos="882"/>
              </w:tabs>
              <w:ind w:left="-18"/>
              <w:rPr>
                <w:rFonts w:asciiTheme="majorBidi" w:hAnsiTheme="majorBidi" w:cstheme="majorBidi"/>
                <w:lang w:val="en-US"/>
              </w:rPr>
            </w:pPr>
          </w:p>
        </w:tc>
        <w:tc>
          <w:tcPr>
            <w:tcW w:w="990" w:type="dxa"/>
            <w:vAlign w:val="bottom"/>
          </w:tcPr>
          <w:p w14:paraId="607C787A" w14:textId="77777777" w:rsidR="00C14052" w:rsidRPr="00A3311C" w:rsidRDefault="00C14052" w:rsidP="00BE5665">
            <w:pPr>
              <w:tabs>
                <w:tab w:val="decimal" w:pos="804"/>
              </w:tabs>
              <w:ind w:left="-18"/>
              <w:rPr>
                <w:rFonts w:asciiTheme="majorBidi" w:hAnsiTheme="majorBidi" w:cstheme="majorBidi"/>
                <w:lang w:val="en-US"/>
              </w:rPr>
            </w:pPr>
          </w:p>
        </w:tc>
        <w:tc>
          <w:tcPr>
            <w:tcW w:w="90" w:type="dxa"/>
          </w:tcPr>
          <w:p w14:paraId="2226C7F3" w14:textId="77777777" w:rsidR="00C14052" w:rsidRPr="00A3311C" w:rsidRDefault="00C14052" w:rsidP="00BE5665">
            <w:pPr>
              <w:tabs>
                <w:tab w:val="decimal" w:pos="523"/>
              </w:tabs>
              <w:ind w:left="-18"/>
              <w:jc w:val="right"/>
              <w:rPr>
                <w:rFonts w:asciiTheme="majorBidi" w:hAnsiTheme="majorBidi" w:cstheme="majorBidi"/>
                <w:lang w:val="en-US"/>
              </w:rPr>
            </w:pPr>
          </w:p>
        </w:tc>
        <w:tc>
          <w:tcPr>
            <w:tcW w:w="1080" w:type="dxa"/>
            <w:vAlign w:val="bottom"/>
          </w:tcPr>
          <w:p w14:paraId="44D170C5" w14:textId="77777777" w:rsidR="00C14052" w:rsidRPr="00A3311C" w:rsidRDefault="00C14052" w:rsidP="00BE5665">
            <w:pPr>
              <w:tabs>
                <w:tab w:val="decimal" w:pos="804"/>
              </w:tabs>
              <w:ind w:left="-18"/>
              <w:rPr>
                <w:rFonts w:asciiTheme="majorBidi" w:hAnsiTheme="majorBidi" w:cstheme="majorBidi"/>
                <w:lang w:val="en-US"/>
              </w:rPr>
            </w:pPr>
          </w:p>
        </w:tc>
        <w:tc>
          <w:tcPr>
            <w:tcW w:w="90" w:type="dxa"/>
          </w:tcPr>
          <w:p w14:paraId="31E017F3" w14:textId="77777777" w:rsidR="00C14052" w:rsidRPr="00A3311C" w:rsidRDefault="00C14052" w:rsidP="00BE5665">
            <w:pPr>
              <w:tabs>
                <w:tab w:val="decimal" w:pos="882"/>
              </w:tabs>
              <w:ind w:left="-18"/>
              <w:jc w:val="right"/>
              <w:rPr>
                <w:rFonts w:asciiTheme="majorBidi" w:hAnsiTheme="majorBidi" w:cstheme="majorBidi"/>
                <w:lang w:val="en-US"/>
              </w:rPr>
            </w:pPr>
          </w:p>
        </w:tc>
        <w:tc>
          <w:tcPr>
            <w:tcW w:w="990" w:type="dxa"/>
            <w:vAlign w:val="bottom"/>
          </w:tcPr>
          <w:p w14:paraId="7D038BB5" w14:textId="77777777" w:rsidR="00C14052" w:rsidRPr="00A3311C" w:rsidRDefault="00C14052" w:rsidP="00BE5665">
            <w:pPr>
              <w:tabs>
                <w:tab w:val="decimal" w:pos="804"/>
              </w:tabs>
              <w:ind w:left="-18"/>
              <w:rPr>
                <w:rFonts w:asciiTheme="majorBidi" w:hAnsiTheme="majorBidi" w:cstheme="majorBidi"/>
                <w:lang w:val="en-US"/>
              </w:rPr>
            </w:pPr>
          </w:p>
        </w:tc>
      </w:tr>
      <w:tr w:rsidR="00843D8C" w:rsidRPr="00A3311C" w14:paraId="2617D067" w14:textId="0C9A8C77" w:rsidTr="00031729">
        <w:tc>
          <w:tcPr>
            <w:tcW w:w="2610" w:type="dxa"/>
          </w:tcPr>
          <w:p w14:paraId="264356F5" w14:textId="72B131AB" w:rsidR="00843D8C" w:rsidRPr="00A3311C" w:rsidRDefault="00843D8C" w:rsidP="00843D8C">
            <w:pPr>
              <w:ind w:left="77"/>
              <w:jc w:val="thaiDistribute"/>
              <w:rPr>
                <w:rFonts w:asciiTheme="majorBidi" w:hAnsiTheme="majorBidi" w:cstheme="majorBidi"/>
                <w:cs/>
              </w:rPr>
            </w:pPr>
            <w:r w:rsidRPr="00A3311C">
              <w:rPr>
                <w:rFonts w:asciiTheme="majorBidi" w:hAnsiTheme="majorBidi" w:cstheme="majorBidi"/>
                <w:cs/>
              </w:rPr>
              <w:t>บริษัท ร่วมอิสสระ จำกัด</w:t>
            </w:r>
          </w:p>
        </w:tc>
        <w:tc>
          <w:tcPr>
            <w:tcW w:w="1620" w:type="dxa"/>
          </w:tcPr>
          <w:p w14:paraId="006BB79F" w14:textId="79FA2926" w:rsidR="00843D8C" w:rsidRPr="00A3311C" w:rsidRDefault="00A3311C" w:rsidP="00843D8C">
            <w:pPr>
              <w:ind w:left="77"/>
              <w:jc w:val="center"/>
              <w:rPr>
                <w:rFonts w:asciiTheme="majorBidi" w:hAnsiTheme="majorBidi" w:cstheme="majorBidi"/>
                <w:lang w:val="en-US"/>
              </w:rPr>
            </w:pPr>
            <w:r w:rsidRPr="00A3311C">
              <w:rPr>
                <w:rFonts w:asciiTheme="majorBidi" w:hAnsiTheme="majorBidi" w:cstheme="majorBidi"/>
                <w:lang w:val="en-US"/>
              </w:rPr>
              <w:t>31</w:t>
            </w:r>
            <w:r w:rsidR="00843D8C" w:rsidRPr="00A3311C">
              <w:rPr>
                <w:rFonts w:asciiTheme="majorBidi" w:hAnsiTheme="majorBidi" w:cstheme="majorBidi"/>
                <w:cs/>
              </w:rPr>
              <w:t xml:space="preserve"> กรกฎาคม </w:t>
            </w:r>
            <w:r w:rsidRPr="00A3311C">
              <w:rPr>
                <w:rFonts w:asciiTheme="majorBidi" w:hAnsiTheme="majorBidi" w:cstheme="majorBidi"/>
                <w:lang w:val="en-US"/>
              </w:rPr>
              <w:t>2567</w:t>
            </w:r>
          </w:p>
        </w:tc>
        <w:tc>
          <w:tcPr>
            <w:tcW w:w="90" w:type="dxa"/>
          </w:tcPr>
          <w:p w14:paraId="3F6FEE3B" w14:textId="77777777" w:rsidR="00843D8C" w:rsidRPr="00A3311C" w:rsidRDefault="00843D8C" w:rsidP="00843D8C">
            <w:pPr>
              <w:ind w:left="77"/>
              <w:jc w:val="thaiDistribute"/>
              <w:rPr>
                <w:rFonts w:asciiTheme="majorBidi" w:hAnsiTheme="majorBidi" w:cstheme="majorBidi"/>
                <w:lang w:val="en-US"/>
              </w:rPr>
            </w:pPr>
          </w:p>
        </w:tc>
        <w:tc>
          <w:tcPr>
            <w:tcW w:w="990" w:type="dxa"/>
          </w:tcPr>
          <w:p w14:paraId="4413325D" w14:textId="4DEB4841" w:rsidR="00843D8C" w:rsidRPr="00A3311C" w:rsidRDefault="00A3311C" w:rsidP="00843D8C">
            <w:pPr>
              <w:ind w:left="77"/>
              <w:jc w:val="center"/>
              <w:rPr>
                <w:rFonts w:asciiTheme="majorBidi" w:hAnsiTheme="majorBidi" w:cstheme="majorBidi"/>
                <w:lang w:val="en-US"/>
              </w:rPr>
            </w:pPr>
            <w:r w:rsidRPr="00A3311C">
              <w:rPr>
                <w:rFonts w:asciiTheme="majorBidi" w:hAnsiTheme="majorBidi" w:cstheme="majorBidi"/>
                <w:lang w:val="en-US"/>
              </w:rPr>
              <w:t>3</w:t>
            </w:r>
            <w:r w:rsidR="00843D8C" w:rsidRPr="00A3311C">
              <w:rPr>
                <w:rFonts w:asciiTheme="majorBidi" w:hAnsiTheme="majorBidi" w:cstheme="majorBidi"/>
                <w:lang w:val="en-US"/>
              </w:rPr>
              <w:t>.</w:t>
            </w:r>
            <w:r w:rsidRPr="00A3311C">
              <w:rPr>
                <w:rFonts w:asciiTheme="majorBidi" w:hAnsiTheme="majorBidi" w:cstheme="majorBidi"/>
                <w:lang w:val="en-US"/>
              </w:rPr>
              <w:t>00</w:t>
            </w:r>
          </w:p>
        </w:tc>
        <w:tc>
          <w:tcPr>
            <w:tcW w:w="90" w:type="dxa"/>
          </w:tcPr>
          <w:p w14:paraId="2F7FF26D" w14:textId="77777777" w:rsidR="00843D8C" w:rsidRPr="00A3311C" w:rsidRDefault="00843D8C" w:rsidP="00843D8C">
            <w:pPr>
              <w:tabs>
                <w:tab w:val="decimal" w:pos="882"/>
              </w:tabs>
              <w:ind w:left="-18"/>
              <w:rPr>
                <w:rFonts w:asciiTheme="majorBidi" w:hAnsiTheme="majorBidi" w:cstheme="majorBidi"/>
                <w:lang w:val="en-US"/>
              </w:rPr>
            </w:pPr>
          </w:p>
        </w:tc>
        <w:tc>
          <w:tcPr>
            <w:tcW w:w="990" w:type="dxa"/>
          </w:tcPr>
          <w:p w14:paraId="5A8414DD" w14:textId="6676A8ED" w:rsidR="00843D8C" w:rsidRPr="00A3311C" w:rsidRDefault="00A3311C" w:rsidP="00843D8C">
            <w:pPr>
              <w:ind w:left="77" w:right="41"/>
              <w:jc w:val="center"/>
              <w:rPr>
                <w:rFonts w:asciiTheme="majorBidi" w:hAnsiTheme="majorBidi" w:cstheme="majorBidi"/>
                <w:lang w:val="en-US"/>
              </w:rPr>
            </w:pPr>
            <w:r w:rsidRPr="00A3311C">
              <w:rPr>
                <w:rFonts w:asciiTheme="majorBidi" w:hAnsiTheme="majorBidi" w:cstheme="majorBidi"/>
                <w:lang w:val="en-US"/>
              </w:rPr>
              <w:t>4</w:t>
            </w:r>
            <w:r w:rsidR="00843D8C" w:rsidRPr="00A3311C">
              <w:rPr>
                <w:rFonts w:asciiTheme="majorBidi" w:hAnsiTheme="majorBidi" w:cstheme="majorBidi"/>
                <w:cs/>
              </w:rPr>
              <w:t>.</w:t>
            </w:r>
            <w:r w:rsidRPr="00A3311C">
              <w:rPr>
                <w:rFonts w:asciiTheme="majorBidi" w:hAnsiTheme="majorBidi" w:cstheme="majorBidi"/>
                <w:lang w:val="en-US"/>
              </w:rPr>
              <w:t>50</w:t>
            </w:r>
          </w:p>
        </w:tc>
        <w:tc>
          <w:tcPr>
            <w:tcW w:w="90" w:type="dxa"/>
          </w:tcPr>
          <w:p w14:paraId="18215740" w14:textId="77777777" w:rsidR="00843D8C" w:rsidRPr="00A3311C" w:rsidRDefault="00843D8C" w:rsidP="00843D8C">
            <w:pPr>
              <w:tabs>
                <w:tab w:val="decimal" w:pos="523"/>
              </w:tabs>
              <w:ind w:left="-18"/>
              <w:jc w:val="right"/>
              <w:rPr>
                <w:rFonts w:asciiTheme="majorBidi" w:hAnsiTheme="majorBidi" w:cstheme="majorBidi"/>
                <w:lang w:val="en-US"/>
              </w:rPr>
            </w:pPr>
          </w:p>
        </w:tc>
        <w:tc>
          <w:tcPr>
            <w:tcW w:w="1080" w:type="dxa"/>
          </w:tcPr>
          <w:p w14:paraId="521CFA7B" w14:textId="0ED978D4" w:rsidR="00843D8C" w:rsidRPr="00A3311C" w:rsidRDefault="00A3311C" w:rsidP="00843D8C">
            <w:pPr>
              <w:tabs>
                <w:tab w:val="decimal" w:pos="954"/>
              </w:tabs>
              <w:ind w:left="77" w:right="-180"/>
              <w:rPr>
                <w:rFonts w:asciiTheme="majorBidi" w:hAnsiTheme="majorBidi" w:cstheme="majorBidi"/>
                <w:cs/>
                <w:lang w:val="en-US"/>
              </w:rPr>
            </w:pPr>
            <w:r w:rsidRPr="00A3311C">
              <w:rPr>
                <w:rFonts w:asciiTheme="majorBidi" w:hAnsiTheme="majorBidi" w:cstheme="majorBidi"/>
                <w:lang w:val="en-US"/>
              </w:rPr>
              <w:t>150</w:t>
            </w:r>
            <w:r w:rsidR="00843D8C" w:rsidRPr="00A3311C">
              <w:rPr>
                <w:rFonts w:asciiTheme="majorBidi" w:hAnsiTheme="majorBidi" w:cstheme="majorBidi"/>
                <w:lang w:val="en-US"/>
              </w:rPr>
              <w:t>,</w:t>
            </w:r>
            <w:r w:rsidRPr="00A3311C">
              <w:rPr>
                <w:rFonts w:asciiTheme="majorBidi" w:hAnsiTheme="majorBidi" w:cstheme="majorBidi"/>
                <w:lang w:val="en-US"/>
              </w:rPr>
              <w:t>000</w:t>
            </w:r>
          </w:p>
        </w:tc>
        <w:tc>
          <w:tcPr>
            <w:tcW w:w="90" w:type="dxa"/>
          </w:tcPr>
          <w:p w14:paraId="3CC21E6B" w14:textId="77777777" w:rsidR="00843D8C" w:rsidRPr="00A3311C" w:rsidRDefault="00843D8C" w:rsidP="00843D8C">
            <w:pPr>
              <w:tabs>
                <w:tab w:val="decimal" w:pos="882"/>
              </w:tabs>
              <w:ind w:left="-18"/>
              <w:jc w:val="right"/>
              <w:rPr>
                <w:rFonts w:asciiTheme="majorBidi" w:hAnsiTheme="majorBidi" w:cstheme="majorBidi"/>
                <w:lang w:val="en-US"/>
              </w:rPr>
            </w:pPr>
          </w:p>
        </w:tc>
        <w:tc>
          <w:tcPr>
            <w:tcW w:w="990" w:type="dxa"/>
          </w:tcPr>
          <w:p w14:paraId="7E15D1A0" w14:textId="5331FAA6" w:rsidR="00843D8C" w:rsidRPr="00A3311C" w:rsidRDefault="00A3311C" w:rsidP="00843D8C">
            <w:pPr>
              <w:tabs>
                <w:tab w:val="decimal" w:pos="891"/>
              </w:tabs>
              <w:ind w:left="77" w:right="-180"/>
              <w:rPr>
                <w:rFonts w:asciiTheme="majorBidi" w:hAnsiTheme="majorBidi" w:cstheme="majorBidi"/>
                <w:lang w:val="en-US"/>
              </w:rPr>
            </w:pPr>
            <w:r w:rsidRPr="00A3311C">
              <w:rPr>
                <w:rFonts w:asciiTheme="majorBidi" w:hAnsiTheme="majorBidi" w:cstheme="majorBidi"/>
                <w:lang w:val="en-US"/>
              </w:rPr>
              <w:t>150</w:t>
            </w:r>
            <w:r w:rsidR="00843D8C" w:rsidRPr="00A3311C">
              <w:rPr>
                <w:rFonts w:asciiTheme="majorBidi" w:hAnsiTheme="majorBidi" w:cstheme="majorBidi"/>
                <w:lang w:val="en-US"/>
              </w:rPr>
              <w:t>,</w:t>
            </w:r>
            <w:r w:rsidRPr="00A3311C">
              <w:rPr>
                <w:rFonts w:asciiTheme="majorBidi" w:hAnsiTheme="majorBidi" w:cstheme="majorBidi"/>
                <w:lang w:val="en-US"/>
              </w:rPr>
              <w:t>000</w:t>
            </w:r>
          </w:p>
        </w:tc>
      </w:tr>
      <w:tr w:rsidR="00843D8C" w:rsidRPr="00A3311C" w14:paraId="4310A770" w14:textId="727EEA44" w:rsidTr="00031729">
        <w:tc>
          <w:tcPr>
            <w:tcW w:w="2610" w:type="dxa"/>
          </w:tcPr>
          <w:p w14:paraId="542A9BB6" w14:textId="6C57785B" w:rsidR="00843D8C" w:rsidRPr="00A3311C" w:rsidRDefault="00843D8C" w:rsidP="00843D8C">
            <w:pPr>
              <w:ind w:left="77"/>
              <w:jc w:val="thaiDistribute"/>
              <w:rPr>
                <w:rFonts w:asciiTheme="majorBidi" w:hAnsiTheme="majorBidi" w:cstheme="majorBidi"/>
                <w:cs/>
              </w:rPr>
            </w:pPr>
          </w:p>
        </w:tc>
        <w:tc>
          <w:tcPr>
            <w:tcW w:w="1620" w:type="dxa"/>
          </w:tcPr>
          <w:p w14:paraId="01A46CB6" w14:textId="43ADFC94" w:rsidR="00843D8C" w:rsidRPr="00A3311C" w:rsidRDefault="00A3311C" w:rsidP="00843D8C">
            <w:pPr>
              <w:ind w:left="77"/>
              <w:jc w:val="center"/>
              <w:rPr>
                <w:rFonts w:asciiTheme="majorBidi" w:hAnsiTheme="majorBidi" w:cstheme="majorBidi"/>
                <w:cs/>
              </w:rPr>
            </w:pPr>
            <w:r w:rsidRPr="00A3311C">
              <w:rPr>
                <w:rFonts w:asciiTheme="majorBidi" w:hAnsiTheme="majorBidi" w:cstheme="majorBidi"/>
                <w:lang w:val="en-US"/>
              </w:rPr>
              <w:t>20</w:t>
            </w:r>
            <w:r w:rsidR="00843D8C" w:rsidRPr="00A3311C">
              <w:rPr>
                <w:rFonts w:asciiTheme="majorBidi" w:hAnsiTheme="majorBidi" w:cstheme="majorBidi"/>
                <w:cs/>
              </w:rPr>
              <w:t xml:space="preserve"> ตุลาคม </w:t>
            </w:r>
            <w:r w:rsidRPr="00A3311C">
              <w:rPr>
                <w:rFonts w:asciiTheme="majorBidi" w:hAnsiTheme="majorBidi" w:cstheme="majorBidi"/>
                <w:lang w:val="en-US"/>
              </w:rPr>
              <w:t>2567</w:t>
            </w:r>
          </w:p>
        </w:tc>
        <w:tc>
          <w:tcPr>
            <w:tcW w:w="90" w:type="dxa"/>
          </w:tcPr>
          <w:p w14:paraId="1BEB428F" w14:textId="77777777" w:rsidR="00843D8C" w:rsidRPr="00A3311C" w:rsidRDefault="00843D8C" w:rsidP="00843D8C">
            <w:pPr>
              <w:ind w:left="77"/>
              <w:jc w:val="thaiDistribute"/>
              <w:rPr>
                <w:rFonts w:asciiTheme="majorBidi" w:hAnsiTheme="majorBidi" w:cstheme="majorBidi"/>
                <w:lang w:val="en-US"/>
              </w:rPr>
            </w:pPr>
          </w:p>
        </w:tc>
        <w:tc>
          <w:tcPr>
            <w:tcW w:w="990" w:type="dxa"/>
          </w:tcPr>
          <w:p w14:paraId="2B652385" w14:textId="64D4AB81" w:rsidR="00843D8C" w:rsidRPr="00A3311C" w:rsidRDefault="00A3311C" w:rsidP="00843D8C">
            <w:pPr>
              <w:ind w:left="77"/>
              <w:jc w:val="center"/>
              <w:rPr>
                <w:rFonts w:asciiTheme="majorBidi" w:hAnsiTheme="majorBidi" w:cstheme="majorBidi"/>
                <w:cs/>
              </w:rPr>
            </w:pPr>
            <w:r w:rsidRPr="00A3311C">
              <w:rPr>
                <w:rFonts w:asciiTheme="majorBidi" w:hAnsiTheme="majorBidi" w:cstheme="majorBidi"/>
                <w:lang w:val="en-US"/>
              </w:rPr>
              <w:t>3</w:t>
            </w:r>
            <w:r w:rsidR="00843D8C" w:rsidRPr="00A3311C">
              <w:rPr>
                <w:rFonts w:asciiTheme="majorBidi" w:hAnsiTheme="majorBidi" w:cstheme="majorBidi"/>
                <w:cs/>
              </w:rPr>
              <w:t>.</w:t>
            </w:r>
            <w:r w:rsidRPr="00A3311C">
              <w:rPr>
                <w:rFonts w:asciiTheme="majorBidi" w:hAnsiTheme="majorBidi" w:cstheme="majorBidi"/>
                <w:lang w:val="en-US"/>
              </w:rPr>
              <w:t>00</w:t>
            </w:r>
          </w:p>
        </w:tc>
        <w:tc>
          <w:tcPr>
            <w:tcW w:w="90" w:type="dxa"/>
          </w:tcPr>
          <w:p w14:paraId="621073CD" w14:textId="77777777" w:rsidR="00843D8C" w:rsidRPr="00A3311C" w:rsidRDefault="00843D8C" w:rsidP="00843D8C">
            <w:pPr>
              <w:tabs>
                <w:tab w:val="decimal" w:pos="882"/>
              </w:tabs>
              <w:ind w:left="-18"/>
              <w:rPr>
                <w:rFonts w:asciiTheme="majorBidi" w:hAnsiTheme="majorBidi" w:cstheme="majorBidi"/>
                <w:lang w:val="en-US"/>
              </w:rPr>
            </w:pPr>
          </w:p>
        </w:tc>
        <w:tc>
          <w:tcPr>
            <w:tcW w:w="990" w:type="dxa"/>
          </w:tcPr>
          <w:p w14:paraId="2C3776CC" w14:textId="498E874A" w:rsidR="00843D8C" w:rsidRPr="00A3311C" w:rsidRDefault="00A3311C" w:rsidP="00843D8C">
            <w:pPr>
              <w:ind w:left="77" w:right="41"/>
              <w:jc w:val="center"/>
              <w:rPr>
                <w:rFonts w:asciiTheme="majorBidi" w:hAnsiTheme="majorBidi" w:cstheme="majorBidi"/>
                <w:cs/>
              </w:rPr>
            </w:pPr>
            <w:r w:rsidRPr="00A3311C">
              <w:rPr>
                <w:rFonts w:asciiTheme="majorBidi" w:hAnsiTheme="majorBidi" w:cstheme="majorBidi"/>
                <w:lang w:val="en-US"/>
              </w:rPr>
              <w:t>4</w:t>
            </w:r>
            <w:r w:rsidR="00843D8C" w:rsidRPr="00A3311C">
              <w:rPr>
                <w:rFonts w:asciiTheme="majorBidi" w:hAnsiTheme="majorBidi" w:cstheme="majorBidi"/>
                <w:cs/>
              </w:rPr>
              <w:t>.</w:t>
            </w:r>
            <w:r w:rsidRPr="00A3311C">
              <w:rPr>
                <w:rFonts w:asciiTheme="majorBidi" w:hAnsiTheme="majorBidi" w:cstheme="majorBidi"/>
                <w:lang w:val="en-US"/>
              </w:rPr>
              <w:t>25</w:t>
            </w:r>
          </w:p>
        </w:tc>
        <w:tc>
          <w:tcPr>
            <w:tcW w:w="90" w:type="dxa"/>
          </w:tcPr>
          <w:p w14:paraId="66D540E1" w14:textId="77777777" w:rsidR="00843D8C" w:rsidRPr="00A3311C" w:rsidRDefault="00843D8C" w:rsidP="00843D8C">
            <w:pPr>
              <w:tabs>
                <w:tab w:val="decimal" w:pos="523"/>
              </w:tabs>
              <w:ind w:left="-18"/>
              <w:jc w:val="right"/>
              <w:rPr>
                <w:rFonts w:asciiTheme="majorBidi" w:hAnsiTheme="majorBidi" w:cstheme="majorBidi"/>
                <w:lang w:val="en-US"/>
              </w:rPr>
            </w:pPr>
          </w:p>
        </w:tc>
        <w:tc>
          <w:tcPr>
            <w:tcW w:w="1080" w:type="dxa"/>
          </w:tcPr>
          <w:p w14:paraId="1E26F09A" w14:textId="6C8E76BF" w:rsidR="00843D8C" w:rsidRPr="00A3311C" w:rsidRDefault="00A3311C" w:rsidP="00843D8C">
            <w:pPr>
              <w:tabs>
                <w:tab w:val="decimal" w:pos="954"/>
              </w:tabs>
              <w:ind w:left="77" w:right="-180"/>
              <w:rPr>
                <w:rFonts w:asciiTheme="majorBidi" w:hAnsiTheme="majorBidi" w:cstheme="majorBidi"/>
                <w:lang w:val="en-US"/>
              </w:rPr>
            </w:pPr>
            <w:r w:rsidRPr="00A3311C">
              <w:rPr>
                <w:rFonts w:asciiTheme="majorBidi" w:hAnsiTheme="majorBidi" w:cstheme="majorBidi"/>
                <w:lang w:val="en-US"/>
              </w:rPr>
              <w:t>200</w:t>
            </w:r>
            <w:r w:rsidR="00843D8C" w:rsidRPr="00A3311C">
              <w:rPr>
                <w:rFonts w:asciiTheme="majorBidi" w:hAnsiTheme="majorBidi" w:cstheme="majorBidi"/>
                <w:lang w:val="en-US"/>
              </w:rPr>
              <w:t>,</w:t>
            </w:r>
            <w:r w:rsidRPr="00A3311C">
              <w:rPr>
                <w:rFonts w:asciiTheme="majorBidi" w:hAnsiTheme="majorBidi" w:cstheme="majorBidi"/>
                <w:lang w:val="en-US"/>
              </w:rPr>
              <w:t>000</w:t>
            </w:r>
          </w:p>
        </w:tc>
        <w:tc>
          <w:tcPr>
            <w:tcW w:w="90" w:type="dxa"/>
          </w:tcPr>
          <w:p w14:paraId="56E8F6E5" w14:textId="77777777" w:rsidR="00843D8C" w:rsidRPr="00A3311C" w:rsidRDefault="00843D8C" w:rsidP="00843D8C">
            <w:pPr>
              <w:tabs>
                <w:tab w:val="decimal" w:pos="882"/>
              </w:tabs>
              <w:ind w:left="-18"/>
              <w:jc w:val="right"/>
              <w:rPr>
                <w:rFonts w:asciiTheme="majorBidi" w:hAnsiTheme="majorBidi" w:cstheme="majorBidi"/>
                <w:lang w:val="en-US"/>
              </w:rPr>
            </w:pPr>
          </w:p>
        </w:tc>
        <w:tc>
          <w:tcPr>
            <w:tcW w:w="990" w:type="dxa"/>
          </w:tcPr>
          <w:p w14:paraId="42549CD0" w14:textId="14C475DB" w:rsidR="00843D8C" w:rsidRPr="00A3311C" w:rsidRDefault="00A3311C" w:rsidP="00843D8C">
            <w:pPr>
              <w:tabs>
                <w:tab w:val="decimal" w:pos="891"/>
              </w:tabs>
              <w:ind w:left="77" w:right="-180"/>
              <w:rPr>
                <w:rFonts w:asciiTheme="majorBidi" w:hAnsiTheme="majorBidi" w:cstheme="majorBidi"/>
                <w:cs/>
                <w:lang w:val="en-US"/>
              </w:rPr>
            </w:pPr>
            <w:r w:rsidRPr="00A3311C">
              <w:rPr>
                <w:rFonts w:asciiTheme="majorBidi" w:hAnsiTheme="majorBidi" w:cstheme="majorBidi"/>
                <w:lang w:val="en-US"/>
              </w:rPr>
              <w:t>200</w:t>
            </w:r>
            <w:r w:rsidR="00843D8C" w:rsidRPr="00A3311C">
              <w:rPr>
                <w:rFonts w:asciiTheme="majorBidi" w:hAnsiTheme="majorBidi" w:cstheme="majorBidi"/>
                <w:lang w:val="en-US"/>
              </w:rPr>
              <w:t>,</w:t>
            </w:r>
            <w:r w:rsidRPr="00A3311C">
              <w:rPr>
                <w:rFonts w:asciiTheme="majorBidi" w:hAnsiTheme="majorBidi" w:cstheme="majorBidi"/>
                <w:lang w:val="en-US"/>
              </w:rPr>
              <w:t>000</w:t>
            </w:r>
          </w:p>
        </w:tc>
      </w:tr>
      <w:tr w:rsidR="00843D8C" w:rsidRPr="00A3311C" w14:paraId="077A2D0B" w14:textId="0EDC65CB" w:rsidTr="00031729">
        <w:tc>
          <w:tcPr>
            <w:tcW w:w="2610" w:type="dxa"/>
          </w:tcPr>
          <w:p w14:paraId="70F43F4A" w14:textId="77777777" w:rsidR="00843D8C" w:rsidRPr="00A3311C" w:rsidRDefault="00843D8C" w:rsidP="00843D8C">
            <w:pPr>
              <w:ind w:left="77"/>
              <w:jc w:val="thaiDistribute"/>
              <w:rPr>
                <w:rFonts w:asciiTheme="majorBidi" w:hAnsiTheme="majorBidi" w:cstheme="majorBidi"/>
                <w:cs/>
              </w:rPr>
            </w:pPr>
          </w:p>
        </w:tc>
        <w:tc>
          <w:tcPr>
            <w:tcW w:w="1620" w:type="dxa"/>
          </w:tcPr>
          <w:p w14:paraId="652CDE49" w14:textId="431BA3AA" w:rsidR="00843D8C" w:rsidRPr="00A3311C" w:rsidRDefault="00A3311C" w:rsidP="00843D8C">
            <w:pPr>
              <w:ind w:left="77"/>
              <w:jc w:val="center"/>
              <w:rPr>
                <w:rFonts w:asciiTheme="majorBidi" w:hAnsiTheme="majorBidi" w:cstheme="majorBidi"/>
                <w:cs/>
              </w:rPr>
            </w:pPr>
            <w:r w:rsidRPr="00A3311C">
              <w:rPr>
                <w:rFonts w:asciiTheme="majorBidi" w:hAnsiTheme="majorBidi" w:cstheme="majorBidi"/>
                <w:lang w:val="en-US"/>
              </w:rPr>
              <w:t>24</w:t>
            </w:r>
            <w:r w:rsidR="00843D8C" w:rsidRPr="00A3311C">
              <w:rPr>
                <w:rFonts w:asciiTheme="majorBidi" w:hAnsiTheme="majorBidi" w:cstheme="majorBidi"/>
                <w:cs/>
              </w:rPr>
              <w:t xml:space="preserve"> ธันวาคม </w:t>
            </w:r>
            <w:r w:rsidRPr="00A3311C">
              <w:rPr>
                <w:rFonts w:asciiTheme="majorBidi" w:hAnsiTheme="majorBidi" w:cstheme="majorBidi"/>
                <w:lang w:val="en-US"/>
              </w:rPr>
              <w:t>2567</w:t>
            </w:r>
          </w:p>
        </w:tc>
        <w:tc>
          <w:tcPr>
            <w:tcW w:w="90" w:type="dxa"/>
          </w:tcPr>
          <w:p w14:paraId="05587FA6" w14:textId="77777777" w:rsidR="00843D8C" w:rsidRPr="00A3311C" w:rsidRDefault="00843D8C" w:rsidP="00843D8C">
            <w:pPr>
              <w:ind w:left="77"/>
              <w:jc w:val="thaiDistribute"/>
              <w:rPr>
                <w:rFonts w:asciiTheme="majorBidi" w:hAnsiTheme="majorBidi" w:cstheme="majorBidi"/>
                <w:lang w:val="en-US"/>
              </w:rPr>
            </w:pPr>
          </w:p>
        </w:tc>
        <w:tc>
          <w:tcPr>
            <w:tcW w:w="990" w:type="dxa"/>
          </w:tcPr>
          <w:p w14:paraId="2F25B0B6" w14:textId="7FE8786B" w:rsidR="00843D8C" w:rsidRPr="00A3311C" w:rsidRDefault="00A3311C" w:rsidP="00843D8C">
            <w:pPr>
              <w:ind w:left="77"/>
              <w:jc w:val="center"/>
              <w:rPr>
                <w:rFonts w:asciiTheme="majorBidi" w:hAnsiTheme="majorBidi" w:cstheme="majorBidi"/>
                <w:lang w:val="en-US"/>
              </w:rPr>
            </w:pPr>
            <w:r w:rsidRPr="00A3311C">
              <w:rPr>
                <w:rFonts w:asciiTheme="majorBidi" w:hAnsiTheme="majorBidi" w:cstheme="majorBidi"/>
                <w:lang w:val="en-US"/>
              </w:rPr>
              <w:t>3</w:t>
            </w:r>
            <w:r w:rsidR="00843D8C" w:rsidRPr="00A3311C">
              <w:rPr>
                <w:rFonts w:asciiTheme="majorBidi" w:hAnsiTheme="majorBidi" w:cstheme="majorBidi"/>
                <w:lang w:val="en-US"/>
              </w:rPr>
              <w:t>.</w:t>
            </w:r>
            <w:r w:rsidRPr="00A3311C">
              <w:rPr>
                <w:rFonts w:asciiTheme="majorBidi" w:hAnsiTheme="majorBidi" w:cstheme="majorBidi"/>
                <w:lang w:val="en-US"/>
              </w:rPr>
              <w:t>00</w:t>
            </w:r>
          </w:p>
        </w:tc>
        <w:tc>
          <w:tcPr>
            <w:tcW w:w="90" w:type="dxa"/>
          </w:tcPr>
          <w:p w14:paraId="53F912CD" w14:textId="77777777" w:rsidR="00843D8C" w:rsidRPr="00A3311C" w:rsidRDefault="00843D8C" w:rsidP="00843D8C">
            <w:pPr>
              <w:tabs>
                <w:tab w:val="decimal" w:pos="882"/>
              </w:tabs>
              <w:ind w:left="-18"/>
              <w:rPr>
                <w:rFonts w:asciiTheme="majorBidi" w:hAnsiTheme="majorBidi" w:cstheme="majorBidi"/>
                <w:lang w:val="en-US"/>
              </w:rPr>
            </w:pPr>
          </w:p>
        </w:tc>
        <w:tc>
          <w:tcPr>
            <w:tcW w:w="990" w:type="dxa"/>
          </w:tcPr>
          <w:p w14:paraId="155336C4" w14:textId="3EC68287" w:rsidR="00843D8C" w:rsidRPr="00A3311C" w:rsidRDefault="00A3311C" w:rsidP="00843D8C">
            <w:pPr>
              <w:ind w:left="77" w:right="41"/>
              <w:jc w:val="center"/>
              <w:rPr>
                <w:rFonts w:asciiTheme="majorBidi" w:hAnsiTheme="majorBidi" w:cstheme="majorBidi"/>
                <w:cs/>
              </w:rPr>
            </w:pPr>
            <w:r w:rsidRPr="00A3311C">
              <w:rPr>
                <w:rFonts w:asciiTheme="majorBidi" w:hAnsiTheme="majorBidi" w:cstheme="majorBidi"/>
                <w:lang w:val="en-US"/>
              </w:rPr>
              <w:t>4</w:t>
            </w:r>
            <w:r w:rsidR="00843D8C" w:rsidRPr="00A3311C">
              <w:rPr>
                <w:rFonts w:asciiTheme="majorBidi" w:hAnsiTheme="majorBidi" w:cstheme="majorBidi"/>
                <w:cs/>
              </w:rPr>
              <w:t>.</w:t>
            </w:r>
            <w:r w:rsidRPr="00A3311C">
              <w:rPr>
                <w:rFonts w:asciiTheme="majorBidi" w:hAnsiTheme="majorBidi" w:cstheme="majorBidi"/>
                <w:lang w:val="en-US"/>
              </w:rPr>
              <w:t>25</w:t>
            </w:r>
          </w:p>
        </w:tc>
        <w:tc>
          <w:tcPr>
            <w:tcW w:w="90" w:type="dxa"/>
          </w:tcPr>
          <w:p w14:paraId="3468AD15" w14:textId="77777777" w:rsidR="00843D8C" w:rsidRPr="00A3311C" w:rsidRDefault="00843D8C" w:rsidP="00843D8C">
            <w:pPr>
              <w:tabs>
                <w:tab w:val="decimal" w:pos="523"/>
              </w:tabs>
              <w:ind w:left="-18"/>
              <w:jc w:val="right"/>
              <w:rPr>
                <w:rFonts w:asciiTheme="majorBidi" w:hAnsiTheme="majorBidi" w:cstheme="majorBidi"/>
                <w:lang w:val="en-US"/>
              </w:rPr>
            </w:pPr>
          </w:p>
        </w:tc>
        <w:tc>
          <w:tcPr>
            <w:tcW w:w="1080" w:type="dxa"/>
          </w:tcPr>
          <w:p w14:paraId="2EC4DB17" w14:textId="5BCB1922" w:rsidR="00843D8C" w:rsidRPr="00A3311C" w:rsidRDefault="00A3311C" w:rsidP="00843D8C">
            <w:pPr>
              <w:tabs>
                <w:tab w:val="decimal" w:pos="954"/>
              </w:tabs>
              <w:ind w:left="77" w:right="-180"/>
              <w:rPr>
                <w:rFonts w:asciiTheme="majorBidi" w:hAnsiTheme="majorBidi" w:cstheme="majorBidi"/>
                <w:cs/>
                <w:lang w:val="en-US"/>
              </w:rPr>
            </w:pPr>
            <w:r w:rsidRPr="00A3311C">
              <w:rPr>
                <w:rFonts w:asciiTheme="majorBidi" w:hAnsiTheme="majorBidi" w:cstheme="majorBidi"/>
                <w:lang w:val="en-US"/>
              </w:rPr>
              <w:t>100</w:t>
            </w:r>
            <w:r w:rsidR="00843D8C" w:rsidRPr="00A3311C">
              <w:rPr>
                <w:rFonts w:asciiTheme="majorBidi" w:hAnsiTheme="majorBidi" w:cstheme="majorBidi"/>
                <w:lang w:val="en-US"/>
              </w:rPr>
              <w:t>,</w:t>
            </w:r>
            <w:r w:rsidRPr="00A3311C">
              <w:rPr>
                <w:rFonts w:asciiTheme="majorBidi" w:hAnsiTheme="majorBidi" w:cstheme="majorBidi"/>
                <w:lang w:val="en-US"/>
              </w:rPr>
              <w:t>000</w:t>
            </w:r>
          </w:p>
        </w:tc>
        <w:tc>
          <w:tcPr>
            <w:tcW w:w="90" w:type="dxa"/>
          </w:tcPr>
          <w:p w14:paraId="5115E0BD" w14:textId="77777777" w:rsidR="00843D8C" w:rsidRPr="00A3311C" w:rsidRDefault="00843D8C" w:rsidP="00843D8C">
            <w:pPr>
              <w:tabs>
                <w:tab w:val="decimal" w:pos="882"/>
              </w:tabs>
              <w:ind w:left="-18"/>
              <w:jc w:val="right"/>
              <w:rPr>
                <w:rFonts w:asciiTheme="majorBidi" w:hAnsiTheme="majorBidi" w:cstheme="majorBidi"/>
                <w:lang w:val="en-US"/>
              </w:rPr>
            </w:pPr>
          </w:p>
        </w:tc>
        <w:tc>
          <w:tcPr>
            <w:tcW w:w="990" w:type="dxa"/>
          </w:tcPr>
          <w:p w14:paraId="4F5B9544" w14:textId="473C9FC8" w:rsidR="00843D8C" w:rsidRPr="00A3311C" w:rsidRDefault="00A3311C" w:rsidP="00843D8C">
            <w:pPr>
              <w:tabs>
                <w:tab w:val="decimal" w:pos="891"/>
              </w:tabs>
              <w:ind w:left="77" w:right="-180"/>
              <w:rPr>
                <w:rFonts w:asciiTheme="majorBidi" w:hAnsiTheme="majorBidi" w:cstheme="majorBidi"/>
                <w:cs/>
                <w:lang w:val="en-US"/>
              </w:rPr>
            </w:pPr>
            <w:r w:rsidRPr="00A3311C">
              <w:rPr>
                <w:rFonts w:asciiTheme="majorBidi" w:hAnsiTheme="majorBidi" w:cstheme="majorBidi"/>
                <w:lang w:val="en-US"/>
              </w:rPr>
              <w:t>100</w:t>
            </w:r>
            <w:r w:rsidR="00843D8C" w:rsidRPr="00A3311C">
              <w:rPr>
                <w:rFonts w:asciiTheme="majorBidi" w:hAnsiTheme="majorBidi" w:cstheme="majorBidi"/>
                <w:lang w:val="en-US"/>
              </w:rPr>
              <w:t>,</w:t>
            </w:r>
            <w:r w:rsidRPr="00A3311C">
              <w:rPr>
                <w:rFonts w:asciiTheme="majorBidi" w:hAnsiTheme="majorBidi" w:cstheme="majorBidi"/>
                <w:lang w:val="en-US"/>
              </w:rPr>
              <w:t>000</w:t>
            </w:r>
          </w:p>
        </w:tc>
      </w:tr>
      <w:tr w:rsidR="00843D8C" w:rsidRPr="00A3311C" w14:paraId="1239AE53" w14:textId="200C68D1" w:rsidTr="00031729">
        <w:tc>
          <w:tcPr>
            <w:tcW w:w="2610" w:type="dxa"/>
          </w:tcPr>
          <w:p w14:paraId="751EC294" w14:textId="77777777" w:rsidR="00843D8C" w:rsidRPr="00A3311C" w:rsidRDefault="00843D8C" w:rsidP="00843D8C">
            <w:pPr>
              <w:ind w:left="77"/>
              <w:jc w:val="thaiDistribute"/>
              <w:rPr>
                <w:rFonts w:asciiTheme="majorBidi" w:hAnsiTheme="majorBidi" w:cstheme="majorBidi"/>
                <w:lang w:val="en-US"/>
              </w:rPr>
            </w:pPr>
          </w:p>
        </w:tc>
        <w:tc>
          <w:tcPr>
            <w:tcW w:w="1620" w:type="dxa"/>
          </w:tcPr>
          <w:p w14:paraId="381BA1D3" w14:textId="0D22055B" w:rsidR="00843D8C" w:rsidRPr="00A3311C" w:rsidRDefault="00A3311C" w:rsidP="00843D8C">
            <w:pPr>
              <w:ind w:left="77"/>
              <w:jc w:val="center"/>
              <w:rPr>
                <w:rFonts w:asciiTheme="majorBidi" w:hAnsiTheme="majorBidi" w:cstheme="majorBidi"/>
                <w:lang w:val="en-US"/>
              </w:rPr>
            </w:pPr>
            <w:r w:rsidRPr="00A3311C">
              <w:rPr>
                <w:rFonts w:asciiTheme="majorBidi" w:hAnsiTheme="majorBidi" w:cstheme="majorBidi"/>
                <w:lang w:val="en-US"/>
              </w:rPr>
              <w:t>24</w:t>
            </w:r>
            <w:r w:rsidR="00843D8C" w:rsidRPr="00A3311C">
              <w:rPr>
                <w:rFonts w:asciiTheme="majorBidi" w:hAnsiTheme="majorBidi" w:cstheme="majorBidi"/>
                <w:lang w:val="en-US"/>
              </w:rPr>
              <w:t xml:space="preserve"> </w:t>
            </w:r>
            <w:r w:rsidR="00843D8C" w:rsidRPr="00A3311C">
              <w:rPr>
                <w:rFonts w:asciiTheme="majorBidi" w:hAnsiTheme="majorBidi" w:cstheme="majorBidi"/>
                <w:cs/>
                <w:lang w:val="en-US"/>
              </w:rPr>
              <w:t xml:space="preserve">มิถุนายน </w:t>
            </w:r>
            <w:r w:rsidRPr="00A3311C">
              <w:rPr>
                <w:rFonts w:asciiTheme="majorBidi" w:hAnsiTheme="majorBidi" w:cstheme="majorBidi"/>
                <w:lang w:val="en-US"/>
              </w:rPr>
              <w:t>2568</w:t>
            </w:r>
          </w:p>
        </w:tc>
        <w:tc>
          <w:tcPr>
            <w:tcW w:w="90" w:type="dxa"/>
          </w:tcPr>
          <w:p w14:paraId="171BF173" w14:textId="77777777" w:rsidR="00843D8C" w:rsidRPr="00A3311C" w:rsidRDefault="00843D8C" w:rsidP="00843D8C">
            <w:pPr>
              <w:ind w:left="77"/>
              <w:jc w:val="thaiDistribute"/>
              <w:rPr>
                <w:rFonts w:asciiTheme="majorBidi" w:hAnsiTheme="majorBidi" w:cstheme="majorBidi"/>
                <w:lang w:val="en-US"/>
              </w:rPr>
            </w:pPr>
          </w:p>
        </w:tc>
        <w:tc>
          <w:tcPr>
            <w:tcW w:w="990" w:type="dxa"/>
            <w:vAlign w:val="bottom"/>
          </w:tcPr>
          <w:p w14:paraId="260A7B6E" w14:textId="5BE79270" w:rsidR="00843D8C" w:rsidRPr="00A3311C" w:rsidRDefault="00A3311C" w:rsidP="00843D8C">
            <w:pPr>
              <w:ind w:left="77"/>
              <w:jc w:val="center"/>
              <w:rPr>
                <w:rFonts w:asciiTheme="majorBidi" w:hAnsiTheme="majorBidi" w:cstheme="majorBidi"/>
                <w:lang w:val="en-US"/>
              </w:rPr>
            </w:pPr>
            <w:r w:rsidRPr="00A3311C">
              <w:rPr>
                <w:rFonts w:asciiTheme="majorBidi" w:hAnsiTheme="majorBidi" w:cstheme="majorBidi"/>
                <w:lang w:val="en-US"/>
              </w:rPr>
              <w:t>3</w:t>
            </w:r>
            <w:r w:rsidR="00843D8C" w:rsidRPr="00A3311C">
              <w:rPr>
                <w:rFonts w:asciiTheme="majorBidi" w:hAnsiTheme="majorBidi" w:cstheme="majorBidi"/>
                <w:lang w:val="en-US"/>
              </w:rPr>
              <w:t>.</w:t>
            </w:r>
            <w:r w:rsidRPr="00A3311C">
              <w:rPr>
                <w:rFonts w:asciiTheme="majorBidi" w:hAnsiTheme="majorBidi" w:cstheme="majorBidi"/>
                <w:lang w:val="en-US"/>
              </w:rPr>
              <w:t>00</w:t>
            </w:r>
          </w:p>
        </w:tc>
        <w:tc>
          <w:tcPr>
            <w:tcW w:w="90" w:type="dxa"/>
          </w:tcPr>
          <w:p w14:paraId="7B2DFCB4" w14:textId="77777777" w:rsidR="00843D8C" w:rsidRPr="00A3311C" w:rsidRDefault="00843D8C" w:rsidP="00843D8C">
            <w:pPr>
              <w:tabs>
                <w:tab w:val="decimal" w:pos="882"/>
              </w:tabs>
              <w:ind w:left="-18"/>
              <w:rPr>
                <w:rFonts w:asciiTheme="majorBidi" w:hAnsiTheme="majorBidi" w:cstheme="majorBidi"/>
                <w:lang w:val="en-US"/>
              </w:rPr>
            </w:pPr>
          </w:p>
        </w:tc>
        <w:tc>
          <w:tcPr>
            <w:tcW w:w="990" w:type="dxa"/>
            <w:vAlign w:val="bottom"/>
          </w:tcPr>
          <w:p w14:paraId="2E448C1D" w14:textId="6BBA041D" w:rsidR="00843D8C" w:rsidRPr="00A3311C" w:rsidRDefault="00A3311C" w:rsidP="00843D8C">
            <w:pPr>
              <w:ind w:left="77" w:right="41"/>
              <w:jc w:val="center"/>
              <w:rPr>
                <w:rFonts w:asciiTheme="majorBidi" w:hAnsiTheme="majorBidi" w:cstheme="majorBidi"/>
              </w:rPr>
            </w:pPr>
            <w:r w:rsidRPr="00A3311C">
              <w:rPr>
                <w:rFonts w:asciiTheme="majorBidi" w:hAnsiTheme="majorBidi" w:cstheme="majorBidi"/>
                <w:lang w:val="en-US"/>
              </w:rPr>
              <w:t>3</w:t>
            </w:r>
            <w:r w:rsidR="00843D8C" w:rsidRPr="00A3311C">
              <w:rPr>
                <w:rFonts w:asciiTheme="majorBidi" w:hAnsiTheme="majorBidi" w:cstheme="majorBidi"/>
                <w:cs/>
              </w:rPr>
              <w:t>.</w:t>
            </w:r>
            <w:r w:rsidRPr="00A3311C">
              <w:rPr>
                <w:rFonts w:asciiTheme="majorBidi" w:hAnsiTheme="majorBidi" w:cstheme="majorBidi"/>
                <w:lang w:val="en-US"/>
              </w:rPr>
              <w:t>00</w:t>
            </w:r>
          </w:p>
        </w:tc>
        <w:tc>
          <w:tcPr>
            <w:tcW w:w="90" w:type="dxa"/>
          </w:tcPr>
          <w:p w14:paraId="16BFFECB" w14:textId="77777777" w:rsidR="00843D8C" w:rsidRPr="00A3311C" w:rsidRDefault="00843D8C" w:rsidP="00843D8C">
            <w:pPr>
              <w:tabs>
                <w:tab w:val="decimal" w:pos="523"/>
              </w:tabs>
              <w:ind w:left="-18"/>
              <w:jc w:val="right"/>
              <w:rPr>
                <w:rFonts w:asciiTheme="majorBidi" w:hAnsiTheme="majorBidi" w:cstheme="majorBidi"/>
                <w:lang w:val="en-US"/>
              </w:rPr>
            </w:pPr>
          </w:p>
        </w:tc>
        <w:tc>
          <w:tcPr>
            <w:tcW w:w="1080" w:type="dxa"/>
            <w:vAlign w:val="bottom"/>
          </w:tcPr>
          <w:p w14:paraId="5E9E6572" w14:textId="0D0730BF" w:rsidR="00843D8C" w:rsidRPr="00A3311C" w:rsidRDefault="00A3311C" w:rsidP="00843D8C">
            <w:pPr>
              <w:tabs>
                <w:tab w:val="decimal" w:pos="954"/>
              </w:tabs>
              <w:ind w:left="77" w:right="-180"/>
              <w:rPr>
                <w:rFonts w:asciiTheme="majorBidi" w:hAnsiTheme="majorBidi" w:cstheme="majorBidi"/>
                <w:lang w:val="en-US"/>
              </w:rPr>
            </w:pPr>
            <w:r w:rsidRPr="00A3311C">
              <w:rPr>
                <w:rFonts w:asciiTheme="majorBidi" w:hAnsiTheme="majorBidi" w:cstheme="majorBidi"/>
                <w:lang w:val="en-US"/>
              </w:rPr>
              <w:t>35</w:t>
            </w:r>
            <w:r w:rsidR="00843D8C" w:rsidRPr="00A3311C">
              <w:rPr>
                <w:rFonts w:asciiTheme="majorBidi" w:hAnsiTheme="majorBidi" w:cstheme="majorBidi"/>
                <w:lang w:val="en-US"/>
              </w:rPr>
              <w:t>,</w:t>
            </w:r>
            <w:r w:rsidRPr="00A3311C">
              <w:rPr>
                <w:rFonts w:asciiTheme="majorBidi" w:hAnsiTheme="majorBidi" w:cstheme="majorBidi"/>
                <w:lang w:val="en-US"/>
              </w:rPr>
              <w:t>000</w:t>
            </w:r>
          </w:p>
        </w:tc>
        <w:tc>
          <w:tcPr>
            <w:tcW w:w="90" w:type="dxa"/>
          </w:tcPr>
          <w:p w14:paraId="7DA6ACFD" w14:textId="77777777" w:rsidR="00843D8C" w:rsidRPr="00A3311C" w:rsidRDefault="00843D8C" w:rsidP="00843D8C">
            <w:pPr>
              <w:tabs>
                <w:tab w:val="decimal" w:pos="882"/>
              </w:tabs>
              <w:ind w:left="-18"/>
              <w:jc w:val="right"/>
              <w:rPr>
                <w:rFonts w:asciiTheme="majorBidi" w:hAnsiTheme="majorBidi" w:cstheme="majorBidi"/>
                <w:lang w:val="en-US"/>
              </w:rPr>
            </w:pPr>
          </w:p>
        </w:tc>
        <w:tc>
          <w:tcPr>
            <w:tcW w:w="990" w:type="dxa"/>
            <w:vAlign w:val="bottom"/>
          </w:tcPr>
          <w:p w14:paraId="7E47594C" w14:textId="748E28A9" w:rsidR="00843D8C" w:rsidRPr="00A3311C" w:rsidRDefault="00A3311C" w:rsidP="00843D8C">
            <w:pPr>
              <w:tabs>
                <w:tab w:val="decimal" w:pos="891"/>
              </w:tabs>
              <w:ind w:left="77" w:right="-180"/>
              <w:rPr>
                <w:rFonts w:asciiTheme="majorBidi" w:hAnsiTheme="majorBidi" w:cstheme="majorBidi"/>
                <w:lang w:val="en-US"/>
              </w:rPr>
            </w:pPr>
            <w:r w:rsidRPr="00A3311C">
              <w:rPr>
                <w:rFonts w:asciiTheme="majorBidi" w:hAnsiTheme="majorBidi" w:cstheme="majorBidi"/>
                <w:lang w:val="en-US"/>
              </w:rPr>
              <w:t>35</w:t>
            </w:r>
            <w:r w:rsidR="00843D8C" w:rsidRPr="00A3311C">
              <w:rPr>
                <w:rFonts w:asciiTheme="majorBidi" w:hAnsiTheme="majorBidi" w:cstheme="majorBidi"/>
                <w:lang w:val="en-US"/>
              </w:rPr>
              <w:t>,</w:t>
            </w:r>
            <w:r w:rsidRPr="00A3311C">
              <w:rPr>
                <w:rFonts w:asciiTheme="majorBidi" w:hAnsiTheme="majorBidi" w:cstheme="majorBidi"/>
                <w:lang w:val="en-US"/>
              </w:rPr>
              <w:t>000</w:t>
            </w:r>
          </w:p>
        </w:tc>
      </w:tr>
      <w:tr w:rsidR="00843D8C" w:rsidRPr="00A3311C" w14:paraId="67795BA2" w14:textId="77777777" w:rsidTr="00031729">
        <w:tc>
          <w:tcPr>
            <w:tcW w:w="2610" w:type="dxa"/>
          </w:tcPr>
          <w:p w14:paraId="18ACE236" w14:textId="77777777" w:rsidR="00843D8C" w:rsidRPr="00A3311C" w:rsidRDefault="00843D8C" w:rsidP="00843D8C">
            <w:pPr>
              <w:ind w:left="77"/>
              <w:jc w:val="thaiDistribute"/>
              <w:rPr>
                <w:rFonts w:asciiTheme="majorBidi" w:hAnsiTheme="majorBidi" w:cstheme="majorBidi"/>
                <w:lang w:val="en-US"/>
              </w:rPr>
            </w:pPr>
          </w:p>
        </w:tc>
        <w:tc>
          <w:tcPr>
            <w:tcW w:w="1620" w:type="dxa"/>
          </w:tcPr>
          <w:p w14:paraId="3B6EEBB0" w14:textId="05701DDA" w:rsidR="00843D8C" w:rsidRPr="00A3311C" w:rsidRDefault="00A3311C" w:rsidP="00843D8C">
            <w:pPr>
              <w:ind w:left="77"/>
              <w:jc w:val="center"/>
              <w:rPr>
                <w:rFonts w:asciiTheme="majorBidi" w:hAnsiTheme="majorBidi" w:cstheme="majorBidi"/>
                <w:lang w:val="en-US"/>
              </w:rPr>
            </w:pPr>
            <w:r w:rsidRPr="00A3311C">
              <w:rPr>
                <w:rFonts w:asciiTheme="majorBidi" w:hAnsiTheme="majorBidi" w:cstheme="majorBidi"/>
                <w:lang w:val="en-US"/>
              </w:rPr>
              <w:t>30</w:t>
            </w:r>
            <w:r w:rsidR="00843D8C" w:rsidRPr="00A3311C">
              <w:rPr>
                <w:rFonts w:asciiTheme="majorBidi" w:hAnsiTheme="majorBidi" w:cstheme="majorBidi"/>
                <w:lang w:val="en-US"/>
              </w:rPr>
              <w:t xml:space="preserve"> </w:t>
            </w:r>
            <w:r w:rsidR="00843D8C" w:rsidRPr="00A3311C">
              <w:rPr>
                <w:rFonts w:asciiTheme="majorBidi" w:hAnsiTheme="majorBidi" w:cstheme="majorBidi"/>
                <w:cs/>
              </w:rPr>
              <w:t>กรกฎาคม</w:t>
            </w:r>
            <w:r w:rsidR="00843D8C" w:rsidRPr="00A3311C">
              <w:rPr>
                <w:rFonts w:asciiTheme="majorBidi" w:hAnsiTheme="majorBidi" w:cstheme="majorBidi"/>
                <w:lang w:val="en-US"/>
              </w:rPr>
              <w:t xml:space="preserve"> </w:t>
            </w:r>
            <w:r w:rsidRPr="00A3311C">
              <w:rPr>
                <w:rFonts w:asciiTheme="majorBidi" w:hAnsiTheme="majorBidi" w:cstheme="majorBidi"/>
                <w:lang w:val="en-US"/>
              </w:rPr>
              <w:t>2568</w:t>
            </w:r>
          </w:p>
        </w:tc>
        <w:tc>
          <w:tcPr>
            <w:tcW w:w="90" w:type="dxa"/>
          </w:tcPr>
          <w:p w14:paraId="29549003" w14:textId="77777777" w:rsidR="00843D8C" w:rsidRPr="00A3311C" w:rsidRDefault="00843D8C" w:rsidP="00843D8C">
            <w:pPr>
              <w:ind w:left="77"/>
              <w:jc w:val="thaiDistribute"/>
              <w:rPr>
                <w:rFonts w:asciiTheme="majorBidi" w:hAnsiTheme="majorBidi" w:cstheme="majorBidi"/>
                <w:lang w:val="en-US"/>
              </w:rPr>
            </w:pPr>
          </w:p>
        </w:tc>
        <w:tc>
          <w:tcPr>
            <w:tcW w:w="990" w:type="dxa"/>
            <w:vAlign w:val="bottom"/>
          </w:tcPr>
          <w:p w14:paraId="2C258B19" w14:textId="6C35C8EA" w:rsidR="00843D8C" w:rsidRPr="00A3311C" w:rsidRDefault="00A3311C" w:rsidP="00843D8C">
            <w:pPr>
              <w:ind w:left="77"/>
              <w:jc w:val="center"/>
              <w:rPr>
                <w:rFonts w:asciiTheme="majorBidi" w:hAnsiTheme="majorBidi" w:cstheme="majorBidi"/>
                <w:lang w:val="en-US"/>
              </w:rPr>
            </w:pPr>
            <w:r w:rsidRPr="00A3311C">
              <w:rPr>
                <w:rFonts w:asciiTheme="majorBidi" w:hAnsiTheme="majorBidi" w:cstheme="majorBidi"/>
                <w:lang w:val="en-US"/>
              </w:rPr>
              <w:t>5</w:t>
            </w:r>
            <w:r w:rsidR="00843D8C" w:rsidRPr="00A3311C">
              <w:rPr>
                <w:rFonts w:asciiTheme="majorBidi" w:hAnsiTheme="majorBidi" w:cstheme="majorBidi"/>
                <w:lang w:val="en-US"/>
              </w:rPr>
              <w:t>.</w:t>
            </w:r>
            <w:r w:rsidRPr="00A3311C">
              <w:rPr>
                <w:rFonts w:asciiTheme="majorBidi" w:hAnsiTheme="majorBidi" w:cstheme="majorBidi"/>
                <w:lang w:val="en-US"/>
              </w:rPr>
              <w:t>25</w:t>
            </w:r>
          </w:p>
        </w:tc>
        <w:tc>
          <w:tcPr>
            <w:tcW w:w="90" w:type="dxa"/>
          </w:tcPr>
          <w:p w14:paraId="375606EA" w14:textId="77777777" w:rsidR="00843D8C" w:rsidRPr="00A3311C" w:rsidRDefault="00843D8C" w:rsidP="00843D8C">
            <w:pPr>
              <w:tabs>
                <w:tab w:val="decimal" w:pos="882"/>
              </w:tabs>
              <w:ind w:left="-18"/>
              <w:rPr>
                <w:rFonts w:asciiTheme="majorBidi" w:hAnsiTheme="majorBidi" w:cstheme="majorBidi"/>
                <w:lang w:val="en-US"/>
              </w:rPr>
            </w:pPr>
          </w:p>
        </w:tc>
        <w:tc>
          <w:tcPr>
            <w:tcW w:w="990" w:type="dxa"/>
            <w:vAlign w:val="bottom"/>
          </w:tcPr>
          <w:p w14:paraId="7A5407C3" w14:textId="0900EA29" w:rsidR="00843D8C" w:rsidRPr="00A3311C" w:rsidRDefault="00843D8C" w:rsidP="00843D8C">
            <w:pPr>
              <w:ind w:left="77" w:right="41"/>
              <w:jc w:val="center"/>
              <w:rPr>
                <w:rFonts w:asciiTheme="majorBidi" w:hAnsiTheme="majorBidi" w:cstheme="majorBidi"/>
                <w:lang w:val="en-US"/>
              </w:rPr>
            </w:pPr>
            <w:r w:rsidRPr="00A3311C">
              <w:rPr>
                <w:rFonts w:asciiTheme="majorBidi" w:hAnsiTheme="majorBidi" w:cstheme="majorBidi"/>
                <w:lang w:val="en-US"/>
              </w:rPr>
              <w:t>-</w:t>
            </w:r>
          </w:p>
        </w:tc>
        <w:tc>
          <w:tcPr>
            <w:tcW w:w="90" w:type="dxa"/>
          </w:tcPr>
          <w:p w14:paraId="04BAABFE" w14:textId="77777777" w:rsidR="00843D8C" w:rsidRPr="00A3311C" w:rsidRDefault="00843D8C" w:rsidP="00843D8C">
            <w:pPr>
              <w:tabs>
                <w:tab w:val="decimal" w:pos="523"/>
              </w:tabs>
              <w:ind w:left="-18"/>
              <w:jc w:val="right"/>
              <w:rPr>
                <w:rFonts w:asciiTheme="majorBidi" w:hAnsiTheme="majorBidi" w:cstheme="majorBidi"/>
                <w:lang w:val="en-US"/>
              </w:rPr>
            </w:pPr>
          </w:p>
        </w:tc>
        <w:tc>
          <w:tcPr>
            <w:tcW w:w="1080" w:type="dxa"/>
            <w:vAlign w:val="bottom"/>
          </w:tcPr>
          <w:p w14:paraId="0864F556" w14:textId="5BB9CFE6" w:rsidR="00843D8C" w:rsidRPr="00A3311C" w:rsidRDefault="00A3311C" w:rsidP="00843D8C">
            <w:pPr>
              <w:tabs>
                <w:tab w:val="decimal" w:pos="954"/>
              </w:tabs>
              <w:ind w:left="77" w:right="-180"/>
              <w:rPr>
                <w:rFonts w:asciiTheme="majorBidi" w:hAnsiTheme="majorBidi" w:cstheme="majorBidi"/>
                <w:lang w:val="en-US"/>
              </w:rPr>
            </w:pPr>
            <w:r w:rsidRPr="00A3311C">
              <w:rPr>
                <w:rFonts w:asciiTheme="majorBidi" w:hAnsiTheme="majorBidi" w:cstheme="majorBidi"/>
                <w:lang w:val="en-US"/>
              </w:rPr>
              <w:t>253</w:t>
            </w:r>
            <w:r w:rsidR="00843D8C" w:rsidRPr="00A3311C">
              <w:rPr>
                <w:rFonts w:asciiTheme="majorBidi" w:hAnsiTheme="majorBidi" w:cstheme="majorBidi"/>
                <w:lang w:val="en-US"/>
              </w:rPr>
              <w:t>,</w:t>
            </w:r>
            <w:r w:rsidRPr="00A3311C">
              <w:rPr>
                <w:rFonts w:asciiTheme="majorBidi" w:hAnsiTheme="majorBidi" w:cstheme="majorBidi"/>
                <w:lang w:val="en-US"/>
              </w:rPr>
              <w:t>519</w:t>
            </w:r>
          </w:p>
        </w:tc>
        <w:tc>
          <w:tcPr>
            <w:tcW w:w="90" w:type="dxa"/>
          </w:tcPr>
          <w:p w14:paraId="2424915A" w14:textId="77777777" w:rsidR="00843D8C" w:rsidRPr="00A3311C" w:rsidRDefault="00843D8C" w:rsidP="00843D8C">
            <w:pPr>
              <w:tabs>
                <w:tab w:val="decimal" w:pos="882"/>
              </w:tabs>
              <w:ind w:left="-18"/>
              <w:jc w:val="right"/>
              <w:rPr>
                <w:rFonts w:asciiTheme="majorBidi" w:hAnsiTheme="majorBidi" w:cstheme="majorBidi"/>
                <w:lang w:val="en-US"/>
              </w:rPr>
            </w:pPr>
          </w:p>
        </w:tc>
        <w:tc>
          <w:tcPr>
            <w:tcW w:w="990" w:type="dxa"/>
            <w:vAlign w:val="bottom"/>
          </w:tcPr>
          <w:p w14:paraId="29E8EA83" w14:textId="3EE797E2" w:rsidR="00843D8C" w:rsidRPr="00A3311C" w:rsidRDefault="00843D8C" w:rsidP="00333C5B">
            <w:pPr>
              <w:ind w:left="77" w:right="-180"/>
              <w:jc w:val="center"/>
              <w:rPr>
                <w:rFonts w:asciiTheme="majorBidi" w:hAnsiTheme="majorBidi" w:cstheme="majorBidi"/>
                <w:lang w:val="en-US"/>
              </w:rPr>
            </w:pPr>
            <w:r w:rsidRPr="00A3311C">
              <w:rPr>
                <w:rFonts w:asciiTheme="majorBidi" w:hAnsiTheme="majorBidi" w:cstheme="majorBidi"/>
                <w:lang w:val="en-US"/>
              </w:rPr>
              <w:t>-</w:t>
            </w:r>
          </w:p>
        </w:tc>
      </w:tr>
      <w:tr w:rsidR="00843D8C" w:rsidRPr="00A3311C" w14:paraId="1AE6943E" w14:textId="6FEFFC79" w:rsidTr="00031729">
        <w:tc>
          <w:tcPr>
            <w:tcW w:w="2610" w:type="dxa"/>
          </w:tcPr>
          <w:p w14:paraId="49E1676A" w14:textId="77777777" w:rsidR="00843D8C" w:rsidRPr="00A3311C" w:rsidRDefault="00843D8C" w:rsidP="00843D8C">
            <w:pPr>
              <w:ind w:left="77"/>
              <w:jc w:val="thaiDistribute"/>
              <w:rPr>
                <w:rFonts w:asciiTheme="majorBidi" w:hAnsiTheme="majorBidi" w:cstheme="majorBidi"/>
                <w:lang w:val="en-US"/>
              </w:rPr>
            </w:pPr>
          </w:p>
        </w:tc>
        <w:tc>
          <w:tcPr>
            <w:tcW w:w="1620" w:type="dxa"/>
          </w:tcPr>
          <w:p w14:paraId="67492F5D" w14:textId="77777777" w:rsidR="00843D8C" w:rsidRPr="00A3311C" w:rsidRDefault="00843D8C" w:rsidP="00843D8C">
            <w:pPr>
              <w:ind w:left="77"/>
              <w:jc w:val="thaiDistribute"/>
              <w:rPr>
                <w:rFonts w:asciiTheme="majorBidi" w:hAnsiTheme="majorBidi" w:cstheme="majorBidi"/>
                <w:lang w:val="en-US"/>
              </w:rPr>
            </w:pPr>
          </w:p>
        </w:tc>
        <w:tc>
          <w:tcPr>
            <w:tcW w:w="90" w:type="dxa"/>
          </w:tcPr>
          <w:p w14:paraId="7DAAE52A" w14:textId="77777777" w:rsidR="00843D8C" w:rsidRPr="00A3311C" w:rsidRDefault="00843D8C" w:rsidP="00843D8C">
            <w:pPr>
              <w:ind w:left="77"/>
              <w:jc w:val="thaiDistribute"/>
              <w:rPr>
                <w:rFonts w:asciiTheme="majorBidi" w:hAnsiTheme="majorBidi" w:cstheme="majorBidi"/>
                <w:lang w:val="en-US"/>
              </w:rPr>
            </w:pPr>
          </w:p>
        </w:tc>
        <w:tc>
          <w:tcPr>
            <w:tcW w:w="990" w:type="dxa"/>
            <w:vAlign w:val="bottom"/>
          </w:tcPr>
          <w:p w14:paraId="2026690E" w14:textId="77777777" w:rsidR="00843D8C" w:rsidRPr="00A3311C" w:rsidRDefault="00843D8C" w:rsidP="00843D8C">
            <w:pPr>
              <w:tabs>
                <w:tab w:val="decimal" w:pos="804"/>
              </w:tabs>
              <w:ind w:left="-18"/>
              <w:rPr>
                <w:rFonts w:asciiTheme="majorBidi" w:hAnsiTheme="majorBidi" w:cstheme="majorBidi"/>
                <w:lang w:val="en-US"/>
              </w:rPr>
            </w:pPr>
          </w:p>
        </w:tc>
        <w:tc>
          <w:tcPr>
            <w:tcW w:w="90" w:type="dxa"/>
          </w:tcPr>
          <w:p w14:paraId="7C990E08" w14:textId="77777777" w:rsidR="00843D8C" w:rsidRPr="00A3311C" w:rsidRDefault="00843D8C" w:rsidP="00843D8C">
            <w:pPr>
              <w:tabs>
                <w:tab w:val="decimal" w:pos="882"/>
              </w:tabs>
              <w:ind w:left="-18"/>
              <w:rPr>
                <w:rFonts w:asciiTheme="majorBidi" w:hAnsiTheme="majorBidi" w:cstheme="majorBidi"/>
                <w:lang w:val="en-US"/>
              </w:rPr>
            </w:pPr>
          </w:p>
        </w:tc>
        <w:tc>
          <w:tcPr>
            <w:tcW w:w="990" w:type="dxa"/>
            <w:vAlign w:val="bottom"/>
          </w:tcPr>
          <w:p w14:paraId="16BC41D8" w14:textId="77777777" w:rsidR="00843D8C" w:rsidRPr="00A3311C" w:rsidRDefault="00843D8C" w:rsidP="00843D8C">
            <w:pPr>
              <w:ind w:left="77" w:right="41"/>
              <w:jc w:val="center"/>
              <w:rPr>
                <w:rFonts w:asciiTheme="majorBidi" w:hAnsiTheme="majorBidi" w:cstheme="majorBidi"/>
              </w:rPr>
            </w:pPr>
          </w:p>
        </w:tc>
        <w:tc>
          <w:tcPr>
            <w:tcW w:w="90" w:type="dxa"/>
          </w:tcPr>
          <w:p w14:paraId="4F36B58A" w14:textId="77777777" w:rsidR="00843D8C" w:rsidRPr="00A3311C" w:rsidRDefault="00843D8C" w:rsidP="00843D8C">
            <w:pPr>
              <w:tabs>
                <w:tab w:val="decimal" w:pos="523"/>
              </w:tabs>
              <w:ind w:left="-18"/>
              <w:jc w:val="right"/>
              <w:rPr>
                <w:rFonts w:asciiTheme="majorBidi" w:hAnsiTheme="majorBidi" w:cstheme="majorBidi"/>
                <w:lang w:val="en-US"/>
              </w:rPr>
            </w:pPr>
          </w:p>
        </w:tc>
        <w:tc>
          <w:tcPr>
            <w:tcW w:w="1080" w:type="dxa"/>
            <w:vAlign w:val="bottom"/>
          </w:tcPr>
          <w:p w14:paraId="00DF4036" w14:textId="77777777" w:rsidR="00843D8C" w:rsidRPr="00A3311C" w:rsidRDefault="00843D8C" w:rsidP="00843D8C">
            <w:pPr>
              <w:tabs>
                <w:tab w:val="decimal" w:pos="954"/>
              </w:tabs>
              <w:ind w:left="77" w:right="-180"/>
              <w:rPr>
                <w:rFonts w:asciiTheme="majorBidi" w:hAnsiTheme="majorBidi" w:cstheme="majorBidi"/>
                <w:lang w:val="en-US"/>
              </w:rPr>
            </w:pPr>
          </w:p>
        </w:tc>
        <w:tc>
          <w:tcPr>
            <w:tcW w:w="90" w:type="dxa"/>
          </w:tcPr>
          <w:p w14:paraId="0FAEF943" w14:textId="77777777" w:rsidR="00843D8C" w:rsidRPr="00A3311C" w:rsidRDefault="00843D8C" w:rsidP="00843D8C">
            <w:pPr>
              <w:tabs>
                <w:tab w:val="decimal" w:pos="882"/>
              </w:tabs>
              <w:ind w:left="-18"/>
              <w:jc w:val="right"/>
              <w:rPr>
                <w:rFonts w:asciiTheme="majorBidi" w:hAnsiTheme="majorBidi" w:cstheme="majorBidi"/>
                <w:lang w:val="en-US"/>
              </w:rPr>
            </w:pPr>
          </w:p>
        </w:tc>
        <w:tc>
          <w:tcPr>
            <w:tcW w:w="990" w:type="dxa"/>
            <w:vAlign w:val="bottom"/>
          </w:tcPr>
          <w:p w14:paraId="469D482C" w14:textId="77777777" w:rsidR="00843D8C" w:rsidRPr="00A3311C" w:rsidRDefault="00843D8C" w:rsidP="00843D8C">
            <w:pPr>
              <w:tabs>
                <w:tab w:val="decimal" w:pos="891"/>
              </w:tabs>
              <w:ind w:left="77" w:right="-180"/>
              <w:rPr>
                <w:rFonts w:asciiTheme="majorBidi" w:hAnsiTheme="majorBidi" w:cstheme="majorBidi"/>
                <w:lang w:val="en-US"/>
              </w:rPr>
            </w:pPr>
          </w:p>
        </w:tc>
      </w:tr>
      <w:tr w:rsidR="00843D8C" w:rsidRPr="00A3311C" w14:paraId="3A0187DF" w14:textId="25637532" w:rsidTr="00031729">
        <w:tc>
          <w:tcPr>
            <w:tcW w:w="2610" w:type="dxa"/>
          </w:tcPr>
          <w:p w14:paraId="1AD1DF00" w14:textId="77777777" w:rsidR="00843D8C" w:rsidRPr="00A3311C" w:rsidRDefault="00843D8C" w:rsidP="00843D8C">
            <w:pPr>
              <w:ind w:left="77"/>
              <w:jc w:val="thaiDistribute"/>
              <w:rPr>
                <w:rFonts w:asciiTheme="majorBidi" w:hAnsiTheme="majorBidi" w:cstheme="majorBidi"/>
                <w:cs/>
              </w:rPr>
            </w:pPr>
            <w:r w:rsidRPr="00A3311C">
              <w:rPr>
                <w:rFonts w:asciiTheme="majorBidi" w:hAnsiTheme="majorBidi" w:cstheme="majorBidi"/>
                <w:cs/>
              </w:rPr>
              <w:t>บริษัท ชาญอิสสระ วิภาพล จำกัด</w:t>
            </w:r>
          </w:p>
        </w:tc>
        <w:tc>
          <w:tcPr>
            <w:tcW w:w="1620" w:type="dxa"/>
          </w:tcPr>
          <w:p w14:paraId="0064B9A0" w14:textId="264A6BB9" w:rsidR="00843D8C" w:rsidRPr="00A3311C" w:rsidRDefault="00843D8C" w:rsidP="00843D8C">
            <w:pPr>
              <w:ind w:left="77"/>
              <w:jc w:val="center"/>
              <w:rPr>
                <w:rFonts w:asciiTheme="majorBidi" w:hAnsiTheme="majorBidi" w:cstheme="majorBidi"/>
                <w:cs/>
                <w:lang w:val="en-US"/>
              </w:rPr>
            </w:pPr>
            <w:r w:rsidRPr="00A3311C">
              <w:rPr>
                <w:rFonts w:asciiTheme="majorBidi" w:hAnsiTheme="majorBidi" w:cstheme="majorBidi"/>
                <w:cs/>
              </w:rPr>
              <w:t>เมื่อ</w:t>
            </w:r>
            <w:r w:rsidR="005B3F37" w:rsidRPr="00A3311C">
              <w:rPr>
                <w:rFonts w:asciiTheme="majorBidi" w:hAnsiTheme="majorBidi" w:cstheme="majorBidi"/>
                <w:cs/>
              </w:rPr>
              <w:t>บรรลุเงื่อนไข</w:t>
            </w:r>
          </w:p>
        </w:tc>
        <w:tc>
          <w:tcPr>
            <w:tcW w:w="90" w:type="dxa"/>
          </w:tcPr>
          <w:p w14:paraId="3331F290" w14:textId="77777777" w:rsidR="00843D8C" w:rsidRPr="00A3311C" w:rsidRDefault="00843D8C" w:rsidP="00843D8C">
            <w:pPr>
              <w:ind w:left="77"/>
              <w:jc w:val="thaiDistribute"/>
              <w:rPr>
                <w:rFonts w:asciiTheme="majorBidi" w:hAnsiTheme="majorBidi" w:cstheme="majorBidi"/>
                <w:lang w:val="en-US"/>
              </w:rPr>
            </w:pPr>
          </w:p>
        </w:tc>
        <w:tc>
          <w:tcPr>
            <w:tcW w:w="990" w:type="dxa"/>
            <w:vAlign w:val="bottom"/>
          </w:tcPr>
          <w:p w14:paraId="1E334413" w14:textId="77777777" w:rsidR="00843D8C" w:rsidRPr="00A3311C" w:rsidRDefault="00843D8C" w:rsidP="00843D8C">
            <w:pPr>
              <w:tabs>
                <w:tab w:val="decimal" w:pos="804"/>
              </w:tabs>
              <w:ind w:left="-18"/>
              <w:rPr>
                <w:rFonts w:asciiTheme="majorBidi" w:hAnsiTheme="majorBidi" w:cstheme="majorBidi"/>
                <w:lang w:val="en-US"/>
              </w:rPr>
            </w:pPr>
          </w:p>
        </w:tc>
        <w:tc>
          <w:tcPr>
            <w:tcW w:w="90" w:type="dxa"/>
          </w:tcPr>
          <w:p w14:paraId="2FC752E3" w14:textId="77777777" w:rsidR="00843D8C" w:rsidRPr="00A3311C" w:rsidRDefault="00843D8C" w:rsidP="00843D8C">
            <w:pPr>
              <w:tabs>
                <w:tab w:val="decimal" w:pos="882"/>
              </w:tabs>
              <w:ind w:left="-18"/>
              <w:rPr>
                <w:rFonts w:asciiTheme="majorBidi" w:hAnsiTheme="majorBidi" w:cstheme="majorBidi"/>
                <w:lang w:val="en-US"/>
              </w:rPr>
            </w:pPr>
          </w:p>
        </w:tc>
        <w:tc>
          <w:tcPr>
            <w:tcW w:w="990" w:type="dxa"/>
            <w:vAlign w:val="bottom"/>
          </w:tcPr>
          <w:p w14:paraId="0CC39AF8" w14:textId="77777777" w:rsidR="00843D8C" w:rsidRPr="00A3311C" w:rsidRDefault="00843D8C" w:rsidP="00843D8C">
            <w:pPr>
              <w:ind w:left="77" w:right="41"/>
              <w:jc w:val="center"/>
              <w:rPr>
                <w:rFonts w:asciiTheme="majorBidi" w:hAnsiTheme="majorBidi" w:cstheme="majorBidi"/>
              </w:rPr>
            </w:pPr>
          </w:p>
        </w:tc>
        <w:tc>
          <w:tcPr>
            <w:tcW w:w="90" w:type="dxa"/>
          </w:tcPr>
          <w:p w14:paraId="471CE107" w14:textId="77777777" w:rsidR="00843D8C" w:rsidRPr="00A3311C" w:rsidRDefault="00843D8C" w:rsidP="00843D8C">
            <w:pPr>
              <w:tabs>
                <w:tab w:val="decimal" w:pos="523"/>
              </w:tabs>
              <w:ind w:left="-18"/>
              <w:jc w:val="right"/>
              <w:rPr>
                <w:rFonts w:asciiTheme="majorBidi" w:hAnsiTheme="majorBidi" w:cstheme="majorBidi"/>
                <w:lang w:val="en-US"/>
              </w:rPr>
            </w:pPr>
          </w:p>
        </w:tc>
        <w:tc>
          <w:tcPr>
            <w:tcW w:w="1080" w:type="dxa"/>
            <w:vAlign w:val="bottom"/>
          </w:tcPr>
          <w:p w14:paraId="39F1A794" w14:textId="77777777" w:rsidR="00843D8C" w:rsidRPr="00A3311C" w:rsidRDefault="00843D8C" w:rsidP="00843D8C">
            <w:pPr>
              <w:tabs>
                <w:tab w:val="decimal" w:pos="954"/>
              </w:tabs>
              <w:ind w:left="77" w:right="-180"/>
              <w:rPr>
                <w:rFonts w:asciiTheme="majorBidi" w:hAnsiTheme="majorBidi" w:cstheme="majorBidi"/>
                <w:lang w:val="en-US"/>
              </w:rPr>
            </w:pPr>
          </w:p>
        </w:tc>
        <w:tc>
          <w:tcPr>
            <w:tcW w:w="90" w:type="dxa"/>
          </w:tcPr>
          <w:p w14:paraId="06B6B109" w14:textId="77777777" w:rsidR="00843D8C" w:rsidRPr="00A3311C" w:rsidRDefault="00843D8C" w:rsidP="00843D8C">
            <w:pPr>
              <w:tabs>
                <w:tab w:val="decimal" w:pos="882"/>
              </w:tabs>
              <w:ind w:left="-18"/>
              <w:jc w:val="right"/>
              <w:rPr>
                <w:rFonts w:asciiTheme="majorBidi" w:hAnsiTheme="majorBidi" w:cstheme="majorBidi"/>
                <w:lang w:val="en-US"/>
              </w:rPr>
            </w:pPr>
          </w:p>
        </w:tc>
        <w:tc>
          <w:tcPr>
            <w:tcW w:w="990" w:type="dxa"/>
            <w:vAlign w:val="bottom"/>
          </w:tcPr>
          <w:p w14:paraId="29B258B3" w14:textId="77777777" w:rsidR="00843D8C" w:rsidRPr="00A3311C" w:rsidRDefault="00843D8C" w:rsidP="00843D8C">
            <w:pPr>
              <w:tabs>
                <w:tab w:val="decimal" w:pos="891"/>
              </w:tabs>
              <w:ind w:left="77" w:right="-180"/>
              <w:rPr>
                <w:rFonts w:asciiTheme="majorBidi" w:hAnsiTheme="majorBidi" w:cstheme="majorBidi"/>
                <w:lang w:val="en-US"/>
              </w:rPr>
            </w:pPr>
          </w:p>
        </w:tc>
      </w:tr>
      <w:tr w:rsidR="00843D8C" w:rsidRPr="00A3311C" w14:paraId="6275D6A2" w14:textId="09D36EB8" w:rsidTr="00031729">
        <w:tc>
          <w:tcPr>
            <w:tcW w:w="2610" w:type="dxa"/>
          </w:tcPr>
          <w:p w14:paraId="67C63C5E" w14:textId="77777777" w:rsidR="00843D8C" w:rsidRPr="00A3311C" w:rsidRDefault="00843D8C" w:rsidP="00843D8C">
            <w:pPr>
              <w:ind w:left="77"/>
              <w:jc w:val="thaiDistribute"/>
              <w:rPr>
                <w:rFonts w:asciiTheme="majorBidi" w:hAnsiTheme="majorBidi" w:cstheme="majorBidi"/>
                <w:lang w:val="en-US"/>
              </w:rPr>
            </w:pPr>
          </w:p>
        </w:tc>
        <w:tc>
          <w:tcPr>
            <w:tcW w:w="1620" w:type="dxa"/>
          </w:tcPr>
          <w:p w14:paraId="3B06D17E" w14:textId="77777777" w:rsidR="00843D8C" w:rsidRPr="00A3311C" w:rsidRDefault="00843D8C" w:rsidP="00843D8C">
            <w:pPr>
              <w:ind w:left="77"/>
              <w:jc w:val="center"/>
              <w:rPr>
                <w:rFonts w:asciiTheme="majorBidi" w:hAnsiTheme="majorBidi" w:cstheme="majorBidi"/>
                <w:lang w:val="en-US"/>
              </w:rPr>
            </w:pPr>
            <w:r w:rsidRPr="00A3311C">
              <w:rPr>
                <w:rFonts w:asciiTheme="majorBidi" w:hAnsiTheme="majorBidi" w:cstheme="majorBidi"/>
                <w:cs/>
                <w:lang w:val="en-US"/>
              </w:rPr>
              <w:t>ที่ระบุไว้ในสัญญา</w:t>
            </w:r>
          </w:p>
        </w:tc>
        <w:tc>
          <w:tcPr>
            <w:tcW w:w="90" w:type="dxa"/>
          </w:tcPr>
          <w:p w14:paraId="0F9FA578" w14:textId="77777777" w:rsidR="00843D8C" w:rsidRPr="00A3311C" w:rsidRDefault="00843D8C" w:rsidP="00843D8C">
            <w:pPr>
              <w:ind w:left="77"/>
              <w:jc w:val="thaiDistribute"/>
              <w:rPr>
                <w:rFonts w:asciiTheme="majorBidi" w:hAnsiTheme="majorBidi" w:cstheme="majorBidi"/>
                <w:lang w:val="en-US"/>
              </w:rPr>
            </w:pPr>
          </w:p>
        </w:tc>
        <w:tc>
          <w:tcPr>
            <w:tcW w:w="990" w:type="dxa"/>
            <w:vAlign w:val="bottom"/>
          </w:tcPr>
          <w:p w14:paraId="7A9BA623" w14:textId="11DD5FDB" w:rsidR="00843D8C" w:rsidRPr="00A3311C" w:rsidRDefault="00A3311C" w:rsidP="00843D8C">
            <w:pPr>
              <w:tabs>
                <w:tab w:val="decimal" w:pos="117"/>
              </w:tabs>
              <w:ind w:left="-18"/>
              <w:jc w:val="center"/>
              <w:rPr>
                <w:rFonts w:asciiTheme="majorBidi" w:hAnsiTheme="majorBidi" w:cstheme="majorBidi"/>
                <w:lang w:val="en-US"/>
              </w:rPr>
            </w:pPr>
            <w:r w:rsidRPr="00A3311C">
              <w:rPr>
                <w:rFonts w:asciiTheme="majorBidi" w:hAnsiTheme="majorBidi" w:cstheme="majorBidi"/>
                <w:lang w:val="en-US"/>
              </w:rPr>
              <w:t>4</w:t>
            </w:r>
            <w:r w:rsidR="00AD1603" w:rsidRPr="00A3311C">
              <w:rPr>
                <w:rFonts w:asciiTheme="majorBidi" w:hAnsiTheme="majorBidi" w:cstheme="majorBidi"/>
                <w:lang w:val="en-US"/>
              </w:rPr>
              <w:t>.</w:t>
            </w:r>
            <w:r w:rsidRPr="00A3311C">
              <w:rPr>
                <w:rFonts w:asciiTheme="majorBidi" w:hAnsiTheme="majorBidi" w:cstheme="majorBidi"/>
                <w:lang w:val="en-US"/>
              </w:rPr>
              <w:t>00</w:t>
            </w:r>
          </w:p>
        </w:tc>
        <w:tc>
          <w:tcPr>
            <w:tcW w:w="90" w:type="dxa"/>
          </w:tcPr>
          <w:p w14:paraId="404179BC" w14:textId="77777777" w:rsidR="00843D8C" w:rsidRPr="00A3311C" w:rsidRDefault="00843D8C" w:rsidP="00843D8C">
            <w:pPr>
              <w:tabs>
                <w:tab w:val="decimal" w:pos="882"/>
              </w:tabs>
              <w:ind w:left="-18"/>
              <w:rPr>
                <w:rFonts w:asciiTheme="majorBidi" w:hAnsiTheme="majorBidi" w:cstheme="majorBidi"/>
                <w:lang w:val="en-US"/>
              </w:rPr>
            </w:pPr>
          </w:p>
        </w:tc>
        <w:tc>
          <w:tcPr>
            <w:tcW w:w="990" w:type="dxa"/>
            <w:vAlign w:val="bottom"/>
          </w:tcPr>
          <w:p w14:paraId="2AE8063A" w14:textId="1339B397" w:rsidR="00843D8C" w:rsidRPr="00A3311C" w:rsidRDefault="00A3311C" w:rsidP="00843D8C">
            <w:pPr>
              <w:ind w:left="77" w:right="41"/>
              <w:jc w:val="center"/>
              <w:rPr>
                <w:rFonts w:asciiTheme="majorBidi" w:hAnsiTheme="majorBidi" w:cstheme="majorBidi"/>
              </w:rPr>
            </w:pPr>
            <w:r w:rsidRPr="00A3311C">
              <w:rPr>
                <w:rFonts w:asciiTheme="majorBidi" w:hAnsiTheme="majorBidi" w:cstheme="majorBidi"/>
                <w:lang w:val="en-US"/>
              </w:rPr>
              <w:t>4</w:t>
            </w:r>
            <w:r w:rsidR="00843D8C" w:rsidRPr="00A3311C">
              <w:rPr>
                <w:rFonts w:asciiTheme="majorBidi" w:hAnsiTheme="majorBidi" w:cstheme="majorBidi"/>
                <w:cs/>
              </w:rPr>
              <w:t>.</w:t>
            </w:r>
            <w:r w:rsidRPr="00A3311C">
              <w:rPr>
                <w:rFonts w:asciiTheme="majorBidi" w:hAnsiTheme="majorBidi" w:cstheme="majorBidi"/>
                <w:lang w:val="en-US"/>
              </w:rPr>
              <w:t>00</w:t>
            </w:r>
          </w:p>
        </w:tc>
        <w:tc>
          <w:tcPr>
            <w:tcW w:w="90" w:type="dxa"/>
          </w:tcPr>
          <w:p w14:paraId="2243AC40" w14:textId="77777777" w:rsidR="00843D8C" w:rsidRPr="00A3311C" w:rsidRDefault="00843D8C" w:rsidP="00843D8C">
            <w:pPr>
              <w:tabs>
                <w:tab w:val="decimal" w:pos="523"/>
              </w:tabs>
              <w:ind w:left="-18"/>
              <w:jc w:val="right"/>
              <w:rPr>
                <w:rFonts w:asciiTheme="majorBidi" w:hAnsiTheme="majorBidi" w:cstheme="majorBidi"/>
                <w:lang w:val="en-US"/>
              </w:rPr>
            </w:pPr>
          </w:p>
        </w:tc>
        <w:tc>
          <w:tcPr>
            <w:tcW w:w="1080" w:type="dxa"/>
            <w:tcBorders>
              <w:bottom w:val="single" w:sz="4" w:space="0" w:color="auto"/>
            </w:tcBorders>
            <w:vAlign w:val="bottom"/>
          </w:tcPr>
          <w:p w14:paraId="1933CA2D" w14:textId="24B86BFD" w:rsidR="00843D8C" w:rsidRPr="00A3311C" w:rsidRDefault="00A3311C" w:rsidP="00843D8C">
            <w:pPr>
              <w:tabs>
                <w:tab w:val="decimal" w:pos="954"/>
              </w:tabs>
              <w:ind w:left="77" w:right="-180"/>
              <w:rPr>
                <w:rFonts w:asciiTheme="majorBidi" w:hAnsiTheme="majorBidi" w:cstheme="majorBidi"/>
                <w:cs/>
                <w:lang w:val="en-US"/>
              </w:rPr>
            </w:pPr>
            <w:r w:rsidRPr="00A3311C">
              <w:rPr>
                <w:rFonts w:asciiTheme="majorBidi" w:hAnsiTheme="majorBidi" w:cstheme="majorBidi"/>
                <w:lang w:val="en-US"/>
              </w:rPr>
              <w:t>74</w:t>
            </w:r>
            <w:r w:rsidR="00AD1603" w:rsidRPr="00A3311C">
              <w:rPr>
                <w:rFonts w:asciiTheme="majorBidi" w:hAnsiTheme="majorBidi" w:cstheme="majorBidi"/>
                <w:lang w:val="en-US"/>
              </w:rPr>
              <w:t>,</w:t>
            </w:r>
            <w:r w:rsidRPr="00A3311C">
              <w:rPr>
                <w:rFonts w:asciiTheme="majorBidi" w:hAnsiTheme="majorBidi" w:cstheme="majorBidi"/>
                <w:lang w:val="en-US"/>
              </w:rPr>
              <w:t>897</w:t>
            </w:r>
          </w:p>
        </w:tc>
        <w:tc>
          <w:tcPr>
            <w:tcW w:w="90" w:type="dxa"/>
          </w:tcPr>
          <w:p w14:paraId="72DFD94A" w14:textId="77777777" w:rsidR="00843D8C" w:rsidRPr="00A3311C" w:rsidRDefault="00843D8C" w:rsidP="00843D8C">
            <w:pPr>
              <w:tabs>
                <w:tab w:val="decimal" w:pos="882"/>
              </w:tabs>
              <w:ind w:left="-18"/>
              <w:jc w:val="right"/>
              <w:rPr>
                <w:rFonts w:asciiTheme="majorBidi" w:hAnsiTheme="majorBidi" w:cstheme="majorBidi"/>
                <w:lang w:val="en-US"/>
              </w:rPr>
            </w:pPr>
          </w:p>
        </w:tc>
        <w:tc>
          <w:tcPr>
            <w:tcW w:w="990" w:type="dxa"/>
            <w:tcBorders>
              <w:bottom w:val="single" w:sz="4" w:space="0" w:color="auto"/>
            </w:tcBorders>
            <w:vAlign w:val="bottom"/>
          </w:tcPr>
          <w:p w14:paraId="109FEDE3" w14:textId="50920AE6" w:rsidR="00843D8C" w:rsidRPr="00A3311C" w:rsidRDefault="00A3311C" w:rsidP="00843D8C">
            <w:pPr>
              <w:tabs>
                <w:tab w:val="decimal" w:pos="891"/>
              </w:tabs>
              <w:ind w:left="77" w:right="-180"/>
              <w:rPr>
                <w:rFonts w:asciiTheme="majorBidi" w:hAnsiTheme="majorBidi" w:cstheme="majorBidi"/>
                <w:cs/>
                <w:lang w:val="en-US"/>
              </w:rPr>
            </w:pPr>
            <w:r w:rsidRPr="00A3311C">
              <w:rPr>
                <w:rFonts w:asciiTheme="majorBidi" w:hAnsiTheme="majorBidi" w:cstheme="majorBidi"/>
                <w:lang w:val="en-US"/>
              </w:rPr>
              <w:t>74</w:t>
            </w:r>
            <w:r w:rsidR="00843D8C" w:rsidRPr="00A3311C">
              <w:rPr>
                <w:rFonts w:asciiTheme="majorBidi" w:hAnsiTheme="majorBidi" w:cstheme="majorBidi"/>
                <w:lang w:val="en-US"/>
              </w:rPr>
              <w:t>,</w:t>
            </w:r>
            <w:r w:rsidRPr="00A3311C">
              <w:rPr>
                <w:rFonts w:asciiTheme="majorBidi" w:hAnsiTheme="majorBidi" w:cstheme="majorBidi"/>
                <w:lang w:val="en-US"/>
              </w:rPr>
              <w:t>897</w:t>
            </w:r>
          </w:p>
        </w:tc>
      </w:tr>
      <w:tr w:rsidR="00843D8C" w:rsidRPr="00A3311C" w14:paraId="7B4DFD4B" w14:textId="568F0DDA" w:rsidTr="00031729">
        <w:tc>
          <w:tcPr>
            <w:tcW w:w="2610" w:type="dxa"/>
          </w:tcPr>
          <w:p w14:paraId="5DB7F564" w14:textId="77777777" w:rsidR="00843D8C" w:rsidRPr="00A3311C" w:rsidRDefault="00843D8C" w:rsidP="00843D8C">
            <w:pPr>
              <w:ind w:left="77"/>
              <w:jc w:val="thaiDistribute"/>
              <w:rPr>
                <w:rFonts w:asciiTheme="majorBidi" w:hAnsiTheme="majorBidi" w:cstheme="majorBidi"/>
                <w:lang w:val="en-US"/>
              </w:rPr>
            </w:pPr>
          </w:p>
        </w:tc>
        <w:tc>
          <w:tcPr>
            <w:tcW w:w="1620" w:type="dxa"/>
          </w:tcPr>
          <w:p w14:paraId="754DF6C9" w14:textId="77777777" w:rsidR="00843D8C" w:rsidRPr="00A3311C" w:rsidRDefault="00843D8C" w:rsidP="00843D8C">
            <w:pPr>
              <w:ind w:left="77"/>
              <w:jc w:val="thaiDistribute"/>
              <w:rPr>
                <w:rFonts w:asciiTheme="majorBidi" w:hAnsiTheme="majorBidi" w:cstheme="majorBidi"/>
                <w:lang w:val="en-US"/>
              </w:rPr>
            </w:pPr>
          </w:p>
        </w:tc>
        <w:tc>
          <w:tcPr>
            <w:tcW w:w="90" w:type="dxa"/>
          </w:tcPr>
          <w:p w14:paraId="4B0167B8" w14:textId="77777777" w:rsidR="00843D8C" w:rsidRPr="00A3311C" w:rsidRDefault="00843D8C" w:rsidP="00843D8C">
            <w:pPr>
              <w:ind w:left="77"/>
              <w:jc w:val="thaiDistribute"/>
              <w:rPr>
                <w:rFonts w:asciiTheme="majorBidi" w:hAnsiTheme="majorBidi" w:cstheme="majorBidi"/>
                <w:lang w:val="en-US"/>
              </w:rPr>
            </w:pPr>
          </w:p>
        </w:tc>
        <w:tc>
          <w:tcPr>
            <w:tcW w:w="990" w:type="dxa"/>
            <w:vAlign w:val="bottom"/>
          </w:tcPr>
          <w:p w14:paraId="0FF4CA80" w14:textId="77777777" w:rsidR="00843D8C" w:rsidRPr="00A3311C" w:rsidRDefault="00843D8C" w:rsidP="00843D8C">
            <w:pPr>
              <w:tabs>
                <w:tab w:val="decimal" w:pos="804"/>
              </w:tabs>
              <w:ind w:left="-18"/>
              <w:rPr>
                <w:rFonts w:asciiTheme="majorBidi" w:hAnsiTheme="majorBidi" w:cstheme="majorBidi"/>
                <w:lang w:val="en-US"/>
              </w:rPr>
            </w:pPr>
          </w:p>
        </w:tc>
        <w:tc>
          <w:tcPr>
            <w:tcW w:w="90" w:type="dxa"/>
          </w:tcPr>
          <w:p w14:paraId="3D093D02" w14:textId="77777777" w:rsidR="00843D8C" w:rsidRPr="00A3311C" w:rsidRDefault="00843D8C" w:rsidP="00843D8C">
            <w:pPr>
              <w:tabs>
                <w:tab w:val="decimal" w:pos="882"/>
              </w:tabs>
              <w:ind w:left="-18"/>
              <w:rPr>
                <w:rFonts w:asciiTheme="majorBidi" w:hAnsiTheme="majorBidi" w:cstheme="majorBidi"/>
                <w:lang w:val="en-US"/>
              </w:rPr>
            </w:pPr>
          </w:p>
        </w:tc>
        <w:tc>
          <w:tcPr>
            <w:tcW w:w="990" w:type="dxa"/>
            <w:vAlign w:val="bottom"/>
          </w:tcPr>
          <w:p w14:paraId="26764B85" w14:textId="77777777" w:rsidR="00843D8C" w:rsidRPr="00A3311C" w:rsidRDefault="00843D8C" w:rsidP="00843D8C">
            <w:pPr>
              <w:tabs>
                <w:tab w:val="decimal" w:pos="804"/>
              </w:tabs>
              <w:ind w:left="-18"/>
              <w:rPr>
                <w:rFonts w:asciiTheme="majorBidi" w:hAnsiTheme="majorBidi" w:cstheme="majorBidi"/>
                <w:lang w:val="en-US"/>
              </w:rPr>
            </w:pPr>
          </w:p>
        </w:tc>
        <w:tc>
          <w:tcPr>
            <w:tcW w:w="90" w:type="dxa"/>
          </w:tcPr>
          <w:p w14:paraId="233C0655" w14:textId="77777777" w:rsidR="00843D8C" w:rsidRPr="00A3311C" w:rsidRDefault="00843D8C" w:rsidP="00843D8C">
            <w:pPr>
              <w:tabs>
                <w:tab w:val="decimal" w:pos="523"/>
              </w:tabs>
              <w:ind w:left="-18"/>
              <w:jc w:val="right"/>
              <w:rPr>
                <w:rFonts w:asciiTheme="majorBidi" w:hAnsiTheme="majorBidi" w:cstheme="majorBidi"/>
                <w:lang w:val="en-US"/>
              </w:rPr>
            </w:pPr>
          </w:p>
        </w:tc>
        <w:tc>
          <w:tcPr>
            <w:tcW w:w="1080" w:type="dxa"/>
            <w:tcBorders>
              <w:top w:val="single" w:sz="4" w:space="0" w:color="auto"/>
            </w:tcBorders>
          </w:tcPr>
          <w:p w14:paraId="50CBBCA0" w14:textId="597068A1" w:rsidR="00843D8C" w:rsidRPr="00A3311C" w:rsidRDefault="00A3311C" w:rsidP="00843D8C">
            <w:pPr>
              <w:tabs>
                <w:tab w:val="decimal" w:pos="954"/>
              </w:tabs>
              <w:ind w:left="77" w:right="-180"/>
              <w:rPr>
                <w:rFonts w:asciiTheme="majorBidi" w:hAnsiTheme="majorBidi" w:cstheme="majorBidi"/>
                <w:lang w:val="en-US"/>
              </w:rPr>
            </w:pPr>
            <w:r w:rsidRPr="00A3311C">
              <w:rPr>
                <w:rFonts w:asciiTheme="majorBidi" w:hAnsiTheme="majorBidi" w:cstheme="majorBidi"/>
                <w:lang w:val="en-US"/>
              </w:rPr>
              <w:t>813</w:t>
            </w:r>
            <w:r w:rsidR="00AD1603" w:rsidRPr="00A3311C">
              <w:rPr>
                <w:rFonts w:asciiTheme="majorBidi" w:hAnsiTheme="majorBidi" w:cstheme="majorBidi"/>
                <w:lang w:val="en-US"/>
              </w:rPr>
              <w:t>,</w:t>
            </w:r>
            <w:r w:rsidRPr="00A3311C">
              <w:rPr>
                <w:rFonts w:asciiTheme="majorBidi" w:hAnsiTheme="majorBidi" w:cstheme="majorBidi"/>
                <w:lang w:val="en-US"/>
              </w:rPr>
              <w:t>416</w:t>
            </w:r>
          </w:p>
        </w:tc>
        <w:tc>
          <w:tcPr>
            <w:tcW w:w="90" w:type="dxa"/>
          </w:tcPr>
          <w:p w14:paraId="3310267C" w14:textId="77777777" w:rsidR="00843D8C" w:rsidRPr="00A3311C" w:rsidRDefault="00843D8C" w:rsidP="00843D8C">
            <w:pPr>
              <w:tabs>
                <w:tab w:val="decimal" w:pos="882"/>
              </w:tabs>
              <w:ind w:left="-18"/>
              <w:jc w:val="right"/>
              <w:rPr>
                <w:rFonts w:asciiTheme="majorBidi" w:hAnsiTheme="majorBidi" w:cstheme="majorBidi"/>
                <w:lang w:val="en-US"/>
              </w:rPr>
            </w:pPr>
          </w:p>
        </w:tc>
        <w:tc>
          <w:tcPr>
            <w:tcW w:w="990" w:type="dxa"/>
            <w:tcBorders>
              <w:top w:val="single" w:sz="4" w:space="0" w:color="auto"/>
            </w:tcBorders>
          </w:tcPr>
          <w:p w14:paraId="0DA12D28" w14:textId="391E9120" w:rsidR="00843D8C" w:rsidRPr="00A3311C" w:rsidRDefault="00A3311C" w:rsidP="00843D8C">
            <w:pPr>
              <w:tabs>
                <w:tab w:val="decimal" w:pos="891"/>
              </w:tabs>
              <w:ind w:left="77" w:right="-180"/>
              <w:rPr>
                <w:rFonts w:asciiTheme="majorBidi" w:hAnsiTheme="majorBidi" w:cstheme="majorBidi"/>
                <w:cs/>
                <w:lang w:val="en-US"/>
              </w:rPr>
            </w:pPr>
            <w:r w:rsidRPr="00A3311C">
              <w:rPr>
                <w:rFonts w:asciiTheme="majorBidi" w:hAnsiTheme="majorBidi" w:cstheme="majorBidi"/>
                <w:lang w:val="en-US"/>
              </w:rPr>
              <w:t>559</w:t>
            </w:r>
            <w:r w:rsidR="00843D8C" w:rsidRPr="00A3311C">
              <w:rPr>
                <w:rFonts w:asciiTheme="majorBidi" w:hAnsiTheme="majorBidi" w:cstheme="majorBidi"/>
                <w:lang w:val="en-US"/>
              </w:rPr>
              <w:t>,</w:t>
            </w:r>
            <w:r w:rsidRPr="00A3311C">
              <w:rPr>
                <w:rFonts w:asciiTheme="majorBidi" w:hAnsiTheme="majorBidi" w:cstheme="majorBidi"/>
                <w:lang w:val="en-US"/>
              </w:rPr>
              <w:t>897</w:t>
            </w:r>
          </w:p>
        </w:tc>
      </w:tr>
      <w:tr w:rsidR="00843D8C" w:rsidRPr="00A3311C" w14:paraId="49540336" w14:textId="0661815A" w:rsidTr="00031729">
        <w:tc>
          <w:tcPr>
            <w:tcW w:w="2610" w:type="dxa"/>
          </w:tcPr>
          <w:p w14:paraId="79FB1510" w14:textId="77777777" w:rsidR="00843D8C" w:rsidRPr="00A3311C" w:rsidRDefault="00843D8C" w:rsidP="00843D8C">
            <w:pPr>
              <w:ind w:left="77"/>
              <w:jc w:val="thaiDistribute"/>
              <w:rPr>
                <w:rFonts w:asciiTheme="majorBidi" w:hAnsiTheme="majorBidi" w:cstheme="majorBidi"/>
                <w:u w:val="single"/>
                <w:lang w:val="en-US"/>
              </w:rPr>
            </w:pPr>
            <w:r w:rsidRPr="00A3311C">
              <w:rPr>
                <w:rFonts w:asciiTheme="majorBidi" w:hAnsiTheme="majorBidi" w:cstheme="majorBidi"/>
                <w:u w:val="single"/>
                <w:cs/>
                <w:lang w:val="en-US"/>
              </w:rPr>
              <w:t>หัก</w:t>
            </w:r>
            <w:r w:rsidRPr="00A3311C">
              <w:rPr>
                <w:rFonts w:asciiTheme="majorBidi" w:hAnsiTheme="majorBidi" w:cstheme="majorBidi"/>
                <w:lang w:val="en-US"/>
              </w:rPr>
              <w:t xml:space="preserve"> </w:t>
            </w:r>
            <w:r w:rsidRPr="00A3311C">
              <w:rPr>
                <w:rFonts w:asciiTheme="majorBidi" w:hAnsiTheme="majorBidi" w:cstheme="majorBidi"/>
                <w:cs/>
                <w:lang w:val="en-US"/>
              </w:rPr>
              <w:t>ส่วนที่ถึงกำหนดชำระภายในหนึ่งปี</w:t>
            </w:r>
          </w:p>
        </w:tc>
        <w:tc>
          <w:tcPr>
            <w:tcW w:w="1620" w:type="dxa"/>
          </w:tcPr>
          <w:p w14:paraId="3063F987" w14:textId="77777777" w:rsidR="00843D8C" w:rsidRPr="00A3311C" w:rsidRDefault="00843D8C" w:rsidP="00843D8C">
            <w:pPr>
              <w:ind w:left="77"/>
              <w:jc w:val="thaiDistribute"/>
              <w:rPr>
                <w:rFonts w:asciiTheme="majorBidi" w:hAnsiTheme="majorBidi" w:cstheme="majorBidi"/>
                <w:lang w:val="en-US"/>
              </w:rPr>
            </w:pPr>
          </w:p>
        </w:tc>
        <w:tc>
          <w:tcPr>
            <w:tcW w:w="90" w:type="dxa"/>
          </w:tcPr>
          <w:p w14:paraId="06688D7B" w14:textId="77777777" w:rsidR="00843D8C" w:rsidRPr="00A3311C" w:rsidRDefault="00843D8C" w:rsidP="00843D8C">
            <w:pPr>
              <w:ind w:left="77"/>
              <w:jc w:val="thaiDistribute"/>
              <w:rPr>
                <w:rFonts w:asciiTheme="majorBidi" w:hAnsiTheme="majorBidi" w:cstheme="majorBidi"/>
                <w:lang w:val="en-US"/>
              </w:rPr>
            </w:pPr>
          </w:p>
        </w:tc>
        <w:tc>
          <w:tcPr>
            <w:tcW w:w="990" w:type="dxa"/>
            <w:vAlign w:val="bottom"/>
          </w:tcPr>
          <w:p w14:paraId="74086E90" w14:textId="77777777" w:rsidR="00843D8C" w:rsidRPr="00A3311C" w:rsidRDefault="00843D8C" w:rsidP="00843D8C">
            <w:pPr>
              <w:tabs>
                <w:tab w:val="decimal" w:pos="804"/>
              </w:tabs>
              <w:ind w:left="-18"/>
              <w:rPr>
                <w:rFonts w:asciiTheme="majorBidi" w:hAnsiTheme="majorBidi" w:cstheme="majorBidi"/>
                <w:lang w:val="en-US"/>
              </w:rPr>
            </w:pPr>
          </w:p>
        </w:tc>
        <w:tc>
          <w:tcPr>
            <w:tcW w:w="90" w:type="dxa"/>
          </w:tcPr>
          <w:p w14:paraId="02868413" w14:textId="77777777" w:rsidR="00843D8C" w:rsidRPr="00A3311C" w:rsidRDefault="00843D8C" w:rsidP="00843D8C">
            <w:pPr>
              <w:tabs>
                <w:tab w:val="decimal" w:pos="882"/>
              </w:tabs>
              <w:ind w:left="-18"/>
              <w:rPr>
                <w:rFonts w:asciiTheme="majorBidi" w:hAnsiTheme="majorBidi" w:cstheme="majorBidi"/>
                <w:lang w:val="en-US"/>
              </w:rPr>
            </w:pPr>
          </w:p>
        </w:tc>
        <w:tc>
          <w:tcPr>
            <w:tcW w:w="990" w:type="dxa"/>
            <w:vAlign w:val="bottom"/>
          </w:tcPr>
          <w:p w14:paraId="7D8586D2" w14:textId="77777777" w:rsidR="00843D8C" w:rsidRPr="00A3311C" w:rsidRDefault="00843D8C" w:rsidP="00843D8C">
            <w:pPr>
              <w:tabs>
                <w:tab w:val="decimal" w:pos="804"/>
              </w:tabs>
              <w:ind w:left="-18"/>
              <w:rPr>
                <w:rFonts w:asciiTheme="majorBidi" w:hAnsiTheme="majorBidi" w:cstheme="majorBidi"/>
                <w:lang w:val="en-US"/>
              </w:rPr>
            </w:pPr>
          </w:p>
        </w:tc>
        <w:tc>
          <w:tcPr>
            <w:tcW w:w="90" w:type="dxa"/>
          </w:tcPr>
          <w:p w14:paraId="06920FCB" w14:textId="77777777" w:rsidR="00843D8C" w:rsidRPr="00A3311C" w:rsidRDefault="00843D8C" w:rsidP="00843D8C">
            <w:pPr>
              <w:tabs>
                <w:tab w:val="decimal" w:pos="523"/>
              </w:tabs>
              <w:ind w:left="-18"/>
              <w:jc w:val="right"/>
              <w:rPr>
                <w:rFonts w:asciiTheme="majorBidi" w:hAnsiTheme="majorBidi" w:cstheme="majorBidi"/>
                <w:lang w:val="en-US"/>
              </w:rPr>
            </w:pPr>
          </w:p>
        </w:tc>
        <w:tc>
          <w:tcPr>
            <w:tcW w:w="1080" w:type="dxa"/>
            <w:tcBorders>
              <w:bottom w:val="single" w:sz="4" w:space="0" w:color="auto"/>
            </w:tcBorders>
          </w:tcPr>
          <w:p w14:paraId="2C749FB6" w14:textId="292F041A" w:rsidR="00843D8C" w:rsidRPr="00A3311C" w:rsidRDefault="00AD1603" w:rsidP="00843D8C">
            <w:pPr>
              <w:tabs>
                <w:tab w:val="decimal" w:pos="954"/>
              </w:tabs>
              <w:ind w:left="77" w:right="-180"/>
              <w:rPr>
                <w:rFonts w:asciiTheme="majorBidi" w:hAnsiTheme="majorBidi" w:cstheme="majorBidi"/>
                <w:lang w:val="en-US"/>
              </w:rPr>
            </w:pPr>
            <w:r w:rsidRPr="00A3311C">
              <w:rPr>
                <w:rFonts w:asciiTheme="majorBidi" w:hAnsiTheme="majorBidi" w:cstheme="majorBidi"/>
                <w:lang w:val="en-US"/>
              </w:rPr>
              <w:t>(</w:t>
            </w:r>
            <w:r w:rsidR="00A3311C" w:rsidRPr="00A3311C">
              <w:rPr>
                <w:rFonts w:asciiTheme="majorBidi" w:hAnsiTheme="majorBidi" w:cstheme="majorBidi"/>
                <w:lang w:val="en-US"/>
              </w:rPr>
              <w:t>75</w:t>
            </w:r>
            <w:r w:rsidRPr="00A3311C">
              <w:rPr>
                <w:rFonts w:asciiTheme="majorBidi" w:hAnsiTheme="majorBidi" w:cstheme="majorBidi"/>
                <w:lang w:val="en-US"/>
              </w:rPr>
              <w:t>,</w:t>
            </w:r>
            <w:r w:rsidR="00A3311C" w:rsidRPr="00A3311C">
              <w:rPr>
                <w:rFonts w:asciiTheme="majorBidi" w:hAnsiTheme="majorBidi" w:cstheme="majorBidi"/>
                <w:lang w:val="en-US"/>
              </w:rPr>
              <w:t>097</w:t>
            </w:r>
            <w:r w:rsidRPr="00A3311C">
              <w:rPr>
                <w:rFonts w:asciiTheme="majorBidi" w:hAnsiTheme="majorBidi" w:cstheme="majorBidi"/>
                <w:lang w:val="en-US"/>
              </w:rPr>
              <w:t>)</w:t>
            </w:r>
          </w:p>
        </w:tc>
        <w:tc>
          <w:tcPr>
            <w:tcW w:w="90" w:type="dxa"/>
          </w:tcPr>
          <w:p w14:paraId="111FCF1A" w14:textId="77777777" w:rsidR="00843D8C" w:rsidRPr="00A3311C" w:rsidRDefault="00843D8C" w:rsidP="00843D8C">
            <w:pPr>
              <w:tabs>
                <w:tab w:val="decimal" w:pos="882"/>
              </w:tabs>
              <w:ind w:left="-18"/>
              <w:jc w:val="right"/>
              <w:rPr>
                <w:rFonts w:asciiTheme="majorBidi" w:hAnsiTheme="majorBidi" w:cstheme="majorBidi"/>
                <w:lang w:val="en-US"/>
              </w:rPr>
            </w:pPr>
          </w:p>
        </w:tc>
        <w:tc>
          <w:tcPr>
            <w:tcW w:w="990" w:type="dxa"/>
            <w:tcBorders>
              <w:bottom w:val="single" w:sz="4" w:space="0" w:color="auto"/>
            </w:tcBorders>
          </w:tcPr>
          <w:p w14:paraId="0C58E4F3" w14:textId="70ADD3FF" w:rsidR="00843D8C" w:rsidRPr="00A3311C" w:rsidRDefault="00843D8C" w:rsidP="00843D8C">
            <w:pPr>
              <w:tabs>
                <w:tab w:val="decimal" w:pos="891"/>
              </w:tabs>
              <w:ind w:left="77" w:right="-180"/>
              <w:rPr>
                <w:rFonts w:asciiTheme="majorBidi" w:hAnsiTheme="majorBidi" w:cstheme="majorBidi"/>
                <w:cs/>
                <w:lang w:val="en-US"/>
              </w:rPr>
            </w:pPr>
            <w:r w:rsidRPr="00A3311C">
              <w:rPr>
                <w:rFonts w:asciiTheme="majorBidi" w:hAnsiTheme="majorBidi" w:cstheme="majorBidi"/>
                <w:cs/>
                <w:lang w:val="en-US"/>
              </w:rPr>
              <w:t>(</w:t>
            </w:r>
            <w:r w:rsidR="00A3311C" w:rsidRPr="00A3311C">
              <w:rPr>
                <w:rFonts w:asciiTheme="majorBidi" w:hAnsiTheme="majorBidi" w:cstheme="majorBidi"/>
                <w:lang w:val="en-US"/>
              </w:rPr>
              <w:t>164</w:t>
            </w:r>
            <w:r w:rsidRPr="00A3311C">
              <w:rPr>
                <w:rFonts w:asciiTheme="majorBidi" w:hAnsiTheme="majorBidi" w:cstheme="majorBidi"/>
                <w:lang w:val="en-US"/>
              </w:rPr>
              <w:t>,</w:t>
            </w:r>
            <w:r w:rsidR="00A3311C" w:rsidRPr="00A3311C">
              <w:rPr>
                <w:rFonts w:asciiTheme="majorBidi" w:hAnsiTheme="majorBidi" w:cstheme="majorBidi"/>
                <w:lang w:val="en-US"/>
              </w:rPr>
              <w:t>897</w:t>
            </w:r>
            <w:r w:rsidRPr="00A3311C">
              <w:rPr>
                <w:rFonts w:asciiTheme="majorBidi" w:hAnsiTheme="majorBidi" w:cstheme="majorBidi"/>
                <w:cs/>
                <w:lang w:val="en-US"/>
              </w:rPr>
              <w:t>)</w:t>
            </w:r>
          </w:p>
        </w:tc>
      </w:tr>
      <w:tr w:rsidR="00843D8C" w:rsidRPr="00A3311C" w14:paraId="65BD37BC" w14:textId="1722C466" w:rsidTr="00031729">
        <w:tc>
          <w:tcPr>
            <w:tcW w:w="5310" w:type="dxa"/>
            <w:gridSpan w:val="4"/>
          </w:tcPr>
          <w:p w14:paraId="370C0CA7" w14:textId="77777777" w:rsidR="00843D8C" w:rsidRPr="00A3311C" w:rsidRDefault="00843D8C" w:rsidP="00843D8C">
            <w:pPr>
              <w:tabs>
                <w:tab w:val="left" w:pos="93"/>
                <w:tab w:val="decimal" w:pos="804"/>
              </w:tabs>
              <w:ind w:left="-18"/>
              <w:rPr>
                <w:rFonts w:asciiTheme="majorBidi" w:hAnsiTheme="majorBidi" w:cstheme="majorBidi"/>
                <w:lang w:val="en-US"/>
              </w:rPr>
            </w:pPr>
            <w:r w:rsidRPr="00A3311C">
              <w:rPr>
                <w:rFonts w:asciiTheme="majorBidi" w:hAnsiTheme="majorBidi" w:cstheme="majorBidi"/>
                <w:cs/>
                <w:lang w:val="en-US"/>
              </w:rPr>
              <w:t xml:space="preserve">  เงินกู้ยืมระยะยาวจากบริษัทอื่น </w:t>
            </w:r>
            <w:r w:rsidRPr="00A3311C">
              <w:rPr>
                <w:rFonts w:asciiTheme="majorBidi" w:hAnsiTheme="majorBidi" w:cstheme="majorBidi"/>
                <w:lang w:val="en-US"/>
              </w:rPr>
              <w:t>-</w:t>
            </w:r>
            <w:r w:rsidRPr="00A3311C">
              <w:rPr>
                <w:rFonts w:asciiTheme="majorBidi" w:hAnsiTheme="majorBidi" w:cstheme="majorBidi"/>
                <w:cs/>
                <w:lang w:val="en-US"/>
              </w:rPr>
              <w:t xml:space="preserve"> สุทธิจากส่วนที่ถึงกำหนดชำระภายในหนึ่งปี</w:t>
            </w:r>
          </w:p>
        </w:tc>
        <w:tc>
          <w:tcPr>
            <w:tcW w:w="90" w:type="dxa"/>
          </w:tcPr>
          <w:p w14:paraId="644E3AEE" w14:textId="77777777" w:rsidR="00843D8C" w:rsidRPr="00A3311C" w:rsidRDefault="00843D8C" w:rsidP="00843D8C">
            <w:pPr>
              <w:tabs>
                <w:tab w:val="decimal" w:pos="882"/>
              </w:tabs>
              <w:ind w:left="-18"/>
              <w:rPr>
                <w:rFonts w:asciiTheme="majorBidi" w:hAnsiTheme="majorBidi" w:cstheme="majorBidi"/>
                <w:lang w:val="en-US"/>
              </w:rPr>
            </w:pPr>
          </w:p>
        </w:tc>
        <w:tc>
          <w:tcPr>
            <w:tcW w:w="990" w:type="dxa"/>
            <w:vAlign w:val="bottom"/>
          </w:tcPr>
          <w:p w14:paraId="2837BB9E" w14:textId="77777777" w:rsidR="00843D8C" w:rsidRPr="00A3311C" w:rsidRDefault="00843D8C" w:rsidP="00843D8C">
            <w:pPr>
              <w:tabs>
                <w:tab w:val="decimal" w:pos="804"/>
              </w:tabs>
              <w:ind w:left="-18"/>
              <w:rPr>
                <w:rFonts w:asciiTheme="majorBidi" w:hAnsiTheme="majorBidi" w:cstheme="majorBidi"/>
                <w:lang w:val="en-US"/>
              </w:rPr>
            </w:pPr>
          </w:p>
        </w:tc>
        <w:tc>
          <w:tcPr>
            <w:tcW w:w="90" w:type="dxa"/>
          </w:tcPr>
          <w:p w14:paraId="7D25593D" w14:textId="77777777" w:rsidR="00843D8C" w:rsidRPr="00A3311C" w:rsidRDefault="00843D8C" w:rsidP="00843D8C">
            <w:pPr>
              <w:tabs>
                <w:tab w:val="decimal" w:pos="523"/>
              </w:tabs>
              <w:ind w:left="-18"/>
              <w:jc w:val="right"/>
              <w:rPr>
                <w:rFonts w:asciiTheme="majorBidi" w:hAnsiTheme="majorBidi" w:cstheme="majorBidi"/>
                <w:lang w:val="en-US"/>
              </w:rPr>
            </w:pPr>
          </w:p>
        </w:tc>
        <w:tc>
          <w:tcPr>
            <w:tcW w:w="1080" w:type="dxa"/>
            <w:tcBorders>
              <w:top w:val="single" w:sz="4" w:space="0" w:color="auto"/>
              <w:bottom w:val="double" w:sz="4" w:space="0" w:color="auto"/>
            </w:tcBorders>
            <w:vAlign w:val="bottom"/>
          </w:tcPr>
          <w:p w14:paraId="1CDD65E2" w14:textId="4E6F910F" w:rsidR="00843D8C" w:rsidRPr="00A3311C" w:rsidRDefault="00A3311C" w:rsidP="00843D8C">
            <w:pPr>
              <w:tabs>
                <w:tab w:val="decimal" w:pos="954"/>
              </w:tabs>
              <w:ind w:left="77" w:right="-180"/>
              <w:rPr>
                <w:rFonts w:asciiTheme="majorBidi" w:hAnsiTheme="majorBidi" w:cstheme="majorBidi"/>
                <w:lang w:val="en-US"/>
              </w:rPr>
            </w:pPr>
            <w:r w:rsidRPr="00A3311C">
              <w:rPr>
                <w:rFonts w:asciiTheme="majorBidi" w:hAnsiTheme="majorBidi" w:cstheme="majorBidi"/>
                <w:lang w:val="en-US"/>
              </w:rPr>
              <w:t>738</w:t>
            </w:r>
            <w:r w:rsidR="00843D8C" w:rsidRPr="00A3311C">
              <w:rPr>
                <w:rFonts w:asciiTheme="majorBidi" w:hAnsiTheme="majorBidi" w:cstheme="majorBidi"/>
                <w:lang w:val="en-US"/>
              </w:rPr>
              <w:t>,</w:t>
            </w:r>
            <w:r w:rsidRPr="00A3311C">
              <w:rPr>
                <w:rFonts w:asciiTheme="majorBidi" w:hAnsiTheme="majorBidi" w:cstheme="majorBidi"/>
                <w:lang w:val="en-US"/>
              </w:rPr>
              <w:t>319</w:t>
            </w:r>
          </w:p>
        </w:tc>
        <w:tc>
          <w:tcPr>
            <w:tcW w:w="90" w:type="dxa"/>
            <w:vAlign w:val="bottom"/>
          </w:tcPr>
          <w:p w14:paraId="749A5827" w14:textId="77777777" w:rsidR="00843D8C" w:rsidRPr="00A3311C" w:rsidRDefault="00843D8C" w:rsidP="00843D8C">
            <w:pPr>
              <w:tabs>
                <w:tab w:val="decimal" w:pos="882"/>
              </w:tabs>
              <w:ind w:left="-18"/>
              <w:jc w:val="right"/>
              <w:rPr>
                <w:rFonts w:asciiTheme="majorBidi" w:hAnsiTheme="majorBidi" w:cstheme="majorBidi"/>
                <w:lang w:val="en-US"/>
              </w:rPr>
            </w:pPr>
          </w:p>
        </w:tc>
        <w:tc>
          <w:tcPr>
            <w:tcW w:w="990" w:type="dxa"/>
            <w:tcBorders>
              <w:top w:val="single" w:sz="4" w:space="0" w:color="auto"/>
              <w:bottom w:val="double" w:sz="4" w:space="0" w:color="auto"/>
            </w:tcBorders>
            <w:vAlign w:val="bottom"/>
          </w:tcPr>
          <w:p w14:paraId="6034D431" w14:textId="52205D56" w:rsidR="00843D8C" w:rsidRPr="00A3311C" w:rsidRDefault="00A3311C" w:rsidP="00843D8C">
            <w:pPr>
              <w:tabs>
                <w:tab w:val="decimal" w:pos="891"/>
              </w:tabs>
              <w:ind w:left="77" w:right="-180"/>
              <w:rPr>
                <w:rFonts w:asciiTheme="majorBidi" w:hAnsiTheme="majorBidi" w:cstheme="majorBidi"/>
                <w:cs/>
                <w:lang w:val="en-US"/>
              </w:rPr>
            </w:pPr>
            <w:r w:rsidRPr="00A3311C">
              <w:rPr>
                <w:rFonts w:asciiTheme="majorBidi" w:hAnsiTheme="majorBidi" w:cstheme="majorBidi"/>
                <w:lang w:val="en-US"/>
              </w:rPr>
              <w:t>395</w:t>
            </w:r>
            <w:r w:rsidR="00843D8C" w:rsidRPr="00A3311C">
              <w:rPr>
                <w:rFonts w:asciiTheme="majorBidi" w:hAnsiTheme="majorBidi" w:cstheme="majorBidi"/>
                <w:lang w:val="en-US"/>
              </w:rPr>
              <w:t>,</w:t>
            </w:r>
            <w:r w:rsidRPr="00A3311C">
              <w:rPr>
                <w:rFonts w:asciiTheme="majorBidi" w:hAnsiTheme="majorBidi" w:cstheme="majorBidi"/>
                <w:lang w:val="en-US"/>
              </w:rPr>
              <w:t>000</w:t>
            </w:r>
          </w:p>
        </w:tc>
      </w:tr>
    </w:tbl>
    <w:p w14:paraId="76D357A3" w14:textId="2F95B134" w:rsidR="004076DD" w:rsidRPr="00A3311C" w:rsidRDefault="00956F41" w:rsidP="007B6FDE">
      <w:pPr>
        <w:spacing w:before="240"/>
        <w:ind w:left="547"/>
        <w:jc w:val="thaiDistribute"/>
        <w:rPr>
          <w:rFonts w:asciiTheme="majorBidi" w:hAnsiTheme="majorBidi" w:cstheme="majorBidi"/>
          <w:sz w:val="32"/>
          <w:szCs w:val="32"/>
          <w:lang w:val="en-US"/>
        </w:rPr>
      </w:pPr>
      <w:r w:rsidRPr="00A3311C">
        <w:rPr>
          <w:rFonts w:asciiTheme="majorBidi" w:hAnsiTheme="majorBidi" w:cstheme="majorBidi"/>
          <w:spacing w:val="-12"/>
          <w:sz w:val="32"/>
          <w:szCs w:val="32"/>
          <w:cs/>
        </w:rPr>
        <w:t xml:space="preserve">ณ วันที่ </w:t>
      </w:r>
      <w:r w:rsidR="00A3311C" w:rsidRPr="00A3311C">
        <w:rPr>
          <w:rFonts w:asciiTheme="majorBidi" w:hAnsiTheme="majorBidi" w:cstheme="majorBidi"/>
          <w:spacing w:val="-12"/>
          <w:sz w:val="32"/>
          <w:szCs w:val="32"/>
          <w:lang w:val="en-US"/>
        </w:rPr>
        <w:t>30</w:t>
      </w:r>
      <w:r w:rsidR="00E93802" w:rsidRPr="00A3311C">
        <w:rPr>
          <w:rFonts w:asciiTheme="majorBidi" w:hAnsiTheme="majorBidi" w:cstheme="majorBidi"/>
          <w:spacing w:val="-12"/>
          <w:sz w:val="32"/>
          <w:szCs w:val="32"/>
          <w:lang w:val="en-US"/>
        </w:rPr>
        <w:t xml:space="preserve"> </w:t>
      </w:r>
      <w:r w:rsidR="009813C8" w:rsidRPr="00A3311C">
        <w:rPr>
          <w:rFonts w:asciiTheme="majorBidi" w:hAnsiTheme="majorBidi" w:cstheme="majorBidi"/>
          <w:spacing w:val="-12"/>
          <w:sz w:val="32"/>
          <w:szCs w:val="32"/>
          <w:cs/>
          <w:lang w:val="en-US"/>
        </w:rPr>
        <w:t>กันยายน</w:t>
      </w:r>
      <w:r w:rsidRPr="00A3311C">
        <w:rPr>
          <w:rFonts w:asciiTheme="majorBidi" w:hAnsiTheme="majorBidi" w:cstheme="majorBidi"/>
          <w:spacing w:val="-12"/>
          <w:sz w:val="32"/>
          <w:szCs w:val="32"/>
          <w:cs/>
        </w:rPr>
        <w:t xml:space="preserve"> </w:t>
      </w:r>
      <w:r w:rsidR="00A3311C" w:rsidRPr="00A3311C">
        <w:rPr>
          <w:rFonts w:asciiTheme="majorBidi" w:hAnsiTheme="majorBidi" w:cstheme="majorBidi"/>
          <w:spacing w:val="-12"/>
          <w:sz w:val="32"/>
          <w:szCs w:val="32"/>
          <w:lang w:val="en-US"/>
        </w:rPr>
        <w:t>2564</w:t>
      </w:r>
      <w:r w:rsidRPr="00A3311C">
        <w:rPr>
          <w:rFonts w:asciiTheme="majorBidi" w:hAnsiTheme="majorBidi" w:cstheme="majorBidi"/>
          <w:spacing w:val="-12"/>
          <w:sz w:val="32"/>
          <w:szCs w:val="32"/>
          <w:cs/>
        </w:rPr>
        <w:t xml:space="preserve"> และวันที่ </w:t>
      </w:r>
      <w:r w:rsidR="00A3311C" w:rsidRPr="00A3311C">
        <w:rPr>
          <w:rFonts w:asciiTheme="majorBidi" w:hAnsiTheme="majorBidi" w:cstheme="majorBidi"/>
          <w:spacing w:val="-12"/>
          <w:sz w:val="32"/>
          <w:szCs w:val="32"/>
          <w:lang w:val="en-US"/>
        </w:rPr>
        <w:t>31</w:t>
      </w:r>
      <w:r w:rsidRPr="00A3311C">
        <w:rPr>
          <w:rFonts w:asciiTheme="majorBidi" w:hAnsiTheme="majorBidi" w:cstheme="majorBidi"/>
          <w:spacing w:val="-12"/>
          <w:sz w:val="32"/>
          <w:szCs w:val="32"/>
          <w:cs/>
        </w:rPr>
        <w:t xml:space="preserve"> ธันวาคม </w:t>
      </w:r>
      <w:r w:rsidR="00A3311C" w:rsidRPr="00A3311C">
        <w:rPr>
          <w:rFonts w:asciiTheme="majorBidi" w:hAnsiTheme="majorBidi" w:cstheme="majorBidi"/>
          <w:spacing w:val="-12"/>
          <w:sz w:val="32"/>
          <w:szCs w:val="32"/>
          <w:lang w:val="en-US"/>
        </w:rPr>
        <w:t>2563</w:t>
      </w:r>
      <w:r w:rsidRPr="00A3311C">
        <w:rPr>
          <w:rFonts w:asciiTheme="majorBidi" w:hAnsiTheme="majorBidi" w:cstheme="majorBidi"/>
          <w:spacing w:val="-8"/>
          <w:sz w:val="32"/>
          <w:szCs w:val="32"/>
          <w:cs/>
        </w:rPr>
        <w:t xml:space="preserve"> </w:t>
      </w:r>
      <w:r w:rsidR="00DC2561" w:rsidRPr="00A3311C">
        <w:rPr>
          <w:rFonts w:asciiTheme="majorBidi" w:hAnsiTheme="majorBidi" w:cstheme="majorBidi"/>
          <w:sz w:val="32"/>
          <w:szCs w:val="32"/>
          <w:cs/>
          <w:lang w:val="en-US"/>
        </w:rPr>
        <w:t>เงินกู้ยืมระยะยาวจากบริษัทอื่น</w:t>
      </w:r>
      <w:r w:rsidR="00F145F2" w:rsidRPr="00A3311C">
        <w:rPr>
          <w:rFonts w:asciiTheme="majorBidi" w:hAnsiTheme="majorBidi" w:cstheme="majorBidi"/>
          <w:sz w:val="32"/>
          <w:szCs w:val="32"/>
          <w:cs/>
          <w:lang w:val="en-US"/>
        </w:rPr>
        <w:t>ได้รับการค้ำประกัน</w:t>
      </w:r>
      <w:r w:rsidR="007868E7" w:rsidRPr="00A3311C">
        <w:rPr>
          <w:rFonts w:asciiTheme="majorBidi" w:hAnsiTheme="majorBidi" w:cstheme="majorBidi"/>
          <w:sz w:val="32"/>
          <w:szCs w:val="32"/>
          <w:lang w:val="en-US"/>
        </w:rPr>
        <w:t xml:space="preserve">         </w:t>
      </w:r>
      <w:r w:rsidR="00F145F2" w:rsidRPr="00A3311C">
        <w:rPr>
          <w:rFonts w:asciiTheme="majorBidi" w:hAnsiTheme="majorBidi" w:cstheme="majorBidi"/>
          <w:sz w:val="32"/>
          <w:szCs w:val="32"/>
          <w:cs/>
          <w:lang w:val="en-US"/>
        </w:rPr>
        <w:t xml:space="preserve">โดยที่ดินบางส่วน </w:t>
      </w:r>
      <w:r w:rsidR="00F145F2" w:rsidRPr="00A3311C">
        <w:rPr>
          <w:rFonts w:asciiTheme="majorBidi" w:hAnsiTheme="majorBidi" w:cstheme="majorBidi"/>
          <w:sz w:val="32"/>
          <w:szCs w:val="32"/>
          <w:lang w:val="en-US"/>
        </w:rPr>
        <w:t>(</w:t>
      </w:r>
      <w:r w:rsidR="00F145F2" w:rsidRPr="00A3311C">
        <w:rPr>
          <w:rFonts w:asciiTheme="majorBidi" w:hAnsiTheme="majorBidi" w:cstheme="majorBidi"/>
          <w:sz w:val="32"/>
          <w:szCs w:val="32"/>
          <w:cs/>
          <w:lang w:val="en-US"/>
        </w:rPr>
        <w:t xml:space="preserve">หมายเหตุข้อ </w:t>
      </w:r>
      <w:r w:rsidR="00A3311C" w:rsidRPr="00A3311C">
        <w:rPr>
          <w:rFonts w:asciiTheme="majorBidi" w:hAnsiTheme="majorBidi" w:cstheme="majorBidi"/>
          <w:sz w:val="32"/>
          <w:szCs w:val="32"/>
          <w:lang w:val="en-US"/>
        </w:rPr>
        <w:t>11</w:t>
      </w:r>
      <w:r w:rsidR="00F145F2" w:rsidRPr="00A3311C">
        <w:rPr>
          <w:rFonts w:asciiTheme="majorBidi" w:hAnsiTheme="majorBidi" w:cstheme="majorBidi"/>
          <w:sz w:val="32"/>
          <w:szCs w:val="32"/>
          <w:lang w:val="en-US"/>
        </w:rPr>
        <w:t>)</w:t>
      </w:r>
      <w:r w:rsidR="00F145F2" w:rsidRPr="00A3311C">
        <w:rPr>
          <w:rFonts w:asciiTheme="majorBidi" w:hAnsiTheme="majorBidi" w:cstheme="majorBidi"/>
          <w:sz w:val="32"/>
          <w:szCs w:val="32"/>
          <w:cs/>
          <w:lang w:val="en-US"/>
        </w:rPr>
        <w:t xml:space="preserve"> </w:t>
      </w:r>
      <w:r w:rsidR="00CA669C" w:rsidRPr="00A3311C">
        <w:rPr>
          <w:rFonts w:asciiTheme="majorBidi" w:hAnsiTheme="majorBidi" w:cstheme="majorBidi"/>
          <w:sz w:val="32"/>
          <w:szCs w:val="32"/>
          <w:cs/>
          <w:lang w:val="en-US"/>
        </w:rPr>
        <w:t xml:space="preserve">และต้นทุนโครงการพัฒนาอสังหาริมทรัพย์เพื่อขายบางส่วนของบริษัทย่อย </w:t>
      </w:r>
      <w:r w:rsidR="00CA669C" w:rsidRPr="00A3311C">
        <w:rPr>
          <w:rFonts w:asciiTheme="majorBidi" w:hAnsiTheme="majorBidi" w:cstheme="majorBidi"/>
          <w:sz w:val="32"/>
          <w:szCs w:val="32"/>
          <w:lang w:val="en-US"/>
        </w:rPr>
        <w:t>(</w:t>
      </w:r>
      <w:r w:rsidR="00CA669C" w:rsidRPr="00A3311C">
        <w:rPr>
          <w:rFonts w:asciiTheme="majorBidi" w:hAnsiTheme="majorBidi" w:cstheme="majorBidi"/>
          <w:sz w:val="32"/>
          <w:szCs w:val="32"/>
          <w:cs/>
          <w:lang w:val="en-US"/>
        </w:rPr>
        <w:t xml:space="preserve">หมายเหตุข้อ </w:t>
      </w:r>
      <w:r w:rsidR="00A3311C" w:rsidRPr="00A3311C">
        <w:rPr>
          <w:rFonts w:asciiTheme="majorBidi" w:hAnsiTheme="majorBidi" w:cstheme="majorBidi"/>
          <w:sz w:val="32"/>
          <w:szCs w:val="32"/>
          <w:lang w:val="en-US"/>
        </w:rPr>
        <w:t>7</w:t>
      </w:r>
      <w:r w:rsidR="00CA669C" w:rsidRPr="00A3311C">
        <w:rPr>
          <w:rFonts w:asciiTheme="majorBidi" w:hAnsiTheme="majorBidi" w:cstheme="majorBidi"/>
          <w:sz w:val="32"/>
          <w:szCs w:val="32"/>
          <w:lang w:val="en-US"/>
        </w:rPr>
        <w:t>)</w:t>
      </w:r>
      <w:r w:rsidR="00CA669C" w:rsidRPr="00A3311C">
        <w:rPr>
          <w:rFonts w:asciiTheme="majorBidi" w:hAnsiTheme="majorBidi" w:cstheme="majorBidi"/>
          <w:sz w:val="32"/>
          <w:szCs w:val="32"/>
          <w:cs/>
          <w:lang w:val="en-US"/>
        </w:rPr>
        <w:t xml:space="preserve"> </w:t>
      </w:r>
      <w:r w:rsidR="00F145F2" w:rsidRPr="00A3311C">
        <w:rPr>
          <w:rFonts w:asciiTheme="majorBidi" w:hAnsiTheme="majorBidi" w:cstheme="majorBidi"/>
          <w:sz w:val="32"/>
          <w:szCs w:val="32"/>
          <w:cs/>
          <w:lang w:val="en-US"/>
        </w:rPr>
        <w:t>ซึ่งเงินกู้ยืมส่</w:t>
      </w:r>
      <w:r w:rsidR="004A3E7F" w:rsidRPr="00A3311C">
        <w:rPr>
          <w:rFonts w:asciiTheme="majorBidi" w:hAnsiTheme="majorBidi" w:cstheme="majorBidi"/>
          <w:sz w:val="32"/>
          <w:szCs w:val="32"/>
          <w:cs/>
          <w:lang w:val="en-US"/>
        </w:rPr>
        <w:t>วนใหญ่มีกำหนดชำระคืน</w:t>
      </w:r>
      <w:r w:rsidR="00F145F2" w:rsidRPr="00A3311C">
        <w:rPr>
          <w:rFonts w:asciiTheme="majorBidi" w:hAnsiTheme="majorBidi" w:cstheme="majorBidi"/>
          <w:spacing w:val="-4"/>
          <w:sz w:val="32"/>
          <w:szCs w:val="32"/>
          <w:cs/>
          <w:lang w:val="en-US"/>
        </w:rPr>
        <w:t xml:space="preserve">ดอกเบี้ยเป็นรายเดือน </w:t>
      </w:r>
      <w:r w:rsidR="00B1433C" w:rsidRPr="00A3311C">
        <w:rPr>
          <w:rFonts w:asciiTheme="majorBidi" w:hAnsiTheme="majorBidi" w:cstheme="majorBidi"/>
          <w:spacing w:val="-4"/>
          <w:sz w:val="32"/>
          <w:szCs w:val="32"/>
          <w:cs/>
          <w:lang w:val="en-US"/>
        </w:rPr>
        <w:t>และ</w:t>
      </w:r>
      <w:r w:rsidR="00F145F2" w:rsidRPr="00A3311C">
        <w:rPr>
          <w:rFonts w:asciiTheme="majorBidi" w:hAnsiTheme="majorBidi" w:cstheme="majorBidi"/>
          <w:spacing w:val="-4"/>
          <w:sz w:val="32"/>
          <w:szCs w:val="32"/>
          <w:cs/>
          <w:lang w:val="en-US"/>
        </w:rPr>
        <w:t>ชำระคืนเงินต้นเมื่อ</w:t>
      </w:r>
      <w:r w:rsidR="007166AF" w:rsidRPr="00A3311C">
        <w:rPr>
          <w:rFonts w:asciiTheme="majorBidi" w:hAnsiTheme="majorBidi" w:cstheme="majorBidi"/>
          <w:spacing w:val="-4"/>
          <w:sz w:val="32"/>
          <w:szCs w:val="32"/>
          <w:cs/>
          <w:lang w:val="en-US"/>
        </w:rPr>
        <w:t>กลุ่มบริษัทสามารถ</w:t>
      </w:r>
      <w:r w:rsidR="00F145F2" w:rsidRPr="00A3311C">
        <w:rPr>
          <w:rFonts w:asciiTheme="majorBidi" w:hAnsiTheme="majorBidi" w:cstheme="majorBidi"/>
          <w:spacing w:val="-4"/>
          <w:sz w:val="32"/>
          <w:szCs w:val="32"/>
          <w:cs/>
          <w:lang w:val="en-US"/>
        </w:rPr>
        <w:t>ปฏิบัติตามเงื่อนไข</w:t>
      </w:r>
      <w:r w:rsidR="007166AF" w:rsidRPr="00A3311C">
        <w:rPr>
          <w:rFonts w:asciiTheme="majorBidi" w:hAnsiTheme="majorBidi" w:cstheme="majorBidi"/>
          <w:spacing w:val="-4"/>
          <w:sz w:val="32"/>
          <w:szCs w:val="32"/>
          <w:cs/>
          <w:lang w:val="en-US"/>
        </w:rPr>
        <w:t>ที่ระบุไว้</w:t>
      </w:r>
      <w:r w:rsidR="00F145F2" w:rsidRPr="00A3311C">
        <w:rPr>
          <w:rFonts w:asciiTheme="majorBidi" w:hAnsiTheme="majorBidi" w:cstheme="majorBidi"/>
          <w:spacing w:val="-4"/>
          <w:sz w:val="32"/>
          <w:szCs w:val="32"/>
          <w:cs/>
          <w:lang w:val="en-US"/>
        </w:rPr>
        <w:t>ในสัญญา อย่างไรก็ตาม การจ่ายชำระคืน</w:t>
      </w:r>
      <w:r w:rsidR="00F145F2" w:rsidRPr="00A3311C">
        <w:rPr>
          <w:rFonts w:asciiTheme="majorBidi" w:hAnsiTheme="majorBidi" w:cstheme="majorBidi"/>
          <w:sz w:val="32"/>
          <w:szCs w:val="32"/>
          <w:cs/>
          <w:lang w:val="en-US"/>
        </w:rPr>
        <w:t>ดังกล่าวสามารถตกลงร่วมกัน</w:t>
      </w:r>
      <w:r w:rsidR="005F0FB4" w:rsidRPr="00A3311C">
        <w:rPr>
          <w:rFonts w:asciiTheme="majorBidi" w:hAnsiTheme="majorBidi" w:cstheme="majorBidi"/>
          <w:sz w:val="32"/>
          <w:szCs w:val="32"/>
          <w:cs/>
          <w:lang w:val="en-US"/>
        </w:rPr>
        <w:t>ระหว่างคู่สัญญา</w:t>
      </w:r>
    </w:p>
    <w:p w14:paraId="672CE9A4" w14:textId="77777777" w:rsidR="00FA76FD" w:rsidRPr="00A3311C" w:rsidRDefault="00FA76FD">
      <w:pPr>
        <w:overflowPunct/>
        <w:autoSpaceDE/>
        <w:autoSpaceDN/>
        <w:adjustRightInd/>
        <w:textAlignment w:val="auto"/>
        <w:rPr>
          <w:rFonts w:asciiTheme="majorBidi" w:eastAsia="Times New Roman" w:hAnsiTheme="majorBidi" w:cstheme="majorBidi"/>
          <w:b/>
          <w:bCs/>
          <w:sz w:val="32"/>
          <w:szCs w:val="32"/>
          <w:lang w:val="en-US"/>
        </w:rPr>
      </w:pPr>
      <w:r w:rsidRPr="00A3311C">
        <w:rPr>
          <w:rFonts w:asciiTheme="majorBidi" w:hAnsiTheme="majorBidi" w:cstheme="majorBidi"/>
          <w:sz w:val="32"/>
          <w:szCs w:val="32"/>
          <w:cs/>
        </w:rPr>
        <w:br w:type="page"/>
      </w:r>
    </w:p>
    <w:p w14:paraId="48D03D81" w14:textId="7B15DE92" w:rsidR="00AB6C2F" w:rsidRPr="00A3311C" w:rsidRDefault="00A3311C" w:rsidP="00AB6C2F">
      <w:pPr>
        <w:pStyle w:val="Caption"/>
        <w:spacing w:before="360" w:after="0"/>
        <w:ind w:left="533" w:hanging="533"/>
        <w:jc w:val="thaiDistribute"/>
        <w:rPr>
          <w:rFonts w:asciiTheme="majorBidi" w:hAnsiTheme="majorBidi" w:cstheme="majorBidi"/>
          <w:sz w:val="32"/>
          <w:szCs w:val="32"/>
        </w:rPr>
      </w:pPr>
      <w:r w:rsidRPr="00A3311C">
        <w:rPr>
          <w:rFonts w:asciiTheme="majorBidi" w:hAnsiTheme="majorBidi" w:cstheme="majorBidi"/>
          <w:sz w:val="32"/>
          <w:szCs w:val="32"/>
        </w:rPr>
        <w:t>16</w:t>
      </w:r>
      <w:r w:rsidR="00AB6C2F" w:rsidRPr="00A3311C">
        <w:rPr>
          <w:rFonts w:asciiTheme="majorBidi" w:hAnsiTheme="majorBidi" w:cstheme="majorBidi"/>
          <w:sz w:val="32"/>
          <w:szCs w:val="32"/>
          <w:cs/>
        </w:rPr>
        <w:t>.</w:t>
      </w:r>
      <w:r w:rsidR="00AB6C2F" w:rsidRPr="00A3311C">
        <w:rPr>
          <w:rFonts w:asciiTheme="majorBidi" w:hAnsiTheme="majorBidi" w:cstheme="majorBidi"/>
          <w:sz w:val="32"/>
          <w:szCs w:val="32"/>
          <w:cs/>
        </w:rPr>
        <w:tab/>
        <w:t>หุ้นกู้</w:t>
      </w:r>
    </w:p>
    <w:p w14:paraId="77D460D7" w14:textId="77777777" w:rsidR="00AB6C2F" w:rsidRPr="00A3311C" w:rsidRDefault="00AB6C2F" w:rsidP="00AB6C2F">
      <w:pPr>
        <w:pStyle w:val="Caption"/>
        <w:spacing w:before="0" w:after="0"/>
        <w:ind w:left="533"/>
        <w:jc w:val="thaiDistribute"/>
        <w:rPr>
          <w:rFonts w:asciiTheme="majorBidi" w:hAnsiTheme="majorBidi" w:cstheme="majorBidi"/>
          <w:sz w:val="32"/>
          <w:szCs w:val="32"/>
        </w:rPr>
      </w:pPr>
      <w:r w:rsidRPr="00A3311C">
        <w:rPr>
          <w:rFonts w:asciiTheme="majorBidi" w:hAnsiTheme="majorBidi" w:cstheme="majorBidi"/>
          <w:b w:val="0"/>
          <w:bCs w:val="0"/>
          <w:sz w:val="32"/>
          <w:szCs w:val="32"/>
          <w:cs/>
          <w:lang w:val="th-TH"/>
        </w:rPr>
        <w:t>หุ้นกู้ ประกอบด้วย</w:t>
      </w:r>
    </w:p>
    <w:p w14:paraId="29941649" w14:textId="77777777" w:rsidR="00AB6C2F" w:rsidRPr="00A3311C" w:rsidRDefault="00AB6C2F" w:rsidP="00333C5B">
      <w:pPr>
        <w:overflowPunct/>
        <w:autoSpaceDE/>
        <w:autoSpaceDN/>
        <w:adjustRightInd/>
        <w:ind w:left="547" w:right="153" w:hanging="547"/>
        <w:jc w:val="right"/>
        <w:textAlignment w:val="auto"/>
        <w:rPr>
          <w:rFonts w:asciiTheme="majorBidi" w:hAnsiTheme="majorBidi" w:cstheme="majorBidi"/>
          <w:b/>
          <w:bCs/>
          <w:sz w:val="30"/>
          <w:szCs w:val="30"/>
          <w:cs/>
        </w:rPr>
      </w:pPr>
      <w:r w:rsidRPr="00A3311C">
        <w:rPr>
          <w:rFonts w:asciiTheme="majorBidi" w:hAnsiTheme="majorBidi" w:cstheme="majorBidi"/>
          <w:b/>
          <w:bCs/>
          <w:sz w:val="30"/>
          <w:szCs w:val="30"/>
          <w:cs/>
        </w:rPr>
        <w:t>หน่วย : พันบาท</w:t>
      </w:r>
    </w:p>
    <w:tbl>
      <w:tblPr>
        <w:tblW w:w="8550" w:type="dxa"/>
        <w:tblInd w:w="540" w:type="dxa"/>
        <w:tblLayout w:type="fixed"/>
        <w:tblCellMar>
          <w:left w:w="0" w:type="dxa"/>
          <w:right w:w="0" w:type="dxa"/>
        </w:tblCellMar>
        <w:tblLook w:val="0000" w:firstRow="0" w:lastRow="0" w:firstColumn="0" w:lastColumn="0" w:noHBand="0" w:noVBand="0"/>
      </w:tblPr>
      <w:tblGrid>
        <w:gridCol w:w="4945"/>
        <w:gridCol w:w="270"/>
        <w:gridCol w:w="270"/>
        <w:gridCol w:w="1080"/>
        <w:gridCol w:w="265"/>
        <w:gridCol w:w="95"/>
        <w:gridCol w:w="1350"/>
        <w:gridCol w:w="275"/>
      </w:tblGrid>
      <w:tr w:rsidR="007D5B50" w:rsidRPr="00A3311C" w14:paraId="3D1FF7AB" w14:textId="5D9B75C6" w:rsidTr="00333C5B">
        <w:tc>
          <w:tcPr>
            <w:tcW w:w="4945" w:type="dxa"/>
          </w:tcPr>
          <w:p w14:paraId="3127C3DD" w14:textId="77777777" w:rsidR="007D5B50" w:rsidRPr="00A3311C" w:rsidRDefault="007D5B50" w:rsidP="00333C5B">
            <w:pPr>
              <w:ind w:right="63"/>
              <w:jc w:val="thaiDistribute"/>
              <w:rPr>
                <w:rFonts w:asciiTheme="majorBidi" w:hAnsiTheme="majorBidi" w:cstheme="majorBidi"/>
                <w:b/>
                <w:bCs/>
                <w:sz w:val="30"/>
                <w:szCs w:val="30"/>
                <w:u w:val="single"/>
                <w:cs/>
              </w:rPr>
            </w:pPr>
          </w:p>
        </w:tc>
        <w:tc>
          <w:tcPr>
            <w:tcW w:w="270" w:type="dxa"/>
          </w:tcPr>
          <w:p w14:paraId="7A942D53" w14:textId="77777777" w:rsidR="007D5B50" w:rsidRPr="00A3311C" w:rsidRDefault="007D5B50" w:rsidP="00F821CA">
            <w:pPr>
              <w:ind w:left="-18" w:right="63"/>
              <w:jc w:val="center"/>
              <w:rPr>
                <w:rFonts w:asciiTheme="majorBidi" w:hAnsiTheme="majorBidi" w:cstheme="majorBidi"/>
                <w:b/>
                <w:bCs/>
                <w:sz w:val="30"/>
                <w:szCs w:val="30"/>
                <w:cs/>
              </w:rPr>
            </w:pPr>
          </w:p>
        </w:tc>
        <w:tc>
          <w:tcPr>
            <w:tcW w:w="270" w:type="dxa"/>
          </w:tcPr>
          <w:p w14:paraId="52F05025" w14:textId="1F3976ED" w:rsidR="007D5B50" w:rsidRPr="00A3311C" w:rsidRDefault="007D5B50" w:rsidP="00F821CA">
            <w:pPr>
              <w:ind w:left="-18" w:right="63"/>
              <w:jc w:val="center"/>
              <w:rPr>
                <w:rFonts w:asciiTheme="majorBidi" w:hAnsiTheme="majorBidi" w:cstheme="majorBidi"/>
                <w:b/>
                <w:bCs/>
                <w:sz w:val="30"/>
                <w:szCs w:val="30"/>
                <w:cs/>
              </w:rPr>
            </w:pPr>
          </w:p>
        </w:tc>
        <w:tc>
          <w:tcPr>
            <w:tcW w:w="2790" w:type="dxa"/>
            <w:gridSpan w:val="4"/>
            <w:vAlign w:val="bottom"/>
          </w:tcPr>
          <w:p w14:paraId="5D91CADA" w14:textId="61A00518" w:rsidR="007D5B50" w:rsidRPr="00A3311C" w:rsidRDefault="007D5B50" w:rsidP="00333C5B">
            <w:pPr>
              <w:ind w:left="-18" w:right="63"/>
              <w:jc w:val="center"/>
              <w:rPr>
                <w:rFonts w:asciiTheme="majorBidi" w:hAnsiTheme="majorBidi" w:cstheme="majorBidi"/>
                <w:b/>
                <w:bCs/>
                <w:sz w:val="30"/>
                <w:szCs w:val="30"/>
                <w:cs/>
              </w:rPr>
            </w:pPr>
            <w:r w:rsidRPr="00A3311C">
              <w:rPr>
                <w:rFonts w:asciiTheme="majorBidi" w:hAnsiTheme="majorBidi" w:cstheme="majorBidi"/>
                <w:b/>
                <w:bCs/>
                <w:sz w:val="30"/>
                <w:szCs w:val="30"/>
                <w:cs/>
              </w:rPr>
              <w:t>งบการเงินรวมและ</w:t>
            </w:r>
          </w:p>
        </w:tc>
        <w:tc>
          <w:tcPr>
            <w:tcW w:w="275" w:type="dxa"/>
          </w:tcPr>
          <w:p w14:paraId="300224BE" w14:textId="77777777" w:rsidR="007D5B50" w:rsidRPr="00A3311C" w:rsidRDefault="007D5B50" w:rsidP="00F821CA">
            <w:pPr>
              <w:ind w:left="-18" w:right="63"/>
              <w:jc w:val="center"/>
              <w:rPr>
                <w:rFonts w:asciiTheme="majorBidi" w:hAnsiTheme="majorBidi" w:cstheme="majorBidi"/>
                <w:b/>
                <w:bCs/>
                <w:sz w:val="30"/>
                <w:szCs w:val="30"/>
                <w:cs/>
              </w:rPr>
            </w:pPr>
          </w:p>
        </w:tc>
      </w:tr>
      <w:tr w:rsidR="007D5B50" w:rsidRPr="00A3311C" w14:paraId="28E453CB" w14:textId="5D485182" w:rsidTr="00333C5B">
        <w:tc>
          <w:tcPr>
            <w:tcW w:w="4945" w:type="dxa"/>
          </w:tcPr>
          <w:p w14:paraId="0E6D393C" w14:textId="77777777" w:rsidR="007D5B50" w:rsidRPr="00A3311C" w:rsidRDefault="007D5B50" w:rsidP="00333C5B">
            <w:pPr>
              <w:ind w:right="63"/>
              <w:jc w:val="thaiDistribute"/>
              <w:rPr>
                <w:rFonts w:asciiTheme="majorBidi" w:hAnsiTheme="majorBidi" w:cstheme="majorBidi"/>
                <w:b/>
                <w:bCs/>
                <w:sz w:val="30"/>
                <w:szCs w:val="30"/>
                <w:u w:val="single"/>
                <w:cs/>
              </w:rPr>
            </w:pPr>
          </w:p>
        </w:tc>
        <w:tc>
          <w:tcPr>
            <w:tcW w:w="270" w:type="dxa"/>
            <w:tcBorders>
              <w:bottom w:val="single" w:sz="4" w:space="0" w:color="auto"/>
            </w:tcBorders>
          </w:tcPr>
          <w:p w14:paraId="6CE523B4" w14:textId="77777777" w:rsidR="007D5B50" w:rsidRPr="00A3311C" w:rsidRDefault="007D5B50" w:rsidP="00F821CA">
            <w:pPr>
              <w:ind w:left="-18" w:right="63"/>
              <w:jc w:val="center"/>
              <w:rPr>
                <w:rFonts w:asciiTheme="majorBidi" w:hAnsiTheme="majorBidi" w:cstheme="majorBidi"/>
                <w:b/>
                <w:bCs/>
                <w:sz w:val="30"/>
                <w:szCs w:val="30"/>
                <w:cs/>
              </w:rPr>
            </w:pPr>
          </w:p>
        </w:tc>
        <w:tc>
          <w:tcPr>
            <w:tcW w:w="270" w:type="dxa"/>
            <w:tcBorders>
              <w:bottom w:val="single" w:sz="4" w:space="0" w:color="auto"/>
            </w:tcBorders>
          </w:tcPr>
          <w:p w14:paraId="6740A8C8" w14:textId="219BB114" w:rsidR="007D5B50" w:rsidRPr="00A3311C" w:rsidRDefault="007D5B50" w:rsidP="00F821CA">
            <w:pPr>
              <w:ind w:left="-18" w:right="63"/>
              <w:jc w:val="center"/>
              <w:rPr>
                <w:rFonts w:asciiTheme="majorBidi" w:hAnsiTheme="majorBidi" w:cstheme="majorBidi"/>
                <w:b/>
                <w:bCs/>
                <w:sz w:val="30"/>
                <w:szCs w:val="30"/>
                <w:cs/>
              </w:rPr>
            </w:pPr>
          </w:p>
        </w:tc>
        <w:tc>
          <w:tcPr>
            <w:tcW w:w="2790" w:type="dxa"/>
            <w:gridSpan w:val="4"/>
            <w:tcBorders>
              <w:bottom w:val="single" w:sz="4" w:space="0" w:color="auto"/>
            </w:tcBorders>
            <w:vAlign w:val="bottom"/>
          </w:tcPr>
          <w:p w14:paraId="0F396BAC" w14:textId="683F80E4" w:rsidR="007D5B50" w:rsidRPr="00A3311C" w:rsidRDefault="007D5B50" w:rsidP="00333C5B">
            <w:pPr>
              <w:ind w:left="-18" w:right="63"/>
              <w:jc w:val="center"/>
              <w:rPr>
                <w:rFonts w:asciiTheme="majorBidi" w:hAnsiTheme="majorBidi" w:cstheme="majorBidi"/>
                <w:b/>
                <w:bCs/>
                <w:sz w:val="30"/>
                <w:szCs w:val="30"/>
                <w:cs/>
              </w:rPr>
            </w:pPr>
            <w:r w:rsidRPr="00A3311C">
              <w:rPr>
                <w:rFonts w:asciiTheme="majorBidi" w:hAnsiTheme="majorBidi" w:cstheme="majorBidi"/>
                <w:b/>
                <w:bCs/>
                <w:sz w:val="30"/>
                <w:szCs w:val="30"/>
                <w:cs/>
              </w:rPr>
              <w:t>งบการเงินเฉพาะกิจการ</w:t>
            </w:r>
          </w:p>
        </w:tc>
        <w:tc>
          <w:tcPr>
            <w:tcW w:w="275" w:type="dxa"/>
          </w:tcPr>
          <w:p w14:paraId="3A6BC2D1" w14:textId="77777777" w:rsidR="007D5B50" w:rsidRPr="00A3311C" w:rsidRDefault="007D5B50" w:rsidP="00F821CA">
            <w:pPr>
              <w:ind w:left="-18" w:right="63"/>
              <w:jc w:val="center"/>
              <w:rPr>
                <w:rFonts w:asciiTheme="majorBidi" w:hAnsiTheme="majorBidi" w:cstheme="majorBidi"/>
                <w:b/>
                <w:bCs/>
                <w:sz w:val="30"/>
                <w:szCs w:val="30"/>
                <w:cs/>
              </w:rPr>
            </w:pPr>
          </w:p>
        </w:tc>
      </w:tr>
      <w:tr w:rsidR="007D5B50" w:rsidRPr="00A3311C" w14:paraId="53BDD026" w14:textId="531D968E" w:rsidTr="00333C5B">
        <w:tc>
          <w:tcPr>
            <w:tcW w:w="4945" w:type="dxa"/>
          </w:tcPr>
          <w:p w14:paraId="5A6F4FF6" w14:textId="77777777" w:rsidR="007D5B50" w:rsidRPr="00A3311C" w:rsidRDefault="007D5B50" w:rsidP="00333C5B">
            <w:pPr>
              <w:ind w:right="63"/>
              <w:jc w:val="thaiDistribute"/>
              <w:rPr>
                <w:rFonts w:asciiTheme="majorBidi" w:hAnsiTheme="majorBidi" w:cstheme="majorBidi"/>
                <w:b/>
                <w:bCs/>
                <w:sz w:val="30"/>
                <w:szCs w:val="30"/>
                <w:u w:val="single"/>
                <w:cs/>
              </w:rPr>
            </w:pPr>
          </w:p>
        </w:tc>
        <w:tc>
          <w:tcPr>
            <w:tcW w:w="1885" w:type="dxa"/>
            <w:gridSpan w:val="4"/>
            <w:tcBorders>
              <w:top w:val="single" w:sz="4" w:space="0" w:color="auto"/>
            </w:tcBorders>
          </w:tcPr>
          <w:p w14:paraId="7C97556F" w14:textId="5286DB23" w:rsidR="007D5B50" w:rsidRPr="00A3311C" w:rsidRDefault="007D5B50" w:rsidP="00F821CA">
            <w:pPr>
              <w:ind w:left="-18" w:right="63"/>
              <w:jc w:val="center"/>
              <w:rPr>
                <w:rFonts w:asciiTheme="majorBidi" w:hAnsiTheme="majorBidi" w:cstheme="majorBidi"/>
                <w:b/>
                <w:bCs/>
                <w:sz w:val="30"/>
                <w:szCs w:val="30"/>
                <w:lang w:val="en-US"/>
              </w:rPr>
            </w:pPr>
            <w:r w:rsidRPr="00A3311C">
              <w:rPr>
                <w:rFonts w:asciiTheme="majorBidi" w:hAnsiTheme="majorBidi" w:cstheme="majorBidi"/>
                <w:b/>
                <w:bCs/>
                <w:sz w:val="30"/>
                <w:szCs w:val="30"/>
                <w:cs/>
                <w:lang w:val="en-US"/>
              </w:rPr>
              <w:t>ณ วันที่</w:t>
            </w:r>
          </w:p>
        </w:tc>
        <w:tc>
          <w:tcPr>
            <w:tcW w:w="1720" w:type="dxa"/>
            <w:gridSpan w:val="3"/>
            <w:tcBorders>
              <w:top w:val="single" w:sz="4" w:space="0" w:color="auto"/>
            </w:tcBorders>
          </w:tcPr>
          <w:p w14:paraId="31259C21" w14:textId="46085A8F" w:rsidR="007D5B50" w:rsidRPr="00A3311C" w:rsidRDefault="007D5B50" w:rsidP="00F821CA">
            <w:pPr>
              <w:ind w:left="-18" w:right="63"/>
              <w:jc w:val="center"/>
              <w:rPr>
                <w:rFonts w:asciiTheme="majorBidi" w:hAnsiTheme="majorBidi" w:cstheme="majorBidi"/>
                <w:b/>
                <w:bCs/>
                <w:sz w:val="30"/>
                <w:szCs w:val="30"/>
                <w:cs/>
                <w:lang w:val="en-US"/>
              </w:rPr>
            </w:pPr>
            <w:r w:rsidRPr="00A3311C">
              <w:rPr>
                <w:rFonts w:asciiTheme="majorBidi" w:hAnsiTheme="majorBidi" w:cstheme="majorBidi"/>
                <w:b/>
                <w:bCs/>
                <w:sz w:val="30"/>
                <w:szCs w:val="30"/>
                <w:cs/>
                <w:lang w:val="en-US"/>
              </w:rPr>
              <w:t>ณ วันที่</w:t>
            </w:r>
          </w:p>
        </w:tc>
      </w:tr>
      <w:tr w:rsidR="007D5B50" w:rsidRPr="00A3311C" w14:paraId="41714F60" w14:textId="0AE36FF7" w:rsidTr="00333C5B">
        <w:tc>
          <w:tcPr>
            <w:tcW w:w="4945" w:type="dxa"/>
          </w:tcPr>
          <w:p w14:paraId="33E71760" w14:textId="77777777" w:rsidR="007D5B50" w:rsidRPr="00A3311C" w:rsidRDefault="007D5B50" w:rsidP="00333C5B">
            <w:pPr>
              <w:ind w:right="63"/>
              <w:jc w:val="thaiDistribute"/>
              <w:rPr>
                <w:rFonts w:asciiTheme="majorBidi" w:hAnsiTheme="majorBidi" w:cstheme="majorBidi"/>
                <w:sz w:val="30"/>
                <w:szCs w:val="30"/>
                <w:cs/>
              </w:rPr>
            </w:pPr>
          </w:p>
        </w:tc>
        <w:tc>
          <w:tcPr>
            <w:tcW w:w="1885" w:type="dxa"/>
            <w:gridSpan w:val="4"/>
          </w:tcPr>
          <w:p w14:paraId="4F16EB4F" w14:textId="10E29422" w:rsidR="007D5B50" w:rsidRPr="00A3311C" w:rsidRDefault="00A3311C" w:rsidP="00333C5B">
            <w:pPr>
              <w:ind w:left="-18" w:right="63" w:firstLine="18"/>
              <w:jc w:val="center"/>
              <w:rPr>
                <w:rFonts w:asciiTheme="majorBidi" w:hAnsiTheme="majorBidi" w:cstheme="majorBidi"/>
                <w:sz w:val="30"/>
                <w:szCs w:val="30"/>
                <w:lang w:val="en-US"/>
              </w:rPr>
            </w:pPr>
            <w:r w:rsidRPr="00A3311C">
              <w:rPr>
                <w:rFonts w:asciiTheme="majorBidi" w:hAnsiTheme="majorBidi" w:cstheme="majorBidi"/>
                <w:b/>
                <w:bCs/>
                <w:sz w:val="30"/>
                <w:szCs w:val="30"/>
                <w:lang w:val="en-US"/>
              </w:rPr>
              <w:t>30</w:t>
            </w:r>
            <w:r w:rsidR="007D5B50" w:rsidRPr="00A3311C">
              <w:rPr>
                <w:rFonts w:asciiTheme="majorBidi" w:hAnsiTheme="majorBidi" w:cstheme="majorBidi"/>
                <w:b/>
                <w:bCs/>
                <w:sz w:val="30"/>
                <w:szCs w:val="30"/>
                <w:lang w:val="en-US"/>
              </w:rPr>
              <w:t xml:space="preserve"> </w:t>
            </w:r>
            <w:r w:rsidR="007D5B50" w:rsidRPr="00A3311C">
              <w:rPr>
                <w:rFonts w:asciiTheme="majorBidi" w:hAnsiTheme="majorBidi" w:cstheme="majorBidi"/>
                <w:b/>
                <w:bCs/>
                <w:sz w:val="30"/>
                <w:szCs w:val="30"/>
                <w:cs/>
                <w:lang w:val="en-US"/>
              </w:rPr>
              <w:t>กันยายน</w:t>
            </w:r>
            <w:r w:rsidR="007D5B50" w:rsidRPr="00A3311C">
              <w:rPr>
                <w:rFonts w:asciiTheme="majorBidi" w:hAnsiTheme="majorBidi" w:cstheme="majorBidi"/>
                <w:b/>
                <w:bCs/>
                <w:sz w:val="30"/>
                <w:szCs w:val="30"/>
                <w:lang w:val="en-US"/>
              </w:rPr>
              <w:t xml:space="preserve"> </w:t>
            </w:r>
            <w:r w:rsidRPr="00A3311C">
              <w:rPr>
                <w:rFonts w:asciiTheme="majorBidi" w:hAnsiTheme="majorBidi" w:cstheme="majorBidi"/>
                <w:b/>
                <w:bCs/>
                <w:sz w:val="30"/>
                <w:szCs w:val="30"/>
                <w:lang w:val="en-US"/>
              </w:rPr>
              <w:t>2564</w:t>
            </w:r>
          </w:p>
        </w:tc>
        <w:tc>
          <w:tcPr>
            <w:tcW w:w="1720" w:type="dxa"/>
            <w:gridSpan w:val="3"/>
          </w:tcPr>
          <w:p w14:paraId="524AFF44" w14:textId="0B7F17B7" w:rsidR="007D5B50" w:rsidRPr="00A3311C" w:rsidRDefault="00A3311C" w:rsidP="00F821CA">
            <w:pPr>
              <w:ind w:left="-11" w:right="-49"/>
              <w:jc w:val="center"/>
              <w:rPr>
                <w:rFonts w:asciiTheme="majorBidi" w:hAnsiTheme="majorBidi" w:cstheme="majorBidi"/>
                <w:b/>
                <w:bCs/>
                <w:sz w:val="30"/>
                <w:szCs w:val="30"/>
                <w:lang w:val="en-US"/>
              </w:rPr>
            </w:pPr>
            <w:r w:rsidRPr="00A3311C">
              <w:rPr>
                <w:rFonts w:asciiTheme="majorBidi" w:hAnsiTheme="majorBidi" w:cstheme="majorBidi"/>
                <w:b/>
                <w:bCs/>
                <w:sz w:val="30"/>
                <w:szCs w:val="30"/>
                <w:lang w:val="en-US"/>
              </w:rPr>
              <w:t>31</w:t>
            </w:r>
            <w:r w:rsidR="007D5B50" w:rsidRPr="00A3311C">
              <w:rPr>
                <w:rFonts w:asciiTheme="majorBidi" w:hAnsiTheme="majorBidi" w:cstheme="majorBidi"/>
                <w:b/>
                <w:bCs/>
                <w:sz w:val="30"/>
                <w:szCs w:val="30"/>
                <w:lang w:val="en-US"/>
              </w:rPr>
              <w:t xml:space="preserve"> </w:t>
            </w:r>
            <w:r w:rsidR="007D5B50" w:rsidRPr="00A3311C">
              <w:rPr>
                <w:rFonts w:asciiTheme="majorBidi" w:hAnsiTheme="majorBidi" w:cstheme="majorBidi"/>
                <w:b/>
                <w:bCs/>
                <w:sz w:val="30"/>
                <w:szCs w:val="30"/>
                <w:cs/>
                <w:lang w:val="en-US"/>
              </w:rPr>
              <w:t>ธันวาคม</w:t>
            </w:r>
            <w:r w:rsidR="007D5B50" w:rsidRPr="00A3311C">
              <w:rPr>
                <w:rFonts w:asciiTheme="majorBidi" w:hAnsiTheme="majorBidi" w:cstheme="majorBidi"/>
                <w:b/>
                <w:bCs/>
                <w:sz w:val="30"/>
                <w:szCs w:val="30"/>
                <w:lang w:val="en-US"/>
              </w:rPr>
              <w:t xml:space="preserve"> </w:t>
            </w:r>
            <w:r w:rsidRPr="00A3311C">
              <w:rPr>
                <w:rFonts w:asciiTheme="majorBidi" w:hAnsiTheme="majorBidi" w:cstheme="majorBidi"/>
                <w:b/>
                <w:bCs/>
                <w:sz w:val="30"/>
                <w:szCs w:val="30"/>
                <w:lang w:val="en-US"/>
              </w:rPr>
              <w:t>2563</w:t>
            </w:r>
          </w:p>
        </w:tc>
      </w:tr>
      <w:tr w:rsidR="007D5B50" w:rsidRPr="00A3311C" w14:paraId="1110B1C1" w14:textId="222FB7CF" w:rsidTr="00333C5B">
        <w:tc>
          <w:tcPr>
            <w:tcW w:w="4945" w:type="dxa"/>
          </w:tcPr>
          <w:p w14:paraId="031C62E1" w14:textId="77777777" w:rsidR="007D5B50" w:rsidRPr="00A3311C" w:rsidRDefault="007D5B50" w:rsidP="00333C5B">
            <w:pPr>
              <w:ind w:right="63"/>
              <w:jc w:val="thaiDistribute"/>
              <w:rPr>
                <w:rFonts w:asciiTheme="majorBidi" w:hAnsiTheme="majorBidi" w:cstheme="majorBidi"/>
                <w:sz w:val="30"/>
                <w:szCs w:val="30"/>
                <w:cs/>
              </w:rPr>
            </w:pPr>
          </w:p>
        </w:tc>
        <w:tc>
          <w:tcPr>
            <w:tcW w:w="1885" w:type="dxa"/>
            <w:gridSpan w:val="4"/>
          </w:tcPr>
          <w:p w14:paraId="77608B2C" w14:textId="269F3C42" w:rsidR="007D5B50" w:rsidRPr="00A3311C" w:rsidRDefault="007D5B50" w:rsidP="00333C5B">
            <w:pPr>
              <w:tabs>
                <w:tab w:val="decimal" w:pos="882"/>
              </w:tabs>
              <w:ind w:left="-18" w:firstLine="8"/>
              <w:jc w:val="center"/>
              <w:rPr>
                <w:rFonts w:asciiTheme="majorBidi" w:hAnsiTheme="majorBidi" w:cstheme="majorBidi"/>
                <w:sz w:val="30"/>
                <w:szCs w:val="30"/>
                <w:lang w:val="en-US"/>
              </w:rPr>
            </w:pPr>
            <w:r w:rsidRPr="00A3311C">
              <w:rPr>
                <w:rFonts w:asciiTheme="majorBidi" w:hAnsiTheme="majorBidi" w:cstheme="majorBidi"/>
                <w:b/>
                <w:bCs/>
                <w:sz w:val="30"/>
                <w:szCs w:val="30"/>
                <w:lang w:val="en-US"/>
              </w:rPr>
              <w:t>“</w:t>
            </w:r>
            <w:r w:rsidRPr="00A3311C">
              <w:rPr>
                <w:rFonts w:asciiTheme="majorBidi" w:hAnsiTheme="majorBidi" w:cstheme="majorBidi"/>
                <w:b/>
                <w:bCs/>
                <w:sz w:val="30"/>
                <w:szCs w:val="30"/>
                <w:cs/>
                <w:lang w:val="en-US"/>
              </w:rPr>
              <w:t>ยังไม่ได้ตรวจสอบ</w:t>
            </w:r>
            <w:r w:rsidRPr="00A3311C">
              <w:rPr>
                <w:rFonts w:asciiTheme="majorBidi" w:hAnsiTheme="majorBidi" w:cstheme="majorBidi"/>
                <w:b/>
                <w:bCs/>
                <w:sz w:val="30"/>
                <w:szCs w:val="30"/>
                <w:lang w:val="en-US"/>
              </w:rPr>
              <w:t>”</w:t>
            </w:r>
          </w:p>
        </w:tc>
        <w:tc>
          <w:tcPr>
            <w:tcW w:w="95" w:type="dxa"/>
          </w:tcPr>
          <w:p w14:paraId="6400AEEF" w14:textId="3D4E13F6" w:rsidR="007D5B50" w:rsidRPr="00A3311C" w:rsidRDefault="007D5B50" w:rsidP="00333C5B">
            <w:pPr>
              <w:tabs>
                <w:tab w:val="decimal" w:pos="882"/>
              </w:tabs>
              <w:ind w:left="-18" w:right="63" w:hanging="182"/>
              <w:jc w:val="center"/>
              <w:rPr>
                <w:rFonts w:asciiTheme="majorBidi" w:hAnsiTheme="majorBidi" w:cstheme="majorBidi"/>
                <w:sz w:val="30"/>
                <w:szCs w:val="30"/>
                <w:lang w:val="en-US"/>
              </w:rPr>
            </w:pPr>
          </w:p>
        </w:tc>
        <w:tc>
          <w:tcPr>
            <w:tcW w:w="1350" w:type="dxa"/>
          </w:tcPr>
          <w:p w14:paraId="09440216" w14:textId="77777777" w:rsidR="007D5B50" w:rsidRPr="00A3311C" w:rsidRDefault="007D5B50" w:rsidP="00333C5B">
            <w:pPr>
              <w:tabs>
                <w:tab w:val="decimal" w:pos="882"/>
              </w:tabs>
              <w:ind w:left="-18" w:right="63" w:hanging="182"/>
              <w:jc w:val="center"/>
              <w:rPr>
                <w:rFonts w:asciiTheme="majorBidi" w:hAnsiTheme="majorBidi" w:cstheme="majorBidi"/>
                <w:sz w:val="30"/>
                <w:szCs w:val="30"/>
                <w:lang w:val="en-US"/>
              </w:rPr>
            </w:pPr>
          </w:p>
        </w:tc>
        <w:tc>
          <w:tcPr>
            <w:tcW w:w="275" w:type="dxa"/>
          </w:tcPr>
          <w:p w14:paraId="1BAB4D74" w14:textId="77777777" w:rsidR="007D5B50" w:rsidRPr="00A3311C" w:rsidRDefault="007D5B50" w:rsidP="00F821CA">
            <w:pPr>
              <w:tabs>
                <w:tab w:val="decimal" w:pos="882"/>
              </w:tabs>
              <w:ind w:left="-18" w:right="63" w:hanging="182"/>
              <w:jc w:val="center"/>
              <w:rPr>
                <w:rFonts w:asciiTheme="majorBidi" w:hAnsiTheme="majorBidi" w:cstheme="majorBidi"/>
                <w:sz w:val="30"/>
                <w:szCs w:val="30"/>
                <w:lang w:val="en-US"/>
              </w:rPr>
            </w:pPr>
          </w:p>
        </w:tc>
      </w:tr>
      <w:tr w:rsidR="007D5B50" w:rsidRPr="00A3311C" w14:paraId="59383594" w14:textId="43072BBB" w:rsidTr="00333C5B">
        <w:tc>
          <w:tcPr>
            <w:tcW w:w="4945" w:type="dxa"/>
          </w:tcPr>
          <w:p w14:paraId="516BBEF2" w14:textId="77777777" w:rsidR="007D5B50" w:rsidRPr="00A3311C" w:rsidRDefault="007D5B50" w:rsidP="00333C5B">
            <w:pPr>
              <w:ind w:right="63" w:firstLine="355"/>
              <w:jc w:val="thaiDistribute"/>
              <w:rPr>
                <w:rFonts w:asciiTheme="majorBidi" w:hAnsiTheme="majorBidi" w:cstheme="majorBidi"/>
                <w:sz w:val="30"/>
                <w:szCs w:val="30"/>
                <w:cs/>
              </w:rPr>
            </w:pPr>
            <w:r w:rsidRPr="00A3311C">
              <w:rPr>
                <w:rFonts w:asciiTheme="majorBidi" w:hAnsiTheme="majorBidi" w:cstheme="majorBidi"/>
                <w:sz w:val="30"/>
                <w:szCs w:val="30"/>
                <w:cs/>
              </w:rPr>
              <w:t>หุ้นกู้</w:t>
            </w:r>
          </w:p>
        </w:tc>
        <w:tc>
          <w:tcPr>
            <w:tcW w:w="270" w:type="dxa"/>
          </w:tcPr>
          <w:p w14:paraId="1DAF0C18" w14:textId="77777777" w:rsidR="007D5B50" w:rsidRPr="00A3311C" w:rsidRDefault="007D5B50" w:rsidP="00F821CA">
            <w:pPr>
              <w:tabs>
                <w:tab w:val="decimal" w:pos="1350"/>
              </w:tabs>
              <w:ind w:left="-18" w:right="-537"/>
              <w:rPr>
                <w:rFonts w:asciiTheme="majorBidi" w:hAnsiTheme="majorBidi" w:cstheme="majorBidi"/>
                <w:sz w:val="30"/>
                <w:szCs w:val="30"/>
                <w:lang w:val="en-US"/>
              </w:rPr>
            </w:pPr>
          </w:p>
        </w:tc>
        <w:tc>
          <w:tcPr>
            <w:tcW w:w="1350" w:type="dxa"/>
            <w:gridSpan w:val="2"/>
          </w:tcPr>
          <w:p w14:paraId="2D892960" w14:textId="08C60297" w:rsidR="007D5B50" w:rsidRPr="00A3311C" w:rsidRDefault="00A3311C" w:rsidP="007F585E">
            <w:pPr>
              <w:tabs>
                <w:tab w:val="decimal" w:pos="1177"/>
              </w:tabs>
              <w:ind w:left="-18" w:right="-5"/>
              <w:rPr>
                <w:rFonts w:asciiTheme="majorBidi" w:hAnsiTheme="majorBidi" w:cstheme="majorBidi"/>
                <w:sz w:val="30"/>
                <w:szCs w:val="30"/>
                <w:cs/>
                <w:lang w:val="en-US"/>
              </w:rPr>
            </w:pPr>
            <w:r w:rsidRPr="00A3311C">
              <w:rPr>
                <w:rFonts w:asciiTheme="majorBidi" w:hAnsiTheme="majorBidi" w:cstheme="majorBidi"/>
                <w:sz w:val="30"/>
                <w:szCs w:val="30"/>
                <w:lang w:val="en-US"/>
              </w:rPr>
              <w:t>2</w:t>
            </w:r>
            <w:r w:rsidR="007D5B50" w:rsidRPr="00A3311C">
              <w:rPr>
                <w:rFonts w:asciiTheme="majorBidi" w:hAnsiTheme="majorBidi" w:cstheme="majorBidi"/>
                <w:sz w:val="30"/>
                <w:szCs w:val="30"/>
                <w:lang w:val="en-US"/>
              </w:rPr>
              <w:t>,</w:t>
            </w:r>
            <w:r w:rsidRPr="00A3311C">
              <w:rPr>
                <w:rFonts w:asciiTheme="majorBidi" w:hAnsiTheme="majorBidi" w:cstheme="majorBidi"/>
                <w:sz w:val="30"/>
                <w:szCs w:val="30"/>
                <w:lang w:val="en-US"/>
              </w:rPr>
              <w:t>039</w:t>
            </w:r>
            <w:r w:rsidR="007D5B50" w:rsidRPr="00A3311C">
              <w:rPr>
                <w:rFonts w:asciiTheme="majorBidi" w:hAnsiTheme="majorBidi" w:cstheme="majorBidi"/>
                <w:sz w:val="30"/>
                <w:szCs w:val="30"/>
                <w:lang w:val="en-US"/>
              </w:rPr>
              <w:t>,</w:t>
            </w:r>
            <w:r w:rsidRPr="00A3311C">
              <w:rPr>
                <w:rFonts w:asciiTheme="majorBidi" w:hAnsiTheme="majorBidi" w:cstheme="majorBidi"/>
                <w:sz w:val="30"/>
                <w:szCs w:val="30"/>
                <w:lang w:val="en-US"/>
              </w:rPr>
              <w:t>800</w:t>
            </w:r>
          </w:p>
        </w:tc>
        <w:tc>
          <w:tcPr>
            <w:tcW w:w="265" w:type="dxa"/>
          </w:tcPr>
          <w:p w14:paraId="3B671B3E" w14:textId="77777777" w:rsidR="007D5B50" w:rsidRPr="00A3311C" w:rsidRDefault="007D5B50" w:rsidP="00F821CA">
            <w:pPr>
              <w:tabs>
                <w:tab w:val="decimal" w:pos="882"/>
              </w:tabs>
              <w:ind w:left="-18" w:right="63"/>
              <w:rPr>
                <w:rFonts w:asciiTheme="majorBidi" w:hAnsiTheme="majorBidi" w:cstheme="majorBidi"/>
                <w:sz w:val="30"/>
                <w:szCs w:val="30"/>
                <w:lang w:val="en-US"/>
              </w:rPr>
            </w:pPr>
          </w:p>
        </w:tc>
        <w:tc>
          <w:tcPr>
            <w:tcW w:w="95" w:type="dxa"/>
          </w:tcPr>
          <w:p w14:paraId="02050B17" w14:textId="42A12722" w:rsidR="007D5B50" w:rsidRPr="00A3311C" w:rsidRDefault="007D5B50" w:rsidP="00333C5B">
            <w:pPr>
              <w:tabs>
                <w:tab w:val="decimal" w:pos="882"/>
              </w:tabs>
              <w:ind w:left="-18" w:right="63"/>
              <w:rPr>
                <w:rFonts w:asciiTheme="majorBidi" w:hAnsiTheme="majorBidi" w:cstheme="majorBidi"/>
                <w:sz w:val="30"/>
                <w:szCs w:val="30"/>
                <w:lang w:val="en-US"/>
              </w:rPr>
            </w:pPr>
          </w:p>
        </w:tc>
        <w:tc>
          <w:tcPr>
            <w:tcW w:w="1350" w:type="dxa"/>
          </w:tcPr>
          <w:p w14:paraId="16872236" w14:textId="44CED645" w:rsidR="007D5B50" w:rsidRPr="00A3311C" w:rsidRDefault="00A3311C" w:rsidP="007F585E">
            <w:pPr>
              <w:tabs>
                <w:tab w:val="decimal" w:pos="1175"/>
              </w:tabs>
              <w:ind w:left="-18" w:right="-537"/>
              <w:rPr>
                <w:rFonts w:asciiTheme="majorBidi" w:hAnsiTheme="majorBidi" w:cstheme="majorBidi"/>
                <w:sz w:val="30"/>
                <w:szCs w:val="30"/>
                <w:lang w:val="en-US"/>
              </w:rPr>
            </w:pPr>
            <w:r w:rsidRPr="00A3311C">
              <w:rPr>
                <w:rFonts w:asciiTheme="majorBidi" w:hAnsiTheme="majorBidi" w:cstheme="majorBidi"/>
                <w:sz w:val="30"/>
                <w:szCs w:val="30"/>
                <w:lang w:val="en-US"/>
              </w:rPr>
              <w:t>2</w:t>
            </w:r>
            <w:r w:rsidR="007D5B50" w:rsidRPr="00A3311C">
              <w:rPr>
                <w:rFonts w:asciiTheme="majorBidi" w:hAnsiTheme="majorBidi" w:cstheme="majorBidi"/>
                <w:sz w:val="30"/>
                <w:szCs w:val="30"/>
                <w:lang w:val="en-US"/>
              </w:rPr>
              <w:t>,</w:t>
            </w:r>
            <w:r w:rsidRPr="00A3311C">
              <w:rPr>
                <w:rFonts w:asciiTheme="majorBidi" w:hAnsiTheme="majorBidi" w:cstheme="majorBidi"/>
                <w:sz w:val="30"/>
                <w:szCs w:val="30"/>
                <w:lang w:val="en-US"/>
              </w:rPr>
              <w:t>289</w:t>
            </w:r>
            <w:r w:rsidR="007D5B50" w:rsidRPr="00A3311C">
              <w:rPr>
                <w:rFonts w:asciiTheme="majorBidi" w:hAnsiTheme="majorBidi" w:cstheme="majorBidi"/>
                <w:sz w:val="30"/>
                <w:szCs w:val="30"/>
                <w:lang w:val="en-US"/>
              </w:rPr>
              <w:t>,</w:t>
            </w:r>
            <w:r w:rsidRPr="00A3311C">
              <w:rPr>
                <w:rFonts w:asciiTheme="majorBidi" w:hAnsiTheme="majorBidi" w:cstheme="majorBidi"/>
                <w:sz w:val="30"/>
                <w:szCs w:val="30"/>
                <w:lang w:val="en-US"/>
              </w:rPr>
              <w:t>800</w:t>
            </w:r>
          </w:p>
        </w:tc>
        <w:tc>
          <w:tcPr>
            <w:tcW w:w="275" w:type="dxa"/>
          </w:tcPr>
          <w:p w14:paraId="052580E0" w14:textId="77777777" w:rsidR="007D5B50" w:rsidRPr="00A3311C" w:rsidRDefault="007D5B50" w:rsidP="00F821CA">
            <w:pPr>
              <w:tabs>
                <w:tab w:val="decimal" w:pos="1260"/>
              </w:tabs>
              <w:ind w:left="-18" w:right="-537"/>
              <w:rPr>
                <w:rFonts w:asciiTheme="majorBidi" w:hAnsiTheme="majorBidi" w:cstheme="majorBidi"/>
                <w:sz w:val="30"/>
                <w:szCs w:val="30"/>
                <w:lang w:val="en-US"/>
              </w:rPr>
            </w:pPr>
          </w:p>
        </w:tc>
      </w:tr>
      <w:tr w:rsidR="007D5B50" w:rsidRPr="00A3311C" w14:paraId="2AA7B1EC" w14:textId="0ACDBFFC" w:rsidTr="00333C5B">
        <w:tc>
          <w:tcPr>
            <w:tcW w:w="4945" w:type="dxa"/>
          </w:tcPr>
          <w:p w14:paraId="5C6C55F1" w14:textId="77777777" w:rsidR="007D5B50" w:rsidRPr="00A3311C" w:rsidRDefault="007D5B50" w:rsidP="00333C5B">
            <w:pPr>
              <w:ind w:right="63" w:firstLine="355"/>
              <w:jc w:val="thaiDistribute"/>
              <w:rPr>
                <w:rFonts w:asciiTheme="majorBidi" w:hAnsiTheme="majorBidi" w:cstheme="majorBidi"/>
                <w:sz w:val="30"/>
                <w:szCs w:val="30"/>
                <w:cs/>
              </w:rPr>
            </w:pPr>
            <w:r w:rsidRPr="00A3311C">
              <w:rPr>
                <w:rFonts w:asciiTheme="majorBidi" w:hAnsiTheme="majorBidi" w:cstheme="majorBidi"/>
                <w:sz w:val="30"/>
                <w:szCs w:val="30"/>
                <w:u w:val="single"/>
                <w:cs/>
              </w:rPr>
              <w:t>หัก</w:t>
            </w:r>
            <w:r w:rsidRPr="00A3311C">
              <w:rPr>
                <w:rFonts w:asciiTheme="majorBidi" w:hAnsiTheme="majorBidi" w:cstheme="majorBidi"/>
                <w:sz w:val="30"/>
                <w:szCs w:val="30"/>
                <w:cs/>
              </w:rPr>
              <w:t xml:space="preserve">  ค่าใช้จ่ายในการออกหุ้นกู้รอตัดบัญชี</w:t>
            </w:r>
          </w:p>
        </w:tc>
        <w:tc>
          <w:tcPr>
            <w:tcW w:w="270" w:type="dxa"/>
          </w:tcPr>
          <w:p w14:paraId="5B9120F2" w14:textId="77777777" w:rsidR="007D5B50" w:rsidRPr="00A3311C" w:rsidRDefault="007D5B50" w:rsidP="00F821CA">
            <w:pPr>
              <w:tabs>
                <w:tab w:val="decimal" w:pos="1350"/>
              </w:tabs>
              <w:ind w:left="-18" w:right="-537"/>
              <w:rPr>
                <w:rFonts w:asciiTheme="majorBidi" w:hAnsiTheme="majorBidi" w:cstheme="majorBidi"/>
                <w:sz w:val="30"/>
                <w:szCs w:val="30"/>
                <w:lang w:val="en-US"/>
              </w:rPr>
            </w:pPr>
          </w:p>
        </w:tc>
        <w:tc>
          <w:tcPr>
            <w:tcW w:w="1350" w:type="dxa"/>
            <w:gridSpan w:val="2"/>
            <w:tcBorders>
              <w:bottom w:val="single" w:sz="4" w:space="0" w:color="auto"/>
            </w:tcBorders>
          </w:tcPr>
          <w:p w14:paraId="4329DCF6" w14:textId="2726A3DB" w:rsidR="007D5B50" w:rsidRPr="00A3311C" w:rsidRDefault="007D5B50" w:rsidP="007F585E">
            <w:pPr>
              <w:tabs>
                <w:tab w:val="decimal" w:pos="1177"/>
              </w:tabs>
              <w:ind w:left="-18" w:right="-5"/>
              <w:rPr>
                <w:rFonts w:asciiTheme="majorBidi" w:hAnsiTheme="majorBidi" w:cstheme="majorBidi"/>
                <w:sz w:val="30"/>
                <w:szCs w:val="30"/>
                <w:cs/>
                <w:lang w:val="en-US"/>
              </w:rPr>
            </w:pPr>
            <w:r w:rsidRPr="00A3311C">
              <w:rPr>
                <w:rFonts w:asciiTheme="majorBidi" w:hAnsiTheme="majorBidi" w:cstheme="majorBidi"/>
                <w:sz w:val="30"/>
                <w:szCs w:val="30"/>
                <w:lang w:val="en-US"/>
              </w:rPr>
              <w:t>(</w:t>
            </w:r>
            <w:r w:rsidR="00A3311C" w:rsidRPr="00A3311C">
              <w:rPr>
                <w:rFonts w:asciiTheme="majorBidi" w:hAnsiTheme="majorBidi" w:cstheme="majorBidi"/>
                <w:sz w:val="30"/>
                <w:szCs w:val="30"/>
                <w:lang w:val="en-US"/>
              </w:rPr>
              <w:t>10</w:t>
            </w:r>
            <w:r w:rsidRPr="00A3311C">
              <w:rPr>
                <w:rFonts w:asciiTheme="majorBidi" w:hAnsiTheme="majorBidi" w:cstheme="majorBidi"/>
                <w:sz w:val="30"/>
                <w:szCs w:val="30"/>
                <w:lang w:val="en-US"/>
              </w:rPr>
              <w:t>,</w:t>
            </w:r>
            <w:r w:rsidR="00A3311C" w:rsidRPr="00A3311C">
              <w:rPr>
                <w:rFonts w:asciiTheme="majorBidi" w:hAnsiTheme="majorBidi" w:cstheme="majorBidi"/>
                <w:sz w:val="30"/>
                <w:szCs w:val="30"/>
                <w:lang w:val="en-US"/>
              </w:rPr>
              <w:t>740</w:t>
            </w:r>
            <w:r w:rsidRPr="00A3311C">
              <w:rPr>
                <w:rFonts w:asciiTheme="majorBidi" w:hAnsiTheme="majorBidi" w:cstheme="majorBidi"/>
                <w:sz w:val="30"/>
                <w:szCs w:val="30"/>
                <w:lang w:val="en-US"/>
              </w:rPr>
              <w:t>)</w:t>
            </w:r>
          </w:p>
        </w:tc>
        <w:tc>
          <w:tcPr>
            <w:tcW w:w="265" w:type="dxa"/>
          </w:tcPr>
          <w:p w14:paraId="23BFE431" w14:textId="77777777" w:rsidR="007D5B50" w:rsidRPr="00A3311C" w:rsidRDefault="007D5B50" w:rsidP="00F821CA">
            <w:pPr>
              <w:tabs>
                <w:tab w:val="decimal" w:pos="882"/>
              </w:tabs>
              <w:ind w:left="-18" w:right="63"/>
              <w:rPr>
                <w:rFonts w:asciiTheme="majorBidi" w:hAnsiTheme="majorBidi" w:cstheme="majorBidi"/>
                <w:sz w:val="30"/>
                <w:szCs w:val="30"/>
                <w:lang w:val="en-US"/>
              </w:rPr>
            </w:pPr>
          </w:p>
        </w:tc>
        <w:tc>
          <w:tcPr>
            <w:tcW w:w="95" w:type="dxa"/>
          </w:tcPr>
          <w:p w14:paraId="380E9E1D" w14:textId="7D8CF5D5" w:rsidR="007D5B50" w:rsidRPr="00A3311C" w:rsidRDefault="007D5B50" w:rsidP="00333C5B">
            <w:pPr>
              <w:tabs>
                <w:tab w:val="decimal" w:pos="882"/>
              </w:tabs>
              <w:ind w:left="-18" w:right="63"/>
              <w:rPr>
                <w:rFonts w:asciiTheme="majorBidi" w:hAnsiTheme="majorBidi" w:cstheme="majorBidi"/>
                <w:sz w:val="30"/>
                <w:szCs w:val="30"/>
                <w:lang w:val="en-US"/>
              </w:rPr>
            </w:pPr>
          </w:p>
        </w:tc>
        <w:tc>
          <w:tcPr>
            <w:tcW w:w="1350" w:type="dxa"/>
            <w:tcBorders>
              <w:bottom w:val="single" w:sz="4" w:space="0" w:color="auto"/>
            </w:tcBorders>
          </w:tcPr>
          <w:p w14:paraId="23D482B9" w14:textId="4E84206A" w:rsidR="007D5B50" w:rsidRPr="00A3311C" w:rsidRDefault="007D5B50" w:rsidP="007F585E">
            <w:pPr>
              <w:tabs>
                <w:tab w:val="decimal" w:pos="1175"/>
              </w:tabs>
              <w:ind w:left="-18" w:right="-537"/>
              <w:rPr>
                <w:rFonts w:asciiTheme="majorBidi" w:hAnsiTheme="majorBidi" w:cstheme="majorBidi"/>
                <w:sz w:val="30"/>
                <w:szCs w:val="30"/>
                <w:cs/>
                <w:lang w:val="en-US"/>
              </w:rPr>
            </w:pPr>
            <w:r w:rsidRPr="00A3311C">
              <w:rPr>
                <w:rFonts w:asciiTheme="majorBidi" w:hAnsiTheme="majorBidi" w:cstheme="majorBidi"/>
                <w:sz w:val="30"/>
                <w:szCs w:val="30"/>
                <w:lang w:val="en-US"/>
              </w:rPr>
              <w:t>(</w:t>
            </w:r>
            <w:r w:rsidR="00A3311C" w:rsidRPr="00A3311C">
              <w:rPr>
                <w:rFonts w:asciiTheme="majorBidi" w:hAnsiTheme="majorBidi" w:cstheme="majorBidi"/>
                <w:sz w:val="30"/>
                <w:szCs w:val="30"/>
                <w:lang w:val="en-US"/>
              </w:rPr>
              <w:t>6</w:t>
            </w:r>
            <w:r w:rsidRPr="00A3311C">
              <w:rPr>
                <w:rFonts w:asciiTheme="majorBidi" w:hAnsiTheme="majorBidi" w:cstheme="majorBidi"/>
                <w:sz w:val="30"/>
                <w:szCs w:val="30"/>
                <w:lang w:val="en-US"/>
              </w:rPr>
              <w:t>,</w:t>
            </w:r>
            <w:r w:rsidR="00A3311C" w:rsidRPr="00A3311C">
              <w:rPr>
                <w:rFonts w:asciiTheme="majorBidi" w:hAnsiTheme="majorBidi" w:cstheme="majorBidi"/>
                <w:sz w:val="30"/>
                <w:szCs w:val="30"/>
                <w:lang w:val="en-US"/>
              </w:rPr>
              <w:t>615</w:t>
            </w:r>
            <w:r w:rsidRPr="00A3311C">
              <w:rPr>
                <w:rFonts w:asciiTheme="majorBidi" w:hAnsiTheme="majorBidi" w:cstheme="majorBidi"/>
                <w:sz w:val="30"/>
                <w:szCs w:val="30"/>
                <w:lang w:val="en-US"/>
              </w:rPr>
              <w:t>)</w:t>
            </w:r>
          </w:p>
        </w:tc>
        <w:tc>
          <w:tcPr>
            <w:tcW w:w="275" w:type="dxa"/>
          </w:tcPr>
          <w:p w14:paraId="124AD947" w14:textId="77777777" w:rsidR="007D5B50" w:rsidRPr="00A3311C" w:rsidRDefault="007D5B50" w:rsidP="00F821CA">
            <w:pPr>
              <w:tabs>
                <w:tab w:val="decimal" w:pos="1260"/>
              </w:tabs>
              <w:ind w:left="-18" w:right="-537"/>
              <w:rPr>
                <w:rFonts w:asciiTheme="majorBidi" w:hAnsiTheme="majorBidi" w:cstheme="majorBidi"/>
                <w:sz w:val="30"/>
                <w:szCs w:val="30"/>
                <w:lang w:val="en-US"/>
              </w:rPr>
            </w:pPr>
          </w:p>
        </w:tc>
      </w:tr>
      <w:tr w:rsidR="007D5B50" w:rsidRPr="00A3311C" w14:paraId="0D2046BF" w14:textId="5C7E2B25" w:rsidTr="00333C5B">
        <w:tc>
          <w:tcPr>
            <w:tcW w:w="4945" w:type="dxa"/>
          </w:tcPr>
          <w:p w14:paraId="7E6185D8" w14:textId="77777777" w:rsidR="007D5B50" w:rsidRPr="00A3311C" w:rsidRDefault="007D5B50" w:rsidP="00333C5B">
            <w:pPr>
              <w:ind w:right="63" w:firstLine="355"/>
              <w:jc w:val="thaiDistribute"/>
              <w:rPr>
                <w:rFonts w:asciiTheme="majorBidi" w:hAnsiTheme="majorBidi" w:cstheme="majorBidi"/>
                <w:sz w:val="30"/>
                <w:szCs w:val="30"/>
                <w:u w:val="single"/>
                <w:cs/>
              </w:rPr>
            </w:pPr>
          </w:p>
        </w:tc>
        <w:tc>
          <w:tcPr>
            <w:tcW w:w="270" w:type="dxa"/>
          </w:tcPr>
          <w:p w14:paraId="2FBC0878" w14:textId="77777777" w:rsidR="007D5B50" w:rsidRPr="00A3311C" w:rsidRDefault="007D5B50" w:rsidP="00F821CA">
            <w:pPr>
              <w:tabs>
                <w:tab w:val="decimal" w:pos="1350"/>
              </w:tabs>
              <w:ind w:left="-18" w:right="-537"/>
              <w:rPr>
                <w:rFonts w:asciiTheme="majorBidi" w:hAnsiTheme="majorBidi" w:cstheme="majorBidi"/>
                <w:sz w:val="30"/>
                <w:szCs w:val="30"/>
                <w:lang w:val="en-US"/>
              </w:rPr>
            </w:pPr>
          </w:p>
        </w:tc>
        <w:tc>
          <w:tcPr>
            <w:tcW w:w="1350" w:type="dxa"/>
            <w:gridSpan w:val="2"/>
            <w:tcBorders>
              <w:top w:val="single" w:sz="4" w:space="0" w:color="auto"/>
            </w:tcBorders>
          </w:tcPr>
          <w:p w14:paraId="7E58AADF" w14:textId="466DFF7B" w:rsidR="007D5B50" w:rsidRPr="00A3311C" w:rsidRDefault="00A3311C" w:rsidP="007F585E">
            <w:pPr>
              <w:tabs>
                <w:tab w:val="decimal" w:pos="1177"/>
              </w:tabs>
              <w:ind w:left="-18" w:right="-5"/>
              <w:rPr>
                <w:rFonts w:asciiTheme="majorBidi" w:hAnsiTheme="majorBidi" w:cstheme="majorBidi"/>
                <w:sz w:val="30"/>
                <w:szCs w:val="30"/>
                <w:cs/>
                <w:lang w:val="en-US"/>
              </w:rPr>
            </w:pPr>
            <w:r w:rsidRPr="00A3311C">
              <w:rPr>
                <w:rFonts w:asciiTheme="majorBidi" w:hAnsiTheme="majorBidi" w:cstheme="majorBidi"/>
                <w:sz w:val="30"/>
                <w:szCs w:val="30"/>
                <w:lang w:val="en-US"/>
              </w:rPr>
              <w:t>2</w:t>
            </w:r>
            <w:r w:rsidR="007D5B50" w:rsidRPr="00A3311C">
              <w:rPr>
                <w:rFonts w:asciiTheme="majorBidi" w:hAnsiTheme="majorBidi" w:cstheme="majorBidi"/>
                <w:sz w:val="30"/>
                <w:szCs w:val="30"/>
                <w:lang w:val="en-US"/>
              </w:rPr>
              <w:t>,</w:t>
            </w:r>
            <w:r w:rsidRPr="00A3311C">
              <w:rPr>
                <w:rFonts w:asciiTheme="majorBidi" w:hAnsiTheme="majorBidi" w:cstheme="majorBidi"/>
                <w:sz w:val="30"/>
                <w:szCs w:val="30"/>
                <w:lang w:val="en-US"/>
              </w:rPr>
              <w:t>029</w:t>
            </w:r>
            <w:r w:rsidR="007D5B50" w:rsidRPr="00A3311C">
              <w:rPr>
                <w:rFonts w:asciiTheme="majorBidi" w:hAnsiTheme="majorBidi" w:cstheme="majorBidi"/>
                <w:sz w:val="30"/>
                <w:szCs w:val="30"/>
                <w:lang w:val="en-US"/>
              </w:rPr>
              <w:t>,</w:t>
            </w:r>
            <w:r w:rsidRPr="00A3311C">
              <w:rPr>
                <w:rFonts w:asciiTheme="majorBidi" w:hAnsiTheme="majorBidi" w:cstheme="majorBidi"/>
                <w:sz w:val="30"/>
                <w:szCs w:val="30"/>
                <w:lang w:val="en-US"/>
              </w:rPr>
              <w:t>060</w:t>
            </w:r>
          </w:p>
        </w:tc>
        <w:tc>
          <w:tcPr>
            <w:tcW w:w="265" w:type="dxa"/>
          </w:tcPr>
          <w:p w14:paraId="468EDAFA" w14:textId="77777777" w:rsidR="007D5B50" w:rsidRPr="00A3311C" w:rsidRDefault="007D5B50" w:rsidP="00F821CA">
            <w:pPr>
              <w:tabs>
                <w:tab w:val="decimal" w:pos="882"/>
              </w:tabs>
              <w:ind w:left="-18" w:right="63"/>
              <w:rPr>
                <w:rFonts w:asciiTheme="majorBidi" w:hAnsiTheme="majorBidi" w:cstheme="majorBidi"/>
                <w:sz w:val="30"/>
                <w:szCs w:val="30"/>
                <w:lang w:val="en-US"/>
              </w:rPr>
            </w:pPr>
          </w:p>
        </w:tc>
        <w:tc>
          <w:tcPr>
            <w:tcW w:w="95" w:type="dxa"/>
          </w:tcPr>
          <w:p w14:paraId="2AA03382" w14:textId="13A1F05D" w:rsidR="007D5B50" w:rsidRPr="00A3311C" w:rsidRDefault="007D5B50" w:rsidP="00333C5B">
            <w:pPr>
              <w:tabs>
                <w:tab w:val="decimal" w:pos="882"/>
              </w:tabs>
              <w:ind w:left="-18" w:right="63"/>
              <w:rPr>
                <w:rFonts w:asciiTheme="majorBidi" w:hAnsiTheme="majorBidi" w:cstheme="majorBidi"/>
                <w:sz w:val="30"/>
                <w:szCs w:val="30"/>
                <w:lang w:val="en-US"/>
              </w:rPr>
            </w:pPr>
          </w:p>
        </w:tc>
        <w:tc>
          <w:tcPr>
            <w:tcW w:w="1350" w:type="dxa"/>
            <w:tcBorders>
              <w:top w:val="single" w:sz="4" w:space="0" w:color="auto"/>
            </w:tcBorders>
          </w:tcPr>
          <w:p w14:paraId="5EE4DDDD" w14:textId="289D088A" w:rsidR="007D5B50" w:rsidRPr="00A3311C" w:rsidRDefault="00A3311C" w:rsidP="007F585E">
            <w:pPr>
              <w:tabs>
                <w:tab w:val="decimal" w:pos="1175"/>
              </w:tabs>
              <w:ind w:left="-18" w:right="-537"/>
              <w:rPr>
                <w:rFonts w:asciiTheme="majorBidi" w:hAnsiTheme="majorBidi" w:cstheme="majorBidi"/>
                <w:sz w:val="30"/>
                <w:szCs w:val="30"/>
                <w:cs/>
                <w:lang w:val="en-US"/>
              </w:rPr>
            </w:pPr>
            <w:r w:rsidRPr="00A3311C">
              <w:rPr>
                <w:rFonts w:asciiTheme="majorBidi" w:hAnsiTheme="majorBidi" w:cstheme="majorBidi"/>
                <w:sz w:val="30"/>
                <w:szCs w:val="30"/>
                <w:lang w:val="en-US"/>
              </w:rPr>
              <w:t>2</w:t>
            </w:r>
            <w:r w:rsidR="007D5B50" w:rsidRPr="00A3311C">
              <w:rPr>
                <w:rFonts w:asciiTheme="majorBidi" w:hAnsiTheme="majorBidi" w:cstheme="majorBidi"/>
                <w:sz w:val="30"/>
                <w:szCs w:val="30"/>
                <w:lang w:val="en-US"/>
              </w:rPr>
              <w:t>,</w:t>
            </w:r>
            <w:r w:rsidRPr="00A3311C">
              <w:rPr>
                <w:rFonts w:asciiTheme="majorBidi" w:hAnsiTheme="majorBidi" w:cstheme="majorBidi"/>
                <w:sz w:val="30"/>
                <w:szCs w:val="30"/>
                <w:lang w:val="en-US"/>
              </w:rPr>
              <w:t>283</w:t>
            </w:r>
            <w:r w:rsidR="007D5B50" w:rsidRPr="00A3311C">
              <w:rPr>
                <w:rFonts w:asciiTheme="majorBidi" w:hAnsiTheme="majorBidi" w:cstheme="majorBidi"/>
                <w:sz w:val="30"/>
                <w:szCs w:val="30"/>
                <w:lang w:val="en-US"/>
              </w:rPr>
              <w:t>,</w:t>
            </w:r>
            <w:r w:rsidRPr="00A3311C">
              <w:rPr>
                <w:rFonts w:asciiTheme="majorBidi" w:hAnsiTheme="majorBidi" w:cstheme="majorBidi"/>
                <w:sz w:val="30"/>
                <w:szCs w:val="30"/>
                <w:lang w:val="en-US"/>
              </w:rPr>
              <w:t>185</w:t>
            </w:r>
          </w:p>
        </w:tc>
        <w:tc>
          <w:tcPr>
            <w:tcW w:w="275" w:type="dxa"/>
          </w:tcPr>
          <w:p w14:paraId="6F4A06AD" w14:textId="77777777" w:rsidR="007D5B50" w:rsidRPr="00A3311C" w:rsidRDefault="007D5B50" w:rsidP="00F821CA">
            <w:pPr>
              <w:tabs>
                <w:tab w:val="decimal" w:pos="1260"/>
              </w:tabs>
              <w:ind w:left="-18" w:right="-537"/>
              <w:rPr>
                <w:rFonts w:asciiTheme="majorBidi" w:hAnsiTheme="majorBidi" w:cstheme="majorBidi"/>
                <w:sz w:val="30"/>
                <w:szCs w:val="30"/>
                <w:lang w:val="en-US"/>
              </w:rPr>
            </w:pPr>
          </w:p>
        </w:tc>
      </w:tr>
      <w:tr w:rsidR="007D5B50" w:rsidRPr="00A3311C" w14:paraId="4DC4398F" w14:textId="05EF0BB2" w:rsidTr="00333C5B">
        <w:tc>
          <w:tcPr>
            <w:tcW w:w="4945" w:type="dxa"/>
          </w:tcPr>
          <w:p w14:paraId="2A46D099" w14:textId="77777777" w:rsidR="007D5B50" w:rsidRPr="00A3311C" w:rsidRDefault="007D5B50" w:rsidP="00333C5B">
            <w:pPr>
              <w:ind w:right="63" w:firstLine="355"/>
              <w:jc w:val="thaiDistribute"/>
              <w:rPr>
                <w:rFonts w:asciiTheme="majorBidi" w:hAnsiTheme="majorBidi" w:cstheme="majorBidi"/>
                <w:sz w:val="30"/>
                <w:szCs w:val="30"/>
                <w:cs/>
              </w:rPr>
            </w:pPr>
            <w:r w:rsidRPr="00A3311C">
              <w:rPr>
                <w:rFonts w:asciiTheme="majorBidi" w:hAnsiTheme="majorBidi" w:cstheme="majorBidi"/>
                <w:sz w:val="30"/>
                <w:szCs w:val="30"/>
                <w:u w:val="single"/>
                <w:cs/>
              </w:rPr>
              <w:t>หัก</w:t>
            </w:r>
            <w:r w:rsidRPr="00A3311C">
              <w:rPr>
                <w:rFonts w:asciiTheme="majorBidi" w:hAnsiTheme="majorBidi" w:cstheme="majorBidi"/>
                <w:sz w:val="30"/>
                <w:szCs w:val="30"/>
                <w:cs/>
              </w:rPr>
              <w:t xml:space="preserve">  ส่วนที่ถึงกำหนดชำระภายในหนึ่งปี</w:t>
            </w:r>
          </w:p>
        </w:tc>
        <w:tc>
          <w:tcPr>
            <w:tcW w:w="270" w:type="dxa"/>
          </w:tcPr>
          <w:p w14:paraId="49EFA5BC" w14:textId="77777777" w:rsidR="007D5B50" w:rsidRPr="00A3311C" w:rsidRDefault="007D5B50" w:rsidP="00F821CA">
            <w:pPr>
              <w:tabs>
                <w:tab w:val="decimal" w:pos="1350"/>
              </w:tabs>
              <w:ind w:left="-18" w:right="-537"/>
              <w:rPr>
                <w:rFonts w:asciiTheme="majorBidi" w:hAnsiTheme="majorBidi" w:cstheme="majorBidi"/>
                <w:sz w:val="30"/>
                <w:szCs w:val="30"/>
                <w:lang w:val="en-US"/>
              </w:rPr>
            </w:pPr>
          </w:p>
        </w:tc>
        <w:tc>
          <w:tcPr>
            <w:tcW w:w="1350" w:type="dxa"/>
            <w:gridSpan w:val="2"/>
            <w:tcBorders>
              <w:bottom w:val="single" w:sz="4" w:space="0" w:color="auto"/>
            </w:tcBorders>
          </w:tcPr>
          <w:p w14:paraId="79BD54CC" w14:textId="5F300AE9" w:rsidR="007D5B50" w:rsidRPr="00A3311C" w:rsidRDefault="007D5B50" w:rsidP="007F585E">
            <w:pPr>
              <w:tabs>
                <w:tab w:val="decimal" w:pos="1177"/>
              </w:tabs>
              <w:ind w:left="-18" w:right="-5"/>
              <w:rPr>
                <w:rFonts w:asciiTheme="majorBidi" w:hAnsiTheme="majorBidi" w:cstheme="majorBidi"/>
                <w:sz w:val="30"/>
                <w:szCs w:val="30"/>
                <w:lang w:val="en-US"/>
              </w:rPr>
            </w:pPr>
            <w:r w:rsidRPr="00A3311C">
              <w:rPr>
                <w:rFonts w:asciiTheme="majorBidi" w:hAnsiTheme="majorBidi" w:cstheme="majorBidi"/>
                <w:sz w:val="30"/>
                <w:szCs w:val="30"/>
                <w:lang w:val="en-US"/>
              </w:rPr>
              <w:t>(</w:t>
            </w:r>
            <w:r w:rsidR="00A3311C" w:rsidRPr="00A3311C">
              <w:rPr>
                <w:rFonts w:asciiTheme="majorBidi" w:hAnsiTheme="majorBidi" w:cstheme="majorBidi"/>
                <w:sz w:val="30"/>
                <w:szCs w:val="30"/>
                <w:lang w:val="en-US"/>
              </w:rPr>
              <w:t>794</w:t>
            </w:r>
            <w:r w:rsidRPr="00A3311C">
              <w:rPr>
                <w:rFonts w:asciiTheme="majorBidi" w:hAnsiTheme="majorBidi" w:cstheme="majorBidi"/>
                <w:sz w:val="30"/>
                <w:szCs w:val="30"/>
                <w:lang w:val="en-US"/>
              </w:rPr>
              <w:t>,</w:t>
            </w:r>
            <w:r w:rsidR="00A3311C" w:rsidRPr="00A3311C">
              <w:rPr>
                <w:rFonts w:asciiTheme="majorBidi" w:hAnsiTheme="majorBidi" w:cstheme="majorBidi"/>
                <w:sz w:val="30"/>
                <w:szCs w:val="30"/>
                <w:lang w:val="en-US"/>
              </w:rPr>
              <w:t>459</w:t>
            </w:r>
            <w:r w:rsidRPr="00A3311C">
              <w:rPr>
                <w:rFonts w:asciiTheme="majorBidi" w:hAnsiTheme="majorBidi" w:cstheme="majorBidi"/>
                <w:sz w:val="30"/>
                <w:szCs w:val="30"/>
                <w:lang w:val="en-US"/>
              </w:rPr>
              <w:t>)</w:t>
            </w:r>
          </w:p>
        </w:tc>
        <w:tc>
          <w:tcPr>
            <w:tcW w:w="265" w:type="dxa"/>
          </w:tcPr>
          <w:p w14:paraId="7A427E37" w14:textId="77777777" w:rsidR="007D5B50" w:rsidRPr="00A3311C" w:rsidRDefault="007D5B50" w:rsidP="00F821CA">
            <w:pPr>
              <w:tabs>
                <w:tab w:val="decimal" w:pos="882"/>
              </w:tabs>
              <w:ind w:left="-18" w:right="63"/>
              <w:rPr>
                <w:rFonts w:asciiTheme="majorBidi" w:hAnsiTheme="majorBidi" w:cstheme="majorBidi"/>
                <w:sz w:val="30"/>
                <w:szCs w:val="30"/>
                <w:lang w:val="en-US"/>
              </w:rPr>
            </w:pPr>
          </w:p>
        </w:tc>
        <w:tc>
          <w:tcPr>
            <w:tcW w:w="95" w:type="dxa"/>
          </w:tcPr>
          <w:p w14:paraId="6F6B006E" w14:textId="717395B0" w:rsidR="007D5B50" w:rsidRPr="00A3311C" w:rsidRDefault="007D5B50" w:rsidP="00333C5B">
            <w:pPr>
              <w:tabs>
                <w:tab w:val="decimal" w:pos="882"/>
              </w:tabs>
              <w:ind w:left="-18" w:right="63"/>
              <w:rPr>
                <w:rFonts w:asciiTheme="majorBidi" w:hAnsiTheme="majorBidi" w:cstheme="majorBidi"/>
                <w:sz w:val="30"/>
                <w:szCs w:val="30"/>
                <w:lang w:val="en-US"/>
              </w:rPr>
            </w:pPr>
          </w:p>
        </w:tc>
        <w:tc>
          <w:tcPr>
            <w:tcW w:w="1350" w:type="dxa"/>
            <w:tcBorders>
              <w:bottom w:val="single" w:sz="4" w:space="0" w:color="auto"/>
            </w:tcBorders>
          </w:tcPr>
          <w:p w14:paraId="76FC7292" w14:textId="41545F0C" w:rsidR="007D5B50" w:rsidRPr="00A3311C" w:rsidRDefault="007D5B50" w:rsidP="007F585E">
            <w:pPr>
              <w:tabs>
                <w:tab w:val="decimal" w:pos="1175"/>
              </w:tabs>
              <w:ind w:left="-18" w:right="-537"/>
              <w:rPr>
                <w:rFonts w:asciiTheme="majorBidi" w:hAnsiTheme="majorBidi" w:cstheme="majorBidi"/>
                <w:sz w:val="30"/>
                <w:szCs w:val="30"/>
                <w:cs/>
                <w:lang w:val="en-US"/>
              </w:rPr>
            </w:pPr>
            <w:r w:rsidRPr="00A3311C">
              <w:rPr>
                <w:rFonts w:asciiTheme="majorBidi" w:hAnsiTheme="majorBidi" w:cstheme="majorBidi"/>
                <w:sz w:val="30"/>
                <w:szCs w:val="30"/>
                <w:lang w:val="en-US"/>
              </w:rPr>
              <w:t>(</w:t>
            </w:r>
            <w:r w:rsidR="00A3311C" w:rsidRPr="00A3311C">
              <w:rPr>
                <w:rFonts w:asciiTheme="majorBidi" w:hAnsiTheme="majorBidi" w:cstheme="majorBidi"/>
                <w:sz w:val="30"/>
                <w:szCs w:val="30"/>
                <w:lang w:val="en-US"/>
              </w:rPr>
              <w:t>1</w:t>
            </w:r>
            <w:r w:rsidRPr="00A3311C">
              <w:rPr>
                <w:rFonts w:asciiTheme="majorBidi" w:hAnsiTheme="majorBidi" w:cstheme="majorBidi"/>
                <w:sz w:val="30"/>
                <w:szCs w:val="30"/>
                <w:lang w:val="en-US"/>
              </w:rPr>
              <w:t>,</w:t>
            </w:r>
            <w:r w:rsidR="00A3311C" w:rsidRPr="00A3311C">
              <w:rPr>
                <w:rFonts w:asciiTheme="majorBidi" w:hAnsiTheme="majorBidi" w:cstheme="majorBidi"/>
                <w:sz w:val="30"/>
                <w:szCs w:val="30"/>
                <w:lang w:val="en-US"/>
              </w:rPr>
              <w:t>195</w:t>
            </w:r>
            <w:r w:rsidRPr="00A3311C">
              <w:rPr>
                <w:rFonts w:asciiTheme="majorBidi" w:hAnsiTheme="majorBidi" w:cstheme="majorBidi"/>
                <w:sz w:val="30"/>
                <w:szCs w:val="30"/>
                <w:lang w:val="en-US"/>
              </w:rPr>
              <w:t>,</w:t>
            </w:r>
            <w:r w:rsidR="00A3311C" w:rsidRPr="00A3311C">
              <w:rPr>
                <w:rFonts w:asciiTheme="majorBidi" w:hAnsiTheme="majorBidi" w:cstheme="majorBidi"/>
                <w:sz w:val="30"/>
                <w:szCs w:val="30"/>
                <w:lang w:val="en-US"/>
              </w:rPr>
              <w:t>066</w:t>
            </w:r>
            <w:r w:rsidRPr="00A3311C">
              <w:rPr>
                <w:rFonts w:asciiTheme="majorBidi" w:hAnsiTheme="majorBidi" w:cstheme="majorBidi"/>
                <w:sz w:val="30"/>
                <w:szCs w:val="30"/>
                <w:lang w:val="en-US"/>
              </w:rPr>
              <w:t>)</w:t>
            </w:r>
          </w:p>
        </w:tc>
        <w:tc>
          <w:tcPr>
            <w:tcW w:w="275" w:type="dxa"/>
          </w:tcPr>
          <w:p w14:paraId="3EA04E0E" w14:textId="77777777" w:rsidR="007D5B50" w:rsidRPr="00A3311C" w:rsidRDefault="007D5B50" w:rsidP="00F821CA">
            <w:pPr>
              <w:tabs>
                <w:tab w:val="decimal" w:pos="1260"/>
              </w:tabs>
              <w:ind w:left="-18" w:right="-537"/>
              <w:rPr>
                <w:rFonts w:asciiTheme="majorBidi" w:hAnsiTheme="majorBidi" w:cstheme="majorBidi"/>
                <w:sz w:val="30"/>
                <w:szCs w:val="30"/>
                <w:lang w:val="en-US"/>
              </w:rPr>
            </w:pPr>
          </w:p>
        </w:tc>
      </w:tr>
      <w:tr w:rsidR="007D5B50" w:rsidRPr="00A3311C" w14:paraId="0A632E22" w14:textId="26DF573D" w:rsidTr="00333C5B">
        <w:trPr>
          <w:trHeight w:val="98"/>
        </w:trPr>
        <w:tc>
          <w:tcPr>
            <w:tcW w:w="4945" w:type="dxa"/>
          </w:tcPr>
          <w:p w14:paraId="7BE0F9CA" w14:textId="77777777" w:rsidR="007D5B50" w:rsidRPr="00A3311C" w:rsidRDefault="007D5B50" w:rsidP="00333C5B">
            <w:pPr>
              <w:ind w:right="63" w:firstLine="355"/>
              <w:jc w:val="thaiDistribute"/>
              <w:rPr>
                <w:rFonts w:asciiTheme="majorBidi" w:hAnsiTheme="majorBidi" w:cstheme="majorBidi"/>
                <w:sz w:val="30"/>
                <w:szCs w:val="30"/>
                <w:cs/>
                <w:lang w:val="en-US"/>
              </w:rPr>
            </w:pPr>
            <w:r w:rsidRPr="00A3311C">
              <w:rPr>
                <w:rFonts w:asciiTheme="majorBidi" w:hAnsiTheme="majorBidi" w:cstheme="majorBidi"/>
                <w:sz w:val="30"/>
                <w:szCs w:val="30"/>
                <w:cs/>
              </w:rPr>
              <w:t>หุ้นกู้สุทธิจากส่วนที่ถึงกำหนดชำระภายในหนึ่งปี</w:t>
            </w:r>
          </w:p>
        </w:tc>
        <w:tc>
          <w:tcPr>
            <w:tcW w:w="270" w:type="dxa"/>
          </w:tcPr>
          <w:p w14:paraId="23D6F6E6" w14:textId="77777777" w:rsidR="007D5B50" w:rsidRPr="00A3311C" w:rsidRDefault="007D5B50" w:rsidP="00F821CA">
            <w:pPr>
              <w:tabs>
                <w:tab w:val="decimal" w:pos="1350"/>
              </w:tabs>
              <w:ind w:left="-18" w:right="-537"/>
              <w:rPr>
                <w:rFonts w:asciiTheme="majorBidi" w:hAnsiTheme="majorBidi" w:cstheme="majorBidi"/>
                <w:sz w:val="30"/>
                <w:szCs w:val="30"/>
                <w:lang w:val="en-US"/>
              </w:rPr>
            </w:pPr>
          </w:p>
        </w:tc>
        <w:tc>
          <w:tcPr>
            <w:tcW w:w="1350" w:type="dxa"/>
            <w:gridSpan w:val="2"/>
            <w:tcBorders>
              <w:top w:val="single" w:sz="4" w:space="0" w:color="auto"/>
              <w:bottom w:val="double" w:sz="4" w:space="0" w:color="auto"/>
            </w:tcBorders>
          </w:tcPr>
          <w:p w14:paraId="00DBA83B" w14:textId="7E7BB98E" w:rsidR="007D5B50" w:rsidRPr="00A3311C" w:rsidRDefault="00A3311C" w:rsidP="007F585E">
            <w:pPr>
              <w:tabs>
                <w:tab w:val="decimal" w:pos="1177"/>
              </w:tabs>
              <w:ind w:left="-18" w:right="-5"/>
              <w:rPr>
                <w:rFonts w:asciiTheme="majorBidi" w:hAnsiTheme="majorBidi" w:cstheme="majorBidi"/>
                <w:sz w:val="30"/>
                <w:szCs w:val="30"/>
                <w:lang w:val="en-US"/>
              </w:rPr>
            </w:pPr>
            <w:r w:rsidRPr="00A3311C">
              <w:rPr>
                <w:rFonts w:asciiTheme="majorBidi" w:hAnsiTheme="majorBidi" w:cstheme="majorBidi"/>
                <w:sz w:val="30"/>
                <w:szCs w:val="30"/>
                <w:lang w:val="en-US"/>
              </w:rPr>
              <w:t>1</w:t>
            </w:r>
            <w:r w:rsidR="007D5B50" w:rsidRPr="00A3311C">
              <w:rPr>
                <w:rFonts w:asciiTheme="majorBidi" w:hAnsiTheme="majorBidi" w:cstheme="majorBidi"/>
                <w:sz w:val="30"/>
                <w:szCs w:val="30"/>
                <w:lang w:val="en-US"/>
              </w:rPr>
              <w:t>,</w:t>
            </w:r>
            <w:r w:rsidRPr="00A3311C">
              <w:rPr>
                <w:rFonts w:asciiTheme="majorBidi" w:hAnsiTheme="majorBidi" w:cstheme="majorBidi"/>
                <w:sz w:val="30"/>
                <w:szCs w:val="30"/>
                <w:lang w:val="en-US"/>
              </w:rPr>
              <w:t>234</w:t>
            </w:r>
            <w:r w:rsidR="007D5B50" w:rsidRPr="00A3311C">
              <w:rPr>
                <w:rFonts w:asciiTheme="majorBidi" w:hAnsiTheme="majorBidi" w:cstheme="majorBidi"/>
                <w:sz w:val="30"/>
                <w:szCs w:val="30"/>
                <w:lang w:val="en-US"/>
              </w:rPr>
              <w:t>,</w:t>
            </w:r>
            <w:r w:rsidRPr="00A3311C">
              <w:rPr>
                <w:rFonts w:asciiTheme="majorBidi" w:hAnsiTheme="majorBidi" w:cstheme="majorBidi"/>
                <w:sz w:val="30"/>
                <w:szCs w:val="30"/>
                <w:lang w:val="en-US"/>
              </w:rPr>
              <w:t>601</w:t>
            </w:r>
          </w:p>
        </w:tc>
        <w:tc>
          <w:tcPr>
            <w:tcW w:w="265" w:type="dxa"/>
          </w:tcPr>
          <w:p w14:paraId="2E85647B" w14:textId="77777777" w:rsidR="007D5B50" w:rsidRPr="00A3311C" w:rsidRDefault="007D5B50" w:rsidP="00F821CA">
            <w:pPr>
              <w:tabs>
                <w:tab w:val="decimal" w:pos="523"/>
              </w:tabs>
              <w:ind w:left="-18" w:right="63"/>
              <w:jc w:val="right"/>
              <w:rPr>
                <w:rFonts w:asciiTheme="majorBidi" w:hAnsiTheme="majorBidi" w:cstheme="majorBidi"/>
                <w:sz w:val="30"/>
                <w:szCs w:val="30"/>
                <w:lang w:val="en-US"/>
              </w:rPr>
            </w:pPr>
          </w:p>
        </w:tc>
        <w:tc>
          <w:tcPr>
            <w:tcW w:w="95" w:type="dxa"/>
          </w:tcPr>
          <w:p w14:paraId="05D19E01" w14:textId="63F0F8CB" w:rsidR="007D5B50" w:rsidRPr="00A3311C" w:rsidRDefault="007D5B50" w:rsidP="00333C5B">
            <w:pPr>
              <w:tabs>
                <w:tab w:val="decimal" w:pos="523"/>
              </w:tabs>
              <w:ind w:left="-18" w:right="63"/>
              <w:jc w:val="right"/>
              <w:rPr>
                <w:rFonts w:asciiTheme="majorBidi" w:hAnsiTheme="majorBidi" w:cstheme="majorBidi"/>
                <w:sz w:val="30"/>
                <w:szCs w:val="30"/>
                <w:lang w:val="en-US"/>
              </w:rPr>
            </w:pPr>
          </w:p>
        </w:tc>
        <w:tc>
          <w:tcPr>
            <w:tcW w:w="1350" w:type="dxa"/>
            <w:tcBorders>
              <w:top w:val="single" w:sz="4" w:space="0" w:color="auto"/>
              <w:bottom w:val="double" w:sz="4" w:space="0" w:color="auto"/>
            </w:tcBorders>
          </w:tcPr>
          <w:p w14:paraId="55A7332D" w14:textId="14C5202C" w:rsidR="007D5B50" w:rsidRPr="00A3311C" w:rsidRDefault="00A3311C" w:rsidP="007F585E">
            <w:pPr>
              <w:tabs>
                <w:tab w:val="decimal" w:pos="1175"/>
              </w:tabs>
              <w:ind w:left="-18" w:right="-537"/>
              <w:rPr>
                <w:rFonts w:asciiTheme="majorBidi" w:hAnsiTheme="majorBidi" w:cstheme="majorBidi"/>
                <w:sz w:val="30"/>
                <w:szCs w:val="30"/>
                <w:cs/>
                <w:lang w:val="en-US"/>
              </w:rPr>
            </w:pPr>
            <w:r w:rsidRPr="00A3311C">
              <w:rPr>
                <w:rFonts w:asciiTheme="majorBidi" w:hAnsiTheme="majorBidi" w:cstheme="majorBidi"/>
                <w:sz w:val="30"/>
                <w:szCs w:val="30"/>
                <w:lang w:val="en-US"/>
              </w:rPr>
              <w:t>1</w:t>
            </w:r>
            <w:r w:rsidR="007D5B50" w:rsidRPr="00A3311C">
              <w:rPr>
                <w:rFonts w:asciiTheme="majorBidi" w:hAnsiTheme="majorBidi" w:cstheme="majorBidi"/>
                <w:sz w:val="30"/>
                <w:szCs w:val="30"/>
                <w:lang w:val="en-US"/>
              </w:rPr>
              <w:t>,</w:t>
            </w:r>
            <w:r w:rsidRPr="00A3311C">
              <w:rPr>
                <w:rFonts w:asciiTheme="majorBidi" w:hAnsiTheme="majorBidi" w:cstheme="majorBidi"/>
                <w:sz w:val="30"/>
                <w:szCs w:val="30"/>
                <w:lang w:val="en-US"/>
              </w:rPr>
              <w:t>088</w:t>
            </w:r>
            <w:r w:rsidR="007D5B50" w:rsidRPr="00A3311C">
              <w:rPr>
                <w:rFonts w:asciiTheme="majorBidi" w:hAnsiTheme="majorBidi" w:cstheme="majorBidi"/>
                <w:sz w:val="30"/>
                <w:szCs w:val="30"/>
                <w:lang w:val="en-US"/>
              </w:rPr>
              <w:t>,</w:t>
            </w:r>
            <w:r w:rsidRPr="00A3311C">
              <w:rPr>
                <w:rFonts w:asciiTheme="majorBidi" w:hAnsiTheme="majorBidi" w:cstheme="majorBidi"/>
                <w:sz w:val="30"/>
                <w:szCs w:val="30"/>
                <w:lang w:val="en-US"/>
              </w:rPr>
              <w:t>119</w:t>
            </w:r>
          </w:p>
        </w:tc>
        <w:tc>
          <w:tcPr>
            <w:tcW w:w="275" w:type="dxa"/>
          </w:tcPr>
          <w:p w14:paraId="61228511" w14:textId="77777777" w:rsidR="007D5B50" w:rsidRPr="00A3311C" w:rsidRDefault="007D5B50" w:rsidP="00F821CA">
            <w:pPr>
              <w:tabs>
                <w:tab w:val="decimal" w:pos="1260"/>
              </w:tabs>
              <w:ind w:left="-18" w:right="-537"/>
              <w:rPr>
                <w:rFonts w:asciiTheme="majorBidi" w:hAnsiTheme="majorBidi" w:cstheme="majorBidi"/>
                <w:sz w:val="30"/>
                <w:szCs w:val="30"/>
                <w:lang w:val="en-US"/>
              </w:rPr>
            </w:pPr>
          </w:p>
        </w:tc>
      </w:tr>
    </w:tbl>
    <w:p w14:paraId="19ED8E58" w14:textId="292B7DDF" w:rsidR="00AB6C2F" w:rsidRPr="00A3311C" w:rsidRDefault="00AB6C2F" w:rsidP="00240288">
      <w:pPr>
        <w:pStyle w:val="Caption"/>
        <w:spacing w:before="240" w:after="0"/>
        <w:ind w:left="562"/>
        <w:jc w:val="thaiDistribute"/>
        <w:rPr>
          <w:rFonts w:asciiTheme="majorBidi" w:hAnsiTheme="majorBidi" w:cstheme="majorBidi"/>
          <w:sz w:val="32"/>
          <w:szCs w:val="32"/>
        </w:rPr>
      </w:pPr>
      <w:r w:rsidRPr="00A3311C">
        <w:rPr>
          <w:rFonts w:asciiTheme="majorBidi" w:hAnsiTheme="majorBidi" w:cstheme="majorBidi"/>
          <w:b w:val="0"/>
          <w:bCs w:val="0"/>
          <w:sz w:val="32"/>
          <w:szCs w:val="32"/>
          <w:cs/>
        </w:rPr>
        <w:t xml:space="preserve">ในเดือนมกราคม </w:t>
      </w:r>
      <w:r w:rsidR="00A3311C" w:rsidRPr="00A3311C">
        <w:rPr>
          <w:rFonts w:asciiTheme="majorBidi" w:hAnsiTheme="majorBidi" w:cstheme="majorBidi"/>
          <w:b w:val="0"/>
          <w:bCs w:val="0"/>
          <w:sz w:val="32"/>
          <w:szCs w:val="32"/>
        </w:rPr>
        <w:t>2564</w:t>
      </w:r>
      <w:r w:rsidRPr="00A3311C">
        <w:rPr>
          <w:rFonts w:asciiTheme="majorBidi" w:hAnsiTheme="majorBidi" w:cstheme="majorBidi"/>
          <w:b w:val="0"/>
          <w:bCs w:val="0"/>
          <w:sz w:val="32"/>
          <w:szCs w:val="32"/>
          <w:cs/>
        </w:rPr>
        <w:t xml:space="preserve"> บริษัทได้ทำการออกหุ้นกู้ที่มีหลักประกันในสกุลบาทเพิ่มเติมในวงเงินไม่เกิน </w:t>
      </w:r>
      <w:r w:rsidR="00A3311C" w:rsidRPr="00A3311C">
        <w:rPr>
          <w:rFonts w:asciiTheme="majorBidi" w:hAnsiTheme="majorBidi" w:cstheme="majorBidi"/>
          <w:b w:val="0"/>
          <w:bCs w:val="0"/>
          <w:sz w:val="32"/>
          <w:szCs w:val="32"/>
        </w:rPr>
        <w:t>950</w:t>
      </w:r>
      <w:r w:rsidRPr="00A3311C">
        <w:rPr>
          <w:rFonts w:asciiTheme="majorBidi" w:hAnsiTheme="majorBidi" w:cstheme="majorBidi"/>
          <w:b w:val="0"/>
          <w:bCs w:val="0"/>
          <w:sz w:val="32"/>
          <w:szCs w:val="32"/>
        </w:rPr>
        <w:t>.</w:t>
      </w:r>
      <w:r w:rsidR="00A3311C" w:rsidRPr="00A3311C">
        <w:rPr>
          <w:rFonts w:asciiTheme="majorBidi" w:hAnsiTheme="majorBidi" w:cstheme="majorBidi"/>
          <w:b w:val="0"/>
          <w:bCs w:val="0"/>
          <w:sz w:val="32"/>
          <w:szCs w:val="32"/>
        </w:rPr>
        <w:t>00</w:t>
      </w:r>
      <w:r w:rsidRPr="00A3311C">
        <w:rPr>
          <w:rFonts w:asciiTheme="majorBidi" w:hAnsiTheme="majorBidi" w:cstheme="majorBidi"/>
          <w:b w:val="0"/>
          <w:bCs w:val="0"/>
          <w:sz w:val="32"/>
          <w:szCs w:val="32"/>
          <w:cs/>
        </w:rPr>
        <w:t xml:space="preserve"> ล้านบาท เพื่อใช้ในการดำเนินธุรกิจ การขยายโครงการและเพื่อการชำระคืนหนี้ที่ครบกำหนดของบริษัท ซึ่งหุ้นกู้ดังกล่าวได้รับการค้ำประกันโดยที่ดิน อาคารและอุปกรณ์ </w:t>
      </w:r>
      <w:r w:rsidR="009B4660" w:rsidRPr="00A3311C">
        <w:rPr>
          <w:rFonts w:asciiTheme="majorBidi" w:hAnsiTheme="majorBidi" w:cstheme="majorBidi"/>
          <w:b w:val="0"/>
          <w:bCs w:val="0"/>
          <w:sz w:val="32"/>
          <w:szCs w:val="32"/>
          <w:cs/>
        </w:rPr>
        <w:t xml:space="preserve">(หมายเหตุข้อ </w:t>
      </w:r>
      <w:r w:rsidR="00A3311C" w:rsidRPr="00A3311C">
        <w:rPr>
          <w:rFonts w:asciiTheme="majorBidi" w:hAnsiTheme="majorBidi" w:cstheme="majorBidi"/>
          <w:b w:val="0"/>
          <w:bCs w:val="0"/>
          <w:sz w:val="32"/>
          <w:szCs w:val="32"/>
        </w:rPr>
        <w:t>11</w:t>
      </w:r>
      <w:r w:rsidR="009B4660" w:rsidRPr="00A3311C">
        <w:rPr>
          <w:rFonts w:asciiTheme="majorBidi" w:hAnsiTheme="majorBidi" w:cstheme="majorBidi"/>
          <w:b w:val="0"/>
          <w:bCs w:val="0"/>
          <w:sz w:val="32"/>
          <w:szCs w:val="32"/>
        </w:rPr>
        <w:t xml:space="preserve">) </w:t>
      </w:r>
      <w:r w:rsidRPr="00A3311C">
        <w:rPr>
          <w:rFonts w:asciiTheme="majorBidi" w:hAnsiTheme="majorBidi" w:cstheme="majorBidi"/>
          <w:b w:val="0"/>
          <w:bCs w:val="0"/>
          <w:sz w:val="32"/>
          <w:szCs w:val="32"/>
          <w:cs/>
        </w:rPr>
        <w:t>และต้นทุนพัฒนาโครงการอสังหาริมทรัพย์เพื่อขาย</w:t>
      </w:r>
      <w:r w:rsidR="009B4660" w:rsidRPr="00A3311C">
        <w:rPr>
          <w:rFonts w:asciiTheme="majorBidi" w:hAnsiTheme="majorBidi" w:cstheme="majorBidi"/>
          <w:b w:val="0"/>
          <w:bCs w:val="0"/>
          <w:sz w:val="32"/>
          <w:szCs w:val="32"/>
        </w:rPr>
        <w:t xml:space="preserve"> </w:t>
      </w:r>
      <w:r w:rsidR="009B4660" w:rsidRPr="00A3311C">
        <w:rPr>
          <w:rFonts w:asciiTheme="majorBidi" w:hAnsiTheme="majorBidi" w:cstheme="majorBidi"/>
          <w:b w:val="0"/>
          <w:bCs w:val="0"/>
          <w:sz w:val="32"/>
          <w:szCs w:val="32"/>
          <w:cs/>
        </w:rPr>
        <w:t xml:space="preserve">(หมายเหตุข้อ </w:t>
      </w:r>
      <w:r w:rsidR="00A3311C" w:rsidRPr="00A3311C">
        <w:rPr>
          <w:rFonts w:asciiTheme="majorBidi" w:hAnsiTheme="majorBidi" w:cstheme="majorBidi"/>
          <w:b w:val="0"/>
          <w:bCs w:val="0"/>
          <w:sz w:val="32"/>
          <w:szCs w:val="32"/>
        </w:rPr>
        <w:t>7</w:t>
      </w:r>
      <w:r w:rsidR="009B4660" w:rsidRPr="00A3311C">
        <w:rPr>
          <w:rFonts w:asciiTheme="majorBidi" w:hAnsiTheme="majorBidi" w:cstheme="majorBidi"/>
          <w:b w:val="0"/>
          <w:bCs w:val="0"/>
          <w:sz w:val="32"/>
          <w:szCs w:val="32"/>
        </w:rPr>
        <w:t xml:space="preserve">) </w:t>
      </w:r>
      <w:r w:rsidRPr="00A3311C">
        <w:rPr>
          <w:rFonts w:asciiTheme="majorBidi" w:hAnsiTheme="majorBidi" w:cstheme="majorBidi"/>
          <w:b w:val="0"/>
          <w:bCs w:val="0"/>
          <w:sz w:val="32"/>
          <w:szCs w:val="32"/>
          <w:cs/>
        </w:rPr>
        <w:t xml:space="preserve">ของบริษัทย่อยแห่งหนึ่ง ต่อมาบริษัทได้รับชำระเงินค่าหุ้นกู้ที่ออกเพิ่มเติมดังกล่าวจำนวน </w:t>
      </w:r>
      <w:r w:rsidR="00A3311C" w:rsidRPr="00A3311C">
        <w:rPr>
          <w:rFonts w:asciiTheme="majorBidi" w:hAnsiTheme="majorBidi" w:cstheme="majorBidi"/>
          <w:b w:val="0"/>
          <w:bCs w:val="0"/>
          <w:sz w:val="32"/>
          <w:szCs w:val="32"/>
        </w:rPr>
        <w:t>950</w:t>
      </w:r>
      <w:r w:rsidRPr="00A3311C">
        <w:rPr>
          <w:rFonts w:asciiTheme="majorBidi" w:hAnsiTheme="majorBidi" w:cstheme="majorBidi"/>
          <w:b w:val="0"/>
          <w:bCs w:val="0"/>
          <w:sz w:val="32"/>
          <w:szCs w:val="32"/>
        </w:rPr>
        <w:t>.</w:t>
      </w:r>
      <w:r w:rsidR="00A3311C" w:rsidRPr="00A3311C">
        <w:rPr>
          <w:rFonts w:asciiTheme="majorBidi" w:hAnsiTheme="majorBidi" w:cstheme="majorBidi"/>
          <w:b w:val="0"/>
          <w:bCs w:val="0"/>
          <w:sz w:val="32"/>
          <w:szCs w:val="32"/>
        </w:rPr>
        <w:t>00</w:t>
      </w:r>
      <w:r w:rsidRPr="00A3311C">
        <w:rPr>
          <w:rFonts w:asciiTheme="majorBidi" w:hAnsiTheme="majorBidi" w:cstheme="majorBidi"/>
          <w:b w:val="0"/>
          <w:bCs w:val="0"/>
          <w:sz w:val="32"/>
          <w:szCs w:val="32"/>
          <w:cs/>
        </w:rPr>
        <w:t xml:space="preserve"> ล้านบาท สำหรับหุ้นกู้จำนวน </w:t>
      </w:r>
      <w:r w:rsidR="00A3311C" w:rsidRPr="00A3311C">
        <w:rPr>
          <w:rFonts w:asciiTheme="majorBidi" w:hAnsiTheme="majorBidi" w:cstheme="majorBidi"/>
          <w:b w:val="0"/>
          <w:bCs w:val="0"/>
          <w:sz w:val="32"/>
          <w:szCs w:val="32"/>
        </w:rPr>
        <w:t>950</w:t>
      </w:r>
      <w:r w:rsidRPr="00A3311C">
        <w:rPr>
          <w:rFonts w:asciiTheme="majorBidi" w:hAnsiTheme="majorBidi" w:cstheme="majorBidi"/>
          <w:b w:val="0"/>
          <w:bCs w:val="0"/>
          <w:sz w:val="32"/>
          <w:szCs w:val="32"/>
        </w:rPr>
        <w:t>,</w:t>
      </w:r>
      <w:r w:rsidR="00A3311C" w:rsidRPr="00A3311C">
        <w:rPr>
          <w:rFonts w:asciiTheme="majorBidi" w:hAnsiTheme="majorBidi" w:cstheme="majorBidi"/>
          <w:b w:val="0"/>
          <w:bCs w:val="0"/>
          <w:sz w:val="32"/>
          <w:szCs w:val="32"/>
        </w:rPr>
        <w:t>000</w:t>
      </w:r>
      <w:r w:rsidRPr="00A3311C">
        <w:rPr>
          <w:rFonts w:asciiTheme="majorBidi" w:hAnsiTheme="majorBidi" w:cstheme="majorBidi"/>
          <w:b w:val="0"/>
          <w:bCs w:val="0"/>
          <w:sz w:val="32"/>
          <w:szCs w:val="32"/>
          <w:cs/>
        </w:rPr>
        <w:t xml:space="preserve"> หน่วย ราคาหน่วยละ </w:t>
      </w:r>
      <w:r w:rsidR="00A3311C" w:rsidRPr="00A3311C">
        <w:rPr>
          <w:rFonts w:asciiTheme="majorBidi" w:hAnsiTheme="majorBidi" w:cstheme="majorBidi"/>
          <w:b w:val="0"/>
          <w:bCs w:val="0"/>
          <w:sz w:val="32"/>
          <w:szCs w:val="32"/>
        </w:rPr>
        <w:t>1</w:t>
      </w:r>
      <w:r w:rsidRPr="00A3311C">
        <w:rPr>
          <w:rFonts w:asciiTheme="majorBidi" w:hAnsiTheme="majorBidi" w:cstheme="majorBidi"/>
          <w:b w:val="0"/>
          <w:bCs w:val="0"/>
          <w:sz w:val="32"/>
          <w:szCs w:val="32"/>
        </w:rPr>
        <w:t>,</w:t>
      </w:r>
      <w:r w:rsidR="00A3311C" w:rsidRPr="00A3311C">
        <w:rPr>
          <w:rFonts w:asciiTheme="majorBidi" w:hAnsiTheme="majorBidi" w:cstheme="majorBidi"/>
          <w:b w:val="0"/>
          <w:bCs w:val="0"/>
          <w:sz w:val="32"/>
          <w:szCs w:val="32"/>
        </w:rPr>
        <w:t>000</w:t>
      </w:r>
      <w:r w:rsidRPr="00A3311C">
        <w:rPr>
          <w:rFonts w:asciiTheme="majorBidi" w:hAnsiTheme="majorBidi" w:cstheme="majorBidi"/>
          <w:b w:val="0"/>
          <w:bCs w:val="0"/>
          <w:sz w:val="32"/>
          <w:szCs w:val="32"/>
        </w:rPr>
        <w:t>.</w:t>
      </w:r>
      <w:r w:rsidR="00A3311C" w:rsidRPr="00A3311C">
        <w:rPr>
          <w:rFonts w:asciiTheme="majorBidi" w:hAnsiTheme="majorBidi" w:cstheme="majorBidi"/>
          <w:b w:val="0"/>
          <w:bCs w:val="0"/>
          <w:sz w:val="32"/>
          <w:szCs w:val="32"/>
        </w:rPr>
        <w:t>00</w:t>
      </w:r>
      <w:r w:rsidRPr="00A3311C">
        <w:rPr>
          <w:rFonts w:asciiTheme="majorBidi" w:hAnsiTheme="majorBidi" w:cstheme="majorBidi"/>
          <w:b w:val="0"/>
          <w:bCs w:val="0"/>
          <w:sz w:val="32"/>
          <w:szCs w:val="32"/>
          <w:cs/>
        </w:rPr>
        <w:t xml:space="preserve"> บาท</w:t>
      </w:r>
      <w:r w:rsidR="009B4660" w:rsidRPr="00A3311C">
        <w:rPr>
          <w:rFonts w:asciiTheme="majorBidi" w:hAnsiTheme="majorBidi" w:cstheme="majorBidi"/>
          <w:b w:val="0"/>
          <w:bCs w:val="0"/>
          <w:sz w:val="32"/>
          <w:szCs w:val="32"/>
        </w:rPr>
        <w:t xml:space="preserve"> </w:t>
      </w:r>
      <w:r w:rsidRPr="00A3311C">
        <w:rPr>
          <w:rFonts w:asciiTheme="majorBidi" w:hAnsiTheme="majorBidi" w:cstheme="majorBidi"/>
          <w:b w:val="0"/>
          <w:bCs w:val="0"/>
          <w:sz w:val="32"/>
          <w:szCs w:val="32"/>
          <w:cs/>
        </w:rPr>
        <w:t xml:space="preserve">โดยมีอัตราดอกเบี้ยร้อยละ </w:t>
      </w:r>
      <w:r w:rsidR="00A3311C" w:rsidRPr="00A3311C">
        <w:rPr>
          <w:rFonts w:asciiTheme="majorBidi" w:hAnsiTheme="majorBidi" w:cstheme="majorBidi"/>
          <w:b w:val="0"/>
          <w:bCs w:val="0"/>
          <w:sz w:val="32"/>
          <w:szCs w:val="32"/>
        </w:rPr>
        <w:t>6</w:t>
      </w:r>
      <w:r w:rsidRPr="00A3311C">
        <w:rPr>
          <w:rFonts w:asciiTheme="majorBidi" w:hAnsiTheme="majorBidi" w:cstheme="majorBidi"/>
          <w:b w:val="0"/>
          <w:bCs w:val="0"/>
          <w:sz w:val="32"/>
          <w:szCs w:val="32"/>
        </w:rPr>
        <w:t>.</w:t>
      </w:r>
      <w:r w:rsidR="00A3311C" w:rsidRPr="00A3311C">
        <w:rPr>
          <w:rFonts w:asciiTheme="majorBidi" w:hAnsiTheme="majorBidi" w:cstheme="majorBidi"/>
          <w:b w:val="0"/>
          <w:bCs w:val="0"/>
          <w:sz w:val="32"/>
          <w:szCs w:val="32"/>
        </w:rPr>
        <w:t>70</w:t>
      </w:r>
      <w:r w:rsidRPr="00A3311C">
        <w:rPr>
          <w:rFonts w:asciiTheme="majorBidi" w:hAnsiTheme="majorBidi" w:cstheme="majorBidi"/>
          <w:b w:val="0"/>
          <w:bCs w:val="0"/>
          <w:sz w:val="32"/>
          <w:szCs w:val="32"/>
          <w:cs/>
        </w:rPr>
        <w:t xml:space="preserve"> ต่อปี ซึ่งมีกำหนดชำระดอกเบี้ยเป็นรายไตรมาสและจะครบกำหนดไถ่ถอนในวันที่ </w:t>
      </w:r>
      <w:r w:rsidR="00A3311C" w:rsidRPr="00A3311C">
        <w:rPr>
          <w:rFonts w:asciiTheme="majorBidi" w:hAnsiTheme="majorBidi" w:cstheme="majorBidi"/>
          <w:b w:val="0"/>
          <w:bCs w:val="0"/>
          <w:sz w:val="32"/>
          <w:szCs w:val="32"/>
        </w:rPr>
        <w:t>29</w:t>
      </w:r>
      <w:r w:rsidRPr="00A3311C">
        <w:rPr>
          <w:rFonts w:asciiTheme="majorBidi" w:hAnsiTheme="majorBidi" w:cstheme="majorBidi"/>
          <w:b w:val="0"/>
          <w:bCs w:val="0"/>
          <w:sz w:val="32"/>
          <w:szCs w:val="32"/>
          <w:cs/>
        </w:rPr>
        <w:t xml:space="preserve"> ธันวาคม </w:t>
      </w:r>
      <w:r w:rsidR="00A3311C" w:rsidRPr="00A3311C">
        <w:rPr>
          <w:rFonts w:asciiTheme="majorBidi" w:hAnsiTheme="majorBidi" w:cstheme="majorBidi"/>
          <w:b w:val="0"/>
          <w:bCs w:val="0"/>
          <w:sz w:val="32"/>
          <w:szCs w:val="32"/>
        </w:rPr>
        <w:t>2566</w:t>
      </w:r>
    </w:p>
    <w:p w14:paraId="497A7E17" w14:textId="0FF21732" w:rsidR="00AB6C2F" w:rsidRPr="00A3311C" w:rsidRDefault="00AB6C2F" w:rsidP="00333C5B">
      <w:pPr>
        <w:pStyle w:val="Caption"/>
        <w:spacing w:before="240" w:after="240"/>
        <w:ind w:left="562"/>
        <w:jc w:val="thaiDistribute"/>
        <w:rPr>
          <w:rFonts w:asciiTheme="majorBidi" w:hAnsiTheme="majorBidi" w:cstheme="majorBidi"/>
          <w:b w:val="0"/>
          <w:bCs w:val="0"/>
          <w:sz w:val="32"/>
          <w:szCs w:val="32"/>
        </w:rPr>
      </w:pPr>
      <w:r w:rsidRPr="00A3311C">
        <w:rPr>
          <w:rFonts w:asciiTheme="majorBidi" w:hAnsiTheme="majorBidi" w:cstheme="majorBidi"/>
          <w:b w:val="0"/>
          <w:bCs w:val="0"/>
          <w:sz w:val="32"/>
          <w:szCs w:val="32"/>
          <w:cs/>
        </w:rPr>
        <w:t xml:space="preserve">ณ วันที่ </w:t>
      </w:r>
      <w:r w:rsidR="00A3311C" w:rsidRPr="00A3311C">
        <w:rPr>
          <w:rFonts w:asciiTheme="majorBidi" w:hAnsiTheme="majorBidi" w:cstheme="majorBidi"/>
          <w:b w:val="0"/>
          <w:bCs w:val="0"/>
          <w:sz w:val="32"/>
          <w:szCs w:val="32"/>
        </w:rPr>
        <w:t>30</w:t>
      </w:r>
      <w:r w:rsidRPr="00A3311C">
        <w:rPr>
          <w:rFonts w:asciiTheme="majorBidi" w:hAnsiTheme="majorBidi" w:cstheme="majorBidi"/>
          <w:b w:val="0"/>
          <w:bCs w:val="0"/>
          <w:sz w:val="32"/>
          <w:szCs w:val="32"/>
        </w:rPr>
        <w:t xml:space="preserve"> </w:t>
      </w:r>
      <w:r w:rsidRPr="00A3311C">
        <w:rPr>
          <w:rFonts w:asciiTheme="majorBidi" w:hAnsiTheme="majorBidi" w:cstheme="majorBidi"/>
          <w:b w:val="0"/>
          <w:bCs w:val="0"/>
          <w:sz w:val="32"/>
          <w:szCs w:val="32"/>
          <w:cs/>
        </w:rPr>
        <w:t xml:space="preserve">กันยายน </w:t>
      </w:r>
      <w:r w:rsidR="00A3311C" w:rsidRPr="00A3311C">
        <w:rPr>
          <w:rFonts w:asciiTheme="majorBidi" w:hAnsiTheme="majorBidi" w:cstheme="majorBidi"/>
          <w:b w:val="0"/>
          <w:bCs w:val="0"/>
          <w:sz w:val="32"/>
          <w:szCs w:val="32"/>
        </w:rPr>
        <w:t>2564</w:t>
      </w:r>
      <w:r w:rsidRPr="00A3311C">
        <w:rPr>
          <w:rFonts w:asciiTheme="majorBidi" w:hAnsiTheme="majorBidi" w:cstheme="majorBidi"/>
          <w:b w:val="0"/>
          <w:bCs w:val="0"/>
          <w:sz w:val="32"/>
          <w:szCs w:val="32"/>
          <w:cs/>
        </w:rPr>
        <w:t xml:space="preserve"> และวันที่ </w:t>
      </w:r>
      <w:r w:rsidR="00A3311C" w:rsidRPr="00A3311C">
        <w:rPr>
          <w:rFonts w:asciiTheme="majorBidi" w:hAnsiTheme="majorBidi" w:cstheme="majorBidi"/>
          <w:b w:val="0"/>
          <w:bCs w:val="0"/>
          <w:sz w:val="32"/>
          <w:szCs w:val="32"/>
        </w:rPr>
        <w:t>31</w:t>
      </w:r>
      <w:r w:rsidRPr="00A3311C">
        <w:rPr>
          <w:rFonts w:asciiTheme="majorBidi" w:hAnsiTheme="majorBidi" w:cstheme="majorBidi"/>
          <w:b w:val="0"/>
          <w:bCs w:val="0"/>
          <w:sz w:val="32"/>
          <w:szCs w:val="32"/>
          <w:cs/>
        </w:rPr>
        <w:t xml:space="preserve"> ธันวาคม </w:t>
      </w:r>
      <w:r w:rsidR="00A3311C" w:rsidRPr="00A3311C">
        <w:rPr>
          <w:rFonts w:asciiTheme="majorBidi" w:hAnsiTheme="majorBidi" w:cstheme="majorBidi"/>
          <w:b w:val="0"/>
          <w:bCs w:val="0"/>
          <w:sz w:val="32"/>
          <w:szCs w:val="32"/>
        </w:rPr>
        <w:t>2563</w:t>
      </w:r>
      <w:r w:rsidRPr="00A3311C">
        <w:rPr>
          <w:rFonts w:asciiTheme="majorBidi" w:hAnsiTheme="majorBidi" w:cstheme="majorBidi"/>
          <w:b w:val="0"/>
          <w:bCs w:val="0"/>
          <w:sz w:val="32"/>
          <w:szCs w:val="32"/>
          <w:cs/>
        </w:rPr>
        <w:t xml:space="preserve"> บริษัทมีหุ้นกู้ที่มีหลักประกันและ</w:t>
      </w:r>
      <w:r w:rsidR="00011A15" w:rsidRPr="00A3311C">
        <w:rPr>
          <w:rFonts w:asciiTheme="majorBidi" w:hAnsiTheme="majorBidi" w:cstheme="majorBidi"/>
          <w:b w:val="0"/>
          <w:bCs w:val="0"/>
          <w:sz w:val="32"/>
          <w:szCs w:val="32"/>
          <w:cs/>
        </w:rPr>
        <w:t>ที่</w:t>
      </w:r>
      <w:r w:rsidRPr="00A3311C">
        <w:rPr>
          <w:rFonts w:asciiTheme="majorBidi" w:hAnsiTheme="majorBidi" w:cstheme="majorBidi"/>
          <w:b w:val="0"/>
          <w:bCs w:val="0"/>
          <w:sz w:val="32"/>
          <w:szCs w:val="32"/>
          <w:cs/>
        </w:rPr>
        <w:t>ไม่มี</w:t>
      </w:r>
      <w:r w:rsidRPr="00A3311C">
        <w:rPr>
          <w:rFonts w:asciiTheme="majorBidi" w:hAnsiTheme="majorBidi" w:cstheme="majorBidi"/>
          <w:b w:val="0"/>
          <w:bCs w:val="0"/>
          <w:spacing w:val="-4"/>
          <w:sz w:val="32"/>
          <w:szCs w:val="32"/>
          <w:cs/>
        </w:rPr>
        <w:t xml:space="preserve">หลักประกันจำนวน </w:t>
      </w:r>
      <w:r w:rsidR="00A3311C" w:rsidRPr="00A3311C">
        <w:rPr>
          <w:rFonts w:asciiTheme="majorBidi" w:hAnsiTheme="majorBidi" w:cstheme="majorBidi"/>
          <w:b w:val="0"/>
          <w:bCs w:val="0"/>
          <w:spacing w:val="-4"/>
          <w:sz w:val="32"/>
          <w:szCs w:val="32"/>
        </w:rPr>
        <w:t>2</w:t>
      </w:r>
      <w:r w:rsidRPr="00A3311C">
        <w:rPr>
          <w:rFonts w:asciiTheme="majorBidi" w:hAnsiTheme="majorBidi" w:cstheme="majorBidi"/>
          <w:b w:val="0"/>
          <w:bCs w:val="0"/>
          <w:spacing w:val="-4"/>
          <w:sz w:val="32"/>
          <w:szCs w:val="32"/>
        </w:rPr>
        <w:t>,</w:t>
      </w:r>
      <w:r w:rsidR="00A3311C" w:rsidRPr="00A3311C">
        <w:rPr>
          <w:rFonts w:asciiTheme="majorBidi" w:hAnsiTheme="majorBidi" w:cstheme="majorBidi"/>
          <w:b w:val="0"/>
          <w:bCs w:val="0"/>
          <w:spacing w:val="-4"/>
          <w:sz w:val="32"/>
          <w:szCs w:val="32"/>
        </w:rPr>
        <w:t>039</w:t>
      </w:r>
      <w:r w:rsidRPr="00A3311C">
        <w:rPr>
          <w:rFonts w:asciiTheme="majorBidi" w:hAnsiTheme="majorBidi" w:cstheme="majorBidi"/>
          <w:b w:val="0"/>
          <w:bCs w:val="0"/>
          <w:spacing w:val="-4"/>
          <w:sz w:val="32"/>
          <w:szCs w:val="32"/>
        </w:rPr>
        <w:t>,</w:t>
      </w:r>
      <w:r w:rsidR="00A3311C" w:rsidRPr="00A3311C">
        <w:rPr>
          <w:rFonts w:asciiTheme="majorBidi" w:hAnsiTheme="majorBidi" w:cstheme="majorBidi"/>
          <w:b w:val="0"/>
          <w:bCs w:val="0"/>
          <w:spacing w:val="-4"/>
          <w:sz w:val="32"/>
          <w:szCs w:val="32"/>
        </w:rPr>
        <w:t>800</w:t>
      </w:r>
      <w:r w:rsidRPr="00A3311C">
        <w:rPr>
          <w:rFonts w:asciiTheme="majorBidi" w:hAnsiTheme="majorBidi" w:cstheme="majorBidi"/>
          <w:b w:val="0"/>
          <w:bCs w:val="0"/>
          <w:spacing w:val="-4"/>
          <w:sz w:val="32"/>
          <w:szCs w:val="32"/>
          <w:cs/>
        </w:rPr>
        <w:t xml:space="preserve"> หน่วย</w:t>
      </w:r>
      <w:r w:rsidRPr="00A3311C">
        <w:rPr>
          <w:rFonts w:asciiTheme="majorBidi" w:hAnsiTheme="majorBidi" w:cstheme="majorBidi"/>
          <w:b w:val="0"/>
          <w:bCs w:val="0"/>
          <w:spacing w:val="-4"/>
          <w:sz w:val="32"/>
          <w:szCs w:val="32"/>
        </w:rPr>
        <w:t xml:space="preserve"> </w:t>
      </w:r>
      <w:r w:rsidRPr="00A3311C">
        <w:rPr>
          <w:rFonts w:asciiTheme="majorBidi" w:hAnsiTheme="majorBidi" w:cstheme="majorBidi"/>
          <w:b w:val="0"/>
          <w:bCs w:val="0"/>
          <w:spacing w:val="-4"/>
          <w:sz w:val="32"/>
          <w:szCs w:val="32"/>
          <w:cs/>
        </w:rPr>
        <w:t xml:space="preserve">และจำนวน </w:t>
      </w:r>
      <w:r w:rsidR="00A3311C" w:rsidRPr="00A3311C">
        <w:rPr>
          <w:rFonts w:asciiTheme="majorBidi" w:hAnsiTheme="majorBidi" w:cstheme="majorBidi"/>
          <w:b w:val="0"/>
          <w:bCs w:val="0"/>
          <w:spacing w:val="-4"/>
          <w:sz w:val="32"/>
          <w:szCs w:val="32"/>
        </w:rPr>
        <w:t>2</w:t>
      </w:r>
      <w:r w:rsidRPr="00A3311C">
        <w:rPr>
          <w:rFonts w:asciiTheme="majorBidi" w:hAnsiTheme="majorBidi" w:cstheme="majorBidi"/>
          <w:b w:val="0"/>
          <w:bCs w:val="0"/>
          <w:spacing w:val="-4"/>
          <w:sz w:val="32"/>
          <w:szCs w:val="32"/>
        </w:rPr>
        <w:t>,</w:t>
      </w:r>
      <w:r w:rsidR="00A3311C" w:rsidRPr="00A3311C">
        <w:rPr>
          <w:rFonts w:asciiTheme="majorBidi" w:hAnsiTheme="majorBidi" w:cstheme="majorBidi"/>
          <w:b w:val="0"/>
          <w:bCs w:val="0"/>
          <w:spacing w:val="-4"/>
          <w:sz w:val="32"/>
          <w:szCs w:val="32"/>
        </w:rPr>
        <w:t>289</w:t>
      </w:r>
      <w:r w:rsidRPr="00A3311C">
        <w:rPr>
          <w:rFonts w:asciiTheme="majorBidi" w:hAnsiTheme="majorBidi" w:cstheme="majorBidi"/>
          <w:b w:val="0"/>
          <w:bCs w:val="0"/>
          <w:spacing w:val="-4"/>
          <w:sz w:val="32"/>
          <w:szCs w:val="32"/>
        </w:rPr>
        <w:t>,</w:t>
      </w:r>
      <w:r w:rsidR="00A3311C" w:rsidRPr="00A3311C">
        <w:rPr>
          <w:rFonts w:asciiTheme="majorBidi" w:hAnsiTheme="majorBidi" w:cstheme="majorBidi"/>
          <w:b w:val="0"/>
          <w:bCs w:val="0"/>
          <w:spacing w:val="-4"/>
          <w:sz w:val="32"/>
          <w:szCs w:val="32"/>
        </w:rPr>
        <w:t>800</w:t>
      </w:r>
      <w:r w:rsidRPr="00A3311C">
        <w:rPr>
          <w:rFonts w:asciiTheme="majorBidi" w:hAnsiTheme="majorBidi" w:cstheme="majorBidi"/>
          <w:b w:val="0"/>
          <w:bCs w:val="0"/>
          <w:spacing w:val="-4"/>
          <w:sz w:val="32"/>
          <w:szCs w:val="32"/>
          <w:cs/>
        </w:rPr>
        <w:t xml:space="preserve"> หน่วย มูลค่าหน่วยละ </w:t>
      </w:r>
      <w:r w:rsidR="00A3311C" w:rsidRPr="00A3311C">
        <w:rPr>
          <w:rFonts w:asciiTheme="majorBidi" w:hAnsiTheme="majorBidi" w:cstheme="majorBidi"/>
          <w:b w:val="0"/>
          <w:bCs w:val="0"/>
          <w:spacing w:val="-4"/>
          <w:sz w:val="32"/>
          <w:szCs w:val="32"/>
        </w:rPr>
        <w:t>1</w:t>
      </w:r>
      <w:r w:rsidRPr="00A3311C">
        <w:rPr>
          <w:rFonts w:asciiTheme="majorBidi" w:hAnsiTheme="majorBidi" w:cstheme="majorBidi"/>
          <w:b w:val="0"/>
          <w:bCs w:val="0"/>
          <w:spacing w:val="-4"/>
          <w:sz w:val="32"/>
          <w:szCs w:val="32"/>
        </w:rPr>
        <w:t>,</w:t>
      </w:r>
      <w:r w:rsidR="00A3311C" w:rsidRPr="00A3311C">
        <w:rPr>
          <w:rFonts w:asciiTheme="majorBidi" w:hAnsiTheme="majorBidi" w:cstheme="majorBidi"/>
          <w:b w:val="0"/>
          <w:bCs w:val="0"/>
          <w:spacing w:val="-4"/>
          <w:sz w:val="32"/>
          <w:szCs w:val="32"/>
        </w:rPr>
        <w:t>000</w:t>
      </w:r>
      <w:r w:rsidRPr="00A3311C">
        <w:rPr>
          <w:rFonts w:asciiTheme="majorBidi" w:hAnsiTheme="majorBidi" w:cstheme="majorBidi"/>
          <w:b w:val="0"/>
          <w:bCs w:val="0"/>
          <w:spacing w:val="-4"/>
          <w:sz w:val="32"/>
          <w:szCs w:val="32"/>
        </w:rPr>
        <w:t>.</w:t>
      </w:r>
      <w:r w:rsidR="00A3311C" w:rsidRPr="00A3311C">
        <w:rPr>
          <w:rFonts w:asciiTheme="majorBidi" w:hAnsiTheme="majorBidi" w:cstheme="majorBidi"/>
          <w:b w:val="0"/>
          <w:bCs w:val="0"/>
          <w:spacing w:val="-4"/>
          <w:sz w:val="32"/>
          <w:szCs w:val="32"/>
        </w:rPr>
        <w:t>00</w:t>
      </w:r>
      <w:r w:rsidRPr="00A3311C">
        <w:rPr>
          <w:rFonts w:asciiTheme="majorBidi" w:hAnsiTheme="majorBidi" w:cstheme="majorBidi"/>
          <w:b w:val="0"/>
          <w:bCs w:val="0"/>
          <w:spacing w:val="-4"/>
          <w:sz w:val="32"/>
          <w:szCs w:val="32"/>
          <w:cs/>
        </w:rPr>
        <w:t xml:space="preserve"> บาท รวม</w:t>
      </w:r>
      <w:r w:rsidR="00031729">
        <w:rPr>
          <w:rFonts w:asciiTheme="majorBidi" w:hAnsiTheme="majorBidi" w:cstheme="majorBidi" w:hint="cs"/>
          <w:b w:val="0"/>
          <w:bCs w:val="0"/>
          <w:spacing w:val="-4"/>
          <w:sz w:val="32"/>
          <w:szCs w:val="32"/>
          <w:cs/>
        </w:rPr>
        <w:t>เป็น</w:t>
      </w:r>
      <w:r w:rsidR="002E1074" w:rsidRPr="00A3311C">
        <w:rPr>
          <w:rFonts w:asciiTheme="majorBidi" w:hAnsiTheme="majorBidi" w:cstheme="majorBidi"/>
          <w:b w:val="0"/>
          <w:bCs w:val="0"/>
          <w:spacing w:val="-4"/>
          <w:sz w:val="32"/>
          <w:szCs w:val="32"/>
          <w:cs/>
        </w:rPr>
        <w:t>จำนวน</w:t>
      </w:r>
      <w:r w:rsidRPr="00A3311C">
        <w:rPr>
          <w:rFonts w:asciiTheme="majorBidi" w:hAnsiTheme="majorBidi" w:cstheme="majorBidi"/>
          <w:b w:val="0"/>
          <w:bCs w:val="0"/>
          <w:spacing w:val="-4"/>
          <w:sz w:val="32"/>
          <w:szCs w:val="32"/>
          <w:cs/>
        </w:rPr>
        <w:t xml:space="preserve"> </w:t>
      </w:r>
      <w:r w:rsidR="00A3311C" w:rsidRPr="00A3311C">
        <w:rPr>
          <w:rFonts w:asciiTheme="majorBidi" w:hAnsiTheme="majorBidi" w:cstheme="majorBidi"/>
          <w:b w:val="0"/>
          <w:bCs w:val="0"/>
          <w:spacing w:val="-4"/>
          <w:sz w:val="32"/>
          <w:szCs w:val="32"/>
        </w:rPr>
        <w:t>2</w:t>
      </w:r>
      <w:r w:rsidRPr="00A3311C">
        <w:rPr>
          <w:rFonts w:asciiTheme="majorBidi" w:hAnsiTheme="majorBidi" w:cstheme="majorBidi"/>
          <w:b w:val="0"/>
          <w:bCs w:val="0"/>
          <w:spacing w:val="-4"/>
          <w:sz w:val="32"/>
          <w:szCs w:val="32"/>
        </w:rPr>
        <w:t>,</w:t>
      </w:r>
      <w:r w:rsidR="00A3311C" w:rsidRPr="00A3311C">
        <w:rPr>
          <w:rFonts w:asciiTheme="majorBidi" w:hAnsiTheme="majorBidi" w:cstheme="majorBidi"/>
          <w:b w:val="0"/>
          <w:bCs w:val="0"/>
          <w:spacing w:val="-4"/>
          <w:sz w:val="32"/>
          <w:szCs w:val="32"/>
        </w:rPr>
        <w:t>039</w:t>
      </w:r>
      <w:r w:rsidRPr="00A3311C">
        <w:rPr>
          <w:rFonts w:asciiTheme="majorBidi" w:hAnsiTheme="majorBidi" w:cstheme="majorBidi"/>
          <w:b w:val="0"/>
          <w:bCs w:val="0"/>
          <w:spacing w:val="-4"/>
          <w:sz w:val="32"/>
          <w:szCs w:val="32"/>
        </w:rPr>
        <w:t>.</w:t>
      </w:r>
      <w:r w:rsidR="00A3311C" w:rsidRPr="00A3311C">
        <w:rPr>
          <w:rFonts w:asciiTheme="majorBidi" w:hAnsiTheme="majorBidi" w:cstheme="majorBidi"/>
          <w:b w:val="0"/>
          <w:bCs w:val="0"/>
          <w:spacing w:val="-4"/>
          <w:sz w:val="32"/>
          <w:szCs w:val="32"/>
        </w:rPr>
        <w:t>80</w:t>
      </w:r>
      <w:r w:rsidRPr="00A3311C">
        <w:rPr>
          <w:rFonts w:asciiTheme="majorBidi" w:hAnsiTheme="majorBidi" w:cstheme="majorBidi"/>
          <w:b w:val="0"/>
          <w:bCs w:val="0"/>
          <w:spacing w:val="-4"/>
          <w:sz w:val="32"/>
          <w:szCs w:val="32"/>
          <w:cs/>
        </w:rPr>
        <w:t xml:space="preserve"> ล้านบาท และ</w:t>
      </w:r>
      <w:r w:rsidR="002E1074" w:rsidRPr="00A3311C">
        <w:rPr>
          <w:rFonts w:asciiTheme="majorBidi" w:hAnsiTheme="majorBidi" w:cstheme="majorBidi"/>
          <w:b w:val="0"/>
          <w:bCs w:val="0"/>
          <w:spacing w:val="-4"/>
          <w:sz w:val="32"/>
          <w:szCs w:val="32"/>
          <w:cs/>
        </w:rPr>
        <w:t>จำนวน</w:t>
      </w:r>
      <w:r w:rsidRPr="00A3311C">
        <w:rPr>
          <w:rFonts w:asciiTheme="majorBidi" w:hAnsiTheme="majorBidi" w:cstheme="majorBidi"/>
          <w:b w:val="0"/>
          <w:bCs w:val="0"/>
          <w:spacing w:val="-4"/>
          <w:sz w:val="32"/>
          <w:szCs w:val="32"/>
          <w:cs/>
        </w:rPr>
        <w:t xml:space="preserve"> </w:t>
      </w:r>
      <w:r w:rsidR="00A3311C" w:rsidRPr="00A3311C">
        <w:rPr>
          <w:rFonts w:asciiTheme="majorBidi" w:hAnsiTheme="majorBidi" w:cstheme="majorBidi"/>
          <w:b w:val="0"/>
          <w:bCs w:val="0"/>
          <w:spacing w:val="-4"/>
          <w:sz w:val="32"/>
          <w:szCs w:val="32"/>
        </w:rPr>
        <w:t>2</w:t>
      </w:r>
      <w:r w:rsidRPr="00A3311C">
        <w:rPr>
          <w:rFonts w:asciiTheme="majorBidi" w:hAnsiTheme="majorBidi" w:cstheme="majorBidi"/>
          <w:b w:val="0"/>
          <w:bCs w:val="0"/>
          <w:spacing w:val="-4"/>
          <w:sz w:val="32"/>
          <w:szCs w:val="32"/>
        </w:rPr>
        <w:t>,</w:t>
      </w:r>
      <w:r w:rsidR="00A3311C" w:rsidRPr="00A3311C">
        <w:rPr>
          <w:rFonts w:asciiTheme="majorBidi" w:hAnsiTheme="majorBidi" w:cstheme="majorBidi"/>
          <w:b w:val="0"/>
          <w:bCs w:val="0"/>
          <w:spacing w:val="-4"/>
          <w:sz w:val="32"/>
          <w:szCs w:val="32"/>
        </w:rPr>
        <w:t>289</w:t>
      </w:r>
      <w:r w:rsidRPr="00A3311C">
        <w:rPr>
          <w:rFonts w:asciiTheme="majorBidi" w:hAnsiTheme="majorBidi" w:cstheme="majorBidi"/>
          <w:b w:val="0"/>
          <w:bCs w:val="0"/>
          <w:spacing w:val="-4"/>
          <w:sz w:val="32"/>
          <w:szCs w:val="32"/>
        </w:rPr>
        <w:t>.</w:t>
      </w:r>
      <w:r w:rsidR="00A3311C" w:rsidRPr="00A3311C">
        <w:rPr>
          <w:rFonts w:asciiTheme="majorBidi" w:hAnsiTheme="majorBidi" w:cstheme="majorBidi"/>
          <w:b w:val="0"/>
          <w:bCs w:val="0"/>
          <w:spacing w:val="-4"/>
          <w:sz w:val="32"/>
          <w:szCs w:val="32"/>
        </w:rPr>
        <w:t>80</w:t>
      </w:r>
      <w:r w:rsidRPr="00A3311C">
        <w:rPr>
          <w:rFonts w:asciiTheme="majorBidi" w:hAnsiTheme="majorBidi" w:cstheme="majorBidi"/>
          <w:b w:val="0"/>
          <w:bCs w:val="0"/>
          <w:spacing w:val="-4"/>
          <w:sz w:val="32"/>
          <w:szCs w:val="32"/>
          <w:cs/>
        </w:rPr>
        <w:t xml:space="preserve"> ล้านบาท ตามลำดับ โดยหุ้นกู้ดังกล่าวมีกำหนดไถ่ถอนในเดือนเมษายน </w:t>
      </w:r>
      <w:r w:rsidR="00A3311C" w:rsidRPr="00A3311C">
        <w:rPr>
          <w:rFonts w:asciiTheme="majorBidi" w:hAnsiTheme="majorBidi" w:cstheme="majorBidi"/>
          <w:b w:val="0"/>
          <w:bCs w:val="0"/>
          <w:spacing w:val="-4"/>
          <w:sz w:val="32"/>
          <w:szCs w:val="32"/>
        </w:rPr>
        <w:t>2565</w:t>
      </w:r>
      <w:r w:rsidRPr="00A3311C">
        <w:rPr>
          <w:rFonts w:asciiTheme="majorBidi" w:hAnsiTheme="majorBidi" w:cstheme="majorBidi"/>
          <w:b w:val="0"/>
          <w:bCs w:val="0"/>
          <w:spacing w:val="-4"/>
          <w:sz w:val="32"/>
          <w:szCs w:val="32"/>
          <w:cs/>
        </w:rPr>
        <w:t xml:space="preserve"> ถึงเดือนธันวาคม</w:t>
      </w:r>
      <w:r w:rsidRPr="00A3311C">
        <w:rPr>
          <w:rFonts w:asciiTheme="majorBidi" w:hAnsiTheme="majorBidi" w:cstheme="majorBidi"/>
          <w:b w:val="0"/>
          <w:bCs w:val="0"/>
          <w:spacing w:val="-4"/>
          <w:sz w:val="32"/>
          <w:szCs w:val="32"/>
        </w:rPr>
        <w:t xml:space="preserve"> </w:t>
      </w:r>
      <w:r w:rsidR="00A3311C" w:rsidRPr="00A3311C">
        <w:rPr>
          <w:rFonts w:asciiTheme="majorBidi" w:hAnsiTheme="majorBidi" w:cstheme="majorBidi"/>
          <w:b w:val="0"/>
          <w:bCs w:val="0"/>
          <w:spacing w:val="-4"/>
          <w:sz w:val="32"/>
          <w:szCs w:val="32"/>
        </w:rPr>
        <w:t>2566</w:t>
      </w:r>
      <w:r w:rsidRPr="00A3311C">
        <w:rPr>
          <w:rFonts w:asciiTheme="majorBidi" w:hAnsiTheme="majorBidi" w:cstheme="majorBidi"/>
          <w:b w:val="0"/>
          <w:bCs w:val="0"/>
          <w:spacing w:val="-4"/>
          <w:sz w:val="32"/>
          <w:szCs w:val="32"/>
          <w:cs/>
        </w:rPr>
        <w:t xml:space="preserve"> หุ้นกู้ดังกล่าวมีอัตราดอกเบี้ยร้อยละ </w:t>
      </w:r>
      <w:r w:rsidR="00A3311C" w:rsidRPr="00A3311C">
        <w:rPr>
          <w:rFonts w:asciiTheme="majorBidi" w:hAnsiTheme="majorBidi" w:cstheme="majorBidi"/>
          <w:b w:val="0"/>
          <w:bCs w:val="0"/>
          <w:spacing w:val="-4"/>
          <w:sz w:val="32"/>
          <w:szCs w:val="32"/>
        </w:rPr>
        <w:t>6</w:t>
      </w:r>
      <w:r w:rsidRPr="00A3311C">
        <w:rPr>
          <w:rFonts w:asciiTheme="majorBidi" w:hAnsiTheme="majorBidi" w:cstheme="majorBidi"/>
          <w:b w:val="0"/>
          <w:bCs w:val="0"/>
          <w:spacing w:val="-4"/>
          <w:sz w:val="32"/>
          <w:szCs w:val="32"/>
        </w:rPr>
        <w:t>.</w:t>
      </w:r>
      <w:r w:rsidR="00A3311C" w:rsidRPr="00A3311C">
        <w:rPr>
          <w:rFonts w:asciiTheme="majorBidi" w:hAnsiTheme="majorBidi" w:cstheme="majorBidi"/>
          <w:b w:val="0"/>
          <w:bCs w:val="0"/>
          <w:spacing w:val="-4"/>
          <w:sz w:val="32"/>
          <w:szCs w:val="32"/>
        </w:rPr>
        <w:t>00</w:t>
      </w:r>
      <w:r w:rsidRPr="00A3311C">
        <w:rPr>
          <w:rFonts w:asciiTheme="majorBidi" w:hAnsiTheme="majorBidi" w:cstheme="majorBidi"/>
          <w:b w:val="0"/>
          <w:bCs w:val="0"/>
          <w:spacing w:val="-4"/>
          <w:sz w:val="32"/>
          <w:szCs w:val="32"/>
          <w:cs/>
        </w:rPr>
        <w:t xml:space="preserve"> ต่อปี ถึงร้อยละ </w:t>
      </w:r>
      <w:r w:rsidR="00A3311C" w:rsidRPr="00A3311C">
        <w:rPr>
          <w:rFonts w:asciiTheme="majorBidi" w:hAnsiTheme="majorBidi" w:cstheme="majorBidi"/>
          <w:b w:val="0"/>
          <w:bCs w:val="0"/>
          <w:spacing w:val="-4"/>
          <w:sz w:val="32"/>
          <w:szCs w:val="32"/>
        </w:rPr>
        <w:t>6</w:t>
      </w:r>
      <w:r w:rsidRPr="00A3311C">
        <w:rPr>
          <w:rFonts w:asciiTheme="majorBidi" w:hAnsiTheme="majorBidi" w:cstheme="majorBidi"/>
          <w:b w:val="0"/>
          <w:bCs w:val="0"/>
          <w:spacing w:val="-4"/>
          <w:sz w:val="32"/>
          <w:szCs w:val="32"/>
        </w:rPr>
        <w:t>.</w:t>
      </w:r>
      <w:r w:rsidR="00A3311C" w:rsidRPr="00A3311C">
        <w:rPr>
          <w:rFonts w:asciiTheme="majorBidi" w:hAnsiTheme="majorBidi" w:cstheme="majorBidi"/>
          <w:b w:val="0"/>
          <w:bCs w:val="0"/>
          <w:spacing w:val="-4"/>
          <w:sz w:val="32"/>
          <w:szCs w:val="32"/>
        </w:rPr>
        <w:t>70</w:t>
      </w:r>
      <w:r w:rsidR="00EA329F" w:rsidRPr="00A3311C">
        <w:rPr>
          <w:rFonts w:asciiTheme="majorBidi" w:hAnsiTheme="majorBidi" w:cstheme="majorBidi"/>
          <w:b w:val="0"/>
          <w:bCs w:val="0"/>
          <w:spacing w:val="-4"/>
          <w:sz w:val="32"/>
          <w:szCs w:val="32"/>
        </w:rPr>
        <w:t xml:space="preserve"> </w:t>
      </w:r>
      <w:r w:rsidRPr="00A3311C">
        <w:rPr>
          <w:rFonts w:asciiTheme="majorBidi" w:hAnsiTheme="majorBidi" w:cstheme="majorBidi"/>
          <w:b w:val="0"/>
          <w:bCs w:val="0"/>
          <w:spacing w:val="-4"/>
          <w:sz w:val="32"/>
          <w:szCs w:val="32"/>
          <w:cs/>
        </w:rPr>
        <w:t>ต่อปี</w:t>
      </w:r>
      <w:r w:rsidR="007C4A8B" w:rsidRPr="00A3311C">
        <w:rPr>
          <w:rFonts w:asciiTheme="majorBidi" w:hAnsiTheme="majorBidi" w:cstheme="majorBidi"/>
          <w:b w:val="0"/>
          <w:bCs w:val="0"/>
          <w:sz w:val="32"/>
          <w:szCs w:val="32"/>
        </w:rPr>
        <w:t xml:space="preserve"> </w:t>
      </w:r>
      <w:r w:rsidR="007C4A8B" w:rsidRPr="00A3311C">
        <w:rPr>
          <w:rFonts w:asciiTheme="majorBidi" w:hAnsiTheme="majorBidi" w:cstheme="majorBidi"/>
          <w:b w:val="0"/>
          <w:bCs w:val="0"/>
          <w:sz w:val="32"/>
          <w:szCs w:val="32"/>
          <w:cs/>
        </w:rPr>
        <w:t>ตามลำดับ</w:t>
      </w:r>
      <w:r w:rsidRPr="00A3311C">
        <w:rPr>
          <w:rFonts w:asciiTheme="majorBidi" w:hAnsiTheme="majorBidi" w:cstheme="majorBidi"/>
          <w:b w:val="0"/>
          <w:bCs w:val="0"/>
          <w:sz w:val="32"/>
          <w:szCs w:val="32"/>
          <w:cs/>
        </w:rPr>
        <w:t xml:space="preserve"> และมีกำหนดจ่าย</w:t>
      </w:r>
      <w:r w:rsidR="00FD0D97" w:rsidRPr="00A3311C">
        <w:rPr>
          <w:rFonts w:asciiTheme="majorBidi" w:hAnsiTheme="majorBidi" w:cstheme="majorBidi"/>
          <w:b w:val="0"/>
          <w:bCs w:val="0"/>
          <w:sz w:val="32"/>
          <w:szCs w:val="32"/>
          <w:cs/>
        </w:rPr>
        <w:t>ชำระ</w:t>
      </w:r>
      <w:r w:rsidRPr="00A3311C">
        <w:rPr>
          <w:rFonts w:asciiTheme="majorBidi" w:hAnsiTheme="majorBidi" w:cstheme="majorBidi"/>
          <w:b w:val="0"/>
          <w:bCs w:val="0"/>
          <w:sz w:val="32"/>
          <w:szCs w:val="32"/>
          <w:cs/>
        </w:rPr>
        <w:t xml:space="preserve">ดอกเบี้ยทุก ๆ </w:t>
      </w:r>
      <w:r w:rsidR="00A3311C" w:rsidRPr="00A3311C">
        <w:rPr>
          <w:rFonts w:asciiTheme="majorBidi" w:hAnsiTheme="majorBidi" w:cstheme="majorBidi"/>
          <w:b w:val="0"/>
          <w:bCs w:val="0"/>
          <w:sz w:val="32"/>
          <w:szCs w:val="32"/>
        </w:rPr>
        <w:t>3</w:t>
      </w:r>
      <w:r w:rsidRPr="00A3311C">
        <w:rPr>
          <w:rFonts w:asciiTheme="majorBidi" w:hAnsiTheme="majorBidi" w:cstheme="majorBidi"/>
          <w:b w:val="0"/>
          <w:bCs w:val="0"/>
          <w:sz w:val="32"/>
          <w:szCs w:val="32"/>
          <w:cs/>
        </w:rPr>
        <w:t xml:space="preserve"> เดือน </w:t>
      </w:r>
    </w:p>
    <w:p w14:paraId="7B441410" w14:textId="5BA685D4" w:rsidR="00AB6C2F" w:rsidRPr="00A3311C" w:rsidRDefault="00AB6C2F" w:rsidP="00333C5B">
      <w:pPr>
        <w:pStyle w:val="Caption"/>
        <w:spacing w:before="0" w:after="240"/>
        <w:ind w:left="562"/>
        <w:jc w:val="thaiDistribute"/>
        <w:rPr>
          <w:rFonts w:asciiTheme="majorBidi" w:hAnsiTheme="majorBidi" w:cstheme="majorBidi"/>
          <w:b w:val="0"/>
          <w:bCs w:val="0"/>
          <w:spacing w:val="-8"/>
          <w:sz w:val="32"/>
          <w:szCs w:val="32"/>
        </w:rPr>
      </w:pPr>
      <w:r w:rsidRPr="00A3311C">
        <w:rPr>
          <w:rFonts w:asciiTheme="majorBidi" w:hAnsiTheme="majorBidi" w:cstheme="majorBidi"/>
          <w:b w:val="0"/>
          <w:bCs w:val="0"/>
          <w:spacing w:val="-8"/>
          <w:sz w:val="32"/>
          <w:szCs w:val="32"/>
          <w:cs/>
        </w:rPr>
        <w:t xml:space="preserve">เมื่อวันที่ </w:t>
      </w:r>
      <w:r w:rsidR="00A3311C" w:rsidRPr="00A3311C">
        <w:rPr>
          <w:rFonts w:asciiTheme="majorBidi" w:hAnsiTheme="majorBidi" w:cstheme="majorBidi"/>
          <w:b w:val="0"/>
          <w:bCs w:val="0"/>
          <w:spacing w:val="-8"/>
          <w:sz w:val="32"/>
          <w:szCs w:val="32"/>
        </w:rPr>
        <w:t>10</w:t>
      </w:r>
      <w:r w:rsidRPr="00A3311C">
        <w:rPr>
          <w:rFonts w:asciiTheme="majorBidi" w:hAnsiTheme="majorBidi" w:cstheme="majorBidi"/>
          <w:b w:val="0"/>
          <w:bCs w:val="0"/>
          <w:spacing w:val="-8"/>
          <w:sz w:val="32"/>
          <w:szCs w:val="32"/>
          <w:cs/>
        </w:rPr>
        <w:t xml:space="preserve"> กุมภาพันธ์ </w:t>
      </w:r>
      <w:r w:rsidR="00A3311C" w:rsidRPr="00A3311C">
        <w:rPr>
          <w:rFonts w:asciiTheme="majorBidi" w:hAnsiTheme="majorBidi" w:cstheme="majorBidi"/>
          <w:b w:val="0"/>
          <w:bCs w:val="0"/>
          <w:spacing w:val="-8"/>
          <w:sz w:val="32"/>
          <w:szCs w:val="32"/>
        </w:rPr>
        <w:t>2564</w:t>
      </w:r>
      <w:r w:rsidRPr="00A3311C">
        <w:rPr>
          <w:rFonts w:asciiTheme="majorBidi" w:hAnsiTheme="majorBidi" w:cstheme="majorBidi"/>
          <w:b w:val="0"/>
          <w:bCs w:val="0"/>
          <w:spacing w:val="-8"/>
          <w:sz w:val="32"/>
          <w:szCs w:val="32"/>
          <w:cs/>
        </w:rPr>
        <w:t xml:space="preserve"> และวันที่ </w:t>
      </w:r>
      <w:r w:rsidR="00A3311C" w:rsidRPr="00A3311C">
        <w:rPr>
          <w:rFonts w:asciiTheme="majorBidi" w:hAnsiTheme="majorBidi" w:cstheme="majorBidi"/>
          <w:b w:val="0"/>
          <w:bCs w:val="0"/>
          <w:spacing w:val="-8"/>
          <w:sz w:val="32"/>
          <w:szCs w:val="32"/>
        </w:rPr>
        <w:t>11</w:t>
      </w:r>
      <w:r w:rsidRPr="00A3311C">
        <w:rPr>
          <w:rFonts w:asciiTheme="majorBidi" w:hAnsiTheme="majorBidi" w:cstheme="majorBidi"/>
          <w:b w:val="0"/>
          <w:bCs w:val="0"/>
          <w:spacing w:val="-8"/>
          <w:sz w:val="32"/>
          <w:szCs w:val="32"/>
        </w:rPr>
        <w:t xml:space="preserve"> </w:t>
      </w:r>
      <w:r w:rsidRPr="00A3311C">
        <w:rPr>
          <w:rFonts w:asciiTheme="majorBidi" w:hAnsiTheme="majorBidi" w:cstheme="majorBidi"/>
          <w:b w:val="0"/>
          <w:bCs w:val="0"/>
          <w:spacing w:val="-8"/>
          <w:sz w:val="32"/>
          <w:szCs w:val="32"/>
          <w:cs/>
        </w:rPr>
        <w:t xml:space="preserve">สิงหาคม </w:t>
      </w:r>
      <w:r w:rsidR="00A3311C" w:rsidRPr="00A3311C">
        <w:rPr>
          <w:rFonts w:asciiTheme="majorBidi" w:hAnsiTheme="majorBidi" w:cstheme="majorBidi"/>
          <w:b w:val="0"/>
          <w:bCs w:val="0"/>
          <w:spacing w:val="-8"/>
          <w:sz w:val="32"/>
          <w:szCs w:val="32"/>
        </w:rPr>
        <w:t>2564</w:t>
      </w:r>
      <w:r w:rsidRPr="00A3311C">
        <w:rPr>
          <w:rFonts w:asciiTheme="majorBidi" w:hAnsiTheme="majorBidi" w:cstheme="majorBidi"/>
          <w:b w:val="0"/>
          <w:bCs w:val="0"/>
          <w:spacing w:val="-8"/>
          <w:sz w:val="32"/>
          <w:szCs w:val="32"/>
        </w:rPr>
        <w:t xml:space="preserve"> </w:t>
      </w:r>
      <w:r w:rsidRPr="00A3311C">
        <w:rPr>
          <w:rFonts w:asciiTheme="majorBidi" w:hAnsiTheme="majorBidi" w:cstheme="majorBidi"/>
          <w:b w:val="0"/>
          <w:bCs w:val="0"/>
          <w:spacing w:val="-8"/>
          <w:sz w:val="32"/>
          <w:szCs w:val="32"/>
          <w:cs/>
        </w:rPr>
        <w:t xml:space="preserve">บริษัทจ่ายชำระคืนหุ้นกู้ที่ถึงกำหนดชำระเป็นจำนวนเงิน </w:t>
      </w:r>
      <w:r w:rsidR="00A3311C" w:rsidRPr="00A3311C">
        <w:rPr>
          <w:rFonts w:asciiTheme="majorBidi" w:hAnsiTheme="majorBidi" w:cstheme="majorBidi"/>
          <w:b w:val="0"/>
          <w:bCs w:val="0"/>
          <w:spacing w:val="-8"/>
          <w:sz w:val="32"/>
          <w:szCs w:val="32"/>
        </w:rPr>
        <w:t>500</w:t>
      </w:r>
      <w:r w:rsidRPr="00A3311C">
        <w:rPr>
          <w:rFonts w:asciiTheme="majorBidi" w:hAnsiTheme="majorBidi" w:cstheme="majorBidi"/>
          <w:b w:val="0"/>
          <w:bCs w:val="0"/>
          <w:spacing w:val="-8"/>
          <w:sz w:val="32"/>
          <w:szCs w:val="32"/>
        </w:rPr>
        <w:t>.</w:t>
      </w:r>
      <w:r w:rsidR="00A3311C" w:rsidRPr="00A3311C">
        <w:rPr>
          <w:rFonts w:asciiTheme="majorBidi" w:hAnsiTheme="majorBidi" w:cstheme="majorBidi"/>
          <w:b w:val="0"/>
          <w:bCs w:val="0"/>
          <w:spacing w:val="-8"/>
          <w:sz w:val="32"/>
          <w:szCs w:val="32"/>
        </w:rPr>
        <w:t>00</w:t>
      </w:r>
      <w:r w:rsidRPr="00A3311C">
        <w:rPr>
          <w:rFonts w:asciiTheme="majorBidi" w:hAnsiTheme="majorBidi" w:cstheme="majorBidi"/>
          <w:b w:val="0"/>
          <w:bCs w:val="0"/>
          <w:spacing w:val="-8"/>
          <w:sz w:val="32"/>
          <w:szCs w:val="32"/>
          <w:cs/>
        </w:rPr>
        <w:t xml:space="preserve"> ล้านบาท</w:t>
      </w:r>
      <w:r w:rsidRPr="00A3311C">
        <w:rPr>
          <w:rFonts w:asciiTheme="majorBidi" w:hAnsiTheme="majorBidi" w:cstheme="majorBidi"/>
          <w:b w:val="0"/>
          <w:bCs w:val="0"/>
          <w:spacing w:val="-8"/>
          <w:sz w:val="32"/>
          <w:szCs w:val="32"/>
        </w:rPr>
        <w:t xml:space="preserve"> </w:t>
      </w:r>
      <w:r w:rsidR="0097381D" w:rsidRPr="00A3311C">
        <w:rPr>
          <w:rFonts w:asciiTheme="majorBidi" w:hAnsiTheme="majorBidi" w:cstheme="majorBidi"/>
          <w:b w:val="0"/>
          <w:bCs w:val="0"/>
          <w:spacing w:val="-8"/>
          <w:sz w:val="32"/>
          <w:szCs w:val="32"/>
          <w:cs/>
        </w:rPr>
        <w:t>และจำนวน</w:t>
      </w:r>
      <w:r w:rsidRPr="00A3311C">
        <w:rPr>
          <w:rFonts w:asciiTheme="majorBidi" w:hAnsiTheme="majorBidi" w:cstheme="majorBidi"/>
          <w:b w:val="0"/>
          <w:bCs w:val="0"/>
          <w:spacing w:val="-8"/>
          <w:sz w:val="32"/>
          <w:szCs w:val="32"/>
          <w:cs/>
        </w:rPr>
        <w:t xml:space="preserve"> </w:t>
      </w:r>
      <w:r w:rsidR="00A3311C" w:rsidRPr="00A3311C">
        <w:rPr>
          <w:rFonts w:asciiTheme="majorBidi" w:hAnsiTheme="majorBidi" w:cstheme="majorBidi"/>
          <w:b w:val="0"/>
          <w:bCs w:val="0"/>
          <w:spacing w:val="-8"/>
          <w:sz w:val="32"/>
          <w:szCs w:val="32"/>
        </w:rPr>
        <w:t>700</w:t>
      </w:r>
      <w:r w:rsidRPr="00A3311C">
        <w:rPr>
          <w:rFonts w:asciiTheme="majorBidi" w:hAnsiTheme="majorBidi" w:cstheme="majorBidi"/>
          <w:b w:val="0"/>
          <w:bCs w:val="0"/>
          <w:spacing w:val="-8"/>
          <w:sz w:val="32"/>
          <w:szCs w:val="32"/>
        </w:rPr>
        <w:t>.</w:t>
      </w:r>
      <w:r w:rsidR="00A3311C" w:rsidRPr="00A3311C">
        <w:rPr>
          <w:rFonts w:asciiTheme="majorBidi" w:hAnsiTheme="majorBidi" w:cstheme="majorBidi"/>
          <w:b w:val="0"/>
          <w:bCs w:val="0"/>
          <w:spacing w:val="-8"/>
          <w:sz w:val="32"/>
          <w:szCs w:val="32"/>
        </w:rPr>
        <w:t>00</w:t>
      </w:r>
      <w:r w:rsidRPr="00A3311C">
        <w:rPr>
          <w:rFonts w:asciiTheme="majorBidi" w:hAnsiTheme="majorBidi" w:cstheme="majorBidi"/>
          <w:b w:val="0"/>
          <w:bCs w:val="0"/>
          <w:spacing w:val="-8"/>
          <w:sz w:val="32"/>
          <w:szCs w:val="32"/>
        </w:rPr>
        <w:t xml:space="preserve"> </w:t>
      </w:r>
      <w:r w:rsidRPr="00A3311C">
        <w:rPr>
          <w:rFonts w:asciiTheme="majorBidi" w:hAnsiTheme="majorBidi" w:cstheme="majorBidi"/>
          <w:b w:val="0"/>
          <w:bCs w:val="0"/>
          <w:spacing w:val="-8"/>
          <w:sz w:val="32"/>
          <w:szCs w:val="32"/>
          <w:cs/>
        </w:rPr>
        <w:t>ล้านบาท ตามลำดับ</w:t>
      </w:r>
    </w:p>
    <w:p w14:paraId="7DC2B699" w14:textId="14927A08" w:rsidR="00AB6C2F" w:rsidRPr="00A3311C" w:rsidRDefault="00AB6C2F" w:rsidP="00536880">
      <w:pPr>
        <w:pStyle w:val="Caption"/>
        <w:spacing w:before="0" w:after="0"/>
        <w:ind w:left="558"/>
        <w:jc w:val="thaiDistribute"/>
        <w:rPr>
          <w:rFonts w:asciiTheme="majorBidi" w:hAnsiTheme="majorBidi" w:cstheme="majorBidi"/>
          <w:b w:val="0"/>
          <w:bCs w:val="0"/>
          <w:spacing w:val="-8"/>
          <w:sz w:val="32"/>
          <w:szCs w:val="32"/>
        </w:rPr>
      </w:pPr>
      <w:r w:rsidRPr="00A3311C">
        <w:rPr>
          <w:rFonts w:asciiTheme="majorBidi" w:hAnsiTheme="majorBidi" w:cstheme="majorBidi"/>
          <w:b w:val="0"/>
          <w:bCs w:val="0"/>
          <w:spacing w:val="-8"/>
          <w:sz w:val="32"/>
          <w:szCs w:val="32"/>
          <w:cs/>
        </w:rPr>
        <w:t>ทั้งนี้บริษัทจะต้องปฏิบัติตามข้อกำหนดและเงื่อนไขบางประการตามที่กำหนดไว้ในสัญญา เช่น การดำรงอัตราหนี้สินต่อทุน และการจัดให้มีการประเมินมูลค่าหลักประกันเป็นรายปีเพื่อดำรงมูลค่าหลักประกัน</w:t>
      </w:r>
      <w:r w:rsidR="000B6F66" w:rsidRPr="00A3311C">
        <w:rPr>
          <w:rFonts w:asciiTheme="majorBidi" w:hAnsiTheme="majorBidi" w:cstheme="majorBidi"/>
          <w:b w:val="0"/>
          <w:bCs w:val="0"/>
          <w:spacing w:val="-8"/>
          <w:sz w:val="32"/>
          <w:szCs w:val="32"/>
        </w:rPr>
        <w:t xml:space="preserve">     </w:t>
      </w:r>
      <w:r w:rsidRPr="00A3311C">
        <w:rPr>
          <w:rFonts w:asciiTheme="majorBidi" w:hAnsiTheme="majorBidi" w:cstheme="majorBidi"/>
          <w:b w:val="0"/>
          <w:bCs w:val="0"/>
          <w:spacing w:val="-8"/>
          <w:sz w:val="32"/>
          <w:szCs w:val="32"/>
          <w:cs/>
        </w:rPr>
        <w:t>ต่อหนี้สิน</w:t>
      </w:r>
      <w:r w:rsidRPr="00A3311C">
        <w:rPr>
          <w:rFonts w:asciiTheme="majorBidi" w:hAnsiTheme="majorBidi" w:cstheme="majorBidi"/>
          <w:b w:val="0"/>
          <w:bCs w:val="0"/>
          <w:spacing w:val="-8"/>
          <w:sz w:val="32"/>
          <w:szCs w:val="32"/>
        </w:rPr>
        <w:t xml:space="preserve"> </w:t>
      </w:r>
      <w:r w:rsidRPr="00A3311C">
        <w:rPr>
          <w:rFonts w:asciiTheme="majorBidi" w:hAnsiTheme="majorBidi" w:cstheme="majorBidi"/>
          <w:b w:val="0"/>
          <w:bCs w:val="0"/>
          <w:spacing w:val="-8"/>
          <w:sz w:val="32"/>
          <w:szCs w:val="32"/>
          <w:cs/>
        </w:rPr>
        <w:t>เป็นต้น</w:t>
      </w:r>
    </w:p>
    <w:p w14:paraId="3E29F438" w14:textId="77777777" w:rsidR="00240288" w:rsidRPr="00A3311C" w:rsidRDefault="00240288">
      <w:pPr>
        <w:overflowPunct/>
        <w:autoSpaceDE/>
        <w:autoSpaceDN/>
        <w:adjustRightInd/>
        <w:textAlignment w:val="auto"/>
        <w:rPr>
          <w:rFonts w:asciiTheme="majorBidi" w:hAnsiTheme="majorBidi" w:cstheme="majorBidi"/>
          <w:b/>
          <w:bCs/>
        </w:rPr>
      </w:pPr>
      <w:r w:rsidRPr="00A3311C">
        <w:rPr>
          <w:rFonts w:asciiTheme="majorBidi" w:hAnsiTheme="majorBidi" w:cstheme="majorBidi"/>
          <w:cs/>
        </w:rPr>
        <w:br w:type="page"/>
      </w:r>
    </w:p>
    <w:p w14:paraId="383B4DDB" w14:textId="3B1132DE" w:rsidR="0060483C" w:rsidRPr="00A3311C" w:rsidRDefault="00A3311C" w:rsidP="00240288">
      <w:pPr>
        <w:pStyle w:val="Caption"/>
        <w:spacing w:before="360" w:after="0"/>
        <w:ind w:left="549" w:hanging="549"/>
        <w:jc w:val="thaiDistribute"/>
        <w:rPr>
          <w:rFonts w:asciiTheme="majorBidi" w:hAnsiTheme="majorBidi" w:cstheme="majorBidi"/>
          <w:sz w:val="32"/>
          <w:szCs w:val="32"/>
        </w:rPr>
      </w:pPr>
      <w:r w:rsidRPr="00A3311C">
        <w:rPr>
          <w:rFonts w:asciiTheme="majorBidi" w:hAnsiTheme="majorBidi" w:cstheme="majorBidi"/>
          <w:sz w:val="32"/>
          <w:szCs w:val="32"/>
        </w:rPr>
        <w:t>17</w:t>
      </w:r>
      <w:r w:rsidR="0060483C" w:rsidRPr="00A3311C">
        <w:rPr>
          <w:rFonts w:asciiTheme="majorBidi" w:hAnsiTheme="majorBidi" w:cstheme="majorBidi"/>
          <w:sz w:val="32"/>
          <w:szCs w:val="32"/>
          <w:cs/>
        </w:rPr>
        <w:t>.</w:t>
      </w:r>
      <w:r w:rsidR="00240288" w:rsidRPr="00A3311C">
        <w:rPr>
          <w:rFonts w:asciiTheme="majorBidi" w:hAnsiTheme="majorBidi" w:cstheme="majorBidi"/>
          <w:sz w:val="32"/>
          <w:szCs w:val="32"/>
        </w:rPr>
        <w:tab/>
      </w:r>
      <w:r w:rsidR="0060483C" w:rsidRPr="00A3311C">
        <w:rPr>
          <w:rFonts w:asciiTheme="majorBidi" w:hAnsiTheme="majorBidi" w:cstheme="majorBidi"/>
          <w:sz w:val="32"/>
          <w:szCs w:val="32"/>
          <w:cs/>
        </w:rPr>
        <w:t>หนี้สินตามสัญญาเช่า</w:t>
      </w:r>
    </w:p>
    <w:p w14:paraId="5626A6B8" w14:textId="670A5B8C" w:rsidR="0060483C" w:rsidRPr="00A3311C" w:rsidRDefault="0060483C" w:rsidP="00333C5B">
      <w:pPr>
        <w:pStyle w:val="Caption"/>
        <w:spacing w:before="0"/>
        <w:ind w:left="533"/>
        <w:jc w:val="thaiDistribute"/>
        <w:rPr>
          <w:rFonts w:asciiTheme="majorBidi" w:hAnsiTheme="majorBidi" w:cstheme="majorBidi"/>
          <w:b w:val="0"/>
          <w:bCs w:val="0"/>
          <w:spacing w:val="-6"/>
          <w:sz w:val="32"/>
          <w:szCs w:val="32"/>
        </w:rPr>
      </w:pPr>
      <w:r w:rsidRPr="00A3311C">
        <w:rPr>
          <w:rFonts w:asciiTheme="majorBidi" w:hAnsiTheme="majorBidi" w:cstheme="majorBidi"/>
          <w:b w:val="0"/>
          <w:bCs w:val="0"/>
          <w:spacing w:val="-6"/>
          <w:sz w:val="32"/>
          <w:szCs w:val="32"/>
          <w:cs/>
          <w:lang w:val="th-TH"/>
        </w:rPr>
        <w:t>รายการเคลื่อนไหวของหนี้สินตามสัญญาเช่าสำหรับงวด</w:t>
      </w:r>
      <w:r w:rsidR="009813C8" w:rsidRPr="00A3311C">
        <w:rPr>
          <w:rFonts w:asciiTheme="majorBidi" w:hAnsiTheme="majorBidi" w:cstheme="majorBidi"/>
          <w:b w:val="0"/>
          <w:bCs w:val="0"/>
          <w:spacing w:val="-6"/>
          <w:sz w:val="32"/>
          <w:szCs w:val="32"/>
          <w:cs/>
          <w:lang w:val="th-TH"/>
        </w:rPr>
        <w:t>เ</w:t>
      </w:r>
      <w:r w:rsidR="001714DA" w:rsidRPr="00A3311C">
        <w:rPr>
          <w:rFonts w:asciiTheme="majorBidi" w:hAnsiTheme="majorBidi" w:cstheme="majorBidi"/>
          <w:b w:val="0"/>
          <w:bCs w:val="0"/>
          <w:spacing w:val="-6"/>
          <w:sz w:val="32"/>
          <w:szCs w:val="32"/>
          <w:cs/>
          <w:lang w:val="th-TH"/>
        </w:rPr>
        <w:t>ก</w:t>
      </w:r>
      <w:r w:rsidR="009813C8" w:rsidRPr="00A3311C">
        <w:rPr>
          <w:rFonts w:asciiTheme="majorBidi" w:hAnsiTheme="majorBidi" w:cstheme="majorBidi"/>
          <w:b w:val="0"/>
          <w:bCs w:val="0"/>
          <w:spacing w:val="-6"/>
          <w:sz w:val="32"/>
          <w:szCs w:val="32"/>
          <w:cs/>
          <w:lang w:val="th-TH"/>
        </w:rPr>
        <w:t>้า</w:t>
      </w:r>
      <w:r w:rsidRPr="00A3311C">
        <w:rPr>
          <w:rFonts w:asciiTheme="majorBidi" w:hAnsiTheme="majorBidi" w:cstheme="majorBidi"/>
          <w:b w:val="0"/>
          <w:bCs w:val="0"/>
          <w:spacing w:val="-6"/>
          <w:sz w:val="32"/>
          <w:szCs w:val="32"/>
          <w:cs/>
          <w:lang w:val="th-TH"/>
        </w:rPr>
        <w:t xml:space="preserve">เดือนสิ้นสุดวันที่ </w:t>
      </w:r>
      <w:r w:rsidR="00A3311C" w:rsidRPr="00A3311C">
        <w:rPr>
          <w:rFonts w:asciiTheme="majorBidi" w:hAnsiTheme="majorBidi" w:cstheme="majorBidi"/>
          <w:b w:val="0"/>
          <w:bCs w:val="0"/>
          <w:spacing w:val="-6"/>
          <w:sz w:val="32"/>
          <w:szCs w:val="32"/>
        </w:rPr>
        <w:t>30</w:t>
      </w:r>
      <w:r w:rsidR="00E93802" w:rsidRPr="00A3311C">
        <w:rPr>
          <w:rFonts w:asciiTheme="majorBidi" w:hAnsiTheme="majorBidi" w:cstheme="majorBidi"/>
          <w:b w:val="0"/>
          <w:bCs w:val="0"/>
          <w:spacing w:val="-6"/>
          <w:sz w:val="32"/>
          <w:szCs w:val="32"/>
        </w:rPr>
        <w:t xml:space="preserve"> </w:t>
      </w:r>
      <w:r w:rsidR="009813C8" w:rsidRPr="00A3311C">
        <w:rPr>
          <w:rFonts w:asciiTheme="majorBidi" w:hAnsiTheme="majorBidi" w:cstheme="majorBidi"/>
          <w:b w:val="0"/>
          <w:bCs w:val="0"/>
          <w:spacing w:val="-6"/>
          <w:sz w:val="32"/>
          <w:szCs w:val="32"/>
          <w:cs/>
        </w:rPr>
        <w:t>กันยายน</w:t>
      </w:r>
      <w:r w:rsidR="00E93802" w:rsidRPr="00A3311C">
        <w:rPr>
          <w:rFonts w:asciiTheme="majorBidi" w:hAnsiTheme="majorBidi" w:cstheme="majorBidi"/>
          <w:b w:val="0"/>
          <w:bCs w:val="0"/>
          <w:spacing w:val="-6"/>
          <w:sz w:val="32"/>
          <w:szCs w:val="32"/>
          <w:cs/>
        </w:rPr>
        <w:t xml:space="preserve"> </w:t>
      </w:r>
      <w:r w:rsidR="00A3311C" w:rsidRPr="00A3311C">
        <w:rPr>
          <w:rFonts w:asciiTheme="majorBidi" w:hAnsiTheme="majorBidi" w:cstheme="majorBidi"/>
          <w:b w:val="0"/>
          <w:bCs w:val="0"/>
          <w:spacing w:val="-6"/>
          <w:sz w:val="32"/>
          <w:szCs w:val="32"/>
        </w:rPr>
        <w:t>2564</w:t>
      </w:r>
      <w:r w:rsidRPr="00A3311C">
        <w:rPr>
          <w:rFonts w:asciiTheme="majorBidi" w:hAnsiTheme="majorBidi" w:cstheme="majorBidi"/>
          <w:b w:val="0"/>
          <w:bCs w:val="0"/>
          <w:spacing w:val="-6"/>
          <w:sz w:val="32"/>
          <w:szCs w:val="32"/>
          <w:cs/>
          <w:lang w:val="th-TH"/>
        </w:rPr>
        <w:t xml:space="preserve"> </w:t>
      </w:r>
      <w:r w:rsidR="00B1433C" w:rsidRPr="00A3311C">
        <w:rPr>
          <w:rFonts w:asciiTheme="majorBidi" w:hAnsiTheme="majorBidi" w:cstheme="majorBidi"/>
          <w:b w:val="0"/>
          <w:bCs w:val="0"/>
          <w:spacing w:val="-6"/>
          <w:sz w:val="32"/>
          <w:szCs w:val="32"/>
          <w:cs/>
          <w:lang w:val="th-TH"/>
        </w:rPr>
        <w:t>มี</w:t>
      </w:r>
      <w:r w:rsidRPr="00A3311C">
        <w:rPr>
          <w:rFonts w:asciiTheme="majorBidi" w:hAnsiTheme="majorBidi" w:cstheme="majorBidi"/>
          <w:b w:val="0"/>
          <w:bCs w:val="0"/>
          <w:spacing w:val="-6"/>
          <w:sz w:val="32"/>
          <w:szCs w:val="32"/>
          <w:cs/>
          <w:lang w:val="th-TH"/>
        </w:rPr>
        <w:t>ดังนี้</w:t>
      </w:r>
    </w:p>
    <w:p w14:paraId="23D6CAB8" w14:textId="77777777" w:rsidR="0060483C" w:rsidRPr="00A3311C" w:rsidRDefault="0060483C" w:rsidP="00333C5B">
      <w:pPr>
        <w:overflowPunct/>
        <w:autoSpaceDE/>
        <w:autoSpaceDN/>
        <w:adjustRightInd/>
        <w:ind w:left="547" w:right="333" w:hanging="547"/>
        <w:jc w:val="right"/>
        <w:textAlignment w:val="auto"/>
        <w:rPr>
          <w:rFonts w:asciiTheme="majorBidi" w:hAnsiTheme="majorBidi" w:cstheme="majorBidi"/>
          <w:b/>
          <w:bCs/>
          <w:sz w:val="28"/>
          <w:szCs w:val="28"/>
          <w:cs/>
        </w:rPr>
      </w:pPr>
      <w:r w:rsidRPr="00A3311C">
        <w:rPr>
          <w:rFonts w:asciiTheme="majorBidi" w:hAnsiTheme="majorBidi" w:cstheme="majorBidi"/>
          <w:b/>
          <w:bCs/>
          <w:sz w:val="28"/>
          <w:szCs w:val="28"/>
          <w:cs/>
        </w:rPr>
        <w:t>หน่วย : พันบาท</w:t>
      </w:r>
    </w:p>
    <w:tbl>
      <w:tblPr>
        <w:tblW w:w="9000" w:type="dxa"/>
        <w:tblInd w:w="180" w:type="dxa"/>
        <w:tblLayout w:type="fixed"/>
        <w:tblCellMar>
          <w:left w:w="0" w:type="dxa"/>
          <w:right w:w="0" w:type="dxa"/>
        </w:tblCellMar>
        <w:tblLook w:val="0000" w:firstRow="0" w:lastRow="0" w:firstColumn="0" w:lastColumn="0" w:noHBand="0" w:noVBand="0"/>
      </w:tblPr>
      <w:tblGrid>
        <w:gridCol w:w="6030"/>
        <w:gridCol w:w="1413"/>
        <w:gridCol w:w="207"/>
        <w:gridCol w:w="1350"/>
      </w:tblGrid>
      <w:tr w:rsidR="00760EED" w:rsidRPr="00A3311C" w14:paraId="1F3FA46A" w14:textId="77777777" w:rsidTr="00333C5B">
        <w:trPr>
          <w:trHeight w:val="20"/>
        </w:trPr>
        <w:tc>
          <w:tcPr>
            <w:tcW w:w="6030" w:type="dxa"/>
          </w:tcPr>
          <w:p w14:paraId="022BC193" w14:textId="77777777" w:rsidR="0060483C" w:rsidRPr="00A3311C" w:rsidRDefault="0060483C" w:rsidP="00C332B6">
            <w:pPr>
              <w:ind w:right="63"/>
              <w:jc w:val="thaiDistribute"/>
              <w:rPr>
                <w:rFonts w:asciiTheme="majorBidi" w:hAnsiTheme="majorBidi" w:cstheme="majorBidi"/>
                <w:b/>
                <w:bCs/>
                <w:sz w:val="28"/>
                <w:szCs w:val="28"/>
                <w:u w:val="single"/>
                <w:cs/>
              </w:rPr>
            </w:pPr>
          </w:p>
        </w:tc>
        <w:tc>
          <w:tcPr>
            <w:tcW w:w="2970" w:type="dxa"/>
            <w:gridSpan w:val="3"/>
            <w:vAlign w:val="bottom"/>
          </w:tcPr>
          <w:p w14:paraId="63ADD7E0" w14:textId="77777777" w:rsidR="0060483C" w:rsidRPr="00A3311C" w:rsidRDefault="0060483C" w:rsidP="00C332B6">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rPr>
              <w:t>ยังไม่ได้ตรวจสอบ</w:t>
            </w:r>
            <w:r w:rsidRPr="00A3311C">
              <w:rPr>
                <w:rFonts w:asciiTheme="majorBidi" w:hAnsiTheme="majorBidi" w:cstheme="majorBidi"/>
                <w:b/>
                <w:bCs/>
                <w:sz w:val="28"/>
                <w:szCs w:val="28"/>
                <w:lang w:val="en-US"/>
              </w:rPr>
              <w:t>”</w:t>
            </w:r>
          </w:p>
        </w:tc>
      </w:tr>
      <w:tr w:rsidR="00760EED" w:rsidRPr="00A3311C" w14:paraId="0DFB3381" w14:textId="77777777" w:rsidTr="00333C5B">
        <w:trPr>
          <w:trHeight w:val="20"/>
        </w:trPr>
        <w:tc>
          <w:tcPr>
            <w:tcW w:w="6030" w:type="dxa"/>
          </w:tcPr>
          <w:p w14:paraId="67934089" w14:textId="77777777" w:rsidR="0060483C" w:rsidRPr="00A3311C" w:rsidRDefault="0060483C" w:rsidP="00333C5B">
            <w:pPr>
              <w:spacing w:line="300" w:lineRule="exact"/>
              <w:ind w:right="63"/>
              <w:jc w:val="thaiDistribute"/>
              <w:rPr>
                <w:rFonts w:asciiTheme="majorBidi" w:hAnsiTheme="majorBidi" w:cstheme="majorBidi"/>
                <w:b/>
                <w:bCs/>
                <w:sz w:val="28"/>
                <w:szCs w:val="28"/>
                <w:u w:val="single"/>
                <w:cs/>
              </w:rPr>
            </w:pPr>
          </w:p>
        </w:tc>
        <w:tc>
          <w:tcPr>
            <w:tcW w:w="1413" w:type="dxa"/>
            <w:vAlign w:val="bottom"/>
          </w:tcPr>
          <w:p w14:paraId="171FB34B" w14:textId="6E8FED90" w:rsidR="0060483C" w:rsidRPr="00A3311C" w:rsidRDefault="0060483C" w:rsidP="00240288">
            <w:pPr>
              <w:spacing w:line="300" w:lineRule="exact"/>
              <w:ind w:left="-18" w:right="63"/>
              <w:jc w:val="center"/>
              <w:rPr>
                <w:rFonts w:asciiTheme="majorBidi" w:hAnsiTheme="majorBidi" w:cstheme="majorBidi"/>
                <w:b/>
                <w:bCs/>
                <w:sz w:val="28"/>
                <w:szCs w:val="28"/>
                <w:lang w:val="en-US"/>
              </w:rPr>
            </w:pPr>
            <w:r w:rsidRPr="00A3311C">
              <w:rPr>
                <w:rFonts w:asciiTheme="majorBidi" w:hAnsiTheme="majorBidi" w:cstheme="majorBidi"/>
                <w:b/>
                <w:bCs/>
                <w:sz w:val="28"/>
                <w:szCs w:val="28"/>
                <w:cs/>
              </w:rPr>
              <w:t>งบการเงินรวม</w:t>
            </w:r>
          </w:p>
        </w:tc>
        <w:tc>
          <w:tcPr>
            <w:tcW w:w="207" w:type="dxa"/>
          </w:tcPr>
          <w:p w14:paraId="362E10D3" w14:textId="77777777" w:rsidR="0060483C" w:rsidRPr="00A3311C" w:rsidRDefault="0060483C" w:rsidP="00333C5B">
            <w:pPr>
              <w:spacing w:line="300" w:lineRule="exact"/>
              <w:ind w:left="-18" w:right="63"/>
              <w:jc w:val="center"/>
              <w:rPr>
                <w:rFonts w:asciiTheme="majorBidi" w:hAnsiTheme="majorBidi" w:cstheme="majorBidi"/>
                <w:b/>
                <w:bCs/>
                <w:sz w:val="28"/>
                <w:szCs w:val="28"/>
                <w:lang w:val="en-US"/>
              </w:rPr>
            </w:pPr>
          </w:p>
        </w:tc>
        <w:tc>
          <w:tcPr>
            <w:tcW w:w="1350" w:type="dxa"/>
            <w:vAlign w:val="bottom"/>
          </w:tcPr>
          <w:p w14:paraId="20483A8F" w14:textId="5EB7F3AF" w:rsidR="0060483C" w:rsidRPr="00A3311C" w:rsidRDefault="0060483C" w:rsidP="00240288">
            <w:pPr>
              <w:spacing w:line="300" w:lineRule="exact"/>
              <w:ind w:left="-18"/>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w:t>
            </w:r>
          </w:p>
        </w:tc>
      </w:tr>
      <w:tr w:rsidR="00240288" w:rsidRPr="00A3311C" w14:paraId="6219DB55" w14:textId="77777777" w:rsidTr="00333C5B">
        <w:trPr>
          <w:trHeight w:val="20"/>
        </w:trPr>
        <w:tc>
          <w:tcPr>
            <w:tcW w:w="6030" w:type="dxa"/>
          </w:tcPr>
          <w:p w14:paraId="480EA3CD" w14:textId="77777777" w:rsidR="00240288" w:rsidRPr="00A3311C" w:rsidRDefault="00240288" w:rsidP="00333C5B">
            <w:pPr>
              <w:spacing w:line="300" w:lineRule="exact"/>
              <w:ind w:right="63"/>
              <w:jc w:val="thaiDistribute"/>
              <w:rPr>
                <w:rFonts w:asciiTheme="majorBidi" w:hAnsiTheme="majorBidi" w:cstheme="majorBidi"/>
                <w:b/>
                <w:bCs/>
                <w:sz w:val="28"/>
                <w:szCs w:val="28"/>
                <w:u w:val="single"/>
                <w:cs/>
              </w:rPr>
            </w:pPr>
          </w:p>
        </w:tc>
        <w:tc>
          <w:tcPr>
            <w:tcW w:w="1413" w:type="dxa"/>
            <w:vAlign w:val="bottom"/>
          </w:tcPr>
          <w:p w14:paraId="74AECB09" w14:textId="77777777" w:rsidR="00240288" w:rsidRPr="00A3311C" w:rsidRDefault="00240288" w:rsidP="00240288">
            <w:pPr>
              <w:spacing w:line="300" w:lineRule="exact"/>
              <w:ind w:left="-18" w:right="63"/>
              <w:jc w:val="center"/>
              <w:rPr>
                <w:rFonts w:asciiTheme="majorBidi" w:hAnsiTheme="majorBidi" w:cstheme="majorBidi"/>
                <w:b/>
                <w:bCs/>
                <w:sz w:val="28"/>
                <w:szCs w:val="28"/>
                <w:cs/>
              </w:rPr>
            </w:pPr>
          </w:p>
        </w:tc>
        <w:tc>
          <w:tcPr>
            <w:tcW w:w="207" w:type="dxa"/>
          </w:tcPr>
          <w:p w14:paraId="70B007C3" w14:textId="77777777" w:rsidR="00240288" w:rsidRPr="00A3311C" w:rsidRDefault="00240288" w:rsidP="00333C5B">
            <w:pPr>
              <w:spacing w:line="300" w:lineRule="exact"/>
              <w:ind w:left="-18" w:right="63"/>
              <w:jc w:val="center"/>
              <w:rPr>
                <w:rFonts w:asciiTheme="majorBidi" w:hAnsiTheme="majorBidi" w:cstheme="majorBidi"/>
                <w:b/>
                <w:bCs/>
                <w:sz w:val="28"/>
                <w:szCs w:val="28"/>
                <w:lang w:val="en-US"/>
              </w:rPr>
            </w:pPr>
          </w:p>
        </w:tc>
        <w:tc>
          <w:tcPr>
            <w:tcW w:w="1350" w:type="dxa"/>
            <w:vAlign w:val="bottom"/>
          </w:tcPr>
          <w:p w14:paraId="2C26A878" w14:textId="15FE7AC1" w:rsidR="00240288" w:rsidRPr="00A3311C" w:rsidRDefault="00240288" w:rsidP="00333C5B">
            <w:pPr>
              <w:spacing w:line="300" w:lineRule="exact"/>
              <w:ind w:left="-18"/>
              <w:jc w:val="center"/>
              <w:rPr>
                <w:rFonts w:asciiTheme="majorBidi" w:hAnsiTheme="majorBidi" w:cstheme="majorBidi"/>
                <w:b/>
                <w:bCs/>
                <w:sz w:val="28"/>
                <w:szCs w:val="28"/>
                <w:cs/>
              </w:rPr>
            </w:pPr>
            <w:r w:rsidRPr="00A3311C">
              <w:rPr>
                <w:rFonts w:asciiTheme="majorBidi" w:hAnsiTheme="majorBidi" w:cstheme="majorBidi"/>
                <w:b/>
                <w:bCs/>
                <w:sz w:val="28"/>
                <w:szCs w:val="28"/>
                <w:cs/>
              </w:rPr>
              <w:t>เฉพาะกิจการ</w:t>
            </w:r>
          </w:p>
        </w:tc>
      </w:tr>
      <w:tr w:rsidR="00760EED" w:rsidRPr="00A3311C" w14:paraId="049F7A66" w14:textId="77777777" w:rsidTr="00333C5B">
        <w:trPr>
          <w:trHeight w:val="20"/>
        </w:trPr>
        <w:tc>
          <w:tcPr>
            <w:tcW w:w="6030" w:type="dxa"/>
          </w:tcPr>
          <w:p w14:paraId="1558227F" w14:textId="6EE6686D" w:rsidR="002D3AF0" w:rsidRPr="00A3311C" w:rsidRDefault="002D3AF0" w:rsidP="00240288">
            <w:pPr>
              <w:tabs>
                <w:tab w:val="left" w:pos="600"/>
                <w:tab w:val="left" w:pos="900"/>
                <w:tab w:val="right" w:pos="7280"/>
                <w:tab w:val="right" w:pos="8540"/>
              </w:tabs>
              <w:ind w:right="-43" w:firstLine="363"/>
              <w:jc w:val="thaiDistribute"/>
              <w:rPr>
                <w:rFonts w:asciiTheme="majorBidi" w:hAnsiTheme="majorBidi" w:cstheme="majorBidi"/>
                <w:b/>
                <w:bCs/>
                <w:sz w:val="28"/>
                <w:szCs w:val="28"/>
                <w:cs/>
                <w:lang w:val="en-US"/>
              </w:rPr>
            </w:pPr>
            <w:r w:rsidRPr="00A3311C">
              <w:rPr>
                <w:rFonts w:asciiTheme="majorBidi" w:hAnsiTheme="majorBidi" w:cstheme="majorBidi"/>
                <w:b/>
                <w:bCs/>
                <w:sz w:val="28"/>
                <w:szCs w:val="28"/>
                <w:cs/>
              </w:rPr>
              <w:t xml:space="preserve">มูลค่าสุทธิตามบัญชี ณ วันที่ </w:t>
            </w:r>
            <w:r w:rsidR="00A3311C" w:rsidRPr="00A3311C">
              <w:rPr>
                <w:rFonts w:asciiTheme="majorBidi" w:hAnsiTheme="majorBidi" w:cstheme="majorBidi"/>
                <w:b/>
                <w:bCs/>
                <w:sz w:val="28"/>
                <w:szCs w:val="28"/>
                <w:lang w:val="en-US"/>
              </w:rPr>
              <w:t>1</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 xml:space="preserve">มกราคม </w:t>
            </w:r>
            <w:r w:rsidR="00A3311C" w:rsidRPr="00A3311C">
              <w:rPr>
                <w:rFonts w:asciiTheme="majorBidi" w:hAnsiTheme="majorBidi" w:cstheme="majorBidi"/>
                <w:b/>
                <w:bCs/>
                <w:sz w:val="28"/>
                <w:szCs w:val="28"/>
                <w:lang w:val="en-US"/>
              </w:rPr>
              <w:t>2564</w:t>
            </w:r>
            <w:r w:rsidRPr="00A3311C">
              <w:rPr>
                <w:rFonts w:asciiTheme="majorBidi" w:hAnsiTheme="majorBidi" w:cstheme="majorBidi"/>
                <w:b/>
                <w:bCs/>
                <w:sz w:val="28"/>
                <w:szCs w:val="28"/>
                <w:lang w:val="en-US"/>
              </w:rPr>
              <w:t xml:space="preserve"> </w:t>
            </w:r>
          </w:p>
        </w:tc>
        <w:tc>
          <w:tcPr>
            <w:tcW w:w="1413" w:type="dxa"/>
          </w:tcPr>
          <w:p w14:paraId="7130257F" w14:textId="766CE6D3" w:rsidR="002D3AF0" w:rsidRPr="00A3311C" w:rsidRDefault="00A3311C" w:rsidP="00240288">
            <w:pPr>
              <w:tabs>
                <w:tab w:val="decimal" w:pos="1202"/>
              </w:tabs>
              <w:ind w:left="-11"/>
              <w:rPr>
                <w:rFonts w:asciiTheme="majorBidi" w:hAnsiTheme="majorBidi" w:cstheme="majorBidi"/>
                <w:sz w:val="28"/>
                <w:szCs w:val="28"/>
                <w:cs/>
                <w:lang w:val="en-US"/>
              </w:rPr>
            </w:pPr>
            <w:r w:rsidRPr="00A3311C">
              <w:rPr>
                <w:rFonts w:asciiTheme="majorBidi" w:hAnsiTheme="majorBidi" w:cstheme="majorBidi"/>
                <w:sz w:val="28"/>
                <w:szCs w:val="28"/>
                <w:lang w:val="en-US"/>
              </w:rPr>
              <w:t>2</w:t>
            </w:r>
            <w:r w:rsidR="009C692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070</w:t>
            </w:r>
            <w:r w:rsidR="009C692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338</w:t>
            </w:r>
          </w:p>
        </w:tc>
        <w:tc>
          <w:tcPr>
            <w:tcW w:w="207" w:type="dxa"/>
          </w:tcPr>
          <w:p w14:paraId="5F1B5E4A" w14:textId="77777777" w:rsidR="002D3AF0" w:rsidRPr="00A3311C" w:rsidRDefault="002D3AF0" w:rsidP="00240288">
            <w:pPr>
              <w:tabs>
                <w:tab w:val="decimal" w:pos="882"/>
              </w:tabs>
              <w:ind w:left="-18" w:right="366" w:hanging="182"/>
              <w:jc w:val="right"/>
              <w:rPr>
                <w:rFonts w:asciiTheme="majorBidi" w:hAnsiTheme="majorBidi" w:cstheme="majorBidi"/>
                <w:sz w:val="28"/>
                <w:szCs w:val="28"/>
                <w:cs/>
              </w:rPr>
            </w:pPr>
          </w:p>
        </w:tc>
        <w:tc>
          <w:tcPr>
            <w:tcW w:w="1350" w:type="dxa"/>
          </w:tcPr>
          <w:p w14:paraId="37FD1F1D" w14:textId="126B1EA9" w:rsidR="002D3AF0" w:rsidRPr="00A3311C" w:rsidRDefault="00A3311C" w:rsidP="00240288">
            <w:pPr>
              <w:tabs>
                <w:tab w:val="decimal" w:pos="1170"/>
              </w:tabs>
              <w:ind w:left="-11"/>
              <w:rPr>
                <w:rFonts w:asciiTheme="majorBidi" w:hAnsiTheme="majorBidi" w:cstheme="majorBidi"/>
                <w:sz w:val="28"/>
                <w:szCs w:val="28"/>
                <w:cs/>
                <w:lang w:val="en-US"/>
              </w:rPr>
            </w:pPr>
            <w:r w:rsidRPr="00A3311C">
              <w:rPr>
                <w:rFonts w:asciiTheme="majorBidi" w:hAnsiTheme="majorBidi" w:cstheme="majorBidi"/>
                <w:sz w:val="28"/>
                <w:szCs w:val="28"/>
                <w:lang w:val="en-US"/>
              </w:rPr>
              <w:t>33</w:t>
            </w:r>
            <w:r w:rsidR="009C692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683</w:t>
            </w:r>
          </w:p>
        </w:tc>
      </w:tr>
      <w:tr w:rsidR="00760EED" w:rsidRPr="00A3311C" w14:paraId="2CF99AC7" w14:textId="77777777" w:rsidTr="00333C5B">
        <w:trPr>
          <w:trHeight w:val="20"/>
        </w:trPr>
        <w:tc>
          <w:tcPr>
            <w:tcW w:w="6030" w:type="dxa"/>
          </w:tcPr>
          <w:p w14:paraId="4E5832DC" w14:textId="5CA8FAFD" w:rsidR="002D3AF0" w:rsidRPr="00A3311C" w:rsidRDefault="002D3AF0" w:rsidP="00275B76">
            <w:pPr>
              <w:tabs>
                <w:tab w:val="left" w:pos="600"/>
                <w:tab w:val="left" w:pos="1080"/>
                <w:tab w:val="right" w:pos="7280"/>
                <w:tab w:val="right" w:pos="8540"/>
              </w:tabs>
              <w:ind w:left="180" w:right="-43" w:firstLine="180"/>
              <w:jc w:val="thaiDistribute"/>
              <w:rPr>
                <w:rFonts w:asciiTheme="majorBidi" w:hAnsiTheme="majorBidi" w:cstheme="majorBidi"/>
                <w:sz w:val="28"/>
                <w:szCs w:val="28"/>
                <w:cs/>
              </w:rPr>
            </w:pPr>
            <w:r w:rsidRPr="00A3311C">
              <w:rPr>
                <w:rFonts w:asciiTheme="majorBidi" w:hAnsiTheme="majorBidi" w:cstheme="majorBidi"/>
                <w:sz w:val="28"/>
                <w:szCs w:val="28"/>
                <w:cs/>
              </w:rPr>
              <w:t>หนี้สินตามสัญญาเช่าระหว่างงวด</w:t>
            </w:r>
          </w:p>
        </w:tc>
        <w:tc>
          <w:tcPr>
            <w:tcW w:w="1413" w:type="dxa"/>
          </w:tcPr>
          <w:p w14:paraId="28A40055" w14:textId="0AAA129C" w:rsidR="002D3AF0" w:rsidRPr="00A3311C" w:rsidRDefault="00A3311C" w:rsidP="00275B76">
            <w:pPr>
              <w:tabs>
                <w:tab w:val="decimal" w:pos="1202"/>
              </w:tabs>
              <w:ind w:left="-11"/>
              <w:rPr>
                <w:rFonts w:asciiTheme="majorBidi" w:hAnsiTheme="majorBidi" w:cstheme="majorBidi"/>
                <w:sz w:val="28"/>
                <w:szCs w:val="28"/>
                <w:cs/>
                <w:lang w:val="en-US"/>
              </w:rPr>
            </w:pPr>
            <w:r w:rsidRPr="00A3311C">
              <w:rPr>
                <w:rFonts w:asciiTheme="majorBidi" w:hAnsiTheme="majorBidi" w:cstheme="majorBidi"/>
                <w:sz w:val="28"/>
                <w:szCs w:val="28"/>
                <w:lang w:val="en-US"/>
              </w:rPr>
              <w:t>8</w:t>
            </w:r>
            <w:r w:rsidR="009C692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315</w:t>
            </w:r>
          </w:p>
        </w:tc>
        <w:tc>
          <w:tcPr>
            <w:tcW w:w="207" w:type="dxa"/>
          </w:tcPr>
          <w:p w14:paraId="36AD91A0" w14:textId="77777777" w:rsidR="002D3AF0" w:rsidRPr="00A3311C" w:rsidRDefault="002D3AF0" w:rsidP="00275B76">
            <w:pPr>
              <w:tabs>
                <w:tab w:val="decimal" w:pos="882"/>
              </w:tabs>
              <w:ind w:left="-18" w:right="366" w:hanging="182"/>
              <w:jc w:val="right"/>
              <w:rPr>
                <w:rFonts w:asciiTheme="majorBidi" w:hAnsiTheme="majorBidi" w:cstheme="majorBidi"/>
                <w:sz w:val="28"/>
                <w:szCs w:val="28"/>
                <w:cs/>
              </w:rPr>
            </w:pPr>
          </w:p>
        </w:tc>
        <w:tc>
          <w:tcPr>
            <w:tcW w:w="1350" w:type="dxa"/>
          </w:tcPr>
          <w:p w14:paraId="3BB86B4F" w14:textId="1010D940" w:rsidR="002D3AF0" w:rsidRPr="00A3311C" w:rsidRDefault="00A3311C" w:rsidP="00275B76">
            <w:pPr>
              <w:tabs>
                <w:tab w:val="decimal" w:pos="1170"/>
              </w:tabs>
              <w:ind w:left="-11"/>
              <w:rPr>
                <w:rFonts w:asciiTheme="majorBidi" w:hAnsiTheme="majorBidi" w:cstheme="majorBidi"/>
                <w:sz w:val="28"/>
                <w:szCs w:val="28"/>
                <w:lang w:val="en-US"/>
              </w:rPr>
            </w:pPr>
            <w:r w:rsidRPr="00A3311C">
              <w:rPr>
                <w:rFonts w:asciiTheme="majorBidi" w:hAnsiTheme="majorBidi" w:cstheme="majorBidi"/>
                <w:sz w:val="28"/>
                <w:szCs w:val="28"/>
                <w:lang w:val="en-US"/>
              </w:rPr>
              <w:t>3</w:t>
            </w:r>
            <w:r w:rsidR="009C692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998</w:t>
            </w:r>
          </w:p>
        </w:tc>
      </w:tr>
      <w:tr w:rsidR="00760EED" w:rsidRPr="00A3311C" w14:paraId="39CCCD9F" w14:textId="77777777" w:rsidTr="00333C5B">
        <w:trPr>
          <w:trHeight w:val="20"/>
        </w:trPr>
        <w:tc>
          <w:tcPr>
            <w:tcW w:w="6030" w:type="dxa"/>
          </w:tcPr>
          <w:p w14:paraId="7EB39F67" w14:textId="59B19B11" w:rsidR="002D3AF0" w:rsidRPr="00A3311C" w:rsidRDefault="002D3AF0" w:rsidP="00275B76">
            <w:pPr>
              <w:tabs>
                <w:tab w:val="left" w:pos="600"/>
                <w:tab w:val="left" w:pos="1080"/>
                <w:tab w:val="right" w:pos="7280"/>
                <w:tab w:val="right" w:pos="8540"/>
              </w:tabs>
              <w:ind w:left="180" w:right="-43" w:firstLine="180"/>
              <w:jc w:val="thaiDistribute"/>
              <w:rPr>
                <w:rFonts w:asciiTheme="majorBidi" w:hAnsiTheme="majorBidi" w:cstheme="majorBidi"/>
                <w:sz w:val="28"/>
                <w:szCs w:val="28"/>
                <w:cs/>
              </w:rPr>
            </w:pPr>
            <w:r w:rsidRPr="00A3311C">
              <w:rPr>
                <w:rFonts w:asciiTheme="majorBidi" w:hAnsiTheme="majorBidi" w:cstheme="majorBidi"/>
                <w:sz w:val="28"/>
                <w:szCs w:val="28"/>
                <w:cs/>
              </w:rPr>
              <w:t>ดอกเบี้ยตัดจ่ายระหว่างงวด</w:t>
            </w:r>
          </w:p>
        </w:tc>
        <w:tc>
          <w:tcPr>
            <w:tcW w:w="1413" w:type="dxa"/>
          </w:tcPr>
          <w:p w14:paraId="4BF72DD3" w14:textId="38AF5195" w:rsidR="002D3AF0" w:rsidRPr="00A3311C" w:rsidRDefault="00A3311C" w:rsidP="00275B76">
            <w:pPr>
              <w:tabs>
                <w:tab w:val="decimal" w:pos="1202"/>
              </w:tabs>
              <w:ind w:left="-11"/>
              <w:rPr>
                <w:rFonts w:asciiTheme="majorBidi" w:hAnsiTheme="majorBidi" w:cstheme="majorBidi"/>
                <w:sz w:val="28"/>
                <w:szCs w:val="28"/>
                <w:lang w:val="en-US"/>
              </w:rPr>
            </w:pPr>
            <w:r w:rsidRPr="00A3311C">
              <w:rPr>
                <w:rFonts w:asciiTheme="majorBidi" w:hAnsiTheme="majorBidi" w:cstheme="majorBidi"/>
                <w:sz w:val="28"/>
                <w:szCs w:val="28"/>
                <w:lang w:val="en-US"/>
              </w:rPr>
              <w:t>149</w:t>
            </w:r>
            <w:r w:rsidR="009C692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411</w:t>
            </w:r>
          </w:p>
        </w:tc>
        <w:tc>
          <w:tcPr>
            <w:tcW w:w="207" w:type="dxa"/>
          </w:tcPr>
          <w:p w14:paraId="64A5D7C9" w14:textId="77777777" w:rsidR="002D3AF0" w:rsidRPr="00A3311C" w:rsidRDefault="002D3AF0" w:rsidP="00275B76">
            <w:pPr>
              <w:tabs>
                <w:tab w:val="decimal" w:pos="882"/>
              </w:tabs>
              <w:ind w:left="-18" w:right="366" w:hanging="182"/>
              <w:jc w:val="right"/>
              <w:rPr>
                <w:rFonts w:asciiTheme="majorBidi" w:hAnsiTheme="majorBidi" w:cstheme="majorBidi"/>
                <w:sz w:val="28"/>
                <w:szCs w:val="28"/>
                <w:cs/>
              </w:rPr>
            </w:pPr>
          </w:p>
        </w:tc>
        <w:tc>
          <w:tcPr>
            <w:tcW w:w="1350" w:type="dxa"/>
          </w:tcPr>
          <w:p w14:paraId="49541595" w14:textId="1045E052" w:rsidR="002D3AF0" w:rsidRPr="00A3311C" w:rsidRDefault="00A3311C" w:rsidP="00275B76">
            <w:pPr>
              <w:tabs>
                <w:tab w:val="decimal" w:pos="1170"/>
              </w:tabs>
              <w:ind w:left="-11"/>
              <w:rPr>
                <w:rFonts w:asciiTheme="majorBidi" w:hAnsiTheme="majorBidi" w:cstheme="majorBidi"/>
                <w:sz w:val="28"/>
                <w:szCs w:val="28"/>
                <w:lang w:val="en-US"/>
              </w:rPr>
            </w:pPr>
            <w:r w:rsidRPr="00A3311C">
              <w:rPr>
                <w:rFonts w:asciiTheme="majorBidi" w:hAnsiTheme="majorBidi" w:cstheme="majorBidi"/>
                <w:sz w:val="28"/>
                <w:szCs w:val="28"/>
                <w:lang w:val="en-US"/>
              </w:rPr>
              <w:t>908</w:t>
            </w:r>
          </w:p>
        </w:tc>
      </w:tr>
      <w:tr w:rsidR="00760EED" w:rsidRPr="00A3311C" w14:paraId="6E61A997" w14:textId="77777777" w:rsidTr="00333C5B">
        <w:trPr>
          <w:trHeight w:val="20"/>
        </w:trPr>
        <w:tc>
          <w:tcPr>
            <w:tcW w:w="6030" w:type="dxa"/>
          </w:tcPr>
          <w:p w14:paraId="74DC66BA" w14:textId="0D96CF3E" w:rsidR="006B5B5A" w:rsidRPr="00A3311C" w:rsidRDefault="00B04FBE" w:rsidP="00275B76">
            <w:pPr>
              <w:tabs>
                <w:tab w:val="left" w:pos="600"/>
                <w:tab w:val="left" w:pos="1080"/>
                <w:tab w:val="right" w:pos="7280"/>
                <w:tab w:val="right" w:pos="8540"/>
              </w:tabs>
              <w:ind w:left="180" w:right="-43" w:firstLine="180"/>
              <w:jc w:val="thaiDistribute"/>
              <w:rPr>
                <w:rFonts w:asciiTheme="majorBidi" w:hAnsiTheme="majorBidi" w:cstheme="majorBidi"/>
                <w:sz w:val="28"/>
                <w:szCs w:val="28"/>
                <w:cs/>
              </w:rPr>
            </w:pPr>
            <w:r w:rsidRPr="00A3311C">
              <w:rPr>
                <w:rFonts w:asciiTheme="majorBidi" w:hAnsiTheme="majorBidi" w:cstheme="majorBidi"/>
                <w:sz w:val="28"/>
                <w:szCs w:val="28"/>
                <w:cs/>
              </w:rPr>
              <w:t>ผลกระทบจากการเปลี่ยนแปลงเงื่อนไขของสัญญาเช่า</w:t>
            </w:r>
          </w:p>
        </w:tc>
        <w:tc>
          <w:tcPr>
            <w:tcW w:w="1413" w:type="dxa"/>
          </w:tcPr>
          <w:p w14:paraId="465DF125" w14:textId="09E92A8C" w:rsidR="006B5B5A" w:rsidRPr="00A3311C" w:rsidRDefault="00A3311C" w:rsidP="00275B76">
            <w:pPr>
              <w:tabs>
                <w:tab w:val="decimal" w:pos="1202"/>
              </w:tabs>
              <w:ind w:left="-11"/>
              <w:rPr>
                <w:rFonts w:asciiTheme="majorBidi" w:hAnsiTheme="majorBidi" w:cstheme="majorBidi"/>
                <w:sz w:val="28"/>
                <w:szCs w:val="28"/>
                <w:lang w:val="en-US"/>
              </w:rPr>
            </w:pPr>
            <w:r w:rsidRPr="00A3311C">
              <w:rPr>
                <w:rFonts w:asciiTheme="majorBidi" w:hAnsiTheme="majorBidi" w:cstheme="majorBidi"/>
                <w:sz w:val="28"/>
                <w:szCs w:val="28"/>
                <w:lang w:val="en-US"/>
              </w:rPr>
              <w:t>231</w:t>
            </w:r>
          </w:p>
        </w:tc>
        <w:tc>
          <w:tcPr>
            <w:tcW w:w="207" w:type="dxa"/>
          </w:tcPr>
          <w:p w14:paraId="1CF8F0C9" w14:textId="77777777" w:rsidR="006B5B5A" w:rsidRPr="00A3311C" w:rsidRDefault="006B5B5A" w:rsidP="00275B76">
            <w:pPr>
              <w:tabs>
                <w:tab w:val="decimal" w:pos="882"/>
              </w:tabs>
              <w:ind w:left="-18" w:right="366" w:hanging="182"/>
              <w:jc w:val="right"/>
              <w:rPr>
                <w:rFonts w:asciiTheme="majorBidi" w:hAnsiTheme="majorBidi" w:cstheme="majorBidi"/>
                <w:sz w:val="28"/>
                <w:szCs w:val="28"/>
                <w:cs/>
              </w:rPr>
            </w:pPr>
          </w:p>
        </w:tc>
        <w:tc>
          <w:tcPr>
            <w:tcW w:w="1350" w:type="dxa"/>
          </w:tcPr>
          <w:p w14:paraId="153A086B" w14:textId="37FBC7E4" w:rsidR="006B5B5A" w:rsidRPr="00A3311C" w:rsidRDefault="00A3311C" w:rsidP="00275B76">
            <w:pPr>
              <w:tabs>
                <w:tab w:val="decimal" w:pos="1170"/>
              </w:tabs>
              <w:ind w:left="-11"/>
              <w:rPr>
                <w:rFonts w:asciiTheme="majorBidi" w:hAnsiTheme="majorBidi" w:cstheme="majorBidi"/>
                <w:sz w:val="28"/>
                <w:szCs w:val="28"/>
                <w:lang w:val="en-US"/>
              </w:rPr>
            </w:pPr>
            <w:r w:rsidRPr="00A3311C">
              <w:rPr>
                <w:rFonts w:asciiTheme="majorBidi" w:hAnsiTheme="majorBidi" w:cstheme="majorBidi"/>
                <w:sz w:val="28"/>
                <w:szCs w:val="28"/>
                <w:lang w:val="en-US"/>
              </w:rPr>
              <w:t>231</w:t>
            </w:r>
          </w:p>
        </w:tc>
      </w:tr>
      <w:tr w:rsidR="00760EED" w:rsidRPr="00A3311C" w14:paraId="570FA871" w14:textId="77777777" w:rsidTr="00333C5B">
        <w:trPr>
          <w:trHeight w:val="20"/>
        </w:trPr>
        <w:tc>
          <w:tcPr>
            <w:tcW w:w="6030" w:type="dxa"/>
          </w:tcPr>
          <w:p w14:paraId="00F91419" w14:textId="6D993EDC" w:rsidR="0060483C" w:rsidRPr="00A3311C" w:rsidRDefault="0060483C" w:rsidP="00275B76">
            <w:pPr>
              <w:tabs>
                <w:tab w:val="left" w:pos="600"/>
                <w:tab w:val="left" w:pos="1080"/>
                <w:tab w:val="right" w:pos="7280"/>
                <w:tab w:val="right" w:pos="8540"/>
              </w:tabs>
              <w:ind w:left="180" w:right="-43" w:firstLine="180"/>
              <w:jc w:val="thaiDistribute"/>
              <w:rPr>
                <w:rFonts w:asciiTheme="majorBidi" w:hAnsiTheme="majorBidi" w:cstheme="majorBidi"/>
                <w:sz w:val="28"/>
                <w:szCs w:val="28"/>
                <w:cs/>
              </w:rPr>
            </w:pPr>
            <w:r w:rsidRPr="00A3311C">
              <w:rPr>
                <w:rFonts w:asciiTheme="majorBidi" w:hAnsiTheme="majorBidi" w:cstheme="majorBidi"/>
                <w:sz w:val="28"/>
                <w:szCs w:val="28"/>
                <w:cs/>
              </w:rPr>
              <w:t>ผลกระทบจากการ</w:t>
            </w:r>
            <w:r w:rsidR="00782008" w:rsidRPr="00A3311C">
              <w:rPr>
                <w:rFonts w:asciiTheme="majorBidi" w:hAnsiTheme="majorBidi" w:cstheme="majorBidi"/>
                <w:sz w:val="28"/>
                <w:szCs w:val="28"/>
                <w:cs/>
              </w:rPr>
              <w:t>ยกเลิกสัญญาเช่า</w:t>
            </w:r>
          </w:p>
        </w:tc>
        <w:tc>
          <w:tcPr>
            <w:tcW w:w="1413" w:type="dxa"/>
          </w:tcPr>
          <w:p w14:paraId="6E84B38F" w14:textId="198FFA90" w:rsidR="0060483C" w:rsidRPr="00A3311C" w:rsidRDefault="00A3311C" w:rsidP="00275B76">
            <w:pPr>
              <w:tabs>
                <w:tab w:val="decimal" w:pos="1202"/>
              </w:tabs>
              <w:ind w:left="-11"/>
              <w:rPr>
                <w:rFonts w:asciiTheme="majorBidi" w:hAnsiTheme="majorBidi" w:cstheme="majorBidi"/>
                <w:sz w:val="28"/>
                <w:szCs w:val="28"/>
                <w:lang w:val="en-US"/>
              </w:rPr>
            </w:pPr>
            <w:r w:rsidRPr="00A3311C">
              <w:rPr>
                <w:rFonts w:asciiTheme="majorBidi" w:hAnsiTheme="majorBidi" w:cstheme="majorBidi"/>
                <w:sz w:val="28"/>
                <w:szCs w:val="28"/>
                <w:lang w:val="en-US"/>
              </w:rPr>
              <w:t>156</w:t>
            </w:r>
          </w:p>
        </w:tc>
        <w:tc>
          <w:tcPr>
            <w:tcW w:w="207" w:type="dxa"/>
          </w:tcPr>
          <w:p w14:paraId="73E962CB" w14:textId="77777777" w:rsidR="0060483C" w:rsidRPr="00A3311C" w:rsidRDefault="0060483C" w:rsidP="00275B76">
            <w:pPr>
              <w:tabs>
                <w:tab w:val="decimal" w:pos="882"/>
              </w:tabs>
              <w:ind w:left="-18" w:right="366" w:hanging="182"/>
              <w:jc w:val="right"/>
              <w:rPr>
                <w:rFonts w:asciiTheme="majorBidi" w:hAnsiTheme="majorBidi" w:cstheme="majorBidi"/>
                <w:sz w:val="28"/>
                <w:szCs w:val="28"/>
                <w:cs/>
              </w:rPr>
            </w:pPr>
          </w:p>
        </w:tc>
        <w:tc>
          <w:tcPr>
            <w:tcW w:w="1350" w:type="dxa"/>
          </w:tcPr>
          <w:p w14:paraId="5B7FF610" w14:textId="73866C5E" w:rsidR="0060483C" w:rsidRPr="00A3311C" w:rsidRDefault="00A3311C" w:rsidP="00275B76">
            <w:pPr>
              <w:tabs>
                <w:tab w:val="decimal" w:pos="1170"/>
              </w:tabs>
              <w:ind w:left="-11"/>
              <w:rPr>
                <w:rFonts w:asciiTheme="majorBidi" w:hAnsiTheme="majorBidi" w:cstheme="majorBidi"/>
                <w:sz w:val="28"/>
                <w:szCs w:val="28"/>
                <w:lang w:val="en-US"/>
              </w:rPr>
            </w:pPr>
            <w:r w:rsidRPr="00A3311C">
              <w:rPr>
                <w:rFonts w:asciiTheme="majorBidi" w:hAnsiTheme="majorBidi" w:cstheme="majorBidi"/>
                <w:sz w:val="28"/>
                <w:szCs w:val="28"/>
                <w:lang w:val="en-US"/>
              </w:rPr>
              <w:t>156</w:t>
            </w:r>
          </w:p>
        </w:tc>
      </w:tr>
      <w:tr w:rsidR="00F94919" w:rsidRPr="00A3311C" w14:paraId="62D09EB2" w14:textId="77777777" w:rsidTr="00E84499">
        <w:trPr>
          <w:trHeight w:val="20"/>
        </w:trPr>
        <w:tc>
          <w:tcPr>
            <w:tcW w:w="6030" w:type="dxa"/>
          </w:tcPr>
          <w:p w14:paraId="2E96C113" w14:textId="17E3CC36" w:rsidR="00F94919" w:rsidRPr="00A3311C" w:rsidRDefault="00F94919" w:rsidP="00031729">
            <w:pPr>
              <w:tabs>
                <w:tab w:val="left" w:pos="600"/>
                <w:tab w:val="left" w:pos="1080"/>
                <w:tab w:val="right" w:pos="7280"/>
                <w:tab w:val="right" w:pos="8540"/>
              </w:tabs>
              <w:ind w:left="180" w:right="-43" w:firstLine="180"/>
              <w:jc w:val="thaiDistribute"/>
              <w:rPr>
                <w:rFonts w:asciiTheme="majorBidi" w:hAnsiTheme="majorBidi" w:cstheme="majorBidi"/>
                <w:sz w:val="28"/>
                <w:szCs w:val="28"/>
                <w:cs/>
              </w:rPr>
            </w:pPr>
            <w:r w:rsidRPr="00A3311C">
              <w:rPr>
                <w:rFonts w:asciiTheme="majorBidi" w:hAnsiTheme="majorBidi" w:cstheme="majorBidi"/>
                <w:sz w:val="28"/>
                <w:szCs w:val="28"/>
                <w:cs/>
              </w:rPr>
              <w:t>ตัดรายการหนี้สิน</w:t>
            </w:r>
            <w:r w:rsidR="00031729">
              <w:rPr>
                <w:rFonts w:asciiTheme="majorBidi" w:hAnsiTheme="majorBidi" w:cstheme="majorBidi" w:hint="cs"/>
                <w:sz w:val="28"/>
                <w:szCs w:val="28"/>
                <w:cs/>
              </w:rPr>
              <w:t>ตามสัญญาเช่า</w:t>
            </w:r>
            <w:r w:rsidRPr="00A3311C">
              <w:rPr>
                <w:rFonts w:asciiTheme="majorBidi" w:hAnsiTheme="majorBidi" w:cstheme="majorBidi"/>
                <w:sz w:val="28"/>
                <w:szCs w:val="28"/>
                <w:cs/>
              </w:rPr>
              <w:t>จากการ</w:t>
            </w:r>
            <w:r w:rsidR="00663889">
              <w:rPr>
                <w:rFonts w:asciiTheme="majorBidi" w:hAnsiTheme="majorBidi" w:cstheme="majorBidi" w:hint="cs"/>
                <w:sz w:val="28"/>
                <w:szCs w:val="28"/>
                <w:cs/>
              </w:rPr>
              <w:t>ได้รับ</w:t>
            </w:r>
            <w:r w:rsidRPr="00A3311C">
              <w:rPr>
                <w:rFonts w:asciiTheme="majorBidi" w:hAnsiTheme="majorBidi" w:cstheme="majorBidi"/>
                <w:sz w:val="28"/>
                <w:szCs w:val="28"/>
                <w:cs/>
              </w:rPr>
              <w:t>งดเว้นค่าเช่า</w:t>
            </w:r>
            <w:r w:rsidR="00031729">
              <w:rPr>
                <w:rFonts w:asciiTheme="majorBidi" w:hAnsiTheme="majorBidi" w:cstheme="majorBidi" w:hint="cs"/>
                <w:sz w:val="28"/>
                <w:szCs w:val="28"/>
                <w:cs/>
              </w:rPr>
              <w:t>สำหรับงวด</w:t>
            </w:r>
            <w:r w:rsidR="00530413" w:rsidRPr="00A3311C">
              <w:rPr>
                <w:rFonts w:asciiTheme="majorBidi" w:hAnsiTheme="majorBidi" w:cstheme="majorBidi"/>
                <w:sz w:val="28"/>
                <w:szCs w:val="28"/>
                <w:cs/>
              </w:rPr>
              <w:t>ใน</w:t>
            </w:r>
            <w:r w:rsidR="00B35648" w:rsidRPr="00A3311C">
              <w:rPr>
                <w:rFonts w:asciiTheme="majorBidi" w:hAnsiTheme="majorBidi" w:cstheme="majorBidi"/>
                <w:sz w:val="28"/>
                <w:szCs w:val="28"/>
                <w:cs/>
              </w:rPr>
              <w:t>อดีต</w:t>
            </w:r>
          </w:p>
        </w:tc>
        <w:tc>
          <w:tcPr>
            <w:tcW w:w="1413" w:type="dxa"/>
          </w:tcPr>
          <w:p w14:paraId="6879B9B6" w14:textId="24E79789" w:rsidR="00F94919" w:rsidRPr="00A3311C" w:rsidRDefault="00F94919" w:rsidP="00275B76">
            <w:pPr>
              <w:tabs>
                <w:tab w:val="decimal" w:pos="1202"/>
              </w:tabs>
              <w:ind w:left="-11"/>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266</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696</w:t>
            </w:r>
            <w:r w:rsidRPr="00A3311C">
              <w:rPr>
                <w:rFonts w:asciiTheme="majorBidi" w:hAnsiTheme="majorBidi" w:cstheme="majorBidi"/>
                <w:sz w:val="28"/>
                <w:szCs w:val="28"/>
                <w:lang w:val="en-US"/>
              </w:rPr>
              <w:t>)</w:t>
            </w:r>
          </w:p>
        </w:tc>
        <w:tc>
          <w:tcPr>
            <w:tcW w:w="207" w:type="dxa"/>
          </w:tcPr>
          <w:p w14:paraId="20D663B8" w14:textId="77777777" w:rsidR="00F94919" w:rsidRPr="00A3311C" w:rsidRDefault="00F94919" w:rsidP="00275B76">
            <w:pPr>
              <w:tabs>
                <w:tab w:val="decimal" w:pos="882"/>
              </w:tabs>
              <w:ind w:left="-18" w:right="366" w:hanging="182"/>
              <w:jc w:val="right"/>
              <w:rPr>
                <w:rFonts w:asciiTheme="majorBidi" w:hAnsiTheme="majorBidi" w:cstheme="majorBidi"/>
                <w:sz w:val="28"/>
                <w:szCs w:val="28"/>
                <w:cs/>
              </w:rPr>
            </w:pPr>
          </w:p>
        </w:tc>
        <w:tc>
          <w:tcPr>
            <w:tcW w:w="1350" w:type="dxa"/>
          </w:tcPr>
          <w:p w14:paraId="5BBC5332" w14:textId="2C13D4FA" w:rsidR="00F94919" w:rsidRPr="00A3311C" w:rsidRDefault="00F94919" w:rsidP="00275B76">
            <w:pPr>
              <w:ind w:left="-11"/>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r>
      <w:tr w:rsidR="00F94919" w:rsidRPr="00A3311C" w14:paraId="369F2F23" w14:textId="77777777" w:rsidTr="00333C5B">
        <w:trPr>
          <w:trHeight w:val="20"/>
        </w:trPr>
        <w:tc>
          <w:tcPr>
            <w:tcW w:w="6030" w:type="dxa"/>
          </w:tcPr>
          <w:p w14:paraId="0EBDCEB8" w14:textId="3C2B8BB9" w:rsidR="00F94919" w:rsidRPr="00A3311C" w:rsidRDefault="00F94919" w:rsidP="00275B76">
            <w:pPr>
              <w:tabs>
                <w:tab w:val="left" w:pos="600"/>
                <w:tab w:val="left" w:pos="1080"/>
                <w:tab w:val="right" w:pos="7280"/>
                <w:tab w:val="right" w:pos="8540"/>
              </w:tabs>
              <w:ind w:left="180" w:right="-43" w:firstLine="180"/>
              <w:jc w:val="thaiDistribute"/>
              <w:rPr>
                <w:rFonts w:asciiTheme="majorBidi" w:hAnsiTheme="majorBidi" w:cstheme="majorBidi"/>
                <w:sz w:val="28"/>
                <w:szCs w:val="28"/>
                <w:cs/>
              </w:rPr>
            </w:pPr>
            <w:r w:rsidRPr="00A3311C">
              <w:rPr>
                <w:rFonts w:asciiTheme="majorBidi" w:hAnsiTheme="majorBidi" w:cstheme="majorBidi"/>
                <w:sz w:val="28"/>
                <w:szCs w:val="28"/>
                <w:cs/>
              </w:rPr>
              <w:t>จ่ายระหว่างงวด</w:t>
            </w:r>
          </w:p>
        </w:tc>
        <w:tc>
          <w:tcPr>
            <w:tcW w:w="1413" w:type="dxa"/>
            <w:tcBorders>
              <w:bottom w:val="single" w:sz="4" w:space="0" w:color="auto"/>
            </w:tcBorders>
          </w:tcPr>
          <w:p w14:paraId="22B03041" w14:textId="10E3A252" w:rsidR="00F94919" w:rsidRPr="00A3311C" w:rsidRDefault="00F94919" w:rsidP="00275B76">
            <w:pPr>
              <w:tabs>
                <w:tab w:val="decimal" w:pos="1202"/>
              </w:tabs>
              <w:ind w:left="-11"/>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55</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247</w:t>
            </w:r>
            <w:r w:rsidRPr="00A3311C">
              <w:rPr>
                <w:rFonts w:asciiTheme="majorBidi" w:hAnsiTheme="majorBidi" w:cstheme="majorBidi"/>
                <w:sz w:val="28"/>
                <w:szCs w:val="28"/>
                <w:lang w:val="en-US"/>
              </w:rPr>
              <w:t>)</w:t>
            </w:r>
          </w:p>
        </w:tc>
        <w:tc>
          <w:tcPr>
            <w:tcW w:w="207" w:type="dxa"/>
          </w:tcPr>
          <w:p w14:paraId="5C37E50F" w14:textId="77777777" w:rsidR="00F94919" w:rsidRPr="00A3311C" w:rsidRDefault="00F94919" w:rsidP="00275B76">
            <w:pPr>
              <w:tabs>
                <w:tab w:val="decimal" w:pos="882"/>
              </w:tabs>
              <w:ind w:left="-18" w:right="366" w:hanging="182"/>
              <w:jc w:val="right"/>
              <w:rPr>
                <w:rFonts w:asciiTheme="majorBidi" w:hAnsiTheme="majorBidi" w:cstheme="majorBidi"/>
                <w:sz w:val="28"/>
                <w:szCs w:val="28"/>
                <w:cs/>
              </w:rPr>
            </w:pPr>
          </w:p>
        </w:tc>
        <w:tc>
          <w:tcPr>
            <w:tcW w:w="1350" w:type="dxa"/>
            <w:tcBorders>
              <w:bottom w:val="single" w:sz="4" w:space="0" w:color="auto"/>
            </w:tcBorders>
          </w:tcPr>
          <w:p w14:paraId="675B5A2C" w14:textId="233C2C16" w:rsidR="00F94919" w:rsidRPr="00A3311C" w:rsidRDefault="00F94919" w:rsidP="00275B76">
            <w:pPr>
              <w:tabs>
                <w:tab w:val="decimal" w:pos="1170"/>
              </w:tabs>
              <w:ind w:left="-11"/>
              <w:rPr>
                <w:rFonts w:asciiTheme="majorBidi" w:hAnsiTheme="majorBidi" w:cstheme="majorBidi"/>
                <w:sz w:val="28"/>
                <w:szCs w:val="28"/>
                <w:cs/>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10</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805</w:t>
            </w:r>
            <w:r w:rsidRPr="00A3311C">
              <w:rPr>
                <w:rFonts w:asciiTheme="majorBidi" w:hAnsiTheme="majorBidi" w:cstheme="majorBidi"/>
                <w:sz w:val="28"/>
                <w:szCs w:val="28"/>
                <w:lang w:val="en-US"/>
              </w:rPr>
              <w:t>)</w:t>
            </w:r>
          </w:p>
        </w:tc>
      </w:tr>
      <w:tr w:rsidR="00F94919" w:rsidRPr="00A3311C" w14:paraId="6DBA8A37" w14:textId="77777777" w:rsidTr="00333C5B">
        <w:trPr>
          <w:trHeight w:val="20"/>
        </w:trPr>
        <w:tc>
          <w:tcPr>
            <w:tcW w:w="6030" w:type="dxa"/>
          </w:tcPr>
          <w:p w14:paraId="13E033CD" w14:textId="6D9C05FB" w:rsidR="00F94919" w:rsidRPr="00A3311C" w:rsidRDefault="00F94919" w:rsidP="00275B76">
            <w:pPr>
              <w:tabs>
                <w:tab w:val="left" w:pos="600"/>
                <w:tab w:val="left" w:pos="900"/>
                <w:tab w:val="right" w:pos="7280"/>
                <w:tab w:val="right" w:pos="8540"/>
              </w:tabs>
              <w:ind w:left="-18" w:right="-43" w:firstLine="378"/>
              <w:jc w:val="thaiDistribute"/>
              <w:rPr>
                <w:rFonts w:asciiTheme="majorBidi" w:hAnsiTheme="majorBidi" w:cstheme="majorBidi"/>
                <w:sz w:val="28"/>
                <w:szCs w:val="28"/>
                <w:cs/>
              </w:rPr>
            </w:pPr>
            <w:r w:rsidRPr="00A3311C">
              <w:rPr>
                <w:rFonts w:asciiTheme="majorBidi" w:hAnsiTheme="majorBidi" w:cstheme="majorBidi"/>
                <w:sz w:val="28"/>
                <w:szCs w:val="28"/>
                <w:cs/>
              </w:rPr>
              <w:t xml:space="preserve">ยอดคงเหลือ ณ วันที่ </w:t>
            </w:r>
            <w:r w:rsidR="00A3311C" w:rsidRPr="00A3311C">
              <w:rPr>
                <w:rFonts w:asciiTheme="majorBidi" w:hAnsiTheme="majorBidi" w:cstheme="majorBidi"/>
                <w:sz w:val="28"/>
                <w:szCs w:val="28"/>
                <w:lang w:val="en-US"/>
              </w:rPr>
              <w:t>30</w:t>
            </w:r>
            <w:r w:rsidRPr="00A3311C">
              <w:rPr>
                <w:rFonts w:asciiTheme="majorBidi" w:hAnsiTheme="majorBidi" w:cstheme="majorBidi"/>
                <w:sz w:val="28"/>
                <w:szCs w:val="28"/>
                <w:cs/>
              </w:rPr>
              <w:t xml:space="preserve"> กันยายน </w:t>
            </w:r>
            <w:r w:rsidR="00A3311C" w:rsidRPr="00A3311C">
              <w:rPr>
                <w:rFonts w:asciiTheme="majorBidi" w:hAnsiTheme="majorBidi" w:cstheme="majorBidi"/>
                <w:sz w:val="28"/>
                <w:szCs w:val="28"/>
                <w:lang w:val="en-US"/>
              </w:rPr>
              <w:t>2564</w:t>
            </w:r>
          </w:p>
        </w:tc>
        <w:tc>
          <w:tcPr>
            <w:tcW w:w="1413" w:type="dxa"/>
            <w:tcBorders>
              <w:top w:val="single" w:sz="4" w:space="0" w:color="auto"/>
            </w:tcBorders>
          </w:tcPr>
          <w:p w14:paraId="1B2FEA09" w14:textId="02B9BADF" w:rsidR="00F94919" w:rsidRPr="00A3311C" w:rsidRDefault="00A3311C" w:rsidP="00F94919">
            <w:pPr>
              <w:tabs>
                <w:tab w:val="decimal" w:pos="1202"/>
              </w:tabs>
              <w:ind w:left="-11"/>
              <w:rPr>
                <w:rFonts w:asciiTheme="majorBidi" w:hAnsiTheme="majorBidi" w:cstheme="majorBidi"/>
                <w:sz w:val="28"/>
                <w:szCs w:val="28"/>
                <w:lang w:val="en-US"/>
              </w:rPr>
            </w:pPr>
            <w:r w:rsidRPr="00A3311C">
              <w:rPr>
                <w:rFonts w:asciiTheme="majorBidi" w:hAnsiTheme="majorBidi" w:cstheme="majorBidi"/>
                <w:sz w:val="28"/>
                <w:szCs w:val="28"/>
                <w:lang w:val="en-US"/>
              </w:rPr>
              <w:t>1</w:t>
            </w:r>
            <w:r w:rsidR="00F94919"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906</w:t>
            </w:r>
            <w:r w:rsidR="00F94919"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508</w:t>
            </w:r>
          </w:p>
        </w:tc>
        <w:tc>
          <w:tcPr>
            <w:tcW w:w="207" w:type="dxa"/>
          </w:tcPr>
          <w:p w14:paraId="18321557" w14:textId="77777777" w:rsidR="00F94919" w:rsidRPr="00A3311C" w:rsidRDefault="00F94919" w:rsidP="00F94919">
            <w:pPr>
              <w:tabs>
                <w:tab w:val="decimal" w:pos="882"/>
              </w:tabs>
              <w:ind w:left="-18" w:right="366" w:hanging="182"/>
              <w:jc w:val="right"/>
              <w:rPr>
                <w:rFonts w:asciiTheme="majorBidi" w:hAnsiTheme="majorBidi" w:cstheme="majorBidi"/>
                <w:sz w:val="28"/>
                <w:szCs w:val="28"/>
                <w:cs/>
              </w:rPr>
            </w:pPr>
          </w:p>
        </w:tc>
        <w:tc>
          <w:tcPr>
            <w:tcW w:w="1350" w:type="dxa"/>
            <w:tcBorders>
              <w:top w:val="single" w:sz="4" w:space="0" w:color="auto"/>
            </w:tcBorders>
          </w:tcPr>
          <w:p w14:paraId="54697BAD" w14:textId="720E5A7D" w:rsidR="00F94919" w:rsidRPr="00A3311C" w:rsidRDefault="00A3311C" w:rsidP="00333C5B">
            <w:pPr>
              <w:tabs>
                <w:tab w:val="decimal" w:pos="1170"/>
              </w:tabs>
              <w:ind w:left="-11"/>
              <w:rPr>
                <w:rFonts w:asciiTheme="majorBidi" w:hAnsiTheme="majorBidi" w:cstheme="majorBidi"/>
                <w:sz w:val="28"/>
                <w:szCs w:val="28"/>
                <w:cs/>
                <w:lang w:val="en-US"/>
              </w:rPr>
            </w:pPr>
            <w:r w:rsidRPr="00A3311C">
              <w:rPr>
                <w:rFonts w:asciiTheme="majorBidi" w:hAnsiTheme="majorBidi" w:cstheme="majorBidi"/>
                <w:sz w:val="28"/>
                <w:szCs w:val="28"/>
                <w:lang w:val="en-US"/>
              </w:rPr>
              <w:t>28</w:t>
            </w:r>
            <w:r w:rsidR="00F94919"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171</w:t>
            </w:r>
          </w:p>
        </w:tc>
      </w:tr>
      <w:tr w:rsidR="00F94919" w:rsidRPr="00A3311C" w14:paraId="0C818520" w14:textId="77777777" w:rsidTr="00333C5B">
        <w:trPr>
          <w:trHeight w:val="20"/>
        </w:trPr>
        <w:tc>
          <w:tcPr>
            <w:tcW w:w="6030" w:type="dxa"/>
          </w:tcPr>
          <w:p w14:paraId="28554F2D" w14:textId="159E5CDB" w:rsidR="00F94919" w:rsidRPr="00A3311C" w:rsidRDefault="00F94919" w:rsidP="00275B76">
            <w:pPr>
              <w:tabs>
                <w:tab w:val="left" w:pos="600"/>
                <w:tab w:val="left" w:pos="900"/>
                <w:tab w:val="right" w:pos="7280"/>
                <w:tab w:val="right" w:pos="8540"/>
              </w:tabs>
              <w:ind w:left="-18" w:right="-43" w:firstLine="378"/>
              <w:jc w:val="thaiDistribute"/>
              <w:rPr>
                <w:rFonts w:asciiTheme="majorBidi" w:hAnsiTheme="majorBidi" w:cstheme="majorBidi"/>
                <w:sz w:val="28"/>
                <w:szCs w:val="28"/>
                <w:cs/>
              </w:rPr>
            </w:pPr>
            <w:r w:rsidRPr="00A3311C">
              <w:rPr>
                <w:rFonts w:asciiTheme="majorBidi" w:hAnsiTheme="majorBidi" w:cstheme="majorBidi"/>
                <w:sz w:val="28"/>
                <w:szCs w:val="28"/>
                <w:u w:val="single"/>
                <w:cs/>
              </w:rPr>
              <w:t>หัก</w:t>
            </w:r>
            <w:r w:rsidRPr="00A3311C">
              <w:rPr>
                <w:rFonts w:asciiTheme="majorBidi" w:hAnsiTheme="majorBidi" w:cstheme="majorBidi"/>
                <w:sz w:val="28"/>
                <w:szCs w:val="28"/>
                <w:cs/>
              </w:rPr>
              <w:t xml:space="preserve"> ส่วนที่ถึงกำหนดชำระภายในหนึ่งปี</w:t>
            </w:r>
          </w:p>
        </w:tc>
        <w:tc>
          <w:tcPr>
            <w:tcW w:w="1413" w:type="dxa"/>
            <w:tcBorders>
              <w:bottom w:val="single" w:sz="4" w:space="0" w:color="auto"/>
            </w:tcBorders>
          </w:tcPr>
          <w:p w14:paraId="6BCB3A1A" w14:textId="53C7C982" w:rsidR="00F94919" w:rsidRPr="00A3311C" w:rsidRDefault="00F94919" w:rsidP="00F94919">
            <w:pPr>
              <w:tabs>
                <w:tab w:val="decimal" w:pos="1202"/>
              </w:tabs>
              <w:ind w:left="-11"/>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293</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839</w:t>
            </w:r>
            <w:r w:rsidRPr="00A3311C">
              <w:rPr>
                <w:rFonts w:asciiTheme="majorBidi" w:hAnsiTheme="majorBidi" w:cstheme="majorBidi"/>
                <w:sz w:val="28"/>
                <w:szCs w:val="28"/>
                <w:lang w:val="en-US"/>
              </w:rPr>
              <w:t>)</w:t>
            </w:r>
          </w:p>
        </w:tc>
        <w:tc>
          <w:tcPr>
            <w:tcW w:w="207" w:type="dxa"/>
          </w:tcPr>
          <w:p w14:paraId="6E80DF98" w14:textId="77777777" w:rsidR="00F94919" w:rsidRPr="00A3311C" w:rsidRDefault="00F94919" w:rsidP="00F94919">
            <w:pPr>
              <w:tabs>
                <w:tab w:val="decimal" w:pos="882"/>
              </w:tabs>
              <w:ind w:left="-18" w:right="366" w:hanging="182"/>
              <w:jc w:val="right"/>
              <w:rPr>
                <w:rFonts w:asciiTheme="majorBidi" w:hAnsiTheme="majorBidi" w:cstheme="majorBidi"/>
                <w:sz w:val="28"/>
                <w:szCs w:val="28"/>
                <w:cs/>
              </w:rPr>
            </w:pPr>
          </w:p>
        </w:tc>
        <w:tc>
          <w:tcPr>
            <w:tcW w:w="1350" w:type="dxa"/>
            <w:tcBorders>
              <w:bottom w:val="single" w:sz="4" w:space="0" w:color="auto"/>
            </w:tcBorders>
          </w:tcPr>
          <w:p w14:paraId="610EB6A3" w14:textId="5D0E15D9" w:rsidR="00F94919" w:rsidRPr="00A3311C" w:rsidRDefault="00F94919" w:rsidP="00333C5B">
            <w:pPr>
              <w:tabs>
                <w:tab w:val="decimal" w:pos="1170"/>
              </w:tabs>
              <w:ind w:left="-11"/>
              <w:rPr>
                <w:rFonts w:asciiTheme="majorBidi" w:hAnsiTheme="majorBidi" w:cstheme="majorBidi"/>
                <w:sz w:val="28"/>
                <w:szCs w:val="28"/>
                <w:cs/>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10</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052</w:t>
            </w:r>
            <w:r w:rsidRPr="00A3311C">
              <w:rPr>
                <w:rFonts w:asciiTheme="majorBidi" w:hAnsiTheme="majorBidi" w:cstheme="majorBidi"/>
                <w:sz w:val="28"/>
                <w:szCs w:val="28"/>
                <w:lang w:val="en-US"/>
              </w:rPr>
              <w:t>)</w:t>
            </w:r>
          </w:p>
        </w:tc>
      </w:tr>
      <w:tr w:rsidR="00F94919" w:rsidRPr="00A3311C" w14:paraId="3FD8A6EC" w14:textId="77777777" w:rsidTr="00333C5B">
        <w:trPr>
          <w:trHeight w:val="20"/>
        </w:trPr>
        <w:tc>
          <w:tcPr>
            <w:tcW w:w="6030" w:type="dxa"/>
          </w:tcPr>
          <w:p w14:paraId="5FDCE468" w14:textId="775CFBF9" w:rsidR="00F94919" w:rsidRPr="00A3311C" w:rsidRDefault="00F94919" w:rsidP="00275B76">
            <w:pPr>
              <w:tabs>
                <w:tab w:val="left" w:pos="600"/>
                <w:tab w:val="left" w:pos="900"/>
                <w:tab w:val="right" w:pos="7280"/>
                <w:tab w:val="right" w:pos="8540"/>
              </w:tabs>
              <w:ind w:left="363" w:right="-43"/>
              <w:rPr>
                <w:rFonts w:asciiTheme="majorBidi" w:hAnsiTheme="majorBidi" w:cstheme="majorBidi"/>
                <w:sz w:val="28"/>
                <w:szCs w:val="28"/>
                <w:cs/>
              </w:rPr>
            </w:pPr>
            <w:r w:rsidRPr="00A3311C">
              <w:rPr>
                <w:rFonts w:asciiTheme="majorBidi" w:hAnsiTheme="majorBidi" w:cstheme="majorBidi"/>
                <w:sz w:val="28"/>
                <w:szCs w:val="28"/>
                <w:cs/>
              </w:rPr>
              <w:t>หนี้สินตามสัญญาเช่า - สุทธิจากส่วนที่ถึงกำหนดชำระภายในหนึ่งปี</w:t>
            </w:r>
          </w:p>
        </w:tc>
        <w:tc>
          <w:tcPr>
            <w:tcW w:w="1413" w:type="dxa"/>
            <w:tcBorders>
              <w:top w:val="single" w:sz="4" w:space="0" w:color="auto"/>
              <w:bottom w:val="double" w:sz="4" w:space="0" w:color="auto"/>
            </w:tcBorders>
          </w:tcPr>
          <w:p w14:paraId="38334412" w14:textId="02B65872" w:rsidR="00F94919" w:rsidRPr="00A3311C" w:rsidRDefault="00A3311C" w:rsidP="00F94919">
            <w:pPr>
              <w:tabs>
                <w:tab w:val="decimal" w:pos="1202"/>
              </w:tabs>
              <w:ind w:left="-11"/>
              <w:rPr>
                <w:rFonts w:asciiTheme="majorBidi" w:hAnsiTheme="majorBidi" w:cstheme="majorBidi"/>
                <w:sz w:val="28"/>
                <w:szCs w:val="28"/>
                <w:lang w:val="en-US"/>
              </w:rPr>
            </w:pPr>
            <w:r w:rsidRPr="00A3311C">
              <w:rPr>
                <w:rFonts w:asciiTheme="majorBidi" w:hAnsiTheme="majorBidi" w:cstheme="majorBidi"/>
                <w:sz w:val="28"/>
                <w:szCs w:val="28"/>
                <w:lang w:val="en-US"/>
              </w:rPr>
              <w:t>1</w:t>
            </w:r>
            <w:r w:rsidR="00F94919"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612</w:t>
            </w:r>
            <w:r w:rsidR="00F94919"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669</w:t>
            </w:r>
          </w:p>
        </w:tc>
        <w:tc>
          <w:tcPr>
            <w:tcW w:w="207" w:type="dxa"/>
          </w:tcPr>
          <w:p w14:paraId="21C73BA9" w14:textId="77777777" w:rsidR="00F94919" w:rsidRPr="00A3311C" w:rsidRDefault="00F94919" w:rsidP="00F94919">
            <w:pPr>
              <w:tabs>
                <w:tab w:val="decimal" w:pos="882"/>
              </w:tabs>
              <w:ind w:left="-18" w:right="366" w:hanging="182"/>
              <w:jc w:val="right"/>
              <w:rPr>
                <w:rFonts w:asciiTheme="majorBidi" w:hAnsiTheme="majorBidi" w:cstheme="majorBidi"/>
                <w:sz w:val="28"/>
                <w:szCs w:val="28"/>
                <w:cs/>
              </w:rPr>
            </w:pPr>
          </w:p>
        </w:tc>
        <w:tc>
          <w:tcPr>
            <w:tcW w:w="1350" w:type="dxa"/>
            <w:tcBorders>
              <w:top w:val="single" w:sz="4" w:space="0" w:color="auto"/>
              <w:bottom w:val="double" w:sz="4" w:space="0" w:color="auto"/>
            </w:tcBorders>
          </w:tcPr>
          <w:p w14:paraId="7348830E" w14:textId="4635FAA3" w:rsidR="00F94919" w:rsidRPr="00A3311C" w:rsidRDefault="00A3311C" w:rsidP="00333C5B">
            <w:pPr>
              <w:tabs>
                <w:tab w:val="decimal" w:pos="1170"/>
              </w:tabs>
              <w:ind w:left="-11"/>
              <w:rPr>
                <w:rFonts w:asciiTheme="majorBidi" w:hAnsiTheme="majorBidi" w:cstheme="majorBidi"/>
                <w:sz w:val="28"/>
                <w:szCs w:val="28"/>
                <w:cs/>
                <w:lang w:val="en-US"/>
              </w:rPr>
            </w:pPr>
            <w:r w:rsidRPr="00A3311C">
              <w:rPr>
                <w:rFonts w:asciiTheme="majorBidi" w:hAnsiTheme="majorBidi" w:cstheme="majorBidi"/>
                <w:sz w:val="28"/>
                <w:szCs w:val="28"/>
                <w:lang w:val="en-US"/>
              </w:rPr>
              <w:t>18</w:t>
            </w:r>
            <w:r w:rsidR="00F94919"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119</w:t>
            </w:r>
          </w:p>
        </w:tc>
      </w:tr>
    </w:tbl>
    <w:p w14:paraId="23CB75E9" w14:textId="3F3DB661" w:rsidR="00FB6561" w:rsidRPr="00A3311C" w:rsidRDefault="00FB6561" w:rsidP="00275B76">
      <w:pPr>
        <w:overflowPunct/>
        <w:autoSpaceDE/>
        <w:autoSpaceDN/>
        <w:adjustRightInd/>
        <w:spacing w:before="240" w:after="240"/>
        <w:ind w:left="547" w:right="58" w:hanging="7"/>
        <w:jc w:val="thaiDistribute"/>
        <w:textAlignment w:val="auto"/>
        <w:rPr>
          <w:rFonts w:asciiTheme="majorBidi" w:hAnsiTheme="majorBidi" w:cstheme="majorBidi"/>
          <w:spacing w:val="-4"/>
          <w:sz w:val="32"/>
          <w:szCs w:val="32"/>
          <w:lang w:val="en-US"/>
        </w:rPr>
      </w:pPr>
      <w:r w:rsidRPr="00A3311C">
        <w:rPr>
          <w:rFonts w:asciiTheme="majorBidi" w:hAnsiTheme="majorBidi" w:cstheme="majorBidi"/>
          <w:spacing w:val="-4"/>
          <w:sz w:val="32"/>
          <w:szCs w:val="32"/>
          <w:cs/>
          <w:lang w:val="en-US"/>
        </w:rPr>
        <w:t xml:space="preserve">เมื่อวันที่ </w:t>
      </w:r>
      <w:r w:rsidR="00A3311C" w:rsidRPr="00A3311C">
        <w:rPr>
          <w:rFonts w:asciiTheme="majorBidi" w:hAnsiTheme="majorBidi" w:cstheme="majorBidi"/>
          <w:spacing w:val="-4"/>
          <w:sz w:val="32"/>
          <w:szCs w:val="32"/>
          <w:lang w:val="en-US"/>
        </w:rPr>
        <w:t>10</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เมษายน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cs/>
          <w:lang w:val="en-US"/>
        </w:rPr>
        <w:t xml:space="preserve"> บริษัท ศรีพันวา แมเนจเมนท์ จำกัด </w:t>
      </w:r>
      <w:r w:rsidRPr="00A3311C">
        <w:rPr>
          <w:rFonts w:asciiTheme="majorBidi" w:hAnsiTheme="majorBidi" w:cstheme="majorBidi"/>
          <w:spacing w:val="-4"/>
          <w:sz w:val="32"/>
          <w:szCs w:val="32"/>
          <w:lang w:val="en-US"/>
        </w:rPr>
        <w:t xml:space="preserve">(“SPM”) </w:t>
      </w:r>
      <w:r w:rsidR="00A5359F" w:rsidRPr="00A3311C">
        <w:rPr>
          <w:rFonts w:asciiTheme="majorBidi" w:hAnsiTheme="majorBidi" w:cstheme="majorBidi"/>
          <w:spacing w:val="-4"/>
          <w:sz w:val="32"/>
          <w:szCs w:val="32"/>
          <w:cs/>
          <w:lang w:val="en-US"/>
        </w:rPr>
        <w:t>ในฐานะ</w:t>
      </w:r>
      <w:r w:rsidRPr="00A3311C">
        <w:rPr>
          <w:rFonts w:asciiTheme="majorBidi" w:hAnsiTheme="majorBidi" w:cstheme="majorBidi"/>
          <w:spacing w:val="-4"/>
          <w:sz w:val="32"/>
          <w:szCs w:val="32"/>
          <w:cs/>
          <w:lang w:val="en-US"/>
        </w:rPr>
        <w:t>ผู้เช่าทรัพย์สิน</w:t>
      </w:r>
      <w:r w:rsidRPr="00A3311C">
        <w:rPr>
          <w:rFonts w:asciiTheme="majorBidi" w:hAnsiTheme="majorBidi" w:cstheme="majorBidi"/>
          <w:spacing w:val="-6"/>
          <w:sz w:val="32"/>
          <w:szCs w:val="32"/>
          <w:cs/>
          <w:lang w:val="en-US"/>
        </w:rPr>
        <w:t>ของทรัสต์เพื่อการลงทุนในอสังหาริมทรัพย์โรงแรมศรีพันวา (“กองทรัสต์”)</w:t>
      </w:r>
      <w:r w:rsidRPr="00A3311C">
        <w:rPr>
          <w:rFonts w:asciiTheme="majorBidi" w:hAnsiTheme="majorBidi" w:cstheme="majorBidi"/>
          <w:spacing w:val="-4"/>
          <w:sz w:val="32"/>
          <w:szCs w:val="32"/>
          <w:cs/>
          <w:lang w:val="en-US"/>
        </w:rPr>
        <w:t xml:space="preserve"> </w:t>
      </w:r>
      <w:r w:rsidR="00A5359F" w:rsidRPr="00A3311C">
        <w:rPr>
          <w:rFonts w:asciiTheme="majorBidi" w:hAnsiTheme="majorBidi" w:cstheme="majorBidi"/>
          <w:spacing w:val="-4"/>
          <w:sz w:val="32"/>
          <w:szCs w:val="32"/>
          <w:cs/>
          <w:lang w:val="en-US"/>
        </w:rPr>
        <w:t>ซึ่ง</w:t>
      </w:r>
      <w:r w:rsidR="00E83190" w:rsidRPr="00A3311C">
        <w:rPr>
          <w:rFonts w:asciiTheme="majorBidi" w:hAnsiTheme="majorBidi" w:cstheme="majorBidi"/>
          <w:spacing w:val="-4"/>
          <w:sz w:val="32"/>
          <w:szCs w:val="32"/>
          <w:cs/>
          <w:lang w:val="en-US"/>
        </w:rPr>
        <w:t>รวม</w:t>
      </w:r>
      <w:r w:rsidR="00257E13" w:rsidRPr="00A3311C">
        <w:rPr>
          <w:rFonts w:asciiTheme="majorBidi" w:hAnsiTheme="majorBidi" w:cstheme="majorBidi"/>
          <w:spacing w:val="-4"/>
          <w:sz w:val="32"/>
          <w:szCs w:val="32"/>
          <w:cs/>
          <w:lang w:val="en-US"/>
        </w:rPr>
        <w:t>อยู่</w:t>
      </w:r>
      <w:r w:rsidR="00E83190" w:rsidRPr="00A3311C">
        <w:rPr>
          <w:rFonts w:asciiTheme="majorBidi" w:hAnsiTheme="majorBidi" w:cstheme="majorBidi"/>
          <w:spacing w:val="-4"/>
          <w:sz w:val="32"/>
          <w:szCs w:val="32"/>
          <w:cs/>
          <w:lang w:val="en-US"/>
        </w:rPr>
        <w:t xml:space="preserve">ในหนี้สินตามสัญญาเช่าข้างต้น </w:t>
      </w:r>
      <w:r w:rsidRPr="00A3311C">
        <w:rPr>
          <w:rFonts w:asciiTheme="majorBidi" w:hAnsiTheme="majorBidi" w:cstheme="majorBidi"/>
          <w:spacing w:val="-4"/>
          <w:sz w:val="32"/>
          <w:szCs w:val="32"/>
          <w:cs/>
          <w:lang w:val="en-US"/>
        </w:rPr>
        <w:t>ได้ยื่นหนังสือให้แก่บริษัท ชาญอิ</w:t>
      </w:r>
      <w:r w:rsidR="009C6921" w:rsidRPr="00A3311C">
        <w:rPr>
          <w:rFonts w:asciiTheme="majorBidi" w:hAnsiTheme="majorBidi" w:cstheme="majorBidi"/>
          <w:spacing w:val="-4"/>
          <w:sz w:val="32"/>
          <w:szCs w:val="32"/>
          <w:cs/>
          <w:lang w:val="en-US"/>
        </w:rPr>
        <w:t>ส</w:t>
      </w:r>
      <w:r w:rsidRPr="00A3311C">
        <w:rPr>
          <w:rFonts w:asciiTheme="majorBidi" w:hAnsiTheme="majorBidi" w:cstheme="majorBidi"/>
          <w:spacing w:val="-4"/>
          <w:sz w:val="32"/>
          <w:szCs w:val="32"/>
          <w:cs/>
          <w:lang w:val="en-US"/>
        </w:rPr>
        <w:t xml:space="preserve">สระ รีท แมเนจเมนท์ จำกัด </w:t>
      </w:r>
      <w:r w:rsidRPr="00A3311C">
        <w:rPr>
          <w:rFonts w:asciiTheme="majorBidi" w:hAnsiTheme="majorBidi" w:cstheme="majorBidi"/>
          <w:spacing w:val="-4"/>
          <w:sz w:val="32"/>
          <w:szCs w:val="32"/>
          <w:lang w:val="en-US"/>
        </w:rPr>
        <w:t xml:space="preserve">(“CIRM”) </w:t>
      </w:r>
      <w:r w:rsidRPr="00A3311C">
        <w:rPr>
          <w:rFonts w:asciiTheme="majorBidi" w:hAnsiTheme="majorBidi" w:cstheme="majorBidi"/>
          <w:spacing w:val="-4"/>
          <w:sz w:val="32"/>
          <w:szCs w:val="32"/>
          <w:cs/>
          <w:lang w:val="en-US"/>
        </w:rPr>
        <w:t>ซึ่งเป็น</w:t>
      </w:r>
      <w:r w:rsidR="00552D2A" w:rsidRPr="00A3311C">
        <w:rPr>
          <w:rFonts w:asciiTheme="majorBidi" w:hAnsiTheme="majorBidi" w:cstheme="majorBidi"/>
          <w:spacing w:val="-4"/>
          <w:sz w:val="32"/>
          <w:szCs w:val="32"/>
          <w:cs/>
          <w:lang w:val="en-US"/>
        </w:rPr>
        <w:t>บริษัทย่อยของบริษัท ในฐานะ</w:t>
      </w:r>
      <w:r w:rsidRPr="00A3311C">
        <w:rPr>
          <w:rFonts w:asciiTheme="majorBidi" w:hAnsiTheme="majorBidi" w:cstheme="majorBidi"/>
          <w:spacing w:val="-4"/>
          <w:sz w:val="32"/>
          <w:szCs w:val="32"/>
          <w:cs/>
          <w:lang w:val="en-US"/>
        </w:rPr>
        <w:t xml:space="preserve">ผู้จัดการกองทรัสต์เพื่อขอขยายระยะเวลาการจ่ายชำระค่าเช่าสำหรับงวดเดือนกุมภาพันธ์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ถึงเดือนกรกฎาคม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จากกำหนดการจ่ายชำระค่าเช่าเดิมของแต่ละงวด</w:t>
      </w:r>
      <w:r w:rsidR="00031729">
        <w:rPr>
          <w:rFonts w:asciiTheme="majorBidi" w:hAnsiTheme="majorBidi" w:cstheme="majorBidi" w:hint="cs"/>
          <w:spacing w:val="-4"/>
          <w:sz w:val="32"/>
          <w:szCs w:val="32"/>
          <w:cs/>
          <w:lang w:val="en-US"/>
        </w:rPr>
        <w:t>ออก</w:t>
      </w:r>
      <w:r w:rsidRPr="00A3311C">
        <w:rPr>
          <w:rFonts w:asciiTheme="majorBidi" w:hAnsiTheme="majorBidi" w:cstheme="majorBidi"/>
          <w:spacing w:val="-4"/>
          <w:sz w:val="32"/>
          <w:szCs w:val="32"/>
          <w:cs/>
          <w:lang w:val="en-US"/>
        </w:rPr>
        <w:t>ไปอีกหกเดือน สืบเนื่องจากวิกฤติการณ์การ</w:t>
      </w:r>
      <w:r w:rsidR="000F49EA" w:rsidRPr="00A3311C">
        <w:rPr>
          <w:rFonts w:asciiTheme="majorBidi" w:hAnsiTheme="majorBidi" w:cstheme="majorBidi"/>
          <w:spacing w:val="-4"/>
          <w:sz w:val="32"/>
          <w:szCs w:val="32"/>
          <w:cs/>
          <w:lang w:val="en-US"/>
        </w:rPr>
        <w:t>แพร่</w:t>
      </w:r>
      <w:r w:rsidRPr="00A3311C">
        <w:rPr>
          <w:rFonts w:asciiTheme="majorBidi" w:hAnsiTheme="majorBidi" w:cstheme="majorBidi"/>
          <w:spacing w:val="-4"/>
          <w:sz w:val="32"/>
          <w:szCs w:val="32"/>
          <w:cs/>
          <w:lang w:val="en-US"/>
        </w:rPr>
        <w:t xml:space="preserve">ระบาดของโรคติดเชื้อไวรัสโคโรนา </w:t>
      </w:r>
      <w:r w:rsidR="00A3311C" w:rsidRPr="00A3311C">
        <w:rPr>
          <w:rFonts w:asciiTheme="majorBidi" w:hAnsiTheme="majorBidi" w:cstheme="majorBidi"/>
          <w:spacing w:val="-4"/>
          <w:sz w:val="32"/>
          <w:szCs w:val="32"/>
          <w:lang w:val="en-US"/>
        </w:rPr>
        <w:t>2019</w:t>
      </w:r>
      <w:r w:rsidRPr="00A3311C">
        <w:rPr>
          <w:rFonts w:asciiTheme="majorBidi" w:hAnsiTheme="majorBidi" w:cstheme="majorBidi"/>
          <w:spacing w:val="-4"/>
          <w:sz w:val="32"/>
          <w:szCs w:val="32"/>
          <w:lang w:val="en-US"/>
        </w:rPr>
        <w:t xml:space="preserve"> (COVID-</w:t>
      </w:r>
      <w:r w:rsidR="00A3311C" w:rsidRPr="00A3311C">
        <w:rPr>
          <w:rFonts w:asciiTheme="majorBidi" w:hAnsiTheme="majorBidi" w:cstheme="majorBidi"/>
          <w:spacing w:val="-4"/>
          <w:sz w:val="32"/>
          <w:szCs w:val="32"/>
          <w:lang w:val="en-US"/>
        </w:rPr>
        <w:t>19</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ตั้งแต่ประมาณต้นปี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ซึ่งส่งผลกระทบในทางลบต่อการดำเนินกิจการโรงแรมของ </w:t>
      </w:r>
      <w:r w:rsidRPr="00A3311C">
        <w:rPr>
          <w:rFonts w:asciiTheme="majorBidi" w:hAnsiTheme="majorBidi" w:cstheme="majorBidi"/>
          <w:spacing w:val="-4"/>
          <w:sz w:val="32"/>
          <w:szCs w:val="32"/>
          <w:lang w:val="en-US"/>
        </w:rPr>
        <w:t>SPM</w:t>
      </w:r>
      <w:r w:rsidRPr="00A3311C">
        <w:rPr>
          <w:rFonts w:asciiTheme="majorBidi" w:hAnsiTheme="majorBidi" w:cstheme="majorBidi"/>
          <w:spacing w:val="-4"/>
          <w:sz w:val="32"/>
          <w:szCs w:val="32"/>
          <w:cs/>
          <w:lang w:val="en-US"/>
        </w:rPr>
        <w:t xml:space="preserve"> </w:t>
      </w:r>
      <w:r w:rsidR="00D14876" w:rsidRPr="00A3311C">
        <w:rPr>
          <w:rFonts w:asciiTheme="majorBidi" w:hAnsiTheme="majorBidi" w:cstheme="majorBidi"/>
          <w:spacing w:val="-4"/>
          <w:sz w:val="32"/>
          <w:szCs w:val="32"/>
          <w:cs/>
          <w:lang w:val="en-US"/>
        </w:rPr>
        <w:t>อย่างมีนัยสำคัญ</w:t>
      </w:r>
    </w:p>
    <w:p w14:paraId="4F7728B6" w14:textId="6F4078AC" w:rsidR="00FB6561" w:rsidRPr="00A3311C" w:rsidRDefault="00FB6561" w:rsidP="009813C8">
      <w:pPr>
        <w:overflowPunct/>
        <w:autoSpaceDE/>
        <w:autoSpaceDN/>
        <w:adjustRightInd/>
        <w:ind w:left="547" w:right="58"/>
        <w:jc w:val="thaiDistribute"/>
        <w:textAlignment w:val="auto"/>
        <w:rPr>
          <w:rFonts w:asciiTheme="majorBidi" w:hAnsiTheme="majorBidi" w:cstheme="majorBidi"/>
          <w:spacing w:val="-4"/>
          <w:sz w:val="32"/>
          <w:szCs w:val="32"/>
          <w:cs/>
          <w:lang w:val="en-US"/>
        </w:rPr>
      </w:pPr>
      <w:r w:rsidRPr="00A3311C">
        <w:rPr>
          <w:rFonts w:asciiTheme="majorBidi" w:hAnsiTheme="majorBidi" w:cstheme="majorBidi"/>
          <w:spacing w:val="-4"/>
          <w:sz w:val="32"/>
          <w:szCs w:val="32"/>
          <w:cs/>
          <w:lang w:val="en-US"/>
        </w:rPr>
        <w:t xml:space="preserve">เมื่อวันที่ </w:t>
      </w:r>
      <w:r w:rsidR="00A3311C" w:rsidRPr="00A3311C">
        <w:rPr>
          <w:rFonts w:asciiTheme="majorBidi" w:hAnsiTheme="majorBidi" w:cstheme="majorBidi"/>
          <w:spacing w:val="-2"/>
          <w:sz w:val="32"/>
          <w:szCs w:val="32"/>
          <w:lang w:val="en-US"/>
        </w:rPr>
        <w:t>12</w:t>
      </w:r>
      <w:r w:rsidRPr="00A3311C">
        <w:rPr>
          <w:rFonts w:asciiTheme="majorBidi" w:hAnsiTheme="majorBidi" w:cstheme="majorBidi"/>
          <w:spacing w:val="-2"/>
          <w:sz w:val="32"/>
          <w:szCs w:val="32"/>
          <w:cs/>
        </w:rPr>
        <w:t xml:space="preserve"> พฤษภาคม </w:t>
      </w:r>
      <w:r w:rsidR="00A3311C" w:rsidRPr="00A3311C">
        <w:rPr>
          <w:rFonts w:asciiTheme="majorBidi" w:hAnsiTheme="majorBidi" w:cstheme="majorBidi"/>
          <w:spacing w:val="-2"/>
          <w:sz w:val="32"/>
          <w:szCs w:val="32"/>
          <w:lang w:val="en-US"/>
        </w:rPr>
        <w:t>2563</w:t>
      </w:r>
      <w:r w:rsidRPr="00A3311C">
        <w:rPr>
          <w:rFonts w:asciiTheme="majorBidi" w:hAnsiTheme="majorBidi" w:cstheme="majorBidi"/>
          <w:spacing w:val="-2"/>
          <w:sz w:val="32"/>
          <w:szCs w:val="32"/>
          <w:cs/>
        </w:rPr>
        <w:t xml:space="preserve"> </w:t>
      </w:r>
      <w:r w:rsidRPr="00A3311C">
        <w:rPr>
          <w:rFonts w:asciiTheme="majorBidi" w:hAnsiTheme="majorBidi" w:cstheme="majorBidi"/>
          <w:spacing w:val="-4"/>
          <w:sz w:val="32"/>
          <w:szCs w:val="32"/>
          <w:lang w:val="en-US"/>
        </w:rPr>
        <w:t xml:space="preserve">CIRM </w:t>
      </w:r>
      <w:r w:rsidRPr="00A3311C">
        <w:rPr>
          <w:rFonts w:asciiTheme="majorBidi" w:hAnsiTheme="majorBidi" w:cstheme="majorBidi"/>
          <w:spacing w:val="-4"/>
          <w:sz w:val="32"/>
          <w:szCs w:val="32"/>
          <w:cs/>
          <w:lang w:val="en-US"/>
        </w:rPr>
        <w:t xml:space="preserve">ได้รับหนังสือฉบับที่สองจาก </w:t>
      </w:r>
      <w:r w:rsidRPr="00A3311C">
        <w:rPr>
          <w:rFonts w:asciiTheme="majorBidi" w:hAnsiTheme="majorBidi" w:cstheme="majorBidi"/>
          <w:spacing w:val="-4"/>
          <w:sz w:val="32"/>
          <w:szCs w:val="32"/>
          <w:lang w:val="en-US"/>
        </w:rPr>
        <w:t>SPM</w:t>
      </w:r>
      <w:r w:rsidRPr="00A3311C">
        <w:rPr>
          <w:rFonts w:asciiTheme="majorBidi" w:hAnsiTheme="majorBidi" w:cstheme="majorBidi"/>
          <w:spacing w:val="-4"/>
          <w:sz w:val="32"/>
          <w:szCs w:val="32"/>
          <w:cs/>
          <w:lang w:val="en-US"/>
        </w:rPr>
        <w:t xml:space="preserve"> เพื่อขอให้กองทรัสต์งดเว้น</w:t>
      </w:r>
      <w:r w:rsidR="00BB310D" w:rsidRPr="00A3311C">
        <w:rPr>
          <w:rFonts w:asciiTheme="majorBidi" w:hAnsiTheme="majorBidi" w:cstheme="majorBidi"/>
          <w:spacing w:val="-4"/>
          <w:sz w:val="32"/>
          <w:szCs w:val="32"/>
          <w:cs/>
          <w:lang w:val="en-US"/>
        </w:rPr>
        <w:t xml:space="preserve">        </w:t>
      </w:r>
      <w:r w:rsidRPr="00A3311C">
        <w:rPr>
          <w:rFonts w:asciiTheme="majorBidi" w:hAnsiTheme="majorBidi" w:cstheme="majorBidi"/>
          <w:spacing w:val="-4"/>
          <w:sz w:val="32"/>
          <w:szCs w:val="32"/>
          <w:cs/>
          <w:lang w:val="en-US"/>
        </w:rPr>
        <w:t xml:space="preserve">การจ่ายชำระค่าเช่าสำหรับงวดเดือนเมษายน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และเดือนพฤษภาคม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จากเดิมที่เป็นการขอขยายระยะเวลาการจ่ายชำระค่าเช่าจากกำหนดการจ่ายชำระค่าเช่าเดิม</w:t>
      </w:r>
      <w:r w:rsidR="00D14876" w:rsidRPr="00A3311C">
        <w:rPr>
          <w:rFonts w:asciiTheme="majorBidi" w:hAnsiTheme="majorBidi" w:cstheme="majorBidi"/>
          <w:spacing w:val="-4"/>
          <w:sz w:val="32"/>
          <w:szCs w:val="32"/>
          <w:cs/>
          <w:lang w:val="en-US"/>
        </w:rPr>
        <w:t>แต่ละงวด</w:t>
      </w:r>
      <w:r w:rsidR="00031729">
        <w:rPr>
          <w:rFonts w:asciiTheme="majorBidi" w:hAnsiTheme="majorBidi" w:cstheme="majorBidi" w:hint="cs"/>
          <w:spacing w:val="-4"/>
          <w:sz w:val="32"/>
          <w:szCs w:val="32"/>
          <w:cs/>
          <w:lang w:val="en-US"/>
        </w:rPr>
        <w:t>ออก</w:t>
      </w:r>
      <w:r w:rsidRPr="00A3311C">
        <w:rPr>
          <w:rFonts w:asciiTheme="majorBidi" w:hAnsiTheme="majorBidi" w:cstheme="majorBidi"/>
          <w:spacing w:val="-4"/>
          <w:sz w:val="32"/>
          <w:szCs w:val="32"/>
          <w:cs/>
          <w:lang w:val="en-US"/>
        </w:rPr>
        <w:t>ไปอีกหกเดือนตาม</w:t>
      </w:r>
      <w:r w:rsidR="00C735F5" w:rsidRPr="00A3311C">
        <w:rPr>
          <w:rFonts w:asciiTheme="majorBidi" w:hAnsiTheme="majorBidi" w:cstheme="majorBidi"/>
          <w:spacing w:val="-4"/>
          <w:sz w:val="32"/>
          <w:szCs w:val="32"/>
          <w:cs/>
          <w:lang w:val="en-US"/>
        </w:rPr>
        <w:t>ที่ได้แจ้งไว้ใน</w:t>
      </w:r>
      <w:r w:rsidRPr="00A3311C">
        <w:rPr>
          <w:rFonts w:asciiTheme="majorBidi" w:hAnsiTheme="majorBidi" w:cstheme="majorBidi"/>
          <w:spacing w:val="-4"/>
          <w:sz w:val="32"/>
          <w:szCs w:val="32"/>
          <w:cs/>
          <w:lang w:val="en-US"/>
        </w:rPr>
        <w:t xml:space="preserve">หนังสือแจ้งฉบับแรกซึ่งลงวันที่ </w:t>
      </w:r>
      <w:r w:rsidR="00A3311C" w:rsidRPr="00A3311C">
        <w:rPr>
          <w:rFonts w:asciiTheme="majorBidi" w:hAnsiTheme="majorBidi" w:cstheme="majorBidi"/>
          <w:spacing w:val="-4"/>
          <w:sz w:val="32"/>
          <w:szCs w:val="32"/>
          <w:lang w:val="en-US"/>
        </w:rPr>
        <w:t>10</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เมษายน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เนื่องจากผู้ว่าราชการจังหวัดภูเก็ตและผู้ว่าราชการจังหวัดเพชรบุรีได้มีคำสั่งให้ธุรกิจโรงแรมทำการปิดการดำเนินงานโรงแรมและงดการให้บริการแก่นักท่องเที่ยวเมื่อวันที่ </w:t>
      </w:r>
      <w:r w:rsidR="00A3311C" w:rsidRPr="00A3311C">
        <w:rPr>
          <w:rFonts w:asciiTheme="majorBidi" w:hAnsiTheme="majorBidi" w:cstheme="majorBidi"/>
          <w:spacing w:val="-4"/>
          <w:sz w:val="32"/>
          <w:szCs w:val="32"/>
          <w:lang w:val="en-US"/>
        </w:rPr>
        <w:t>4</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เมษายน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และวันที่ </w:t>
      </w:r>
      <w:r w:rsidR="00A3311C" w:rsidRPr="00A3311C">
        <w:rPr>
          <w:rFonts w:asciiTheme="majorBidi" w:hAnsiTheme="majorBidi" w:cstheme="majorBidi"/>
          <w:spacing w:val="-4"/>
          <w:sz w:val="32"/>
          <w:szCs w:val="32"/>
          <w:lang w:val="en-US"/>
        </w:rPr>
        <w:t>8</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เมษายน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ตามลำดับ โดย</w:t>
      </w:r>
      <w:r w:rsidRPr="00A3311C">
        <w:rPr>
          <w:rFonts w:asciiTheme="majorBidi" w:hAnsiTheme="majorBidi" w:cstheme="majorBidi"/>
          <w:spacing w:val="-4"/>
          <w:sz w:val="32"/>
          <w:szCs w:val="32"/>
          <w:lang w:val="en-US"/>
        </w:rPr>
        <w:t xml:space="preserve"> SPM </w:t>
      </w:r>
      <w:r w:rsidRPr="00A3311C">
        <w:rPr>
          <w:rFonts w:asciiTheme="majorBidi" w:hAnsiTheme="majorBidi" w:cstheme="majorBidi"/>
          <w:spacing w:val="-4"/>
          <w:sz w:val="32"/>
          <w:szCs w:val="32"/>
          <w:cs/>
          <w:lang w:val="en-US"/>
        </w:rPr>
        <w:t xml:space="preserve">ต้องหยุดการดำเนินงานธุรกิจโรงแรมในทรัพย์สินที่เช่าจากกองทรัสต์อย่างไม่มีกำหนดสำหรับจังหวัดภูเก็ต และจนถึงวันที่ </w:t>
      </w:r>
      <w:r w:rsidR="00A3311C" w:rsidRPr="00A3311C">
        <w:rPr>
          <w:rFonts w:asciiTheme="majorBidi" w:hAnsiTheme="majorBidi" w:cstheme="majorBidi"/>
          <w:spacing w:val="-4"/>
          <w:sz w:val="32"/>
          <w:szCs w:val="32"/>
          <w:lang w:val="en-US"/>
        </w:rPr>
        <w:t>31</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พฤษภาคม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สำหรับจังหวัดเพชรบุรี</w:t>
      </w:r>
    </w:p>
    <w:p w14:paraId="14066AE0" w14:textId="77777777" w:rsidR="00240288" w:rsidRPr="00A3311C" w:rsidRDefault="00240288">
      <w:pPr>
        <w:overflowPunct/>
        <w:autoSpaceDE/>
        <w:autoSpaceDN/>
        <w:adjustRightInd/>
        <w:textAlignment w:val="auto"/>
        <w:rPr>
          <w:rFonts w:asciiTheme="majorBidi" w:hAnsiTheme="majorBidi" w:cstheme="majorBidi"/>
          <w:spacing w:val="-4"/>
          <w:sz w:val="32"/>
          <w:szCs w:val="32"/>
          <w:cs/>
          <w:lang w:val="en-US"/>
        </w:rPr>
      </w:pPr>
      <w:r w:rsidRPr="00A3311C">
        <w:rPr>
          <w:rFonts w:asciiTheme="majorBidi" w:hAnsiTheme="majorBidi" w:cstheme="majorBidi"/>
          <w:spacing w:val="-4"/>
          <w:sz w:val="32"/>
          <w:szCs w:val="32"/>
          <w:cs/>
          <w:lang w:val="en-US"/>
        </w:rPr>
        <w:br w:type="page"/>
      </w:r>
    </w:p>
    <w:p w14:paraId="22ABD138" w14:textId="5E5C015B" w:rsidR="00FB6561" w:rsidRPr="00A3311C" w:rsidRDefault="00FB6561" w:rsidP="00333C5B">
      <w:pPr>
        <w:overflowPunct/>
        <w:autoSpaceDE/>
        <w:autoSpaceDN/>
        <w:adjustRightInd/>
        <w:spacing w:after="240"/>
        <w:ind w:left="547"/>
        <w:jc w:val="thaiDistribute"/>
        <w:textAlignment w:val="auto"/>
        <w:rPr>
          <w:rFonts w:asciiTheme="majorBidi" w:hAnsiTheme="majorBidi" w:cstheme="majorBidi"/>
          <w:spacing w:val="-4"/>
          <w:sz w:val="32"/>
          <w:szCs w:val="32"/>
          <w:lang w:val="en-US"/>
        </w:rPr>
      </w:pPr>
      <w:r w:rsidRPr="00A3311C">
        <w:rPr>
          <w:rFonts w:asciiTheme="majorBidi" w:hAnsiTheme="majorBidi" w:cstheme="majorBidi"/>
          <w:spacing w:val="-4"/>
          <w:sz w:val="32"/>
          <w:szCs w:val="32"/>
          <w:cs/>
          <w:lang w:val="en-US"/>
        </w:rPr>
        <w:t xml:space="preserve">เมื่อวันที่ </w:t>
      </w:r>
      <w:r w:rsidR="00A3311C" w:rsidRPr="00A3311C">
        <w:rPr>
          <w:rFonts w:asciiTheme="majorBidi" w:hAnsiTheme="majorBidi" w:cstheme="majorBidi"/>
          <w:spacing w:val="-4"/>
          <w:sz w:val="32"/>
          <w:szCs w:val="32"/>
          <w:lang w:val="en-US"/>
        </w:rPr>
        <w:t>17</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กรกฎาคม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CIRM </w:t>
      </w:r>
      <w:r w:rsidRPr="00A3311C">
        <w:rPr>
          <w:rFonts w:asciiTheme="majorBidi" w:hAnsiTheme="majorBidi" w:cstheme="majorBidi"/>
          <w:spacing w:val="-4"/>
          <w:sz w:val="32"/>
          <w:szCs w:val="32"/>
          <w:cs/>
          <w:lang w:val="en-US"/>
        </w:rPr>
        <w:t>และบริษัท หลักทรัพย์จัดการกองทุนไทยพาณิชย์ จำกัด (</w:t>
      </w:r>
      <w:r w:rsidRPr="00A3311C">
        <w:rPr>
          <w:rFonts w:asciiTheme="majorBidi" w:hAnsiTheme="majorBidi" w:cstheme="majorBidi"/>
          <w:spacing w:val="-4"/>
          <w:sz w:val="32"/>
          <w:szCs w:val="32"/>
          <w:lang w:val="en-US"/>
        </w:rPr>
        <w:t>“</w:t>
      </w:r>
      <w:r w:rsidRPr="00A3311C">
        <w:rPr>
          <w:rFonts w:asciiTheme="majorBidi" w:hAnsiTheme="majorBidi" w:cstheme="majorBidi"/>
          <w:spacing w:val="-4"/>
          <w:sz w:val="32"/>
          <w:szCs w:val="32"/>
          <w:cs/>
          <w:lang w:val="en-US"/>
        </w:rPr>
        <w:t>ทรัสตี</w:t>
      </w:r>
      <w:r w:rsidRPr="00A3311C">
        <w:rPr>
          <w:rFonts w:asciiTheme="majorBidi" w:hAnsiTheme="majorBidi" w:cstheme="majorBidi"/>
          <w:spacing w:val="-4"/>
          <w:sz w:val="32"/>
          <w:szCs w:val="32"/>
          <w:lang w:val="en-US"/>
        </w:rPr>
        <w:t>”)</w:t>
      </w:r>
      <w:r w:rsidRPr="00A3311C">
        <w:rPr>
          <w:rFonts w:asciiTheme="majorBidi" w:hAnsiTheme="majorBidi" w:cstheme="majorBidi"/>
          <w:spacing w:val="-4"/>
          <w:sz w:val="32"/>
          <w:szCs w:val="32"/>
          <w:cs/>
          <w:lang w:val="en-US"/>
        </w:rPr>
        <w:t xml:space="preserve">     ได้อนุมัติการขยายระยะเวลาจ่ายชำระค่าเช่าให้แก่ </w:t>
      </w:r>
      <w:r w:rsidRPr="00A3311C">
        <w:rPr>
          <w:rFonts w:asciiTheme="majorBidi" w:hAnsiTheme="majorBidi" w:cstheme="majorBidi"/>
          <w:spacing w:val="-4"/>
          <w:sz w:val="32"/>
          <w:szCs w:val="32"/>
          <w:lang w:val="en-US"/>
        </w:rPr>
        <w:t>SPM</w:t>
      </w:r>
      <w:r w:rsidRPr="00A3311C">
        <w:rPr>
          <w:rFonts w:asciiTheme="majorBidi" w:hAnsiTheme="majorBidi" w:cstheme="majorBidi"/>
          <w:spacing w:val="-4"/>
          <w:sz w:val="32"/>
          <w:szCs w:val="32"/>
          <w:cs/>
          <w:lang w:val="en-US"/>
        </w:rPr>
        <w:t xml:space="preserve"> สำหรับค่าเช่</w:t>
      </w:r>
      <w:r w:rsidR="00157DEE" w:rsidRPr="00A3311C">
        <w:rPr>
          <w:rFonts w:asciiTheme="majorBidi" w:hAnsiTheme="majorBidi" w:cstheme="majorBidi"/>
          <w:spacing w:val="-4"/>
          <w:sz w:val="32"/>
          <w:szCs w:val="32"/>
          <w:cs/>
          <w:lang w:val="en-US"/>
        </w:rPr>
        <w:t>างวด</w:t>
      </w:r>
      <w:r w:rsidRPr="00A3311C">
        <w:rPr>
          <w:rFonts w:asciiTheme="majorBidi" w:hAnsiTheme="majorBidi" w:cstheme="majorBidi"/>
          <w:spacing w:val="-4"/>
          <w:sz w:val="32"/>
          <w:szCs w:val="32"/>
          <w:cs/>
          <w:lang w:val="en-US"/>
        </w:rPr>
        <w:t xml:space="preserve">เดือนกุมภาพันธ์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cs/>
          <w:lang w:val="en-US"/>
        </w:rPr>
        <w:t xml:space="preserve"> เดือนมีนาคม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เดือนมิถุนายน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และเดือนกรกฎาคม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cs/>
          <w:lang w:val="en-US"/>
        </w:rPr>
        <w:t xml:space="preserve"> จากกำหนดการจ่ายชำระค่าเช่าเดิมของแต่ละงวด</w:t>
      </w:r>
      <w:r w:rsidR="00204EBA">
        <w:rPr>
          <w:rFonts w:asciiTheme="majorBidi" w:hAnsiTheme="majorBidi" w:cstheme="majorBidi" w:hint="cs"/>
          <w:spacing w:val="-4"/>
          <w:sz w:val="32"/>
          <w:szCs w:val="32"/>
          <w:cs/>
          <w:lang w:val="en-US"/>
        </w:rPr>
        <w:t>ออก</w:t>
      </w:r>
      <w:r w:rsidRPr="00A3311C">
        <w:rPr>
          <w:rFonts w:asciiTheme="majorBidi" w:hAnsiTheme="majorBidi" w:cstheme="majorBidi"/>
          <w:spacing w:val="-4"/>
          <w:sz w:val="32"/>
          <w:szCs w:val="32"/>
          <w:cs/>
          <w:lang w:val="en-US"/>
        </w:rPr>
        <w:t xml:space="preserve">ไปอีกหกเดือน สำหรับการงดเว้นการจ่ายชำระค่าเช่าสำหรับงวดเดือนเมษายน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และเดือนพฤษภาคม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นั้น จะต้องได้รับการพิจารณาอนุมัติจากที่ประชุมผู้ถือหน่วยของกองทรัสต์ก่อน</w:t>
      </w:r>
    </w:p>
    <w:p w14:paraId="34862929" w14:textId="0A2663B1" w:rsidR="00FB6561" w:rsidRPr="00A3311C" w:rsidRDefault="00FB6561" w:rsidP="00333C5B">
      <w:pPr>
        <w:overflowPunct/>
        <w:autoSpaceDE/>
        <w:autoSpaceDN/>
        <w:adjustRightInd/>
        <w:spacing w:after="240"/>
        <w:ind w:left="544"/>
        <w:jc w:val="thaiDistribute"/>
        <w:textAlignment w:val="auto"/>
        <w:rPr>
          <w:rFonts w:asciiTheme="majorBidi" w:hAnsiTheme="majorBidi" w:cstheme="majorBidi"/>
          <w:spacing w:val="-4"/>
          <w:sz w:val="32"/>
          <w:szCs w:val="32"/>
          <w:lang w:val="en-US"/>
        </w:rPr>
      </w:pPr>
      <w:r w:rsidRPr="00A3311C">
        <w:rPr>
          <w:rFonts w:asciiTheme="majorBidi" w:hAnsiTheme="majorBidi" w:cstheme="majorBidi"/>
          <w:spacing w:val="-4"/>
          <w:sz w:val="32"/>
          <w:szCs w:val="32"/>
          <w:cs/>
          <w:lang w:val="en-US"/>
        </w:rPr>
        <w:t xml:space="preserve">เมื่อวันที่ </w:t>
      </w:r>
      <w:r w:rsidR="00A3311C" w:rsidRPr="00A3311C">
        <w:rPr>
          <w:rFonts w:asciiTheme="majorBidi" w:hAnsiTheme="majorBidi" w:cstheme="majorBidi"/>
          <w:spacing w:val="-4"/>
          <w:sz w:val="32"/>
          <w:szCs w:val="32"/>
          <w:lang w:val="en-US"/>
        </w:rPr>
        <w:t>19</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ตุลาคม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CIRM </w:t>
      </w:r>
      <w:r w:rsidRPr="00A3311C">
        <w:rPr>
          <w:rFonts w:asciiTheme="majorBidi" w:hAnsiTheme="majorBidi" w:cstheme="majorBidi"/>
          <w:spacing w:val="-4"/>
          <w:sz w:val="32"/>
          <w:szCs w:val="32"/>
          <w:cs/>
          <w:lang w:val="en-US"/>
        </w:rPr>
        <w:t>ได้รับหนังสือเพิ่มเติม</w:t>
      </w:r>
      <w:r w:rsidR="00D550AB" w:rsidRPr="00A3311C">
        <w:rPr>
          <w:rFonts w:asciiTheme="majorBidi" w:hAnsiTheme="majorBidi" w:cstheme="majorBidi"/>
          <w:spacing w:val="-4"/>
          <w:sz w:val="32"/>
          <w:szCs w:val="32"/>
          <w:cs/>
          <w:lang w:val="en-US"/>
        </w:rPr>
        <w:t>จาก</w:t>
      </w:r>
      <w:r w:rsidRPr="00A3311C">
        <w:rPr>
          <w:rFonts w:asciiTheme="majorBidi" w:hAnsiTheme="majorBidi" w:cstheme="majorBidi"/>
          <w:spacing w:val="-4"/>
          <w:sz w:val="32"/>
          <w:szCs w:val="32"/>
          <w:lang w:val="en-US"/>
        </w:rPr>
        <w:t xml:space="preserve"> SPM</w:t>
      </w:r>
      <w:r w:rsidRPr="00A3311C">
        <w:rPr>
          <w:rFonts w:asciiTheme="majorBidi" w:hAnsiTheme="majorBidi" w:cstheme="majorBidi"/>
          <w:spacing w:val="-4"/>
          <w:sz w:val="32"/>
          <w:szCs w:val="32"/>
          <w:cs/>
          <w:lang w:val="en-US"/>
        </w:rPr>
        <w:t xml:space="preserve"> เพื่อขอให้กองทรัสต์พิจารณาให้ความช่วยเหลือ</w:t>
      </w:r>
      <w:r w:rsidR="00E57839" w:rsidRPr="00A3311C">
        <w:rPr>
          <w:rFonts w:asciiTheme="majorBidi" w:hAnsiTheme="majorBidi" w:cstheme="majorBidi"/>
          <w:spacing w:val="-4"/>
          <w:sz w:val="32"/>
          <w:szCs w:val="32"/>
          <w:cs/>
          <w:lang w:val="en-US"/>
        </w:rPr>
        <w:t xml:space="preserve">แก่ </w:t>
      </w:r>
      <w:r w:rsidR="00E57839" w:rsidRPr="00A3311C">
        <w:rPr>
          <w:rFonts w:asciiTheme="majorBidi" w:hAnsiTheme="majorBidi" w:cstheme="majorBidi"/>
          <w:spacing w:val="-4"/>
          <w:sz w:val="32"/>
          <w:szCs w:val="32"/>
          <w:lang w:val="en-US"/>
        </w:rPr>
        <w:t>SPM</w:t>
      </w:r>
      <w:r w:rsidRPr="00A3311C">
        <w:rPr>
          <w:rFonts w:asciiTheme="majorBidi" w:hAnsiTheme="majorBidi" w:cstheme="majorBidi"/>
          <w:spacing w:val="-4"/>
          <w:sz w:val="32"/>
          <w:szCs w:val="32"/>
          <w:cs/>
          <w:lang w:val="en-US"/>
        </w:rPr>
        <w:t xml:space="preserve"> โดยขอให้ขยายระยะเวลาการจ่ายชำระค่าเช่าของเดือนสิงหาคม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ถึงเดือนธันวาคม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จากกำหนดการจ่ายชำระค่าเช่าเดิมของแต่ละงวดออกไปอีกหกเดือน และขอให้งดเว้นการจ่ายชำระ</w:t>
      </w:r>
      <w:r w:rsidR="00110B6D" w:rsidRPr="00A3311C">
        <w:rPr>
          <w:rFonts w:asciiTheme="majorBidi" w:hAnsiTheme="majorBidi" w:cstheme="majorBidi"/>
          <w:spacing w:val="-4"/>
          <w:sz w:val="32"/>
          <w:szCs w:val="32"/>
          <w:cs/>
          <w:lang w:val="en-US"/>
        </w:rPr>
        <w:t xml:space="preserve">   </w:t>
      </w:r>
      <w:r w:rsidRPr="00A3311C">
        <w:rPr>
          <w:rFonts w:asciiTheme="majorBidi" w:hAnsiTheme="majorBidi" w:cstheme="majorBidi"/>
          <w:spacing w:val="-6"/>
          <w:sz w:val="32"/>
          <w:szCs w:val="32"/>
          <w:cs/>
          <w:lang w:val="en-US"/>
        </w:rPr>
        <w:t>ค่าเช่า</w:t>
      </w:r>
      <w:r w:rsidR="00CC010F" w:rsidRPr="00A3311C">
        <w:rPr>
          <w:rFonts w:asciiTheme="majorBidi" w:hAnsiTheme="majorBidi" w:cstheme="majorBidi"/>
          <w:spacing w:val="-6"/>
          <w:sz w:val="32"/>
          <w:szCs w:val="32"/>
          <w:cs/>
          <w:lang w:val="en-US"/>
        </w:rPr>
        <w:t>สำหรับ</w:t>
      </w:r>
      <w:r w:rsidRPr="00A3311C">
        <w:rPr>
          <w:rFonts w:asciiTheme="majorBidi" w:hAnsiTheme="majorBidi" w:cstheme="majorBidi"/>
          <w:spacing w:val="-6"/>
          <w:sz w:val="32"/>
          <w:szCs w:val="32"/>
          <w:cs/>
          <w:lang w:val="en-US"/>
        </w:rPr>
        <w:t xml:space="preserve">เดือนมิถุนายน </w:t>
      </w:r>
      <w:r w:rsidR="00A3311C" w:rsidRPr="00A3311C">
        <w:rPr>
          <w:rFonts w:asciiTheme="majorBidi" w:hAnsiTheme="majorBidi" w:cstheme="majorBidi"/>
          <w:spacing w:val="-6"/>
          <w:sz w:val="32"/>
          <w:szCs w:val="32"/>
          <w:lang w:val="en-US"/>
        </w:rPr>
        <w:t>2563</w:t>
      </w:r>
      <w:r w:rsidRPr="00A3311C">
        <w:rPr>
          <w:rFonts w:asciiTheme="majorBidi" w:hAnsiTheme="majorBidi" w:cstheme="majorBidi"/>
          <w:spacing w:val="-6"/>
          <w:sz w:val="32"/>
          <w:szCs w:val="32"/>
          <w:lang w:val="en-US"/>
        </w:rPr>
        <w:t xml:space="preserve"> </w:t>
      </w:r>
      <w:r w:rsidRPr="00A3311C">
        <w:rPr>
          <w:rFonts w:asciiTheme="majorBidi" w:hAnsiTheme="majorBidi" w:cstheme="majorBidi"/>
          <w:spacing w:val="-6"/>
          <w:sz w:val="32"/>
          <w:szCs w:val="32"/>
          <w:cs/>
          <w:lang w:val="en-US"/>
        </w:rPr>
        <w:t xml:space="preserve">สืบเนื่องจาก </w:t>
      </w:r>
      <w:r w:rsidRPr="00A3311C">
        <w:rPr>
          <w:rFonts w:asciiTheme="majorBidi" w:hAnsiTheme="majorBidi" w:cstheme="majorBidi"/>
          <w:spacing w:val="-6"/>
          <w:sz w:val="32"/>
          <w:szCs w:val="32"/>
          <w:lang w:val="en-US"/>
        </w:rPr>
        <w:t>SPM</w:t>
      </w:r>
      <w:r w:rsidRPr="00A3311C">
        <w:rPr>
          <w:rFonts w:asciiTheme="majorBidi" w:hAnsiTheme="majorBidi" w:cstheme="majorBidi"/>
          <w:spacing w:val="-6"/>
          <w:sz w:val="32"/>
          <w:szCs w:val="32"/>
          <w:cs/>
          <w:lang w:val="en-US"/>
        </w:rPr>
        <w:t xml:space="preserve"> ได้รับผลกระทบจากการขยายระยะเวลาประกาศสถานการณ์ฉุกเฉินซึ่งเป็นไปตามมาตรการควบคุมและป้องกันการแพร่ระบาดของโรคติดเชื้อไวรัสโคโรนา</w:t>
      </w:r>
      <w:r w:rsidRPr="00A3311C">
        <w:rPr>
          <w:rFonts w:asciiTheme="majorBidi" w:hAnsiTheme="majorBidi" w:cstheme="majorBidi"/>
          <w:spacing w:val="-4"/>
          <w:sz w:val="32"/>
          <w:szCs w:val="32"/>
          <w:cs/>
          <w:lang w:val="en-US"/>
        </w:rPr>
        <w:t xml:space="preserve"> </w:t>
      </w:r>
      <w:r w:rsidR="00A3311C" w:rsidRPr="00A3311C">
        <w:rPr>
          <w:rFonts w:asciiTheme="majorBidi" w:hAnsiTheme="majorBidi" w:cstheme="majorBidi"/>
          <w:spacing w:val="-4"/>
          <w:sz w:val="32"/>
          <w:szCs w:val="32"/>
          <w:lang w:val="en-US"/>
        </w:rPr>
        <w:t>2019</w:t>
      </w:r>
      <w:r w:rsidRPr="00A3311C">
        <w:rPr>
          <w:rFonts w:asciiTheme="majorBidi" w:hAnsiTheme="majorBidi" w:cstheme="majorBidi"/>
          <w:spacing w:val="-4"/>
          <w:sz w:val="32"/>
          <w:szCs w:val="32"/>
          <w:cs/>
          <w:lang w:val="en-US"/>
        </w:rPr>
        <w:t xml:space="preserve"> </w:t>
      </w:r>
      <w:r w:rsidRPr="00A3311C">
        <w:rPr>
          <w:rFonts w:asciiTheme="majorBidi" w:hAnsiTheme="majorBidi" w:cstheme="majorBidi"/>
          <w:spacing w:val="-4"/>
          <w:sz w:val="32"/>
          <w:szCs w:val="32"/>
          <w:lang w:val="en-US"/>
        </w:rPr>
        <w:t>(“COVID-</w:t>
      </w:r>
      <w:r w:rsidR="00A3311C" w:rsidRPr="00A3311C">
        <w:rPr>
          <w:rFonts w:asciiTheme="majorBidi" w:hAnsiTheme="majorBidi" w:cstheme="majorBidi"/>
          <w:spacing w:val="-4"/>
          <w:sz w:val="32"/>
          <w:szCs w:val="32"/>
          <w:lang w:val="en-US"/>
        </w:rPr>
        <w:t>19</w:t>
      </w:r>
      <w:r w:rsidRPr="00A3311C">
        <w:rPr>
          <w:rFonts w:asciiTheme="majorBidi" w:hAnsiTheme="majorBidi" w:cstheme="majorBidi"/>
          <w:spacing w:val="-4"/>
          <w:sz w:val="32"/>
          <w:szCs w:val="32"/>
          <w:lang w:val="en-US"/>
        </w:rPr>
        <w:t>”)</w:t>
      </w:r>
      <w:r w:rsidRPr="00A3311C">
        <w:rPr>
          <w:rFonts w:asciiTheme="majorBidi" w:hAnsiTheme="majorBidi" w:cstheme="majorBidi"/>
          <w:spacing w:val="-4"/>
          <w:sz w:val="32"/>
          <w:szCs w:val="32"/>
          <w:cs/>
          <w:lang w:val="en-US"/>
        </w:rPr>
        <w:t xml:space="preserve"> ของรัฐบาล</w:t>
      </w:r>
    </w:p>
    <w:p w14:paraId="19E5DF3E" w14:textId="789682E4" w:rsidR="00FB6561" w:rsidRPr="00A3311C" w:rsidRDefault="00FB6561" w:rsidP="009813C8">
      <w:pPr>
        <w:overflowPunct/>
        <w:autoSpaceDE/>
        <w:autoSpaceDN/>
        <w:adjustRightInd/>
        <w:spacing w:before="120" w:after="240"/>
        <w:ind w:left="544"/>
        <w:jc w:val="thaiDistribute"/>
        <w:textAlignment w:val="auto"/>
        <w:rPr>
          <w:rFonts w:asciiTheme="majorBidi" w:hAnsiTheme="majorBidi" w:cstheme="majorBidi"/>
          <w:spacing w:val="-4"/>
          <w:sz w:val="32"/>
          <w:szCs w:val="32"/>
          <w:lang w:val="en-US"/>
        </w:rPr>
      </w:pPr>
      <w:r w:rsidRPr="00A3311C">
        <w:rPr>
          <w:rFonts w:asciiTheme="majorBidi" w:hAnsiTheme="majorBidi" w:cstheme="majorBidi"/>
          <w:spacing w:val="-4"/>
          <w:sz w:val="32"/>
          <w:szCs w:val="32"/>
          <w:cs/>
          <w:lang w:val="en-US"/>
        </w:rPr>
        <w:t xml:space="preserve">เมื่อวันที่ </w:t>
      </w:r>
      <w:r w:rsidR="00A3311C" w:rsidRPr="00A3311C">
        <w:rPr>
          <w:rFonts w:asciiTheme="majorBidi" w:hAnsiTheme="majorBidi" w:cstheme="majorBidi"/>
          <w:spacing w:val="-4"/>
          <w:sz w:val="32"/>
          <w:szCs w:val="32"/>
          <w:lang w:val="en-US"/>
        </w:rPr>
        <w:t>2</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เมษายน </w:t>
      </w:r>
      <w:r w:rsidR="00A3311C" w:rsidRPr="00A3311C">
        <w:rPr>
          <w:rFonts w:asciiTheme="majorBidi" w:hAnsiTheme="majorBidi" w:cstheme="majorBidi"/>
          <w:spacing w:val="-4"/>
          <w:sz w:val="32"/>
          <w:szCs w:val="32"/>
          <w:lang w:val="en-US"/>
        </w:rPr>
        <w:t>2564</w:t>
      </w:r>
      <w:r w:rsidRPr="00A3311C">
        <w:rPr>
          <w:rFonts w:asciiTheme="majorBidi" w:hAnsiTheme="majorBidi" w:cstheme="majorBidi"/>
          <w:spacing w:val="-4"/>
          <w:sz w:val="32"/>
          <w:szCs w:val="32"/>
          <w:lang w:val="en-US"/>
        </w:rPr>
        <w:t xml:space="preserve"> CIRM </w:t>
      </w:r>
      <w:r w:rsidRPr="00A3311C">
        <w:rPr>
          <w:rFonts w:asciiTheme="majorBidi" w:hAnsiTheme="majorBidi" w:cstheme="majorBidi"/>
          <w:spacing w:val="-4"/>
          <w:sz w:val="32"/>
          <w:szCs w:val="32"/>
          <w:cs/>
          <w:lang w:val="en-US"/>
        </w:rPr>
        <w:t>ได้รับหนังสือเพิ่มเติมจาก</w:t>
      </w:r>
      <w:r w:rsidRPr="00A3311C">
        <w:rPr>
          <w:rFonts w:asciiTheme="majorBidi" w:hAnsiTheme="majorBidi" w:cstheme="majorBidi"/>
          <w:spacing w:val="-4"/>
          <w:sz w:val="32"/>
          <w:szCs w:val="32"/>
          <w:lang w:val="en-US"/>
        </w:rPr>
        <w:t xml:space="preserve"> SPM </w:t>
      </w:r>
      <w:r w:rsidRPr="00A3311C">
        <w:rPr>
          <w:rFonts w:asciiTheme="majorBidi" w:hAnsiTheme="majorBidi" w:cstheme="majorBidi"/>
          <w:spacing w:val="-4"/>
          <w:sz w:val="32"/>
          <w:szCs w:val="32"/>
          <w:cs/>
          <w:lang w:val="en-US"/>
        </w:rPr>
        <w:t xml:space="preserve">เพื่อขอให้กองทรัสต์ตีความในสัญญาเช่าทรัพย์สินภายใต้ผลกระทบจากสถานการณ์การแพร่ระบาดของโรคติดเชื้อไวรัสโคโรนา </w:t>
      </w:r>
      <w:r w:rsidRPr="00A3311C">
        <w:rPr>
          <w:rFonts w:asciiTheme="majorBidi" w:hAnsiTheme="majorBidi" w:cstheme="majorBidi"/>
          <w:spacing w:val="-4"/>
          <w:sz w:val="32"/>
          <w:szCs w:val="32"/>
          <w:lang w:val="en-US"/>
        </w:rPr>
        <w:t>(“COVID-</w:t>
      </w:r>
      <w:r w:rsidR="00A3311C" w:rsidRPr="00A3311C">
        <w:rPr>
          <w:rFonts w:asciiTheme="majorBidi" w:hAnsiTheme="majorBidi" w:cstheme="majorBidi"/>
          <w:spacing w:val="-4"/>
          <w:sz w:val="32"/>
          <w:szCs w:val="32"/>
          <w:lang w:val="en-US"/>
        </w:rPr>
        <w:t>19</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โดยทาง </w:t>
      </w:r>
      <w:r w:rsidRPr="00A3311C">
        <w:rPr>
          <w:rFonts w:asciiTheme="majorBidi" w:hAnsiTheme="majorBidi" w:cstheme="majorBidi"/>
          <w:spacing w:val="-4"/>
          <w:sz w:val="32"/>
          <w:szCs w:val="32"/>
          <w:lang w:val="en-US"/>
        </w:rPr>
        <w:t xml:space="preserve">SPM </w:t>
      </w:r>
      <w:r w:rsidRPr="00A3311C">
        <w:rPr>
          <w:rFonts w:asciiTheme="majorBidi" w:hAnsiTheme="majorBidi" w:cstheme="majorBidi"/>
          <w:spacing w:val="-4"/>
          <w:sz w:val="32"/>
          <w:szCs w:val="32"/>
          <w:cs/>
          <w:lang w:val="en-US"/>
        </w:rPr>
        <w:t>เห็นว่าสถานการณ์ดังกล่าวถือเป็นเหตุสุดวิสัยตามที่กำหนดไว้ในสัญญา ซึ่งผู้เช่ามีสิทธิร้องขอให้กองทรัสต์ให้ความช่วยเหลือโดยขอพิจารณางดเว้น และ/หรือลดหย่อน และ/หรือขยายระยะเวลา</w:t>
      </w:r>
      <w:r w:rsidRPr="00A3311C">
        <w:rPr>
          <w:rFonts w:asciiTheme="majorBidi" w:hAnsiTheme="majorBidi" w:cstheme="majorBidi"/>
          <w:spacing w:val="-4"/>
          <w:sz w:val="32"/>
          <w:szCs w:val="32"/>
          <w:lang w:val="en-US"/>
        </w:rPr>
        <w:t xml:space="preserve"> </w:t>
      </w:r>
      <w:r w:rsidR="009813C8" w:rsidRPr="00A3311C">
        <w:rPr>
          <w:rFonts w:asciiTheme="majorBidi" w:hAnsiTheme="majorBidi" w:cstheme="majorBidi"/>
          <w:spacing w:val="-4"/>
          <w:sz w:val="32"/>
          <w:szCs w:val="32"/>
          <w:cs/>
          <w:lang w:val="en-US"/>
        </w:rPr>
        <w:br/>
      </w:r>
      <w:r w:rsidRPr="00A3311C">
        <w:rPr>
          <w:rFonts w:asciiTheme="majorBidi" w:hAnsiTheme="majorBidi" w:cstheme="majorBidi"/>
          <w:spacing w:val="-4"/>
          <w:sz w:val="32"/>
          <w:szCs w:val="32"/>
          <w:cs/>
          <w:lang w:val="en-US"/>
        </w:rPr>
        <w:t>การชำระค่าเช่าภายใต้สัญญาเช่าดังกล่าว</w:t>
      </w:r>
    </w:p>
    <w:p w14:paraId="22B1FCBB" w14:textId="73E97690" w:rsidR="00FB6561" w:rsidRPr="00A3311C" w:rsidRDefault="00FB6561" w:rsidP="00333C5B">
      <w:pPr>
        <w:overflowPunct/>
        <w:autoSpaceDE/>
        <w:autoSpaceDN/>
        <w:adjustRightInd/>
        <w:spacing w:before="120" w:after="120"/>
        <w:ind w:left="547"/>
        <w:jc w:val="thaiDistribute"/>
        <w:textAlignment w:val="auto"/>
        <w:rPr>
          <w:rFonts w:asciiTheme="majorBidi" w:hAnsiTheme="majorBidi" w:cstheme="majorBidi"/>
          <w:spacing w:val="-4"/>
          <w:sz w:val="32"/>
          <w:szCs w:val="32"/>
          <w:lang w:val="en-US"/>
        </w:rPr>
      </w:pPr>
      <w:r w:rsidRPr="00A3311C">
        <w:rPr>
          <w:rFonts w:asciiTheme="majorBidi" w:hAnsiTheme="majorBidi" w:cstheme="majorBidi"/>
          <w:spacing w:val="-4"/>
          <w:sz w:val="32"/>
          <w:szCs w:val="32"/>
          <w:cs/>
          <w:lang w:val="en-US"/>
        </w:rPr>
        <w:t xml:space="preserve">เมื่อวันที่ </w:t>
      </w:r>
      <w:r w:rsidR="00A3311C" w:rsidRPr="00A3311C">
        <w:rPr>
          <w:rFonts w:asciiTheme="majorBidi" w:hAnsiTheme="majorBidi" w:cstheme="majorBidi"/>
          <w:spacing w:val="-4"/>
          <w:sz w:val="32"/>
          <w:szCs w:val="32"/>
          <w:lang w:val="en-US"/>
        </w:rPr>
        <w:t>8</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เมษายน </w:t>
      </w:r>
      <w:r w:rsidR="00A3311C" w:rsidRPr="00A3311C">
        <w:rPr>
          <w:rFonts w:asciiTheme="majorBidi" w:hAnsiTheme="majorBidi" w:cstheme="majorBidi"/>
          <w:spacing w:val="-4"/>
          <w:sz w:val="32"/>
          <w:szCs w:val="32"/>
          <w:lang w:val="en-US"/>
        </w:rPr>
        <w:t>2564</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กองทรัสต์ได้พิจารณารายละเอียดในสัญญาเช่า</w:t>
      </w:r>
      <w:r w:rsidR="00DC510F" w:rsidRPr="00A3311C">
        <w:rPr>
          <w:rFonts w:asciiTheme="majorBidi" w:hAnsiTheme="majorBidi" w:cstheme="majorBidi"/>
          <w:spacing w:val="-4"/>
          <w:sz w:val="32"/>
          <w:szCs w:val="32"/>
          <w:cs/>
          <w:lang w:val="en-US"/>
        </w:rPr>
        <w:t>ทรัพย์สิน</w:t>
      </w:r>
      <w:r w:rsidRPr="00A3311C">
        <w:rPr>
          <w:rFonts w:asciiTheme="majorBidi" w:hAnsiTheme="majorBidi" w:cstheme="majorBidi"/>
          <w:spacing w:val="-4"/>
          <w:sz w:val="32"/>
          <w:szCs w:val="32"/>
          <w:cs/>
          <w:lang w:val="en-US"/>
        </w:rPr>
        <w:t>และสรุปผลการพิจารณาการตีความสัญญาเช่า ดังนี้</w:t>
      </w:r>
    </w:p>
    <w:p w14:paraId="2139560C" w14:textId="396223D9" w:rsidR="00FB6561" w:rsidRPr="00A3311C" w:rsidRDefault="00FB6561" w:rsidP="00FB6561">
      <w:pPr>
        <w:pStyle w:val="ListParagraph"/>
        <w:numPr>
          <w:ilvl w:val="0"/>
          <w:numId w:val="44"/>
        </w:numPr>
        <w:overflowPunct/>
        <w:autoSpaceDE/>
        <w:adjustRightInd/>
        <w:spacing w:before="120"/>
        <w:ind w:left="1134" w:hanging="567"/>
        <w:jc w:val="thaiDistribute"/>
        <w:rPr>
          <w:rFonts w:asciiTheme="majorBidi" w:hAnsiTheme="majorBidi" w:cstheme="majorBidi"/>
          <w:spacing w:val="-4"/>
          <w:sz w:val="32"/>
          <w:szCs w:val="32"/>
        </w:rPr>
      </w:pPr>
      <w:r w:rsidRPr="00A3311C">
        <w:rPr>
          <w:rFonts w:asciiTheme="majorBidi" w:hAnsiTheme="majorBidi" w:cstheme="majorBidi"/>
          <w:spacing w:val="-4"/>
          <w:sz w:val="32"/>
          <w:szCs w:val="32"/>
          <w:cs/>
        </w:rPr>
        <w:t>การพิจารณางดเว้น</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และ/หรือลดหย่อน และ/หรือขยายระยะเวลาการชำระค่าเช่าสำหรับ</w:t>
      </w:r>
      <w:r w:rsidR="008E1069" w:rsidRPr="00A3311C">
        <w:rPr>
          <w:rFonts w:asciiTheme="majorBidi" w:hAnsiTheme="majorBidi" w:cstheme="majorBidi"/>
          <w:spacing w:val="-4"/>
          <w:sz w:val="32"/>
          <w:szCs w:val="32"/>
          <w:cs/>
        </w:rPr>
        <w:t>ทรัพย์สิน</w:t>
      </w:r>
      <w:r w:rsidR="002F2D28" w:rsidRPr="00A3311C">
        <w:rPr>
          <w:rFonts w:asciiTheme="majorBidi" w:hAnsiTheme="majorBidi" w:cstheme="majorBidi"/>
          <w:spacing w:val="-4"/>
          <w:sz w:val="32"/>
          <w:szCs w:val="32"/>
        </w:rPr>
        <w:t xml:space="preserve">   </w:t>
      </w:r>
      <w:r w:rsidR="008E1069" w:rsidRPr="00A3311C">
        <w:rPr>
          <w:rFonts w:asciiTheme="majorBidi" w:hAnsiTheme="majorBidi" w:cstheme="majorBidi"/>
          <w:spacing w:val="-4"/>
          <w:sz w:val="32"/>
          <w:szCs w:val="32"/>
          <w:cs/>
        </w:rPr>
        <w:t>ที่ลงทุนครั้งแรก</w:t>
      </w:r>
      <w:r w:rsidR="00F30126" w:rsidRPr="00A3311C">
        <w:rPr>
          <w:rFonts w:asciiTheme="majorBidi" w:hAnsiTheme="majorBidi" w:cstheme="majorBidi"/>
          <w:spacing w:val="-4"/>
          <w:sz w:val="32"/>
          <w:szCs w:val="32"/>
          <w:cs/>
        </w:rPr>
        <w:t>ซึ่ง</w:t>
      </w:r>
      <w:r w:rsidR="008E1069" w:rsidRPr="00A3311C">
        <w:rPr>
          <w:rFonts w:asciiTheme="majorBidi" w:hAnsiTheme="majorBidi" w:cstheme="majorBidi"/>
          <w:spacing w:val="-4"/>
          <w:sz w:val="32"/>
          <w:szCs w:val="32"/>
          <w:cs/>
        </w:rPr>
        <w:t>ใช้</w:t>
      </w:r>
      <w:r w:rsidR="00F30126" w:rsidRPr="00A3311C">
        <w:rPr>
          <w:rFonts w:asciiTheme="majorBidi" w:hAnsiTheme="majorBidi" w:cstheme="majorBidi"/>
          <w:spacing w:val="-4"/>
          <w:sz w:val="32"/>
          <w:szCs w:val="32"/>
          <w:cs/>
        </w:rPr>
        <w:t>ในการ</w:t>
      </w:r>
      <w:r w:rsidR="008E1069" w:rsidRPr="00A3311C">
        <w:rPr>
          <w:rFonts w:asciiTheme="majorBidi" w:hAnsiTheme="majorBidi" w:cstheme="majorBidi"/>
          <w:spacing w:val="-4"/>
          <w:sz w:val="32"/>
          <w:szCs w:val="32"/>
          <w:cs/>
        </w:rPr>
        <w:t>ดำเนินงานของ</w:t>
      </w:r>
      <w:r w:rsidRPr="00A3311C">
        <w:rPr>
          <w:rFonts w:asciiTheme="majorBidi" w:hAnsiTheme="majorBidi" w:cstheme="majorBidi"/>
          <w:spacing w:val="-4"/>
          <w:sz w:val="32"/>
          <w:szCs w:val="32"/>
          <w:cs/>
        </w:rPr>
        <w:t>โครงการโรงแรมศรีพันวา</w:t>
      </w:r>
      <w:r w:rsidRPr="00A3311C">
        <w:rPr>
          <w:rFonts w:asciiTheme="majorBidi" w:hAnsiTheme="majorBidi" w:cstheme="majorBidi"/>
          <w:spacing w:val="-4"/>
          <w:sz w:val="32"/>
          <w:szCs w:val="32"/>
        </w:rPr>
        <w:t xml:space="preserve"> (SPM </w:t>
      </w:r>
      <w:r w:rsidR="00A3311C" w:rsidRPr="00A3311C">
        <w:rPr>
          <w:rFonts w:asciiTheme="majorBidi" w:hAnsiTheme="majorBidi" w:cstheme="majorBidi"/>
          <w:spacing w:val="-4"/>
          <w:sz w:val="32"/>
          <w:szCs w:val="32"/>
        </w:rPr>
        <w:t>1</w:t>
      </w:r>
      <w:r w:rsidRPr="00A3311C">
        <w:rPr>
          <w:rFonts w:asciiTheme="majorBidi" w:hAnsiTheme="majorBidi" w:cstheme="majorBidi"/>
          <w:spacing w:val="-4"/>
          <w:sz w:val="32"/>
          <w:szCs w:val="32"/>
          <w:cs/>
        </w:rPr>
        <w:t>) และ</w:t>
      </w:r>
      <w:r w:rsidR="00170313" w:rsidRPr="00A3311C">
        <w:rPr>
          <w:rFonts w:asciiTheme="majorBidi" w:hAnsiTheme="majorBidi" w:cstheme="majorBidi"/>
          <w:spacing w:val="-4"/>
          <w:sz w:val="32"/>
          <w:szCs w:val="32"/>
          <w:cs/>
        </w:rPr>
        <w:t xml:space="preserve">สำหรับทรัพย์สินที่ลงทุนเพิ่มเติมครั้งที่ </w:t>
      </w:r>
      <w:r w:rsidR="00A3311C" w:rsidRPr="00A3311C">
        <w:rPr>
          <w:rFonts w:asciiTheme="majorBidi" w:hAnsiTheme="majorBidi" w:cstheme="majorBidi"/>
          <w:spacing w:val="-4"/>
          <w:sz w:val="32"/>
          <w:szCs w:val="32"/>
        </w:rPr>
        <w:t>2</w:t>
      </w:r>
      <w:r w:rsidR="00170313" w:rsidRPr="00A3311C">
        <w:rPr>
          <w:rFonts w:asciiTheme="majorBidi" w:hAnsiTheme="majorBidi" w:cstheme="majorBidi"/>
          <w:spacing w:val="-4"/>
          <w:sz w:val="32"/>
          <w:szCs w:val="32"/>
        </w:rPr>
        <w:t xml:space="preserve"> </w:t>
      </w:r>
      <w:r w:rsidR="00170313" w:rsidRPr="00A3311C">
        <w:rPr>
          <w:rFonts w:asciiTheme="majorBidi" w:hAnsiTheme="majorBidi" w:cstheme="majorBidi"/>
          <w:spacing w:val="-4"/>
          <w:sz w:val="32"/>
          <w:szCs w:val="32"/>
          <w:cs/>
        </w:rPr>
        <w:t>ซึ่งใช้ในการดำเนินงานของ</w:t>
      </w:r>
      <w:r w:rsidRPr="00A3311C">
        <w:rPr>
          <w:rFonts w:asciiTheme="majorBidi" w:hAnsiTheme="majorBidi" w:cstheme="majorBidi"/>
          <w:spacing w:val="-4"/>
          <w:sz w:val="32"/>
          <w:szCs w:val="32"/>
          <w:cs/>
        </w:rPr>
        <w:t>โครงการโรงแรมบาบา บีช คลับ ชะอำ-หัวหิน</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w:t>
      </w:r>
      <w:r w:rsidRPr="00A3311C">
        <w:rPr>
          <w:rFonts w:asciiTheme="majorBidi" w:hAnsiTheme="majorBidi" w:cstheme="majorBidi"/>
          <w:spacing w:val="-4"/>
          <w:sz w:val="32"/>
          <w:szCs w:val="32"/>
        </w:rPr>
        <w:t xml:space="preserve">SPM </w:t>
      </w:r>
      <w:r w:rsidR="00A3311C" w:rsidRPr="00A3311C">
        <w:rPr>
          <w:rFonts w:asciiTheme="majorBidi" w:hAnsiTheme="majorBidi" w:cstheme="majorBidi"/>
          <w:spacing w:val="-4"/>
          <w:sz w:val="32"/>
          <w:szCs w:val="32"/>
        </w:rPr>
        <w:t>3</w:t>
      </w:r>
      <w:r w:rsidRPr="00A3311C">
        <w:rPr>
          <w:rFonts w:asciiTheme="majorBidi" w:hAnsiTheme="majorBidi" w:cstheme="majorBidi"/>
          <w:spacing w:val="-4"/>
          <w:sz w:val="32"/>
          <w:szCs w:val="32"/>
        </w:rPr>
        <w:t>)</w:t>
      </w:r>
      <w:r w:rsidRPr="00A3311C">
        <w:rPr>
          <w:rFonts w:asciiTheme="majorBidi" w:hAnsiTheme="majorBidi" w:cstheme="majorBidi"/>
          <w:spacing w:val="-4"/>
          <w:sz w:val="32"/>
          <w:szCs w:val="32"/>
          <w:cs/>
        </w:rPr>
        <w:t xml:space="preserve"> นั้น ให้ถือเป็นดุลยพินิจของ</w:t>
      </w:r>
      <w:r w:rsidRPr="00A3311C">
        <w:rPr>
          <w:rFonts w:asciiTheme="majorBidi" w:hAnsiTheme="majorBidi" w:cstheme="majorBidi"/>
          <w:spacing w:val="-4"/>
          <w:sz w:val="32"/>
          <w:szCs w:val="32"/>
        </w:rPr>
        <w:t xml:space="preserve"> CIRM </w:t>
      </w:r>
      <w:r w:rsidRPr="00A3311C">
        <w:rPr>
          <w:rFonts w:asciiTheme="majorBidi" w:hAnsiTheme="majorBidi" w:cstheme="majorBidi"/>
          <w:spacing w:val="-4"/>
          <w:sz w:val="32"/>
          <w:szCs w:val="32"/>
          <w:cs/>
        </w:rPr>
        <w:t>และทรัสตี</w:t>
      </w:r>
    </w:p>
    <w:p w14:paraId="2FA6C21B" w14:textId="6B0C2F8C" w:rsidR="00FB6561" w:rsidRPr="00A3311C" w:rsidRDefault="00FB6561" w:rsidP="00FB6561">
      <w:pPr>
        <w:pStyle w:val="ListParagraph"/>
        <w:numPr>
          <w:ilvl w:val="0"/>
          <w:numId w:val="44"/>
        </w:numPr>
        <w:overflowPunct/>
        <w:autoSpaceDE/>
        <w:adjustRightInd/>
        <w:spacing w:before="120"/>
        <w:ind w:left="1134" w:hanging="567"/>
        <w:contextualSpacing w:val="0"/>
        <w:jc w:val="thaiDistribute"/>
        <w:rPr>
          <w:rFonts w:asciiTheme="majorBidi" w:hAnsiTheme="majorBidi" w:cstheme="majorBidi"/>
          <w:spacing w:val="-4"/>
          <w:sz w:val="32"/>
          <w:szCs w:val="32"/>
        </w:rPr>
      </w:pPr>
      <w:r w:rsidRPr="00A3311C">
        <w:rPr>
          <w:rFonts w:asciiTheme="majorBidi" w:hAnsiTheme="majorBidi" w:cstheme="majorBidi"/>
          <w:spacing w:val="-4"/>
          <w:sz w:val="32"/>
          <w:szCs w:val="32"/>
          <w:cs/>
        </w:rPr>
        <w:t>การพิจารณาลดหย่อน และ/หรือขยายระยะเวลาการชำระค่าเช่า</w:t>
      </w:r>
      <w:r w:rsidR="005C4E3C" w:rsidRPr="00A3311C">
        <w:rPr>
          <w:rFonts w:asciiTheme="majorBidi" w:hAnsiTheme="majorBidi" w:cstheme="majorBidi"/>
          <w:spacing w:val="-4"/>
          <w:sz w:val="32"/>
          <w:szCs w:val="32"/>
          <w:cs/>
        </w:rPr>
        <w:t xml:space="preserve">สำหรับทรัพย์สินที่ลงทุนเพิ่มเติมครั้งที่ </w:t>
      </w:r>
      <w:r w:rsidR="00A3311C" w:rsidRPr="00A3311C">
        <w:rPr>
          <w:rFonts w:asciiTheme="majorBidi" w:hAnsiTheme="majorBidi" w:cstheme="majorBidi"/>
          <w:spacing w:val="-4"/>
          <w:sz w:val="32"/>
          <w:szCs w:val="32"/>
        </w:rPr>
        <w:t>1</w:t>
      </w:r>
      <w:r w:rsidR="005C4E3C" w:rsidRPr="00A3311C">
        <w:rPr>
          <w:rFonts w:asciiTheme="majorBidi" w:hAnsiTheme="majorBidi" w:cstheme="majorBidi"/>
          <w:spacing w:val="-4"/>
          <w:sz w:val="32"/>
          <w:szCs w:val="32"/>
        </w:rPr>
        <w:t xml:space="preserve"> </w:t>
      </w:r>
      <w:r w:rsidR="005C4E3C" w:rsidRPr="00A3311C">
        <w:rPr>
          <w:rFonts w:asciiTheme="majorBidi" w:hAnsiTheme="majorBidi" w:cstheme="majorBidi"/>
          <w:spacing w:val="-4"/>
          <w:sz w:val="32"/>
          <w:szCs w:val="32"/>
          <w:cs/>
        </w:rPr>
        <w:t>ซึ่งใช้ในการดำเนินงานของ</w:t>
      </w:r>
      <w:r w:rsidRPr="00A3311C">
        <w:rPr>
          <w:rFonts w:asciiTheme="majorBidi" w:hAnsiTheme="majorBidi" w:cstheme="majorBidi"/>
          <w:spacing w:val="-4"/>
          <w:sz w:val="32"/>
          <w:szCs w:val="32"/>
          <w:cs/>
        </w:rPr>
        <w:t>โครงการ</w:t>
      </w:r>
      <w:r w:rsidR="00166F53" w:rsidRPr="00A3311C">
        <w:rPr>
          <w:rFonts w:asciiTheme="majorBidi" w:hAnsiTheme="majorBidi" w:cstheme="majorBidi"/>
          <w:spacing w:val="-4"/>
          <w:sz w:val="32"/>
          <w:szCs w:val="32"/>
          <w:cs/>
        </w:rPr>
        <w:t>เดอะฮาบิตะ</w:t>
      </w:r>
      <w:r w:rsidR="00B80EEF" w:rsidRPr="00A3311C">
        <w:rPr>
          <w:rFonts w:asciiTheme="majorBidi" w:hAnsiTheme="majorBidi" w:cstheme="majorBidi"/>
          <w:spacing w:val="-4"/>
          <w:sz w:val="32"/>
          <w:szCs w:val="32"/>
          <w:cs/>
        </w:rPr>
        <w:t xml:space="preserve"> </w:t>
      </w:r>
      <w:r w:rsidRPr="00A3311C">
        <w:rPr>
          <w:rFonts w:asciiTheme="majorBidi" w:hAnsiTheme="majorBidi" w:cstheme="majorBidi"/>
          <w:spacing w:val="-4"/>
          <w:sz w:val="32"/>
          <w:szCs w:val="32"/>
          <w:cs/>
        </w:rPr>
        <w:t>โรงแรมศรีพันวา (</w:t>
      </w:r>
      <w:r w:rsidRPr="00A3311C">
        <w:rPr>
          <w:rFonts w:asciiTheme="majorBidi" w:hAnsiTheme="majorBidi" w:cstheme="majorBidi"/>
          <w:spacing w:val="-4"/>
          <w:sz w:val="32"/>
          <w:szCs w:val="32"/>
        </w:rPr>
        <w:t xml:space="preserve">SPM </w:t>
      </w:r>
      <w:r w:rsidR="00A3311C" w:rsidRPr="00A3311C">
        <w:rPr>
          <w:rFonts w:asciiTheme="majorBidi" w:hAnsiTheme="majorBidi" w:cstheme="majorBidi"/>
          <w:spacing w:val="-4"/>
          <w:sz w:val="32"/>
          <w:szCs w:val="32"/>
        </w:rPr>
        <w:t>2</w:t>
      </w:r>
      <w:r w:rsidRPr="00A3311C">
        <w:rPr>
          <w:rFonts w:asciiTheme="majorBidi" w:hAnsiTheme="majorBidi" w:cstheme="majorBidi"/>
          <w:spacing w:val="-4"/>
          <w:sz w:val="32"/>
          <w:szCs w:val="32"/>
        </w:rPr>
        <w:t>)</w:t>
      </w:r>
      <w:r w:rsidRPr="00A3311C">
        <w:rPr>
          <w:rFonts w:asciiTheme="majorBidi" w:hAnsiTheme="majorBidi" w:cstheme="majorBidi"/>
          <w:spacing w:val="-4"/>
          <w:sz w:val="32"/>
          <w:szCs w:val="32"/>
          <w:cs/>
        </w:rPr>
        <w:t xml:space="preserve"> นั้น ให้ถือเป็น</w:t>
      </w:r>
      <w:r w:rsidR="000E1A6C" w:rsidRPr="00A3311C">
        <w:rPr>
          <w:rFonts w:asciiTheme="majorBidi" w:hAnsiTheme="majorBidi" w:cstheme="majorBidi"/>
          <w:spacing w:val="-4"/>
          <w:sz w:val="32"/>
          <w:szCs w:val="32"/>
          <w:cs/>
        </w:rPr>
        <w:t xml:space="preserve">   </w:t>
      </w:r>
      <w:r w:rsidRPr="00A3311C">
        <w:rPr>
          <w:rFonts w:asciiTheme="majorBidi" w:hAnsiTheme="majorBidi" w:cstheme="majorBidi"/>
          <w:spacing w:val="-4"/>
          <w:sz w:val="32"/>
          <w:szCs w:val="32"/>
          <w:cs/>
        </w:rPr>
        <w:t>ดุลยพินิจของ</w:t>
      </w:r>
      <w:r w:rsidRPr="00A3311C">
        <w:rPr>
          <w:rFonts w:asciiTheme="majorBidi" w:hAnsiTheme="majorBidi" w:cstheme="majorBidi"/>
          <w:spacing w:val="-4"/>
          <w:sz w:val="32"/>
          <w:szCs w:val="32"/>
        </w:rPr>
        <w:t xml:space="preserve"> CIRM </w:t>
      </w:r>
      <w:r w:rsidRPr="00A3311C">
        <w:rPr>
          <w:rFonts w:asciiTheme="majorBidi" w:hAnsiTheme="majorBidi" w:cstheme="majorBidi"/>
          <w:spacing w:val="-4"/>
          <w:sz w:val="32"/>
          <w:szCs w:val="32"/>
          <w:cs/>
        </w:rPr>
        <w:t>และทรัสตี</w:t>
      </w:r>
    </w:p>
    <w:p w14:paraId="2B71650B" w14:textId="1DB6AFF2" w:rsidR="00FB6561" w:rsidRPr="00A3311C" w:rsidRDefault="00FB6561" w:rsidP="00FB6561">
      <w:pPr>
        <w:pStyle w:val="ListParagraph"/>
        <w:numPr>
          <w:ilvl w:val="0"/>
          <w:numId w:val="44"/>
        </w:numPr>
        <w:overflowPunct/>
        <w:autoSpaceDE/>
        <w:adjustRightInd/>
        <w:spacing w:before="120"/>
        <w:ind w:left="1134" w:hanging="567"/>
        <w:contextualSpacing w:val="0"/>
        <w:jc w:val="thaiDistribute"/>
        <w:rPr>
          <w:rFonts w:asciiTheme="majorBidi" w:hAnsiTheme="majorBidi" w:cstheme="majorBidi"/>
          <w:sz w:val="32"/>
          <w:szCs w:val="32"/>
        </w:rPr>
      </w:pPr>
      <w:r w:rsidRPr="00A3311C">
        <w:rPr>
          <w:rFonts w:asciiTheme="majorBidi" w:hAnsiTheme="majorBidi" w:cstheme="majorBidi"/>
          <w:spacing w:val="-2"/>
          <w:sz w:val="32"/>
          <w:szCs w:val="32"/>
          <w:cs/>
        </w:rPr>
        <w:t>การพิจารณางดเว้นการชำระค่าเช่าสำหรับโครงการ</w:t>
      </w:r>
      <w:r w:rsidR="00E36936" w:rsidRPr="00A3311C">
        <w:rPr>
          <w:rFonts w:asciiTheme="majorBidi" w:hAnsiTheme="majorBidi" w:cstheme="majorBidi"/>
          <w:spacing w:val="-2"/>
          <w:sz w:val="32"/>
          <w:szCs w:val="32"/>
        </w:rPr>
        <w:t xml:space="preserve"> </w:t>
      </w:r>
      <w:r w:rsidRPr="00A3311C">
        <w:rPr>
          <w:rFonts w:asciiTheme="majorBidi" w:hAnsiTheme="majorBidi" w:cstheme="majorBidi"/>
          <w:spacing w:val="-2"/>
          <w:sz w:val="32"/>
          <w:szCs w:val="32"/>
        </w:rPr>
        <w:t xml:space="preserve">SPM </w:t>
      </w:r>
      <w:r w:rsidR="00A3311C" w:rsidRPr="00A3311C">
        <w:rPr>
          <w:rFonts w:asciiTheme="majorBidi" w:hAnsiTheme="majorBidi" w:cstheme="majorBidi"/>
          <w:spacing w:val="-2"/>
          <w:sz w:val="32"/>
          <w:szCs w:val="32"/>
        </w:rPr>
        <w:t>2</w:t>
      </w:r>
      <w:r w:rsidRPr="00A3311C">
        <w:rPr>
          <w:rFonts w:asciiTheme="majorBidi" w:hAnsiTheme="majorBidi" w:cstheme="majorBidi"/>
          <w:spacing w:val="-2"/>
          <w:sz w:val="32"/>
          <w:szCs w:val="32"/>
        </w:rPr>
        <w:t xml:space="preserve"> </w:t>
      </w:r>
      <w:r w:rsidRPr="00A3311C">
        <w:rPr>
          <w:rFonts w:asciiTheme="majorBidi" w:hAnsiTheme="majorBidi" w:cstheme="majorBidi"/>
          <w:spacing w:val="-2"/>
          <w:sz w:val="32"/>
          <w:szCs w:val="32"/>
          <w:cs/>
        </w:rPr>
        <w:t>นั้น ให้ถือเป็น</w:t>
      </w:r>
      <w:r w:rsidRPr="00A3311C">
        <w:rPr>
          <w:rFonts w:asciiTheme="majorBidi" w:hAnsiTheme="majorBidi" w:cstheme="majorBidi"/>
          <w:sz w:val="32"/>
          <w:szCs w:val="32"/>
          <w:cs/>
        </w:rPr>
        <w:t>ดุลยพินิจของที่ประชุม</w:t>
      </w:r>
      <w:r w:rsidR="001F0876" w:rsidRPr="00A3311C">
        <w:rPr>
          <w:rFonts w:asciiTheme="majorBidi" w:hAnsiTheme="majorBidi" w:cstheme="majorBidi"/>
          <w:sz w:val="32"/>
          <w:szCs w:val="32"/>
          <w:cs/>
        </w:rPr>
        <w:t xml:space="preserve">  </w:t>
      </w:r>
      <w:r w:rsidRPr="00A3311C">
        <w:rPr>
          <w:rFonts w:asciiTheme="majorBidi" w:hAnsiTheme="majorBidi" w:cstheme="majorBidi"/>
          <w:sz w:val="32"/>
          <w:szCs w:val="32"/>
          <w:cs/>
        </w:rPr>
        <w:t>ผู้ถือหน่วยของกองทรัสต์</w:t>
      </w:r>
    </w:p>
    <w:p w14:paraId="645F6ADE" w14:textId="77777777" w:rsidR="00240288" w:rsidRPr="00A3311C" w:rsidRDefault="00240288">
      <w:pPr>
        <w:overflowPunct/>
        <w:autoSpaceDE/>
        <w:autoSpaceDN/>
        <w:adjustRightInd/>
        <w:textAlignment w:val="auto"/>
        <w:rPr>
          <w:rFonts w:asciiTheme="majorBidi" w:hAnsiTheme="majorBidi" w:cstheme="majorBidi"/>
          <w:spacing w:val="-4"/>
          <w:sz w:val="32"/>
          <w:szCs w:val="32"/>
          <w:cs/>
        </w:rPr>
      </w:pPr>
      <w:r w:rsidRPr="00A3311C">
        <w:rPr>
          <w:rFonts w:asciiTheme="majorBidi" w:hAnsiTheme="majorBidi" w:cstheme="majorBidi"/>
          <w:spacing w:val="-4"/>
          <w:sz w:val="32"/>
          <w:szCs w:val="32"/>
          <w:cs/>
        </w:rPr>
        <w:br w:type="page"/>
      </w:r>
    </w:p>
    <w:p w14:paraId="0F570244" w14:textId="3686B16C" w:rsidR="00F52A9E" w:rsidRPr="00A3311C" w:rsidRDefault="00F52A9E" w:rsidP="00333C5B">
      <w:pPr>
        <w:overflowPunct/>
        <w:autoSpaceDE/>
        <w:autoSpaceDN/>
        <w:adjustRightInd/>
        <w:spacing w:before="120" w:after="120"/>
        <w:ind w:left="547"/>
        <w:jc w:val="thaiDistribute"/>
        <w:textAlignment w:val="auto"/>
        <w:rPr>
          <w:rFonts w:asciiTheme="majorBidi" w:hAnsiTheme="majorBidi" w:cstheme="majorBidi"/>
          <w:spacing w:val="-4"/>
          <w:sz w:val="32"/>
          <w:szCs w:val="32"/>
          <w:lang w:val="en-US"/>
        </w:rPr>
      </w:pPr>
      <w:r w:rsidRPr="00A3311C">
        <w:rPr>
          <w:rFonts w:asciiTheme="majorBidi" w:hAnsiTheme="majorBidi" w:cstheme="majorBidi"/>
          <w:spacing w:val="-4"/>
          <w:sz w:val="32"/>
          <w:szCs w:val="32"/>
          <w:cs/>
        </w:rPr>
        <w:t>เ</w:t>
      </w:r>
      <w:r w:rsidRPr="00A3311C">
        <w:rPr>
          <w:rFonts w:asciiTheme="majorBidi" w:hAnsiTheme="majorBidi" w:cstheme="majorBidi"/>
          <w:spacing w:val="-4"/>
          <w:sz w:val="32"/>
          <w:szCs w:val="32"/>
          <w:cs/>
          <w:lang w:val="en-US"/>
        </w:rPr>
        <w:t>มื่อวันที่</w:t>
      </w:r>
      <w:r w:rsidR="00DD57FD" w:rsidRPr="00A3311C">
        <w:rPr>
          <w:rFonts w:asciiTheme="majorBidi" w:hAnsiTheme="majorBidi" w:cstheme="majorBidi"/>
          <w:spacing w:val="-4"/>
          <w:sz w:val="32"/>
          <w:szCs w:val="32"/>
          <w:lang w:val="en-US"/>
        </w:rPr>
        <w:t xml:space="preserve"> </w:t>
      </w:r>
      <w:r w:rsidR="00A3311C" w:rsidRPr="00A3311C">
        <w:rPr>
          <w:rFonts w:asciiTheme="majorBidi" w:hAnsiTheme="majorBidi" w:cstheme="majorBidi"/>
          <w:spacing w:val="-4"/>
          <w:sz w:val="32"/>
          <w:szCs w:val="32"/>
          <w:lang w:val="en-US"/>
        </w:rPr>
        <w:t>10</w:t>
      </w:r>
      <w:r w:rsidRPr="00A3311C">
        <w:rPr>
          <w:rFonts w:asciiTheme="majorBidi" w:hAnsiTheme="majorBidi" w:cstheme="majorBidi"/>
          <w:spacing w:val="-4"/>
          <w:sz w:val="32"/>
          <w:szCs w:val="32"/>
          <w:cs/>
          <w:lang w:val="en-US"/>
        </w:rPr>
        <w:t xml:space="preserve"> สิงหาคม</w:t>
      </w:r>
      <w:r w:rsidR="0002198D" w:rsidRPr="00A3311C">
        <w:rPr>
          <w:rFonts w:asciiTheme="majorBidi" w:hAnsiTheme="majorBidi" w:cstheme="majorBidi"/>
          <w:spacing w:val="-4"/>
          <w:sz w:val="32"/>
          <w:szCs w:val="32"/>
          <w:lang w:val="en-US"/>
        </w:rPr>
        <w:t xml:space="preserve"> </w:t>
      </w:r>
      <w:r w:rsidR="00A3311C" w:rsidRPr="00A3311C">
        <w:rPr>
          <w:rFonts w:asciiTheme="majorBidi" w:hAnsiTheme="majorBidi" w:cstheme="majorBidi"/>
          <w:spacing w:val="-4"/>
          <w:sz w:val="32"/>
          <w:szCs w:val="32"/>
          <w:lang w:val="en-US"/>
        </w:rPr>
        <w:t>2564</w:t>
      </w:r>
      <w:r w:rsidRPr="00A3311C">
        <w:rPr>
          <w:rFonts w:asciiTheme="majorBidi" w:hAnsiTheme="majorBidi" w:cstheme="majorBidi"/>
          <w:spacing w:val="-4"/>
          <w:sz w:val="32"/>
          <w:szCs w:val="32"/>
          <w:cs/>
          <w:lang w:val="en-US"/>
        </w:rPr>
        <w:t xml:space="preserve"> </w:t>
      </w:r>
      <w:r w:rsidR="00805B89" w:rsidRPr="00A3311C">
        <w:rPr>
          <w:rFonts w:asciiTheme="majorBidi" w:hAnsiTheme="majorBidi" w:cstheme="majorBidi"/>
          <w:spacing w:val="-4"/>
          <w:sz w:val="32"/>
          <w:szCs w:val="32"/>
          <w:cs/>
          <w:lang w:val="en-US"/>
        </w:rPr>
        <w:t xml:space="preserve">ทาง </w:t>
      </w:r>
      <w:r w:rsidR="00805B89" w:rsidRPr="00A3311C">
        <w:rPr>
          <w:rFonts w:asciiTheme="majorBidi" w:hAnsiTheme="majorBidi" w:cstheme="majorBidi"/>
          <w:spacing w:val="-4"/>
          <w:sz w:val="32"/>
          <w:szCs w:val="32"/>
          <w:lang w:val="en-US"/>
        </w:rPr>
        <w:t xml:space="preserve">SPM </w:t>
      </w:r>
      <w:r w:rsidR="00805B89" w:rsidRPr="00A3311C">
        <w:rPr>
          <w:rFonts w:asciiTheme="majorBidi" w:hAnsiTheme="majorBidi" w:cstheme="majorBidi"/>
          <w:spacing w:val="-4"/>
          <w:sz w:val="32"/>
          <w:szCs w:val="32"/>
          <w:cs/>
          <w:lang w:val="en-US"/>
        </w:rPr>
        <w:t xml:space="preserve">ได้ยื่นหนังสือให้แก่ </w:t>
      </w:r>
      <w:r w:rsidR="00805B89" w:rsidRPr="00A3311C">
        <w:rPr>
          <w:rFonts w:asciiTheme="majorBidi" w:hAnsiTheme="majorBidi" w:cstheme="majorBidi"/>
          <w:spacing w:val="-4"/>
          <w:sz w:val="32"/>
          <w:szCs w:val="32"/>
          <w:lang w:val="en-US"/>
        </w:rPr>
        <w:t>CIRM</w:t>
      </w:r>
      <w:r w:rsidR="006472EA" w:rsidRPr="00A3311C">
        <w:rPr>
          <w:rFonts w:asciiTheme="majorBidi" w:hAnsiTheme="majorBidi" w:cstheme="majorBidi"/>
          <w:spacing w:val="-4"/>
          <w:sz w:val="32"/>
          <w:szCs w:val="32"/>
          <w:cs/>
          <w:lang w:val="en-US"/>
        </w:rPr>
        <w:t xml:space="preserve"> </w:t>
      </w:r>
      <w:r w:rsidRPr="00A3311C">
        <w:rPr>
          <w:rFonts w:asciiTheme="majorBidi" w:hAnsiTheme="majorBidi" w:cstheme="majorBidi"/>
          <w:spacing w:val="-4"/>
          <w:sz w:val="32"/>
          <w:szCs w:val="32"/>
          <w:cs/>
          <w:lang w:val="en-US"/>
        </w:rPr>
        <w:t>เพื่อขอให้กองทรัสต์พิจารณาให้ความช่วยเหลือ</w:t>
      </w:r>
      <w:r w:rsidR="0002198D" w:rsidRPr="00A3311C">
        <w:rPr>
          <w:rFonts w:asciiTheme="majorBidi" w:hAnsiTheme="majorBidi" w:cstheme="majorBidi"/>
          <w:spacing w:val="-4"/>
          <w:sz w:val="32"/>
          <w:szCs w:val="32"/>
          <w:cs/>
          <w:lang w:val="en-US"/>
        </w:rPr>
        <w:t>โดย</w:t>
      </w:r>
      <w:r w:rsidRPr="00A3311C">
        <w:rPr>
          <w:rFonts w:asciiTheme="majorBidi" w:hAnsiTheme="majorBidi" w:cstheme="majorBidi"/>
          <w:spacing w:val="-4"/>
          <w:sz w:val="32"/>
          <w:szCs w:val="32"/>
          <w:cs/>
          <w:lang w:val="en-US"/>
        </w:rPr>
        <w:t>การงดเว้น และ/หรือลดหย่อน และ/หรือขยายระยะเวลาการชำระค่าเช่า พร้อมทั้งนำเสนอแผนการชำระค่าเช่าเพื่อให้กองทรัสต์พิจารณาความสมเหตุสมผล</w:t>
      </w:r>
    </w:p>
    <w:p w14:paraId="49DC3466" w14:textId="0F74B5B6" w:rsidR="00280CF2" w:rsidRPr="00A3311C" w:rsidRDefault="00A95591" w:rsidP="00333C5B">
      <w:pPr>
        <w:overflowPunct/>
        <w:autoSpaceDE/>
        <w:autoSpaceDN/>
        <w:adjustRightInd/>
        <w:spacing w:before="120" w:after="120"/>
        <w:ind w:left="547"/>
        <w:jc w:val="thaiDistribute"/>
        <w:textAlignment w:val="auto"/>
        <w:rPr>
          <w:rFonts w:asciiTheme="majorBidi" w:hAnsiTheme="majorBidi" w:cstheme="majorBidi"/>
          <w:spacing w:val="-4"/>
          <w:sz w:val="32"/>
          <w:szCs w:val="32"/>
          <w:lang w:val="en-US"/>
        </w:rPr>
      </w:pPr>
      <w:r w:rsidRPr="00A3311C">
        <w:rPr>
          <w:rFonts w:asciiTheme="majorBidi" w:hAnsiTheme="majorBidi" w:cstheme="majorBidi"/>
          <w:spacing w:val="-4"/>
          <w:sz w:val="32"/>
          <w:szCs w:val="32"/>
          <w:cs/>
          <w:lang w:val="en-US"/>
        </w:rPr>
        <w:t>ต่อมา</w:t>
      </w:r>
      <w:r w:rsidR="00280CF2" w:rsidRPr="00A3311C">
        <w:rPr>
          <w:rFonts w:asciiTheme="majorBidi" w:hAnsiTheme="majorBidi" w:cstheme="majorBidi"/>
          <w:spacing w:val="-4"/>
          <w:sz w:val="32"/>
          <w:szCs w:val="32"/>
          <w:cs/>
          <w:lang w:val="en-US"/>
        </w:rPr>
        <w:t>เมื่อวันที่</w:t>
      </w:r>
      <w:r w:rsidR="00EC52A7" w:rsidRPr="00A3311C">
        <w:rPr>
          <w:rFonts w:asciiTheme="majorBidi" w:hAnsiTheme="majorBidi" w:cstheme="majorBidi"/>
          <w:spacing w:val="-4"/>
          <w:sz w:val="32"/>
          <w:szCs w:val="32"/>
          <w:lang w:val="en-US"/>
        </w:rPr>
        <w:t xml:space="preserve"> </w:t>
      </w:r>
      <w:r w:rsidR="00A3311C" w:rsidRPr="00A3311C">
        <w:rPr>
          <w:rFonts w:asciiTheme="majorBidi" w:hAnsiTheme="majorBidi" w:cstheme="majorBidi"/>
          <w:spacing w:val="-4"/>
          <w:sz w:val="32"/>
          <w:szCs w:val="32"/>
          <w:lang w:val="en-US"/>
        </w:rPr>
        <w:t>30</w:t>
      </w:r>
      <w:r w:rsidR="00280CF2" w:rsidRPr="00A3311C">
        <w:rPr>
          <w:rFonts w:asciiTheme="majorBidi" w:hAnsiTheme="majorBidi" w:cstheme="majorBidi"/>
          <w:spacing w:val="-4"/>
          <w:sz w:val="32"/>
          <w:szCs w:val="32"/>
          <w:cs/>
          <w:lang w:val="en-US"/>
        </w:rPr>
        <w:t xml:space="preserve"> สิงหาคม</w:t>
      </w:r>
      <w:r w:rsidR="00EC52A7" w:rsidRPr="00A3311C">
        <w:rPr>
          <w:rFonts w:asciiTheme="majorBidi" w:hAnsiTheme="majorBidi" w:cstheme="majorBidi"/>
          <w:spacing w:val="-4"/>
          <w:sz w:val="32"/>
          <w:szCs w:val="32"/>
          <w:lang w:val="en-US"/>
        </w:rPr>
        <w:t xml:space="preserve"> </w:t>
      </w:r>
      <w:r w:rsidR="00A3311C" w:rsidRPr="00A3311C">
        <w:rPr>
          <w:rFonts w:asciiTheme="majorBidi" w:hAnsiTheme="majorBidi" w:cstheme="majorBidi"/>
          <w:spacing w:val="-4"/>
          <w:sz w:val="32"/>
          <w:szCs w:val="32"/>
          <w:lang w:val="en-US"/>
        </w:rPr>
        <w:t>2564</w:t>
      </w:r>
      <w:r w:rsidR="00280CF2" w:rsidRPr="00A3311C">
        <w:rPr>
          <w:rFonts w:asciiTheme="majorBidi" w:hAnsiTheme="majorBidi" w:cstheme="majorBidi"/>
          <w:spacing w:val="-4"/>
          <w:sz w:val="32"/>
          <w:szCs w:val="32"/>
          <w:cs/>
          <w:lang w:val="en-US"/>
        </w:rPr>
        <w:t xml:space="preserve"> </w:t>
      </w:r>
      <w:r w:rsidR="002D60B6" w:rsidRPr="00A3311C">
        <w:rPr>
          <w:rFonts w:asciiTheme="majorBidi" w:hAnsiTheme="majorBidi" w:cstheme="majorBidi"/>
          <w:spacing w:val="-4"/>
          <w:sz w:val="32"/>
          <w:szCs w:val="32"/>
          <w:lang w:val="en-US"/>
        </w:rPr>
        <w:t xml:space="preserve">SPM </w:t>
      </w:r>
      <w:r w:rsidR="002D60B6" w:rsidRPr="00A3311C">
        <w:rPr>
          <w:rFonts w:asciiTheme="majorBidi" w:hAnsiTheme="majorBidi" w:cstheme="majorBidi"/>
          <w:spacing w:val="-4"/>
          <w:sz w:val="32"/>
          <w:szCs w:val="32"/>
          <w:cs/>
          <w:lang w:val="en-US"/>
        </w:rPr>
        <w:t>ได้รับอนุมัติ</w:t>
      </w:r>
      <w:r w:rsidR="00DD43C0" w:rsidRPr="00A3311C">
        <w:rPr>
          <w:rFonts w:asciiTheme="majorBidi" w:hAnsiTheme="majorBidi" w:cstheme="majorBidi"/>
          <w:spacing w:val="-4"/>
          <w:sz w:val="32"/>
          <w:szCs w:val="32"/>
          <w:cs/>
          <w:lang w:val="en-US"/>
        </w:rPr>
        <w:t>การงดเว้นค่าเช่าและการเลื่อนชำระค่าเช่า</w:t>
      </w:r>
      <w:r w:rsidR="002D60B6" w:rsidRPr="00A3311C">
        <w:rPr>
          <w:rFonts w:asciiTheme="majorBidi" w:hAnsiTheme="majorBidi" w:cstheme="majorBidi"/>
          <w:spacing w:val="-4"/>
          <w:sz w:val="32"/>
          <w:szCs w:val="32"/>
          <w:cs/>
          <w:lang w:val="en-US"/>
        </w:rPr>
        <w:t>จาก</w:t>
      </w:r>
      <w:r w:rsidR="00016B73" w:rsidRPr="00A3311C">
        <w:rPr>
          <w:rFonts w:asciiTheme="majorBidi" w:hAnsiTheme="majorBidi" w:cstheme="majorBidi"/>
          <w:spacing w:val="-4"/>
          <w:sz w:val="32"/>
          <w:szCs w:val="32"/>
          <w:cs/>
          <w:lang w:val="en-US"/>
        </w:rPr>
        <w:t xml:space="preserve"> </w:t>
      </w:r>
      <w:r w:rsidR="00016B73" w:rsidRPr="00A3311C">
        <w:rPr>
          <w:rFonts w:asciiTheme="majorBidi" w:hAnsiTheme="majorBidi" w:cstheme="majorBidi"/>
          <w:spacing w:val="-4"/>
          <w:sz w:val="32"/>
          <w:szCs w:val="32"/>
          <w:lang w:val="en-US"/>
        </w:rPr>
        <w:t>CIRM</w:t>
      </w:r>
      <w:r w:rsidR="00280CF2" w:rsidRPr="00A3311C">
        <w:rPr>
          <w:rFonts w:asciiTheme="majorBidi" w:hAnsiTheme="majorBidi" w:cstheme="majorBidi"/>
          <w:spacing w:val="-4"/>
          <w:sz w:val="32"/>
          <w:szCs w:val="32"/>
          <w:cs/>
          <w:lang w:val="en-US"/>
        </w:rPr>
        <w:t>และทรัสตี</w:t>
      </w:r>
      <w:r w:rsidR="00DD43C0" w:rsidRPr="00A3311C">
        <w:rPr>
          <w:rFonts w:asciiTheme="majorBidi" w:hAnsiTheme="majorBidi" w:cstheme="majorBidi"/>
          <w:spacing w:val="-4"/>
          <w:sz w:val="32"/>
          <w:szCs w:val="32"/>
          <w:cs/>
          <w:lang w:val="en-US"/>
        </w:rPr>
        <w:t>หลัง</w:t>
      </w:r>
      <w:r w:rsidR="00C46109" w:rsidRPr="00A3311C">
        <w:rPr>
          <w:rFonts w:asciiTheme="majorBidi" w:hAnsiTheme="majorBidi" w:cstheme="majorBidi"/>
          <w:spacing w:val="-4"/>
          <w:sz w:val="32"/>
          <w:szCs w:val="32"/>
          <w:cs/>
          <w:lang w:val="en-US"/>
        </w:rPr>
        <w:t>จากที่</w:t>
      </w:r>
      <w:r w:rsidR="00280CF2" w:rsidRPr="00A3311C">
        <w:rPr>
          <w:rFonts w:asciiTheme="majorBidi" w:hAnsiTheme="majorBidi" w:cstheme="majorBidi"/>
          <w:spacing w:val="-4"/>
          <w:sz w:val="32"/>
          <w:szCs w:val="32"/>
          <w:cs/>
          <w:lang w:val="en-US"/>
        </w:rPr>
        <w:t>ได้พิจารณา</w:t>
      </w:r>
      <w:r w:rsidR="00C46109" w:rsidRPr="00A3311C">
        <w:rPr>
          <w:rFonts w:asciiTheme="majorBidi" w:hAnsiTheme="majorBidi" w:cstheme="majorBidi"/>
          <w:spacing w:val="-4"/>
          <w:sz w:val="32"/>
          <w:szCs w:val="32"/>
          <w:cs/>
          <w:lang w:val="en-US"/>
        </w:rPr>
        <w:t>และเห็นสมควร</w:t>
      </w:r>
      <w:r w:rsidR="00280CF2" w:rsidRPr="00A3311C">
        <w:rPr>
          <w:rFonts w:asciiTheme="majorBidi" w:hAnsiTheme="majorBidi" w:cstheme="majorBidi"/>
          <w:spacing w:val="-4"/>
          <w:sz w:val="32"/>
          <w:szCs w:val="32"/>
          <w:cs/>
          <w:lang w:val="en-US"/>
        </w:rPr>
        <w:t>งดเว้นค่าเช่าและการเลื่อนชำระค่าเช่า</w:t>
      </w:r>
      <w:r w:rsidR="00C46109" w:rsidRPr="00A3311C">
        <w:rPr>
          <w:rFonts w:asciiTheme="majorBidi" w:hAnsiTheme="majorBidi" w:cstheme="majorBidi"/>
          <w:spacing w:val="-4"/>
          <w:sz w:val="32"/>
          <w:szCs w:val="32"/>
          <w:cs/>
          <w:lang w:val="en-US"/>
        </w:rPr>
        <w:t>ภายใต้กรอบของ</w:t>
      </w:r>
      <w:r w:rsidR="00EA0617" w:rsidRPr="00A3311C">
        <w:rPr>
          <w:rFonts w:asciiTheme="majorBidi" w:hAnsiTheme="majorBidi" w:cstheme="majorBidi"/>
          <w:spacing w:val="-4"/>
          <w:sz w:val="32"/>
          <w:szCs w:val="32"/>
          <w:lang w:val="en-US"/>
        </w:rPr>
        <w:t xml:space="preserve">   </w:t>
      </w:r>
      <w:r w:rsidR="00C46109" w:rsidRPr="00A3311C">
        <w:rPr>
          <w:rFonts w:asciiTheme="majorBidi" w:hAnsiTheme="majorBidi" w:cstheme="majorBidi"/>
          <w:spacing w:val="-4"/>
          <w:sz w:val="32"/>
          <w:szCs w:val="32"/>
          <w:cs/>
          <w:lang w:val="en-US"/>
        </w:rPr>
        <w:t>ข้อสัญญาที่เกี่ยวข้อง</w:t>
      </w:r>
      <w:r w:rsidR="00280CF2" w:rsidRPr="00A3311C">
        <w:rPr>
          <w:rFonts w:asciiTheme="majorBidi" w:hAnsiTheme="majorBidi" w:cstheme="majorBidi"/>
          <w:spacing w:val="-4"/>
          <w:sz w:val="32"/>
          <w:szCs w:val="32"/>
          <w:cs/>
          <w:lang w:val="en-US"/>
        </w:rPr>
        <w:t xml:space="preserve"> ซึ่งมีรายละเอียดดังนี้</w:t>
      </w:r>
    </w:p>
    <w:p w14:paraId="1FD2FB0F" w14:textId="44A4C211" w:rsidR="00280CF2" w:rsidRPr="00A3311C" w:rsidRDefault="00280CF2" w:rsidP="00333C5B">
      <w:pPr>
        <w:numPr>
          <w:ilvl w:val="0"/>
          <w:numId w:val="48"/>
        </w:numPr>
        <w:tabs>
          <w:tab w:val="left" w:pos="2880"/>
          <w:tab w:val="right" w:pos="7200"/>
          <w:tab w:val="right" w:pos="8540"/>
        </w:tabs>
        <w:overflowPunct/>
        <w:autoSpaceDE/>
        <w:adjustRightInd/>
        <w:spacing w:after="120"/>
        <w:ind w:left="1166" w:right="-29"/>
        <w:jc w:val="thaiDistribute"/>
        <w:textAlignment w:val="auto"/>
        <w:rPr>
          <w:rFonts w:asciiTheme="majorBidi" w:eastAsia="Calibri" w:hAnsiTheme="majorBidi" w:cstheme="majorBidi"/>
          <w:spacing w:val="-4"/>
          <w:sz w:val="32"/>
          <w:szCs w:val="32"/>
        </w:rPr>
      </w:pPr>
      <w:r w:rsidRPr="00A3311C">
        <w:rPr>
          <w:rFonts w:asciiTheme="majorBidi" w:eastAsia="Calibri" w:hAnsiTheme="majorBidi" w:cstheme="majorBidi"/>
          <w:spacing w:val="-4"/>
          <w:sz w:val="32"/>
          <w:szCs w:val="32"/>
          <w:cs/>
        </w:rPr>
        <w:t>อนุมัติให้งดเว้นค่าเช่า</w:t>
      </w:r>
      <w:r w:rsidR="003377C8" w:rsidRPr="00A3311C">
        <w:rPr>
          <w:rFonts w:asciiTheme="majorBidi" w:eastAsia="Calibri" w:hAnsiTheme="majorBidi" w:cstheme="majorBidi"/>
          <w:spacing w:val="-4"/>
          <w:sz w:val="32"/>
          <w:szCs w:val="32"/>
          <w:cs/>
        </w:rPr>
        <w:t>งวด</w:t>
      </w:r>
      <w:r w:rsidRPr="00A3311C">
        <w:rPr>
          <w:rFonts w:asciiTheme="majorBidi" w:eastAsia="Calibri" w:hAnsiTheme="majorBidi" w:cstheme="majorBidi"/>
          <w:spacing w:val="-4"/>
          <w:sz w:val="32"/>
          <w:szCs w:val="32"/>
          <w:cs/>
        </w:rPr>
        <w:t>เดือนกุมภาพันธ</w:t>
      </w:r>
      <w:r w:rsidR="00DD57FD" w:rsidRPr="00A3311C">
        <w:rPr>
          <w:rFonts w:asciiTheme="majorBidi" w:eastAsia="Calibri" w:hAnsiTheme="majorBidi" w:cstheme="majorBidi"/>
          <w:spacing w:val="-4"/>
          <w:sz w:val="32"/>
          <w:szCs w:val="32"/>
          <w:cs/>
        </w:rPr>
        <w:t xml:space="preserve">์ </w:t>
      </w:r>
      <w:r w:rsidR="00A3311C" w:rsidRPr="00A3311C">
        <w:rPr>
          <w:rFonts w:asciiTheme="majorBidi" w:eastAsia="Calibri" w:hAnsiTheme="majorBidi" w:cstheme="majorBidi"/>
          <w:spacing w:val="-4"/>
          <w:sz w:val="32"/>
          <w:szCs w:val="32"/>
          <w:lang w:val="en-US"/>
        </w:rPr>
        <w:t>2563</w:t>
      </w:r>
      <w:r w:rsidR="00C51E80" w:rsidRPr="00A3311C">
        <w:rPr>
          <w:rFonts w:asciiTheme="majorBidi" w:eastAsia="Calibri" w:hAnsiTheme="majorBidi" w:cstheme="majorBidi"/>
          <w:spacing w:val="-4"/>
          <w:sz w:val="32"/>
          <w:szCs w:val="32"/>
          <w:lang w:val="en-US"/>
        </w:rPr>
        <w:t xml:space="preserve"> </w:t>
      </w:r>
      <w:r w:rsidRPr="00A3311C">
        <w:rPr>
          <w:rFonts w:asciiTheme="majorBidi" w:eastAsia="Calibri" w:hAnsiTheme="majorBidi" w:cstheme="majorBidi"/>
          <w:spacing w:val="-4"/>
          <w:sz w:val="32"/>
          <w:szCs w:val="32"/>
          <w:cs/>
        </w:rPr>
        <w:t>ถึงเดือนมิถุนาย</w:t>
      </w:r>
      <w:r w:rsidR="00DD57FD" w:rsidRPr="00A3311C">
        <w:rPr>
          <w:rFonts w:asciiTheme="majorBidi" w:eastAsia="Calibri" w:hAnsiTheme="majorBidi" w:cstheme="majorBidi"/>
          <w:spacing w:val="-4"/>
          <w:sz w:val="32"/>
          <w:szCs w:val="32"/>
          <w:cs/>
        </w:rPr>
        <w:t xml:space="preserve">น </w:t>
      </w:r>
      <w:r w:rsidR="00A3311C" w:rsidRPr="00A3311C">
        <w:rPr>
          <w:rFonts w:asciiTheme="majorBidi" w:eastAsia="Calibri" w:hAnsiTheme="majorBidi" w:cstheme="majorBidi"/>
          <w:spacing w:val="-4"/>
          <w:sz w:val="32"/>
          <w:szCs w:val="32"/>
          <w:lang w:val="en-US"/>
        </w:rPr>
        <w:t>2564</w:t>
      </w:r>
      <w:r w:rsidRPr="00A3311C">
        <w:rPr>
          <w:rFonts w:asciiTheme="majorBidi" w:eastAsia="Calibri" w:hAnsiTheme="majorBidi" w:cstheme="majorBidi"/>
          <w:spacing w:val="-4"/>
          <w:sz w:val="32"/>
          <w:szCs w:val="32"/>
          <w:cs/>
        </w:rPr>
        <w:t xml:space="preserve"> </w:t>
      </w:r>
      <w:r w:rsidR="000B7445" w:rsidRPr="00A3311C">
        <w:rPr>
          <w:rFonts w:asciiTheme="majorBidi" w:eastAsia="Calibri" w:hAnsiTheme="majorBidi" w:cstheme="majorBidi"/>
          <w:spacing w:val="-4"/>
          <w:sz w:val="32"/>
          <w:szCs w:val="32"/>
          <w:cs/>
        </w:rPr>
        <w:t>ใน</w:t>
      </w:r>
      <w:r w:rsidR="00A756F0" w:rsidRPr="00A3311C">
        <w:rPr>
          <w:rFonts w:asciiTheme="majorBidi" w:eastAsia="Calibri" w:hAnsiTheme="majorBidi" w:cstheme="majorBidi"/>
          <w:spacing w:val="-4"/>
          <w:sz w:val="32"/>
          <w:szCs w:val="32"/>
          <w:cs/>
        </w:rPr>
        <w:t>จำนว</w:t>
      </w:r>
      <w:r w:rsidR="001F7FC0" w:rsidRPr="00A3311C">
        <w:rPr>
          <w:rFonts w:asciiTheme="majorBidi" w:eastAsia="Calibri" w:hAnsiTheme="majorBidi" w:cstheme="majorBidi"/>
          <w:spacing w:val="-4"/>
          <w:sz w:val="32"/>
          <w:szCs w:val="32"/>
          <w:cs/>
        </w:rPr>
        <w:t>น</w:t>
      </w:r>
      <w:r w:rsidR="000B7445" w:rsidRPr="00A3311C">
        <w:rPr>
          <w:rFonts w:asciiTheme="majorBidi" w:eastAsia="Calibri" w:hAnsiTheme="majorBidi" w:cstheme="majorBidi"/>
          <w:spacing w:val="-4"/>
          <w:sz w:val="32"/>
          <w:szCs w:val="32"/>
          <w:cs/>
        </w:rPr>
        <w:t>ค่าเช่า</w:t>
      </w:r>
      <w:r w:rsidR="00AF5585" w:rsidRPr="00A3311C">
        <w:rPr>
          <w:rFonts w:asciiTheme="majorBidi" w:eastAsia="Calibri" w:hAnsiTheme="majorBidi" w:cstheme="majorBidi"/>
          <w:spacing w:val="-4"/>
          <w:sz w:val="32"/>
          <w:szCs w:val="32"/>
          <w:cs/>
        </w:rPr>
        <w:t>ตามที่ระบุในสัญญาเช่า</w:t>
      </w:r>
      <w:r w:rsidR="00F921E9" w:rsidRPr="00A3311C">
        <w:rPr>
          <w:rFonts w:asciiTheme="majorBidi" w:eastAsia="Calibri" w:hAnsiTheme="majorBidi" w:cstheme="majorBidi"/>
          <w:spacing w:val="-4"/>
          <w:sz w:val="32"/>
          <w:szCs w:val="32"/>
          <w:cs/>
        </w:rPr>
        <w:t>ทรัพย์สิน</w:t>
      </w:r>
      <w:r w:rsidRPr="00A3311C">
        <w:rPr>
          <w:rFonts w:asciiTheme="majorBidi" w:eastAsia="Calibri" w:hAnsiTheme="majorBidi" w:cstheme="majorBidi"/>
          <w:spacing w:val="-4"/>
          <w:sz w:val="32"/>
          <w:szCs w:val="32"/>
          <w:cs/>
        </w:rPr>
        <w:t xml:space="preserve">สำหรับโครงการ </w:t>
      </w:r>
      <w:r w:rsidRPr="00A3311C">
        <w:rPr>
          <w:rFonts w:asciiTheme="majorBidi" w:eastAsia="Calibri" w:hAnsiTheme="majorBidi" w:cstheme="majorBidi"/>
          <w:spacing w:val="-4"/>
          <w:sz w:val="32"/>
          <w:szCs w:val="32"/>
        </w:rPr>
        <w:t>SPM</w:t>
      </w:r>
      <w:r w:rsidR="0010704A" w:rsidRPr="00A3311C">
        <w:rPr>
          <w:rFonts w:asciiTheme="majorBidi" w:eastAsia="Calibri" w:hAnsiTheme="majorBidi" w:cstheme="majorBidi"/>
          <w:spacing w:val="-4"/>
          <w:sz w:val="32"/>
          <w:szCs w:val="32"/>
          <w:cs/>
        </w:rPr>
        <w:t xml:space="preserve"> </w:t>
      </w:r>
      <w:r w:rsidR="00A3311C" w:rsidRPr="00A3311C">
        <w:rPr>
          <w:rFonts w:asciiTheme="majorBidi" w:eastAsia="Calibri" w:hAnsiTheme="majorBidi" w:cstheme="majorBidi"/>
          <w:spacing w:val="-4"/>
          <w:sz w:val="32"/>
          <w:szCs w:val="32"/>
          <w:lang w:val="en-US"/>
        </w:rPr>
        <w:t>1</w:t>
      </w:r>
      <w:r w:rsidRPr="00A3311C">
        <w:rPr>
          <w:rFonts w:asciiTheme="majorBidi" w:eastAsia="Calibri" w:hAnsiTheme="majorBidi" w:cstheme="majorBidi"/>
          <w:spacing w:val="-4"/>
          <w:sz w:val="32"/>
          <w:szCs w:val="32"/>
          <w:cs/>
        </w:rPr>
        <w:t xml:space="preserve"> และ </w:t>
      </w:r>
      <w:r w:rsidRPr="00A3311C">
        <w:rPr>
          <w:rFonts w:asciiTheme="majorBidi" w:eastAsia="Calibri" w:hAnsiTheme="majorBidi" w:cstheme="majorBidi"/>
          <w:spacing w:val="-4"/>
          <w:sz w:val="32"/>
          <w:szCs w:val="32"/>
        </w:rPr>
        <w:t>SPM</w:t>
      </w:r>
      <w:r w:rsidR="00B632AF" w:rsidRPr="00A3311C">
        <w:rPr>
          <w:rFonts w:asciiTheme="majorBidi" w:eastAsia="Calibri" w:hAnsiTheme="majorBidi" w:cstheme="majorBidi"/>
          <w:spacing w:val="-4"/>
          <w:sz w:val="32"/>
          <w:szCs w:val="32"/>
          <w:cs/>
        </w:rPr>
        <w:t xml:space="preserve"> </w:t>
      </w:r>
      <w:r w:rsidR="00A3311C" w:rsidRPr="00A3311C">
        <w:rPr>
          <w:rFonts w:asciiTheme="majorBidi" w:eastAsia="Calibri" w:hAnsiTheme="majorBidi" w:cstheme="majorBidi"/>
          <w:spacing w:val="-4"/>
          <w:sz w:val="32"/>
          <w:szCs w:val="32"/>
          <w:lang w:val="en-US"/>
        </w:rPr>
        <w:t>3</w:t>
      </w:r>
      <w:r w:rsidRPr="00A3311C">
        <w:rPr>
          <w:rFonts w:asciiTheme="majorBidi" w:eastAsia="Calibri" w:hAnsiTheme="majorBidi" w:cstheme="majorBidi"/>
          <w:spacing w:val="-4"/>
          <w:sz w:val="32"/>
          <w:szCs w:val="32"/>
          <w:cs/>
        </w:rPr>
        <w:t xml:space="preserve"> </w:t>
      </w:r>
      <w:r w:rsidR="004239AE" w:rsidRPr="00A3311C">
        <w:rPr>
          <w:rFonts w:asciiTheme="majorBidi" w:eastAsia="Calibri" w:hAnsiTheme="majorBidi" w:cstheme="majorBidi"/>
          <w:spacing w:val="-4"/>
          <w:sz w:val="32"/>
          <w:szCs w:val="32"/>
          <w:cs/>
        </w:rPr>
        <w:t>รวมเป็น</w:t>
      </w:r>
      <w:r w:rsidRPr="00A3311C">
        <w:rPr>
          <w:rFonts w:asciiTheme="majorBidi" w:eastAsia="Calibri" w:hAnsiTheme="majorBidi" w:cstheme="majorBidi"/>
          <w:spacing w:val="-4"/>
          <w:sz w:val="32"/>
          <w:szCs w:val="32"/>
          <w:cs/>
        </w:rPr>
        <w:t>จำนว</w:t>
      </w:r>
      <w:r w:rsidR="00E44154" w:rsidRPr="00A3311C">
        <w:rPr>
          <w:rFonts w:asciiTheme="majorBidi" w:eastAsia="Calibri" w:hAnsiTheme="majorBidi" w:cstheme="majorBidi"/>
          <w:spacing w:val="-4"/>
          <w:sz w:val="32"/>
          <w:szCs w:val="32"/>
          <w:cs/>
        </w:rPr>
        <w:t xml:space="preserve">น </w:t>
      </w:r>
      <w:r w:rsidR="00A3311C" w:rsidRPr="00A3311C">
        <w:rPr>
          <w:rFonts w:asciiTheme="majorBidi" w:eastAsia="Calibri" w:hAnsiTheme="majorBidi" w:cstheme="majorBidi"/>
          <w:spacing w:val="-4"/>
          <w:sz w:val="32"/>
          <w:szCs w:val="32"/>
          <w:lang w:val="en-US"/>
        </w:rPr>
        <w:t>266</w:t>
      </w:r>
      <w:r w:rsidR="00E44154" w:rsidRPr="00A3311C">
        <w:rPr>
          <w:rFonts w:asciiTheme="majorBidi" w:eastAsia="Calibri" w:hAnsiTheme="majorBidi" w:cstheme="majorBidi"/>
          <w:spacing w:val="-4"/>
          <w:sz w:val="32"/>
          <w:szCs w:val="32"/>
          <w:lang w:val="en-US"/>
        </w:rPr>
        <w:t>.</w:t>
      </w:r>
      <w:r w:rsidR="00A3311C" w:rsidRPr="00A3311C">
        <w:rPr>
          <w:rFonts w:asciiTheme="majorBidi" w:eastAsia="Calibri" w:hAnsiTheme="majorBidi" w:cstheme="majorBidi"/>
          <w:spacing w:val="-4"/>
          <w:sz w:val="32"/>
          <w:szCs w:val="32"/>
          <w:lang w:val="en-US"/>
        </w:rPr>
        <w:t>69</w:t>
      </w:r>
      <w:r w:rsidRPr="00A3311C">
        <w:rPr>
          <w:rFonts w:asciiTheme="majorBidi" w:eastAsia="Calibri" w:hAnsiTheme="majorBidi" w:cstheme="majorBidi"/>
          <w:spacing w:val="-4"/>
          <w:sz w:val="32"/>
          <w:szCs w:val="32"/>
          <w:cs/>
        </w:rPr>
        <w:t xml:space="preserve"> ล้านบาท </w:t>
      </w:r>
    </w:p>
    <w:p w14:paraId="7BF6254B" w14:textId="3D4E6660" w:rsidR="00280CF2" w:rsidRPr="00A3311C" w:rsidRDefault="00280CF2" w:rsidP="00333C5B">
      <w:pPr>
        <w:numPr>
          <w:ilvl w:val="0"/>
          <w:numId w:val="48"/>
        </w:numPr>
        <w:tabs>
          <w:tab w:val="left" w:pos="2880"/>
          <w:tab w:val="right" w:pos="7200"/>
          <w:tab w:val="right" w:pos="8540"/>
        </w:tabs>
        <w:overflowPunct/>
        <w:autoSpaceDE/>
        <w:adjustRightInd/>
        <w:spacing w:after="120"/>
        <w:ind w:left="1166" w:right="-29"/>
        <w:jc w:val="thaiDistribute"/>
        <w:textAlignment w:val="auto"/>
        <w:rPr>
          <w:rFonts w:asciiTheme="majorBidi" w:eastAsia="Calibri" w:hAnsiTheme="majorBidi" w:cstheme="majorBidi"/>
          <w:sz w:val="32"/>
          <w:szCs w:val="32"/>
        </w:rPr>
      </w:pPr>
      <w:r w:rsidRPr="00A3311C">
        <w:rPr>
          <w:rFonts w:asciiTheme="majorBidi" w:eastAsia="Calibri" w:hAnsiTheme="majorBidi" w:cstheme="majorBidi"/>
          <w:sz w:val="32"/>
          <w:szCs w:val="32"/>
          <w:cs/>
        </w:rPr>
        <w:t>อนุมัติให้เลื่อนชำระค่าเช่า</w:t>
      </w:r>
      <w:r w:rsidR="00516EDE" w:rsidRPr="00A3311C">
        <w:rPr>
          <w:rFonts w:asciiTheme="majorBidi" w:eastAsia="Calibri" w:hAnsiTheme="majorBidi" w:cstheme="majorBidi"/>
          <w:sz w:val="32"/>
          <w:szCs w:val="32"/>
          <w:cs/>
        </w:rPr>
        <w:t>งวด</w:t>
      </w:r>
      <w:r w:rsidR="00B94918" w:rsidRPr="00A3311C">
        <w:rPr>
          <w:rFonts w:asciiTheme="majorBidi" w:eastAsia="Calibri" w:hAnsiTheme="majorBidi" w:cstheme="majorBidi"/>
          <w:sz w:val="32"/>
          <w:szCs w:val="32"/>
          <w:cs/>
        </w:rPr>
        <w:t>เดือน</w:t>
      </w:r>
      <w:r w:rsidRPr="00A3311C">
        <w:rPr>
          <w:rFonts w:asciiTheme="majorBidi" w:eastAsia="Calibri" w:hAnsiTheme="majorBidi" w:cstheme="majorBidi"/>
          <w:sz w:val="32"/>
          <w:szCs w:val="32"/>
          <w:cs/>
        </w:rPr>
        <w:t xml:space="preserve">กุมภาพันธ์ </w:t>
      </w:r>
      <w:r w:rsidR="00A3311C" w:rsidRPr="00A3311C">
        <w:rPr>
          <w:rFonts w:asciiTheme="majorBidi" w:eastAsia="Calibri" w:hAnsiTheme="majorBidi" w:cstheme="majorBidi"/>
          <w:spacing w:val="-4"/>
          <w:sz w:val="32"/>
          <w:szCs w:val="32"/>
          <w:lang w:val="en-US"/>
        </w:rPr>
        <w:t>2563</w:t>
      </w:r>
      <w:r w:rsidR="00C51E80" w:rsidRPr="00A3311C">
        <w:rPr>
          <w:rFonts w:asciiTheme="majorBidi" w:eastAsia="Calibri" w:hAnsiTheme="majorBidi" w:cstheme="majorBidi"/>
          <w:spacing w:val="-4"/>
          <w:sz w:val="32"/>
          <w:szCs w:val="32"/>
          <w:lang w:val="en-US"/>
        </w:rPr>
        <w:t xml:space="preserve"> </w:t>
      </w:r>
      <w:r w:rsidRPr="00A3311C">
        <w:rPr>
          <w:rFonts w:asciiTheme="majorBidi" w:eastAsia="Calibri" w:hAnsiTheme="majorBidi" w:cstheme="majorBidi"/>
          <w:sz w:val="32"/>
          <w:szCs w:val="32"/>
          <w:cs/>
        </w:rPr>
        <w:t xml:space="preserve">ถึงเดือนมิถุนายน </w:t>
      </w:r>
      <w:r w:rsidR="00A3311C" w:rsidRPr="00A3311C">
        <w:rPr>
          <w:rFonts w:asciiTheme="majorBidi" w:eastAsia="Calibri" w:hAnsiTheme="majorBidi" w:cstheme="majorBidi"/>
          <w:spacing w:val="-4"/>
          <w:sz w:val="32"/>
          <w:szCs w:val="32"/>
          <w:lang w:val="en-US"/>
        </w:rPr>
        <w:t>2564</w:t>
      </w:r>
      <w:r w:rsidRPr="00A3311C">
        <w:rPr>
          <w:rFonts w:asciiTheme="majorBidi" w:eastAsia="Calibri" w:hAnsiTheme="majorBidi" w:cstheme="majorBidi"/>
          <w:sz w:val="32"/>
          <w:szCs w:val="32"/>
          <w:cs/>
        </w:rPr>
        <w:t xml:space="preserve"> สำหรับโครงการ </w:t>
      </w:r>
      <w:r w:rsidRPr="00A3311C">
        <w:rPr>
          <w:rFonts w:asciiTheme="majorBidi" w:eastAsia="Calibri" w:hAnsiTheme="majorBidi" w:cstheme="majorBidi"/>
          <w:sz w:val="32"/>
          <w:szCs w:val="32"/>
        </w:rPr>
        <w:t>SPM</w:t>
      </w:r>
      <w:r w:rsidR="00CD3CD1" w:rsidRPr="00A3311C">
        <w:rPr>
          <w:rFonts w:asciiTheme="majorBidi" w:eastAsia="Calibri" w:hAnsiTheme="majorBidi" w:cstheme="majorBidi"/>
          <w:sz w:val="32"/>
          <w:szCs w:val="32"/>
          <w:cs/>
        </w:rPr>
        <w:t xml:space="preserve"> </w:t>
      </w:r>
      <w:r w:rsidR="00A3311C" w:rsidRPr="00A3311C">
        <w:rPr>
          <w:rFonts w:asciiTheme="majorBidi" w:eastAsia="Calibri" w:hAnsiTheme="majorBidi" w:cstheme="majorBidi"/>
          <w:sz w:val="32"/>
          <w:szCs w:val="32"/>
          <w:lang w:val="en-US"/>
        </w:rPr>
        <w:t>2</w:t>
      </w:r>
      <w:r w:rsidRPr="00A3311C">
        <w:rPr>
          <w:rFonts w:asciiTheme="majorBidi" w:eastAsia="Calibri" w:hAnsiTheme="majorBidi" w:cstheme="majorBidi"/>
          <w:sz w:val="32"/>
          <w:szCs w:val="32"/>
          <w:cs/>
        </w:rPr>
        <w:t xml:space="preserve"> จำนว</w:t>
      </w:r>
      <w:r w:rsidR="00C51E80" w:rsidRPr="00A3311C">
        <w:rPr>
          <w:rFonts w:asciiTheme="majorBidi" w:eastAsia="Calibri" w:hAnsiTheme="majorBidi" w:cstheme="majorBidi"/>
          <w:sz w:val="32"/>
          <w:szCs w:val="32"/>
          <w:cs/>
        </w:rPr>
        <w:t xml:space="preserve">น </w:t>
      </w:r>
      <w:r w:rsidR="00A3311C" w:rsidRPr="00A3311C">
        <w:rPr>
          <w:rFonts w:asciiTheme="majorBidi" w:eastAsia="Calibri" w:hAnsiTheme="majorBidi" w:cstheme="majorBidi"/>
          <w:sz w:val="32"/>
          <w:szCs w:val="32"/>
          <w:lang w:val="en-US"/>
        </w:rPr>
        <w:t>88</w:t>
      </w:r>
      <w:r w:rsidR="00C51E80" w:rsidRPr="00A3311C">
        <w:rPr>
          <w:rFonts w:asciiTheme="majorBidi" w:eastAsia="Calibri" w:hAnsiTheme="majorBidi" w:cstheme="majorBidi"/>
          <w:sz w:val="32"/>
          <w:szCs w:val="32"/>
          <w:lang w:val="en-US"/>
        </w:rPr>
        <w:t>.</w:t>
      </w:r>
      <w:r w:rsidR="00A3311C" w:rsidRPr="00A3311C">
        <w:rPr>
          <w:rFonts w:asciiTheme="majorBidi" w:eastAsia="Calibri" w:hAnsiTheme="majorBidi" w:cstheme="majorBidi"/>
          <w:sz w:val="32"/>
          <w:szCs w:val="32"/>
          <w:lang w:val="en-US"/>
        </w:rPr>
        <w:t>32</w:t>
      </w:r>
      <w:r w:rsidRPr="00A3311C">
        <w:rPr>
          <w:rFonts w:asciiTheme="majorBidi" w:eastAsia="Calibri" w:hAnsiTheme="majorBidi" w:cstheme="majorBidi"/>
          <w:sz w:val="32"/>
          <w:szCs w:val="32"/>
          <w:cs/>
        </w:rPr>
        <w:t xml:space="preserve"> ล้านบาท โดยการชำระค่าเช่าคงเหลือนั้นจะเป็นไปตามข้อตกลงการจ่ายชำระระหว่างกองทรัสต์และ </w:t>
      </w:r>
      <w:r w:rsidRPr="00A3311C">
        <w:rPr>
          <w:rFonts w:asciiTheme="majorBidi" w:eastAsia="Calibri" w:hAnsiTheme="majorBidi" w:cstheme="majorBidi"/>
          <w:sz w:val="32"/>
          <w:szCs w:val="32"/>
        </w:rPr>
        <w:t>SPM</w:t>
      </w:r>
      <w:r w:rsidRPr="00A3311C">
        <w:rPr>
          <w:rFonts w:asciiTheme="majorBidi" w:eastAsia="Calibri" w:hAnsiTheme="majorBidi" w:cstheme="majorBidi"/>
          <w:sz w:val="32"/>
          <w:szCs w:val="32"/>
          <w:cs/>
        </w:rPr>
        <w:t xml:space="preserve"> </w:t>
      </w:r>
    </w:p>
    <w:p w14:paraId="2D01ACF4" w14:textId="08FFE2BE" w:rsidR="00280CF2" w:rsidRPr="00A3311C" w:rsidRDefault="00FB2859" w:rsidP="00333C5B">
      <w:pPr>
        <w:overflowPunct/>
        <w:autoSpaceDE/>
        <w:autoSpaceDN/>
        <w:adjustRightInd/>
        <w:ind w:left="547"/>
        <w:jc w:val="thaiDistribute"/>
        <w:textAlignment w:val="auto"/>
        <w:rPr>
          <w:rFonts w:asciiTheme="majorBidi" w:hAnsiTheme="majorBidi" w:cstheme="majorBidi"/>
          <w:spacing w:val="-4"/>
          <w:sz w:val="32"/>
          <w:szCs w:val="32"/>
          <w:lang w:val="en-US"/>
        </w:rPr>
      </w:pPr>
      <w:r w:rsidRPr="00A3311C">
        <w:rPr>
          <w:rFonts w:asciiTheme="majorBidi" w:hAnsiTheme="majorBidi" w:cstheme="majorBidi"/>
          <w:spacing w:val="-4"/>
          <w:sz w:val="32"/>
          <w:szCs w:val="32"/>
          <w:cs/>
        </w:rPr>
        <w:t>การ</w:t>
      </w:r>
      <w:r w:rsidR="00524800" w:rsidRPr="00A3311C">
        <w:rPr>
          <w:rFonts w:asciiTheme="majorBidi" w:hAnsiTheme="majorBidi" w:cstheme="majorBidi"/>
          <w:spacing w:val="-4"/>
          <w:sz w:val="32"/>
          <w:szCs w:val="32"/>
          <w:cs/>
        </w:rPr>
        <w:t>ได้รับอนุมัติ</w:t>
      </w:r>
      <w:r w:rsidR="0056330A" w:rsidRPr="00A3311C">
        <w:rPr>
          <w:rFonts w:asciiTheme="majorBidi" w:hAnsiTheme="majorBidi" w:cstheme="majorBidi"/>
          <w:spacing w:val="-4"/>
          <w:sz w:val="32"/>
          <w:szCs w:val="32"/>
          <w:cs/>
        </w:rPr>
        <w:t>จากผู้จัดการ</w:t>
      </w:r>
      <w:r w:rsidR="002E3988" w:rsidRPr="00A3311C">
        <w:rPr>
          <w:rFonts w:asciiTheme="majorBidi" w:hAnsiTheme="majorBidi" w:cstheme="majorBidi"/>
          <w:spacing w:val="-4"/>
          <w:sz w:val="32"/>
          <w:szCs w:val="32"/>
          <w:cs/>
        </w:rPr>
        <w:t xml:space="preserve"> </w:t>
      </w:r>
      <w:r w:rsidR="002E3988" w:rsidRPr="00A3311C">
        <w:rPr>
          <w:rFonts w:asciiTheme="majorBidi" w:hAnsiTheme="majorBidi" w:cstheme="majorBidi"/>
          <w:spacing w:val="-4"/>
          <w:sz w:val="32"/>
          <w:szCs w:val="32"/>
          <w:lang w:val="en-US"/>
        </w:rPr>
        <w:t xml:space="preserve">CIRM </w:t>
      </w:r>
      <w:r w:rsidR="0056330A" w:rsidRPr="00A3311C">
        <w:rPr>
          <w:rFonts w:asciiTheme="majorBidi" w:hAnsiTheme="majorBidi" w:cstheme="majorBidi"/>
          <w:spacing w:val="-4"/>
          <w:sz w:val="32"/>
          <w:szCs w:val="32"/>
          <w:cs/>
        </w:rPr>
        <w:t>และทรัสต</w:t>
      </w:r>
      <w:r w:rsidR="00663889">
        <w:rPr>
          <w:rFonts w:asciiTheme="majorBidi" w:hAnsiTheme="majorBidi" w:cstheme="majorBidi" w:hint="cs"/>
          <w:spacing w:val="-4"/>
          <w:sz w:val="32"/>
          <w:szCs w:val="32"/>
          <w:cs/>
        </w:rPr>
        <w:t>ี</w:t>
      </w:r>
      <w:r w:rsidR="00524800" w:rsidRPr="00A3311C">
        <w:rPr>
          <w:rFonts w:asciiTheme="majorBidi" w:hAnsiTheme="majorBidi" w:cstheme="majorBidi"/>
          <w:spacing w:val="-4"/>
          <w:sz w:val="32"/>
          <w:szCs w:val="32"/>
          <w:cs/>
        </w:rPr>
        <w:t>ให้</w:t>
      </w:r>
      <w:r w:rsidR="0055522B" w:rsidRPr="00A3311C">
        <w:rPr>
          <w:rFonts w:asciiTheme="majorBidi" w:hAnsiTheme="majorBidi" w:cstheme="majorBidi"/>
          <w:spacing w:val="-4"/>
          <w:sz w:val="32"/>
          <w:szCs w:val="32"/>
          <w:cs/>
        </w:rPr>
        <w:t>งดเว้นค่าเช่า</w:t>
      </w:r>
      <w:r w:rsidRPr="00A3311C">
        <w:rPr>
          <w:rFonts w:asciiTheme="majorBidi" w:hAnsiTheme="majorBidi" w:cstheme="majorBidi"/>
          <w:spacing w:val="-4"/>
          <w:sz w:val="32"/>
          <w:szCs w:val="32"/>
          <w:cs/>
        </w:rPr>
        <w:t>ของงวด</w:t>
      </w:r>
      <w:r w:rsidR="00D10178" w:rsidRPr="00A3311C">
        <w:rPr>
          <w:rFonts w:asciiTheme="majorBidi" w:hAnsiTheme="majorBidi" w:cstheme="majorBidi"/>
          <w:spacing w:val="-4"/>
          <w:sz w:val="32"/>
          <w:szCs w:val="32"/>
          <w:cs/>
        </w:rPr>
        <w:t>ในอดีต</w:t>
      </w:r>
      <w:r w:rsidR="0056330A" w:rsidRPr="00A3311C">
        <w:rPr>
          <w:rFonts w:asciiTheme="majorBidi" w:eastAsia="Calibri" w:hAnsiTheme="majorBidi" w:cstheme="majorBidi"/>
          <w:spacing w:val="-4"/>
          <w:sz w:val="32"/>
          <w:szCs w:val="32"/>
          <w:cs/>
        </w:rPr>
        <w:t>สำหรับ</w:t>
      </w:r>
      <w:r w:rsidR="00C522AC" w:rsidRPr="00A3311C">
        <w:rPr>
          <w:rFonts w:asciiTheme="majorBidi" w:eastAsia="Calibri" w:hAnsiTheme="majorBidi" w:cstheme="majorBidi"/>
          <w:spacing w:val="-4"/>
          <w:sz w:val="32"/>
          <w:szCs w:val="32"/>
          <w:cs/>
        </w:rPr>
        <w:t xml:space="preserve">โครงการ </w:t>
      </w:r>
      <w:r w:rsidR="00C522AC" w:rsidRPr="00A3311C">
        <w:rPr>
          <w:rFonts w:asciiTheme="majorBidi" w:eastAsia="Calibri" w:hAnsiTheme="majorBidi" w:cstheme="majorBidi"/>
          <w:spacing w:val="-4"/>
          <w:sz w:val="32"/>
          <w:szCs w:val="32"/>
          <w:lang w:val="en-US"/>
        </w:rPr>
        <w:t xml:space="preserve">SPM </w:t>
      </w:r>
      <w:r w:rsidR="00A3311C" w:rsidRPr="00A3311C">
        <w:rPr>
          <w:rFonts w:asciiTheme="majorBidi" w:eastAsia="Calibri" w:hAnsiTheme="majorBidi" w:cstheme="majorBidi"/>
          <w:spacing w:val="-4"/>
          <w:sz w:val="32"/>
          <w:szCs w:val="32"/>
          <w:lang w:val="en-US"/>
        </w:rPr>
        <w:t>1</w:t>
      </w:r>
      <w:r w:rsidR="00C522AC" w:rsidRPr="00A3311C">
        <w:rPr>
          <w:rFonts w:asciiTheme="majorBidi" w:eastAsia="Calibri" w:hAnsiTheme="majorBidi" w:cstheme="majorBidi"/>
          <w:spacing w:val="-4"/>
          <w:sz w:val="32"/>
          <w:szCs w:val="32"/>
          <w:lang w:val="en-US"/>
        </w:rPr>
        <w:t xml:space="preserve"> </w:t>
      </w:r>
      <w:r w:rsidR="00C522AC" w:rsidRPr="00A3311C">
        <w:rPr>
          <w:rFonts w:asciiTheme="majorBidi" w:eastAsia="Calibri" w:hAnsiTheme="majorBidi" w:cstheme="majorBidi"/>
          <w:spacing w:val="-4"/>
          <w:sz w:val="32"/>
          <w:szCs w:val="32"/>
          <w:cs/>
          <w:lang w:val="en-US"/>
        </w:rPr>
        <w:t xml:space="preserve">และ </w:t>
      </w:r>
      <w:r w:rsidR="00C522AC" w:rsidRPr="00A3311C">
        <w:rPr>
          <w:rFonts w:asciiTheme="majorBidi" w:eastAsia="Calibri" w:hAnsiTheme="majorBidi" w:cstheme="majorBidi"/>
          <w:spacing w:val="-4"/>
          <w:sz w:val="32"/>
          <w:szCs w:val="32"/>
          <w:lang w:val="en-US"/>
        </w:rPr>
        <w:t xml:space="preserve">SPM </w:t>
      </w:r>
      <w:r w:rsidR="00A3311C" w:rsidRPr="00A3311C">
        <w:rPr>
          <w:rFonts w:asciiTheme="majorBidi" w:eastAsia="Calibri" w:hAnsiTheme="majorBidi" w:cstheme="majorBidi"/>
          <w:spacing w:val="-4"/>
          <w:sz w:val="32"/>
          <w:szCs w:val="32"/>
          <w:lang w:val="en-US"/>
        </w:rPr>
        <w:t>3</w:t>
      </w:r>
      <w:r w:rsidR="00C522AC" w:rsidRPr="00A3311C">
        <w:rPr>
          <w:rFonts w:asciiTheme="majorBidi" w:eastAsia="Calibri" w:hAnsiTheme="majorBidi" w:cstheme="majorBidi"/>
          <w:spacing w:val="-4"/>
          <w:sz w:val="32"/>
          <w:szCs w:val="32"/>
          <w:lang w:val="en-US"/>
        </w:rPr>
        <w:t xml:space="preserve"> </w:t>
      </w:r>
      <w:r w:rsidR="0009699A" w:rsidRPr="00A3311C">
        <w:rPr>
          <w:rFonts w:asciiTheme="majorBidi" w:hAnsiTheme="majorBidi" w:cstheme="majorBidi"/>
          <w:spacing w:val="-4"/>
          <w:sz w:val="32"/>
          <w:szCs w:val="32"/>
          <w:cs/>
        </w:rPr>
        <w:t>ตามที่ได้กล่าวข้างต้น</w:t>
      </w:r>
      <w:r w:rsidRPr="00A3311C">
        <w:rPr>
          <w:rFonts w:asciiTheme="majorBidi" w:eastAsia="Calibri" w:hAnsiTheme="majorBidi" w:cstheme="majorBidi"/>
          <w:spacing w:val="-4"/>
          <w:sz w:val="32"/>
          <w:szCs w:val="32"/>
          <w:cs/>
        </w:rPr>
        <w:t xml:space="preserve"> มีผลทำให้</w:t>
      </w:r>
      <w:r w:rsidR="00524800" w:rsidRPr="00A3311C">
        <w:rPr>
          <w:rFonts w:asciiTheme="majorBidi" w:eastAsia="Calibri" w:hAnsiTheme="majorBidi" w:cstheme="majorBidi"/>
          <w:spacing w:val="-4"/>
          <w:sz w:val="32"/>
          <w:szCs w:val="32"/>
          <w:cs/>
        </w:rPr>
        <w:t>ภาระผูกพัน</w:t>
      </w:r>
      <w:r w:rsidR="00C522AC" w:rsidRPr="00A3311C">
        <w:rPr>
          <w:rFonts w:asciiTheme="majorBidi" w:eastAsia="Calibri" w:hAnsiTheme="majorBidi" w:cstheme="majorBidi"/>
          <w:spacing w:val="-4"/>
          <w:sz w:val="32"/>
          <w:szCs w:val="32"/>
          <w:cs/>
        </w:rPr>
        <w:t>ของกลุ่มบริษัทต่อหนี้สินตามสัญญาเช่</w:t>
      </w:r>
      <w:r w:rsidR="00905324" w:rsidRPr="00A3311C">
        <w:rPr>
          <w:rFonts w:asciiTheme="majorBidi" w:eastAsia="Calibri" w:hAnsiTheme="majorBidi" w:cstheme="majorBidi"/>
          <w:spacing w:val="-4"/>
          <w:sz w:val="32"/>
          <w:szCs w:val="32"/>
          <w:cs/>
        </w:rPr>
        <w:t xml:space="preserve">าสำหรับเดือนกุมภาพันธ์ </w:t>
      </w:r>
      <w:r w:rsidR="00A3311C" w:rsidRPr="00A3311C">
        <w:rPr>
          <w:rFonts w:asciiTheme="majorBidi" w:eastAsia="Calibri" w:hAnsiTheme="majorBidi" w:cstheme="majorBidi"/>
          <w:spacing w:val="-4"/>
          <w:sz w:val="32"/>
          <w:szCs w:val="32"/>
          <w:lang w:val="en-US"/>
        </w:rPr>
        <w:t>2563</w:t>
      </w:r>
      <w:r w:rsidR="00905324" w:rsidRPr="00A3311C">
        <w:rPr>
          <w:rFonts w:asciiTheme="majorBidi" w:eastAsia="Calibri" w:hAnsiTheme="majorBidi" w:cstheme="majorBidi"/>
          <w:spacing w:val="-4"/>
          <w:sz w:val="32"/>
          <w:szCs w:val="32"/>
          <w:lang w:val="en-US"/>
        </w:rPr>
        <w:t xml:space="preserve"> </w:t>
      </w:r>
      <w:r w:rsidR="00905324" w:rsidRPr="00A3311C">
        <w:rPr>
          <w:rFonts w:asciiTheme="majorBidi" w:eastAsia="Calibri" w:hAnsiTheme="majorBidi" w:cstheme="majorBidi"/>
          <w:spacing w:val="-4"/>
          <w:sz w:val="32"/>
          <w:szCs w:val="32"/>
          <w:cs/>
        </w:rPr>
        <w:t xml:space="preserve">ถึงเดือนมิถุนายน </w:t>
      </w:r>
      <w:r w:rsidR="00A3311C" w:rsidRPr="00A3311C">
        <w:rPr>
          <w:rFonts w:asciiTheme="majorBidi" w:eastAsia="Calibri" w:hAnsiTheme="majorBidi" w:cstheme="majorBidi"/>
          <w:spacing w:val="-4"/>
          <w:sz w:val="32"/>
          <w:szCs w:val="32"/>
          <w:lang w:val="en-US"/>
        </w:rPr>
        <w:t>2564</w:t>
      </w:r>
      <w:r w:rsidR="00905324" w:rsidRPr="00A3311C">
        <w:rPr>
          <w:rFonts w:asciiTheme="majorBidi" w:eastAsia="Calibri" w:hAnsiTheme="majorBidi" w:cstheme="majorBidi"/>
          <w:spacing w:val="-4"/>
          <w:sz w:val="32"/>
          <w:szCs w:val="32"/>
          <w:cs/>
          <w:lang w:val="en-US"/>
        </w:rPr>
        <w:t xml:space="preserve"> </w:t>
      </w:r>
      <w:r w:rsidR="00C522AC" w:rsidRPr="00A3311C">
        <w:rPr>
          <w:rFonts w:asciiTheme="majorBidi" w:eastAsia="Calibri" w:hAnsiTheme="majorBidi" w:cstheme="majorBidi"/>
          <w:spacing w:val="-4"/>
          <w:sz w:val="32"/>
          <w:szCs w:val="32"/>
          <w:cs/>
        </w:rPr>
        <w:t xml:space="preserve">หมดลง </w:t>
      </w:r>
      <w:r w:rsidR="0047457C" w:rsidRPr="00A3311C">
        <w:rPr>
          <w:rFonts w:asciiTheme="majorBidi" w:eastAsia="Calibri" w:hAnsiTheme="majorBidi" w:cstheme="majorBidi"/>
          <w:spacing w:val="-4"/>
          <w:sz w:val="32"/>
          <w:szCs w:val="32"/>
          <w:cs/>
        </w:rPr>
        <w:t>โดยกลุ่มบริษัทได้ทำการตัดรายการหนี้สิน</w:t>
      </w:r>
      <w:r w:rsidR="00204EBA">
        <w:rPr>
          <w:rFonts w:asciiTheme="majorBidi" w:eastAsia="Calibri" w:hAnsiTheme="majorBidi" w:cstheme="majorBidi" w:hint="cs"/>
          <w:spacing w:val="-4"/>
          <w:sz w:val="32"/>
          <w:szCs w:val="32"/>
          <w:cs/>
        </w:rPr>
        <w:t>ตาม</w:t>
      </w:r>
      <w:r w:rsidR="0047457C" w:rsidRPr="00A3311C">
        <w:rPr>
          <w:rFonts w:asciiTheme="majorBidi" w:eastAsia="Calibri" w:hAnsiTheme="majorBidi" w:cstheme="majorBidi"/>
          <w:spacing w:val="-4"/>
          <w:sz w:val="32"/>
          <w:szCs w:val="32"/>
          <w:cs/>
        </w:rPr>
        <w:t>สัญญาเช่า</w:t>
      </w:r>
      <w:r w:rsidR="005A124A" w:rsidRPr="00A3311C">
        <w:rPr>
          <w:rFonts w:asciiTheme="majorBidi" w:eastAsia="Calibri" w:hAnsiTheme="majorBidi" w:cstheme="majorBidi"/>
          <w:spacing w:val="-4"/>
          <w:sz w:val="32"/>
          <w:szCs w:val="32"/>
          <w:cs/>
        </w:rPr>
        <w:t>สำหรับงวดดังกล่าว</w:t>
      </w:r>
      <w:r w:rsidR="00EB4D7B" w:rsidRPr="00A3311C">
        <w:rPr>
          <w:rFonts w:asciiTheme="majorBidi" w:hAnsiTheme="majorBidi" w:cstheme="majorBidi"/>
          <w:spacing w:val="-4"/>
          <w:sz w:val="32"/>
          <w:szCs w:val="32"/>
          <w:cs/>
        </w:rPr>
        <w:t xml:space="preserve">จำนวน </w:t>
      </w:r>
      <w:r w:rsidR="00A3311C" w:rsidRPr="00A3311C">
        <w:rPr>
          <w:rFonts w:asciiTheme="majorBidi" w:hAnsiTheme="majorBidi" w:cstheme="majorBidi"/>
          <w:spacing w:val="-4"/>
          <w:sz w:val="32"/>
          <w:szCs w:val="32"/>
          <w:lang w:val="en-US"/>
        </w:rPr>
        <w:t>266</w:t>
      </w:r>
      <w:r w:rsidR="00EB4D7B"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69</w:t>
      </w:r>
      <w:r w:rsidR="00EB4D7B" w:rsidRPr="00A3311C">
        <w:rPr>
          <w:rFonts w:asciiTheme="majorBidi" w:hAnsiTheme="majorBidi" w:cstheme="majorBidi"/>
          <w:spacing w:val="-4"/>
          <w:sz w:val="32"/>
          <w:szCs w:val="32"/>
          <w:lang w:val="en-US"/>
        </w:rPr>
        <w:t xml:space="preserve"> </w:t>
      </w:r>
      <w:r w:rsidR="00EB4D7B" w:rsidRPr="00A3311C">
        <w:rPr>
          <w:rFonts w:asciiTheme="majorBidi" w:hAnsiTheme="majorBidi" w:cstheme="majorBidi"/>
          <w:spacing w:val="-4"/>
          <w:sz w:val="32"/>
          <w:szCs w:val="32"/>
          <w:cs/>
          <w:lang w:val="en-US"/>
        </w:rPr>
        <w:t xml:space="preserve">ล้านบาท </w:t>
      </w:r>
      <w:r w:rsidR="00382987" w:rsidRPr="00A3311C">
        <w:rPr>
          <w:rFonts w:asciiTheme="majorBidi" w:hAnsiTheme="majorBidi" w:cstheme="majorBidi"/>
          <w:spacing w:val="-4"/>
          <w:sz w:val="32"/>
          <w:szCs w:val="32"/>
          <w:cs/>
          <w:lang w:val="en-US"/>
        </w:rPr>
        <w:t>ออก</w:t>
      </w:r>
      <w:r w:rsidR="0009699A" w:rsidRPr="00A3311C">
        <w:rPr>
          <w:rFonts w:asciiTheme="majorBidi" w:hAnsiTheme="majorBidi" w:cstheme="majorBidi"/>
          <w:spacing w:val="-4"/>
          <w:sz w:val="32"/>
          <w:szCs w:val="32"/>
          <w:cs/>
          <w:lang w:val="en-US"/>
        </w:rPr>
        <w:t>จาก</w:t>
      </w:r>
      <w:r w:rsidR="004027E3" w:rsidRPr="00A3311C">
        <w:rPr>
          <w:rFonts w:asciiTheme="majorBidi" w:hAnsiTheme="majorBidi" w:cstheme="majorBidi"/>
          <w:spacing w:val="-4"/>
          <w:sz w:val="32"/>
          <w:szCs w:val="32"/>
          <w:cs/>
          <w:lang w:val="en-US"/>
        </w:rPr>
        <w:t>งบแสดงฐานะการเงินรวม</w:t>
      </w:r>
      <w:r w:rsidR="00362EF2" w:rsidRPr="00A3311C">
        <w:rPr>
          <w:rFonts w:asciiTheme="majorBidi" w:hAnsiTheme="majorBidi" w:cstheme="majorBidi"/>
          <w:spacing w:val="-4"/>
          <w:sz w:val="32"/>
          <w:szCs w:val="32"/>
          <w:cs/>
          <w:lang w:val="en-US"/>
        </w:rPr>
        <w:t xml:space="preserve"> ณ วันที่ </w:t>
      </w:r>
      <w:r w:rsidR="00663889">
        <w:rPr>
          <w:rFonts w:asciiTheme="majorBidi" w:hAnsiTheme="majorBidi" w:cstheme="majorBidi"/>
          <w:spacing w:val="-4"/>
          <w:sz w:val="32"/>
          <w:szCs w:val="32"/>
          <w:cs/>
          <w:lang w:val="en-US"/>
        </w:rPr>
        <w:br/>
      </w:r>
      <w:r w:rsidR="00A3311C" w:rsidRPr="00A3311C">
        <w:rPr>
          <w:rFonts w:asciiTheme="majorBidi" w:hAnsiTheme="majorBidi" w:cstheme="majorBidi"/>
          <w:spacing w:val="-4"/>
          <w:sz w:val="32"/>
          <w:szCs w:val="32"/>
          <w:lang w:val="en-US"/>
        </w:rPr>
        <w:t>30</w:t>
      </w:r>
      <w:r w:rsidR="00362EF2" w:rsidRPr="00A3311C">
        <w:rPr>
          <w:rFonts w:asciiTheme="majorBidi" w:hAnsiTheme="majorBidi" w:cstheme="majorBidi"/>
          <w:spacing w:val="-4"/>
          <w:sz w:val="32"/>
          <w:szCs w:val="32"/>
          <w:lang w:val="en-US"/>
        </w:rPr>
        <w:t xml:space="preserve"> </w:t>
      </w:r>
      <w:r w:rsidR="00362EF2" w:rsidRPr="00A3311C">
        <w:rPr>
          <w:rFonts w:asciiTheme="majorBidi" w:hAnsiTheme="majorBidi" w:cstheme="majorBidi"/>
          <w:spacing w:val="-4"/>
          <w:sz w:val="32"/>
          <w:szCs w:val="32"/>
          <w:cs/>
          <w:lang w:val="en-US"/>
        </w:rPr>
        <w:t xml:space="preserve">กันยายน </w:t>
      </w:r>
      <w:r w:rsidR="00A3311C" w:rsidRPr="00A3311C">
        <w:rPr>
          <w:rFonts w:asciiTheme="majorBidi" w:hAnsiTheme="majorBidi" w:cstheme="majorBidi"/>
          <w:spacing w:val="-4"/>
          <w:sz w:val="32"/>
          <w:szCs w:val="32"/>
          <w:lang w:val="en-US"/>
        </w:rPr>
        <w:t>2564</w:t>
      </w:r>
      <w:r w:rsidR="004027E3" w:rsidRPr="00A3311C">
        <w:rPr>
          <w:rFonts w:asciiTheme="majorBidi" w:hAnsiTheme="majorBidi" w:cstheme="majorBidi"/>
          <w:spacing w:val="-4"/>
          <w:sz w:val="32"/>
          <w:szCs w:val="32"/>
          <w:cs/>
          <w:lang w:val="en-US"/>
        </w:rPr>
        <w:t xml:space="preserve"> และรับรู้กำไรจากการ</w:t>
      </w:r>
      <w:r w:rsidR="0068266F" w:rsidRPr="00A3311C">
        <w:rPr>
          <w:rFonts w:asciiTheme="majorBidi" w:hAnsiTheme="majorBidi" w:cstheme="majorBidi"/>
          <w:spacing w:val="-4"/>
          <w:sz w:val="32"/>
          <w:szCs w:val="32"/>
          <w:cs/>
          <w:lang w:val="en-US"/>
        </w:rPr>
        <w:t>ได้รับงดเว้นค่าเช่าดังกล่าว</w:t>
      </w:r>
      <w:r w:rsidR="0071415A" w:rsidRPr="00A3311C">
        <w:rPr>
          <w:rFonts w:asciiTheme="majorBidi" w:hAnsiTheme="majorBidi" w:cstheme="majorBidi"/>
          <w:spacing w:val="-4"/>
          <w:sz w:val="32"/>
          <w:szCs w:val="32"/>
          <w:cs/>
          <w:lang w:val="en-US"/>
        </w:rPr>
        <w:t>เป็นส่วนหนึ่งของรายได้อื่นที่แสดง</w:t>
      </w:r>
      <w:r w:rsidR="00C24256" w:rsidRPr="00A3311C">
        <w:rPr>
          <w:rFonts w:asciiTheme="majorBidi" w:hAnsiTheme="majorBidi" w:cstheme="majorBidi"/>
          <w:spacing w:val="-4"/>
          <w:sz w:val="32"/>
          <w:szCs w:val="32"/>
          <w:lang w:val="en-US"/>
        </w:rPr>
        <w:t xml:space="preserve">   </w:t>
      </w:r>
      <w:r w:rsidR="00EB4D7B" w:rsidRPr="00A3311C">
        <w:rPr>
          <w:rFonts w:asciiTheme="majorBidi" w:hAnsiTheme="majorBidi" w:cstheme="majorBidi"/>
          <w:spacing w:val="-4"/>
          <w:sz w:val="32"/>
          <w:szCs w:val="32"/>
          <w:cs/>
          <w:lang w:val="en-US"/>
        </w:rPr>
        <w:t>ในงบกำไรขาดทุนและกำไรขาดทุนเบ็ดเสร็จอื่นรวม</w:t>
      </w:r>
      <w:r w:rsidR="004027E3" w:rsidRPr="00A3311C">
        <w:rPr>
          <w:rFonts w:asciiTheme="majorBidi" w:hAnsiTheme="majorBidi" w:cstheme="majorBidi"/>
          <w:spacing w:val="-4"/>
          <w:sz w:val="32"/>
          <w:szCs w:val="32"/>
          <w:cs/>
          <w:lang w:val="en-US"/>
        </w:rPr>
        <w:t xml:space="preserve"> สำหรับงวด</w:t>
      </w:r>
      <w:r w:rsidR="00A47539" w:rsidRPr="00A3311C">
        <w:rPr>
          <w:rFonts w:asciiTheme="majorBidi" w:hAnsiTheme="majorBidi" w:cstheme="majorBidi"/>
          <w:spacing w:val="-4"/>
          <w:sz w:val="32"/>
          <w:szCs w:val="32"/>
          <w:cs/>
          <w:lang w:val="en-US"/>
        </w:rPr>
        <w:t>สาม</w:t>
      </w:r>
      <w:r w:rsidR="004027E3" w:rsidRPr="00A3311C">
        <w:rPr>
          <w:rFonts w:asciiTheme="majorBidi" w:hAnsiTheme="majorBidi" w:cstheme="majorBidi"/>
          <w:spacing w:val="-4"/>
          <w:sz w:val="32"/>
          <w:szCs w:val="32"/>
          <w:cs/>
          <w:lang w:val="en-US"/>
        </w:rPr>
        <w:t>เดือน</w:t>
      </w:r>
      <w:r w:rsidR="00A47539" w:rsidRPr="00A3311C">
        <w:rPr>
          <w:rFonts w:asciiTheme="majorBidi" w:hAnsiTheme="majorBidi" w:cstheme="majorBidi"/>
          <w:spacing w:val="-4"/>
          <w:sz w:val="32"/>
          <w:szCs w:val="32"/>
          <w:cs/>
          <w:lang w:val="en-US"/>
        </w:rPr>
        <w:t>และงวดเก้าเดือน</w:t>
      </w:r>
      <w:r w:rsidR="004027E3" w:rsidRPr="00A3311C">
        <w:rPr>
          <w:rFonts w:asciiTheme="majorBidi" w:hAnsiTheme="majorBidi" w:cstheme="majorBidi"/>
          <w:spacing w:val="-4"/>
          <w:sz w:val="32"/>
          <w:szCs w:val="32"/>
          <w:cs/>
          <w:lang w:val="en-US"/>
        </w:rPr>
        <w:t>สิ้นสุด</w:t>
      </w:r>
      <w:r w:rsidR="00362EF2" w:rsidRPr="00A3311C">
        <w:rPr>
          <w:rFonts w:asciiTheme="majorBidi" w:hAnsiTheme="majorBidi" w:cstheme="majorBidi"/>
          <w:spacing w:val="-4"/>
          <w:sz w:val="32"/>
          <w:szCs w:val="32"/>
          <w:cs/>
          <w:lang w:val="en-US"/>
        </w:rPr>
        <w:t xml:space="preserve">วันที่ </w:t>
      </w:r>
      <w:r w:rsidR="000D49BB">
        <w:rPr>
          <w:rFonts w:asciiTheme="majorBidi" w:hAnsiTheme="majorBidi" w:cstheme="majorBidi"/>
          <w:spacing w:val="-4"/>
          <w:sz w:val="32"/>
          <w:szCs w:val="32"/>
          <w:cs/>
          <w:lang w:val="en-US"/>
        </w:rPr>
        <w:br/>
      </w:r>
      <w:r w:rsidR="00A3311C" w:rsidRPr="00A3311C">
        <w:rPr>
          <w:rFonts w:asciiTheme="majorBidi" w:hAnsiTheme="majorBidi" w:cstheme="majorBidi"/>
          <w:spacing w:val="-4"/>
          <w:sz w:val="32"/>
          <w:szCs w:val="32"/>
          <w:lang w:val="en-US"/>
        </w:rPr>
        <w:t>30</w:t>
      </w:r>
      <w:r w:rsidR="00362EF2" w:rsidRPr="00A3311C">
        <w:rPr>
          <w:rFonts w:asciiTheme="majorBidi" w:hAnsiTheme="majorBidi" w:cstheme="majorBidi"/>
          <w:spacing w:val="-4"/>
          <w:sz w:val="32"/>
          <w:szCs w:val="32"/>
          <w:lang w:val="en-US"/>
        </w:rPr>
        <w:t xml:space="preserve"> </w:t>
      </w:r>
      <w:r w:rsidR="00362EF2" w:rsidRPr="00A3311C">
        <w:rPr>
          <w:rFonts w:asciiTheme="majorBidi" w:hAnsiTheme="majorBidi" w:cstheme="majorBidi"/>
          <w:spacing w:val="-4"/>
          <w:sz w:val="32"/>
          <w:szCs w:val="32"/>
          <w:cs/>
          <w:lang w:val="en-US"/>
        </w:rPr>
        <w:t xml:space="preserve">กันยายน </w:t>
      </w:r>
      <w:r w:rsidR="00A3311C" w:rsidRPr="00A3311C">
        <w:rPr>
          <w:rFonts w:asciiTheme="majorBidi" w:hAnsiTheme="majorBidi" w:cstheme="majorBidi"/>
          <w:spacing w:val="-4"/>
          <w:sz w:val="32"/>
          <w:szCs w:val="32"/>
          <w:lang w:val="en-US"/>
        </w:rPr>
        <w:t>2564</w:t>
      </w:r>
      <w:r w:rsidR="0018733A" w:rsidRPr="00A3311C">
        <w:rPr>
          <w:rFonts w:asciiTheme="majorBidi" w:hAnsiTheme="majorBidi" w:cstheme="majorBidi"/>
          <w:spacing w:val="-4"/>
          <w:sz w:val="32"/>
          <w:szCs w:val="32"/>
          <w:cs/>
          <w:lang w:val="en-US"/>
        </w:rPr>
        <w:t xml:space="preserve"> </w:t>
      </w:r>
      <w:r w:rsidR="000D49BB" w:rsidRPr="00A3311C">
        <w:rPr>
          <w:rFonts w:asciiTheme="majorBidi" w:hAnsiTheme="majorBidi" w:cstheme="majorBidi"/>
          <w:spacing w:val="-4"/>
          <w:sz w:val="32"/>
          <w:szCs w:val="32"/>
          <w:cs/>
        </w:rPr>
        <w:t xml:space="preserve">จำนวน </w:t>
      </w:r>
      <w:r w:rsidR="000D49BB" w:rsidRPr="00A3311C">
        <w:rPr>
          <w:rFonts w:asciiTheme="majorBidi" w:hAnsiTheme="majorBidi" w:cstheme="majorBidi"/>
          <w:spacing w:val="-4"/>
          <w:sz w:val="32"/>
          <w:szCs w:val="32"/>
          <w:lang w:val="en-US"/>
        </w:rPr>
        <w:t xml:space="preserve">266.69 </w:t>
      </w:r>
      <w:r w:rsidR="000D49BB" w:rsidRPr="00A3311C">
        <w:rPr>
          <w:rFonts w:asciiTheme="majorBidi" w:hAnsiTheme="majorBidi" w:cstheme="majorBidi"/>
          <w:spacing w:val="-4"/>
          <w:sz w:val="32"/>
          <w:szCs w:val="32"/>
          <w:cs/>
          <w:lang w:val="en-US"/>
        </w:rPr>
        <w:t xml:space="preserve">ล้านบาท </w:t>
      </w:r>
      <w:r w:rsidR="0018733A" w:rsidRPr="00A3311C">
        <w:rPr>
          <w:rFonts w:asciiTheme="majorBidi" w:hAnsiTheme="majorBidi" w:cstheme="majorBidi"/>
          <w:spacing w:val="-4"/>
          <w:sz w:val="32"/>
          <w:szCs w:val="32"/>
          <w:cs/>
          <w:lang w:val="en-US"/>
        </w:rPr>
        <w:t xml:space="preserve">(หมายเหตุข้อ </w:t>
      </w:r>
      <w:r w:rsidR="00A3311C" w:rsidRPr="00A3311C">
        <w:rPr>
          <w:rFonts w:asciiTheme="majorBidi" w:hAnsiTheme="majorBidi" w:cstheme="majorBidi"/>
          <w:spacing w:val="-4"/>
          <w:sz w:val="32"/>
          <w:szCs w:val="32"/>
          <w:lang w:val="en-US"/>
        </w:rPr>
        <w:t>19</w:t>
      </w:r>
      <w:r w:rsidR="0018733A" w:rsidRPr="00A3311C">
        <w:rPr>
          <w:rFonts w:asciiTheme="majorBidi" w:hAnsiTheme="majorBidi" w:cstheme="majorBidi"/>
          <w:spacing w:val="-4"/>
          <w:sz w:val="32"/>
          <w:szCs w:val="32"/>
          <w:cs/>
          <w:lang w:val="en-US"/>
        </w:rPr>
        <w:t>)</w:t>
      </w:r>
    </w:p>
    <w:p w14:paraId="51B85B69" w14:textId="1EC82986" w:rsidR="00C904DE" w:rsidRPr="00A3311C" w:rsidRDefault="00A3311C">
      <w:pPr>
        <w:tabs>
          <w:tab w:val="left" w:pos="540"/>
        </w:tabs>
        <w:overflowPunct/>
        <w:autoSpaceDE/>
        <w:autoSpaceDN/>
        <w:adjustRightInd/>
        <w:spacing w:before="360"/>
        <w:textAlignment w:val="auto"/>
        <w:rPr>
          <w:rFonts w:asciiTheme="majorBidi" w:hAnsiTheme="majorBidi" w:cstheme="majorBidi"/>
          <w:b/>
          <w:bCs/>
          <w:sz w:val="32"/>
          <w:szCs w:val="32"/>
          <w:cs/>
        </w:rPr>
      </w:pPr>
      <w:r w:rsidRPr="00A3311C">
        <w:rPr>
          <w:rFonts w:asciiTheme="majorBidi" w:hAnsiTheme="majorBidi" w:cstheme="majorBidi"/>
          <w:b/>
          <w:bCs/>
          <w:sz w:val="32"/>
          <w:szCs w:val="32"/>
          <w:lang w:val="en-US"/>
        </w:rPr>
        <w:t>18</w:t>
      </w:r>
      <w:r w:rsidR="00C904DE" w:rsidRPr="00A3311C">
        <w:rPr>
          <w:rFonts w:asciiTheme="majorBidi" w:hAnsiTheme="majorBidi" w:cstheme="majorBidi"/>
          <w:b/>
          <w:bCs/>
          <w:sz w:val="32"/>
          <w:szCs w:val="32"/>
          <w:cs/>
        </w:rPr>
        <w:t>.</w:t>
      </w:r>
      <w:r w:rsidR="00C904DE" w:rsidRPr="00A3311C">
        <w:rPr>
          <w:rFonts w:asciiTheme="majorBidi" w:hAnsiTheme="majorBidi" w:cstheme="majorBidi"/>
          <w:b/>
          <w:bCs/>
          <w:sz w:val="32"/>
          <w:szCs w:val="32"/>
          <w:cs/>
        </w:rPr>
        <w:tab/>
      </w:r>
      <w:r w:rsidR="00E15038" w:rsidRPr="00A3311C">
        <w:rPr>
          <w:rFonts w:asciiTheme="majorBidi" w:hAnsiTheme="majorBidi" w:cstheme="majorBidi"/>
          <w:b/>
          <w:bCs/>
          <w:sz w:val="32"/>
          <w:szCs w:val="32"/>
          <w:cs/>
        </w:rPr>
        <w:t>ประมาณการหนี้สินไม่หมุนเวียนสำหรับผลประโยชน์พนักงาน</w:t>
      </w:r>
    </w:p>
    <w:p w14:paraId="2897AC2E" w14:textId="3AD905C6" w:rsidR="00E2578C" w:rsidRPr="00A3311C" w:rsidRDefault="00E2578C" w:rsidP="00FC7748">
      <w:pPr>
        <w:ind w:left="547"/>
        <w:jc w:val="thaiDistribute"/>
        <w:rPr>
          <w:rFonts w:asciiTheme="majorBidi" w:hAnsiTheme="majorBidi" w:cstheme="majorBidi"/>
          <w:spacing w:val="-10"/>
          <w:sz w:val="32"/>
          <w:szCs w:val="32"/>
          <w:cs/>
        </w:rPr>
      </w:pPr>
      <w:r w:rsidRPr="00A3311C">
        <w:rPr>
          <w:rFonts w:asciiTheme="majorBidi" w:hAnsiTheme="majorBidi" w:cstheme="majorBidi"/>
          <w:spacing w:val="-10"/>
          <w:sz w:val="32"/>
          <w:szCs w:val="32"/>
          <w:cs/>
        </w:rPr>
        <w:t>รายการเ</w:t>
      </w:r>
      <w:r w:rsidR="00BC06E5" w:rsidRPr="00A3311C">
        <w:rPr>
          <w:rFonts w:asciiTheme="majorBidi" w:hAnsiTheme="majorBidi" w:cstheme="majorBidi"/>
          <w:spacing w:val="-10"/>
          <w:sz w:val="32"/>
          <w:szCs w:val="32"/>
          <w:cs/>
        </w:rPr>
        <w:t>คลื่อนไหว</w:t>
      </w:r>
      <w:r w:rsidRPr="00A3311C">
        <w:rPr>
          <w:rFonts w:asciiTheme="majorBidi" w:hAnsiTheme="majorBidi" w:cstheme="majorBidi"/>
          <w:spacing w:val="-10"/>
          <w:sz w:val="32"/>
          <w:szCs w:val="32"/>
          <w:cs/>
        </w:rPr>
        <w:t>ของประมาณการหนี้สินไม่หมุนเวียนสำหรับผลประโยชน์พนักงาน</w:t>
      </w:r>
      <w:r w:rsidR="00AD0B95" w:rsidRPr="00A3311C">
        <w:rPr>
          <w:rFonts w:asciiTheme="majorBidi" w:hAnsiTheme="majorBidi" w:cstheme="majorBidi"/>
          <w:spacing w:val="-10"/>
          <w:sz w:val="32"/>
          <w:szCs w:val="32"/>
          <w:cs/>
        </w:rPr>
        <w:t>สำหรับงวด</w:t>
      </w:r>
      <w:r w:rsidR="009813C8" w:rsidRPr="00A3311C">
        <w:rPr>
          <w:rFonts w:asciiTheme="majorBidi" w:hAnsiTheme="majorBidi" w:cstheme="majorBidi"/>
          <w:spacing w:val="-10"/>
          <w:sz w:val="32"/>
          <w:szCs w:val="32"/>
          <w:cs/>
        </w:rPr>
        <w:t>เ</w:t>
      </w:r>
      <w:r w:rsidR="004D7D5C" w:rsidRPr="00A3311C">
        <w:rPr>
          <w:rFonts w:asciiTheme="majorBidi" w:hAnsiTheme="majorBidi" w:cstheme="majorBidi"/>
          <w:spacing w:val="-10"/>
          <w:sz w:val="32"/>
          <w:szCs w:val="32"/>
          <w:cs/>
        </w:rPr>
        <w:t>ก</w:t>
      </w:r>
      <w:r w:rsidR="009813C8" w:rsidRPr="00A3311C">
        <w:rPr>
          <w:rFonts w:asciiTheme="majorBidi" w:hAnsiTheme="majorBidi" w:cstheme="majorBidi"/>
          <w:spacing w:val="-10"/>
          <w:sz w:val="32"/>
          <w:szCs w:val="32"/>
          <w:cs/>
        </w:rPr>
        <w:t>้า</w:t>
      </w:r>
      <w:r w:rsidR="00B45D60" w:rsidRPr="00A3311C">
        <w:rPr>
          <w:rFonts w:asciiTheme="majorBidi" w:hAnsiTheme="majorBidi" w:cstheme="majorBidi"/>
          <w:spacing w:val="-10"/>
          <w:sz w:val="32"/>
          <w:szCs w:val="32"/>
          <w:cs/>
        </w:rPr>
        <w:t>เ</w:t>
      </w:r>
      <w:r w:rsidRPr="00A3311C">
        <w:rPr>
          <w:rFonts w:asciiTheme="majorBidi" w:hAnsiTheme="majorBidi" w:cstheme="majorBidi"/>
          <w:spacing w:val="-10"/>
          <w:sz w:val="32"/>
          <w:szCs w:val="32"/>
          <w:cs/>
        </w:rPr>
        <w:t xml:space="preserve">ดือนสิ้นสุดวันที่ </w:t>
      </w:r>
      <w:r w:rsidR="00A3311C" w:rsidRPr="00A3311C">
        <w:rPr>
          <w:rFonts w:asciiTheme="majorBidi" w:hAnsiTheme="majorBidi" w:cstheme="majorBidi"/>
          <w:spacing w:val="-10"/>
          <w:sz w:val="32"/>
          <w:szCs w:val="32"/>
          <w:lang w:val="en-US"/>
        </w:rPr>
        <w:t>30</w:t>
      </w:r>
      <w:r w:rsidR="00663951" w:rsidRPr="00A3311C">
        <w:rPr>
          <w:rFonts w:asciiTheme="majorBidi" w:hAnsiTheme="majorBidi" w:cstheme="majorBidi"/>
          <w:spacing w:val="-10"/>
          <w:sz w:val="32"/>
          <w:szCs w:val="32"/>
          <w:lang w:val="en-US"/>
        </w:rPr>
        <w:t xml:space="preserve"> </w:t>
      </w:r>
      <w:r w:rsidR="009813C8" w:rsidRPr="00A3311C">
        <w:rPr>
          <w:rFonts w:asciiTheme="majorBidi" w:hAnsiTheme="majorBidi" w:cstheme="majorBidi"/>
          <w:spacing w:val="-10"/>
          <w:sz w:val="32"/>
          <w:szCs w:val="32"/>
          <w:cs/>
          <w:lang w:val="en-US"/>
        </w:rPr>
        <w:t>กันยาย</w:t>
      </w:r>
      <w:r w:rsidR="004D7D5C" w:rsidRPr="00A3311C">
        <w:rPr>
          <w:rFonts w:asciiTheme="majorBidi" w:hAnsiTheme="majorBidi" w:cstheme="majorBidi"/>
          <w:spacing w:val="-10"/>
          <w:sz w:val="32"/>
          <w:szCs w:val="32"/>
          <w:cs/>
          <w:lang w:val="en-US"/>
        </w:rPr>
        <w:t>น</w:t>
      </w:r>
      <w:r w:rsidR="00663951" w:rsidRPr="00A3311C">
        <w:rPr>
          <w:rFonts w:asciiTheme="majorBidi" w:hAnsiTheme="majorBidi" w:cstheme="majorBidi"/>
          <w:spacing w:val="-10"/>
          <w:sz w:val="32"/>
          <w:szCs w:val="32"/>
          <w:cs/>
        </w:rPr>
        <w:t xml:space="preserve"> </w:t>
      </w:r>
      <w:r w:rsidR="00A3311C" w:rsidRPr="00A3311C">
        <w:rPr>
          <w:rFonts w:asciiTheme="majorBidi" w:hAnsiTheme="majorBidi" w:cstheme="majorBidi"/>
          <w:spacing w:val="-10"/>
          <w:sz w:val="32"/>
          <w:szCs w:val="32"/>
          <w:lang w:val="en-US"/>
        </w:rPr>
        <w:t>2564</w:t>
      </w:r>
      <w:r w:rsidRPr="00A3311C">
        <w:rPr>
          <w:rFonts w:asciiTheme="majorBidi" w:hAnsiTheme="majorBidi" w:cstheme="majorBidi"/>
          <w:spacing w:val="-10"/>
          <w:sz w:val="32"/>
          <w:szCs w:val="32"/>
          <w:lang w:val="en-US"/>
        </w:rPr>
        <w:t xml:space="preserve"> </w:t>
      </w:r>
      <w:r w:rsidRPr="00A3311C">
        <w:rPr>
          <w:rFonts w:asciiTheme="majorBidi" w:hAnsiTheme="majorBidi" w:cstheme="majorBidi"/>
          <w:spacing w:val="-10"/>
          <w:sz w:val="32"/>
          <w:szCs w:val="32"/>
          <w:cs/>
          <w:lang w:val="en-US"/>
        </w:rPr>
        <w:t xml:space="preserve">และ </w:t>
      </w:r>
      <w:r w:rsidR="00A3311C" w:rsidRPr="00A3311C">
        <w:rPr>
          <w:rFonts w:asciiTheme="majorBidi" w:hAnsiTheme="majorBidi" w:cstheme="majorBidi"/>
          <w:spacing w:val="-10"/>
          <w:sz w:val="32"/>
          <w:szCs w:val="32"/>
          <w:lang w:val="en-US"/>
        </w:rPr>
        <w:t>2563</w:t>
      </w:r>
      <w:r w:rsidRPr="00A3311C">
        <w:rPr>
          <w:rFonts w:asciiTheme="majorBidi" w:hAnsiTheme="majorBidi" w:cstheme="majorBidi"/>
          <w:spacing w:val="-10"/>
          <w:sz w:val="32"/>
          <w:szCs w:val="32"/>
          <w:cs/>
          <w:lang w:val="en-US"/>
        </w:rPr>
        <w:t xml:space="preserve"> </w:t>
      </w:r>
      <w:r w:rsidRPr="00A3311C">
        <w:rPr>
          <w:rFonts w:asciiTheme="majorBidi" w:hAnsiTheme="majorBidi" w:cstheme="majorBidi"/>
          <w:spacing w:val="-10"/>
          <w:sz w:val="32"/>
          <w:szCs w:val="32"/>
          <w:cs/>
        </w:rPr>
        <w:t>มีดังนี้</w:t>
      </w:r>
    </w:p>
    <w:p w14:paraId="5DB51CCD" w14:textId="77777777" w:rsidR="00E2578C" w:rsidRPr="00A3311C" w:rsidRDefault="00E2578C" w:rsidP="00240288">
      <w:pPr>
        <w:overflowPunct/>
        <w:autoSpaceDE/>
        <w:autoSpaceDN/>
        <w:adjustRightInd/>
        <w:ind w:left="547" w:right="162" w:hanging="547"/>
        <w:jc w:val="right"/>
        <w:textAlignment w:val="auto"/>
        <w:rPr>
          <w:rFonts w:asciiTheme="majorBidi" w:hAnsiTheme="majorBidi" w:cstheme="majorBidi"/>
          <w:b/>
          <w:bCs/>
          <w:sz w:val="28"/>
          <w:szCs w:val="28"/>
          <w:cs/>
        </w:rPr>
      </w:pPr>
      <w:r w:rsidRPr="00A3311C">
        <w:rPr>
          <w:rFonts w:asciiTheme="majorBidi" w:hAnsiTheme="majorBidi" w:cstheme="majorBidi"/>
          <w:b/>
          <w:bCs/>
          <w:sz w:val="28"/>
          <w:szCs w:val="28"/>
          <w:cs/>
        </w:rPr>
        <w:t>หน่วย : พันบาท</w:t>
      </w:r>
    </w:p>
    <w:tbl>
      <w:tblPr>
        <w:tblW w:w="8829" w:type="dxa"/>
        <w:tblInd w:w="360" w:type="dxa"/>
        <w:tblLayout w:type="fixed"/>
        <w:tblCellMar>
          <w:left w:w="0" w:type="dxa"/>
          <w:right w:w="0" w:type="dxa"/>
        </w:tblCellMar>
        <w:tblLook w:val="0000" w:firstRow="0" w:lastRow="0" w:firstColumn="0" w:lastColumn="0" w:noHBand="0" w:noVBand="0"/>
      </w:tblPr>
      <w:tblGrid>
        <w:gridCol w:w="4338"/>
        <w:gridCol w:w="1053"/>
        <w:gridCol w:w="90"/>
        <w:gridCol w:w="1035"/>
        <w:gridCol w:w="117"/>
        <w:gridCol w:w="1062"/>
        <w:gridCol w:w="90"/>
        <w:gridCol w:w="1044"/>
      </w:tblGrid>
      <w:tr w:rsidR="00760EED" w:rsidRPr="00A3311C" w14:paraId="015427DC" w14:textId="77777777" w:rsidTr="000D49BB">
        <w:trPr>
          <w:trHeight w:val="144"/>
        </w:trPr>
        <w:tc>
          <w:tcPr>
            <w:tcW w:w="4338" w:type="dxa"/>
          </w:tcPr>
          <w:p w14:paraId="081ED83E" w14:textId="77777777" w:rsidR="00A57709" w:rsidRPr="00A3311C" w:rsidRDefault="00A57709" w:rsidP="009813C8">
            <w:pPr>
              <w:ind w:right="63"/>
              <w:jc w:val="thaiDistribute"/>
              <w:rPr>
                <w:rFonts w:asciiTheme="majorBidi" w:hAnsiTheme="majorBidi" w:cstheme="majorBidi"/>
                <w:b/>
                <w:bCs/>
                <w:sz w:val="28"/>
                <w:szCs w:val="28"/>
                <w:cs/>
              </w:rPr>
            </w:pPr>
          </w:p>
        </w:tc>
        <w:tc>
          <w:tcPr>
            <w:tcW w:w="4491" w:type="dxa"/>
            <w:gridSpan w:val="7"/>
          </w:tcPr>
          <w:p w14:paraId="225A67FD" w14:textId="77777777" w:rsidR="00A57709" w:rsidRPr="00A3311C" w:rsidRDefault="00F04833" w:rsidP="009813C8">
            <w:pPr>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ยังไม่ได้ตรวจสอบ</w:t>
            </w:r>
            <w:r w:rsidRPr="00A3311C">
              <w:rPr>
                <w:rFonts w:asciiTheme="majorBidi" w:hAnsiTheme="majorBidi" w:cstheme="majorBidi"/>
                <w:b/>
                <w:bCs/>
                <w:sz w:val="28"/>
                <w:szCs w:val="28"/>
                <w:lang w:val="en-US"/>
              </w:rPr>
              <w:t>”</w:t>
            </w:r>
          </w:p>
        </w:tc>
      </w:tr>
      <w:tr w:rsidR="00760EED" w:rsidRPr="00A3311C" w14:paraId="0B98AFB2" w14:textId="77777777" w:rsidTr="000D49BB">
        <w:trPr>
          <w:trHeight w:val="144"/>
        </w:trPr>
        <w:tc>
          <w:tcPr>
            <w:tcW w:w="4338" w:type="dxa"/>
          </w:tcPr>
          <w:p w14:paraId="1489D953" w14:textId="77777777" w:rsidR="00E2578C" w:rsidRPr="00A3311C" w:rsidRDefault="00E2578C" w:rsidP="009813C8">
            <w:pPr>
              <w:ind w:right="63"/>
              <w:jc w:val="thaiDistribute"/>
              <w:rPr>
                <w:rFonts w:asciiTheme="majorBidi" w:hAnsiTheme="majorBidi" w:cstheme="majorBidi"/>
                <w:b/>
                <w:bCs/>
                <w:sz w:val="28"/>
                <w:szCs w:val="28"/>
                <w:lang w:val="en-US"/>
              </w:rPr>
            </w:pPr>
          </w:p>
        </w:tc>
        <w:tc>
          <w:tcPr>
            <w:tcW w:w="2178" w:type="dxa"/>
            <w:gridSpan w:val="3"/>
            <w:tcBorders>
              <w:bottom w:val="single" w:sz="4" w:space="0" w:color="auto"/>
            </w:tcBorders>
          </w:tcPr>
          <w:p w14:paraId="0762F3B0" w14:textId="3CFED0AA" w:rsidR="00E2578C" w:rsidRPr="00A3311C" w:rsidRDefault="00E2578C" w:rsidP="00240288">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17" w:type="dxa"/>
          </w:tcPr>
          <w:p w14:paraId="7A2B5E32" w14:textId="77777777" w:rsidR="00E2578C" w:rsidRPr="00A3311C" w:rsidRDefault="00E2578C" w:rsidP="009813C8">
            <w:pPr>
              <w:ind w:right="63"/>
              <w:jc w:val="center"/>
              <w:rPr>
                <w:rFonts w:asciiTheme="majorBidi" w:hAnsiTheme="majorBidi" w:cstheme="majorBidi"/>
                <w:b/>
                <w:bCs/>
                <w:sz w:val="28"/>
                <w:szCs w:val="28"/>
                <w:cs/>
              </w:rPr>
            </w:pPr>
          </w:p>
        </w:tc>
        <w:tc>
          <w:tcPr>
            <w:tcW w:w="2196" w:type="dxa"/>
            <w:gridSpan w:val="3"/>
            <w:tcBorders>
              <w:bottom w:val="single" w:sz="4" w:space="0" w:color="auto"/>
            </w:tcBorders>
          </w:tcPr>
          <w:p w14:paraId="6CC98FA5" w14:textId="77777777" w:rsidR="00E2578C" w:rsidRPr="00A3311C" w:rsidRDefault="00E2578C" w:rsidP="009813C8">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งบการเงินเฉพาะกิจการ</w:t>
            </w:r>
          </w:p>
        </w:tc>
      </w:tr>
      <w:tr w:rsidR="00760EED" w:rsidRPr="00A3311C" w14:paraId="6360C593" w14:textId="77777777" w:rsidTr="000D49BB">
        <w:trPr>
          <w:trHeight w:val="144"/>
        </w:trPr>
        <w:tc>
          <w:tcPr>
            <w:tcW w:w="4338" w:type="dxa"/>
          </w:tcPr>
          <w:p w14:paraId="7B98F1CA" w14:textId="378F5B6D" w:rsidR="000F1055" w:rsidRPr="00A3311C" w:rsidRDefault="000F1055" w:rsidP="009813C8">
            <w:pPr>
              <w:ind w:right="63" w:firstLine="265"/>
              <w:jc w:val="thaiDistribute"/>
              <w:rPr>
                <w:rFonts w:asciiTheme="majorBidi" w:hAnsiTheme="majorBidi" w:cstheme="majorBidi"/>
                <w:sz w:val="28"/>
                <w:szCs w:val="28"/>
                <w:cs/>
                <w:lang w:val="en-US"/>
              </w:rPr>
            </w:pPr>
            <w:r w:rsidRPr="00A3311C">
              <w:rPr>
                <w:rFonts w:asciiTheme="majorBidi" w:hAnsiTheme="majorBidi" w:cstheme="majorBidi"/>
                <w:b/>
                <w:bCs/>
                <w:sz w:val="28"/>
                <w:szCs w:val="28"/>
                <w:cs/>
                <w:lang w:val="en-US"/>
              </w:rPr>
              <w:t>สำหรับงวด</w:t>
            </w:r>
            <w:r w:rsidR="0085397E" w:rsidRPr="00A3311C">
              <w:rPr>
                <w:rFonts w:asciiTheme="majorBidi" w:hAnsiTheme="majorBidi" w:cstheme="majorBidi"/>
                <w:b/>
                <w:bCs/>
                <w:sz w:val="28"/>
                <w:szCs w:val="28"/>
                <w:cs/>
                <w:lang w:val="en-US"/>
              </w:rPr>
              <w:t>เ</w:t>
            </w:r>
            <w:r w:rsidR="00DD5BA8" w:rsidRPr="00A3311C">
              <w:rPr>
                <w:rFonts w:asciiTheme="majorBidi" w:hAnsiTheme="majorBidi" w:cstheme="majorBidi"/>
                <w:b/>
                <w:bCs/>
                <w:sz w:val="28"/>
                <w:szCs w:val="28"/>
                <w:cs/>
                <w:lang w:val="en-US"/>
              </w:rPr>
              <w:t>ก</w:t>
            </w:r>
            <w:r w:rsidR="0085397E" w:rsidRPr="00A3311C">
              <w:rPr>
                <w:rFonts w:asciiTheme="majorBidi" w:hAnsiTheme="majorBidi" w:cstheme="majorBidi"/>
                <w:b/>
                <w:bCs/>
                <w:sz w:val="28"/>
                <w:szCs w:val="28"/>
                <w:cs/>
                <w:lang w:val="en-US"/>
              </w:rPr>
              <w:t>้า</w:t>
            </w:r>
            <w:r w:rsidRPr="00A3311C">
              <w:rPr>
                <w:rFonts w:asciiTheme="majorBidi" w:hAnsiTheme="majorBidi" w:cstheme="majorBidi"/>
                <w:b/>
                <w:bCs/>
                <w:sz w:val="28"/>
                <w:szCs w:val="28"/>
                <w:cs/>
                <w:lang w:val="en-US"/>
              </w:rPr>
              <w:t xml:space="preserve">เดือนสิ้นสุดวันที่ </w:t>
            </w:r>
            <w:r w:rsidR="00A3311C" w:rsidRPr="00A3311C">
              <w:rPr>
                <w:rFonts w:asciiTheme="majorBidi" w:hAnsiTheme="majorBidi" w:cstheme="majorBidi"/>
                <w:b/>
                <w:bCs/>
                <w:sz w:val="28"/>
                <w:szCs w:val="28"/>
                <w:lang w:val="en-US"/>
              </w:rPr>
              <w:t>30</w:t>
            </w:r>
            <w:r w:rsidRPr="00A3311C">
              <w:rPr>
                <w:rFonts w:asciiTheme="majorBidi" w:hAnsiTheme="majorBidi" w:cstheme="majorBidi"/>
                <w:b/>
                <w:bCs/>
                <w:sz w:val="28"/>
                <w:szCs w:val="28"/>
                <w:lang w:val="en-US"/>
              </w:rPr>
              <w:t xml:space="preserve"> </w:t>
            </w:r>
            <w:r w:rsidR="0085397E" w:rsidRPr="00A3311C">
              <w:rPr>
                <w:rFonts w:asciiTheme="majorBidi" w:hAnsiTheme="majorBidi" w:cstheme="majorBidi"/>
                <w:b/>
                <w:bCs/>
                <w:sz w:val="28"/>
                <w:szCs w:val="28"/>
                <w:cs/>
                <w:lang w:val="en-US"/>
              </w:rPr>
              <w:t>กันยายน</w:t>
            </w:r>
          </w:p>
        </w:tc>
        <w:tc>
          <w:tcPr>
            <w:tcW w:w="1053" w:type="dxa"/>
            <w:vAlign w:val="bottom"/>
          </w:tcPr>
          <w:p w14:paraId="3580C014" w14:textId="7314425B" w:rsidR="000F1055" w:rsidRPr="00A3311C" w:rsidRDefault="00A3311C" w:rsidP="009813C8">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90" w:type="dxa"/>
          </w:tcPr>
          <w:p w14:paraId="2755961C" w14:textId="77777777" w:rsidR="000F1055" w:rsidRPr="00A3311C" w:rsidRDefault="000F1055" w:rsidP="009813C8">
            <w:pPr>
              <w:tabs>
                <w:tab w:val="decimal" w:pos="882"/>
              </w:tabs>
              <w:ind w:left="-18"/>
              <w:rPr>
                <w:rFonts w:asciiTheme="majorBidi" w:hAnsiTheme="majorBidi" w:cstheme="majorBidi"/>
                <w:b/>
                <w:bCs/>
                <w:sz w:val="28"/>
                <w:szCs w:val="28"/>
                <w:lang w:val="en-US"/>
              </w:rPr>
            </w:pPr>
          </w:p>
        </w:tc>
        <w:tc>
          <w:tcPr>
            <w:tcW w:w="1035" w:type="dxa"/>
            <w:vAlign w:val="bottom"/>
          </w:tcPr>
          <w:p w14:paraId="196C77A8" w14:textId="71989320" w:rsidR="000F1055" w:rsidRPr="00A3311C" w:rsidRDefault="00A3311C" w:rsidP="009813C8">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c>
          <w:tcPr>
            <w:tcW w:w="117" w:type="dxa"/>
          </w:tcPr>
          <w:p w14:paraId="71372672" w14:textId="77777777" w:rsidR="000F1055" w:rsidRPr="00A3311C" w:rsidRDefault="000F1055" w:rsidP="009813C8">
            <w:pPr>
              <w:tabs>
                <w:tab w:val="decimal" w:pos="882"/>
              </w:tabs>
              <w:ind w:left="-18"/>
              <w:jc w:val="center"/>
              <w:rPr>
                <w:rFonts w:asciiTheme="majorBidi" w:hAnsiTheme="majorBidi" w:cstheme="majorBidi"/>
                <w:b/>
                <w:bCs/>
                <w:sz w:val="28"/>
                <w:szCs w:val="28"/>
                <w:lang w:val="en-US"/>
              </w:rPr>
            </w:pPr>
          </w:p>
        </w:tc>
        <w:tc>
          <w:tcPr>
            <w:tcW w:w="1062" w:type="dxa"/>
            <w:vAlign w:val="bottom"/>
          </w:tcPr>
          <w:p w14:paraId="6BCAC904" w14:textId="13B96790" w:rsidR="000F1055" w:rsidRPr="00A3311C" w:rsidRDefault="00A3311C" w:rsidP="009813C8">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90" w:type="dxa"/>
          </w:tcPr>
          <w:p w14:paraId="5D8E83FB" w14:textId="77777777" w:rsidR="000F1055" w:rsidRPr="00A3311C" w:rsidRDefault="000F1055" w:rsidP="009813C8">
            <w:pPr>
              <w:tabs>
                <w:tab w:val="decimal" w:pos="882"/>
              </w:tabs>
              <w:ind w:left="-18"/>
              <w:jc w:val="center"/>
              <w:rPr>
                <w:rFonts w:asciiTheme="majorBidi" w:hAnsiTheme="majorBidi" w:cstheme="majorBidi"/>
                <w:b/>
                <w:bCs/>
                <w:sz w:val="28"/>
                <w:szCs w:val="28"/>
                <w:lang w:val="en-US"/>
              </w:rPr>
            </w:pPr>
          </w:p>
        </w:tc>
        <w:tc>
          <w:tcPr>
            <w:tcW w:w="1044" w:type="dxa"/>
            <w:vAlign w:val="bottom"/>
          </w:tcPr>
          <w:p w14:paraId="3F6A12D2" w14:textId="460D46CD" w:rsidR="000F1055" w:rsidRPr="00A3311C" w:rsidRDefault="00A3311C" w:rsidP="009813C8">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r>
      <w:tr w:rsidR="0085397E" w:rsidRPr="00A3311C" w14:paraId="74D8FDD6" w14:textId="77777777" w:rsidTr="000D49BB">
        <w:trPr>
          <w:trHeight w:val="144"/>
        </w:trPr>
        <w:tc>
          <w:tcPr>
            <w:tcW w:w="4338" w:type="dxa"/>
          </w:tcPr>
          <w:p w14:paraId="12887697" w14:textId="1A4AF4CF" w:rsidR="0085397E" w:rsidRPr="00A3311C" w:rsidRDefault="0085397E" w:rsidP="0085397E">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 xml:space="preserve">ยอดยกมา ณ วันที่ </w:t>
            </w:r>
            <w:r w:rsidR="00A3311C" w:rsidRPr="00A3311C">
              <w:rPr>
                <w:rFonts w:asciiTheme="majorBidi" w:hAnsiTheme="majorBidi" w:cstheme="majorBidi"/>
                <w:sz w:val="28"/>
                <w:szCs w:val="28"/>
                <w:lang w:val="en-US"/>
              </w:rPr>
              <w:t>1</w:t>
            </w:r>
            <w:r w:rsidRPr="00A3311C">
              <w:rPr>
                <w:rFonts w:asciiTheme="majorBidi" w:hAnsiTheme="majorBidi" w:cstheme="majorBidi"/>
                <w:sz w:val="28"/>
                <w:szCs w:val="28"/>
                <w:cs/>
              </w:rPr>
              <w:t xml:space="preserve"> มกราคม</w:t>
            </w:r>
          </w:p>
        </w:tc>
        <w:tc>
          <w:tcPr>
            <w:tcW w:w="1053" w:type="dxa"/>
          </w:tcPr>
          <w:p w14:paraId="183A3EB2" w14:textId="163BD154" w:rsidR="0085397E" w:rsidRPr="00A3311C" w:rsidRDefault="00A3311C"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67</w:t>
            </w:r>
            <w:r w:rsidR="00937A22"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463</w:t>
            </w:r>
          </w:p>
        </w:tc>
        <w:tc>
          <w:tcPr>
            <w:tcW w:w="90" w:type="dxa"/>
          </w:tcPr>
          <w:p w14:paraId="0D840337" w14:textId="77777777" w:rsidR="0085397E" w:rsidRPr="00A3311C" w:rsidRDefault="0085397E" w:rsidP="0085397E">
            <w:pPr>
              <w:tabs>
                <w:tab w:val="decimal" w:pos="882"/>
              </w:tabs>
              <w:ind w:left="-18" w:right="63"/>
              <w:rPr>
                <w:rFonts w:asciiTheme="majorBidi" w:hAnsiTheme="majorBidi" w:cstheme="majorBidi"/>
                <w:sz w:val="28"/>
                <w:szCs w:val="28"/>
                <w:lang w:val="en-US"/>
              </w:rPr>
            </w:pPr>
          </w:p>
        </w:tc>
        <w:tc>
          <w:tcPr>
            <w:tcW w:w="1035" w:type="dxa"/>
            <w:vAlign w:val="bottom"/>
          </w:tcPr>
          <w:p w14:paraId="1C7C1293" w14:textId="5CFE20EB" w:rsidR="0085397E" w:rsidRPr="00A3311C" w:rsidRDefault="00A3311C"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57</w:t>
            </w:r>
            <w:r w:rsidR="0085397E"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885</w:t>
            </w:r>
          </w:p>
        </w:tc>
        <w:tc>
          <w:tcPr>
            <w:tcW w:w="117" w:type="dxa"/>
          </w:tcPr>
          <w:p w14:paraId="5EE150B7" w14:textId="77777777" w:rsidR="0085397E" w:rsidRPr="00A3311C" w:rsidRDefault="0085397E" w:rsidP="0085397E">
            <w:pPr>
              <w:tabs>
                <w:tab w:val="decimal" w:pos="882"/>
              </w:tabs>
              <w:ind w:left="-18" w:right="63"/>
              <w:rPr>
                <w:rFonts w:asciiTheme="majorBidi" w:hAnsiTheme="majorBidi" w:cstheme="majorBidi"/>
                <w:sz w:val="28"/>
                <w:szCs w:val="28"/>
                <w:lang w:val="en-US"/>
              </w:rPr>
            </w:pPr>
          </w:p>
        </w:tc>
        <w:tc>
          <w:tcPr>
            <w:tcW w:w="1062" w:type="dxa"/>
          </w:tcPr>
          <w:p w14:paraId="04E268FB" w14:textId="21C68AB5" w:rsidR="0085397E" w:rsidRPr="00A3311C" w:rsidRDefault="00A3311C"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45</w:t>
            </w:r>
            <w:r w:rsidR="00937A22"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002</w:t>
            </w:r>
          </w:p>
        </w:tc>
        <w:tc>
          <w:tcPr>
            <w:tcW w:w="90" w:type="dxa"/>
          </w:tcPr>
          <w:p w14:paraId="7CE21941" w14:textId="77777777" w:rsidR="0085397E" w:rsidRPr="00A3311C" w:rsidRDefault="0085397E" w:rsidP="0085397E">
            <w:pPr>
              <w:tabs>
                <w:tab w:val="decimal" w:pos="882"/>
              </w:tabs>
              <w:ind w:left="-18" w:right="63"/>
              <w:rPr>
                <w:rFonts w:asciiTheme="majorBidi" w:hAnsiTheme="majorBidi" w:cstheme="majorBidi"/>
                <w:sz w:val="28"/>
                <w:szCs w:val="28"/>
                <w:lang w:val="en-US"/>
              </w:rPr>
            </w:pPr>
          </w:p>
        </w:tc>
        <w:tc>
          <w:tcPr>
            <w:tcW w:w="1044" w:type="dxa"/>
            <w:vAlign w:val="bottom"/>
          </w:tcPr>
          <w:p w14:paraId="08EFDC09" w14:textId="69782E22" w:rsidR="0085397E" w:rsidRPr="00A3311C" w:rsidRDefault="00A3311C" w:rsidP="000D49BB">
            <w:pPr>
              <w:tabs>
                <w:tab w:val="decimal" w:pos="925"/>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43</w:t>
            </w:r>
            <w:r w:rsidR="0085397E"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120</w:t>
            </w:r>
          </w:p>
        </w:tc>
      </w:tr>
      <w:tr w:rsidR="0085397E" w:rsidRPr="00A3311C" w14:paraId="7958B37A" w14:textId="77777777" w:rsidTr="000D49BB">
        <w:trPr>
          <w:trHeight w:val="144"/>
        </w:trPr>
        <w:tc>
          <w:tcPr>
            <w:tcW w:w="4338" w:type="dxa"/>
          </w:tcPr>
          <w:p w14:paraId="438F0044" w14:textId="3B160BBE" w:rsidR="0085397E" w:rsidRPr="00A3311C" w:rsidRDefault="0085397E" w:rsidP="0085397E">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รับรู้เป็นค่าใช้จ่ายระหว่างงวด</w:t>
            </w:r>
          </w:p>
        </w:tc>
        <w:tc>
          <w:tcPr>
            <w:tcW w:w="1053" w:type="dxa"/>
          </w:tcPr>
          <w:p w14:paraId="6009FE8D" w14:textId="22CA642B" w:rsidR="0085397E" w:rsidRPr="00A3311C" w:rsidRDefault="00A3311C"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3</w:t>
            </w:r>
            <w:r w:rsidR="00937A22"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180</w:t>
            </w:r>
          </w:p>
        </w:tc>
        <w:tc>
          <w:tcPr>
            <w:tcW w:w="90" w:type="dxa"/>
          </w:tcPr>
          <w:p w14:paraId="7A775CDB" w14:textId="77777777" w:rsidR="0085397E" w:rsidRPr="00A3311C" w:rsidRDefault="0085397E" w:rsidP="0085397E">
            <w:pPr>
              <w:tabs>
                <w:tab w:val="decimal" w:pos="882"/>
              </w:tabs>
              <w:ind w:left="-18" w:right="63"/>
              <w:rPr>
                <w:rFonts w:asciiTheme="majorBidi" w:hAnsiTheme="majorBidi" w:cstheme="majorBidi"/>
                <w:sz w:val="28"/>
                <w:szCs w:val="28"/>
                <w:lang w:val="en-US"/>
              </w:rPr>
            </w:pPr>
          </w:p>
        </w:tc>
        <w:tc>
          <w:tcPr>
            <w:tcW w:w="1035" w:type="dxa"/>
            <w:vAlign w:val="bottom"/>
          </w:tcPr>
          <w:p w14:paraId="50324481" w14:textId="74190245" w:rsidR="0085397E" w:rsidRPr="00A3311C" w:rsidRDefault="00A3311C"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w:t>
            </w:r>
            <w:r w:rsidR="0085397E"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522</w:t>
            </w:r>
          </w:p>
        </w:tc>
        <w:tc>
          <w:tcPr>
            <w:tcW w:w="117" w:type="dxa"/>
          </w:tcPr>
          <w:p w14:paraId="337AE7F3" w14:textId="77777777" w:rsidR="0085397E" w:rsidRPr="00A3311C" w:rsidRDefault="0085397E" w:rsidP="0085397E">
            <w:pPr>
              <w:tabs>
                <w:tab w:val="decimal" w:pos="882"/>
              </w:tabs>
              <w:ind w:left="-18" w:right="63"/>
              <w:rPr>
                <w:rFonts w:asciiTheme="majorBidi" w:hAnsiTheme="majorBidi" w:cstheme="majorBidi"/>
                <w:sz w:val="28"/>
                <w:szCs w:val="28"/>
                <w:lang w:val="en-US"/>
              </w:rPr>
            </w:pPr>
          </w:p>
        </w:tc>
        <w:tc>
          <w:tcPr>
            <w:tcW w:w="1062" w:type="dxa"/>
          </w:tcPr>
          <w:p w14:paraId="0D211C03" w14:textId="6E642125" w:rsidR="0085397E" w:rsidRPr="00A3311C" w:rsidRDefault="00A3311C"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w:t>
            </w:r>
            <w:r w:rsidR="00937A22"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426</w:t>
            </w:r>
          </w:p>
        </w:tc>
        <w:tc>
          <w:tcPr>
            <w:tcW w:w="90" w:type="dxa"/>
          </w:tcPr>
          <w:p w14:paraId="4A3C648C" w14:textId="77777777" w:rsidR="0085397E" w:rsidRPr="00A3311C" w:rsidRDefault="0085397E" w:rsidP="0085397E">
            <w:pPr>
              <w:tabs>
                <w:tab w:val="decimal" w:pos="882"/>
              </w:tabs>
              <w:ind w:left="-18" w:right="63"/>
              <w:rPr>
                <w:rFonts w:asciiTheme="majorBidi" w:hAnsiTheme="majorBidi" w:cstheme="majorBidi"/>
                <w:sz w:val="28"/>
                <w:szCs w:val="28"/>
                <w:lang w:val="en-US"/>
              </w:rPr>
            </w:pPr>
          </w:p>
        </w:tc>
        <w:tc>
          <w:tcPr>
            <w:tcW w:w="1044" w:type="dxa"/>
          </w:tcPr>
          <w:p w14:paraId="09EA3750" w14:textId="3499CCFE" w:rsidR="0085397E" w:rsidRPr="00A3311C" w:rsidRDefault="00A3311C" w:rsidP="000D49BB">
            <w:pPr>
              <w:tabs>
                <w:tab w:val="decimal" w:pos="925"/>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595</w:t>
            </w:r>
          </w:p>
        </w:tc>
      </w:tr>
      <w:tr w:rsidR="0085397E" w:rsidRPr="00A3311C" w14:paraId="1BFB1B58" w14:textId="77777777" w:rsidTr="000D49BB">
        <w:trPr>
          <w:trHeight w:val="144"/>
        </w:trPr>
        <w:tc>
          <w:tcPr>
            <w:tcW w:w="4338" w:type="dxa"/>
          </w:tcPr>
          <w:p w14:paraId="5AEA5118" w14:textId="77777777" w:rsidR="0085397E" w:rsidRPr="00A3311C" w:rsidRDefault="0085397E" w:rsidP="0085397E">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จ่ายระหว่างงวด</w:t>
            </w:r>
          </w:p>
        </w:tc>
        <w:tc>
          <w:tcPr>
            <w:tcW w:w="1053" w:type="dxa"/>
            <w:tcBorders>
              <w:bottom w:val="single" w:sz="4" w:space="0" w:color="auto"/>
            </w:tcBorders>
          </w:tcPr>
          <w:p w14:paraId="6A35F6A2" w14:textId="24A67E92" w:rsidR="0085397E" w:rsidRPr="00A3311C" w:rsidRDefault="00937A22"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4</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078</w:t>
            </w:r>
            <w:r w:rsidRPr="00A3311C">
              <w:rPr>
                <w:rFonts w:asciiTheme="majorBidi" w:hAnsiTheme="majorBidi" w:cstheme="majorBidi"/>
                <w:sz w:val="28"/>
                <w:szCs w:val="28"/>
                <w:lang w:val="en-US"/>
              </w:rPr>
              <w:t>)</w:t>
            </w:r>
          </w:p>
        </w:tc>
        <w:tc>
          <w:tcPr>
            <w:tcW w:w="90" w:type="dxa"/>
          </w:tcPr>
          <w:p w14:paraId="33439ACA" w14:textId="77777777" w:rsidR="0085397E" w:rsidRPr="00A3311C" w:rsidRDefault="0085397E" w:rsidP="0085397E">
            <w:pPr>
              <w:tabs>
                <w:tab w:val="decimal" w:pos="882"/>
              </w:tabs>
              <w:ind w:left="-18" w:right="63"/>
              <w:rPr>
                <w:rFonts w:asciiTheme="majorBidi" w:hAnsiTheme="majorBidi" w:cstheme="majorBidi"/>
                <w:sz w:val="28"/>
                <w:szCs w:val="28"/>
                <w:lang w:val="en-US"/>
              </w:rPr>
            </w:pPr>
          </w:p>
        </w:tc>
        <w:tc>
          <w:tcPr>
            <w:tcW w:w="1035" w:type="dxa"/>
            <w:tcBorders>
              <w:bottom w:val="single" w:sz="4" w:space="0" w:color="auto"/>
            </w:tcBorders>
            <w:vAlign w:val="bottom"/>
          </w:tcPr>
          <w:p w14:paraId="43960D7A" w14:textId="0F362E18" w:rsidR="0085397E" w:rsidRPr="00A3311C" w:rsidRDefault="0085397E"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2</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724</w:t>
            </w:r>
            <w:r w:rsidRPr="00A3311C">
              <w:rPr>
                <w:rFonts w:asciiTheme="majorBidi" w:hAnsiTheme="majorBidi" w:cstheme="majorBidi"/>
                <w:sz w:val="28"/>
                <w:szCs w:val="28"/>
                <w:lang w:val="en-US"/>
              </w:rPr>
              <w:t>)</w:t>
            </w:r>
          </w:p>
        </w:tc>
        <w:tc>
          <w:tcPr>
            <w:tcW w:w="117" w:type="dxa"/>
          </w:tcPr>
          <w:p w14:paraId="6E8FCFD8" w14:textId="77777777" w:rsidR="0085397E" w:rsidRPr="00A3311C" w:rsidRDefault="0085397E" w:rsidP="0085397E">
            <w:pPr>
              <w:tabs>
                <w:tab w:val="decimal" w:pos="882"/>
              </w:tabs>
              <w:ind w:left="-18" w:right="63"/>
              <w:rPr>
                <w:rFonts w:asciiTheme="majorBidi" w:hAnsiTheme="majorBidi" w:cstheme="majorBidi"/>
                <w:sz w:val="28"/>
                <w:szCs w:val="28"/>
                <w:lang w:val="en-US"/>
              </w:rPr>
            </w:pPr>
          </w:p>
        </w:tc>
        <w:tc>
          <w:tcPr>
            <w:tcW w:w="1062" w:type="dxa"/>
            <w:tcBorders>
              <w:bottom w:val="single" w:sz="4" w:space="0" w:color="auto"/>
            </w:tcBorders>
          </w:tcPr>
          <w:p w14:paraId="1E257919" w14:textId="1D3C282B" w:rsidR="0085397E" w:rsidRPr="00A3311C" w:rsidRDefault="00937A22" w:rsidP="000D49BB">
            <w:pPr>
              <w:ind w:left="-18"/>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90" w:type="dxa"/>
          </w:tcPr>
          <w:p w14:paraId="1EA36FA7" w14:textId="77777777" w:rsidR="0085397E" w:rsidRPr="00A3311C" w:rsidRDefault="0085397E" w:rsidP="0085397E">
            <w:pPr>
              <w:tabs>
                <w:tab w:val="decimal" w:pos="882"/>
              </w:tabs>
              <w:ind w:left="-18" w:right="63"/>
              <w:rPr>
                <w:rFonts w:asciiTheme="majorBidi" w:hAnsiTheme="majorBidi" w:cstheme="majorBidi"/>
                <w:sz w:val="28"/>
                <w:szCs w:val="28"/>
                <w:lang w:val="en-US"/>
              </w:rPr>
            </w:pPr>
          </w:p>
        </w:tc>
        <w:tc>
          <w:tcPr>
            <w:tcW w:w="1044" w:type="dxa"/>
            <w:tcBorders>
              <w:bottom w:val="single" w:sz="4" w:space="0" w:color="auto"/>
            </w:tcBorders>
          </w:tcPr>
          <w:p w14:paraId="7EFF1CA6" w14:textId="1E18B1BA" w:rsidR="0085397E" w:rsidRPr="00A3311C" w:rsidRDefault="0085397E"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2</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724</w:t>
            </w:r>
            <w:r w:rsidRPr="00A3311C">
              <w:rPr>
                <w:rFonts w:asciiTheme="majorBidi" w:hAnsiTheme="majorBidi" w:cstheme="majorBidi"/>
                <w:sz w:val="28"/>
                <w:szCs w:val="28"/>
                <w:lang w:val="en-US"/>
              </w:rPr>
              <w:t>)</w:t>
            </w:r>
          </w:p>
        </w:tc>
      </w:tr>
      <w:tr w:rsidR="0085397E" w:rsidRPr="00A3311C" w14:paraId="18968BF4" w14:textId="77777777" w:rsidTr="000D49BB">
        <w:trPr>
          <w:trHeight w:val="144"/>
        </w:trPr>
        <w:tc>
          <w:tcPr>
            <w:tcW w:w="4338" w:type="dxa"/>
          </w:tcPr>
          <w:p w14:paraId="0B54CF5F" w14:textId="50771A58" w:rsidR="0085397E" w:rsidRPr="00A3311C" w:rsidRDefault="0085397E" w:rsidP="0085397E">
            <w:pPr>
              <w:ind w:right="63" w:firstLine="265"/>
              <w:jc w:val="thaiDistribute"/>
              <w:rPr>
                <w:rFonts w:asciiTheme="majorBidi" w:hAnsiTheme="majorBidi" w:cstheme="majorBidi"/>
                <w:sz w:val="28"/>
                <w:szCs w:val="28"/>
                <w:cs/>
                <w:lang w:val="en-US"/>
              </w:rPr>
            </w:pPr>
            <w:r w:rsidRPr="00A3311C">
              <w:rPr>
                <w:rFonts w:asciiTheme="majorBidi" w:hAnsiTheme="majorBidi" w:cstheme="majorBidi"/>
                <w:sz w:val="28"/>
                <w:szCs w:val="28"/>
                <w:cs/>
              </w:rPr>
              <w:t xml:space="preserve">ยอดยกไป ณ วันที่ </w:t>
            </w:r>
            <w:r w:rsidR="00A3311C" w:rsidRPr="00A3311C">
              <w:rPr>
                <w:rFonts w:asciiTheme="majorBidi" w:hAnsiTheme="majorBidi" w:cstheme="majorBidi"/>
                <w:sz w:val="28"/>
                <w:szCs w:val="28"/>
                <w:lang w:val="en-US"/>
              </w:rPr>
              <w:t>30</w:t>
            </w:r>
            <w:r w:rsidRPr="00A3311C">
              <w:rPr>
                <w:rFonts w:asciiTheme="majorBidi" w:hAnsiTheme="majorBidi" w:cstheme="majorBidi"/>
                <w:sz w:val="28"/>
                <w:szCs w:val="28"/>
                <w:lang w:val="en-US"/>
              </w:rPr>
              <w:t xml:space="preserve"> </w:t>
            </w:r>
            <w:r w:rsidRPr="00A3311C">
              <w:rPr>
                <w:rFonts w:asciiTheme="majorBidi" w:hAnsiTheme="majorBidi" w:cstheme="majorBidi"/>
                <w:sz w:val="28"/>
                <w:szCs w:val="28"/>
                <w:cs/>
                <w:lang w:val="en-US"/>
              </w:rPr>
              <w:t>กันยายน</w:t>
            </w:r>
          </w:p>
        </w:tc>
        <w:tc>
          <w:tcPr>
            <w:tcW w:w="1053" w:type="dxa"/>
            <w:tcBorders>
              <w:top w:val="single" w:sz="4" w:space="0" w:color="auto"/>
              <w:bottom w:val="double" w:sz="4" w:space="0" w:color="auto"/>
            </w:tcBorders>
          </w:tcPr>
          <w:p w14:paraId="4FA41F2A" w14:textId="167D6505" w:rsidR="0085397E" w:rsidRPr="00A3311C" w:rsidRDefault="00A3311C" w:rsidP="000D49BB">
            <w:pPr>
              <w:tabs>
                <w:tab w:val="decimal" w:pos="925"/>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66</w:t>
            </w:r>
            <w:r w:rsidR="00937A22"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565</w:t>
            </w:r>
          </w:p>
        </w:tc>
        <w:tc>
          <w:tcPr>
            <w:tcW w:w="90" w:type="dxa"/>
          </w:tcPr>
          <w:p w14:paraId="664C7C2D" w14:textId="77777777" w:rsidR="0085397E" w:rsidRPr="00A3311C" w:rsidRDefault="0085397E" w:rsidP="0085397E">
            <w:pPr>
              <w:tabs>
                <w:tab w:val="decimal" w:pos="523"/>
              </w:tabs>
              <w:ind w:left="-18"/>
              <w:jc w:val="right"/>
              <w:rPr>
                <w:rFonts w:asciiTheme="majorBidi" w:hAnsiTheme="majorBidi" w:cstheme="majorBidi"/>
                <w:sz w:val="28"/>
                <w:szCs w:val="28"/>
                <w:lang w:val="en-US"/>
              </w:rPr>
            </w:pPr>
          </w:p>
        </w:tc>
        <w:tc>
          <w:tcPr>
            <w:tcW w:w="1035" w:type="dxa"/>
            <w:tcBorders>
              <w:top w:val="single" w:sz="4" w:space="0" w:color="auto"/>
              <w:bottom w:val="double" w:sz="4" w:space="0" w:color="auto"/>
            </w:tcBorders>
            <w:vAlign w:val="center"/>
          </w:tcPr>
          <w:p w14:paraId="1F44B619" w14:textId="4EEE0E87" w:rsidR="0085397E" w:rsidRPr="00A3311C" w:rsidRDefault="00A3311C"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56</w:t>
            </w:r>
            <w:r w:rsidR="0085397E"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683</w:t>
            </w:r>
          </w:p>
        </w:tc>
        <w:tc>
          <w:tcPr>
            <w:tcW w:w="117" w:type="dxa"/>
          </w:tcPr>
          <w:p w14:paraId="2A0A9834" w14:textId="77777777" w:rsidR="0085397E" w:rsidRPr="00A3311C" w:rsidRDefault="0085397E" w:rsidP="0085397E">
            <w:pPr>
              <w:tabs>
                <w:tab w:val="decimal" w:pos="882"/>
              </w:tabs>
              <w:ind w:left="-18"/>
              <w:rPr>
                <w:rFonts w:asciiTheme="majorBidi" w:hAnsiTheme="majorBidi" w:cstheme="majorBidi"/>
                <w:sz w:val="28"/>
                <w:szCs w:val="28"/>
                <w:lang w:val="en-US"/>
              </w:rPr>
            </w:pPr>
          </w:p>
        </w:tc>
        <w:tc>
          <w:tcPr>
            <w:tcW w:w="1062" w:type="dxa"/>
            <w:tcBorders>
              <w:top w:val="single" w:sz="4" w:space="0" w:color="auto"/>
              <w:bottom w:val="double" w:sz="4" w:space="0" w:color="auto"/>
            </w:tcBorders>
          </w:tcPr>
          <w:p w14:paraId="737DC26D" w14:textId="095E9DCE" w:rsidR="0085397E" w:rsidRPr="00A3311C" w:rsidRDefault="00A3311C"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46</w:t>
            </w:r>
            <w:r w:rsidR="00937A22"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428</w:t>
            </w:r>
          </w:p>
        </w:tc>
        <w:tc>
          <w:tcPr>
            <w:tcW w:w="90" w:type="dxa"/>
          </w:tcPr>
          <w:p w14:paraId="3A98D100" w14:textId="77777777" w:rsidR="0085397E" w:rsidRPr="00A3311C" w:rsidRDefault="0085397E" w:rsidP="0085397E">
            <w:pPr>
              <w:tabs>
                <w:tab w:val="decimal" w:pos="523"/>
              </w:tabs>
              <w:ind w:left="-18"/>
              <w:jc w:val="right"/>
              <w:rPr>
                <w:rFonts w:asciiTheme="majorBidi" w:hAnsiTheme="majorBidi" w:cstheme="majorBidi"/>
                <w:sz w:val="28"/>
                <w:szCs w:val="28"/>
                <w:lang w:val="en-US"/>
              </w:rPr>
            </w:pPr>
          </w:p>
        </w:tc>
        <w:tc>
          <w:tcPr>
            <w:tcW w:w="1044" w:type="dxa"/>
            <w:tcBorders>
              <w:top w:val="single" w:sz="4" w:space="0" w:color="auto"/>
              <w:bottom w:val="double" w:sz="4" w:space="0" w:color="auto"/>
            </w:tcBorders>
          </w:tcPr>
          <w:p w14:paraId="1396BB27" w14:textId="7C0C5E70" w:rsidR="0085397E" w:rsidRPr="00A3311C" w:rsidRDefault="00A3311C"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40</w:t>
            </w:r>
            <w:r w:rsidR="0085397E"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991</w:t>
            </w:r>
          </w:p>
        </w:tc>
      </w:tr>
    </w:tbl>
    <w:p w14:paraId="3B4DE238" w14:textId="77777777" w:rsidR="00026687" w:rsidRPr="00A3311C" w:rsidRDefault="00026687">
      <w:pPr>
        <w:overflowPunct/>
        <w:autoSpaceDE/>
        <w:autoSpaceDN/>
        <w:adjustRightInd/>
        <w:textAlignment w:val="auto"/>
        <w:rPr>
          <w:rFonts w:asciiTheme="majorBidi" w:eastAsia="Times New Roman" w:hAnsiTheme="majorBidi" w:cstheme="majorBidi"/>
          <w:b/>
          <w:bCs/>
          <w:sz w:val="32"/>
          <w:szCs w:val="32"/>
          <w:lang w:val="en-US"/>
        </w:rPr>
      </w:pPr>
      <w:r w:rsidRPr="00A3311C">
        <w:rPr>
          <w:rFonts w:asciiTheme="majorBidi" w:eastAsia="Times New Roman" w:hAnsiTheme="majorBidi" w:cstheme="majorBidi"/>
          <w:b/>
          <w:bCs/>
          <w:sz w:val="32"/>
          <w:szCs w:val="32"/>
          <w:lang w:val="en-US"/>
        </w:rPr>
        <w:br w:type="page"/>
      </w:r>
    </w:p>
    <w:p w14:paraId="2CC9E7AA" w14:textId="0B815EEC" w:rsidR="00B231B5" w:rsidRPr="00A3311C" w:rsidRDefault="00A3311C" w:rsidP="00B231B5">
      <w:pPr>
        <w:tabs>
          <w:tab w:val="left" w:pos="540"/>
          <w:tab w:val="left" w:pos="630"/>
        </w:tabs>
        <w:spacing w:before="360"/>
        <w:jc w:val="thaiDistribute"/>
        <w:rPr>
          <w:rFonts w:asciiTheme="majorBidi" w:eastAsia="Times New Roman" w:hAnsiTheme="majorBidi" w:cstheme="majorBidi"/>
          <w:b/>
          <w:bCs/>
          <w:sz w:val="32"/>
          <w:szCs w:val="32"/>
          <w:cs/>
          <w:lang w:val="en-US"/>
        </w:rPr>
      </w:pPr>
      <w:r w:rsidRPr="00A3311C">
        <w:rPr>
          <w:rFonts w:asciiTheme="majorBidi" w:eastAsia="Times New Roman" w:hAnsiTheme="majorBidi" w:cstheme="majorBidi"/>
          <w:b/>
          <w:bCs/>
          <w:sz w:val="32"/>
          <w:szCs w:val="32"/>
          <w:lang w:val="en-US"/>
        </w:rPr>
        <w:t>19</w:t>
      </w:r>
      <w:r w:rsidR="00355E68" w:rsidRPr="00A3311C">
        <w:rPr>
          <w:rFonts w:asciiTheme="majorBidi" w:eastAsia="Times New Roman" w:hAnsiTheme="majorBidi" w:cstheme="majorBidi"/>
          <w:b/>
          <w:bCs/>
          <w:sz w:val="32"/>
          <w:szCs w:val="32"/>
          <w:lang w:val="en-US"/>
        </w:rPr>
        <w:t>.</w:t>
      </w:r>
      <w:r w:rsidR="00B231B5" w:rsidRPr="00A3311C">
        <w:rPr>
          <w:rFonts w:asciiTheme="majorBidi" w:eastAsia="Times New Roman" w:hAnsiTheme="majorBidi" w:cstheme="majorBidi"/>
          <w:b/>
          <w:bCs/>
          <w:sz w:val="32"/>
          <w:szCs w:val="32"/>
          <w:cs/>
          <w:lang w:val="en-US"/>
        </w:rPr>
        <w:tab/>
        <w:t>รายได้อื่น</w:t>
      </w:r>
    </w:p>
    <w:p w14:paraId="58C928B7" w14:textId="7228EE4E" w:rsidR="00B231B5" w:rsidRPr="00A3311C" w:rsidRDefault="00B231B5" w:rsidP="00216E4B">
      <w:pPr>
        <w:ind w:left="547"/>
        <w:jc w:val="thaiDistribute"/>
        <w:rPr>
          <w:rFonts w:asciiTheme="majorBidi" w:hAnsiTheme="majorBidi" w:cstheme="majorBidi"/>
          <w:spacing w:val="-6"/>
          <w:sz w:val="32"/>
          <w:szCs w:val="32"/>
          <w:cs/>
        </w:rPr>
      </w:pPr>
      <w:r w:rsidRPr="00A3311C">
        <w:rPr>
          <w:rFonts w:asciiTheme="majorBidi" w:hAnsiTheme="majorBidi" w:cstheme="majorBidi"/>
          <w:spacing w:val="-6"/>
          <w:sz w:val="32"/>
          <w:szCs w:val="32"/>
          <w:cs/>
        </w:rPr>
        <w:t>ร</w:t>
      </w:r>
      <w:r w:rsidR="000747BA" w:rsidRPr="00A3311C">
        <w:rPr>
          <w:rFonts w:asciiTheme="majorBidi" w:hAnsiTheme="majorBidi" w:cstheme="majorBidi"/>
          <w:spacing w:val="-6"/>
          <w:sz w:val="32"/>
          <w:szCs w:val="32"/>
          <w:cs/>
        </w:rPr>
        <w:t>ายได้อื่น</w:t>
      </w:r>
      <w:r w:rsidR="00CA315A" w:rsidRPr="00A3311C">
        <w:rPr>
          <w:rFonts w:asciiTheme="majorBidi" w:hAnsiTheme="majorBidi" w:cstheme="majorBidi"/>
          <w:spacing w:val="-6"/>
          <w:sz w:val="32"/>
          <w:szCs w:val="32"/>
          <w:cs/>
        </w:rPr>
        <w:t>สำหรับงวด</w:t>
      </w:r>
      <w:r w:rsidR="000747BA" w:rsidRPr="00A3311C">
        <w:rPr>
          <w:rFonts w:asciiTheme="majorBidi" w:hAnsiTheme="majorBidi" w:cstheme="majorBidi"/>
          <w:spacing w:val="-6"/>
          <w:sz w:val="32"/>
          <w:szCs w:val="32"/>
          <w:cs/>
        </w:rPr>
        <w:t>สามเดือน</w:t>
      </w:r>
      <w:r w:rsidR="00DD5BA8" w:rsidRPr="00A3311C">
        <w:rPr>
          <w:rFonts w:asciiTheme="majorBidi" w:hAnsiTheme="majorBidi" w:cstheme="majorBidi"/>
          <w:spacing w:val="-6"/>
          <w:sz w:val="32"/>
          <w:szCs w:val="32"/>
          <w:cs/>
        </w:rPr>
        <w:t>และงวด</w:t>
      </w:r>
      <w:r w:rsidR="009813C8" w:rsidRPr="00A3311C">
        <w:rPr>
          <w:rFonts w:asciiTheme="majorBidi" w:hAnsiTheme="majorBidi" w:cstheme="majorBidi"/>
          <w:spacing w:val="-6"/>
          <w:sz w:val="32"/>
          <w:szCs w:val="32"/>
          <w:cs/>
        </w:rPr>
        <w:t>เ</w:t>
      </w:r>
      <w:r w:rsidR="00DD5BA8" w:rsidRPr="00A3311C">
        <w:rPr>
          <w:rFonts w:asciiTheme="majorBidi" w:hAnsiTheme="majorBidi" w:cstheme="majorBidi"/>
          <w:spacing w:val="-6"/>
          <w:sz w:val="32"/>
          <w:szCs w:val="32"/>
          <w:cs/>
        </w:rPr>
        <w:t>ก</w:t>
      </w:r>
      <w:r w:rsidR="009813C8" w:rsidRPr="00A3311C">
        <w:rPr>
          <w:rFonts w:asciiTheme="majorBidi" w:hAnsiTheme="majorBidi" w:cstheme="majorBidi"/>
          <w:spacing w:val="-6"/>
          <w:sz w:val="32"/>
          <w:szCs w:val="32"/>
          <w:cs/>
        </w:rPr>
        <w:t>้า</w:t>
      </w:r>
      <w:r w:rsidR="00DD5BA8" w:rsidRPr="00A3311C">
        <w:rPr>
          <w:rFonts w:asciiTheme="majorBidi" w:hAnsiTheme="majorBidi" w:cstheme="majorBidi"/>
          <w:spacing w:val="-6"/>
          <w:sz w:val="32"/>
          <w:szCs w:val="32"/>
          <w:cs/>
        </w:rPr>
        <w:t xml:space="preserve">เดือนสิ้นสุดวันที่ </w:t>
      </w:r>
      <w:r w:rsidR="00A3311C" w:rsidRPr="00A3311C">
        <w:rPr>
          <w:rFonts w:asciiTheme="majorBidi" w:hAnsiTheme="majorBidi" w:cstheme="majorBidi"/>
          <w:spacing w:val="-6"/>
          <w:sz w:val="32"/>
          <w:szCs w:val="32"/>
          <w:lang w:val="en-US"/>
        </w:rPr>
        <w:t>30</w:t>
      </w:r>
      <w:r w:rsidR="00DD5BA8" w:rsidRPr="00A3311C">
        <w:rPr>
          <w:rFonts w:asciiTheme="majorBidi" w:hAnsiTheme="majorBidi" w:cstheme="majorBidi"/>
          <w:spacing w:val="-6"/>
          <w:sz w:val="32"/>
          <w:szCs w:val="32"/>
          <w:cs/>
        </w:rPr>
        <w:t xml:space="preserve"> </w:t>
      </w:r>
      <w:r w:rsidR="009813C8" w:rsidRPr="00A3311C">
        <w:rPr>
          <w:rFonts w:asciiTheme="majorBidi" w:hAnsiTheme="majorBidi" w:cstheme="majorBidi"/>
          <w:spacing w:val="-6"/>
          <w:sz w:val="32"/>
          <w:szCs w:val="32"/>
          <w:cs/>
        </w:rPr>
        <w:t>กันยายน</w:t>
      </w:r>
      <w:r w:rsidR="000F1055" w:rsidRPr="00A3311C">
        <w:rPr>
          <w:rFonts w:asciiTheme="majorBidi" w:hAnsiTheme="majorBidi" w:cstheme="majorBidi"/>
          <w:spacing w:val="-10"/>
          <w:sz w:val="32"/>
          <w:szCs w:val="32"/>
          <w:cs/>
        </w:rPr>
        <w:t xml:space="preserve"> </w:t>
      </w:r>
      <w:r w:rsidR="00A3311C" w:rsidRPr="00A3311C">
        <w:rPr>
          <w:rFonts w:asciiTheme="majorBidi" w:hAnsiTheme="majorBidi" w:cstheme="majorBidi"/>
          <w:spacing w:val="-10"/>
          <w:sz w:val="32"/>
          <w:szCs w:val="32"/>
          <w:lang w:val="en-US"/>
        </w:rPr>
        <w:t>2564</w:t>
      </w:r>
      <w:r w:rsidR="000F1055" w:rsidRPr="00A3311C">
        <w:rPr>
          <w:rFonts w:asciiTheme="majorBidi" w:hAnsiTheme="majorBidi" w:cstheme="majorBidi"/>
          <w:spacing w:val="-10"/>
          <w:sz w:val="32"/>
          <w:szCs w:val="32"/>
          <w:lang w:val="en-US"/>
        </w:rPr>
        <w:t xml:space="preserve"> </w:t>
      </w:r>
      <w:r w:rsidR="000F1055" w:rsidRPr="00A3311C">
        <w:rPr>
          <w:rFonts w:asciiTheme="majorBidi" w:hAnsiTheme="majorBidi" w:cstheme="majorBidi"/>
          <w:spacing w:val="-10"/>
          <w:sz w:val="32"/>
          <w:szCs w:val="32"/>
          <w:cs/>
          <w:lang w:val="en-US"/>
        </w:rPr>
        <w:t xml:space="preserve">และ </w:t>
      </w:r>
      <w:r w:rsidR="00A3311C" w:rsidRPr="00A3311C">
        <w:rPr>
          <w:rFonts w:asciiTheme="majorBidi" w:hAnsiTheme="majorBidi" w:cstheme="majorBidi"/>
          <w:spacing w:val="-10"/>
          <w:sz w:val="32"/>
          <w:szCs w:val="32"/>
          <w:lang w:val="en-US"/>
        </w:rPr>
        <w:t>2563</w:t>
      </w:r>
      <w:r w:rsidR="000F1055" w:rsidRPr="00A3311C">
        <w:rPr>
          <w:rFonts w:asciiTheme="majorBidi" w:hAnsiTheme="majorBidi" w:cstheme="majorBidi"/>
          <w:spacing w:val="-10"/>
          <w:sz w:val="32"/>
          <w:szCs w:val="32"/>
          <w:cs/>
          <w:lang w:val="en-US"/>
        </w:rPr>
        <w:t xml:space="preserve"> </w:t>
      </w:r>
      <w:r w:rsidR="002F45F2" w:rsidRPr="00A3311C">
        <w:rPr>
          <w:rFonts w:asciiTheme="majorBidi" w:hAnsiTheme="majorBidi" w:cstheme="majorBidi"/>
          <w:spacing w:val="-6"/>
          <w:sz w:val="32"/>
          <w:szCs w:val="32"/>
          <w:cs/>
        </w:rPr>
        <w:t>ประกอบด้วย</w:t>
      </w:r>
    </w:p>
    <w:p w14:paraId="40A8CACC" w14:textId="77777777" w:rsidR="000D49BB" w:rsidRPr="00A3311C" w:rsidRDefault="000D49BB" w:rsidP="000D49BB">
      <w:pPr>
        <w:overflowPunct/>
        <w:autoSpaceDE/>
        <w:autoSpaceDN/>
        <w:adjustRightInd/>
        <w:ind w:left="547" w:right="162" w:hanging="547"/>
        <w:jc w:val="right"/>
        <w:textAlignment w:val="auto"/>
        <w:rPr>
          <w:rFonts w:asciiTheme="majorBidi" w:hAnsiTheme="majorBidi" w:cstheme="majorBidi"/>
          <w:b/>
          <w:bCs/>
          <w:sz w:val="28"/>
          <w:szCs w:val="28"/>
          <w:cs/>
        </w:rPr>
      </w:pPr>
      <w:r w:rsidRPr="00A3311C">
        <w:rPr>
          <w:rFonts w:asciiTheme="majorBidi" w:hAnsiTheme="majorBidi" w:cstheme="majorBidi"/>
          <w:b/>
          <w:bCs/>
          <w:sz w:val="28"/>
          <w:szCs w:val="28"/>
          <w:cs/>
        </w:rPr>
        <w:t>หน่วย : พันบาท</w:t>
      </w:r>
    </w:p>
    <w:tbl>
      <w:tblPr>
        <w:tblW w:w="8829" w:type="dxa"/>
        <w:tblInd w:w="360" w:type="dxa"/>
        <w:tblLayout w:type="fixed"/>
        <w:tblCellMar>
          <w:left w:w="0" w:type="dxa"/>
          <w:right w:w="0" w:type="dxa"/>
        </w:tblCellMar>
        <w:tblLook w:val="0000" w:firstRow="0" w:lastRow="0" w:firstColumn="0" w:lastColumn="0" w:noHBand="0" w:noVBand="0"/>
      </w:tblPr>
      <w:tblGrid>
        <w:gridCol w:w="4338"/>
        <w:gridCol w:w="1053"/>
        <w:gridCol w:w="90"/>
        <w:gridCol w:w="1035"/>
        <w:gridCol w:w="117"/>
        <w:gridCol w:w="1062"/>
        <w:gridCol w:w="90"/>
        <w:gridCol w:w="1044"/>
      </w:tblGrid>
      <w:tr w:rsidR="000D49BB" w:rsidRPr="00A3311C" w14:paraId="613352BD" w14:textId="77777777" w:rsidTr="00D67CD1">
        <w:trPr>
          <w:trHeight w:val="144"/>
        </w:trPr>
        <w:tc>
          <w:tcPr>
            <w:tcW w:w="4338" w:type="dxa"/>
          </w:tcPr>
          <w:p w14:paraId="2678C7BB" w14:textId="77777777" w:rsidR="000D49BB" w:rsidRPr="00A3311C" w:rsidRDefault="000D49BB" w:rsidP="00D67CD1">
            <w:pPr>
              <w:ind w:right="63"/>
              <w:jc w:val="thaiDistribute"/>
              <w:rPr>
                <w:rFonts w:asciiTheme="majorBidi" w:hAnsiTheme="majorBidi" w:cstheme="majorBidi"/>
                <w:b/>
                <w:bCs/>
                <w:sz w:val="28"/>
                <w:szCs w:val="28"/>
                <w:cs/>
              </w:rPr>
            </w:pPr>
          </w:p>
        </w:tc>
        <w:tc>
          <w:tcPr>
            <w:tcW w:w="4491" w:type="dxa"/>
            <w:gridSpan w:val="7"/>
          </w:tcPr>
          <w:p w14:paraId="02931FB0" w14:textId="77777777" w:rsidR="000D49BB" w:rsidRPr="00A3311C" w:rsidRDefault="000D49BB" w:rsidP="00D67CD1">
            <w:pPr>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ยังไม่ได้ตรวจสอบ</w:t>
            </w:r>
            <w:r w:rsidRPr="00A3311C">
              <w:rPr>
                <w:rFonts w:asciiTheme="majorBidi" w:hAnsiTheme="majorBidi" w:cstheme="majorBidi"/>
                <w:b/>
                <w:bCs/>
                <w:sz w:val="28"/>
                <w:szCs w:val="28"/>
                <w:lang w:val="en-US"/>
              </w:rPr>
              <w:t>”</w:t>
            </w:r>
          </w:p>
        </w:tc>
      </w:tr>
      <w:tr w:rsidR="000D49BB" w:rsidRPr="00A3311C" w14:paraId="4C5BECC9" w14:textId="77777777" w:rsidTr="00D67CD1">
        <w:trPr>
          <w:trHeight w:val="144"/>
        </w:trPr>
        <w:tc>
          <w:tcPr>
            <w:tcW w:w="4338" w:type="dxa"/>
          </w:tcPr>
          <w:p w14:paraId="08FA1886" w14:textId="77777777" w:rsidR="000D49BB" w:rsidRPr="00A3311C" w:rsidRDefault="000D49BB" w:rsidP="00D67CD1">
            <w:pPr>
              <w:ind w:right="63"/>
              <w:jc w:val="thaiDistribute"/>
              <w:rPr>
                <w:rFonts w:asciiTheme="majorBidi" w:hAnsiTheme="majorBidi" w:cstheme="majorBidi"/>
                <w:b/>
                <w:bCs/>
                <w:sz w:val="28"/>
                <w:szCs w:val="28"/>
                <w:lang w:val="en-US"/>
              </w:rPr>
            </w:pPr>
          </w:p>
        </w:tc>
        <w:tc>
          <w:tcPr>
            <w:tcW w:w="2178" w:type="dxa"/>
            <w:gridSpan w:val="3"/>
            <w:tcBorders>
              <w:bottom w:val="single" w:sz="4" w:space="0" w:color="auto"/>
            </w:tcBorders>
          </w:tcPr>
          <w:p w14:paraId="7D8B7A75" w14:textId="77777777" w:rsidR="000D49BB" w:rsidRPr="00A3311C" w:rsidRDefault="000D49BB" w:rsidP="00D67CD1">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17" w:type="dxa"/>
          </w:tcPr>
          <w:p w14:paraId="6AE5DA08" w14:textId="77777777" w:rsidR="000D49BB" w:rsidRPr="00A3311C" w:rsidRDefault="000D49BB" w:rsidP="00D67CD1">
            <w:pPr>
              <w:ind w:right="63"/>
              <w:jc w:val="center"/>
              <w:rPr>
                <w:rFonts w:asciiTheme="majorBidi" w:hAnsiTheme="majorBidi" w:cstheme="majorBidi"/>
                <w:b/>
                <w:bCs/>
                <w:sz w:val="28"/>
                <w:szCs w:val="28"/>
                <w:cs/>
              </w:rPr>
            </w:pPr>
          </w:p>
        </w:tc>
        <w:tc>
          <w:tcPr>
            <w:tcW w:w="2196" w:type="dxa"/>
            <w:gridSpan w:val="3"/>
            <w:tcBorders>
              <w:bottom w:val="single" w:sz="4" w:space="0" w:color="auto"/>
            </w:tcBorders>
          </w:tcPr>
          <w:p w14:paraId="0EEA44BE" w14:textId="77777777" w:rsidR="000D49BB" w:rsidRPr="00A3311C" w:rsidRDefault="000D49BB" w:rsidP="00D67CD1">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งบการเงินเฉพาะกิจการ</w:t>
            </w:r>
          </w:p>
        </w:tc>
      </w:tr>
      <w:tr w:rsidR="000D49BB" w:rsidRPr="00A3311C" w14:paraId="6F3D6B63" w14:textId="77777777" w:rsidTr="00D67CD1">
        <w:trPr>
          <w:trHeight w:val="144"/>
        </w:trPr>
        <w:tc>
          <w:tcPr>
            <w:tcW w:w="4338" w:type="dxa"/>
          </w:tcPr>
          <w:p w14:paraId="7D97CAF5" w14:textId="615083D6" w:rsidR="000D49BB" w:rsidRPr="00A3311C" w:rsidRDefault="000D49BB" w:rsidP="00D67CD1">
            <w:pPr>
              <w:ind w:right="63" w:firstLine="265"/>
              <w:jc w:val="thaiDistribute"/>
              <w:rPr>
                <w:rFonts w:asciiTheme="majorBidi" w:hAnsiTheme="majorBidi" w:cstheme="majorBidi"/>
                <w:sz w:val="28"/>
                <w:szCs w:val="28"/>
                <w:cs/>
                <w:lang w:val="en-US"/>
              </w:rPr>
            </w:pPr>
            <w:r w:rsidRPr="00A3311C">
              <w:rPr>
                <w:rFonts w:asciiTheme="majorBidi" w:hAnsiTheme="majorBidi" w:cstheme="majorBidi"/>
                <w:b/>
                <w:bCs/>
                <w:sz w:val="28"/>
                <w:szCs w:val="28"/>
                <w:cs/>
                <w:lang w:val="en-US"/>
              </w:rPr>
              <w:t xml:space="preserve">สำหรับงวดสามเดือนสิ้นสุดวันที่ </w:t>
            </w:r>
            <w:r w:rsidRPr="00A3311C">
              <w:rPr>
                <w:rFonts w:asciiTheme="majorBidi" w:hAnsiTheme="majorBidi" w:cstheme="majorBidi"/>
                <w:b/>
                <w:bCs/>
                <w:sz w:val="28"/>
                <w:szCs w:val="28"/>
                <w:lang w:val="en-US"/>
              </w:rPr>
              <w:t xml:space="preserve">30 </w:t>
            </w:r>
            <w:r w:rsidRPr="00A3311C">
              <w:rPr>
                <w:rFonts w:asciiTheme="majorBidi" w:hAnsiTheme="majorBidi" w:cstheme="majorBidi"/>
                <w:b/>
                <w:bCs/>
                <w:sz w:val="28"/>
                <w:szCs w:val="28"/>
                <w:cs/>
                <w:lang w:val="en-US"/>
              </w:rPr>
              <w:t>กันยายน</w:t>
            </w:r>
          </w:p>
        </w:tc>
        <w:tc>
          <w:tcPr>
            <w:tcW w:w="1053" w:type="dxa"/>
            <w:vAlign w:val="bottom"/>
          </w:tcPr>
          <w:p w14:paraId="43522771" w14:textId="77777777" w:rsidR="000D49BB" w:rsidRPr="00A3311C" w:rsidRDefault="000D49BB"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90" w:type="dxa"/>
          </w:tcPr>
          <w:p w14:paraId="41BFFF6E" w14:textId="77777777" w:rsidR="000D49BB" w:rsidRPr="00A3311C" w:rsidRDefault="000D49BB" w:rsidP="00D67CD1">
            <w:pPr>
              <w:tabs>
                <w:tab w:val="decimal" w:pos="882"/>
              </w:tabs>
              <w:ind w:left="-18"/>
              <w:rPr>
                <w:rFonts w:asciiTheme="majorBidi" w:hAnsiTheme="majorBidi" w:cstheme="majorBidi"/>
                <w:b/>
                <w:bCs/>
                <w:sz w:val="28"/>
                <w:szCs w:val="28"/>
                <w:lang w:val="en-US"/>
              </w:rPr>
            </w:pPr>
          </w:p>
        </w:tc>
        <w:tc>
          <w:tcPr>
            <w:tcW w:w="1035" w:type="dxa"/>
            <w:vAlign w:val="bottom"/>
          </w:tcPr>
          <w:p w14:paraId="7DB6EF95" w14:textId="77777777" w:rsidR="000D49BB" w:rsidRPr="00A3311C" w:rsidRDefault="000D49BB"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c>
          <w:tcPr>
            <w:tcW w:w="117" w:type="dxa"/>
          </w:tcPr>
          <w:p w14:paraId="6E12120D" w14:textId="77777777" w:rsidR="000D49BB" w:rsidRPr="00A3311C" w:rsidRDefault="000D49BB" w:rsidP="00D67CD1">
            <w:pPr>
              <w:tabs>
                <w:tab w:val="decimal" w:pos="882"/>
              </w:tabs>
              <w:ind w:left="-18"/>
              <w:jc w:val="center"/>
              <w:rPr>
                <w:rFonts w:asciiTheme="majorBidi" w:hAnsiTheme="majorBidi" w:cstheme="majorBidi"/>
                <w:b/>
                <w:bCs/>
                <w:sz w:val="28"/>
                <w:szCs w:val="28"/>
                <w:lang w:val="en-US"/>
              </w:rPr>
            </w:pPr>
          </w:p>
        </w:tc>
        <w:tc>
          <w:tcPr>
            <w:tcW w:w="1062" w:type="dxa"/>
            <w:vAlign w:val="bottom"/>
          </w:tcPr>
          <w:p w14:paraId="464B5E5B" w14:textId="77777777" w:rsidR="000D49BB" w:rsidRPr="00A3311C" w:rsidRDefault="000D49BB"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90" w:type="dxa"/>
          </w:tcPr>
          <w:p w14:paraId="546F969C" w14:textId="77777777" w:rsidR="000D49BB" w:rsidRPr="00A3311C" w:rsidRDefault="000D49BB" w:rsidP="00D67CD1">
            <w:pPr>
              <w:tabs>
                <w:tab w:val="decimal" w:pos="882"/>
              </w:tabs>
              <w:ind w:left="-18"/>
              <w:jc w:val="center"/>
              <w:rPr>
                <w:rFonts w:asciiTheme="majorBidi" w:hAnsiTheme="majorBidi" w:cstheme="majorBidi"/>
                <w:b/>
                <w:bCs/>
                <w:sz w:val="28"/>
                <w:szCs w:val="28"/>
                <w:lang w:val="en-US"/>
              </w:rPr>
            </w:pPr>
          </w:p>
        </w:tc>
        <w:tc>
          <w:tcPr>
            <w:tcW w:w="1044" w:type="dxa"/>
            <w:vAlign w:val="bottom"/>
          </w:tcPr>
          <w:p w14:paraId="57F1B86F" w14:textId="77777777" w:rsidR="000D49BB" w:rsidRPr="00A3311C" w:rsidRDefault="000D49BB"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r>
      <w:tr w:rsidR="000D49BB" w:rsidRPr="00A3311C" w14:paraId="3A854C79" w14:textId="77777777" w:rsidTr="0067025E">
        <w:trPr>
          <w:trHeight w:val="144"/>
        </w:trPr>
        <w:tc>
          <w:tcPr>
            <w:tcW w:w="4338" w:type="dxa"/>
          </w:tcPr>
          <w:p w14:paraId="2E18C63F" w14:textId="7934C2AB" w:rsidR="000D49BB" w:rsidRPr="00A3311C" w:rsidRDefault="000D49BB" w:rsidP="000D49BB">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รายได้เงินปันผล</w:t>
            </w:r>
          </w:p>
        </w:tc>
        <w:tc>
          <w:tcPr>
            <w:tcW w:w="1053" w:type="dxa"/>
          </w:tcPr>
          <w:p w14:paraId="077A2B05" w14:textId="781D0BA2"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2,810</w:t>
            </w:r>
          </w:p>
        </w:tc>
        <w:tc>
          <w:tcPr>
            <w:tcW w:w="90" w:type="dxa"/>
          </w:tcPr>
          <w:p w14:paraId="74D100E8"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Pr>
          <w:p w14:paraId="111CB6ED" w14:textId="0D544D40"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3,337</w:t>
            </w:r>
          </w:p>
        </w:tc>
        <w:tc>
          <w:tcPr>
            <w:tcW w:w="117" w:type="dxa"/>
          </w:tcPr>
          <w:p w14:paraId="15A25248"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tcPr>
          <w:p w14:paraId="0F3B3FC5" w14:textId="76244C6A"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2,810</w:t>
            </w:r>
          </w:p>
        </w:tc>
        <w:tc>
          <w:tcPr>
            <w:tcW w:w="90" w:type="dxa"/>
          </w:tcPr>
          <w:p w14:paraId="6F0A111A"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tcPr>
          <w:p w14:paraId="703EF68C" w14:textId="6994793D" w:rsidR="000D49BB" w:rsidRPr="00A3311C" w:rsidRDefault="000D49BB" w:rsidP="000D49BB">
            <w:pPr>
              <w:tabs>
                <w:tab w:val="decimal" w:pos="925"/>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3,336</w:t>
            </w:r>
          </w:p>
        </w:tc>
      </w:tr>
      <w:tr w:rsidR="000D49BB" w:rsidRPr="00A3311C" w14:paraId="27850233" w14:textId="77777777" w:rsidTr="0067025E">
        <w:trPr>
          <w:trHeight w:val="144"/>
        </w:trPr>
        <w:tc>
          <w:tcPr>
            <w:tcW w:w="4338" w:type="dxa"/>
          </w:tcPr>
          <w:p w14:paraId="7C6E7D97" w14:textId="7FFC0760" w:rsidR="000D49BB" w:rsidRPr="00A3311C" w:rsidRDefault="000D49BB" w:rsidP="000D49BB">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รายได้ค่าบริการและค่าสาธารณูปโภค</w:t>
            </w:r>
          </w:p>
        </w:tc>
        <w:tc>
          <w:tcPr>
            <w:tcW w:w="1053" w:type="dxa"/>
          </w:tcPr>
          <w:p w14:paraId="35D50E54" w14:textId="77777777" w:rsidR="000D49BB" w:rsidRPr="00A3311C" w:rsidRDefault="000D49BB" w:rsidP="000D49BB">
            <w:pPr>
              <w:tabs>
                <w:tab w:val="decimal" w:pos="925"/>
              </w:tabs>
              <w:ind w:left="-18"/>
              <w:rPr>
                <w:rFonts w:asciiTheme="majorBidi" w:hAnsiTheme="majorBidi" w:cstheme="majorBidi"/>
                <w:sz w:val="28"/>
                <w:szCs w:val="28"/>
                <w:lang w:val="en-US"/>
              </w:rPr>
            </w:pPr>
          </w:p>
        </w:tc>
        <w:tc>
          <w:tcPr>
            <w:tcW w:w="90" w:type="dxa"/>
          </w:tcPr>
          <w:p w14:paraId="49938BC0"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Pr>
          <w:p w14:paraId="3C65196B" w14:textId="77777777" w:rsidR="000D49BB" w:rsidRPr="00A3311C" w:rsidRDefault="000D49BB" w:rsidP="000D49BB">
            <w:pPr>
              <w:tabs>
                <w:tab w:val="decimal" w:pos="925"/>
              </w:tabs>
              <w:ind w:left="-18"/>
              <w:rPr>
                <w:rFonts w:asciiTheme="majorBidi" w:hAnsiTheme="majorBidi" w:cstheme="majorBidi"/>
                <w:sz w:val="28"/>
                <w:szCs w:val="28"/>
                <w:lang w:val="en-US"/>
              </w:rPr>
            </w:pPr>
          </w:p>
        </w:tc>
        <w:tc>
          <w:tcPr>
            <w:tcW w:w="117" w:type="dxa"/>
          </w:tcPr>
          <w:p w14:paraId="0D8D0174"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vAlign w:val="bottom"/>
          </w:tcPr>
          <w:p w14:paraId="757D81F9" w14:textId="77777777" w:rsidR="000D49BB" w:rsidRPr="00A3311C" w:rsidRDefault="000D49BB" w:rsidP="000D49BB">
            <w:pPr>
              <w:tabs>
                <w:tab w:val="decimal" w:pos="925"/>
              </w:tabs>
              <w:ind w:left="-18"/>
              <w:rPr>
                <w:rFonts w:asciiTheme="majorBidi" w:hAnsiTheme="majorBidi" w:cstheme="majorBidi"/>
                <w:sz w:val="28"/>
                <w:szCs w:val="28"/>
                <w:lang w:val="en-US"/>
              </w:rPr>
            </w:pPr>
          </w:p>
        </w:tc>
        <w:tc>
          <w:tcPr>
            <w:tcW w:w="90" w:type="dxa"/>
          </w:tcPr>
          <w:p w14:paraId="6AF02E8E"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vAlign w:val="bottom"/>
          </w:tcPr>
          <w:p w14:paraId="1B36FC98" w14:textId="77777777" w:rsidR="000D49BB" w:rsidRPr="00A3311C" w:rsidRDefault="000D49BB" w:rsidP="000D49BB">
            <w:pPr>
              <w:tabs>
                <w:tab w:val="decimal" w:pos="925"/>
              </w:tabs>
              <w:ind w:left="-18"/>
              <w:rPr>
                <w:rFonts w:asciiTheme="majorBidi" w:hAnsiTheme="majorBidi" w:cstheme="majorBidi"/>
                <w:sz w:val="28"/>
                <w:szCs w:val="28"/>
                <w:cs/>
                <w:lang w:val="en-US"/>
              </w:rPr>
            </w:pPr>
          </w:p>
        </w:tc>
      </w:tr>
      <w:tr w:rsidR="000D49BB" w:rsidRPr="00A3311C" w14:paraId="45D5B500" w14:textId="77777777" w:rsidTr="0067025E">
        <w:trPr>
          <w:trHeight w:val="144"/>
        </w:trPr>
        <w:tc>
          <w:tcPr>
            <w:tcW w:w="4338" w:type="dxa"/>
          </w:tcPr>
          <w:p w14:paraId="2F81FE08" w14:textId="02B3F580" w:rsidR="000D49BB" w:rsidRPr="00A3311C" w:rsidRDefault="000D49BB" w:rsidP="000D49BB">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จากโครงการอสังหาริมทรัพย์</w:t>
            </w:r>
          </w:p>
        </w:tc>
        <w:tc>
          <w:tcPr>
            <w:tcW w:w="1053" w:type="dxa"/>
          </w:tcPr>
          <w:p w14:paraId="28FB56B8" w14:textId="4CDDDA49"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5,775</w:t>
            </w:r>
          </w:p>
        </w:tc>
        <w:tc>
          <w:tcPr>
            <w:tcW w:w="90" w:type="dxa"/>
          </w:tcPr>
          <w:p w14:paraId="4D3A9434"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Pr>
          <w:p w14:paraId="5B54740B" w14:textId="760BF17E"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6,164</w:t>
            </w:r>
          </w:p>
        </w:tc>
        <w:tc>
          <w:tcPr>
            <w:tcW w:w="117" w:type="dxa"/>
          </w:tcPr>
          <w:p w14:paraId="51F4AC14"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vAlign w:val="bottom"/>
          </w:tcPr>
          <w:p w14:paraId="327A4C30" w14:textId="433C70D9" w:rsidR="000D49BB" w:rsidRPr="00A3311C" w:rsidRDefault="000D49BB" w:rsidP="000D49BB">
            <w:pPr>
              <w:ind w:left="-18"/>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90" w:type="dxa"/>
          </w:tcPr>
          <w:p w14:paraId="18C9ADDF"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vAlign w:val="bottom"/>
          </w:tcPr>
          <w:p w14:paraId="0C201516" w14:textId="00C21B43" w:rsidR="000D49BB" w:rsidRPr="00A3311C" w:rsidRDefault="000D49BB" w:rsidP="000D49BB">
            <w:pPr>
              <w:ind w:left="-18"/>
              <w:jc w:val="center"/>
              <w:rPr>
                <w:rFonts w:asciiTheme="majorBidi" w:hAnsiTheme="majorBidi" w:cstheme="majorBidi"/>
                <w:sz w:val="28"/>
                <w:szCs w:val="28"/>
                <w:cs/>
                <w:lang w:val="en-US"/>
              </w:rPr>
            </w:pPr>
            <w:r w:rsidRPr="00A3311C">
              <w:rPr>
                <w:rFonts w:asciiTheme="majorBidi" w:hAnsiTheme="majorBidi" w:cstheme="majorBidi"/>
                <w:sz w:val="28"/>
                <w:szCs w:val="28"/>
                <w:lang w:val="en-US"/>
              </w:rPr>
              <w:t>-</w:t>
            </w:r>
          </w:p>
        </w:tc>
      </w:tr>
      <w:tr w:rsidR="000D49BB" w:rsidRPr="00A3311C" w14:paraId="07C052BD" w14:textId="77777777" w:rsidTr="0067025E">
        <w:trPr>
          <w:trHeight w:val="144"/>
        </w:trPr>
        <w:tc>
          <w:tcPr>
            <w:tcW w:w="4338" w:type="dxa"/>
          </w:tcPr>
          <w:p w14:paraId="06D2BA5C" w14:textId="319C986E" w:rsidR="000D49BB" w:rsidRPr="00A3311C" w:rsidRDefault="000D49BB" w:rsidP="000D49BB">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 xml:space="preserve">กำไรจากการได้รับงดเว้นค่าเช่า (หมายเหตุข้อ </w:t>
            </w:r>
            <w:r w:rsidRPr="00A3311C">
              <w:rPr>
                <w:rFonts w:asciiTheme="majorBidi" w:hAnsiTheme="majorBidi" w:cstheme="majorBidi"/>
                <w:sz w:val="28"/>
                <w:szCs w:val="28"/>
                <w:lang w:val="en-US"/>
              </w:rPr>
              <w:t>17</w:t>
            </w:r>
            <w:r w:rsidRPr="00A3311C">
              <w:rPr>
                <w:rFonts w:asciiTheme="majorBidi" w:hAnsiTheme="majorBidi" w:cstheme="majorBidi"/>
                <w:sz w:val="28"/>
                <w:szCs w:val="28"/>
                <w:cs/>
                <w:lang w:val="en-US"/>
              </w:rPr>
              <w:t>)</w:t>
            </w:r>
          </w:p>
        </w:tc>
        <w:tc>
          <w:tcPr>
            <w:tcW w:w="1053" w:type="dxa"/>
          </w:tcPr>
          <w:p w14:paraId="5D440E72" w14:textId="5F908B8D"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266,696</w:t>
            </w:r>
          </w:p>
        </w:tc>
        <w:tc>
          <w:tcPr>
            <w:tcW w:w="90" w:type="dxa"/>
          </w:tcPr>
          <w:p w14:paraId="16EB2001"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Pr>
          <w:p w14:paraId="5537921D" w14:textId="47469287" w:rsidR="000D49BB" w:rsidRPr="00A3311C" w:rsidRDefault="000D49BB" w:rsidP="000D49BB">
            <w:pPr>
              <w:ind w:left="-18"/>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17" w:type="dxa"/>
          </w:tcPr>
          <w:p w14:paraId="4FED54E0"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vAlign w:val="bottom"/>
          </w:tcPr>
          <w:p w14:paraId="5EDDF641" w14:textId="79700F38" w:rsidR="000D49BB" w:rsidRPr="00A3311C" w:rsidRDefault="000D49BB" w:rsidP="000D49BB">
            <w:pPr>
              <w:ind w:left="-18"/>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90" w:type="dxa"/>
          </w:tcPr>
          <w:p w14:paraId="043D1680"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vAlign w:val="bottom"/>
          </w:tcPr>
          <w:p w14:paraId="3694DBC8" w14:textId="5B04D0CD" w:rsidR="000D49BB" w:rsidRPr="00A3311C" w:rsidRDefault="000D49BB" w:rsidP="000D49BB">
            <w:pPr>
              <w:ind w:left="-18"/>
              <w:jc w:val="center"/>
              <w:rPr>
                <w:rFonts w:asciiTheme="majorBidi" w:hAnsiTheme="majorBidi" w:cstheme="majorBidi"/>
                <w:sz w:val="28"/>
                <w:szCs w:val="28"/>
                <w:cs/>
                <w:lang w:val="en-US"/>
              </w:rPr>
            </w:pPr>
            <w:r w:rsidRPr="00A3311C">
              <w:rPr>
                <w:rFonts w:asciiTheme="majorBidi" w:hAnsiTheme="majorBidi" w:cstheme="majorBidi"/>
                <w:sz w:val="28"/>
                <w:szCs w:val="28"/>
                <w:lang w:val="en-US"/>
              </w:rPr>
              <w:t>-</w:t>
            </w:r>
          </w:p>
        </w:tc>
      </w:tr>
      <w:tr w:rsidR="000D49BB" w:rsidRPr="00A3311C" w14:paraId="2DEB076B" w14:textId="77777777" w:rsidTr="0067025E">
        <w:trPr>
          <w:trHeight w:val="144"/>
        </w:trPr>
        <w:tc>
          <w:tcPr>
            <w:tcW w:w="4338" w:type="dxa"/>
          </w:tcPr>
          <w:p w14:paraId="26D3A24A" w14:textId="62CB333E" w:rsidR="000D49BB" w:rsidRPr="00A3311C" w:rsidRDefault="000D49BB" w:rsidP="000D49BB">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อื่นๆ</w:t>
            </w:r>
          </w:p>
        </w:tc>
        <w:tc>
          <w:tcPr>
            <w:tcW w:w="1053" w:type="dxa"/>
            <w:tcBorders>
              <w:bottom w:val="single" w:sz="4" w:space="0" w:color="auto"/>
            </w:tcBorders>
          </w:tcPr>
          <w:p w14:paraId="2005ACAE" w14:textId="2879CB82"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4,464</w:t>
            </w:r>
          </w:p>
        </w:tc>
        <w:tc>
          <w:tcPr>
            <w:tcW w:w="90" w:type="dxa"/>
          </w:tcPr>
          <w:p w14:paraId="14BE40BE"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Borders>
              <w:bottom w:val="single" w:sz="4" w:space="0" w:color="auto"/>
            </w:tcBorders>
          </w:tcPr>
          <w:p w14:paraId="61C66EF8" w14:textId="638108F9"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9,653</w:t>
            </w:r>
          </w:p>
        </w:tc>
        <w:tc>
          <w:tcPr>
            <w:tcW w:w="117" w:type="dxa"/>
          </w:tcPr>
          <w:p w14:paraId="149C17E8"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tcBorders>
              <w:bottom w:val="single" w:sz="4" w:space="0" w:color="auto"/>
            </w:tcBorders>
            <w:vAlign w:val="bottom"/>
          </w:tcPr>
          <w:p w14:paraId="434DE3C4" w14:textId="684234FC"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2,219</w:t>
            </w:r>
          </w:p>
        </w:tc>
        <w:tc>
          <w:tcPr>
            <w:tcW w:w="90" w:type="dxa"/>
          </w:tcPr>
          <w:p w14:paraId="1E27B0CB"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tcBorders>
              <w:bottom w:val="single" w:sz="4" w:space="0" w:color="auto"/>
            </w:tcBorders>
          </w:tcPr>
          <w:p w14:paraId="73B6265F" w14:textId="4EF7A367"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3,672</w:t>
            </w:r>
          </w:p>
        </w:tc>
      </w:tr>
      <w:tr w:rsidR="000D49BB" w:rsidRPr="00A3311C" w14:paraId="54F1F8E9" w14:textId="77777777" w:rsidTr="0067025E">
        <w:trPr>
          <w:trHeight w:val="144"/>
        </w:trPr>
        <w:tc>
          <w:tcPr>
            <w:tcW w:w="4338" w:type="dxa"/>
          </w:tcPr>
          <w:p w14:paraId="2C8865EB" w14:textId="5844F35E" w:rsidR="000D49BB" w:rsidRPr="00A3311C" w:rsidRDefault="000D49BB" w:rsidP="000D49BB">
            <w:pPr>
              <w:ind w:right="63" w:firstLine="265"/>
              <w:jc w:val="thaiDistribute"/>
              <w:rPr>
                <w:rFonts w:asciiTheme="majorBidi" w:hAnsiTheme="majorBidi" w:cstheme="majorBidi"/>
                <w:sz w:val="28"/>
                <w:szCs w:val="28"/>
                <w:cs/>
                <w:lang w:val="en-US"/>
              </w:rPr>
            </w:pPr>
          </w:p>
        </w:tc>
        <w:tc>
          <w:tcPr>
            <w:tcW w:w="1053" w:type="dxa"/>
            <w:tcBorders>
              <w:top w:val="single" w:sz="4" w:space="0" w:color="auto"/>
              <w:bottom w:val="double" w:sz="4" w:space="0" w:color="auto"/>
            </w:tcBorders>
          </w:tcPr>
          <w:p w14:paraId="07BABE3E" w14:textId="0D4489ED" w:rsidR="000D49BB" w:rsidRPr="00A3311C" w:rsidRDefault="000D49BB" w:rsidP="000D49BB">
            <w:pPr>
              <w:tabs>
                <w:tab w:val="decimal" w:pos="925"/>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279,745</w:t>
            </w:r>
          </w:p>
        </w:tc>
        <w:tc>
          <w:tcPr>
            <w:tcW w:w="90" w:type="dxa"/>
          </w:tcPr>
          <w:p w14:paraId="22210A25" w14:textId="77777777" w:rsidR="000D49BB" w:rsidRPr="00A3311C" w:rsidRDefault="000D49BB" w:rsidP="000D49BB">
            <w:pPr>
              <w:tabs>
                <w:tab w:val="decimal" w:pos="523"/>
              </w:tabs>
              <w:ind w:left="-18"/>
              <w:jc w:val="right"/>
              <w:rPr>
                <w:rFonts w:asciiTheme="majorBidi" w:hAnsiTheme="majorBidi" w:cstheme="majorBidi"/>
                <w:sz w:val="28"/>
                <w:szCs w:val="28"/>
                <w:lang w:val="en-US"/>
              </w:rPr>
            </w:pPr>
          </w:p>
        </w:tc>
        <w:tc>
          <w:tcPr>
            <w:tcW w:w="1035" w:type="dxa"/>
            <w:tcBorders>
              <w:top w:val="single" w:sz="4" w:space="0" w:color="auto"/>
              <w:bottom w:val="double" w:sz="4" w:space="0" w:color="auto"/>
            </w:tcBorders>
          </w:tcPr>
          <w:p w14:paraId="688EFB11" w14:textId="196C04F8"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19,154</w:t>
            </w:r>
          </w:p>
        </w:tc>
        <w:tc>
          <w:tcPr>
            <w:tcW w:w="117" w:type="dxa"/>
          </w:tcPr>
          <w:p w14:paraId="50429BE8" w14:textId="77777777" w:rsidR="000D49BB" w:rsidRPr="00A3311C" w:rsidRDefault="000D49BB" w:rsidP="000D49BB">
            <w:pPr>
              <w:tabs>
                <w:tab w:val="decimal" w:pos="882"/>
              </w:tabs>
              <w:ind w:left="-18"/>
              <w:rPr>
                <w:rFonts w:asciiTheme="majorBidi" w:hAnsiTheme="majorBidi" w:cstheme="majorBidi"/>
                <w:sz w:val="28"/>
                <w:szCs w:val="28"/>
                <w:lang w:val="en-US"/>
              </w:rPr>
            </w:pPr>
          </w:p>
        </w:tc>
        <w:tc>
          <w:tcPr>
            <w:tcW w:w="1062" w:type="dxa"/>
            <w:tcBorders>
              <w:top w:val="single" w:sz="4" w:space="0" w:color="auto"/>
              <w:bottom w:val="double" w:sz="4" w:space="0" w:color="auto"/>
            </w:tcBorders>
          </w:tcPr>
          <w:p w14:paraId="2664003B" w14:textId="60075697"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5,029</w:t>
            </w:r>
          </w:p>
        </w:tc>
        <w:tc>
          <w:tcPr>
            <w:tcW w:w="90" w:type="dxa"/>
          </w:tcPr>
          <w:p w14:paraId="65698EF4" w14:textId="77777777" w:rsidR="000D49BB" w:rsidRPr="00A3311C" w:rsidRDefault="000D49BB" w:rsidP="000D49BB">
            <w:pPr>
              <w:tabs>
                <w:tab w:val="decimal" w:pos="523"/>
              </w:tabs>
              <w:ind w:left="-18"/>
              <w:jc w:val="right"/>
              <w:rPr>
                <w:rFonts w:asciiTheme="majorBidi" w:hAnsiTheme="majorBidi" w:cstheme="majorBidi"/>
                <w:sz w:val="28"/>
                <w:szCs w:val="28"/>
                <w:lang w:val="en-US"/>
              </w:rPr>
            </w:pPr>
          </w:p>
        </w:tc>
        <w:tc>
          <w:tcPr>
            <w:tcW w:w="1044" w:type="dxa"/>
            <w:tcBorders>
              <w:top w:val="single" w:sz="4" w:space="0" w:color="auto"/>
              <w:bottom w:val="double" w:sz="4" w:space="0" w:color="auto"/>
            </w:tcBorders>
          </w:tcPr>
          <w:p w14:paraId="1D9E1756" w14:textId="1491B70D"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7,008</w:t>
            </w:r>
          </w:p>
        </w:tc>
      </w:tr>
    </w:tbl>
    <w:p w14:paraId="1116981B" w14:textId="63B7C7F4" w:rsidR="000D49BB" w:rsidRPr="00A3311C" w:rsidRDefault="000D49BB" w:rsidP="000D49BB">
      <w:pPr>
        <w:overflowPunct/>
        <w:autoSpaceDE/>
        <w:autoSpaceDN/>
        <w:adjustRightInd/>
        <w:spacing w:before="120"/>
        <w:ind w:left="547" w:right="158" w:hanging="547"/>
        <w:jc w:val="right"/>
        <w:textAlignment w:val="auto"/>
        <w:rPr>
          <w:rFonts w:asciiTheme="majorBidi" w:hAnsiTheme="majorBidi" w:cstheme="majorBidi"/>
          <w:b/>
          <w:bCs/>
          <w:sz w:val="28"/>
          <w:szCs w:val="28"/>
          <w:cs/>
        </w:rPr>
      </w:pPr>
      <w:r w:rsidRPr="00A3311C">
        <w:rPr>
          <w:rFonts w:asciiTheme="majorBidi" w:hAnsiTheme="majorBidi" w:cstheme="majorBidi"/>
          <w:b/>
          <w:bCs/>
          <w:sz w:val="28"/>
          <w:szCs w:val="28"/>
          <w:cs/>
        </w:rPr>
        <w:t>หน่วย : พันบาท</w:t>
      </w:r>
    </w:p>
    <w:tbl>
      <w:tblPr>
        <w:tblW w:w="8829" w:type="dxa"/>
        <w:tblInd w:w="360" w:type="dxa"/>
        <w:tblLayout w:type="fixed"/>
        <w:tblCellMar>
          <w:left w:w="0" w:type="dxa"/>
          <w:right w:w="0" w:type="dxa"/>
        </w:tblCellMar>
        <w:tblLook w:val="0000" w:firstRow="0" w:lastRow="0" w:firstColumn="0" w:lastColumn="0" w:noHBand="0" w:noVBand="0"/>
      </w:tblPr>
      <w:tblGrid>
        <w:gridCol w:w="4338"/>
        <w:gridCol w:w="1053"/>
        <w:gridCol w:w="90"/>
        <w:gridCol w:w="1035"/>
        <w:gridCol w:w="117"/>
        <w:gridCol w:w="1062"/>
        <w:gridCol w:w="90"/>
        <w:gridCol w:w="1044"/>
      </w:tblGrid>
      <w:tr w:rsidR="000D49BB" w:rsidRPr="00A3311C" w14:paraId="4C663F77" w14:textId="77777777" w:rsidTr="00D67CD1">
        <w:trPr>
          <w:trHeight w:val="144"/>
        </w:trPr>
        <w:tc>
          <w:tcPr>
            <w:tcW w:w="4338" w:type="dxa"/>
          </w:tcPr>
          <w:p w14:paraId="2AD5EB73" w14:textId="77777777" w:rsidR="000D49BB" w:rsidRPr="00A3311C" w:rsidRDefault="000D49BB" w:rsidP="00D67CD1">
            <w:pPr>
              <w:ind w:right="63"/>
              <w:jc w:val="thaiDistribute"/>
              <w:rPr>
                <w:rFonts w:asciiTheme="majorBidi" w:hAnsiTheme="majorBidi" w:cstheme="majorBidi"/>
                <w:b/>
                <w:bCs/>
                <w:sz w:val="28"/>
                <w:szCs w:val="28"/>
                <w:cs/>
              </w:rPr>
            </w:pPr>
          </w:p>
        </w:tc>
        <w:tc>
          <w:tcPr>
            <w:tcW w:w="4491" w:type="dxa"/>
            <w:gridSpan w:val="7"/>
          </w:tcPr>
          <w:p w14:paraId="6BB6519F" w14:textId="77777777" w:rsidR="000D49BB" w:rsidRPr="00A3311C" w:rsidRDefault="000D49BB" w:rsidP="00D67CD1">
            <w:pPr>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ยังไม่ได้ตรวจสอบ</w:t>
            </w:r>
            <w:r w:rsidRPr="00A3311C">
              <w:rPr>
                <w:rFonts w:asciiTheme="majorBidi" w:hAnsiTheme="majorBidi" w:cstheme="majorBidi"/>
                <w:b/>
                <w:bCs/>
                <w:sz w:val="28"/>
                <w:szCs w:val="28"/>
                <w:lang w:val="en-US"/>
              </w:rPr>
              <w:t>”</w:t>
            </w:r>
          </w:p>
        </w:tc>
      </w:tr>
      <w:tr w:rsidR="000D49BB" w:rsidRPr="00A3311C" w14:paraId="6D43FAC9" w14:textId="77777777" w:rsidTr="00D67CD1">
        <w:trPr>
          <w:trHeight w:val="144"/>
        </w:trPr>
        <w:tc>
          <w:tcPr>
            <w:tcW w:w="4338" w:type="dxa"/>
          </w:tcPr>
          <w:p w14:paraId="099D9811" w14:textId="77777777" w:rsidR="000D49BB" w:rsidRPr="00A3311C" w:rsidRDefault="000D49BB" w:rsidP="00D67CD1">
            <w:pPr>
              <w:ind w:right="63"/>
              <w:jc w:val="thaiDistribute"/>
              <w:rPr>
                <w:rFonts w:asciiTheme="majorBidi" w:hAnsiTheme="majorBidi" w:cstheme="majorBidi"/>
                <w:b/>
                <w:bCs/>
                <w:sz w:val="28"/>
                <w:szCs w:val="28"/>
                <w:lang w:val="en-US"/>
              </w:rPr>
            </w:pPr>
          </w:p>
        </w:tc>
        <w:tc>
          <w:tcPr>
            <w:tcW w:w="2178" w:type="dxa"/>
            <w:gridSpan w:val="3"/>
            <w:tcBorders>
              <w:bottom w:val="single" w:sz="4" w:space="0" w:color="auto"/>
            </w:tcBorders>
          </w:tcPr>
          <w:p w14:paraId="7DDF83DD" w14:textId="77777777" w:rsidR="000D49BB" w:rsidRPr="00A3311C" w:rsidRDefault="000D49BB" w:rsidP="00D67CD1">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17" w:type="dxa"/>
          </w:tcPr>
          <w:p w14:paraId="02D29E44" w14:textId="77777777" w:rsidR="000D49BB" w:rsidRPr="00A3311C" w:rsidRDefault="000D49BB" w:rsidP="00D67CD1">
            <w:pPr>
              <w:ind w:right="63"/>
              <w:jc w:val="center"/>
              <w:rPr>
                <w:rFonts w:asciiTheme="majorBidi" w:hAnsiTheme="majorBidi" w:cstheme="majorBidi"/>
                <w:b/>
                <w:bCs/>
                <w:sz w:val="28"/>
                <w:szCs w:val="28"/>
                <w:cs/>
              </w:rPr>
            </w:pPr>
          </w:p>
        </w:tc>
        <w:tc>
          <w:tcPr>
            <w:tcW w:w="2196" w:type="dxa"/>
            <w:gridSpan w:val="3"/>
            <w:tcBorders>
              <w:bottom w:val="single" w:sz="4" w:space="0" w:color="auto"/>
            </w:tcBorders>
          </w:tcPr>
          <w:p w14:paraId="650E363F" w14:textId="77777777" w:rsidR="000D49BB" w:rsidRPr="00A3311C" w:rsidRDefault="000D49BB" w:rsidP="00D67CD1">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งบการเงินเฉพาะกิจการ</w:t>
            </w:r>
          </w:p>
        </w:tc>
      </w:tr>
      <w:tr w:rsidR="000D49BB" w:rsidRPr="00A3311C" w14:paraId="4DAC3DBD" w14:textId="77777777" w:rsidTr="00D67CD1">
        <w:trPr>
          <w:trHeight w:val="144"/>
        </w:trPr>
        <w:tc>
          <w:tcPr>
            <w:tcW w:w="4338" w:type="dxa"/>
          </w:tcPr>
          <w:p w14:paraId="63F8D113" w14:textId="72BC6D2D" w:rsidR="000D49BB" w:rsidRPr="00A3311C" w:rsidRDefault="000D49BB" w:rsidP="000D49BB">
            <w:pPr>
              <w:ind w:right="63" w:firstLine="265"/>
              <w:jc w:val="thaiDistribute"/>
              <w:rPr>
                <w:rFonts w:asciiTheme="majorBidi" w:hAnsiTheme="majorBidi" w:cstheme="majorBidi"/>
                <w:sz w:val="28"/>
                <w:szCs w:val="28"/>
                <w:cs/>
                <w:lang w:val="en-US"/>
              </w:rPr>
            </w:pPr>
            <w:r w:rsidRPr="00A3311C">
              <w:rPr>
                <w:rFonts w:asciiTheme="majorBidi" w:hAnsiTheme="majorBidi" w:cstheme="majorBidi"/>
                <w:b/>
                <w:bCs/>
                <w:sz w:val="28"/>
                <w:szCs w:val="28"/>
                <w:cs/>
                <w:lang w:val="en-US"/>
              </w:rPr>
              <w:t xml:space="preserve">สำหรับงวดเก้าเดือนสิ้นสุดวันที่ </w:t>
            </w:r>
            <w:r w:rsidRPr="00A3311C">
              <w:rPr>
                <w:rFonts w:asciiTheme="majorBidi" w:hAnsiTheme="majorBidi" w:cstheme="majorBidi"/>
                <w:b/>
                <w:bCs/>
                <w:sz w:val="28"/>
                <w:szCs w:val="28"/>
                <w:lang w:val="en-US"/>
              </w:rPr>
              <w:t xml:space="preserve">30 </w:t>
            </w:r>
            <w:r w:rsidRPr="00A3311C">
              <w:rPr>
                <w:rFonts w:asciiTheme="majorBidi" w:hAnsiTheme="majorBidi" w:cstheme="majorBidi"/>
                <w:b/>
                <w:bCs/>
                <w:sz w:val="28"/>
                <w:szCs w:val="28"/>
                <w:cs/>
                <w:lang w:val="en-US"/>
              </w:rPr>
              <w:t>กันยายน</w:t>
            </w:r>
          </w:p>
        </w:tc>
        <w:tc>
          <w:tcPr>
            <w:tcW w:w="1053" w:type="dxa"/>
            <w:vAlign w:val="bottom"/>
          </w:tcPr>
          <w:p w14:paraId="5B79C102" w14:textId="77777777" w:rsidR="000D49BB" w:rsidRPr="00A3311C" w:rsidRDefault="000D49BB" w:rsidP="000D49BB">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90" w:type="dxa"/>
          </w:tcPr>
          <w:p w14:paraId="68EE5446" w14:textId="77777777" w:rsidR="000D49BB" w:rsidRPr="00A3311C" w:rsidRDefault="000D49BB" w:rsidP="000D49BB">
            <w:pPr>
              <w:tabs>
                <w:tab w:val="decimal" w:pos="882"/>
              </w:tabs>
              <w:ind w:left="-18"/>
              <w:rPr>
                <w:rFonts w:asciiTheme="majorBidi" w:hAnsiTheme="majorBidi" w:cstheme="majorBidi"/>
                <w:b/>
                <w:bCs/>
                <w:sz w:val="28"/>
                <w:szCs w:val="28"/>
                <w:lang w:val="en-US"/>
              </w:rPr>
            </w:pPr>
          </w:p>
        </w:tc>
        <w:tc>
          <w:tcPr>
            <w:tcW w:w="1035" w:type="dxa"/>
            <w:vAlign w:val="bottom"/>
          </w:tcPr>
          <w:p w14:paraId="1A23E683" w14:textId="77777777" w:rsidR="000D49BB" w:rsidRPr="00A3311C" w:rsidRDefault="000D49BB" w:rsidP="000D49BB">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c>
          <w:tcPr>
            <w:tcW w:w="117" w:type="dxa"/>
          </w:tcPr>
          <w:p w14:paraId="6E4EE456" w14:textId="77777777" w:rsidR="000D49BB" w:rsidRPr="00A3311C" w:rsidRDefault="000D49BB" w:rsidP="000D49BB">
            <w:pPr>
              <w:tabs>
                <w:tab w:val="decimal" w:pos="882"/>
              </w:tabs>
              <w:ind w:left="-18"/>
              <w:jc w:val="center"/>
              <w:rPr>
                <w:rFonts w:asciiTheme="majorBidi" w:hAnsiTheme="majorBidi" w:cstheme="majorBidi"/>
                <w:b/>
                <w:bCs/>
                <w:sz w:val="28"/>
                <w:szCs w:val="28"/>
                <w:lang w:val="en-US"/>
              </w:rPr>
            </w:pPr>
          </w:p>
        </w:tc>
        <w:tc>
          <w:tcPr>
            <w:tcW w:w="1062" w:type="dxa"/>
            <w:vAlign w:val="bottom"/>
          </w:tcPr>
          <w:p w14:paraId="639AB2A6" w14:textId="77777777" w:rsidR="000D49BB" w:rsidRPr="00A3311C" w:rsidRDefault="000D49BB" w:rsidP="000D49BB">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90" w:type="dxa"/>
          </w:tcPr>
          <w:p w14:paraId="40C46A70" w14:textId="77777777" w:rsidR="000D49BB" w:rsidRPr="00A3311C" w:rsidRDefault="000D49BB" w:rsidP="000D49BB">
            <w:pPr>
              <w:tabs>
                <w:tab w:val="decimal" w:pos="882"/>
              </w:tabs>
              <w:ind w:left="-18"/>
              <w:jc w:val="center"/>
              <w:rPr>
                <w:rFonts w:asciiTheme="majorBidi" w:hAnsiTheme="majorBidi" w:cstheme="majorBidi"/>
                <w:b/>
                <w:bCs/>
                <w:sz w:val="28"/>
                <w:szCs w:val="28"/>
                <w:lang w:val="en-US"/>
              </w:rPr>
            </w:pPr>
          </w:p>
        </w:tc>
        <w:tc>
          <w:tcPr>
            <w:tcW w:w="1044" w:type="dxa"/>
            <w:vAlign w:val="bottom"/>
          </w:tcPr>
          <w:p w14:paraId="4A342640" w14:textId="77777777" w:rsidR="000D49BB" w:rsidRPr="00A3311C" w:rsidRDefault="000D49BB" w:rsidP="000D49BB">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r>
      <w:tr w:rsidR="000D49BB" w:rsidRPr="00A3311C" w14:paraId="01776A5A" w14:textId="77777777" w:rsidTr="00D67CD1">
        <w:trPr>
          <w:trHeight w:val="144"/>
        </w:trPr>
        <w:tc>
          <w:tcPr>
            <w:tcW w:w="4338" w:type="dxa"/>
          </w:tcPr>
          <w:p w14:paraId="63C9695A" w14:textId="41B557C6" w:rsidR="000D49BB" w:rsidRPr="00A3311C" w:rsidRDefault="000D49BB" w:rsidP="000D49BB">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รายได้เงินปันผล</w:t>
            </w:r>
          </w:p>
        </w:tc>
        <w:tc>
          <w:tcPr>
            <w:tcW w:w="1053" w:type="dxa"/>
          </w:tcPr>
          <w:p w14:paraId="40DB9EE7" w14:textId="56D5FA79"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8,957</w:t>
            </w:r>
          </w:p>
        </w:tc>
        <w:tc>
          <w:tcPr>
            <w:tcW w:w="90" w:type="dxa"/>
          </w:tcPr>
          <w:p w14:paraId="446BCB66"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Pr>
          <w:p w14:paraId="7666ECD5" w14:textId="69F6C58D"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16</w:t>
            </w:r>
            <w:r w:rsidRPr="000D49BB">
              <w:rPr>
                <w:rFonts w:asciiTheme="majorBidi" w:hAnsiTheme="majorBidi" w:cstheme="majorBidi"/>
                <w:sz w:val="28"/>
                <w:szCs w:val="28"/>
                <w:lang w:val="en-US"/>
              </w:rPr>
              <w:t>,</w:t>
            </w:r>
            <w:r w:rsidRPr="00A3311C">
              <w:rPr>
                <w:rFonts w:asciiTheme="majorBidi" w:hAnsiTheme="majorBidi" w:cstheme="majorBidi"/>
                <w:sz w:val="28"/>
                <w:szCs w:val="28"/>
                <w:lang w:val="en-US"/>
              </w:rPr>
              <w:t>162</w:t>
            </w:r>
          </w:p>
        </w:tc>
        <w:tc>
          <w:tcPr>
            <w:tcW w:w="117" w:type="dxa"/>
          </w:tcPr>
          <w:p w14:paraId="65988CFB"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tcPr>
          <w:p w14:paraId="28655EB7" w14:textId="3B05AB02"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8,957</w:t>
            </w:r>
          </w:p>
        </w:tc>
        <w:tc>
          <w:tcPr>
            <w:tcW w:w="90" w:type="dxa"/>
          </w:tcPr>
          <w:p w14:paraId="53EF4AAD"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tcPr>
          <w:p w14:paraId="1E10B188" w14:textId="637E3E12" w:rsidR="000D49BB" w:rsidRPr="00A3311C" w:rsidRDefault="000D49BB" w:rsidP="000D49BB">
            <w:pPr>
              <w:tabs>
                <w:tab w:val="decimal" w:pos="925"/>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10</w:t>
            </w:r>
            <w:r w:rsidRPr="000D49BB">
              <w:rPr>
                <w:rFonts w:asciiTheme="majorBidi" w:hAnsiTheme="majorBidi" w:cstheme="majorBidi"/>
                <w:sz w:val="28"/>
                <w:szCs w:val="28"/>
                <w:lang w:val="en-US"/>
              </w:rPr>
              <w:t>,</w:t>
            </w:r>
            <w:r w:rsidRPr="00A3311C">
              <w:rPr>
                <w:rFonts w:asciiTheme="majorBidi" w:hAnsiTheme="majorBidi" w:cstheme="majorBidi"/>
                <w:sz w:val="28"/>
                <w:szCs w:val="28"/>
                <w:lang w:val="en-US"/>
              </w:rPr>
              <w:t>010</w:t>
            </w:r>
          </w:p>
        </w:tc>
      </w:tr>
      <w:tr w:rsidR="000D49BB" w:rsidRPr="00A3311C" w14:paraId="1B296962" w14:textId="77777777" w:rsidTr="00BF69DF">
        <w:trPr>
          <w:trHeight w:val="144"/>
        </w:trPr>
        <w:tc>
          <w:tcPr>
            <w:tcW w:w="4338" w:type="dxa"/>
          </w:tcPr>
          <w:p w14:paraId="5D37BE28" w14:textId="64F52DA8" w:rsidR="000D49BB" w:rsidRPr="00A3311C" w:rsidRDefault="000D49BB" w:rsidP="000D49BB">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รายได้ค่าบริการและค่าสาธารณูปโภค</w:t>
            </w:r>
          </w:p>
        </w:tc>
        <w:tc>
          <w:tcPr>
            <w:tcW w:w="1053" w:type="dxa"/>
          </w:tcPr>
          <w:p w14:paraId="3E86FEF7" w14:textId="77777777" w:rsidR="000D49BB" w:rsidRPr="00A3311C" w:rsidRDefault="000D49BB" w:rsidP="000D49BB">
            <w:pPr>
              <w:tabs>
                <w:tab w:val="decimal" w:pos="925"/>
              </w:tabs>
              <w:ind w:left="-18"/>
              <w:rPr>
                <w:rFonts w:asciiTheme="majorBidi" w:hAnsiTheme="majorBidi" w:cstheme="majorBidi"/>
                <w:sz w:val="28"/>
                <w:szCs w:val="28"/>
                <w:lang w:val="en-US"/>
              </w:rPr>
            </w:pPr>
          </w:p>
        </w:tc>
        <w:tc>
          <w:tcPr>
            <w:tcW w:w="90" w:type="dxa"/>
          </w:tcPr>
          <w:p w14:paraId="5BF02764"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Pr>
          <w:p w14:paraId="2724031E" w14:textId="77777777" w:rsidR="000D49BB" w:rsidRPr="00A3311C" w:rsidRDefault="000D49BB" w:rsidP="000D49BB">
            <w:pPr>
              <w:tabs>
                <w:tab w:val="decimal" w:pos="925"/>
              </w:tabs>
              <w:ind w:left="-18"/>
              <w:rPr>
                <w:rFonts w:asciiTheme="majorBidi" w:hAnsiTheme="majorBidi" w:cstheme="majorBidi"/>
                <w:sz w:val="28"/>
                <w:szCs w:val="28"/>
                <w:lang w:val="en-US"/>
              </w:rPr>
            </w:pPr>
          </w:p>
        </w:tc>
        <w:tc>
          <w:tcPr>
            <w:tcW w:w="117" w:type="dxa"/>
          </w:tcPr>
          <w:p w14:paraId="2B985CEF"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vAlign w:val="bottom"/>
          </w:tcPr>
          <w:p w14:paraId="0F31F7CC" w14:textId="77777777" w:rsidR="000D49BB" w:rsidRPr="00A3311C" w:rsidRDefault="000D49BB" w:rsidP="000D49BB">
            <w:pPr>
              <w:tabs>
                <w:tab w:val="decimal" w:pos="925"/>
              </w:tabs>
              <w:ind w:left="-18"/>
              <w:rPr>
                <w:rFonts w:asciiTheme="majorBidi" w:hAnsiTheme="majorBidi" w:cstheme="majorBidi"/>
                <w:sz w:val="28"/>
                <w:szCs w:val="28"/>
                <w:lang w:val="en-US"/>
              </w:rPr>
            </w:pPr>
          </w:p>
        </w:tc>
        <w:tc>
          <w:tcPr>
            <w:tcW w:w="90" w:type="dxa"/>
          </w:tcPr>
          <w:p w14:paraId="0AFBFEB7"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tcPr>
          <w:p w14:paraId="00676F67" w14:textId="77777777" w:rsidR="000D49BB" w:rsidRPr="00A3311C" w:rsidRDefault="000D49BB" w:rsidP="000D49BB">
            <w:pPr>
              <w:tabs>
                <w:tab w:val="decimal" w:pos="925"/>
              </w:tabs>
              <w:ind w:left="-18"/>
              <w:rPr>
                <w:rFonts w:asciiTheme="majorBidi" w:hAnsiTheme="majorBidi" w:cstheme="majorBidi"/>
                <w:sz w:val="28"/>
                <w:szCs w:val="28"/>
                <w:cs/>
                <w:lang w:val="en-US"/>
              </w:rPr>
            </w:pPr>
          </w:p>
        </w:tc>
      </w:tr>
      <w:tr w:rsidR="000D49BB" w:rsidRPr="00A3311C" w14:paraId="4CE2DEFC" w14:textId="77777777" w:rsidTr="00BF69DF">
        <w:trPr>
          <w:trHeight w:val="144"/>
        </w:trPr>
        <w:tc>
          <w:tcPr>
            <w:tcW w:w="4338" w:type="dxa"/>
          </w:tcPr>
          <w:p w14:paraId="1EBC9977" w14:textId="2CE560FF" w:rsidR="000D49BB" w:rsidRPr="00A3311C" w:rsidRDefault="000D49BB" w:rsidP="000D49BB">
            <w:pPr>
              <w:ind w:right="63" w:firstLine="363"/>
              <w:jc w:val="thaiDistribute"/>
              <w:rPr>
                <w:rFonts w:asciiTheme="majorBidi" w:hAnsiTheme="majorBidi" w:cstheme="majorBidi"/>
                <w:sz w:val="28"/>
                <w:szCs w:val="28"/>
                <w:cs/>
              </w:rPr>
            </w:pPr>
            <w:r w:rsidRPr="00A3311C">
              <w:rPr>
                <w:rFonts w:asciiTheme="majorBidi" w:hAnsiTheme="majorBidi" w:cstheme="majorBidi"/>
                <w:sz w:val="28"/>
                <w:szCs w:val="28"/>
                <w:cs/>
              </w:rPr>
              <w:t>จากโครงการอสังหาริมทรัพย์</w:t>
            </w:r>
          </w:p>
        </w:tc>
        <w:tc>
          <w:tcPr>
            <w:tcW w:w="1053" w:type="dxa"/>
          </w:tcPr>
          <w:p w14:paraId="44582952" w14:textId="7D202A47"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17,392</w:t>
            </w:r>
          </w:p>
        </w:tc>
        <w:tc>
          <w:tcPr>
            <w:tcW w:w="90" w:type="dxa"/>
          </w:tcPr>
          <w:p w14:paraId="05360662"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Pr>
          <w:p w14:paraId="049F9E0B" w14:textId="5602DBA7"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19,220</w:t>
            </w:r>
          </w:p>
        </w:tc>
        <w:tc>
          <w:tcPr>
            <w:tcW w:w="117" w:type="dxa"/>
          </w:tcPr>
          <w:p w14:paraId="7A7EC790"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vAlign w:val="bottom"/>
          </w:tcPr>
          <w:p w14:paraId="6CBAC8A9" w14:textId="46B18B3B" w:rsidR="000D49BB" w:rsidRPr="00A3311C" w:rsidRDefault="000D49BB" w:rsidP="000D49BB">
            <w:pPr>
              <w:ind w:left="-18"/>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90" w:type="dxa"/>
          </w:tcPr>
          <w:p w14:paraId="54B0E438"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tcPr>
          <w:p w14:paraId="213016AE" w14:textId="2437300D" w:rsidR="000D49BB" w:rsidRPr="00A3311C" w:rsidRDefault="000D49BB" w:rsidP="000D49BB">
            <w:pPr>
              <w:ind w:left="-18"/>
              <w:jc w:val="center"/>
              <w:rPr>
                <w:rFonts w:asciiTheme="majorBidi" w:hAnsiTheme="majorBidi" w:cstheme="majorBidi"/>
                <w:sz w:val="28"/>
                <w:szCs w:val="28"/>
                <w:cs/>
                <w:lang w:val="en-US"/>
              </w:rPr>
            </w:pPr>
            <w:r w:rsidRPr="00A3311C">
              <w:rPr>
                <w:rFonts w:asciiTheme="majorBidi" w:hAnsiTheme="majorBidi" w:cstheme="majorBidi"/>
                <w:sz w:val="28"/>
                <w:szCs w:val="28"/>
                <w:lang w:val="en-US"/>
              </w:rPr>
              <w:t>-</w:t>
            </w:r>
          </w:p>
        </w:tc>
      </w:tr>
      <w:tr w:rsidR="000D49BB" w:rsidRPr="00A3311C" w14:paraId="25AEF104" w14:textId="77777777" w:rsidTr="00BF69DF">
        <w:trPr>
          <w:trHeight w:val="144"/>
        </w:trPr>
        <w:tc>
          <w:tcPr>
            <w:tcW w:w="4338" w:type="dxa"/>
          </w:tcPr>
          <w:p w14:paraId="36915838" w14:textId="76C6DDBE" w:rsidR="000D49BB" w:rsidRPr="00A3311C" w:rsidRDefault="000D49BB" w:rsidP="000D49BB">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กำไรจากการจำหน่ายเงินลงทุนในบริษัทร่วม</w:t>
            </w:r>
          </w:p>
        </w:tc>
        <w:tc>
          <w:tcPr>
            <w:tcW w:w="1053" w:type="dxa"/>
          </w:tcPr>
          <w:p w14:paraId="00F21AB0" w14:textId="743B1F7D" w:rsidR="000D49BB" w:rsidRPr="00A3311C" w:rsidRDefault="000D49BB" w:rsidP="000D49BB">
            <w:pPr>
              <w:ind w:left="-18"/>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90" w:type="dxa"/>
          </w:tcPr>
          <w:p w14:paraId="62F68A35"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Pr>
          <w:p w14:paraId="2720FCE8" w14:textId="1B33E42A"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4,326</w:t>
            </w:r>
          </w:p>
        </w:tc>
        <w:tc>
          <w:tcPr>
            <w:tcW w:w="117" w:type="dxa"/>
          </w:tcPr>
          <w:p w14:paraId="37931391"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vAlign w:val="bottom"/>
          </w:tcPr>
          <w:p w14:paraId="20627FDD" w14:textId="30C4EC83" w:rsidR="000D49BB" w:rsidRPr="00A3311C" w:rsidRDefault="000D49BB" w:rsidP="000D49BB">
            <w:pPr>
              <w:ind w:left="-18"/>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90" w:type="dxa"/>
          </w:tcPr>
          <w:p w14:paraId="7DD0011F"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tcPr>
          <w:p w14:paraId="2FC7F92D" w14:textId="0DB21B7C" w:rsidR="000D49BB" w:rsidRPr="00A3311C" w:rsidRDefault="000D49BB" w:rsidP="000D49BB">
            <w:pPr>
              <w:tabs>
                <w:tab w:val="decimal" w:pos="925"/>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52,617</w:t>
            </w:r>
          </w:p>
        </w:tc>
      </w:tr>
      <w:tr w:rsidR="000D49BB" w:rsidRPr="00A3311C" w14:paraId="6783772F" w14:textId="77777777" w:rsidTr="00D67CD1">
        <w:trPr>
          <w:trHeight w:val="144"/>
        </w:trPr>
        <w:tc>
          <w:tcPr>
            <w:tcW w:w="4338" w:type="dxa"/>
          </w:tcPr>
          <w:p w14:paraId="7DA7D1B9" w14:textId="4635AA53" w:rsidR="000D49BB" w:rsidRPr="000D49BB" w:rsidRDefault="000D49BB" w:rsidP="000D49BB">
            <w:pPr>
              <w:ind w:right="63" w:firstLine="265"/>
              <w:jc w:val="thaiDistribute"/>
              <w:rPr>
                <w:rFonts w:asciiTheme="majorBidi" w:hAnsiTheme="majorBidi" w:cstheme="majorBidi"/>
                <w:spacing w:val="-8"/>
                <w:sz w:val="28"/>
                <w:szCs w:val="28"/>
                <w:cs/>
              </w:rPr>
            </w:pPr>
            <w:r w:rsidRPr="000D49BB">
              <w:rPr>
                <w:rFonts w:asciiTheme="majorBidi" w:hAnsiTheme="majorBidi" w:cstheme="majorBidi"/>
                <w:spacing w:val="-8"/>
                <w:sz w:val="28"/>
                <w:szCs w:val="28"/>
                <w:cs/>
              </w:rPr>
              <w:t>กำไรจากการเปลี่ยนแปลงประเภทเงินลงทุนในบริษัทร่วม</w:t>
            </w:r>
          </w:p>
        </w:tc>
        <w:tc>
          <w:tcPr>
            <w:tcW w:w="1053" w:type="dxa"/>
          </w:tcPr>
          <w:p w14:paraId="2A2598D9" w14:textId="77777777" w:rsidR="000D49BB" w:rsidRPr="00A3311C" w:rsidRDefault="000D49BB" w:rsidP="000D49BB">
            <w:pPr>
              <w:ind w:left="-18"/>
              <w:jc w:val="center"/>
              <w:rPr>
                <w:rFonts w:asciiTheme="majorBidi" w:hAnsiTheme="majorBidi" w:cstheme="majorBidi"/>
                <w:sz w:val="28"/>
                <w:szCs w:val="28"/>
                <w:lang w:val="en-US"/>
              </w:rPr>
            </w:pPr>
          </w:p>
        </w:tc>
        <w:tc>
          <w:tcPr>
            <w:tcW w:w="90" w:type="dxa"/>
          </w:tcPr>
          <w:p w14:paraId="7F65935F"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Pr>
          <w:p w14:paraId="76D39BD8" w14:textId="77777777" w:rsidR="000D49BB" w:rsidRPr="00A3311C" w:rsidRDefault="000D49BB" w:rsidP="000D49BB">
            <w:pPr>
              <w:tabs>
                <w:tab w:val="decimal" w:pos="925"/>
              </w:tabs>
              <w:ind w:left="-18"/>
              <w:rPr>
                <w:rFonts w:asciiTheme="majorBidi" w:hAnsiTheme="majorBidi" w:cstheme="majorBidi"/>
                <w:sz w:val="28"/>
                <w:szCs w:val="28"/>
                <w:lang w:val="en-US"/>
              </w:rPr>
            </w:pPr>
          </w:p>
        </w:tc>
        <w:tc>
          <w:tcPr>
            <w:tcW w:w="117" w:type="dxa"/>
          </w:tcPr>
          <w:p w14:paraId="2F0EA2E2"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vAlign w:val="bottom"/>
          </w:tcPr>
          <w:p w14:paraId="5F8B83DA" w14:textId="77777777" w:rsidR="000D49BB" w:rsidRPr="00A3311C" w:rsidRDefault="000D49BB" w:rsidP="000D49BB">
            <w:pPr>
              <w:ind w:left="-18"/>
              <w:jc w:val="center"/>
              <w:rPr>
                <w:rFonts w:asciiTheme="majorBidi" w:hAnsiTheme="majorBidi" w:cstheme="majorBidi"/>
                <w:sz w:val="28"/>
                <w:szCs w:val="28"/>
                <w:lang w:val="en-US"/>
              </w:rPr>
            </w:pPr>
          </w:p>
        </w:tc>
        <w:tc>
          <w:tcPr>
            <w:tcW w:w="90" w:type="dxa"/>
          </w:tcPr>
          <w:p w14:paraId="064E348A"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vAlign w:val="bottom"/>
          </w:tcPr>
          <w:p w14:paraId="01424CA8" w14:textId="77777777" w:rsidR="000D49BB" w:rsidRPr="00A3311C" w:rsidRDefault="000D49BB" w:rsidP="000D49BB">
            <w:pPr>
              <w:tabs>
                <w:tab w:val="decimal" w:pos="925"/>
              </w:tabs>
              <w:ind w:left="-18"/>
              <w:rPr>
                <w:rFonts w:asciiTheme="majorBidi" w:hAnsiTheme="majorBidi" w:cstheme="majorBidi"/>
                <w:sz w:val="28"/>
                <w:szCs w:val="28"/>
                <w:cs/>
                <w:lang w:val="en-US"/>
              </w:rPr>
            </w:pPr>
          </w:p>
        </w:tc>
      </w:tr>
      <w:tr w:rsidR="000D49BB" w:rsidRPr="00A3311C" w14:paraId="47DC72DE" w14:textId="77777777" w:rsidTr="00D67CD1">
        <w:trPr>
          <w:trHeight w:val="144"/>
        </w:trPr>
        <w:tc>
          <w:tcPr>
            <w:tcW w:w="4338" w:type="dxa"/>
          </w:tcPr>
          <w:p w14:paraId="52F9CE70" w14:textId="13D40600" w:rsidR="000D49BB" w:rsidRPr="00A3311C" w:rsidRDefault="000D49BB" w:rsidP="000D49BB">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เป็นสินทรัพย์ทางการเงินไม่หมุนเวียนอื่น</w:t>
            </w:r>
          </w:p>
        </w:tc>
        <w:tc>
          <w:tcPr>
            <w:tcW w:w="1053" w:type="dxa"/>
          </w:tcPr>
          <w:p w14:paraId="54718FAE" w14:textId="04D518E0" w:rsidR="000D49BB" w:rsidRPr="00A3311C" w:rsidRDefault="000D49BB" w:rsidP="000D49BB">
            <w:pPr>
              <w:ind w:left="-18"/>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90" w:type="dxa"/>
          </w:tcPr>
          <w:p w14:paraId="23A1DCC1"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Pr>
          <w:p w14:paraId="139EAA16" w14:textId="7E27FF05"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3,937</w:t>
            </w:r>
          </w:p>
        </w:tc>
        <w:tc>
          <w:tcPr>
            <w:tcW w:w="117" w:type="dxa"/>
          </w:tcPr>
          <w:p w14:paraId="48EFDCE4"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vAlign w:val="bottom"/>
          </w:tcPr>
          <w:p w14:paraId="34F9FAEF" w14:textId="5F6F651D" w:rsidR="000D49BB" w:rsidRPr="00A3311C" w:rsidRDefault="000D49BB" w:rsidP="000D49BB">
            <w:pPr>
              <w:ind w:left="-18"/>
              <w:jc w:val="center"/>
              <w:rPr>
                <w:rFonts w:asciiTheme="majorBidi" w:hAnsiTheme="majorBidi" w:cstheme="majorBidi"/>
                <w:sz w:val="28"/>
                <w:szCs w:val="28"/>
                <w:lang w:val="en-US"/>
              </w:rPr>
            </w:pPr>
            <w:r w:rsidRPr="000D49BB">
              <w:rPr>
                <w:rFonts w:asciiTheme="majorBidi" w:hAnsiTheme="majorBidi" w:cstheme="majorBidi"/>
                <w:sz w:val="28"/>
                <w:szCs w:val="28"/>
                <w:cs/>
                <w:lang w:val="en-US"/>
              </w:rPr>
              <w:t>-</w:t>
            </w:r>
          </w:p>
        </w:tc>
        <w:tc>
          <w:tcPr>
            <w:tcW w:w="90" w:type="dxa"/>
          </w:tcPr>
          <w:p w14:paraId="751C7013"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vAlign w:val="bottom"/>
          </w:tcPr>
          <w:p w14:paraId="5F046D28" w14:textId="4F8704F1" w:rsidR="000D49BB" w:rsidRPr="00A3311C" w:rsidRDefault="000D49BB" w:rsidP="000D49BB">
            <w:pPr>
              <w:ind w:left="-18"/>
              <w:jc w:val="center"/>
              <w:rPr>
                <w:rFonts w:asciiTheme="majorBidi" w:hAnsiTheme="majorBidi" w:cstheme="majorBidi"/>
                <w:sz w:val="28"/>
                <w:szCs w:val="28"/>
                <w:cs/>
                <w:lang w:val="en-US"/>
              </w:rPr>
            </w:pPr>
            <w:r w:rsidRPr="000D49BB">
              <w:rPr>
                <w:rFonts w:asciiTheme="majorBidi" w:hAnsiTheme="majorBidi" w:cstheme="majorBidi"/>
                <w:sz w:val="28"/>
                <w:szCs w:val="28"/>
                <w:cs/>
                <w:lang w:val="en-US"/>
              </w:rPr>
              <w:t>-</w:t>
            </w:r>
          </w:p>
        </w:tc>
      </w:tr>
      <w:tr w:rsidR="000D49BB" w:rsidRPr="00A3311C" w14:paraId="75A8A92E" w14:textId="77777777" w:rsidTr="00D67CD1">
        <w:trPr>
          <w:trHeight w:val="144"/>
        </w:trPr>
        <w:tc>
          <w:tcPr>
            <w:tcW w:w="4338" w:type="dxa"/>
          </w:tcPr>
          <w:p w14:paraId="66748329" w14:textId="47F6EB4B" w:rsidR="000D49BB" w:rsidRPr="00A3311C" w:rsidRDefault="000D49BB" w:rsidP="000D49BB">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 xml:space="preserve">กำไรจากการได้รับงดเว้นค่าเช่า (หมายเหตุข้อ </w:t>
            </w:r>
            <w:r w:rsidRPr="00A3311C">
              <w:rPr>
                <w:rFonts w:asciiTheme="majorBidi" w:hAnsiTheme="majorBidi" w:cstheme="majorBidi"/>
                <w:sz w:val="28"/>
                <w:szCs w:val="28"/>
                <w:lang w:val="en-US"/>
              </w:rPr>
              <w:t>17</w:t>
            </w:r>
            <w:r w:rsidRPr="00A3311C">
              <w:rPr>
                <w:rFonts w:asciiTheme="majorBidi" w:hAnsiTheme="majorBidi" w:cstheme="majorBidi"/>
                <w:sz w:val="28"/>
                <w:szCs w:val="28"/>
                <w:cs/>
                <w:lang w:val="en-US"/>
              </w:rPr>
              <w:t>)</w:t>
            </w:r>
          </w:p>
        </w:tc>
        <w:tc>
          <w:tcPr>
            <w:tcW w:w="1053" w:type="dxa"/>
          </w:tcPr>
          <w:p w14:paraId="1ED89A02" w14:textId="09D5719D"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266,696</w:t>
            </w:r>
          </w:p>
        </w:tc>
        <w:tc>
          <w:tcPr>
            <w:tcW w:w="90" w:type="dxa"/>
          </w:tcPr>
          <w:p w14:paraId="7698F798"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Pr>
          <w:p w14:paraId="655F7D40" w14:textId="5C744244" w:rsidR="000D49BB" w:rsidRPr="00A3311C" w:rsidRDefault="000D49BB" w:rsidP="000D49BB">
            <w:pPr>
              <w:ind w:left="-18"/>
              <w:jc w:val="center"/>
              <w:rPr>
                <w:rFonts w:asciiTheme="majorBidi" w:hAnsiTheme="majorBidi" w:cstheme="majorBidi"/>
                <w:sz w:val="28"/>
                <w:szCs w:val="28"/>
                <w:lang w:val="en-US"/>
              </w:rPr>
            </w:pPr>
            <w:r w:rsidRPr="000D49BB">
              <w:rPr>
                <w:rFonts w:asciiTheme="majorBidi" w:hAnsiTheme="majorBidi" w:cstheme="majorBidi"/>
                <w:sz w:val="28"/>
                <w:szCs w:val="28"/>
                <w:cs/>
                <w:lang w:val="en-US"/>
              </w:rPr>
              <w:t>-</w:t>
            </w:r>
          </w:p>
        </w:tc>
        <w:tc>
          <w:tcPr>
            <w:tcW w:w="117" w:type="dxa"/>
          </w:tcPr>
          <w:p w14:paraId="1B54E3FB"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vAlign w:val="bottom"/>
          </w:tcPr>
          <w:p w14:paraId="22BAE4F5" w14:textId="731F0750" w:rsidR="000D49BB" w:rsidRPr="00A3311C" w:rsidRDefault="000D49BB" w:rsidP="000D49BB">
            <w:pPr>
              <w:ind w:left="-18"/>
              <w:jc w:val="center"/>
              <w:rPr>
                <w:rFonts w:asciiTheme="majorBidi" w:hAnsiTheme="majorBidi" w:cstheme="majorBidi"/>
                <w:sz w:val="28"/>
                <w:szCs w:val="28"/>
                <w:lang w:val="en-US"/>
              </w:rPr>
            </w:pPr>
            <w:r w:rsidRPr="000D49BB">
              <w:rPr>
                <w:rFonts w:asciiTheme="majorBidi" w:hAnsiTheme="majorBidi" w:cstheme="majorBidi"/>
                <w:sz w:val="28"/>
                <w:szCs w:val="28"/>
                <w:cs/>
                <w:lang w:val="en-US"/>
              </w:rPr>
              <w:t>-</w:t>
            </w:r>
          </w:p>
        </w:tc>
        <w:tc>
          <w:tcPr>
            <w:tcW w:w="90" w:type="dxa"/>
          </w:tcPr>
          <w:p w14:paraId="76EE5D7F"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vAlign w:val="bottom"/>
          </w:tcPr>
          <w:p w14:paraId="3185D0D1" w14:textId="08687563" w:rsidR="000D49BB" w:rsidRPr="00A3311C" w:rsidRDefault="000D49BB" w:rsidP="000D49BB">
            <w:pPr>
              <w:ind w:left="-18"/>
              <w:jc w:val="center"/>
              <w:rPr>
                <w:rFonts w:asciiTheme="majorBidi" w:hAnsiTheme="majorBidi" w:cstheme="majorBidi"/>
                <w:sz w:val="28"/>
                <w:szCs w:val="28"/>
                <w:cs/>
                <w:lang w:val="en-US"/>
              </w:rPr>
            </w:pPr>
            <w:r w:rsidRPr="000D49BB">
              <w:rPr>
                <w:rFonts w:asciiTheme="majorBidi" w:hAnsiTheme="majorBidi" w:cstheme="majorBidi"/>
                <w:sz w:val="28"/>
                <w:szCs w:val="28"/>
                <w:cs/>
                <w:lang w:val="en-US"/>
              </w:rPr>
              <w:t>-</w:t>
            </w:r>
          </w:p>
        </w:tc>
      </w:tr>
      <w:tr w:rsidR="000D49BB" w:rsidRPr="00A3311C" w14:paraId="017D403D" w14:textId="77777777" w:rsidTr="00D67CD1">
        <w:trPr>
          <w:trHeight w:val="144"/>
        </w:trPr>
        <w:tc>
          <w:tcPr>
            <w:tcW w:w="4338" w:type="dxa"/>
          </w:tcPr>
          <w:p w14:paraId="6A262740" w14:textId="66AD660C" w:rsidR="000D49BB" w:rsidRPr="00A3311C" w:rsidRDefault="000D49BB" w:rsidP="000D49BB">
            <w:pPr>
              <w:ind w:right="63" w:firstLine="265"/>
              <w:jc w:val="thaiDistribute"/>
              <w:rPr>
                <w:rFonts w:asciiTheme="majorBidi" w:hAnsiTheme="majorBidi" w:cstheme="majorBidi"/>
                <w:sz w:val="28"/>
                <w:szCs w:val="28"/>
                <w:cs/>
              </w:rPr>
            </w:pPr>
            <w:r w:rsidRPr="00A3311C">
              <w:rPr>
                <w:rFonts w:asciiTheme="majorBidi" w:hAnsiTheme="majorBidi" w:cstheme="majorBidi"/>
                <w:sz w:val="28"/>
                <w:szCs w:val="28"/>
                <w:cs/>
              </w:rPr>
              <w:t>อื่นๆ</w:t>
            </w:r>
          </w:p>
        </w:tc>
        <w:tc>
          <w:tcPr>
            <w:tcW w:w="1053" w:type="dxa"/>
          </w:tcPr>
          <w:p w14:paraId="54BCBE2E" w14:textId="2A6C0B0B"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23,715</w:t>
            </w:r>
          </w:p>
        </w:tc>
        <w:tc>
          <w:tcPr>
            <w:tcW w:w="90" w:type="dxa"/>
          </w:tcPr>
          <w:p w14:paraId="67D8D52F"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35" w:type="dxa"/>
          </w:tcPr>
          <w:p w14:paraId="04774A30" w14:textId="0DF061B1"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21,264</w:t>
            </w:r>
          </w:p>
        </w:tc>
        <w:tc>
          <w:tcPr>
            <w:tcW w:w="117" w:type="dxa"/>
          </w:tcPr>
          <w:p w14:paraId="6F65CC4E"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62" w:type="dxa"/>
            <w:vAlign w:val="bottom"/>
          </w:tcPr>
          <w:p w14:paraId="2F5BC75F" w14:textId="59E07BB8"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7,954</w:t>
            </w:r>
          </w:p>
        </w:tc>
        <w:tc>
          <w:tcPr>
            <w:tcW w:w="90" w:type="dxa"/>
          </w:tcPr>
          <w:p w14:paraId="6EFC44E0" w14:textId="77777777" w:rsidR="000D49BB" w:rsidRPr="00A3311C" w:rsidRDefault="000D49BB" w:rsidP="000D49BB">
            <w:pPr>
              <w:tabs>
                <w:tab w:val="decimal" w:pos="882"/>
              </w:tabs>
              <w:ind w:left="-18" w:right="63"/>
              <w:rPr>
                <w:rFonts w:asciiTheme="majorBidi" w:hAnsiTheme="majorBidi" w:cstheme="majorBidi"/>
                <w:sz w:val="28"/>
                <w:szCs w:val="28"/>
                <w:lang w:val="en-US"/>
              </w:rPr>
            </w:pPr>
          </w:p>
        </w:tc>
        <w:tc>
          <w:tcPr>
            <w:tcW w:w="1044" w:type="dxa"/>
            <w:vAlign w:val="bottom"/>
          </w:tcPr>
          <w:p w14:paraId="5EEB3C82" w14:textId="13F7396F" w:rsidR="000D49BB" w:rsidRPr="00A3311C" w:rsidRDefault="000D49BB" w:rsidP="000D49BB">
            <w:pPr>
              <w:tabs>
                <w:tab w:val="decimal" w:pos="925"/>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8,175</w:t>
            </w:r>
          </w:p>
        </w:tc>
      </w:tr>
      <w:tr w:rsidR="000D49BB" w:rsidRPr="00A3311C" w14:paraId="2C3809C0" w14:textId="77777777" w:rsidTr="00287F9A">
        <w:trPr>
          <w:trHeight w:val="144"/>
        </w:trPr>
        <w:tc>
          <w:tcPr>
            <w:tcW w:w="4338" w:type="dxa"/>
          </w:tcPr>
          <w:p w14:paraId="0C0C692A" w14:textId="77777777" w:rsidR="000D49BB" w:rsidRPr="00A3311C" w:rsidRDefault="000D49BB" w:rsidP="000D49BB">
            <w:pPr>
              <w:ind w:right="63" w:firstLine="265"/>
              <w:jc w:val="thaiDistribute"/>
              <w:rPr>
                <w:rFonts w:asciiTheme="majorBidi" w:hAnsiTheme="majorBidi" w:cstheme="majorBidi"/>
                <w:sz w:val="28"/>
                <w:szCs w:val="28"/>
                <w:cs/>
                <w:lang w:val="en-US"/>
              </w:rPr>
            </w:pPr>
          </w:p>
        </w:tc>
        <w:tc>
          <w:tcPr>
            <w:tcW w:w="1053" w:type="dxa"/>
            <w:tcBorders>
              <w:top w:val="single" w:sz="4" w:space="0" w:color="auto"/>
              <w:bottom w:val="double" w:sz="4" w:space="0" w:color="auto"/>
            </w:tcBorders>
          </w:tcPr>
          <w:p w14:paraId="532B25D5" w14:textId="0AAA4C51" w:rsidR="000D49BB" w:rsidRPr="00A3311C" w:rsidRDefault="000D49BB" w:rsidP="000D49BB">
            <w:pPr>
              <w:tabs>
                <w:tab w:val="decimal" w:pos="925"/>
              </w:tabs>
              <w:ind w:left="-18"/>
              <w:rPr>
                <w:rFonts w:asciiTheme="majorBidi" w:hAnsiTheme="majorBidi" w:cstheme="majorBidi"/>
                <w:sz w:val="28"/>
                <w:szCs w:val="28"/>
                <w:cs/>
                <w:lang w:val="en-US"/>
              </w:rPr>
            </w:pPr>
            <w:r w:rsidRPr="00A3311C">
              <w:rPr>
                <w:rFonts w:asciiTheme="majorBidi" w:hAnsiTheme="majorBidi" w:cstheme="majorBidi"/>
                <w:sz w:val="28"/>
                <w:szCs w:val="28"/>
                <w:lang w:val="en-US"/>
              </w:rPr>
              <w:t>316,760</w:t>
            </w:r>
          </w:p>
        </w:tc>
        <w:tc>
          <w:tcPr>
            <w:tcW w:w="90" w:type="dxa"/>
          </w:tcPr>
          <w:p w14:paraId="39573159" w14:textId="77777777" w:rsidR="000D49BB" w:rsidRPr="00A3311C" w:rsidRDefault="000D49BB" w:rsidP="000D49BB">
            <w:pPr>
              <w:tabs>
                <w:tab w:val="decimal" w:pos="523"/>
              </w:tabs>
              <w:ind w:left="-18"/>
              <w:jc w:val="right"/>
              <w:rPr>
                <w:rFonts w:asciiTheme="majorBidi" w:hAnsiTheme="majorBidi" w:cstheme="majorBidi"/>
                <w:sz w:val="28"/>
                <w:szCs w:val="28"/>
                <w:lang w:val="en-US"/>
              </w:rPr>
            </w:pPr>
          </w:p>
        </w:tc>
        <w:tc>
          <w:tcPr>
            <w:tcW w:w="1035" w:type="dxa"/>
            <w:tcBorders>
              <w:top w:val="single" w:sz="4" w:space="0" w:color="auto"/>
              <w:bottom w:val="double" w:sz="4" w:space="0" w:color="auto"/>
            </w:tcBorders>
          </w:tcPr>
          <w:p w14:paraId="610CFC6C" w14:textId="423E7599"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64,909</w:t>
            </w:r>
          </w:p>
        </w:tc>
        <w:tc>
          <w:tcPr>
            <w:tcW w:w="117" w:type="dxa"/>
          </w:tcPr>
          <w:p w14:paraId="4A3C93F3" w14:textId="77777777" w:rsidR="000D49BB" w:rsidRPr="00A3311C" w:rsidRDefault="000D49BB" w:rsidP="000D49BB">
            <w:pPr>
              <w:tabs>
                <w:tab w:val="decimal" w:pos="882"/>
              </w:tabs>
              <w:ind w:left="-18"/>
              <w:rPr>
                <w:rFonts w:asciiTheme="majorBidi" w:hAnsiTheme="majorBidi" w:cstheme="majorBidi"/>
                <w:sz w:val="28"/>
                <w:szCs w:val="28"/>
                <w:lang w:val="en-US"/>
              </w:rPr>
            </w:pPr>
          </w:p>
        </w:tc>
        <w:tc>
          <w:tcPr>
            <w:tcW w:w="1062" w:type="dxa"/>
            <w:tcBorders>
              <w:top w:val="single" w:sz="4" w:space="0" w:color="auto"/>
              <w:bottom w:val="double" w:sz="4" w:space="0" w:color="auto"/>
            </w:tcBorders>
          </w:tcPr>
          <w:p w14:paraId="1104AD84" w14:textId="713254EE"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16,911</w:t>
            </w:r>
          </w:p>
        </w:tc>
        <w:tc>
          <w:tcPr>
            <w:tcW w:w="90" w:type="dxa"/>
          </w:tcPr>
          <w:p w14:paraId="7B816B6E" w14:textId="77777777" w:rsidR="000D49BB" w:rsidRPr="00A3311C" w:rsidRDefault="000D49BB" w:rsidP="000D49BB">
            <w:pPr>
              <w:tabs>
                <w:tab w:val="decimal" w:pos="523"/>
              </w:tabs>
              <w:ind w:left="-18"/>
              <w:jc w:val="right"/>
              <w:rPr>
                <w:rFonts w:asciiTheme="majorBidi" w:hAnsiTheme="majorBidi" w:cstheme="majorBidi"/>
                <w:sz w:val="28"/>
                <w:szCs w:val="28"/>
                <w:lang w:val="en-US"/>
              </w:rPr>
            </w:pPr>
          </w:p>
        </w:tc>
        <w:tc>
          <w:tcPr>
            <w:tcW w:w="1044" w:type="dxa"/>
            <w:tcBorders>
              <w:top w:val="single" w:sz="4" w:space="0" w:color="auto"/>
              <w:bottom w:val="double" w:sz="4" w:space="0" w:color="auto"/>
            </w:tcBorders>
            <w:vAlign w:val="bottom"/>
          </w:tcPr>
          <w:p w14:paraId="2F0349EE" w14:textId="32F1334F" w:rsidR="000D49BB" w:rsidRPr="00A3311C" w:rsidRDefault="000D49BB" w:rsidP="000D49BB">
            <w:pPr>
              <w:tabs>
                <w:tab w:val="decimal" w:pos="925"/>
              </w:tabs>
              <w:ind w:left="-18"/>
              <w:rPr>
                <w:rFonts w:asciiTheme="majorBidi" w:hAnsiTheme="majorBidi" w:cstheme="majorBidi"/>
                <w:sz w:val="28"/>
                <w:szCs w:val="28"/>
                <w:lang w:val="en-US"/>
              </w:rPr>
            </w:pPr>
            <w:r w:rsidRPr="00A3311C">
              <w:rPr>
                <w:rFonts w:asciiTheme="majorBidi" w:hAnsiTheme="majorBidi" w:cstheme="majorBidi"/>
                <w:sz w:val="28"/>
                <w:szCs w:val="28"/>
                <w:lang w:val="en-US"/>
              </w:rPr>
              <w:t>70,802</w:t>
            </w:r>
          </w:p>
        </w:tc>
      </w:tr>
    </w:tbl>
    <w:p w14:paraId="6CE5A4DA" w14:textId="22E2457A" w:rsidR="00240288" w:rsidRPr="00A3311C" w:rsidRDefault="00023B28" w:rsidP="000D49BB">
      <w:pPr>
        <w:pStyle w:val="Caption"/>
        <w:spacing w:before="240" w:after="0"/>
        <w:ind w:left="547"/>
        <w:jc w:val="thaiDistribute"/>
        <w:rPr>
          <w:rFonts w:asciiTheme="majorBidi" w:hAnsiTheme="majorBidi" w:cstheme="majorBidi"/>
          <w:spacing w:val="-10"/>
          <w:sz w:val="32"/>
          <w:szCs w:val="32"/>
          <w:cs/>
        </w:rPr>
      </w:pPr>
      <w:r w:rsidRPr="00A3311C">
        <w:rPr>
          <w:rFonts w:asciiTheme="majorBidi" w:hAnsiTheme="majorBidi" w:cstheme="majorBidi"/>
          <w:b w:val="0"/>
          <w:bCs w:val="0"/>
          <w:spacing w:val="-10"/>
          <w:sz w:val="32"/>
          <w:szCs w:val="32"/>
          <w:cs/>
        </w:rPr>
        <w:t>สำหรับงวด</w:t>
      </w:r>
      <w:r w:rsidR="00C82E59" w:rsidRPr="00A3311C">
        <w:rPr>
          <w:rFonts w:asciiTheme="majorBidi" w:hAnsiTheme="majorBidi" w:cstheme="majorBidi"/>
          <w:b w:val="0"/>
          <w:bCs w:val="0"/>
          <w:spacing w:val="-10"/>
          <w:sz w:val="32"/>
          <w:szCs w:val="32"/>
          <w:cs/>
        </w:rPr>
        <w:t>เ</w:t>
      </w:r>
      <w:r w:rsidR="00E93802" w:rsidRPr="00A3311C">
        <w:rPr>
          <w:rFonts w:asciiTheme="majorBidi" w:hAnsiTheme="majorBidi" w:cstheme="majorBidi"/>
          <w:b w:val="0"/>
          <w:bCs w:val="0"/>
          <w:spacing w:val="-10"/>
          <w:sz w:val="32"/>
          <w:szCs w:val="32"/>
          <w:cs/>
        </w:rPr>
        <w:t>ก</w:t>
      </w:r>
      <w:r w:rsidR="00C82E59" w:rsidRPr="00A3311C">
        <w:rPr>
          <w:rFonts w:asciiTheme="majorBidi" w:hAnsiTheme="majorBidi" w:cstheme="majorBidi"/>
          <w:b w:val="0"/>
          <w:bCs w:val="0"/>
          <w:spacing w:val="-10"/>
          <w:sz w:val="32"/>
          <w:szCs w:val="32"/>
          <w:cs/>
        </w:rPr>
        <w:t>้า</w:t>
      </w:r>
      <w:r w:rsidRPr="00A3311C">
        <w:rPr>
          <w:rFonts w:asciiTheme="majorBidi" w:hAnsiTheme="majorBidi" w:cstheme="majorBidi"/>
          <w:b w:val="0"/>
          <w:bCs w:val="0"/>
          <w:spacing w:val="-10"/>
          <w:sz w:val="32"/>
          <w:szCs w:val="32"/>
          <w:cs/>
        </w:rPr>
        <w:t xml:space="preserve">เดือนสิ้นสุดวันที่ </w:t>
      </w:r>
      <w:r w:rsidR="00A3311C" w:rsidRPr="00A3311C">
        <w:rPr>
          <w:rFonts w:asciiTheme="majorBidi" w:hAnsiTheme="majorBidi" w:cstheme="majorBidi"/>
          <w:b w:val="0"/>
          <w:bCs w:val="0"/>
          <w:spacing w:val="-10"/>
          <w:sz w:val="32"/>
          <w:szCs w:val="32"/>
        </w:rPr>
        <w:t>30</w:t>
      </w:r>
      <w:r w:rsidR="00E93802" w:rsidRPr="00A3311C">
        <w:rPr>
          <w:rFonts w:asciiTheme="majorBidi" w:hAnsiTheme="majorBidi" w:cstheme="majorBidi"/>
          <w:b w:val="0"/>
          <w:bCs w:val="0"/>
          <w:spacing w:val="-10"/>
          <w:sz w:val="32"/>
          <w:szCs w:val="32"/>
        </w:rPr>
        <w:t xml:space="preserve"> </w:t>
      </w:r>
      <w:r w:rsidR="00C82E59" w:rsidRPr="00A3311C">
        <w:rPr>
          <w:rFonts w:asciiTheme="majorBidi" w:hAnsiTheme="majorBidi" w:cstheme="majorBidi"/>
          <w:b w:val="0"/>
          <w:bCs w:val="0"/>
          <w:spacing w:val="-10"/>
          <w:sz w:val="32"/>
          <w:szCs w:val="32"/>
          <w:cs/>
        </w:rPr>
        <w:t>กันยายน</w:t>
      </w:r>
      <w:r w:rsidR="00E93802" w:rsidRPr="00A3311C">
        <w:rPr>
          <w:rFonts w:asciiTheme="majorBidi" w:hAnsiTheme="majorBidi" w:cstheme="majorBidi"/>
          <w:b w:val="0"/>
          <w:bCs w:val="0"/>
          <w:spacing w:val="-10"/>
          <w:sz w:val="32"/>
          <w:szCs w:val="32"/>
          <w:cs/>
        </w:rPr>
        <w:t xml:space="preserve"> </w:t>
      </w:r>
      <w:r w:rsidR="00A3311C" w:rsidRPr="00A3311C">
        <w:rPr>
          <w:rFonts w:asciiTheme="majorBidi" w:hAnsiTheme="majorBidi" w:cstheme="majorBidi"/>
          <w:b w:val="0"/>
          <w:bCs w:val="0"/>
          <w:spacing w:val="-10"/>
          <w:sz w:val="32"/>
          <w:szCs w:val="32"/>
        </w:rPr>
        <w:t>2563</w:t>
      </w:r>
      <w:r w:rsidRPr="00A3311C">
        <w:rPr>
          <w:rFonts w:asciiTheme="majorBidi" w:hAnsiTheme="majorBidi" w:cstheme="majorBidi"/>
          <w:b w:val="0"/>
          <w:bCs w:val="0"/>
          <w:spacing w:val="-10"/>
          <w:sz w:val="32"/>
          <w:szCs w:val="32"/>
        </w:rPr>
        <w:t xml:space="preserve"> </w:t>
      </w:r>
      <w:r w:rsidR="00522D0E" w:rsidRPr="00A3311C">
        <w:rPr>
          <w:rFonts w:asciiTheme="majorBidi" w:hAnsiTheme="majorBidi" w:cstheme="majorBidi"/>
          <w:b w:val="0"/>
          <w:bCs w:val="0"/>
          <w:spacing w:val="-10"/>
          <w:sz w:val="32"/>
          <w:szCs w:val="32"/>
          <w:cs/>
        </w:rPr>
        <w:t>กลุ่มบริษัทและบริษัทมี</w:t>
      </w:r>
      <w:r w:rsidRPr="00A3311C">
        <w:rPr>
          <w:rFonts w:asciiTheme="majorBidi" w:hAnsiTheme="majorBidi" w:cstheme="majorBidi"/>
          <w:b w:val="0"/>
          <w:bCs w:val="0"/>
          <w:spacing w:val="-10"/>
          <w:sz w:val="32"/>
          <w:szCs w:val="32"/>
          <w:cs/>
        </w:rPr>
        <w:t>กำไรจากการจำหน่ายเงินลงทุนในบริษัทร่วมที่แสดงเป็นส่วนหนึ่งของรายได้อื่นในงบกำไรขาดทุนและกำไรขาดทุนเบ็ดเสร็จอื่นรวม</w:t>
      </w:r>
      <w:r w:rsidR="004076DD" w:rsidRPr="00A3311C">
        <w:rPr>
          <w:rFonts w:asciiTheme="majorBidi" w:hAnsiTheme="majorBidi" w:cstheme="majorBidi"/>
          <w:b w:val="0"/>
          <w:bCs w:val="0"/>
          <w:spacing w:val="-10"/>
          <w:sz w:val="32"/>
          <w:szCs w:val="32"/>
          <w:cs/>
        </w:rPr>
        <w:t xml:space="preserve">                    </w:t>
      </w:r>
      <w:r w:rsidRPr="00A3311C">
        <w:rPr>
          <w:rFonts w:asciiTheme="majorBidi" w:hAnsiTheme="majorBidi" w:cstheme="majorBidi"/>
          <w:b w:val="0"/>
          <w:bCs w:val="0"/>
          <w:spacing w:val="-10"/>
          <w:sz w:val="32"/>
          <w:szCs w:val="32"/>
          <w:cs/>
        </w:rPr>
        <w:t xml:space="preserve">และเฉพาะกิจการจำนวน </w:t>
      </w:r>
      <w:r w:rsidR="00A3311C" w:rsidRPr="00A3311C">
        <w:rPr>
          <w:rFonts w:asciiTheme="majorBidi" w:hAnsiTheme="majorBidi" w:cstheme="majorBidi"/>
          <w:b w:val="0"/>
          <w:bCs w:val="0"/>
          <w:spacing w:val="-10"/>
          <w:sz w:val="32"/>
          <w:szCs w:val="32"/>
        </w:rPr>
        <w:t>4</w:t>
      </w:r>
      <w:r w:rsidRPr="00A3311C">
        <w:rPr>
          <w:rFonts w:asciiTheme="majorBidi" w:hAnsiTheme="majorBidi" w:cstheme="majorBidi"/>
          <w:b w:val="0"/>
          <w:bCs w:val="0"/>
          <w:spacing w:val="-10"/>
          <w:sz w:val="32"/>
          <w:szCs w:val="32"/>
        </w:rPr>
        <w:t>.</w:t>
      </w:r>
      <w:r w:rsidR="00A3311C" w:rsidRPr="00A3311C">
        <w:rPr>
          <w:rFonts w:asciiTheme="majorBidi" w:hAnsiTheme="majorBidi" w:cstheme="majorBidi"/>
          <w:b w:val="0"/>
          <w:bCs w:val="0"/>
          <w:spacing w:val="-10"/>
          <w:sz w:val="32"/>
          <w:szCs w:val="32"/>
        </w:rPr>
        <w:t>33</w:t>
      </w:r>
      <w:r w:rsidRPr="00A3311C">
        <w:rPr>
          <w:rFonts w:asciiTheme="majorBidi" w:hAnsiTheme="majorBidi" w:cstheme="majorBidi"/>
          <w:b w:val="0"/>
          <w:bCs w:val="0"/>
          <w:spacing w:val="-10"/>
          <w:sz w:val="32"/>
          <w:szCs w:val="32"/>
        </w:rPr>
        <w:t xml:space="preserve"> </w:t>
      </w:r>
      <w:r w:rsidRPr="00A3311C">
        <w:rPr>
          <w:rFonts w:asciiTheme="majorBidi" w:hAnsiTheme="majorBidi" w:cstheme="majorBidi"/>
          <w:b w:val="0"/>
          <w:bCs w:val="0"/>
          <w:spacing w:val="-10"/>
          <w:sz w:val="32"/>
          <w:szCs w:val="32"/>
          <w:cs/>
        </w:rPr>
        <w:t>ล้านบาท และ</w:t>
      </w:r>
      <w:r w:rsidR="0026733D" w:rsidRPr="00A3311C">
        <w:rPr>
          <w:rFonts w:asciiTheme="majorBidi" w:hAnsiTheme="majorBidi" w:cstheme="majorBidi"/>
          <w:b w:val="0"/>
          <w:bCs w:val="0"/>
          <w:spacing w:val="-10"/>
          <w:sz w:val="32"/>
          <w:szCs w:val="32"/>
          <w:cs/>
        </w:rPr>
        <w:t>จำนวน</w:t>
      </w:r>
      <w:r w:rsidRPr="00A3311C">
        <w:rPr>
          <w:rFonts w:asciiTheme="majorBidi" w:hAnsiTheme="majorBidi" w:cstheme="majorBidi"/>
          <w:b w:val="0"/>
          <w:bCs w:val="0"/>
          <w:spacing w:val="-10"/>
          <w:sz w:val="32"/>
          <w:szCs w:val="32"/>
          <w:cs/>
        </w:rPr>
        <w:t xml:space="preserve"> </w:t>
      </w:r>
      <w:r w:rsidR="00A3311C" w:rsidRPr="00A3311C">
        <w:rPr>
          <w:rFonts w:asciiTheme="majorBidi" w:hAnsiTheme="majorBidi" w:cstheme="majorBidi"/>
          <w:b w:val="0"/>
          <w:bCs w:val="0"/>
          <w:spacing w:val="-10"/>
          <w:sz w:val="32"/>
          <w:szCs w:val="32"/>
        </w:rPr>
        <w:t>52</w:t>
      </w:r>
      <w:r w:rsidRPr="00A3311C">
        <w:rPr>
          <w:rFonts w:asciiTheme="majorBidi" w:hAnsiTheme="majorBidi" w:cstheme="majorBidi"/>
          <w:b w:val="0"/>
          <w:bCs w:val="0"/>
          <w:spacing w:val="-10"/>
          <w:sz w:val="32"/>
          <w:szCs w:val="32"/>
        </w:rPr>
        <w:t>.</w:t>
      </w:r>
      <w:r w:rsidR="00A3311C" w:rsidRPr="00A3311C">
        <w:rPr>
          <w:rFonts w:asciiTheme="majorBidi" w:hAnsiTheme="majorBidi" w:cstheme="majorBidi"/>
          <w:b w:val="0"/>
          <w:bCs w:val="0"/>
          <w:spacing w:val="-10"/>
          <w:sz w:val="32"/>
          <w:szCs w:val="32"/>
        </w:rPr>
        <w:t>62</w:t>
      </w:r>
      <w:r w:rsidRPr="00A3311C">
        <w:rPr>
          <w:rFonts w:asciiTheme="majorBidi" w:hAnsiTheme="majorBidi" w:cstheme="majorBidi"/>
          <w:b w:val="0"/>
          <w:bCs w:val="0"/>
          <w:spacing w:val="-10"/>
          <w:sz w:val="32"/>
          <w:szCs w:val="32"/>
        </w:rPr>
        <w:t xml:space="preserve"> </w:t>
      </w:r>
      <w:r w:rsidRPr="00A3311C">
        <w:rPr>
          <w:rFonts w:asciiTheme="majorBidi" w:hAnsiTheme="majorBidi" w:cstheme="majorBidi"/>
          <w:b w:val="0"/>
          <w:bCs w:val="0"/>
          <w:spacing w:val="-10"/>
          <w:sz w:val="32"/>
          <w:szCs w:val="32"/>
          <w:cs/>
        </w:rPr>
        <w:t>ล้านบาท ตามลำดับ เป็นกำไรจากการจำหน่าย</w:t>
      </w:r>
      <w:r w:rsidR="004076DD" w:rsidRPr="00A3311C">
        <w:rPr>
          <w:rFonts w:asciiTheme="majorBidi" w:hAnsiTheme="majorBidi" w:cstheme="majorBidi"/>
          <w:b w:val="0"/>
          <w:bCs w:val="0"/>
          <w:spacing w:val="-10"/>
          <w:sz w:val="32"/>
          <w:szCs w:val="32"/>
          <w:cs/>
        </w:rPr>
        <w:t xml:space="preserve">                                </w:t>
      </w:r>
      <w:r w:rsidRPr="00A3311C">
        <w:rPr>
          <w:rFonts w:asciiTheme="majorBidi" w:hAnsiTheme="majorBidi" w:cstheme="majorBidi"/>
          <w:b w:val="0"/>
          <w:bCs w:val="0"/>
          <w:spacing w:val="-10"/>
          <w:sz w:val="32"/>
          <w:szCs w:val="32"/>
          <w:cs/>
        </w:rPr>
        <w:t xml:space="preserve">หน่วยลงทุนจำนวน </w:t>
      </w:r>
      <w:r w:rsidR="00A3311C" w:rsidRPr="00A3311C">
        <w:rPr>
          <w:rFonts w:asciiTheme="majorBidi" w:hAnsiTheme="majorBidi" w:cstheme="majorBidi"/>
          <w:b w:val="0"/>
          <w:bCs w:val="0"/>
          <w:spacing w:val="-10"/>
          <w:sz w:val="32"/>
          <w:szCs w:val="32"/>
        </w:rPr>
        <w:t>15</w:t>
      </w:r>
      <w:r w:rsidRPr="00A3311C">
        <w:rPr>
          <w:rFonts w:asciiTheme="majorBidi" w:hAnsiTheme="majorBidi" w:cstheme="majorBidi"/>
          <w:b w:val="0"/>
          <w:bCs w:val="0"/>
          <w:spacing w:val="-10"/>
          <w:sz w:val="32"/>
          <w:szCs w:val="32"/>
        </w:rPr>
        <w:t>,</w:t>
      </w:r>
      <w:r w:rsidR="00A3311C" w:rsidRPr="00A3311C">
        <w:rPr>
          <w:rFonts w:asciiTheme="majorBidi" w:hAnsiTheme="majorBidi" w:cstheme="majorBidi"/>
          <w:b w:val="0"/>
          <w:bCs w:val="0"/>
          <w:spacing w:val="-10"/>
          <w:sz w:val="32"/>
          <w:szCs w:val="32"/>
        </w:rPr>
        <w:t>738</w:t>
      </w:r>
      <w:r w:rsidRPr="00A3311C">
        <w:rPr>
          <w:rFonts w:asciiTheme="majorBidi" w:hAnsiTheme="majorBidi" w:cstheme="majorBidi"/>
          <w:b w:val="0"/>
          <w:bCs w:val="0"/>
          <w:spacing w:val="-10"/>
          <w:sz w:val="32"/>
          <w:szCs w:val="32"/>
        </w:rPr>
        <w:t>,</w:t>
      </w:r>
      <w:r w:rsidR="00A3311C" w:rsidRPr="00A3311C">
        <w:rPr>
          <w:rFonts w:asciiTheme="majorBidi" w:hAnsiTheme="majorBidi" w:cstheme="majorBidi"/>
          <w:b w:val="0"/>
          <w:bCs w:val="0"/>
          <w:spacing w:val="-10"/>
          <w:sz w:val="32"/>
          <w:szCs w:val="32"/>
        </w:rPr>
        <w:t>100</w:t>
      </w:r>
      <w:r w:rsidRPr="00A3311C">
        <w:rPr>
          <w:rFonts w:asciiTheme="majorBidi" w:hAnsiTheme="majorBidi" w:cstheme="majorBidi"/>
          <w:b w:val="0"/>
          <w:bCs w:val="0"/>
          <w:spacing w:val="-10"/>
          <w:sz w:val="32"/>
          <w:szCs w:val="32"/>
        </w:rPr>
        <w:t xml:space="preserve"> </w:t>
      </w:r>
      <w:r w:rsidRPr="00A3311C">
        <w:rPr>
          <w:rFonts w:asciiTheme="majorBidi" w:hAnsiTheme="majorBidi" w:cstheme="majorBidi"/>
          <w:b w:val="0"/>
          <w:bCs w:val="0"/>
          <w:spacing w:val="-10"/>
          <w:sz w:val="32"/>
          <w:szCs w:val="32"/>
          <w:cs/>
        </w:rPr>
        <w:t xml:space="preserve">หน่วย </w:t>
      </w:r>
      <w:r w:rsidR="00DF472C" w:rsidRPr="00A3311C">
        <w:rPr>
          <w:rFonts w:asciiTheme="majorBidi" w:hAnsiTheme="majorBidi" w:cstheme="majorBidi"/>
          <w:b w:val="0"/>
          <w:bCs w:val="0"/>
          <w:spacing w:val="-10"/>
          <w:sz w:val="32"/>
          <w:szCs w:val="32"/>
          <w:cs/>
        </w:rPr>
        <w:t xml:space="preserve">ในกองทุนรวมอสังหาริมทรัพย์บางกอก (“กองทุนรวม”) </w:t>
      </w:r>
      <w:r w:rsidRPr="00A3311C">
        <w:rPr>
          <w:rFonts w:asciiTheme="majorBidi" w:hAnsiTheme="majorBidi" w:cstheme="majorBidi"/>
          <w:b w:val="0"/>
          <w:bCs w:val="0"/>
          <w:spacing w:val="-10"/>
          <w:sz w:val="32"/>
          <w:szCs w:val="32"/>
          <w:cs/>
        </w:rPr>
        <w:t>หรือคิดเป็น</w:t>
      </w:r>
      <w:r w:rsidR="00EA34AE">
        <w:rPr>
          <w:rFonts w:asciiTheme="majorBidi" w:hAnsiTheme="majorBidi" w:cstheme="majorBidi"/>
          <w:b w:val="0"/>
          <w:bCs w:val="0"/>
          <w:spacing w:val="-10"/>
          <w:sz w:val="32"/>
          <w:szCs w:val="32"/>
          <w:cs/>
        </w:rPr>
        <w:br/>
      </w:r>
      <w:r w:rsidRPr="00A3311C">
        <w:rPr>
          <w:rFonts w:asciiTheme="majorBidi" w:hAnsiTheme="majorBidi" w:cstheme="majorBidi"/>
          <w:b w:val="0"/>
          <w:bCs w:val="0"/>
          <w:spacing w:val="-10"/>
          <w:sz w:val="32"/>
          <w:szCs w:val="32"/>
          <w:cs/>
        </w:rPr>
        <w:t xml:space="preserve">ร้อยละ </w:t>
      </w:r>
      <w:r w:rsidR="00A3311C" w:rsidRPr="00A3311C">
        <w:rPr>
          <w:rFonts w:asciiTheme="majorBidi" w:hAnsiTheme="majorBidi" w:cstheme="majorBidi"/>
          <w:b w:val="0"/>
          <w:bCs w:val="0"/>
          <w:spacing w:val="-10"/>
          <w:sz w:val="32"/>
          <w:szCs w:val="32"/>
        </w:rPr>
        <w:t>47</w:t>
      </w:r>
      <w:r w:rsidRPr="00A3311C">
        <w:rPr>
          <w:rFonts w:asciiTheme="majorBidi" w:hAnsiTheme="majorBidi" w:cstheme="majorBidi"/>
          <w:b w:val="0"/>
          <w:bCs w:val="0"/>
          <w:spacing w:val="-10"/>
          <w:sz w:val="32"/>
          <w:szCs w:val="32"/>
        </w:rPr>
        <w:t>.</w:t>
      </w:r>
      <w:r w:rsidR="00A3311C" w:rsidRPr="00A3311C">
        <w:rPr>
          <w:rFonts w:asciiTheme="majorBidi" w:hAnsiTheme="majorBidi" w:cstheme="majorBidi"/>
          <w:b w:val="0"/>
          <w:bCs w:val="0"/>
          <w:spacing w:val="-10"/>
          <w:sz w:val="32"/>
          <w:szCs w:val="32"/>
        </w:rPr>
        <w:t>26</w:t>
      </w:r>
      <w:r w:rsidRPr="00A3311C">
        <w:rPr>
          <w:rFonts w:asciiTheme="majorBidi" w:hAnsiTheme="majorBidi" w:cstheme="majorBidi"/>
          <w:b w:val="0"/>
          <w:bCs w:val="0"/>
          <w:spacing w:val="-10"/>
          <w:sz w:val="32"/>
          <w:szCs w:val="32"/>
        </w:rPr>
        <w:t xml:space="preserve"> </w:t>
      </w:r>
      <w:r w:rsidRPr="00A3311C">
        <w:rPr>
          <w:rFonts w:asciiTheme="majorBidi" w:hAnsiTheme="majorBidi" w:cstheme="majorBidi"/>
          <w:b w:val="0"/>
          <w:bCs w:val="0"/>
          <w:spacing w:val="-10"/>
          <w:sz w:val="32"/>
          <w:szCs w:val="32"/>
          <w:cs/>
        </w:rPr>
        <w:t xml:space="preserve">ของจำนวนหน่วยลงทุนทั้งหมดของกองทุนรวมที่เคยถือโดยบริษัทให้แก่บริษัทที่เกี่ยวข้องกันและบริษัทอื่นในเดือนมกราคม </w:t>
      </w:r>
      <w:r w:rsidR="00A3311C" w:rsidRPr="00A3311C">
        <w:rPr>
          <w:rFonts w:asciiTheme="majorBidi" w:hAnsiTheme="majorBidi" w:cstheme="majorBidi"/>
          <w:b w:val="0"/>
          <w:bCs w:val="0"/>
          <w:spacing w:val="-10"/>
          <w:sz w:val="32"/>
          <w:szCs w:val="32"/>
        </w:rPr>
        <w:t>2563</w:t>
      </w:r>
      <w:r w:rsidRPr="00A3311C">
        <w:rPr>
          <w:rFonts w:asciiTheme="majorBidi" w:hAnsiTheme="majorBidi" w:cstheme="majorBidi"/>
          <w:b w:val="0"/>
          <w:bCs w:val="0"/>
          <w:spacing w:val="-10"/>
          <w:sz w:val="32"/>
          <w:szCs w:val="32"/>
        </w:rPr>
        <w:t xml:space="preserve"> </w:t>
      </w:r>
      <w:r w:rsidRPr="00A3311C">
        <w:rPr>
          <w:rFonts w:asciiTheme="majorBidi" w:hAnsiTheme="majorBidi" w:cstheme="majorBidi"/>
          <w:b w:val="0"/>
          <w:bCs w:val="0"/>
          <w:spacing w:val="-10"/>
          <w:sz w:val="32"/>
          <w:szCs w:val="32"/>
          <w:cs/>
        </w:rPr>
        <w:t>โดยภายหลังการจำหน่ายเงินลงทุนดังกล่าว กลุ่มบริษัทได้สูญเสียอิทธิพลอย่างมีนัยสำคัญเหนือกองทุนรวม กลุ่มบริษัทจึงจัดประเภทเงินลงทุนในกองทุนรวมดังกล่าวเป็นสินทรัพย์ทางการเงินไม่หมุนเวียนอื่นซึ่งวัดมูลค่าด้วยมูลค่ายุติธรรมผ่านกำไรหรือขาดทุนเบ็ดเสร็จอื่นตามที่ได้เปิดเผยไว้ในหมายเหตุข้อ</w:t>
      </w:r>
      <w:r w:rsidRPr="00A3311C">
        <w:rPr>
          <w:rFonts w:asciiTheme="majorBidi" w:hAnsiTheme="majorBidi" w:cstheme="majorBidi"/>
          <w:b w:val="0"/>
          <w:bCs w:val="0"/>
          <w:spacing w:val="-10"/>
          <w:sz w:val="32"/>
          <w:szCs w:val="32"/>
        </w:rPr>
        <w:t xml:space="preserve"> </w:t>
      </w:r>
      <w:r w:rsidR="00A3311C" w:rsidRPr="00A3311C">
        <w:rPr>
          <w:rFonts w:asciiTheme="majorBidi" w:hAnsiTheme="majorBidi" w:cstheme="majorBidi"/>
          <w:b w:val="0"/>
          <w:bCs w:val="0"/>
          <w:spacing w:val="-10"/>
          <w:sz w:val="32"/>
          <w:szCs w:val="32"/>
        </w:rPr>
        <w:t>9</w:t>
      </w:r>
      <w:r w:rsidRPr="00A3311C">
        <w:rPr>
          <w:rFonts w:asciiTheme="majorBidi" w:hAnsiTheme="majorBidi" w:cstheme="majorBidi"/>
          <w:b w:val="0"/>
          <w:bCs w:val="0"/>
          <w:spacing w:val="-10"/>
          <w:sz w:val="32"/>
          <w:szCs w:val="32"/>
          <w:cs/>
        </w:rPr>
        <w:t xml:space="preserve"> (สำหรับงวด</w:t>
      </w:r>
      <w:r w:rsidR="00664A26" w:rsidRPr="00A3311C">
        <w:rPr>
          <w:rFonts w:asciiTheme="majorBidi" w:hAnsiTheme="majorBidi" w:cstheme="majorBidi"/>
          <w:b w:val="0"/>
          <w:bCs w:val="0"/>
          <w:spacing w:val="-10"/>
          <w:sz w:val="32"/>
          <w:szCs w:val="32"/>
          <w:cs/>
        </w:rPr>
        <w:t>สามเดือนและ</w:t>
      </w:r>
      <w:r w:rsidR="00EA5E6B" w:rsidRPr="00A3311C">
        <w:rPr>
          <w:rFonts w:asciiTheme="majorBidi" w:hAnsiTheme="majorBidi" w:cstheme="majorBidi"/>
          <w:b w:val="0"/>
          <w:bCs w:val="0"/>
          <w:spacing w:val="-10"/>
          <w:sz w:val="32"/>
          <w:szCs w:val="32"/>
          <w:cs/>
        </w:rPr>
        <w:t>งวด</w:t>
      </w:r>
      <w:r w:rsidR="00C82E59" w:rsidRPr="00A3311C">
        <w:rPr>
          <w:rFonts w:asciiTheme="majorBidi" w:hAnsiTheme="majorBidi" w:cstheme="majorBidi"/>
          <w:b w:val="0"/>
          <w:bCs w:val="0"/>
          <w:spacing w:val="-10"/>
          <w:sz w:val="32"/>
          <w:szCs w:val="32"/>
          <w:cs/>
        </w:rPr>
        <w:t>เ</w:t>
      </w:r>
      <w:r w:rsidR="00F61879" w:rsidRPr="00A3311C">
        <w:rPr>
          <w:rFonts w:asciiTheme="majorBidi" w:hAnsiTheme="majorBidi" w:cstheme="majorBidi"/>
          <w:b w:val="0"/>
          <w:bCs w:val="0"/>
          <w:spacing w:val="-10"/>
          <w:sz w:val="32"/>
          <w:szCs w:val="32"/>
          <w:cs/>
        </w:rPr>
        <w:t>ก</w:t>
      </w:r>
      <w:r w:rsidR="00C82E59" w:rsidRPr="00A3311C">
        <w:rPr>
          <w:rFonts w:asciiTheme="majorBidi" w:hAnsiTheme="majorBidi" w:cstheme="majorBidi"/>
          <w:b w:val="0"/>
          <w:bCs w:val="0"/>
          <w:spacing w:val="-10"/>
          <w:sz w:val="32"/>
          <w:szCs w:val="32"/>
          <w:cs/>
        </w:rPr>
        <w:t>้า</w:t>
      </w:r>
      <w:r w:rsidRPr="00A3311C">
        <w:rPr>
          <w:rFonts w:asciiTheme="majorBidi" w:hAnsiTheme="majorBidi" w:cstheme="majorBidi"/>
          <w:b w:val="0"/>
          <w:bCs w:val="0"/>
          <w:spacing w:val="-10"/>
          <w:sz w:val="32"/>
          <w:szCs w:val="32"/>
          <w:cs/>
        </w:rPr>
        <w:t xml:space="preserve">เดือนสิ้นสุดวันที่ </w:t>
      </w:r>
      <w:r w:rsidR="00A3311C" w:rsidRPr="00A3311C">
        <w:rPr>
          <w:rFonts w:asciiTheme="majorBidi" w:hAnsiTheme="majorBidi" w:cstheme="majorBidi"/>
          <w:b w:val="0"/>
          <w:bCs w:val="0"/>
          <w:spacing w:val="-10"/>
          <w:sz w:val="32"/>
          <w:szCs w:val="32"/>
        </w:rPr>
        <w:t>30</w:t>
      </w:r>
      <w:r w:rsidRPr="00A3311C">
        <w:rPr>
          <w:rFonts w:asciiTheme="majorBidi" w:hAnsiTheme="majorBidi" w:cstheme="majorBidi"/>
          <w:b w:val="0"/>
          <w:bCs w:val="0"/>
          <w:spacing w:val="-10"/>
          <w:sz w:val="32"/>
          <w:szCs w:val="32"/>
        </w:rPr>
        <w:t xml:space="preserve"> </w:t>
      </w:r>
      <w:r w:rsidR="00C82E59" w:rsidRPr="00A3311C">
        <w:rPr>
          <w:rFonts w:asciiTheme="majorBidi" w:hAnsiTheme="majorBidi" w:cstheme="majorBidi"/>
          <w:b w:val="0"/>
          <w:bCs w:val="0"/>
          <w:spacing w:val="-10"/>
          <w:sz w:val="32"/>
          <w:szCs w:val="32"/>
          <w:cs/>
        </w:rPr>
        <w:t>กันยายน</w:t>
      </w:r>
      <w:r w:rsidRPr="00A3311C">
        <w:rPr>
          <w:rFonts w:asciiTheme="majorBidi" w:hAnsiTheme="majorBidi" w:cstheme="majorBidi"/>
          <w:b w:val="0"/>
          <w:bCs w:val="0"/>
          <w:spacing w:val="-10"/>
          <w:sz w:val="32"/>
          <w:szCs w:val="32"/>
          <w:cs/>
        </w:rPr>
        <w:t xml:space="preserve"> </w:t>
      </w:r>
      <w:r w:rsidR="00A3311C" w:rsidRPr="00A3311C">
        <w:rPr>
          <w:rFonts w:asciiTheme="majorBidi" w:hAnsiTheme="majorBidi" w:cstheme="majorBidi"/>
          <w:b w:val="0"/>
          <w:bCs w:val="0"/>
          <w:spacing w:val="-10"/>
          <w:sz w:val="32"/>
          <w:szCs w:val="32"/>
        </w:rPr>
        <w:t>2564</w:t>
      </w:r>
      <w:r w:rsidRPr="00A3311C">
        <w:rPr>
          <w:rFonts w:asciiTheme="majorBidi" w:hAnsiTheme="majorBidi" w:cstheme="majorBidi"/>
          <w:b w:val="0"/>
          <w:bCs w:val="0"/>
          <w:spacing w:val="-10"/>
          <w:sz w:val="32"/>
          <w:szCs w:val="32"/>
        </w:rPr>
        <w:t xml:space="preserve">: </w:t>
      </w:r>
      <w:r w:rsidRPr="00A3311C">
        <w:rPr>
          <w:rFonts w:asciiTheme="majorBidi" w:hAnsiTheme="majorBidi" w:cstheme="majorBidi"/>
          <w:b w:val="0"/>
          <w:bCs w:val="0"/>
          <w:spacing w:val="-10"/>
          <w:sz w:val="32"/>
          <w:szCs w:val="32"/>
          <w:cs/>
        </w:rPr>
        <w:t>ไม่มี)</w:t>
      </w:r>
      <w:r w:rsidR="00240288" w:rsidRPr="00A3311C">
        <w:rPr>
          <w:rFonts w:asciiTheme="majorBidi" w:hAnsiTheme="majorBidi" w:cstheme="majorBidi"/>
          <w:b w:val="0"/>
          <w:bCs w:val="0"/>
          <w:spacing w:val="-10"/>
          <w:sz w:val="32"/>
          <w:szCs w:val="32"/>
          <w:cs/>
        </w:rPr>
        <w:br w:type="page"/>
      </w:r>
    </w:p>
    <w:p w14:paraId="3F21B263" w14:textId="7A507819" w:rsidR="00C904DE" w:rsidRPr="00A3311C" w:rsidRDefault="00A3311C" w:rsidP="00240288">
      <w:pPr>
        <w:tabs>
          <w:tab w:val="left" w:pos="540"/>
          <w:tab w:val="left" w:pos="630"/>
        </w:tabs>
        <w:jc w:val="thaiDistribute"/>
        <w:rPr>
          <w:rFonts w:asciiTheme="majorBidi" w:hAnsiTheme="majorBidi" w:cstheme="majorBidi"/>
          <w:b/>
          <w:bCs/>
          <w:sz w:val="32"/>
          <w:szCs w:val="32"/>
          <w:cs/>
        </w:rPr>
      </w:pPr>
      <w:r w:rsidRPr="00A3311C">
        <w:rPr>
          <w:rFonts w:asciiTheme="majorBidi" w:eastAsia="Times New Roman" w:hAnsiTheme="majorBidi" w:cstheme="majorBidi"/>
          <w:b/>
          <w:bCs/>
          <w:sz w:val="32"/>
          <w:szCs w:val="32"/>
          <w:lang w:val="en-US"/>
        </w:rPr>
        <w:t>20</w:t>
      </w:r>
      <w:r w:rsidR="0099007C" w:rsidRPr="00A3311C">
        <w:rPr>
          <w:rFonts w:asciiTheme="majorBidi" w:eastAsia="Times New Roman" w:hAnsiTheme="majorBidi" w:cstheme="majorBidi"/>
          <w:b/>
          <w:bCs/>
          <w:sz w:val="32"/>
          <w:szCs w:val="32"/>
          <w:cs/>
          <w:lang w:val="en-US"/>
        </w:rPr>
        <w:t>.</w:t>
      </w:r>
      <w:r w:rsidR="0099007C" w:rsidRPr="00A3311C">
        <w:rPr>
          <w:rFonts w:asciiTheme="majorBidi" w:hAnsiTheme="majorBidi" w:cstheme="majorBidi"/>
          <w:b/>
          <w:bCs/>
          <w:sz w:val="32"/>
          <w:szCs w:val="32"/>
          <w:cs/>
        </w:rPr>
        <w:tab/>
      </w:r>
      <w:r w:rsidR="00C904DE" w:rsidRPr="00A3311C">
        <w:rPr>
          <w:rFonts w:asciiTheme="majorBidi" w:hAnsiTheme="majorBidi" w:cstheme="majorBidi"/>
          <w:b/>
          <w:bCs/>
          <w:sz w:val="32"/>
          <w:szCs w:val="32"/>
          <w:cs/>
        </w:rPr>
        <w:t>ภาษีเงินได้</w:t>
      </w:r>
    </w:p>
    <w:p w14:paraId="0AC54607" w14:textId="543858F5" w:rsidR="00C904DE" w:rsidRDefault="00CF1AF7" w:rsidP="00BE5665">
      <w:pPr>
        <w:pStyle w:val="Caption"/>
        <w:spacing w:before="0" w:after="0"/>
        <w:ind w:left="547" w:firstLine="29"/>
        <w:jc w:val="thaiDistribute"/>
        <w:rPr>
          <w:rFonts w:asciiTheme="majorBidi" w:hAnsiTheme="majorBidi" w:cstheme="majorBidi"/>
          <w:b w:val="0"/>
          <w:bCs w:val="0"/>
          <w:sz w:val="32"/>
          <w:szCs w:val="32"/>
        </w:rPr>
      </w:pPr>
      <w:r w:rsidRPr="00A3311C">
        <w:rPr>
          <w:rFonts w:asciiTheme="majorBidi" w:hAnsiTheme="majorBidi" w:cstheme="majorBidi"/>
          <w:b w:val="0"/>
          <w:bCs w:val="0"/>
          <w:sz w:val="32"/>
          <w:szCs w:val="32"/>
          <w:cs/>
        </w:rPr>
        <w:t>ภาษีเงินได้นิติบุคคลระหว่างกาลคำนวณขึ้นจากกำไรก่อนภาษีเงินได้สำหรับงวดคูณด้วยอัตราภาษี</w:t>
      </w:r>
      <w:r w:rsidR="004076DD" w:rsidRPr="00A3311C">
        <w:rPr>
          <w:rFonts w:asciiTheme="majorBidi" w:hAnsiTheme="majorBidi" w:cstheme="majorBidi"/>
          <w:b w:val="0"/>
          <w:bCs w:val="0"/>
          <w:sz w:val="32"/>
          <w:szCs w:val="32"/>
          <w:cs/>
        </w:rPr>
        <w:t xml:space="preserve">                           </w:t>
      </w:r>
      <w:r w:rsidRPr="00A3311C">
        <w:rPr>
          <w:rFonts w:asciiTheme="majorBidi" w:hAnsiTheme="majorBidi" w:cstheme="majorBidi"/>
          <w:b w:val="0"/>
          <w:bCs w:val="0"/>
          <w:sz w:val="32"/>
          <w:szCs w:val="32"/>
          <w:cs/>
        </w:rPr>
        <w:t>เฉลี่ยทั้งปีที่ประมาณไว้</w:t>
      </w:r>
      <w:r w:rsidR="00F73954" w:rsidRPr="00A3311C">
        <w:rPr>
          <w:rFonts w:asciiTheme="majorBidi" w:hAnsiTheme="majorBidi" w:cstheme="majorBidi"/>
          <w:b w:val="0"/>
          <w:bCs w:val="0"/>
          <w:sz w:val="32"/>
          <w:szCs w:val="32"/>
        </w:rPr>
        <w:t xml:space="preserve"> </w:t>
      </w:r>
      <w:r w:rsidR="00F73954" w:rsidRPr="00A3311C">
        <w:rPr>
          <w:rFonts w:asciiTheme="majorBidi" w:hAnsiTheme="majorBidi" w:cstheme="majorBidi"/>
          <w:b w:val="0"/>
          <w:bCs w:val="0"/>
          <w:sz w:val="32"/>
          <w:szCs w:val="32"/>
          <w:cs/>
        </w:rPr>
        <w:t>โดย</w:t>
      </w:r>
      <w:r w:rsidR="000B55BC" w:rsidRPr="00A3311C">
        <w:rPr>
          <w:rFonts w:asciiTheme="majorBidi" w:hAnsiTheme="majorBidi" w:cstheme="majorBidi"/>
          <w:b w:val="0"/>
          <w:bCs w:val="0"/>
          <w:sz w:val="32"/>
          <w:szCs w:val="32"/>
          <w:cs/>
        </w:rPr>
        <w:t xml:space="preserve"> (รายได้) </w:t>
      </w:r>
      <w:r w:rsidRPr="00A3311C">
        <w:rPr>
          <w:rFonts w:asciiTheme="majorBidi" w:hAnsiTheme="majorBidi" w:cstheme="majorBidi"/>
          <w:b w:val="0"/>
          <w:bCs w:val="0"/>
          <w:sz w:val="32"/>
          <w:szCs w:val="32"/>
          <w:cs/>
        </w:rPr>
        <w:t>ค่าใช้จ่ายภาษีเงินได้ของ</w:t>
      </w:r>
      <w:r w:rsidR="000710AF" w:rsidRPr="00A3311C">
        <w:rPr>
          <w:rFonts w:asciiTheme="majorBidi" w:hAnsiTheme="majorBidi" w:cstheme="majorBidi"/>
          <w:b w:val="0"/>
          <w:bCs w:val="0"/>
          <w:sz w:val="32"/>
          <w:szCs w:val="32"/>
          <w:cs/>
        </w:rPr>
        <w:t>กลุ่มบริษัทและบริษัท</w:t>
      </w:r>
      <w:r w:rsidR="00150AD4" w:rsidRPr="00A3311C">
        <w:rPr>
          <w:rFonts w:asciiTheme="majorBidi" w:hAnsiTheme="majorBidi" w:cstheme="majorBidi"/>
          <w:b w:val="0"/>
          <w:bCs w:val="0"/>
          <w:sz w:val="32"/>
          <w:szCs w:val="32"/>
          <w:cs/>
        </w:rPr>
        <w:t>สำหรับงวด</w:t>
      </w:r>
      <w:r w:rsidR="00F54C25" w:rsidRPr="00A3311C">
        <w:rPr>
          <w:rFonts w:asciiTheme="majorBidi" w:hAnsiTheme="majorBidi" w:cstheme="majorBidi"/>
          <w:b w:val="0"/>
          <w:bCs w:val="0"/>
          <w:sz w:val="32"/>
          <w:szCs w:val="32"/>
          <w:cs/>
        </w:rPr>
        <w:t xml:space="preserve">         </w:t>
      </w:r>
      <w:r w:rsidR="000F1055" w:rsidRPr="00A3311C">
        <w:rPr>
          <w:rFonts w:asciiTheme="majorBidi" w:hAnsiTheme="majorBidi" w:cstheme="majorBidi"/>
          <w:b w:val="0"/>
          <w:bCs w:val="0"/>
          <w:sz w:val="32"/>
          <w:szCs w:val="32"/>
          <w:cs/>
        </w:rPr>
        <w:t>สามเดือน</w:t>
      </w:r>
      <w:r w:rsidR="00DD67DB" w:rsidRPr="00A3311C">
        <w:rPr>
          <w:rFonts w:asciiTheme="majorBidi" w:hAnsiTheme="majorBidi" w:cstheme="majorBidi"/>
          <w:b w:val="0"/>
          <w:bCs w:val="0"/>
          <w:sz w:val="32"/>
          <w:szCs w:val="32"/>
          <w:cs/>
        </w:rPr>
        <w:t>และงวด</w:t>
      </w:r>
      <w:r w:rsidR="00C82E59" w:rsidRPr="00A3311C">
        <w:rPr>
          <w:rFonts w:asciiTheme="majorBidi" w:hAnsiTheme="majorBidi" w:cstheme="majorBidi"/>
          <w:b w:val="0"/>
          <w:bCs w:val="0"/>
          <w:sz w:val="32"/>
          <w:szCs w:val="32"/>
          <w:cs/>
        </w:rPr>
        <w:t>เ</w:t>
      </w:r>
      <w:r w:rsidR="00DD67DB" w:rsidRPr="00A3311C">
        <w:rPr>
          <w:rFonts w:asciiTheme="majorBidi" w:hAnsiTheme="majorBidi" w:cstheme="majorBidi"/>
          <w:b w:val="0"/>
          <w:bCs w:val="0"/>
          <w:sz w:val="32"/>
          <w:szCs w:val="32"/>
          <w:cs/>
        </w:rPr>
        <w:t>ก</w:t>
      </w:r>
      <w:r w:rsidR="00C82E59" w:rsidRPr="00A3311C">
        <w:rPr>
          <w:rFonts w:asciiTheme="majorBidi" w:hAnsiTheme="majorBidi" w:cstheme="majorBidi"/>
          <w:b w:val="0"/>
          <w:bCs w:val="0"/>
          <w:sz w:val="32"/>
          <w:szCs w:val="32"/>
          <w:cs/>
        </w:rPr>
        <w:t>้า</w:t>
      </w:r>
      <w:r w:rsidR="00DD67DB" w:rsidRPr="00A3311C">
        <w:rPr>
          <w:rFonts w:asciiTheme="majorBidi" w:hAnsiTheme="majorBidi" w:cstheme="majorBidi"/>
          <w:b w:val="0"/>
          <w:bCs w:val="0"/>
          <w:sz w:val="32"/>
          <w:szCs w:val="32"/>
          <w:cs/>
        </w:rPr>
        <w:t xml:space="preserve">เดือนสิ้นสุดวันที่ </w:t>
      </w:r>
      <w:r w:rsidR="00A3311C" w:rsidRPr="00A3311C">
        <w:rPr>
          <w:rFonts w:asciiTheme="majorBidi" w:hAnsiTheme="majorBidi" w:cstheme="majorBidi"/>
          <w:b w:val="0"/>
          <w:bCs w:val="0"/>
          <w:spacing w:val="-12"/>
          <w:sz w:val="32"/>
          <w:szCs w:val="32"/>
        </w:rPr>
        <w:t>30</w:t>
      </w:r>
      <w:r w:rsidR="00DD67DB" w:rsidRPr="00A3311C">
        <w:rPr>
          <w:rFonts w:asciiTheme="majorBidi" w:hAnsiTheme="majorBidi" w:cstheme="majorBidi"/>
          <w:b w:val="0"/>
          <w:bCs w:val="0"/>
          <w:spacing w:val="-12"/>
          <w:sz w:val="32"/>
          <w:szCs w:val="32"/>
        </w:rPr>
        <w:t xml:space="preserve"> </w:t>
      </w:r>
      <w:r w:rsidR="00C82E59" w:rsidRPr="00A3311C">
        <w:rPr>
          <w:rFonts w:asciiTheme="majorBidi" w:hAnsiTheme="majorBidi" w:cstheme="majorBidi"/>
          <w:b w:val="0"/>
          <w:bCs w:val="0"/>
          <w:spacing w:val="-12"/>
          <w:sz w:val="32"/>
          <w:szCs w:val="32"/>
          <w:cs/>
        </w:rPr>
        <w:t>กันยายน</w:t>
      </w:r>
      <w:r w:rsidR="000F1055" w:rsidRPr="00A3311C">
        <w:rPr>
          <w:rFonts w:asciiTheme="majorBidi" w:hAnsiTheme="majorBidi" w:cstheme="majorBidi"/>
          <w:b w:val="0"/>
          <w:bCs w:val="0"/>
          <w:sz w:val="32"/>
          <w:szCs w:val="32"/>
          <w:cs/>
        </w:rPr>
        <w:t xml:space="preserve"> </w:t>
      </w:r>
      <w:r w:rsidR="00A3311C" w:rsidRPr="00A3311C">
        <w:rPr>
          <w:rFonts w:asciiTheme="majorBidi" w:hAnsiTheme="majorBidi" w:cstheme="majorBidi"/>
          <w:b w:val="0"/>
          <w:bCs w:val="0"/>
          <w:sz w:val="32"/>
          <w:szCs w:val="32"/>
        </w:rPr>
        <w:t>2564</w:t>
      </w:r>
      <w:r w:rsidR="000F1055" w:rsidRPr="00A3311C">
        <w:rPr>
          <w:rFonts w:asciiTheme="majorBidi" w:hAnsiTheme="majorBidi" w:cstheme="majorBidi"/>
          <w:b w:val="0"/>
          <w:bCs w:val="0"/>
          <w:sz w:val="32"/>
          <w:szCs w:val="32"/>
        </w:rPr>
        <w:t xml:space="preserve"> </w:t>
      </w:r>
      <w:r w:rsidR="000F1055" w:rsidRPr="00A3311C">
        <w:rPr>
          <w:rFonts w:asciiTheme="majorBidi" w:hAnsiTheme="majorBidi" w:cstheme="majorBidi"/>
          <w:b w:val="0"/>
          <w:bCs w:val="0"/>
          <w:sz w:val="32"/>
          <w:szCs w:val="32"/>
          <w:cs/>
        </w:rPr>
        <w:t xml:space="preserve">และ </w:t>
      </w:r>
      <w:r w:rsidR="00A3311C" w:rsidRPr="00A3311C">
        <w:rPr>
          <w:rFonts w:asciiTheme="majorBidi" w:hAnsiTheme="majorBidi" w:cstheme="majorBidi"/>
          <w:b w:val="0"/>
          <w:bCs w:val="0"/>
          <w:sz w:val="32"/>
          <w:szCs w:val="32"/>
        </w:rPr>
        <w:t>2563</w:t>
      </w:r>
      <w:r w:rsidR="000F1055" w:rsidRPr="00A3311C">
        <w:rPr>
          <w:rFonts w:asciiTheme="majorBidi" w:hAnsiTheme="majorBidi" w:cstheme="majorBidi"/>
          <w:b w:val="0"/>
          <w:bCs w:val="0"/>
          <w:sz w:val="32"/>
          <w:szCs w:val="32"/>
          <w:cs/>
        </w:rPr>
        <w:t xml:space="preserve"> </w:t>
      </w:r>
      <w:r w:rsidRPr="00A3311C">
        <w:rPr>
          <w:rFonts w:asciiTheme="majorBidi" w:hAnsiTheme="majorBidi" w:cstheme="majorBidi"/>
          <w:b w:val="0"/>
          <w:bCs w:val="0"/>
          <w:sz w:val="32"/>
          <w:szCs w:val="32"/>
          <w:cs/>
        </w:rPr>
        <w:t>สรุปได้ดังนี้</w:t>
      </w:r>
    </w:p>
    <w:p w14:paraId="6675E51E" w14:textId="77777777" w:rsidR="00EA34AE" w:rsidRPr="00A3311C" w:rsidRDefault="00EA34AE" w:rsidP="00EA34AE">
      <w:pPr>
        <w:overflowPunct/>
        <w:autoSpaceDE/>
        <w:autoSpaceDN/>
        <w:adjustRightInd/>
        <w:ind w:left="547" w:right="-279" w:hanging="547"/>
        <w:jc w:val="right"/>
        <w:textAlignment w:val="auto"/>
        <w:rPr>
          <w:rFonts w:asciiTheme="majorBidi" w:hAnsiTheme="majorBidi" w:cstheme="majorBidi"/>
          <w:b/>
          <w:bCs/>
          <w:sz w:val="28"/>
          <w:szCs w:val="28"/>
          <w:cs/>
        </w:rPr>
      </w:pPr>
      <w:r w:rsidRPr="00A3311C">
        <w:rPr>
          <w:rFonts w:asciiTheme="majorBidi" w:hAnsiTheme="majorBidi" w:cstheme="majorBidi"/>
          <w:b/>
          <w:bCs/>
          <w:sz w:val="28"/>
          <w:szCs w:val="28"/>
          <w:cs/>
        </w:rPr>
        <w:t>หน่วย : พันบาท</w:t>
      </w:r>
    </w:p>
    <w:tbl>
      <w:tblPr>
        <w:tblW w:w="9243" w:type="dxa"/>
        <w:tblInd w:w="360" w:type="dxa"/>
        <w:tblLayout w:type="fixed"/>
        <w:tblCellMar>
          <w:left w:w="0" w:type="dxa"/>
          <w:right w:w="0" w:type="dxa"/>
        </w:tblCellMar>
        <w:tblLook w:val="0000" w:firstRow="0" w:lastRow="0" w:firstColumn="0" w:lastColumn="0" w:noHBand="0" w:noVBand="0"/>
      </w:tblPr>
      <w:tblGrid>
        <w:gridCol w:w="4752"/>
        <w:gridCol w:w="1053"/>
        <w:gridCol w:w="90"/>
        <w:gridCol w:w="1035"/>
        <w:gridCol w:w="117"/>
        <w:gridCol w:w="1062"/>
        <w:gridCol w:w="90"/>
        <w:gridCol w:w="1044"/>
      </w:tblGrid>
      <w:tr w:rsidR="00EA34AE" w:rsidRPr="00A3311C" w14:paraId="7D52B562" w14:textId="77777777" w:rsidTr="00EA34AE">
        <w:trPr>
          <w:trHeight w:val="144"/>
        </w:trPr>
        <w:tc>
          <w:tcPr>
            <w:tcW w:w="4752" w:type="dxa"/>
          </w:tcPr>
          <w:p w14:paraId="53E39CD8" w14:textId="77777777" w:rsidR="00EA34AE" w:rsidRPr="00A3311C" w:rsidRDefault="00EA34AE" w:rsidP="00D67CD1">
            <w:pPr>
              <w:ind w:right="63"/>
              <w:jc w:val="thaiDistribute"/>
              <w:rPr>
                <w:rFonts w:asciiTheme="majorBidi" w:hAnsiTheme="majorBidi" w:cstheme="majorBidi"/>
                <w:b/>
                <w:bCs/>
                <w:sz w:val="28"/>
                <w:szCs w:val="28"/>
                <w:cs/>
              </w:rPr>
            </w:pPr>
          </w:p>
        </w:tc>
        <w:tc>
          <w:tcPr>
            <w:tcW w:w="4491" w:type="dxa"/>
            <w:gridSpan w:val="7"/>
          </w:tcPr>
          <w:p w14:paraId="5E04E85A" w14:textId="77777777" w:rsidR="00EA34AE" w:rsidRPr="00A3311C" w:rsidRDefault="00EA34AE" w:rsidP="00D67CD1">
            <w:pPr>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ยังไม่ได้ตรวจสอบ</w:t>
            </w:r>
            <w:r w:rsidRPr="00A3311C">
              <w:rPr>
                <w:rFonts w:asciiTheme="majorBidi" w:hAnsiTheme="majorBidi" w:cstheme="majorBidi"/>
                <w:b/>
                <w:bCs/>
                <w:sz w:val="28"/>
                <w:szCs w:val="28"/>
                <w:lang w:val="en-US"/>
              </w:rPr>
              <w:t>”</w:t>
            </w:r>
          </w:p>
        </w:tc>
      </w:tr>
      <w:tr w:rsidR="00EA34AE" w:rsidRPr="00A3311C" w14:paraId="5E855C81" w14:textId="77777777" w:rsidTr="00EA34AE">
        <w:trPr>
          <w:trHeight w:val="144"/>
        </w:trPr>
        <w:tc>
          <w:tcPr>
            <w:tcW w:w="4752" w:type="dxa"/>
          </w:tcPr>
          <w:p w14:paraId="690577FF" w14:textId="77777777" w:rsidR="00EA34AE" w:rsidRPr="00A3311C" w:rsidRDefault="00EA34AE" w:rsidP="00D67CD1">
            <w:pPr>
              <w:ind w:right="63"/>
              <w:jc w:val="thaiDistribute"/>
              <w:rPr>
                <w:rFonts w:asciiTheme="majorBidi" w:hAnsiTheme="majorBidi" w:cstheme="majorBidi"/>
                <w:b/>
                <w:bCs/>
                <w:sz w:val="28"/>
                <w:szCs w:val="28"/>
                <w:lang w:val="en-US"/>
              </w:rPr>
            </w:pPr>
          </w:p>
        </w:tc>
        <w:tc>
          <w:tcPr>
            <w:tcW w:w="2178" w:type="dxa"/>
            <w:gridSpan w:val="3"/>
            <w:tcBorders>
              <w:bottom w:val="single" w:sz="4" w:space="0" w:color="auto"/>
            </w:tcBorders>
          </w:tcPr>
          <w:p w14:paraId="11D9542C" w14:textId="77777777" w:rsidR="00EA34AE" w:rsidRPr="00A3311C" w:rsidRDefault="00EA34AE" w:rsidP="00D67CD1">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17" w:type="dxa"/>
          </w:tcPr>
          <w:p w14:paraId="597EC9FD" w14:textId="77777777" w:rsidR="00EA34AE" w:rsidRPr="00A3311C" w:rsidRDefault="00EA34AE" w:rsidP="00D67CD1">
            <w:pPr>
              <w:ind w:right="63"/>
              <w:jc w:val="center"/>
              <w:rPr>
                <w:rFonts w:asciiTheme="majorBidi" w:hAnsiTheme="majorBidi" w:cstheme="majorBidi"/>
                <w:b/>
                <w:bCs/>
                <w:sz w:val="28"/>
                <w:szCs w:val="28"/>
                <w:cs/>
              </w:rPr>
            </w:pPr>
          </w:p>
        </w:tc>
        <w:tc>
          <w:tcPr>
            <w:tcW w:w="2196" w:type="dxa"/>
            <w:gridSpan w:val="3"/>
            <w:tcBorders>
              <w:bottom w:val="single" w:sz="4" w:space="0" w:color="auto"/>
            </w:tcBorders>
          </w:tcPr>
          <w:p w14:paraId="7017DCFA" w14:textId="77777777" w:rsidR="00EA34AE" w:rsidRPr="00A3311C" w:rsidRDefault="00EA34AE" w:rsidP="00D67CD1">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งบการเงินเฉพาะกิจการ</w:t>
            </w:r>
          </w:p>
        </w:tc>
      </w:tr>
      <w:tr w:rsidR="00EA34AE" w:rsidRPr="00A3311C" w14:paraId="341AC13F" w14:textId="77777777" w:rsidTr="00EA34AE">
        <w:trPr>
          <w:trHeight w:val="144"/>
        </w:trPr>
        <w:tc>
          <w:tcPr>
            <w:tcW w:w="4752" w:type="dxa"/>
          </w:tcPr>
          <w:p w14:paraId="3D3A9A1A" w14:textId="77777777" w:rsidR="00EA34AE" w:rsidRPr="00A3311C" w:rsidRDefault="00EA34AE" w:rsidP="00D67CD1">
            <w:pPr>
              <w:ind w:right="63" w:firstLine="265"/>
              <w:jc w:val="thaiDistribute"/>
              <w:rPr>
                <w:rFonts w:asciiTheme="majorBidi" w:hAnsiTheme="majorBidi" w:cstheme="majorBidi"/>
                <w:sz w:val="28"/>
                <w:szCs w:val="28"/>
                <w:cs/>
                <w:lang w:val="en-US"/>
              </w:rPr>
            </w:pPr>
            <w:r w:rsidRPr="00A3311C">
              <w:rPr>
                <w:rFonts w:asciiTheme="majorBidi" w:hAnsiTheme="majorBidi" w:cstheme="majorBidi"/>
                <w:b/>
                <w:bCs/>
                <w:sz w:val="28"/>
                <w:szCs w:val="28"/>
                <w:cs/>
                <w:lang w:val="en-US"/>
              </w:rPr>
              <w:t xml:space="preserve">สำหรับงวดสามเดือนสิ้นสุดวันที่ </w:t>
            </w:r>
            <w:r w:rsidRPr="00A3311C">
              <w:rPr>
                <w:rFonts w:asciiTheme="majorBidi" w:hAnsiTheme="majorBidi" w:cstheme="majorBidi"/>
                <w:b/>
                <w:bCs/>
                <w:sz w:val="28"/>
                <w:szCs w:val="28"/>
                <w:lang w:val="en-US"/>
              </w:rPr>
              <w:t xml:space="preserve">30 </w:t>
            </w:r>
            <w:r w:rsidRPr="00A3311C">
              <w:rPr>
                <w:rFonts w:asciiTheme="majorBidi" w:hAnsiTheme="majorBidi" w:cstheme="majorBidi"/>
                <w:b/>
                <w:bCs/>
                <w:sz w:val="28"/>
                <w:szCs w:val="28"/>
                <w:cs/>
                <w:lang w:val="en-US"/>
              </w:rPr>
              <w:t>กันยายน</w:t>
            </w:r>
          </w:p>
        </w:tc>
        <w:tc>
          <w:tcPr>
            <w:tcW w:w="1053" w:type="dxa"/>
            <w:vAlign w:val="bottom"/>
          </w:tcPr>
          <w:p w14:paraId="0C36BE1A" w14:textId="77777777" w:rsidR="00EA34AE" w:rsidRPr="00A3311C" w:rsidRDefault="00EA34AE"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90" w:type="dxa"/>
          </w:tcPr>
          <w:p w14:paraId="2B279914" w14:textId="77777777" w:rsidR="00EA34AE" w:rsidRPr="00A3311C" w:rsidRDefault="00EA34AE" w:rsidP="00D67CD1">
            <w:pPr>
              <w:tabs>
                <w:tab w:val="decimal" w:pos="882"/>
              </w:tabs>
              <w:ind w:left="-18"/>
              <w:rPr>
                <w:rFonts w:asciiTheme="majorBidi" w:hAnsiTheme="majorBidi" w:cstheme="majorBidi"/>
                <w:b/>
                <w:bCs/>
                <w:sz w:val="28"/>
                <w:szCs w:val="28"/>
                <w:lang w:val="en-US"/>
              </w:rPr>
            </w:pPr>
          </w:p>
        </w:tc>
        <w:tc>
          <w:tcPr>
            <w:tcW w:w="1035" w:type="dxa"/>
            <w:vAlign w:val="bottom"/>
          </w:tcPr>
          <w:p w14:paraId="29285F7F" w14:textId="77777777" w:rsidR="00EA34AE" w:rsidRPr="00A3311C" w:rsidRDefault="00EA34AE"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c>
          <w:tcPr>
            <w:tcW w:w="117" w:type="dxa"/>
          </w:tcPr>
          <w:p w14:paraId="0CE44CB4" w14:textId="77777777" w:rsidR="00EA34AE" w:rsidRPr="00A3311C" w:rsidRDefault="00EA34AE" w:rsidP="00D67CD1">
            <w:pPr>
              <w:tabs>
                <w:tab w:val="decimal" w:pos="882"/>
              </w:tabs>
              <w:ind w:left="-18"/>
              <w:jc w:val="center"/>
              <w:rPr>
                <w:rFonts w:asciiTheme="majorBidi" w:hAnsiTheme="majorBidi" w:cstheme="majorBidi"/>
                <w:b/>
                <w:bCs/>
                <w:sz w:val="28"/>
                <w:szCs w:val="28"/>
                <w:lang w:val="en-US"/>
              </w:rPr>
            </w:pPr>
          </w:p>
        </w:tc>
        <w:tc>
          <w:tcPr>
            <w:tcW w:w="1062" w:type="dxa"/>
            <w:vAlign w:val="bottom"/>
          </w:tcPr>
          <w:p w14:paraId="2D5F4665" w14:textId="77777777" w:rsidR="00EA34AE" w:rsidRPr="00A3311C" w:rsidRDefault="00EA34AE"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90" w:type="dxa"/>
          </w:tcPr>
          <w:p w14:paraId="3B1C6297" w14:textId="77777777" w:rsidR="00EA34AE" w:rsidRPr="00A3311C" w:rsidRDefault="00EA34AE" w:rsidP="00D67CD1">
            <w:pPr>
              <w:tabs>
                <w:tab w:val="decimal" w:pos="882"/>
              </w:tabs>
              <w:ind w:left="-18"/>
              <w:jc w:val="center"/>
              <w:rPr>
                <w:rFonts w:asciiTheme="majorBidi" w:hAnsiTheme="majorBidi" w:cstheme="majorBidi"/>
                <w:b/>
                <w:bCs/>
                <w:sz w:val="28"/>
                <w:szCs w:val="28"/>
                <w:lang w:val="en-US"/>
              </w:rPr>
            </w:pPr>
          </w:p>
        </w:tc>
        <w:tc>
          <w:tcPr>
            <w:tcW w:w="1044" w:type="dxa"/>
            <w:vAlign w:val="bottom"/>
          </w:tcPr>
          <w:p w14:paraId="4AFF02C9" w14:textId="77777777" w:rsidR="00EA34AE" w:rsidRPr="00A3311C" w:rsidRDefault="00EA34AE"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r>
      <w:tr w:rsidR="00EA34AE" w:rsidRPr="00A3311C" w14:paraId="505275D8" w14:textId="77777777" w:rsidTr="00EA34AE">
        <w:trPr>
          <w:trHeight w:val="144"/>
        </w:trPr>
        <w:tc>
          <w:tcPr>
            <w:tcW w:w="4752" w:type="dxa"/>
            <w:vAlign w:val="bottom"/>
          </w:tcPr>
          <w:p w14:paraId="01745AC4" w14:textId="4A6D6D07" w:rsidR="00EA34AE" w:rsidRPr="00A3311C" w:rsidRDefault="00EA34AE" w:rsidP="00EA34AE">
            <w:pPr>
              <w:ind w:right="63" w:firstLine="265"/>
              <w:jc w:val="thaiDistribute"/>
              <w:rPr>
                <w:rFonts w:asciiTheme="majorBidi" w:hAnsiTheme="majorBidi" w:cstheme="majorBidi"/>
                <w:sz w:val="28"/>
                <w:szCs w:val="28"/>
                <w:cs/>
              </w:rPr>
            </w:pPr>
            <w:r w:rsidRPr="00EA34AE">
              <w:rPr>
                <w:rFonts w:asciiTheme="majorBidi" w:hAnsiTheme="majorBidi" w:cstheme="majorBidi"/>
                <w:b/>
                <w:bCs/>
                <w:sz w:val="28"/>
                <w:szCs w:val="28"/>
                <w:cs/>
              </w:rPr>
              <w:t>ภาษีเงินได้ปัจจุบัน</w:t>
            </w:r>
          </w:p>
        </w:tc>
        <w:tc>
          <w:tcPr>
            <w:tcW w:w="1053" w:type="dxa"/>
            <w:vAlign w:val="bottom"/>
          </w:tcPr>
          <w:p w14:paraId="67CAD29D" w14:textId="5AE5866F" w:rsidR="00EA34AE" w:rsidRPr="00A3311C" w:rsidRDefault="00EA34AE" w:rsidP="00EA34AE">
            <w:pPr>
              <w:tabs>
                <w:tab w:val="decimal" w:pos="925"/>
              </w:tabs>
              <w:ind w:left="-18"/>
              <w:rPr>
                <w:rFonts w:asciiTheme="majorBidi" w:hAnsiTheme="majorBidi" w:cstheme="majorBidi"/>
                <w:sz w:val="28"/>
                <w:szCs w:val="28"/>
                <w:lang w:val="en-US"/>
              </w:rPr>
            </w:pPr>
          </w:p>
        </w:tc>
        <w:tc>
          <w:tcPr>
            <w:tcW w:w="90" w:type="dxa"/>
          </w:tcPr>
          <w:p w14:paraId="6AFEC0D4"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35" w:type="dxa"/>
            <w:vAlign w:val="bottom"/>
          </w:tcPr>
          <w:p w14:paraId="4A386A9E" w14:textId="2D2761F4" w:rsidR="00EA34AE" w:rsidRPr="00A3311C" w:rsidRDefault="00EA34AE" w:rsidP="00EA34AE">
            <w:pPr>
              <w:tabs>
                <w:tab w:val="decimal" w:pos="925"/>
              </w:tabs>
              <w:ind w:left="-18"/>
              <w:rPr>
                <w:rFonts w:asciiTheme="majorBidi" w:hAnsiTheme="majorBidi" w:cstheme="majorBidi"/>
                <w:sz w:val="28"/>
                <w:szCs w:val="28"/>
                <w:lang w:val="en-US"/>
              </w:rPr>
            </w:pPr>
          </w:p>
        </w:tc>
        <w:tc>
          <w:tcPr>
            <w:tcW w:w="117" w:type="dxa"/>
          </w:tcPr>
          <w:p w14:paraId="715F14EC"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62" w:type="dxa"/>
            <w:vAlign w:val="bottom"/>
          </w:tcPr>
          <w:p w14:paraId="67B2A6A8" w14:textId="28FDD6D5" w:rsidR="00EA34AE" w:rsidRPr="00A3311C" w:rsidRDefault="00EA34AE" w:rsidP="00EA34AE">
            <w:pPr>
              <w:tabs>
                <w:tab w:val="decimal" w:pos="925"/>
              </w:tabs>
              <w:ind w:left="-18"/>
              <w:rPr>
                <w:rFonts w:asciiTheme="majorBidi" w:hAnsiTheme="majorBidi" w:cstheme="majorBidi"/>
                <w:sz w:val="28"/>
                <w:szCs w:val="28"/>
                <w:lang w:val="en-US"/>
              </w:rPr>
            </w:pPr>
          </w:p>
        </w:tc>
        <w:tc>
          <w:tcPr>
            <w:tcW w:w="90" w:type="dxa"/>
          </w:tcPr>
          <w:p w14:paraId="4BB05DDC"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44" w:type="dxa"/>
            <w:vAlign w:val="bottom"/>
          </w:tcPr>
          <w:p w14:paraId="480DB12A" w14:textId="13651C5D" w:rsidR="00EA34AE" w:rsidRPr="00A3311C" w:rsidRDefault="00EA34AE" w:rsidP="00EA34AE">
            <w:pPr>
              <w:tabs>
                <w:tab w:val="decimal" w:pos="925"/>
              </w:tabs>
              <w:ind w:left="-18"/>
              <w:rPr>
                <w:rFonts w:asciiTheme="majorBidi" w:hAnsiTheme="majorBidi" w:cstheme="majorBidi"/>
                <w:sz w:val="28"/>
                <w:szCs w:val="28"/>
                <w:cs/>
                <w:lang w:val="en-US"/>
              </w:rPr>
            </w:pPr>
          </w:p>
        </w:tc>
      </w:tr>
      <w:tr w:rsidR="00EA34AE" w:rsidRPr="00A3311C" w14:paraId="76AC5877" w14:textId="77777777" w:rsidTr="00EA34AE">
        <w:trPr>
          <w:trHeight w:val="144"/>
        </w:trPr>
        <w:tc>
          <w:tcPr>
            <w:tcW w:w="4752" w:type="dxa"/>
            <w:vAlign w:val="bottom"/>
          </w:tcPr>
          <w:p w14:paraId="067FB44B" w14:textId="62FC763D" w:rsidR="00EA34AE" w:rsidRPr="00A3311C" w:rsidRDefault="00EA34AE" w:rsidP="00EA34AE">
            <w:pPr>
              <w:ind w:right="63" w:firstLine="543"/>
              <w:jc w:val="thaiDistribute"/>
              <w:rPr>
                <w:rFonts w:asciiTheme="majorBidi" w:hAnsiTheme="majorBidi" w:cstheme="majorBidi"/>
                <w:sz w:val="28"/>
                <w:szCs w:val="28"/>
                <w:cs/>
              </w:rPr>
            </w:pPr>
            <w:r w:rsidRPr="00EA34AE">
              <w:rPr>
                <w:rFonts w:asciiTheme="majorBidi" w:hAnsiTheme="majorBidi" w:cstheme="majorBidi"/>
                <w:sz w:val="28"/>
                <w:szCs w:val="28"/>
                <w:cs/>
              </w:rPr>
              <w:t>ภาษีเงินได้นิติบุคคลระหว่างกาล</w:t>
            </w:r>
          </w:p>
        </w:tc>
        <w:tc>
          <w:tcPr>
            <w:tcW w:w="1053" w:type="dxa"/>
            <w:vAlign w:val="bottom"/>
          </w:tcPr>
          <w:p w14:paraId="6C344609" w14:textId="0A50F40E" w:rsidR="00EA34AE" w:rsidRPr="00A3311C" w:rsidRDefault="00EA34AE" w:rsidP="00EA34AE">
            <w:pPr>
              <w:ind w:left="-18"/>
              <w:jc w:val="center"/>
              <w:rPr>
                <w:rFonts w:asciiTheme="majorBidi" w:hAnsiTheme="majorBidi" w:cstheme="majorBidi"/>
                <w:sz w:val="28"/>
                <w:szCs w:val="28"/>
                <w:lang w:val="en-US"/>
              </w:rPr>
            </w:pPr>
            <w:r w:rsidRPr="00EA34AE">
              <w:rPr>
                <w:rFonts w:asciiTheme="majorBidi" w:hAnsiTheme="majorBidi" w:cstheme="majorBidi"/>
                <w:sz w:val="28"/>
                <w:szCs w:val="28"/>
                <w:lang w:val="en-US"/>
              </w:rPr>
              <w:t>-</w:t>
            </w:r>
          </w:p>
        </w:tc>
        <w:tc>
          <w:tcPr>
            <w:tcW w:w="90" w:type="dxa"/>
          </w:tcPr>
          <w:p w14:paraId="2C6FA83A"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35" w:type="dxa"/>
            <w:vAlign w:val="bottom"/>
          </w:tcPr>
          <w:p w14:paraId="529594B5" w14:textId="5EAF7428" w:rsidR="00EA34AE" w:rsidRPr="00A3311C" w:rsidRDefault="00EA34AE" w:rsidP="00EA34AE">
            <w:pPr>
              <w:ind w:left="-18"/>
              <w:jc w:val="center"/>
              <w:rPr>
                <w:rFonts w:asciiTheme="majorBidi" w:hAnsiTheme="majorBidi" w:cstheme="majorBidi"/>
                <w:sz w:val="28"/>
                <w:szCs w:val="28"/>
                <w:lang w:val="en-US"/>
              </w:rPr>
            </w:pPr>
            <w:r w:rsidRPr="00EA34AE">
              <w:rPr>
                <w:rFonts w:asciiTheme="majorBidi" w:hAnsiTheme="majorBidi" w:cstheme="majorBidi"/>
                <w:sz w:val="28"/>
                <w:szCs w:val="28"/>
                <w:lang w:val="en-US"/>
              </w:rPr>
              <w:t>-</w:t>
            </w:r>
          </w:p>
        </w:tc>
        <w:tc>
          <w:tcPr>
            <w:tcW w:w="117" w:type="dxa"/>
            <w:vAlign w:val="center"/>
          </w:tcPr>
          <w:p w14:paraId="4F76C336"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62" w:type="dxa"/>
            <w:vAlign w:val="bottom"/>
          </w:tcPr>
          <w:p w14:paraId="1A2BD832" w14:textId="0C080FC8" w:rsidR="00EA34AE" w:rsidRPr="00A3311C" w:rsidRDefault="00EA34AE" w:rsidP="00EA34AE">
            <w:pPr>
              <w:ind w:left="-18"/>
              <w:jc w:val="center"/>
              <w:rPr>
                <w:rFonts w:asciiTheme="majorBidi" w:hAnsiTheme="majorBidi" w:cstheme="majorBidi"/>
                <w:sz w:val="28"/>
                <w:szCs w:val="28"/>
                <w:lang w:val="en-US"/>
              </w:rPr>
            </w:pPr>
            <w:r w:rsidRPr="00EA34AE">
              <w:rPr>
                <w:rFonts w:asciiTheme="majorBidi" w:hAnsiTheme="majorBidi" w:cstheme="majorBidi"/>
                <w:sz w:val="28"/>
                <w:szCs w:val="28"/>
                <w:lang w:val="en-US"/>
              </w:rPr>
              <w:t>-</w:t>
            </w:r>
          </w:p>
        </w:tc>
        <w:tc>
          <w:tcPr>
            <w:tcW w:w="90" w:type="dxa"/>
            <w:vAlign w:val="center"/>
          </w:tcPr>
          <w:p w14:paraId="1F11A705"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44" w:type="dxa"/>
            <w:vAlign w:val="bottom"/>
          </w:tcPr>
          <w:p w14:paraId="03412EC8" w14:textId="2C5218B1" w:rsidR="00EA34AE" w:rsidRPr="00A3311C" w:rsidRDefault="00EA34AE" w:rsidP="00EA34AE">
            <w:pPr>
              <w:ind w:left="-18"/>
              <w:jc w:val="center"/>
              <w:rPr>
                <w:rFonts w:asciiTheme="majorBidi" w:hAnsiTheme="majorBidi" w:cstheme="majorBidi"/>
                <w:sz w:val="28"/>
                <w:szCs w:val="28"/>
                <w:cs/>
                <w:lang w:val="en-US"/>
              </w:rPr>
            </w:pPr>
            <w:r w:rsidRPr="00EA34AE">
              <w:rPr>
                <w:rFonts w:asciiTheme="majorBidi" w:hAnsiTheme="majorBidi" w:cstheme="majorBidi"/>
                <w:sz w:val="28"/>
                <w:szCs w:val="28"/>
                <w:lang w:val="en-US"/>
              </w:rPr>
              <w:t>-</w:t>
            </w:r>
          </w:p>
        </w:tc>
      </w:tr>
      <w:tr w:rsidR="00EA34AE" w:rsidRPr="00A3311C" w14:paraId="4F8EC557" w14:textId="77777777" w:rsidTr="00EA34AE">
        <w:trPr>
          <w:trHeight w:val="144"/>
        </w:trPr>
        <w:tc>
          <w:tcPr>
            <w:tcW w:w="4752" w:type="dxa"/>
            <w:vAlign w:val="bottom"/>
          </w:tcPr>
          <w:p w14:paraId="4CCAB4B5" w14:textId="6489F825" w:rsidR="00EA34AE" w:rsidRPr="00A3311C" w:rsidRDefault="00EA34AE" w:rsidP="00EA34AE">
            <w:pPr>
              <w:ind w:right="63" w:firstLine="265"/>
              <w:jc w:val="thaiDistribute"/>
              <w:rPr>
                <w:rFonts w:asciiTheme="majorBidi" w:hAnsiTheme="majorBidi" w:cstheme="majorBidi"/>
                <w:sz w:val="28"/>
                <w:szCs w:val="28"/>
                <w:cs/>
              </w:rPr>
            </w:pPr>
            <w:r w:rsidRPr="00EA34AE">
              <w:rPr>
                <w:rFonts w:asciiTheme="majorBidi" w:hAnsiTheme="majorBidi" w:cstheme="majorBidi"/>
                <w:b/>
                <w:bCs/>
                <w:sz w:val="28"/>
                <w:szCs w:val="28"/>
                <w:cs/>
              </w:rPr>
              <w:t xml:space="preserve">ภาษีเงินได้รอการตัดบัญชี </w:t>
            </w:r>
          </w:p>
        </w:tc>
        <w:tc>
          <w:tcPr>
            <w:tcW w:w="1053" w:type="dxa"/>
            <w:vAlign w:val="bottom"/>
          </w:tcPr>
          <w:p w14:paraId="17836EAE" w14:textId="247C4F25" w:rsidR="00EA34AE" w:rsidRPr="00A3311C" w:rsidRDefault="00EA34AE" w:rsidP="00EA34AE">
            <w:pPr>
              <w:tabs>
                <w:tab w:val="decimal" w:pos="925"/>
              </w:tabs>
              <w:ind w:left="-18"/>
              <w:rPr>
                <w:rFonts w:asciiTheme="majorBidi" w:hAnsiTheme="majorBidi" w:cstheme="majorBidi"/>
                <w:sz w:val="28"/>
                <w:szCs w:val="28"/>
                <w:lang w:val="en-US"/>
              </w:rPr>
            </w:pPr>
          </w:p>
        </w:tc>
        <w:tc>
          <w:tcPr>
            <w:tcW w:w="90" w:type="dxa"/>
          </w:tcPr>
          <w:p w14:paraId="2839C468"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35" w:type="dxa"/>
            <w:vAlign w:val="bottom"/>
          </w:tcPr>
          <w:p w14:paraId="4B30904A" w14:textId="03671424" w:rsidR="00EA34AE" w:rsidRPr="00A3311C" w:rsidRDefault="00EA34AE" w:rsidP="00EA34AE">
            <w:pPr>
              <w:tabs>
                <w:tab w:val="decimal" w:pos="925"/>
              </w:tabs>
              <w:ind w:left="-18"/>
              <w:rPr>
                <w:rFonts w:asciiTheme="majorBidi" w:hAnsiTheme="majorBidi" w:cstheme="majorBidi"/>
                <w:sz w:val="28"/>
                <w:szCs w:val="28"/>
                <w:lang w:val="en-US"/>
              </w:rPr>
            </w:pPr>
          </w:p>
        </w:tc>
        <w:tc>
          <w:tcPr>
            <w:tcW w:w="117" w:type="dxa"/>
            <w:vAlign w:val="center"/>
          </w:tcPr>
          <w:p w14:paraId="211C3DCD"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62" w:type="dxa"/>
            <w:vAlign w:val="center"/>
          </w:tcPr>
          <w:p w14:paraId="537BAFEC" w14:textId="06018564" w:rsidR="00EA34AE" w:rsidRPr="00A3311C" w:rsidRDefault="00EA34AE" w:rsidP="00EA34AE">
            <w:pPr>
              <w:tabs>
                <w:tab w:val="decimal" w:pos="925"/>
              </w:tabs>
              <w:ind w:left="-18"/>
              <w:rPr>
                <w:rFonts w:asciiTheme="majorBidi" w:hAnsiTheme="majorBidi" w:cstheme="majorBidi"/>
                <w:sz w:val="28"/>
                <w:szCs w:val="28"/>
                <w:lang w:val="en-US"/>
              </w:rPr>
            </w:pPr>
          </w:p>
        </w:tc>
        <w:tc>
          <w:tcPr>
            <w:tcW w:w="90" w:type="dxa"/>
            <w:vAlign w:val="center"/>
          </w:tcPr>
          <w:p w14:paraId="4B18D164"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44" w:type="dxa"/>
            <w:vAlign w:val="center"/>
          </w:tcPr>
          <w:p w14:paraId="1225CF4F" w14:textId="276C6F96" w:rsidR="00EA34AE" w:rsidRPr="00A3311C" w:rsidRDefault="00EA34AE" w:rsidP="00EA34AE">
            <w:pPr>
              <w:tabs>
                <w:tab w:val="decimal" w:pos="925"/>
              </w:tabs>
              <w:ind w:left="-18"/>
              <w:rPr>
                <w:rFonts w:asciiTheme="majorBidi" w:hAnsiTheme="majorBidi" w:cstheme="majorBidi"/>
                <w:sz w:val="28"/>
                <w:szCs w:val="28"/>
                <w:cs/>
                <w:lang w:val="en-US"/>
              </w:rPr>
            </w:pPr>
          </w:p>
        </w:tc>
      </w:tr>
      <w:tr w:rsidR="00EA34AE" w:rsidRPr="00A3311C" w14:paraId="136B5B58" w14:textId="77777777" w:rsidTr="00EA34AE">
        <w:trPr>
          <w:trHeight w:val="234"/>
        </w:trPr>
        <w:tc>
          <w:tcPr>
            <w:tcW w:w="4752" w:type="dxa"/>
            <w:vAlign w:val="bottom"/>
          </w:tcPr>
          <w:p w14:paraId="33358AED" w14:textId="1C0185FA" w:rsidR="00EA34AE" w:rsidRPr="00EA34AE" w:rsidRDefault="00EA34AE" w:rsidP="00EA34AE">
            <w:pPr>
              <w:ind w:right="63" w:firstLine="543"/>
              <w:jc w:val="thaiDistribute"/>
              <w:rPr>
                <w:rFonts w:asciiTheme="majorBidi" w:hAnsiTheme="majorBidi" w:cstheme="majorBidi"/>
                <w:spacing w:val="-10"/>
                <w:sz w:val="28"/>
                <w:szCs w:val="28"/>
                <w:cs/>
              </w:rPr>
            </w:pPr>
            <w:r w:rsidRPr="00EA34AE">
              <w:rPr>
                <w:rFonts w:asciiTheme="majorBidi" w:hAnsiTheme="majorBidi" w:cstheme="majorBidi"/>
                <w:spacing w:val="-10"/>
                <w:sz w:val="28"/>
                <w:szCs w:val="28"/>
                <w:cs/>
              </w:rPr>
              <w:t>ภาษีเงินได้รอการตัดบัญชีที่</w:t>
            </w:r>
            <w:r w:rsidRPr="00EA34AE">
              <w:rPr>
                <w:rFonts w:asciiTheme="majorBidi" w:hAnsiTheme="majorBidi" w:cstheme="majorBidi"/>
                <w:sz w:val="28"/>
                <w:szCs w:val="28"/>
                <w:cs/>
              </w:rPr>
              <w:t>เกี่ยวข้อง</w:t>
            </w:r>
            <w:r w:rsidRPr="00EA34AE">
              <w:rPr>
                <w:rFonts w:asciiTheme="majorBidi" w:hAnsiTheme="majorBidi" w:cstheme="majorBidi"/>
                <w:spacing w:val="-10"/>
                <w:sz w:val="28"/>
                <w:szCs w:val="28"/>
                <w:cs/>
              </w:rPr>
              <w:t>กับผลแตกต่างชั่วคราว</w:t>
            </w:r>
          </w:p>
        </w:tc>
        <w:tc>
          <w:tcPr>
            <w:tcW w:w="1053" w:type="dxa"/>
            <w:vAlign w:val="bottom"/>
          </w:tcPr>
          <w:p w14:paraId="281F644A" w14:textId="017D75D5" w:rsidR="00EA34AE" w:rsidRPr="00A3311C" w:rsidRDefault="00EA34AE" w:rsidP="00EA34AE">
            <w:pPr>
              <w:tabs>
                <w:tab w:val="decimal" w:pos="925"/>
              </w:tabs>
              <w:ind w:left="-18"/>
              <w:rPr>
                <w:rFonts w:asciiTheme="majorBidi" w:hAnsiTheme="majorBidi" w:cstheme="majorBidi"/>
                <w:sz w:val="28"/>
                <w:szCs w:val="28"/>
                <w:lang w:val="en-US"/>
              </w:rPr>
            </w:pPr>
            <w:r w:rsidRPr="00EA34AE">
              <w:rPr>
                <w:rFonts w:asciiTheme="majorBidi" w:hAnsiTheme="majorBidi" w:cstheme="majorBidi"/>
                <w:sz w:val="28"/>
                <w:szCs w:val="28"/>
                <w:lang w:val="en-US"/>
              </w:rPr>
              <w:t>31,620</w:t>
            </w:r>
          </w:p>
        </w:tc>
        <w:tc>
          <w:tcPr>
            <w:tcW w:w="90" w:type="dxa"/>
          </w:tcPr>
          <w:p w14:paraId="57573B94"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35" w:type="dxa"/>
            <w:vAlign w:val="bottom"/>
          </w:tcPr>
          <w:p w14:paraId="48958EA8" w14:textId="451E0DB9" w:rsidR="00EA34AE" w:rsidRPr="00A3311C" w:rsidRDefault="00EA34AE" w:rsidP="00EA34AE">
            <w:pPr>
              <w:tabs>
                <w:tab w:val="decimal" w:pos="925"/>
              </w:tabs>
              <w:ind w:left="-18"/>
              <w:rPr>
                <w:rFonts w:asciiTheme="majorBidi" w:hAnsiTheme="majorBidi" w:cstheme="majorBidi"/>
                <w:sz w:val="28"/>
                <w:szCs w:val="28"/>
                <w:lang w:val="en-US"/>
              </w:rPr>
            </w:pPr>
            <w:r w:rsidRPr="00EA34AE">
              <w:rPr>
                <w:rFonts w:asciiTheme="majorBidi" w:hAnsiTheme="majorBidi" w:cstheme="majorBidi"/>
                <w:sz w:val="28"/>
                <w:szCs w:val="28"/>
                <w:lang w:val="en-US"/>
              </w:rPr>
              <w:t>(6,207)</w:t>
            </w:r>
          </w:p>
        </w:tc>
        <w:tc>
          <w:tcPr>
            <w:tcW w:w="117" w:type="dxa"/>
            <w:vAlign w:val="center"/>
          </w:tcPr>
          <w:p w14:paraId="2C8EA078"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62" w:type="dxa"/>
            <w:vAlign w:val="center"/>
          </w:tcPr>
          <w:p w14:paraId="76AEE279" w14:textId="2D014588" w:rsidR="00EA34AE" w:rsidRPr="00A3311C" w:rsidRDefault="00EA34AE" w:rsidP="00EA34AE">
            <w:pPr>
              <w:tabs>
                <w:tab w:val="decimal" w:pos="925"/>
              </w:tabs>
              <w:ind w:left="-18"/>
              <w:rPr>
                <w:rFonts w:asciiTheme="majorBidi" w:hAnsiTheme="majorBidi" w:cstheme="majorBidi"/>
                <w:sz w:val="28"/>
                <w:szCs w:val="28"/>
                <w:lang w:val="en-US"/>
              </w:rPr>
            </w:pPr>
            <w:r w:rsidRPr="00EA34AE">
              <w:rPr>
                <w:rFonts w:asciiTheme="majorBidi" w:hAnsiTheme="majorBidi" w:cstheme="majorBidi"/>
                <w:sz w:val="28"/>
                <w:szCs w:val="28"/>
                <w:lang w:val="en-US"/>
              </w:rPr>
              <w:t>(614)</w:t>
            </w:r>
          </w:p>
        </w:tc>
        <w:tc>
          <w:tcPr>
            <w:tcW w:w="90" w:type="dxa"/>
            <w:vAlign w:val="center"/>
          </w:tcPr>
          <w:p w14:paraId="2E3335B8"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44" w:type="dxa"/>
            <w:vAlign w:val="center"/>
          </w:tcPr>
          <w:p w14:paraId="7DA08DC3" w14:textId="24D530C0" w:rsidR="00EA34AE" w:rsidRPr="00A3311C" w:rsidRDefault="00EA34AE" w:rsidP="00EA34AE">
            <w:pPr>
              <w:tabs>
                <w:tab w:val="decimal" w:pos="925"/>
              </w:tabs>
              <w:ind w:left="-18"/>
              <w:rPr>
                <w:rFonts w:asciiTheme="majorBidi" w:hAnsiTheme="majorBidi" w:cstheme="majorBidi"/>
                <w:sz w:val="28"/>
                <w:szCs w:val="28"/>
                <w:cs/>
                <w:lang w:val="en-US"/>
              </w:rPr>
            </w:pPr>
            <w:r w:rsidRPr="00EA34AE">
              <w:rPr>
                <w:rFonts w:asciiTheme="majorBidi" w:hAnsiTheme="majorBidi" w:cstheme="majorBidi"/>
                <w:sz w:val="28"/>
                <w:szCs w:val="28"/>
                <w:lang w:val="en-US"/>
              </w:rPr>
              <w:t>214</w:t>
            </w:r>
          </w:p>
        </w:tc>
      </w:tr>
      <w:tr w:rsidR="00EA34AE" w:rsidRPr="00A3311C" w14:paraId="4C311E52" w14:textId="77777777" w:rsidTr="00EA34AE">
        <w:trPr>
          <w:trHeight w:val="144"/>
        </w:trPr>
        <w:tc>
          <w:tcPr>
            <w:tcW w:w="4752" w:type="dxa"/>
          </w:tcPr>
          <w:p w14:paraId="7EB7298F" w14:textId="40EBC50D" w:rsidR="00EA34AE" w:rsidRPr="00A3311C" w:rsidRDefault="00EA34AE" w:rsidP="00EA34AE">
            <w:pPr>
              <w:ind w:right="63" w:firstLine="265"/>
              <w:jc w:val="thaiDistribute"/>
              <w:rPr>
                <w:rFonts w:asciiTheme="majorBidi" w:hAnsiTheme="majorBidi" w:cstheme="majorBidi"/>
                <w:sz w:val="28"/>
                <w:szCs w:val="28"/>
                <w:cs/>
                <w:lang w:val="en-US"/>
              </w:rPr>
            </w:pPr>
            <w:r w:rsidRPr="00EA34AE">
              <w:rPr>
                <w:rFonts w:asciiTheme="majorBidi" w:hAnsiTheme="majorBidi" w:cstheme="majorBidi"/>
                <w:b/>
                <w:bCs/>
                <w:spacing w:val="-6"/>
                <w:sz w:val="28"/>
                <w:szCs w:val="28"/>
                <w:cs/>
              </w:rPr>
              <w:t>ค่าใช้จ่าย (รายได้)</w:t>
            </w:r>
            <w:r>
              <w:rPr>
                <w:rFonts w:asciiTheme="majorBidi" w:hAnsiTheme="majorBidi" w:cstheme="majorBidi" w:hint="cs"/>
                <w:b/>
                <w:bCs/>
                <w:spacing w:val="-6"/>
                <w:sz w:val="28"/>
                <w:szCs w:val="28"/>
                <w:cs/>
              </w:rPr>
              <w:t xml:space="preserve"> </w:t>
            </w:r>
            <w:r w:rsidRPr="00EA34AE">
              <w:rPr>
                <w:rFonts w:asciiTheme="majorBidi" w:hAnsiTheme="majorBidi" w:cstheme="majorBidi"/>
                <w:b/>
                <w:bCs/>
                <w:spacing w:val="-6"/>
                <w:sz w:val="28"/>
                <w:szCs w:val="28"/>
                <w:cs/>
              </w:rPr>
              <w:t>ภาษีเงินได้</w:t>
            </w:r>
          </w:p>
        </w:tc>
        <w:tc>
          <w:tcPr>
            <w:tcW w:w="1053" w:type="dxa"/>
            <w:tcBorders>
              <w:top w:val="single" w:sz="4" w:space="0" w:color="auto"/>
              <w:bottom w:val="double" w:sz="4" w:space="0" w:color="auto"/>
            </w:tcBorders>
            <w:vAlign w:val="bottom"/>
          </w:tcPr>
          <w:p w14:paraId="53C250AE" w14:textId="42BAE841" w:rsidR="00EA34AE" w:rsidRPr="00A3311C" w:rsidRDefault="00EA34AE" w:rsidP="00EA34AE">
            <w:pPr>
              <w:tabs>
                <w:tab w:val="decimal" w:pos="925"/>
              </w:tabs>
              <w:ind w:left="-18"/>
              <w:rPr>
                <w:rFonts w:asciiTheme="majorBidi" w:hAnsiTheme="majorBidi" w:cstheme="majorBidi"/>
                <w:sz w:val="28"/>
                <w:szCs w:val="28"/>
                <w:cs/>
                <w:lang w:val="en-US"/>
              </w:rPr>
            </w:pPr>
            <w:r w:rsidRPr="00EA34AE">
              <w:rPr>
                <w:rFonts w:asciiTheme="majorBidi" w:hAnsiTheme="majorBidi" w:cstheme="majorBidi"/>
                <w:sz w:val="28"/>
                <w:szCs w:val="28"/>
                <w:lang w:val="en-US"/>
              </w:rPr>
              <w:t>31,620</w:t>
            </w:r>
          </w:p>
        </w:tc>
        <w:tc>
          <w:tcPr>
            <w:tcW w:w="90" w:type="dxa"/>
          </w:tcPr>
          <w:p w14:paraId="609DF541" w14:textId="77777777" w:rsidR="00EA34AE" w:rsidRPr="00A3311C" w:rsidRDefault="00EA34AE" w:rsidP="00EA34AE">
            <w:pPr>
              <w:tabs>
                <w:tab w:val="decimal" w:pos="523"/>
              </w:tabs>
              <w:ind w:left="-18"/>
              <w:jc w:val="right"/>
              <w:rPr>
                <w:rFonts w:asciiTheme="majorBidi" w:hAnsiTheme="majorBidi" w:cstheme="majorBidi"/>
                <w:sz w:val="28"/>
                <w:szCs w:val="28"/>
                <w:lang w:val="en-US"/>
              </w:rPr>
            </w:pPr>
          </w:p>
        </w:tc>
        <w:tc>
          <w:tcPr>
            <w:tcW w:w="1035" w:type="dxa"/>
            <w:tcBorders>
              <w:top w:val="single" w:sz="4" w:space="0" w:color="auto"/>
              <w:bottom w:val="double" w:sz="4" w:space="0" w:color="auto"/>
            </w:tcBorders>
            <w:vAlign w:val="bottom"/>
          </w:tcPr>
          <w:p w14:paraId="26D6BAD9" w14:textId="176CE9DF" w:rsidR="00EA34AE" w:rsidRPr="00A3311C" w:rsidRDefault="00EA34AE" w:rsidP="00EA34AE">
            <w:pPr>
              <w:tabs>
                <w:tab w:val="decimal" w:pos="925"/>
              </w:tabs>
              <w:ind w:left="-18"/>
              <w:rPr>
                <w:rFonts w:asciiTheme="majorBidi" w:hAnsiTheme="majorBidi" w:cstheme="majorBidi"/>
                <w:sz w:val="28"/>
                <w:szCs w:val="28"/>
                <w:lang w:val="en-US"/>
              </w:rPr>
            </w:pPr>
            <w:r w:rsidRPr="00EA34AE">
              <w:rPr>
                <w:rFonts w:asciiTheme="majorBidi" w:hAnsiTheme="majorBidi" w:cstheme="majorBidi"/>
                <w:sz w:val="28"/>
                <w:szCs w:val="28"/>
                <w:lang w:val="en-US"/>
              </w:rPr>
              <w:t>(6,207)</w:t>
            </w:r>
          </w:p>
        </w:tc>
        <w:tc>
          <w:tcPr>
            <w:tcW w:w="117" w:type="dxa"/>
            <w:vAlign w:val="center"/>
          </w:tcPr>
          <w:p w14:paraId="16CAD074" w14:textId="77777777" w:rsidR="00EA34AE" w:rsidRPr="00A3311C" w:rsidRDefault="00EA34AE" w:rsidP="00EA34AE">
            <w:pPr>
              <w:tabs>
                <w:tab w:val="decimal" w:pos="882"/>
              </w:tabs>
              <w:ind w:left="-18"/>
              <w:rPr>
                <w:rFonts w:asciiTheme="majorBidi" w:hAnsiTheme="majorBidi" w:cstheme="majorBidi"/>
                <w:sz w:val="28"/>
                <w:szCs w:val="28"/>
                <w:lang w:val="en-US"/>
              </w:rPr>
            </w:pPr>
          </w:p>
        </w:tc>
        <w:tc>
          <w:tcPr>
            <w:tcW w:w="1062" w:type="dxa"/>
            <w:tcBorders>
              <w:top w:val="single" w:sz="4" w:space="0" w:color="auto"/>
              <w:bottom w:val="double" w:sz="4" w:space="0" w:color="auto"/>
            </w:tcBorders>
            <w:vAlign w:val="center"/>
          </w:tcPr>
          <w:p w14:paraId="7DABBFC3" w14:textId="4854C4D6" w:rsidR="00EA34AE" w:rsidRPr="00A3311C" w:rsidRDefault="00EA34AE" w:rsidP="00EA34AE">
            <w:pPr>
              <w:tabs>
                <w:tab w:val="decimal" w:pos="925"/>
              </w:tabs>
              <w:ind w:left="-18"/>
              <w:rPr>
                <w:rFonts w:asciiTheme="majorBidi" w:hAnsiTheme="majorBidi" w:cstheme="majorBidi"/>
                <w:sz w:val="28"/>
                <w:szCs w:val="28"/>
                <w:lang w:val="en-US"/>
              </w:rPr>
            </w:pPr>
            <w:r w:rsidRPr="00EA34AE">
              <w:rPr>
                <w:rFonts w:asciiTheme="majorBidi" w:hAnsiTheme="majorBidi" w:cstheme="majorBidi"/>
                <w:sz w:val="28"/>
                <w:szCs w:val="28"/>
                <w:lang w:val="en-US"/>
              </w:rPr>
              <w:t>(614)</w:t>
            </w:r>
          </w:p>
        </w:tc>
        <w:tc>
          <w:tcPr>
            <w:tcW w:w="90" w:type="dxa"/>
            <w:vAlign w:val="center"/>
          </w:tcPr>
          <w:p w14:paraId="40E8A2F0" w14:textId="77777777" w:rsidR="00EA34AE" w:rsidRPr="00A3311C" w:rsidRDefault="00EA34AE" w:rsidP="00EA34AE">
            <w:pPr>
              <w:tabs>
                <w:tab w:val="decimal" w:pos="523"/>
              </w:tabs>
              <w:ind w:left="-18"/>
              <w:jc w:val="right"/>
              <w:rPr>
                <w:rFonts w:asciiTheme="majorBidi" w:hAnsiTheme="majorBidi" w:cstheme="majorBidi"/>
                <w:sz w:val="28"/>
                <w:szCs w:val="28"/>
                <w:lang w:val="en-US"/>
              </w:rPr>
            </w:pPr>
          </w:p>
        </w:tc>
        <w:tc>
          <w:tcPr>
            <w:tcW w:w="1044" w:type="dxa"/>
            <w:tcBorders>
              <w:top w:val="single" w:sz="4" w:space="0" w:color="auto"/>
              <w:bottom w:val="double" w:sz="4" w:space="0" w:color="auto"/>
            </w:tcBorders>
            <w:vAlign w:val="center"/>
          </w:tcPr>
          <w:p w14:paraId="37BF97D9" w14:textId="771021C0" w:rsidR="00EA34AE" w:rsidRPr="00A3311C" w:rsidRDefault="00EA34AE" w:rsidP="00EA34AE">
            <w:pPr>
              <w:tabs>
                <w:tab w:val="decimal" w:pos="925"/>
              </w:tabs>
              <w:ind w:left="-18"/>
              <w:rPr>
                <w:rFonts w:asciiTheme="majorBidi" w:hAnsiTheme="majorBidi" w:cstheme="majorBidi"/>
                <w:sz w:val="28"/>
                <w:szCs w:val="28"/>
                <w:lang w:val="en-US"/>
              </w:rPr>
            </w:pPr>
            <w:r w:rsidRPr="00EA34AE">
              <w:rPr>
                <w:rFonts w:asciiTheme="majorBidi" w:hAnsiTheme="majorBidi" w:cstheme="majorBidi"/>
                <w:sz w:val="28"/>
                <w:szCs w:val="28"/>
                <w:lang w:val="en-US"/>
              </w:rPr>
              <w:t>214</w:t>
            </w:r>
          </w:p>
        </w:tc>
      </w:tr>
    </w:tbl>
    <w:p w14:paraId="2DF3108E" w14:textId="77777777" w:rsidR="00EA34AE" w:rsidRPr="00A3311C" w:rsidRDefault="00EA34AE" w:rsidP="00EA34AE">
      <w:pPr>
        <w:overflowPunct/>
        <w:autoSpaceDE/>
        <w:autoSpaceDN/>
        <w:adjustRightInd/>
        <w:spacing w:before="120"/>
        <w:ind w:left="547" w:right="-279" w:hanging="547"/>
        <w:jc w:val="right"/>
        <w:textAlignment w:val="auto"/>
        <w:rPr>
          <w:rFonts w:asciiTheme="majorBidi" w:hAnsiTheme="majorBidi" w:cstheme="majorBidi"/>
          <w:b/>
          <w:bCs/>
          <w:sz w:val="28"/>
          <w:szCs w:val="28"/>
          <w:cs/>
        </w:rPr>
      </w:pPr>
      <w:r w:rsidRPr="00A3311C">
        <w:rPr>
          <w:rFonts w:asciiTheme="majorBidi" w:hAnsiTheme="majorBidi" w:cstheme="majorBidi"/>
          <w:b/>
          <w:bCs/>
          <w:sz w:val="28"/>
          <w:szCs w:val="28"/>
          <w:cs/>
        </w:rPr>
        <w:t>หน่วย : พันบาท</w:t>
      </w:r>
    </w:p>
    <w:tbl>
      <w:tblPr>
        <w:tblW w:w="9261" w:type="dxa"/>
        <w:tblInd w:w="360" w:type="dxa"/>
        <w:tblLayout w:type="fixed"/>
        <w:tblCellMar>
          <w:left w:w="0" w:type="dxa"/>
          <w:right w:w="0" w:type="dxa"/>
        </w:tblCellMar>
        <w:tblLook w:val="0000" w:firstRow="0" w:lastRow="0" w:firstColumn="0" w:lastColumn="0" w:noHBand="0" w:noVBand="0"/>
      </w:tblPr>
      <w:tblGrid>
        <w:gridCol w:w="4770"/>
        <w:gridCol w:w="1053"/>
        <w:gridCol w:w="90"/>
        <w:gridCol w:w="1035"/>
        <w:gridCol w:w="117"/>
        <w:gridCol w:w="1062"/>
        <w:gridCol w:w="90"/>
        <w:gridCol w:w="1044"/>
      </w:tblGrid>
      <w:tr w:rsidR="00EA34AE" w:rsidRPr="00A3311C" w14:paraId="6E049B7A" w14:textId="77777777" w:rsidTr="00EA34AE">
        <w:trPr>
          <w:trHeight w:val="144"/>
        </w:trPr>
        <w:tc>
          <w:tcPr>
            <w:tcW w:w="4770" w:type="dxa"/>
          </w:tcPr>
          <w:p w14:paraId="60CEE463" w14:textId="77777777" w:rsidR="00EA34AE" w:rsidRPr="00A3311C" w:rsidRDefault="00EA34AE" w:rsidP="00D67CD1">
            <w:pPr>
              <w:ind w:right="63"/>
              <w:jc w:val="thaiDistribute"/>
              <w:rPr>
                <w:rFonts w:asciiTheme="majorBidi" w:hAnsiTheme="majorBidi" w:cstheme="majorBidi"/>
                <w:b/>
                <w:bCs/>
                <w:sz w:val="28"/>
                <w:szCs w:val="28"/>
                <w:cs/>
              </w:rPr>
            </w:pPr>
          </w:p>
        </w:tc>
        <w:tc>
          <w:tcPr>
            <w:tcW w:w="4491" w:type="dxa"/>
            <w:gridSpan w:val="7"/>
          </w:tcPr>
          <w:p w14:paraId="7C1C8AC5" w14:textId="77777777" w:rsidR="00EA34AE" w:rsidRPr="00A3311C" w:rsidRDefault="00EA34AE" w:rsidP="00D67CD1">
            <w:pPr>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ยังไม่ได้ตรวจสอบ</w:t>
            </w:r>
            <w:r w:rsidRPr="00A3311C">
              <w:rPr>
                <w:rFonts w:asciiTheme="majorBidi" w:hAnsiTheme="majorBidi" w:cstheme="majorBidi"/>
                <w:b/>
                <w:bCs/>
                <w:sz w:val="28"/>
                <w:szCs w:val="28"/>
                <w:lang w:val="en-US"/>
              </w:rPr>
              <w:t>”</w:t>
            </w:r>
          </w:p>
        </w:tc>
      </w:tr>
      <w:tr w:rsidR="00EA34AE" w:rsidRPr="00A3311C" w14:paraId="58303D5F" w14:textId="77777777" w:rsidTr="00EA34AE">
        <w:trPr>
          <w:trHeight w:val="144"/>
        </w:trPr>
        <w:tc>
          <w:tcPr>
            <w:tcW w:w="4770" w:type="dxa"/>
          </w:tcPr>
          <w:p w14:paraId="41CD9786" w14:textId="77777777" w:rsidR="00EA34AE" w:rsidRPr="00A3311C" w:rsidRDefault="00EA34AE" w:rsidP="00D67CD1">
            <w:pPr>
              <w:ind w:right="63"/>
              <w:jc w:val="thaiDistribute"/>
              <w:rPr>
                <w:rFonts w:asciiTheme="majorBidi" w:hAnsiTheme="majorBidi" w:cstheme="majorBidi"/>
                <w:b/>
                <w:bCs/>
                <w:sz w:val="28"/>
                <w:szCs w:val="28"/>
                <w:lang w:val="en-US"/>
              </w:rPr>
            </w:pPr>
          </w:p>
        </w:tc>
        <w:tc>
          <w:tcPr>
            <w:tcW w:w="2178" w:type="dxa"/>
            <w:gridSpan w:val="3"/>
            <w:tcBorders>
              <w:bottom w:val="single" w:sz="4" w:space="0" w:color="auto"/>
            </w:tcBorders>
          </w:tcPr>
          <w:p w14:paraId="073AC16E" w14:textId="77777777" w:rsidR="00EA34AE" w:rsidRPr="00A3311C" w:rsidRDefault="00EA34AE" w:rsidP="00D67CD1">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17" w:type="dxa"/>
          </w:tcPr>
          <w:p w14:paraId="741B52F4" w14:textId="77777777" w:rsidR="00EA34AE" w:rsidRPr="00A3311C" w:rsidRDefault="00EA34AE" w:rsidP="00D67CD1">
            <w:pPr>
              <w:ind w:right="63"/>
              <w:jc w:val="center"/>
              <w:rPr>
                <w:rFonts w:asciiTheme="majorBidi" w:hAnsiTheme="majorBidi" w:cstheme="majorBidi"/>
                <w:b/>
                <w:bCs/>
                <w:sz w:val="28"/>
                <w:szCs w:val="28"/>
                <w:cs/>
              </w:rPr>
            </w:pPr>
          </w:p>
        </w:tc>
        <w:tc>
          <w:tcPr>
            <w:tcW w:w="2196" w:type="dxa"/>
            <w:gridSpan w:val="3"/>
            <w:tcBorders>
              <w:bottom w:val="single" w:sz="4" w:space="0" w:color="auto"/>
            </w:tcBorders>
          </w:tcPr>
          <w:p w14:paraId="574A4B1B" w14:textId="77777777" w:rsidR="00EA34AE" w:rsidRPr="00A3311C" w:rsidRDefault="00EA34AE" w:rsidP="00D67CD1">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งบการเงินเฉพาะกิจการ</w:t>
            </w:r>
          </w:p>
        </w:tc>
      </w:tr>
      <w:tr w:rsidR="00EA34AE" w:rsidRPr="00A3311C" w14:paraId="7A6FA7E2" w14:textId="77777777" w:rsidTr="00EA34AE">
        <w:trPr>
          <w:trHeight w:val="144"/>
        </w:trPr>
        <w:tc>
          <w:tcPr>
            <w:tcW w:w="4770" w:type="dxa"/>
          </w:tcPr>
          <w:p w14:paraId="4DAF5B4C" w14:textId="01A92862" w:rsidR="00EA34AE" w:rsidRPr="00A3311C" w:rsidRDefault="00EA34AE" w:rsidP="00D67CD1">
            <w:pPr>
              <w:ind w:right="63" w:firstLine="265"/>
              <w:jc w:val="thaiDistribute"/>
              <w:rPr>
                <w:rFonts w:asciiTheme="majorBidi" w:hAnsiTheme="majorBidi" w:cstheme="majorBidi"/>
                <w:sz w:val="28"/>
                <w:szCs w:val="28"/>
                <w:cs/>
                <w:lang w:val="en-US"/>
              </w:rPr>
            </w:pPr>
            <w:r w:rsidRPr="00EA34AE">
              <w:rPr>
                <w:rFonts w:asciiTheme="majorBidi" w:hAnsiTheme="majorBidi" w:cstheme="majorBidi"/>
                <w:b/>
                <w:bCs/>
                <w:sz w:val="28"/>
                <w:szCs w:val="28"/>
                <w:cs/>
                <w:lang w:val="en-US"/>
              </w:rPr>
              <w:t xml:space="preserve">สำหรับงวดเก้าเดือนสิ้นสุดวันที่ </w:t>
            </w:r>
            <w:r w:rsidRPr="00EA34AE">
              <w:rPr>
                <w:rFonts w:asciiTheme="majorBidi" w:hAnsiTheme="majorBidi" w:cstheme="majorBidi"/>
                <w:b/>
                <w:bCs/>
                <w:sz w:val="28"/>
                <w:szCs w:val="28"/>
                <w:lang w:val="en-US"/>
              </w:rPr>
              <w:t xml:space="preserve">30 </w:t>
            </w:r>
            <w:r w:rsidRPr="00EA34AE">
              <w:rPr>
                <w:rFonts w:asciiTheme="majorBidi" w:hAnsiTheme="majorBidi" w:cstheme="majorBidi"/>
                <w:b/>
                <w:bCs/>
                <w:sz w:val="28"/>
                <w:szCs w:val="28"/>
                <w:cs/>
                <w:lang w:val="en-US"/>
              </w:rPr>
              <w:t>กันยายน</w:t>
            </w:r>
          </w:p>
        </w:tc>
        <w:tc>
          <w:tcPr>
            <w:tcW w:w="1053" w:type="dxa"/>
            <w:vAlign w:val="bottom"/>
          </w:tcPr>
          <w:p w14:paraId="5B4E6121" w14:textId="77777777" w:rsidR="00EA34AE" w:rsidRPr="00A3311C" w:rsidRDefault="00EA34AE"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90" w:type="dxa"/>
          </w:tcPr>
          <w:p w14:paraId="68F105C1" w14:textId="77777777" w:rsidR="00EA34AE" w:rsidRPr="00A3311C" w:rsidRDefault="00EA34AE" w:rsidP="00D67CD1">
            <w:pPr>
              <w:tabs>
                <w:tab w:val="decimal" w:pos="882"/>
              </w:tabs>
              <w:ind w:left="-18"/>
              <w:rPr>
                <w:rFonts w:asciiTheme="majorBidi" w:hAnsiTheme="majorBidi" w:cstheme="majorBidi"/>
                <w:b/>
                <w:bCs/>
                <w:sz w:val="28"/>
                <w:szCs w:val="28"/>
                <w:lang w:val="en-US"/>
              </w:rPr>
            </w:pPr>
          </w:p>
        </w:tc>
        <w:tc>
          <w:tcPr>
            <w:tcW w:w="1035" w:type="dxa"/>
            <w:vAlign w:val="bottom"/>
          </w:tcPr>
          <w:p w14:paraId="0176A3FE" w14:textId="77777777" w:rsidR="00EA34AE" w:rsidRPr="00A3311C" w:rsidRDefault="00EA34AE"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c>
          <w:tcPr>
            <w:tcW w:w="117" w:type="dxa"/>
          </w:tcPr>
          <w:p w14:paraId="3F7E09CF" w14:textId="77777777" w:rsidR="00EA34AE" w:rsidRPr="00A3311C" w:rsidRDefault="00EA34AE" w:rsidP="00D67CD1">
            <w:pPr>
              <w:tabs>
                <w:tab w:val="decimal" w:pos="882"/>
              </w:tabs>
              <w:ind w:left="-18"/>
              <w:jc w:val="center"/>
              <w:rPr>
                <w:rFonts w:asciiTheme="majorBidi" w:hAnsiTheme="majorBidi" w:cstheme="majorBidi"/>
                <w:b/>
                <w:bCs/>
                <w:sz w:val="28"/>
                <w:szCs w:val="28"/>
                <w:lang w:val="en-US"/>
              </w:rPr>
            </w:pPr>
          </w:p>
        </w:tc>
        <w:tc>
          <w:tcPr>
            <w:tcW w:w="1062" w:type="dxa"/>
            <w:vAlign w:val="bottom"/>
          </w:tcPr>
          <w:p w14:paraId="614B2F6D" w14:textId="77777777" w:rsidR="00EA34AE" w:rsidRPr="00A3311C" w:rsidRDefault="00EA34AE"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2564</w:t>
            </w:r>
          </w:p>
        </w:tc>
        <w:tc>
          <w:tcPr>
            <w:tcW w:w="90" w:type="dxa"/>
          </w:tcPr>
          <w:p w14:paraId="1C675D1D" w14:textId="77777777" w:rsidR="00EA34AE" w:rsidRPr="00A3311C" w:rsidRDefault="00EA34AE" w:rsidP="00D67CD1">
            <w:pPr>
              <w:tabs>
                <w:tab w:val="decimal" w:pos="882"/>
              </w:tabs>
              <w:ind w:left="-18"/>
              <w:jc w:val="center"/>
              <w:rPr>
                <w:rFonts w:asciiTheme="majorBidi" w:hAnsiTheme="majorBidi" w:cstheme="majorBidi"/>
                <w:b/>
                <w:bCs/>
                <w:sz w:val="28"/>
                <w:szCs w:val="28"/>
                <w:lang w:val="en-US"/>
              </w:rPr>
            </w:pPr>
          </w:p>
        </w:tc>
        <w:tc>
          <w:tcPr>
            <w:tcW w:w="1044" w:type="dxa"/>
            <w:vAlign w:val="bottom"/>
          </w:tcPr>
          <w:p w14:paraId="446BE652" w14:textId="77777777" w:rsidR="00EA34AE" w:rsidRPr="00A3311C" w:rsidRDefault="00EA34AE" w:rsidP="00D67CD1">
            <w:pPr>
              <w:ind w:left="-18"/>
              <w:jc w:val="center"/>
              <w:rPr>
                <w:rFonts w:asciiTheme="majorBidi" w:hAnsiTheme="majorBidi" w:cstheme="majorBidi"/>
                <w:b/>
                <w:bCs/>
                <w:sz w:val="28"/>
                <w:szCs w:val="28"/>
                <w:lang w:val="en-US"/>
              </w:rPr>
            </w:pPr>
            <w:r w:rsidRPr="00A3311C">
              <w:rPr>
                <w:rFonts w:asciiTheme="majorBidi" w:hAnsiTheme="majorBidi" w:cstheme="majorBidi"/>
                <w:b/>
                <w:bCs/>
                <w:sz w:val="28"/>
                <w:szCs w:val="28"/>
                <w:lang w:val="en-US"/>
              </w:rPr>
              <w:t>2563</w:t>
            </w:r>
          </w:p>
        </w:tc>
      </w:tr>
      <w:tr w:rsidR="00EA34AE" w:rsidRPr="00A3311C" w14:paraId="4632923A" w14:textId="77777777" w:rsidTr="00EA34AE">
        <w:trPr>
          <w:trHeight w:val="144"/>
        </w:trPr>
        <w:tc>
          <w:tcPr>
            <w:tcW w:w="4770" w:type="dxa"/>
            <w:vAlign w:val="bottom"/>
          </w:tcPr>
          <w:p w14:paraId="28888FF9" w14:textId="58CEE2A2" w:rsidR="00EA34AE" w:rsidRPr="00A3311C" w:rsidRDefault="00EA34AE" w:rsidP="00EA34AE">
            <w:pPr>
              <w:ind w:right="63" w:firstLine="265"/>
              <w:jc w:val="thaiDistribute"/>
              <w:rPr>
                <w:rFonts w:asciiTheme="majorBidi" w:hAnsiTheme="majorBidi" w:cstheme="majorBidi"/>
                <w:sz w:val="28"/>
                <w:szCs w:val="28"/>
                <w:cs/>
              </w:rPr>
            </w:pPr>
            <w:r w:rsidRPr="00EA34AE">
              <w:rPr>
                <w:rFonts w:asciiTheme="majorBidi" w:hAnsiTheme="majorBidi" w:cstheme="majorBidi"/>
                <w:b/>
                <w:bCs/>
                <w:sz w:val="28"/>
                <w:szCs w:val="28"/>
                <w:cs/>
              </w:rPr>
              <w:t>ภาษีเงินได้ปัจจุบัน</w:t>
            </w:r>
          </w:p>
        </w:tc>
        <w:tc>
          <w:tcPr>
            <w:tcW w:w="1053" w:type="dxa"/>
            <w:vAlign w:val="bottom"/>
          </w:tcPr>
          <w:p w14:paraId="1A081B80" w14:textId="77777777" w:rsidR="00EA34AE" w:rsidRPr="00A3311C" w:rsidRDefault="00EA34AE" w:rsidP="00EA34AE">
            <w:pPr>
              <w:tabs>
                <w:tab w:val="decimal" w:pos="925"/>
              </w:tabs>
              <w:ind w:left="-18"/>
              <w:rPr>
                <w:rFonts w:asciiTheme="majorBidi" w:hAnsiTheme="majorBidi" w:cstheme="majorBidi"/>
                <w:sz w:val="28"/>
                <w:szCs w:val="28"/>
                <w:lang w:val="en-US"/>
              </w:rPr>
            </w:pPr>
          </w:p>
        </w:tc>
        <w:tc>
          <w:tcPr>
            <w:tcW w:w="90" w:type="dxa"/>
          </w:tcPr>
          <w:p w14:paraId="4413C163"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35" w:type="dxa"/>
            <w:vAlign w:val="bottom"/>
          </w:tcPr>
          <w:p w14:paraId="44EEBC2B" w14:textId="77777777" w:rsidR="00EA34AE" w:rsidRPr="00A3311C" w:rsidRDefault="00EA34AE" w:rsidP="00EA34AE">
            <w:pPr>
              <w:tabs>
                <w:tab w:val="decimal" w:pos="925"/>
              </w:tabs>
              <w:ind w:left="-18"/>
              <w:rPr>
                <w:rFonts w:asciiTheme="majorBidi" w:hAnsiTheme="majorBidi" w:cstheme="majorBidi"/>
                <w:sz w:val="28"/>
                <w:szCs w:val="28"/>
                <w:lang w:val="en-US"/>
              </w:rPr>
            </w:pPr>
          </w:p>
        </w:tc>
        <w:tc>
          <w:tcPr>
            <w:tcW w:w="117" w:type="dxa"/>
          </w:tcPr>
          <w:p w14:paraId="15B5A939"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62" w:type="dxa"/>
            <w:vAlign w:val="bottom"/>
          </w:tcPr>
          <w:p w14:paraId="75299CE3" w14:textId="77777777" w:rsidR="00EA34AE" w:rsidRPr="00A3311C" w:rsidRDefault="00EA34AE" w:rsidP="00EA34AE">
            <w:pPr>
              <w:tabs>
                <w:tab w:val="decimal" w:pos="925"/>
              </w:tabs>
              <w:ind w:left="-18"/>
              <w:rPr>
                <w:rFonts w:asciiTheme="majorBidi" w:hAnsiTheme="majorBidi" w:cstheme="majorBidi"/>
                <w:sz w:val="28"/>
                <w:szCs w:val="28"/>
                <w:lang w:val="en-US"/>
              </w:rPr>
            </w:pPr>
          </w:p>
        </w:tc>
        <w:tc>
          <w:tcPr>
            <w:tcW w:w="90" w:type="dxa"/>
          </w:tcPr>
          <w:p w14:paraId="58749E9C"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44" w:type="dxa"/>
            <w:vAlign w:val="bottom"/>
          </w:tcPr>
          <w:p w14:paraId="0CF5A11D" w14:textId="77777777" w:rsidR="00EA34AE" w:rsidRPr="00A3311C" w:rsidRDefault="00EA34AE" w:rsidP="00EA34AE">
            <w:pPr>
              <w:tabs>
                <w:tab w:val="decimal" w:pos="925"/>
              </w:tabs>
              <w:ind w:left="-18"/>
              <w:rPr>
                <w:rFonts w:asciiTheme="majorBidi" w:hAnsiTheme="majorBidi" w:cstheme="majorBidi"/>
                <w:sz w:val="28"/>
                <w:szCs w:val="28"/>
                <w:cs/>
                <w:lang w:val="en-US"/>
              </w:rPr>
            </w:pPr>
          </w:p>
        </w:tc>
      </w:tr>
      <w:tr w:rsidR="00EA34AE" w:rsidRPr="00A3311C" w14:paraId="0121419F" w14:textId="77777777" w:rsidTr="00EA34AE">
        <w:trPr>
          <w:trHeight w:val="144"/>
        </w:trPr>
        <w:tc>
          <w:tcPr>
            <w:tcW w:w="4770" w:type="dxa"/>
            <w:vAlign w:val="bottom"/>
          </w:tcPr>
          <w:p w14:paraId="1D2099DB" w14:textId="13D938BF" w:rsidR="00EA34AE" w:rsidRPr="00A3311C" w:rsidRDefault="00EA34AE" w:rsidP="00EA34AE">
            <w:pPr>
              <w:ind w:right="63" w:firstLine="543"/>
              <w:jc w:val="thaiDistribute"/>
              <w:rPr>
                <w:rFonts w:asciiTheme="majorBidi" w:hAnsiTheme="majorBidi" w:cstheme="majorBidi"/>
                <w:sz w:val="28"/>
                <w:szCs w:val="28"/>
                <w:cs/>
              </w:rPr>
            </w:pPr>
            <w:r w:rsidRPr="00EA34AE">
              <w:rPr>
                <w:rFonts w:asciiTheme="majorBidi" w:hAnsiTheme="majorBidi" w:cstheme="majorBidi"/>
                <w:sz w:val="28"/>
                <w:szCs w:val="28"/>
                <w:cs/>
              </w:rPr>
              <w:t>ภาษีเงินได้นิติบุคคลระหว่างกาล</w:t>
            </w:r>
          </w:p>
        </w:tc>
        <w:tc>
          <w:tcPr>
            <w:tcW w:w="1053" w:type="dxa"/>
            <w:vAlign w:val="bottom"/>
          </w:tcPr>
          <w:p w14:paraId="06BB37C9" w14:textId="0F62AD57" w:rsidR="00EA34AE" w:rsidRPr="00A3311C" w:rsidRDefault="00EA34AE" w:rsidP="00EA34AE">
            <w:pPr>
              <w:ind w:left="-18"/>
              <w:jc w:val="center"/>
              <w:rPr>
                <w:rFonts w:asciiTheme="majorBidi" w:hAnsiTheme="majorBidi" w:cstheme="majorBidi"/>
                <w:sz w:val="28"/>
                <w:szCs w:val="28"/>
                <w:lang w:val="en-US"/>
              </w:rPr>
            </w:pPr>
            <w:r w:rsidRPr="00EA34AE">
              <w:rPr>
                <w:rFonts w:asciiTheme="majorBidi" w:hAnsiTheme="majorBidi" w:cstheme="majorBidi"/>
                <w:sz w:val="28"/>
                <w:szCs w:val="28"/>
                <w:lang w:val="en-US"/>
              </w:rPr>
              <w:t>-</w:t>
            </w:r>
          </w:p>
        </w:tc>
        <w:tc>
          <w:tcPr>
            <w:tcW w:w="90" w:type="dxa"/>
          </w:tcPr>
          <w:p w14:paraId="5757C999"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35" w:type="dxa"/>
            <w:vAlign w:val="bottom"/>
          </w:tcPr>
          <w:p w14:paraId="5DDDD988" w14:textId="57A08DB0" w:rsidR="00EA34AE" w:rsidRPr="00A3311C" w:rsidRDefault="00EA34AE" w:rsidP="00EA34AE">
            <w:pPr>
              <w:ind w:left="-18"/>
              <w:jc w:val="center"/>
              <w:rPr>
                <w:rFonts w:asciiTheme="majorBidi" w:hAnsiTheme="majorBidi" w:cstheme="majorBidi"/>
                <w:sz w:val="28"/>
                <w:szCs w:val="28"/>
                <w:lang w:val="en-US"/>
              </w:rPr>
            </w:pPr>
            <w:r w:rsidRPr="00EA34AE">
              <w:rPr>
                <w:rFonts w:asciiTheme="majorBidi" w:hAnsiTheme="majorBidi" w:cstheme="majorBidi"/>
                <w:sz w:val="28"/>
                <w:szCs w:val="28"/>
                <w:lang w:val="en-US"/>
              </w:rPr>
              <w:t>-</w:t>
            </w:r>
          </w:p>
        </w:tc>
        <w:tc>
          <w:tcPr>
            <w:tcW w:w="117" w:type="dxa"/>
            <w:vAlign w:val="center"/>
          </w:tcPr>
          <w:p w14:paraId="22EF2647"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62" w:type="dxa"/>
            <w:vAlign w:val="bottom"/>
          </w:tcPr>
          <w:p w14:paraId="4B9C2C89" w14:textId="456883C9" w:rsidR="00EA34AE" w:rsidRPr="00A3311C" w:rsidRDefault="00EA34AE" w:rsidP="00EA34AE">
            <w:pPr>
              <w:ind w:left="-18"/>
              <w:jc w:val="center"/>
              <w:rPr>
                <w:rFonts w:asciiTheme="majorBidi" w:hAnsiTheme="majorBidi" w:cstheme="majorBidi"/>
                <w:sz w:val="28"/>
                <w:szCs w:val="28"/>
                <w:lang w:val="en-US"/>
              </w:rPr>
            </w:pPr>
            <w:r w:rsidRPr="00EA34AE">
              <w:rPr>
                <w:rFonts w:asciiTheme="majorBidi" w:hAnsiTheme="majorBidi" w:cstheme="majorBidi"/>
                <w:sz w:val="28"/>
                <w:szCs w:val="28"/>
                <w:lang w:val="en-US"/>
              </w:rPr>
              <w:t>-</w:t>
            </w:r>
          </w:p>
        </w:tc>
        <w:tc>
          <w:tcPr>
            <w:tcW w:w="90" w:type="dxa"/>
            <w:vAlign w:val="center"/>
          </w:tcPr>
          <w:p w14:paraId="41656D32"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44" w:type="dxa"/>
            <w:vAlign w:val="bottom"/>
          </w:tcPr>
          <w:p w14:paraId="6B1AE071" w14:textId="5594909B" w:rsidR="00EA34AE" w:rsidRPr="00A3311C" w:rsidRDefault="00EA34AE" w:rsidP="00EA34AE">
            <w:pPr>
              <w:ind w:left="-18"/>
              <w:jc w:val="center"/>
              <w:rPr>
                <w:rFonts w:asciiTheme="majorBidi" w:hAnsiTheme="majorBidi" w:cstheme="majorBidi"/>
                <w:sz w:val="28"/>
                <w:szCs w:val="28"/>
                <w:cs/>
                <w:lang w:val="en-US"/>
              </w:rPr>
            </w:pPr>
            <w:r w:rsidRPr="00EA34AE">
              <w:rPr>
                <w:rFonts w:asciiTheme="majorBidi" w:hAnsiTheme="majorBidi" w:cstheme="majorBidi"/>
                <w:sz w:val="28"/>
                <w:szCs w:val="28"/>
                <w:lang w:val="en-US"/>
              </w:rPr>
              <w:t>-</w:t>
            </w:r>
          </w:p>
        </w:tc>
      </w:tr>
      <w:tr w:rsidR="00EA34AE" w:rsidRPr="00A3311C" w14:paraId="7890BE78" w14:textId="77777777" w:rsidTr="00EA34AE">
        <w:trPr>
          <w:trHeight w:val="144"/>
        </w:trPr>
        <w:tc>
          <w:tcPr>
            <w:tcW w:w="4770" w:type="dxa"/>
            <w:vAlign w:val="bottom"/>
          </w:tcPr>
          <w:p w14:paraId="73DF19E5" w14:textId="3F7C7B4D" w:rsidR="00EA34AE" w:rsidRPr="00A3311C" w:rsidRDefault="00EA34AE" w:rsidP="00EA34AE">
            <w:pPr>
              <w:ind w:right="63" w:firstLine="265"/>
              <w:jc w:val="thaiDistribute"/>
              <w:rPr>
                <w:rFonts w:asciiTheme="majorBidi" w:hAnsiTheme="majorBidi" w:cstheme="majorBidi"/>
                <w:sz w:val="28"/>
                <w:szCs w:val="28"/>
                <w:cs/>
              </w:rPr>
            </w:pPr>
            <w:r w:rsidRPr="00EA34AE">
              <w:rPr>
                <w:rFonts w:asciiTheme="majorBidi" w:hAnsiTheme="majorBidi" w:cstheme="majorBidi"/>
                <w:b/>
                <w:bCs/>
                <w:sz w:val="28"/>
                <w:szCs w:val="28"/>
                <w:cs/>
              </w:rPr>
              <w:t xml:space="preserve">ภาษีเงินได้รอการตัดบัญชี </w:t>
            </w:r>
          </w:p>
        </w:tc>
        <w:tc>
          <w:tcPr>
            <w:tcW w:w="1053" w:type="dxa"/>
            <w:vAlign w:val="bottom"/>
          </w:tcPr>
          <w:p w14:paraId="50F15BAE" w14:textId="77777777" w:rsidR="00EA34AE" w:rsidRPr="00A3311C" w:rsidRDefault="00EA34AE" w:rsidP="00EA34AE">
            <w:pPr>
              <w:tabs>
                <w:tab w:val="decimal" w:pos="925"/>
              </w:tabs>
              <w:ind w:left="-18"/>
              <w:rPr>
                <w:rFonts w:asciiTheme="majorBidi" w:hAnsiTheme="majorBidi" w:cstheme="majorBidi"/>
                <w:sz w:val="28"/>
                <w:szCs w:val="28"/>
                <w:lang w:val="en-US"/>
              </w:rPr>
            </w:pPr>
          </w:p>
        </w:tc>
        <w:tc>
          <w:tcPr>
            <w:tcW w:w="90" w:type="dxa"/>
          </w:tcPr>
          <w:p w14:paraId="56570065"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35" w:type="dxa"/>
            <w:vAlign w:val="bottom"/>
          </w:tcPr>
          <w:p w14:paraId="62B708E4" w14:textId="77777777" w:rsidR="00EA34AE" w:rsidRPr="00A3311C" w:rsidRDefault="00EA34AE" w:rsidP="00EA34AE">
            <w:pPr>
              <w:tabs>
                <w:tab w:val="decimal" w:pos="925"/>
              </w:tabs>
              <w:ind w:left="-18"/>
              <w:rPr>
                <w:rFonts w:asciiTheme="majorBidi" w:hAnsiTheme="majorBidi" w:cstheme="majorBidi"/>
                <w:sz w:val="28"/>
                <w:szCs w:val="28"/>
                <w:lang w:val="en-US"/>
              </w:rPr>
            </w:pPr>
          </w:p>
        </w:tc>
        <w:tc>
          <w:tcPr>
            <w:tcW w:w="117" w:type="dxa"/>
            <w:vAlign w:val="center"/>
          </w:tcPr>
          <w:p w14:paraId="22DD09BE"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62" w:type="dxa"/>
            <w:vAlign w:val="center"/>
          </w:tcPr>
          <w:p w14:paraId="14CB7B9E" w14:textId="77777777" w:rsidR="00EA34AE" w:rsidRPr="00A3311C" w:rsidRDefault="00EA34AE" w:rsidP="00EA34AE">
            <w:pPr>
              <w:tabs>
                <w:tab w:val="decimal" w:pos="925"/>
              </w:tabs>
              <w:ind w:left="-18"/>
              <w:rPr>
                <w:rFonts w:asciiTheme="majorBidi" w:hAnsiTheme="majorBidi" w:cstheme="majorBidi"/>
                <w:sz w:val="28"/>
                <w:szCs w:val="28"/>
                <w:lang w:val="en-US"/>
              </w:rPr>
            </w:pPr>
          </w:p>
        </w:tc>
        <w:tc>
          <w:tcPr>
            <w:tcW w:w="90" w:type="dxa"/>
            <w:vAlign w:val="center"/>
          </w:tcPr>
          <w:p w14:paraId="5D521BB6"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44" w:type="dxa"/>
            <w:vAlign w:val="center"/>
          </w:tcPr>
          <w:p w14:paraId="31FE019D" w14:textId="77777777" w:rsidR="00EA34AE" w:rsidRPr="00A3311C" w:rsidRDefault="00EA34AE" w:rsidP="00EA34AE">
            <w:pPr>
              <w:tabs>
                <w:tab w:val="decimal" w:pos="925"/>
              </w:tabs>
              <w:ind w:left="-18"/>
              <w:rPr>
                <w:rFonts w:asciiTheme="majorBidi" w:hAnsiTheme="majorBidi" w:cstheme="majorBidi"/>
                <w:sz w:val="28"/>
                <w:szCs w:val="28"/>
                <w:cs/>
                <w:lang w:val="en-US"/>
              </w:rPr>
            </w:pPr>
          </w:p>
        </w:tc>
      </w:tr>
      <w:tr w:rsidR="00EA34AE" w:rsidRPr="00A3311C" w14:paraId="116C3298" w14:textId="77777777" w:rsidTr="00EA34AE">
        <w:trPr>
          <w:trHeight w:val="234"/>
        </w:trPr>
        <w:tc>
          <w:tcPr>
            <w:tcW w:w="4770" w:type="dxa"/>
            <w:vAlign w:val="bottom"/>
          </w:tcPr>
          <w:p w14:paraId="63E80B03" w14:textId="25930F84" w:rsidR="00EA34AE" w:rsidRPr="00EA34AE" w:rsidRDefault="00EA34AE" w:rsidP="00EA34AE">
            <w:pPr>
              <w:ind w:right="63" w:firstLine="543"/>
              <w:jc w:val="thaiDistribute"/>
              <w:rPr>
                <w:rFonts w:asciiTheme="majorBidi" w:hAnsiTheme="majorBidi" w:cstheme="majorBidi"/>
                <w:spacing w:val="-10"/>
                <w:sz w:val="28"/>
                <w:szCs w:val="28"/>
                <w:cs/>
              </w:rPr>
            </w:pPr>
            <w:r w:rsidRPr="00EA34AE">
              <w:rPr>
                <w:rFonts w:asciiTheme="majorBidi" w:hAnsiTheme="majorBidi" w:cstheme="majorBidi"/>
                <w:spacing w:val="-10"/>
                <w:sz w:val="28"/>
                <w:szCs w:val="28"/>
                <w:cs/>
              </w:rPr>
              <w:t>ภาษีเงินได้รอการตัดบัญชีที่เกี่ยวข้องกับผลแตกต่างชั่วคราว</w:t>
            </w:r>
          </w:p>
        </w:tc>
        <w:tc>
          <w:tcPr>
            <w:tcW w:w="1053" w:type="dxa"/>
            <w:vAlign w:val="bottom"/>
          </w:tcPr>
          <w:p w14:paraId="57FB5106" w14:textId="15C70CED" w:rsidR="00EA34AE" w:rsidRPr="00A3311C" w:rsidRDefault="00EA34AE" w:rsidP="00EA34AE">
            <w:pPr>
              <w:tabs>
                <w:tab w:val="decimal" w:pos="925"/>
              </w:tabs>
              <w:ind w:left="-18"/>
              <w:rPr>
                <w:rFonts w:asciiTheme="majorBidi" w:hAnsiTheme="majorBidi" w:cstheme="majorBidi"/>
                <w:sz w:val="28"/>
                <w:szCs w:val="28"/>
                <w:lang w:val="en-US"/>
              </w:rPr>
            </w:pPr>
            <w:r w:rsidRPr="00EA34AE">
              <w:rPr>
                <w:rFonts w:asciiTheme="majorBidi" w:hAnsiTheme="majorBidi" w:cstheme="majorBidi"/>
                <w:sz w:val="28"/>
                <w:szCs w:val="28"/>
                <w:lang w:val="en-US"/>
              </w:rPr>
              <w:t>(2,205)</w:t>
            </w:r>
          </w:p>
        </w:tc>
        <w:tc>
          <w:tcPr>
            <w:tcW w:w="90" w:type="dxa"/>
          </w:tcPr>
          <w:p w14:paraId="5F603256"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35" w:type="dxa"/>
            <w:vAlign w:val="bottom"/>
          </w:tcPr>
          <w:p w14:paraId="0878014F" w14:textId="1047AF00" w:rsidR="00EA34AE" w:rsidRPr="00A3311C" w:rsidRDefault="00EA34AE" w:rsidP="00EA34AE">
            <w:pPr>
              <w:tabs>
                <w:tab w:val="decimal" w:pos="925"/>
              </w:tabs>
              <w:ind w:left="-18"/>
              <w:rPr>
                <w:rFonts w:asciiTheme="majorBidi" w:hAnsiTheme="majorBidi" w:cstheme="majorBidi"/>
                <w:sz w:val="28"/>
                <w:szCs w:val="28"/>
                <w:lang w:val="en-US"/>
              </w:rPr>
            </w:pPr>
            <w:r w:rsidRPr="00EA34AE">
              <w:rPr>
                <w:rFonts w:asciiTheme="majorBidi" w:hAnsiTheme="majorBidi" w:cstheme="majorBidi"/>
                <w:sz w:val="28"/>
                <w:szCs w:val="28"/>
                <w:lang w:val="en-US"/>
              </w:rPr>
              <w:t>(45,292)</w:t>
            </w:r>
          </w:p>
        </w:tc>
        <w:tc>
          <w:tcPr>
            <w:tcW w:w="117" w:type="dxa"/>
            <w:vAlign w:val="center"/>
          </w:tcPr>
          <w:p w14:paraId="7ED6F508"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62" w:type="dxa"/>
            <w:vAlign w:val="center"/>
          </w:tcPr>
          <w:p w14:paraId="17834319" w14:textId="291150BE" w:rsidR="00EA34AE" w:rsidRPr="00A3311C" w:rsidRDefault="00EA34AE" w:rsidP="00EA34AE">
            <w:pPr>
              <w:tabs>
                <w:tab w:val="decimal" w:pos="925"/>
              </w:tabs>
              <w:ind w:left="-18"/>
              <w:rPr>
                <w:rFonts w:asciiTheme="majorBidi" w:hAnsiTheme="majorBidi" w:cstheme="majorBidi"/>
                <w:sz w:val="28"/>
                <w:szCs w:val="28"/>
                <w:lang w:val="en-US"/>
              </w:rPr>
            </w:pPr>
            <w:r w:rsidRPr="00EA34AE">
              <w:rPr>
                <w:rFonts w:asciiTheme="majorBidi" w:hAnsiTheme="majorBidi" w:cstheme="majorBidi"/>
                <w:sz w:val="28"/>
                <w:szCs w:val="28"/>
                <w:lang w:val="en-US"/>
              </w:rPr>
              <w:t>(183)</w:t>
            </w:r>
          </w:p>
        </w:tc>
        <w:tc>
          <w:tcPr>
            <w:tcW w:w="90" w:type="dxa"/>
            <w:vAlign w:val="center"/>
          </w:tcPr>
          <w:p w14:paraId="21B1CE0E" w14:textId="77777777" w:rsidR="00EA34AE" w:rsidRPr="00A3311C" w:rsidRDefault="00EA34AE" w:rsidP="00EA34AE">
            <w:pPr>
              <w:tabs>
                <w:tab w:val="decimal" w:pos="882"/>
              </w:tabs>
              <w:ind w:left="-18" w:right="63"/>
              <w:rPr>
                <w:rFonts w:asciiTheme="majorBidi" w:hAnsiTheme="majorBidi" w:cstheme="majorBidi"/>
                <w:sz w:val="28"/>
                <w:szCs w:val="28"/>
                <w:lang w:val="en-US"/>
              </w:rPr>
            </w:pPr>
          </w:p>
        </w:tc>
        <w:tc>
          <w:tcPr>
            <w:tcW w:w="1044" w:type="dxa"/>
            <w:vAlign w:val="center"/>
          </w:tcPr>
          <w:p w14:paraId="3D3ABCDD" w14:textId="18535647" w:rsidR="00EA34AE" w:rsidRPr="00A3311C" w:rsidRDefault="00EA34AE" w:rsidP="00EA34AE">
            <w:pPr>
              <w:tabs>
                <w:tab w:val="decimal" w:pos="925"/>
              </w:tabs>
              <w:ind w:left="-18"/>
              <w:rPr>
                <w:rFonts w:asciiTheme="majorBidi" w:hAnsiTheme="majorBidi" w:cstheme="majorBidi"/>
                <w:sz w:val="28"/>
                <w:szCs w:val="28"/>
                <w:cs/>
                <w:lang w:val="en-US"/>
              </w:rPr>
            </w:pPr>
            <w:r w:rsidRPr="00EA34AE">
              <w:rPr>
                <w:rFonts w:asciiTheme="majorBidi" w:hAnsiTheme="majorBidi" w:cstheme="majorBidi"/>
                <w:sz w:val="28"/>
                <w:szCs w:val="28"/>
                <w:lang w:val="en-US"/>
              </w:rPr>
              <w:t>1,212</w:t>
            </w:r>
          </w:p>
        </w:tc>
      </w:tr>
      <w:tr w:rsidR="00EA34AE" w:rsidRPr="00A3311C" w14:paraId="5546C169" w14:textId="77777777" w:rsidTr="00EA34AE">
        <w:trPr>
          <w:trHeight w:val="144"/>
        </w:trPr>
        <w:tc>
          <w:tcPr>
            <w:tcW w:w="4770" w:type="dxa"/>
          </w:tcPr>
          <w:p w14:paraId="7EDDAF8E" w14:textId="50219FAF" w:rsidR="00EA34AE" w:rsidRPr="00A3311C" w:rsidRDefault="00EA34AE" w:rsidP="00EA34AE">
            <w:pPr>
              <w:ind w:right="63" w:firstLine="265"/>
              <w:jc w:val="thaiDistribute"/>
              <w:rPr>
                <w:rFonts w:asciiTheme="majorBidi" w:hAnsiTheme="majorBidi" w:cstheme="majorBidi"/>
                <w:sz w:val="28"/>
                <w:szCs w:val="28"/>
                <w:cs/>
                <w:lang w:val="en-US"/>
              </w:rPr>
            </w:pPr>
            <w:r w:rsidRPr="00EA34AE">
              <w:rPr>
                <w:rFonts w:asciiTheme="majorBidi" w:hAnsiTheme="majorBidi" w:cstheme="majorBidi"/>
                <w:b/>
                <w:bCs/>
                <w:spacing w:val="-6"/>
                <w:sz w:val="28"/>
                <w:szCs w:val="28"/>
                <w:cs/>
              </w:rPr>
              <w:t>(รายได้) ค่าใช้จ่ายภาษีเงินได้</w:t>
            </w:r>
          </w:p>
        </w:tc>
        <w:tc>
          <w:tcPr>
            <w:tcW w:w="1053" w:type="dxa"/>
            <w:tcBorders>
              <w:top w:val="single" w:sz="4" w:space="0" w:color="auto"/>
              <w:bottom w:val="double" w:sz="4" w:space="0" w:color="auto"/>
            </w:tcBorders>
            <w:vAlign w:val="bottom"/>
          </w:tcPr>
          <w:p w14:paraId="19A4DF96" w14:textId="34F7D7C3" w:rsidR="00EA34AE" w:rsidRPr="00A3311C" w:rsidRDefault="00EA34AE" w:rsidP="00EA34AE">
            <w:pPr>
              <w:tabs>
                <w:tab w:val="decimal" w:pos="925"/>
              </w:tabs>
              <w:ind w:left="-18"/>
              <w:rPr>
                <w:rFonts w:asciiTheme="majorBidi" w:hAnsiTheme="majorBidi" w:cstheme="majorBidi"/>
                <w:sz w:val="28"/>
                <w:szCs w:val="28"/>
                <w:cs/>
                <w:lang w:val="en-US"/>
              </w:rPr>
            </w:pPr>
            <w:r w:rsidRPr="00EA34AE">
              <w:rPr>
                <w:rFonts w:asciiTheme="majorBidi" w:hAnsiTheme="majorBidi" w:cstheme="majorBidi"/>
                <w:sz w:val="28"/>
                <w:szCs w:val="28"/>
                <w:lang w:val="en-US"/>
              </w:rPr>
              <w:t>(2,205)</w:t>
            </w:r>
          </w:p>
        </w:tc>
        <w:tc>
          <w:tcPr>
            <w:tcW w:w="90" w:type="dxa"/>
          </w:tcPr>
          <w:p w14:paraId="652240DA" w14:textId="77777777" w:rsidR="00EA34AE" w:rsidRPr="00A3311C" w:rsidRDefault="00EA34AE" w:rsidP="00EA34AE">
            <w:pPr>
              <w:tabs>
                <w:tab w:val="decimal" w:pos="523"/>
              </w:tabs>
              <w:ind w:left="-18"/>
              <w:jc w:val="right"/>
              <w:rPr>
                <w:rFonts w:asciiTheme="majorBidi" w:hAnsiTheme="majorBidi" w:cstheme="majorBidi"/>
                <w:sz w:val="28"/>
                <w:szCs w:val="28"/>
                <w:lang w:val="en-US"/>
              </w:rPr>
            </w:pPr>
          </w:p>
        </w:tc>
        <w:tc>
          <w:tcPr>
            <w:tcW w:w="1035" w:type="dxa"/>
            <w:tcBorders>
              <w:top w:val="single" w:sz="4" w:space="0" w:color="auto"/>
              <w:bottom w:val="double" w:sz="4" w:space="0" w:color="auto"/>
            </w:tcBorders>
            <w:vAlign w:val="bottom"/>
          </w:tcPr>
          <w:p w14:paraId="6E1ED059" w14:textId="231D2FDB" w:rsidR="00EA34AE" w:rsidRPr="00A3311C" w:rsidRDefault="00EA34AE" w:rsidP="00EA34AE">
            <w:pPr>
              <w:tabs>
                <w:tab w:val="decimal" w:pos="925"/>
              </w:tabs>
              <w:ind w:left="-18"/>
              <w:rPr>
                <w:rFonts w:asciiTheme="majorBidi" w:hAnsiTheme="majorBidi" w:cstheme="majorBidi"/>
                <w:sz w:val="28"/>
                <w:szCs w:val="28"/>
                <w:lang w:val="en-US"/>
              </w:rPr>
            </w:pPr>
            <w:r w:rsidRPr="00EA34AE">
              <w:rPr>
                <w:rFonts w:asciiTheme="majorBidi" w:hAnsiTheme="majorBidi" w:cstheme="majorBidi"/>
                <w:sz w:val="28"/>
                <w:szCs w:val="28"/>
                <w:lang w:val="en-US"/>
              </w:rPr>
              <w:t>(45,292)</w:t>
            </w:r>
          </w:p>
        </w:tc>
        <w:tc>
          <w:tcPr>
            <w:tcW w:w="117" w:type="dxa"/>
            <w:vAlign w:val="center"/>
          </w:tcPr>
          <w:p w14:paraId="2F2BC86A" w14:textId="77777777" w:rsidR="00EA34AE" w:rsidRPr="00A3311C" w:rsidRDefault="00EA34AE" w:rsidP="00EA34AE">
            <w:pPr>
              <w:tabs>
                <w:tab w:val="decimal" w:pos="882"/>
              </w:tabs>
              <w:ind w:left="-18"/>
              <w:rPr>
                <w:rFonts w:asciiTheme="majorBidi" w:hAnsiTheme="majorBidi" w:cstheme="majorBidi"/>
                <w:sz w:val="28"/>
                <w:szCs w:val="28"/>
                <w:lang w:val="en-US"/>
              </w:rPr>
            </w:pPr>
          </w:p>
        </w:tc>
        <w:tc>
          <w:tcPr>
            <w:tcW w:w="1062" w:type="dxa"/>
            <w:tcBorders>
              <w:top w:val="single" w:sz="4" w:space="0" w:color="auto"/>
              <w:bottom w:val="double" w:sz="4" w:space="0" w:color="auto"/>
            </w:tcBorders>
            <w:vAlign w:val="center"/>
          </w:tcPr>
          <w:p w14:paraId="3DB45B81" w14:textId="31C19A22" w:rsidR="00EA34AE" w:rsidRPr="00A3311C" w:rsidRDefault="00EA34AE" w:rsidP="00EA34AE">
            <w:pPr>
              <w:tabs>
                <w:tab w:val="decimal" w:pos="925"/>
              </w:tabs>
              <w:ind w:left="-18"/>
              <w:rPr>
                <w:rFonts w:asciiTheme="majorBidi" w:hAnsiTheme="majorBidi" w:cstheme="majorBidi"/>
                <w:sz w:val="28"/>
                <w:szCs w:val="28"/>
                <w:lang w:val="en-US"/>
              </w:rPr>
            </w:pPr>
            <w:r w:rsidRPr="00EA34AE">
              <w:rPr>
                <w:rFonts w:asciiTheme="majorBidi" w:hAnsiTheme="majorBidi" w:cstheme="majorBidi"/>
                <w:sz w:val="28"/>
                <w:szCs w:val="28"/>
                <w:lang w:val="en-US"/>
              </w:rPr>
              <w:t>(183)</w:t>
            </w:r>
          </w:p>
        </w:tc>
        <w:tc>
          <w:tcPr>
            <w:tcW w:w="90" w:type="dxa"/>
            <w:vAlign w:val="center"/>
          </w:tcPr>
          <w:p w14:paraId="4B274B44" w14:textId="77777777" w:rsidR="00EA34AE" w:rsidRPr="00A3311C" w:rsidRDefault="00EA34AE" w:rsidP="00EA34AE">
            <w:pPr>
              <w:tabs>
                <w:tab w:val="decimal" w:pos="523"/>
              </w:tabs>
              <w:ind w:left="-18"/>
              <w:jc w:val="right"/>
              <w:rPr>
                <w:rFonts w:asciiTheme="majorBidi" w:hAnsiTheme="majorBidi" w:cstheme="majorBidi"/>
                <w:sz w:val="28"/>
                <w:szCs w:val="28"/>
                <w:lang w:val="en-US"/>
              </w:rPr>
            </w:pPr>
          </w:p>
        </w:tc>
        <w:tc>
          <w:tcPr>
            <w:tcW w:w="1044" w:type="dxa"/>
            <w:tcBorders>
              <w:top w:val="single" w:sz="4" w:space="0" w:color="auto"/>
              <w:bottom w:val="double" w:sz="4" w:space="0" w:color="auto"/>
            </w:tcBorders>
            <w:vAlign w:val="center"/>
          </w:tcPr>
          <w:p w14:paraId="3D7F3CA8" w14:textId="6B42DF51" w:rsidR="00EA34AE" w:rsidRPr="00A3311C" w:rsidRDefault="00EA34AE" w:rsidP="00EA34AE">
            <w:pPr>
              <w:tabs>
                <w:tab w:val="decimal" w:pos="925"/>
              </w:tabs>
              <w:ind w:left="-18"/>
              <w:rPr>
                <w:rFonts w:asciiTheme="majorBidi" w:hAnsiTheme="majorBidi" w:cstheme="majorBidi"/>
                <w:sz w:val="28"/>
                <w:szCs w:val="28"/>
                <w:lang w:val="en-US"/>
              </w:rPr>
            </w:pPr>
            <w:r w:rsidRPr="00EA34AE">
              <w:rPr>
                <w:rFonts w:asciiTheme="majorBidi" w:hAnsiTheme="majorBidi" w:cstheme="majorBidi"/>
                <w:sz w:val="28"/>
                <w:szCs w:val="28"/>
                <w:lang w:val="en-US"/>
              </w:rPr>
              <w:t>1,212</w:t>
            </w:r>
          </w:p>
        </w:tc>
      </w:tr>
    </w:tbl>
    <w:p w14:paraId="5082C128" w14:textId="5999DDDB" w:rsidR="00DD5BA8" w:rsidRPr="00A3311C" w:rsidRDefault="00C904DE" w:rsidP="00D4177A">
      <w:pPr>
        <w:pStyle w:val="Caption"/>
        <w:spacing w:before="240" w:after="0"/>
        <w:ind w:left="547"/>
        <w:jc w:val="thaiDistribute"/>
        <w:rPr>
          <w:rFonts w:asciiTheme="majorBidi" w:hAnsiTheme="majorBidi" w:cstheme="majorBidi"/>
          <w:b w:val="0"/>
          <w:bCs w:val="0"/>
          <w:sz w:val="32"/>
          <w:szCs w:val="32"/>
        </w:rPr>
      </w:pPr>
      <w:r w:rsidRPr="00A3311C">
        <w:rPr>
          <w:rFonts w:asciiTheme="majorBidi" w:hAnsiTheme="majorBidi" w:cstheme="majorBidi"/>
          <w:b w:val="0"/>
          <w:bCs w:val="0"/>
          <w:sz w:val="32"/>
          <w:szCs w:val="32"/>
          <w:cs/>
        </w:rPr>
        <w:t>สินทรัพย์ภาษีเงินได้รอการตัดบัญชีส่วนใหญ่ประกอบด้วยผลแตกต่างชั่วคราวที่เกิดจากการรับรู้รายได้ค่าใช้จ่ายของธุรกิจอสังหาริมทรัพย์ รายได้ที่ยังไ</w:t>
      </w:r>
      <w:r w:rsidRPr="00A3311C">
        <w:rPr>
          <w:rFonts w:asciiTheme="majorBidi" w:hAnsiTheme="majorBidi" w:cstheme="majorBidi"/>
          <w:b w:val="0"/>
          <w:bCs w:val="0"/>
          <w:spacing w:val="-12"/>
          <w:sz w:val="32"/>
          <w:szCs w:val="32"/>
          <w:cs/>
        </w:rPr>
        <w:t xml:space="preserve">ม่ได้รับรู้จากการเรียกเก็บระหว่างกัน </w:t>
      </w:r>
      <w:r w:rsidR="00963581" w:rsidRPr="00A3311C">
        <w:rPr>
          <w:rFonts w:asciiTheme="majorBidi" w:hAnsiTheme="majorBidi" w:cstheme="majorBidi"/>
          <w:b w:val="0"/>
          <w:bCs w:val="0"/>
          <w:spacing w:val="-12"/>
          <w:sz w:val="32"/>
          <w:szCs w:val="32"/>
          <w:cs/>
        </w:rPr>
        <w:t>ประมาณการหนี้สิน</w:t>
      </w:r>
      <w:r w:rsidR="00EA34AE">
        <w:rPr>
          <w:rFonts w:asciiTheme="majorBidi" w:hAnsiTheme="majorBidi" w:cstheme="majorBidi"/>
          <w:b w:val="0"/>
          <w:bCs w:val="0"/>
          <w:spacing w:val="-12"/>
          <w:sz w:val="32"/>
          <w:szCs w:val="32"/>
          <w:cs/>
        </w:rPr>
        <w:br/>
      </w:r>
      <w:r w:rsidR="00963581" w:rsidRPr="00A3311C">
        <w:rPr>
          <w:rFonts w:asciiTheme="majorBidi" w:hAnsiTheme="majorBidi" w:cstheme="majorBidi"/>
          <w:b w:val="0"/>
          <w:bCs w:val="0"/>
          <w:spacing w:val="-12"/>
          <w:sz w:val="32"/>
          <w:szCs w:val="32"/>
          <w:cs/>
        </w:rPr>
        <w:t>ไม่หมุนเวียนสำหรับผลประโยชน์พนักงาน</w:t>
      </w:r>
      <w:r w:rsidR="004668B5" w:rsidRPr="00A3311C">
        <w:rPr>
          <w:rFonts w:asciiTheme="majorBidi" w:hAnsiTheme="majorBidi" w:cstheme="majorBidi"/>
          <w:b w:val="0"/>
          <w:bCs w:val="0"/>
          <w:spacing w:val="-12"/>
          <w:sz w:val="32"/>
          <w:szCs w:val="32"/>
          <w:cs/>
        </w:rPr>
        <w:t>และหนี้สินตามสัญญาเช่า</w:t>
      </w:r>
      <w:r w:rsidR="00FF62F2" w:rsidRPr="00A3311C">
        <w:rPr>
          <w:rFonts w:asciiTheme="majorBidi" w:hAnsiTheme="majorBidi" w:cstheme="majorBidi"/>
          <w:b w:val="0"/>
          <w:bCs w:val="0"/>
          <w:spacing w:val="-12"/>
          <w:sz w:val="32"/>
          <w:szCs w:val="32"/>
          <w:cs/>
        </w:rPr>
        <w:t xml:space="preserve"> </w:t>
      </w:r>
      <w:r w:rsidR="00FF62F2" w:rsidRPr="00A3311C">
        <w:rPr>
          <w:rFonts w:asciiTheme="majorBidi" w:hAnsiTheme="majorBidi" w:cstheme="majorBidi"/>
          <w:b w:val="0"/>
          <w:bCs w:val="0"/>
          <w:sz w:val="32"/>
          <w:szCs w:val="32"/>
          <w:cs/>
        </w:rPr>
        <w:t>โดย</w:t>
      </w:r>
      <w:r w:rsidRPr="00A3311C">
        <w:rPr>
          <w:rFonts w:asciiTheme="majorBidi" w:hAnsiTheme="majorBidi" w:cstheme="majorBidi"/>
          <w:b w:val="0"/>
          <w:bCs w:val="0"/>
          <w:sz w:val="32"/>
          <w:szCs w:val="32"/>
          <w:cs/>
        </w:rPr>
        <w:t>หนี้สินภาษีเงินได้รอการตัดบัญชีส่วนใหญ่ประกอบด้วยผลแตกต่างชั่วคราวที่เกิดจากการวัดมูลค่าอสังหาริมทรัพย์เพื่อการลงทุนด้วยมูลค่ายุติธรรมและรายได้ค่าเช่าตามสัญญาเช่าที่ดินระยะยาว</w:t>
      </w:r>
    </w:p>
    <w:p w14:paraId="7BA640AA" w14:textId="77777777" w:rsidR="00240288" w:rsidRPr="00A3311C" w:rsidRDefault="00240288">
      <w:pPr>
        <w:overflowPunct/>
        <w:autoSpaceDE/>
        <w:autoSpaceDN/>
        <w:adjustRightInd/>
        <w:textAlignment w:val="auto"/>
        <w:rPr>
          <w:rFonts w:asciiTheme="majorBidi" w:hAnsiTheme="majorBidi" w:cstheme="majorBidi"/>
          <w:b/>
          <w:bCs/>
          <w:sz w:val="32"/>
          <w:szCs w:val="32"/>
          <w:lang w:val="en-US"/>
        </w:rPr>
      </w:pPr>
      <w:r w:rsidRPr="00A3311C">
        <w:rPr>
          <w:rFonts w:asciiTheme="majorBidi" w:hAnsiTheme="majorBidi" w:cstheme="majorBidi"/>
          <w:b/>
          <w:bCs/>
          <w:sz w:val="32"/>
          <w:szCs w:val="32"/>
          <w:lang w:val="en-US"/>
        </w:rPr>
        <w:br w:type="page"/>
      </w:r>
    </w:p>
    <w:p w14:paraId="74DABF74" w14:textId="5F74DB8E" w:rsidR="00E41F3A" w:rsidRPr="00A3311C" w:rsidRDefault="00A3311C" w:rsidP="00240288">
      <w:pPr>
        <w:ind w:left="547" w:right="-14" w:hanging="547"/>
        <w:jc w:val="thaiDistribute"/>
        <w:rPr>
          <w:rFonts w:asciiTheme="majorBidi" w:hAnsiTheme="majorBidi" w:cstheme="majorBidi"/>
          <w:sz w:val="32"/>
          <w:szCs w:val="32"/>
          <w:cs/>
        </w:rPr>
      </w:pPr>
      <w:r w:rsidRPr="00A3311C">
        <w:rPr>
          <w:rFonts w:asciiTheme="majorBidi" w:hAnsiTheme="majorBidi" w:cstheme="majorBidi"/>
          <w:b/>
          <w:bCs/>
          <w:sz w:val="32"/>
          <w:szCs w:val="32"/>
          <w:lang w:val="en-US"/>
        </w:rPr>
        <w:t>21</w:t>
      </w:r>
      <w:r w:rsidR="00E41F3A" w:rsidRPr="00A3311C">
        <w:rPr>
          <w:rFonts w:asciiTheme="majorBidi" w:hAnsiTheme="majorBidi" w:cstheme="majorBidi"/>
          <w:b/>
          <w:bCs/>
          <w:sz w:val="32"/>
          <w:szCs w:val="32"/>
          <w:cs/>
          <w:lang w:val="en-US"/>
        </w:rPr>
        <w:t>.</w:t>
      </w:r>
      <w:r w:rsidR="00E41F3A" w:rsidRPr="00A3311C">
        <w:rPr>
          <w:rFonts w:asciiTheme="majorBidi" w:hAnsiTheme="majorBidi" w:cstheme="majorBidi"/>
          <w:b/>
          <w:bCs/>
          <w:sz w:val="32"/>
          <w:szCs w:val="32"/>
          <w:cs/>
          <w:lang w:val="en-US"/>
        </w:rPr>
        <w:tab/>
      </w:r>
      <w:r w:rsidR="005E2681" w:rsidRPr="00A3311C">
        <w:rPr>
          <w:rFonts w:asciiTheme="majorBidi" w:hAnsiTheme="majorBidi" w:cstheme="majorBidi"/>
          <w:b/>
          <w:bCs/>
          <w:sz w:val="32"/>
          <w:szCs w:val="32"/>
          <w:cs/>
          <w:lang w:val="en-US"/>
        </w:rPr>
        <w:t>มูลค่ายุติธรรมของเครื่องมือทางการเงิน</w:t>
      </w:r>
    </w:p>
    <w:p w14:paraId="06EFA859" w14:textId="719AA9DC" w:rsidR="00566FAF" w:rsidRPr="00A3311C" w:rsidRDefault="00E41F3A" w:rsidP="004076DD">
      <w:pPr>
        <w:spacing w:after="240"/>
        <w:ind w:left="547" w:right="-14"/>
        <w:jc w:val="thaiDistribute"/>
        <w:rPr>
          <w:rFonts w:asciiTheme="majorBidi" w:hAnsiTheme="majorBidi" w:cstheme="majorBidi"/>
          <w:sz w:val="32"/>
          <w:szCs w:val="32"/>
          <w:cs/>
        </w:rPr>
      </w:pPr>
      <w:r w:rsidRPr="00A3311C">
        <w:rPr>
          <w:rFonts w:asciiTheme="majorBidi" w:hAnsiTheme="majorBidi" w:cstheme="majorBidi"/>
          <w:spacing w:val="-6"/>
          <w:sz w:val="32"/>
          <w:szCs w:val="32"/>
          <w:cs/>
        </w:rPr>
        <w:t>เนื่องจากเครื่องมือทางการเงินส่วนใหญ่ของบริษัท</w:t>
      </w:r>
      <w:r w:rsidR="00197137" w:rsidRPr="00A3311C">
        <w:rPr>
          <w:rFonts w:asciiTheme="majorBidi" w:hAnsiTheme="majorBidi" w:cstheme="majorBidi"/>
          <w:spacing w:val="-6"/>
          <w:sz w:val="32"/>
          <w:szCs w:val="32"/>
          <w:cs/>
        </w:rPr>
        <w:t>และกลุ่มบริษัท</w:t>
      </w:r>
      <w:r w:rsidRPr="00A3311C">
        <w:rPr>
          <w:rFonts w:asciiTheme="majorBidi" w:hAnsiTheme="majorBidi" w:cstheme="majorBidi"/>
          <w:spacing w:val="-6"/>
          <w:sz w:val="32"/>
          <w:szCs w:val="32"/>
          <w:cs/>
        </w:rPr>
        <w:t>จัดอยู่ในประเภทระยะสั้น เงินให้กู้ยืม</w:t>
      </w:r>
      <w:r w:rsidR="004076DD" w:rsidRPr="00A3311C">
        <w:rPr>
          <w:rFonts w:asciiTheme="majorBidi" w:hAnsiTheme="majorBidi" w:cstheme="majorBidi"/>
          <w:spacing w:val="-6"/>
          <w:sz w:val="32"/>
          <w:szCs w:val="32"/>
          <w:cs/>
        </w:rPr>
        <w:br/>
      </w:r>
      <w:r w:rsidRPr="00A3311C">
        <w:rPr>
          <w:rFonts w:asciiTheme="majorBidi" w:hAnsiTheme="majorBidi" w:cstheme="majorBidi"/>
          <w:spacing w:val="-6"/>
          <w:sz w:val="32"/>
          <w:szCs w:val="32"/>
          <w:cs/>
        </w:rPr>
        <w:t>และเงินกู้ยืม</w:t>
      </w:r>
      <w:r w:rsidRPr="00A3311C">
        <w:rPr>
          <w:rFonts w:asciiTheme="majorBidi" w:hAnsiTheme="majorBidi" w:cstheme="majorBidi"/>
          <w:sz w:val="32"/>
          <w:szCs w:val="32"/>
          <w:cs/>
        </w:rPr>
        <w:t>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331A24B1" w14:textId="2E65E875" w:rsidR="00E41F3A" w:rsidRPr="00A3311C" w:rsidRDefault="00E41F3A" w:rsidP="00333C5B">
      <w:pPr>
        <w:overflowPunct/>
        <w:autoSpaceDE/>
        <w:autoSpaceDN/>
        <w:adjustRightInd/>
        <w:spacing w:after="120"/>
        <w:ind w:firstLine="547"/>
        <w:textAlignment w:val="auto"/>
        <w:rPr>
          <w:rFonts w:asciiTheme="majorBidi" w:hAnsiTheme="majorBidi" w:cstheme="majorBidi"/>
          <w:sz w:val="32"/>
          <w:szCs w:val="32"/>
          <w:cs/>
        </w:rPr>
      </w:pPr>
      <w:r w:rsidRPr="00A3311C">
        <w:rPr>
          <w:rFonts w:asciiTheme="majorBidi" w:hAnsiTheme="majorBidi" w:cstheme="majorBidi"/>
          <w:sz w:val="32"/>
          <w:szCs w:val="32"/>
          <w:cs/>
        </w:rPr>
        <w:t>บริษัทมีการประมาณการมูลค่ายุติธรรมของเครื่องมือทางการเงินตามหลักเกณฑ์ดังนี้</w:t>
      </w:r>
    </w:p>
    <w:p w14:paraId="0CFE6349" w14:textId="50DD295A" w:rsidR="007F72A4" w:rsidRPr="00A3311C" w:rsidRDefault="00E41F3A" w:rsidP="00C57BD4">
      <w:pPr>
        <w:numPr>
          <w:ilvl w:val="0"/>
          <w:numId w:val="2"/>
        </w:numPr>
        <w:tabs>
          <w:tab w:val="clear" w:pos="9720"/>
        </w:tabs>
        <w:overflowPunct/>
        <w:autoSpaceDE/>
        <w:autoSpaceDN/>
        <w:adjustRightInd/>
        <w:spacing w:after="60"/>
        <w:ind w:left="900" w:right="-9" w:hanging="360"/>
        <w:jc w:val="thaiDistribute"/>
        <w:textAlignment w:val="auto"/>
        <w:rPr>
          <w:rFonts w:asciiTheme="majorBidi" w:hAnsiTheme="majorBidi" w:cstheme="majorBidi"/>
          <w:spacing w:val="-10"/>
          <w:sz w:val="32"/>
          <w:szCs w:val="32"/>
          <w:cs/>
        </w:rPr>
      </w:pPr>
      <w:r w:rsidRPr="00A3311C">
        <w:rPr>
          <w:rFonts w:asciiTheme="majorBidi" w:hAnsiTheme="majorBidi" w:cstheme="majorBidi"/>
          <w:spacing w:val="-10"/>
          <w:sz w:val="32"/>
          <w:szCs w:val="32"/>
          <w:cs/>
        </w:rPr>
        <w:t xml:space="preserve">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w:t>
      </w:r>
      <w:r w:rsidR="009C0F2A" w:rsidRPr="00A3311C">
        <w:rPr>
          <w:rFonts w:asciiTheme="majorBidi" w:hAnsiTheme="majorBidi" w:cstheme="majorBidi"/>
          <w:spacing w:val="-10"/>
          <w:sz w:val="32"/>
          <w:szCs w:val="32"/>
          <w:cs/>
        </w:rPr>
        <w:t xml:space="preserve">สินทรัพย์ทางการเงินหมุนเวียนอื่น </w:t>
      </w:r>
      <w:r w:rsidRPr="00A3311C">
        <w:rPr>
          <w:rFonts w:asciiTheme="majorBidi" w:hAnsiTheme="majorBidi" w:cstheme="majorBidi"/>
          <w:spacing w:val="-10"/>
          <w:sz w:val="32"/>
          <w:szCs w:val="32"/>
          <w:cs/>
        </w:rPr>
        <w:t xml:space="preserve">เจ้าหนี้และเงินกู้ยืมระยะสั้น </w:t>
      </w:r>
      <w:r w:rsidR="007C3034" w:rsidRPr="00A3311C">
        <w:rPr>
          <w:rFonts w:asciiTheme="majorBidi" w:hAnsiTheme="majorBidi" w:cstheme="majorBidi"/>
          <w:spacing w:val="-10"/>
          <w:sz w:val="32"/>
          <w:szCs w:val="32"/>
          <w:cs/>
        </w:rPr>
        <w:t xml:space="preserve">     </w:t>
      </w:r>
      <w:r w:rsidRPr="00A3311C">
        <w:rPr>
          <w:rFonts w:asciiTheme="majorBidi" w:hAnsiTheme="majorBidi" w:cstheme="majorBidi"/>
          <w:spacing w:val="-10"/>
          <w:sz w:val="32"/>
          <w:szCs w:val="32"/>
          <w:cs/>
        </w:rPr>
        <w:t>แสดงมูลค่ายุติธรรมโดยประมาณตามมูลค่าตามบัญชีที่แสดงในงบแสดงฐานะการเงิน</w:t>
      </w:r>
    </w:p>
    <w:p w14:paraId="163397DA" w14:textId="77777777" w:rsidR="00C823F7" w:rsidRPr="00A3311C" w:rsidRDefault="00EC5FE8" w:rsidP="00C57BD4">
      <w:pPr>
        <w:overflowPunct/>
        <w:autoSpaceDE/>
        <w:autoSpaceDN/>
        <w:adjustRightInd/>
        <w:spacing w:after="60"/>
        <w:ind w:left="907" w:right="-18" w:hanging="360"/>
        <w:jc w:val="thaiDistribute"/>
        <w:textAlignment w:val="auto"/>
        <w:rPr>
          <w:rFonts w:asciiTheme="majorBidi" w:hAnsiTheme="majorBidi" w:cstheme="majorBidi"/>
          <w:spacing w:val="-10"/>
          <w:sz w:val="32"/>
          <w:szCs w:val="32"/>
          <w:cs/>
        </w:rPr>
      </w:pPr>
      <w:r w:rsidRPr="00A3311C">
        <w:rPr>
          <w:rFonts w:asciiTheme="majorBidi" w:hAnsiTheme="majorBidi" w:cstheme="majorBidi"/>
          <w:spacing w:val="-10"/>
          <w:sz w:val="32"/>
          <w:szCs w:val="32"/>
          <w:cs/>
        </w:rPr>
        <w:t>ข</w:t>
      </w:r>
      <w:r w:rsidR="00E41F3A" w:rsidRPr="00A3311C">
        <w:rPr>
          <w:rFonts w:asciiTheme="majorBidi" w:hAnsiTheme="majorBidi" w:cstheme="majorBidi"/>
          <w:spacing w:val="-10"/>
          <w:sz w:val="32"/>
          <w:szCs w:val="32"/>
          <w:cs/>
        </w:rPr>
        <w:t>)</w:t>
      </w:r>
      <w:r w:rsidR="00E41F3A" w:rsidRPr="00A3311C">
        <w:rPr>
          <w:rFonts w:asciiTheme="majorBidi" w:hAnsiTheme="majorBidi" w:cstheme="majorBidi"/>
          <w:spacing w:val="-10"/>
          <w:sz w:val="32"/>
          <w:szCs w:val="32"/>
          <w:cs/>
        </w:rPr>
        <w:tab/>
        <w:t>เงินลงทุนในตราสารทุนแสดงมูลค่ายุติธรรมตามราคาตลาด กรณีที่เป็นเงินลงทุนในตราสารทุนที่ไม่อยู่ในความต้องการของตลาด คำนวณโดยใช้</w:t>
      </w:r>
      <w:r w:rsidR="003526F3" w:rsidRPr="00A3311C">
        <w:rPr>
          <w:rFonts w:asciiTheme="majorBidi" w:hAnsiTheme="majorBidi" w:cstheme="majorBidi"/>
          <w:spacing w:val="-10"/>
          <w:sz w:val="32"/>
          <w:szCs w:val="32"/>
          <w:cs/>
        </w:rPr>
        <w:t>วิธีการ</w:t>
      </w:r>
      <w:r w:rsidR="00747B26" w:rsidRPr="00A3311C">
        <w:rPr>
          <w:rFonts w:asciiTheme="majorBidi" w:hAnsiTheme="majorBidi" w:cstheme="majorBidi"/>
          <w:spacing w:val="-10"/>
          <w:sz w:val="32"/>
          <w:szCs w:val="32"/>
          <w:cs/>
        </w:rPr>
        <w:t>มูลค่าสินทรัพย์สุทธิของ</w:t>
      </w:r>
      <w:r w:rsidR="00197137" w:rsidRPr="00A3311C">
        <w:rPr>
          <w:rFonts w:asciiTheme="majorBidi" w:hAnsiTheme="majorBidi" w:cstheme="majorBidi"/>
          <w:spacing w:val="-10"/>
          <w:sz w:val="32"/>
          <w:szCs w:val="32"/>
          <w:cs/>
        </w:rPr>
        <w:t>เงิน</w:t>
      </w:r>
      <w:r w:rsidR="00747B26" w:rsidRPr="00A3311C">
        <w:rPr>
          <w:rFonts w:asciiTheme="majorBidi" w:hAnsiTheme="majorBidi" w:cstheme="majorBidi"/>
          <w:spacing w:val="-10"/>
          <w:sz w:val="32"/>
          <w:szCs w:val="32"/>
          <w:cs/>
        </w:rPr>
        <w:t>ลงทุน</w:t>
      </w:r>
      <w:r w:rsidR="00197137" w:rsidRPr="00A3311C">
        <w:rPr>
          <w:rFonts w:asciiTheme="majorBidi" w:hAnsiTheme="majorBidi" w:cstheme="majorBidi"/>
          <w:spacing w:val="-10"/>
          <w:sz w:val="32"/>
          <w:szCs w:val="32"/>
          <w:cs/>
        </w:rPr>
        <w:t>ของบริษัทและกลุ่มบริษัท</w:t>
      </w:r>
    </w:p>
    <w:p w14:paraId="54553FBD" w14:textId="7BF8193C" w:rsidR="00C14052" w:rsidRPr="00A3311C" w:rsidRDefault="00EC5FE8" w:rsidP="00C57BD4">
      <w:pPr>
        <w:overflowPunct/>
        <w:autoSpaceDE/>
        <w:autoSpaceDN/>
        <w:adjustRightInd/>
        <w:spacing w:after="60"/>
        <w:ind w:left="907" w:right="-9" w:hanging="360"/>
        <w:jc w:val="thaiDistribute"/>
        <w:textAlignment w:val="auto"/>
        <w:rPr>
          <w:rFonts w:asciiTheme="majorBidi" w:hAnsiTheme="majorBidi" w:cstheme="majorBidi"/>
          <w:spacing w:val="-10"/>
          <w:sz w:val="32"/>
          <w:szCs w:val="32"/>
          <w:cs/>
        </w:rPr>
      </w:pPr>
      <w:r w:rsidRPr="00A3311C">
        <w:rPr>
          <w:rFonts w:asciiTheme="majorBidi" w:hAnsiTheme="majorBidi" w:cstheme="majorBidi"/>
          <w:spacing w:val="-10"/>
          <w:sz w:val="32"/>
          <w:szCs w:val="32"/>
          <w:cs/>
        </w:rPr>
        <w:t>ค</w:t>
      </w:r>
      <w:r w:rsidR="00E41F3A" w:rsidRPr="00A3311C">
        <w:rPr>
          <w:rFonts w:asciiTheme="majorBidi" w:hAnsiTheme="majorBidi" w:cstheme="majorBidi"/>
          <w:spacing w:val="-10"/>
          <w:sz w:val="32"/>
          <w:szCs w:val="32"/>
          <w:cs/>
        </w:rPr>
        <w:t>)</w:t>
      </w:r>
      <w:r w:rsidR="00E41F3A" w:rsidRPr="00A3311C">
        <w:rPr>
          <w:rFonts w:asciiTheme="majorBidi" w:hAnsiTheme="majorBidi" w:cstheme="majorBidi"/>
          <w:spacing w:val="-10"/>
          <w:sz w:val="32"/>
          <w:szCs w:val="32"/>
          <w:cs/>
        </w:rPr>
        <w:tab/>
        <w:t>มูลค่ายุติธรรมของเงินให้สินเชื่อประมาณจากมูลค่าปัจจุบันของกระแสเงินสดคิดลดด้วยอัตราดอกเบี้ยตลาดปัจจุบันของเงินให้สินเชื่</w:t>
      </w:r>
      <w:r w:rsidR="00DF472C" w:rsidRPr="00A3311C">
        <w:rPr>
          <w:rFonts w:asciiTheme="majorBidi" w:hAnsiTheme="majorBidi" w:cstheme="majorBidi"/>
          <w:spacing w:val="-10"/>
          <w:sz w:val="32"/>
          <w:szCs w:val="32"/>
          <w:cs/>
        </w:rPr>
        <w:t>อที่มีข้อกำหนดและเงื่อนไขใกล้เคียงกัน</w:t>
      </w:r>
    </w:p>
    <w:p w14:paraId="657B22AE" w14:textId="4146A9F8" w:rsidR="00DD42CC" w:rsidRPr="00A3311C" w:rsidRDefault="00EC5FE8" w:rsidP="00472FA8">
      <w:pPr>
        <w:overflowPunct/>
        <w:autoSpaceDE/>
        <w:autoSpaceDN/>
        <w:adjustRightInd/>
        <w:spacing w:after="120"/>
        <w:ind w:left="907" w:right="-14" w:hanging="360"/>
        <w:jc w:val="thaiDistribute"/>
        <w:textAlignment w:val="auto"/>
        <w:rPr>
          <w:rFonts w:asciiTheme="majorBidi" w:hAnsiTheme="majorBidi" w:cstheme="majorBidi"/>
          <w:spacing w:val="-10"/>
          <w:sz w:val="32"/>
          <w:szCs w:val="32"/>
          <w:cs/>
        </w:rPr>
      </w:pPr>
      <w:r w:rsidRPr="00A3311C">
        <w:rPr>
          <w:rFonts w:asciiTheme="majorBidi" w:hAnsiTheme="majorBidi" w:cstheme="majorBidi"/>
          <w:spacing w:val="-10"/>
          <w:sz w:val="32"/>
          <w:szCs w:val="32"/>
          <w:cs/>
        </w:rPr>
        <w:t>ง</w:t>
      </w:r>
      <w:r w:rsidR="00DD42CC" w:rsidRPr="00A3311C">
        <w:rPr>
          <w:rFonts w:asciiTheme="majorBidi" w:hAnsiTheme="majorBidi" w:cstheme="majorBidi"/>
          <w:spacing w:val="-10"/>
          <w:sz w:val="32"/>
          <w:szCs w:val="32"/>
          <w:cs/>
        </w:rPr>
        <w:t>)</w:t>
      </w:r>
      <w:r w:rsidR="00DD42CC" w:rsidRPr="00A3311C">
        <w:rPr>
          <w:rFonts w:asciiTheme="majorBidi" w:hAnsiTheme="majorBidi" w:cstheme="majorBidi"/>
          <w:spacing w:val="-10"/>
          <w:sz w:val="32"/>
          <w:szCs w:val="32"/>
          <w:cs/>
        </w:rPr>
        <w:tab/>
        <w:t>อสังหาริมทรัพย์เพื่อการลงทุนแสดงมูลค่ายุติธรรมซึ่งประเมินโดยผู้ประเมินราคาอิสระ</w:t>
      </w:r>
      <w:r w:rsidR="00DF472C" w:rsidRPr="00A3311C">
        <w:rPr>
          <w:rFonts w:asciiTheme="majorBidi" w:hAnsiTheme="majorBidi" w:cstheme="majorBidi"/>
          <w:spacing w:val="-10"/>
          <w:sz w:val="32"/>
          <w:szCs w:val="32"/>
          <w:cs/>
        </w:rPr>
        <w:t>ซึ่งส่วนใหญ่</w:t>
      </w:r>
      <w:r w:rsidR="00DD42CC" w:rsidRPr="00A3311C">
        <w:rPr>
          <w:rFonts w:asciiTheme="majorBidi" w:hAnsiTheme="majorBidi" w:cstheme="majorBidi"/>
          <w:spacing w:val="-10"/>
          <w:sz w:val="32"/>
          <w:szCs w:val="32"/>
          <w:cs/>
        </w:rPr>
        <w:t>ใช้วิธีพิจารณาจากรายได้</w:t>
      </w:r>
    </w:p>
    <w:p w14:paraId="3DE75996" w14:textId="1C7E96FA" w:rsidR="00677CEE" w:rsidRPr="00A3311C" w:rsidRDefault="00DD42CC" w:rsidP="00FC7748">
      <w:pPr>
        <w:ind w:left="547" w:right="-14"/>
        <w:jc w:val="thaiDistribute"/>
        <w:rPr>
          <w:rFonts w:asciiTheme="majorBidi" w:hAnsiTheme="majorBidi" w:cstheme="majorBidi"/>
          <w:spacing w:val="-6"/>
          <w:sz w:val="32"/>
          <w:szCs w:val="32"/>
          <w:lang w:val="en-US"/>
        </w:rPr>
      </w:pPr>
      <w:r w:rsidRPr="00A3311C">
        <w:rPr>
          <w:rFonts w:asciiTheme="majorBidi" w:hAnsiTheme="majorBidi" w:cstheme="majorBidi"/>
          <w:spacing w:val="-6"/>
          <w:sz w:val="32"/>
          <w:szCs w:val="32"/>
          <w:cs/>
        </w:rPr>
        <w:t xml:space="preserve">ณ วันที่ </w:t>
      </w:r>
      <w:r w:rsidR="00A3311C" w:rsidRPr="00A3311C">
        <w:rPr>
          <w:rFonts w:asciiTheme="majorBidi" w:hAnsiTheme="majorBidi" w:cstheme="majorBidi"/>
          <w:spacing w:val="-6"/>
          <w:sz w:val="32"/>
          <w:szCs w:val="32"/>
          <w:lang w:val="en-US"/>
        </w:rPr>
        <w:t>30</w:t>
      </w:r>
      <w:r w:rsidR="000F1055" w:rsidRPr="00A3311C">
        <w:rPr>
          <w:rFonts w:asciiTheme="majorBidi" w:hAnsiTheme="majorBidi" w:cstheme="majorBidi"/>
          <w:spacing w:val="-6"/>
          <w:sz w:val="32"/>
          <w:szCs w:val="32"/>
          <w:cs/>
        </w:rPr>
        <w:t xml:space="preserve"> </w:t>
      </w:r>
      <w:r w:rsidR="00C82E59" w:rsidRPr="00A3311C">
        <w:rPr>
          <w:rFonts w:asciiTheme="majorBidi" w:hAnsiTheme="majorBidi" w:cstheme="majorBidi"/>
          <w:spacing w:val="-6"/>
          <w:sz w:val="32"/>
          <w:szCs w:val="32"/>
          <w:cs/>
        </w:rPr>
        <w:t>กันยายน</w:t>
      </w:r>
      <w:r w:rsidR="000F1055"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2564</w:t>
      </w:r>
      <w:r w:rsidR="000F1055" w:rsidRPr="00A3311C">
        <w:rPr>
          <w:rFonts w:asciiTheme="majorBidi" w:hAnsiTheme="majorBidi" w:cstheme="majorBidi"/>
          <w:spacing w:val="-6"/>
          <w:sz w:val="32"/>
          <w:szCs w:val="32"/>
          <w:cs/>
        </w:rPr>
        <w:t xml:space="preserve"> </w:t>
      </w:r>
      <w:r w:rsidRPr="00A3311C">
        <w:rPr>
          <w:rFonts w:asciiTheme="majorBidi" w:hAnsiTheme="majorBidi" w:cstheme="majorBidi"/>
          <w:spacing w:val="-6"/>
          <w:sz w:val="32"/>
          <w:szCs w:val="32"/>
          <w:cs/>
        </w:rPr>
        <w:t>และ</w:t>
      </w:r>
      <w:r w:rsidR="00344400" w:rsidRPr="00A3311C">
        <w:rPr>
          <w:rFonts w:asciiTheme="majorBidi" w:hAnsiTheme="majorBidi" w:cstheme="majorBidi"/>
          <w:spacing w:val="-6"/>
          <w:sz w:val="32"/>
          <w:szCs w:val="32"/>
          <w:cs/>
        </w:rPr>
        <w:t xml:space="preserve">วันที่ </w:t>
      </w:r>
      <w:r w:rsidR="00A3311C" w:rsidRPr="00A3311C">
        <w:rPr>
          <w:rFonts w:asciiTheme="majorBidi" w:hAnsiTheme="majorBidi" w:cstheme="majorBidi"/>
          <w:spacing w:val="-6"/>
          <w:sz w:val="32"/>
          <w:szCs w:val="32"/>
          <w:lang w:val="en-US"/>
        </w:rPr>
        <w:t>31</w:t>
      </w:r>
      <w:r w:rsidR="00EA3B88" w:rsidRPr="00A3311C">
        <w:rPr>
          <w:rFonts w:asciiTheme="majorBidi" w:hAnsiTheme="majorBidi" w:cstheme="majorBidi"/>
          <w:spacing w:val="-6"/>
          <w:sz w:val="32"/>
          <w:szCs w:val="32"/>
          <w:cs/>
        </w:rPr>
        <w:t xml:space="preserve"> ธันวาคม </w:t>
      </w:r>
      <w:r w:rsidR="00A3311C" w:rsidRPr="00A3311C">
        <w:rPr>
          <w:rFonts w:asciiTheme="majorBidi" w:hAnsiTheme="majorBidi" w:cstheme="majorBidi"/>
          <w:spacing w:val="-6"/>
          <w:sz w:val="32"/>
          <w:szCs w:val="32"/>
          <w:lang w:val="en-US"/>
        </w:rPr>
        <w:t>2563</w:t>
      </w:r>
      <w:r w:rsidRPr="00A3311C">
        <w:rPr>
          <w:rFonts w:asciiTheme="majorBidi" w:hAnsiTheme="majorBidi" w:cstheme="majorBidi"/>
          <w:spacing w:val="-6"/>
          <w:sz w:val="32"/>
          <w:szCs w:val="32"/>
          <w:lang w:val="en-US"/>
        </w:rPr>
        <w:t xml:space="preserve"> </w:t>
      </w:r>
      <w:r w:rsidRPr="00A3311C">
        <w:rPr>
          <w:rFonts w:asciiTheme="majorBidi" w:hAnsiTheme="majorBidi" w:cstheme="majorBidi"/>
          <w:spacing w:val="-6"/>
          <w:sz w:val="32"/>
          <w:szCs w:val="32"/>
          <w:cs/>
          <w:lang w:val="en-US"/>
        </w:rPr>
        <w:t>กลุ่มบริษัทและบริษัทมีสินทรัพย์ที่วัดมูลค่าด้วยมูลค่ายุติธรรมหรือเปิดเผยข้อมูลเกี่ยวกับมูลค่ายุติธรรมแยกตามลำดับชั้นของมูลค่ายุติธรรมดังนี้</w:t>
      </w:r>
    </w:p>
    <w:p w14:paraId="0880BD03" w14:textId="23903F86" w:rsidR="00FB5086" w:rsidRPr="00A3311C" w:rsidRDefault="00FB5086" w:rsidP="00333C5B">
      <w:pPr>
        <w:tabs>
          <w:tab w:val="left" w:pos="900"/>
          <w:tab w:val="left" w:pos="2160"/>
          <w:tab w:val="left" w:pos="2866"/>
        </w:tabs>
        <w:spacing w:line="300" w:lineRule="exact"/>
        <w:ind w:left="600" w:right="65" w:hanging="600"/>
        <w:jc w:val="right"/>
        <w:rPr>
          <w:rFonts w:asciiTheme="majorBidi" w:hAnsiTheme="majorBidi" w:cstheme="majorBidi"/>
          <w:b/>
          <w:bCs/>
          <w:cs/>
        </w:rPr>
      </w:pPr>
      <w:r w:rsidRPr="00A3311C">
        <w:rPr>
          <w:rFonts w:asciiTheme="majorBidi" w:hAnsiTheme="majorBidi" w:cstheme="majorBidi"/>
          <w:b/>
          <w:bCs/>
          <w:kern w:val="28"/>
          <w:cs/>
        </w:rPr>
        <w:t>หน่วย : ล้านบาท</w:t>
      </w:r>
    </w:p>
    <w:tbl>
      <w:tblPr>
        <w:tblW w:w="8707" w:type="dxa"/>
        <w:tblInd w:w="630" w:type="dxa"/>
        <w:tblLayout w:type="fixed"/>
        <w:tblCellMar>
          <w:left w:w="0" w:type="dxa"/>
          <w:right w:w="0" w:type="dxa"/>
        </w:tblCellMar>
        <w:tblLook w:val="04A0" w:firstRow="1" w:lastRow="0" w:firstColumn="1" w:lastColumn="0" w:noHBand="0" w:noVBand="1"/>
      </w:tblPr>
      <w:tblGrid>
        <w:gridCol w:w="2947"/>
        <w:gridCol w:w="810"/>
        <w:gridCol w:w="145"/>
        <w:gridCol w:w="845"/>
        <w:gridCol w:w="145"/>
        <w:gridCol w:w="845"/>
        <w:gridCol w:w="145"/>
        <w:gridCol w:w="845"/>
        <w:gridCol w:w="147"/>
        <w:gridCol w:w="843"/>
        <w:gridCol w:w="145"/>
        <w:gridCol w:w="845"/>
      </w:tblGrid>
      <w:tr w:rsidR="00760EED" w:rsidRPr="00A3311C" w14:paraId="33AFB34A" w14:textId="77777777" w:rsidTr="00AB4241">
        <w:trPr>
          <w:tblHeader/>
        </w:trPr>
        <w:tc>
          <w:tcPr>
            <w:tcW w:w="2947" w:type="dxa"/>
            <w:vAlign w:val="bottom"/>
          </w:tcPr>
          <w:p w14:paraId="4DDFD4A9" w14:textId="77777777" w:rsidR="00FB5086" w:rsidRPr="00A3311C" w:rsidRDefault="00FB5086" w:rsidP="00333C5B">
            <w:pPr>
              <w:pStyle w:val="BodyTextIndent3"/>
              <w:spacing w:after="0" w:line="300" w:lineRule="exact"/>
              <w:ind w:left="243" w:right="65" w:hanging="180"/>
              <w:rPr>
                <w:rFonts w:asciiTheme="majorBidi" w:hAnsiTheme="majorBidi" w:cstheme="majorBidi"/>
                <w:b/>
                <w:bCs/>
                <w:kern w:val="28"/>
                <w:sz w:val="24"/>
                <w:szCs w:val="24"/>
                <w:cs/>
              </w:rPr>
            </w:pPr>
          </w:p>
        </w:tc>
        <w:tc>
          <w:tcPr>
            <w:tcW w:w="5760" w:type="dxa"/>
            <w:gridSpan w:val="11"/>
            <w:tcBorders>
              <w:bottom w:val="single" w:sz="4" w:space="0" w:color="auto"/>
            </w:tcBorders>
          </w:tcPr>
          <w:p w14:paraId="1EEE368E"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rPr>
            </w:pPr>
            <w:r w:rsidRPr="00A3311C">
              <w:rPr>
                <w:rFonts w:asciiTheme="majorBidi" w:hAnsiTheme="majorBidi" w:cstheme="majorBidi"/>
                <w:b/>
                <w:bCs/>
                <w:kern w:val="28"/>
                <w:sz w:val="24"/>
                <w:szCs w:val="24"/>
                <w:cs/>
              </w:rPr>
              <w:t>งบการเงินรวม</w:t>
            </w:r>
          </w:p>
        </w:tc>
      </w:tr>
      <w:tr w:rsidR="00760EED" w:rsidRPr="00A3311C" w14:paraId="622FC1F4" w14:textId="77777777" w:rsidTr="00AB4241">
        <w:trPr>
          <w:tblHeader/>
        </w:trPr>
        <w:tc>
          <w:tcPr>
            <w:tcW w:w="2947" w:type="dxa"/>
            <w:vAlign w:val="bottom"/>
          </w:tcPr>
          <w:p w14:paraId="767DDF38" w14:textId="77777777" w:rsidR="00FB5086" w:rsidRPr="00A3311C" w:rsidRDefault="00FB5086" w:rsidP="00333C5B">
            <w:pPr>
              <w:pStyle w:val="BodyTextIndent3"/>
              <w:spacing w:after="0" w:line="300" w:lineRule="exact"/>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14:paraId="55E9502B" w14:textId="3172FAD1"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rPr>
            </w:pPr>
            <w:r w:rsidRPr="00A3311C">
              <w:rPr>
                <w:rFonts w:asciiTheme="majorBidi" w:hAnsiTheme="majorBidi" w:cstheme="majorBidi"/>
                <w:b/>
                <w:bCs/>
                <w:kern w:val="28"/>
                <w:sz w:val="24"/>
                <w:szCs w:val="24"/>
                <w:cs/>
              </w:rPr>
              <w:t xml:space="preserve">ระดับ </w:t>
            </w:r>
            <w:r w:rsidR="00A3311C" w:rsidRPr="00A3311C">
              <w:rPr>
                <w:rFonts w:asciiTheme="majorBidi" w:hAnsiTheme="majorBidi" w:cstheme="majorBidi"/>
                <w:b/>
                <w:bCs/>
                <w:kern w:val="28"/>
                <w:sz w:val="24"/>
                <w:szCs w:val="24"/>
                <w:lang w:val="en-US"/>
              </w:rPr>
              <w:t>1</w:t>
            </w:r>
          </w:p>
        </w:tc>
        <w:tc>
          <w:tcPr>
            <w:tcW w:w="145" w:type="dxa"/>
            <w:tcBorders>
              <w:top w:val="single" w:sz="4" w:space="0" w:color="auto"/>
            </w:tcBorders>
          </w:tcPr>
          <w:p w14:paraId="72B55FF4" w14:textId="77777777" w:rsidR="00FB5086" w:rsidRPr="00A3311C" w:rsidRDefault="00FB5086" w:rsidP="00333C5B">
            <w:pPr>
              <w:pStyle w:val="BodyTextIndent3"/>
              <w:spacing w:after="0" w:line="300" w:lineRule="exact"/>
              <w:ind w:left="0" w:right="65"/>
              <w:jc w:val="center"/>
              <w:rPr>
                <w:rFonts w:asciiTheme="majorBidi" w:hAnsiTheme="majorBidi" w:cstheme="majorBidi"/>
                <w:b/>
                <w:bCs/>
                <w:kern w:val="28"/>
                <w:sz w:val="24"/>
                <w:szCs w:val="24"/>
                <w:cs/>
              </w:rPr>
            </w:pPr>
          </w:p>
        </w:tc>
        <w:tc>
          <w:tcPr>
            <w:tcW w:w="1835" w:type="dxa"/>
            <w:gridSpan w:val="3"/>
            <w:tcBorders>
              <w:top w:val="single" w:sz="4" w:space="0" w:color="auto"/>
              <w:bottom w:val="single" w:sz="4" w:space="0" w:color="auto"/>
            </w:tcBorders>
          </w:tcPr>
          <w:p w14:paraId="332F07C8" w14:textId="36ECF894"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rPr>
            </w:pPr>
            <w:r w:rsidRPr="00A3311C">
              <w:rPr>
                <w:rFonts w:asciiTheme="majorBidi" w:hAnsiTheme="majorBidi" w:cstheme="majorBidi"/>
                <w:b/>
                <w:bCs/>
                <w:kern w:val="28"/>
                <w:sz w:val="24"/>
                <w:szCs w:val="24"/>
                <w:cs/>
              </w:rPr>
              <w:t xml:space="preserve">ระดับ </w:t>
            </w:r>
            <w:r w:rsidR="00A3311C" w:rsidRPr="00A3311C">
              <w:rPr>
                <w:rFonts w:asciiTheme="majorBidi" w:hAnsiTheme="majorBidi" w:cstheme="majorBidi"/>
                <w:b/>
                <w:bCs/>
                <w:kern w:val="28"/>
                <w:sz w:val="24"/>
                <w:szCs w:val="24"/>
                <w:lang w:val="en-US"/>
              </w:rPr>
              <w:t>2</w:t>
            </w:r>
          </w:p>
        </w:tc>
        <w:tc>
          <w:tcPr>
            <w:tcW w:w="147" w:type="dxa"/>
            <w:tcBorders>
              <w:top w:val="single" w:sz="4" w:space="0" w:color="auto"/>
            </w:tcBorders>
          </w:tcPr>
          <w:p w14:paraId="2E4A4C1D" w14:textId="77777777" w:rsidR="00FB5086" w:rsidRPr="00A3311C" w:rsidRDefault="00FB5086" w:rsidP="00333C5B">
            <w:pPr>
              <w:pStyle w:val="BodyTextIndent3"/>
              <w:spacing w:after="0" w:line="300" w:lineRule="exact"/>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14:paraId="7356C0CF" w14:textId="3ED7EC53"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rPr>
            </w:pPr>
            <w:r w:rsidRPr="00A3311C">
              <w:rPr>
                <w:rFonts w:asciiTheme="majorBidi" w:hAnsiTheme="majorBidi" w:cstheme="majorBidi"/>
                <w:b/>
                <w:bCs/>
                <w:kern w:val="28"/>
                <w:sz w:val="24"/>
                <w:szCs w:val="24"/>
                <w:cs/>
              </w:rPr>
              <w:t xml:space="preserve">ระดับ </w:t>
            </w:r>
            <w:r w:rsidR="00A3311C" w:rsidRPr="00A3311C">
              <w:rPr>
                <w:rFonts w:asciiTheme="majorBidi" w:hAnsiTheme="majorBidi" w:cstheme="majorBidi"/>
                <w:b/>
                <w:bCs/>
                <w:kern w:val="28"/>
                <w:sz w:val="24"/>
                <w:szCs w:val="24"/>
                <w:lang w:val="en-US"/>
              </w:rPr>
              <w:t>3</w:t>
            </w:r>
          </w:p>
        </w:tc>
      </w:tr>
      <w:tr w:rsidR="00760EED" w:rsidRPr="00A3311C" w14:paraId="540359DA" w14:textId="77777777" w:rsidTr="00AB4241">
        <w:tc>
          <w:tcPr>
            <w:tcW w:w="2947" w:type="dxa"/>
            <w:vAlign w:val="bottom"/>
          </w:tcPr>
          <w:p w14:paraId="5D30981D" w14:textId="77777777" w:rsidR="00FB5086" w:rsidRPr="00A3311C" w:rsidRDefault="00FB5086" w:rsidP="00333C5B">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Borders>
              <w:top w:val="single" w:sz="4" w:space="0" w:color="auto"/>
            </w:tcBorders>
          </w:tcPr>
          <w:p w14:paraId="2C486EA6"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ณ วันที่</w:t>
            </w:r>
          </w:p>
        </w:tc>
        <w:tc>
          <w:tcPr>
            <w:tcW w:w="145" w:type="dxa"/>
            <w:tcBorders>
              <w:top w:val="single" w:sz="4" w:space="0" w:color="auto"/>
            </w:tcBorders>
          </w:tcPr>
          <w:p w14:paraId="71C98F2C"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Borders>
              <w:top w:val="single" w:sz="4" w:space="0" w:color="auto"/>
            </w:tcBorders>
          </w:tcPr>
          <w:p w14:paraId="5C868604"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ณ วันที่</w:t>
            </w:r>
          </w:p>
        </w:tc>
        <w:tc>
          <w:tcPr>
            <w:tcW w:w="145" w:type="dxa"/>
          </w:tcPr>
          <w:p w14:paraId="2FD02B2F"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60157AD8"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ณ วันที่</w:t>
            </w:r>
          </w:p>
        </w:tc>
        <w:tc>
          <w:tcPr>
            <w:tcW w:w="145" w:type="dxa"/>
          </w:tcPr>
          <w:p w14:paraId="3316A954"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076AD4D5"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ณ วันที่</w:t>
            </w:r>
          </w:p>
        </w:tc>
        <w:tc>
          <w:tcPr>
            <w:tcW w:w="147" w:type="dxa"/>
          </w:tcPr>
          <w:p w14:paraId="2873B6A3"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7A325B16"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ณ วันที่</w:t>
            </w:r>
          </w:p>
        </w:tc>
        <w:tc>
          <w:tcPr>
            <w:tcW w:w="145" w:type="dxa"/>
          </w:tcPr>
          <w:p w14:paraId="78DD4CF4"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5CDE377B"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ณ วันที่</w:t>
            </w:r>
          </w:p>
        </w:tc>
      </w:tr>
      <w:tr w:rsidR="00760EED" w:rsidRPr="00A3311C" w14:paraId="5881B20F" w14:textId="77777777" w:rsidTr="00AB4241">
        <w:tc>
          <w:tcPr>
            <w:tcW w:w="2947" w:type="dxa"/>
            <w:vAlign w:val="bottom"/>
          </w:tcPr>
          <w:p w14:paraId="1F9AD6D1" w14:textId="77777777" w:rsidR="00DD67DB" w:rsidRPr="00A3311C" w:rsidRDefault="00DD67DB" w:rsidP="00333C5B">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122FC281" w14:textId="0702C9B6" w:rsidR="00DD67DB"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30</w:t>
            </w:r>
            <w:r w:rsidR="00DD67DB" w:rsidRPr="00A3311C">
              <w:rPr>
                <w:rFonts w:asciiTheme="majorBidi" w:hAnsiTheme="majorBidi" w:cstheme="majorBidi"/>
                <w:b/>
                <w:bCs/>
                <w:kern w:val="28"/>
                <w:sz w:val="24"/>
                <w:szCs w:val="24"/>
                <w:lang w:val="en-US"/>
              </w:rPr>
              <w:t xml:space="preserve"> </w:t>
            </w:r>
            <w:r w:rsidR="00C82E59" w:rsidRPr="00A3311C">
              <w:rPr>
                <w:rFonts w:asciiTheme="majorBidi" w:hAnsiTheme="majorBidi" w:cstheme="majorBidi"/>
                <w:b/>
                <w:bCs/>
                <w:kern w:val="28"/>
                <w:sz w:val="24"/>
                <w:szCs w:val="24"/>
                <w:cs/>
                <w:lang w:val="en-US"/>
              </w:rPr>
              <w:t>กันยายน</w:t>
            </w:r>
          </w:p>
        </w:tc>
        <w:tc>
          <w:tcPr>
            <w:tcW w:w="145" w:type="dxa"/>
          </w:tcPr>
          <w:p w14:paraId="4D4599A4" w14:textId="77777777" w:rsidR="00DD67DB" w:rsidRPr="00A3311C" w:rsidRDefault="00DD67DB"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02240D10" w14:textId="6D9E659D" w:rsidR="00DD67DB"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31</w:t>
            </w:r>
            <w:r w:rsidR="00DD67DB" w:rsidRPr="00A3311C">
              <w:rPr>
                <w:rFonts w:asciiTheme="majorBidi" w:hAnsiTheme="majorBidi" w:cstheme="majorBidi"/>
                <w:b/>
                <w:bCs/>
                <w:kern w:val="28"/>
                <w:sz w:val="24"/>
                <w:szCs w:val="24"/>
                <w:lang w:val="en-US"/>
              </w:rPr>
              <w:t xml:space="preserve"> </w:t>
            </w:r>
            <w:r w:rsidR="00DD67DB" w:rsidRPr="00A3311C">
              <w:rPr>
                <w:rFonts w:asciiTheme="majorBidi" w:hAnsiTheme="majorBidi" w:cstheme="majorBidi"/>
                <w:b/>
                <w:bCs/>
                <w:kern w:val="28"/>
                <w:sz w:val="24"/>
                <w:szCs w:val="24"/>
                <w:cs/>
                <w:lang w:val="en-US"/>
              </w:rPr>
              <w:t>ธันวาคม</w:t>
            </w:r>
          </w:p>
        </w:tc>
        <w:tc>
          <w:tcPr>
            <w:tcW w:w="145" w:type="dxa"/>
          </w:tcPr>
          <w:p w14:paraId="3C15C22E" w14:textId="77777777" w:rsidR="00DD67DB" w:rsidRPr="00A3311C" w:rsidRDefault="00DD67DB"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29C72E5D" w14:textId="3DE0AA1A" w:rsidR="00DD67DB"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30</w:t>
            </w:r>
            <w:r w:rsidR="00C82E59" w:rsidRPr="00A3311C">
              <w:rPr>
                <w:rFonts w:asciiTheme="majorBidi" w:hAnsiTheme="majorBidi" w:cstheme="majorBidi"/>
                <w:b/>
                <w:bCs/>
                <w:kern w:val="28"/>
                <w:sz w:val="24"/>
                <w:szCs w:val="24"/>
                <w:lang w:val="en-US"/>
              </w:rPr>
              <w:t xml:space="preserve"> </w:t>
            </w:r>
            <w:r w:rsidR="00C82E59" w:rsidRPr="00A3311C">
              <w:rPr>
                <w:rFonts w:asciiTheme="majorBidi" w:hAnsiTheme="majorBidi" w:cstheme="majorBidi"/>
                <w:b/>
                <w:bCs/>
                <w:kern w:val="28"/>
                <w:sz w:val="24"/>
                <w:szCs w:val="24"/>
                <w:cs/>
                <w:lang w:val="en-US"/>
              </w:rPr>
              <w:t>กันยายน</w:t>
            </w:r>
          </w:p>
        </w:tc>
        <w:tc>
          <w:tcPr>
            <w:tcW w:w="145" w:type="dxa"/>
          </w:tcPr>
          <w:p w14:paraId="594A737C" w14:textId="77777777" w:rsidR="00DD67DB" w:rsidRPr="00A3311C" w:rsidRDefault="00DD67DB"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183D43C0" w14:textId="3312FA5A" w:rsidR="00DD67DB"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31</w:t>
            </w:r>
            <w:r w:rsidR="00DD67DB" w:rsidRPr="00A3311C">
              <w:rPr>
                <w:rFonts w:asciiTheme="majorBidi" w:hAnsiTheme="majorBidi" w:cstheme="majorBidi"/>
                <w:b/>
                <w:bCs/>
                <w:kern w:val="28"/>
                <w:sz w:val="24"/>
                <w:szCs w:val="24"/>
                <w:lang w:val="en-US"/>
              </w:rPr>
              <w:t xml:space="preserve"> </w:t>
            </w:r>
            <w:r w:rsidR="00DD67DB" w:rsidRPr="00A3311C">
              <w:rPr>
                <w:rFonts w:asciiTheme="majorBidi" w:hAnsiTheme="majorBidi" w:cstheme="majorBidi"/>
                <w:b/>
                <w:bCs/>
                <w:kern w:val="28"/>
                <w:sz w:val="24"/>
                <w:szCs w:val="24"/>
                <w:cs/>
                <w:lang w:val="en-US"/>
              </w:rPr>
              <w:t>ธันวาคม</w:t>
            </w:r>
          </w:p>
        </w:tc>
        <w:tc>
          <w:tcPr>
            <w:tcW w:w="147" w:type="dxa"/>
          </w:tcPr>
          <w:p w14:paraId="015CDF37" w14:textId="77777777" w:rsidR="00DD67DB" w:rsidRPr="00A3311C" w:rsidRDefault="00DD67DB"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62EBF8E0" w14:textId="7C53FF71" w:rsidR="00DD67DB"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30</w:t>
            </w:r>
            <w:r w:rsidR="00C82E59" w:rsidRPr="00A3311C">
              <w:rPr>
                <w:rFonts w:asciiTheme="majorBidi" w:hAnsiTheme="majorBidi" w:cstheme="majorBidi"/>
                <w:b/>
                <w:bCs/>
                <w:kern w:val="28"/>
                <w:sz w:val="24"/>
                <w:szCs w:val="24"/>
                <w:lang w:val="en-US"/>
              </w:rPr>
              <w:t xml:space="preserve"> </w:t>
            </w:r>
            <w:r w:rsidR="00C82E59" w:rsidRPr="00A3311C">
              <w:rPr>
                <w:rFonts w:asciiTheme="majorBidi" w:hAnsiTheme="majorBidi" w:cstheme="majorBidi"/>
                <w:b/>
                <w:bCs/>
                <w:kern w:val="28"/>
                <w:sz w:val="24"/>
                <w:szCs w:val="24"/>
                <w:cs/>
                <w:lang w:val="en-US"/>
              </w:rPr>
              <w:t>กันยายน</w:t>
            </w:r>
          </w:p>
        </w:tc>
        <w:tc>
          <w:tcPr>
            <w:tcW w:w="145" w:type="dxa"/>
          </w:tcPr>
          <w:p w14:paraId="11B7968D" w14:textId="77777777" w:rsidR="00DD67DB" w:rsidRPr="00A3311C" w:rsidRDefault="00DD67DB"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4B1750C0" w14:textId="48281F0D" w:rsidR="00DD67DB"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31</w:t>
            </w:r>
            <w:r w:rsidR="00DD67DB" w:rsidRPr="00A3311C">
              <w:rPr>
                <w:rFonts w:asciiTheme="majorBidi" w:hAnsiTheme="majorBidi" w:cstheme="majorBidi"/>
                <w:b/>
                <w:bCs/>
                <w:kern w:val="28"/>
                <w:sz w:val="24"/>
                <w:szCs w:val="24"/>
                <w:lang w:val="en-US"/>
              </w:rPr>
              <w:t xml:space="preserve"> </w:t>
            </w:r>
            <w:r w:rsidR="00DD67DB" w:rsidRPr="00A3311C">
              <w:rPr>
                <w:rFonts w:asciiTheme="majorBidi" w:hAnsiTheme="majorBidi" w:cstheme="majorBidi"/>
                <w:b/>
                <w:bCs/>
                <w:kern w:val="28"/>
                <w:sz w:val="24"/>
                <w:szCs w:val="24"/>
                <w:cs/>
                <w:lang w:val="en-US"/>
              </w:rPr>
              <w:t>ธันวาคม</w:t>
            </w:r>
          </w:p>
        </w:tc>
      </w:tr>
      <w:tr w:rsidR="00760EED" w:rsidRPr="00A3311C" w14:paraId="14D3B7F0" w14:textId="77777777" w:rsidTr="00AB4241">
        <w:tc>
          <w:tcPr>
            <w:tcW w:w="2947" w:type="dxa"/>
            <w:vAlign w:val="bottom"/>
          </w:tcPr>
          <w:p w14:paraId="0298E143" w14:textId="77777777" w:rsidR="000F1055" w:rsidRPr="00A3311C" w:rsidRDefault="000F1055" w:rsidP="00333C5B">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3E068BD3" w14:textId="2E334BD3" w:rsidR="000F1055"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lang w:val="en-US"/>
              </w:rPr>
            </w:pPr>
            <w:r w:rsidRPr="00A3311C">
              <w:rPr>
                <w:rFonts w:asciiTheme="majorBidi" w:hAnsiTheme="majorBidi" w:cstheme="majorBidi"/>
                <w:b/>
                <w:bCs/>
                <w:kern w:val="28"/>
                <w:sz w:val="24"/>
                <w:szCs w:val="24"/>
                <w:lang w:val="en-US"/>
              </w:rPr>
              <w:t>2564</w:t>
            </w:r>
          </w:p>
        </w:tc>
        <w:tc>
          <w:tcPr>
            <w:tcW w:w="145" w:type="dxa"/>
          </w:tcPr>
          <w:p w14:paraId="1C2EF83F" w14:textId="77777777" w:rsidR="000F1055" w:rsidRPr="00A3311C" w:rsidRDefault="000F1055"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50F64427" w14:textId="2AC83076" w:rsidR="000F1055"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2563</w:t>
            </w:r>
          </w:p>
        </w:tc>
        <w:tc>
          <w:tcPr>
            <w:tcW w:w="145" w:type="dxa"/>
          </w:tcPr>
          <w:p w14:paraId="12A18003" w14:textId="77777777" w:rsidR="000F1055" w:rsidRPr="00A3311C" w:rsidRDefault="000F1055"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58B89F85" w14:textId="2BAEE73D" w:rsidR="000F1055"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lang w:val="en-US"/>
              </w:rPr>
            </w:pPr>
            <w:r w:rsidRPr="00A3311C">
              <w:rPr>
                <w:rFonts w:asciiTheme="majorBidi" w:hAnsiTheme="majorBidi" w:cstheme="majorBidi"/>
                <w:b/>
                <w:bCs/>
                <w:kern w:val="28"/>
                <w:sz w:val="24"/>
                <w:szCs w:val="24"/>
                <w:lang w:val="en-US"/>
              </w:rPr>
              <w:t>2564</w:t>
            </w:r>
          </w:p>
        </w:tc>
        <w:tc>
          <w:tcPr>
            <w:tcW w:w="145" w:type="dxa"/>
          </w:tcPr>
          <w:p w14:paraId="3DCCA681" w14:textId="77777777" w:rsidR="000F1055" w:rsidRPr="00A3311C" w:rsidRDefault="000F1055"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6F1C7FFF" w14:textId="76C58E69" w:rsidR="000F1055"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2563</w:t>
            </w:r>
          </w:p>
        </w:tc>
        <w:tc>
          <w:tcPr>
            <w:tcW w:w="147" w:type="dxa"/>
          </w:tcPr>
          <w:p w14:paraId="33675160" w14:textId="77777777" w:rsidR="000F1055" w:rsidRPr="00A3311C" w:rsidRDefault="000F1055"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1DA98D8B" w14:textId="414EA127" w:rsidR="000F1055"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lang w:val="en-US"/>
              </w:rPr>
            </w:pPr>
            <w:r w:rsidRPr="00A3311C">
              <w:rPr>
                <w:rFonts w:asciiTheme="majorBidi" w:hAnsiTheme="majorBidi" w:cstheme="majorBidi"/>
                <w:b/>
                <w:bCs/>
                <w:kern w:val="28"/>
                <w:sz w:val="24"/>
                <w:szCs w:val="24"/>
                <w:lang w:val="en-US"/>
              </w:rPr>
              <w:t>2564</w:t>
            </w:r>
          </w:p>
        </w:tc>
        <w:tc>
          <w:tcPr>
            <w:tcW w:w="145" w:type="dxa"/>
          </w:tcPr>
          <w:p w14:paraId="0CA7D3C8" w14:textId="77777777" w:rsidR="000F1055" w:rsidRPr="00A3311C" w:rsidRDefault="000F1055"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1D7461AC" w14:textId="2B6CBF6C" w:rsidR="000F1055"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2563</w:t>
            </w:r>
          </w:p>
        </w:tc>
      </w:tr>
      <w:tr w:rsidR="00760EED" w:rsidRPr="00A3311C" w14:paraId="203D8CBA" w14:textId="77777777" w:rsidTr="00AB4241">
        <w:tc>
          <w:tcPr>
            <w:tcW w:w="2947" w:type="dxa"/>
            <w:vAlign w:val="bottom"/>
          </w:tcPr>
          <w:p w14:paraId="19442B5C" w14:textId="77777777" w:rsidR="00FB5086" w:rsidRPr="00A3311C" w:rsidRDefault="00FB5086" w:rsidP="00333C5B">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67403299"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“ยังไม่ได้</w:t>
            </w:r>
          </w:p>
        </w:tc>
        <w:tc>
          <w:tcPr>
            <w:tcW w:w="145" w:type="dxa"/>
          </w:tcPr>
          <w:p w14:paraId="24E2110B"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0FB49755"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lang w:val="en-US"/>
              </w:rPr>
            </w:pPr>
          </w:p>
        </w:tc>
        <w:tc>
          <w:tcPr>
            <w:tcW w:w="145" w:type="dxa"/>
          </w:tcPr>
          <w:p w14:paraId="1E1E6488"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0F038848"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“ยังไม่ได้</w:t>
            </w:r>
          </w:p>
        </w:tc>
        <w:tc>
          <w:tcPr>
            <w:tcW w:w="145" w:type="dxa"/>
          </w:tcPr>
          <w:p w14:paraId="158FE197"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4BCE1082"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lang w:val="en-US"/>
              </w:rPr>
            </w:pPr>
          </w:p>
        </w:tc>
        <w:tc>
          <w:tcPr>
            <w:tcW w:w="147" w:type="dxa"/>
          </w:tcPr>
          <w:p w14:paraId="3B5C1CF9"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57D05CD0"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“ยังไม่ได้</w:t>
            </w:r>
          </w:p>
        </w:tc>
        <w:tc>
          <w:tcPr>
            <w:tcW w:w="145" w:type="dxa"/>
          </w:tcPr>
          <w:p w14:paraId="6F858807"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70C06708"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lang w:val="en-US"/>
              </w:rPr>
            </w:pPr>
          </w:p>
        </w:tc>
      </w:tr>
      <w:tr w:rsidR="00760EED" w:rsidRPr="00A3311C" w14:paraId="40998B85" w14:textId="77777777" w:rsidTr="00AB4241">
        <w:tc>
          <w:tcPr>
            <w:tcW w:w="2947" w:type="dxa"/>
            <w:vAlign w:val="bottom"/>
          </w:tcPr>
          <w:p w14:paraId="744C87EB" w14:textId="77777777" w:rsidR="00FB5086" w:rsidRPr="00A3311C" w:rsidRDefault="00FB5086" w:rsidP="00333C5B">
            <w:pPr>
              <w:pStyle w:val="BodyTextIndent3"/>
              <w:spacing w:after="0" w:line="300" w:lineRule="exact"/>
              <w:ind w:left="0" w:right="65" w:firstLine="884"/>
              <w:rPr>
                <w:rFonts w:asciiTheme="majorBidi" w:hAnsiTheme="majorBidi" w:cstheme="majorBidi"/>
                <w:b/>
                <w:bCs/>
                <w:kern w:val="28"/>
                <w:sz w:val="24"/>
                <w:szCs w:val="24"/>
                <w:cs/>
              </w:rPr>
            </w:pPr>
          </w:p>
        </w:tc>
        <w:tc>
          <w:tcPr>
            <w:tcW w:w="810" w:type="dxa"/>
          </w:tcPr>
          <w:p w14:paraId="37074619"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rPr>
              <w:t>ตรวจสอบ</w:t>
            </w:r>
            <w:r w:rsidRPr="00A3311C">
              <w:rPr>
                <w:rFonts w:asciiTheme="majorBidi" w:hAnsiTheme="majorBidi" w:cstheme="majorBidi"/>
                <w:b/>
                <w:bCs/>
                <w:kern w:val="28"/>
                <w:sz w:val="24"/>
                <w:szCs w:val="24"/>
                <w:cs/>
                <w:lang w:val="en-US"/>
              </w:rPr>
              <w:t>”</w:t>
            </w:r>
          </w:p>
        </w:tc>
        <w:tc>
          <w:tcPr>
            <w:tcW w:w="145" w:type="dxa"/>
          </w:tcPr>
          <w:p w14:paraId="2D18ED26" w14:textId="77777777" w:rsidR="00FB5086" w:rsidRPr="00A3311C" w:rsidRDefault="00FB5086" w:rsidP="00333C5B">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5" w:type="dxa"/>
          </w:tcPr>
          <w:p w14:paraId="304E89E5"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rPr>
            </w:pPr>
          </w:p>
        </w:tc>
        <w:tc>
          <w:tcPr>
            <w:tcW w:w="145" w:type="dxa"/>
          </w:tcPr>
          <w:p w14:paraId="500CEDC8" w14:textId="77777777" w:rsidR="00FB5086" w:rsidRPr="00A3311C" w:rsidRDefault="00FB5086" w:rsidP="00333C5B">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5" w:type="dxa"/>
          </w:tcPr>
          <w:p w14:paraId="1B0AF876"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rPr>
              <w:t>ตรวจสอบ</w:t>
            </w:r>
            <w:r w:rsidRPr="00A3311C">
              <w:rPr>
                <w:rFonts w:asciiTheme="majorBidi" w:hAnsiTheme="majorBidi" w:cstheme="majorBidi"/>
                <w:b/>
                <w:bCs/>
                <w:kern w:val="28"/>
                <w:sz w:val="24"/>
                <w:szCs w:val="24"/>
                <w:cs/>
                <w:lang w:val="en-US"/>
              </w:rPr>
              <w:t>”</w:t>
            </w:r>
          </w:p>
        </w:tc>
        <w:tc>
          <w:tcPr>
            <w:tcW w:w="145" w:type="dxa"/>
          </w:tcPr>
          <w:p w14:paraId="0EEA8270" w14:textId="77777777" w:rsidR="00FB5086" w:rsidRPr="00A3311C" w:rsidRDefault="00FB5086" w:rsidP="00333C5B">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5" w:type="dxa"/>
          </w:tcPr>
          <w:p w14:paraId="559AC5AC"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rPr>
            </w:pPr>
          </w:p>
        </w:tc>
        <w:tc>
          <w:tcPr>
            <w:tcW w:w="147" w:type="dxa"/>
          </w:tcPr>
          <w:p w14:paraId="2D9E4029" w14:textId="77777777" w:rsidR="00FB5086" w:rsidRPr="00A3311C" w:rsidRDefault="00FB5086" w:rsidP="00333C5B">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3" w:type="dxa"/>
          </w:tcPr>
          <w:p w14:paraId="2B103538"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rPr>
              <w:t>ตรวจสอบ</w:t>
            </w:r>
            <w:r w:rsidRPr="00A3311C">
              <w:rPr>
                <w:rFonts w:asciiTheme="majorBidi" w:hAnsiTheme="majorBidi" w:cstheme="majorBidi"/>
                <w:b/>
                <w:bCs/>
                <w:kern w:val="28"/>
                <w:sz w:val="24"/>
                <w:szCs w:val="24"/>
                <w:cs/>
                <w:lang w:val="en-US"/>
              </w:rPr>
              <w:t>”</w:t>
            </w:r>
          </w:p>
        </w:tc>
        <w:tc>
          <w:tcPr>
            <w:tcW w:w="145" w:type="dxa"/>
          </w:tcPr>
          <w:p w14:paraId="27D67465" w14:textId="77777777" w:rsidR="00FB5086" w:rsidRPr="00A3311C" w:rsidRDefault="00FB5086" w:rsidP="00333C5B">
            <w:pPr>
              <w:pStyle w:val="BodyTextIndent3"/>
              <w:spacing w:after="0" w:line="300" w:lineRule="exact"/>
              <w:ind w:left="0" w:right="-100" w:hanging="18"/>
              <w:jc w:val="center"/>
              <w:rPr>
                <w:rFonts w:asciiTheme="majorBidi" w:hAnsiTheme="majorBidi" w:cstheme="majorBidi"/>
                <w:b/>
                <w:bCs/>
                <w:kern w:val="28"/>
                <w:sz w:val="24"/>
                <w:szCs w:val="24"/>
                <w:cs/>
              </w:rPr>
            </w:pPr>
          </w:p>
        </w:tc>
        <w:tc>
          <w:tcPr>
            <w:tcW w:w="845" w:type="dxa"/>
          </w:tcPr>
          <w:p w14:paraId="693C125E"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lang w:val="en-US"/>
              </w:rPr>
            </w:pPr>
          </w:p>
        </w:tc>
      </w:tr>
      <w:tr w:rsidR="00472FA8" w:rsidRPr="00A3311C" w14:paraId="4DF9FAD7" w14:textId="77777777" w:rsidTr="00AB4241">
        <w:tc>
          <w:tcPr>
            <w:tcW w:w="2947" w:type="dxa"/>
            <w:vAlign w:val="bottom"/>
          </w:tcPr>
          <w:p w14:paraId="72FA871C" w14:textId="77777777" w:rsidR="00472FA8" w:rsidRPr="00A3311C" w:rsidRDefault="00472FA8" w:rsidP="00472FA8">
            <w:pPr>
              <w:pStyle w:val="BodyTextIndent3"/>
              <w:spacing w:after="0" w:line="180" w:lineRule="exact"/>
              <w:ind w:left="0" w:right="65" w:firstLine="336"/>
              <w:rPr>
                <w:rFonts w:asciiTheme="majorBidi" w:hAnsiTheme="majorBidi" w:cstheme="majorBidi"/>
                <w:b/>
                <w:bCs/>
                <w:kern w:val="28"/>
                <w:sz w:val="24"/>
                <w:szCs w:val="24"/>
                <w:cs/>
              </w:rPr>
            </w:pPr>
          </w:p>
        </w:tc>
        <w:tc>
          <w:tcPr>
            <w:tcW w:w="810" w:type="dxa"/>
          </w:tcPr>
          <w:p w14:paraId="101E2181" w14:textId="77777777" w:rsidR="00472FA8" w:rsidRPr="00A3311C" w:rsidRDefault="00472FA8" w:rsidP="00472FA8">
            <w:pPr>
              <w:pStyle w:val="BodyTextIndent3"/>
              <w:tabs>
                <w:tab w:val="decimal" w:pos="677"/>
              </w:tabs>
              <w:spacing w:after="0" w:line="180" w:lineRule="exact"/>
              <w:ind w:left="0" w:hanging="18"/>
              <w:rPr>
                <w:rFonts w:asciiTheme="majorBidi" w:hAnsiTheme="majorBidi" w:cstheme="majorBidi"/>
                <w:kern w:val="28"/>
                <w:sz w:val="24"/>
                <w:szCs w:val="24"/>
                <w:lang w:val="en-US"/>
              </w:rPr>
            </w:pPr>
          </w:p>
        </w:tc>
        <w:tc>
          <w:tcPr>
            <w:tcW w:w="145" w:type="dxa"/>
          </w:tcPr>
          <w:p w14:paraId="6EF80DBA" w14:textId="77777777" w:rsidR="00472FA8" w:rsidRPr="00A3311C" w:rsidRDefault="00472FA8" w:rsidP="00472FA8">
            <w:pPr>
              <w:pStyle w:val="BodyTextIndent3"/>
              <w:tabs>
                <w:tab w:val="decimal" w:pos="792"/>
              </w:tabs>
              <w:spacing w:after="0" w:line="180" w:lineRule="exact"/>
              <w:ind w:left="0" w:right="65" w:hanging="18"/>
              <w:rPr>
                <w:rFonts w:asciiTheme="majorBidi" w:hAnsiTheme="majorBidi" w:cstheme="majorBidi"/>
                <w:kern w:val="28"/>
                <w:sz w:val="24"/>
                <w:szCs w:val="24"/>
                <w:cs/>
              </w:rPr>
            </w:pPr>
          </w:p>
        </w:tc>
        <w:tc>
          <w:tcPr>
            <w:tcW w:w="845" w:type="dxa"/>
          </w:tcPr>
          <w:p w14:paraId="3D339DCB" w14:textId="77777777" w:rsidR="00472FA8" w:rsidRPr="00A3311C" w:rsidRDefault="00472FA8" w:rsidP="00472FA8">
            <w:pPr>
              <w:pStyle w:val="BodyTextIndent3"/>
              <w:tabs>
                <w:tab w:val="decimal" w:pos="677"/>
              </w:tabs>
              <w:spacing w:after="0" w:line="180" w:lineRule="exact"/>
              <w:ind w:left="0" w:hanging="18"/>
              <w:rPr>
                <w:rFonts w:asciiTheme="majorBidi" w:hAnsiTheme="majorBidi" w:cstheme="majorBidi"/>
                <w:kern w:val="28"/>
                <w:sz w:val="24"/>
                <w:szCs w:val="24"/>
                <w:cs/>
                <w:lang w:val="en-US"/>
              </w:rPr>
            </w:pPr>
          </w:p>
        </w:tc>
        <w:tc>
          <w:tcPr>
            <w:tcW w:w="145" w:type="dxa"/>
          </w:tcPr>
          <w:p w14:paraId="00394D17" w14:textId="77777777" w:rsidR="00472FA8" w:rsidRPr="00A3311C" w:rsidRDefault="00472FA8" w:rsidP="00472FA8">
            <w:pPr>
              <w:pStyle w:val="BodyTextIndent3"/>
              <w:tabs>
                <w:tab w:val="decimal" w:pos="792"/>
              </w:tabs>
              <w:spacing w:after="0" w:line="180" w:lineRule="exact"/>
              <w:ind w:left="0" w:right="65" w:hanging="18"/>
              <w:rPr>
                <w:rFonts w:asciiTheme="majorBidi" w:hAnsiTheme="majorBidi" w:cstheme="majorBidi"/>
                <w:kern w:val="28"/>
                <w:sz w:val="24"/>
                <w:szCs w:val="24"/>
                <w:cs/>
              </w:rPr>
            </w:pPr>
          </w:p>
        </w:tc>
        <w:tc>
          <w:tcPr>
            <w:tcW w:w="845" w:type="dxa"/>
          </w:tcPr>
          <w:p w14:paraId="314F24C0" w14:textId="77777777" w:rsidR="00472FA8" w:rsidRPr="00A3311C" w:rsidRDefault="00472FA8" w:rsidP="00472FA8">
            <w:pPr>
              <w:pStyle w:val="BodyTextIndent3"/>
              <w:spacing w:after="0" w:line="180" w:lineRule="exact"/>
              <w:ind w:left="0" w:hanging="18"/>
              <w:jc w:val="center"/>
              <w:rPr>
                <w:rFonts w:asciiTheme="majorBidi" w:hAnsiTheme="majorBidi" w:cstheme="majorBidi"/>
                <w:kern w:val="28"/>
                <w:sz w:val="24"/>
                <w:szCs w:val="24"/>
                <w:cs/>
              </w:rPr>
            </w:pPr>
          </w:p>
        </w:tc>
        <w:tc>
          <w:tcPr>
            <w:tcW w:w="145" w:type="dxa"/>
          </w:tcPr>
          <w:p w14:paraId="4441B8D6" w14:textId="77777777" w:rsidR="00472FA8" w:rsidRPr="00A3311C" w:rsidRDefault="00472FA8" w:rsidP="00472FA8">
            <w:pPr>
              <w:pStyle w:val="BodyTextIndent3"/>
              <w:tabs>
                <w:tab w:val="decimal" w:pos="792"/>
              </w:tabs>
              <w:spacing w:after="0" w:line="180" w:lineRule="exact"/>
              <w:ind w:left="0" w:right="65" w:hanging="18"/>
              <w:rPr>
                <w:rFonts w:asciiTheme="majorBidi" w:hAnsiTheme="majorBidi" w:cstheme="majorBidi"/>
                <w:kern w:val="28"/>
                <w:sz w:val="24"/>
                <w:szCs w:val="24"/>
                <w:cs/>
              </w:rPr>
            </w:pPr>
          </w:p>
        </w:tc>
        <w:tc>
          <w:tcPr>
            <w:tcW w:w="845" w:type="dxa"/>
          </w:tcPr>
          <w:p w14:paraId="285CBEDD" w14:textId="77777777" w:rsidR="00472FA8" w:rsidRPr="00A3311C" w:rsidRDefault="00472FA8" w:rsidP="00472FA8">
            <w:pPr>
              <w:pStyle w:val="BodyTextIndent3"/>
              <w:spacing w:after="0" w:line="180" w:lineRule="exact"/>
              <w:ind w:left="0" w:hanging="18"/>
              <w:jc w:val="center"/>
              <w:rPr>
                <w:rFonts w:asciiTheme="majorBidi" w:hAnsiTheme="majorBidi" w:cstheme="majorBidi"/>
                <w:kern w:val="28"/>
                <w:sz w:val="24"/>
                <w:szCs w:val="24"/>
                <w:cs/>
              </w:rPr>
            </w:pPr>
          </w:p>
        </w:tc>
        <w:tc>
          <w:tcPr>
            <w:tcW w:w="147" w:type="dxa"/>
          </w:tcPr>
          <w:p w14:paraId="0912E4F4" w14:textId="77777777" w:rsidR="00472FA8" w:rsidRPr="00A3311C" w:rsidRDefault="00472FA8" w:rsidP="00472FA8">
            <w:pPr>
              <w:pStyle w:val="BodyTextIndent3"/>
              <w:tabs>
                <w:tab w:val="decimal" w:pos="792"/>
              </w:tabs>
              <w:spacing w:after="0" w:line="180" w:lineRule="exact"/>
              <w:ind w:left="0" w:right="65" w:hanging="18"/>
              <w:rPr>
                <w:rFonts w:asciiTheme="majorBidi" w:hAnsiTheme="majorBidi" w:cstheme="majorBidi"/>
                <w:kern w:val="28"/>
                <w:sz w:val="24"/>
                <w:szCs w:val="24"/>
                <w:cs/>
              </w:rPr>
            </w:pPr>
          </w:p>
        </w:tc>
        <w:tc>
          <w:tcPr>
            <w:tcW w:w="843" w:type="dxa"/>
          </w:tcPr>
          <w:p w14:paraId="34E60EC0" w14:textId="77777777" w:rsidR="00472FA8" w:rsidRPr="00A3311C" w:rsidRDefault="00472FA8" w:rsidP="00472FA8">
            <w:pPr>
              <w:pStyle w:val="BodyTextIndent3"/>
              <w:spacing w:after="0" w:line="180" w:lineRule="exact"/>
              <w:ind w:left="0" w:hanging="18"/>
              <w:jc w:val="center"/>
              <w:rPr>
                <w:rFonts w:asciiTheme="majorBidi" w:hAnsiTheme="majorBidi" w:cstheme="majorBidi"/>
                <w:kern w:val="28"/>
                <w:sz w:val="24"/>
                <w:szCs w:val="24"/>
                <w:cs/>
              </w:rPr>
            </w:pPr>
          </w:p>
        </w:tc>
        <w:tc>
          <w:tcPr>
            <w:tcW w:w="145" w:type="dxa"/>
          </w:tcPr>
          <w:p w14:paraId="78D0B8BC" w14:textId="77777777" w:rsidR="00472FA8" w:rsidRPr="00A3311C" w:rsidRDefault="00472FA8" w:rsidP="00472FA8">
            <w:pPr>
              <w:pStyle w:val="BodyTextIndent3"/>
              <w:spacing w:after="0" w:line="180" w:lineRule="exact"/>
              <w:ind w:left="0" w:right="-100" w:hanging="18"/>
              <w:jc w:val="center"/>
              <w:rPr>
                <w:rFonts w:asciiTheme="majorBidi" w:hAnsiTheme="majorBidi" w:cstheme="majorBidi"/>
                <w:kern w:val="28"/>
                <w:sz w:val="24"/>
                <w:szCs w:val="24"/>
                <w:cs/>
              </w:rPr>
            </w:pPr>
          </w:p>
        </w:tc>
        <w:tc>
          <w:tcPr>
            <w:tcW w:w="845" w:type="dxa"/>
          </w:tcPr>
          <w:p w14:paraId="7A4BEE18" w14:textId="77777777" w:rsidR="00472FA8" w:rsidRPr="00A3311C" w:rsidRDefault="00472FA8" w:rsidP="00472FA8">
            <w:pPr>
              <w:pStyle w:val="BodyTextIndent3"/>
              <w:spacing w:after="0" w:line="180" w:lineRule="exact"/>
              <w:ind w:left="0" w:hanging="18"/>
              <w:jc w:val="center"/>
              <w:rPr>
                <w:rFonts w:asciiTheme="majorBidi" w:hAnsiTheme="majorBidi" w:cstheme="majorBidi"/>
                <w:kern w:val="28"/>
                <w:sz w:val="24"/>
                <w:szCs w:val="24"/>
                <w:cs/>
              </w:rPr>
            </w:pPr>
          </w:p>
        </w:tc>
      </w:tr>
      <w:tr w:rsidR="00760EED" w:rsidRPr="00A3311C" w14:paraId="5E04B02D" w14:textId="77777777" w:rsidTr="00AB4241">
        <w:tc>
          <w:tcPr>
            <w:tcW w:w="2947" w:type="dxa"/>
            <w:vAlign w:val="bottom"/>
          </w:tcPr>
          <w:p w14:paraId="5D8A5251" w14:textId="77777777" w:rsidR="00FB5086" w:rsidRPr="00A3311C" w:rsidRDefault="007B20C6" w:rsidP="00333C5B">
            <w:pPr>
              <w:pStyle w:val="BodyTextIndent3"/>
              <w:spacing w:after="0" w:line="300" w:lineRule="exact"/>
              <w:ind w:left="0" w:right="65" w:firstLine="336"/>
              <w:rPr>
                <w:rFonts w:asciiTheme="majorBidi" w:hAnsiTheme="majorBidi" w:cstheme="majorBidi"/>
                <w:b/>
                <w:bCs/>
                <w:kern w:val="28"/>
                <w:sz w:val="24"/>
                <w:szCs w:val="24"/>
                <w:cs/>
              </w:rPr>
            </w:pPr>
            <w:r w:rsidRPr="00A3311C">
              <w:rPr>
                <w:rFonts w:asciiTheme="majorBidi" w:hAnsiTheme="majorBidi" w:cstheme="majorBidi"/>
                <w:b/>
                <w:bCs/>
                <w:kern w:val="28"/>
                <w:sz w:val="24"/>
                <w:szCs w:val="24"/>
                <w:cs/>
              </w:rPr>
              <w:t>สินทรัพย์ที่วัดมูลค่าด้วยมูลค่ายุติธรรม</w:t>
            </w:r>
          </w:p>
        </w:tc>
        <w:tc>
          <w:tcPr>
            <w:tcW w:w="810" w:type="dxa"/>
          </w:tcPr>
          <w:p w14:paraId="1E84E7F0" w14:textId="77777777" w:rsidR="00FB5086" w:rsidRPr="00A3311C" w:rsidRDefault="00FB5086" w:rsidP="00333C5B">
            <w:pPr>
              <w:pStyle w:val="BodyTextIndent3"/>
              <w:tabs>
                <w:tab w:val="decimal" w:pos="677"/>
              </w:tabs>
              <w:spacing w:after="0" w:line="300" w:lineRule="exact"/>
              <w:ind w:left="0" w:hanging="18"/>
              <w:rPr>
                <w:rFonts w:asciiTheme="majorBidi" w:hAnsiTheme="majorBidi" w:cstheme="majorBidi"/>
                <w:kern w:val="28"/>
                <w:sz w:val="24"/>
                <w:szCs w:val="24"/>
                <w:lang w:val="en-US"/>
              </w:rPr>
            </w:pPr>
          </w:p>
        </w:tc>
        <w:tc>
          <w:tcPr>
            <w:tcW w:w="145" w:type="dxa"/>
          </w:tcPr>
          <w:p w14:paraId="6BC294FD" w14:textId="77777777" w:rsidR="00FB5086" w:rsidRPr="00A3311C" w:rsidRDefault="00FB5086" w:rsidP="00333C5B">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14:paraId="22DA8D98" w14:textId="77777777" w:rsidR="00FB5086" w:rsidRPr="00A3311C" w:rsidRDefault="00FB5086" w:rsidP="00333C5B">
            <w:pPr>
              <w:pStyle w:val="BodyTextIndent3"/>
              <w:tabs>
                <w:tab w:val="decimal" w:pos="677"/>
              </w:tabs>
              <w:spacing w:after="0" w:line="300" w:lineRule="exact"/>
              <w:ind w:left="0" w:hanging="18"/>
              <w:rPr>
                <w:rFonts w:asciiTheme="majorBidi" w:hAnsiTheme="majorBidi" w:cstheme="majorBidi"/>
                <w:kern w:val="28"/>
                <w:sz w:val="24"/>
                <w:szCs w:val="24"/>
                <w:cs/>
                <w:lang w:val="en-US"/>
              </w:rPr>
            </w:pPr>
          </w:p>
        </w:tc>
        <w:tc>
          <w:tcPr>
            <w:tcW w:w="145" w:type="dxa"/>
          </w:tcPr>
          <w:p w14:paraId="3576D869" w14:textId="77777777" w:rsidR="00FB5086" w:rsidRPr="00A3311C" w:rsidRDefault="00FB5086" w:rsidP="00333C5B">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14:paraId="2B5905F8" w14:textId="77777777" w:rsidR="00FB5086" w:rsidRPr="00A3311C" w:rsidRDefault="00FB5086" w:rsidP="00333C5B">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1146BC0F" w14:textId="77777777" w:rsidR="00FB5086" w:rsidRPr="00A3311C" w:rsidRDefault="00FB5086" w:rsidP="00333C5B">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14:paraId="61A9516E" w14:textId="77777777" w:rsidR="00FB5086" w:rsidRPr="00A3311C" w:rsidRDefault="00FB5086" w:rsidP="00333C5B">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14:paraId="37A5DBD4" w14:textId="77777777" w:rsidR="00FB5086" w:rsidRPr="00A3311C" w:rsidRDefault="00FB5086" w:rsidP="00333C5B">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3" w:type="dxa"/>
          </w:tcPr>
          <w:p w14:paraId="70EF18F2" w14:textId="77777777" w:rsidR="00FB5086" w:rsidRPr="00A3311C" w:rsidRDefault="00FB5086" w:rsidP="00333C5B">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1F9D0051" w14:textId="77777777" w:rsidR="00FB5086" w:rsidRPr="00A3311C" w:rsidRDefault="00FB5086" w:rsidP="00333C5B">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6521D567" w14:textId="77777777" w:rsidR="00FB5086" w:rsidRPr="00A3311C" w:rsidRDefault="00FB5086" w:rsidP="00333C5B">
            <w:pPr>
              <w:pStyle w:val="BodyTextIndent3"/>
              <w:spacing w:after="0" w:line="300" w:lineRule="exact"/>
              <w:ind w:left="0" w:hanging="18"/>
              <w:jc w:val="center"/>
              <w:rPr>
                <w:rFonts w:asciiTheme="majorBidi" w:hAnsiTheme="majorBidi" w:cstheme="majorBidi"/>
                <w:kern w:val="28"/>
                <w:sz w:val="24"/>
                <w:szCs w:val="24"/>
                <w:cs/>
              </w:rPr>
            </w:pPr>
          </w:p>
        </w:tc>
      </w:tr>
      <w:tr w:rsidR="00760EED" w:rsidRPr="00A3311C" w14:paraId="02A12CB4" w14:textId="77777777" w:rsidTr="00AB4241">
        <w:tc>
          <w:tcPr>
            <w:tcW w:w="2947" w:type="dxa"/>
            <w:vAlign w:val="bottom"/>
          </w:tcPr>
          <w:p w14:paraId="6416CDC1" w14:textId="77777777" w:rsidR="007B20C6" w:rsidRPr="00A3311C" w:rsidRDefault="007B20C6" w:rsidP="00333C5B">
            <w:pPr>
              <w:pStyle w:val="BodyTextIndent3"/>
              <w:spacing w:after="0" w:line="300" w:lineRule="exact"/>
              <w:ind w:left="0" w:right="65" w:firstLine="336"/>
              <w:rPr>
                <w:rFonts w:asciiTheme="majorBidi" w:hAnsiTheme="majorBidi" w:cstheme="majorBidi"/>
                <w:kern w:val="28"/>
                <w:sz w:val="24"/>
                <w:szCs w:val="24"/>
                <w:cs/>
              </w:rPr>
            </w:pPr>
            <w:r w:rsidRPr="00A3311C">
              <w:rPr>
                <w:rFonts w:asciiTheme="majorBidi" w:hAnsiTheme="majorBidi" w:cstheme="majorBidi"/>
                <w:kern w:val="28"/>
                <w:sz w:val="24"/>
                <w:szCs w:val="24"/>
                <w:cs/>
              </w:rPr>
              <w:t>สินทรัพย์ทางการเงินหมุนเวียนอื่น</w:t>
            </w:r>
          </w:p>
        </w:tc>
        <w:tc>
          <w:tcPr>
            <w:tcW w:w="810" w:type="dxa"/>
          </w:tcPr>
          <w:p w14:paraId="59E04B04" w14:textId="75541EDA" w:rsidR="007B20C6"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rPr>
            </w:pPr>
            <w:r w:rsidRPr="00A3311C">
              <w:rPr>
                <w:rFonts w:asciiTheme="majorBidi" w:hAnsiTheme="majorBidi" w:cstheme="majorBidi"/>
                <w:kern w:val="28"/>
                <w:sz w:val="24"/>
                <w:szCs w:val="24"/>
                <w:lang w:val="en-US"/>
              </w:rPr>
              <w:t>53</w:t>
            </w:r>
          </w:p>
        </w:tc>
        <w:tc>
          <w:tcPr>
            <w:tcW w:w="145" w:type="dxa"/>
          </w:tcPr>
          <w:p w14:paraId="0CAAB37F" w14:textId="77777777" w:rsidR="007B20C6" w:rsidRPr="00A3311C" w:rsidRDefault="007B20C6"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0BB4B6DA" w14:textId="20AA6912" w:rsidR="007B20C6"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cs/>
              </w:rPr>
            </w:pPr>
            <w:r w:rsidRPr="00A3311C">
              <w:rPr>
                <w:rFonts w:asciiTheme="majorBidi" w:hAnsiTheme="majorBidi" w:cstheme="majorBidi"/>
                <w:kern w:val="28"/>
                <w:sz w:val="24"/>
                <w:szCs w:val="24"/>
                <w:lang w:val="en-US"/>
              </w:rPr>
              <w:t>3</w:t>
            </w:r>
          </w:p>
        </w:tc>
        <w:tc>
          <w:tcPr>
            <w:tcW w:w="145" w:type="dxa"/>
          </w:tcPr>
          <w:p w14:paraId="2ED78703" w14:textId="77777777" w:rsidR="007B20C6" w:rsidRPr="00A3311C" w:rsidRDefault="007B20C6"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1D635250" w14:textId="0CBA0BD8" w:rsidR="007B20C6" w:rsidRPr="00A3311C" w:rsidRDefault="0011729E" w:rsidP="0029165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065980D6" w14:textId="77777777" w:rsidR="007B20C6" w:rsidRPr="00A3311C" w:rsidRDefault="007B20C6"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32B046F1" w14:textId="2963037F" w:rsidR="007B20C6" w:rsidRPr="00A3311C" w:rsidRDefault="00AD7B5A" w:rsidP="0029165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7" w:type="dxa"/>
          </w:tcPr>
          <w:p w14:paraId="2F9E640B" w14:textId="77777777" w:rsidR="007B20C6" w:rsidRPr="00A3311C" w:rsidRDefault="007B20C6"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3" w:type="dxa"/>
          </w:tcPr>
          <w:p w14:paraId="6A70C153" w14:textId="3764CFCE" w:rsidR="007B20C6" w:rsidRPr="00A3311C" w:rsidRDefault="0011729E" w:rsidP="0029165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02B58A5D" w14:textId="77777777" w:rsidR="007B20C6" w:rsidRPr="00A3311C" w:rsidRDefault="007B20C6" w:rsidP="00291652">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0989B2E8" w14:textId="6714389D" w:rsidR="007B20C6" w:rsidRPr="00A3311C" w:rsidRDefault="00AD7B5A" w:rsidP="0029165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r>
      <w:tr w:rsidR="00760EED" w:rsidRPr="00A3311C" w14:paraId="77A98859" w14:textId="77777777" w:rsidTr="00AB4241">
        <w:tc>
          <w:tcPr>
            <w:tcW w:w="2947" w:type="dxa"/>
            <w:vAlign w:val="bottom"/>
          </w:tcPr>
          <w:p w14:paraId="7C3CA542" w14:textId="77777777" w:rsidR="007B20C6" w:rsidRPr="00A3311C" w:rsidRDefault="007B20C6" w:rsidP="00333C5B">
            <w:pPr>
              <w:pStyle w:val="BodyTextIndent3"/>
              <w:spacing w:after="0" w:line="300" w:lineRule="exact"/>
              <w:ind w:left="0" w:right="65" w:firstLine="336"/>
              <w:rPr>
                <w:rFonts w:asciiTheme="majorBidi" w:hAnsiTheme="majorBidi" w:cstheme="majorBidi"/>
                <w:kern w:val="28"/>
                <w:sz w:val="24"/>
                <w:szCs w:val="24"/>
                <w:cs/>
              </w:rPr>
            </w:pPr>
            <w:r w:rsidRPr="00A3311C">
              <w:rPr>
                <w:rFonts w:asciiTheme="majorBidi" w:hAnsiTheme="majorBidi" w:cstheme="majorBidi"/>
                <w:kern w:val="28"/>
                <w:sz w:val="24"/>
                <w:szCs w:val="24"/>
                <w:cs/>
              </w:rPr>
              <w:t>สินทรัพย์ทางการเงินไม่หมุนเวียนอื่น</w:t>
            </w:r>
          </w:p>
        </w:tc>
        <w:tc>
          <w:tcPr>
            <w:tcW w:w="810" w:type="dxa"/>
          </w:tcPr>
          <w:p w14:paraId="3D9CC88C" w14:textId="26AA4E54" w:rsidR="007B20C6"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rPr>
            </w:pPr>
            <w:r w:rsidRPr="00A3311C">
              <w:rPr>
                <w:rFonts w:asciiTheme="majorBidi" w:hAnsiTheme="majorBidi" w:cstheme="majorBidi"/>
                <w:kern w:val="28"/>
                <w:sz w:val="24"/>
                <w:szCs w:val="24"/>
                <w:lang w:val="en-US"/>
              </w:rPr>
              <w:t>601</w:t>
            </w:r>
          </w:p>
        </w:tc>
        <w:tc>
          <w:tcPr>
            <w:tcW w:w="145" w:type="dxa"/>
          </w:tcPr>
          <w:p w14:paraId="42C67834" w14:textId="77777777" w:rsidR="007B20C6" w:rsidRPr="00A3311C" w:rsidRDefault="007B20C6"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52FE3875" w14:textId="48AAFDE7" w:rsidR="007B20C6" w:rsidRPr="00A3311C" w:rsidRDefault="00AD7B5A" w:rsidP="00240288">
            <w:pPr>
              <w:pStyle w:val="BodyTextIndent3"/>
              <w:tabs>
                <w:tab w:val="decimal" w:pos="658"/>
              </w:tabs>
              <w:spacing w:after="0" w:line="300" w:lineRule="exact"/>
              <w:ind w:left="0" w:hanging="18"/>
              <w:rPr>
                <w:rFonts w:asciiTheme="majorBidi" w:hAnsiTheme="majorBidi" w:cstheme="majorBidi"/>
                <w:kern w:val="28"/>
                <w:sz w:val="24"/>
                <w:szCs w:val="24"/>
                <w:cs/>
              </w:rPr>
            </w:pPr>
            <w:r w:rsidRPr="00A3311C">
              <w:rPr>
                <w:rFonts w:asciiTheme="majorBidi" w:hAnsiTheme="majorBidi" w:cstheme="majorBidi"/>
                <w:kern w:val="28"/>
                <w:sz w:val="24"/>
                <w:szCs w:val="24"/>
                <w:cs/>
              </w:rPr>
              <w:t xml:space="preserve"> </w:t>
            </w:r>
            <w:r w:rsidR="00A3311C" w:rsidRPr="00A3311C">
              <w:rPr>
                <w:rFonts w:asciiTheme="majorBidi" w:hAnsiTheme="majorBidi" w:cstheme="majorBidi"/>
                <w:kern w:val="28"/>
                <w:sz w:val="24"/>
                <w:szCs w:val="24"/>
                <w:lang w:val="en-US"/>
              </w:rPr>
              <w:t>636</w:t>
            </w:r>
          </w:p>
        </w:tc>
        <w:tc>
          <w:tcPr>
            <w:tcW w:w="145" w:type="dxa"/>
          </w:tcPr>
          <w:p w14:paraId="7DC8CAF9" w14:textId="77777777" w:rsidR="007B20C6" w:rsidRPr="00A3311C" w:rsidRDefault="007B20C6"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1B1FB6EF" w14:textId="0BE14A57" w:rsidR="007B20C6"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231</w:t>
            </w:r>
          </w:p>
        </w:tc>
        <w:tc>
          <w:tcPr>
            <w:tcW w:w="145" w:type="dxa"/>
          </w:tcPr>
          <w:p w14:paraId="2AB9A7B2" w14:textId="77777777" w:rsidR="007B20C6" w:rsidRPr="00A3311C" w:rsidRDefault="007B20C6"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2F632C56" w14:textId="2649D448" w:rsidR="007B20C6" w:rsidRPr="00A3311C" w:rsidRDefault="00AD7B5A" w:rsidP="00240288">
            <w:pPr>
              <w:pStyle w:val="BodyTextIndent3"/>
              <w:tabs>
                <w:tab w:val="decimal" w:pos="658"/>
              </w:tabs>
              <w:spacing w:after="0" w:line="300" w:lineRule="exact"/>
              <w:ind w:left="0" w:hanging="18"/>
              <w:rPr>
                <w:rFonts w:asciiTheme="majorBidi" w:hAnsiTheme="majorBidi" w:cstheme="majorBidi"/>
                <w:kern w:val="28"/>
                <w:sz w:val="24"/>
                <w:szCs w:val="24"/>
                <w:cs/>
              </w:rPr>
            </w:pPr>
            <w:r w:rsidRPr="00A3311C">
              <w:rPr>
                <w:rFonts w:asciiTheme="majorBidi" w:hAnsiTheme="majorBidi" w:cstheme="majorBidi"/>
                <w:kern w:val="28"/>
                <w:sz w:val="24"/>
                <w:szCs w:val="24"/>
                <w:cs/>
              </w:rPr>
              <w:t xml:space="preserve"> </w:t>
            </w:r>
            <w:r w:rsidR="00A3311C" w:rsidRPr="00A3311C">
              <w:rPr>
                <w:rFonts w:asciiTheme="majorBidi" w:hAnsiTheme="majorBidi" w:cstheme="majorBidi"/>
                <w:kern w:val="28"/>
                <w:sz w:val="24"/>
                <w:szCs w:val="24"/>
                <w:lang w:val="en-US"/>
              </w:rPr>
              <w:t>231</w:t>
            </w:r>
          </w:p>
        </w:tc>
        <w:tc>
          <w:tcPr>
            <w:tcW w:w="147" w:type="dxa"/>
          </w:tcPr>
          <w:p w14:paraId="0AA89C76" w14:textId="77777777" w:rsidR="007B20C6" w:rsidRPr="00A3311C" w:rsidRDefault="007B20C6"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3" w:type="dxa"/>
          </w:tcPr>
          <w:p w14:paraId="01871DB5" w14:textId="3184D785" w:rsidR="007B20C6" w:rsidRPr="00A3311C" w:rsidRDefault="0011729E" w:rsidP="0029165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378B5D21" w14:textId="77777777" w:rsidR="007B20C6" w:rsidRPr="00A3311C" w:rsidRDefault="007B20C6"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7880938D" w14:textId="557456F1" w:rsidR="007B20C6" w:rsidRPr="00A3311C" w:rsidRDefault="00AD7B5A" w:rsidP="0029165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r>
      <w:tr w:rsidR="00760EED" w:rsidRPr="00A3311C" w14:paraId="0B73248E" w14:textId="77777777" w:rsidTr="00AB4241">
        <w:tc>
          <w:tcPr>
            <w:tcW w:w="2947" w:type="dxa"/>
            <w:vAlign w:val="bottom"/>
          </w:tcPr>
          <w:p w14:paraId="2E7B6C58" w14:textId="77777777" w:rsidR="00E931DE" w:rsidRPr="00A3311C" w:rsidRDefault="00E931DE" w:rsidP="00333C5B">
            <w:pPr>
              <w:pStyle w:val="BodyTextIndent3"/>
              <w:spacing w:after="0" w:line="300" w:lineRule="exact"/>
              <w:ind w:left="0" w:right="65" w:firstLine="336"/>
              <w:rPr>
                <w:rFonts w:asciiTheme="majorBidi" w:hAnsiTheme="majorBidi" w:cstheme="majorBidi"/>
                <w:kern w:val="28"/>
                <w:sz w:val="24"/>
                <w:szCs w:val="24"/>
                <w:cs/>
              </w:rPr>
            </w:pPr>
            <w:r w:rsidRPr="00A3311C">
              <w:rPr>
                <w:rFonts w:asciiTheme="majorBidi" w:hAnsiTheme="majorBidi" w:cstheme="majorBidi"/>
                <w:kern w:val="28"/>
                <w:sz w:val="24"/>
                <w:szCs w:val="24"/>
                <w:cs/>
              </w:rPr>
              <w:t>อสังหาริมทรัพย์เพื่อการลงทุน</w:t>
            </w:r>
          </w:p>
        </w:tc>
        <w:tc>
          <w:tcPr>
            <w:tcW w:w="810" w:type="dxa"/>
          </w:tcPr>
          <w:p w14:paraId="4FF82CDB" w14:textId="2A3A115A" w:rsidR="00E931DE" w:rsidRPr="00A3311C" w:rsidRDefault="005C064F" w:rsidP="00291652">
            <w:pPr>
              <w:pStyle w:val="BodyTextIndent3"/>
              <w:spacing w:after="0" w:line="300" w:lineRule="exact"/>
              <w:ind w:left="0" w:hanging="18"/>
              <w:jc w:val="center"/>
              <w:rPr>
                <w:rFonts w:asciiTheme="majorBidi" w:hAnsiTheme="majorBidi" w:cstheme="majorBidi"/>
                <w:kern w:val="28"/>
                <w:sz w:val="24"/>
                <w:szCs w:val="24"/>
                <w:cs/>
                <w:lang w:val="en-US"/>
              </w:rPr>
            </w:pPr>
            <w:r w:rsidRPr="00A3311C">
              <w:rPr>
                <w:rFonts w:asciiTheme="majorBidi" w:hAnsiTheme="majorBidi" w:cstheme="majorBidi"/>
                <w:kern w:val="28"/>
                <w:sz w:val="24"/>
                <w:szCs w:val="24"/>
                <w:lang w:val="en-US"/>
              </w:rPr>
              <w:t>-</w:t>
            </w:r>
          </w:p>
        </w:tc>
        <w:tc>
          <w:tcPr>
            <w:tcW w:w="145" w:type="dxa"/>
          </w:tcPr>
          <w:p w14:paraId="7EDDB2EF"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1A2671D0" w14:textId="08E5DBB6" w:rsidR="00E931DE" w:rsidRPr="00A3311C" w:rsidRDefault="00AD7B5A" w:rsidP="0029165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4FE8FD1F"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38436FD2" w14:textId="58650B06" w:rsidR="00E931DE" w:rsidRPr="00A3311C" w:rsidRDefault="0011729E" w:rsidP="0029165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0E2591CD"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52571607" w14:textId="2C7BC9C7" w:rsidR="00E931DE" w:rsidRPr="00A3311C" w:rsidRDefault="00AD7B5A" w:rsidP="0029165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7" w:type="dxa"/>
          </w:tcPr>
          <w:p w14:paraId="71F4D8FD"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3" w:type="dxa"/>
          </w:tcPr>
          <w:p w14:paraId="593568EE" w14:textId="4A513203" w:rsidR="00E931DE"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cs/>
                <w:lang w:val="en-US"/>
              </w:rPr>
            </w:pPr>
            <w:r w:rsidRPr="00A3311C">
              <w:rPr>
                <w:rFonts w:asciiTheme="majorBidi" w:hAnsiTheme="majorBidi" w:cstheme="majorBidi"/>
                <w:kern w:val="28"/>
                <w:sz w:val="24"/>
                <w:szCs w:val="24"/>
                <w:lang w:val="en-US"/>
              </w:rPr>
              <w:t>413</w:t>
            </w:r>
          </w:p>
        </w:tc>
        <w:tc>
          <w:tcPr>
            <w:tcW w:w="145" w:type="dxa"/>
          </w:tcPr>
          <w:p w14:paraId="71075896" w14:textId="77777777" w:rsidR="00E931DE" w:rsidRPr="00A3311C" w:rsidRDefault="00E931DE" w:rsidP="00291652">
            <w:pPr>
              <w:pStyle w:val="BodyTextIndent3"/>
              <w:spacing w:after="0" w:line="300" w:lineRule="exact"/>
              <w:ind w:left="0" w:right="-100" w:hanging="18"/>
              <w:jc w:val="center"/>
              <w:rPr>
                <w:rFonts w:asciiTheme="majorBidi" w:hAnsiTheme="majorBidi" w:cstheme="majorBidi"/>
                <w:kern w:val="28"/>
                <w:sz w:val="24"/>
                <w:szCs w:val="24"/>
                <w:lang w:val="en-US"/>
              </w:rPr>
            </w:pPr>
          </w:p>
        </w:tc>
        <w:tc>
          <w:tcPr>
            <w:tcW w:w="845" w:type="dxa"/>
          </w:tcPr>
          <w:p w14:paraId="41DE626F" w14:textId="04DCF8C5" w:rsidR="00E931DE"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cs/>
              </w:rPr>
            </w:pPr>
            <w:r w:rsidRPr="00A3311C">
              <w:rPr>
                <w:rFonts w:asciiTheme="majorBidi" w:hAnsiTheme="majorBidi" w:cstheme="majorBidi"/>
                <w:kern w:val="28"/>
                <w:sz w:val="24"/>
                <w:szCs w:val="24"/>
                <w:lang w:val="en-US"/>
              </w:rPr>
              <w:t>413</w:t>
            </w:r>
          </w:p>
        </w:tc>
      </w:tr>
      <w:tr w:rsidR="00EB3821" w:rsidRPr="00A3311C" w14:paraId="3B540ED4" w14:textId="77777777" w:rsidTr="00AB4241">
        <w:tc>
          <w:tcPr>
            <w:tcW w:w="2947" w:type="dxa"/>
            <w:vAlign w:val="bottom"/>
          </w:tcPr>
          <w:p w14:paraId="2B0E29B0" w14:textId="77777777" w:rsidR="00EB3821" w:rsidRPr="00A3311C" w:rsidRDefault="00EB3821" w:rsidP="00472FA8">
            <w:pPr>
              <w:pStyle w:val="BodyTextIndent3"/>
              <w:spacing w:after="0" w:line="140" w:lineRule="exact"/>
              <w:ind w:left="0" w:right="65" w:firstLine="336"/>
              <w:rPr>
                <w:rFonts w:asciiTheme="majorBidi" w:hAnsiTheme="majorBidi" w:cstheme="majorBidi"/>
                <w:b/>
                <w:bCs/>
                <w:kern w:val="28"/>
                <w:sz w:val="24"/>
                <w:szCs w:val="24"/>
                <w:cs/>
              </w:rPr>
            </w:pPr>
          </w:p>
        </w:tc>
        <w:tc>
          <w:tcPr>
            <w:tcW w:w="810" w:type="dxa"/>
          </w:tcPr>
          <w:p w14:paraId="5961FFFB" w14:textId="77777777" w:rsidR="00EB3821" w:rsidRPr="00A3311C" w:rsidRDefault="00EB3821" w:rsidP="00472FA8">
            <w:pPr>
              <w:pStyle w:val="BodyTextIndent3"/>
              <w:spacing w:after="0" w:line="140" w:lineRule="exact"/>
              <w:ind w:left="0" w:hanging="18"/>
              <w:jc w:val="center"/>
              <w:rPr>
                <w:rFonts w:asciiTheme="majorBidi" w:hAnsiTheme="majorBidi" w:cstheme="majorBidi"/>
                <w:kern w:val="28"/>
                <w:sz w:val="24"/>
                <w:szCs w:val="24"/>
                <w:cs/>
              </w:rPr>
            </w:pPr>
          </w:p>
        </w:tc>
        <w:tc>
          <w:tcPr>
            <w:tcW w:w="145" w:type="dxa"/>
          </w:tcPr>
          <w:p w14:paraId="1FA62A9F" w14:textId="77777777" w:rsidR="00EB3821" w:rsidRPr="00A3311C" w:rsidRDefault="00EB3821" w:rsidP="00472FA8">
            <w:pPr>
              <w:pStyle w:val="BodyTextIndent3"/>
              <w:spacing w:after="0" w:line="140" w:lineRule="exact"/>
              <w:ind w:left="0" w:right="65" w:hanging="18"/>
              <w:jc w:val="center"/>
              <w:rPr>
                <w:rFonts w:asciiTheme="majorBidi" w:hAnsiTheme="majorBidi" w:cstheme="majorBidi"/>
                <w:kern w:val="28"/>
                <w:sz w:val="24"/>
                <w:szCs w:val="24"/>
                <w:cs/>
              </w:rPr>
            </w:pPr>
          </w:p>
        </w:tc>
        <w:tc>
          <w:tcPr>
            <w:tcW w:w="845" w:type="dxa"/>
          </w:tcPr>
          <w:p w14:paraId="44BDDD3E" w14:textId="77777777" w:rsidR="00EB3821" w:rsidRPr="00A3311C" w:rsidRDefault="00EB3821" w:rsidP="00472FA8">
            <w:pPr>
              <w:pStyle w:val="BodyTextIndent3"/>
              <w:spacing w:after="0" w:line="140" w:lineRule="exact"/>
              <w:ind w:left="0" w:hanging="18"/>
              <w:jc w:val="center"/>
              <w:rPr>
                <w:rFonts w:asciiTheme="majorBidi" w:hAnsiTheme="majorBidi" w:cstheme="majorBidi"/>
                <w:kern w:val="28"/>
                <w:sz w:val="24"/>
                <w:szCs w:val="24"/>
                <w:cs/>
              </w:rPr>
            </w:pPr>
          </w:p>
        </w:tc>
        <w:tc>
          <w:tcPr>
            <w:tcW w:w="145" w:type="dxa"/>
          </w:tcPr>
          <w:p w14:paraId="42DD784D" w14:textId="77777777" w:rsidR="00EB3821" w:rsidRPr="00A3311C" w:rsidRDefault="00EB3821" w:rsidP="00472FA8">
            <w:pPr>
              <w:pStyle w:val="BodyTextIndent3"/>
              <w:spacing w:after="0" w:line="140" w:lineRule="exact"/>
              <w:ind w:left="0" w:right="65" w:hanging="18"/>
              <w:jc w:val="center"/>
              <w:rPr>
                <w:rFonts w:asciiTheme="majorBidi" w:hAnsiTheme="majorBidi" w:cstheme="majorBidi"/>
                <w:kern w:val="28"/>
                <w:sz w:val="24"/>
                <w:szCs w:val="24"/>
                <w:cs/>
              </w:rPr>
            </w:pPr>
          </w:p>
        </w:tc>
        <w:tc>
          <w:tcPr>
            <w:tcW w:w="845" w:type="dxa"/>
          </w:tcPr>
          <w:p w14:paraId="455D0793" w14:textId="77777777" w:rsidR="00EB3821" w:rsidRPr="00A3311C" w:rsidRDefault="00EB3821" w:rsidP="00472FA8">
            <w:pPr>
              <w:pStyle w:val="BodyTextIndent3"/>
              <w:spacing w:after="0" w:line="140" w:lineRule="exact"/>
              <w:ind w:left="0" w:hanging="18"/>
              <w:jc w:val="center"/>
              <w:rPr>
                <w:rFonts w:asciiTheme="majorBidi" w:hAnsiTheme="majorBidi" w:cstheme="majorBidi"/>
                <w:kern w:val="28"/>
                <w:sz w:val="24"/>
                <w:szCs w:val="24"/>
                <w:cs/>
              </w:rPr>
            </w:pPr>
          </w:p>
        </w:tc>
        <w:tc>
          <w:tcPr>
            <w:tcW w:w="145" w:type="dxa"/>
          </w:tcPr>
          <w:p w14:paraId="1CF877EF" w14:textId="77777777" w:rsidR="00EB3821" w:rsidRPr="00A3311C" w:rsidRDefault="00EB3821" w:rsidP="00472FA8">
            <w:pPr>
              <w:pStyle w:val="BodyTextIndent3"/>
              <w:spacing w:after="0" w:line="140" w:lineRule="exact"/>
              <w:ind w:left="0" w:right="65" w:hanging="18"/>
              <w:jc w:val="center"/>
              <w:rPr>
                <w:rFonts w:asciiTheme="majorBidi" w:hAnsiTheme="majorBidi" w:cstheme="majorBidi"/>
                <w:kern w:val="28"/>
                <w:sz w:val="24"/>
                <w:szCs w:val="24"/>
                <w:cs/>
              </w:rPr>
            </w:pPr>
          </w:p>
        </w:tc>
        <w:tc>
          <w:tcPr>
            <w:tcW w:w="845" w:type="dxa"/>
          </w:tcPr>
          <w:p w14:paraId="031DC406" w14:textId="77777777" w:rsidR="00EB3821" w:rsidRPr="00A3311C" w:rsidRDefault="00EB3821" w:rsidP="00472FA8">
            <w:pPr>
              <w:pStyle w:val="BodyTextIndent3"/>
              <w:spacing w:after="0" w:line="140" w:lineRule="exact"/>
              <w:ind w:left="0" w:hanging="18"/>
              <w:jc w:val="center"/>
              <w:rPr>
                <w:rFonts w:asciiTheme="majorBidi" w:hAnsiTheme="majorBidi" w:cstheme="majorBidi"/>
                <w:kern w:val="28"/>
                <w:sz w:val="24"/>
                <w:szCs w:val="24"/>
                <w:cs/>
              </w:rPr>
            </w:pPr>
          </w:p>
        </w:tc>
        <w:tc>
          <w:tcPr>
            <w:tcW w:w="147" w:type="dxa"/>
          </w:tcPr>
          <w:p w14:paraId="27F5D680" w14:textId="77777777" w:rsidR="00EB3821" w:rsidRPr="00A3311C" w:rsidRDefault="00EB3821" w:rsidP="00472FA8">
            <w:pPr>
              <w:pStyle w:val="BodyTextIndent3"/>
              <w:spacing w:after="0" w:line="140" w:lineRule="exact"/>
              <w:ind w:left="0" w:right="65" w:hanging="18"/>
              <w:jc w:val="center"/>
              <w:rPr>
                <w:rFonts w:asciiTheme="majorBidi" w:hAnsiTheme="majorBidi" w:cstheme="majorBidi"/>
                <w:kern w:val="28"/>
                <w:sz w:val="24"/>
                <w:szCs w:val="24"/>
                <w:cs/>
              </w:rPr>
            </w:pPr>
          </w:p>
        </w:tc>
        <w:tc>
          <w:tcPr>
            <w:tcW w:w="843" w:type="dxa"/>
          </w:tcPr>
          <w:p w14:paraId="1D32A873" w14:textId="77777777" w:rsidR="00EB3821" w:rsidRPr="00A3311C" w:rsidRDefault="00EB3821" w:rsidP="00472FA8">
            <w:pPr>
              <w:pStyle w:val="BodyTextIndent3"/>
              <w:spacing w:after="0" w:line="140" w:lineRule="exact"/>
              <w:ind w:left="0" w:right="-94" w:hanging="18"/>
              <w:jc w:val="center"/>
              <w:rPr>
                <w:rFonts w:asciiTheme="majorBidi" w:hAnsiTheme="majorBidi" w:cstheme="majorBidi"/>
                <w:kern w:val="28"/>
                <w:sz w:val="24"/>
                <w:szCs w:val="24"/>
                <w:lang w:val="en-US"/>
              </w:rPr>
            </w:pPr>
          </w:p>
        </w:tc>
        <w:tc>
          <w:tcPr>
            <w:tcW w:w="145" w:type="dxa"/>
          </w:tcPr>
          <w:p w14:paraId="3B74F3E2" w14:textId="77777777" w:rsidR="00EB3821" w:rsidRPr="00A3311C" w:rsidRDefault="00EB3821" w:rsidP="00472FA8">
            <w:pPr>
              <w:pStyle w:val="BodyTextIndent3"/>
              <w:spacing w:after="0" w:line="140" w:lineRule="exact"/>
              <w:ind w:left="0" w:right="-100" w:hanging="18"/>
              <w:jc w:val="center"/>
              <w:rPr>
                <w:rFonts w:asciiTheme="majorBidi" w:hAnsiTheme="majorBidi" w:cstheme="majorBidi"/>
                <w:kern w:val="28"/>
                <w:sz w:val="24"/>
                <w:szCs w:val="24"/>
                <w:cs/>
              </w:rPr>
            </w:pPr>
          </w:p>
        </w:tc>
        <w:tc>
          <w:tcPr>
            <w:tcW w:w="845" w:type="dxa"/>
          </w:tcPr>
          <w:p w14:paraId="10BCF01C" w14:textId="77777777" w:rsidR="00EB3821" w:rsidRPr="00A3311C" w:rsidRDefault="00EB3821" w:rsidP="00472FA8">
            <w:pPr>
              <w:pStyle w:val="BodyTextIndent3"/>
              <w:spacing w:after="0" w:line="140" w:lineRule="exact"/>
              <w:ind w:left="0" w:right="-94" w:hanging="18"/>
              <w:jc w:val="center"/>
              <w:rPr>
                <w:rFonts w:asciiTheme="majorBidi" w:hAnsiTheme="majorBidi" w:cstheme="majorBidi"/>
                <w:kern w:val="28"/>
                <w:sz w:val="24"/>
                <w:szCs w:val="24"/>
                <w:lang w:val="en-US"/>
              </w:rPr>
            </w:pPr>
          </w:p>
        </w:tc>
      </w:tr>
      <w:tr w:rsidR="00760EED" w:rsidRPr="00A3311C" w14:paraId="311464C0" w14:textId="77777777" w:rsidTr="00AB4241">
        <w:tc>
          <w:tcPr>
            <w:tcW w:w="2947" w:type="dxa"/>
            <w:vAlign w:val="bottom"/>
          </w:tcPr>
          <w:p w14:paraId="5B4E0219" w14:textId="77777777" w:rsidR="00E931DE" w:rsidRPr="00A3311C" w:rsidRDefault="00E931DE" w:rsidP="00333C5B">
            <w:pPr>
              <w:pStyle w:val="BodyTextIndent3"/>
              <w:spacing w:after="0" w:line="300" w:lineRule="exact"/>
              <w:ind w:left="0" w:right="65" w:firstLine="336"/>
              <w:rPr>
                <w:rFonts w:asciiTheme="majorBidi" w:hAnsiTheme="majorBidi" w:cstheme="majorBidi"/>
                <w:kern w:val="28"/>
                <w:sz w:val="24"/>
                <w:szCs w:val="24"/>
                <w:cs/>
              </w:rPr>
            </w:pPr>
            <w:r w:rsidRPr="00A3311C">
              <w:rPr>
                <w:rFonts w:asciiTheme="majorBidi" w:hAnsiTheme="majorBidi" w:cstheme="majorBidi"/>
                <w:b/>
                <w:bCs/>
                <w:kern w:val="28"/>
                <w:sz w:val="24"/>
                <w:szCs w:val="24"/>
                <w:cs/>
              </w:rPr>
              <w:t>หนี้สินที่</w:t>
            </w:r>
            <w:r w:rsidR="00EC7E66" w:rsidRPr="00A3311C">
              <w:rPr>
                <w:rFonts w:asciiTheme="majorBidi" w:hAnsiTheme="majorBidi" w:cstheme="majorBidi"/>
                <w:b/>
                <w:bCs/>
                <w:kern w:val="28"/>
                <w:sz w:val="24"/>
                <w:szCs w:val="24"/>
                <w:cs/>
              </w:rPr>
              <w:t>วัดมูลค่า</w:t>
            </w:r>
            <w:r w:rsidRPr="00A3311C">
              <w:rPr>
                <w:rFonts w:asciiTheme="majorBidi" w:hAnsiTheme="majorBidi" w:cstheme="majorBidi"/>
                <w:b/>
                <w:bCs/>
                <w:kern w:val="28"/>
                <w:sz w:val="24"/>
                <w:szCs w:val="24"/>
                <w:cs/>
              </w:rPr>
              <w:t>มูลค่ายุติธรรม</w:t>
            </w:r>
          </w:p>
        </w:tc>
        <w:tc>
          <w:tcPr>
            <w:tcW w:w="810" w:type="dxa"/>
          </w:tcPr>
          <w:p w14:paraId="5AB360DB" w14:textId="77777777" w:rsidR="00E931DE" w:rsidRPr="00A3311C" w:rsidRDefault="00E931DE" w:rsidP="00291652">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2E97A15A"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0A15D3D6" w14:textId="77777777" w:rsidR="00E931DE" w:rsidRPr="00A3311C" w:rsidRDefault="00E931DE" w:rsidP="00291652">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026C7FEE"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17747001" w14:textId="77777777" w:rsidR="00E931DE" w:rsidRPr="00A3311C" w:rsidRDefault="00E931DE" w:rsidP="00291652">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68F9A616"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4C659506" w14:textId="77777777" w:rsidR="00E931DE" w:rsidRPr="00A3311C" w:rsidRDefault="00E931DE" w:rsidP="00291652">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14:paraId="7012EAC2"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3" w:type="dxa"/>
          </w:tcPr>
          <w:p w14:paraId="20C4FDAE" w14:textId="77777777" w:rsidR="00E931DE" w:rsidRPr="00A3311C" w:rsidRDefault="00E931DE" w:rsidP="00291652">
            <w:pPr>
              <w:pStyle w:val="BodyTextIndent3"/>
              <w:spacing w:after="0" w:line="300" w:lineRule="exact"/>
              <w:ind w:left="0" w:right="-94" w:hanging="18"/>
              <w:jc w:val="center"/>
              <w:rPr>
                <w:rFonts w:asciiTheme="majorBidi" w:hAnsiTheme="majorBidi" w:cstheme="majorBidi"/>
                <w:kern w:val="28"/>
                <w:sz w:val="24"/>
                <w:szCs w:val="24"/>
                <w:lang w:val="en-US"/>
              </w:rPr>
            </w:pPr>
          </w:p>
        </w:tc>
        <w:tc>
          <w:tcPr>
            <w:tcW w:w="145" w:type="dxa"/>
          </w:tcPr>
          <w:p w14:paraId="4044B096" w14:textId="77777777" w:rsidR="00E931DE" w:rsidRPr="00A3311C" w:rsidRDefault="00E931DE" w:rsidP="00291652">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2637430F" w14:textId="77777777" w:rsidR="00E931DE" w:rsidRPr="00A3311C" w:rsidRDefault="00E931DE" w:rsidP="00291652">
            <w:pPr>
              <w:pStyle w:val="BodyTextIndent3"/>
              <w:spacing w:after="0" w:line="300" w:lineRule="exact"/>
              <w:ind w:left="0" w:right="-94" w:hanging="18"/>
              <w:jc w:val="center"/>
              <w:rPr>
                <w:rFonts w:asciiTheme="majorBidi" w:hAnsiTheme="majorBidi" w:cstheme="majorBidi"/>
                <w:kern w:val="28"/>
                <w:sz w:val="24"/>
                <w:szCs w:val="24"/>
                <w:lang w:val="en-US"/>
              </w:rPr>
            </w:pPr>
          </w:p>
        </w:tc>
      </w:tr>
      <w:tr w:rsidR="00760EED" w:rsidRPr="00A3311C" w14:paraId="5F54E4B2" w14:textId="77777777" w:rsidTr="00AB4241">
        <w:tc>
          <w:tcPr>
            <w:tcW w:w="2947" w:type="dxa"/>
            <w:vAlign w:val="bottom"/>
          </w:tcPr>
          <w:p w14:paraId="7669EC78" w14:textId="77777777" w:rsidR="00E931DE" w:rsidRPr="00A3311C" w:rsidRDefault="00E931DE" w:rsidP="00333C5B">
            <w:pPr>
              <w:pStyle w:val="BodyTextIndent3"/>
              <w:spacing w:after="0" w:line="300" w:lineRule="exact"/>
              <w:ind w:left="0" w:right="65" w:firstLine="336"/>
              <w:rPr>
                <w:rFonts w:asciiTheme="majorBidi" w:hAnsiTheme="majorBidi" w:cstheme="majorBidi"/>
                <w:kern w:val="28"/>
                <w:sz w:val="24"/>
                <w:szCs w:val="24"/>
                <w:cs/>
              </w:rPr>
            </w:pPr>
            <w:r w:rsidRPr="00A3311C">
              <w:rPr>
                <w:rFonts w:asciiTheme="majorBidi" w:hAnsiTheme="majorBidi" w:cstheme="majorBidi"/>
                <w:kern w:val="28"/>
                <w:sz w:val="24"/>
                <w:szCs w:val="24"/>
                <w:cs/>
              </w:rPr>
              <w:t>หุ้นกู้</w:t>
            </w:r>
          </w:p>
        </w:tc>
        <w:tc>
          <w:tcPr>
            <w:tcW w:w="810" w:type="dxa"/>
          </w:tcPr>
          <w:p w14:paraId="58A1A5D0" w14:textId="7A86E962" w:rsidR="00E931DE" w:rsidRPr="00A3311C" w:rsidRDefault="00DC544B" w:rsidP="00291652">
            <w:pPr>
              <w:pStyle w:val="BodyTextIndent3"/>
              <w:spacing w:after="0" w:line="300" w:lineRule="exact"/>
              <w:ind w:left="0" w:hanging="18"/>
              <w:jc w:val="center"/>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w:t>
            </w:r>
          </w:p>
        </w:tc>
        <w:tc>
          <w:tcPr>
            <w:tcW w:w="145" w:type="dxa"/>
          </w:tcPr>
          <w:p w14:paraId="4C62FDE5"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0CB31229" w14:textId="5F73777E" w:rsidR="00E931DE" w:rsidRPr="00A3311C" w:rsidRDefault="00AD7B5A" w:rsidP="0029165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4CCC6BD0"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5950D7E3" w14:textId="1F277DD4" w:rsidR="00E931DE"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2</w:t>
            </w:r>
            <w:r w:rsidR="00DC544B" w:rsidRPr="00A3311C">
              <w:rPr>
                <w:rFonts w:asciiTheme="majorBidi" w:hAnsiTheme="majorBidi" w:cstheme="majorBidi"/>
                <w:kern w:val="28"/>
                <w:sz w:val="24"/>
                <w:szCs w:val="24"/>
                <w:lang w:val="en-US"/>
              </w:rPr>
              <w:t>,</w:t>
            </w:r>
            <w:r w:rsidRPr="00A3311C">
              <w:rPr>
                <w:rFonts w:asciiTheme="majorBidi" w:hAnsiTheme="majorBidi" w:cstheme="majorBidi"/>
                <w:kern w:val="28"/>
                <w:sz w:val="24"/>
                <w:szCs w:val="24"/>
                <w:lang w:val="en-US"/>
              </w:rPr>
              <w:t>029</w:t>
            </w:r>
          </w:p>
        </w:tc>
        <w:tc>
          <w:tcPr>
            <w:tcW w:w="145" w:type="dxa"/>
          </w:tcPr>
          <w:p w14:paraId="0D770AB1"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2AE1D901" w14:textId="6F82BC50" w:rsidR="00E931DE"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2</w:t>
            </w:r>
            <w:r w:rsidR="00AD7B5A" w:rsidRPr="00A3311C">
              <w:rPr>
                <w:rFonts w:asciiTheme="majorBidi" w:hAnsiTheme="majorBidi" w:cstheme="majorBidi"/>
                <w:kern w:val="28"/>
                <w:sz w:val="24"/>
                <w:szCs w:val="24"/>
                <w:lang w:val="en-US"/>
              </w:rPr>
              <w:t>,</w:t>
            </w:r>
            <w:r w:rsidRPr="00A3311C">
              <w:rPr>
                <w:rFonts w:asciiTheme="majorBidi" w:hAnsiTheme="majorBidi" w:cstheme="majorBidi"/>
                <w:kern w:val="28"/>
                <w:sz w:val="24"/>
                <w:szCs w:val="24"/>
                <w:lang w:val="en-US"/>
              </w:rPr>
              <w:t>283</w:t>
            </w:r>
          </w:p>
        </w:tc>
        <w:tc>
          <w:tcPr>
            <w:tcW w:w="147" w:type="dxa"/>
          </w:tcPr>
          <w:p w14:paraId="354ED7C0"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3" w:type="dxa"/>
          </w:tcPr>
          <w:p w14:paraId="2CB7B92B" w14:textId="504CE04F" w:rsidR="00E931DE" w:rsidRPr="00A3311C" w:rsidRDefault="0011729E" w:rsidP="0029165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1F4766FD" w14:textId="77777777" w:rsidR="00E931DE" w:rsidRPr="00A3311C" w:rsidRDefault="00E931DE" w:rsidP="0029165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1146AC83" w14:textId="61D2B15A" w:rsidR="00E931DE" w:rsidRPr="00A3311C" w:rsidRDefault="00207CBE" w:rsidP="0029165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cs/>
              </w:rPr>
              <w:t>-</w:t>
            </w:r>
          </w:p>
        </w:tc>
      </w:tr>
    </w:tbl>
    <w:p w14:paraId="00D48085" w14:textId="77777777" w:rsidR="00240288" w:rsidRPr="00A3311C" w:rsidRDefault="00240288">
      <w:pPr>
        <w:overflowPunct/>
        <w:autoSpaceDE/>
        <w:autoSpaceDN/>
        <w:adjustRightInd/>
        <w:textAlignment w:val="auto"/>
        <w:rPr>
          <w:rFonts w:asciiTheme="majorBidi" w:hAnsiTheme="majorBidi" w:cstheme="majorBidi"/>
          <w:b/>
          <w:bCs/>
          <w:kern w:val="28"/>
          <w:cs/>
        </w:rPr>
      </w:pPr>
      <w:r w:rsidRPr="00A3311C">
        <w:rPr>
          <w:rFonts w:asciiTheme="majorBidi" w:hAnsiTheme="majorBidi" w:cstheme="majorBidi"/>
          <w:b/>
          <w:bCs/>
          <w:kern w:val="28"/>
          <w:cs/>
        </w:rPr>
        <w:br w:type="page"/>
      </w:r>
    </w:p>
    <w:p w14:paraId="56D668F7" w14:textId="7CB68335" w:rsidR="00FB5086" w:rsidRPr="00A3311C" w:rsidRDefault="00FB5086" w:rsidP="00333C5B">
      <w:pPr>
        <w:overflowPunct/>
        <w:autoSpaceDE/>
        <w:autoSpaceDN/>
        <w:adjustRightInd/>
        <w:spacing w:before="120" w:line="300" w:lineRule="exact"/>
        <w:jc w:val="right"/>
        <w:textAlignment w:val="auto"/>
        <w:rPr>
          <w:rFonts w:asciiTheme="majorBidi" w:hAnsiTheme="majorBidi" w:cstheme="majorBidi"/>
          <w:b/>
          <w:bCs/>
          <w:cs/>
        </w:rPr>
      </w:pPr>
      <w:r w:rsidRPr="00A3311C">
        <w:rPr>
          <w:rFonts w:asciiTheme="majorBidi" w:hAnsiTheme="majorBidi" w:cstheme="majorBidi"/>
          <w:b/>
          <w:bCs/>
          <w:kern w:val="28"/>
          <w:cs/>
        </w:rPr>
        <w:t>หน่วย : ล้านบาท</w:t>
      </w:r>
    </w:p>
    <w:tbl>
      <w:tblPr>
        <w:tblW w:w="8711" w:type="dxa"/>
        <w:tblInd w:w="630" w:type="dxa"/>
        <w:tblLayout w:type="fixed"/>
        <w:tblCellMar>
          <w:left w:w="0" w:type="dxa"/>
          <w:right w:w="0" w:type="dxa"/>
        </w:tblCellMar>
        <w:tblLook w:val="04A0" w:firstRow="1" w:lastRow="0" w:firstColumn="1" w:lastColumn="0" w:noHBand="0" w:noVBand="1"/>
      </w:tblPr>
      <w:tblGrid>
        <w:gridCol w:w="2946"/>
        <w:gridCol w:w="810"/>
        <w:gridCol w:w="145"/>
        <w:gridCol w:w="845"/>
        <w:gridCol w:w="145"/>
        <w:gridCol w:w="848"/>
        <w:gridCol w:w="145"/>
        <w:gridCol w:w="847"/>
        <w:gridCol w:w="147"/>
        <w:gridCol w:w="843"/>
        <w:gridCol w:w="145"/>
        <w:gridCol w:w="845"/>
      </w:tblGrid>
      <w:tr w:rsidR="00760EED" w:rsidRPr="00A3311C" w14:paraId="1FED3F68" w14:textId="77777777" w:rsidTr="00AB4241">
        <w:trPr>
          <w:tblHeader/>
        </w:trPr>
        <w:tc>
          <w:tcPr>
            <w:tcW w:w="2946" w:type="dxa"/>
            <w:vAlign w:val="bottom"/>
          </w:tcPr>
          <w:p w14:paraId="7A859F92" w14:textId="77777777" w:rsidR="00FB5086" w:rsidRPr="00A3311C" w:rsidRDefault="00FB5086" w:rsidP="00333C5B">
            <w:pPr>
              <w:pStyle w:val="BodyTextIndent3"/>
              <w:spacing w:after="0" w:line="300" w:lineRule="exact"/>
              <w:ind w:left="243" w:right="65" w:hanging="180"/>
              <w:rPr>
                <w:rFonts w:asciiTheme="majorBidi" w:hAnsiTheme="majorBidi" w:cstheme="majorBidi"/>
                <w:b/>
                <w:bCs/>
                <w:kern w:val="28"/>
                <w:sz w:val="24"/>
                <w:szCs w:val="24"/>
                <w:cs/>
              </w:rPr>
            </w:pPr>
          </w:p>
        </w:tc>
        <w:tc>
          <w:tcPr>
            <w:tcW w:w="5765" w:type="dxa"/>
            <w:gridSpan w:val="11"/>
            <w:tcBorders>
              <w:bottom w:val="single" w:sz="4" w:space="0" w:color="auto"/>
            </w:tcBorders>
          </w:tcPr>
          <w:p w14:paraId="7347AE0E"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rPr>
              <w:t>งบการเงิ</w:t>
            </w:r>
            <w:r w:rsidRPr="00A3311C">
              <w:rPr>
                <w:rFonts w:asciiTheme="majorBidi" w:hAnsiTheme="majorBidi" w:cstheme="majorBidi"/>
                <w:b/>
                <w:bCs/>
                <w:kern w:val="28"/>
                <w:sz w:val="24"/>
                <w:szCs w:val="24"/>
                <w:cs/>
                <w:lang w:val="en-US"/>
              </w:rPr>
              <w:t>นเฉพาะกิจการ</w:t>
            </w:r>
          </w:p>
        </w:tc>
      </w:tr>
      <w:tr w:rsidR="00760EED" w:rsidRPr="00A3311C" w14:paraId="123ABFAC" w14:textId="77777777" w:rsidTr="00AB4241">
        <w:trPr>
          <w:tblHeader/>
        </w:trPr>
        <w:tc>
          <w:tcPr>
            <w:tcW w:w="2946" w:type="dxa"/>
            <w:vAlign w:val="bottom"/>
          </w:tcPr>
          <w:p w14:paraId="6BA6370B" w14:textId="677710DC" w:rsidR="00FB5086" w:rsidRPr="00A3311C" w:rsidRDefault="00306B02" w:rsidP="00333C5B">
            <w:pPr>
              <w:pStyle w:val="BodyTextIndent3"/>
              <w:spacing w:after="0" w:line="300" w:lineRule="exact"/>
              <w:ind w:left="243" w:right="65" w:hanging="180"/>
              <w:rPr>
                <w:rFonts w:asciiTheme="majorBidi" w:hAnsiTheme="majorBidi" w:cstheme="majorBidi"/>
                <w:b/>
                <w:bCs/>
                <w:kern w:val="28"/>
                <w:sz w:val="24"/>
                <w:szCs w:val="24"/>
                <w:cs/>
              </w:rPr>
            </w:pPr>
            <w:r w:rsidRPr="00A3311C">
              <w:rPr>
                <w:rFonts w:asciiTheme="majorBidi" w:hAnsiTheme="majorBidi" w:cstheme="majorBidi"/>
                <w:b/>
                <w:bCs/>
                <w:kern w:val="28"/>
                <w:sz w:val="24"/>
                <w:szCs w:val="24"/>
                <w:cs/>
              </w:rPr>
              <w:t xml:space="preserve"> </w:t>
            </w:r>
          </w:p>
        </w:tc>
        <w:tc>
          <w:tcPr>
            <w:tcW w:w="1800" w:type="dxa"/>
            <w:gridSpan w:val="3"/>
            <w:tcBorders>
              <w:top w:val="single" w:sz="4" w:space="0" w:color="auto"/>
              <w:bottom w:val="single" w:sz="4" w:space="0" w:color="auto"/>
            </w:tcBorders>
          </w:tcPr>
          <w:p w14:paraId="629A9F06" w14:textId="658B8520"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rPr>
            </w:pPr>
            <w:r w:rsidRPr="00A3311C">
              <w:rPr>
                <w:rFonts w:asciiTheme="majorBidi" w:hAnsiTheme="majorBidi" w:cstheme="majorBidi"/>
                <w:b/>
                <w:bCs/>
                <w:kern w:val="28"/>
                <w:sz w:val="24"/>
                <w:szCs w:val="24"/>
                <w:cs/>
              </w:rPr>
              <w:t xml:space="preserve">ระดับ </w:t>
            </w:r>
            <w:r w:rsidR="00A3311C" w:rsidRPr="00A3311C">
              <w:rPr>
                <w:rFonts w:asciiTheme="majorBidi" w:hAnsiTheme="majorBidi" w:cstheme="majorBidi"/>
                <w:b/>
                <w:bCs/>
                <w:kern w:val="28"/>
                <w:sz w:val="24"/>
                <w:szCs w:val="24"/>
                <w:lang w:val="en-US"/>
              </w:rPr>
              <w:t>1</w:t>
            </w:r>
          </w:p>
        </w:tc>
        <w:tc>
          <w:tcPr>
            <w:tcW w:w="145" w:type="dxa"/>
            <w:tcBorders>
              <w:top w:val="single" w:sz="4" w:space="0" w:color="auto"/>
            </w:tcBorders>
          </w:tcPr>
          <w:p w14:paraId="60D39719" w14:textId="77777777" w:rsidR="00FB5086" w:rsidRPr="00A3311C" w:rsidRDefault="00FB5086" w:rsidP="00333C5B">
            <w:pPr>
              <w:pStyle w:val="BodyTextIndent3"/>
              <w:spacing w:after="0" w:line="300" w:lineRule="exact"/>
              <w:ind w:left="0" w:right="65"/>
              <w:jc w:val="center"/>
              <w:rPr>
                <w:rFonts w:asciiTheme="majorBidi" w:hAnsiTheme="majorBidi" w:cstheme="majorBidi"/>
                <w:b/>
                <w:bCs/>
                <w:kern w:val="28"/>
                <w:sz w:val="24"/>
                <w:szCs w:val="24"/>
                <w:cs/>
              </w:rPr>
            </w:pPr>
          </w:p>
        </w:tc>
        <w:tc>
          <w:tcPr>
            <w:tcW w:w="1840" w:type="dxa"/>
            <w:gridSpan w:val="3"/>
            <w:tcBorders>
              <w:top w:val="single" w:sz="4" w:space="0" w:color="auto"/>
              <w:bottom w:val="single" w:sz="4" w:space="0" w:color="auto"/>
            </w:tcBorders>
          </w:tcPr>
          <w:p w14:paraId="305885D5" w14:textId="4D7CA2B8"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rPr>
            </w:pPr>
            <w:r w:rsidRPr="00A3311C">
              <w:rPr>
                <w:rFonts w:asciiTheme="majorBidi" w:hAnsiTheme="majorBidi" w:cstheme="majorBidi"/>
                <w:b/>
                <w:bCs/>
                <w:kern w:val="28"/>
                <w:sz w:val="24"/>
                <w:szCs w:val="24"/>
                <w:cs/>
              </w:rPr>
              <w:t xml:space="preserve">ระดับ </w:t>
            </w:r>
            <w:r w:rsidR="00A3311C" w:rsidRPr="00A3311C">
              <w:rPr>
                <w:rFonts w:asciiTheme="majorBidi" w:hAnsiTheme="majorBidi" w:cstheme="majorBidi"/>
                <w:b/>
                <w:bCs/>
                <w:kern w:val="28"/>
                <w:sz w:val="24"/>
                <w:szCs w:val="24"/>
                <w:lang w:val="en-US"/>
              </w:rPr>
              <w:t>2</w:t>
            </w:r>
          </w:p>
        </w:tc>
        <w:tc>
          <w:tcPr>
            <w:tcW w:w="147" w:type="dxa"/>
            <w:tcBorders>
              <w:top w:val="single" w:sz="4" w:space="0" w:color="auto"/>
            </w:tcBorders>
          </w:tcPr>
          <w:p w14:paraId="4F12F77F" w14:textId="77777777" w:rsidR="00FB5086" w:rsidRPr="00A3311C" w:rsidRDefault="00FB5086" w:rsidP="00333C5B">
            <w:pPr>
              <w:pStyle w:val="BodyTextIndent3"/>
              <w:spacing w:after="0" w:line="300" w:lineRule="exact"/>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14:paraId="25ADA90B" w14:textId="38319FBA"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rPr>
            </w:pPr>
            <w:r w:rsidRPr="00A3311C">
              <w:rPr>
                <w:rFonts w:asciiTheme="majorBidi" w:hAnsiTheme="majorBidi" w:cstheme="majorBidi"/>
                <w:b/>
                <w:bCs/>
                <w:kern w:val="28"/>
                <w:sz w:val="24"/>
                <w:szCs w:val="24"/>
                <w:cs/>
              </w:rPr>
              <w:t xml:space="preserve">ระดับ </w:t>
            </w:r>
            <w:r w:rsidR="00A3311C" w:rsidRPr="00A3311C">
              <w:rPr>
                <w:rFonts w:asciiTheme="majorBidi" w:hAnsiTheme="majorBidi" w:cstheme="majorBidi"/>
                <w:b/>
                <w:bCs/>
                <w:kern w:val="28"/>
                <w:sz w:val="24"/>
                <w:szCs w:val="24"/>
                <w:lang w:val="en-US"/>
              </w:rPr>
              <w:t>3</w:t>
            </w:r>
          </w:p>
        </w:tc>
      </w:tr>
      <w:tr w:rsidR="00760EED" w:rsidRPr="00A3311C" w14:paraId="6415B3FF" w14:textId="77777777" w:rsidTr="00AB4241">
        <w:tc>
          <w:tcPr>
            <w:tcW w:w="2946" w:type="dxa"/>
            <w:vAlign w:val="bottom"/>
          </w:tcPr>
          <w:p w14:paraId="72D7F78F" w14:textId="77777777" w:rsidR="00FB5086" w:rsidRPr="00A3311C" w:rsidRDefault="00FB5086" w:rsidP="00333C5B">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Borders>
              <w:top w:val="single" w:sz="4" w:space="0" w:color="auto"/>
            </w:tcBorders>
          </w:tcPr>
          <w:p w14:paraId="62410D20"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ณ วันที่</w:t>
            </w:r>
          </w:p>
        </w:tc>
        <w:tc>
          <w:tcPr>
            <w:tcW w:w="145" w:type="dxa"/>
            <w:tcBorders>
              <w:top w:val="single" w:sz="4" w:space="0" w:color="auto"/>
            </w:tcBorders>
          </w:tcPr>
          <w:p w14:paraId="74A17F48"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Borders>
              <w:top w:val="single" w:sz="4" w:space="0" w:color="auto"/>
            </w:tcBorders>
          </w:tcPr>
          <w:p w14:paraId="729CD441"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ณ วันที่</w:t>
            </w:r>
          </w:p>
        </w:tc>
        <w:tc>
          <w:tcPr>
            <w:tcW w:w="145" w:type="dxa"/>
          </w:tcPr>
          <w:p w14:paraId="0587BF6C"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8" w:type="dxa"/>
          </w:tcPr>
          <w:p w14:paraId="43C744D0"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ณ วันที่</w:t>
            </w:r>
          </w:p>
        </w:tc>
        <w:tc>
          <w:tcPr>
            <w:tcW w:w="145" w:type="dxa"/>
          </w:tcPr>
          <w:p w14:paraId="4EA7AA57"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7" w:type="dxa"/>
          </w:tcPr>
          <w:p w14:paraId="113EB016"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ณ วันที่</w:t>
            </w:r>
          </w:p>
        </w:tc>
        <w:tc>
          <w:tcPr>
            <w:tcW w:w="147" w:type="dxa"/>
          </w:tcPr>
          <w:p w14:paraId="2CF605B9"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754659DA"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ณ วันที่</w:t>
            </w:r>
          </w:p>
        </w:tc>
        <w:tc>
          <w:tcPr>
            <w:tcW w:w="145" w:type="dxa"/>
          </w:tcPr>
          <w:p w14:paraId="26F2039F"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2D81B551"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ณ วันที่</w:t>
            </w:r>
          </w:p>
        </w:tc>
      </w:tr>
      <w:tr w:rsidR="00760EED" w:rsidRPr="00A3311C" w14:paraId="0474F21D" w14:textId="77777777" w:rsidTr="00AB4241">
        <w:tc>
          <w:tcPr>
            <w:tcW w:w="2946" w:type="dxa"/>
            <w:vAlign w:val="bottom"/>
          </w:tcPr>
          <w:p w14:paraId="2FA73A18" w14:textId="77777777" w:rsidR="00DD67DB" w:rsidRPr="00A3311C" w:rsidRDefault="00DD67DB" w:rsidP="00333C5B">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3D6C793E" w14:textId="667A3C88" w:rsidR="00DD67DB"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30</w:t>
            </w:r>
            <w:r w:rsidR="00C82E59" w:rsidRPr="00A3311C">
              <w:rPr>
                <w:rFonts w:asciiTheme="majorBidi" w:hAnsiTheme="majorBidi" w:cstheme="majorBidi"/>
                <w:b/>
                <w:bCs/>
                <w:kern w:val="28"/>
                <w:sz w:val="24"/>
                <w:szCs w:val="24"/>
                <w:lang w:val="en-US"/>
              </w:rPr>
              <w:t xml:space="preserve"> </w:t>
            </w:r>
            <w:r w:rsidR="00C82E59" w:rsidRPr="00A3311C">
              <w:rPr>
                <w:rFonts w:asciiTheme="majorBidi" w:hAnsiTheme="majorBidi" w:cstheme="majorBidi"/>
                <w:b/>
                <w:bCs/>
                <w:kern w:val="28"/>
                <w:sz w:val="24"/>
                <w:szCs w:val="24"/>
                <w:cs/>
                <w:lang w:val="en-US"/>
              </w:rPr>
              <w:t>กันยายน</w:t>
            </w:r>
          </w:p>
        </w:tc>
        <w:tc>
          <w:tcPr>
            <w:tcW w:w="145" w:type="dxa"/>
          </w:tcPr>
          <w:p w14:paraId="05742727" w14:textId="77777777" w:rsidR="00DD67DB" w:rsidRPr="00A3311C" w:rsidRDefault="00DD67DB"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540EBEA9" w14:textId="5E971D64" w:rsidR="00DD67DB"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31</w:t>
            </w:r>
            <w:r w:rsidR="00DD67DB" w:rsidRPr="00A3311C">
              <w:rPr>
                <w:rFonts w:asciiTheme="majorBidi" w:hAnsiTheme="majorBidi" w:cstheme="majorBidi"/>
                <w:b/>
                <w:bCs/>
                <w:kern w:val="28"/>
                <w:sz w:val="24"/>
                <w:szCs w:val="24"/>
                <w:lang w:val="en-US"/>
              </w:rPr>
              <w:t xml:space="preserve"> </w:t>
            </w:r>
            <w:r w:rsidR="00DD67DB" w:rsidRPr="00A3311C">
              <w:rPr>
                <w:rFonts w:asciiTheme="majorBidi" w:hAnsiTheme="majorBidi" w:cstheme="majorBidi"/>
                <w:b/>
                <w:bCs/>
                <w:kern w:val="28"/>
                <w:sz w:val="24"/>
                <w:szCs w:val="24"/>
                <w:cs/>
                <w:lang w:val="en-US"/>
              </w:rPr>
              <w:t>ธันวาคม</w:t>
            </w:r>
          </w:p>
        </w:tc>
        <w:tc>
          <w:tcPr>
            <w:tcW w:w="145" w:type="dxa"/>
          </w:tcPr>
          <w:p w14:paraId="54B53BC6" w14:textId="77777777" w:rsidR="00DD67DB" w:rsidRPr="00A3311C" w:rsidRDefault="00DD67DB"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8" w:type="dxa"/>
          </w:tcPr>
          <w:p w14:paraId="47C307BA" w14:textId="113EA10D" w:rsidR="00DD67DB"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30</w:t>
            </w:r>
            <w:r w:rsidR="00C82E59" w:rsidRPr="00A3311C">
              <w:rPr>
                <w:rFonts w:asciiTheme="majorBidi" w:hAnsiTheme="majorBidi" w:cstheme="majorBidi"/>
                <w:b/>
                <w:bCs/>
                <w:kern w:val="28"/>
                <w:sz w:val="24"/>
                <w:szCs w:val="24"/>
                <w:lang w:val="en-US"/>
              </w:rPr>
              <w:t xml:space="preserve"> </w:t>
            </w:r>
            <w:r w:rsidR="00C82E59" w:rsidRPr="00A3311C">
              <w:rPr>
                <w:rFonts w:asciiTheme="majorBidi" w:hAnsiTheme="majorBidi" w:cstheme="majorBidi"/>
                <w:b/>
                <w:bCs/>
                <w:kern w:val="28"/>
                <w:sz w:val="24"/>
                <w:szCs w:val="24"/>
                <w:cs/>
                <w:lang w:val="en-US"/>
              </w:rPr>
              <w:t>กันยายน</w:t>
            </w:r>
          </w:p>
        </w:tc>
        <w:tc>
          <w:tcPr>
            <w:tcW w:w="145" w:type="dxa"/>
          </w:tcPr>
          <w:p w14:paraId="200C3A85" w14:textId="77777777" w:rsidR="00DD67DB" w:rsidRPr="00A3311C" w:rsidRDefault="00DD67DB"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7" w:type="dxa"/>
          </w:tcPr>
          <w:p w14:paraId="102DD2E4" w14:textId="025EE9D7" w:rsidR="00DD67DB"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31</w:t>
            </w:r>
            <w:r w:rsidR="00DD67DB" w:rsidRPr="00A3311C">
              <w:rPr>
                <w:rFonts w:asciiTheme="majorBidi" w:hAnsiTheme="majorBidi" w:cstheme="majorBidi"/>
                <w:b/>
                <w:bCs/>
                <w:kern w:val="28"/>
                <w:sz w:val="24"/>
                <w:szCs w:val="24"/>
                <w:lang w:val="en-US"/>
              </w:rPr>
              <w:t xml:space="preserve"> </w:t>
            </w:r>
            <w:r w:rsidR="00DD67DB" w:rsidRPr="00A3311C">
              <w:rPr>
                <w:rFonts w:asciiTheme="majorBidi" w:hAnsiTheme="majorBidi" w:cstheme="majorBidi"/>
                <w:b/>
                <w:bCs/>
                <w:kern w:val="28"/>
                <w:sz w:val="24"/>
                <w:szCs w:val="24"/>
                <w:cs/>
                <w:lang w:val="en-US"/>
              </w:rPr>
              <w:t>ธันวาคม</w:t>
            </w:r>
          </w:p>
        </w:tc>
        <w:tc>
          <w:tcPr>
            <w:tcW w:w="147" w:type="dxa"/>
          </w:tcPr>
          <w:p w14:paraId="49002EBF" w14:textId="77777777" w:rsidR="00DD67DB" w:rsidRPr="00A3311C" w:rsidRDefault="00DD67DB"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270E3EE3" w14:textId="6BFFE8DE" w:rsidR="00DD67DB"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30</w:t>
            </w:r>
            <w:r w:rsidR="00C82E59" w:rsidRPr="00A3311C">
              <w:rPr>
                <w:rFonts w:asciiTheme="majorBidi" w:hAnsiTheme="majorBidi" w:cstheme="majorBidi"/>
                <w:b/>
                <w:bCs/>
                <w:kern w:val="28"/>
                <w:sz w:val="24"/>
                <w:szCs w:val="24"/>
                <w:lang w:val="en-US"/>
              </w:rPr>
              <w:t xml:space="preserve"> </w:t>
            </w:r>
            <w:r w:rsidR="00C82E59" w:rsidRPr="00A3311C">
              <w:rPr>
                <w:rFonts w:asciiTheme="majorBidi" w:hAnsiTheme="majorBidi" w:cstheme="majorBidi"/>
                <w:b/>
                <w:bCs/>
                <w:kern w:val="28"/>
                <w:sz w:val="24"/>
                <w:szCs w:val="24"/>
                <w:cs/>
                <w:lang w:val="en-US"/>
              </w:rPr>
              <w:t>กันยายน</w:t>
            </w:r>
          </w:p>
        </w:tc>
        <w:tc>
          <w:tcPr>
            <w:tcW w:w="145" w:type="dxa"/>
          </w:tcPr>
          <w:p w14:paraId="688F5AB6" w14:textId="77777777" w:rsidR="00DD67DB" w:rsidRPr="00A3311C" w:rsidRDefault="00DD67DB"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5E97E68F" w14:textId="2A664316" w:rsidR="00DD67DB"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31</w:t>
            </w:r>
            <w:r w:rsidR="00DD67DB" w:rsidRPr="00A3311C">
              <w:rPr>
                <w:rFonts w:asciiTheme="majorBidi" w:hAnsiTheme="majorBidi" w:cstheme="majorBidi"/>
                <w:b/>
                <w:bCs/>
                <w:kern w:val="28"/>
                <w:sz w:val="24"/>
                <w:szCs w:val="24"/>
                <w:lang w:val="en-US"/>
              </w:rPr>
              <w:t xml:space="preserve"> </w:t>
            </w:r>
            <w:r w:rsidR="00DD67DB" w:rsidRPr="00A3311C">
              <w:rPr>
                <w:rFonts w:asciiTheme="majorBidi" w:hAnsiTheme="majorBidi" w:cstheme="majorBidi"/>
                <w:b/>
                <w:bCs/>
                <w:kern w:val="28"/>
                <w:sz w:val="24"/>
                <w:szCs w:val="24"/>
                <w:cs/>
                <w:lang w:val="en-US"/>
              </w:rPr>
              <w:t>ธันวาคม</w:t>
            </w:r>
          </w:p>
        </w:tc>
      </w:tr>
      <w:tr w:rsidR="00760EED" w:rsidRPr="00A3311C" w14:paraId="37B07697" w14:textId="77777777" w:rsidTr="00AB4241">
        <w:tc>
          <w:tcPr>
            <w:tcW w:w="2946" w:type="dxa"/>
            <w:vAlign w:val="bottom"/>
          </w:tcPr>
          <w:p w14:paraId="1579072C" w14:textId="77777777" w:rsidR="000F1055" w:rsidRPr="00A3311C" w:rsidRDefault="000F1055" w:rsidP="00333C5B">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5F14E525" w14:textId="161B98A4" w:rsidR="000F1055"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lang w:val="en-US"/>
              </w:rPr>
            </w:pPr>
            <w:r w:rsidRPr="00A3311C">
              <w:rPr>
                <w:rFonts w:asciiTheme="majorBidi" w:hAnsiTheme="majorBidi" w:cstheme="majorBidi"/>
                <w:b/>
                <w:bCs/>
                <w:kern w:val="28"/>
                <w:sz w:val="24"/>
                <w:szCs w:val="24"/>
                <w:lang w:val="en-US"/>
              </w:rPr>
              <w:t>2564</w:t>
            </w:r>
          </w:p>
        </w:tc>
        <w:tc>
          <w:tcPr>
            <w:tcW w:w="145" w:type="dxa"/>
          </w:tcPr>
          <w:p w14:paraId="3FA7A531" w14:textId="77777777" w:rsidR="000F1055" w:rsidRPr="00A3311C" w:rsidRDefault="000F1055"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1D792018" w14:textId="257B9170" w:rsidR="000F1055"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2563</w:t>
            </w:r>
          </w:p>
        </w:tc>
        <w:tc>
          <w:tcPr>
            <w:tcW w:w="145" w:type="dxa"/>
          </w:tcPr>
          <w:p w14:paraId="4AD103A6" w14:textId="77777777" w:rsidR="000F1055" w:rsidRPr="00A3311C" w:rsidRDefault="000F1055"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8" w:type="dxa"/>
          </w:tcPr>
          <w:p w14:paraId="4F85C35B" w14:textId="2EEC4348" w:rsidR="000F1055"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lang w:val="en-US"/>
              </w:rPr>
            </w:pPr>
            <w:r w:rsidRPr="00A3311C">
              <w:rPr>
                <w:rFonts w:asciiTheme="majorBidi" w:hAnsiTheme="majorBidi" w:cstheme="majorBidi"/>
                <w:b/>
                <w:bCs/>
                <w:kern w:val="28"/>
                <w:sz w:val="24"/>
                <w:szCs w:val="24"/>
                <w:lang w:val="en-US"/>
              </w:rPr>
              <w:t>2564</w:t>
            </w:r>
          </w:p>
        </w:tc>
        <w:tc>
          <w:tcPr>
            <w:tcW w:w="145" w:type="dxa"/>
          </w:tcPr>
          <w:p w14:paraId="59A461E8" w14:textId="77777777" w:rsidR="000F1055" w:rsidRPr="00A3311C" w:rsidRDefault="000F1055"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7" w:type="dxa"/>
          </w:tcPr>
          <w:p w14:paraId="124CF80C" w14:textId="343E197A" w:rsidR="000F1055"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2563</w:t>
            </w:r>
          </w:p>
        </w:tc>
        <w:tc>
          <w:tcPr>
            <w:tcW w:w="147" w:type="dxa"/>
          </w:tcPr>
          <w:p w14:paraId="2DD49404" w14:textId="77777777" w:rsidR="000F1055" w:rsidRPr="00A3311C" w:rsidRDefault="000F1055"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4F3F2502" w14:textId="17EFD9B7" w:rsidR="000F1055"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lang w:val="en-US"/>
              </w:rPr>
            </w:pPr>
            <w:r w:rsidRPr="00A3311C">
              <w:rPr>
                <w:rFonts w:asciiTheme="majorBidi" w:hAnsiTheme="majorBidi" w:cstheme="majorBidi"/>
                <w:b/>
                <w:bCs/>
                <w:kern w:val="28"/>
                <w:sz w:val="24"/>
                <w:szCs w:val="24"/>
                <w:lang w:val="en-US"/>
              </w:rPr>
              <w:t>2564</w:t>
            </w:r>
          </w:p>
        </w:tc>
        <w:tc>
          <w:tcPr>
            <w:tcW w:w="145" w:type="dxa"/>
          </w:tcPr>
          <w:p w14:paraId="447BA979" w14:textId="77777777" w:rsidR="000F1055" w:rsidRPr="00A3311C" w:rsidRDefault="000F1055"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57216870" w14:textId="373D9AA1" w:rsidR="000F1055" w:rsidRPr="00A3311C" w:rsidRDefault="00A3311C"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lang w:val="en-US"/>
              </w:rPr>
              <w:t>2563</w:t>
            </w:r>
          </w:p>
        </w:tc>
      </w:tr>
      <w:tr w:rsidR="00760EED" w:rsidRPr="00A3311C" w14:paraId="32932231" w14:textId="77777777" w:rsidTr="00AB4241">
        <w:tc>
          <w:tcPr>
            <w:tcW w:w="2946" w:type="dxa"/>
            <w:vAlign w:val="bottom"/>
          </w:tcPr>
          <w:p w14:paraId="07C259E6" w14:textId="77777777" w:rsidR="00FB5086" w:rsidRPr="00A3311C" w:rsidRDefault="00FB5086" w:rsidP="00333C5B">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45FF7444"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“ยังไม่ได้</w:t>
            </w:r>
          </w:p>
        </w:tc>
        <w:tc>
          <w:tcPr>
            <w:tcW w:w="145" w:type="dxa"/>
          </w:tcPr>
          <w:p w14:paraId="741C38E1"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79BF0A51"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lang w:val="en-US"/>
              </w:rPr>
            </w:pPr>
          </w:p>
        </w:tc>
        <w:tc>
          <w:tcPr>
            <w:tcW w:w="145" w:type="dxa"/>
          </w:tcPr>
          <w:p w14:paraId="30FBCBEC"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8" w:type="dxa"/>
          </w:tcPr>
          <w:p w14:paraId="46CAF85F"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“ยังไม่ได้</w:t>
            </w:r>
          </w:p>
        </w:tc>
        <w:tc>
          <w:tcPr>
            <w:tcW w:w="145" w:type="dxa"/>
          </w:tcPr>
          <w:p w14:paraId="73A733F8"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7" w:type="dxa"/>
          </w:tcPr>
          <w:p w14:paraId="70819AAA"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lang w:val="en-US"/>
              </w:rPr>
            </w:pPr>
          </w:p>
        </w:tc>
        <w:tc>
          <w:tcPr>
            <w:tcW w:w="147" w:type="dxa"/>
          </w:tcPr>
          <w:p w14:paraId="3717696A"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1833D284"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lang w:val="en-US"/>
              </w:rPr>
              <w:t>“ยังไม่ได้</w:t>
            </w:r>
          </w:p>
        </w:tc>
        <w:tc>
          <w:tcPr>
            <w:tcW w:w="145" w:type="dxa"/>
          </w:tcPr>
          <w:p w14:paraId="171FBE9D" w14:textId="77777777" w:rsidR="00FB5086" w:rsidRPr="00A3311C" w:rsidRDefault="00FB5086" w:rsidP="00333C5B">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37E04A67"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lang w:val="en-US"/>
              </w:rPr>
            </w:pPr>
          </w:p>
        </w:tc>
      </w:tr>
      <w:tr w:rsidR="00760EED" w:rsidRPr="00A3311C" w14:paraId="4C4674A0" w14:textId="77777777" w:rsidTr="00AB4241">
        <w:tc>
          <w:tcPr>
            <w:tcW w:w="2946" w:type="dxa"/>
            <w:vAlign w:val="bottom"/>
          </w:tcPr>
          <w:p w14:paraId="5193844C" w14:textId="77777777" w:rsidR="00FB5086" w:rsidRPr="00A3311C" w:rsidRDefault="00FB5086" w:rsidP="00333C5B">
            <w:pPr>
              <w:pStyle w:val="BodyTextIndent3"/>
              <w:spacing w:after="0" w:line="300" w:lineRule="exact"/>
              <w:ind w:left="0" w:right="65" w:firstLine="884"/>
              <w:rPr>
                <w:rFonts w:asciiTheme="majorBidi" w:hAnsiTheme="majorBidi" w:cstheme="majorBidi"/>
                <w:b/>
                <w:bCs/>
                <w:kern w:val="28"/>
                <w:sz w:val="24"/>
                <w:szCs w:val="24"/>
                <w:cs/>
              </w:rPr>
            </w:pPr>
          </w:p>
        </w:tc>
        <w:tc>
          <w:tcPr>
            <w:tcW w:w="810" w:type="dxa"/>
          </w:tcPr>
          <w:p w14:paraId="234730ED"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rPr>
              <w:t>ตรวจสอบ</w:t>
            </w:r>
            <w:r w:rsidRPr="00A3311C">
              <w:rPr>
                <w:rFonts w:asciiTheme="majorBidi" w:hAnsiTheme="majorBidi" w:cstheme="majorBidi"/>
                <w:b/>
                <w:bCs/>
                <w:kern w:val="28"/>
                <w:sz w:val="24"/>
                <w:szCs w:val="24"/>
                <w:cs/>
                <w:lang w:val="en-US"/>
              </w:rPr>
              <w:t>”</w:t>
            </w:r>
          </w:p>
        </w:tc>
        <w:tc>
          <w:tcPr>
            <w:tcW w:w="145" w:type="dxa"/>
          </w:tcPr>
          <w:p w14:paraId="7D2CBB5A" w14:textId="77777777" w:rsidR="00FB5086" w:rsidRPr="00A3311C" w:rsidRDefault="00FB5086" w:rsidP="00333C5B">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5" w:type="dxa"/>
          </w:tcPr>
          <w:p w14:paraId="381C61EF"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rPr>
            </w:pPr>
          </w:p>
        </w:tc>
        <w:tc>
          <w:tcPr>
            <w:tcW w:w="145" w:type="dxa"/>
          </w:tcPr>
          <w:p w14:paraId="33E5D994" w14:textId="77777777" w:rsidR="00FB5086" w:rsidRPr="00A3311C" w:rsidRDefault="00FB5086" w:rsidP="00333C5B">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8" w:type="dxa"/>
          </w:tcPr>
          <w:p w14:paraId="13D8CEBF"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rPr>
              <w:t>ตรวจสอบ</w:t>
            </w:r>
            <w:r w:rsidRPr="00A3311C">
              <w:rPr>
                <w:rFonts w:asciiTheme="majorBidi" w:hAnsiTheme="majorBidi" w:cstheme="majorBidi"/>
                <w:b/>
                <w:bCs/>
                <w:kern w:val="28"/>
                <w:sz w:val="24"/>
                <w:szCs w:val="24"/>
                <w:cs/>
                <w:lang w:val="en-US"/>
              </w:rPr>
              <w:t>”</w:t>
            </w:r>
          </w:p>
        </w:tc>
        <w:tc>
          <w:tcPr>
            <w:tcW w:w="145" w:type="dxa"/>
          </w:tcPr>
          <w:p w14:paraId="7F802FE7" w14:textId="77777777" w:rsidR="00FB5086" w:rsidRPr="00A3311C" w:rsidRDefault="00FB5086" w:rsidP="00333C5B">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7" w:type="dxa"/>
          </w:tcPr>
          <w:p w14:paraId="73BAABCC"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rPr>
            </w:pPr>
          </w:p>
        </w:tc>
        <w:tc>
          <w:tcPr>
            <w:tcW w:w="147" w:type="dxa"/>
          </w:tcPr>
          <w:p w14:paraId="5B5DAD1D" w14:textId="77777777" w:rsidR="00FB5086" w:rsidRPr="00A3311C" w:rsidRDefault="00FB5086" w:rsidP="00333C5B">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3" w:type="dxa"/>
          </w:tcPr>
          <w:p w14:paraId="33C7230D"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cs/>
                <w:lang w:val="en-US"/>
              </w:rPr>
            </w:pPr>
            <w:r w:rsidRPr="00A3311C">
              <w:rPr>
                <w:rFonts w:asciiTheme="majorBidi" w:hAnsiTheme="majorBidi" w:cstheme="majorBidi"/>
                <w:b/>
                <w:bCs/>
                <w:kern w:val="28"/>
                <w:sz w:val="24"/>
                <w:szCs w:val="24"/>
                <w:cs/>
              </w:rPr>
              <w:t>ตรวจสอบ</w:t>
            </w:r>
            <w:r w:rsidRPr="00A3311C">
              <w:rPr>
                <w:rFonts w:asciiTheme="majorBidi" w:hAnsiTheme="majorBidi" w:cstheme="majorBidi"/>
                <w:b/>
                <w:bCs/>
                <w:kern w:val="28"/>
                <w:sz w:val="24"/>
                <w:szCs w:val="24"/>
                <w:cs/>
                <w:lang w:val="en-US"/>
              </w:rPr>
              <w:t>”</w:t>
            </w:r>
          </w:p>
        </w:tc>
        <w:tc>
          <w:tcPr>
            <w:tcW w:w="145" w:type="dxa"/>
          </w:tcPr>
          <w:p w14:paraId="79988AAD" w14:textId="77777777" w:rsidR="00FB5086" w:rsidRPr="00A3311C" w:rsidRDefault="00FB5086" w:rsidP="00333C5B">
            <w:pPr>
              <w:pStyle w:val="BodyTextIndent3"/>
              <w:spacing w:after="0" w:line="300" w:lineRule="exact"/>
              <w:ind w:left="0" w:right="-100" w:hanging="18"/>
              <w:jc w:val="center"/>
              <w:rPr>
                <w:rFonts w:asciiTheme="majorBidi" w:hAnsiTheme="majorBidi" w:cstheme="majorBidi"/>
                <w:b/>
                <w:bCs/>
                <w:kern w:val="28"/>
                <w:sz w:val="24"/>
                <w:szCs w:val="24"/>
                <w:cs/>
              </w:rPr>
            </w:pPr>
          </w:p>
        </w:tc>
        <w:tc>
          <w:tcPr>
            <w:tcW w:w="845" w:type="dxa"/>
          </w:tcPr>
          <w:p w14:paraId="6C0D10B2" w14:textId="77777777" w:rsidR="00FB5086" w:rsidRPr="00A3311C" w:rsidRDefault="00FB5086" w:rsidP="00333C5B">
            <w:pPr>
              <w:pStyle w:val="BodyTextIndent3"/>
              <w:spacing w:after="0" w:line="300" w:lineRule="exact"/>
              <w:ind w:left="0" w:hanging="18"/>
              <w:jc w:val="center"/>
              <w:rPr>
                <w:rFonts w:asciiTheme="majorBidi" w:hAnsiTheme="majorBidi" w:cstheme="majorBidi"/>
                <w:b/>
                <w:bCs/>
                <w:kern w:val="28"/>
                <w:sz w:val="24"/>
                <w:szCs w:val="24"/>
                <w:lang w:val="en-US"/>
              </w:rPr>
            </w:pPr>
          </w:p>
        </w:tc>
      </w:tr>
      <w:tr w:rsidR="00760EED" w:rsidRPr="00A3311C" w14:paraId="251FFF98" w14:textId="77777777" w:rsidTr="00AB4241">
        <w:tc>
          <w:tcPr>
            <w:tcW w:w="2946" w:type="dxa"/>
            <w:vAlign w:val="bottom"/>
          </w:tcPr>
          <w:p w14:paraId="45F4F09F" w14:textId="77777777" w:rsidR="00760F6A" w:rsidRPr="00A3311C" w:rsidRDefault="00760F6A" w:rsidP="00472FA8">
            <w:pPr>
              <w:pStyle w:val="BodyTextIndent3"/>
              <w:spacing w:before="60" w:after="0"/>
              <w:ind w:left="0" w:right="65" w:firstLine="336"/>
              <w:rPr>
                <w:rFonts w:asciiTheme="majorBidi" w:hAnsiTheme="majorBidi" w:cstheme="majorBidi"/>
                <w:b/>
                <w:bCs/>
                <w:kern w:val="28"/>
                <w:sz w:val="24"/>
                <w:szCs w:val="24"/>
                <w:cs/>
              </w:rPr>
            </w:pPr>
            <w:r w:rsidRPr="00A3311C">
              <w:rPr>
                <w:rFonts w:asciiTheme="majorBidi" w:hAnsiTheme="majorBidi" w:cstheme="majorBidi"/>
                <w:b/>
                <w:bCs/>
                <w:kern w:val="28"/>
                <w:sz w:val="24"/>
                <w:szCs w:val="24"/>
                <w:cs/>
              </w:rPr>
              <w:t>สินทรัพย์ที่วัดมูลค่าด้วยมูลค่ายุติธรรม</w:t>
            </w:r>
          </w:p>
        </w:tc>
        <w:tc>
          <w:tcPr>
            <w:tcW w:w="810" w:type="dxa"/>
          </w:tcPr>
          <w:p w14:paraId="60BFDD13" w14:textId="77777777" w:rsidR="00760F6A" w:rsidRPr="00A3311C" w:rsidRDefault="00760F6A" w:rsidP="00472FA8">
            <w:pPr>
              <w:pStyle w:val="BodyTextIndent3"/>
              <w:tabs>
                <w:tab w:val="decimal" w:pos="677"/>
              </w:tabs>
              <w:spacing w:before="60" w:after="0"/>
              <w:ind w:left="0" w:hanging="18"/>
              <w:rPr>
                <w:rFonts w:asciiTheme="majorBidi" w:hAnsiTheme="majorBidi" w:cstheme="majorBidi"/>
                <w:kern w:val="28"/>
                <w:sz w:val="24"/>
                <w:szCs w:val="24"/>
                <w:lang w:val="en-US"/>
              </w:rPr>
            </w:pPr>
          </w:p>
        </w:tc>
        <w:tc>
          <w:tcPr>
            <w:tcW w:w="145" w:type="dxa"/>
          </w:tcPr>
          <w:p w14:paraId="3B910F86" w14:textId="77777777" w:rsidR="00760F6A" w:rsidRPr="00A3311C" w:rsidRDefault="00760F6A" w:rsidP="00472FA8">
            <w:pPr>
              <w:pStyle w:val="BodyTextIndent3"/>
              <w:tabs>
                <w:tab w:val="decimal" w:pos="792"/>
              </w:tabs>
              <w:spacing w:before="60" w:after="0"/>
              <w:ind w:left="0" w:right="65" w:hanging="18"/>
              <w:rPr>
                <w:rFonts w:asciiTheme="majorBidi" w:hAnsiTheme="majorBidi" w:cstheme="majorBidi"/>
                <w:kern w:val="28"/>
                <w:sz w:val="24"/>
                <w:szCs w:val="24"/>
                <w:cs/>
              </w:rPr>
            </w:pPr>
          </w:p>
        </w:tc>
        <w:tc>
          <w:tcPr>
            <w:tcW w:w="845" w:type="dxa"/>
          </w:tcPr>
          <w:p w14:paraId="470D578E" w14:textId="77777777" w:rsidR="00760F6A" w:rsidRPr="00A3311C" w:rsidRDefault="00760F6A" w:rsidP="00472FA8">
            <w:pPr>
              <w:pStyle w:val="BodyTextIndent3"/>
              <w:tabs>
                <w:tab w:val="decimal" w:pos="677"/>
              </w:tabs>
              <w:spacing w:before="60" w:after="0"/>
              <w:ind w:left="0" w:hanging="18"/>
              <w:rPr>
                <w:rFonts w:asciiTheme="majorBidi" w:hAnsiTheme="majorBidi" w:cstheme="majorBidi"/>
                <w:kern w:val="28"/>
                <w:sz w:val="24"/>
                <w:szCs w:val="24"/>
                <w:cs/>
                <w:lang w:val="en-US"/>
              </w:rPr>
            </w:pPr>
          </w:p>
        </w:tc>
        <w:tc>
          <w:tcPr>
            <w:tcW w:w="145" w:type="dxa"/>
          </w:tcPr>
          <w:p w14:paraId="65E4AE30" w14:textId="77777777" w:rsidR="00760F6A" w:rsidRPr="00A3311C" w:rsidRDefault="00760F6A" w:rsidP="00472FA8">
            <w:pPr>
              <w:pStyle w:val="BodyTextIndent3"/>
              <w:tabs>
                <w:tab w:val="decimal" w:pos="792"/>
              </w:tabs>
              <w:spacing w:before="60" w:after="0"/>
              <w:ind w:left="0" w:right="65" w:hanging="18"/>
              <w:rPr>
                <w:rFonts w:asciiTheme="majorBidi" w:hAnsiTheme="majorBidi" w:cstheme="majorBidi"/>
                <w:kern w:val="28"/>
                <w:sz w:val="24"/>
                <w:szCs w:val="24"/>
                <w:cs/>
              </w:rPr>
            </w:pPr>
          </w:p>
        </w:tc>
        <w:tc>
          <w:tcPr>
            <w:tcW w:w="848" w:type="dxa"/>
          </w:tcPr>
          <w:p w14:paraId="10FB4BD8" w14:textId="77777777" w:rsidR="00760F6A" w:rsidRPr="00A3311C" w:rsidRDefault="00760F6A" w:rsidP="00472FA8">
            <w:pPr>
              <w:pStyle w:val="BodyTextIndent3"/>
              <w:spacing w:before="60" w:after="0"/>
              <w:ind w:left="0" w:hanging="18"/>
              <w:jc w:val="center"/>
              <w:rPr>
                <w:rFonts w:asciiTheme="majorBidi" w:hAnsiTheme="majorBidi" w:cstheme="majorBidi"/>
                <w:kern w:val="28"/>
                <w:sz w:val="24"/>
                <w:szCs w:val="24"/>
                <w:cs/>
              </w:rPr>
            </w:pPr>
          </w:p>
        </w:tc>
        <w:tc>
          <w:tcPr>
            <w:tcW w:w="145" w:type="dxa"/>
          </w:tcPr>
          <w:p w14:paraId="1399603C" w14:textId="77777777" w:rsidR="00760F6A" w:rsidRPr="00A3311C" w:rsidRDefault="00760F6A" w:rsidP="00472FA8">
            <w:pPr>
              <w:pStyle w:val="BodyTextIndent3"/>
              <w:tabs>
                <w:tab w:val="decimal" w:pos="792"/>
              </w:tabs>
              <w:spacing w:before="60" w:after="0"/>
              <w:ind w:left="0" w:right="65" w:hanging="18"/>
              <w:rPr>
                <w:rFonts w:asciiTheme="majorBidi" w:hAnsiTheme="majorBidi" w:cstheme="majorBidi"/>
                <w:kern w:val="28"/>
                <w:sz w:val="24"/>
                <w:szCs w:val="24"/>
                <w:cs/>
              </w:rPr>
            </w:pPr>
          </w:p>
        </w:tc>
        <w:tc>
          <w:tcPr>
            <w:tcW w:w="847" w:type="dxa"/>
          </w:tcPr>
          <w:p w14:paraId="7E0D8B33" w14:textId="77777777" w:rsidR="00760F6A" w:rsidRPr="00A3311C" w:rsidRDefault="00760F6A" w:rsidP="00472FA8">
            <w:pPr>
              <w:pStyle w:val="BodyTextIndent3"/>
              <w:spacing w:before="60" w:after="0"/>
              <w:ind w:left="0" w:hanging="18"/>
              <w:jc w:val="center"/>
              <w:rPr>
                <w:rFonts w:asciiTheme="majorBidi" w:hAnsiTheme="majorBidi" w:cstheme="majorBidi"/>
                <w:kern w:val="28"/>
                <w:sz w:val="24"/>
                <w:szCs w:val="24"/>
                <w:cs/>
              </w:rPr>
            </w:pPr>
          </w:p>
        </w:tc>
        <w:tc>
          <w:tcPr>
            <w:tcW w:w="147" w:type="dxa"/>
          </w:tcPr>
          <w:p w14:paraId="68A22693" w14:textId="77777777" w:rsidR="00760F6A" w:rsidRPr="00A3311C" w:rsidRDefault="00760F6A" w:rsidP="00472FA8">
            <w:pPr>
              <w:pStyle w:val="BodyTextIndent3"/>
              <w:tabs>
                <w:tab w:val="decimal" w:pos="792"/>
              </w:tabs>
              <w:spacing w:before="60" w:after="0"/>
              <w:ind w:left="0" w:right="65" w:hanging="18"/>
              <w:rPr>
                <w:rFonts w:asciiTheme="majorBidi" w:hAnsiTheme="majorBidi" w:cstheme="majorBidi"/>
                <w:kern w:val="28"/>
                <w:sz w:val="24"/>
                <w:szCs w:val="24"/>
                <w:cs/>
              </w:rPr>
            </w:pPr>
          </w:p>
        </w:tc>
        <w:tc>
          <w:tcPr>
            <w:tcW w:w="843" w:type="dxa"/>
          </w:tcPr>
          <w:p w14:paraId="2FAEC9C4" w14:textId="77777777" w:rsidR="00760F6A" w:rsidRPr="00A3311C" w:rsidRDefault="00760F6A" w:rsidP="00472FA8">
            <w:pPr>
              <w:pStyle w:val="BodyTextIndent3"/>
              <w:spacing w:before="60" w:after="0"/>
              <w:ind w:left="0" w:hanging="18"/>
              <w:jc w:val="center"/>
              <w:rPr>
                <w:rFonts w:asciiTheme="majorBidi" w:hAnsiTheme="majorBidi" w:cstheme="majorBidi"/>
                <w:kern w:val="28"/>
                <w:sz w:val="24"/>
                <w:szCs w:val="24"/>
                <w:cs/>
              </w:rPr>
            </w:pPr>
          </w:p>
        </w:tc>
        <w:tc>
          <w:tcPr>
            <w:tcW w:w="145" w:type="dxa"/>
          </w:tcPr>
          <w:p w14:paraId="5F7F416A" w14:textId="77777777" w:rsidR="00760F6A" w:rsidRPr="00A3311C" w:rsidRDefault="00760F6A" w:rsidP="00472FA8">
            <w:pPr>
              <w:pStyle w:val="BodyTextIndent3"/>
              <w:spacing w:before="60" w:after="0"/>
              <w:ind w:left="0" w:right="-100" w:hanging="18"/>
              <w:jc w:val="center"/>
              <w:rPr>
                <w:rFonts w:asciiTheme="majorBidi" w:hAnsiTheme="majorBidi" w:cstheme="majorBidi"/>
                <w:kern w:val="28"/>
                <w:sz w:val="24"/>
                <w:szCs w:val="24"/>
                <w:cs/>
              </w:rPr>
            </w:pPr>
          </w:p>
        </w:tc>
        <w:tc>
          <w:tcPr>
            <w:tcW w:w="845" w:type="dxa"/>
          </w:tcPr>
          <w:p w14:paraId="2FFD57D9" w14:textId="77777777" w:rsidR="00760F6A" w:rsidRPr="00A3311C" w:rsidRDefault="00760F6A" w:rsidP="00472FA8">
            <w:pPr>
              <w:pStyle w:val="BodyTextIndent3"/>
              <w:spacing w:before="60" w:after="0"/>
              <w:ind w:left="0" w:hanging="18"/>
              <w:jc w:val="center"/>
              <w:rPr>
                <w:rFonts w:asciiTheme="majorBidi" w:hAnsiTheme="majorBidi" w:cstheme="majorBidi"/>
                <w:kern w:val="28"/>
                <w:sz w:val="24"/>
                <w:szCs w:val="24"/>
                <w:cs/>
              </w:rPr>
            </w:pPr>
          </w:p>
        </w:tc>
      </w:tr>
      <w:tr w:rsidR="00760EED" w:rsidRPr="00A3311C" w14:paraId="0BF355C8" w14:textId="77777777" w:rsidTr="00AB4241">
        <w:tc>
          <w:tcPr>
            <w:tcW w:w="2946" w:type="dxa"/>
            <w:vAlign w:val="bottom"/>
          </w:tcPr>
          <w:p w14:paraId="6F611E6C" w14:textId="77777777" w:rsidR="00760F6A" w:rsidRPr="00A3311C" w:rsidRDefault="00760F6A" w:rsidP="00333C5B">
            <w:pPr>
              <w:pStyle w:val="BodyTextIndent3"/>
              <w:spacing w:after="0" w:line="300" w:lineRule="exact"/>
              <w:ind w:left="0" w:right="65" w:firstLine="336"/>
              <w:rPr>
                <w:rFonts w:asciiTheme="majorBidi" w:hAnsiTheme="majorBidi" w:cstheme="majorBidi"/>
                <w:kern w:val="28"/>
                <w:sz w:val="24"/>
                <w:szCs w:val="24"/>
                <w:cs/>
              </w:rPr>
            </w:pPr>
            <w:r w:rsidRPr="00A3311C">
              <w:rPr>
                <w:rFonts w:asciiTheme="majorBidi" w:hAnsiTheme="majorBidi" w:cstheme="majorBidi"/>
                <w:kern w:val="28"/>
                <w:sz w:val="24"/>
                <w:szCs w:val="24"/>
                <w:cs/>
              </w:rPr>
              <w:t>สินทรัพย์ทางการเงินหมุนเวียนอื่น</w:t>
            </w:r>
          </w:p>
        </w:tc>
        <w:tc>
          <w:tcPr>
            <w:tcW w:w="810" w:type="dxa"/>
          </w:tcPr>
          <w:p w14:paraId="7BD91296" w14:textId="771BC1C3" w:rsidR="00760F6A"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3</w:t>
            </w:r>
          </w:p>
        </w:tc>
        <w:tc>
          <w:tcPr>
            <w:tcW w:w="145" w:type="dxa"/>
          </w:tcPr>
          <w:p w14:paraId="51AB0059" w14:textId="77777777" w:rsidR="00760F6A" w:rsidRPr="00A3311C" w:rsidRDefault="00760F6A"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283939EA" w14:textId="405927C7" w:rsidR="00760F6A"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cs/>
                <w:lang w:val="en-US"/>
              </w:rPr>
            </w:pPr>
            <w:r w:rsidRPr="00A3311C">
              <w:rPr>
                <w:rFonts w:asciiTheme="majorBidi" w:hAnsiTheme="majorBidi" w:cstheme="majorBidi"/>
                <w:kern w:val="28"/>
                <w:sz w:val="24"/>
                <w:szCs w:val="24"/>
                <w:lang w:val="en-US"/>
              </w:rPr>
              <w:t>3</w:t>
            </w:r>
          </w:p>
        </w:tc>
        <w:tc>
          <w:tcPr>
            <w:tcW w:w="145" w:type="dxa"/>
          </w:tcPr>
          <w:p w14:paraId="366F88D8" w14:textId="77777777" w:rsidR="00760F6A" w:rsidRPr="00A3311C" w:rsidRDefault="00760F6A"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8" w:type="dxa"/>
          </w:tcPr>
          <w:p w14:paraId="6FE1A134" w14:textId="41016766" w:rsidR="00760F6A" w:rsidRPr="00A3311C" w:rsidRDefault="00DC544B" w:rsidP="00306B0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3DF246D2" w14:textId="77777777" w:rsidR="00760F6A" w:rsidRPr="00A3311C" w:rsidRDefault="00760F6A"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7" w:type="dxa"/>
          </w:tcPr>
          <w:p w14:paraId="1293B4BE" w14:textId="63BE3803" w:rsidR="00760F6A" w:rsidRPr="00A3311C" w:rsidRDefault="00AD7B5A" w:rsidP="00306B0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7" w:type="dxa"/>
          </w:tcPr>
          <w:p w14:paraId="47899751" w14:textId="77777777" w:rsidR="00760F6A" w:rsidRPr="00A3311C" w:rsidRDefault="00760F6A"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3" w:type="dxa"/>
          </w:tcPr>
          <w:p w14:paraId="047EE468" w14:textId="7B0319CA" w:rsidR="00760F6A" w:rsidRPr="00A3311C" w:rsidRDefault="00DC544B" w:rsidP="00306B0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130D256D" w14:textId="77777777" w:rsidR="00760F6A" w:rsidRPr="00A3311C" w:rsidRDefault="00760F6A" w:rsidP="00306B02">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7A61908C" w14:textId="757D8D53" w:rsidR="00760F6A" w:rsidRPr="00A3311C" w:rsidRDefault="00AD7B5A" w:rsidP="00306B0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r>
      <w:tr w:rsidR="00760EED" w:rsidRPr="00A3311C" w14:paraId="414969EF" w14:textId="77777777" w:rsidTr="00AB4241">
        <w:tc>
          <w:tcPr>
            <w:tcW w:w="2946" w:type="dxa"/>
            <w:vAlign w:val="bottom"/>
          </w:tcPr>
          <w:p w14:paraId="112E8425" w14:textId="77777777" w:rsidR="00FB5BC8" w:rsidRPr="00A3311C" w:rsidRDefault="00FB5BC8" w:rsidP="00333C5B">
            <w:pPr>
              <w:pStyle w:val="BodyTextIndent3"/>
              <w:spacing w:after="0" w:line="300" w:lineRule="exact"/>
              <w:ind w:left="0" w:right="65" w:firstLine="336"/>
              <w:rPr>
                <w:rFonts w:asciiTheme="majorBidi" w:hAnsiTheme="majorBidi" w:cstheme="majorBidi"/>
                <w:kern w:val="28"/>
                <w:sz w:val="24"/>
                <w:szCs w:val="24"/>
                <w:cs/>
              </w:rPr>
            </w:pPr>
            <w:r w:rsidRPr="00A3311C">
              <w:rPr>
                <w:rFonts w:asciiTheme="majorBidi" w:hAnsiTheme="majorBidi" w:cstheme="majorBidi"/>
                <w:kern w:val="28"/>
                <w:sz w:val="24"/>
                <w:szCs w:val="24"/>
                <w:cs/>
              </w:rPr>
              <w:t>สินทรัพย์ทางการเงินไม่หมุนเวียนอื่น</w:t>
            </w:r>
          </w:p>
        </w:tc>
        <w:tc>
          <w:tcPr>
            <w:tcW w:w="810" w:type="dxa"/>
          </w:tcPr>
          <w:p w14:paraId="4090328B" w14:textId="77750D02" w:rsidR="00FB5BC8"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190</w:t>
            </w:r>
          </w:p>
        </w:tc>
        <w:tc>
          <w:tcPr>
            <w:tcW w:w="145" w:type="dxa"/>
          </w:tcPr>
          <w:p w14:paraId="76EFD3B0" w14:textId="77777777" w:rsidR="00FB5BC8" w:rsidRPr="00A3311C" w:rsidRDefault="00FB5BC8"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6998F4EE" w14:textId="29518949" w:rsidR="00FB5BC8"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cs/>
                <w:lang w:val="en-US"/>
              </w:rPr>
            </w:pPr>
            <w:r w:rsidRPr="00A3311C">
              <w:rPr>
                <w:rFonts w:asciiTheme="majorBidi" w:hAnsiTheme="majorBidi" w:cstheme="majorBidi"/>
                <w:kern w:val="28"/>
                <w:sz w:val="24"/>
                <w:szCs w:val="24"/>
                <w:lang w:val="en-US"/>
              </w:rPr>
              <w:t>204</w:t>
            </w:r>
          </w:p>
        </w:tc>
        <w:tc>
          <w:tcPr>
            <w:tcW w:w="145" w:type="dxa"/>
          </w:tcPr>
          <w:p w14:paraId="2BF9412D" w14:textId="77777777" w:rsidR="00FB5BC8" w:rsidRPr="00A3311C" w:rsidRDefault="00FB5BC8"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8" w:type="dxa"/>
          </w:tcPr>
          <w:p w14:paraId="144638B6" w14:textId="3D6CA17A" w:rsidR="00FB5BC8"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231</w:t>
            </w:r>
          </w:p>
        </w:tc>
        <w:tc>
          <w:tcPr>
            <w:tcW w:w="145" w:type="dxa"/>
          </w:tcPr>
          <w:p w14:paraId="64FA5E07" w14:textId="77777777" w:rsidR="00FB5BC8" w:rsidRPr="00A3311C" w:rsidRDefault="00FB5BC8"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7" w:type="dxa"/>
          </w:tcPr>
          <w:p w14:paraId="73F6306B" w14:textId="1E6812A8" w:rsidR="00FB5BC8"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cs/>
              </w:rPr>
            </w:pPr>
            <w:r w:rsidRPr="00A3311C">
              <w:rPr>
                <w:rFonts w:asciiTheme="majorBidi" w:hAnsiTheme="majorBidi" w:cstheme="majorBidi"/>
                <w:kern w:val="28"/>
                <w:sz w:val="24"/>
                <w:szCs w:val="24"/>
                <w:lang w:val="en-US"/>
              </w:rPr>
              <w:t>231</w:t>
            </w:r>
          </w:p>
        </w:tc>
        <w:tc>
          <w:tcPr>
            <w:tcW w:w="147" w:type="dxa"/>
          </w:tcPr>
          <w:p w14:paraId="46AC7F11" w14:textId="77777777" w:rsidR="00FB5BC8" w:rsidRPr="00A3311C" w:rsidRDefault="00FB5BC8"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3" w:type="dxa"/>
          </w:tcPr>
          <w:p w14:paraId="6293954D" w14:textId="33345DE6" w:rsidR="00FB5BC8" w:rsidRPr="00A3311C" w:rsidRDefault="00DC544B" w:rsidP="00306B02">
            <w:pPr>
              <w:pStyle w:val="BodyTextIndent3"/>
              <w:spacing w:after="0" w:line="300" w:lineRule="exact"/>
              <w:ind w:left="0" w:hanging="18"/>
              <w:jc w:val="center"/>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w:t>
            </w:r>
          </w:p>
        </w:tc>
        <w:tc>
          <w:tcPr>
            <w:tcW w:w="145" w:type="dxa"/>
          </w:tcPr>
          <w:p w14:paraId="52D39AEA" w14:textId="77777777" w:rsidR="00FB5BC8" w:rsidRPr="00A3311C" w:rsidRDefault="00FB5BC8" w:rsidP="00306B02">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1AEAEB16" w14:textId="6CA39DF7" w:rsidR="00FB5BC8" w:rsidRPr="00A3311C" w:rsidRDefault="00AD7B5A" w:rsidP="00306B0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r>
      <w:tr w:rsidR="00DC544B" w:rsidRPr="00A3311C" w14:paraId="37DFFE74" w14:textId="77777777" w:rsidTr="00AB4241">
        <w:tc>
          <w:tcPr>
            <w:tcW w:w="2946" w:type="dxa"/>
            <w:vAlign w:val="bottom"/>
          </w:tcPr>
          <w:p w14:paraId="15C3ECE8" w14:textId="77777777" w:rsidR="00DC544B" w:rsidRPr="00A3311C" w:rsidRDefault="00DC544B" w:rsidP="00333C5B">
            <w:pPr>
              <w:pStyle w:val="BodyTextIndent3"/>
              <w:spacing w:after="0" w:line="300" w:lineRule="exact"/>
              <w:ind w:left="0" w:right="65" w:firstLine="336"/>
              <w:rPr>
                <w:rFonts w:asciiTheme="majorBidi" w:hAnsiTheme="majorBidi" w:cstheme="majorBidi"/>
                <w:kern w:val="28"/>
                <w:sz w:val="24"/>
                <w:szCs w:val="24"/>
                <w:cs/>
              </w:rPr>
            </w:pPr>
            <w:r w:rsidRPr="00A3311C">
              <w:rPr>
                <w:rFonts w:asciiTheme="majorBidi" w:hAnsiTheme="majorBidi" w:cstheme="majorBidi"/>
                <w:kern w:val="28"/>
                <w:sz w:val="24"/>
                <w:szCs w:val="24"/>
                <w:cs/>
              </w:rPr>
              <w:t>อสังหาริมทรัพย์เพื่อการลงทุน</w:t>
            </w:r>
          </w:p>
        </w:tc>
        <w:tc>
          <w:tcPr>
            <w:tcW w:w="810" w:type="dxa"/>
          </w:tcPr>
          <w:p w14:paraId="18643C01" w14:textId="6724B154" w:rsidR="00DC544B" w:rsidRPr="00A3311C" w:rsidRDefault="00DC544B" w:rsidP="00306B02">
            <w:pPr>
              <w:pStyle w:val="BodyTextIndent3"/>
              <w:spacing w:after="0" w:line="300" w:lineRule="exact"/>
              <w:ind w:left="0" w:hanging="18"/>
              <w:jc w:val="center"/>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w:t>
            </w:r>
          </w:p>
        </w:tc>
        <w:tc>
          <w:tcPr>
            <w:tcW w:w="145" w:type="dxa"/>
          </w:tcPr>
          <w:p w14:paraId="585EB3ED" w14:textId="77777777" w:rsidR="00DC544B" w:rsidRPr="00A3311C" w:rsidRDefault="00DC544B"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44296277" w14:textId="149B0F11" w:rsidR="00DC544B" w:rsidRPr="00A3311C" w:rsidRDefault="00DC544B" w:rsidP="00306B0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02B34122" w14:textId="77777777" w:rsidR="00DC544B" w:rsidRPr="00A3311C" w:rsidRDefault="00DC544B"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8" w:type="dxa"/>
          </w:tcPr>
          <w:p w14:paraId="31D656EC" w14:textId="30460C1E" w:rsidR="00DC544B" w:rsidRPr="00A3311C" w:rsidRDefault="0011729E" w:rsidP="00306B0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06D15D9A" w14:textId="77777777" w:rsidR="00DC544B" w:rsidRPr="00A3311C" w:rsidRDefault="00DC544B"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7" w:type="dxa"/>
          </w:tcPr>
          <w:p w14:paraId="29009A77" w14:textId="49349A71" w:rsidR="00DC544B" w:rsidRPr="00A3311C" w:rsidRDefault="00DC544B" w:rsidP="00306B0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7" w:type="dxa"/>
          </w:tcPr>
          <w:p w14:paraId="17327F94" w14:textId="77777777" w:rsidR="00DC544B" w:rsidRPr="00A3311C" w:rsidRDefault="00DC544B"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3" w:type="dxa"/>
          </w:tcPr>
          <w:p w14:paraId="07551B06" w14:textId="0572E474" w:rsidR="00DC544B"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253</w:t>
            </w:r>
          </w:p>
        </w:tc>
        <w:tc>
          <w:tcPr>
            <w:tcW w:w="145" w:type="dxa"/>
          </w:tcPr>
          <w:p w14:paraId="66FA68E1" w14:textId="77777777" w:rsidR="00DC544B" w:rsidRPr="00A3311C" w:rsidRDefault="00DC544B" w:rsidP="00306B02">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2F966651" w14:textId="2387EF40" w:rsidR="00DC544B"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cs/>
              </w:rPr>
            </w:pPr>
            <w:r w:rsidRPr="00A3311C">
              <w:rPr>
                <w:rFonts w:asciiTheme="majorBidi" w:hAnsiTheme="majorBidi" w:cstheme="majorBidi"/>
                <w:kern w:val="28"/>
                <w:sz w:val="24"/>
                <w:szCs w:val="24"/>
                <w:lang w:val="en-US"/>
              </w:rPr>
              <w:t>253</w:t>
            </w:r>
          </w:p>
        </w:tc>
      </w:tr>
      <w:tr w:rsidR="00DC544B" w:rsidRPr="00A3311C" w14:paraId="2D24F824" w14:textId="77777777" w:rsidTr="00AB4241">
        <w:tc>
          <w:tcPr>
            <w:tcW w:w="2946" w:type="dxa"/>
            <w:vAlign w:val="bottom"/>
          </w:tcPr>
          <w:p w14:paraId="2731777E" w14:textId="77777777" w:rsidR="00DC544B" w:rsidRPr="00A3311C" w:rsidRDefault="00DC544B" w:rsidP="00472FA8">
            <w:pPr>
              <w:pStyle w:val="BodyTextIndent3"/>
              <w:spacing w:before="60" w:after="0"/>
              <w:ind w:left="0" w:right="65" w:firstLine="336"/>
              <w:rPr>
                <w:rFonts w:asciiTheme="majorBidi" w:hAnsiTheme="majorBidi" w:cstheme="majorBidi"/>
                <w:kern w:val="28"/>
                <w:sz w:val="24"/>
                <w:szCs w:val="24"/>
                <w:cs/>
              </w:rPr>
            </w:pPr>
            <w:r w:rsidRPr="00A3311C">
              <w:rPr>
                <w:rFonts w:asciiTheme="majorBidi" w:hAnsiTheme="majorBidi" w:cstheme="majorBidi"/>
                <w:b/>
                <w:bCs/>
                <w:kern w:val="28"/>
                <w:sz w:val="24"/>
                <w:szCs w:val="24"/>
                <w:cs/>
              </w:rPr>
              <w:t>หนี้สินที่วัดมูลค่ามูลค่ายุติธรรม</w:t>
            </w:r>
          </w:p>
        </w:tc>
        <w:tc>
          <w:tcPr>
            <w:tcW w:w="810" w:type="dxa"/>
          </w:tcPr>
          <w:p w14:paraId="2FC1DDF6" w14:textId="77777777" w:rsidR="00DC544B" w:rsidRPr="00A3311C" w:rsidRDefault="00DC544B" w:rsidP="00306B02">
            <w:pPr>
              <w:pStyle w:val="BodyTextIndent3"/>
              <w:spacing w:before="60" w:after="0"/>
              <w:ind w:left="0" w:hanging="18"/>
              <w:jc w:val="center"/>
              <w:rPr>
                <w:rFonts w:asciiTheme="majorBidi" w:hAnsiTheme="majorBidi" w:cstheme="majorBidi"/>
                <w:kern w:val="28"/>
                <w:sz w:val="24"/>
                <w:szCs w:val="24"/>
                <w:lang w:val="en-US"/>
              </w:rPr>
            </w:pPr>
          </w:p>
        </w:tc>
        <w:tc>
          <w:tcPr>
            <w:tcW w:w="145" w:type="dxa"/>
          </w:tcPr>
          <w:p w14:paraId="3B6D0141" w14:textId="77777777" w:rsidR="00DC544B" w:rsidRPr="00A3311C" w:rsidRDefault="00DC544B" w:rsidP="00306B02">
            <w:pPr>
              <w:pStyle w:val="BodyTextIndent3"/>
              <w:spacing w:before="60" w:after="0"/>
              <w:ind w:left="0" w:right="65" w:hanging="18"/>
              <w:jc w:val="center"/>
              <w:rPr>
                <w:rFonts w:asciiTheme="majorBidi" w:hAnsiTheme="majorBidi" w:cstheme="majorBidi"/>
                <w:kern w:val="28"/>
                <w:sz w:val="24"/>
                <w:szCs w:val="24"/>
                <w:cs/>
              </w:rPr>
            </w:pPr>
          </w:p>
        </w:tc>
        <w:tc>
          <w:tcPr>
            <w:tcW w:w="845" w:type="dxa"/>
          </w:tcPr>
          <w:p w14:paraId="5FD6011D" w14:textId="77777777" w:rsidR="00DC544B" w:rsidRPr="00A3311C" w:rsidRDefault="00DC544B" w:rsidP="00306B02">
            <w:pPr>
              <w:pStyle w:val="BodyTextIndent3"/>
              <w:spacing w:before="60" w:after="0"/>
              <w:ind w:left="0" w:hanging="18"/>
              <w:jc w:val="center"/>
              <w:rPr>
                <w:rFonts w:asciiTheme="majorBidi" w:hAnsiTheme="majorBidi" w:cstheme="majorBidi"/>
                <w:kern w:val="28"/>
                <w:sz w:val="24"/>
                <w:szCs w:val="24"/>
                <w:cs/>
              </w:rPr>
            </w:pPr>
          </w:p>
        </w:tc>
        <w:tc>
          <w:tcPr>
            <w:tcW w:w="145" w:type="dxa"/>
          </w:tcPr>
          <w:p w14:paraId="2FF5A1F5" w14:textId="77777777" w:rsidR="00DC544B" w:rsidRPr="00A3311C" w:rsidRDefault="00DC544B" w:rsidP="00306B02">
            <w:pPr>
              <w:pStyle w:val="BodyTextIndent3"/>
              <w:spacing w:before="60" w:after="0"/>
              <w:ind w:left="0" w:right="65" w:hanging="18"/>
              <w:jc w:val="center"/>
              <w:rPr>
                <w:rFonts w:asciiTheme="majorBidi" w:hAnsiTheme="majorBidi" w:cstheme="majorBidi"/>
                <w:kern w:val="28"/>
                <w:sz w:val="24"/>
                <w:szCs w:val="24"/>
                <w:cs/>
              </w:rPr>
            </w:pPr>
          </w:p>
        </w:tc>
        <w:tc>
          <w:tcPr>
            <w:tcW w:w="848" w:type="dxa"/>
          </w:tcPr>
          <w:p w14:paraId="7D530778" w14:textId="77777777" w:rsidR="00DC544B" w:rsidRPr="00A3311C" w:rsidRDefault="00DC544B" w:rsidP="00306B02">
            <w:pPr>
              <w:pStyle w:val="BodyTextIndent3"/>
              <w:spacing w:before="60" w:after="0"/>
              <w:ind w:left="0" w:hanging="18"/>
              <w:jc w:val="center"/>
              <w:rPr>
                <w:rFonts w:asciiTheme="majorBidi" w:hAnsiTheme="majorBidi" w:cstheme="majorBidi"/>
                <w:kern w:val="28"/>
                <w:sz w:val="24"/>
                <w:szCs w:val="24"/>
                <w:cs/>
              </w:rPr>
            </w:pPr>
          </w:p>
        </w:tc>
        <w:tc>
          <w:tcPr>
            <w:tcW w:w="145" w:type="dxa"/>
          </w:tcPr>
          <w:p w14:paraId="75529421" w14:textId="77777777" w:rsidR="00DC544B" w:rsidRPr="00A3311C" w:rsidRDefault="00DC544B" w:rsidP="00306B02">
            <w:pPr>
              <w:pStyle w:val="BodyTextIndent3"/>
              <w:spacing w:before="60" w:after="0"/>
              <w:ind w:left="0" w:right="65" w:hanging="18"/>
              <w:jc w:val="center"/>
              <w:rPr>
                <w:rFonts w:asciiTheme="majorBidi" w:hAnsiTheme="majorBidi" w:cstheme="majorBidi"/>
                <w:kern w:val="28"/>
                <w:sz w:val="24"/>
                <w:szCs w:val="24"/>
                <w:cs/>
              </w:rPr>
            </w:pPr>
          </w:p>
        </w:tc>
        <w:tc>
          <w:tcPr>
            <w:tcW w:w="847" w:type="dxa"/>
          </w:tcPr>
          <w:p w14:paraId="7C09BAD5" w14:textId="77777777" w:rsidR="00DC544B" w:rsidRPr="00A3311C" w:rsidRDefault="00DC544B" w:rsidP="00306B02">
            <w:pPr>
              <w:pStyle w:val="BodyTextIndent3"/>
              <w:spacing w:before="60" w:after="0"/>
              <w:ind w:left="0" w:hanging="18"/>
              <w:jc w:val="center"/>
              <w:rPr>
                <w:rFonts w:asciiTheme="majorBidi" w:hAnsiTheme="majorBidi" w:cstheme="majorBidi"/>
                <w:kern w:val="28"/>
                <w:sz w:val="24"/>
                <w:szCs w:val="24"/>
                <w:cs/>
              </w:rPr>
            </w:pPr>
          </w:p>
        </w:tc>
        <w:tc>
          <w:tcPr>
            <w:tcW w:w="147" w:type="dxa"/>
          </w:tcPr>
          <w:p w14:paraId="1C517F88" w14:textId="77777777" w:rsidR="00DC544B" w:rsidRPr="00A3311C" w:rsidRDefault="00DC544B" w:rsidP="00306B02">
            <w:pPr>
              <w:pStyle w:val="BodyTextIndent3"/>
              <w:spacing w:before="60" w:after="0"/>
              <w:ind w:left="0" w:right="65" w:hanging="18"/>
              <w:jc w:val="center"/>
              <w:rPr>
                <w:rFonts w:asciiTheme="majorBidi" w:hAnsiTheme="majorBidi" w:cstheme="majorBidi"/>
                <w:kern w:val="28"/>
                <w:sz w:val="24"/>
                <w:szCs w:val="24"/>
                <w:cs/>
              </w:rPr>
            </w:pPr>
          </w:p>
        </w:tc>
        <w:tc>
          <w:tcPr>
            <w:tcW w:w="843" w:type="dxa"/>
          </w:tcPr>
          <w:p w14:paraId="7D964B83" w14:textId="77777777" w:rsidR="00DC544B" w:rsidRPr="00A3311C" w:rsidRDefault="00DC544B" w:rsidP="00306B02">
            <w:pPr>
              <w:pStyle w:val="BodyTextIndent3"/>
              <w:spacing w:before="60" w:after="0"/>
              <w:ind w:left="0" w:right="-94"/>
              <w:jc w:val="center"/>
              <w:rPr>
                <w:rFonts w:asciiTheme="majorBidi" w:hAnsiTheme="majorBidi" w:cstheme="majorBidi"/>
                <w:kern w:val="28"/>
                <w:sz w:val="24"/>
                <w:szCs w:val="24"/>
                <w:lang w:val="en-US"/>
              </w:rPr>
            </w:pPr>
          </w:p>
        </w:tc>
        <w:tc>
          <w:tcPr>
            <w:tcW w:w="145" w:type="dxa"/>
          </w:tcPr>
          <w:p w14:paraId="09DBC8E5" w14:textId="77777777" w:rsidR="00DC544B" w:rsidRPr="00A3311C" w:rsidRDefault="00DC544B" w:rsidP="00306B02">
            <w:pPr>
              <w:pStyle w:val="BodyTextIndent3"/>
              <w:spacing w:before="60" w:after="0"/>
              <w:ind w:left="0" w:right="-100" w:hanging="18"/>
              <w:jc w:val="center"/>
              <w:rPr>
                <w:rFonts w:asciiTheme="majorBidi" w:hAnsiTheme="majorBidi" w:cstheme="majorBidi"/>
                <w:kern w:val="28"/>
                <w:sz w:val="24"/>
                <w:szCs w:val="24"/>
                <w:cs/>
              </w:rPr>
            </w:pPr>
          </w:p>
        </w:tc>
        <w:tc>
          <w:tcPr>
            <w:tcW w:w="845" w:type="dxa"/>
          </w:tcPr>
          <w:p w14:paraId="4FB6A6AC" w14:textId="77777777" w:rsidR="00DC544B" w:rsidRPr="00A3311C" w:rsidRDefault="00DC544B" w:rsidP="00306B02">
            <w:pPr>
              <w:pStyle w:val="BodyTextIndent3"/>
              <w:spacing w:before="60" w:after="0"/>
              <w:ind w:left="0" w:right="-94" w:hanging="18"/>
              <w:jc w:val="center"/>
              <w:rPr>
                <w:rFonts w:asciiTheme="majorBidi" w:hAnsiTheme="majorBidi" w:cstheme="majorBidi"/>
                <w:kern w:val="28"/>
                <w:sz w:val="24"/>
                <w:szCs w:val="24"/>
                <w:cs/>
              </w:rPr>
            </w:pPr>
          </w:p>
        </w:tc>
      </w:tr>
      <w:tr w:rsidR="00DC544B" w:rsidRPr="00A3311C" w14:paraId="5ECED05A" w14:textId="77777777" w:rsidTr="00AB4241">
        <w:tc>
          <w:tcPr>
            <w:tcW w:w="2946" w:type="dxa"/>
            <w:vAlign w:val="bottom"/>
          </w:tcPr>
          <w:p w14:paraId="7E5046E1" w14:textId="77777777" w:rsidR="00DC544B" w:rsidRPr="00A3311C" w:rsidRDefault="00DC544B" w:rsidP="00333C5B">
            <w:pPr>
              <w:pStyle w:val="BodyTextIndent3"/>
              <w:spacing w:after="0" w:line="300" w:lineRule="exact"/>
              <w:ind w:left="0" w:right="65" w:firstLine="336"/>
              <w:rPr>
                <w:rFonts w:asciiTheme="majorBidi" w:hAnsiTheme="majorBidi" w:cstheme="majorBidi"/>
                <w:kern w:val="28"/>
                <w:sz w:val="24"/>
                <w:szCs w:val="24"/>
                <w:cs/>
              </w:rPr>
            </w:pPr>
            <w:r w:rsidRPr="00A3311C">
              <w:rPr>
                <w:rFonts w:asciiTheme="majorBidi" w:hAnsiTheme="majorBidi" w:cstheme="majorBidi"/>
                <w:kern w:val="28"/>
                <w:sz w:val="24"/>
                <w:szCs w:val="24"/>
                <w:cs/>
              </w:rPr>
              <w:t>หุ้นกู้</w:t>
            </w:r>
          </w:p>
        </w:tc>
        <w:tc>
          <w:tcPr>
            <w:tcW w:w="810" w:type="dxa"/>
          </w:tcPr>
          <w:p w14:paraId="68BC22B7" w14:textId="05B3C60D" w:rsidR="00DC544B" w:rsidRPr="00A3311C" w:rsidRDefault="00DC544B" w:rsidP="00306B02">
            <w:pPr>
              <w:pStyle w:val="BodyTextIndent3"/>
              <w:spacing w:after="0" w:line="300" w:lineRule="exact"/>
              <w:ind w:left="0" w:hanging="18"/>
              <w:jc w:val="center"/>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w:t>
            </w:r>
          </w:p>
        </w:tc>
        <w:tc>
          <w:tcPr>
            <w:tcW w:w="145" w:type="dxa"/>
          </w:tcPr>
          <w:p w14:paraId="148CC5C9" w14:textId="77777777" w:rsidR="00DC544B" w:rsidRPr="00A3311C" w:rsidRDefault="00DC544B"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778C7ACB" w14:textId="4A0DF5C9" w:rsidR="00DC544B" w:rsidRPr="00A3311C" w:rsidRDefault="00DC544B" w:rsidP="00306B0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634FC896" w14:textId="77777777" w:rsidR="00DC544B" w:rsidRPr="00A3311C" w:rsidRDefault="00DC544B"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8" w:type="dxa"/>
          </w:tcPr>
          <w:p w14:paraId="06CF12AA" w14:textId="4E3DEAB2" w:rsidR="00DC544B"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2</w:t>
            </w:r>
            <w:r w:rsidR="00DC544B" w:rsidRPr="00A3311C">
              <w:rPr>
                <w:rFonts w:asciiTheme="majorBidi" w:hAnsiTheme="majorBidi" w:cstheme="majorBidi"/>
                <w:kern w:val="28"/>
                <w:sz w:val="24"/>
                <w:szCs w:val="24"/>
                <w:lang w:val="en-US"/>
              </w:rPr>
              <w:t>,</w:t>
            </w:r>
            <w:r w:rsidRPr="00A3311C">
              <w:rPr>
                <w:rFonts w:asciiTheme="majorBidi" w:hAnsiTheme="majorBidi" w:cstheme="majorBidi"/>
                <w:kern w:val="28"/>
                <w:sz w:val="24"/>
                <w:szCs w:val="24"/>
                <w:lang w:val="en-US"/>
              </w:rPr>
              <w:t>029</w:t>
            </w:r>
          </w:p>
        </w:tc>
        <w:tc>
          <w:tcPr>
            <w:tcW w:w="145" w:type="dxa"/>
          </w:tcPr>
          <w:p w14:paraId="510BB403" w14:textId="77777777" w:rsidR="00DC544B" w:rsidRPr="00A3311C" w:rsidRDefault="00DC544B"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7" w:type="dxa"/>
          </w:tcPr>
          <w:p w14:paraId="4905B008" w14:textId="7E55E7F2" w:rsidR="00DC544B" w:rsidRPr="00A3311C" w:rsidRDefault="00A3311C" w:rsidP="00240288">
            <w:pPr>
              <w:pStyle w:val="BodyTextIndent3"/>
              <w:tabs>
                <w:tab w:val="decimal" w:pos="658"/>
              </w:tabs>
              <w:spacing w:after="0" w:line="300" w:lineRule="exact"/>
              <w:ind w:left="0" w:hanging="18"/>
              <w:rPr>
                <w:rFonts w:asciiTheme="majorBidi" w:hAnsiTheme="majorBidi" w:cstheme="majorBidi"/>
                <w:kern w:val="28"/>
                <w:sz w:val="24"/>
                <w:szCs w:val="24"/>
                <w:lang w:val="en-US"/>
              </w:rPr>
            </w:pPr>
            <w:r w:rsidRPr="00A3311C">
              <w:rPr>
                <w:rFonts w:asciiTheme="majorBidi" w:hAnsiTheme="majorBidi" w:cstheme="majorBidi"/>
                <w:kern w:val="28"/>
                <w:sz w:val="24"/>
                <w:szCs w:val="24"/>
                <w:lang w:val="en-US"/>
              </w:rPr>
              <w:t>2</w:t>
            </w:r>
            <w:r w:rsidR="00DC544B" w:rsidRPr="00A3311C">
              <w:rPr>
                <w:rFonts w:asciiTheme="majorBidi" w:hAnsiTheme="majorBidi" w:cstheme="majorBidi"/>
                <w:kern w:val="28"/>
                <w:sz w:val="24"/>
                <w:szCs w:val="24"/>
                <w:lang w:val="en-US"/>
              </w:rPr>
              <w:t>,</w:t>
            </w:r>
            <w:r w:rsidRPr="00A3311C">
              <w:rPr>
                <w:rFonts w:asciiTheme="majorBidi" w:hAnsiTheme="majorBidi" w:cstheme="majorBidi"/>
                <w:kern w:val="28"/>
                <w:sz w:val="24"/>
                <w:szCs w:val="24"/>
                <w:lang w:val="en-US"/>
              </w:rPr>
              <w:t>283</w:t>
            </w:r>
          </w:p>
        </w:tc>
        <w:tc>
          <w:tcPr>
            <w:tcW w:w="147" w:type="dxa"/>
          </w:tcPr>
          <w:p w14:paraId="7A3EEDAE" w14:textId="77777777" w:rsidR="00DC544B" w:rsidRPr="00A3311C" w:rsidRDefault="00DC544B"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3" w:type="dxa"/>
          </w:tcPr>
          <w:p w14:paraId="5B31370D" w14:textId="088D63A5" w:rsidR="00DC544B" w:rsidRPr="00A3311C" w:rsidRDefault="00DC544B" w:rsidP="00306B0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c>
          <w:tcPr>
            <w:tcW w:w="145" w:type="dxa"/>
          </w:tcPr>
          <w:p w14:paraId="0A19DDE5" w14:textId="77777777" w:rsidR="00DC544B" w:rsidRPr="00A3311C" w:rsidRDefault="00DC544B" w:rsidP="00306B02">
            <w:pPr>
              <w:pStyle w:val="BodyTextIndent3"/>
              <w:spacing w:after="0" w:line="300" w:lineRule="exact"/>
              <w:ind w:left="0" w:right="65" w:hanging="18"/>
              <w:jc w:val="center"/>
              <w:rPr>
                <w:rFonts w:asciiTheme="majorBidi" w:hAnsiTheme="majorBidi" w:cstheme="majorBidi"/>
                <w:kern w:val="28"/>
                <w:sz w:val="24"/>
                <w:szCs w:val="24"/>
                <w:cs/>
              </w:rPr>
            </w:pPr>
          </w:p>
        </w:tc>
        <w:tc>
          <w:tcPr>
            <w:tcW w:w="845" w:type="dxa"/>
          </w:tcPr>
          <w:p w14:paraId="1D624A73" w14:textId="7C6484ED" w:rsidR="00DC544B" w:rsidRPr="00A3311C" w:rsidRDefault="00DC544B" w:rsidP="00306B02">
            <w:pPr>
              <w:pStyle w:val="BodyTextIndent3"/>
              <w:spacing w:after="0" w:line="300" w:lineRule="exact"/>
              <w:ind w:left="0" w:hanging="18"/>
              <w:jc w:val="center"/>
              <w:rPr>
                <w:rFonts w:asciiTheme="majorBidi" w:hAnsiTheme="majorBidi" w:cstheme="majorBidi"/>
                <w:kern w:val="28"/>
                <w:sz w:val="24"/>
                <w:szCs w:val="24"/>
                <w:cs/>
              </w:rPr>
            </w:pPr>
            <w:r w:rsidRPr="00A3311C">
              <w:rPr>
                <w:rFonts w:asciiTheme="majorBidi" w:hAnsiTheme="majorBidi" w:cstheme="majorBidi"/>
                <w:kern w:val="28"/>
                <w:sz w:val="24"/>
                <w:szCs w:val="24"/>
                <w:lang w:val="en-US"/>
              </w:rPr>
              <w:t>-</w:t>
            </w:r>
          </w:p>
        </w:tc>
      </w:tr>
    </w:tbl>
    <w:p w14:paraId="5B5F9DBE" w14:textId="629082E0" w:rsidR="00DF0D47" w:rsidRPr="00A3311C" w:rsidRDefault="00EC5FE8" w:rsidP="00C82E59">
      <w:pPr>
        <w:overflowPunct/>
        <w:autoSpaceDE/>
        <w:autoSpaceDN/>
        <w:adjustRightInd/>
        <w:spacing w:before="240" w:after="240"/>
        <w:ind w:left="893" w:right="-14" w:hanging="346"/>
        <w:jc w:val="thaiDistribute"/>
        <w:textAlignment w:val="auto"/>
        <w:rPr>
          <w:rFonts w:asciiTheme="majorBidi" w:hAnsiTheme="majorBidi" w:cstheme="majorBidi"/>
          <w:sz w:val="32"/>
          <w:szCs w:val="32"/>
          <w:cs/>
          <w:lang w:val="en-US"/>
        </w:rPr>
      </w:pPr>
      <w:r w:rsidRPr="00A3311C">
        <w:rPr>
          <w:rFonts w:asciiTheme="majorBidi" w:hAnsiTheme="majorBidi" w:cstheme="majorBidi"/>
          <w:spacing w:val="-4"/>
          <w:sz w:val="32"/>
          <w:szCs w:val="32"/>
          <w:cs/>
        </w:rPr>
        <w:t>จ</w:t>
      </w:r>
      <w:r w:rsidR="00E41F3A" w:rsidRPr="00A3311C">
        <w:rPr>
          <w:rFonts w:asciiTheme="majorBidi" w:hAnsiTheme="majorBidi" w:cstheme="majorBidi"/>
          <w:spacing w:val="-4"/>
          <w:sz w:val="32"/>
          <w:szCs w:val="32"/>
          <w:cs/>
        </w:rPr>
        <w:t>)</w:t>
      </w:r>
      <w:r w:rsidR="00E41F3A" w:rsidRPr="00A3311C">
        <w:rPr>
          <w:rFonts w:asciiTheme="majorBidi" w:hAnsiTheme="majorBidi" w:cstheme="majorBidi"/>
          <w:spacing w:val="-4"/>
          <w:sz w:val="32"/>
          <w:szCs w:val="32"/>
          <w:lang w:val="en-US"/>
        </w:rPr>
        <w:tab/>
      </w:r>
      <w:r w:rsidR="00E41F3A" w:rsidRPr="00A3311C">
        <w:rPr>
          <w:rFonts w:asciiTheme="majorBidi" w:hAnsiTheme="majorBidi" w:cstheme="majorBidi"/>
          <w:spacing w:val="-8"/>
          <w:sz w:val="32"/>
          <w:szCs w:val="32"/>
          <w:cs/>
        </w:rPr>
        <w:t>หุ้นกู้ที่จ่ายดอกเบี้ยในอัตราคงที่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w:t>
      </w:r>
      <w:r w:rsidR="00DF472C" w:rsidRPr="00A3311C">
        <w:rPr>
          <w:rFonts w:asciiTheme="majorBidi" w:hAnsiTheme="majorBidi" w:cstheme="majorBidi"/>
          <w:spacing w:val="-8"/>
          <w:sz w:val="32"/>
          <w:szCs w:val="32"/>
          <w:cs/>
        </w:rPr>
        <w:t>ข้อกำหนดและ</w:t>
      </w:r>
      <w:r w:rsidR="00E41F3A" w:rsidRPr="00A3311C">
        <w:rPr>
          <w:rFonts w:asciiTheme="majorBidi" w:hAnsiTheme="majorBidi" w:cstheme="majorBidi"/>
          <w:spacing w:val="-8"/>
          <w:sz w:val="32"/>
          <w:szCs w:val="32"/>
          <w:cs/>
        </w:rPr>
        <w:t>เงื่อนไขใกล้เคียงกัน</w:t>
      </w:r>
    </w:p>
    <w:p w14:paraId="2FE5DF39" w14:textId="1DA5FE10" w:rsidR="00E41F3A" w:rsidRPr="00A3311C" w:rsidRDefault="00EC5FE8" w:rsidP="00C82E59">
      <w:pPr>
        <w:overflowPunct/>
        <w:autoSpaceDE/>
        <w:autoSpaceDN/>
        <w:adjustRightInd/>
        <w:spacing w:after="240"/>
        <w:ind w:left="907" w:right="-14" w:hanging="360"/>
        <w:jc w:val="thaiDistribute"/>
        <w:textAlignment w:val="auto"/>
        <w:rPr>
          <w:rFonts w:asciiTheme="majorBidi" w:hAnsiTheme="majorBidi" w:cstheme="majorBidi"/>
          <w:sz w:val="32"/>
          <w:szCs w:val="32"/>
          <w:cs/>
        </w:rPr>
      </w:pPr>
      <w:r w:rsidRPr="00A3311C">
        <w:rPr>
          <w:rFonts w:asciiTheme="majorBidi" w:hAnsiTheme="majorBidi" w:cstheme="majorBidi"/>
          <w:sz w:val="32"/>
          <w:szCs w:val="32"/>
          <w:cs/>
        </w:rPr>
        <w:t>ฉ</w:t>
      </w:r>
      <w:r w:rsidR="00E41F3A" w:rsidRPr="00A3311C">
        <w:rPr>
          <w:rFonts w:asciiTheme="majorBidi" w:hAnsiTheme="majorBidi" w:cstheme="majorBidi"/>
          <w:sz w:val="32"/>
          <w:szCs w:val="32"/>
          <w:cs/>
        </w:rPr>
        <w:t>)</w:t>
      </w:r>
      <w:r w:rsidR="00E41F3A" w:rsidRPr="00A3311C">
        <w:rPr>
          <w:rFonts w:asciiTheme="majorBidi" w:hAnsiTheme="majorBidi" w:cstheme="majorBidi"/>
          <w:sz w:val="32"/>
          <w:szCs w:val="32"/>
          <w:cs/>
        </w:rPr>
        <w:tab/>
      </w:r>
      <w:r w:rsidR="00E41F3A" w:rsidRPr="00A3311C">
        <w:rPr>
          <w:rFonts w:asciiTheme="majorBidi" w:hAnsiTheme="majorBidi" w:cstheme="majorBidi"/>
          <w:spacing w:val="-6"/>
          <w:sz w:val="32"/>
          <w:szCs w:val="32"/>
          <w:cs/>
        </w:rPr>
        <w:t>เงินกู้ยืมระยะยาวที่จ่ายดอกเบี้ยในอัตราใกล้เคียงกับ</w:t>
      </w:r>
      <w:r w:rsidR="00E41F3A" w:rsidRPr="00A3311C">
        <w:rPr>
          <w:rFonts w:asciiTheme="majorBidi" w:hAnsiTheme="majorBidi" w:cstheme="majorBidi"/>
          <w:spacing w:val="-4"/>
          <w:sz w:val="32"/>
          <w:szCs w:val="32"/>
          <w:cs/>
        </w:rPr>
        <w:t>อัตรา</w:t>
      </w:r>
      <w:r w:rsidR="00E41F3A" w:rsidRPr="00A3311C">
        <w:rPr>
          <w:rFonts w:asciiTheme="majorBidi" w:hAnsiTheme="majorBidi" w:cstheme="majorBidi"/>
          <w:spacing w:val="-6"/>
          <w:sz w:val="32"/>
          <w:szCs w:val="32"/>
          <w:cs/>
        </w:rPr>
        <w:t>ดอกเบี้ยในตลาดแสดงมูลค่ายุติธรรม</w:t>
      </w:r>
      <w:r w:rsidR="00A66235" w:rsidRPr="00A3311C">
        <w:rPr>
          <w:rFonts w:asciiTheme="majorBidi" w:hAnsiTheme="majorBidi" w:cstheme="majorBidi"/>
          <w:sz w:val="32"/>
          <w:szCs w:val="32"/>
          <w:cs/>
        </w:rPr>
        <w:t>ที่แสดงในงบแสดงฐานะการเงิน</w:t>
      </w:r>
      <w:r w:rsidR="00BC278E" w:rsidRPr="00A3311C">
        <w:rPr>
          <w:rFonts w:asciiTheme="majorBidi" w:hAnsiTheme="majorBidi" w:cstheme="majorBidi"/>
          <w:spacing w:val="-6"/>
          <w:sz w:val="32"/>
          <w:szCs w:val="32"/>
          <w:cs/>
        </w:rPr>
        <w:t>โ</w:t>
      </w:r>
      <w:r w:rsidR="00E41F3A" w:rsidRPr="00A3311C">
        <w:rPr>
          <w:rFonts w:asciiTheme="majorBidi" w:hAnsiTheme="majorBidi" w:cstheme="majorBidi"/>
          <w:sz w:val="32"/>
          <w:szCs w:val="32"/>
          <w:cs/>
        </w:rPr>
        <w:t>ดยประมาณตามมูลค่าตามบัญชี</w:t>
      </w:r>
    </w:p>
    <w:p w14:paraId="16256F47" w14:textId="77777777" w:rsidR="007C3034" w:rsidRPr="00A3311C" w:rsidRDefault="0093145C" w:rsidP="00C82E59">
      <w:pPr>
        <w:ind w:left="907" w:right="72"/>
        <w:jc w:val="thaiDistribute"/>
        <w:rPr>
          <w:rFonts w:asciiTheme="majorBidi" w:hAnsiTheme="majorBidi" w:cstheme="majorBidi"/>
          <w:sz w:val="32"/>
          <w:szCs w:val="32"/>
        </w:rPr>
      </w:pPr>
      <w:r w:rsidRPr="00A3311C">
        <w:rPr>
          <w:rFonts w:asciiTheme="majorBidi" w:hAnsiTheme="majorBidi" w:cstheme="majorBidi"/>
          <w:sz w:val="32"/>
          <w:szCs w:val="32"/>
          <w:cs/>
        </w:rPr>
        <w:t>ในระหว่างงวด</w:t>
      </w:r>
      <w:r w:rsidR="00E41F3A" w:rsidRPr="00A3311C">
        <w:rPr>
          <w:rFonts w:asciiTheme="majorBidi" w:hAnsiTheme="majorBidi" w:cstheme="majorBidi"/>
          <w:sz w:val="32"/>
          <w:szCs w:val="32"/>
          <w:cs/>
        </w:rPr>
        <w:t xml:space="preserve">ปัจจุบัน ไม่มีการโอนรายการระหว่างลำดับชั้นของมูลค่ายุติธรรม </w:t>
      </w:r>
    </w:p>
    <w:p w14:paraId="4E743356" w14:textId="079A3D18" w:rsidR="00E41F3A" w:rsidRPr="00A3311C" w:rsidRDefault="00A3311C" w:rsidP="00240288">
      <w:pPr>
        <w:snapToGrid w:val="0"/>
        <w:spacing w:before="360"/>
        <w:ind w:left="547" w:right="-14" w:hanging="547"/>
        <w:jc w:val="thaiDistribute"/>
        <w:rPr>
          <w:rFonts w:asciiTheme="majorBidi" w:hAnsiTheme="majorBidi" w:cstheme="majorBidi"/>
          <w:b/>
          <w:bCs/>
          <w:sz w:val="32"/>
          <w:szCs w:val="32"/>
          <w:lang w:val="en-US"/>
        </w:rPr>
      </w:pPr>
      <w:r w:rsidRPr="00A3311C">
        <w:rPr>
          <w:rFonts w:asciiTheme="majorBidi" w:hAnsiTheme="majorBidi" w:cstheme="majorBidi"/>
          <w:b/>
          <w:bCs/>
          <w:sz w:val="32"/>
          <w:szCs w:val="32"/>
          <w:lang w:val="en-US"/>
        </w:rPr>
        <w:t>22</w:t>
      </w:r>
      <w:r w:rsidR="00E41F3A" w:rsidRPr="00A3311C">
        <w:rPr>
          <w:rFonts w:asciiTheme="majorBidi" w:hAnsiTheme="majorBidi" w:cstheme="majorBidi"/>
          <w:b/>
          <w:bCs/>
          <w:sz w:val="32"/>
          <w:szCs w:val="32"/>
          <w:cs/>
        </w:rPr>
        <w:t>.</w:t>
      </w:r>
      <w:r w:rsidR="00E41F3A" w:rsidRPr="00A3311C">
        <w:rPr>
          <w:rFonts w:asciiTheme="majorBidi" w:hAnsiTheme="majorBidi" w:cstheme="majorBidi"/>
          <w:b/>
          <w:bCs/>
          <w:sz w:val="32"/>
          <w:szCs w:val="32"/>
          <w:cs/>
        </w:rPr>
        <w:tab/>
        <w:t>การจัดการส่วนทุน</w:t>
      </w:r>
    </w:p>
    <w:p w14:paraId="5AE2474D" w14:textId="0ECD44E9" w:rsidR="00FE1DD4" w:rsidRPr="00A3311C" w:rsidRDefault="00E41F3A" w:rsidP="00DE6D7A">
      <w:pPr>
        <w:pStyle w:val="Caption"/>
        <w:spacing w:before="0" w:after="0"/>
        <w:ind w:left="547"/>
        <w:jc w:val="thaiDistribute"/>
        <w:rPr>
          <w:rFonts w:asciiTheme="majorBidi" w:hAnsiTheme="majorBidi" w:cstheme="majorBidi"/>
          <w:b w:val="0"/>
          <w:bCs w:val="0"/>
          <w:spacing w:val="-6"/>
          <w:sz w:val="32"/>
          <w:szCs w:val="32"/>
          <w:cs/>
        </w:rPr>
      </w:pPr>
      <w:r w:rsidRPr="00A3311C">
        <w:rPr>
          <w:rFonts w:asciiTheme="majorBidi" w:hAnsiTheme="majorBidi" w:cstheme="majorBidi"/>
          <w:b w:val="0"/>
          <w:bCs w:val="0"/>
          <w:spacing w:val="-6"/>
          <w:sz w:val="32"/>
          <w:szCs w:val="32"/>
          <w:cs/>
        </w:rPr>
        <w:t>วัตถุประสงค์ในการบริหารจัดการทุนที่สำคัญของบริษัทคือ การจัดให้มีซึ่งโครงสร้างทุนที่เหมาะสม</w:t>
      </w:r>
      <w:r w:rsidR="00212C6B" w:rsidRPr="00A3311C">
        <w:rPr>
          <w:rFonts w:asciiTheme="majorBidi" w:hAnsiTheme="majorBidi" w:cstheme="majorBidi"/>
          <w:b w:val="0"/>
          <w:bCs w:val="0"/>
          <w:spacing w:val="-6"/>
          <w:sz w:val="32"/>
          <w:szCs w:val="32"/>
        </w:rPr>
        <w:t xml:space="preserve">                    </w:t>
      </w:r>
      <w:r w:rsidRPr="00A3311C">
        <w:rPr>
          <w:rFonts w:asciiTheme="majorBidi" w:hAnsiTheme="majorBidi" w:cstheme="majorBidi"/>
          <w:b w:val="0"/>
          <w:bCs w:val="0"/>
          <w:spacing w:val="-6"/>
          <w:sz w:val="32"/>
          <w:szCs w:val="32"/>
          <w:cs/>
        </w:rPr>
        <w:t>เพื่อสนับสนุนการดำเนินธุรกิจของบริษัทและเสริมสร้างมูลค่าการถือหุ้นให้กับผู้ถือหุ้น โดย ณ</w:t>
      </w:r>
      <w:r w:rsidR="006D39BF" w:rsidRPr="00A3311C">
        <w:rPr>
          <w:rFonts w:asciiTheme="majorBidi" w:hAnsiTheme="majorBidi" w:cstheme="majorBidi"/>
          <w:b w:val="0"/>
          <w:bCs w:val="0"/>
          <w:spacing w:val="-6"/>
          <w:sz w:val="32"/>
          <w:szCs w:val="32"/>
          <w:cs/>
        </w:rPr>
        <w:t xml:space="preserve"> วันที่</w:t>
      </w:r>
      <w:r w:rsidR="00212C6B" w:rsidRPr="00A3311C">
        <w:rPr>
          <w:rFonts w:asciiTheme="majorBidi" w:hAnsiTheme="majorBidi" w:cstheme="majorBidi"/>
          <w:b w:val="0"/>
          <w:bCs w:val="0"/>
          <w:spacing w:val="-6"/>
          <w:sz w:val="32"/>
          <w:szCs w:val="32"/>
        </w:rPr>
        <w:t xml:space="preserve">                          </w:t>
      </w:r>
      <w:r w:rsidR="006D39BF" w:rsidRPr="00A3311C">
        <w:rPr>
          <w:rFonts w:asciiTheme="majorBidi" w:hAnsiTheme="majorBidi" w:cstheme="majorBidi"/>
          <w:b w:val="0"/>
          <w:bCs w:val="0"/>
          <w:spacing w:val="-6"/>
          <w:sz w:val="32"/>
          <w:szCs w:val="32"/>
          <w:cs/>
        </w:rPr>
        <w:t xml:space="preserve"> </w:t>
      </w:r>
      <w:r w:rsidR="00A3311C" w:rsidRPr="00A3311C">
        <w:rPr>
          <w:rFonts w:asciiTheme="majorBidi" w:hAnsiTheme="majorBidi" w:cstheme="majorBidi"/>
          <w:b w:val="0"/>
          <w:bCs w:val="0"/>
          <w:spacing w:val="-6"/>
          <w:sz w:val="32"/>
          <w:szCs w:val="32"/>
        </w:rPr>
        <w:t>30</w:t>
      </w:r>
      <w:r w:rsidR="00E93802" w:rsidRPr="00A3311C">
        <w:rPr>
          <w:rFonts w:asciiTheme="majorBidi" w:hAnsiTheme="majorBidi" w:cstheme="majorBidi"/>
          <w:b w:val="0"/>
          <w:bCs w:val="0"/>
          <w:spacing w:val="-6"/>
          <w:sz w:val="32"/>
          <w:szCs w:val="32"/>
        </w:rPr>
        <w:t xml:space="preserve"> </w:t>
      </w:r>
      <w:r w:rsidR="00123785" w:rsidRPr="00A3311C">
        <w:rPr>
          <w:rFonts w:asciiTheme="majorBidi" w:hAnsiTheme="majorBidi" w:cstheme="majorBidi"/>
          <w:b w:val="0"/>
          <w:bCs w:val="0"/>
          <w:spacing w:val="-6"/>
          <w:sz w:val="32"/>
          <w:szCs w:val="32"/>
          <w:cs/>
        </w:rPr>
        <w:t>กันยายน</w:t>
      </w:r>
      <w:r w:rsidRPr="00A3311C">
        <w:rPr>
          <w:rFonts w:asciiTheme="majorBidi" w:hAnsiTheme="majorBidi" w:cstheme="majorBidi"/>
          <w:b w:val="0"/>
          <w:bCs w:val="0"/>
          <w:spacing w:val="-6"/>
          <w:sz w:val="32"/>
          <w:szCs w:val="32"/>
          <w:cs/>
        </w:rPr>
        <w:t xml:space="preserve"> </w:t>
      </w:r>
      <w:r w:rsidR="00A3311C" w:rsidRPr="00A3311C">
        <w:rPr>
          <w:rFonts w:asciiTheme="majorBidi" w:hAnsiTheme="majorBidi" w:cstheme="majorBidi"/>
          <w:b w:val="0"/>
          <w:bCs w:val="0"/>
          <w:spacing w:val="-6"/>
          <w:sz w:val="32"/>
          <w:szCs w:val="32"/>
        </w:rPr>
        <w:t>2564</w:t>
      </w:r>
      <w:r w:rsidRPr="00A3311C">
        <w:rPr>
          <w:rFonts w:asciiTheme="majorBidi" w:hAnsiTheme="majorBidi" w:cstheme="majorBidi"/>
          <w:b w:val="0"/>
          <w:bCs w:val="0"/>
          <w:spacing w:val="-6"/>
          <w:sz w:val="32"/>
          <w:szCs w:val="32"/>
          <w:cs/>
        </w:rPr>
        <w:t xml:space="preserve"> กลุ่มบริษัทและบริษัทมีอัตราส่วนหนี้สิน</w:t>
      </w:r>
      <w:r w:rsidR="00405496" w:rsidRPr="00A3311C">
        <w:rPr>
          <w:rFonts w:asciiTheme="majorBidi" w:hAnsiTheme="majorBidi" w:cstheme="majorBidi"/>
          <w:b w:val="0"/>
          <w:bCs w:val="0"/>
          <w:spacing w:val="-6"/>
          <w:sz w:val="32"/>
          <w:szCs w:val="32"/>
          <w:cs/>
        </w:rPr>
        <w:t>ที่มีภาระดอกเบี้ย</w:t>
      </w:r>
      <w:r w:rsidRPr="00A3311C">
        <w:rPr>
          <w:rFonts w:asciiTheme="majorBidi" w:hAnsiTheme="majorBidi" w:cstheme="majorBidi"/>
          <w:b w:val="0"/>
          <w:bCs w:val="0"/>
          <w:spacing w:val="-6"/>
          <w:sz w:val="32"/>
          <w:szCs w:val="32"/>
          <w:cs/>
        </w:rPr>
        <w:t>ต่อทุนเท่ากับ</w:t>
      </w:r>
      <w:r w:rsidR="00BA367E" w:rsidRPr="00A3311C">
        <w:rPr>
          <w:rFonts w:asciiTheme="majorBidi" w:hAnsiTheme="majorBidi" w:cstheme="majorBidi"/>
          <w:b w:val="0"/>
          <w:bCs w:val="0"/>
          <w:spacing w:val="-6"/>
          <w:sz w:val="32"/>
          <w:szCs w:val="32"/>
          <w:cs/>
        </w:rPr>
        <w:t xml:space="preserve"> </w:t>
      </w:r>
      <w:r w:rsidR="00A3311C" w:rsidRPr="00A3311C">
        <w:rPr>
          <w:rFonts w:asciiTheme="majorBidi" w:hAnsiTheme="majorBidi" w:cstheme="majorBidi"/>
          <w:b w:val="0"/>
          <w:bCs w:val="0"/>
          <w:spacing w:val="-6"/>
          <w:sz w:val="32"/>
          <w:szCs w:val="32"/>
        </w:rPr>
        <w:t>2</w:t>
      </w:r>
      <w:r w:rsidR="00AA6C94" w:rsidRPr="00A3311C">
        <w:rPr>
          <w:rFonts w:asciiTheme="majorBidi" w:hAnsiTheme="majorBidi" w:cstheme="majorBidi"/>
          <w:b w:val="0"/>
          <w:bCs w:val="0"/>
          <w:spacing w:val="-6"/>
          <w:sz w:val="32"/>
          <w:szCs w:val="32"/>
        </w:rPr>
        <w:t>.</w:t>
      </w:r>
      <w:r w:rsidR="00A3311C" w:rsidRPr="00A3311C">
        <w:rPr>
          <w:rFonts w:asciiTheme="majorBidi" w:hAnsiTheme="majorBidi" w:cstheme="majorBidi"/>
          <w:b w:val="0"/>
          <w:bCs w:val="0"/>
          <w:spacing w:val="-6"/>
          <w:sz w:val="32"/>
          <w:szCs w:val="32"/>
        </w:rPr>
        <w:t>1</w:t>
      </w:r>
      <w:r w:rsidR="00F53645" w:rsidRPr="00A3311C">
        <w:rPr>
          <w:rFonts w:asciiTheme="majorBidi" w:hAnsiTheme="majorBidi" w:cstheme="majorBidi"/>
          <w:b w:val="0"/>
          <w:bCs w:val="0"/>
          <w:spacing w:val="-6"/>
          <w:sz w:val="32"/>
          <w:szCs w:val="32"/>
        </w:rPr>
        <w:t>:</w:t>
      </w:r>
      <w:r w:rsidR="00A3311C" w:rsidRPr="00A3311C">
        <w:rPr>
          <w:rFonts w:asciiTheme="majorBidi" w:hAnsiTheme="majorBidi" w:cstheme="majorBidi"/>
          <w:b w:val="0"/>
          <w:bCs w:val="0"/>
          <w:spacing w:val="-6"/>
          <w:sz w:val="32"/>
          <w:szCs w:val="32"/>
        </w:rPr>
        <w:t>1</w:t>
      </w:r>
      <w:r w:rsidR="00F53645" w:rsidRPr="00A3311C">
        <w:rPr>
          <w:rFonts w:asciiTheme="majorBidi" w:hAnsiTheme="majorBidi" w:cstheme="majorBidi"/>
          <w:b w:val="0"/>
          <w:bCs w:val="0"/>
          <w:spacing w:val="-6"/>
          <w:sz w:val="32"/>
          <w:szCs w:val="32"/>
        </w:rPr>
        <w:t xml:space="preserve"> </w:t>
      </w:r>
      <w:r w:rsidR="00A4601B" w:rsidRPr="00A3311C">
        <w:rPr>
          <w:rFonts w:asciiTheme="majorBidi" w:hAnsiTheme="majorBidi" w:cstheme="majorBidi"/>
          <w:b w:val="0"/>
          <w:bCs w:val="0"/>
          <w:spacing w:val="-6"/>
          <w:sz w:val="32"/>
          <w:szCs w:val="32"/>
          <w:cs/>
        </w:rPr>
        <w:t xml:space="preserve">และ </w:t>
      </w:r>
      <w:r w:rsidR="00A3311C" w:rsidRPr="00A3311C">
        <w:rPr>
          <w:rFonts w:asciiTheme="majorBidi" w:hAnsiTheme="majorBidi" w:cstheme="majorBidi"/>
          <w:b w:val="0"/>
          <w:bCs w:val="0"/>
          <w:spacing w:val="-6"/>
          <w:sz w:val="32"/>
          <w:szCs w:val="32"/>
        </w:rPr>
        <w:t>1</w:t>
      </w:r>
      <w:r w:rsidR="00AA6C94" w:rsidRPr="00A3311C">
        <w:rPr>
          <w:rFonts w:asciiTheme="majorBidi" w:hAnsiTheme="majorBidi" w:cstheme="majorBidi"/>
          <w:b w:val="0"/>
          <w:bCs w:val="0"/>
          <w:spacing w:val="-6"/>
          <w:sz w:val="32"/>
          <w:szCs w:val="32"/>
        </w:rPr>
        <w:t>.</w:t>
      </w:r>
      <w:r w:rsidR="00A3311C" w:rsidRPr="00A3311C">
        <w:rPr>
          <w:rFonts w:asciiTheme="majorBidi" w:hAnsiTheme="majorBidi" w:cstheme="majorBidi"/>
          <w:b w:val="0"/>
          <w:bCs w:val="0"/>
          <w:spacing w:val="-6"/>
          <w:sz w:val="32"/>
          <w:szCs w:val="32"/>
        </w:rPr>
        <w:t>7</w:t>
      </w:r>
      <w:r w:rsidR="00F53645" w:rsidRPr="00A3311C">
        <w:rPr>
          <w:rFonts w:asciiTheme="majorBidi" w:hAnsiTheme="majorBidi" w:cstheme="majorBidi"/>
          <w:b w:val="0"/>
          <w:bCs w:val="0"/>
          <w:spacing w:val="-6"/>
          <w:sz w:val="32"/>
          <w:szCs w:val="32"/>
        </w:rPr>
        <w:t>:</w:t>
      </w:r>
      <w:r w:rsidR="00A3311C" w:rsidRPr="00A3311C">
        <w:rPr>
          <w:rFonts w:asciiTheme="majorBidi" w:hAnsiTheme="majorBidi" w:cstheme="majorBidi"/>
          <w:b w:val="0"/>
          <w:bCs w:val="0"/>
          <w:spacing w:val="-6"/>
          <w:sz w:val="32"/>
          <w:szCs w:val="32"/>
        </w:rPr>
        <w:t>1</w:t>
      </w:r>
      <w:r w:rsidR="00DE6D7A" w:rsidRPr="00A3311C">
        <w:rPr>
          <w:rFonts w:asciiTheme="majorBidi" w:hAnsiTheme="majorBidi" w:cstheme="majorBidi"/>
          <w:b w:val="0"/>
          <w:bCs w:val="0"/>
          <w:spacing w:val="-6"/>
          <w:sz w:val="32"/>
          <w:szCs w:val="32"/>
          <w:cs/>
        </w:rPr>
        <w:t>ตามลำดับ</w:t>
      </w:r>
      <w:r w:rsidRPr="00A3311C">
        <w:rPr>
          <w:rFonts w:asciiTheme="majorBidi" w:hAnsiTheme="majorBidi" w:cstheme="majorBidi"/>
          <w:b w:val="0"/>
          <w:bCs w:val="0"/>
          <w:spacing w:val="-6"/>
          <w:sz w:val="32"/>
          <w:szCs w:val="32"/>
          <w:cs/>
        </w:rPr>
        <w:t xml:space="preserve"> (ณ วันที่ </w:t>
      </w:r>
      <w:r w:rsidR="00A3311C" w:rsidRPr="00A3311C">
        <w:rPr>
          <w:rFonts w:asciiTheme="majorBidi" w:hAnsiTheme="majorBidi" w:cstheme="majorBidi"/>
          <w:b w:val="0"/>
          <w:bCs w:val="0"/>
          <w:spacing w:val="-6"/>
          <w:sz w:val="32"/>
          <w:szCs w:val="32"/>
        </w:rPr>
        <w:t>31</w:t>
      </w:r>
      <w:r w:rsidRPr="00A3311C">
        <w:rPr>
          <w:rFonts w:asciiTheme="majorBidi" w:hAnsiTheme="majorBidi" w:cstheme="majorBidi"/>
          <w:b w:val="0"/>
          <w:bCs w:val="0"/>
          <w:spacing w:val="-6"/>
          <w:sz w:val="32"/>
          <w:szCs w:val="32"/>
          <w:cs/>
        </w:rPr>
        <w:t xml:space="preserve"> ธันวาคม </w:t>
      </w:r>
      <w:r w:rsidR="00A3311C" w:rsidRPr="00A3311C">
        <w:rPr>
          <w:rFonts w:asciiTheme="majorBidi" w:hAnsiTheme="majorBidi" w:cstheme="majorBidi"/>
          <w:b w:val="0"/>
          <w:bCs w:val="0"/>
          <w:spacing w:val="-6"/>
          <w:sz w:val="32"/>
          <w:szCs w:val="32"/>
        </w:rPr>
        <w:t>2563</w:t>
      </w:r>
      <w:r w:rsidRPr="00A3311C">
        <w:rPr>
          <w:rFonts w:asciiTheme="majorBidi" w:hAnsiTheme="majorBidi" w:cstheme="majorBidi"/>
          <w:b w:val="0"/>
          <w:bCs w:val="0"/>
          <w:spacing w:val="-6"/>
          <w:sz w:val="32"/>
          <w:szCs w:val="32"/>
          <w:cs/>
        </w:rPr>
        <w:t xml:space="preserve"> อัตราส่วนหนี้สิน</w:t>
      </w:r>
      <w:r w:rsidR="00405496" w:rsidRPr="00A3311C">
        <w:rPr>
          <w:rFonts w:asciiTheme="majorBidi" w:hAnsiTheme="majorBidi" w:cstheme="majorBidi"/>
          <w:b w:val="0"/>
          <w:bCs w:val="0"/>
          <w:spacing w:val="-6"/>
          <w:sz w:val="32"/>
          <w:szCs w:val="32"/>
          <w:cs/>
        </w:rPr>
        <w:t>ที่มีภาระดอกเบี้ย</w:t>
      </w:r>
      <w:r w:rsidRPr="00A3311C">
        <w:rPr>
          <w:rFonts w:asciiTheme="majorBidi" w:hAnsiTheme="majorBidi" w:cstheme="majorBidi"/>
          <w:b w:val="0"/>
          <w:bCs w:val="0"/>
          <w:spacing w:val="-6"/>
          <w:sz w:val="32"/>
          <w:szCs w:val="32"/>
          <w:cs/>
        </w:rPr>
        <w:t xml:space="preserve">ต่อทุนของกลุ่มบริษัทและบริษัทเท่ากับ </w:t>
      </w:r>
      <w:r w:rsidR="00A3311C" w:rsidRPr="00A3311C">
        <w:rPr>
          <w:rFonts w:asciiTheme="majorBidi" w:hAnsiTheme="majorBidi" w:cstheme="majorBidi"/>
          <w:b w:val="0"/>
          <w:bCs w:val="0"/>
          <w:spacing w:val="-6"/>
          <w:sz w:val="32"/>
          <w:szCs w:val="32"/>
        </w:rPr>
        <w:t>3</w:t>
      </w:r>
      <w:r w:rsidR="00AD7B5A" w:rsidRPr="00A3311C">
        <w:rPr>
          <w:rFonts w:asciiTheme="majorBidi" w:hAnsiTheme="majorBidi" w:cstheme="majorBidi"/>
          <w:b w:val="0"/>
          <w:bCs w:val="0"/>
          <w:spacing w:val="-6"/>
          <w:sz w:val="32"/>
          <w:szCs w:val="32"/>
        </w:rPr>
        <w:t>.</w:t>
      </w:r>
      <w:r w:rsidR="00A3311C" w:rsidRPr="00A3311C">
        <w:rPr>
          <w:rFonts w:asciiTheme="majorBidi" w:hAnsiTheme="majorBidi" w:cstheme="majorBidi"/>
          <w:b w:val="0"/>
          <w:bCs w:val="0"/>
          <w:spacing w:val="-6"/>
          <w:sz w:val="32"/>
          <w:szCs w:val="32"/>
        </w:rPr>
        <w:t>0</w:t>
      </w:r>
      <w:r w:rsidR="00AD7B5A" w:rsidRPr="00A3311C">
        <w:rPr>
          <w:rFonts w:asciiTheme="majorBidi" w:hAnsiTheme="majorBidi" w:cstheme="majorBidi"/>
          <w:b w:val="0"/>
          <w:bCs w:val="0"/>
          <w:spacing w:val="-6"/>
          <w:sz w:val="32"/>
          <w:szCs w:val="32"/>
        </w:rPr>
        <w:t>:</w:t>
      </w:r>
      <w:r w:rsidR="00A3311C" w:rsidRPr="00A3311C">
        <w:rPr>
          <w:rFonts w:asciiTheme="majorBidi" w:hAnsiTheme="majorBidi" w:cstheme="majorBidi"/>
          <w:b w:val="0"/>
          <w:bCs w:val="0"/>
          <w:spacing w:val="-6"/>
          <w:sz w:val="32"/>
          <w:szCs w:val="32"/>
        </w:rPr>
        <w:t>1</w:t>
      </w:r>
      <w:r w:rsidR="00AD7B5A" w:rsidRPr="00A3311C">
        <w:rPr>
          <w:rFonts w:asciiTheme="majorBidi" w:hAnsiTheme="majorBidi" w:cstheme="majorBidi"/>
          <w:b w:val="0"/>
          <w:bCs w:val="0"/>
          <w:spacing w:val="-6"/>
          <w:sz w:val="32"/>
          <w:szCs w:val="32"/>
        </w:rPr>
        <w:t xml:space="preserve"> </w:t>
      </w:r>
      <w:r w:rsidR="00AD7B5A" w:rsidRPr="00A3311C">
        <w:rPr>
          <w:rFonts w:asciiTheme="majorBidi" w:hAnsiTheme="majorBidi" w:cstheme="majorBidi"/>
          <w:b w:val="0"/>
          <w:bCs w:val="0"/>
          <w:spacing w:val="-6"/>
          <w:sz w:val="32"/>
          <w:szCs w:val="32"/>
          <w:cs/>
        </w:rPr>
        <w:t xml:space="preserve">และ </w:t>
      </w:r>
      <w:r w:rsidR="00A3311C" w:rsidRPr="00A3311C">
        <w:rPr>
          <w:rFonts w:asciiTheme="majorBidi" w:hAnsiTheme="majorBidi" w:cstheme="majorBidi"/>
          <w:b w:val="0"/>
          <w:bCs w:val="0"/>
          <w:spacing w:val="-6"/>
          <w:sz w:val="32"/>
          <w:szCs w:val="32"/>
        </w:rPr>
        <w:t>1</w:t>
      </w:r>
      <w:r w:rsidR="00AD7B5A" w:rsidRPr="00A3311C">
        <w:rPr>
          <w:rFonts w:asciiTheme="majorBidi" w:hAnsiTheme="majorBidi" w:cstheme="majorBidi"/>
          <w:b w:val="0"/>
          <w:bCs w:val="0"/>
          <w:spacing w:val="-6"/>
          <w:sz w:val="32"/>
          <w:szCs w:val="32"/>
        </w:rPr>
        <w:t>.</w:t>
      </w:r>
      <w:r w:rsidR="00A3311C" w:rsidRPr="00A3311C">
        <w:rPr>
          <w:rFonts w:asciiTheme="majorBidi" w:hAnsiTheme="majorBidi" w:cstheme="majorBidi"/>
          <w:b w:val="0"/>
          <w:bCs w:val="0"/>
          <w:spacing w:val="-6"/>
          <w:sz w:val="32"/>
          <w:szCs w:val="32"/>
        </w:rPr>
        <w:t>9</w:t>
      </w:r>
      <w:r w:rsidR="00AD7B5A" w:rsidRPr="00A3311C">
        <w:rPr>
          <w:rFonts w:asciiTheme="majorBidi" w:hAnsiTheme="majorBidi" w:cstheme="majorBidi"/>
          <w:b w:val="0"/>
          <w:bCs w:val="0"/>
          <w:spacing w:val="-6"/>
          <w:sz w:val="32"/>
          <w:szCs w:val="32"/>
        </w:rPr>
        <w:t>:</w:t>
      </w:r>
      <w:r w:rsidR="00A3311C" w:rsidRPr="00A3311C">
        <w:rPr>
          <w:rFonts w:asciiTheme="majorBidi" w:hAnsiTheme="majorBidi" w:cstheme="majorBidi"/>
          <w:b w:val="0"/>
          <w:bCs w:val="0"/>
          <w:spacing w:val="-6"/>
          <w:sz w:val="32"/>
          <w:szCs w:val="32"/>
        </w:rPr>
        <w:t>1</w:t>
      </w:r>
      <w:r w:rsidR="00AD7B5A" w:rsidRPr="00A3311C">
        <w:rPr>
          <w:rFonts w:asciiTheme="majorBidi" w:hAnsiTheme="majorBidi" w:cstheme="majorBidi"/>
          <w:b w:val="0"/>
          <w:bCs w:val="0"/>
          <w:spacing w:val="-6"/>
          <w:sz w:val="32"/>
          <w:szCs w:val="32"/>
        </w:rPr>
        <w:t xml:space="preserve"> </w:t>
      </w:r>
      <w:r w:rsidRPr="00A3311C">
        <w:rPr>
          <w:rFonts w:asciiTheme="majorBidi" w:hAnsiTheme="majorBidi" w:cstheme="majorBidi"/>
          <w:b w:val="0"/>
          <w:bCs w:val="0"/>
          <w:spacing w:val="-6"/>
          <w:sz w:val="32"/>
          <w:szCs w:val="32"/>
          <w:cs/>
        </w:rPr>
        <w:t>ตามลำดับ)</w:t>
      </w:r>
    </w:p>
    <w:p w14:paraId="2BBBB90D" w14:textId="77777777" w:rsidR="00240288" w:rsidRPr="00A3311C" w:rsidRDefault="00240288">
      <w:pPr>
        <w:overflowPunct/>
        <w:autoSpaceDE/>
        <w:autoSpaceDN/>
        <w:adjustRightInd/>
        <w:textAlignment w:val="auto"/>
        <w:rPr>
          <w:rFonts w:asciiTheme="majorBidi" w:hAnsiTheme="majorBidi" w:cstheme="majorBidi"/>
          <w:b/>
          <w:bCs/>
          <w:sz w:val="32"/>
          <w:szCs w:val="32"/>
          <w:lang w:val="en-US"/>
        </w:rPr>
      </w:pPr>
      <w:r w:rsidRPr="00A3311C">
        <w:rPr>
          <w:rFonts w:asciiTheme="majorBidi" w:hAnsiTheme="majorBidi" w:cstheme="majorBidi"/>
          <w:b/>
          <w:bCs/>
          <w:sz w:val="32"/>
          <w:szCs w:val="32"/>
          <w:lang w:val="en-US"/>
        </w:rPr>
        <w:br w:type="page"/>
      </w:r>
    </w:p>
    <w:p w14:paraId="35D645BE" w14:textId="7F1505FC" w:rsidR="006627B1" w:rsidRPr="00A3311C" w:rsidRDefault="00A3311C" w:rsidP="00240288">
      <w:pPr>
        <w:snapToGrid w:val="0"/>
        <w:ind w:left="547" w:right="-14" w:hanging="547"/>
        <w:jc w:val="thaiDistribute"/>
        <w:rPr>
          <w:rFonts w:asciiTheme="majorBidi" w:hAnsiTheme="majorBidi" w:cstheme="majorBidi"/>
          <w:b/>
          <w:bCs/>
          <w:sz w:val="32"/>
          <w:szCs w:val="32"/>
          <w:cs/>
        </w:rPr>
      </w:pPr>
      <w:r w:rsidRPr="00A3311C">
        <w:rPr>
          <w:rFonts w:asciiTheme="majorBidi" w:hAnsiTheme="majorBidi" w:cstheme="majorBidi"/>
          <w:b/>
          <w:bCs/>
          <w:sz w:val="32"/>
          <w:szCs w:val="32"/>
          <w:lang w:val="en-US"/>
        </w:rPr>
        <w:t>23</w:t>
      </w:r>
      <w:r w:rsidR="00355E68" w:rsidRPr="00A3311C">
        <w:rPr>
          <w:rFonts w:asciiTheme="majorBidi" w:hAnsiTheme="majorBidi" w:cstheme="majorBidi"/>
          <w:b/>
          <w:bCs/>
          <w:sz w:val="32"/>
          <w:szCs w:val="32"/>
          <w:cs/>
        </w:rPr>
        <w:t>.</w:t>
      </w:r>
      <w:r w:rsidR="00C14052" w:rsidRPr="00A3311C">
        <w:rPr>
          <w:rFonts w:asciiTheme="majorBidi" w:hAnsiTheme="majorBidi" w:cstheme="majorBidi"/>
          <w:b/>
          <w:bCs/>
          <w:sz w:val="32"/>
          <w:szCs w:val="32"/>
          <w:cs/>
        </w:rPr>
        <w:tab/>
      </w:r>
      <w:r w:rsidR="006627B1" w:rsidRPr="00A3311C">
        <w:rPr>
          <w:rFonts w:asciiTheme="majorBidi" w:hAnsiTheme="majorBidi" w:cstheme="majorBidi"/>
          <w:b/>
          <w:bCs/>
          <w:sz w:val="32"/>
          <w:szCs w:val="32"/>
          <w:cs/>
        </w:rPr>
        <w:t>การจำแนกรายได้</w:t>
      </w:r>
    </w:p>
    <w:p w14:paraId="783E4BA8" w14:textId="0F994DD5" w:rsidR="00793ED3" w:rsidRPr="00A3311C" w:rsidRDefault="005A0FB7" w:rsidP="005A0FB7">
      <w:pPr>
        <w:pStyle w:val="Caption"/>
        <w:spacing w:before="0" w:after="0"/>
        <w:ind w:left="547" w:hanging="7"/>
        <w:jc w:val="thaiDistribute"/>
        <w:rPr>
          <w:rFonts w:asciiTheme="majorBidi" w:hAnsiTheme="majorBidi" w:cstheme="majorBidi"/>
          <w:b w:val="0"/>
          <w:bCs w:val="0"/>
          <w:sz w:val="32"/>
          <w:szCs w:val="32"/>
        </w:rPr>
      </w:pPr>
      <w:r w:rsidRPr="00A3311C">
        <w:rPr>
          <w:rFonts w:asciiTheme="majorBidi" w:hAnsiTheme="majorBidi" w:cstheme="majorBidi"/>
          <w:b w:val="0"/>
          <w:bCs w:val="0"/>
          <w:sz w:val="32"/>
          <w:szCs w:val="32"/>
          <w:cs/>
        </w:rPr>
        <w:t xml:space="preserve">กลุ่มบริษัทและบริษัทจำแนกรายได้จากการขายสินค้าและให้บริการให้แก่ลูกค้าตลอดช่วงเวลาและ </w:t>
      </w:r>
      <w:r w:rsidR="00E50A41" w:rsidRPr="00A3311C">
        <w:rPr>
          <w:rFonts w:asciiTheme="majorBidi" w:hAnsiTheme="majorBidi" w:cstheme="majorBidi"/>
          <w:b w:val="0"/>
          <w:bCs w:val="0"/>
          <w:sz w:val="32"/>
          <w:szCs w:val="32"/>
        </w:rPr>
        <w:br/>
      </w:r>
      <w:r w:rsidRPr="00A3311C">
        <w:rPr>
          <w:rFonts w:asciiTheme="majorBidi" w:hAnsiTheme="majorBidi" w:cstheme="majorBidi"/>
          <w:b w:val="0"/>
          <w:bCs w:val="0"/>
          <w:sz w:val="32"/>
          <w:szCs w:val="32"/>
          <w:cs/>
        </w:rPr>
        <w:t>ณ เวลาใดเวลาหนึ่งตาม</w:t>
      </w:r>
      <w:r w:rsidR="00DF472C" w:rsidRPr="00A3311C">
        <w:rPr>
          <w:rFonts w:asciiTheme="majorBidi" w:hAnsiTheme="majorBidi" w:cstheme="majorBidi"/>
          <w:b w:val="0"/>
          <w:bCs w:val="0"/>
          <w:sz w:val="32"/>
          <w:szCs w:val="32"/>
          <w:cs/>
        </w:rPr>
        <w:t>แหล่งที่มาของรายได้</w:t>
      </w:r>
      <w:r w:rsidRPr="00A3311C">
        <w:rPr>
          <w:rFonts w:asciiTheme="majorBidi" w:hAnsiTheme="majorBidi" w:cstheme="majorBidi"/>
          <w:b w:val="0"/>
          <w:bCs w:val="0"/>
          <w:sz w:val="32"/>
          <w:szCs w:val="32"/>
          <w:cs/>
        </w:rPr>
        <w:t xml:space="preserve">ซึ่งสอดคล้องกับการเปิดเผยข้อมูลรายได้แยกตามส่วนงานที่รายงานภายใต้มาตรฐานการรายงานทางการเงินฉบับที่ </w:t>
      </w:r>
      <w:r w:rsidR="00A3311C" w:rsidRPr="00A3311C">
        <w:rPr>
          <w:rFonts w:asciiTheme="majorBidi" w:hAnsiTheme="majorBidi" w:cstheme="majorBidi"/>
          <w:b w:val="0"/>
          <w:bCs w:val="0"/>
          <w:sz w:val="32"/>
          <w:szCs w:val="32"/>
        </w:rPr>
        <w:t>8</w:t>
      </w:r>
      <w:r w:rsidRPr="00A3311C">
        <w:rPr>
          <w:rFonts w:asciiTheme="majorBidi" w:hAnsiTheme="majorBidi" w:cstheme="majorBidi"/>
          <w:b w:val="0"/>
          <w:bCs w:val="0"/>
          <w:sz w:val="32"/>
          <w:szCs w:val="32"/>
        </w:rPr>
        <w:t xml:space="preserve"> </w:t>
      </w:r>
      <w:r w:rsidRPr="00A3311C">
        <w:rPr>
          <w:rFonts w:asciiTheme="majorBidi" w:hAnsiTheme="majorBidi" w:cstheme="majorBidi"/>
          <w:b w:val="0"/>
          <w:bCs w:val="0"/>
          <w:sz w:val="32"/>
          <w:szCs w:val="32"/>
          <w:cs/>
        </w:rPr>
        <w:t>เรื่อง ส่วนงานดำเนินงาน</w:t>
      </w:r>
      <w:r w:rsidRPr="00A3311C">
        <w:rPr>
          <w:rFonts w:asciiTheme="majorBidi" w:hAnsiTheme="majorBidi" w:cstheme="majorBidi"/>
          <w:b w:val="0"/>
          <w:bCs w:val="0"/>
          <w:sz w:val="32"/>
          <w:szCs w:val="32"/>
        </w:rPr>
        <w:t xml:space="preserve"> </w:t>
      </w:r>
      <w:r w:rsidR="005E4C2F" w:rsidRPr="00A3311C">
        <w:rPr>
          <w:rFonts w:asciiTheme="majorBidi" w:hAnsiTheme="majorBidi" w:cstheme="majorBidi"/>
          <w:b w:val="0"/>
          <w:bCs w:val="0"/>
          <w:sz w:val="32"/>
          <w:szCs w:val="32"/>
        </w:rPr>
        <w:t xml:space="preserve">(“TFRS </w:t>
      </w:r>
      <w:r w:rsidR="00A3311C" w:rsidRPr="00A3311C">
        <w:rPr>
          <w:rFonts w:asciiTheme="majorBidi" w:hAnsiTheme="majorBidi" w:cstheme="majorBidi"/>
          <w:b w:val="0"/>
          <w:bCs w:val="0"/>
          <w:sz w:val="32"/>
          <w:szCs w:val="32"/>
        </w:rPr>
        <w:t>8</w:t>
      </w:r>
      <w:r w:rsidR="005E4C2F" w:rsidRPr="00A3311C">
        <w:rPr>
          <w:rFonts w:asciiTheme="majorBidi" w:hAnsiTheme="majorBidi" w:cstheme="majorBidi"/>
          <w:b w:val="0"/>
          <w:bCs w:val="0"/>
          <w:sz w:val="32"/>
          <w:szCs w:val="32"/>
        </w:rPr>
        <w:t>”)</w:t>
      </w:r>
      <w:r w:rsidR="008219C9" w:rsidRPr="00A3311C">
        <w:rPr>
          <w:rFonts w:asciiTheme="majorBidi" w:hAnsiTheme="majorBidi" w:cstheme="majorBidi"/>
          <w:b w:val="0"/>
          <w:bCs w:val="0"/>
          <w:sz w:val="32"/>
          <w:szCs w:val="32"/>
        </w:rPr>
        <w:t xml:space="preserve"> </w:t>
      </w:r>
      <w:r w:rsidR="00216F9E" w:rsidRPr="00A3311C">
        <w:rPr>
          <w:rFonts w:asciiTheme="majorBidi" w:hAnsiTheme="majorBidi" w:cstheme="majorBidi"/>
          <w:b w:val="0"/>
          <w:bCs w:val="0"/>
          <w:sz w:val="32"/>
          <w:szCs w:val="32"/>
        </w:rPr>
        <w:t xml:space="preserve">       </w:t>
      </w:r>
      <w:r w:rsidRPr="00A3311C">
        <w:rPr>
          <w:rFonts w:asciiTheme="majorBidi" w:hAnsiTheme="majorBidi" w:cstheme="majorBidi"/>
          <w:b w:val="0"/>
          <w:bCs w:val="0"/>
          <w:sz w:val="32"/>
          <w:szCs w:val="32"/>
        </w:rPr>
        <w:t>(</w:t>
      </w:r>
      <w:r w:rsidRPr="00A3311C">
        <w:rPr>
          <w:rFonts w:asciiTheme="majorBidi" w:hAnsiTheme="majorBidi" w:cstheme="majorBidi"/>
          <w:b w:val="0"/>
          <w:bCs w:val="0"/>
          <w:sz w:val="32"/>
          <w:szCs w:val="32"/>
          <w:cs/>
        </w:rPr>
        <w:t xml:space="preserve">หมายเหตุข้อ </w:t>
      </w:r>
      <w:r w:rsidR="00A3311C" w:rsidRPr="00A3311C">
        <w:rPr>
          <w:rFonts w:asciiTheme="majorBidi" w:hAnsiTheme="majorBidi" w:cstheme="majorBidi"/>
          <w:b w:val="0"/>
          <w:bCs w:val="0"/>
          <w:sz w:val="32"/>
          <w:szCs w:val="32"/>
        </w:rPr>
        <w:t>28</w:t>
      </w:r>
      <w:r w:rsidRPr="00A3311C">
        <w:rPr>
          <w:rFonts w:asciiTheme="majorBidi" w:hAnsiTheme="majorBidi" w:cstheme="majorBidi"/>
          <w:b w:val="0"/>
          <w:bCs w:val="0"/>
          <w:sz w:val="32"/>
          <w:szCs w:val="32"/>
        </w:rPr>
        <w:t>)</w:t>
      </w:r>
    </w:p>
    <w:p w14:paraId="08E970BC" w14:textId="490958DA" w:rsidR="003E1B2B" w:rsidRPr="00A3311C" w:rsidRDefault="003E1B2B" w:rsidP="002E421F">
      <w:pPr>
        <w:spacing w:before="120"/>
        <w:jc w:val="right"/>
        <w:rPr>
          <w:rFonts w:asciiTheme="majorBidi" w:hAnsiTheme="majorBidi" w:cstheme="majorBidi"/>
          <w:sz w:val="28"/>
          <w:szCs w:val="28"/>
          <w:cs/>
        </w:rPr>
      </w:pPr>
      <w:r w:rsidRPr="00A3311C">
        <w:rPr>
          <w:rFonts w:asciiTheme="majorBidi" w:hAnsiTheme="majorBidi" w:cstheme="majorBidi"/>
          <w:b/>
          <w:bCs/>
          <w:sz w:val="28"/>
          <w:szCs w:val="28"/>
          <w:cs/>
        </w:rPr>
        <w:t>หน่วย</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60EED" w:rsidRPr="00A3311C" w14:paraId="18E86EFB" w14:textId="77777777" w:rsidTr="00403702">
        <w:trPr>
          <w:tblHeader/>
        </w:trPr>
        <w:tc>
          <w:tcPr>
            <w:tcW w:w="4233" w:type="dxa"/>
            <w:vAlign w:val="bottom"/>
          </w:tcPr>
          <w:p w14:paraId="7E9683C8" w14:textId="77777777" w:rsidR="003E1B2B" w:rsidRPr="00A3311C" w:rsidRDefault="003E1B2B" w:rsidP="002E421F">
            <w:pPr>
              <w:spacing w:line="360" w:lineRule="exact"/>
              <w:ind w:right="58"/>
              <w:rPr>
                <w:rFonts w:asciiTheme="majorBidi" w:hAnsiTheme="majorBidi" w:cstheme="majorBidi"/>
                <w:b/>
                <w:bCs/>
                <w:sz w:val="28"/>
                <w:szCs w:val="28"/>
                <w:cs/>
                <w:lang w:val="en-US"/>
              </w:rPr>
            </w:pPr>
          </w:p>
        </w:tc>
        <w:tc>
          <w:tcPr>
            <w:tcW w:w="4497" w:type="dxa"/>
            <w:gridSpan w:val="7"/>
          </w:tcPr>
          <w:p w14:paraId="6F4A854B" w14:textId="77777777" w:rsidR="003E1B2B" w:rsidRPr="00A3311C" w:rsidRDefault="003E1B2B" w:rsidP="002E421F">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ยังไม่ได้ตรวจสอบ</w:t>
            </w:r>
            <w:r w:rsidRPr="00A3311C">
              <w:rPr>
                <w:rFonts w:asciiTheme="majorBidi" w:hAnsiTheme="majorBidi" w:cstheme="majorBidi"/>
                <w:b/>
                <w:bCs/>
                <w:sz w:val="28"/>
                <w:szCs w:val="28"/>
                <w:lang w:val="en-US"/>
              </w:rPr>
              <w:t>”</w:t>
            </w:r>
          </w:p>
        </w:tc>
      </w:tr>
      <w:tr w:rsidR="00760EED" w:rsidRPr="00A3311C" w14:paraId="79495C21" w14:textId="77777777" w:rsidTr="00403702">
        <w:trPr>
          <w:tblHeader/>
        </w:trPr>
        <w:tc>
          <w:tcPr>
            <w:tcW w:w="4233" w:type="dxa"/>
            <w:vAlign w:val="bottom"/>
          </w:tcPr>
          <w:p w14:paraId="27F659D8" w14:textId="77777777" w:rsidR="003E1B2B" w:rsidRPr="00A3311C" w:rsidRDefault="003E1B2B" w:rsidP="002E421F">
            <w:pPr>
              <w:spacing w:line="360" w:lineRule="exact"/>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30E171F6" w14:textId="77777777" w:rsidR="003E1B2B" w:rsidRPr="00A3311C" w:rsidRDefault="003E1B2B" w:rsidP="002E421F">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55" w:type="dxa"/>
          </w:tcPr>
          <w:p w14:paraId="53DDB093" w14:textId="77777777" w:rsidR="003E1B2B" w:rsidRPr="00A3311C" w:rsidRDefault="003E1B2B" w:rsidP="002E421F">
            <w:pPr>
              <w:spacing w:line="360" w:lineRule="exact"/>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7ACBD8CE" w14:textId="77777777" w:rsidR="003E1B2B" w:rsidRPr="00A3311C" w:rsidRDefault="003E1B2B" w:rsidP="002E421F">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งบการเงินเฉพาะกิจการ</w:t>
            </w:r>
          </w:p>
        </w:tc>
      </w:tr>
      <w:tr w:rsidR="00760EED" w:rsidRPr="00A3311C" w14:paraId="7A0FCE78" w14:textId="77777777" w:rsidTr="00403702">
        <w:trPr>
          <w:tblHeader/>
        </w:trPr>
        <w:tc>
          <w:tcPr>
            <w:tcW w:w="4233" w:type="dxa"/>
            <w:vAlign w:val="bottom"/>
          </w:tcPr>
          <w:p w14:paraId="0E606397" w14:textId="77777777" w:rsidR="000F1055" w:rsidRPr="00A3311C" w:rsidRDefault="000F1055" w:rsidP="002E421F">
            <w:pPr>
              <w:spacing w:line="360" w:lineRule="exact"/>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22D9463D" w14:textId="77777777" w:rsidR="000F1055" w:rsidRPr="00A3311C" w:rsidRDefault="000F1055" w:rsidP="002E421F">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สำหรับงวดสามเดือนสิ้นสุด</w:t>
            </w:r>
          </w:p>
        </w:tc>
        <w:tc>
          <w:tcPr>
            <w:tcW w:w="155" w:type="dxa"/>
          </w:tcPr>
          <w:p w14:paraId="04685659" w14:textId="77777777" w:rsidR="000F1055" w:rsidRPr="00A3311C" w:rsidRDefault="000F1055" w:rsidP="002E421F">
            <w:pPr>
              <w:spacing w:line="360" w:lineRule="exact"/>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31C5530C" w14:textId="0BC3FF44" w:rsidR="000F1055" w:rsidRPr="00A3311C" w:rsidRDefault="000F1055" w:rsidP="002E421F">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สำหรับงวดสามเดือนสิ้นสุด</w:t>
            </w:r>
          </w:p>
        </w:tc>
      </w:tr>
      <w:tr w:rsidR="00760EED" w:rsidRPr="00A3311C" w14:paraId="366F22D5" w14:textId="77777777" w:rsidTr="00403702">
        <w:tc>
          <w:tcPr>
            <w:tcW w:w="4233" w:type="dxa"/>
            <w:vAlign w:val="bottom"/>
          </w:tcPr>
          <w:p w14:paraId="4B70CD00" w14:textId="77777777" w:rsidR="000F1055" w:rsidRPr="00A3311C" w:rsidRDefault="000F1055" w:rsidP="002E421F">
            <w:pPr>
              <w:spacing w:line="360" w:lineRule="exact"/>
              <w:ind w:left="65" w:right="58"/>
              <w:rPr>
                <w:rFonts w:asciiTheme="majorBidi" w:hAnsiTheme="majorBidi" w:cstheme="majorBidi"/>
                <w:sz w:val="28"/>
                <w:szCs w:val="28"/>
                <w:cs/>
              </w:rPr>
            </w:pPr>
          </w:p>
        </w:tc>
        <w:tc>
          <w:tcPr>
            <w:tcW w:w="2171" w:type="dxa"/>
            <w:gridSpan w:val="3"/>
            <w:vAlign w:val="bottom"/>
          </w:tcPr>
          <w:p w14:paraId="41755922" w14:textId="0DFD6D38" w:rsidR="000F1055" w:rsidRPr="00A3311C" w:rsidRDefault="000F1055" w:rsidP="002E421F">
            <w:pPr>
              <w:tabs>
                <w:tab w:val="decimal" w:pos="978"/>
              </w:tabs>
              <w:spacing w:line="360" w:lineRule="exact"/>
              <w:ind w:right="90"/>
              <w:jc w:val="thaiDistribute"/>
              <w:rPr>
                <w:rFonts w:asciiTheme="majorBidi" w:hAnsiTheme="majorBidi" w:cstheme="majorBidi"/>
                <w:sz w:val="28"/>
                <w:szCs w:val="28"/>
                <w:cs/>
                <w:lang w:val="en-US"/>
              </w:rPr>
            </w:pPr>
            <w:r w:rsidRPr="00A3311C">
              <w:rPr>
                <w:rFonts w:asciiTheme="majorBidi" w:hAnsiTheme="majorBidi" w:cstheme="majorBidi"/>
                <w:b/>
                <w:bCs/>
                <w:sz w:val="28"/>
                <w:szCs w:val="28"/>
                <w:cs/>
              </w:rPr>
              <w:t xml:space="preserve">วันที่ </w:t>
            </w:r>
            <w:r w:rsidR="00A3311C" w:rsidRPr="00A3311C">
              <w:rPr>
                <w:rFonts w:asciiTheme="majorBidi" w:hAnsiTheme="majorBidi" w:cstheme="majorBidi"/>
                <w:b/>
                <w:bCs/>
                <w:sz w:val="28"/>
                <w:szCs w:val="28"/>
                <w:lang w:val="en-US"/>
              </w:rPr>
              <w:t>30</w:t>
            </w:r>
            <w:r w:rsidR="00DD67DB" w:rsidRPr="00A3311C">
              <w:rPr>
                <w:rFonts w:asciiTheme="majorBidi" w:hAnsiTheme="majorBidi" w:cstheme="majorBidi"/>
                <w:b/>
                <w:bCs/>
                <w:sz w:val="28"/>
                <w:szCs w:val="28"/>
                <w:lang w:val="en-US"/>
              </w:rPr>
              <w:t xml:space="preserve"> </w:t>
            </w:r>
            <w:r w:rsidR="00C82E59" w:rsidRPr="00A3311C">
              <w:rPr>
                <w:rFonts w:asciiTheme="majorBidi" w:hAnsiTheme="majorBidi" w:cstheme="majorBidi"/>
                <w:b/>
                <w:bCs/>
                <w:sz w:val="28"/>
                <w:szCs w:val="28"/>
                <w:cs/>
                <w:lang w:val="en-US"/>
              </w:rPr>
              <w:t>กันยายน</w:t>
            </w:r>
          </w:p>
        </w:tc>
        <w:tc>
          <w:tcPr>
            <w:tcW w:w="155" w:type="dxa"/>
          </w:tcPr>
          <w:p w14:paraId="4DE948EA" w14:textId="77777777" w:rsidR="000F1055" w:rsidRPr="00A3311C" w:rsidRDefault="000F1055" w:rsidP="002E421F">
            <w:pPr>
              <w:spacing w:line="360" w:lineRule="exact"/>
              <w:ind w:right="58"/>
              <w:jc w:val="right"/>
              <w:rPr>
                <w:rFonts w:asciiTheme="majorBidi" w:hAnsiTheme="majorBidi" w:cstheme="majorBidi"/>
                <w:sz w:val="28"/>
                <w:szCs w:val="28"/>
                <w:lang w:val="en-US"/>
              </w:rPr>
            </w:pPr>
          </w:p>
        </w:tc>
        <w:tc>
          <w:tcPr>
            <w:tcW w:w="2171" w:type="dxa"/>
            <w:gridSpan w:val="3"/>
            <w:vAlign w:val="bottom"/>
          </w:tcPr>
          <w:p w14:paraId="099F1180" w14:textId="7E28BDA3" w:rsidR="000F1055" w:rsidRPr="00A3311C" w:rsidRDefault="00C82E59" w:rsidP="002E421F">
            <w:pPr>
              <w:tabs>
                <w:tab w:val="decimal" w:pos="978"/>
              </w:tabs>
              <w:spacing w:line="360" w:lineRule="exact"/>
              <w:ind w:right="90"/>
              <w:jc w:val="thaiDistribute"/>
              <w:rPr>
                <w:rFonts w:asciiTheme="majorBidi" w:hAnsiTheme="majorBidi" w:cstheme="majorBidi"/>
                <w:sz w:val="28"/>
                <w:szCs w:val="28"/>
                <w:cs/>
                <w:lang w:val="en-US"/>
              </w:rPr>
            </w:pPr>
            <w:r w:rsidRPr="00A3311C">
              <w:rPr>
                <w:rFonts w:asciiTheme="majorBidi" w:hAnsiTheme="majorBidi" w:cstheme="majorBidi"/>
                <w:b/>
                <w:bCs/>
                <w:sz w:val="28"/>
                <w:szCs w:val="28"/>
                <w:cs/>
              </w:rPr>
              <w:t xml:space="preserve">วันที่ </w:t>
            </w:r>
            <w:r w:rsidR="00A3311C" w:rsidRPr="00A3311C">
              <w:rPr>
                <w:rFonts w:asciiTheme="majorBidi" w:hAnsiTheme="majorBidi" w:cstheme="majorBidi"/>
                <w:b/>
                <w:bCs/>
                <w:sz w:val="28"/>
                <w:szCs w:val="28"/>
                <w:lang w:val="en-US"/>
              </w:rPr>
              <w:t>30</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กันยายน</w:t>
            </w:r>
          </w:p>
        </w:tc>
      </w:tr>
      <w:tr w:rsidR="00760EED" w:rsidRPr="00A3311C" w14:paraId="388E9283" w14:textId="77777777" w:rsidTr="002746C3">
        <w:tc>
          <w:tcPr>
            <w:tcW w:w="4233" w:type="dxa"/>
            <w:vAlign w:val="bottom"/>
          </w:tcPr>
          <w:p w14:paraId="60981C38" w14:textId="77777777" w:rsidR="000F1055" w:rsidRPr="00A3311C" w:rsidRDefault="000F1055" w:rsidP="002E421F">
            <w:pPr>
              <w:spacing w:line="360" w:lineRule="exact"/>
              <w:ind w:left="65" w:right="58"/>
              <w:rPr>
                <w:rFonts w:asciiTheme="majorBidi" w:hAnsiTheme="majorBidi" w:cstheme="majorBidi"/>
                <w:sz w:val="28"/>
                <w:szCs w:val="28"/>
                <w:cs/>
              </w:rPr>
            </w:pPr>
          </w:p>
        </w:tc>
        <w:tc>
          <w:tcPr>
            <w:tcW w:w="1008" w:type="dxa"/>
            <w:vAlign w:val="bottom"/>
          </w:tcPr>
          <w:p w14:paraId="467F7E30" w14:textId="043949C0" w:rsidR="000F1055" w:rsidRPr="00A3311C" w:rsidRDefault="00A3311C" w:rsidP="002E421F">
            <w:pPr>
              <w:spacing w:line="360" w:lineRule="exact"/>
              <w:ind w:right="-12"/>
              <w:jc w:val="center"/>
              <w:rPr>
                <w:rFonts w:asciiTheme="majorBidi" w:hAnsiTheme="majorBidi" w:cstheme="majorBidi"/>
                <w:sz w:val="28"/>
                <w:szCs w:val="28"/>
                <w:lang w:val="en-US"/>
              </w:rPr>
            </w:pPr>
            <w:r w:rsidRPr="00A3311C">
              <w:rPr>
                <w:rFonts w:asciiTheme="majorBidi" w:hAnsiTheme="majorBidi" w:cstheme="majorBidi"/>
                <w:b/>
                <w:bCs/>
                <w:sz w:val="28"/>
                <w:szCs w:val="28"/>
                <w:lang w:val="en-US"/>
              </w:rPr>
              <w:t>2564</w:t>
            </w:r>
          </w:p>
        </w:tc>
        <w:tc>
          <w:tcPr>
            <w:tcW w:w="155" w:type="dxa"/>
          </w:tcPr>
          <w:p w14:paraId="2418DC38" w14:textId="77777777" w:rsidR="000F1055" w:rsidRPr="00A3311C" w:rsidRDefault="000F1055" w:rsidP="002E421F">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14:paraId="68C50F95" w14:textId="3197844A" w:rsidR="000F1055" w:rsidRPr="00A3311C" w:rsidRDefault="00A3311C" w:rsidP="002E421F">
            <w:pPr>
              <w:spacing w:line="360" w:lineRule="exact"/>
              <w:ind w:right="-12"/>
              <w:jc w:val="center"/>
              <w:rPr>
                <w:rFonts w:asciiTheme="majorBidi" w:hAnsiTheme="majorBidi" w:cstheme="majorBidi"/>
                <w:sz w:val="28"/>
                <w:szCs w:val="28"/>
                <w:lang w:val="en-US"/>
              </w:rPr>
            </w:pPr>
            <w:r w:rsidRPr="00A3311C">
              <w:rPr>
                <w:rFonts w:asciiTheme="majorBidi" w:hAnsiTheme="majorBidi" w:cstheme="majorBidi"/>
                <w:b/>
                <w:bCs/>
                <w:sz w:val="28"/>
                <w:szCs w:val="28"/>
                <w:lang w:val="en-US"/>
              </w:rPr>
              <w:t>2563</w:t>
            </w:r>
          </w:p>
        </w:tc>
        <w:tc>
          <w:tcPr>
            <w:tcW w:w="155" w:type="dxa"/>
          </w:tcPr>
          <w:p w14:paraId="6AF3ACA8" w14:textId="77777777" w:rsidR="000F1055" w:rsidRPr="00A3311C" w:rsidRDefault="000F1055" w:rsidP="002E421F">
            <w:pPr>
              <w:spacing w:line="360" w:lineRule="exact"/>
              <w:ind w:right="58"/>
              <w:jc w:val="right"/>
              <w:rPr>
                <w:rFonts w:asciiTheme="majorBidi" w:hAnsiTheme="majorBidi" w:cstheme="majorBidi"/>
                <w:sz w:val="28"/>
                <w:szCs w:val="28"/>
                <w:lang w:val="en-US"/>
              </w:rPr>
            </w:pPr>
          </w:p>
        </w:tc>
        <w:tc>
          <w:tcPr>
            <w:tcW w:w="1008" w:type="dxa"/>
            <w:vAlign w:val="bottom"/>
          </w:tcPr>
          <w:p w14:paraId="21338798" w14:textId="4824C78B" w:rsidR="000F1055" w:rsidRPr="00A3311C" w:rsidRDefault="00A3311C" w:rsidP="002E421F">
            <w:pPr>
              <w:spacing w:line="360" w:lineRule="exact"/>
              <w:ind w:right="-12"/>
              <w:jc w:val="center"/>
              <w:rPr>
                <w:rFonts w:asciiTheme="majorBidi" w:hAnsiTheme="majorBidi" w:cstheme="majorBidi"/>
                <w:sz w:val="28"/>
                <w:szCs w:val="28"/>
                <w:cs/>
                <w:lang w:val="en-US"/>
              </w:rPr>
            </w:pPr>
            <w:r w:rsidRPr="00A3311C">
              <w:rPr>
                <w:rFonts w:asciiTheme="majorBidi" w:hAnsiTheme="majorBidi" w:cstheme="majorBidi"/>
                <w:b/>
                <w:bCs/>
                <w:sz w:val="28"/>
                <w:szCs w:val="28"/>
                <w:lang w:val="en-US"/>
              </w:rPr>
              <w:t>2564</w:t>
            </w:r>
          </w:p>
        </w:tc>
        <w:tc>
          <w:tcPr>
            <w:tcW w:w="155" w:type="dxa"/>
          </w:tcPr>
          <w:p w14:paraId="50E58EAF" w14:textId="77777777" w:rsidR="000F1055" w:rsidRPr="00A3311C" w:rsidRDefault="000F1055" w:rsidP="002E421F">
            <w:pPr>
              <w:tabs>
                <w:tab w:val="decimal" w:pos="830"/>
              </w:tabs>
              <w:spacing w:line="360" w:lineRule="exact"/>
              <w:ind w:right="63"/>
              <w:jc w:val="both"/>
              <w:rPr>
                <w:rFonts w:asciiTheme="majorBidi" w:hAnsiTheme="majorBidi" w:cstheme="majorBidi"/>
                <w:sz w:val="28"/>
                <w:szCs w:val="28"/>
                <w:lang w:val="en-US"/>
              </w:rPr>
            </w:pPr>
          </w:p>
        </w:tc>
        <w:tc>
          <w:tcPr>
            <w:tcW w:w="1008" w:type="dxa"/>
            <w:vAlign w:val="bottom"/>
          </w:tcPr>
          <w:p w14:paraId="119FBFD2" w14:textId="3C063DA1" w:rsidR="000F1055" w:rsidRPr="00A3311C" w:rsidRDefault="00A3311C" w:rsidP="002E421F">
            <w:pPr>
              <w:spacing w:line="360" w:lineRule="exact"/>
              <w:ind w:right="-12"/>
              <w:jc w:val="center"/>
              <w:rPr>
                <w:rFonts w:asciiTheme="majorBidi" w:hAnsiTheme="majorBidi" w:cstheme="majorBidi"/>
                <w:sz w:val="28"/>
                <w:szCs w:val="28"/>
                <w:cs/>
                <w:lang w:val="en-US"/>
              </w:rPr>
            </w:pPr>
            <w:r w:rsidRPr="00A3311C">
              <w:rPr>
                <w:rFonts w:asciiTheme="majorBidi" w:hAnsiTheme="majorBidi" w:cstheme="majorBidi"/>
                <w:b/>
                <w:bCs/>
                <w:sz w:val="28"/>
                <w:szCs w:val="28"/>
                <w:lang w:val="en-US"/>
              </w:rPr>
              <w:t>2563</w:t>
            </w:r>
          </w:p>
        </w:tc>
      </w:tr>
      <w:tr w:rsidR="00760EED" w:rsidRPr="00A3311C" w14:paraId="4ADE19E4" w14:textId="77777777" w:rsidTr="00403702">
        <w:tc>
          <w:tcPr>
            <w:tcW w:w="4233" w:type="dxa"/>
            <w:vAlign w:val="bottom"/>
          </w:tcPr>
          <w:p w14:paraId="50978068" w14:textId="77777777" w:rsidR="003E1B2B" w:rsidRPr="00A3311C" w:rsidRDefault="00286D76" w:rsidP="002E421F">
            <w:pPr>
              <w:spacing w:line="360" w:lineRule="exact"/>
              <w:ind w:left="65" w:right="58"/>
              <w:rPr>
                <w:rFonts w:asciiTheme="majorBidi" w:hAnsiTheme="majorBidi" w:cstheme="majorBidi"/>
                <w:sz w:val="28"/>
                <w:szCs w:val="28"/>
                <w:cs/>
              </w:rPr>
            </w:pPr>
            <w:r w:rsidRPr="00A3311C">
              <w:rPr>
                <w:rFonts w:asciiTheme="majorBidi" w:hAnsiTheme="majorBidi" w:cstheme="majorBidi"/>
                <w:b/>
                <w:bCs/>
                <w:sz w:val="28"/>
                <w:szCs w:val="28"/>
                <w:cs/>
              </w:rPr>
              <w:t>ประเภทของรายได้</w:t>
            </w:r>
          </w:p>
        </w:tc>
        <w:tc>
          <w:tcPr>
            <w:tcW w:w="1008" w:type="dxa"/>
            <w:vAlign w:val="bottom"/>
          </w:tcPr>
          <w:p w14:paraId="5F26074C" w14:textId="77777777" w:rsidR="003E1B2B" w:rsidRPr="00A3311C" w:rsidRDefault="003E1B2B" w:rsidP="002E421F">
            <w:pPr>
              <w:spacing w:line="360" w:lineRule="exact"/>
              <w:ind w:right="52"/>
              <w:jc w:val="right"/>
              <w:rPr>
                <w:rFonts w:asciiTheme="majorBidi" w:hAnsiTheme="majorBidi" w:cstheme="majorBidi"/>
                <w:sz w:val="28"/>
                <w:szCs w:val="28"/>
                <w:lang w:val="en-US"/>
              </w:rPr>
            </w:pPr>
          </w:p>
        </w:tc>
        <w:tc>
          <w:tcPr>
            <w:tcW w:w="155" w:type="dxa"/>
          </w:tcPr>
          <w:p w14:paraId="50F2CF91" w14:textId="77777777" w:rsidR="003E1B2B" w:rsidRPr="00A3311C" w:rsidRDefault="003E1B2B" w:rsidP="002E421F">
            <w:pPr>
              <w:spacing w:line="360" w:lineRule="exact"/>
              <w:ind w:right="63"/>
              <w:jc w:val="right"/>
              <w:rPr>
                <w:rFonts w:asciiTheme="majorBidi" w:hAnsiTheme="majorBidi" w:cstheme="majorBidi"/>
                <w:sz w:val="28"/>
                <w:szCs w:val="28"/>
                <w:lang w:val="en-US"/>
              </w:rPr>
            </w:pPr>
          </w:p>
        </w:tc>
        <w:tc>
          <w:tcPr>
            <w:tcW w:w="1008" w:type="dxa"/>
            <w:vAlign w:val="bottom"/>
          </w:tcPr>
          <w:p w14:paraId="0E11C92B" w14:textId="77777777" w:rsidR="003E1B2B" w:rsidRPr="00A3311C" w:rsidRDefault="003E1B2B" w:rsidP="002E421F">
            <w:pPr>
              <w:tabs>
                <w:tab w:val="decimal" w:pos="978"/>
              </w:tabs>
              <w:spacing w:line="360" w:lineRule="exact"/>
              <w:ind w:right="90"/>
              <w:jc w:val="thaiDistribute"/>
              <w:rPr>
                <w:rFonts w:asciiTheme="majorBidi" w:hAnsiTheme="majorBidi" w:cstheme="majorBidi"/>
                <w:sz w:val="28"/>
                <w:szCs w:val="28"/>
                <w:lang w:val="en-US"/>
              </w:rPr>
            </w:pPr>
          </w:p>
        </w:tc>
        <w:tc>
          <w:tcPr>
            <w:tcW w:w="155" w:type="dxa"/>
          </w:tcPr>
          <w:p w14:paraId="5B5F21C7" w14:textId="77777777" w:rsidR="003E1B2B" w:rsidRPr="00A3311C" w:rsidRDefault="003E1B2B" w:rsidP="002E421F">
            <w:pPr>
              <w:spacing w:line="360" w:lineRule="exact"/>
              <w:ind w:right="58"/>
              <w:jc w:val="right"/>
              <w:rPr>
                <w:rFonts w:asciiTheme="majorBidi" w:hAnsiTheme="majorBidi" w:cstheme="majorBidi"/>
                <w:sz w:val="28"/>
                <w:szCs w:val="28"/>
                <w:lang w:val="en-US"/>
              </w:rPr>
            </w:pPr>
          </w:p>
        </w:tc>
        <w:tc>
          <w:tcPr>
            <w:tcW w:w="1008" w:type="dxa"/>
            <w:vAlign w:val="bottom"/>
          </w:tcPr>
          <w:p w14:paraId="6B9FC11B" w14:textId="77777777" w:rsidR="003E1B2B" w:rsidRPr="00A3311C" w:rsidRDefault="003E1B2B" w:rsidP="002E421F">
            <w:pPr>
              <w:spacing w:line="360" w:lineRule="exact"/>
              <w:ind w:right="76"/>
              <w:jc w:val="right"/>
              <w:rPr>
                <w:rFonts w:asciiTheme="majorBidi" w:hAnsiTheme="majorBidi" w:cstheme="majorBidi"/>
                <w:sz w:val="28"/>
                <w:szCs w:val="28"/>
                <w:lang w:val="en-US"/>
              </w:rPr>
            </w:pPr>
          </w:p>
        </w:tc>
        <w:tc>
          <w:tcPr>
            <w:tcW w:w="155" w:type="dxa"/>
          </w:tcPr>
          <w:p w14:paraId="6AC025A3" w14:textId="77777777" w:rsidR="003E1B2B" w:rsidRPr="00A3311C" w:rsidRDefault="003E1B2B" w:rsidP="002E421F">
            <w:pPr>
              <w:spacing w:line="360" w:lineRule="exact"/>
              <w:ind w:right="107"/>
              <w:jc w:val="right"/>
              <w:rPr>
                <w:rFonts w:asciiTheme="majorBidi" w:hAnsiTheme="majorBidi" w:cstheme="majorBidi"/>
                <w:sz w:val="28"/>
                <w:szCs w:val="28"/>
                <w:lang w:val="en-US"/>
              </w:rPr>
            </w:pPr>
          </w:p>
        </w:tc>
        <w:tc>
          <w:tcPr>
            <w:tcW w:w="1008" w:type="dxa"/>
            <w:vAlign w:val="bottom"/>
          </w:tcPr>
          <w:p w14:paraId="6870CFBB" w14:textId="77777777" w:rsidR="003E1B2B" w:rsidRPr="00A3311C" w:rsidRDefault="003E1B2B" w:rsidP="002E421F">
            <w:pPr>
              <w:spacing w:line="360" w:lineRule="exact"/>
              <w:ind w:right="76"/>
              <w:jc w:val="right"/>
              <w:rPr>
                <w:rFonts w:asciiTheme="majorBidi" w:hAnsiTheme="majorBidi" w:cstheme="majorBidi"/>
                <w:sz w:val="28"/>
                <w:szCs w:val="28"/>
                <w:lang w:val="en-US"/>
              </w:rPr>
            </w:pPr>
          </w:p>
        </w:tc>
      </w:tr>
      <w:tr w:rsidR="00106C6D" w:rsidRPr="00A3311C" w14:paraId="5F45F0AB" w14:textId="77777777" w:rsidTr="00ED18F3">
        <w:trPr>
          <w:trHeight w:val="144"/>
        </w:trPr>
        <w:tc>
          <w:tcPr>
            <w:tcW w:w="4233" w:type="dxa"/>
            <w:vAlign w:val="center"/>
          </w:tcPr>
          <w:p w14:paraId="45941B51" w14:textId="77777777" w:rsidR="00106C6D" w:rsidRPr="00A3311C" w:rsidRDefault="00106C6D" w:rsidP="00106C6D">
            <w:pPr>
              <w:spacing w:line="360" w:lineRule="exact"/>
              <w:ind w:left="65" w:right="58" w:firstLine="126"/>
              <w:rPr>
                <w:rFonts w:asciiTheme="majorBidi" w:hAnsiTheme="majorBidi" w:cstheme="majorBidi"/>
                <w:sz w:val="28"/>
                <w:szCs w:val="28"/>
                <w:cs/>
              </w:rPr>
            </w:pPr>
            <w:r w:rsidRPr="00A3311C">
              <w:rPr>
                <w:rFonts w:asciiTheme="majorBidi" w:hAnsiTheme="majorBidi" w:cstheme="majorBidi"/>
                <w:sz w:val="28"/>
                <w:szCs w:val="28"/>
                <w:cs/>
              </w:rPr>
              <w:t>รายได้จากการขายอสังหาริมทรัพย์</w:t>
            </w:r>
          </w:p>
        </w:tc>
        <w:tc>
          <w:tcPr>
            <w:tcW w:w="1008" w:type="dxa"/>
          </w:tcPr>
          <w:p w14:paraId="5DE8C3F2" w14:textId="7DB973F0" w:rsidR="00106C6D" w:rsidRPr="00A3311C" w:rsidRDefault="00A3311C" w:rsidP="00106C6D">
            <w:pPr>
              <w:tabs>
                <w:tab w:val="decimal" w:pos="917"/>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174</w:t>
            </w:r>
            <w:r w:rsidR="00006CE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861</w:t>
            </w:r>
          </w:p>
        </w:tc>
        <w:tc>
          <w:tcPr>
            <w:tcW w:w="155" w:type="dxa"/>
          </w:tcPr>
          <w:p w14:paraId="45B20CBB"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5A9F3866" w14:textId="2D45BD2F" w:rsidR="00106C6D" w:rsidRPr="00A3311C" w:rsidRDefault="00A3311C" w:rsidP="00106C6D">
            <w:pPr>
              <w:tabs>
                <w:tab w:val="decimal" w:pos="917"/>
              </w:tabs>
              <w:spacing w:line="360" w:lineRule="exact"/>
              <w:ind w:right="-156"/>
              <w:rPr>
                <w:rFonts w:asciiTheme="majorBidi" w:hAnsiTheme="majorBidi" w:cstheme="majorBidi"/>
                <w:sz w:val="28"/>
                <w:szCs w:val="28"/>
              </w:rPr>
            </w:pPr>
            <w:r w:rsidRPr="00A3311C">
              <w:rPr>
                <w:rFonts w:asciiTheme="majorBidi" w:hAnsiTheme="majorBidi" w:cstheme="majorBidi"/>
                <w:sz w:val="28"/>
                <w:szCs w:val="28"/>
                <w:lang w:val="en-US"/>
              </w:rPr>
              <w:t>242</w:t>
            </w:r>
            <w:r w:rsidR="00106C6D" w:rsidRPr="00A3311C">
              <w:rPr>
                <w:rFonts w:asciiTheme="majorBidi" w:hAnsiTheme="majorBidi" w:cstheme="majorBidi"/>
                <w:sz w:val="28"/>
                <w:szCs w:val="28"/>
              </w:rPr>
              <w:t>,</w:t>
            </w:r>
            <w:r w:rsidRPr="00A3311C">
              <w:rPr>
                <w:rFonts w:asciiTheme="majorBidi" w:hAnsiTheme="majorBidi" w:cstheme="majorBidi"/>
                <w:sz w:val="28"/>
                <w:szCs w:val="28"/>
                <w:lang w:val="en-US"/>
              </w:rPr>
              <w:t>084</w:t>
            </w:r>
          </w:p>
        </w:tc>
        <w:tc>
          <w:tcPr>
            <w:tcW w:w="155" w:type="dxa"/>
          </w:tcPr>
          <w:p w14:paraId="2943926C"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Pr>
          <w:p w14:paraId="20550C42" w14:textId="767A7B0A" w:rsidR="00106C6D" w:rsidRPr="00A3311C" w:rsidRDefault="00A3311C" w:rsidP="00106C6D">
            <w:pPr>
              <w:tabs>
                <w:tab w:val="decimal" w:pos="910"/>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150</w:t>
            </w:r>
            <w:r w:rsidR="00AA5C4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395</w:t>
            </w:r>
          </w:p>
        </w:tc>
        <w:tc>
          <w:tcPr>
            <w:tcW w:w="155" w:type="dxa"/>
          </w:tcPr>
          <w:p w14:paraId="79C3FD57" w14:textId="77777777" w:rsidR="00106C6D" w:rsidRPr="00A3311C" w:rsidRDefault="00106C6D" w:rsidP="00106C6D">
            <w:pPr>
              <w:tabs>
                <w:tab w:val="decimal" w:pos="661"/>
              </w:tabs>
              <w:spacing w:line="360" w:lineRule="exact"/>
              <w:ind w:right="107"/>
              <w:rPr>
                <w:rFonts w:asciiTheme="majorBidi" w:hAnsiTheme="majorBidi" w:cstheme="majorBidi"/>
                <w:sz w:val="28"/>
                <w:szCs w:val="28"/>
                <w:cs/>
              </w:rPr>
            </w:pPr>
          </w:p>
        </w:tc>
        <w:tc>
          <w:tcPr>
            <w:tcW w:w="1008" w:type="dxa"/>
            <w:vAlign w:val="center"/>
          </w:tcPr>
          <w:p w14:paraId="6EDAE9BD" w14:textId="639D382E" w:rsidR="00106C6D" w:rsidRPr="00A3311C" w:rsidRDefault="00106C6D" w:rsidP="00106C6D">
            <w:pPr>
              <w:tabs>
                <w:tab w:val="decimal" w:pos="374"/>
                <w:tab w:val="left" w:pos="464"/>
                <w:tab w:val="decimal" w:pos="661"/>
              </w:tabs>
              <w:spacing w:line="360" w:lineRule="exact"/>
              <w:ind w:right="-156"/>
              <w:jc w:val="center"/>
              <w:rPr>
                <w:rFonts w:asciiTheme="majorBidi" w:hAnsiTheme="majorBidi" w:cstheme="majorBidi"/>
                <w:sz w:val="28"/>
                <w:szCs w:val="28"/>
                <w:cs/>
              </w:rPr>
            </w:pPr>
            <w:r w:rsidRPr="00A3311C">
              <w:rPr>
                <w:rFonts w:asciiTheme="majorBidi" w:hAnsiTheme="majorBidi" w:cstheme="majorBidi"/>
                <w:sz w:val="28"/>
                <w:szCs w:val="28"/>
                <w:cs/>
              </w:rPr>
              <w:t>-</w:t>
            </w:r>
          </w:p>
        </w:tc>
      </w:tr>
      <w:tr w:rsidR="00106C6D" w:rsidRPr="00A3311C" w14:paraId="25A2CBBF" w14:textId="77777777" w:rsidTr="00ED18F3">
        <w:trPr>
          <w:trHeight w:val="144"/>
        </w:trPr>
        <w:tc>
          <w:tcPr>
            <w:tcW w:w="4233" w:type="dxa"/>
            <w:vAlign w:val="center"/>
          </w:tcPr>
          <w:p w14:paraId="192EB773" w14:textId="77777777" w:rsidR="00106C6D" w:rsidRPr="00A3311C" w:rsidRDefault="00106C6D" w:rsidP="00106C6D">
            <w:pPr>
              <w:spacing w:line="360" w:lineRule="exact"/>
              <w:ind w:left="65" w:right="58" w:firstLine="126"/>
              <w:rPr>
                <w:rFonts w:asciiTheme="majorBidi" w:hAnsiTheme="majorBidi" w:cstheme="majorBidi"/>
                <w:sz w:val="28"/>
                <w:szCs w:val="28"/>
                <w:cs/>
              </w:rPr>
            </w:pPr>
            <w:r w:rsidRPr="00A3311C">
              <w:rPr>
                <w:rFonts w:asciiTheme="majorBidi" w:hAnsiTheme="majorBidi" w:cstheme="majorBidi"/>
                <w:sz w:val="28"/>
                <w:szCs w:val="28"/>
                <w:cs/>
              </w:rPr>
              <w:t>รายได้ค่าเช่าและค่าบริการ</w:t>
            </w:r>
          </w:p>
        </w:tc>
        <w:tc>
          <w:tcPr>
            <w:tcW w:w="1008" w:type="dxa"/>
          </w:tcPr>
          <w:p w14:paraId="30407CC3" w14:textId="77E9DA1F"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16</w:t>
            </w:r>
            <w:r w:rsidR="00006CE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167</w:t>
            </w:r>
          </w:p>
        </w:tc>
        <w:tc>
          <w:tcPr>
            <w:tcW w:w="155" w:type="dxa"/>
          </w:tcPr>
          <w:p w14:paraId="34FF1158"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384921E7" w14:textId="47D104D5"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20</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360</w:t>
            </w:r>
          </w:p>
        </w:tc>
        <w:tc>
          <w:tcPr>
            <w:tcW w:w="155" w:type="dxa"/>
          </w:tcPr>
          <w:p w14:paraId="68A678F3"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Pr>
          <w:p w14:paraId="557B00E8" w14:textId="4B7BB990"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15</w:t>
            </w:r>
            <w:r w:rsidR="00AA5C4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981</w:t>
            </w:r>
          </w:p>
        </w:tc>
        <w:tc>
          <w:tcPr>
            <w:tcW w:w="155" w:type="dxa"/>
          </w:tcPr>
          <w:p w14:paraId="6ADE9D12"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tcPr>
          <w:p w14:paraId="793C9EBE" w14:textId="348B0D63"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19</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643</w:t>
            </w:r>
          </w:p>
        </w:tc>
      </w:tr>
      <w:tr w:rsidR="00106C6D" w:rsidRPr="00A3311C" w14:paraId="53787E7F" w14:textId="77777777" w:rsidTr="00F3705F">
        <w:trPr>
          <w:trHeight w:val="144"/>
        </w:trPr>
        <w:tc>
          <w:tcPr>
            <w:tcW w:w="4233" w:type="dxa"/>
            <w:vAlign w:val="center"/>
          </w:tcPr>
          <w:p w14:paraId="716F2770" w14:textId="77777777" w:rsidR="00106C6D" w:rsidRPr="00A3311C" w:rsidRDefault="00106C6D" w:rsidP="00106C6D">
            <w:pPr>
              <w:spacing w:line="360" w:lineRule="exact"/>
              <w:ind w:left="65" w:right="58" w:firstLine="126"/>
              <w:rPr>
                <w:rFonts w:asciiTheme="majorBidi" w:hAnsiTheme="majorBidi" w:cstheme="majorBidi"/>
                <w:sz w:val="28"/>
                <w:szCs w:val="28"/>
                <w:cs/>
              </w:rPr>
            </w:pPr>
            <w:r w:rsidRPr="00A3311C">
              <w:rPr>
                <w:rFonts w:asciiTheme="majorBidi" w:hAnsiTheme="majorBidi" w:cstheme="majorBidi"/>
                <w:sz w:val="28"/>
                <w:szCs w:val="28"/>
                <w:cs/>
              </w:rPr>
              <w:t>รายได้จากการประกอบกิจการโรงแรม</w:t>
            </w:r>
          </w:p>
        </w:tc>
        <w:tc>
          <w:tcPr>
            <w:tcW w:w="1008" w:type="dxa"/>
          </w:tcPr>
          <w:p w14:paraId="5048F7B6" w14:textId="16DF8313" w:rsidR="00106C6D" w:rsidRPr="00A3311C" w:rsidRDefault="00A3311C" w:rsidP="00106C6D">
            <w:pPr>
              <w:tabs>
                <w:tab w:val="decimal" w:pos="917"/>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52</w:t>
            </w:r>
            <w:r w:rsidR="00006CE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404</w:t>
            </w:r>
          </w:p>
        </w:tc>
        <w:tc>
          <w:tcPr>
            <w:tcW w:w="155" w:type="dxa"/>
          </w:tcPr>
          <w:p w14:paraId="1A53DD0F"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1E54370F" w14:textId="29937FB2"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139</w:t>
            </w:r>
            <w:r w:rsidR="00106C6D" w:rsidRPr="00A3311C">
              <w:rPr>
                <w:rFonts w:asciiTheme="majorBidi" w:hAnsiTheme="majorBidi" w:cstheme="majorBidi"/>
                <w:sz w:val="28"/>
                <w:szCs w:val="28"/>
              </w:rPr>
              <w:t>,</w:t>
            </w:r>
            <w:r w:rsidRPr="00A3311C">
              <w:rPr>
                <w:rFonts w:asciiTheme="majorBidi" w:hAnsiTheme="majorBidi" w:cstheme="majorBidi"/>
                <w:sz w:val="28"/>
                <w:szCs w:val="28"/>
                <w:lang w:val="en-US"/>
              </w:rPr>
              <w:t>643</w:t>
            </w:r>
          </w:p>
        </w:tc>
        <w:tc>
          <w:tcPr>
            <w:tcW w:w="155" w:type="dxa"/>
          </w:tcPr>
          <w:p w14:paraId="1FD0ED2E"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vAlign w:val="center"/>
          </w:tcPr>
          <w:p w14:paraId="2D27B010" w14:textId="7F8249EC" w:rsidR="00106C6D" w:rsidRPr="00A3311C" w:rsidRDefault="00AA5C41" w:rsidP="00106C6D">
            <w:pPr>
              <w:tabs>
                <w:tab w:val="decimal" w:pos="550"/>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w:t>
            </w:r>
          </w:p>
        </w:tc>
        <w:tc>
          <w:tcPr>
            <w:tcW w:w="155" w:type="dxa"/>
          </w:tcPr>
          <w:p w14:paraId="669A320C" w14:textId="77777777" w:rsidR="00106C6D" w:rsidRPr="00A3311C" w:rsidRDefault="00106C6D" w:rsidP="00106C6D">
            <w:pPr>
              <w:tabs>
                <w:tab w:val="decimal" w:pos="550"/>
              </w:tabs>
              <w:spacing w:line="360" w:lineRule="exact"/>
              <w:ind w:right="107"/>
              <w:rPr>
                <w:rFonts w:asciiTheme="majorBidi" w:hAnsiTheme="majorBidi" w:cstheme="majorBidi"/>
                <w:sz w:val="28"/>
                <w:szCs w:val="28"/>
                <w:lang w:val="en-US"/>
              </w:rPr>
            </w:pPr>
          </w:p>
        </w:tc>
        <w:tc>
          <w:tcPr>
            <w:tcW w:w="1008" w:type="dxa"/>
            <w:vAlign w:val="center"/>
          </w:tcPr>
          <w:p w14:paraId="447EE734" w14:textId="75A8F313" w:rsidR="00106C6D" w:rsidRPr="00A3311C" w:rsidRDefault="00106C6D" w:rsidP="00106C6D">
            <w:pPr>
              <w:tabs>
                <w:tab w:val="decimal" w:pos="374"/>
                <w:tab w:val="left" w:pos="464"/>
                <w:tab w:val="decimal" w:pos="661"/>
              </w:tabs>
              <w:spacing w:line="360" w:lineRule="exact"/>
              <w:ind w:right="-156"/>
              <w:jc w:val="center"/>
              <w:rPr>
                <w:rFonts w:asciiTheme="majorBidi" w:hAnsiTheme="majorBidi" w:cstheme="majorBidi"/>
                <w:sz w:val="28"/>
                <w:szCs w:val="28"/>
                <w:cs/>
              </w:rPr>
            </w:pPr>
            <w:r w:rsidRPr="00A3311C">
              <w:rPr>
                <w:rFonts w:asciiTheme="majorBidi" w:hAnsiTheme="majorBidi" w:cstheme="majorBidi"/>
                <w:sz w:val="28"/>
                <w:szCs w:val="28"/>
                <w:cs/>
              </w:rPr>
              <w:t>-</w:t>
            </w:r>
          </w:p>
        </w:tc>
      </w:tr>
      <w:tr w:rsidR="00106C6D" w:rsidRPr="00A3311C" w14:paraId="70C3AD02" w14:textId="77777777" w:rsidTr="00F3705F">
        <w:trPr>
          <w:trHeight w:val="144"/>
        </w:trPr>
        <w:tc>
          <w:tcPr>
            <w:tcW w:w="4233" w:type="dxa"/>
            <w:vAlign w:val="center"/>
          </w:tcPr>
          <w:p w14:paraId="5099A85A" w14:textId="77777777" w:rsidR="00106C6D" w:rsidRPr="00A3311C" w:rsidRDefault="00106C6D" w:rsidP="00106C6D">
            <w:pPr>
              <w:spacing w:line="360" w:lineRule="exact"/>
              <w:ind w:left="65" w:right="58" w:firstLine="126"/>
              <w:rPr>
                <w:rFonts w:asciiTheme="majorBidi" w:hAnsiTheme="majorBidi" w:cstheme="majorBidi"/>
                <w:sz w:val="28"/>
                <w:szCs w:val="28"/>
                <w:cs/>
              </w:rPr>
            </w:pPr>
            <w:r w:rsidRPr="00A3311C">
              <w:rPr>
                <w:rFonts w:asciiTheme="majorBidi" w:hAnsiTheme="majorBidi" w:cstheme="majorBidi"/>
                <w:sz w:val="28"/>
                <w:szCs w:val="28"/>
                <w:cs/>
              </w:rPr>
              <w:t>รายได้จากการขายสินค้า</w:t>
            </w:r>
          </w:p>
        </w:tc>
        <w:tc>
          <w:tcPr>
            <w:tcW w:w="1008" w:type="dxa"/>
          </w:tcPr>
          <w:p w14:paraId="31DC52D9" w14:textId="2886193A"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14</w:t>
            </w:r>
            <w:r w:rsidR="00006CE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048</w:t>
            </w:r>
          </w:p>
        </w:tc>
        <w:tc>
          <w:tcPr>
            <w:tcW w:w="155" w:type="dxa"/>
          </w:tcPr>
          <w:p w14:paraId="6C63139D"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2FF46480" w14:textId="1B9F91F1"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16</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877</w:t>
            </w:r>
          </w:p>
        </w:tc>
        <w:tc>
          <w:tcPr>
            <w:tcW w:w="155" w:type="dxa"/>
          </w:tcPr>
          <w:p w14:paraId="4DC03CB8" w14:textId="77777777" w:rsidR="00106C6D" w:rsidRPr="00A3311C" w:rsidRDefault="00106C6D" w:rsidP="00106C6D">
            <w:pPr>
              <w:spacing w:line="360" w:lineRule="exact"/>
              <w:ind w:right="58"/>
              <w:rPr>
                <w:rFonts w:asciiTheme="majorBidi" w:hAnsiTheme="majorBidi" w:cstheme="majorBidi"/>
                <w:sz w:val="28"/>
                <w:szCs w:val="28"/>
                <w:lang w:val="en-US"/>
              </w:rPr>
            </w:pPr>
          </w:p>
        </w:tc>
        <w:tc>
          <w:tcPr>
            <w:tcW w:w="1008" w:type="dxa"/>
            <w:vAlign w:val="center"/>
          </w:tcPr>
          <w:p w14:paraId="62E63DDA" w14:textId="445ADCDE" w:rsidR="00106C6D" w:rsidRPr="00A3311C" w:rsidRDefault="00AA5C41" w:rsidP="00106C6D">
            <w:pPr>
              <w:tabs>
                <w:tab w:val="decimal" w:pos="550"/>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w:t>
            </w:r>
          </w:p>
        </w:tc>
        <w:tc>
          <w:tcPr>
            <w:tcW w:w="155" w:type="dxa"/>
          </w:tcPr>
          <w:p w14:paraId="35DFBA53" w14:textId="77777777" w:rsidR="00106C6D" w:rsidRPr="00A3311C" w:rsidRDefault="00106C6D" w:rsidP="00106C6D">
            <w:pPr>
              <w:tabs>
                <w:tab w:val="decimal" w:pos="550"/>
              </w:tabs>
              <w:spacing w:line="360" w:lineRule="exact"/>
              <w:ind w:right="107"/>
              <w:rPr>
                <w:rFonts w:asciiTheme="majorBidi" w:hAnsiTheme="majorBidi" w:cstheme="majorBidi"/>
                <w:sz w:val="28"/>
                <w:szCs w:val="28"/>
                <w:lang w:val="en-US"/>
              </w:rPr>
            </w:pPr>
          </w:p>
        </w:tc>
        <w:tc>
          <w:tcPr>
            <w:tcW w:w="1008" w:type="dxa"/>
            <w:vAlign w:val="center"/>
          </w:tcPr>
          <w:p w14:paraId="62FBCBBB" w14:textId="6D821251" w:rsidR="00106C6D" w:rsidRPr="00A3311C" w:rsidRDefault="00106C6D" w:rsidP="00106C6D">
            <w:pPr>
              <w:tabs>
                <w:tab w:val="left" w:pos="464"/>
                <w:tab w:val="decimal" w:pos="661"/>
              </w:tabs>
              <w:spacing w:line="360" w:lineRule="exact"/>
              <w:ind w:right="-156"/>
              <w:jc w:val="center"/>
              <w:rPr>
                <w:rFonts w:asciiTheme="majorBidi" w:hAnsiTheme="majorBidi" w:cstheme="majorBidi"/>
                <w:sz w:val="28"/>
                <w:szCs w:val="28"/>
                <w:cs/>
              </w:rPr>
            </w:pPr>
            <w:r w:rsidRPr="00A3311C">
              <w:rPr>
                <w:rFonts w:asciiTheme="majorBidi" w:hAnsiTheme="majorBidi" w:cstheme="majorBidi"/>
                <w:sz w:val="28"/>
                <w:szCs w:val="28"/>
                <w:cs/>
              </w:rPr>
              <w:t>-</w:t>
            </w:r>
          </w:p>
        </w:tc>
      </w:tr>
      <w:tr w:rsidR="00106C6D" w:rsidRPr="00A3311C" w14:paraId="15798ADE" w14:textId="77777777" w:rsidTr="00ED18F3">
        <w:trPr>
          <w:trHeight w:val="144"/>
        </w:trPr>
        <w:tc>
          <w:tcPr>
            <w:tcW w:w="4233" w:type="dxa"/>
            <w:vAlign w:val="center"/>
          </w:tcPr>
          <w:p w14:paraId="1DD10B08" w14:textId="77777777" w:rsidR="00106C6D" w:rsidRPr="00A3311C" w:rsidRDefault="00106C6D" w:rsidP="00106C6D">
            <w:pPr>
              <w:spacing w:line="360" w:lineRule="exact"/>
              <w:ind w:left="65" w:right="58" w:firstLine="126"/>
              <w:rPr>
                <w:rFonts w:asciiTheme="majorBidi" w:hAnsiTheme="majorBidi" w:cstheme="majorBidi"/>
                <w:sz w:val="28"/>
                <w:szCs w:val="28"/>
                <w:cs/>
              </w:rPr>
            </w:pPr>
            <w:r w:rsidRPr="00A3311C">
              <w:rPr>
                <w:rFonts w:asciiTheme="majorBidi" w:hAnsiTheme="majorBidi" w:cstheme="majorBidi"/>
                <w:sz w:val="28"/>
                <w:szCs w:val="28"/>
                <w:cs/>
              </w:rPr>
              <w:t>รายได้ค่าธรรมเนียมบริหารงานและค่าธรรมเนียมอื่น</w:t>
            </w:r>
          </w:p>
        </w:tc>
        <w:tc>
          <w:tcPr>
            <w:tcW w:w="1008" w:type="dxa"/>
          </w:tcPr>
          <w:p w14:paraId="77A0FB8F" w14:textId="6AC645F3"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6</w:t>
            </w:r>
            <w:r w:rsidR="00006CE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081</w:t>
            </w:r>
          </w:p>
        </w:tc>
        <w:tc>
          <w:tcPr>
            <w:tcW w:w="155" w:type="dxa"/>
          </w:tcPr>
          <w:p w14:paraId="75DF8BFD"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1C0A709C" w14:textId="6D6ED45E"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7</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432</w:t>
            </w:r>
          </w:p>
        </w:tc>
        <w:tc>
          <w:tcPr>
            <w:tcW w:w="155" w:type="dxa"/>
          </w:tcPr>
          <w:p w14:paraId="578EC259"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Pr>
          <w:p w14:paraId="1AC2BA95" w14:textId="05F5577D"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8</w:t>
            </w:r>
            <w:r w:rsidR="00006CE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833</w:t>
            </w:r>
          </w:p>
        </w:tc>
        <w:tc>
          <w:tcPr>
            <w:tcW w:w="155" w:type="dxa"/>
          </w:tcPr>
          <w:p w14:paraId="3B7CAF56"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tcPr>
          <w:p w14:paraId="395F3B7A" w14:textId="5F3BA454"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12</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307</w:t>
            </w:r>
          </w:p>
        </w:tc>
      </w:tr>
      <w:tr w:rsidR="00106C6D" w:rsidRPr="00A3311C" w14:paraId="4F6F861E" w14:textId="77777777" w:rsidTr="00ED18F3">
        <w:trPr>
          <w:trHeight w:val="144"/>
        </w:trPr>
        <w:tc>
          <w:tcPr>
            <w:tcW w:w="4233" w:type="dxa"/>
            <w:vAlign w:val="center"/>
          </w:tcPr>
          <w:p w14:paraId="72D12E6D" w14:textId="77777777" w:rsidR="00106C6D" w:rsidRPr="00A3311C" w:rsidRDefault="00106C6D" w:rsidP="00106C6D">
            <w:pPr>
              <w:spacing w:line="360" w:lineRule="exact"/>
              <w:ind w:left="65" w:right="58" w:firstLine="126"/>
              <w:rPr>
                <w:rFonts w:asciiTheme="majorBidi" w:hAnsiTheme="majorBidi" w:cstheme="majorBidi"/>
                <w:sz w:val="28"/>
                <w:szCs w:val="28"/>
                <w:cs/>
              </w:rPr>
            </w:pPr>
            <w:r w:rsidRPr="00A3311C">
              <w:rPr>
                <w:rFonts w:asciiTheme="majorBidi" w:hAnsiTheme="majorBidi" w:cstheme="majorBidi"/>
                <w:sz w:val="28"/>
                <w:szCs w:val="28"/>
                <w:cs/>
              </w:rPr>
              <w:t>รายได้อื่น</w:t>
            </w:r>
          </w:p>
        </w:tc>
        <w:tc>
          <w:tcPr>
            <w:tcW w:w="1008" w:type="dxa"/>
            <w:tcBorders>
              <w:bottom w:val="single" w:sz="4" w:space="0" w:color="auto"/>
            </w:tcBorders>
          </w:tcPr>
          <w:p w14:paraId="5DEF0C3F" w14:textId="1E484A30"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279</w:t>
            </w:r>
            <w:r w:rsidR="00006CE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745</w:t>
            </w:r>
          </w:p>
        </w:tc>
        <w:tc>
          <w:tcPr>
            <w:tcW w:w="155" w:type="dxa"/>
          </w:tcPr>
          <w:p w14:paraId="36B5C872"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76D7850B" w14:textId="43381310"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19</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154</w:t>
            </w:r>
          </w:p>
        </w:tc>
        <w:tc>
          <w:tcPr>
            <w:tcW w:w="155" w:type="dxa"/>
          </w:tcPr>
          <w:p w14:paraId="4517E9B6"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Borders>
              <w:bottom w:val="single" w:sz="4" w:space="0" w:color="auto"/>
            </w:tcBorders>
            <w:shd w:val="clear" w:color="auto" w:fill="auto"/>
          </w:tcPr>
          <w:p w14:paraId="416DC88E" w14:textId="0F53AC9B" w:rsidR="00106C6D" w:rsidRPr="00A3311C" w:rsidRDefault="00A3311C" w:rsidP="00106C6D">
            <w:pPr>
              <w:tabs>
                <w:tab w:val="decimal" w:pos="917"/>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5</w:t>
            </w:r>
            <w:r w:rsidR="00AA5C4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029</w:t>
            </w:r>
          </w:p>
        </w:tc>
        <w:tc>
          <w:tcPr>
            <w:tcW w:w="155" w:type="dxa"/>
          </w:tcPr>
          <w:p w14:paraId="2BB3B678"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tcBorders>
              <w:bottom w:val="single" w:sz="4" w:space="0" w:color="auto"/>
            </w:tcBorders>
          </w:tcPr>
          <w:p w14:paraId="286BECFE" w14:textId="590C0CA7"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7</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008</w:t>
            </w:r>
          </w:p>
        </w:tc>
      </w:tr>
      <w:tr w:rsidR="00106C6D" w:rsidRPr="00A3311C" w14:paraId="20A499D7" w14:textId="77777777" w:rsidTr="00ED18F3">
        <w:trPr>
          <w:trHeight w:val="144"/>
        </w:trPr>
        <w:tc>
          <w:tcPr>
            <w:tcW w:w="4233" w:type="dxa"/>
            <w:vAlign w:val="center"/>
          </w:tcPr>
          <w:p w14:paraId="04790F6F" w14:textId="77777777" w:rsidR="00106C6D" w:rsidRPr="00A3311C" w:rsidRDefault="00106C6D" w:rsidP="00106C6D">
            <w:pPr>
              <w:spacing w:line="360" w:lineRule="exact"/>
              <w:ind w:left="65" w:right="58" w:firstLine="126"/>
              <w:rPr>
                <w:rFonts w:asciiTheme="majorBidi" w:hAnsiTheme="majorBidi" w:cstheme="majorBidi"/>
                <w:b/>
                <w:bCs/>
                <w:sz w:val="28"/>
                <w:szCs w:val="28"/>
                <w:cs/>
              </w:rPr>
            </w:pPr>
            <w:r w:rsidRPr="00A3311C">
              <w:rPr>
                <w:rFonts w:asciiTheme="majorBidi" w:hAnsiTheme="majorBidi" w:cstheme="majorBidi"/>
                <w:b/>
                <w:bCs/>
                <w:sz w:val="28"/>
                <w:szCs w:val="28"/>
                <w:cs/>
              </w:rPr>
              <w:t>รวม</w:t>
            </w:r>
          </w:p>
        </w:tc>
        <w:tc>
          <w:tcPr>
            <w:tcW w:w="1008" w:type="dxa"/>
            <w:tcBorders>
              <w:top w:val="single" w:sz="4" w:space="0" w:color="auto"/>
              <w:bottom w:val="double" w:sz="4" w:space="0" w:color="auto"/>
            </w:tcBorders>
          </w:tcPr>
          <w:p w14:paraId="3351C355" w14:textId="6C663099"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543</w:t>
            </w:r>
            <w:r w:rsidR="00006CE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306</w:t>
            </w:r>
          </w:p>
        </w:tc>
        <w:tc>
          <w:tcPr>
            <w:tcW w:w="155" w:type="dxa"/>
          </w:tcPr>
          <w:p w14:paraId="62BF5B95"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62295CD0" w14:textId="1D4E76BB"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445</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550</w:t>
            </w:r>
          </w:p>
        </w:tc>
        <w:tc>
          <w:tcPr>
            <w:tcW w:w="155" w:type="dxa"/>
          </w:tcPr>
          <w:p w14:paraId="67DA70CD"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42264F20" w14:textId="5B9115AD" w:rsidR="00106C6D" w:rsidRPr="00A3311C" w:rsidRDefault="00A3311C" w:rsidP="00106C6D">
            <w:pPr>
              <w:tabs>
                <w:tab w:val="decimal" w:pos="917"/>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180</w:t>
            </w:r>
            <w:r w:rsidR="00AA5C4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238</w:t>
            </w:r>
          </w:p>
        </w:tc>
        <w:tc>
          <w:tcPr>
            <w:tcW w:w="155" w:type="dxa"/>
          </w:tcPr>
          <w:p w14:paraId="52B6529E"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378C68FE" w14:textId="7297CD36"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38</w:t>
            </w:r>
            <w:r w:rsidR="00106C6D" w:rsidRPr="00A3311C">
              <w:rPr>
                <w:rFonts w:asciiTheme="majorBidi" w:hAnsiTheme="majorBidi" w:cstheme="majorBidi"/>
                <w:sz w:val="28"/>
                <w:szCs w:val="28"/>
              </w:rPr>
              <w:t>,</w:t>
            </w:r>
            <w:r w:rsidRPr="00A3311C">
              <w:rPr>
                <w:rFonts w:asciiTheme="majorBidi" w:hAnsiTheme="majorBidi" w:cstheme="majorBidi"/>
                <w:sz w:val="28"/>
                <w:szCs w:val="28"/>
                <w:lang w:val="en-US"/>
              </w:rPr>
              <w:t>958</w:t>
            </w:r>
          </w:p>
        </w:tc>
      </w:tr>
    </w:tbl>
    <w:p w14:paraId="34AA2CF2" w14:textId="43701154" w:rsidR="00DD67DB" w:rsidRPr="00A3311C" w:rsidRDefault="00DD67DB" w:rsidP="00EA34AE">
      <w:pPr>
        <w:overflowPunct/>
        <w:autoSpaceDE/>
        <w:autoSpaceDN/>
        <w:adjustRightInd/>
        <w:spacing w:before="120"/>
        <w:jc w:val="right"/>
        <w:textAlignment w:val="auto"/>
        <w:rPr>
          <w:rFonts w:asciiTheme="majorBidi" w:hAnsiTheme="majorBidi" w:cstheme="majorBidi"/>
          <w:sz w:val="28"/>
          <w:szCs w:val="28"/>
          <w:cs/>
        </w:rPr>
      </w:pPr>
      <w:r w:rsidRPr="00A3311C">
        <w:rPr>
          <w:rFonts w:asciiTheme="majorBidi" w:hAnsiTheme="majorBidi" w:cstheme="majorBidi"/>
          <w:b/>
          <w:bCs/>
          <w:sz w:val="28"/>
          <w:szCs w:val="28"/>
          <w:cs/>
        </w:rPr>
        <w:t>หน่วย</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60EED" w:rsidRPr="00A3311C" w14:paraId="16F03DFD" w14:textId="77777777" w:rsidTr="00DD67DB">
        <w:trPr>
          <w:tblHeader/>
        </w:trPr>
        <w:tc>
          <w:tcPr>
            <w:tcW w:w="4233" w:type="dxa"/>
            <w:vAlign w:val="bottom"/>
          </w:tcPr>
          <w:p w14:paraId="7F8B0179" w14:textId="77777777" w:rsidR="00DD67DB" w:rsidRPr="00A3311C" w:rsidRDefault="00DD67DB" w:rsidP="00DD67DB">
            <w:pPr>
              <w:spacing w:line="360" w:lineRule="exact"/>
              <w:ind w:right="58"/>
              <w:rPr>
                <w:rFonts w:asciiTheme="majorBidi" w:hAnsiTheme="majorBidi" w:cstheme="majorBidi"/>
                <w:b/>
                <w:bCs/>
                <w:sz w:val="28"/>
                <w:szCs w:val="28"/>
                <w:cs/>
                <w:lang w:val="en-US"/>
              </w:rPr>
            </w:pPr>
          </w:p>
        </w:tc>
        <w:tc>
          <w:tcPr>
            <w:tcW w:w="4497" w:type="dxa"/>
            <w:gridSpan w:val="7"/>
          </w:tcPr>
          <w:p w14:paraId="12C47CB1" w14:textId="77777777" w:rsidR="00DD67DB" w:rsidRPr="00A3311C" w:rsidRDefault="00DD67DB" w:rsidP="00DD67DB">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ยังไม่ได้ตรวจสอบ</w:t>
            </w:r>
            <w:r w:rsidRPr="00A3311C">
              <w:rPr>
                <w:rFonts w:asciiTheme="majorBidi" w:hAnsiTheme="majorBidi" w:cstheme="majorBidi"/>
                <w:b/>
                <w:bCs/>
                <w:sz w:val="28"/>
                <w:szCs w:val="28"/>
                <w:lang w:val="en-US"/>
              </w:rPr>
              <w:t>”</w:t>
            </w:r>
          </w:p>
        </w:tc>
      </w:tr>
      <w:tr w:rsidR="00760EED" w:rsidRPr="00A3311C" w14:paraId="17C1840B" w14:textId="77777777" w:rsidTr="00DD67DB">
        <w:trPr>
          <w:tblHeader/>
        </w:trPr>
        <w:tc>
          <w:tcPr>
            <w:tcW w:w="4233" w:type="dxa"/>
            <w:vAlign w:val="bottom"/>
          </w:tcPr>
          <w:p w14:paraId="1986C26B" w14:textId="77777777" w:rsidR="00DD67DB" w:rsidRPr="00A3311C" w:rsidRDefault="00DD67DB" w:rsidP="00DD67DB">
            <w:pPr>
              <w:spacing w:line="360" w:lineRule="exact"/>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61DD3C7D" w14:textId="77777777" w:rsidR="00DD67DB" w:rsidRPr="00A3311C" w:rsidRDefault="00DD67DB" w:rsidP="00DD67DB">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55" w:type="dxa"/>
          </w:tcPr>
          <w:p w14:paraId="7F667B65" w14:textId="77777777" w:rsidR="00DD67DB" w:rsidRPr="00A3311C" w:rsidRDefault="00DD67DB" w:rsidP="00DD67DB">
            <w:pPr>
              <w:spacing w:line="360" w:lineRule="exact"/>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1998D8CA" w14:textId="77777777" w:rsidR="00DD67DB" w:rsidRPr="00A3311C" w:rsidRDefault="00DD67DB" w:rsidP="00DD67DB">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งบการเงินเฉพาะกิจการ</w:t>
            </w:r>
          </w:p>
        </w:tc>
      </w:tr>
      <w:tr w:rsidR="00C82E59" w:rsidRPr="00A3311C" w14:paraId="5064529E" w14:textId="77777777" w:rsidTr="00DD67DB">
        <w:trPr>
          <w:tblHeader/>
        </w:trPr>
        <w:tc>
          <w:tcPr>
            <w:tcW w:w="4233" w:type="dxa"/>
            <w:vAlign w:val="bottom"/>
          </w:tcPr>
          <w:p w14:paraId="75F3587C" w14:textId="77777777" w:rsidR="00C82E59" w:rsidRPr="00A3311C" w:rsidRDefault="00C82E59" w:rsidP="00C82E59">
            <w:pPr>
              <w:spacing w:line="360" w:lineRule="exact"/>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1396799F" w14:textId="0CF81456" w:rsidR="00C82E59" w:rsidRPr="00A3311C" w:rsidRDefault="00C82E59" w:rsidP="00C82E59">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สำหรับงวดเก้าเดือนสิ้นสุด</w:t>
            </w:r>
          </w:p>
        </w:tc>
        <w:tc>
          <w:tcPr>
            <w:tcW w:w="155" w:type="dxa"/>
          </w:tcPr>
          <w:p w14:paraId="0EC483E2" w14:textId="77777777" w:rsidR="00C82E59" w:rsidRPr="00A3311C" w:rsidRDefault="00C82E59" w:rsidP="00C82E59">
            <w:pPr>
              <w:spacing w:line="360" w:lineRule="exact"/>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240434A5" w14:textId="316739C5" w:rsidR="00C82E59" w:rsidRPr="00A3311C" w:rsidRDefault="00C82E59" w:rsidP="00C82E59">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สำหรับงวดเก้าเดือนสิ้นสุด</w:t>
            </w:r>
          </w:p>
        </w:tc>
      </w:tr>
      <w:tr w:rsidR="00760EED" w:rsidRPr="00A3311C" w14:paraId="7E241790" w14:textId="77777777" w:rsidTr="00DD67DB">
        <w:tc>
          <w:tcPr>
            <w:tcW w:w="4233" w:type="dxa"/>
            <w:vAlign w:val="bottom"/>
          </w:tcPr>
          <w:p w14:paraId="33C2457A" w14:textId="77777777" w:rsidR="00DD67DB" w:rsidRPr="00A3311C" w:rsidRDefault="00DD67DB" w:rsidP="00DD67DB">
            <w:pPr>
              <w:spacing w:line="360" w:lineRule="exact"/>
              <w:ind w:left="65" w:right="58"/>
              <w:rPr>
                <w:rFonts w:asciiTheme="majorBidi" w:hAnsiTheme="majorBidi" w:cstheme="majorBidi"/>
                <w:sz w:val="28"/>
                <w:szCs w:val="28"/>
                <w:cs/>
              </w:rPr>
            </w:pPr>
          </w:p>
        </w:tc>
        <w:tc>
          <w:tcPr>
            <w:tcW w:w="2171" w:type="dxa"/>
            <w:gridSpan w:val="3"/>
            <w:vAlign w:val="bottom"/>
          </w:tcPr>
          <w:p w14:paraId="3EF01723" w14:textId="4A265450" w:rsidR="00DD67DB" w:rsidRPr="00A3311C" w:rsidRDefault="00C82E59" w:rsidP="00DD67DB">
            <w:pPr>
              <w:tabs>
                <w:tab w:val="decimal" w:pos="978"/>
              </w:tabs>
              <w:spacing w:line="360" w:lineRule="exact"/>
              <w:ind w:right="90"/>
              <w:jc w:val="thaiDistribute"/>
              <w:rPr>
                <w:rFonts w:asciiTheme="majorBidi" w:hAnsiTheme="majorBidi" w:cstheme="majorBidi"/>
                <w:sz w:val="28"/>
                <w:szCs w:val="28"/>
                <w:cs/>
                <w:lang w:val="en-US"/>
              </w:rPr>
            </w:pPr>
            <w:r w:rsidRPr="00A3311C">
              <w:rPr>
                <w:rFonts w:asciiTheme="majorBidi" w:hAnsiTheme="majorBidi" w:cstheme="majorBidi"/>
                <w:b/>
                <w:bCs/>
                <w:sz w:val="28"/>
                <w:szCs w:val="28"/>
                <w:cs/>
              </w:rPr>
              <w:t xml:space="preserve">วันที่ </w:t>
            </w:r>
            <w:r w:rsidR="00A3311C" w:rsidRPr="00A3311C">
              <w:rPr>
                <w:rFonts w:asciiTheme="majorBidi" w:hAnsiTheme="majorBidi" w:cstheme="majorBidi"/>
                <w:b/>
                <w:bCs/>
                <w:sz w:val="28"/>
                <w:szCs w:val="28"/>
                <w:lang w:val="en-US"/>
              </w:rPr>
              <w:t>30</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กันยายน</w:t>
            </w:r>
          </w:p>
        </w:tc>
        <w:tc>
          <w:tcPr>
            <w:tcW w:w="155" w:type="dxa"/>
          </w:tcPr>
          <w:p w14:paraId="1BB46DF0" w14:textId="77777777" w:rsidR="00DD67DB" w:rsidRPr="00A3311C" w:rsidRDefault="00DD67DB" w:rsidP="00DD67DB">
            <w:pPr>
              <w:spacing w:line="360" w:lineRule="exact"/>
              <w:ind w:right="58"/>
              <w:jc w:val="right"/>
              <w:rPr>
                <w:rFonts w:asciiTheme="majorBidi" w:hAnsiTheme="majorBidi" w:cstheme="majorBidi"/>
                <w:sz w:val="28"/>
                <w:szCs w:val="28"/>
                <w:lang w:val="en-US"/>
              </w:rPr>
            </w:pPr>
          </w:p>
        </w:tc>
        <w:tc>
          <w:tcPr>
            <w:tcW w:w="2171" w:type="dxa"/>
            <w:gridSpan w:val="3"/>
            <w:vAlign w:val="bottom"/>
          </w:tcPr>
          <w:p w14:paraId="73EA49F4" w14:textId="531DC133" w:rsidR="00DD67DB" w:rsidRPr="00A3311C" w:rsidRDefault="00C82E59" w:rsidP="00DD67DB">
            <w:pPr>
              <w:tabs>
                <w:tab w:val="decimal" w:pos="978"/>
              </w:tabs>
              <w:spacing w:line="360" w:lineRule="exact"/>
              <w:ind w:right="90"/>
              <w:jc w:val="thaiDistribute"/>
              <w:rPr>
                <w:rFonts w:asciiTheme="majorBidi" w:hAnsiTheme="majorBidi" w:cstheme="majorBidi"/>
                <w:sz w:val="28"/>
                <w:szCs w:val="28"/>
                <w:cs/>
                <w:lang w:val="en-US"/>
              </w:rPr>
            </w:pPr>
            <w:r w:rsidRPr="00A3311C">
              <w:rPr>
                <w:rFonts w:asciiTheme="majorBidi" w:hAnsiTheme="majorBidi" w:cstheme="majorBidi"/>
                <w:b/>
                <w:bCs/>
                <w:sz w:val="28"/>
                <w:szCs w:val="28"/>
                <w:cs/>
              </w:rPr>
              <w:t xml:space="preserve">วันที่ </w:t>
            </w:r>
            <w:r w:rsidR="00A3311C" w:rsidRPr="00A3311C">
              <w:rPr>
                <w:rFonts w:asciiTheme="majorBidi" w:hAnsiTheme="majorBidi" w:cstheme="majorBidi"/>
                <w:b/>
                <w:bCs/>
                <w:sz w:val="28"/>
                <w:szCs w:val="28"/>
                <w:lang w:val="en-US"/>
              </w:rPr>
              <w:t>30</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กันยายน</w:t>
            </w:r>
          </w:p>
        </w:tc>
      </w:tr>
      <w:tr w:rsidR="00760EED" w:rsidRPr="00A3311C" w14:paraId="62529C69" w14:textId="77777777" w:rsidTr="00DD67DB">
        <w:tc>
          <w:tcPr>
            <w:tcW w:w="4233" w:type="dxa"/>
            <w:vAlign w:val="bottom"/>
          </w:tcPr>
          <w:p w14:paraId="49A8EE51" w14:textId="77777777" w:rsidR="00DD67DB" w:rsidRPr="00A3311C" w:rsidRDefault="00DD67DB" w:rsidP="00DD67DB">
            <w:pPr>
              <w:spacing w:line="360" w:lineRule="exact"/>
              <w:ind w:left="65" w:right="58"/>
              <w:rPr>
                <w:rFonts w:asciiTheme="majorBidi" w:hAnsiTheme="majorBidi" w:cstheme="majorBidi"/>
                <w:sz w:val="28"/>
                <w:szCs w:val="28"/>
                <w:cs/>
              </w:rPr>
            </w:pPr>
          </w:p>
        </w:tc>
        <w:tc>
          <w:tcPr>
            <w:tcW w:w="1008" w:type="dxa"/>
            <w:vAlign w:val="bottom"/>
          </w:tcPr>
          <w:p w14:paraId="70CB6EC4" w14:textId="24FE7439" w:rsidR="00DD67DB" w:rsidRPr="00A3311C" w:rsidRDefault="00A3311C" w:rsidP="00DD67DB">
            <w:pPr>
              <w:spacing w:line="360" w:lineRule="exact"/>
              <w:ind w:right="-12"/>
              <w:jc w:val="center"/>
              <w:rPr>
                <w:rFonts w:asciiTheme="majorBidi" w:hAnsiTheme="majorBidi" w:cstheme="majorBidi"/>
                <w:sz w:val="28"/>
                <w:szCs w:val="28"/>
                <w:lang w:val="en-US"/>
              </w:rPr>
            </w:pPr>
            <w:r w:rsidRPr="00A3311C">
              <w:rPr>
                <w:rFonts w:asciiTheme="majorBidi" w:hAnsiTheme="majorBidi" w:cstheme="majorBidi"/>
                <w:b/>
                <w:bCs/>
                <w:sz w:val="28"/>
                <w:szCs w:val="28"/>
                <w:lang w:val="en-US"/>
              </w:rPr>
              <w:t>2564</w:t>
            </w:r>
          </w:p>
        </w:tc>
        <w:tc>
          <w:tcPr>
            <w:tcW w:w="155" w:type="dxa"/>
          </w:tcPr>
          <w:p w14:paraId="47655122" w14:textId="77777777" w:rsidR="00DD67DB" w:rsidRPr="00A3311C" w:rsidRDefault="00DD67DB" w:rsidP="00DD67DB">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14:paraId="14E66FFA" w14:textId="1096E6C5" w:rsidR="00DD67DB" w:rsidRPr="00A3311C" w:rsidRDefault="00A3311C" w:rsidP="00DD67DB">
            <w:pPr>
              <w:spacing w:line="360" w:lineRule="exact"/>
              <w:ind w:right="-12"/>
              <w:jc w:val="center"/>
              <w:rPr>
                <w:rFonts w:asciiTheme="majorBidi" w:hAnsiTheme="majorBidi" w:cstheme="majorBidi"/>
                <w:sz w:val="28"/>
                <w:szCs w:val="28"/>
                <w:lang w:val="en-US"/>
              </w:rPr>
            </w:pPr>
            <w:r w:rsidRPr="00A3311C">
              <w:rPr>
                <w:rFonts w:asciiTheme="majorBidi" w:hAnsiTheme="majorBidi" w:cstheme="majorBidi"/>
                <w:b/>
                <w:bCs/>
                <w:sz w:val="28"/>
                <w:szCs w:val="28"/>
                <w:lang w:val="en-US"/>
              </w:rPr>
              <w:t>2563</w:t>
            </w:r>
          </w:p>
        </w:tc>
        <w:tc>
          <w:tcPr>
            <w:tcW w:w="155" w:type="dxa"/>
          </w:tcPr>
          <w:p w14:paraId="67628F80" w14:textId="77777777" w:rsidR="00DD67DB" w:rsidRPr="00A3311C" w:rsidRDefault="00DD67DB" w:rsidP="00DD67DB">
            <w:pPr>
              <w:spacing w:line="360" w:lineRule="exact"/>
              <w:ind w:right="58"/>
              <w:jc w:val="right"/>
              <w:rPr>
                <w:rFonts w:asciiTheme="majorBidi" w:hAnsiTheme="majorBidi" w:cstheme="majorBidi"/>
                <w:sz w:val="28"/>
                <w:szCs w:val="28"/>
                <w:lang w:val="en-US"/>
              </w:rPr>
            </w:pPr>
          </w:p>
        </w:tc>
        <w:tc>
          <w:tcPr>
            <w:tcW w:w="1008" w:type="dxa"/>
            <w:vAlign w:val="bottom"/>
          </w:tcPr>
          <w:p w14:paraId="4B281EDB" w14:textId="46EA19BF" w:rsidR="00DD67DB" w:rsidRPr="00A3311C" w:rsidRDefault="00A3311C" w:rsidP="00DD67DB">
            <w:pPr>
              <w:spacing w:line="360" w:lineRule="exact"/>
              <w:ind w:right="-12"/>
              <w:jc w:val="center"/>
              <w:rPr>
                <w:rFonts w:asciiTheme="majorBidi" w:hAnsiTheme="majorBidi" w:cstheme="majorBidi"/>
                <w:sz w:val="28"/>
                <w:szCs w:val="28"/>
                <w:cs/>
                <w:lang w:val="en-US"/>
              </w:rPr>
            </w:pPr>
            <w:r w:rsidRPr="00A3311C">
              <w:rPr>
                <w:rFonts w:asciiTheme="majorBidi" w:hAnsiTheme="majorBidi" w:cstheme="majorBidi"/>
                <w:b/>
                <w:bCs/>
                <w:sz w:val="28"/>
                <w:szCs w:val="28"/>
                <w:lang w:val="en-US"/>
              </w:rPr>
              <w:t>2564</w:t>
            </w:r>
          </w:p>
        </w:tc>
        <w:tc>
          <w:tcPr>
            <w:tcW w:w="155" w:type="dxa"/>
          </w:tcPr>
          <w:p w14:paraId="5D348CFA" w14:textId="77777777" w:rsidR="00DD67DB" w:rsidRPr="00A3311C" w:rsidRDefault="00DD67DB" w:rsidP="00DD67DB">
            <w:pPr>
              <w:tabs>
                <w:tab w:val="decimal" w:pos="830"/>
              </w:tabs>
              <w:spacing w:line="360" w:lineRule="exact"/>
              <w:ind w:right="63"/>
              <w:jc w:val="both"/>
              <w:rPr>
                <w:rFonts w:asciiTheme="majorBidi" w:hAnsiTheme="majorBidi" w:cstheme="majorBidi"/>
                <w:sz w:val="28"/>
                <w:szCs w:val="28"/>
                <w:lang w:val="en-US"/>
              </w:rPr>
            </w:pPr>
          </w:p>
        </w:tc>
        <w:tc>
          <w:tcPr>
            <w:tcW w:w="1008" w:type="dxa"/>
            <w:vAlign w:val="bottom"/>
          </w:tcPr>
          <w:p w14:paraId="44112F5B" w14:textId="47EF54CE" w:rsidR="00DD67DB" w:rsidRPr="00A3311C" w:rsidRDefault="00A3311C" w:rsidP="00DD67DB">
            <w:pPr>
              <w:spacing w:line="360" w:lineRule="exact"/>
              <w:ind w:right="-12"/>
              <w:jc w:val="center"/>
              <w:rPr>
                <w:rFonts w:asciiTheme="majorBidi" w:hAnsiTheme="majorBidi" w:cstheme="majorBidi"/>
                <w:sz w:val="28"/>
                <w:szCs w:val="28"/>
                <w:cs/>
                <w:lang w:val="en-US"/>
              </w:rPr>
            </w:pPr>
            <w:r w:rsidRPr="00A3311C">
              <w:rPr>
                <w:rFonts w:asciiTheme="majorBidi" w:hAnsiTheme="majorBidi" w:cstheme="majorBidi"/>
                <w:b/>
                <w:bCs/>
                <w:sz w:val="28"/>
                <w:szCs w:val="28"/>
                <w:lang w:val="en-US"/>
              </w:rPr>
              <w:t>2563</w:t>
            </w:r>
          </w:p>
        </w:tc>
      </w:tr>
      <w:tr w:rsidR="00760EED" w:rsidRPr="00A3311C" w14:paraId="5D364577" w14:textId="77777777" w:rsidTr="00DD67DB">
        <w:tc>
          <w:tcPr>
            <w:tcW w:w="4233" w:type="dxa"/>
            <w:vAlign w:val="bottom"/>
          </w:tcPr>
          <w:p w14:paraId="164746A2" w14:textId="77777777" w:rsidR="00DD67DB" w:rsidRPr="00A3311C" w:rsidRDefault="00DD67DB" w:rsidP="00DD67DB">
            <w:pPr>
              <w:spacing w:line="360" w:lineRule="exact"/>
              <w:ind w:left="65" w:right="58"/>
              <w:rPr>
                <w:rFonts w:asciiTheme="majorBidi" w:hAnsiTheme="majorBidi" w:cstheme="majorBidi"/>
                <w:sz w:val="28"/>
                <w:szCs w:val="28"/>
                <w:cs/>
              </w:rPr>
            </w:pPr>
            <w:r w:rsidRPr="00A3311C">
              <w:rPr>
                <w:rFonts w:asciiTheme="majorBidi" w:hAnsiTheme="majorBidi" w:cstheme="majorBidi"/>
                <w:b/>
                <w:bCs/>
                <w:sz w:val="28"/>
                <w:szCs w:val="28"/>
                <w:cs/>
              </w:rPr>
              <w:t>ประเภทของรายได้</w:t>
            </w:r>
          </w:p>
        </w:tc>
        <w:tc>
          <w:tcPr>
            <w:tcW w:w="1008" w:type="dxa"/>
            <w:vAlign w:val="bottom"/>
          </w:tcPr>
          <w:p w14:paraId="476D6A33" w14:textId="77777777" w:rsidR="00DD67DB" w:rsidRPr="00A3311C" w:rsidRDefault="00DD67DB" w:rsidP="00DD67DB">
            <w:pPr>
              <w:spacing w:line="360" w:lineRule="exact"/>
              <w:ind w:right="52"/>
              <w:jc w:val="right"/>
              <w:rPr>
                <w:rFonts w:asciiTheme="majorBidi" w:hAnsiTheme="majorBidi" w:cstheme="majorBidi"/>
                <w:sz w:val="28"/>
                <w:szCs w:val="28"/>
                <w:lang w:val="en-US"/>
              </w:rPr>
            </w:pPr>
          </w:p>
        </w:tc>
        <w:tc>
          <w:tcPr>
            <w:tcW w:w="155" w:type="dxa"/>
          </w:tcPr>
          <w:p w14:paraId="4B900CF4" w14:textId="77777777" w:rsidR="00DD67DB" w:rsidRPr="00A3311C" w:rsidRDefault="00DD67DB" w:rsidP="00DD67DB">
            <w:pPr>
              <w:spacing w:line="360" w:lineRule="exact"/>
              <w:ind w:right="63"/>
              <w:jc w:val="right"/>
              <w:rPr>
                <w:rFonts w:asciiTheme="majorBidi" w:hAnsiTheme="majorBidi" w:cstheme="majorBidi"/>
                <w:sz w:val="28"/>
                <w:szCs w:val="28"/>
                <w:lang w:val="en-US"/>
              </w:rPr>
            </w:pPr>
          </w:p>
        </w:tc>
        <w:tc>
          <w:tcPr>
            <w:tcW w:w="1008" w:type="dxa"/>
            <w:vAlign w:val="bottom"/>
          </w:tcPr>
          <w:p w14:paraId="704DD217" w14:textId="77777777" w:rsidR="00DD67DB" w:rsidRPr="00A3311C" w:rsidRDefault="00DD67DB" w:rsidP="00DD67DB">
            <w:pPr>
              <w:tabs>
                <w:tab w:val="decimal" w:pos="978"/>
              </w:tabs>
              <w:spacing w:line="360" w:lineRule="exact"/>
              <w:ind w:right="90"/>
              <w:jc w:val="thaiDistribute"/>
              <w:rPr>
                <w:rFonts w:asciiTheme="majorBidi" w:hAnsiTheme="majorBidi" w:cstheme="majorBidi"/>
                <w:sz w:val="28"/>
                <w:szCs w:val="28"/>
                <w:lang w:val="en-US"/>
              </w:rPr>
            </w:pPr>
          </w:p>
        </w:tc>
        <w:tc>
          <w:tcPr>
            <w:tcW w:w="155" w:type="dxa"/>
          </w:tcPr>
          <w:p w14:paraId="7481BA4F" w14:textId="77777777" w:rsidR="00DD67DB" w:rsidRPr="00A3311C" w:rsidRDefault="00DD67DB" w:rsidP="00DD67DB">
            <w:pPr>
              <w:spacing w:line="360" w:lineRule="exact"/>
              <w:ind w:right="58"/>
              <w:jc w:val="right"/>
              <w:rPr>
                <w:rFonts w:asciiTheme="majorBidi" w:hAnsiTheme="majorBidi" w:cstheme="majorBidi"/>
                <w:sz w:val="28"/>
                <w:szCs w:val="28"/>
                <w:lang w:val="en-US"/>
              </w:rPr>
            </w:pPr>
          </w:p>
        </w:tc>
        <w:tc>
          <w:tcPr>
            <w:tcW w:w="1008" w:type="dxa"/>
            <w:vAlign w:val="bottom"/>
          </w:tcPr>
          <w:p w14:paraId="2FD54F94" w14:textId="77777777" w:rsidR="00DD67DB" w:rsidRPr="00A3311C" w:rsidRDefault="00DD67DB" w:rsidP="00DD67DB">
            <w:pPr>
              <w:spacing w:line="360" w:lineRule="exact"/>
              <w:ind w:right="76"/>
              <w:jc w:val="right"/>
              <w:rPr>
                <w:rFonts w:asciiTheme="majorBidi" w:hAnsiTheme="majorBidi" w:cstheme="majorBidi"/>
                <w:sz w:val="28"/>
                <w:szCs w:val="28"/>
                <w:lang w:val="en-US"/>
              </w:rPr>
            </w:pPr>
          </w:p>
        </w:tc>
        <w:tc>
          <w:tcPr>
            <w:tcW w:w="155" w:type="dxa"/>
          </w:tcPr>
          <w:p w14:paraId="255AA361" w14:textId="77777777" w:rsidR="00DD67DB" w:rsidRPr="00A3311C" w:rsidRDefault="00DD67DB" w:rsidP="00DD67DB">
            <w:pPr>
              <w:spacing w:line="360" w:lineRule="exact"/>
              <w:ind w:right="107"/>
              <w:jc w:val="right"/>
              <w:rPr>
                <w:rFonts w:asciiTheme="majorBidi" w:hAnsiTheme="majorBidi" w:cstheme="majorBidi"/>
                <w:sz w:val="28"/>
                <w:szCs w:val="28"/>
                <w:lang w:val="en-US"/>
              </w:rPr>
            </w:pPr>
          </w:p>
        </w:tc>
        <w:tc>
          <w:tcPr>
            <w:tcW w:w="1008" w:type="dxa"/>
            <w:vAlign w:val="bottom"/>
          </w:tcPr>
          <w:p w14:paraId="213A8613" w14:textId="77777777" w:rsidR="00DD67DB" w:rsidRPr="00A3311C" w:rsidRDefault="00DD67DB" w:rsidP="00DD67DB">
            <w:pPr>
              <w:spacing w:line="360" w:lineRule="exact"/>
              <w:ind w:right="76"/>
              <w:jc w:val="right"/>
              <w:rPr>
                <w:rFonts w:asciiTheme="majorBidi" w:hAnsiTheme="majorBidi" w:cstheme="majorBidi"/>
                <w:sz w:val="28"/>
                <w:szCs w:val="28"/>
                <w:lang w:val="en-US"/>
              </w:rPr>
            </w:pPr>
          </w:p>
        </w:tc>
      </w:tr>
      <w:tr w:rsidR="00106C6D" w:rsidRPr="00A3311C" w14:paraId="09D844CF" w14:textId="77777777" w:rsidTr="00ED18F3">
        <w:trPr>
          <w:trHeight w:val="144"/>
        </w:trPr>
        <w:tc>
          <w:tcPr>
            <w:tcW w:w="4233" w:type="dxa"/>
            <w:vAlign w:val="center"/>
          </w:tcPr>
          <w:p w14:paraId="0613D9C6" w14:textId="77777777" w:rsidR="00106C6D" w:rsidRPr="00A3311C" w:rsidRDefault="00106C6D" w:rsidP="00106C6D">
            <w:pPr>
              <w:spacing w:line="360" w:lineRule="exact"/>
              <w:ind w:left="65" w:right="58" w:firstLine="126"/>
              <w:rPr>
                <w:rFonts w:asciiTheme="majorBidi" w:hAnsiTheme="majorBidi" w:cstheme="majorBidi"/>
                <w:sz w:val="28"/>
                <w:szCs w:val="28"/>
                <w:cs/>
              </w:rPr>
            </w:pPr>
            <w:r w:rsidRPr="00A3311C">
              <w:rPr>
                <w:rFonts w:asciiTheme="majorBidi" w:hAnsiTheme="majorBidi" w:cstheme="majorBidi"/>
                <w:sz w:val="28"/>
                <w:szCs w:val="28"/>
                <w:cs/>
              </w:rPr>
              <w:t>รายได้จากการขายอสังหาริมทรัพย์</w:t>
            </w:r>
          </w:p>
        </w:tc>
        <w:tc>
          <w:tcPr>
            <w:tcW w:w="1008" w:type="dxa"/>
          </w:tcPr>
          <w:p w14:paraId="429637DA" w14:textId="0E226425" w:rsidR="00106C6D" w:rsidRPr="00A3311C" w:rsidRDefault="00A3311C" w:rsidP="00106C6D">
            <w:pPr>
              <w:tabs>
                <w:tab w:val="decimal" w:pos="917"/>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889</w:t>
            </w:r>
            <w:r w:rsidR="00BB74B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521</w:t>
            </w:r>
          </w:p>
        </w:tc>
        <w:tc>
          <w:tcPr>
            <w:tcW w:w="155" w:type="dxa"/>
          </w:tcPr>
          <w:p w14:paraId="17E98582"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74B3817F" w14:textId="47A4C483" w:rsidR="00106C6D" w:rsidRPr="00A3311C" w:rsidRDefault="00A3311C" w:rsidP="00106C6D">
            <w:pPr>
              <w:tabs>
                <w:tab w:val="decimal" w:pos="917"/>
              </w:tabs>
              <w:spacing w:line="360" w:lineRule="exact"/>
              <w:ind w:right="-156"/>
              <w:rPr>
                <w:rFonts w:asciiTheme="majorBidi" w:hAnsiTheme="majorBidi" w:cstheme="majorBidi"/>
                <w:sz w:val="28"/>
                <w:szCs w:val="28"/>
              </w:rPr>
            </w:pPr>
            <w:r w:rsidRPr="00A3311C">
              <w:rPr>
                <w:rFonts w:asciiTheme="majorBidi" w:hAnsiTheme="majorBidi" w:cstheme="majorBidi"/>
                <w:sz w:val="28"/>
                <w:szCs w:val="28"/>
                <w:lang w:val="en-US"/>
              </w:rPr>
              <w:t>312</w:t>
            </w:r>
            <w:r w:rsidR="00106C6D" w:rsidRPr="00A3311C">
              <w:rPr>
                <w:rFonts w:asciiTheme="majorBidi" w:hAnsiTheme="majorBidi" w:cstheme="majorBidi"/>
                <w:sz w:val="28"/>
                <w:szCs w:val="28"/>
              </w:rPr>
              <w:t>,</w:t>
            </w:r>
            <w:r w:rsidRPr="00A3311C">
              <w:rPr>
                <w:rFonts w:asciiTheme="majorBidi" w:hAnsiTheme="majorBidi" w:cstheme="majorBidi"/>
                <w:sz w:val="28"/>
                <w:szCs w:val="28"/>
                <w:lang w:val="en-US"/>
              </w:rPr>
              <w:t>721</w:t>
            </w:r>
          </w:p>
        </w:tc>
        <w:tc>
          <w:tcPr>
            <w:tcW w:w="155" w:type="dxa"/>
          </w:tcPr>
          <w:p w14:paraId="257BEAF6"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Pr>
          <w:p w14:paraId="1DF1A2BB" w14:textId="543177C1" w:rsidR="00106C6D" w:rsidRPr="00A3311C" w:rsidRDefault="00A3311C" w:rsidP="00106C6D">
            <w:pPr>
              <w:tabs>
                <w:tab w:val="decimal" w:pos="910"/>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578</w:t>
            </w:r>
            <w:r w:rsidR="00AA5C4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628</w:t>
            </w:r>
          </w:p>
        </w:tc>
        <w:tc>
          <w:tcPr>
            <w:tcW w:w="155" w:type="dxa"/>
          </w:tcPr>
          <w:p w14:paraId="59FC9EB9" w14:textId="77777777" w:rsidR="00106C6D" w:rsidRPr="00A3311C" w:rsidRDefault="00106C6D" w:rsidP="00106C6D">
            <w:pPr>
              <w:tabs>
                <w:tab w:val="decimal" w:pos="661"/>
              </w:tabs>
              <w:spacing w:line="360" w:lineRule="exact"/>
              <w:ind w:right="107"/>
              <w:rPr>
                <w:rFonts w:asciiTheme="majorBidi" w:hAnsiTheme="majorBidi" w:cstheme="majorBidi"/>
                <w:sz w:val="28"/>
                <w:szCs w:val="28"/>
                <w:cs/>
              </w:rPr>
            </w:pPr>
          </w:p>
        </w:tc>
        <w:tc>
          <w:tcPr>
            <w:tcW w:w="1008" w:type="dxa"/>
            <w:vAlign w:val="center"/>
          </w:tcPr>
          <w:p w14:paraId="4B62014A" w14:textId="181C01FC" w:rsidR="00106C6D" w:rsidRPr="00A3311C" w:rsidRDefault="00A3311C" w:rsidP="00106C6D">
            <w:pPr>
              <w:tabs>
                <w:tab w:val="decimal" w:pos="917"/>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22</w:t>
            </w:r>
            <w:r w:rsidR="00106C6D" w:rsidRPr="00A3311C">
              <w:rPr>
                <w:rFonts w:asciiTheme="majorBidi" w:hAnsiTheme="majorBidi" w:cstheme="majorBidi"/>
                <w:sz w:val="28"/>
                <w:szCs w:val="28"/>
              </w:rPr>
              <w:t>,</w:t>
            </w:r>
            <w:r w:rsidRPr="00A3311C">
              <w:rPr>
                <w:rFonts w:asciiTheme="majorBidi" w:hAnsiTheme="majorBidi" w:cstheme="majorBidi"/>
                <w:sz w:val="28"/>
                <w:szCs w:val="28"/>
                <w:lang w:val="en-US"/>
              </w:rPr>
              <w:t>183</w:t>
            </w:r>
          </w:p>
        </w:tc>
      </w:tr>
      <w:tr w:rsidR="00106C6D" w:rsidRPr="00A3311C" w14:paraId="6EF8C716" w14:textId="77777777" w:rsidTr="00ED18F3">
        <w:trPr>
          <w:trHeight w:val="144"/>
        </w:trPr>
        <w:tc>
          <w:tcPr>
            <w:tcW w:w="4233" w:type="dxa"/>
            <w:vAlign w:val="center"/>
          </w:tcPr>
          <w:p w14:paraId="48D47345" w14:textId="77777777" w:rsidR="00106C6D" w:rsidRPr="00A3311C" w:rsidRDefault="00106C6D" w:rsidP="00106C6D">
            <w:pPr>
              <w:spacing w:line="360" w:lineRule="exact"/>
              <w:ind w:left="65" w:right="58" w:firstLine="126"/>
              <w:rPr>
                <w:rFonts w:asciiTheme="majorBidi" w:hAnsiTheme="majorBidi" w:cstheme="majorBidi"/>
                <w:sz w:val="28"/>
                <w:szCs w:val="28"/>
                <w:cs/>
              </w:rPr>
            </w:pPr>
            <w:r w:rsidRPr="00A3311C">
              <w:rPr>
                <w:rFonts w:asciiTheme="majorBidi" w:hAnsiTheme="majorBidi" w:cstheme="majorBidi"/>
                <w:sz w:val="28"/>
                <w:szCs w:val="28"/>
                <w:cs/>
              </w:rPr>
              <w:t>รายได้ค่าเช่าและค่าบริการ</w:t>
            </w:r>
          </w:p>
        </w:tc>
        <w:tc>
          <w:tcPr>
            <w:tcW w:w="1008" w:type="dxa"/>
          </w:tcPr>
          <w:p w14:paraId="1956EF24" w14:textId="56B18200"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52</w:t>
            </w:r>
            <w:r w:rsidR="00BB74B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164</w:t>
            </w:r>
          </w:p>
        </w:tc>
        <w:tc>
          <w:tcPr>
            <w:tcW w:w="155" w:type="dxa"/>
          </w:tcPr>
          <w:p w14:paraId="37210016"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080D14D4" w14:textId="20A15D82"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58</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283</w:t>
            </w:r>
          </w:p>
        </w:tc>
        <w:tc>
          <w:tcPr>
            <w:tcW w:w="155" w:type="dxa"/>
          </w:tcPr>
          <w:p w14:paraId="78E4AB68"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Pr>
          <w:p w14:paraId="77909CEE" w14:textId="3FDC856F" w:rsidR="00106C6D" w:rsidRPr="00A3311C" w:rsidRDefault="00A3311C" w:rsidP="00106C6D">
            <w:pPr>
              <w:tabs>
                <w:tab w:val="decimal" w:pos="917"/>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50</w:t>
            </w:r>
            <w:r w:rsidR="00AA5C4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730</w:t>
            </w:r>
          </w:p>
        </w:tc>
        <w:tc>
          <w:tcPr>
            <w:tcW w:w="155" w:type="dxa"/>
          </w:tcPr>
          <w:p w14:paraId="01E142E3"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tcPr>
          <w:p w14:paraId="39CFABA6" w14:textId="405D2196" w:rsidR="00106C6D" w:rsidRPr="00A3311C" w:rsidRDefault="00A3311C" w:rsidP="00106C6D">
            <w:pPr>
              <w:tabs>
                <w:tab w:val="decimal" w:pos="917"/>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56</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094</w:t>
            </w:r>
          </w:p>
        </w:tc>
      </w:tr>
      <w:tr w:rsidR="00106C6D" w:rsidRPr="00A3311C" w14:paraId="016728D9" w14:textId="77777777" w:rsidTr="00F3705F">
        <w:trPr>
          <w:trHeight w:val="144"/>
        </w:trPr>
        <w:tc>
          <w:tcPr>
            <w:tcW w:w="4233" w:type="dxa"/>
            <w:vAlign w:val="center"/>
          </w:tcPr>
          <w:p w14:paraId="58FA8848" w14:textId="77777777" w:rsidR="00106C6D" w:rsidRPr="00A3311C" w:rsidRDefault="00106C6D" w:rsidP="00106C6D">
            <w:pPr>
              <w:spacing w:line="360" w:lineRule="exact"/>
              <w:ind w:left="65" w:right="58" w:firstLine="126"/>
              <w:rPr>
                <w:rFonts w:asciiTheme="majorBidi" w:hAnsiTheme="majorBidi" w:cstheme="majorBidi"/>
                <w:sz w:val="28"/>
                <w:szCs w:val="28"/>
                <w:cs/>
              </w:rPr>
            </w:pPr>
            <w:r w:rsidRPr="00A3311C">
              <w:rPr>
                <w:rFonts w:asciiTheme="majorBidi" w:hAnsiTheme="majorBidi" w:cstheme="majorBidi"/>
                <w:sz w:val="28"/>
                <w:szCs w:val="28"/>
                <w:cs/>
              </w:rPr>
              <w:t>รายได้จากการประกอบกิจการโรงแรม</w:t>
            </w:r>
          </w:p>
        </w:tc>
        <w:tc>
          <w:tcPr>
            <w:tcW w:w="1008" w:type="dxa"/>
          </w:tcPr>
          <w:p w14:paraId="1E4B2493" w14:textId="62466C32" w:rsidR="00106C6D" w:rsidRPr="00A3311C" w:rsidRDefault="00A3311C" w:rsidP="00106C6D">
            <w:pPr>
              <w:tabs>
                <w:tab w:val="decimal" w:pos="917"/>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187</w:t>
            </w:r>
            <w:r w:rsidR="00BB74B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662</w:t>
            </w:r>
          </w:p>
        </w:tc>
        <w:tc>
          <w:tcPr>
            <w:tcW w:w="155" w:type="dxa"/>
          </w:tcPr>
          <w:p w14:paraId="43C6DCE4"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3F14E73A" w14:textId="74CBE35F"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316</w:t>
            </w:r>
            <w:r w:rsidR="00106C6D" w:rsidRPr="00A3311C">
              <w:rPr>
                <w:rFonts w:asciiTheme="majorBidi" w:hAnsiTheme="majorBidi" w:cstheme="majorBidi"/>
                <w:sz w:val="28"/>
                <w:szCs w:val="28"/>
              </w:rPr>
              <w:t>,</w:t>
            </w:r>
            <w:r w:rsidRPr="00A3311C">
              <w:rPr>
                <w:rFonts w:asciiTheme="majorBidi" w:hAnsiTheme="majorBidi" w:cstheme="majorBidi"/>
                <w:sz w:val="28"/>
                <w:szCs w:val="28"/>
                <w:lang w:val="en-US"/>
              </w:rPr>
              <w:t>224</w:t>
            </w:r>
          </w:p>
        </w:tc>
        <w:tc>
          <w:tcPr>
            <w:tcW w:w="155" w:type="dxa"/>
          </w:tcPr>
          <w:p w14:paraId="1FF77217"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vAlign w:val="center"/>
          </w:tcPr>
          <w:p w14:paraId="72E0A3E9" w14:textId="1CF4F0C8" w:rsidR="00106C6D" w:rsidRPr="00A3311C" w:rsidRDefault="00AA5C41" w:rsidP="00106C6D">
            <w:pPr>
              <w:tabs>
                <w:tab w:val="decimal" w:pos="661"/>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cs/>
              </w:rPr>
              <w:t>-</w:t>
            </w:r>
          </w:p>
        </w:tc>
        <w:tc>
          <w:tcPr>
            <w:tcW w:w="155" w:type="dxa"/>
          </w:tcPr>
          <w:p w14:paraId="2EFD0D65" w14:textId="77777777" w:rsidR="00106C6D" w:rsidRPr="00A3311C" w:rsidRDefault="00106C6D" w:rsidP="00106C6D">
            <w:pPr>
              <w:spacing w:line="360" w:lineRule="exact"/>
              <w:ind w:right="107"/>
              <w:rPr>
                <w:rFonts w:asciiTheme="majorBidi" w:hAnsiTheme="majorBidi" w:cstheme="majorBidi"/>
                <w:sz w:val="28"/>
                <w:szCs w:val="28"/>
                <w:lang w:val="en-US"/>
              </w:rPr>
            </w:pPr>
          </w:p>
        </w:tc>
        <w:tc>
          <w:tcPr>
            <w:tcW w:w="1008" w:type="dxa"/>
            <w:vAlign w:val="center"/>
          </w:tcPr>
          <w:p w14:paraId="3CF796F6" w14:textId="3E95DEE6" w:rsidR="00106C6D" w:rsidRPr="00A3311C" w:rsidRDefault="00106C6D" w:rsidP="00106C6D">
            <w:pPr>
              <w:tabs>
                <w:tab w:val="decimal" w:pos="661"/>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cs/>
              </w:rPr>
              <w:t>-</w:t>
            </w:r>
          </w:p>
        </w:tc>
      </w:tr>
      <w:tr w:rsidR="00106C6D" w:rsidRPr="00A3311C" w14:paraId="10F294E7" w14:textId="77777777" w:rsidTr="00F3705F">
        <w:trPr>
          <w:trHeight w:val="144"/>
        </w:trPr>
        <w:tc>
          <w:tcPr>
            <w:tcW w:w="4233" w:type="dxa"/>
            <w:vAlign w:val="center"/>
          </w:tcPr>
          <w:p w14:paraId="6D96B943" w14:textId="77777777" w:rsidR="00106C6D" w:rsidRPr="00A3311C" w:rsidRDefault="00106C6D" w:rsidP="00106C6D">
            <w:pPr>
              <w:spacing w:line="360" w:lineRule="exact"/>
              <w:ind w:left="65" w:right="58" w:firstLine="126"/>
              <w:rPr>
                <w:rFonts w:asciiTheme="majorBidi" w:hAnsiTheme="majorBidi" w:cstheme="majorBidi"/>
                <w:sz w:val="28"/>
                <w:szCs w:val="28"/>
                <w:cs/>
              </w:rPr>
            </w:pPr>
            <w:r w:rsidRPr="00A3311C">
              <w:rPr>
                <w:rFonts w:asciiTheme="majorBidi" w:hAnsiTheme="majorBidi" w:cstheme="majorBidi"/>
                <w:sz w:val="28"/>
                <w:szCs w:val="28"/>
                <w:cs/>
              </w:rPr>
              <w:t>รายได้จากการขายสินค้า</w:t>
            </w:r>
          </w:p>
        </w:tc>
        <w:tc>
          <w:tcPr>
            <w:tcW w:w="1008" w:type="dxa"/>
          </w:tcPr>
          <w:p w14:paraId="4A4E3487" w14:textId="1BEEFD91"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42</w:t>
            </w:r>
            <w:r w:rsidR="00BB74B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971</w:t>
            </w:r>
          </w:p>
        </w:tc>
        <w:tc>
          <w:tcPr>
            <w:tcW w:w="155" w:type="dxa"/>
          </w:tcPr>
          <w:p w14:paraId="354207B8"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412EEE2B" w14:textId="0D9EF04E"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44</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995</w:t>
            </w:r>
          </w:p>
        </w:tc>
        <w:tc>
          <w:tcPr>
            <w:tcW w:w="155" w:type="dxa"/>
          </w:tcPr>
          <w:p w14:paraId="4073B6AC" w14:textId="77777777" w:rsidR="00106C6D" w:rsidRPr="00A3311C" w:rsidRDefault="00106C6D" w:rsidP="00106C6D">
            <w:pPr>
              <w:spacing w:line="360" w:lineRule="exact"/>
              <w:ind w:right="58"/>
              <w:rPr>
                <w:rFonts w:asciiTheme="majorBidi" w:hAnsiTheme="majorBidi" w:cstheme="majorBidi"/>
                <w:sz w:val="28"/>
                <w:szCs w:val="28"/>
                <w:lang w:val="en-US"/>
              </w:rPr>
            </w:pPr>
          </w:p>
        </w:tc>
        <w:tc>
          <w:tcPr>
            <w:tcW w:w="1008" w:type="dxa"/>
            <w:vAlign w:val="center"/>
          </w:tcPr>
          <w:p w14:paraId="3233B02A" w14:textId="506A0682" w:rsidR="00106C6D" w:rsidRPr="00A3311C" w:rsidRDefault="00AA5C41" w:rsidP="00106C6D">
            <w:pPr>
              <w:tabs>
                <w:tab w:val="decimal" w:pos="661"/>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55" w:type="dxa"/>
          </w:tcPr>
          <w:p w14:paraId="03FA0045" w14:textId="77777777" w:rsidR="00106C6D" w:rsidRPr="00A3311C" w:rsidRDefault="00106C6D" w:rsidP="00106C6D">
            <w:pPr>
              <w:spacing w:line="360" w:lineRule="exact"/>
              <w:ind w:right="107"/>
              <w:rPr>
                <w:rFonts w:asciiTheme="majorBidi" w:hAnsiTheme="majorBidi" w:cstheme="majorBidi"/>
                <w:sz w:val="28"/>
                <w:szCs w:val="28"/>
                <w:lang w:val="en-US"/>
              </w:rPr>
            </w:pPr>
          </w:p>
        </w:tc>
        <w:tc>
          <w:tcPr>
            <w:tcW w:w="1008" w:type="dxa"/>
            <w:vAlign w:val="center"/>
          </w:tcPr>
          <w:p w14:paraId="28E915B5" w14:textId="169502A3" w:rsidR="00106C6D" w:rsidRPr="00A3311C" w:rsidRDefault="00106C6D" w:rsidP="00106C6D">
            <w:pPr>
              <w:tabs>
                <w:tab w:val="decimal" w:pos="661"/>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w:t>
            </w:r>
          </w:p>
        </w:tc>
      </w:tr>
      <w:tr w:rsidR="00106C6D" w:rsidRPr="00A3311C" w14:paraId="503DFD3E" w14:textId="77777777" w:rsidTr="00ED18F3">
        <w:trPr>
          <w:trHeight w:val="144"/>
        </w:trPr>
        <w:tc>
          <w:tcPr>
            <w:tcW w:w="4233" w:type="dxa"/>
            <w:vAlign w:val="center"/>
          </w:tcPr>
          <w:p w14:paraId="454714B8" w14:textId="77777777" w:rsidR="00106C6D" w:rsidRPr="00A3311C" w:rsidRDefault="00106C6D" w:rsidP="00106C6D">
            <w:pPr>
              <w:spacing w:line="360" w:lineRule="exact"/>
              <w:ind w:left="65" w:right="58" w:firstLine="126"/>
              <w:rPr>
                <w:rFonts w:asciiTheme="majorBidi" w:hAnsiTheme="majorBidi" w:cstheme="majorBidi"/>
                <w:sz w:val="28"/>
                <w:szCs w:val="28"/>
                <w:cs/>
              </w:rPr>
            </w:pPr>
            <w:r w:rsidRPr="00A3311C">
              <w:rPr>
                <w:rFonts w:asciiTheme="majorBidi" w:hAnsiTheme="majorBidi" w:cstheme="majorBidi"/>
                <w:sz w:val="28"/>
                <w:szCs w:val="28"/>
                <w:cs/>
              </w:rPr>
              <w:t>รายได้ค่าธรรมเนียมบริหารงานและค่าธรรมเนียมอื่น</w:t>
            </w:r>
          </w:p>
        </w:tc>
        <w:tc>
          <w:tcPr>
            <w:tcW w:w="1008" w:type="dxa"/>
          </w:tcPr>
          <w:p w14:paraId="52F2B687" w14:textId="428E7226"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19</w:t>
            </w:r>
            <w:r w:rsidR="00BB74B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092</w:t>
            </w:r>
          </w:p>
        </w:tc>
        <w:tc>
          <w:tcPr>
            <w:tcW w:w="155" w:type="dxa"/>
          </w:tcPr>
          <w:p w14:paraId="44513129"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79D7BCBF" w14:textId="1E952F57"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21</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377</w:t>
            </w:r>
          </w:p>
        </w:tc>
        <w:tc>
          <w:tcPr>
            <w:tcW w:w="155" w:type="dxa"/>
          </w:tcPr>
          <w:p w14:paraId="6470D6D5"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Pr>
          <w:p w14:paraId="57EE9580" w14:textId="346D5AAC"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26</w:t>
            </w:r>
            <w:r w:rsidR="00BB74B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862</w:t>
            </w:r>
          </w:p>
        </w:tc>
        <w:tc>
          <w:tcPr>
            <w:tcW w:w="155" w:type="dxa"/>
          </w:tcPr>
          <w:p w14:paraId="76EA2D75"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tcPr>
          <w:p w14:paraId="10DED92B" w14:textId="3CEC92E2"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34</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199</w:t>
            </w:r>
          </w:p>
        </w:tc>
      </w:tr>
      <w:tr w:rsidR="00106C6D" w:rsidRPr="00A3311C" w14:paraId="68DA76F3" w14:textId="77777777" w:rsidTr="00ED18F3">
        <w:trPr>
          <w:trHeight w:val="144"/>
        </w:trPr>
        <w:tc>
          <w:tcPr>
            <w:tcW w:w="4233" w:type="dxa"/>
            <w:vAlign w:val="center"/>
          </w:tcPr>
          <w:p w14:paraId="75291D52" w14:textId="77777777" w:rsidR="00106C6D" w:rsidRPr="00A3311C" w:rsidRDefault="00106C6D" w:rsidP="00106C6D">
            <w:pPr>
              <w:spacing w:line="360" w:lineRule="exact"/>
              <w:ind w:left="65" w:right="58" w:firstLine="126"/>
              <w:rPr>
                <w:rFonts w:asciiTheme="majorBidi" w:hAnsiTheme="majorBidi" w:cstheme="majorBidi"/>
                <w:sz w:val="28"/>
                <w:szCs w:val="28"/>
                <w:cs/>
              </w:rPr>
            </w:pPr>
            <w:r w:rsidRPr="00A3311C">
              <w:rPr>
                <w:rFonts w:asciiTheme="majorBidi" w:hAnsiTheme="majorBidi" w:cstheme="majorBidi"/>
                <w:sz w:val="28"/>
                <w:szCs w:val="28"/>
                <w:cs/>
              </w:rPr>
              <w:t>รายได้อื่น</w:t>
            </w:r>
          </w:p>
        </w:tc>
        <w:tc>
          <w:tcPr>
            <w:tcW w:w="1008" w:type="dxa"/>
            <w:tcBorders>
              <w:bottom w:val="single" w:sz="4" w:space="0" w:color="auto"/>
            </w:tcBorders>
          </w:tcPr>
          <w:p w14:paraId="4556BEE9" w14:textId="7FF8A885"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316</w:t>
            </w:r>
            <w:r w:rsidR="00BB74B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760</w:t>
            </w:r>
          </w:p>
        </w:tc>
        <w:tc>
          <w:tcPr>
            <w:tcW w:w="155" w:type="dxa"/>
          </w:tcPr>
          <w:p w14:paraId="2BE6CEAE"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5093C17A" w14:textId="34B139D8"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64</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909</w:t>
            </w:r>
          </w:p>
        </w:tc>
        <w:tc>
          <w:tcPr>
            <w:tcW w:w="155" w:type="dxa"/>
          </w:tcPr>
          <w:p w14:paraId="4F723E1C"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Borders>
              <w:bottom w:val="single" w:sz="4" w:space="0" w:color="auto"/>
            </w:tcBorders>
            <w:shd w:val="clear" w:color="auto" w:fill="auto"/>
          </w:tcPr>
          <w:p w14:paraId="6CC59B60" w14:textId="6AE06619" w:rsidR="00106C6D" w:rsidRPr="00A3311C" w:rsidRDefault="00A3311C" w:rsidP="00106C6D">
            <w:pPr>
              <w:tabs>
                <w:tab w:val="decimal" w:pos="917"/>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16</w:t>
            </w:r>
            <w:r w:rsidR="00AA5C4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911</w:t>
            </w:r>
          </w:p>
        </w:tc>
        <w:tc>
          <w:tcPr>
            <w:tcW w:w="155" w:type="dxa"/>
          </w:tcPr>
          <w:p w14:paraId="73E69E98"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tcBorders>
              <w:bottom w:val="single" w:sz="4" w:space="0" w:color="auto"/>
            </w:tcBorders>
          </w:tcPr>
          <w:p w14:paraId="715F1CA2" w14:textId="3B01BBEF"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70</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802</w:t>
            </w:r>
          </w:p>
        </w:tc>
      </w:tr>
      <w:tr w:rsidR="00106C6D" w:rsidRPr="00A3311C" w14:paraId="189B83F1" w14:textId="77777777" w:rsidTr="00ED18F3">
        <w:trPr>
          <w:trHeight w:val="144"/>
        </w:trPr>
        <w:tc>
          <w:tcPr>
            <w:tcW w:w="4233" w:type="dxa"/>
            <w:vAlign w:val="center"/>
          </w:tcPr>
          <w:p w14:paraId="20122B1C" w14:textId="77777777" w:rsidR="00106C6D" w:rsidRPr="00A3311C" w:rsidRDefault="00106C6D" w:rsidP="00106C6D">
            <w:pPr>
              <w:spacing w:line="360" w:lineRule="exact"/>
              <w:ind w:left="65" w:right="58" w:firstLine="126"/>
              <w:rPr>
                <w:rFonts w:asciiTheme="majorBidi" w:hAnsiTheme="majorBidi" w:cstheme="majorBidi"/>
                <w:b/>
                <w:bCs/>
                <w:sz w:val="28"/>
                <w:szCs w:val="28"/>
                <w:cs/>
              </w:rPr>
            </w:pPr>
            <w:r w:rsidRPr="00A3311C">
              <w:rPr>
                <w:rFonts w:asciiTheme="majorBidi" w:hAnsiTheme="majorBidi" w:cstheme="majorBidi"/>
                <w:b/>
                <w:bCs/>
                <w:sz w:val="28"/>
                <w:szCs w:val="28"/>
                <w:cs/>
              </w:rPr>
              <w:t>รวม</w:t>
            </w:r>
          </w:p>
        </w:tc>
        <w:tc>
          <w:tcPr>
            <w:tcW w:w="1008" w:type="dxa"/>
            <w:tcBorders>
              <w:top w:val="single" w:sz="4" w:space="0" w:color="auto"/>
              <w:bottom w:val="double" w:sz="4" w:space="0" w:color="auto"/>
            </w:tcBorders>
          </w:tcPr>
          <w:p w14:paraId="740C9B0C" w14:textId="553023CB" w:rsidR="00106C6D" w:rsidRPr="00A3311C" w:rsidRDefault="00A3311C" w:rsidP="00106C6D">
            <w:pPr>
              <w:tabs>
                <w:tab w:val="decimal" w:pos="917"/>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1</w:t>
            </w:r>
            <w:r w:rsidR="00BB74B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508</w:t>
            </w:r>
            <w:r w:rsidR="00BB74BF"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170</w:t>
            </w:r>
          </w:p>
        </w:tc>
        <w:tc>
          <w:tcPr>
            <w:tcW w:w="155" w:type="dxa"/>
          </w:tcPr>
          <w:p w14:paraId="22A51F4F"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33AEEE98" w14:textId="191F9CA3"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818</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509</w:t>
            </w:r>
          </w:p>
        </w:tc>
        <w:tc>
          <w:tcPr>
            <w:tcW w:w="155" w:type="dxa"/>
          </w:tcPr>
          <w:p w14:paraId="59040F57"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0BCD5972" w14:textId="15A99E78" w:rsidR="00106C6D" w:rsidRPr="00A3311C" w:rsidRDefault="00A3311C" w:rsidP="00106C6D">
            <w:pPr>
              <w:tabs>
                <w:tab w:val="decimal" w:pos="917"/>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673</w:t>
            </w:r>
            <w:r w:rsidR="00AA5C4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131</w:t>
            </w:r>
          </w:p>
        </w:tc>
        <w:tc>
          <w:tcPr>
            <w:tcW w:w="155" w:type="dxa"/>
          </w:tcPr>
          <w:p w14:paraId="5FED1FE9"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26EE2203" w14:textId="4B895FB1" w:rsidR="00106C6D" w:rsidRPr="00A3311C" w:rsidRDefault="00A3311C" w:rsidP="00106C6D">
            <w:pPr>
              <w:tabs>
                <w:tab w:val="decimal" w:pos="917"/>
              </w:tabs>
              <w:spacing w:line="360" w:lineRule="exact"/>
              <w:ind w:right="-156"/>
              <w:rPr>
                <w:rFonts w:asciiTheme="majorBidi" w:hAnsiTheme="majorBidi" w:cstheme="majorBidi"/>
                <w:sz w:val="28"/>
                <w:szCs w:val="28"/>
                <w:cs/>
              </w:rPr>
            </w:pPr>
            <w:r w:rsidRPr="00A3311C">
              <w:rPr>
                <w:rFonts w:asciiTheme="majorBidi" w:hAnsiTheme="majorBidi" w:cstheme="majorBidi"/>
                <w:sz w:val="28"/>
                <w:szCs w:val="28"/>
                <w:lang w:val="en-US"/>
              </w:rPr>
              <w:t>183</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278</w:t>
            </w:r>
          </w:p>
        </w:tc>
      </w:tr>
    </w:tbl>
    <w:p w14:paraId="6D96A3D1" w14:textId="77777777" w:rsidR="00EA34AE" w:rsidRDefault="00EA34AE">
      <w:pPr>
        <w:overflowPunct/>
        <w:autoSpaceDE/>
        <w:autoSpaceDN/>
        <w:adjustRightInd/>
        <w:textAlignment w:val="auto"/>
        <w:rPr>
          <w:rFonts w:asciiTheme="majorBidi" w:hAnsiTheme="majorBidi" w:cstheme="majorBidi"/>
          <w:b/>
          <w:bCs/>
          <w:sz w:val="28"/>
          <w:szCs w:val="28"/>
          <w:cs/>
        </w:rPr>
      </w:pPr>
      <w:r>
        <w:rPr>
          <w:rFonts w:asciiTheme="majorBidi" w:hAnsiTheme="majorBidi" w:cstheme="majorBidi"/>
          <w:b/>
          <w:bCs/>
          <w:sz w:val="28"/>
          <w:szCs w:val="28"/>
          <w:cs/>
        </w:rPr>
        <w:br w:type="page"/>
      </w:r>
    </w:p>
    <w:p w14:paraId="09EECE93" w14:textId="3225C22A" w:rsidR="00DD67DB" w:rsidRPr="00A3311C" w:rsidRDefault="00DD67DB" w:rsidP="00DD67DB">
      <w:pPr>
        <w:spacing w:before="240"/>
        <w:jc w:val="right"/>
        <w:rPr>
          <w:rFonts w:asciiTheme="majorBidi" w:hAnsiTheme="majorBidi" w:cstheme="majorBidi"/>
          <w:sz w:val="28"/>
          <w:szCs w:val="28"/>
          <w:cs/>
        </w:rPr>
      </w:pPr>
      <w:r w:rsidRPr="00A3311C">
        <w:rPr>
          <w:rFonts w:asciiTheme="majorBidi" w:hAnsiTheme="majorBidi" w:cstheme="majorBidi"/>
          <w:b/>
          <w:bCs/>
          <w:sz w:val="28"/>
          <w:szCs w:val="28"/>
          <w:cs/>
        </w:rPr>
        <w:t>หน่วย</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60EED" w:rsidRPr="00A3311C" w14:paraId="2B19F873" w14:textId="77777777" w:rsidTr="00DD67DB">
        <w:trPr>
          <w:tblHeader/>
        </w:trPr>
        <w:tc>
          <w:tcPr>
            <w:tcW w:w="4233" w:type="dxa"/>
            <w:vAlign w:val="bottom"/>
          </w:tcPr>
          <w:p w14:paraId="2977A004" w14:textId="77777777" w:rsidR="00DD67DB" w:rsidRPr="00A3311C" w:rsidRDefault="00DD67DB" w:rsidP="00DD67DB">
            <w:pPr>
              <w:spacing w:line="360" w:lineRule="exact"/>
              <w:ind w:right="58"/>
              <w:rPr>
                <w:rFonts w:asciiTheme="majorBidi" w:hAnsiTheme="majorBidi" w:cstheme="majorBidi"/>
                <w:b/>
                <w:bCs/>
                <w:sz w:val="28"/>
                <w:szCs w:val="28"/>
                <w:cs/>
                <w:lang w:val="en-US"/>
              </w:rPr>
            </w:pPr>
          </w:p>
        </w:tc>
        <w:tc>
          <w:tcPr>
            <w:tcW w:w="4497" w:type="dxa"/>
            <w:gridSpan w:val="7"/>
          </w:tcPr>
          <w:p w14:paraId="6D427F49" w14:textId="77777777" w:rsidR="00DD67DB" w:rsidRPr="00A3311C" w:rsidRDefault="00DD67DB" w:rsidP="00DD67DB">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ยังไม่ได้ตรวจสอบ</w:t>
            </w:r>
            <w:r w:rsidRPr="00A3311C">
              <w:rPr>
                <w:rFonts w:asciiTheme="majorBidi" w:hAnsiTheme="majorBidi" w:cstheme="majorBidi"/>
                <w:b/>
                <w:bCs/>
                <w:sz w:val="28"/>
                <w:szCs w:val="28"/>
                <w:lang w:val="en-US"/>
              </w:rPr>
              <w:t>”</w:t>
            </w:r>
          </w:p>
        </w:tc>
      </w:tr>
      <w:tr w:rsidR="00760EED" w:rsidRPr="00A3311C" w14:paraId="60F6A891" w14:textId="77777777" w:rsidTr="00DD67DB">
        <w:trPr>
          <w:tblHeader/>
        </w:trPr>
        <w:tc>
          <w:tcPr>
            <w:tcW w:w="4233" w:type="dxa"/>
            <w:vAlign w:val="bottom"/>
          </w:tcPr>
          <w:p w14:paraId="1E5D2108" w14:textId="77777777" w:rsidR="00DD67DB" w:rsidRPr="00A3311C" w:rsidRDefault="00DD67DB" w:rsidP="00DD67DB">
            <w:pPr>
              <w:spacing w:line="360" w:lineRule="exact"/>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75C8EDCB" w14:textId="77777777" w:rsidR="00DD67DB" w:rsidRPr="00A3311C" w:rsidRDefault="00DD67DB" w:rsidP="00DD67DB">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55" w:type="dxa"/>
          </w:tcPr>
          <w:p w14:paraId="3857864C" w14:textId="77777777" w:rsidR="00DD67DB" w:rsidRPr="00A3311C" w:rsidRDefault="00DD67DB" w:rsidP="00DD67DB">
            <w:pPr>
              <w:spacing w:line="360" w:lineRule="exact"/>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10C7EDB3" w14:textId="77777777" w:rsidR="00DD67DB" w:rsidRPr="00A3311C" w:rsidRDefault="00DD67DB" w:rsidP="00DD67DB">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งบการเงินเฉพาะกิจการ</w:t>
            </w:r>
          </w:p>
        </w:tc>
      </w:tr>
      <w:tr w:rsidR="00760EED" w:rsidRPr="00A3311C" w14:paraId="7E60CF0A" w14:textId="77777777" w:rsidTr="00DD67DB">
        <w:trPr>
          <w:tblHeader/>
        </w:trPr>
        <w:tc>
          <w:tcPr>
            <w:tcW w:w="4233" w:type="dxa"/>
            <w:vAlign w:val="bottom"/>
          </w:tcPr>
          <w:p w14:paraId="71ADB9E2" w14:textId="77777777" w:rsidR="00DD67DB" w:rsidRPr="00A3311C" w:rsidRDefault="00DD67DB" w:rsidP="00DD67DB">
            <w:pPr>
              <w:spacing w:line="360" w:lineRule="exact"/>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30C112EE" w14:textId="17615B74" w:rsidR="00DD67DB" w:rsidRPr="00A3311C" w:rsidRDefault="00DD67DB" w:rsidP="00DD67DB">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สำหรับงวด</w:t>
            </w:r>
            <w:r w:rsidRPr="00A3311C">
              <w:rPr>
                <w:rFonts w:asciiTheme="majorBidi" w:hAnsiTheme="majorBidi" w:cstheme="majorBidi"/>
                <w:b/>
                <w:bCs/>
                <w:sz w:val="28"/>
                <w:szCs w:val="28"/>
                <w:cs/>
                <w:lang w:val="en-US"/>
              </w:rPr>
              <w:t>สาม</w:t>
            </w:r>
            <w:r w:rsidRPr="00A3311C">
              <w:rPr>
                <w:rFonts w:asciiTheme="majorBidi" w:hAnsiTheme="majorBidi" w:cstheme="majorBidi"/>
                <w:b/>
                <w:bCs/>
                <w:sz w:val="28"/>
                <w:szCs w:val="28"/>
                <w:cs/>
              </w:rPr>
              <w:t>เดือนสิ้นสุด</w:t>
            </w:r>
          </w:p>
        </w:tc>
        <w:tc>
          <w:tcPr>
            <w:tcW w:w="155" w:type="dxa"/>
          </w:tcPr>
          <w:p w14:paraId="7A0009CD" w14:textId="77777777" w:rsidR="00DD67DB" w:rsidRPr="00A3311C" w:rsidRDefault="00DD67DB" w:rsidP="00DD67DB">
            <w:pPr>
              <w:spacing w:line="360" w:lineRule="exact"/>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6E84F967" w14:textId="190C6537" w:rsidR="00DD67DB" w:rsidRPr="00A3311C" w:rsidRDefault="00DD67DB" w:rsidP="00DD67DB">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สำหรับงวดสามเดือนสิ้นสุด</w:t>
            </w:r>
          </w:p>
        </w:tc>
      </w:tr>
      <w:tr w:rsidR="00C82E59" w:rsidRPr="00A3311C" w14:paraId="5EE842B8" w14:textId="77777777" w:rsidTr="00DD67DB">
        <w:tc>
          <w:tcPr>
            <w:tcW w:w="4233" w:type="dxa"/>
            <w:vAlign w:val="bottom"/>
          </w:tcPr>
          <w:p w14:paraId="62F39EC1" w14:textId="77777777" w:rsidR="00C82E59" w:rsidRPr="00A3311C" w:rsidRDefault="00C82E59" w:rsidP="00C82E59">
            <w:pPr>
              <w:spacing w:line="360" w:lineRule="exact"/>
              <w:ind w:left="65" w:right="58"/>
              <w:rPr>
                <w:rFonts w:asciiTheme="majorBidi" w:hAnsiTheme="majorBidi" w:cstheme="majorBidi"/>
                <w:sz w:val="28"/>
                <w:szCs w:val="28"/>
                <w:cs/>
              </w:rPr>
            </w:pPr>
          </w:p>
        </w:tc>
        <w:tc>
          <w:tcPr>
            <w:tcW w:w="2171" w:type="dxa"/>
            <w:gridSpan w:val="3"/>
            <w:vAlign w:val="bottom"/>
          </w:tcPr>
          <w:p w14:paraId="371E3026" w14:textId="32D4C7E8" w:rsidR="00C82E59" w:rsidRPr="00A3311C" w:rsidRDefault="00C82E59" w:rsidP="00C82E59">
            <w:pPr>
              <w:spacing w:line="360" w:lineRule="exact"/>
              <w:jc w:val="center"/>
              <w:rPr>
                <w:rFonts w:asciiTheme="majorBidi" w:hAnsiTheme="majorBidi" w:cstheme="majorBidi"/>
                <w:sz w:val="28"/>
                <w:szCs w:val="28"/>
                <w:lang w:val="en-US"/>
              </w:rPr>
            </w:pPr>
            <w:r w:rsidRPr="00A3311C">
              <w:rPr>
                <w:rFonts w:asciiTheme="majorBidi" w:hAnsiTheme="majorBidi" w:cstheme="majorBidi"/>
                <w:b/>
                <w:bCs/>
                <w:sz w:val="28"/>
                <w:szCs w:val="28"/>
                <w:cs/>
              </w:rPr>
              <w:t xml:space="preserve">วันที่ </w:t>
            </w:r>
            <w:r w:rsidR="00A3311C" w:rsidRPr="00A3311C">
              <w:rPr>
                <w:rFonts w:asciiTheme="majorBidi" w:hAnsiTheme="majorBidi" w:cstheme="majorBidi"/>
                <w:b/>
                <w:bCs/>
                <w:sz w:val="28"/>
                <w:szCs w:val="28"/>
                <w:lang w:val="en-US"/>
              </w:rPr>
              <w:t>30</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กันยายน</w:t>
            </w:r>
          </w:p>
        </w:tc>
        <w:tc>
          <w:tcPr>
            <w:tcW w:w="155" w:type="dxa"/>
          </w:tcPr>
          <w:p w14:paraId="1C29FA13" w14:textId="77777777" w:rsidR="00C82E59" w:rsidRPr="00A3311C" w:rsidRDefault="00C82E59" w:rsidP="00C82E59">
            <w:pPr>
              <w:spacing w:line="360" w:lineRule="exact"/>
              <w:ind w:right="58"/>
              <w:jc w:val="right"/>
              <w:rPr>
                <w:rFonts w:asciiTheme="majorBidi" w:hAnsiTheme="majorBidi" w:cstheme="majorBidi"/>
                <w:sz w:val="28"/>
                <w:szCs w:val="28"/>
                <w:lang w:val="en-US"/>
              </w:rPr>
            </w:pPr>
          </w:p>
        </w:tc>
        <w:tc>
          <w:tcPr>
            <w:tcW w:w="2171" w:type="dxa"/>
            <w:gridSpan w:val="3"/>
            <w:vAlign w:val="bottom"/>
          </w:tcPr>
          <w:p w14:paraId="116B5D55" w14:textId="06629536" w:rsidR="00C82E59" w:rsidRPr="00A3311C" w:rsidRDefault="00C82E59" w:rsidP="00C82E59">
            <w:pPr>
              <w:spacing w:line="360" w:lineRule="exact"/>
              <w:jc w:val="center"/>
              <w:rPr>
                <w:rFonts w:asciiTheme="majorBidi" w:hAnsiTheme="majorBidi" w:cstheme="majorBidi"/>
                <w:sz w:val="28"/>
                <w:szCs w:val="28"/>
                <w:lang w:val="en-US"/>
              </w:rPr>
            </w:pPr>
            <w:r w:rsidRPr="00A3311C">
              <w:rPr>
                <w:rFonts w:asciiTheme="majorBidi" w:hAnsiTheme="majorBidi" w:cstheme="majorBidi"/>
                <w:b/>
                <w:bCs/>
                <w:sz w:val="28"/>
                <w:szCs w:val="28"/>
                <w:cs/>
              </w:rPr>
              <w:t xml:space="preserve">วันที่ </w:t>
            </w:r>
            <w:r w:rsidR="00A3311C" w:rsidRPr="00A3311C">
              <w:rPr>
                <w:rFonts w:asciiTheme="majorBidi" w:hAnsiTheme="majorBidi" w:cstheme="majorBidi"/>
                <w:b/>
                <w:bCs/>
                <w:sz w:val="28"/>
                <w:szCs w:val="28"/>
                <w:lang w:val="en-US"/>
              </w:rPr>
              <w:t>30</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กันยายน</w:t>
            </w:r>
          </w:p>
        </w:tc>
      </w:tr>
      <w:tr w:rsidR="00760EED" w:rsidRPr="00A3311C" w14:paraId="280C358A" w14:textId="77777777" w:rsidTr="00DD67DB">
        <w:tc>
          <w:tcPr>
            <w:tcW w:w="4233" w:type="dxa"/>
            <w:vAlign w:val="bottom"/>
          </w:tcPr>
          <w:p w14:paraId="0F547991" w14:textId="77777777" w:rsidR="00DD67DB" w:rsidRPr="00A3311C" w:rsidRDefault="00DD67DB" w:rsidP="00DD67DB">
            <w:pPr>
              <w:spacing w:line="360" w:lineRule="exact"/>
              <w:ind w:left="65" w:right="58"/>
              <w:rPr>
                <w:rFonts w:asciiTheme="majorBidi" w:hAnsiTheme="majorBidi" w:cstheme="majorBidi"/>
                <w:sz w:val="28"/>
                <w:szCs w:val="28"/>
                <w:cs/>
              </w:rPr>
            </w:pPr>
          </w:p>
        </w:tc>
        <w:tc>
          <w:tcPr>
            <w:tcW w:w="1008" w:type="dxa"/>
            <w:vAlign w:val="bottom"/>
          </w:tcPr>
          <w:p w14:paraId="36C878A8" w14:textId="6BD83D40" w:rsidR="00DD67DB" w:rsidRPr="00A3311C" w:rsidRDefault="00A3311C" w:rsidP="00DD67DB">
            <w:pPr>
              <w:spacing w:line="360" w:lineRule="exact"/>
              <w:ind w:right="-12"/>
              <w:jc w:val="center"/>
              <w:rPr>
                <w:rFonts w:asciiTheme="majorBidi" w:hAnsiTheme="majorBidi" w:cstheme="majorBidi"/>
                <w:sz w:val="28"/>
                <w:szCs w:val="28"/>
                <w:lang w:val="en-US"/>
              </w:rPr>
            </w:pPr>
            <w:r w:rsidRPr="00A3311C">
              <w:rPr>
                <w:rFonts w:asciiTheme="majorBidi" w:hAnsiTheme="majorBidi" w:cstheme="majorBidi"/>
                <w:b/>
                <w:bCs/>
                <w:sz w:val="28"/>
                <w:szCs w:val="28"/>
                <w:lang w:val="en-US"/>
              </w:rPr>
              <w:t>2564</w:t>
            </w:r>
          </w:p>
        </w:tc>
        <w:tc>
          <w:tcPr>
            <w:tcW w:w="155" w:type="dxa"/>
          </w:tcPr>
          <w:p w14:paraId="43C99BB9" w14:textId="77777777" w:rsidR="00DD67DB" w:rsidRPr="00A3311C" w:rsidRDefault="00DD67DB" w:rsidP="00DD67DB">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14:paraId="2867E81E" w14:textId="21B63214" w:rsidR="00DD67DB" w:rsidRPr="00A3311C" w:rsidRDefault="00A3311C" w:rsidP="00DD67DB">
            <w:pPr>
              <w:spacing w:line="360" w:lineRule="exact"/>
              <w:ind w:right="-12"/>
              <w:jc w:val="center"/>
              <w:rPr>
                <w:rFonts w:asciiTheme="majorBidi" w:hAnsiTheme="majorBidi" w:cstheme="majorBidi"/>
                <w:sz w:val="28"/>
                <w:szCs w:val="28"/>
                <w:lang w:val="en-US"/>
              </w:rPr>
            </w:pPr>
            <w:r w:rsidRPr="00A3311C">
              <w:rPr>
                <w:rFonts w:asciiTheme="majorBidi" w:hAnsiTheme="majorBidi" w:cstheme="majorBidi"/>
                <w:b/>
                <w:bCs/>
                <w:sz w:val="28"/>
                <w:szCs w:val="28"/>
                <w:lang w:val="en-US"/>
              </w:rPr>
              <w:t>2563</w:t>
            </w:r>
          </w:p>
        </w:tc>
        <w:tc>
          <w:tcPr>
            <w:tcW w:w="155" w:type="dxa"/>
          </w:tcPr>
          <w:p w14:paraId="35408D8F" w14:textId="77777777" w:rsidR="00DD67DB" w:rsidRPr="00A3311C" w:rsidRDefault="00DD67DB" w:rsidP="00DD67DB">
            <w:pPr>
              <w:spacing w:line="360" w:lineRule="exact"/>
              <w:ind w:right="58"/>
              <w:jc w:val="right"/>
              <w:rPr>
                <w:rFonts w:asciiTheme="majorBidi" w:hAnsiTheme="majorBidi" w:cstheme="majorBidi"/>
                <w:sz w:val="28"/>
                <w:szCs w:val="28"/>
                <w:lang w:val="en-US"/>
              </w:rPr>
            </w:pPr>
          </w:p>
        </w:tc>
        <w:tc>
          <w:tcPr>
            <w:tcW w:w="1008" w:type="dxa"/>
            <w:vAlign w:val="bottom"/>
          </w:tcPr>
          <w:p w14:paraId="08836571" w14:textId="11146A99" w:rsidR="00DD67DB" w:rsidRPr="00A3311C" w:rsidRDefault="00A3311C" w:rsidP="00DD67DB">
            <w:pPr>
              <w:spacing w:line="360" w:lineRule="exact"/>
              <w:ind w:right="-12"/>
              <w:jc w:val="center"/>
              <w:rPr>
                <w:rFonts w:asciiTheme="majorBidi" w:hAnsiTheme="majorBidi" w:cstheme="majorBidi"/>
                <w:sz w:val="28"/>
                <w:szCs w:val="28"/>
                <w:cs/>
                <w:lang w:val="en-US"/>
              </w:rPr>
            </w:pPr>
            <w:r w:rsidRPr="00A3311C">
              <w:rPr>
                <w:rFonts w:asciiTheme="majorBidi" w:hAnsiTheme="majorBidi" w:cstheme="majorBidi"/>
                <w:b/>
                <w:bCs/>
                <w:sz w:val="28"/>
                <w:szCs w:val="28"/>
                <w:lang w:val="en-US"/>
              </w:rPr>
              <w:t>2564</w:t>
            </w:r>
          </w:p>
        </w:tc>
        <w:tc>
          <w:tcPr>
            <w:tcW w:w="155" w:type="dxa"/>
          </w:tcPr>
          <w:p w14:paraId="33D76642" w14:textId="77777777" w:rsidR="00DD67DB" w:rsidRPr="00A3311C" w:rsidRDefault="00DD67DB" w:rsidP="00DD67DB">
            <w:pPr>
              <w:tabs>
                <w:tab w:val="decimal" w:pos="830"/>
              </w:tabs>
              <w:spacing w:line="360" w:lineRule="exact"/>
              <w:ind w:right="63"/>
              <w:jc w:val="both"/>
              <w:rPr>
                <w:rFonts w:asciiTheme="majorBidi" w:hAnsiTheme="majorBidi" w:cstheme="majorBidi"/>
                <w:sz w:val="28"/>
                <w:szCs w:val="28"/>
                <w:lang w:val="en-US"/>
              </w:rPr>
            </w:pPr>
          </w:p>
        </w:tc>
        <w:tc>
          <w:tcPr>
            <w:tcW w:w="1008" w:type="dxa"/>
            <w:vAlign w:val="bottom"/>
          </w:tcPr>
          <w:p w14:paraId="697AD362" w14:textId="543DD074" w:rsidR="00DD67DB" w:rsidRPr="00A3311C" w:rsidRDefault="00A3311C" w:rsidP="00DD67DB">
            <w:pPr>
              <w:spacing w:line="360" w:lineRule="exact"/>
              <w:ind w:right="-12"/>
              <w:jc w:val="center"/>
              <w:rPr>
                <w:rFonts w:asciiTheme="majorBidi" w:hAnsiTheme="majorBidi" w:cstheme="majorBidi"/>
                <w:sz w:val="28"/>
                <w:szCs w:val="28"/>
                <w:cs/>
                <w:lang w:val="en-US"/>
              </w:rPr>
            </w:pPr>
            <w:r w:rsidRPr="00A3311C">
              <w:rPr>
                <w:rFonts w:asciiTheme="majorBidi" w:hAnsiTheme="majorBidi" w:cstheme="majorBidi"/>
                <w:b/>
                <w:bCs/>
                <w:sz w:val="28"/>
                <w:szCs w:val="28"/>
                <w:lang w:val="en-US"/>
              </w:rPr>
              <w:t>2563</w:t>
            </w:r>
          </w:p>
        </w:tc>
      </w:tr>
      <w:tr w:rsidR="00760EED" w:rsidRPr="00A3311C" w14:paraId="554D673D" w14:textId="77777777" w:rsidTr="00DD67DB">
        <w:tc>
          <w:tcPr>
            <w:tcW w:w="4233" w:type="dxa"/>
            <w:vAlign w:val="center"/>
          </w:tcPr>
          <w:p w14:paraId="776EA7ED" w14:textId="77777777" w:rsidR="00DD67DB" w:rsidRPr="00A3311C" w:rsidRDefault="00DD67DB" w:rsidP="00DD67DB">
            <w:pPr>
              <w:spacing w:line="360" w:lineRule="exact"/>
              <w:ind w:left="65" w:right="58"/>
              <w:rPr>
                <w:rFonts w:asciiTheme="majorBidi" w:hAnsiTheme="majorBidi" w:cstheme="majorBidi"/>
                <w:b/>
                <w:bCs/>
                <w:sz w:val="28"/>
                <w:szCs w:val="28"/>
                <w:cs/>
              </w:rPr>
            </w:pPr>
            <w:r w:rsidRPr="00A3311C">
              <w:rPr>
                <w:rFonts w:asciiTheme="majorBidi" w:hAnsiTheme="majorBidi" w:cstheme="majorBidi"/>
                <w:b/>
                <w:bCs/>
                <w:sz w:val="28"/>
                <w:szCs w:val="28"/>
                <w:cs/>
              </w:rPr>
              <w:t>ช่วงเวลาแห่งการรับรู้รายได้</w:t>
            </w:r>
          </w:p>
        </w:tc>
        <w:tc>
          <w:tcPr>
            <w:tcW w:w="1008" w:type="dxa"/>
            <w:vAlign w:val="bottom"/>
          </w:tcPr>
          <w:p w14:paraId="6B2D2329" w14:textId="77777777" w:rsidR="00DD67DB" w:rsidRPr="00A3311C" w:rsidRDefault="00DD67DB" w:rsidP="00DD67DB">
            <w:pPr>
              <w:spacing w:line="360" w:lineRule="exact"/>
              <w:ind w:right="52"/>
              <w:jc w:val="right"/>
              <w:rPr>
                <w:rFonts w:asciiTheme="majorBidi" w:hAnsiTheme="majorBidi" w:cstheme="majorBidi"/>
                <w:sz w:val="28"/>
                <w:szCs w:val="28"/>
                <w:lang w:val="en-US"/>
              </w:rPr>
            </w:pPr>
          </w:p>
        </w:tc>
        <w:tc>
          <w:tcPr>
            <w:tcW w:w="155" w:type="dxa"/>
          </w:tcPr>
          <w:p w14:paraId="3DAAC3AC" w14:textId="77777777" w:rsidR="00DD67DB" w:rsidRPr="00A3311C" w:rsidRDefault="00DD67DB" w:rsidP="00DD67DB">
            <w:pPr>
              <w:spacing w:line="360" w:lineRule="exact"/>
              <w:ind w:right="63"/>
              <w:jc w:val="right"/>
              <w:rPr>
                <w:rFonts w:asciiTheme="majorBidi" w:hAnsiTheme="majorBidi" w:cstheme="majorBidi"/>
                <w:sz w:val="28"/>
                <w:szCs w:val="28"/>
                <w:lang w:val="en-US"/>
              </w:rPr>
            </w:pPr>
          </w:p>
        </w:tc>
        <w:tc>
          <w:tcPr>
            <w:tcW w:w="1008" w:type="dxa"/>
            <w:vAlign w:val="bottom"/>
          </w:tcPr>
          <w:p w14:paraId="5B2166FD" w14:textId="77777777" w:rsidR="00DD67DB" w:rsidRPr="00A3311C" w:rsidRDefault="00DD67DB" w:rsidP="00DD67DB">
            <w:pPr>
              <w:tabs>
                <w:tab w:val="decimal" w:pos="978"/>
              </w:tabs>
              <w:spacing w:line="360" w:lineRule="exact"/>
              <w:ind w:right="90"/>
              <w:jc w:val="thaiDistribute"/>
              <w:rPr>
                <w:rFonts w:asciiTheme="majorBidi" w:hAnsiTheme="majorBidi" w:cstheme="majorBidi"/>
                <w:sz w:val="29"/>
                <w:szCs w:val="29"/>
                <w:lang w:val="en-US"/>
              </w:rPr>
            </w:pPr>
          </w:p>
        </w:tc>
        <w:tc>
          <w:tcPr>
            <w:tcW w:w="155" w:type="dxa"/>
          </w:tcPr>
          <w:p w14:paraId="2B78D905" w14:textId="77777777" w:rsidR="00DD67DB" w:rsidRPr="00A3311C" w:rsidRDefault="00DD67DB" w:rsidP="00DD67DB">
            <w:pPr>
              <w:spacing w:line="360" w:lineRule="exact"/>
              <w:ind w:right="58"/>
              <w:jc w:val="right"/>
              <w:rPr>
                <w:rFonts w:asciiTheme="majorBidi" w:hAnsiTheme="majorBidi" w:cstheme="majorBidi"/>
                <w:sz w:val="28"/>
                <w:szCs w:val="28"/>
                <w:lang w:val="en-US"/>
              </w:rPr>
            </w:pPr>
          </w:p>
        </w:tc>
        <w:tc>
          <w:tcPr>
            <w:tcW w:w="1008" w:type="dxa"/>
            <w:vAlign w:val="bottom"/>
          </w:tcPr>
          <w:p w14:paraId="562A57E0" w14:textId="77777777" w:rsidR="00DD67DB" w:rsidRPr="00A3311C" w:rsidRDefault="00DD67DB" w:rsidP="00DD67DB">
            <w:pPr>
              <w:spacing w:line="360" w:lineRule="exact"/>
              <w:ind w:right="76"/>
              <w:jc w:val="right"/>
              <w:rPr>
                <w:rFonts w:asciiTheme="majorBidi" w:hAnsiTheme="majorBidi" w:cstheme="majorBidi"/>
                <w:sz w:val="28"/>
                <w:szCs w:val="28"/>
                <w:lang w:val="en-US"/>
              </w:rPr>
            </w:pPr>
          </w:p>
        </w:tc>
        <w:tc>
          <w:tcPr>
            <w:tcW w:w="155" w:type="dxa"/>
          </w:tcPr>
          <w:p w14:paraId="317A1C05" w14:textId="77777777" w:rsidR="00DD67DB" w:rsidRPr="00A3311C" w:rsidRDefault="00DD67DB" w:rsidP="00DD67DB">
            <w:pPr>
              <w:spacing w:line="360" w:lineRule="exact"/>
              <w:ind w:right="107"/>
              <w:jc w:val="right"/>
              <w:rPr>
                <w:rFonts w:asciiTheme="majorBidi" w:hAnsiTheme="majorBidi" w:cstheme="majorBidi"/>
                <w:sz w:val="28"/>
                <w:szCs w:val="28"/>
                <w:lang w:val="en-US"/>
              </w:rPr>
            </w:pPr>
          </w:p>
        </w:tc>
        <w:tc>
          <w:tcPr>
            <w:tcW w:w="1008" w:type="dxa"/>
            <w:vAlign w:val="bottom"/>
          </w:tcPr>
          <w:p w14:paraId="3491B805" w14:textId="77777777" w:rsidR="00DD67DB" w:rsidRPr="00A3311C" w:rsidRDefault="00DD67DB" w:rsidP="00DD67DB">
            <w:pPr>
              <w:spacing w:line="360" w:lineRule="exact"/>
              <w:ind w:right="76"/>
              <w:jc w:val="right"/>
              <w:rPr>
                <w:rFonts w:asciiTheme="majorBidi" w:hAnsiTheme="majorBidi" w:cstheme="majorBidi"/>
                <w:sz w:val="29"/>
                <w:szCs w:val="29"/>
                <w:lang w:val="en-US"/>
              </w:rPr>
            </w:pPr>
          </w:p>
        </w:tc>
      </w:tr>
      <w:tr w:rsidR="00106C6D" w:rsidRPr="00A3311C" w14:paraId="604A8DA0" w14:textId="77777777" w:rsidTr="00FE05B4">
        <w:trPr>
          <w:trHeight w:val="144"/>
        </w:trPr>
        <w:tc>
          <w:tcPr>
            <w:tcW w:w="4233" w:type="dxa"/>
            <w:vAlign w:val="center"/>
          </w:tcPr>
          <w:p w14:paraId="157E7DAF" w14:textId="77777777" w:rsidR="00106C6D" w:rsidRPr="00A3311C" w:rsidRDefault="00106C6D" w:rsidP="00106C6D">
            <w:pPr>
              <w:spacing w:line="360" w:lineRule="exact"/>
              <w:ind w:right="72" w:firstLine="83"/>
              <w:jc w:val="both"/>
              <w:rPr>
                <w:rFonts w:asciiTheme="majorBidi" w:hAnsiTheme="majorBidi" w:cstheme="majorBidi"/>
                <w:sz w:val="28"/>
                <w:szCs w:val="28"/>
                <w:cs/>
              </w:rPr>
            </w:pPr>
            <w:r w:rsidRPr="00A3311C">
              <w:rPr>
                <w:rFonts w:asciiTheme="majorBidi" w:hAnsiTheme="majorBidi" w:cstheme="majorBidi"/>
                <w:sz w:val="28"/>
                <w:szCs w:val="28"/>
                <w:cs/>
              </w:rPr>
              <w:t>ณ เวลาใดเวลาหนึ่ง</w:t>
            </w:r>
          </w:p>
        </w:tc>
        <w:tc>
          <w:tcPr>
            <w:tcW w:w="1008" w:type="dxa"/>
            <w:vAlign w:val="center"/>
          </w:tcPr>
          <w:p w14:paraId="30A852FB" w14:textId="237E480B" w:rsidR="00106C6D" w:rsidRPr="00A3311C" w:rsidRDefault="00106C6D" w:rsidP="00106C6D">
            <w:pPr>
              <w:tabs>
                <w:tab w:val="decimal" w:pos="917"/>
              </w:tabs>
              <w:spacing w:line="360" w:lineRule="exact"/>
              <w:ind w:right="-156"/>
              <w:rPr>
                <w:rFonts w:asciiTheme="majorBidi" w:hAnsiTheme="majorBidi" w:cstheme="majorBidi"/>
                <w:sz w:val="28"/>
                <w:szCs w:val="28"/>
                <w:cs/>
              </w:rPr>
            </w:pPr>
          </w:p>
        </w:tc>
        <w:tc>
          <w:tcPr>
            <w:tcW w:w="155" w:type="dxa"/>
          </w:tcPr>
          <w:p w14:paraId="448427B2"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1CF3C091" w14:textId="2D467183" w:rsidR="00106C6D" w:rsidRPr="00A3311C" w:rsidRDefault="00106C6D" w:rsidP="00106C6D">
            <w:pPr>
              <w:tabs>
                <w:tab w:val="decimal" w:pos="917"/>
              </w:tabs>
              <w:spacing w:line="360" w:lineRule="exact"/>
              <w:ind w:right="-156"/>
              <w:rPr>
                <w:rFonts w:asciiTheme="majorBidi" w:hAnsiTheme="majorBidi" w:cstheme="majorBidi"/>
                <w:sz w:val="28"/>
                <w:szCs w:val="28"/>
                <w:cs/>
              </w:rPr>
            </w:pPr>
          </w:p>
        </w:tc>
        <w:tc>
          <w:tcPr>
            <w:tcW w:w="155" w:type="dxa"/>
          </w:tcPr>
          <w:p w14:paraId="4E2F398A"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vAlign w:val="center"/>
          </w:tcPr>
          <w:p w14:paraId="04BF4C30" w14:textId="455A1E3A" w:rsidR="00106C6D" w:rsidRPr="00A3311C" w:rsidRDefault="00106C6D" w:rsidP="00473331">
            <w:pPr>
              <w:tabs>
                <w:tab w:val="decimal" w:pos="917"/>
              </w:tabs>
              <w:spacing w:line="360" w:lineRule="exact"/>
              <w:ind w:right="-156"/>
              <w:rPr>
                <w:rFonts w:asciiTheme="majorBidi" w:hAnsiTheme="majorBidi" w:cstheme="majorBidi"/>
                <w:sz w:val="28"/>
                <w:szCs w:val="28"/>
                <w:lang w:val="en-US"/>
              </w:rPr>
            </w:pPr>
          </w:p>
        </w:tc>
        <w:tc>
          <w:tcPr>
            <w:tcW w:w="155" w:type="dxa"/>
          </w:tcPr>
          <w:p w14:paraId="39DA73E0"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vAlign w:val="center"/>
          </w:tcPr>
          <w:p w14:paraId="0C9C3930" w14:textId="762A06F7" w:rsidR="00106C6D" w:rsidRPr="00A3311C" w:rsidRDefault="00106C6D" w:rsidP="00106C6D">
            <w:pPr>
              <w:spacing w:line="360" w:lineRule="exact"/>
              <w:ind w:right="70"/>
              <w:jc w:val="center"/>
              <w:rPr>
                <w:rFonts w:asciiTheme="majorBidi" w:hAnsiTheme="majorBidi" w:cstheme="majorBidi"/>
                <w:sz w:val="28"/>
                <w:szCs w:val="28"/>
                <w:cs/>
                <w:lang w:val="en-US"/>
              </w:rPr>
            </w:pPr>
          </w:p>
        </w:tc>
      </w:tr>
      <w:tr w:rsidR="000B20F4" w:rsidRPr="00A3311C" w14:paraId="19F3D7DC" w14:textId="77777777" w:rsidTr="00C67205">
        <w:trPr>
          <w:trHeight w:val="144"/>
        </w:trPr>
        <w:tc>
          <w:tcPr>
            <w:tcW w:w="4233" w:type="dxa"/>
            <w:vAlign w:val="center"/>
          </w:tcPr>
          <w:p w14:paraId="27280CE4" w14:textId="77777777" w:rsidR="000B20F4" w:rsidRPr="00A3311C" w:rsidRDefault="000B20F4" w:rsidP="000B20F4">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รายได้จากการขายอสังหาริมทรัพย์</w:t>
            </w:r>
          </w:p>
        </w:tc>
        <w:tc>
          <w:tcPr>
            <w:tcW w:w="1008" w:type="dxa"/>
          </w:tcPr>
          <w:p w14:paraId="46835188" w14:textId="6C6504D3" w:rsidR="000B20F4" w:rsidRPr="00A3311C" w:rsidRDefault="00A3311C" w:rsidP="000B20F4">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174</w:t>
            </w:r>
            <w:r w:rsidR="000B20F4" w:rsidRPr="00A3311C">
              <w:rPr>
                <w:rFonts w:asciiTheme="majorBidi" w:hAnsiTheme="majorBidi" w:cstheme="majorBidi"/>
                <w:sz w:val="28"/>
                <w:szCs w:val="28"/>
              </w:rPr>
              <w:t>,</w:t>
            </w:r>
            <w:r w:rsidRPr="00A3311C">
              <w:rPr>
                <w:rFonts w:asciiTheme="majorBidi" w:hAnsiTheme="majorBidi" w:cstheme="majorBidi"/>
                <w:sz w:val="28"/>
                <w:szCs w:val="28"/>
                <w:lang w:val="en-US"/>
              </w:rPr>
              <w:t>861</w:t>
            </w:r>
          </w:p>
        </w:tc>
        <w:tc>
          <w:tcPr>
            <w:tcW w:w="155" w:type="dxa"/>
          </w:tcPr>
          <w:p w14:paraId="36DBABEB" w14:textId="77777777" w:rsidR="000B20F4" w:rsidRPr="00A3311C" w:rsidRDefault="000B20F4" w:rsidP="000B20F4">
            <w:pPr>
              <w:spacing w:line="360" w:lineRule="exact"/>
              <w:ind w:right="63"/>
              <w:jc w:val="right"/>
              <w:rPr>
                <w:rFonts w:asciiTheme="majorBidi" w:hAnsiTheme="majorBidi" w:cstheme="majorBidi"/>
                <w:sz w:val="28"/>
                <w:szCs w:val="28"/>
                <w:lang w:val="en-US"/>
              </w:rPr>
            </w:pPr>
          </w:p>
        </w:tc>
        <w:tc>
          <w:tcPr>
            <w:tcW w:w="1008" w:type="dxa"/>
            <w:vAlign w:val="center"/>
          </w:tcPr>
          <w:p w14:paraId="245F2439" w14:textId="42AE493D"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242</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084</w:t>
            </w:r>
          </w:p>
        </w:tc>
        <w:tc>
          <w:tcPr>
            <w:tcW w:w="155" w:type="dxa"/>
          </w:tcPr>
          <w:p w14:paraId="70FD6DFA" w14:textId="77777777" w:rsidR="000B20F4" w:rsidRPr="00A3311C" w:rsidRDefault="000B20F4" w:rsidP="000B20F4">
            <w:pPr>
              <w:spacing w:line="360" w:lineRule="exact"/>
              <w:ind w:right="58"/>
              <w:jc w:val="right"/>
              <w:rPr>
                <w:rFonts w:asciiTheme="majorBidi" w:hAnsiTheme="majorBidi" w:cstheme="majorBidi"/>
                <w:sz w:val="28"/>
                <w:szCs w:val="28"/>
                <w:lang w:val="en-US"/>
              </w:rPr>
            </w:pPr>
          </w:p>
        </w:tc>
        <w:tc>
          <w:tcPr>
            <w:tcW w:w="1008" w:type="dxa"/>
            <w:vAlign w:val="center"/>
          </w:tcPr>
          <w:p w14:paraId="457116C4" w14:textId="6DB7DB9A" w:rsidR="000B20F4" w:rsidRPr="00A3311C" w:rsidRDefault="00A3311C" w:rsidP="00333C5B">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150</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395</w:t>
            </w:r>
          </w:p>
        </w:tc>
        <w:tc>
          <w:tcPr>
            <w:tcW w:w="155" w:type="dxa"/>
          </w:tcPr>
          <w:p w14:paraId="1E833C4A" w14:textId="77777777" w:rsidR="000B20F4" w:rsidRPr="00A3311C" w:rsidRDefault="000B20F4" w:rsidP="000B20F4">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2BACA99E" w14:textId="31675B82" w:rsidR="000B20F4" w:rsidRPr="00A3311C" w:rsidRDefault="000B20F4" w:rsidP="000B20F4">
            <w:pPr>
              <w:spacing w:line="360" w:lineRule="exact"/>
              <w:ind w:right="70"/>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r>
      <w:tr w:rsidR="000B20F4" w:rsidRPr="00A3311C" w14:paraId="04F65C65" w14:textId="77777777" w:rsidTr="00C67205">
        <w:trPr>
          <w:trHeight w:val="144"/>
        </w:trPr>
        <w:tc>
          <w:tcPr>
            <w:tcW w:w="4233" w:type="dxa"/>
            <w:vAlign w:val="center"/>
          </w:tcPr>
          <w:p w14:paraId="3AACD502" w14:textId="77777777" w:rsidR="000B20F4" w:rsidRPr="00A3311C" w:rsidRDefault="000B20F4" w:rsidP="000B20F4">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รายได้จากการประกอบกิจการโรงแรม</w:t>
            </w:r>
          </w:p>
        </w:tc>
        <w:tc>
          <w:tcPr>
            <w:tcW w:w="1008" w:type="dxa"/>
          </w:tcPr>
          <w:p w14:paraId="13748F83" w14:textId="51C8710D"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52</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404</w:t>
            </w:r>
          </w:p>
        </w:tc>
        <w:tc>
          <w:tcPr>
            <w:tcW w:w="155" w:type="dxa"/>
          </w:tcPr>
          <w:p w14:paraId="79B249A3" w14:textId="77777777" w:rsidR="000B20F4" w:rsidRPr="00A3311C" w:rsidRDefault="000B20F4" w:rsidP="000B20F4">
            <w:pPr>
              <w:spacing w:line="360" w:lineRule="exact"/>
              <w:ind w:right="63"/>
              <w:jc w:val="right"/>
              <w:rPr>
                <w:rFonts w:asciiTheme="majorBidi" w:hAnsiTheme="majorBidi" w:cstheme="majorBidi"/>
                <w:sz w:val="28"/>
                <w:szCs w:val="28"/>
                <w:lang w:val="en-US"/>
              </w:rPr>
            </w:pPr>
          </w:p>
        </w:tc>
        <w:tc>
          <w:tcPr>
            <w:tcW w:w="1008" w:type="dxa"/>
            <w:vAlign w:val="center"/>
          </w:tcPr>
          <w:p w14:paraId="47BFE322" w14:textId="1552E70B" w:rsidR="000B20F4" w:rsidRPr="00A3311C" w:rsidRDefault="00A3311C" w:rsidP="000B20F4">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139</w:t>
            </w:r>
            <w:r w:rsidR="000B20F4" w:rsidRPr="00A3311C">
              <w:rPr>
                <w:rFonts w:asciiTheme="majorBidi" w:hAnsiTheme="majorBidi" w:cstheme="majorBidi"/>
                <w:sz w:val="28"/>
                <w:szCs w:val="28"/>
              </w:rPr>
              <w:t>,</w:t>
            </w:r>
            <w:r w:rsidRPr="00A3311C">
              <w:rPr>
                <w:rFonts w:asciiTheme="majorBidi" w:hAnsiTheme="majorBidi" w:cstheme="majorBidi"/>
                <w:sz w:val="28"/>
                <w:szCs w:val="28"/>
                <w:lang w:val="en-US"/>
              </w:rPr>
              <w:t>643</w:t>
            </w:r>
          </w:p>
        </w:tc>
        <w:tc>
          <w:tcPr>
            <w:tcW w:w="155" w:type="dxa"/>
          </w:tcPr>
          <w:p w14:paraId="27795F01" w14:textId="77777777" w:rsidR="000B20F4" w:rsidRPr="00A3311C" w:rsidRDefault="000B20F4" w:rsidP="000B20F4">
            <w:pPr>
              <w:spacing w:line="360" w:lineRule="exact"/>
              <w:ind w:right="58"/>
              <w:jc w:val="right"/>
              <w:rPr>
                <w:rFonts w:asciiTheme="majorBidi" w:hAnsiTheme="majorBidi" w:cstheme="majorBidi"/>
                <w:sz w:val="28"/>
                <w:szCs w:val="28"/>
                <w:lang w:val="en-US"/>
              </w:rPr>
            </w:pPr>
          </w:p>
        </w:tc>
        <w:tc>
          <w:tcPr>
            <w:tcW w:w="1008" w:type="dxa"/>
          </w:tcPr>
          <w:p w14:paraId="763E600F" w14:textId="3F09BA20" w:rsidR="000B20F4" w:rsidRPr="00A3311C" w:rsidRDefault="000B20F4" w:rsidP="000B20F4">
            <w:pPr>
              <w:spacing w:line="360" w:lineRule="exact"/>
              <w:ind w:right="70"/>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55" w:type="dxa"/>
          </w:tcPr>
          <w:p w14:paraId="51F81037" w14:textId="77777777" w:rsidR="000B20F4" w:rsidRPr="00A3311C" w:rsidRDefault="000B20F4" w:rsidP="000B20F4">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3492F60F" w14:textId="73363237" w:rsidR="000B20F4" w:rsidRPr="00A3311C" w:rsidRDefault="000B20F4" w:rsidP="000B20F4">
            <w:pPr>
              <w:spacing w:line="360" w:lineRule="exact"/>
              <w:ind w:right="70"/>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r>
      <w:tr w:rsidR="000B20F4" w:rsidRPr="00A3311C" w14:paraId="784C8859" w14:textId="77777777" w:rsidTr="00F3705F">
        <w:trPr>
          <w:trHeight w:val="144"/>
        </w:trPr>
        <w:tc>
          <w:tcPr>
            <w:tcW w:w="4233" w:type="dxa"/>
            <w:vAlign w:val="center"/>
          </w:tcPr>
          <w:p w14:paraId="7A4331FB" w14:textId="77777777" w:rsidR="000B20F4" w:rsidRPr="00A3311C" w:rsidRDefault="000B20F4" w:rsidP="000B20F4">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รายได้จากการขายสินค้า</w:t>
            </w:r>
          </w:p>
        </w:tc>
        <w:tc>
          <w:tcPr>
            <w:tcW w:w="1008" w:type="dxa"/>
          </w:tcPr>
          <w:p w14:paraId="7EE15939" w14:textId="35A24FD8" w:rsidR="000B20F4" w:rsidRPr="00A3311C" w:rsidRDefault="00A3311C" w:rsidP="000B20F4">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14</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048</w:t>
            </w:r>
          </w:p>
        </w:tc>
        <w:tc>
          <w:tcPr>
            <w:tcW w:w="155" w:type="dxa"/>
          </w:tcPr>
          <w:p w14:paraId="2628E767" w14:textId="77777777" w:rsidR="000B20F4" w:rsidRPr="00A3311C" w:rsidRDefault="000B20F4" w:rsidP="000B20F4">
            <w:pPr>
              <w:spacing w:line="360" w:lineRule="exact"/>
              <w:ind w:right="63"/>
              <w:jc w:val="right"/>
              <w:rPr>
                <w:rFonts w:asciiTheme="majorBidi" w:hAnsiTheme="majorBidi" w:cstheme="majorBidi"/>
                <w:sz w:val="28"/>
                <w:szCs w:val="28"/>
                <w:lang w:val="en-US"/>
              </w:rPr>
            </w:pPr>
          </w:p>
        </w:tc>
        <w:tc>
          <w:tcPr>
            <w:tcW w:w="1008" w:type="dxa"/>
            <w:vAlign w:val="center"/>
          </w:tcPr>
          <w:p w14:paraId="0A423276" w14:textId="0EEFF189" w:rsidR="000B20F4" w:rsidRPr="00A3311C" w:rsidRDefault="00A3311C" w:rsidP="000B20F4">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16</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877</w:t>
            </w:r>
          </w:p>
        </w:tc>
        <w:tc>
          <w:tcPr>
            <w:tcW w:w="155" w:type="dxa"/>
          </w:tcPr>
          <w:p w14:paraId="28969CC1" w14:textId="77777777" w:rsidR="000B20F4" w:rsidRPr="00A3311C" w:rsidRDefault="000B20F4" w:rsidP="000B20F4">
            <w:pPr>
              <w:spacing w:line="360" w:lineRule="exact"/>
              <w:ind w:right="58"/>
              <w:rPr>
                <w:rFonts w:asciiTheme="majorBidi" w:hAnsiTheme="majorBidi" w:cstheme="majorBidi"/>
                <w:sz w:val="28"/>
                <w:szCs w:val="28"/>
                <w:lang w:val="en-US"/>
              </w:rPr>
            </w:pPr>
          </w:p>
        </w:tc>
        <w:tc>
          <w:tcPr>
            <w:tcW w:w="1008" w:type="dxa"/>
            <w:vAlign w:val="center"/>
          </w:tcPr>
          <w:p w14:paraId="35086152" w14:textId="5FE0FFF6" w:rsidR="000B20F4" w:rsidRPr="00A3311C" w:rsidRDefault="000B20F4" w:rsidP="00AA6C94">
            <w:pPr>
              <w:spacing w:line="360" w:lineRule="exact"/>
              <w:ind w:right="70"/>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55" w:type="dxa"/>
          </w:tcPr>
          <w:p w14:paraId="1D8A4C06" w14:textId="77777777" w:rsidR="000B20F4" w:rsidRPr="00A3311C" w:rsidRDefault="000B20F4" w:rsidP="000B20F4">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5D9355B9" w14:textId="55C85ABB" w:rsidR="000B20F4" w:rsidRPr="00A3311C" w:rsidRDefault="000B20F4" w:rsidP="00AA6C94">
            <w:pPr>
              <w:spacing w:line="360" w:lineRule="exact"/>
              <w:ind w:right="70"/>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r>
      <w:tr w:rsidR="000B20F4" w:rsidRPr="00A3311C" w14:paraId="30E1AA30" w14:textId="77777777" w:rsidTr="00C67205">
        <w:trPr>
          <w:trHeight w:val="144"/>
        </w:trPr>
        <w:tc>
          <w:tcPr>
            <w:tcW w:w="4233" w:type="dxa"/>
            <w:vAlign w:val="center"/>
          </w:tcPr>
          <w:p w14:paraId="2B17BEFC" w14:textId="77777777" w:rsidR="000B20F4" w:rsidRPr="00A3311C" w:rsidRDefault="000B20F4" w:rsidP="000B20F4">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รายได้อื่น</w:t>
            </w:r>
          </w:p>
        </w:tc>
        <w:tc>
          <w:tcPr>
            <w:tcW w:w="1008" w:type="dxa"/>
          </w:tcPr>
          <w:p w14:paraId="49069EBD" w14:textId="5CE2BF7B"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270</w:t>
            </w:r>
            <w:r w:rsidR="00AA6C9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946</w:t>
            </w:r>
          </w:p>
        </w:tc>
        <w:tc>
          <w:tcPr>
            <w:tcW w:w="155" w:type="dxa"/>
          </w:tcPr>
          <w:p w14:paraId="1E04A6A8" w14:textId="77777777" w:rsidR="000B20F4" w:rsidRPr="00A3311C" w:rsidRDefault="000B20F4" w:rsidP="000B20F4">
            <w:pPr>
              <w:spacing w:line="360" w:lineRule="exact"/>
              <w:ind w:right="63"/>
              <w:jc w:val="right"/>
              <w:rPr>
                <w:rFonts w:asciiTheme="majorBidi" w:hAnsiTheme="majorBidi" w:cstheme="majorBidi"/>
                <w:sz w:val="28"/>
                <w:szCs w:val="28"/>
                <w:lang w:val="en-US"/>
              </w:rPr>
            </w:pPr>
          </w:p>
        </w:tc>
        <w:tc>
          <w:tcPr>
            <w:tcW w:w="1008" w:type="dxa"/>
            <w:vAlign w:val="center"/>
          </w:tcPr>
          <w:p w14:paraId="337A4762" w14:textId="418AC335" w:rsidR="000B20F4" w:rsidRPr="00A3311C" w:rsidRDefault="00A3311C" w:rsidP="000B20F4">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6</w:t>
            </w:r>
            <w:r w:rsidR="000B20F4" w:rsidRPr="00A3311C">
              <w:rPr>
                <w:rFonts w:asciiTheme="majorBidi" w:hAnsiTheme="majorBidi" w:cstheme="majorBidi"/>
                <w:sz w:val="28"/>
                <w:szCs w:val="28"/>
              </w:rPr>
              <w:t>,</w:t>
            </w:r>
            <w:r w:rsidRPr="00A3311C">
              <w:rPr>
                <w:rFonts w:asciiTheme="majorBidi" w:hAnsiTheme="majorBidi" w:cstheme="majorBidi"/>
                <w:sz w:val="28"/>
                <w:szCs w:val="28"/>
                <w:lang w:val="en-US"/>
              </w:rPr>
              <w:t>979</w:t>
            </w:r>
          </w:p>
        </w:tc>
        <w:tc>
          <w:tcPr>
            <w:tcW w:w="155" w:type="dxa"/>
          </w:tcPr>
          <w:p w14:paraId="751157F6" w14:textId="77777777" w:rsidR="000B20F4" w:rsidRPr="00A3311C" w:rsidRDefault="000B20F4" w:rsidP="000B20F4">
            <w:pPr>
              <w:spacing w:line="360" w:lineRule="exact"/>
              <w:ind w:right="58"/>
              <w:jc w:val="right"/>
              <w:rPr>
                <w:rFonts w:asciiTheme="majorBidi" w:hAnsiTheme="majorBidi" w:cstheme="majorBidi"/>
                <w:sz w:val="28"/>
                <w:szCs w:val="28"/>
                <w:lang w:val="en-US"/>
              </w:rPr>
            </w:pPr>
          </w:p>
        </w:tc>
        <w:tc>
          <w:tcPr>
            <w:tcW w:w="1008" w:type="dxa"/>
            <w:vAlign w:val="center"/>
          </w:tcPr>
          <w:p w14:paraId="35685EA5" w14:textId="13476A0B"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2</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863</w:t>
            </w:r>
          </w:p>
        </w:tc>
        <w:tc>
          <w:tcPr>
            <w:tcW w:w="155" w:type="dxa"/>
          </w:tcPr>
          <w:p w14:paraId="0003B789" w14:textId="77777777" w:rsidR="000B20F4" w:rsidRPr="00A3311C" w:rsidRDefault="000B20F4" w:rsidP="000B20F4">
            <w:pPr>
              <w:spacing w:line="360" w:lineRule="exact"/>
              <w:ind w:right="107"/>
              <w:jc w:val="right"/>
              <w:rPr>
                <w:rFonts w:asciiTheme="majorBidi" w:hAnsiTheme="majorBidi" w:cstheme="majorBidi"/>
                <w:sz w:val="28"/>
                <w:szCs w:val="28"/>
                <w:lang w:val="en-US"/>
              </w:rPr>
            </w:pPr>
          </w:p>
        </w:tc>
        <w:tc>
          <w:tcPr>
            <w:tcW w:w="1008" w:type="dxa"/>
            <w:vAlign w:val="center"/>
          </w:tcPr>
          <w:p w14:paraId="29A4C336" w14:textId="67C20E78"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3</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616</w:t>
            </w:r>
          </w:p>
        </w:tc>
      </w:tr>
      <w:tr w:rsidR="000B20F4" w:rsidRPr="00A3311C" w14:paraId="57B43B5C" w14:textId="77777777" w:rsidTr="00ED18F3">
        <w:trPr>
          <w:trHeight w:val="144"/>
        </w:trPr>
        <w:tc>
          <w:tcPr>
            <w:tcW w:w="4233" w:type="dxa"/>
            <w:vAlign w:val="center"/>
          </w:tcPr>
          <w:p w14:paraId="5C4AC43F" w14:textId="77777777" w:rsidR="000B20F4" w:rsidRPr="00A3311C" w:rsidRDefault="000B20F4" w:rsidP="000B20F4">
            <w:pPr>
              <w:spacing w:line="360" w:lineRule="exact"/>
              <w:ind w:right="72" w:firstLine="83"/>
              <w:jc w:val="both"/>
              <w:rPr>
                <w:rFonts w:asciiTheme="majorBidi" w:hAnsiTheme="majorBidi" w:cstheme="majorBidi"/>
                <w:sz w:val="28"/>
                <w:szCs w:val="28"/>
                <w:cs/>
              </w:rPr>
            </w:pPr>
            <w:r w:rsidRPr="00A3311C">
              <w:rPr>
                <w:rFonts w:asciiTheme="majorBidi" w:hAnsiTheme="majorBidi" w:cstheme="majorBidi"/>
                <w:sz w:val="28"/>
                <w:szCs w:val="28"/>
                <w:cs/>
              </w:rPr>
              <w:t>ตลอดช่วงระยะเวลา</w:t>
            </w:r>
          </w:p>
        </w:tc>
        <w:tc>
          <w:tcPr>
            <w:tcW w:w="1008" w:type="dxa"/>
          </w:tcPr>
          <w:p w14:paraId="3B578E0D" w14:textId="77777777" w:rsidR="000B20F4" w:rsidRPr="00A3311C" w:rsidRDefault="000B20F4" w:rsidP="000B20F4">
            <w:pPr>
              <w:tabs>
                <w:tab w:val="decimal" w:pos="944"/>
              </w:tabs>
              <w:spacing w:line="360" w:lineRule="exact"/>
              <w:ind w:right="-156"/>
              <w:rPr>
                <w:rFonts w:asciiTheme="majorBidi" w:hAnsiTheme="majorBidi" w:cstheme="majorBidi"/>
                <w:sz w:val="28"/>
                <w:szCs w:val="28"/>
                <w:cs/>
                <w:lang w:val="en-US"/>
              </w:rPr>
            </w:pPr>
          </w:p>
        </w:tc>
        <w:tc>
          <w:tcPr>
            <w:tcW w:w="155" w:type="dxa"/>
          </w:tcPr>
          <w:p w14:paraId="28F14CC2" w14:textId="77777777" w:rsidR="000B20F4" w:rsidRPr="00A3311C" w:rsidRDefault="000B20F4" w:rsidP="000B20F4">
            <w:pPr>
              <w:spacing w:line="360" w:lineRule="exact"/>
              <w:ind w:right="63"/>
              <w:jc w:val="right"/>
              <w:rPr>
                <w:rFonts w:asciiTheme="majorBidi" w:hAnsiTheme="majorBidi" w:cstheme="majorBidi"/>
                <w:sz w:val="28"/>
                <w:szCs w:val="28"/>
                <w:lang w:val="en-US"/>
              </w:rPr>
            </w:pPr>
          </w:p>
        </w:tc>
        <w:tc>
          <w:tcPr>
            <w:tcW w:w="1008" w:type="dxa"/>
            <w:vAlign w:val="center"/>
          </w:tcPr>
          <w:p w14:paraId="4C1A859E" w14:textId="77777777" w:rsidR="000B20F4" w:rsidRPr="00A3311C" w:rsidRDefault="000B20F4" w:rsidP="000B20F4">
            <w:pPr>
              <w:tabs>
                <w:tab w:val="decimal" w:pos="944"/>
              </w:tabs>
              <w:spacing w:line="360" w:lineRule="exact"/>
              <w:ind w:right="-156"/>
              <w:rPr>
                <w:rFonts w:asciiTheme="majorBidi" w:hAnsiTheme="majorBidi" w:cstheme="majorBidi"/>
                <w:sz w:val="28"/>
                <w:szCs w:val="28"/>
                <w:cs/>
                <w:lang w:val="en-US"/>
              </w:rPr>
            </w:pPr>
          </w:p>
        </w:tc>
        <w:tc>
          <w:tcPr>
            <w:tcW w:w="155" w:type="dxa"/>
          </w:tcPr>
          <w:p w14:paraId="3084E1C1" w14:textId="77777777" w:rsidR="000B20F4" w:rsidRPr="00A3311C" w:rsidRDefault="000B20F4" w:rsidP="000B20F4">
            <w:pPr>
              <w:spacing w:line="360" w:lineRule="exact"/>
              <w:ind w:right="58"/>
              <w:jc w:val="right"/>
              <w:rPr>
                <w:rFonts w:asciiTheme="majorBidi" w:hAnsiTheme="majorBidi" w:cstheme="majorBidi"/>
                <w:sz w:val="28"/>
                <w:szCs w:val="28"/>
                <w:lang w:val="en-US"/>
              </w:rPr>
            </w:pPr>
          </w:p>
        </w:tc>
        <w:tc>
          <w:tcPr>
            <w:tcW w:w="1008" w:type="dxa"/>
          </w:tcPr>
          <w:p w14:paraId="74D57D68" w14:textId="77777777" w:rsidR="000B20F4" w:rsidRPr="00A3311C" w:rsidRDefault="000B20F4" w:rsidP="000B20F4">
            <w:pPr>
              <w:tabs>
                <w:tab w:val="decimal" w:pos="944"/>
              </w:tabs>
              <w:spacing w:line="360" w:lineRule="exact"/>
              <w:ind w:right="-156"/>
              <w:rPr>
                <w:rFonts w:asciiTheme="majorBidi" w:hAnsiTheme="majorBidi" w:cstheme="majorBidi"/>
                <w:sz w:val="28"/>
                <w:szCs w:val="28"/>
                <w:cs/>
                <w:lang w:val="en-US"/>
              </w:rPr>
            </w:pPr>
          </w:p>
        </w:tc>
        <w:tc>
          <w:tcPr>
            <w:tcW w:w="155" w:type="dxa"/>
          </w:tcPr>
          <w:p w14:paraId="3D38E5E2" w14:textId="77777777" w:rsidR="000B20F4" w:rsidRPr="00A3311C" w:rsidRDefault="000B20F4" w:rsidP="000B20F4">
            <w:pPr>
              <w:spacing w:line="360" w:lineRule="exact"/>
              <w:ind w:right="107"/>
              <w:jc w:val="right"/>
              <w:rPr>
                <w:rFonts w:asciiTheme="majorBidi" w:hAnsiTheme="majorBidi" w:cstheme="majorBidi"/>
                <w:sz w:val="28"/>
                <w:szCs w:val="28"/>
                <w:lang w:val="en-US"/>
              </w:rPr>
            </w:pPr>
          </w:p>
        </w:tc>
        <w:tc>
          <w:tcPr>
            <w:tcW w:w="1008" w:type="dxa"/>
          </w:tcPr>
          <w:p w14:paraId="4AD7E68B" w14:textId="03FE08F3" w:rsidR="000B20F4" w:rsidRPr="00A3311C" w:rsidRDefault="000B20F4" w:rsidP="000B20F4">
            <w:pPr>
              <w:tabs>
                <w:tab w:val="decimal" w:pos="944"/>
              </w:tabs>
              <w:spacing w:line="360" w:lineRule="exact"/>
              <w:ind w:right="-156"/>
              <w:rPr>
                <w:rFonts w:asciiTheme="majorBidi" w:hAnsiTheme="majorBidi" w:cstheme="majorBidi"/>
                <w:sz w:val="28"/>
                <w:szCs w:val="28"/>
                <w:cs/>
                <w:lang w:val="en-US"/>
              </w:rPr>
            </w:pPr>
          </w:p>
        </w:tc>
      </w:tr>
      <w:tr w:rsidR="000B20F4" w:rsidRPr="00A3311C" w14:paraId="3E3D273A" w14:textId="77777777" w:rsidTr="00ED18F3">
        <w:trPr>
          <w:trHeight w:val="144"/>
        </w:trPr>
        <w:tc>
          <w:tcPr>
            <w:tcW w:w="4233" w:type="dxa"/>
            <w:vAlign w:val="center"/>
          </w:tcPr>
          <w:p w14:paraId="38562299" w14:textId="77777777" w:rsidR="000B20F4" w:rsidRPr="00A3311C" w:rsidRDefault="000B20F4" w:rsidP="000B20F4">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รายได้ค่าเช่าและค่าบริการ</w:t>
            </w:r>
          </w:p>
        </w:tc>
        <w:tc>
          <w:tcPr>
            <w:tcW w:w="1008" w:type="dxa"/>
          </w:tcPr>
          <w:p w14:paraId="5B7A09D1" w14:textId="37D5A9F7" w:rsidR="000B20F4" w:rsidRPr="00A3311C" w:rsidRDefault="00A3311C" w:rsidP="000B20F4">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16</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167</w:t>
            </w:r>
          </w:p>
        </w:tc>
        <w:tc>
          <w:tcPr>
            <w:tcW w:w="155" w:type="dxa"/>
          </w:tcPr>
          <w:p w14:paraId="73D786A4" w14:textId="77777777" w:rsidR="000B20F4" w:rsidRPr="00A3311C" w:rsidRDefault="000B20F4" w:rsidP="000B20F4">
            <w:pPr>
              <w:spacing w:line="360" w:lineRule="exact"/>
              <w:ind w:right="63"/>
              <w:jc w:val="right"/>
              <w:rPr>
                <w:rFonts w:asciiTheme="majorBidi" w:hAnsiTheme="majorBidi" w:cstheme="majorBidi"/>
                <w:sz w:val="28"/>
                <w:szCs w:val="28"/>
                <w:lang w:val="en-US"/>
              </w:rPr>
            </w:pPr>
          </w:p>
        </w:tc>
        <w:tc>
          <w:tcPr>
            <w:tcW w:w="1008" w:type="dxa"/>
            <w:vAlign w:val="center"/>
          </w:tcPr>
          <w:p w14:paraId="2E553B1D" w14:textId="7A024506"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20</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360</w:t>
            </w:r>
          </w:p>
        </w:tc>
        <w:tc>
          <w:tcPr>
            <w:tcW w:w="155" w:type="dxa"/>
          </w:tcPr>
          <w:p w14:paraId="16C992FE" w14:textId="77777777" w:rsidR="000B20F4" w:rsidRPr="00A3311C" w:rsidRDefault="000B20F4" w:rsidP="000B20F4">
            <w:pPr>
              <w:spacing w:line="360" w:lineRule="exact"/>
              <w:ind w:right="58"/>
              <w:jc w:val="right"/>
              <w:rPr>
                <w:rFonts w:asciiTheme="majorBidi" w:hAnsiTheme="majorBidi" w:cstheme="majorBidi"/>
                <w:sz w:val="28"/>
                <w:szCs w:val="28"/>
                <w:lang w:val="en-US"/>
              </w:rPr>
            </w:pPr>
          </w:p>
        </w:tc>
        <w:tc>
          <w:tcPr>
            <w:tcW w:w="1008" w:type="dxa"/>
          </w:tcPr>
          <w:p w14:paraId="4E18CA60" w14:textId="6DD816CF"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15</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981</w:t>
            </w:r>
          </w:p>
        </w:tc>
        <w:tc>
          <w:tcPr>
            <w:tcW w:w="155" w:type="dxa"/>
          </w:tcPr>
          <w:p w14:paraId="2818B63E" w14:textId="77777777" w:rsidR="000B20F4" w:rsidRPr="00A3311C" w:rsidRDefault="000B20F4" w:rsidP="000B20F4">
            <w:pPr>
              <w:spacing w:line="360" w:lineRule="exact"/>
              <w:ind w:right="107"/>
              <w:jc w:val="right"/>
              <w:rPr>
                <w:rFonts w:asciiTheme="majorBidi" w:hAnsiTheme="majorBidi" w:cstheme="majorBidi"/>
                <w:sz w:val="28"/>
                <w:szCs w:val="28"/>
                <w:lang w:val="en-US"/>
              </w:rPr>
            </w:pPr>
          </w:p>
        </w:tc>
        <w:tc>
          <w:tcPr>
            <w:tcW w:w="1008" w:type="dxa"/>
          </w:tcPr>
          <w:p w14:paraId="57143B8B" w14:textId="32130B83"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19</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643</w:t>
            </w:r>
          </w:p>
        </w:tc>
      </w:tr>
      <w:tr w:rsidR="000B20F4" w:rsidRPr="00A3311C" w14:paraId="302E9050" w14:textId="77777777" w:rsidTr="00ED18F3">
        <w:trPr>
          <w:trHeight w:val="144"/>
        </w:trPr>
        <w:tc>
          <w:tcPr>
            <w:tcW w:w="4233" w:type="dxa"/>
            <w:vAlign w:val="center"/>
          </w:tcPr>
          <w:p w14:paraId="4B16ACD8" w14:textId="77777777" w:rsidR="000B20F4" w:rsidRPr="00A3311C" w:rsidRDefault="000B20F4" w:rsidP="000B20F4">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รายได้ค่าธรรมเนียมบริหารงานและค่าธรรมเนียมอื่น</w:t>
            </w:r>
          </w:p>
        </w:tc>
        <w:tc>
          <w:tcPr>
            <w:tcW w:w="1008" w:type="dxa"/>
          </w:tcPr>
          <w:p w14:paraId="3FF1ACF7" w14:textId="664BA6F4"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6</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081</w:t>
            </w:r>
          </w:p>
        </w:tc>
        <w:tc>
          <w:tcPr>
            <w:tcW w:w="155" w:type="dxa"/>
          </w:tcPr>
          <w:p w14:paraId="3585590C" w14:textId="77777777" w:rsidR="000B20F4" w:rsidRPr="00A3311C" w:rsidRDefault="000B20F4" w:rsidP="000B20F4">
            <w:pPr>
              <w:spacing w:line="360" w:lineRule="exact"/>
              <w:ind w:right="63"/>
              <w:jc w:val="right"/>
              <w:rPr>
                <w:rFonts w:asciiTheme="majorBidi" w:hAnsiTheme="majorBidi" w:cstheme="majorBidi"/>
                <w:sz w:val="28"/>
                <w:szCs w:val="28"/>
                <w:lang w:val="en-US"/>
              </w:rPr>
            </w:pPr>
          </w:p>
        </w:tc>
        <w:tc>
          <w:tcPr>
            <w:tcW w:w="1008" w:type="dxa"/>
            <w:vAlign w:val="center"/>
          </w:tcPr>
          <w:p w14:paraId="57B5E89D" w14:textId="0B7E3047" w:rsidR="000B20F4" w:rsidRPr="00A3311C" w:rsidRDefault="00A3311C" w:rsidP="000B20F4">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7</w:t>
            </w:r>
            <w:r w:rsidR="000B20F4" w:rsidRPr="00A3311C">
              <w:rPr>
                <w:rFonts w:asciiTheme="majorBidi" w:hAnsiTheme="majorBidi" w:cstheme="majorBidi"/>
                <w:sz w:val="28"/>
                <w:szCs w:val="28"/>
              </w:rPr>
              <w:t>,</w:t>
            </w:r>
            <w:r w:rsidRPr="00A3311C">
              <w:rPr>
                <w:rFonts w:asciiTheme="majorBidi" w:hAnsiTheme="majorBidi" w:cstheme="majorBidi"/>
                <w:sz w:val="28"/>
                <w:szCs w:val="28"/>
                <w:lang w:val="en-US"/>
              </w:rPr>
              <w:t>432</w:t>
            </w:r>
          </w:p>
        </w:tc>
        <w:tc>
          <w:tcPr>
            <w:tcW w:w="155" w:type="dxa"/>
          </w:tcPr>
          <w:p w14:paraId="78A9C545" w14:textId="77777777" w:rsidR="000B20F4" w:rsidRPr="00A3311C" w:rsidRDefault="000B20F4" w:rsidP="000B20F4">
            <w:pPr>
              <w:spacing w:line="360" w:lineRule="exact"/>
              <w:ind w:right="58"/>
              <w:jc w:val="right"/>
              <w:rPr>
                <w:rFonts w:asciiTheme="majorBidi" w:hAnsiTheme="majorBidi" w:cstheme="majorBidi"/>
                <w:sz w:val="28"/>
                <w:szCs w:val="28"/>
                <w:lang w:val="en-US"/>
              </w:rPr>
            </w:pPr>
          </w:p>
        </w:tc>
        <w:tc>
          <w:tcPr>
            <w:tcW w:w="1008" w:type="dxa"/>
          </w:tcPr>
          <w:p w14:paraId="2401DA09" w14:textId="3416B557"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8</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833</w:t>
            </w:r>
          </w:p>
        </w:tc>
        <w:tc>
          <w:tcPr>
            <w:tcW w:w="155" w:type="dxa"/>
          </w:tcPr>
          <w:p w14:paraId="76164962" w14:textId="77777777" w:rsidR="000B20F4" w:rsidRPr="00A3311C" w:rsidRDefault="000B20F4" w:rsidP="000B20F4">
            <w:pPr>
              <w:spacing w:line="360" w:lineRule="exact"/>
              <w:ind w:right="107"/>
              <w:jc w:val="right"/>
              <w:rPr>
                <w:rFonts w:asciiTheme="majorBidi" w:hAnsiTheme="majorBidi" w:cstheme="majorBidi"/>
                <w:sz w:val="28"/>
                <w:szCs w:val="28"/>
                <w:lang w:val="en-US"/>
              </w:rPr>
            </w:pPr>
          </w:p>
        </w:tc>
        <w:tc>
          <w:tcPr>
            <w:tcW w:w="1008" w:type="dxa"/>
          </w:tcPr>
          <w:p w14:paraId="500A24B2" w14:textId="6C0A70B0"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12</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307</w:t>
            </w:r>
          </w:p>
        </w:tc>
      </w:tr>
      <w:tr w:rsidR="000B20F4" w:rsidRPr="00A3311C" w14:paraId="134AA42E" w14:textId="77777777" w:rsidTr="00ED18F3">
        <w:trPr>
          <w:trHeight w:val="144"/>
        </w:trPr>
        <w:tc>
          <w:tcPr>
            <w:tcW w:w="4233" w:type="dxa"/>
            <w:vAlign w:val="center"/>
          </w:tcPr>
          <w:p w14:paraId="05632A21" w14:textId="77777777" w:rsidR="000B20F4" w:rsidRPr="00A3311C" w:rsidRDefault="000B20F4" w:rsidP="000B20F4">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รายได้อื่น</w:t>
            </w:r>
          </w:p>
        </w:tc>
        <w:tc>
          <w:tcPr>
            <w:tcW w:w="1008" w:type="dxa"/>
            <w:tcBorders>
              <w:bottom w:val="single" w:sz="4" w:space="0" w:color="auto"/>
            </w:tcBorders>
          </w:tcPr>
          <w:p w14:paraId="4853D807" w14:textId="4FCD7D0A" w:rsidR="000B20F4" w:rsidRPr="00A3311C" w:rsidRDefault="00A3311C" w:rsidP="000B20F4">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8</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799</w:t>
            </w:r>
          </w:p>
        </w:tc>
        <w:tc>
          <w:tcPr>
            <w:tcW w:w="155" w:type="dxa"/>
          </w:tcPr>
          <w:p w14:paraId="53936C8B" w14:textId="77777777" w:rsidR="000B20F4" w:rsidRPr="00A3311C" w:rsidRDefault="000B20F4" w:rsidP="000B20F4">
            <w:pPr>
              <w:spacing w:line="360" w:lineRule="exact"/>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59B7EED4" w14:textId="533F55DA"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12</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175</w:t>
            </w:r>
          </w:p>
        </w:tc>
        <w:tc>
          <w:tcPr>
            <w:tcW w:w="155" w:type="dxa"/>
          </w:tcPr>
          <w:p w14:paraId="00522F29" w14:textId="77777777" w:rsidR="000B20F4" w:rsidRPr="00A3311C" w:rsidRDefault="000B20F4" w:rsidP="000B20F4">
            <w:pPr>
              <w:spacing w:line="360" w:lineRule="exact"/>
              <w:ind w:right="58"/>
              <w:jc w:val="right"/>
              <w:rPr>
                <w:rFonts w:asciiTheme="majorBidi" w:hAnsiTheme="majorBidi" w:cstheme="majorBidi"/>
                <w:sz w:val="28"/>
                <w:szCs w:val="28"/>
                <w:lang w:val="en-US"/>
              </w:rPr>
            </w:pPr>
          </w:p>
        </w:tc>
        <w:tc>
          <w:tcPr>
            <w:tcW w:w="1008" w:type="dxa"/>
            <w:tcBorders>
              <w:bottom w:val="single" w:sz="4" w:space="0" w:color="auto"/>
            </w:tcBorders>
          </w:tcPr>
          <w:p w14:paraId="6BE7D9D6" w14:textId="4C4FB800"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2</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166</w:t>
            </w:r>
          </w:p>
        </w:tc>
        <w:tc>
          <w:tcPr>
            <w:tcW w:w="155" w:type="dxa"/>
          </w:tcPr>
          <w:p w14:paraId="389CCB73" w14:textId="77777777" w:rsidR="000B20F4" w:rsidRPr="00A3311C" w:rsidRDefault="000B20F4" w:rsidP="000B20F4">
            <w:pPr>
              <w:spacing w:line="360" w:lineRule="exact"/>
              <w:ind w:right="107"/>
              <w:jc w:val="right"/>
              <w:rPr>
                <w:rFonts w:asciiTheme="majorBidi" w:hAnsiTheme="majorBidi" w:cstheme="majorBidi"/>
                <w:sz w:val="28"/>
                <w:szCs w:val="28"/>
                <w:lang w:val="en-US"/>
              </w:rPr>
            </w:pPr>
          </w:p>
        </w:tc>
        <w:tc>
          <w:tcPr>
            <w:tcW w:w="1008" w:type="dxa"/>
            <w:tcBorders>
              <w:bottom w:val="single" w:sz="4" w:space="0" w:color="auto"/>
            </w:tcBorders>
          </w:tcPr>
          <w:p w14:paraId="7235C16F" w14:textId="3037189F"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3</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392</w:t>
            </w:r>
          </w:p>
        </w:tc>
      </w:tr>
      <w:tr w:rsidR="000B20F4" w:rsidRPr="00A3311C" w14:paraId="49C15DF1" w14:textId="77777777" w:rsidTr="00ED18F3">
        <w:trPr>
          <w:trHeight w:val="144"/>
        </w:trPr>
        <w:tc>
          <w:tcPr>
            <w:tcW w:w="4233" w:type="dxa"/>
            <w:vAlign w:val="center"/>
          </w:tcPr>
          <w:p w14:paraId="31893F12" w14:textId="77777777" w:rsidR="000B20F4" w:rsidRPr="00A3311C" w:rsidRDefault="000B20F4" w:rsidP="000B20F4">
            <w:pPr>
              <w:spacing w:line="360" w:lineRule="exact"/>
              <w:ind w:right="72" w:firstLine="236"/>
              <w:jc w:val="both"/>
              <w:rPr>
                <w:rFonts w:asciiTheme="majorBidi" w:hAnsiTheme="majorBidi" w:cstheme="majorBidi"/>
                <w:b/>
                <w:bCs/>
                <w:sz w:val="28"/>
                <w:szCs w:val="28"/>
                <w:cs/>
              </w:rPr>
            </w:pPr>
            <w:r w:rsidRPr="00A3311C">
              <w:rPr>
                <w:rFonts w:asciiTheme="majorBidi" w:hAnsiTheme="majorBidi" w:cstheme="majorBidi"/>
                <w:b/>
                <w:bCs/>
                <w:sz w:val="28"/>
                <w:szCs w:val="28"/>
                <w:cs/>
              </w:rPr>
              <w:t>รวมรายได้</w:t>
            </w:r>
          </w:p>
        </w:tc>
        <w:tc>
          <w:tcPr>
            <w:tcW w:w="1008" w:type="dxa"/>
            <w:tcBorders>
              <w:top w:val="single" w:sz="4" w:space="0" w:color="auto"/>
              <w:bottom w:val="double" w:sz="4" w:space="0" w:color="auto"/>
            </w:tcBorders>
          </w:tcPr>
          <w:p w14:paraId="79455E84" w14:textId="63A2E09B"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543</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306</w:t>
            </w:r>
          </w:p>
        </w:tc>
        <w:tc>
          <w:tcPr>
            <w:tcW w:w="155" w:type="dxa"/>
          </w:tcPr>
          <w:p w14:paraId="7547EB01" w14:textId="77777777" w:rsidR="000B20F4" w:rsidRPr="00A3311C" w:rsidRDefault="000B20F4" w:rsidP="000B20F4">
            <w:pPr>
              <w:spacing w:line="360" w:lineRule="exact"/>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630F8BB5" w14:textId="451FF692" w:rsidR="000B20F4" w:rsidRPr="00A3311C" w:rsidRDefault="00A3311C" w:rsidP="000B20F4">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445</w:t>
            </w:r>
            <w:r w:rsidR="000B20F4" w:rsidRPr="00A3311C">
              <w:rPr>
                <w:rFonts w:asciiTheme="majorBidi" w:hAnsiTheme="majorBidi" w:cstheme="majorBidi"/>
                <w:sz w:val="28"/>
                <w:szCs w:val="28"/>
              </w:rPr>
              <w:t>,</w:t>
            </w:r>
            <w:r w:rsidRPr="00A3311C">
              <w:rPr>
                <w:rFonts w:asciiTheme="majorBidi" w:hAnsiTheme="majorBidi" w:cstheme="majorBidi"/>
                <w:sz w:val="28"/>
                <w:szCs w:val="28"/>
                <w:lang w:val="en-US"/>
              </w:rPr>
              <w:t>550</w:t>
            </w:r>
          </w:p>
        </w:tc>
        <w:tc>
          <w:tcPr>
            <w:tcW w:w="155" w:type="dxa"/>
          </w:tcPr>
          <w:p w14:paraId="666F92D1" w14:textId="77777777" w:rsidR="000B20F4" w:rsidRPr="00A3311C" w:rsidRDefault="000B20F4" w:rsidP="000B20F4">
            <w:pPr>
              <w:spacing w:line="360" w:lineRule="exact"/>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616043A0" w14:textId="338333C9" w:rsidR="000B20F4" w:rsidRPr="00A3311C" w:rsidRDefault="00A3311C" w:rsidP="000B20F4">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180</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238</w:t>
            </w:r>
          </w:p>
        </w:tc>
        <w:tc>
          <w:tcPr>
            <w:tcW w:w="155" w:type="dxa"/>
          </w:tcPr>
          <w:p w14:paraId="450F39F3" w14:textId="77777777" w:rsidR="000B20F4" w:rsidRPr="00A3311C" w:rsidRDefault="000B20F4" w:rsidP="000B20F4">
            <w:pPr>
              <w:spacing w:line="360" w:lineRule="exact"/>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742EFD89" w14:textId="59CDEEBA" w:rsidR="000B20F4" w:rsidRPr="00A3311C" w:rsidRDefault="00A3311C" w:rsidP="000B20F4">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38</w:t>
            </w:r>
            <w:r w:rsidR="000B20F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958</w:t>
            </w:r>
          </w:p>
        </w:tc>
      </w:tr>
    </w:tbl>
    <w:p w14:paraId="58A5B650" w14:textId="1F83F4C0" w:rsidR="00DD67DB" w:rsidRPr="00A3311C" w:rsidRDefault="00DD67DB" w:rsidP="00DD67DB">
      <w:pPr>
        <w:spacing w:before="240"/>
        <w:jc w:val="right"/>
        <w:rPr>
          <w:rFonts w:asciiTheme="majorBidi" w:hAnsiTheme="majorBidi" w:cstheme="majorBidi"/>
          <w:sz w:val="28"/>
          <w:szCs w:val="28"/>
          <w:cs/>
        </w:rPr>
      </w:pPr>
      <w:r w:rsidRPr="00A3311C">
        <w:rPr>
          <w:rFonts w:asciiTheme="majorBidi" w:hAnsiTheme="majorBidi" w:cstheme="majorBidi"/>
          <w:b/>
          <w:bCs/>
          <w:sz w:val="28"/>
          <w:szCs w:val="28"/>
          <w:cs/>
        </w:rPr>
        <w:t>หน่วย</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60EED" w:rsidRPr="00A3311C" w14:paraId="0558F055" w14:textId="77777777" w:rsidTr="00DD67DB">
        <w:trPr>
          <w:tblHeader/>
        </w:trPr>
        <w:tc>
          <w:tcPr>
            <w:tcW w:w="4233" w:type="dxa"/>
            <w:vAlign w:val="bottom"/>
          </w:tcPr>
          <w:p w14:paraId="685001DD" w14:textId="77777777" w:rsidR="00DD67DB" w:rsidRPr="00A3311C" w:rsidRDefault="00DD67DB" w:rsidP="00DD67DB">
            <w:pPr>
              <w:spacing w:line="360" w:lineRule="exact"/>
              <w:ind w:right="58"/>
              <w:rPr>
                <w:rFonts w:asciiTheme="majorBidi" w:hAnsiTheme="majorBidi" w:cstheme="majorBidi"/>
                <w:b/>
                <w:bCs/>
                <w:sz w:val="28"/>
                <w:szCs w:val="28"/>
                <w:cs/>
                <w:lang w:val="en-US"/>
              </w:rPr>
            </w:pPr>
          </w:p>
        </w:tc>
        <w:tc>
          <w:tcPr>
            <w:tcW w:w="4497" w:type="dxa"/>
            <w:gridSpan w:val="7"/>
          </w:tcPr>
          <w:p w14:paraId="60645D37" w14:textId="77777777" w:rsidR="00DD67DB" w:rsidRPr="00A3311C" w:rsidRDefault="00DD67DB" w:rsidP="00DD67DB">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ยังไม่ได้ตรวจสอบ</w:t>
            </w:r>
            <w:r w:rsidRPr="00A3311C">
              <w:rPr>
                <w:rFonts w:asciiTheme="majorBidi" w:hAnsiTheme="majorBidi" w:cstheme="majorBidi"/>
                <w:b/>
                <w:bCs/>
                <w:sz w:val="28"/>
                <w:szCs w:val="28"/>
                <w:lang w:val="en-US"/>
              </w:rPr>
              <w:t>”</w:t>
            </w:r>
          </w:p>
        </w:tc>
      </w:tr>
      <w:tr w:rsidR="00760EED" w:rsidRPr="00A3311C" w14:paraId="412A690D" w14:textId="77777777" w:rsidTr="00DD67DB">
        <w:trPr>
          <w:tblHeader/>
        </w:trPr>
        <w:tc>
          <w:tcPr>
            <w:tcW w:w="4233" w:type="dxa"/>
            <w:vAlign w:val="bottom"/>
          </w:tcPr>
          <w:p w14:paraId="4008AF31" w14:textId="77777777" w:rsidR="00DD67DB" w:rsidRPr="00A3311C" w:rsidRDefault="00DD67DB" w:rsidP="00DD67DB">
            <w:pPr>
              <w:spacing w:line="360" w:lineRule="exact"/>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2835BB20" w14:textId="77777777" w:rsidR="00DD67DB" w:rsidRPr="00A3311C" w:rsidRDefault="00DD67DB" w:rsidP="00DD67DB">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55" w:type="dxa"/>
          </w:tcPr>
          <w:p w14:paraId="305889AD" w14:textId="77777777" w:rsidR="00DD67DB" w:rsidRPr="00A3311C" w:rsidRDefault="00DD67DB" w:rsidP="00DD67DB">
            <w:pPr>
              <w:spacing w:line="360" w:lineRule="exact"/>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4FA67D86" w14:textId="77777777" w:rsidR="00DD67DB" w:rsidRPr="00A3311C" w:rsidRDefault="00DD67DB" w:rsidP="00DD67DB">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งบการเงินเฉพาะกิจการ</w:t>
            </w:r>
          </w:p>
        </w:tc>
      </w:tr>
      <w:tr w:rsidR="00C82E59" w:rsidRPr="00A3311C" w14:paraId="38B98EFC" w14:textId="77777777" w:rsidTr="00DD67DB">
        <w:trPr>
          <w:tblHeader/>
        </w:trPr>
        <w:tc>
          <w:tcPr>
            <w:tcW w:w="4233" w:type="dxa"/>
            <w:vAlign w:val="bottom"/>
          </w:tcPr>
          <w:p w14:paraId="130CFCBB" w14:textId="77777777" w:rsidR="00C82E59" w:rsidRPr="00A3311C" w:rsidRDefault="00C82E59" w:rsidP="00C82E59">
            <w:pPr>
              <w:spacing w:line="360" w:lineRule="exact"/>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74483FB6" w14:textId="0E7141C1" w:rsidR="00C82E59" w:rsidRPr="00A3311C" w:rsidRDefault="00C82E59" w:rsidP="00C82E59">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สำหรับงวดเก้าเดือนสิ้นสุด</w:t>
            </w:r>
          </w:p>
        </w:tc>
        <w:tc>
          <w:tcPr>
            <w:tcW w:w="155" w:type="dxa"/>
          </w:tcPr>
          <w:p w14:paraId="12C128A6" w14:textId="77777777" w:rsidR="00C82E59" w:rsidRPr="00A3311C" w:rsidRDefault="00C82E59" w:rsidP="00C82E59">
            <w:pPr>
              <w:spacing w:line="360" w:lineRule="exact"/>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174121C7" w14:textId="17EAF3DE" w:rsidR="00C82E59" w:rsidRPr="00A3311C" w:rsidRDefault="00C82E59" w:rsidP="00C82E59">
            <w:pPr>
              <w:spacing w:line="360" w:lineRule="exact"/>
              <w:jc w:val="center"/>
              <w:rPr>
                <w:rFonts w:asciiTheme="majorBidi" w:hAnsiTheme="majorBidi" w:cstheme="majorBidi"/>
                <w:b/>
                <w:bCs/>
                <w:sz w:val="28"/>
                <w:szCs w:val="28"/>
                <w:cs/>
              </w:rPr>
            </w:pPr>
            <w:r w:rsidRPr="00A3311C">
              <w:rPr>
                <w:rFonts w:asciiTheme="majorBidi" w:hAnsiTheme="majorBidi" w:cstheme="majorBidi"/>
                <w:b/>
                <w:bCs/>
                <w:sz w:val="28"/>
                <w:szCs w:val="28"/>
                <w:cs/>
              </w:rPr>
              <w:t>สำหรับงวดเก้าเดือนสิ้นสุด</w:t>
            </w:r>
          </w:p>
        </w:tc>
      </w:tr>
      <w:tr w:rsidR="00C82E59" w:rsidRPr="00A3311C" w14:paraId="1D282B15" w14:textId="77777777" w:rsidTr="00DD67DB">
        <w:tc>
          <w:tcPr>
            <w:tcW w:w="4233" w:type="dxa"/>
            <w:vAlign w:val="bottom"/>
          </w:tcPr>
          <w:p w14:paraId="41AF1C29" w14:textId="77777777" w:rsidR="00C82E59" w:rsidRPr="00A3311C" w:rsidRDefault="00C82E59" w:rsidP="00C82E59">
            <w:pPr>
              <w:spacing w:line="360" w:lineRule="exact"/>
              <w:ind w:left="65" w:right="58"/>
              <w:rPr>
                <w:rFonts w:asciiTheme="majorBidi" w:hAnsiTheme="majorBidi" w:cstheme="majorBidi"/>
                <w:sz w:val="28"/>
                <w:szCs w:val="28"/>
                <w:cs/>
              </w:rPr>
            </w:pPr>
          </w:p>
        </w:tc>
        <w:tc>
          <w:tcPr>
            <w:tcW w:w="2171" w:type="dxa"/>
            <w:gridSpan w:val="3"/>
            <w:vAlign w:val="bottom"/>
          </w:tcPr>
          <w:p w14:paraId="75D816BA" w14:textId="5BE801D5" w:rsidR="00C82E59" w:rsidRPr="00A3311C" w:rsidRDefault="00C82E59" w:rsidP="00C82E59">
            <w:pPr>
              <w:spacing w:line="360" w:lineRule="exact"/>
              <w:jc w:val="center"/>
              <w:rPr>
                <w:rFonts w:asciiTheme="majorBidi" w:hAnsiTheme="majorBidi" w:cstheme="majorBidi"/>
                <w:sz w:val="28"/>
                <w:szCs w:val="28"/>
                <w:lang w:val="en-US"/>
              </w:rPr>
            </w:pPr>
            <w:r w:rsidRPr="00A3311C">
              <w:rPr>
                <w:rFonts w:asciiTheme="majorBidi" w:hAnsiTheme="majorBidi" w:cstheme="majorBidi"/>
                <w:b/>
                <w:bCs/>
                <w:sz w:val="28"/>
                <w:szCs w:val="28"/>
                <w:cs/>
              </w:rPr>
              <w:t xml:space="preserve">วันที่ </w:t>
            </w:r>
            <w:r w:rsidR="00A3311C" w:rsidRPr="00A3311C">
              <w:rPr>
                <w:rFonts w:asciiTheme="majorBidi" w:hAnsiTheme="majorBidi" w:cstheme="majorBidi"/>
                <w:b/>
                <w:bCs/>
                <w:sz w:val="28"/>
                <w:szCs w:val="28"/>
                <w:lang w:val="en-US"/>
              </w:rPr>
              <w:t>30</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กันยายน</w:t>
            </w:r>
          </w:p>
        </w:tc>
        <w:tc>
          <w:tcPr>
            <w:tcW w:w="155" w:type="dxa"/>
          </w:tcPr>
          <w:p w14:paraId="7DECC27F" w14:textId="77777777" w:rsidR="00C82E59" w:rsidRPr="00A3311C" w:rsidRDefault="00C82E59" w:rsidP="00C82E59">
            <w:pPr>
              <w:spacing w:line="360" w:lineRule="exact"/>
              <w:ind w:right="58"/>
              <w:jc w:val="right"/>
              <w:rPr>
                <w:rFonts w:asciiTheme="majorBidi" w:hAnsiTheme="majorBidi" w:cstheme="majorBidi"/>
                <w:sz w:val="28"/>
                <w:szCs w:val="28"/>
                <w:lang w:val="en-US"/>
              </w:rPr>
            </w:pPr>
          </w:p>
        </w:tc>
        <w:tc>
          <w:tcPr>
            <w:tcW w:w="2171" w:type="dxa"/>
            <w:gridSpan w:val="3"/>
            <w:vAlign w:val="bottom"/>
          </w:tcPr>
          <w:p w14:paraId="7EEE75BF" w14:textId="52A4772F" w:rsidR="00C82E59" w:rsidRPr="00A3311C" w:rsidRDefault="00C82E59" w:rsidP="00C82E59">
            <w:pPr>
              <w:spacing w:line="360" w:lineRule="exact"/>
              <w:jc w:val="center"/>
              <w:rPr>
                <w:rFonts w:asciiTheme="majorBidi" w:hAnsiTheme="majorBidi" w:cstheme="majorBidi"/>
                <w:sz w:val="28"/>
                <w:szCs w:val="28"/>
                <w:lang w:val="en-US"/>
              </w:rPr>
            </w:pPr>
            <w:r w:rsidRPr="00A3311C">
              <w:rPr>
                <w:rFonts w:asciiTheme="majorBidi" w:hAnsiTheme="majorBidi" w:cstheme="majorBidi"/>
                <w:b/>
                <w:bCs/>
                <w:sz w:val="28"/>
                <w:szCs w:val="28"/>
                <w:cs/>
              </w:rPr>
              <w:t xml:space="preserve">วันที่ </w:t>
            </w:r>
            <w:r w:rsidR="00A3311C" w:rsidRPr="00A3311C">
              <w:rPr>
                <w:rFonts w:asciiTheme="majorBidi" w:hAnsiTheme="majorBidi" w:cstheme="majorBidi"/>
                <w:b/>
                <w:bCs/>
                <w:sz w:val="28"/>
                <w:szCs w:val="28"/>
                <w:lang w:val="en-US"/>
              </w:rPr>
              <w:t>30</w:t>
            </w:r>
            <w:r w:rsidRPr="00A3311C">
              <w:rPr>
                <w:rFonts w:asciiTheme="majorBidi" w:hAnsiTheme="majorBidi" w:cstheme="majorBidi"/>
                <w:b/>
                <w:bCs/>
                <w:sz w:val="28"/>
                <w:szCs w:val="28"/>
                <w:lang w:val="en-US"/>
              </w:rPr>
              <w:t xml:space="preserve"> </w:t>
            </w:r>
            <w:r w:rsidRPr="00A3311C">
              <w:rPr>
                <w:rFonts w:asciiTheme="majorBidi" w:hAnsiTheme="majorBidi" w:cstheme="majorBidi"/>
                <w:b/>
                <w:bCs/>
                <w:sz w:val="28"/>
                <w:szCs w:val="28"/>
                <w:cs/>
                <w:lang w:val="en-US"/>
              </w:rPr>
              <w:t>กันยายน</w:t>
            </w:r>
          </w:p>
        </w:tc>
      </w:tr>
      <w:tr w:rsidR="00760EED" w:rsidRPr="00A3311C" w14:paraId="3864B90A" w14:textId="77777777" w:rsidTr="00DD67DB">
        <w:tc>
          <w:tcPr>
            <w:tcW w:w="4233" w:type="dxa"/>
            <w:vAlign w:val="bottom"/>
          </w:tcPr>
          <w:p w14:paraId="29098080" w14:textId="77777777" w:rsidR="00DD67DB" w:rsidRPr="00A3311C" w:rsidRDefault="00DD67DB" w:rsidP="00DD67DB">
            <w:pPr>
              <w:spacing w:line="360" w:lineRule="exact"/>
              <w:ind w:left="65" w:right="58"/>
              <w:rPr>
                <w:rFonts w:asciiTheme="majorBidi" w:hAnsiTheme="majorBidi" w:cstheme="majorBidi"/>
                <w:sz w:val="28"/>
                <w:szCs w:val="28"/>
                <w:cs/>
              </w:rPr>
            </w:pPr>
          </w:p>
        </w:tc>
        <w:tc>
          <w:tcPr>
            <w:tcW w:w="1008" w:type="dxa"/>
            <w:vAlign w:val="bottom"/>
          </w:tcPr>
          <w:p w14:paraId="6C9366FE" w14:textId="6D47DD63" w:rsidR="00DD67DB" w:rsidRPr="00A3311C" w:rsidRDefault="00A3311C" w:rsidP="00DD67DB">
            <w:pPr>
              <w:spacing w:line="360" w:lineRule="exact"/>
              <w:ind w:right="-12"/>
              <w:jc w:val="center"/>
              <w:rPr>
                <w:rFonts w:asciiTheme="majorBidi" w:hAnsiTheme="majorBidi" w:cstheme="majorBidi"/>
                <w:sz w:val="28"/>
                <w:szCs w:val="28"/>
                <w:lang w:val="en-US"/>
              </w:rPr>
            </w:pPr>
            <w:r w:rsidRPr="00A3311C">
              <w:rPr>
                <w:rFonts w:asciiTheme="majorBidi" w:hAnsiTheme="majorBidi" w:cstheme="majorBidi"/>
                <w:b/>
                <w:bCs/>
                <w:sz w:val="28"/>
                <w:szCs w:val="28"/>
                <w:lang w:val="en-US"/>
              </w:rPr>
              <w:t>2564</w:t>
            </w:r>
          </w:p>
        </w:tc>
        <w:tc>
          <w:tcPr>
            <w:tcW w:w="155" w:type="dxa"/>
          </w:tcPr>
          <w:p w14:paraId="6DE31CD3" w14:textId="77777777" w:rsidR="00DD67DB" w:rsidRPr="00A3311C" w:rsidRDefault="00DD67DB" w:rsidP="00DD67DB">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14:paraId="3CD5C2EA" w14:textId="524AA03B" w:rsidR="00DD67DB" w:rsidRPr="00A3311C" w:rsidRDefault="00A3311C" w:rsidP="00DD67DB">
            <w:pPr>
              <w:spacing w:line="360" w:lineRule="exact"/>
              <w:ind w:right="-12"/>
              <w:jc w:val="center"/>
              <w:rPr>
                <w:rFonts w:asciiTheme="majorBidi" w:hAnsiTheme="majorBidi" w:cstheme="majorBidi"/>
                <w:sz w:val="28"/>
                <w:szCs w:val="28"/>
                <w:lang w:val="en-US"/>
              </w:rPr>
            </w:pPr>
            <w:r w:rsidRPr="00A3311C">
              <w:rPr>
                <w:rFonts w:asciiTheme="majorBidi" w:hAnsiTheme="majorBidi" w:cstheme="majorBidi"/>
                <w:b/>
                <w:bCs/>
                <w:sz w:val="28"/>
                <w:szCs w:val="28"/>
                <w:lang w:val="en-US"/>
              </w:rPr>
              <w:t>2563</w:t>
            </w:r>
          </w:p>
        </w:tc>
        <w:tc>
          <w:tcPr>
            <w:tcW w:w="155" w:type="dxa"/>
          </w:tcPr>
          <w:p w14:paraId="6FA35303" w14:textId="77777777" w:rsidR="00DD67DB" w:rsidRPr="00A3311C" w:rsidRDefault="00DD67DB" w:rsidP="00DD67DB">
            <w:pPr>
              <w:spacing w:line="360" w:lineRule="exact"/>
              <w:ind w:right="58"/>
              <w:jc w:val="right"/>
              <w:rPr>
                <w:rFonts w:asciiTheme="majorBidi" w:hAnsiTheme="majorBidi" w:cstheme="majorBidi"/>
                <w:sz w:val="28"/>
                <w:szCs w:val="28"/>
                <w:lang w:val="en-US"/>
              </w:rPr>
            </w:pPr>
          </w:p>
        </w:tc>
        <w:tc>
          <w:tcPr>
            <w:tcW w:w="1008" w:type="dxa"/>
            <w:vAlign w:val="bottom"/>
          </w:tcPr>
          <w:p w14:paraId="67B48948" w14:textId="42BC10A6" w:rsidR="00DD67DB" w:rsidRPr="00A3311C" w:rsidRDefault="00A3311C" w:rsidP="00DD67DB">
            <w:pPr>
              <w:spacing w:line="360" w:lineRule="exact"/>
              <w:ind w:right="-12"/>
              <w:jc w:val="center"/>
              <w:rPr>
                <w:rFonts w:asciiTheme="majorBidi" w:hAnsiTheme="majorBidi" w:cstheme="majorBidi"/>
                <w:sz w:val="28"/>
                <w:szCs w:val="28"/>
                <w:cs/>
                <w:lang w:val="en-US"/>
              </w:rPr>
            </w:pPr>
            <w:r w:rsidRPr="00A3311C">
              <w:rPr>
                <w:rFonts w:asciiTheme="majorBidi" w:hAnsiTheme="majorBidi" w:cstheme="majorBidi"/>
                <w:b/>
                <w:bCs/>
                <w:sz w:val="28"/>
                <w:szCs w:val="28"/>
                <w:lang w:val="en-US"/>
              </w:rPr>
              <w:t>2564</w:t>
            </w:r>
          </w:p>
        </w:tc>
        <w:tc>
          <w:tcPr>
            <w:tcW w:w="155" w:type="dxa"/>
          </w:tcPr>
          <w:p w14:paraId="14037E47" w14:textId="77777777" w:rsidR="00DD67DB" w:rsidRPr="00A3311C" w:rsidRDefault="00DD67DB" w:rsidP="00DD67DB">
            <w:pPr>
              <w:tabs>
                <w:tab w:val="decimal" w:pos="830"/>
              </w:tabs>
              <w:spacing w:line="360" w:lineRule="exact"/>
              <w:ind w:right="63"/>
              <w:jc w:val="both"/>
              <w:rPr>
                <w:rFonts w:asciiTheme="majorBidi" w:hAnsiTheme="majorBidi" w:cstheme="majorBidi"/>
                <w:sz w:val="28"/>
                <w:szCs w:val="28"/>
                <w:lang w:val="en-US"/>
              </w:rPr>
            </w:pPr>
          </w:p>
        </w:tc>
        <w:tc>
          <w:tcPr>
            <w:tcW w:w="1008" w:type="dxa"/>
            <w:vAlign w:val="bottom"/>
          </w:tcPr>
          <w:p w14:paraId="65102B94" w14:textId="3E404619" w:rsidR="00DD67DB" w:rsidRPr="00A3311C" w:rsidRDefault="00A3311C" w:rsidP="00DD67DB">
            <w:pPr>
              <w:spacing w:line="360" w:lineRule="exact"/>
              <w:ind w:right="-12"/>
              <w:jc w:val="center"/>
              <w:rPr>
                <w:rFonts w:asciiTheme="majorBidi" w:hAnsiTheme="majorBidi" w:cstheme="majorBidi"/>
                <w:sz w:val="28"/>
                <w:szCs w:val="28"/>
                <w:cs/>
                <w:lang w:val="en-US"/>
              </w:rPr>
            </w:pPr>
            <w:r w:rsidRPr="00A3311C">
              <w:rPr>
                <w:rFonts w:asciiTheme="majorBidi" w:hAnsiTheme="majorBidi" w:cstheme="majorBidi"/>
                <w:b/>
                <w:bCs/>
                <w:sz w:val="28"/>
                <w:szCs w:val="28"/>
                <w:lang w:val="en-US"/>
              </w:rPr>
              <w:t>2563</w:t>
            </w:r>
          </w:p>
        </w:tc>
      </w:tr>
      <w:tr w:rsidR="00760EED" w:rsidRPr="00A3311C" w14:paraId="0F4F3350" w14:textId="77777777" w:rsidTr="00DD67DB">
        <w:tc>
          <w:tcPr>
            <w:tcW w:w="4233" w:type="dxa"/>
            <w:vAlign w:val="center"/>
          </w:tcPr>
          <w:p w14:paraId="0B1B7A2B" w14:textId="77777777" w:rsidR="00DD67DB" w:rsidRPr="00A3311C" w:rsidRDefault="00DD67DB" w:rsidP="00DD67DB">
            <w:pPr>
              <w:spacing w:line="360" w:lineRule="exact"/>
              <w:ind w:left="65" w:right="58"/>
              <w:rPr>
                <w:rFonts w:asciiTheme="majorBidi" w:hAnsiTheme="majorBidi" w:cstheme="majorBidi"/>
                <w:b/>
                <w:bCs/>
                <w:sz w:val="28"/>
                <w:szCs w:val="28"/>
                <w:cs/>
              </w:rPr>
            </w:pPr>
            <w:r w:rsidRPr="00A3311C">
              <w:rPr>
                <w:rFonts w:asciiTheme="majorBidi" w:hAnsiTheme="majorBidi" w:cstheme="majorBidi"/>
                <w:b/>
                <w:bCs/>
                <w:sz w:val="28"/>
                <w:szCs w:val="28"/>
                <w:cs/>
              </w:rPr>
              <w:t>ช่วงเวลาแห่งการรับรู้รายได้</w:t>
            </w:r>
          </w:p>
        </w:tc>
        <w:tc>
          <w:tcPr>
            <w:tcW w:w="1008" w:type="dxa"/>
            <w:vAlign w:val="bottom"/>
          </w:tcPr>
          <w:p w14:paraId="382A8CAD" w14:textId="77777777" w:rsidR="00DD67DB" w:rsidRPr="00A3311C" w:rsidRDefault="00DD67DB" w:rsidP="00DD67DB">
            <w:pPr>
              <w:spacing w:line="360" w:lineRule="exact"/>
              <w:ind w:right="52"/>
              <w:jc w:val="right"/>
              <w:rPr>
                <w:rFonts w:asciiTheme="majorBidi" w:hAnsiTheme="majorBidi" w:cstheme="majorBidi"/>
                <w:sz w:val="28"/>
                <w:szCs w:val="28"/>
                <w:lang w:val="en-US"/>
              </w:rPr>
            </w:pPr>
          </w:p>
        </w:tc>
        <w:tc>
          <w:tcPr>
            <w:tcW w:w="155" w:type="dxa"/>
          </w:tcPr>
          <w:p w14:paraId="5363A682" w14:textId="77777777" w:rsidR="00DD67DB" w:rsidRPr="00A3311C" w:rsidRDefault="00DD67DB" w:rsidP="00DD67DB">
            <w:pPr>
              <w:spacing w:line="360" w:lineRule="exact"/>
              <w:ind w:right="63"/>
              <w:jc w:val="right"/>
              <w:rPr>
                <w:rFonts w:asciiTheme="majorBidi" w:hAnsiTheme="majorBidi" w:cstheme="majorBidi"/>
                <w:sz w:val="28"/>
                <w:szCs w:val="28"/>
                <w:lang w:val="en-US"/>
              </w:rPr>
            </w:pPr>
          </w:p>
        </w:tc>
        <w:tc>
          <w:tcPr>
            <w:tcW w:w="1008" w:type="dxa"/>
            <w:vAlign w:val="bottom"/>
          </w:tcPr>
          <w:p w14:paraId="30F7A504" w14:textId="77777777" w:rsidR="00DD67DB" w:rsidRPr="00A3311C" w:rsidRDefault="00DD67DB" w:rsidP="00DD67DB">
            <w:pPr>
              <w:tabs>
                <w:tab w:val="decimal" w:pos="978"/>
              </w:tabs>
              <w:spacing w:line="360" w:lineRule="exact"/>
              <w:ind w:right="90"/>
              <w:jc w:val="thaiDistribute"/>
              <w:rPr>
                <w:rFonts w:asciiTheme="majorBidi" w:hAnsiTheme="majorBidi" w:cstheme="majorBidi"/>
                <w:sz w:val="29"/>
                <w:szCs w:val="29"/>
                <w:lang w:val="en-US"/>
              </w:rPr>
            </w:pPr>
          </w:p>
        </w:tc>
        <w:tc>
          <w:tcPr>
            <w:tcW w:w="155" w:type="dxa"/>
          </w:tcPr>
          <w:p w14:paraId="2782517D" w14:textId="77777777" w:rsidR="00DD67DB" w:rsidRPr="00A3311C" w:rsidRDefault="00DD67DB" w:rsidP="00DD67DB">
            <w:pPr>
              <w:spacing w:line="360" w:lineRule="exact"/>
              <w:ind w:right="58"/>
              <w:jc w:val="right"/>
              <w:rPr>
                <w:rFonts w:asciiTheme="majorBidi" w:hAnsiTheme="majorBidi" w:cstheme="majorBidi"/>
                <w:sz w:val="28"/>
                <w:szCs w:val="28"/>
                <w:lang w:val="en-US"/>
              </w:rPr>
            </w:pPr>
          </w:p>
        </w:tc>
        <w:tc>
          <w:tcPr>
            <w:tcW w:w="1008" w:type="dxa"/>
            <w:vAlign w:val="bottom"/>
          </w:tcPr>
          <w:p w14:paraId="4D7CE361" w14:textId="77777777" w:rsidR="00DD67DB" w:rsidRPr="00A3311C" w:rsidRDefault="00DD67DB" w:rsidP="00DD67DB">
            <w:pPr>
              <w:spacing w:line="360" w:lineRule="exact"/>
              <w:ind w:right="76"/>
              <w:jc w:val="right"/>
              <w:rPr>
                <w:rFonts w:asciiTheme="majorBidi" w:hAnsiTheme="majorBidi" w:cstheme="majorBidi"/>
                <w:sz w:val="28"/>
                <w:szCs w:val="28"/>
                <w:lang w:val="en-US"/>
              </w:rPr>
            </w:pPr>
          </w:p>
        </w:tc>
        <w:tc>
          <w:tcPr>
            <w:tcW w:w="155" w:type="dxa"/>
          </w:tcPr>
          <w:p w14:paraId="4B2BD834" w14:textId="77777777" w:rsidR="00DD67DB" w:rsidRPr="00A3311C" w:rsidRDefault="00DD67DB" w:rsidP="00DD67DB">
            <w:pPr>
              <w:spacing w:line="360" w:lineRule="exact"/>
              <w:ind w:right="107"/>
              <w:jc w:val="right"/>
              <w:rPr>
                <w:rFonts w:asciiTheme="majorBidi" w:hAnsiTheme="majorBidi" w:cstheme="majorBidi"/>
                <w:sz w:val="28"/>
                <w:szCs w:val="28"/>
                <w:lang w:val="en-US"/>
              </w:rPr>
            </w:pPr>
          </w:p>
        </w:tc>
        <w:tc>
          <w:tcPr>
            <w:tcW w:w="1008" w:type="dxa"/>
            <w:vAlign w:val="bottom"/>
          </w:tcPr>
          <w:p w14:paraId="6C12262B" w14:textId="77777777" w:rsidR="00DD67DB" w:rsidRPr="00A3311C" w:rsidRDefault="00DD67DB" w:rsidP="00DD67DB">
            <w:pPr>
              <w:spacing w:line="360" w:lineRule="exact"/>
              <w:ind w:right="76"/>
              <w:jc w:val="right"/>
              <w:rPr>
                <w:rFonts w:asciiTheme="majorBidi" w:hAnsiTheme="majorBidi" w:cstheme="majorBidi"/>
                <w:sz w:val="29"/>
                <w:szCs w:val="29"/>
                <w:lang w:val="en-US"/>
              </w:rPr>
            </w:pPr>
          </w:p>
        </w:tc>
      </w:tr>
      <w:tr w:rsidR="00760EED" w:rsidRPr="00A3311C" w14:paraId="5ECDE39E" w14:textId="77777777" w:rsidTr="00DD67DB">
        <w:trPr>
          <w:trHeight w:val="144"/>
        </w:trPr>
        <w:tc>
          <w:tcPr>
            <w:tcW w:w="4233" w:type="dxa"/>
            <w:vAlign w:val="center"/>
          </w:tcPr>
          <w:p w14:paraId="6C7048EB" w14:textId="77777777" w:rsidR="00DD67DB" w:rsidRPr="00A3311C" w:rsidRDefault="00DD67DB" w:rsidP="00DD67DB">
            <w:pPr>
              <w:spacing w:line="360" w:lineRule="exact"/>
              <w:ind w:right="72" w:firstLine="83"/>
              <w:jc w:val="both"/>
              <w:rPr>
                <w:rFonts w:asciiTheme="majorBidi" w:hAnsiTheme="majorBidi" w:cstheme="majorBidi"/>
                <w:sz w:val="28"/>
                <w:szCs w:val="28"/>
                <w:cs/>
              </w:rPr>
            </w:pPr>
            <w:r w:rsidRPr="00A3311C">
              <w:rPr>
                <w:rFonts w:asciiTheme="majorBidi" w:hAnsiTheme="majorBidi" w:cstheme="majorBidi"/>
                <w:sz w:val="28"/>
                <w:szCs w:val="28"/>
                <w:cs/>
              </w:rPr>
              <w:t>ณ เวลาใดเวลาหนึ่ง</w:t>
            </w:r>
          </w:p>
        </w:tc>
        <w:tc>
          <w:tcPr>
            <w:tcW w:w="1008" w:type="dxa"/>
            <w:vAlign w:val="center"/>
          </w:tcPr>
          <w:p w14:paraId="2AAA5CCD" w14:textId="77777777" w:rsidR="00DD67DB" w:rsidRPr="00A3311C" w:rsidRDefault="00DD67DB" w:rsidP="00DD67DB">
            <w:pPr>
              <w:tabs>
                <w:tab w:val="decimal" w:pos="917"/>
              </w:tabs>
              <w:spacing w:line="360" w:lineRule="exact"/>
              <w:ind w:right="-156"/>
              <w:rPr>
                <w:rFonts w:asciiTheme="majorBidi" w:hAnsiTheme="majorBidi" w:cstheme="majorBidi"/>
                <w:sz w:val="28"/>
                <w:szCs w:val="28"/>
                <w:cs/>
              </w:rPr>
            </w:pPr>
          </w:p>
        </w:tc>
        <w:tc>
          <w:tcPr>
            <w:tcW w:w="155" w:type="dxa"/>
          </w:tcPr>
          <w:p w14:paraId="64B70102" w14:textId="77777777" w:rsidR="00DD67DB" w:rsidRPr="00A3311C" w:rsidRDefault="00DD67DB" w:rsidP="00DD67DB">
            <w:pPr>
              <w:spacing w:line="360" w:lineRule="exact"/>
              <w:ind w:right="63"/>
              <w:jc w:val="right"/>
              <w:rPr>
                <w:rFonts w:asciiTheme="majorBidi" w:hAnsiTheme="majorBidi" w:cstheme="majorBidi"/>
                <w:sz w:val="28"/>
                <w:szCs w:val="28"/>
                <w:lang w:val="en-US"/>
              </w:rPr>
            </w:pPr>
          </w:p>
        </w:tc>
        <w:tc>
          <w:tcPr>
            <w:tcW w:w="1008" w:type="dxa"/>
            <w:vAlign w:val="center"/>
          </w:tcPr>
          <w:p w14:paraId="5BAE9014" w14:textId="77777777" w:rsidR="00DD67DB" w:rsidRPr="00A3311C" w:rsidRDefault="00DD67DB" w:rsidP="00DD67DB">
            <w:pPr>
              <w:tabs>
                <w:tab w:val="decimal" w:pos="917"/>
              </w:tabs>
              <w:spacing w:line="360" w:lineRule="exact"/>
              <w:ind w:right="-156"/>
              <w:rPr>
                <w:rFonts w:asciiTheme="majorBidi" w:hAnsiTheme="majorBidi" w:cstheme="majorBidi"/>
                <w:sz w:val="28"/>
                <w:szCs w:val="28"/>
                <w:cs/>
              </w:rPr>
            </w:pPr>
          </w:p>
        </w:tc>
        <w:tc>
          <w:tcPr>
            <w:tcW w:w="155" w:type="dxa"/>
          </w:tcPr>
          <w:p w14:paraId="52DA2DC0" w14:textId="77777777" w:rsidR="00DD67DB" w:rsidRPr="00A3311C" w:rsidRDefault="00DD67DB" w:rsidP="00DD67DB">
            <w:pPr>
              <w:spacing w:line="360" w:lineRule="exact"/>
              <w:ind w:right="58"/>
              <w:jc w:val="right"/>
              <w:rPr>
                <w:rFonts w:asciiTheme="majorBidi" w:hAnsiTheme="majorBidi" w:cstheme="majorBidi"/>
                <w:sz w:val="28"/>
                <w:szCs w:val="28"/>
                <w:lang w:val="en-US"/>
              </w:rPr>
            </w:pPr>
          </w:p>
        </w:tc>
        <w:tc>
          <w:tcPr>
            <w:tcW w:w="1008" w:type="dxa"/>
            <w:vAlign w:val="center"/>
          </w:tcPr>
          <w:p w14:paraId="1719FA77" w14:textId="77777777" w:rsidR="00DD67DB" w:rsidRPr="00A3311C" w:rsidRDefault="00DD67DB" w:rsidP="00DD67DB">
            <w:pPr>
              <w:tabs>
                <w:tab w:val="decimal" w:pos="661"/>
              </w:tabs>
              <w:spacing w:line="360" w:lineRule="exact"/>
              <w:ind w:right="-156"/>
              <w:rPr>
                <w:rFonts w:asciiTheme="majorBidi" w:hAnsiTheme="majorBidi" w:cstheme="majorBidi"/>
                <w:sz w:val="28"/>
                <w:szCs w:val="28"/>
                <w:cs/>
              </w:rPr>
            </w:pPr>
          </w:p>
        </w:tc>
        <w:tc>
          <w:tcPr>
            <w:tcW w:w="155" w:type="dxa"/>
          </w:tcPr>
          <w:p w14:paraId="5AAA674B" w14:textId="77777777" w:rsidR="00DD67DB" w:rsidRPr="00A3311C" w:rsidRDefault="00DD67DB" w:rsidP="00DD67DB">
            <w:pPr>
              <w:spacing w:line="360" w:lineRule="exact"/>
              <w:ind w:right="107"/>
              <w:jc w:val="right"/>
              <w:rPr>
                <w:rFonts w:asciiTheme="majorBidi" w:hAnsiTheme="majorBidi" w:cstheme="majorBidi"/>
                <w:sz w:val="28"/>
                <w:szCs w:val="28"/>
                <w:lang w:val="en-US"/>
              </w:rPr>
            </w:pPr>
          </w:p>
        </w:tc>
        <w:tc>
          <w:tcPr>
            <w:tcW w:w="1008" w:type="dxa"/>
          </w:tcPr>
          <w:p w14:paraId="56498DB3" w14:textId="77777777" w:rsidR="00DD67DB" w:rsidRPr="00A3311C" w:rsidRDefault="00DD67DB" w:rsidP="00DD67DB">
            <w:pPr>
              <w:tabs>
                <w:tab w:val="decimal" w:pos="917"/>
              </w:tabs>
              <w:spacing w:line="360" w:lineRule="exact"/>
              <w:ind w:right="-156"/>
              <w:jc w:val="right"/>
              <w:rPr>
                <w:rFonts w:asciiTheme="majorBidi" w:hAnsiTheme="majorBidi" w:cstheme="majorBidi"/>
                <w:sz w:val="28"/>
                <w:szCs w:val="28"/>
                <w:cs/>
              </w:rPr>
            </w:pPr>
          </w:p>
        </w:tc>
      </w:tr>
      <w:tr w:rsidR="00106C6D" w:rsidRPr="00A3311C" w14:paraId="28B1D5B4" w14:textId="77777777" w:rsidTr="00ED18F3">
        <w:trPr>
          <w:trHeight w:val="144"/>
        </w:trPr>
        <w:tc>
          <w:tcPr>
            <w:tcW w:w="4233" w:type="dxa"/>
            <w:vAlign w:val="center"/>
          </w:tcPr>
          <w:p w14:paraId="1BA20B34" w14:textId="77777777" w:rsidR="00106C6D" w:rsidRPr="00A3311C" w:rsidRDefault="00106C6D" w:rsidP="00106C6D">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รายได้จากการขายอสังหาริมทรัพย์</w:t>
            </w:r>
          </w:p>
        </w:tc>
        <w:tc>
          <w:tcPr>
            <w:tcW w:w="1008" w:type="dxa"/>
          </w:tcPr>
          <w:p w14:paraId="32948576" w14:textId="2444A3FB" w:rsidR="00106C6D" w:rsidRPr="00A3311C" w:rsidRDefault="00A3311C" w:rsidP="00106C6D">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889</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521</w:t>
            </w:r>
          </w:p>
        </w:tc>
        <w:tc>
          <w:tcPr>
            <w:tcW w:w="155" w:type="dxa"/>
          </w:tcPr>
          <w:p w14:paraId="06D0C2DB"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11D00DE0" w14:textId="483FFCE1"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312</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721</w:t>
            </w:r>
          </w:p>
        </w:tc>
        <w:tc>
          <w:tcPr>
            <w:tcW w:w="155" w:type="dxa"/>
          </w:tcPr>
          <w:p w14:paraId="75B0F455"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Pr>
          <w:p w14:paraId="209A564B" w14:textId="1E618471" w:rsidR="00106C6D" w:rsidRPr="00A3311C" w:rsidRDefault="00A3311C" w:rsidP="00106C6D">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578</w:t>
            </w:r>
            <w:r w:rsidR="0047333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628</w:t>
            </w:r>
          </w:p>
        </w:tc>
        <w:tc>
          <w:tcPr>
            <w:tcW w:w="155" w:type="dxa"/>
          </w:tcPr>
          <w:p w14:paraId="5BED46FF" w14:textId="77777777" w:rsidR="00106C6D" w:rsidRPr="00A3311C" w:rsidRDefault="00106C6D" w:rsidP="00106C6D">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38C996FA" w14:textId="31C17606" w:rsidR="00106C6D" w:rsidRPr="00A3311C" w:rsidRDefault="00A3311C" w:rsidP="00106C6D">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22</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183</w:t>
            </w:r>
          </w:p>
        </w:tc>
      </w:tr>
      <w:tr w:rsidR="00106C6D" w:rsidRPr="00A3311C" w14:paraId="3FE0D822" w14:textId="77777777" w:rsidTr="00F3705F">
        <w:trPr>
          <w:trHeight w:val="144"/>
        </w:trPr>
        <w:tc>
          <w:tcPr>
            <w:tcW w:w="4233" w:type="dxa"/>
            <w:vAlign w:val="center"/>
          </w:tcPr>
          <w:p w14:paraId="49602EE9" w14:textId="77777777" w:rsidR="00106C6D" w:rsidRPr="00A3311C" w:rsidRDefault="00106C6D" w:rsidP="00106C6D">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รายได้จากการประกอบกิจการโรงแรม</w:t>
            </w:r>
          </w:p>
        </w:tc>
        <w:tc>
          <w:tcPr>
            <w:tcW w:w="1008" w:type="dxa"/>
          </w:tcPr>
          <w:p w14:paraId="09F4764B" w14:textId="676AC4AD"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187</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662</w:t>
            </w:r>
          </w:p>
        </w:tc>
        <w:tc>
          <w:tcPr>
            <w:tcW w:w="155" w:type="dxa"/>
          </w:tcPr>
          <w:p w14:paraId="026ABFF7"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54531A5B" w14:textId="06FD7671" w:rsidR="00106C6D" w:rsidRPr="00A3311C" w:rsidRDefault="00A3311C" w:rsidP="00106C6D">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316</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224</w:t>
            </w:r>
          </w:p>
        </w:tc>
        <w:tc>
          <w:tcPr>
            <w:tcW w:w="155" w:type="dxa"/>
          </w:tcPr>
          <w:p w14:paraId="1326F4AC"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vAlign w:val="center"/>
          </w:tcPr>
          <w:p w14:paraId="58852C45" w14:textId="305A443A" w:rsidR="00106C6D" w:rsidRPr="00A3311C" w:rsidRDefault="00473331" w:rsidP="00106C6D">
            <w:pPr>
              <w:tabs>
                <w:tab w:val="decimal" w:pos="635"/>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55" w:type="dxa"/>
          </w:tcPr>
          <w:p w14:paraId="08003F57" w14:textId="77777777" w:rsidR="00106C6D" w:rsidRPr="00A3311C" w:rsidRDefault="00106C6D" w:rsidP="00106C6D">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0C8AB224" w14:textId="099546FD" w:rsidR="00106C6D" w:rsidRPr="00A3311C" w:rsidRDefault="00106C6D" w:rsidP="00106C6D">
            <w:pPr>
              <w:spacing w:line="360" w:lineRule="exact"/>
              <w:ind w:right="70"/>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r>
      <w:tr w:rsidR="00106C6D" w:rsidRPr="00A3311C" w14:paraId="0E41ACEF" w14:textId="77777777" w:rsidTr="00F3705F">
        <w:trPr>
          <w:trHeight w:val="144"/>
        </w:trPr>
        <w:tc>
          <w:tcPr>
            <w:tcW w:w="4233" w:type="dxa"/>
            <w:vAlign w:val="center"/>
          </w:tcPr>
          <w:p w14:paraId="2FD06E03" w14:textId="77777777" w:rsidR="00106C6D" w:rsidRPr="00A3311C" w:rsidRDefault="00106C6D" w:rsidP="00106C6D">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รายได้จากการขายสินค้า</w:t>
            </w:r>
          </w:p>
        </w:tc>
        <w:tc>
          <w:tcPr>
            <w:tcW w:w="1008" w:type="dxa"/>
          </w:tcPr>
          <w:p w14:paraId="6A1944E0" w14:textId="37B90DDE" w:rsidR="00106C6D" w:rsidRPr="00A3311C" w:rsidRDefault="00A3311C" w:rsidP="00106C6D">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42</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971</w:t>
            </w:r>
          </w:p>
        </w:tc>
        <w:tc>
          <w:tcPr>
            <w:tcW w:w="155" w:type="dxa"/>
          </w:tcPr>
          <w:p w14:paraId="667432C5"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12CC90E7" w14:textId="0A456A14" w:rsidR="00106C6D" w:rsidRPr="00A3311C" w:rsidRDefault="00A3311C" w:rsidP="00106C6D">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44</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995</w:t>
            </w:r>
          </w:p>
        </w:tc>
        <w:tc>
          <w:tcPr>
            <w:tcW w:w="155" w:type="dxa"/>
          </w:tcPr>
          <w:p w14:paraId="4CDF9F85" w14:textId="77777777" w:rsidR="00106C6D" w:rsidRPr="00A3311C" w:rsidRDefault="00106C6D" w:rsidP="00106C6D">
            <w:pPr>
              <w:spacing w:line="360" w:lineRule="exact"/>
              <w:ind w:right="58"/>
              <w:rPr>
                <w:rFonts w:asciiTheme="majorBidi" w:hAnsiTheme="majorBidi" w:cstheme="majorBidi"/>
                <w:sz w:val="28"/>
                <w:szCs w:val="28"/>
                <w:lang w:val="en-US"/>
              </w:rPr>
            </w:pPr>
          </w:p>
        </w:tc>
        <w:tc>
          <w:tcPr>
            <w:tcW w:w="1008" w:type="dxa"/>
            <w:vAlign w:val="center"/>
          </w:tcPr>
          <w:p w14:paraId="39F79499" w14:textId="11F82D28" w:rsidR="00106C6D" w:rsidRPr="00A3311C" w:rsidRDefault="00473331" w:rsidP="00106C6D">
            <w:pPr>
              <w:tabs>
                <w:tab w:val="decimal" w:pos="635"/>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w:t>
            </w:r>
          </w:p>
        </w:tc>
        <w:tc>
          <w:tcPr>
            <w:tcW w:w="155" w:type="dxa"/>
          </w:tcPr>
          <w:p w14:paraId="6A0C7EE8" w14:textId="77777777" w:rsidR="00106C6D" w:rsidRPr="00A3311C" w:rsidRDefault="00106C6D" w:rsidP="00106C6D">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7C6D7580" w14:textId="3ED10D56" w:rsidR="00106C6D" w:rsidRPr="00A3311C" w:rsidRDefault="00106C6D" w:rsidP="00106C6D">
            <w:pPr>
              <w:spacing w:line="360" w:lineRule="exact"/>
              <w:ind w:right="70"/>
              <w:jc w:val="center"/>
              <w:rPr>
                <w:rFonts w:asciiTheme="majorBidi" w:hAnsiTheme="majorBidi" w:cstheme="majorBidi"/>
                <w:sz w:val="28"/>
                <w:szCs w:val="28"/>
                <w:lang w:val="en-US"/>
              </w:rPr>
            </w:pPr>
            <w:r w:rsidRPr="00A3311C">
              <w:rPr>
                <w:rFonts w:asciiTheme="majorBidi" w:hAnsiTheme="majorBidi" w:cstheme="majorBidi"/>
                <w:sz w:val="28"/>
                <w:szCs w:val="28"/>
                <w:lang w:val="en-US"/>
              </w:rPr>
              <w:t>-</w:t>
            </w:r>
          </w:p>
        </w:tc>
      </w:tr>
      <w:tr w:rsidR="00106C6D" w:rsidRPr="00A3311C" w14:paraId="11874D85" w14:textId="77777777" w:rsidTr="00ED18F3">
        <w:trPr>
          <w:trHeight w:val="144"/>
        </w:trPr>
        <w:tc>
          <w:tcPr>
            <w:tcW w:w="4233" w:type="dxa"/>
            <w:vAlign w:val="center"/>
          </w:tcPr>
          <w:p w14:paraId="08940300" w14:textId="77777777" w:rsidR="00106C6D" w:rsidRPr="00A3311C" w:rsidRDefault="00106C6D" w:rsidP="00106C6D">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รายได้อื่น</w:t>
            </w:r>
          </w:p>
        </w:tc>
        <w:tc>
          <w:tcPr>
            <w:tcW w:w="1008" w:type="dxa"/>
          </w:tcPr>
          <w:p w14:paraId="3143D6FD" w14:textId="00984505"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284</w:t>
            </w:r>
            <w:r w:rsidR="00AA6C94"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704</w:t>
            </w:r>
          </w:p>
        </w:tc>
        <w:tc>
          <w:tcPr>
            <w:tcW w:w="155" w:type="dxa"/>
          </w:tcPr>
          <w:p w14:paraId="129B8666"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737FAC67" w14:textId="25600F51" w:rsidR="00106C6D" w:rsidRPr="00A3311C" w:rsidRDefault="00A3311C" w:rsidP="00106C6D">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31</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334</w:t>
            </w:r>
          </w:p>
        </w:tc>
        <w:tc>
          <w:tcPr>
            <w:tcW w:w="155" w:type="dxa"/>
          </w:tcPr>
          <w:p w14:paraId="0405D1D9"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Pr>
          <w:p w14:paraId="6E5030FE" w14:textId="045252B9"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10</w:t>
            </w:r>
            <w:r w:rsidR="0047333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036</w:t>
            </w:r>
          </w:p>
        </w:tc>
        <w:tc>
          <w:tcPr>
            <w:tcW w:w="155" w:type="dxa"/>
          </w:tcPr>
          <w:p w14:paraId="15748533"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vAlign w:val="center"/>
          </w:tcPr>
          <w:p w14:paraId="3226B1FF" w14:textId="299833DF"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62</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956</w:t>
            </w:r>
          </w:p>
        </w:tc>
      </w:tr>
      <w:tr w:rsidR="00106C6D" w:rsidRPr="00A3311C" w14:paraId="1DD5F6B9" w14:textId="77777777" w:rsidTr="00ED18F3">
        <w:trPr>
          <w:trHeight w:val="144"/>
        </w:trPr>
        <w:tc>
          <w:tcPr>
            <w:tcW w:w="4233" w:type="dxa"/>
            <w:vAlign w:val="center"/>
          </w:tcPr>
          <w:p w14:paraId="0EB59E8B" w14:textId="77777777" w:rsidR="00106C6D" w:rsidRPr="00A3311C" w:rsidRDefault="00106C6D" w:rsidP="00106C6D">
            <w:pPr>
              <w:spacing w:line="360" w:lineRule="exact"/>
              <w:ind w:right="72" w:firstLine="83"/>
              <w:jc w:val="both"/>
              <w:rPr>
                <w:rFonts w:asciiTheme="majorBidi" w:hAnsiTheme="majorBidi" w:cstheme="majorBidi"/>
                <w:sz w:val="28"/>
                <w:szCs w:val="28"/>
                <w:cs/>
              </w:rPr>
            </w:pPr>
            <w:r w:rsidRPr="00A3311C">
              <w:rPr>
                <w:rFonts w:asciiTheme="majorBidi" w:hAnsiTheme="majorBidi" w:cstheme="majorBidi"/>
                <w:sz w:val="28"/>
                <w:szCs w:val="28"/>
                <w:cs/>
              </w:rPr>
              <w:t>ตลอดช่วงระยะเวลา</w:t>
            </w:r>
          </w:p>
        </w:tc>
        <w:tc>
          <w:tcPr>
            <w:tcW w:w="1008" w:type="dxa"/>
          </w:tcPr>
          <w:p w14:paraId="688FE8F3" w14:textId="77777777" w:rsidR="00106C6D" w:rsidRPr="00A3311C" w:rsidRDefault="00106C6D" w:rsidP="00106C6D">
            <w:pPr>
              <w:tabs>
                <w:tab w:val="decimal" w:pos="944"/>
              </w:tabs>
              <w:spacing w:line="360" w:lineRule="exact"/>
              <w:ind w:right="-156"/>
              <w:rPr>
                <w:rFonts w:asciiTheme="majorBidi" w:hAnsiTheme="majorBidi" w:cstheme="majorBidi"/>
                <w:sz w:val="28"/>
                <w:szCs w:val="28"/>
                <w:cs/>
                <w:lang w:val="en-US"/>
              </w:rPr>
            </w:pPr>
          </w:p>
        </w:tc>
        <w:tc>
          <w:tcPr>
            <w:tcW w:w="155" w:type="dxa"/>
          </w:tcPr>
          <w:p w14:paraId="73E8A3CA"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3EE083B4" w14:textId="77777777" w:rsidR="00106C6D" w:rsidRPr="00A3311C" w:rsidRDefault="00106C6D" w:rsidP="00106C6D">
            <w:pPr>
              <w:tabs>
                <w:tab w:val="decimal" w:pos="944"/>
              </w:tabs>
              <w:spacing w:line="360" w:lineRule="exact"/>
              <w:ind w:right="-156"/>
              <w:rPr>
                <w:rFonts w:asciiTheme="majorBidi" w:hAnsiTheme="majorBidi" w:cstheme="majorBidi"/>
                <w:sz w:val="28"/>
                <w:szCs w:val="28"/>
                <w:cs/>
                <w:lang w:val="en-US"/>
              </w:rPr>
            </w:pPr>
          </w:p>
        </w:tc>
        <w:tc>
          <w:tcPr>
            <w:tcW w:w="155" w:type="dxa"/>
          </w:tcPr>
          <w:p w14:paraId="46296C07"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Pr>
          <w:p w14:paraId="3E222801" w14:textId="77777777" w:rsidR="00106C6D" w:rsidRPr="00A3311C" w:rsidRDefault="00106C6D" w:rsidP="00106C6D">
            <w:pPr>
              <w:tabs>
                <w:tab w:val="decimal" w:pos="944"/>
              </w:tabs>
              <w:spacing w:line="360" w:lineRule="exact"/>
              <w:ind w:right="-156"/>
              <w:rPr>
                <w:rFonts w:asciiTheme="majorBidi" w:hAnsiTheme="majorBidi" w:cstheme="majorBidi"/>
                <w:sz w:val="28"/>
                <w:szCs w:val="28"/>
                <w:cs/>
                <w:lang w:val="en-US"/>
              </w:rPr>
            </w:pPr>
          </w:p>
        </w:tc>
        <w:tc>
          <w:tcPr>
            <w:tcW w:w="155" w:type="dxa"/>
          </w:tcPr>
          <w:p w14:paraId="3F657193"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tcPr>
          <w:p w14:paraId="31C2EB9F" w14:textId="77777777" w:rsidR="00106C6D" w:rsidRPr="00A3311C" w:rsidRDefault="00106C6D" w:rsidP="00106C6D">
            <w:pPr>
              <w:tabs>
                <w:tab w:val="decimal" w:pos="944"/>
              </w:tabs>
              <w:spacing w:line="360" w:lineRule="exact"/>
              <w:ind w:right="-156"/>
              <w:rPr>
                <w:rFonts w:asciiTheme="majorBidi" w:hAnsiTheme="majorBidi" w:cstheme="majorBidi"/>
                <w:sz w:val="28"/>
                <w:szCs w:val="28"/>
                <w:cs/>
                <w:lang w:val="en-US"/>
              </w:rPr>
            </w:pPr>
          </w:p>
        </w:tc>
      </w:tr>
      <w:tr w:rsidR="00106C6D" w:rsidRPr="00A3311C" w14:paraId="3F27886C" w14:textId="77777777" w:rsidTr="00FE05B4">
        <w:trPr>
          <w:trHeight w:val="144"/>
        </w:trPr>
        <w:tc>
          <w:tcPr>
            <w:tcW w:w="4233" w:type="dxa"/>
            <w:vAlign w:val="center"/>
          </w:tcPr>
          <w:p w14:paraId="3466E762" w14:textId="77777777" w:rsidR="00106C6D" w:rsidRPr="00A3311C" w:rsidRDefault="00106C6D" w:rsidP="00106C6D">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รายได้ค่าเช่าและค่าบริการ</w:t>
            </w:r>
          </w:p>
        </w:tc>
        <w:tc>
          <w:tcPr>
            <w:tcW w:w="1008" w:type="dxa"/>
          </w:tcPr>
          <w:p w14:paraId="6AC75BB6" w14:textId="514F06E5" w:rsidR="00106C6D" w:rsidRPr="00A3311C" w:rsidRDefault="00A3311C" w:rsidP="00106C6D">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52</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164</w:t>
            </w:r>
          </w:p>
        </w:tc>
        <w:tc>
          <w:tcPr>
            <w:tcW w:w="155" w:type="dxa"/>
          </w:tcPr>
          <w:p w14:paraId="7D164F66"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5BF0E6AD" w14:textId="458974BE"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58</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283</w:t>
            </w:r>
          </w:p>
        </w:tc>
        <w:tc>
          <w:tcPr>
            <w:tcW w:w="155" w:type="dxa"/>
          </w:tcPr>
          <w:p w14:paraId="43CE66F8"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Pr>
          <w:p w14:paraId="6051160D" w14:textId="606EDB7F"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50</w:t>
            </w:r>
            <w:r w:rsidR="0047333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730</w:t>
            </w:r>
          </w:p>
        </w:tc>
        <w:tc>
          <w:tcPr>
            <w:tcW w:w="155" w:type="dxa"/>
          </w:tcPr>
          <w:p w14:paraId="21C7E863"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vAlign w:val="center"/>
          </w:tcPr>
          <w:p w14:paraId="0D2AD484" w14:textId="681F2B33"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56</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094</w:t>
            </w:r>
          </w:p>
        </w:tc>
      </w:tr>
      <w:tr w:rsidR="00106C6D" w:rsidRPr="00A3311C" w14:paraId="5152B66F" w14:textId="77777777" w:rsidTr="00FE05B4">
        <w:trPr>
          <w:trHeight w:val="144"/>
        </w:trPr>
        <w:tc>
          <w:tcPr>
            <w:tcW w:w="4233" w:type="dxa"/>
            <w:vAlign w:val="center"/>
          </w:tcPr>
          <w:p w14:paraId="6AA9611D" w14:textId="77777777" w:rsidR="00106C6D" w:rsidRPr="00A3311C" w:rsidRDefault="00106C6D" w:rsidP="00106C6D">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รายได้ค่าธรรมเนียมบริหารงานและค่าธรรมเนียมอื่น</w:t>
            </w:r>
          </w:p>
        </w:tc>
        <w:tc>
          <w:tcPr>
            <w:tcW w:w="1008" w:type="dxa"/>
          </w:tcPr>
          <w:p w14:paraId="7EFF731E" w14:textId="5E071E11"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19</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092</w:t>
            </w:r>
          </w:p>
        </w:tc>
        <w:tc>
          <w:tcPr>
            <w:tcW w:w="155" w:type="dxa"/>
          </w:tcPr>
          <w:p w14:paraId="28F04115"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vAlign w:val="center"/>
          </w:tcPr>
          <w:p w14:paraId="23FD8DC9" w14:textId="58AA95A0" w:rsidR="00106C6D" w:rsidRPr="00A3311C" w:rsidRDefault="00A3311C" w:rsidP="00106C6D">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21</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377</w:t>
            </w:r>
          </w:p>
        </w:tc>
        <w:tc>
          <w:tcPr>
            <w:tcW w:w="155" w:type="dxa"/>
          </w:tcPr>
          <w:p w14:paraId="5135129D"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Pr>
          <w:p w14:paraId="7C17EC85" w14:textId="3C7F3BDA"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26</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862</w:t>
            </w:r>
          </w:p>
        </w:tc>
        <w:tc>
          <w:tcPr>
            <w:tcW w:w="155" w:type="dxa"/>
          </w:tcPr>
          <w:p w14:paraId="3CD9A234"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vAlign w:val="center"/>
          </w:tcPr>
          <w:p w14:paraId="04307059" w14:textId="1B0CF820"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34</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199</w:t>
            </w:r>
          </w:p>
        </w:tc>
      </w:tr>
      <w:tr w:rsidR="00106C6D" w:rsidRPr="00A3311C" w14:paraId="2258055C" w14:textId="77777777" w:rsidTr="00FE05B4">
        <w:trPr>
          <w:trHeight w:val="144"/>
        </w:trPr>
        <w:tc>
          <w:tcPr>
            <w:tcW w:w="4233" w:type="dxa"/>
            <w:vAlign w:val="center"/>
          </w:tcPr>
          <w:p w14:paraId="6D2DB1B0" w14:textId="77777777" w:rsidR="00106C6D" w:rsidRPr="00A3311C" w:rsidRDefault="00106C6D" w:rsidP="00106C6D">
            <w:pPr>
              <w:spacing w:line="360" w:lineRule="exact"/>
              <w:ind w:right="72" w:firstLine="245"/>
              <w:jc w:val="both"/>
              <w:rPr>
                <w:rFonts w:asciiTheme="majorBidi" w:hAnsiTheme="majorBidi" w:cstheme="majorBidi"/>
                <w:sz w:val="28"/>
                <w:szCs w:val="28"/>
                <w:cs/>
              </w:rPr>
            </w:pPr>
            <w:r w:rsidRPr="00A3311C">
              <w:rPr>
                <w:rFonts w:asciiTheme="majorBidi" w:hAnsiTheme="majorBidi" w:cstheme="majorBidi"/>
                <w:sz w:val="28"/>
                <w:szCs w:val="28"/>
                <w:cs/>
              </w:rPr>
              <w:t>รายได้อื่น</w:t>
            </w:r>
          </w:p>
        </w:tc>
        <w:tc>
          <w:tcPr>
            <w:tcW w:w="1008" w:type="dxa"/>
            <w:tcBorders>
              <w:bottom w:val="single" w:sz="4" w:space="0" w:color="auto"/>
            </w:tcBorders>
          </w:tcPr>
          <w:p w14:paraId="0D06A653" w14:textId="191385EF" w:rsidR="00106C6D" w:rsidRPr="00A3311C" w:rsidRDefault="00A3311C" w:rsidP="00106C6D">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32</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056</w:t>
            </w:r>
          </w:p>
        </w:tc>
        <w:tc>
          <w:tcPr>
            <w:tcW w:w="155" w:type="dxa"/>
          </w:tcPr>
          <w:p w14:paraId="53277B85"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2CBA6E17" w14:textId="29BA438C"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33</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575</w:t>
            </w:r>
          </w:p>
        </w:tc>
        <w:tc>
          <w:tcPr>
            <w:tcW w:w="155" w:type="dxa"/>
          </w:tcPr>
          <w:p w14:paraId="071E3ADB"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Borders>
              <w:bottom w:val="single" w:sz="4" w:space="0" w:color="auto"/>
            </w:tcBorders>
          </w:tcPr>
          <w:p w14:paraId="2DC49683" w14:textId="2F7F124E"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6</w:t>
            </w:r>
            <w:r w:rsidR="0047333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875</w:t>
            </w:r>
          </w:p>
        </w:tc>
        <w:tc>
          <w:tcPr>
            <w:tcW w:w="155" w:type="dxa"/>
          </w:tcPr>
          <w:p w14:paraId="69CEE6D8"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tcBorders>
              <w:bottom w:val="single" w:sz="4" w:space="0" w:color="auto"/>
            </w:tcBorders>
            <w:vAlign w:val="center"/>
          </w:tcPr>
          <w:p w14:paraId="417AE2B5" w14:textId="1F46E282"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7</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846</w:t>
            </w:r>
          </w:p>
        </w:tc>
      </w:tr>
      <w:tr w:rsidR="00106C6D" w:rsidRPr="00A3311C" w14:paraId="03286392" w14:textId="77777777" w:rsidTr="00ED18F3">
        <w:trPr>
          <w:trHeight w:val="144"/>
        </w:trPr>
        <w:tc>
          <w:tcPr>
            <w:tcW w:w="4233" w:type="dxa"/>
            <w:vAlign w:val="center"/>
          </w:tcPr>
          <w:p w14:paraId="25D25877" w14:textId="77777777" w:rsidR="00106C6D" w:rsidRPr="00A3311C" w:rsidRDefault="00106C6D" w:rsidP="00106C6D">
            <w:pPr>
              <w:spacing w:line="360" w:lineRule="exact"/>
              <w:ind w:right="72" w:firstLine="236"/>
              <w:jc w:val="both"/>
              <w:rPr>
                <w:rFonts w:asciiTheme="majorBidi" w:hAnsiTheme="majorBidi" w:cstheme="majorBidi"/>
                <w:b/>
                <w:bCs/>
                <w:sz w:val="28"/>
                <w:szCs w:val="28"/>
                <w:cs/>
              </w:rPr>
            </w:pPr>
            <w:r w:rsidRPr="00A3311C">
              <w:rPr>
                <w:rFonts w:asciiTheme="majorBidi" w:hAnsiTheme="majorBidi" w:cstheme="majorBidi"/>
                <w:b/>
                <w:bCs/>
                <w:sz w:val="28"/>
                <w:szCs w:val="28"/>
                <w:cs/>
              </w:rPr>
              <w:t>รวมรายได้</w:t>
            </w:r>
          </w:p>
        </w:tc>
        <w:tc>
          <w:tcPr>
            <w:tcW w:w="1008" w:type="dxa"/>
            <w:tcBorders>
              <w:top w:val="single" w:sz="4" w:space="0" w:color="auto"/>
              <w:bottom w:val="double" w:sz="4" w:space="0" w:color="auto"/>
            </w:tcBorders>
          </w:tcPr>
          <w:p w14:paraId="11988FFF" w14:textId="3E4AB1C5"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508</w:t>
            </w:r>
            <w:r w:rsidR="00DC05D6"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170</w:t>
            </w:r>
          </w:p>
        </w:tc>
        <w:tc>
          <w:tcPr>
            <w:tcW w:w="155" w:type="dxa"/>
          </w:tcPr>
          <w:p w14:paraId="24D8D70C" w14:textId="77777777" w:rsidR="00106C6D" w:rsidRPr="00A3311C" w:rsidRDefault="00106C6D" w:rsidP="00106C6D">
            <w:pPr>
              <w:spacing w:line="360" w:lineRule="exact"/>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2DBE9DAF" w14:textId="613C15BD" w:rsidR="00106C6D" w:rsidRPr="00A3311C" w:rsidRDefault="00A3311C" w:rsidP="00106C6D">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818</w:t>
            </w:r>
            <w:r w:rsidR="008F054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509</w:t>
            </w:r>
          </w:p>
        </w:tc>
        <w:tc>
          <w:tcPr>
            <w:tcW w:w="155" w:type="dxa"/>
          </w:tcPr>
          <w:p w14:paraId="04B41081" w14:textId="77777777" w:rsidR="00106C6D" w:rsidRPr="00A3311C" w:rsidRDefault="00106C6D" w:rsidP="00106C6D">
            <w:pPr>
              <w:spacing w:line="360" w:lineRule="exact"/>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0AE9D4BF" w14:textId="4E5195A0" w:rsidR="00106C6D" w:rsidRPr="00A3311C" w:rsidRDefault="00A3311C" w:rsidP="00106C6D">
            <w:pPr>
              <w:tabs>
                <w:tab w:val="decimal" w:pos="944"/>
              </w:tabs>
              <w:spacing w:line="360" w:lineRule="exact"/>
              <w:ind w:right="-156"/>
              <w:rPr>
                <w:rFonts w:asciiTheme="majorBidi" w:hAnsiTheme="majorBidi" w:cstheme="majorBidi"/>
                <w:sz w:val="28"/>
                <w:szCs w:val="28"/>
                <w:lang w:val="en-US"/>
              </w:rPr>
            </w:pPr>
            <w:r w:rsidRPr="00A3311C">
              <w:rPr>
                <w:rFonts w:asciiTheme="majorBidi" w:hAnsiTheme="majorBidi" w:cstheme="majorBidi"/>
                <w:sz w:val="28"/>
                <w:szCs w:val="28"/>
                <w:lang w:val="en-US"/>
              </w:rPr>
              <w:t>673</w:t>
            </w:r>
            <w:r w:rsidR="00473331"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131</w:t>
            </w:r>
          </w:p>
        </w:tc>
        <w:tc>
          <w:tcPr>
            <w:tcW w:w="155" w:type="dxa"/>
          </w:tcPr>
          <w:p w14:paraId="4793597C" w14:textId="77777777" w:rsidR="00106C6D" w:rsidRPr="00A3311C" w:rsidRDefault="00106C6D" w:rsidP="00106C6D">
            <w:pPr>
              <w:spacing w:line="360" w:lineRule="exact"/>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7ADCC96D" w14:textId="46C3FB15" w:rsidR="00106C6D" w:rsidRPr="00A3311C" w:rsidRDefault="00A3311C" w:rsidP="00106C6D">
            <w:pPr>
              <w:tabs>
                <w:tab w:val="decimal" w:pos="944"/>
              </w:tabs>
              <w:spacing w:line="360" w:lineRule="exact"/>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183</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278</w:t>
            </w:r>
          </w:p>
        </w:tc>
      </w:tr>
    </w:tbl>
    <w:p w14:paraId="1F0B6CA7" w14:textId="77777777" w:rsidR="00240288" w:rsidRPr="00A3311C" w:rsidRDefault="00240288">
      <w:pPr>
        <w:overflowPunct/>
        <w:autoSpaceDE/>
        <w:autoSpaceDN/>
        <w:adjustRightInd/>
        <w:textAlignment w:val="auto"/>
        <w:rPr>
          <w:rFonts w:asciiTheme="majorBidi" w:eastAsia="Times New Roman" w:hAnsiTheme="majorBidi" w:cstheme="majorBidi"/>
          <w:b/>
          <w:bCs/>
          <w:sz w:val="32"/>
          <w:szCs w:val="32"/>
          <w:lang w:val="en-US"/>
        </w:rPr>
      </w:pPr>
      <w:r w:rsidRPr="00A3311C">
        <w:rPr>
          <w:rFonts w:asciiTheme="majorBidi" w:hAnsiTheme="majorBidi" w:cstheme="majorBidi"/>
          <w:sz w:val="32"/>
          <w:szCs w:val="32"/>
        </w:rPr>
        <w:br w:type="page"/>
      </w:r>
    </w:p>
    <w:p w14:paraId="3D126A35" w14:textId="2B01C684" w:rsidR="00976405" w:rsidRPr="00A3311C" w:rsidRDefault="00A3311C" w:rsidP="00976405">
      <w:pPr>
        <w:pStyle w:val="Caption"/>
        <w:spacing w:before="360" w:after="0"/>
        <w:ind w:left="547" w:hanging="547"/>
        <w:jc w:val="thaiDistribute"/>
        <w:rPr>
          <w:rFonts w:asciiTheme="majorBidi" w:hAnsiTheme="majorBidi" w:cstheme="majorBidi"/>
          <w:sz w:val="32"/>
          <w:szCs w:val="32"/>
        </w:rPr>
      </w:pPr>
      <w:r w:rsidRPr="00A3311C">
        <w:rPr>
          <w:rFonts w:asciiTheme="majorBidi" w:hAnsiTheme="majorBidi" w:cstheme="majorBidi"/>
          <w:sz w:val="32"/>
          <w:szCs w:val="32"/>
        </w:rPr>
        <w:t>24</w:t>
      </w:r>
      <w:r w:rsidR="00C904DE" w:rsidRPr="00A3311C">
        <w:rPr>
          <w:rFonts w:asciiTheme="majorBidi" w:hAnsiTheme="majorBidi" w:cstheme="majorBidi"/>
          <w:sz w:val="32"/>
          <w:szCs w:val="32"/>
        </w:rPr>
        <w:t>.</w:t>
      </w:r>
      <w:r w:rsidR="00C904DE" w:rsidRPr="00A3311C">
        <w:rPr>
          <w:rFonts w:asciiTheme="majorBidi" w:hAnsiTheme="majorBidi" w:cstheme="majorBidi"/>
          <w:sz w:val="32"/>
          <w:szCs w:val="32"/>
        </w:rPr>
        <w:tab/>
      </w:r>
      <w:r w:rsidR="006723A3" w:rsidRPr="00A3311C">
        <w:rPr>
          <w:rFonts w:asciiTheme="majorBidi" w:hAnsiTheme="majorBidi" w:cstheme="majorBidi"/>
          <w:sz w:val="32"/>
          <w:szCs w:val="32"/>
          <w:cs/>
          <w:lang w:val="th-TH"/>
        </w:rPr>
        <w:t>กำไร</w:t>
      </w:r>
      <w:r w:rsidR="00236454" w:rsidRPr="00A3311C">
        <w:rPr>
          <w:rFonts w:asciiTheme="majorBidi" w:hAnsiTheme="majorBidi" w:cstheme="majorBidi"/>
          <w:sz w:val="32"/>
          <w:szCs w:val="32"/>
          <w:cs/>
          <w:lang w:val="th-TH"/>
        </w:rPr>
        <w:t xml:space="preserve"> </w:t>
      </w:r>
      <w:r w:rsidR="00236454" w:rsidRPr="00A3311C">
        <w:rPr>
          <w:rFonts w:asciiTheme="majorBidi" w:hAnsiTheme="majorBidi" w:cstheme="majorBidi"/>
          <w:sz w:val="32"/>
          <w:szCs w:val="32"/>
          <w:cs/>
        </w:rPr>
        <w:t>(</w:t>
      </w:r>
      <w:r w:rsidR="00236454" w:rsidRPr="00A3311C">
        <w:rPr>
          <w:rFonts w:asciiTheme="majorBidi" w:hAnsiTheme="majorBidi" w:cstheme="majorBidi"/>
          <w:sz w:val="32"/>
          <w:szCs w:val="32"/>
          <w:cs/>
          <w:lang w:val="th-TH"/>
        </w:rPr>
        <w:t>ขาดทุน)</w:t>
      </w:r>
      <w:r w:rsidR="00FD4E54" w:rsidRPr="00A3311C">
        <w:rPr>
          <w:rFonts w:asciiTheme="majorBidi" w:hAnsiTheme="majorBidi" w:cstheme="majorBidi"/>
          <w:sz w:val="32"/>
          <w:szCs w:val="32"/>
          <w:cs/>
          <w:lang w:val="th-TH"/>
        </w:rPr>
        <w:t xml:space="preserve"> </w:t>
      </w:r>
      <w:r w:rsidR="00C904DE" w:rsidRPr="00A3311C">
        <w:rPr>
          <w:rFonts w:asciiTheme="majorBidi" w:hAnsiTheme="majorBidi" w:cstheme="majorBidi"/>
          <w:sz w:val="32"/>
          <w:szCs w:val="32"/>
          <w:cs/>
        </w:rPr>
        <w:t>ต่อหุ้น</w:t>
      </w:r>
      <w:r w:rsidR="004D4016" w:rsidRPr="00A3311C">
        <w:rPr>
          <w:rFonts w:asciiTheme="majorBidi" w:hAnsiTheme="majorBidi" w:cstheme="majorBidi"/>
          <w:sz w:val="32"/>
          <w:szCs w:val="32"/>
          <w:cs/>
        </w:rPr>
        <w:t>ขั้นพื้นฐาน</w:t>
      </w:r>
    </w:p>
    <w:p w14:paraId="06813EA3" w14:textId="53DDE5E2" w:rsidR="00C904DE" w:rsidRPr="00A3311C" w:rsidRDefault="006723A3" w:rsidP="002E421F">
      <w:pPr>
        <w:spacing w:after="200"/>
        <w:ind w:left="547"/>
        <w:jc w:val="thaiDistribute"/>
        <w:rPr>
          <w:rFonts w:asciiTheme="majorBidi" w:hAnsiTheme="majorBidi" w:cstheme="majorBidi"/>
          <w:spacing w:val="-2"/>
          <w:sz w:val="32"/>
          <w:szCs w:val="32"/>
          <w:cs/>
        </w:rPr>
      </w:pPr>
      <w:r w:rsidRPr="00A3311C">
        <w:rPr>
          <w:rFonts w:asciiTheme="majorBidi" w:hAnsiTheme="majorBidi" w:cstheme="majorBidi"/>
          <w:spacing w:val="-6"/>
          <w:sz w:val="32"/>
          <w:szCs w:val="32"/>
          <w:cs/>
        </w:rPr>
        <w:t>กำไร</w:t>
      </w:r>
      <w:r w:rsidR="00236454" w:rsidRPr="00A3311C">
        <w:rPr>
          <w:rFonts w:asciiTheme="majorBidi" w:hAnsiTheme="majorBidi" w:cstheme="majorBidi"/>
          <w:spacing w:val="-6"/>
          <w:sz w:val="32"/>
          <w:szCs w:val="32"/>
          <w:cs/>
        </w:rPr>
        <w:t xml:space="preserve"> (ขาดทุน)</w:t>
      </w:r>
      <w:r w:rsidR="00FD4E54" w:rsidRPr="00A3311C">
        <w:rPr>
          <w:rFonts w:asciiTheme="majorBidi" w:hAnsiTheme="majorBidi" w:cstheme="majorBidi"/>
          <w:spacing w:val="-6"/>
          <w:sz w:val="32"/>
          <w:szCs w:val="32"/>
          <w:cs/>
        </w:rPr>
        <w:t xml:space="preserve"> </w:t>
      </w:r>
      <w:r w:rsidR="004D4016" w:rsidRPr="00A3311C">
        <w:rPr>
          <w:rFonts w:asciiTheme="majorBidi" w:hAnsiTheme="majorBidi" w:cstheme="majorBidi"/>
          <w:spacing w:val="-6"/>
          <w:sz w:val="32"/>
          <w:szCs w:val="32"/>
          <w:cs/>
        </w:rPr>
        <w:t>ต่อหุ้นขั้นพื้นฐาน</w:t>
      </w:r>
      <w:r w:rsidR="00FE4D37" w:rsidRPr="00A3311C">
        <w:rPr>
          <w:rFonts w:asciiTheme="majorBidi" w:hAnsiTheme="majorBidi" w:cstheme="majorBidi"/>
          <w:spacing w:val="-6"/>
          <w:sz w:val="32"/>
          <w:szCs w:val="32"/>
          <w:cs/>
        </w:rPr>
        <w:t>คำนวณโดยการหาร</w:t>
      </w:r>
      <w:r w:rsidRPr="00A3311C">
        <w:rPr>
          <w:rFonts w:asciiTheme="majorBidi" w:hAnsiTheme="majorBidi" w:cstheme="majorBidi"/>
          <w:spacing w:val="-6"/>
          <w:sz w:val="32"/>
          <w:szCs w:val="32"/>
          <w:cs/>
        </w:rPr>
        <w:t>กำไร</w:t>
      </w:r>
      <w:r w:rsidR="00236454" w:rsidRPr="00A3311C">
        <w:rPr>
          <w:rFonts w:asciiTheme="majorBidi" w:hAnsiTheme="majorBidi" w:cstheme="majorBidi"/>
          <w:spacing w:val="-6"/>
          <w:sz w:val="32"/>
          <w:szCs w:val="32"/>
          <w:cs/>
        </w:rPr>
        <w:t xml:space="preserve"> (ขาดทุน)</w:t>
      </w:r>
      <w:r w:rsidR="00FD4E54" w:rsidRPr="00A3311C">
        <w:rPr>
          <w:rFonts w:asciiTheme="majorBidi" w:hAnsiTheme="majorBidi" w:cstheme="majorBidi"/>
          <w:spacing w:val="-6"/>
          <w:sz w:val="32"/>
          <w:szCs w:val="32"/>
          <w:cs/>
        </w:rPr>
        <w:t xml:space="preserve"> </w:t>
      </w:r>
      <w:r w:rsidR="00C904DE" w:rsidRPr="00A3311C">
        <w:rPr>
          <w:rFonts w:asciiTheme="majorBidi" w:hAnsiTheme="majorBidi" w:cstheme="majorBidi"/>
          <w:spacing w:val="-6"/>
          <w:sz w:val="32"/>
          <w:szCs w:val="32"/>
          <w:cs/>
        </w:rPr>
        <w:t>สำหรับงวด</w:t>
      </w:r>
      <w:r w:rsidR="00B24C04" w:rsidRPr="00A3311C">
        <w:rPr>
          <w:rFonts w:asciiTheme="majorBidi" w:hAnsiTheme="majorBidi" w:cstheme="majorBidi"/>
          <w:spacing w:val="-6"/>
          <w:sz w:val="32"/>
          <w:szCs w:val="32"/>
          <w:cs/>
        </w:rPr>
        <w:t>ที่เป็นของผู้ถือหุ้นของบริษัท</w:t>
      </w:r>
      <w:r w:rsidR="00C904DE" w:rsidRPr="00A3311C">
        <w:rPr>
          <w:rFonts w:asciiTheme="majorBidi" w:hAnsiTheme="majorBidi" w:cstheme="majorBidi"/>
          <w:spacing w:val="-2"/>
          <w:sz w:val="32"/>
          <w:szCs w:val="32"/>
          <w:cs/>
        </w:rPr>
        <w:t xml:space="preserve"> (ไม่รวมกำไรขาดทุนเบ็ดเสร็จอื่น) ด้วยจำนวนถัวเฉลี่ยถ่วงน้ำหนักของหุ้นสามัญที่</w:t>
      </w:r>
      <w:r w:rsidR="006E410F" w:rsidRPr="00A3311C">
        <w:rPr>
          <w:rFonts w:asciiTheme="majorBidi" w:hAnsiTheme="majorBidi" w:cstheme="majorBidi"/>
          <w:spacing w:val="-2"/>
          <w:sz w:val="32"/>
          <w:szCs w:val="32"/>
          <w:cs/>
        </w:rPr>
        <w:t>ถือโดยบุคคลภายนอก</w:t>
      </w:r>
      <w:r w:rsidR="00C904DE" w:rsidRPr="00A3311C">
        <w:rPr>
          <w:rFonts w:asciiTheme="majorBidi" w:hAnsiTheme="majorBidi" w:cstheme="majorBidi"/>
          <w:spacing w:val="-2"/>
          <w:sz w:val="32"/>
          <w:szCs w:val="32"/>
          <w:cs/>
        </w:rPr>
        <w:t>ระหว่างงวด ดังนี้</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60EED" w:rsidRPr="00A3311C" w14:paraId="292E05F0" w14:textId="77777777" w:rsidTr="00F3799E">
        <w:trPr>
          <w:tblHeader/>
        </w:trPr>
        <w:tc>
          <w:tcPr>
            <w:tcW w:w="4233" w:type="dxa"/>
            <w:vAlign w:val="bottom"/>
          </w:tcPr>
          <w:p w14:paraId="274C9C5A" w14:textId="77777777" w:rsidR="0074271B" w:rsidRPr="00A3311C" w:rsidRDefault="0074271B" w:rsidP="0051529D">
            <w:pPr>
              <w:ind w:right="58"/>
              <w:rPr>
                <w:rFonts w:asciiTheme="majorBidi" w:hAnsiTheme="majorBidi" w:cstheme="majorBidi"/>
                <w:b/>
                <w:bCs/>
                <w:sz w:val="28"/>
                <w:szCs w:val="28"/>
                <w:cs/>
                <w:lang w:val="en-US"/>
              </w:rPr>
            </w:pPr>
          </w:p>
        </w:tc>
        <w:tc>
          <w:tcPr>
            <w:tcW w:w="4497" w:type="dxa"/>
            <w:gridSpan w:val="7"/>
          </w:tcPr>
          <w:p w14:paraId="4116F7D2" w14:textId="77777777" w:rsidR="0074271B" w:rsidRPr="00A3311C" w:rsidRDefault="0074271B"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ยังไม่ได้ตรวจสอบ</w:t>
            </w:r>
            <w:r w:rsidRPr="00A3311C">
              <w:rPr>
                <w:rFonts w:asciiTheme="majorBidi" w:hAnsiTheme="majorBidi" w:cstheme="majorBidi"/>
                <w:b/>
                <w:bCs/>
                <w:sz w:val="28"/>
                <w:szCs w:val="28"/>
                <w:lang w:val="en-US"/>
              </w:rPr>
              <w:t>”</w:t>
            </w:r>
          </w:p>
        </w:tc>
      </w:tr>
      <w:tr w:rsidR="00760EED" w:rsidRPr="00A3311C" w14:paraId="75B74189" w14:textId="77777777" w:rsidTr="00947AC7">
        <w:trPr>
          <w:tblHeader/>
        </w:trPr>
        <w:tc>
          <w:tcPr>
            <w:tcW w:w="4233" w:type="dxa"/>
            <w:vAlign w:val="bottom"/>
          </w:tcPr>
          <w:p w14:paraId="65A68913" w14:textId="77777777" w:rsidR="0074271B" w:rsidRPr="00A3311C" w:rsidRDefault="0074271B" w:rsidP="0051529D">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40E58348" w14:textId="77777777" w:rsidR="0074271B" w:rsidRPr="00A3311C" w:rsidRDefault="0074271B"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55" w:type="dxa"/>
          </w:tcPr>
          <w:p w14:paraId="3FEA31C8" w14:textId="77777777" w:rsidR="0074271B" w:rsidRPr="00A3311C" w:rsidRDefault="0074271B" w:rsidP="0051529D">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16848A38" w14:textId="77777777" w:rsidR="0074271B" w:rsidRPr="00A3311C" w:rsidRDefault="0074271B"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งบการเงินเฉพาะกิจการ</w:t>
            </w:r>
          </w:p>
        </w:tc>
      </w:tr>
      <w:tr w:rsidR="00760EED" w:rsidRPr="00A3311C" w14:paraId="46EF321B" w14:textId="77777777" w:rsidTr="00A12B83">
        <w:trPr>
          <w:tblHeader/>
        </w:trPr>
        <w:tc>
          <w:tcPr>
            <w:tcW w:w="4233" w:type="dxa"/>
            <w:vAlign w:val="bottom"/>
          </w:tcPr>
          <w:p w14:paraId="125A11A5" w14:textId="7872E3DB" w:rsidR="002E421F" w:rsidRPr="00A3311C" w:rsidRDefault="002E421F" w:rsidP="0051529D">
            <w:pPr>
              <w:ind w:right="58"/>
              <w:rPr>
                <w:rFonts w:asciiTheme="majorBidi" w:hAnsiTheme="majorBidi" w:cstheme="majorBidi"/>
                <w:b/>
                <w:bCs/>
                <w:sz w:val="28"/>
                <w:szCs w:val="28"/>
                <w:cs/>
                <w:lang w:val="en-US"/>
              </w:rPr>
            </w:pPr>
            <w:r w:rsidRPr="00A3311C">
              <w:rPr>
                <w:rFonts w:asciiTheme="majorBidi" w:hAnsiTheme="majorBidi" w:cstheme="majorBidi"/>
                <w:b/>
                <w:bCs/>
                <w:sz w:val="28"/>
                <w:szCs w:val="28"/>
                <w:cs/>
              </w:rPr>
              <w:t xml:space="preserve">สำหรับงวดสามเดือนสิ้นสุดวันที่ </w:t>
            </w:r>
            <w:r w:rsidR="00A3311C" w:rsidRPr="00A3311C">
              <w:rPr>
                <w:rFonts w:asciiTheme="majorBidi" w:hAnsiTheme="majorBidi" w:cstheme="majorBidi"/>
                <w:b/>
                <w:bCs/>
                <w:sz w:val="28"/>
                <w:szCs w:val="28"/>
                <w:lang w:val="en-US"/>
              </w:rPr>
              <w:t>30</w:t>
            </w:r>
            <w:r w:rsidR="00106C6D" w:rsidRPr="00A3311C">
              <w:rPr>
                <w:rFonts w:asciiTheme="majorBidi" w:hAnsiTheme="majorBidi" w:cstheme="majorBidi"/>
                <w:b/>
                <w:bCs/>
                <w:sz w:val="28"/>
                <w:szCs w:val="28"/>
                <w:cs/>
                <w:lang w:val="en-US"/>
              </w:rPr>
              <w:t xml:space="preserve"> กันยายน</w:t>
            </w:r>
          </w:p>
        </w:tc>
        <w:tc>
          <w:tcPr>
            <w:tcW w:w="1008" w:type="dxa"/>
            <w:tcBorders>
              <w:top w:val="single" w:sz="4" w:space="0" w:color="auto"/>
            </w:tcBorders>
          </w:tcPr>
          <w:p w14:paraId="24639792" w14:textId="01EBC941" w:rsidR="002E421F" w:rsidRPr="00A3311C" w:rsidRDefault="00A3311C"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2564</w:t>
            </w:r>
          </w:p>
        </w:tc>
        <w:tc>
          <w:tcPr>
            <w:tcW w:w="155" w:type="dxa"/>
            <w:tcBorders>
              <w:top w:val="single" w:sz="4" w:space="0" w:color="auto"/>
            </w:tcBorders>
          </w:tcPr>
          <w:p w14:paraId="1BBA9176" w14:textId="77777777" w:rsidR="002E421F" w:rsidRPr="00A3311C" w:rsidRDefault="002E421F" w:rsidP="0051529D">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5F6B120A" w14:textId="51B736B9" w:rsidR="002E421F" w:rsidRPr="00A3311C" w:rsidRDefault="00A3311C"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2563</w:t>
            </w:r>
          </w:p>
        </w:tc>
        <w:tc>
          <w:tcPr>
            <w:tcW w:w="155" w:type="dxa"/>
          </w:tcPr>
          <w:p w14:paraId="299FEFFD" w14:textId="77777777" w:rsidR="002E421F" w:rsidRPr="00A3311C" w:rsidRDefault="002E421F" w:rsidP="0051529D">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77C67507" w14:textId="330AD9E8" w:rsidR="002E421F" w:rsidRPr="00A3311C" w:rsidRDefault="00A3311C"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2564</w:t>
            </w:r>
          </w:p>
        </w:tc>
        <w:tc>
          <w:tcPr>
            <w:tcW w:w="155" w:type="dxa"/>
            <w:tcBorders>
              <w:top w:val="single" w:sz="4" w:space="0" w:color="auto"/>
            </w:tcBorders>
          </w:tcPr>
          <w:p w14:paraId="13848F9F" w14:textId="77777777" w:rsidR="002E421F" w:rsidRPr="00A3311C" w:rsidRDefault="002E421F" w:rsidP="0051529D">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5F8686D3" w14:textId="05C56964" w:rsidR="002E421F" w:rsidRPr="00A3311C" w:rsidRDefault="00A3311C"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2563</w:t>
            </w:r>
          </w:p>
        </w:tc>
      </w:tr>
      <w:tr w:rsidR="00106C6D" w:rsidRPr="00A3311C" w14:paraId="19BDBDE4" w14:textId="77777777" w:rsidTr="0074271B">
        <w:tc>
          <w:tcPr>
            <w:tcW w:w="4233" w:type="dxa"/>
            <w:vAlign w:val="bottom"/>
          </w:tcPr>
          <w:p w14:paraId="61620D66" w14:textId="20754B66" w:rsidR="00106C6D" w:rsidRPr="00A3311C" w:rsidRDefault="003C5D93" w:rsidP="0051529D">
            <w:pPr>
              <w:ind w:left="65" w:right="58"/>
              <w:rPr>
                <w:rFonts w:asciiTheme="majorBidi" w:hAnsiTheme="majorBidi" w:cstheme="majorBidi"/>
                <w:sz w:val="28"/>
                <w:szCs w:val="28"/>
                <w:cs/>
              </w:rPr>
            </w:pPr>
            <w:r w:rsidRPr="00A3311C">
              <w:rPr>
                <w:rFonts w:asciiTheme="majorBidi" w:hAnsiTheme="majorBidi" w:cstheme="majorBidi"/>
                <w:sz w:val="28"/>
                <w:szCs w:val="28"/>
                <w:cs/>
              </w:rPr>
              <w:t xml:space="preserve">กำไร </w:t>
            </w:r>
            <w:r w:rsidRPr="00A3311C">
              <w:rPr>
                <w:rFonts w:asciiTheme="majorBidi" w:hAnsiTheme="majorBidi" w:cstheme="majorBidi"/>
                <w:sz w:val="28"/>
                <w:szCs w:val="28"/>
                <w:lang w:val="en-US"/>
              </w:rPr>
              <w:t>(</w:t>
            </w:r>
            <w:r w:rsidR="00106C6D" w:rsidRPr="00A3311C">
              <w:rPr>
                <w:rFonts w:asciiTheme="majorBidi" w:hAnsiTheme="majorBidi" w:cstheme="majorBidi"/>
                <w:sz w:val="28"/>
                <w:szCs w:val="28"/>
                <w:cs/>
              </w:rPr>
              <w:t>ขาดทุน</w:t>
            </w:r>
            <w:r w:rsidRPr="00A3311C">
              <w:rPr>
                <w:rFonts w:asciiTheme="majorBidi" w:hAnsiTheme="majorBidi" w:cstheme="majorBidi"/>
                <w:sz w:val="28"/>
                <w:szCs w:val="28"/>
                <w:cs/>
              </w:rPr>
              <w:t>)</w:t>
            </w:r>
            <w:r w:rsidR="00242781" w:rsidRPr="00A3311C">
              <w:rPr>
                <w:rFonts w:asciiTheme="majorBidi" w:hAnsiTheme="majorBidi" w:cstheme="majorBidi"/>
                <w:sz w:val="28"/>
                <w:szCs w:val="28"/>
                <w:cs/>
              </w:rPr>
              <w:t xml:space="preserve"> </w:t>
            </w:r>
            <w:r w:rsidR="00106C6D" w:rsidRPr="00A3311C">
              <w:rPr>
                <w:rFonts w:asciiTheme="majorBidi" w:hAnsiTheme="majorBidi" w:cstheme="majorBidi"/>
                <w:sz w:val="28"/>
                <w:szCs w:val="28"/>
                <w:cs/>
              </w:rPr>
              <w:t>สำหรับงวด (พันบาท)</w:t>
            </w:r>
          </w:p>
        </w:tc>
        <w:tc>
          <w:tcPr>
            <w:tcW w:w="1008" w:type="dxa"/>
            <w:vAlign w:val="bottom"/>
          </w:tcPr>
          <w:p w14:paraId="09A8E8DC" w14:textId="64AB4D74" w:rsidR="00106C6D" w:rsidRPr="00A3311C" w:rsidRDefault="00A3311C" w:rsidP="0051529D">
            <w:pPr>
              <w:tabs>
                <w:tab w:val="decimal" w:pos="898"/>
              </w:tabs>
              <w:ind w:right="-156"/>
              <w:rPr>
                <w:rFonts w:asciiTheme="majorBidi" w:hAnsiTheme="majorBidi" w:cstheme="majorBidi"/>
                <w:sz w:val="28"/>
                <w:szCs w:val="28"/>
                <w:lang w:val="en-US"/>
              </w:rPr>
            </w:pPr>
            <w:r w:rsidRPr="00A3311C">
              <w:rPr>
                <w:rFonts w:asciiTheme="majorBidi" w:hAnsiTheme="majorBidi" w:cstheme="majorBidi"/>
                <w:sz w:val="28"/>
                <w:szCs w:val="28"/>
                <w:lang w:val="en-US"/>
              </w:rPr>
              <w:t>72</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521</w:t>
            </w:r>
          </w:p>
        </w:tc>
        <w:tc>
          <w:tcPr>
            <w:tcW w:w="155" w:type="dxa"/>
          </w:tcPr>
          <w:p w14:paraId="2FF9FB7E" w14:textId="77777777" w:rsidR="00106C6D" w:rsidRPr="00A3311C" w:rsidRDefault="00106C6D" w:rsidP="0051529D">
            <w:pPr>
              <w:tabs>
                <w:tab w:val="decimal" w:pos="818"/>
                <w:tab w:val="decimal" w:pos="898"/>
              </w:tabs>
              <w:ind w:right="63"/>
              <w:rPr>
                <w:rFonts w:asciiTheme="majorBidi" w:hAnsiTheme="majorBidi" w:cstheme="majorBidi"/>
                <w:sz w:val="28"/>
                <w:szCs w:val="28"/>
                <w:lang w:val="en-US"/>
              </w:rPr>
            </w:pPr>
          </w:p>
        </w:tc>
        <w:tc>
          <w:tcPr>
            <w:tcW w:w="1008" w:type="dxa"/>
            <w:vAlign w:val="bottom"/>
          </w:tcPr>
          <w:p w14:paraId="2431D3C3" w14:textId="54B8461C" w:rsidR="00106C6D" w:rsidRPr="00A3311C" w:rsidRDefault="00106C6D" w:rsidP="0051529D">
            <w:pPr>
              <w:tabs>
                <w:tab w:val="decimal" w:pos="862"/>
              </w:tabs>
              <w:ind w:right="-156"/>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80</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507</w:t>
            </w:r>
            <w:r w:rsidRPr="00A3311C">
              <w:rPr>
                <w:rFonts w:asciiTheme="majorBidi" w:hAnsiTheme="majorBidi" w:cstheme="majorBidi"/>
                <w:sz w:val="28"/>
                <w:szCs w:val="28"/>
                <w:lang w:val="en-US"/>
              </w:rPr>
              <w:t>)</w:t>
            </w:r>
          </w:p>
        </w:tc>
        <w:tc>
          <w:tcPr>
            <w:tcW w:w="155" w:type="dxa"/>
          </w:tcPr>
          <w:p w14:paraId="2695A227" w14:textId="77777777" w:rsidR="00106C6D" w:rsidRPr="00A3311C" w:rsidRDefault="00106C6D" w:rsidP="0051529D">
            <w:pPr>
              <w:tabs>
                <w:tab w:val="decimal" w:pos="898"/>
              </w:tabs>
              <w:ind w:right="58"/>
              <w:rPr>
                <w:rFonts w:asciiTheme="majorBidi" w:hAnsiTheme="majorBidi" w:cstheme="majorBidi"/>
                <w:sz w:val="28"/>
                <w:szCs w:val="28"/>
                <w:lang w:val="en-US"/>
              </w:rPr>
            </w:pPr>
          </w:p>
        </w:tc>
        <w:tc>
          <w:tcPr>
            <w:tcW w:w="1008" w:type="dxa"/>
            <w:vAlign w:val="bottom"/>
          </w:tcPr>
          <w:p w14:paraId="557A827D" w14:textId="669D50E2" w:rsidR="00106C6D" w:rsidRPr="00A3311C" w:rsidRDefault="00A3311C" w:rsidP="0051529D">
            <w:pPr>
              <w:tabs>
                <w:tab w:val="decimal" w:pos="899"/>
              </w:tabs>
              <w:ind w:right="-156"/>
              <w:rPr>
                <w:rFonts w:asciiTheme="majorBidi" w:hAnsiTheme="majorBidi" w:cstheme="majorBidi"/>
                <w:sz w:val="28"/>
                <w:szCs w:val="28"/>
                <w:lang w:val="en-US"/>
              </w:rPr>
            </w:pPr>
            <w:r w:rsidRPr="00A3311C">
              <w:rPr>
                <w:rFonts w:asciiTheme="majorBidi" w:hAnsiTheme="majorBidi" w:cstheme="majorBidi"/>
                <w:sz w:val="28"/>
                <w:szCs w:val="28"/>
                <w:lang w:val="en-US"/>
              </w:rPr>
              <w:t>230</w:t>
            </w:r>
          </w:p>
        </w:tc>
        <w:tc>
          <w:tcPr>
            <w:tcW w:w="155" w:type="dxa"/>
          </w:tcPr>
          <w:p w14:paraId="57ECEAD2" w14:textId="77777777" w:rsidR="00106C6D" w:rsidRPr="00A3311C" w:rsidRDefault="00106C6D" w:rsidP="0051529D">
            <w:pPr>
              <w:tabs>
                <w:tab w:val="decimal" w:pos="830"/>
                <w:tab w:val="decimal" w:pos="898"/>
              </w:tabs>
              <w:ind w:right="63"/>
              <w:rPr>
                <w:rFonts w:asciiTheme="majorBidi" w:hAnsiTheme="majorBidi" w:cstheme="majorBidi"/>
                <w:sz w:val="28"/>
                <w:szCs w:val="28"/>
                <w:lang w:val="en-US"/>
              </w:rPr>
            </w:pPr>
          </w:p>
        </w:tc>
        <w:tc>
          <w:tcPr>
            <w:tcW w:w="1008" w:type="dxa"/>
            <w:vAlign w:val="bottom"/>
          </w:tcPr>
          <w:p w14:paraId="36F96C55" w14:textId="4468FF7C" w:rsidR="00106C6D" w:rsidRPr="00A3311C" w:rsidRDefault="00106C6D" w:rsidP="0051529D">
            <w:pPr>
              <w:tabs>
                <w:tab w:val="decimal" w:pos="862"/>
              </w:tabs>
              <w:ind w:right="-156"/>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21</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382</w:t>
            </w:r>
            <w:r w:rsidRPr="00A3311C">
              <w:rPr>
                <w:rFonts w:asciiTheme="majorBidi" w:hAnsiTheme="majorBidi" w:cstheme="majorBidi"/>
                <w:sz w:val="28"/>
                <w:szCs w:val="28"/>
                <w:lang w:val="en-US"/>
              </w:rPr>
              <w:t>)</w:t>
            </w:r>
          </w:p>
        </w:tc>
      </w:tr>
      <w:tr w:rsidR="00106C6D" w:rsidRPr="00A3311C" w14:paraId="0269D640" w14:textId="77777777" w:rsidTr="00FC051A">
        <w:tc>
          <w:tcPr>
            <w:tcW w:w="4233" w:type="dxa"/>
            <w:vAlign w:val="bottom"/>
          </w:tcPr>
          <w:p w14:paraId="1F2A9278" w14:textId="77777777" w:rsidR="00106C6D" w:rsidRPr="00A3311C" w:rsidRDefault="00106C6D" w:rsidP="0051529D">
            <w:pPr>
              <w:ind w:left="65" w:right="58"/>
              <w:rPr>
                <w:rFonts w:asciiTheme="majorBidi" w:hAnsiTheme="majorBidi" w:cstheme="majorBidi"/>
                <w:sz w:val="28"/>
                <w:szCs w:val="28"/>
                <w:cs/>
              </w:rPr>
            </w:pPr>
            <w:r w:rsidRPr="00A3311C">
              <w:rPr>
                <w:rFonts w:asciiTheme="majorBidi" w:hAnsiTheme="majorBidi" w:cstheme="majorBidi"/>
                <w:sz w:val="28"/>
                <w:szCs w:val="28"/>
                <w:cs/>
              </w:rPr>
              <w:t>จำนวนหุ้นสามัญถัวเฉลี่ยถ่วงน้ำหนัก (พันหุ้น)</w:t>
            </w:r>
          </w:p>
        </w:tc>
        <w:tc>
          <w:tcPr>
            <w:tcW w:w="1008" w:type="dxa"/>
            <w:vAlign w:val="bottom"/>
          </w:tcPr>
          <w:p w14:paraId="3F41D9BD" w14:textId="7444B96D" w:rsidR="00106C6D" w:rsidRPr="00A3311C" w:rsidRDefault="00A3311C" w:rsidP="0051529D">
            <w:pPr>
              <w:tabs>
                <w:tab w:val="decimal" w:pos="896"/>
              </w:tabs>
              <w:ind w:right="-156"/>
              <w:rPr>
                <w:rFonts w:asciiTheme="majorBidi" w:hAnsiTheme="majorBidi" w:cstheme="majorBidi"/>
                <w:sz w:val="28"/>
                <w:szCs w:val="28"/>
                <w:lang w:val="en-US"/>
              </w:rPr>
            </w:pPr>
            <w:r w:rsidRPr="00A3311C">
              <w:rPr>
                <w:rFonts w:asciiTheme="majorBidi" w:hAnsiTheme="majorBidi" w:cstheme="majorBidi"/>
                <w:sz w:val="28"/>
                <w:szCs w:val="28"/>
                <w:lang w:val="en-US"/>
              </w:rPr>
              <w:t>1</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066</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596</w:t>
            </w:r>
          </w:p>
        </w:tc>
        <w:tc>
          <w:tcPr>
            <w:tcW w:w="155" w:type="dxa"/>
          </w:tcPr>
          <w:p w14:paraId="5C4B00D3" w14:textId="77777777" w:rsidR="00106C6D" w:rsidRPr="00A3311C" w:rsidRDefault="00106C6D" w:rsidP="0051529D">
            <w:pPr>
              <w:tabs>
                <w:tab w:val="decimal" w:pos="818"/>
                <w:tab w:val="decimal" w:pos="898"/>
              </w:tabs>
              <w:ind w:right="63"/>
              <w:rPr>
                <w:rFonts w:asciiTheme="majorBidi" w:hAnsiTheme="majorBidi" w:cstheme="majorBidi"/>
                <w:sz w:val="28"/>
                <w:szCs w:val="28"/>
                <w:lang w:val="en-US"/>
              </w:rPr>
            </w:pPr>
          </w:p>
        </w:tc>
        <w:tc>
          <w:tcPr>
            <w:tcW w:w="1008" w:type="dxa"/>
            <w:vAlign w:val="bottom"/>
          </w:tcPr>
          <w:p w14:paraId="446B7E56" w14:textId="5E269EC5" w:rsidR="00106C6D" w:rsidRPr="00A3311C" w:rsidRDefault="00A3311C" w:rsidP="0051529D">
            <w:pPr>
              <w:tabs>
                <w:tab w:val="decimal" w:pos="862"/>
              </w:tabs>
              <w:ind w:right="-156"/>
              <w:rPr>
                <w:rFonts w:asciiTheme="majorBidi" w:hAnsiTheme="majorBidi" w:cstheme="majorBidi"/>
                <w:sz w:val="28"/>
                <w:szCs w:val="28"/>
                <w:lang w:val="en-US"/>
              </w:rPr>
            </w:pPr>
            <w:r w:rsidRPr="00A3311C">
              <w:rPr>
                <w:rFonts w:asciiTheme="majorBidi" w:hAnsiTheme="majorBidi" w:cstheme="majorBidi"/>
                <w:sz w:val="28"/>
                <w:szCs w:val="28"/>
                <w:lang w:val="en-US"/>
              </w:rPr>
              <w:t>1</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066</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596</w:t>
            </w:r>
          </w:p>
        </w:tc>
        <w:tc>
          <w:tcPr>
            <w:tcW w:w="155" w:type="dxa"/>
          </w:tcPr>
          <w:p w14:paraId="6ADA815B" w14:textId="77777777" w:rsidR="00106C6D" w:rsidRPr="00A3311C" w:rsidRDefault="00106C6D" w:rsidP="0051529D">
            <w:pPr>
              <w:tabs>
                <w:tab w:val="decimal" w:pos="898"/>
              </w:tabs>
              <w:ind w:right="-156"/>
              <w:jc w:val="center"/>
              <w:rPr>
                <w:rFonts w:asciiTheme="majorBidi" w:hAnsiTheme="majorBidi" w:cstheme="majorBidi"/>
                <w:sz w:val="28"/>
                <w:szCs w:val="28"/>
                <w:lang w:val="en-US"/>
              </w:rPr>
            </w:pPr>
          </w:p>
        </w:tc>
        <w:tc>
          <w:tcPr>
            <w:tcW w:w="1008" w:type="dxa"/>
            <w:vAlign w:val="center"/>
          </w:tcPr>
          <w:p w14:paraId="5BA17146" w14:textId="14901896" w:rsidR="00106C6D" w:rsidRPr="00A3311C" w:rsidRDefault="00A3311C" w:rsidP="0051529D">
            <w:pPr>
              <w:tabs>
                <w:tab w:val="decimal" w:pos="899"/>
              </w:tabs>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066</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596</w:t>
            </w:r>
          </w:p>
        </w:tc>
        <w:tc>
          <w:tcPr>
            <w:tcW w:w="155" w:type="dxa"/>
          </w:tcPr>
          <w:p w14:paraId="5B8375F3" w14:textId="77777777" w:rsidR="00106C6D" w:rsidRPr="00A3311C" w:rsidRDefault="00106C6D" w:rsidP="0051529D">
            <w:pPr>
              <w:tabs>
                <w:tab w:val="decimal" w:pos="830"/>
                <w:tab w:val="decimal" w:pos="898"/>
              </w:tabs>
              <w:ind w:right="-156"/>
              <w:jc w:val="center"/>
              <w:rPr>
                <w:rFonts w:asciiTheme="majorBidi" w:hAnsiTheme="majorBidi" w:cstheme="majorBidi"/>
                <w:sz w:val="28"/>
                <w:szCs w:val="28"/>
                <w:lang w:val="en-US"/>
              </w:rPr>
            </w:pPr>
          </w:p>
        </w:tc>
        <w:tc>
          <w:tcPr>
            <w:tcW w:w="1008" w:type="dxa"/>
            <w:vAlign w:val="center"/>
          </w:tcPr>
          <w:p w14:paraId="5D50DE37" w14:textId="1F0F066E" w:rsidR="00106C6D" w:rsidRPr="00A3311C" w:rsidRDefault="00A3311C" w:rsidP="0051529D">
            <w:pPr>
              <w:tabs>
                <w:tab w:val="decimal" w:pos="862"/>
              </w:tabs>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066</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596</w:t>
            </w:r>
          </w:p>
        </w:tc>
      </w:tr>
      <w:tr w:rsidR="00106C6D" w:rsidRPr="00A3311C" w14:paraId="0216F119" w14:textId="77777777" w:rsidTr="0074271B">
        <w:tc>
          <w:tcPr>
            <w:tcW w:w="4233" w:type="dxa"/>
            <w:vAlign w:val="bottom"/>
          </w:tcPr>
          <w:p w14:paraId="314D08CD" w14:textId="32DB41BA" w:rsidR="00106C6D" w:rsidRPr="00A3311C" w:rsidRDefault="003C5D93" w:rsidP="0051529D">
            <w:pPr>
              <w:ind w:left="65" w:right="58"/>
              <w:rPr>
                <w:rFonts w:asciiTheme="majorBidi" w:hAnsiTheme="majorBidi" w:cstheme="majorBidi"/>
                <w:sz w:val="28"/>
                <w:szCs w:val="28"/>
                <w:cs/>
              </w:rPr>
            </w:pPr>
            <w:r w:rsidRPr="00A3311C">
              <w:rPr>
                <w:rFonts w:asciiTheme="majorBidi" w:hAnsiTheme="majorBidi" w:cstheme="majorBidi"/>
                <w:sz w:val="28"/>
                <w:szCs w:val="28"/>
                <w:cs/>
              </w:rPr>
              <w:t xml:space="preserve">กำไร </w:t>
            </w:r>
            <w:r w:rsidRPr="00A3311C">
              <w:rPr>
                <w:rFonts w:asciiTheme="majorBidi" w:hAnsiTheme="majorBidi" w:cstheme="majorBidi"/>
                <w:sz w:val="28"/>
                <w:szCs w:val="28"/>
                <w:lang w:val="en-US"/>
              </w:rPr>
              <w:t>(</w:t>
            </w:r>
            <w:r w:rsidR="00106C6D" w:rsidRPr="00A3311C">
              <w:rPr>
                <w:rFonts w:asciiTheme="majorBidi" w:hAnsiTheme="majorBidi" w:cstheme="majorBidi"/>
                <w:sz w:val="28"/>
                <w:szCs w:val="28"/>
                <w:cs/>
              </w:rPr>
              <w:t>ขาดทุน</w:t>
            </w:r>
            <w:r w:rsidRPr="00A3311C">
              <w:rPr>
                <w:rFonts w:asciiTheme="majorBidi" w:hAnsiTheme="majorBidi" w:cstheme="majorBidi"/>
                <w:sz w:val="28"/>
                <w:szCs w:val="28"/>
                <w:cs/>
              </w:rPr>
              <w:t>)</w:t>
            </w:r>
            <w:r w:rsidR="00242781" w:rsidRPr="00A3311C">
              <w:rPr>
                <w:rFonts w:asciiTheme="majorBidi" w:hAnsiTheme="majorBidi" w:cstheme="majorBidi"/>
                <w:sz w:val="28"/>
                <w:szCs w:val="28"/>
                <w:cs/>
              </w:rPr>
              <w:t xml:space="preserve"> </w:t>
            </w:r>
            <w:r w:rsidR="00106C6D" w:rsidRPr="00A3311C">
              <w:rPr>
                <w:rFonts w:asciiTheme="majorBidi" w:hAnsiTheme="majorBidi" w:cstheme="majorBidi"/>
                <w:sz w:val="28"/>
                <w:szCs w:val="28"/>
                <w:cs/>
              </w:rPr>
              <w:t>ต่อหุ้น (บาท)</w:t>
            </w:r>
          </w:p>
        </w:tc>
        <w:tc>
          <w:tcPr>
            <w:tcW w:w="1008" w:type="dxa"/>
            <w:vAlign w:val="bottom"/>
          </w:tcPr>
          <w:p w14:paraId="7357791D" w14:textId="19A15A29" w:rsidR="00106C6D" w:rsidRPr="00A3311C" w:rsidRDefault="00A3311C" w:rsidP="0051529D">
            <w:pPr>
              <w:tabs>
                <w:tab w:val="decimal" w:pos="556"/>
              </w:tabs>
              <w:ind w:right="-350"/>
              <w:rPr>
                <w:rFonts w:asciiTheme="majorBidi" w:hAnsiTheme="majorBidi" w:cstheme="majorBidi"/>
                <w:sz w:val="28"/>
                <w:szCs w:val="28"/>
                <w:lang w:val="en-US"/>
              </w:rPr>
            </w:pPr>
            <w:r w:rsidRPr="00A3311C">
              <w:rPr>
                <w:rFonts w:asciiTheme="majorBidi" w:hAnsiTheme="majorBidi" w:cstheme="majorBidi"/>
                <w:sz w:val="28"/>
                <w:szCs w:val="28"/>
                <w:lang w:val="en-US"/>
              </w:rPr>
              <w:t>0</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068</w:t>
            </w:r>
          </w:p>
        </w:tc>
        <w:tc>
          <w:tcPr>
            <w:tcW w:w="155" w:type="dxa"/>
          </w:tcPr>
          <w:p w14:paraId="7DCE39CE" w14:textId="77777777" w:rsidR="00106C6D" w:rsidRPr="00A3311C" w:rsidRDefault="00106C6D" w:rsidP="0051529D">
            <w:pPr>
              <w:tabs>
                <w:tab w:val="decimal" w:pos="898"/>
              </w:tabs>
              <w:ind w:right="63"/>
              <w:rPr>
                <w:rFonts w:asciiTheme="majorBidi" w:hAnsiTheme="majorBidi" w:cstheme="majorBidi"/>
                <w:sz w:val="28"/>
                <w:szCs w:val="28"/>
                <w:lang w:val="en-US"/>
              </w:rPr>
            </w:pPr>
          </w:p>
        </w:tc>
        <w:tc>
          <w:tcPr>
            <w:tcW w:w="1008" w:type="dxa"/>
            <w:vAlign w:val="bottom"/>
          </w:tcPr>
          <w:p w14:paraId="6B8C7FCE" w14:textId="010A3C4A" w:rsidR="00106C6D" w:rsidRPr="00A3311C" w:rsidRDefault="00106C6D" w:rsidP="0051529D">
            <w:pPr>
              <w:tabs>
                <w:tab w:val="decimal" w:pos="556"/>
              </w:tabs>
              <w:ind w:right="-350"/>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0</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075</w:t>
            </w:r>
            <w:r w:rsidRPr="00A3311C">
              <w:rPr>
                <w:rFonts w:asciiTheme="majorBidi" w:hAnsiTheme="majorBidi" w:cstheme="majorBidi"/>
                <w:sz w:val="28"/>
                <w:szCs w:val="28"/>
                <w:lang w:val="en-US"/>
              </w:rPr>
              <w:t>)</w:t>
            </w:r>
          </w:p>
        </w:tc>
        <w:tc>
          <w:tcPr>
            <w:tcW w:w="155" w:type="dxa"/>
          </w:tcPr>
          <w:p w14:paraId="080FF84D" w14:textId="77777777" w:rsidR="00106C6D" w:rsidRPr="00A3311C" w:rsidRDefault="00106C6D" w:rsidP="0051529D">
            <w:pPr>
              <w:tabs>
                <w:tab w:val="decimal" w:pos="898"/>
              </w:tabs>
              <w:ind w:right="58"/>
              <w:rPr>
                <w:rFonts w:asciiTheme="majorBidi" w:hAnsiTheme="majorBidi" w:cstheme="majorBidi"/>
                <w:sz w:val="28"/>
                <w:szCs w:val="28"/>
                <w:lang w:val="en-US"/>
              </w:rPr>
            </w:pPr>
          </w:p>
        </w:tc>
        <w:tc>
          <w:tcPr>
            <w:tcW w:w="1008" w:type="dxa"/>
            <w:vAlign w:val="bottom"/>
          </w:tcPr>
          <w:p w14:paraId="67B55C31" w14:textId="26CEC384" w:rsidR="00106C6D" w:rsidRPr="00A3311C" w:rsidRDefault="00A3311C" w:rsidP="0051529D">
            <w:pPr>
              <w:ind w:right="110"/>
              <w:jc w:val="right"/>
              <w:rPr>
                <w:rFonts w:asciiTheme="majorBidi" w:hAnsiTheme="majorBidi" w:cstheme="majorBidi"/>
                <w:sz w:val="28"/>
                <w:szCs w:val="28"/>
                <w:lang w:val="en-US"/>
              </w:rPr>
            </w:pPr>
            <w:r w:rsidRPr="00A3311C">
              <w:rPr>
                <w:rFonts w:asciiTheme="majorBidi" w:hAnsiTheme="majorBidi" w:cstheme="majorBidi"/>
                <w:sz w:val="28"/>
                <w:szCs w:val="28"/>
                <w:lang w:val="en-US"/>
              </w:rPr>
              <w:t>0</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000</w:t>
            </w:r>
          </w:p>
        </w:tc>
        <w:tc>
          <w:tcPr>
            <w:tcW w:w="155" w:type="dxa"/>
          </w:tcPr>
          <w:p w14:paraId="339EA2D0" w14:textId="77777777" w:rsidR="00106C6D" w:rsidRPr="00A3311C" w:rsidRDefault="00106C6D" w:rsidP="0051529D">
            <w:pPr>
              <w:tabs>
                <w:tab w:val="decimal" w:pos="898"/>
              </w:tabs>
              <w:ind w:right="107"/>
              <w:rPr>
                <w:rFonts w:asciiTheme="majorBidi" w:hAnsiTheme="majorBidi" w:cstheme="majorBidi"/>
                <w:sz w:val="28"/>
                <w:szCs w:val="28"/>
                <w:lang w:val="en-US"/>
              </w:rPr>
            </w:pPr>
          </w:p>
        </w:tc>
        <w:tc>
          <w:tcPr>
            <w:tcW w:w="1008" w:type="dxa"/>
            <w:vAlign w:val="bottom"/>
          </w:tcPr>
          <w:p w14:paraId="67D8C553" w14:textId="39620D8F" w:rsidR="00106C6D" w:rsidRPr="00A3311C" w:rsidRDefault="00106C6D" w:rsidP="0051529D">
            <w:pPr>
              <w:tabs>
                <w:tab w:val="decimal" w:pos="556"/>
              </w:tabs>
              <w:ind w:right="-350"/>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0</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020</w:t>
            </w:r>
            <w:r w:rsidRPr="00A3311C">
              <w:rPr>
                <w:rFonts w:asciiTheme="majorBidi" w:hAnsiTheme="majorBidi" w:cstheme="majorBidi"/>
                <w:sz w:val="28"/>
                <w:szCs w:val="28"/>
                <w:lang w:val="en-US"/>
              </w:rPr>
              <w:t>)</w:t>
            </w:r>
          </w:p>
        </w:tc>
      </w:tr>
    </w:tbl>
    <w:p w14:paraId="387613C8" w14:textId="51BC746B" w:rsidR="00DD67DB" w:rsidRPr="00A3311C" w:rsidRDefault="00DD67DB" w:rsidP="006E4E96">
      <w:pPr>
        <w:tabs>
          <w:tab w:val="left" w:pos="450"/>
        </w:tabs>
        <w:overflowPunct/>
        <w:autoSpaceDE/>
        <w:autoSpaceDN/>
        <w:adjustRightInd/>
        <w:textAlignment w:val="auto"/>
        <w:rPr>
          <w:rFonts w:asciiTheme="majorBidi" w:hAnsiTheme="majorBidi" w:cstheme="majorBidi"/>
          <w:b/>
          <w:bCs/>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60EED" w:rsidRPr="00A3311C" w14:paraId="5AE123E7" w14:textId="77777777" w:rsidTr="00ED18F3">
        <w:trPr>
          <w:tblHeader/>
        </w:trPr>
        <w:tc>
          <w:tcPr>
            <w:tcW w:w="4233" w:type="dxa"/>
            <w:vAlign w:val="bottom"/>
          </w:tcPr>
          <w:p w14:paraId="1BD562E0" w14:textId="77777777" w:rsidR="006E4E96" w:rsidRPr="00A3311C" w:rsidRDefault="006E4E96" w:rsidP="0051529D">
            <w:pPr>
              <w:ind w:right="58"/>
              <w:rPr>
                <w:rFonts w:asciiTheme="majorBidi" w:hAnsiTheme="majorBidi" w:cstheme="majorBidi"/>
                <w:b/>
                <w:bCs/>
                <w:sz w:val="28"/>
                <w:szCs w:val="28"/>
                <w:cs/>
                <w:lang w:val="en-US"/>
              </w:rPr>
            </w:pPr>
          </w:p>
        </w:tc>
        <w:tc>
          <w:tcPr>
            <w:tcW w:w="4497" w:type="dxa"/>
            <w:gridSpan w:val="7"/>
          </w:tcPr>
          <w:p w14:paraId="643EDE40" w14:textId="77777777" w:rsidR="006E4E96" w:rsidRPr="00A3311C" w:rsidRDefault="006E4E96"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w:t>
            </w:r>
            <w:r w:rsidRPr="00A3311C">
              <w:rPr>
                <w:rFonts w:asciiTheme="majorBidi" w:hAnsiTheme="majorBidi" w:cstheme="majorBidi"/>
                <w:b/>
                <w:bCs/>
                <w:sz w:val="28"/>
                <w:szCs w:val="28"/>
                <w:cs/>
                <w:lang w:val="en-US"/>
              </w:rPr>
              <w:t>ยังไม่ได้ตรวจสอบ</w:t>
            </w:r>
            <w:r w:rsidRPr="00A3311C">
              <w:rPr>
                <w:rFonts w:asciiTheme="majorBidi" w:hAnsiTheme="majorBidi" w:cstheme="majorBidi"/>
                <w:b/>
                <w:bCs/>
                <w:sz w:val="28"/>
                <w:szCs w:val="28"/>
                <w:lang w:val="en-US"/>
              </w:rPr>
              <w:t>”</w:t>
            </w:r>
          </w:p>
        </w:tc>
      </w:tr>
      <w:tr w:rsidR="00760EED" w:rsidRPr="00A3311C" w14:paraId="31A3EA4D" w14:textId="77777777" w:rsidTr="00ED18F3">
        <w:trPr>
          <w:tblHeader/>
        </w:trPr>
        <w:tc>
          <w:tcPr>
            <w:tcW w:w="4233" w:type="dxa"/>
            <w:vAlign w:val="bottom"/>
          </w:tcPr>
          <w:p w14:paraId="0A2B28EB" w14:textId="77777777" w:rsidR="006E4E96" w:rsidRPr="00A3311C" w:rsidRDefault="006E4E96" w:rsidP="0051529D">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34CD643D" w14:textId="77777777" w:rsidR="006E4E96" w:rsidRPr="00A3311C" w:rsidRDefault="006E4E96"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155" w:type="dxa"/>
          </w:tcPr>
          <w:p w14:paraId="468B39B9" w14:textId="77777777" w:rsidR="006E4E96" w:rsidRPr="00A3311C" w:rsidRDefault="006E4E96" w:rsidP="0051529D">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66324592" w14:textId="77777777" w:rsidR="006E4E96" w:rsidRPr="00A3311C" w:rsidRDefault="006E4E96"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งบการเงินเฉพาะกิจการ</w:t>
            </w:r>
          </w:p>
        </w:tc>
      </w:tr>
      <w:tr w:rsidR="00760EED" w:rsidRPr="00A3311C" w14:paraId="4A3C82B6" w14:textId="77777777" w:rsidTr="00ED18F3">
        <w:trPr>
          <w:tblHeader/>
        </w:trPr>
        <w:tc>
          <w:tcPr>
            <w:tcW w:w="4233" w:type="dxa"/>
            <w:vAlign w:val="bottom"/>
          </w:tcPr>
          <w:p w14:paraId="786053E7" w14:textId="77DC54AB" w:rsidR="006E4E96" w:rsidRPr="00A3311C" w:rsidRDefault="006E4E96" w:rsidP="0051529D">
            <w:pPr>
              <w:ind w:right="58"/>
              <w:rPr>
                <w:rFonts w:asciiTheme="majorBidi" w:hAnsiTheme="majorBidi" w:cstheme="majorBidi"/>
                <w:b/>
                <w:bCs/>
                <w:sz w:val="28"/>
                <w:szCs w:val="28"/>
                <w:cs/>
                <w:lang w:val="en-US"/>
              </w:rPr>
            </w:pPr>
            <w:r w:rsidRPr="00A3311C">
              <w:rPr>
                <w:rFonts w:asciiTheme="majorBidi" w:hAnsiTheme="majorBidi" w:cstheme="majorBidi"/>
                <w:b/>
                <w:bCs/>
                <w:sz w:val="28"/>
                <w:szCs w:val="28"/>
                <w:cs/>
              </w:rPr>
              <w:t>สำหรับงวด</w:t>
            </w:r>
            <w:r w:rsidR="00106C6D" w:rsidRPr="00A3311C">
              <w:rPr>
                <w:rFonts w:asciiTheme="majorBidi" w:hAnsiTheme="majorBidi" w:cstheme="majorBidi"/>
                <w:b/>
                <w:bCs/>
                <w:sz w:val="28"/>
                <w:szCs w:val="28"/>
                <w:cs/>
              </w:rPr>
              <w:t>เ</w:t>
            </w:r>
            <w:r w:rsidRPr="00A3311C">
              <w:rPr>
                <w:rFonts w:asciiTheme="majorBidi" w:hAnsiTheme="majorBidi" w:cstheme="majorBidi"/>
                <w:b/>
                <w:bCs/>
                <w:sz w:val="28"/>
                <w:szCs w:val="28"/>
                <w:cs/>
              </w:rPr>
              <w:t>ก</w:t>
            </w:r>
            <w:r w:rsidR="00106C6D" w:rsidRPr="00A3311C">
              <w:rPr>
                <w:rFonts w:asciiTheme="majorBidi" w:hAnsiTheme="majorBidi" w:cstheme="majorBidi"/>
                <w:b/>
                <w:bCs/>
                <w:sz w:val="28"/>
                <w:szCs w:val="28"/>
                <w:cs/>
              </w:rPr>
              <w:t>้า</w:t>
            </w:r>
            <w:r w:rsidRPr="00A3311C">
              <w:rPr>
                <w:rFonts w:asciiTheme="majorBidi" w:hAnsiTheme="majorBidi" w:cstheme="majorBidi"/>
                <w:b/>
                <w:bCs/>
                <w:sz w:val="28"/>
                <w:szCs w:val="28"/>
                <w:cs/>
              </w:rPr>
              <w:t xml:space="preserve">เดือนสิ้นสุดวันที่ </w:t>
            </w:r>
            <w:r w:rsidR="00A3311C" w:rsidRPr="00A3311C">
              <w:rPr>
                <w:rFonts w:asciiTheme="majorBidi" w:hAnsiTheme="majorBidi" w:cstheme="majorBidi"/>
                <w:b/>
                <w:bCs/>
                <w:sz w:val="28"/>
                <w:szCs w:val="28"/>
                <w:lang w:val="en-US"/>
              </w:rPr>
              <w:t>30</w:t>
            </w:r>
            <w:r w:rsidR="00106C6D" w:rsidRPr="00A3311C">
              <w:rPr>
                <w:rFonts w:asciiTheme="majorBidi" w:hAnsiTheme="majorBidi" w:cstheme="majorBidi"/>
                <w:b/>
                <w:bCs/>
                <w:sz w:val="28"/>
                <w:szCs w:val="28"/>
                <w:cs/>
                <w:lang w:val="en-US"/>
              </w:rPr>
              <w:t xml:space="preserve"> กันยายน</w:t>
            </w:r>
          </w:p>
        </w:tc>
        <w:tc>
          <w:tcPr>
            <w:tcW w:w="1008" w:type="dxa"/>
            <w:tcBorders>
              <w:top w:val="single" w:sz="4" w:space="0" w:color="auto"/>
            </w:tcBorders>
          </w:tcPr>
          <w:p w14:paraId="227FAD25" w14:textId="400106CE" w:rsidR="006E4E96" w:rsidRPr="00A3311C" w:rsidRDefault="00A3311C"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2564</w:t>
            </w:r>
          </w:p>
        </w:tc>
        <w:tc>
          <w:tcPr>
            <w:tcW w:w="155" w:type="dxa"/>
            <w:tcBorders>
              <w:top w:val="single" w:sz="4" w:space="0" w:color="auto"/>
            </w:tcBorders>
          </w:tcPr>
          <w:p w14:paraId="17223165" w14:textId="77777777" w:rsidR="006E4E96" w:rsidRPr="00A3311C" w:rsidRDefault="006E4E96" w:rsidP="0051529D">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15CDB813" w14:textId="7471A28F" w:rsidR="006E4E96" w:rsidRPr="00A3311C" w:rsidRDefault="00A3311C"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2563</w:t>
            </w:r>
          </w:p>
        </w:tc>
        <w:tc>
          <w:tcPr>
            <w:tcW w:w="155" w:type="dxa"/>
          </w:tcPr>
          <w:p w14:paraId="101B7637" w14:textId="77777777" w:rsidR="006E4E96" w:rsidRPr="00A3311C" w:rsidRDefault="006E4E96" w:rsidP="0051529D">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0892D022" w14:textId="411A1BAC" w:rsidR="006E4E96" w:rsidRPr="00A3311C" w:rsidRDefault="00A3311C"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2564</w:t>
            </w:r>
          </w:p>
        </w:tc>
        <w:tc>
          <w:tcPr>
            <w:tcW w:w="155" w:type="dxa"/>
            <w:tcBorders>
              <w:top w:val="single" w:sz="4" w:space="0" w:color="auto"/>
            </w:tcBorders>
          </w:tcPr>
          <w:p w14:paraId="03476C04" w14:textId="77777777" w:rsidR="006E4E96" w:rsidRPr="00A3311C" w:rsidRDefault="006E4E96" w:rsidP="0051529D">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660789C0" w14:textId="397E1549" w:rsidR="006E4E96" w:rsidRPr="00A3311C" w:rsidRDefault="00A3311C"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2563</w:t>
            </w:r>
          </w:p>
        </w:tc>
      </w:tr>
      <w:tr w:rsidR="00106C6D" w:rsidRPr="00A3311C" w14:paraId="35ED15A9" w14:textId="77777777" w:rsidTr="00ED18F3">
        <w:tc>
          <w:tcPr>
            <w:tcW w:w="4233" w:type="dxa"/>
            <w:vAlign w:val="bottom"/>
          </w:tcPr>
          <w:p w14:paraId="0E6F698B" w14:textId="77777777" w:rsidR="00106C6D" w:rsidRPr="00A3311C" w:rsidRDefault="00106C6D" w:rsidP="0051529D">
            <w:pPr>
              <w:ind w:left="65" w:right="58"/>
              <w:rPr>
                <w:rFonts w:asciiTheme="majorBidi" w:hAnsiTheme="majorBidi" w:cstheme="majorBidi"/>
                <w:sz w:val="28"/>
                <w:szCs w:val="28"/>
                <w:cs/>
              </w:rPr>
            </w:pPr>
            <w:r w:rsidRPr="00A3311C">
              <w:rPr>
                <w:rFonts w:asciiTheme="majorBidi" w:hAnsiTheme="majorBidi" w:cstheme="majorBidi"/>
                <w:sz w:val="28"/>
                <w:szCs w:val="28"/>
                <w:cs/>
              </w:rPr>
              <w:t>(ขาดทุน) กำไรสำหรับงวด (พันบาท)</w:t>
            </w:r>
          </w:p>
        </w:tc>
        <w:tc>
          <w:tcPr>
            <w:tcW w:w="1008" w:type="dxa"/>
            <w:vAlign w:val="bottom"/>
          </w:tcPr>
          <w:p w14:paraId="6330C2C6" w14:textId="268675B7" w:rsidR="00106C6D" w:rsidRPr="00A3311C" w:rsidRDefault="00611F3B" w:rsidP="0051529D">
            <w:pPr>
              <w:tabs>
                <w:tab w:val="decimal" w:pos="898"/>
              </w:tabs>
              <w:ind w:right="-156"/>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83</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588</w:t>
            </w:r>
            <w:r w:rsidRPr="00A3311C">
              <w:rPr>
                <w:rFonts w:asciiTheme="majorBidi" w:hAnsiTheme="majorBidi" w:cstheme="majorBidi"/>
                <w:sz w:val="28"/>
                <w:szCs w:val="28"/>
                <w:lang w:val="en-US"/>
              </w:rPr>
              <w:t>)</w:t>
            </w:r>
          </w:p>
        </w:tc>
        <w:tc>
          <w:tcPr>
            <w:tcW w:w="155" w:type="dxa"/>
          </w:tcPr>
          <w:p w14:paraId="60AD187E" w14:textId="77777777" w:rsidR="00106C6D" w:rsidRPr="00A3311C" w:rsidRDefault="00106C6D" w:rsidP="0051529D">
            <w:pPr>
              <w:tabs>
                <w:tab w:val="decimal" w:pos="818"/>
                <w:tab w:val="decimal" w:pos="898"/>
              </w:tabs>
              <w:ind w:right="63"/>
              <w:rPr>
                <w:rFonts w:asciiTheme="majorBidi" w:hAnsiTheme="majorBidi" w:cstheme="majorBidi"/>
                <w:sz w:val="28"/>
                <w:szCs w:val="28"/>
                <w:lang w:val="en-US"/>
              </w:rPr>
            </w:pPr>
          </w:p>
        </w:tc>
        <w:tc>
          <w:tcPr>
            <w:tcW w:w="1008" w:type="dxa"/>
            <w:vAlign w:val="bottom"/>
          </w:tcPr>
          <w:p w14:paraId="6B918F8F" w14:textId="1B1C1B1C" w:rsidR="00106C6D" w:rsidRPr="00A3311C" w:rsidRDefault="00106C6D" w:rsidP="0051529D">
            <w:pPr>
              <w:tabs>
                <w:tab w:val="decimal" w:pos="862"/>
              </w:tabs>
              <w:ind w:right="-156"/>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322</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672</w:t>
            </w:r>
            <w:r w:rsidRPr="00A3311C">
              <w:rPr>
                <w:rFonts w:asciiTheme="majorBidi" w:hAnsiTheme="majorBidi" w:cstheme="majorBidi"/>
                <w:sz w:val="28"/>
                <w:szCs w:val="28"/>
                <w:lang w:val="en-US"/>
              </w:rPr>
              <w:t>)</w:t>
            </w:r>
          </w:p>
        </w:tc>
        <w:tc>
          <w:tcPr>
            <w:tcW w:w="155" w:type="dxa"/>
          </w:tcPr>
          <w:p w14:paraId="4A3D4F78" w14:textId="77777777" w:rsidR="00106C6D" w:rsidRPr="00A3311C" w:rsidRDefault="00106C6D" w:rsidP="0051529D">
            <w:pPr>
              <w:tabs>
                <w:tab w:val="decimal" w:pos="898"/>
              </w:tabs>
              <w:ind w:right="58"/>
              <w:rPr>
                <w:rFonts w:asciiTheme="majorBidi" w:hAnsiTheme="majorBidi" w:cstheme="majorBidi"/>
                <w:sz w:val="28"/>
                <w:szCs w:val="28"/>
                <w:lang w:val="en-US"/>
              </w:rPr>
            </w:pPr>
          </w:p>
        </w:tc>
        <w:tc>
          <w:tcPr>
            <w:tcW w:w="1008" w:type="dxa"/>
            <w:vAlign w:val="bottom"/>
          </w:tcPr>
          <w:p w14:paraId="2D1E8570" w14:textId="2361CB38" w:rsidR="00106C6D" w:rsidRPr="00A3311C" w:rsidRDefault="00A3311C" w:rsidP="0051529D">
            <w:pPr>
              <w:tabs>
                <w:tab w:val="decimal" w:pos="899"/>
              </w:tabs>
              <w:ind w:right="-156"/>
              <w:rPr>
                <w:rFonts w:asciiTheme="majorBidi" w:hAnsiTheme="majorBidi" w:cstheme="majorBidi"/>
                <w:sz w:val="28"/>
                <w:szCs w:val="28"/>
                <w:lang w:val="en-US"/>
              </w:rPr>
            </w:pPr>
            <w:r w:rsidRPr="00A3311C">
              <w:rPr>
                <w:rFonts w:asciiTheme="majorBidi" w:hAnsiTheme="majorBidi" w:cstheme="majorBidi"/>
                <w:sz w:val="28"/>
                <w:szCs w:val="28"/>
                <w:lang w:val="en-US"/>
              </w:rPr>
              <w:t>45</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617</w:t>
            </w:r>
          </w:p>
        </w:tc>
        <w:tc>
          <w:tcPr>
            <w:tcW w:w="155" w:type="dxa"/>
          </w:tcPr>
          <w:p w14:paraId="06F1E12C" w14:textId="77777777" w:rsidR="00106C6D" w:rsidRPr="00A3311C" w:rsidRDefault="00106C6D" w:rsidP="0051529D">
            <w:pPr>
              <w:tabs>
                <w:tab w:val="decimal" w:pos="830"/>
                <w:tab w:val="decimal" w:pos="898"/>
              </w:tabs>
              <w:ind w:right="63"/>
              <w:rPr>
                <w:rFonts w:asciiTheme="majorBidi" w:hAnsiTheme="majorBidi" w:cstheme="majorBidi"/>
                <w:sz w:val="28"/>
                <w:szCs w:val="28"/>
                <w:lang w:val="en-US"/>
              </w:rPr>
            </w:pPr>
          </w:p>
        </w:tc>
        <w:tc>
          <w:tcPr>
            <w:tcW w:w="1008" w:type="dxa"/>
            <w:vAlign w:val="bottom"/>
          </w:tcPr>
          <w:p w14:paraId="08581367" w14:textId="4198ABE5" w:rsidR="00106C6D" w:rsidRPr="00A3311C" w:rsidRDefault="00106C6D" w:rsidP="0051529D">
            <w:pPr>
              <w:tabs>
                <w:tab w:val="decimal" w:pos="862"/>
              </w:tabs>
              <w:ind w:right="-156"/>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33</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558</w:t>
            </w:r>
            <w:r w:rsidRPr="00A3311C">
              <w:rPr>
                <w:rFonts w:asciiTheme="majorBidi" w:hAnsiTheme="majorBidi" w:cstheme="majorBidi"/>
                <w:sz w:val="28"/>
                <w:szCs w:val="28"/>
                <w:lang w:val="en-US"/>
              </w:rPr>
              <w:t>)</w:t>
            </w:r>
          </w:p>
        </w:tc>
      </w:tr>
      <w:tr w:rsidR="00106C6D" w:rsidRPr="00A3311C" w14:paraId="141F8822" w14:textId="77777777" w:rsidTr="00ED18F3">
        <w:tc>
          <w:tcPr>
            <w:tcW w:w="4233" w:type="dxa"/>
            <w:vAlign w:val="bottom"/>
          </w:tcPr>
          <w:p w14:paraId="6364B38F" w14:textId="77777777" w:rsidR="00106C6D" w:rsidRPr="00A3311C" w:rsidRDefault="00106C6D" w:rsidP="0051529D">
            <w:pPr>
              <w:ind w:left="65" w:right="58"/>
              <w:rPr>
                <w:rFonts w:asciiTheme="majorBidi" w:hAnsiTheme="majorBidi" w:cstheme="majorBidi"/>
                <w:sz w:val="28"/>
                <w:szCs w:val="28"/>
                <w:cs/>
              </w:rPr>
            </w:pPr>
            <w:r w:rsidRPr="00A3311C">
              <w:rPr>
                <w:rFonts w:asciiTheme="majorBidi" w:hAnsiTheme="majorBidi" w:cstheme="majorBidi"/>
                <w:sz w:val="28"/>
                <w:szCs w:val="28"/>
                <w:cs/>
              </w:rPr>
              <w:t>จำนวนหุ้นสามัญถัวเฉลี่ยถ่วงน้ำหนัก (พันหุ้น)</w:t>
            </w:r>
          </w:p>
        </w:tc>
        <w:tc>
          <w:tcPr>
            <w:tcW w:w="1008" w:type="dxa"/>
            <w:vAlign w:val="bottom"/>
          </w:tcPr>
          <w:p w14:paraId="29495383" w14:textId="4218B340" w:rsidR="00106C6D" w:rsidRPr="00A3311C" w:rsidRDefault="00A3311C" w:rsidP="0051529D">
            <w:pPr>
              <w:tabs>
                <w:tab w:val="decimal" w:pos="896"/>
              </w:tabs>
              <w:ind w:right="-156"/>
              <w:rPr>
                <w:rFonts w:asciiTheme="majorBidi" w:hAnsiTheme="majorBidi" w:cstheme="majorBidi"/>
                <w:sz w:val="28"/>
                <w:szCs w:val="28"/>
                <w:lang w:val="en-US"/>
              </w:rPr>
            </w:pPr>
            <w:r w:rsidRPr="00A3311C">
              <w:rPr>
                <w:rFonts w:asciiTheme="majorBidi" w:hAnsiTheme="majorBidi" w:cstheme="majorBidi"/>
                <w:sz w:val="28"/>
                <w:szCs w:val="28"/>
                <w:lang w:val="en-US"/>
              </w:rPr>
              <w:t>1</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066</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596</w:t>
            </w:r>
          </w:p>
        </w:tc>
        <w:tc>
          <w:tcPr>
            <w:tcW w:w="155" w:type="dxa"/>
          </w:tcPr>
          <w:p w14:paraId="7D1584E7" w14:textId="77777777" w:rsidR="00106C6D" w:rsidRPr="00A3311C" w:rsidRDefault="00106C6D" w:rsidP="0051529D">
            <w:pPr>
              <w:tabs>
                <w:tab w:val="decimal" w:pos="818"/>
                <w:tab w:val="decimal" w:pos="898"/>
              </w:tabs>
              <w:ind w:right="63"/>
              <w:rPr>
                <w:rFonts w:asciiTheme="majorBidi" w:hAnsiTheme="majorBidi" w:cstheme="majorBidi"/>
                <w:sz w:val="28"/>
                <w:szCs w:val="28"/>
                <w:lang w:val="en-US"/>
              </w:rPr>
            </w:pPr>
          </w:p>
        </w:tc>
        <w:tc>
          <w:tcPr>
            <w:tcW w:w="1008" w:type="dxa"/>
            <w:vAlign w:val="bottom"/>
          </w:tcPr>
          <w:p w14:paraId="3D989A96" w14:textId="75B11A37" w:rsidR="00106C6D" w:rsidRPr="00A3311C" w:rsidRDefault="00A3311C" w:rsidP="0051529D">
            <w:pPr>
              <w:tabs>
                <w:tab w:val="decimal" w:pos="862"/>
              </w:tabs>
              <w:ind w:right="-156"/>
              <w:rPr>
                <w:rFonts w:asciiTheme="majorBidi" w:hAnsiTheme="majorBidi" w:cstheme="majorBidi"/>
                <w:sz w:val="28"/>
                <w:szCs w:val="28"/>
                <w:lang w:val="en-US"/>
              </w:rPr>
            </w:pPr>
            <w:r w:rsidRPr="00A3311C">
              <w:rPr>
                <w:rFonts w:asciiTheme="majorBidi" w:hAnsiTheme="majorBidi" w:cstheme="majorBidi"/>
                <w:sz w:val="28"/>
                <w:szCs w:val="28"/>
                <w:lang w:val="en-US"/>
              </w:rPr>
              <w:t>1</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066</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595</w:t>
            </w:r>
          </w:p>
        </w:tc>
        <w:tc>
          <w:tcPr>
            <w:tcW w:w="155" w:type="dxa"/>
          </w:tcPr>
          <w:p w14:paraId="226F5252" w14:textId="77777777" w:rsidR="00106C6D" w:rsidRPr="00A3311C" w:rsidRDefault="00106C6D" w:rsidP="0051529D">
            <w:pPr>
              <w:tabs>
                <w:tab w:val="decimal" w:pos="898"/>
              </w:tabs>
              <w:ind w:right="-156"/>
              <w:jc w:val="center"/>
              <w:rPr>
                <w:rFonts w:asciiTheme="majorBidi" w:hAnsiTheme="majorBidi" w:cstheme="majorBidi"/>
                <w:sz w:val="28"/>
                <w:szCs w:val="28"/>
                <w:lang w:val="en-US"/>
              </w:rPr>
            </w:pPr>
          </w:p>
        </w:tc>
        <w:tc>
          <w:tcPr>
            <w:tcW w:w="1008" w:type="dxa"/>
            <w:vAlign w:val="center"/>
          </w:tcPr>
          <w:p w14:paraId="23B5E7DC" w14:textId="2447EEF7" w:rsidR="00106C6D" w:rsidRPr="00A3311C" w:rsidRDefault="00A3311C" w:rsidP="0051529D">
            <w:pPr>
              <w:tabs>
                <w:tab w:val="decimal" w:pos="899"/>
              </w:tabs>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066</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596</w:t>
            </w:r>
          </w:p>
        </w:tc>
        <w:tc>
          <w:tcPr>
            <w:tcW w:w="155" w:type="dxa"/>
          </w:tcPr>
          <w:p w14:paraId="148CB51F" w14:textId="77777777" w:rsidR="00106C6D" w:rsidRPr="00A3311C" w:rsidRDefault="00106C6D" w:rsidP="0051529D">
            <w:pPr>
              <w:tabs>
                <w:tab w:val="decimal" w:pos="830"/>
                <w:tab w:val="decimal" w:pos="898"/>
              </w:tabs>
              <w:ind w:right="-156"/>
              <w:jc w:val="center"/>
              <w:rPr>
                <w:rFonts w:asciiTheme="majorBidi" w:hAnsiTheme="majorBidi" w:cstheme="majorBidi"/>
                <w:sz w:val="28"/>
                <w:szCs w:val="28"/>
                <w:lang w:val="en-US"/>
              </w:rPr>
            </w:pPr>
          </w:p>
        </w:tc>
        <w:tc>
          <w:tcPr>
            <w:tcW w:w="1008" w:type="dxa"/>
            <w:vAlign w:val="center"/>
          </w:tcPr>
          <w:p w14:paraId="750D23B3" w14:textId="098918E2" w:rsidR="00106C6D" w:rsidRPr="00A3311C" w:rsidRDefault="00A3311C" w:rsidP="0051529D">
            <w:pPr>
              <w:tabs>
                <w:tab w:val="decimal" w:pos="862"/>
              </w:tabs>
              <w:ind w:right="-156"/>
              <w:rPr>
                <w:rFonts w:asciiTheme="majorBidi" w:hAnsiTheme="majorBidi" w:cstheme="majorBidi"/>
                <w:sz w:val="28"/>
                <w:szCs w:val="28"/>
                <w:cs/>
                <w:lang w:val="en-US"/>
              </w:rPr>
            </w:pPr>
            <w:r w:rsidRPr="00A3311C">
              <w:rPr>
                <w:rFonts w:asciiTheme="majorBidi" w:hAnsiTheme="majorBidi" w:cstheme="majorBidi"/>
                <w:sz w:val="28"/>
                <w:szCs w:val="28"/>
                <w:lang w:val="en-US"/>
              </w:rPr>
              <w:t>1</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066</w:t>
            </w:r>
            <w:r w:rsidR="00106C6D"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595</w:t>
            </w:r>
          </w:p>
        </w:tc>
      </w:tr>
      <w:tr w:rsidR="00106C6D" w:rsidRPr="00A3311C" w14:paraId="2AFFB42D" w14:textId="77777777" w:rsidTr="00ED18F3">
        <w:tc>
          <w:tcPr>
            <w:tcW w:w="4233" w:type="dxa"/>
            <w:vAlign w:val="bottom"/>
          </w:tcPr>
          <w:p w14:paraId="18B64ECE" w14:textId="77777777" w:rsidR="00106C6D" w:rsidRPr="00A3311C" w:rsidRDefault="00106C6D" w:rsidP="0051529D">
            <w:pPr>
              <w:ind w:left="65" w:right="58"/>
              <w:rPr>
                <w:rFonts w:asciiTheme="majorBidi" w:hAnsiTheme="majorBidi" w:cstheme="majorBidi"/>
                <w:sz w:val="28"/>
                <w:szCs w:val="28"/>
                <w:cs/>
              </w:rPr>
            </w:pPr>
            <w:r w:rsidRPr="00A3311C">
              <w:rPr>
                <w:rFonts w:asciiTheme="majorBidi" w:hAnsiTheme="majorBidi" w:cstheme="majorBidi"/>
                <w:sz w:val="28"/>
                <w:szCs w:val="28"/>
                <w:cs/>
              </w:rPr>
              <w:t>(ขาดทุน) กำไรต่อหุ้น (บาท)</w:t>
            </w:r>
          </w:p>
        </w:tc>
        <w:tc>
          <w:tcPr>
            <w:tcW w:w="1008" w:type="dxa"/>
            <w:vAlign w:val="bottom"/>
          </w:tcPr>
          <w:p w14:paraId="24F9EF22" w14:textId="44D007AF" w:rsidR="00106C6D" w:rsidRPr="00A3311C" w:rsidRDefault="00611F3B" w:rsidP="0051529D">
            <w:pPr>
              <w:ind w:right="70"/>
              <w:jc w:val="right"/>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0</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078</w:t>
            </w:r>
            <w:r w:rsidRPr="00A3311C">
              <w:rPr>
                <w:rFonts w:asciiTheme="majorBidi" w:hAnsiTheme="majorBidi" w:cstheme="majorBidi"/>
                <w:sz w:val="28"/>
                <w:szCs w:val="28"/>
                <w:lang w:val="en-US"/>
              </w:rPr>
              <w:t>)</w:t>
            </w:r>
          </w:p>
        </w:tc>
        <w:tc>
          <w:tcPr>
            <w:tcW w:w="155" w:type="dxa"/>
          </w:tcPr>
          <w:p w14:paraId="2357AAF8" w14:textId="77777777" w:rsidR="00106C6D" w:rsidRPr="00A3311C" w:rsidRDefault="00106C6D" w:rsidP="0051529D">
            <w:pPr>
              <w:tabs>
                <w:tab w:val="decimal" w:pos="898"/>
              </w:tabs>
              <w:ind w:right="63"/>
              <w:rPr>
                <w:rFonts w:asciiTheme="majorBidi" w:hAnsiTheme="majorBidi" w:cstheme="majorBidi"/>
                <w:sz w:val="28"/>
                <w:szCs w:val="28"/>
                <w:lang w:val="en-US"/>
              </w:rPr>
            </w:pPr>
          </w:p>
        </w:tc>
        <w:tc>
          <w:tcPr>
            <w:tcW w:w="1008" w:type="dxa"/>
            <w:vAlign w:val="bottom"/>
          </w:tcPr>
          <w:p w14:paraId="7546A7BC" w14:textId="37C8A662" w:rsidR="00106C6D" w:rsidRPr="00A3311C" w:rsidRDefault="00106C6D" w:rsidP="0051529D">
            <w:pPr>
              <w:ind w:right="70"/>
              <w:jc w:val="right"/>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0</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303</w:t>
            </w:r>
            <w:r w:rsidRPr="00A3311C">
              <w:rPr>
                <w:rFonts w:asciiTheme="majorBidi" w:hAnsiTheme="majorBidi" w:cstheme="majorBidi"/>
                <w:sz w:val="28"/>
                <w:szCs w:val="28"/>
                <w:lang w:val="en-US"/>
              </w:rPr>
              <w:t>)</w:t>
            </w:r>
          </w:p>
        </w:tc>
        <w:tc>
          <w:tcPr>
            <w:tcW w:w="155" w:type="dxa"/>
          </w:tcPr>
          <w:p w14:paraId="329DC79E" w14:textId="77777777" w:rsidR="00106C6D" w:rsidRPr="00A3311C" w:rsidRDefault="00106C6D" w:rsidP="0051529D">
            <w:pPr>
              <w:tabs>
                <w:tab w:val="decimal" w:pos="898"/>
              </w:tabs>
              <w:ind w:right="58"/>
              <w:rPr>
                <w:rFonts w:asciiTheme="majorBidi" w:hAnsiTheme="majorBidi" w:cstheme="majorBidi"/>
                <w:sz w:val="28"/>
                <w:szCs w:val="28"/>
                <w:lang w:val="en-US"/>
              </w:rPr>
            </w:pPr>
          </w:p>
        </w:tc>
        <w:tc>
          <w:tcPr>
            <w:tcW w:w="1008" w:type="dxa"/>
            <w:vAlign w:val="bottom"/>
          </w:tcPr>
          <w:p w14:paraId="69FFB6A9" w14:textId="702C03AC" w:rsidR="00106C6D" w:rsidRPr="00A3311C" w:rsidRDefault="00A3311C" w:rsidP="0051529D">
            <w:pPr>
              <w:ind w:right="110"/>
              <w:jc w:val="right"/>
              <w:rPr>
                <w:rFonts w:asciiTheme="majorBidi" w:hAnsiTheme="majorBidi" w:cstheme="majorBidi"/>
                <w:sz w:val="28"/>
                <w:szCs w:val="28"/>
                <w:lang w:val="en-US"/>
              </w:rPr>
            </w:pPr>
            <w:r w:rsidRPr="00A3311C">
              <w:rPr>
                <w:rFonts w:asciiTheme="majorBidi" w:hAnsiTheme="majorBidi" w:cstheme="majorBidi"/>
                <w:sz w:val="28"/>
                <w:szCs w:val="28"/>
                <w:lang w:val="en-US"/>
              </w:rPr>
              <w:t>0</w:t>
            </w:r>
            <w:r w:rsidR="00611F3B" w:rsidRPr="00A3311C">
              <w:rPr>
                <w:rFonts w:asciiTheme="majorBidi" w:hAnsiTheme="majorBidi" w:cstheme="majorBidi"/>
                <w:sz w:val="28"/>
                <w:szCs w:val="28"/>
                <w:lang w:val="en-US"/>
              </w:rPr>
              <w:t>.</w:t>
            </w:r>
            <w:r w:rsidRPr="00A3311C">
              <w:rPr>
                <w:rFonts w:asciiTheme="majorBidi" w:hAnsiTheme="majorBidi" w:cstheme="majorBidi"/>
                <w:sz w:val="28"/>
                <w:szCs w:val="28"/>
                <w:lang w:val="en-US"/>
              </w:rPr>
              <w:t>043</w:t>
            </w:r>
          </w:p>
        </w:tc>
        <w:tc>
          <w:tcPr>
            <w:tcW w:w="155" w:type="dxa"/>
          </w:tcPr>
          <w:p w14:paraId="120F6F6D" w14:textId="77777777" w:rsidR="00106C6D" w:rsidRPr="00A3311C" w:rsidRDefault="00106C6D" w:rsidP="0051529D">
            <w:pPr>
              <w:tabs>
                <w:tab w:val="decimal" w:pos="898"/>
              </w:tabs>
              <w:ind w:right="107"/>
              <w:rPr>
                <w:rFonts w:asciiTheme="majorBidi" w:hAnsiTheme="majorBidi" w:cstheme="majorBidi"/>
                <w:sz w:val="28"/>
                <w:szCs w:val="28"/>
                <w:lang w:val="en-US"/>
              </w:rPr>
            </w:pPr>
          </w:p>
        </w:tc>
        <w:tc>
          <w:tcPr>
            <w:tcW w:w="1008" w:type="dxa"/>
            <w:vAlign w:val="bottom"/>
          </w:tcPr>
          <w:p w14:paraId="75327000" w14:textId="52CAF721" w:rsidR="00106C6D" w:rsidRPr="00A3311C" w:rsidRDefault="00106C6D" w:rsidP="0051529D">
            <w:pPr>
              <w:ind w:right="70"/>
              <w:jc w:val="right"/>
              <w:rPr>
                <w:rFonts w:asciiTheme="majorBidi" w:hAnsiTheme="majorBidi" w:cstheme="majorBidi"/>
                <w:sz w:val="28"/>
                <w:szCs w:val="28"/>
                <w:lang w:val="en-US"/>
              </w:rPr>
            </w:pP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0</w:t>
            </w:r>
            <w:r w:rsidRPr="00A3311C">
              <w:rPr>
                <w:rFonts w:asciiTheme="majorBidi" w:hAnsiTheme="majorBidi" w:cstheme="majorBidi"/>
                <w:sz w:val="28"/>
                <w:szCs w:val="28"/>
                <w:lang w:val="en-US"/>
              </w:rPr>
              <w:t>.</w:t>
            </w:r>
            <w:r w:rsidR="00A3311C" w:rsidRPr="00A3311C">
              <w:rPr>
                <w:rFonts w:asciiTheme="majorBidi" w:hAnsiTheme="majorBidi" w:cstheme="majorBidi"/>
                <w:sz w:val="28"/>
                <w:szCs w:val="28"/>
                <w:lang w:val="en-US"/>
              </w:rPr>
              <w:t>031</w:t>
            </w:r>
            <w:r w:rsidRPr="00A3311C">
              <w:rPr>
                <w:rFonts w:asciiTheme="majorBidi" w:hAnsiTheme="majorBidi" w:cstheme="majorBidi"/>
                <w:sz w:val="28"/>
                <w:szCs w:val="28"/>
                <w:lang w:val="en-US"/>
              </w:rPr>
              <w:t>)</w:t>
            </w:r>
          </w:p>
        </w:tc>
      </w:tr>
    </w:tbl>
    <w:p w14:paraId="69B9B166" w14:textId="6E7CDD15" w:rsidR="001557BE" w:rsidRPr="00A3311C" w:rsidRDefault="00A3311C" w:rsidP="00240288">
      <w:pPr>
        <w:tabs>
          <w:tab w:val="left" w:pos="450"/>
        </w:tabs>
        <w:overflowPunct/>
        <w:autoSpaceDE/>
        <w:autoSpaceDN/>
        <w:adjustRightInd/>
        <w:spacing w:before="360"/>
        <w:textAlignment w:val="auto"/>
        <w:rPr>
          <w:rFonts w:asciiTheme="majorBidi" w:hAnsiTheme="majorBidi" w:cstheme="majorBidi"/>
          <w:b/>
          <w:bCs/>
          <w:sz w:val="32"/>
          <w:szCs w:val="32"/>
          <w:lang w:val="en-US"/>
        </w:rPr>
      </w:pPr>
      <w:r w:rsidRPr="00A3311C">
        <w:rPr>
          <w:rFonts w:asciiTheme="majorBidi" w:hAnsiTheme="majorBidi" w:cstheme="majorBidi"/>
          <w:b/>
          <w:bCs/>
          <w:sz w:val="32"/>
          <w:szCs w:val="32"/>
          <w:lang w:val="en-US"/>
        </w:rPr>
        <w:t>25</w:t>
      </w:r>
      <w:r w:rsidR="002817C3" w:rsidRPr="00A3311C">
        <w:rPr>
          <w:rFonts w:asciiTheme="majorBidi" w:hAnsiTheme="majorBidi" w:cstheme="majorBidi"/>
          <w:b/>
          <w:bCs/>
          <w:sz w:val="32"/>
          <w:szCs w:val="32"/>
          <w:lang w:val="en-US"/>
        </w:rPr>
        <w:t>.</w:t>
      </w:r>
      <w:r w:rsidR="002817C3" w:rsidRPr="00A3311C">
        <w:rPr>
          <w:rFonts w:asciiTheme="majorBidi" w:hAnsiTheme="majorBidi" w:cstheme="majorBidi"/>
          <w:b/>
          <w:bCs/>
          <w:sz w:val="32"/>
          <w:szCs w:val="32"/>
          <w:lang w:val="en-US"/>
        </w:rPr>
        <w:tab/>
      </w:r>
      <w:r w:rsidR="002C2A31" w:rsidRPr="00A3311C">
        <w:rPr>
          <w:rFonts w:asciiTheme="majorBidi" w:hAnsiTheme="majorBidi" w:cstheme="majorBidi"/>
          <w:b/>
          <w:bCs/>
          <w:sz w:val="32"/>
          <w:szCs w:val="32"/>
          <w:cs/>
          <w:lang w:val="en-US"/>
        </w:rPr>
        <w:t>ทุนเรือนหุ้น</w:t>
      </w:r>
    </w:p>
    <w:p w14:paraId="118DA924" w14:textId="7F3D4C74" w:rsidR="00722167" w:rsidRPr="00A3311C" w:rsidRDefault="0077158D" w:rsidP="006D0200">
      <w:pPr>
        <w:tabs>
          <w:tab w:val="left" w:pos="450"/>
        </w:tabs>
        <w:overflowPunct/>
        <w:autoSpaceDE/>
        <w:autoSpaceDN/>
        <w:adjustRightInd/>
        <w:spacing w:after="240"/>
        <w:ind w:left="448"/>
        <w:jc w:val="thaiDistribute"/>
        <w:textAlignment w:val="auto"/>
        <w:rPr>
          <w:rFonts w:asciiTheme="majorBidi" w:hAnsiTheme="majorBidi" w:cstheme="majorBidi"/>
          <w:spacing w:val="-4"/>
          <w:sz w:val="32"/>
          <w:szCs w:val="32"/>
          <w:cs/>
          <w:lang w:val="en-US"/>
        </w:rPr>
      </w:pPr>
      <w:r w:rsidRPr="00A3311C">
        <w:rPr>
          <w:rFonts w:asciiTheme="majorBidi" w:hAnsiTheme="majorBidi" w:cstheme="majorBidi"/>
          <w:spacing w:val="-4"/>
          <w:sz w:val="32"/>
          <w:szCs w:val="32"/>
          <w:cs/>
          <w:lang w:val="en-US"/>
        </w:rPr>
        <w:t xml:space="preserve">ณ </w:t>
      </w:r>
      <w:r w:rsidR="00722167" w:rsidRPr="00A3311C">
        <w:rPr>
          <w:rFonts w:asciiTheme="majorBidi" w:hAnsiTheme="majorBidi" w:cstheme="majorBidi"/>
          <w:spacing w:val="-4"/>
          <w:sz w:val="32"/>
          <w:szCs w:val="32"/>
          <w:cs/>
          <w:lang w:val="en-US"/>
        </w:rPr>
        <w:t xml:space="preserve">วันที่ </w:t>
      </w:r>
      <w:r w:rsidR="00A3311C" w:rsidRPr="00A3311C">
        <w:rPr>
          <w:rFonts w:asciiTheme="majorBidi" w:hAnsiTheme="majorBidi" w:cstheme="majorBidi"/>
          <w:spacing w:val="-4"/>
          <w:sz w:val="32"/>
          <w:szCs w:val="32"/>
          <w:lang w:val="en-US"/>
        </w:rPr>
        <w:t>31</w:t>
      </w:r>
      <w:r w:rsidR="00722167" w:rsidRPr="00A3311C">
        <w:rPr>
          <w:rFonts w:asciiTheme="majorBidi" w:hAnsiTheme="majorBidi" w:cstheme="majorBidi"/>
          <w:spacing w:val="-4"/>
          <w:sz w:val="32"/>
          <w:szCs w:val="32"/>
          <w:lang w:val="en-US"/>
        </w:rPr>
        <w:t xml:space="preserve"> </w:t>
      </w:r>
      <w:r w:rsidR="00722167" w:rsidRPr="00A3311C">
        <w:rPr>
          <w:rFonts w:asciiTheme="majorBidi" w:hAnsiTheme="majorBidi" w:cstheme="majorBidi"/>
          <w:spacing w:val="-4"/>
          <w:sz w:val="32"/>
          <w:szCs w:val="32"/>
          <w:cs/>
          <w:lang w:val="en-US"/>
        </w:rPr>
        <w:t xml:space="preserve">ธันวาคม </w:t>
      </w:r>
      <w:r w:rsidR="00A3311C" w:rsidRPr="00A3311C">
        <w:rPr>
          <w:rFonts w:asciiTheme="majorBidi" w:hAnsiTheme="majorBidi" w:cstheme="majorBidi"/>
          <w:spacing w:val="-4"/>
          <w:sz w:val="32"/>
          <w:szCs w:val="32"/>
          <w:lang w:val="en-US"/>
        </w:rPr>
        <w:t>2563</w:t>
      </w:r>
      <w:r w:rsidR="00722167" w:rsidRPr="00A3311C">
        <w:rPr>
          <w:rFonts w:asciiTheme="majorBidi" w:hAnsiTheme="majorBidi" w:cstheme="majorBidi"/>
          <w:spacing w:val="-4"/>
          <w:sz w:val="32"/>
          <w:szCs w:val="32"/>
          <w:lang w:val="en-US"/>
        </w:rPr>
        <w:t xml:space="preserve"> </w:t>
      </w:r>
      <w:r w:rsidR="00163077" w:rsidRPr="00A3311C">
        <w:rPr>
          <w:rFonts w:asciiTheme="majorBidi" w:hAnsiTheme="majorBidi" w:cstheme="majorBidi"/>
          <w:spacing w:val="-4"/>
          <w:sz w:val="32"/>
          <w:szCs w:val="32"/>
          <w:cs/>
          <w:lang w:val="en-US"/>
        </w:rPr>
        <w:t>บริษัทมีทุนจดทะเบียนเป็น</w:t>
      </w:r>
      <w:r w:rsidR="00DC79CB" w:rsidRPr="00A3311C">
        <w:rPr>
          <w:rFonts w:asciiTheme="majorBidi" w:hAnsiTheme="majorBidi" w:cstheme="majorBidi"/>
          <w:spacing w:val="-4"/>
          <w:sz w:val="32"/>
          <w:szCs w:val="32"/>
          <w:cs/>
          <w:lang w:val="en-US"/>
        </w:rPr>
        <w:t xml:space="preserve">หุ้นสามัญ </w:t>
      </w:r>
      <w:r w:rsidR="00A3311C" w:rsidRPr="00A3311C">
        <w:rPr>
          <w:rFonts w:asciiTheme="majorBidi" w:hAnsiTheme="majorBidi" w:cstheme="majorBidi"/>
          <w:spacing w:val="-4"/>
          <w:sz w:val="32"/>
          <w:szCs w:val="32"/>
          <w:lang w:val="en-US"/>
        </w:rPr>
        <w:t>1</w:t>
      </w:r>
      <w:r w:rsidR="00DC79CB"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485</w:t>
      </w:r>
      <w:r w:rsidR="00DC79CB"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342</w:t>
      </w:r>
      <w:r w:rsidR="00DC79CB"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842</w:t>
      </w:r>
      <w:r w:rsidR="00DC79CB" w:rsidRPr="00A3311C">
        <w:rPr>
          <w:rFonts w:asciiTheme="majorBidi" w:hAnsiTheme="majorBidi" w:cstheme="majorBidi"/>
          <w:spacing w:val="-4"/>
          <w:sz w:val="32"/>
          <w:szCs w:val="32"/>
          <w:cs/>
          <w:lang w:val="en-US"/>
        </w:rPr>
        <w:t xml:space="preserve"> หุ้น มูลค่าหุ้นละ </w:t>
      </w:r>
      <w:r w:rsidRPr="00A3311C">
        <w:rPr>
          <w:rFonts w:asciiTheme="majorBidi" w:hAnsiTheme="majorBidi" w:cstheme="majorBidi"/>
          <w:spacing w:val="-4"/>
          <w:sz w:val="32"/>
          <w:szCs w:val="32"/>
          <w:cs/>
          <w:lang w:val="en-US"/>
        </w:rPr>
        <w:t xml:space="preserve"> </w:t>
      </w:r>
      <w:r w:rsidR="00A3311C" w:rsidRPr="00A3311C">
        <w:rPr>
          <w:rFonts w:asciiTheme="majorBidi" w:hAnsiTheme="majorBidi" w:cstheme="majorBidi"/>
          <w:spacing w:val="-4"/>
          <w:sz w:val="32"/>
          <w:szCs w:val="32"/>
          <w:lang w:val="en-US"/>
        </w:rPr>
        <w:t>1</w:t>
      </w:r>
      <w:r w:rsidR="00DC79CB" w:rsidRPr="00A3311C">
        <w:rPr>
          <w:rFonts w:asciiTheme="majorBidi" w:hAnsiTheme="majorBidi" w:cstheme="majorBidi"/>
          <w:spacing w:val="-4"/>
          <w:sz w:val="32"/>
          <w:szCs w:val="32"/>
          <w:cs/>
          <w:lang w:val="en-US"/>
        </w:rPr>
        <w:t xml:space="preserve"> บาท รวมจำนวน </w:t>
      </w:r>
      <w:r w:rsidR="00A3311C" w:rsidRPr="00A3311C">
        <w:rPr>
          <w:rFonts w:asciiTheme="majorBidi" w:hAnsiTheme="majorBidi" w:cstheme="majorBidi"/>
          <w:spacing w:val="-4"/>
          <w:sz w:val="32"/>
          <w:szCs w:val="32"/>
          <w:lang w:val="en-US"/>
        </w:rPr>
        <w:t>1</w:t>
      </w:r>
      <w:r w:rsidR="00AE38C1"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485</w:t>
      </w:r>
      <w:r w:rsidR="00AE38C1"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34</w:t>
      </w:r>
      <w:r w:rsidR="00AE38C1" w:rsidRPr="00A3311C">
        <w:rPr>
          <w:rFonts w:asciiTheme="majorBidi" w:hAnsiTheme="majorBidi" w:cstheme="majorBidi"/>
          <w:spacing w:val="-4"/>
          <w:sz w:val="32"/>
          <w:szCs w:val="32"/>
          <w:lang w:val="en-US"/>
        </w:rPr>
        <w:t xml:space="preserve"> </w:t>
      </w:r>
      <w:r w:rsidR="00AE38C1" w:rsidRPr="00A3311C">
        <w:rPr>
          <w:rFonts w:asciiTheme="majorBidi" w:hAnsiTheme="majorBidi" w:cstheme="majorBidi"/>
          <w:spacing w:val="-4"/>
          <w:sz w:val="32"/>
          <w:szCs w:val="32"/>
          <w:cs/>
          <w:lang w:val="en-US"/>
        </w:rPr>
        <w:t xml:space="preserve">ล้านบาท </w:t>
      </w:r>
      <w:r w:rsidR="006E7740" w:rsidRPr="00A3311C">
        <w:rPr>
          <w:rFonts w:asciiTheme="majorBidi" w:hAnsiTheme="majorBidi" w:cstheme="majorBidi"/>
          <w:spacing w:val="-4"/>
          <w:sz w:val="32"/>
          <w:szCs w:val="32"/>
          <w:cs/>
          <w:lang w:val="en-US"/>
        </w:rPr>
        <w:t>โดย</w:t>
      </w:r>
      <w:r w:rsidR="00AE38C1" w:rsidRPr="00A3311C">
        <w:rPr>
          <w:rFonts w:asciiTheme="majorBidi" w:hAnsiTheme="majorBidi" w:cstheme="majorBidi"/>
          <w:spacing w:val="-4"/>
          <w:sz w:val="32"/>
          <w:szCs w:val="32"/>
          <w:cs/>
          <w:lang w:val="en-US"/>
        </w:rPr>
        <w:t xml:space="preserve">เป็นทุนที่ออกและชำระแล้วจำนวน </w:t>
      </w:r>
      <w:r w:rsidR="00A3311C" w:rsidRPr="00A3311C">
        <w:rPr>
          <w:rFonts w:asciiTheme="majorBidi" w:hAnsiTheme="majorBidi" w:cstheme="majorBidi"/>
          <w:spacing w:val="-4"/>
          <w:sz w:val="32"/>
          <w:szCs w:val="32"/>
          <w:lang w:val="en-US"/>
        </w:rPr>
        <w:t>1</w:t>
      </w:r>
      <w:r w:rsidR="00AE38C1"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066</w:t>
      </w:r>
      <w:r w:rsidR="00AE38C1"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595</w:t>
      </w:r>
      <w:r w:rsidR="00AE38C1"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865</w:t>
      </w:r>
      <w:r w:rsidR="00AE38C1" w:rsidRPr="00A3311C">
        <w:rPr>
          <w:rFonts w:asciiTheme="majorBidi" w:hAnsiTheme="majorBidi" w:cstheme="majorBidi"/>
          <w:spacing w:val="-4"/>
          <w:sz w:val="32"/>
          <w:szCs w:val="32"/>
          <w:cs/>
          <w:lang w:val="en-US"/>
        </w:rPr>
        <w:t xml:space="preserve"> หุ้น มูลค่าหุ้นละ</w:t>
      </w:r>
      <w:r w:rsidR="00D2557E" w:rsidRPr="00A3311C">
        <w:rPr>
          <w:rFonts w:asciiTheme="majorBidi" w:hAnsiTheme="majorBidi" w:cstheme="majorBidi"/>
          <w:spacing w:val="-4"/>
          <w:sz w:val="32"/>
          <w:szCs w:val="32"/>
          <w:cs/>
          <w:lang w:val="en-US"/>
        </w:rPr>
        <w:t xml:space="preserve"> </w:t>
      </w:r>
      <w:r w:rsidR="00A3311C" w:rsidRPr="00A3311C">
        <w:rPr>
          <w:rFonts w:asciiTheme="majorBidi" w:hAnsiTheme="majorBidi" w:cstheme="majorBidi"/>
          <w:spacing w:val="-4"/>
          <w:sz w:val="32"/>
          <w:szCs w:val="32"/>
          <w:lang w:val="en-US"/>
        </w:rPr>
        <w:t>1</w:t>
      </w:r>
      <w:r w:rsidR="00AE38C1" w:rsidRPr="00A3311C">
        <w:rPr>
          <w:rFonts w:asciiTheme="majorBidi" w:hAnsiTheme="majorBidi" w:cstheme="majorBidi"/>
          <w:spacing w:val="-4"/>
          <w:sz w:val="32"/>
          <w:szCs w:val="32"/>
          <w:cs/>
          <w:lang w:val="en-US"/>
        </w:rPr>
        <w:t xml:space="preserve"> บาท รวมจำนวน </w:t>
      </w:r>
      <w:r w:rsidR="00A3311C" w:rsidRPr="00A3311C">
        <w:rPr>
          <w:rFonts w:asciiTheme="majorBidi" w:hAnsiTheme="majorBidi" w:cstheme="majorBidi"/>
          <w:spacing w:val="-4"/>
          <w:sz w:val="32"/>
          <w:szCs w:val="32"/>
          <w:lang w:val="en-US"/>
        </w:rPr>
        <w:t>1</w:t>
      </w:r>
      <w:r w:rsidR="00AE38C1"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066</w:t>
      </w:r>
      <w:r w:rsidR="00AE38C1"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60</w:t>
      </w:r>
      <w:r w:rsidR="00AE38C1" w:rsidRPr="00A3311C">
        <w:rPr>
          <w:rFonts w:asciiTheme="majorBidi" w:hAnsiTheme="majorBidi" w:cstheme="majorBidi"/>
          <w:spacing w:val="-4"/>
          <w:sz w:val="32"/>
          <w:szCs w:val="32"/>
          <w:lang w:val="en-US"/>
        </w:rPr>
        <w:t xml:space="preserve"> </w:t>
      </w:r>
      <w:r w:rsidR="00AE38C1" w:rsidRPr="00A3311C">
        <w:rPr>
          <w:rFonts w:asciiTheme="majorBidi" w:hAnsiTheme="majorBidi" w:cstheme="majorBidi"/>
          <w:spacing w:val="-4"/>
          <w:sz w:val="32"/>
          <w:szCs w:val="32"/>
          <w:cs/>
          <w:lang w:val="en-US"/>
        </w:rPr>
        <w:t>ล้านบาท</w:t>
      </w:r>
    </w:p>
    <w:p w14:paraId="73FB25D4" w14:textId="53BB87F8" w:rsidR="009B7DF1" w:rsidRPr="00A3311C" w:rsidRDefault="000313B8" w:rsidP="000275DF">
      <w:pPr>
        <w:tabs>
          <w:tab w:val="left" w:pos="450"/>
        </w:tabs>
        <w:overflowPunct/>
        <w:autoSpaceDE/>
        <w:autoSpaceDN/>
        <w:adjustRightInd/>
        <w:spacing w:after="120"/>
        <w:ind w:left="448"/>
        <w:jc w:val="thaiDistribute"/>
        <w:textAlignment w:val="auto"/>
        <w:rPr>
          <w:rFonts w:asciiTheme="majorBidi" w:hAnsiTheme="majorBidi" w:cstheme="majorBidi"/>
          <w:spacing w:val="-4"/>
          <w:sz w:val="32"/>
          <w:szCs w:val="32"/>
          <w:lang w:val="en-US"/>
        </w:rPr>
      </w:pPr>
      <w:r w:rsidRPr="00A3311C">
        <w:rPr>
          <w:rFonts w:asciiTheme="majorBidi" w:hAnsiTheme="majorBidi" w:cstheme="majorBidi"/>
          <w:spacing w:val="-4"/>
          <w:sz w:val="32"/>
          <w:szCs w:val="32"/>
          <w:cs/>
          <w:lang w:val="en-US"/>
        </w:rPr>
        <w:t>ต่อมา</w:t>
      </w:r>
      <w:r w:rsidR="00791F60" w:rsidRPr="00A3311C">
        <w:rPr>
          <w:rFonts w:asciiTheme="majorBidi" w:hAnsiTheme="majorBidi" w:cstheme="majorBidi"/>
          <w:spacing w:val="-4"/>
          <w:sz w:val="32"/>
          <w:szCs w:val="32"/>
          <w:cs/>
          <w:lang w:val="en-US"/>
        </w:rPr>
        <w:t xml:space="preserve">เมื่อวันที่ </w:t>
      </w:r>
      <w:r w:rsidR="00A3311C" w:rsidRPr="00A3311C">
        <w:rPr>
          <w:rFonts w:asciiTheme="majorBidi" w:hAnsiTheme="majorBidi" w:cstheme="majorBidi"/>
          <w:spacing w:val="-4"/>
          <w:sz w:val="32"/>
          <w:szCs w:val="32"/>
          <w:lang w:val="en-US"/>
        </w:rPr>
        <w:t>27</w:t>
      </w:r>
      <w:r w:rsidR="00791F60" w:rsidRPr="00A3311C">
        <w:rPr>
          <w:rFonts w:asciiTheme="majorBidi" w:hAnsiTheme="majorBidi" w:cstheme="majorBidi"/>
          <w:spacing w:val="-4"/>
          <w:sz w:val="32"/>
          <w:szCs w:val="32"/>
          <w:lang w:val="en-US"/>
        </w:rPr>
        <w:t xml:space="preserve"> </w:t>
      </w:r>
      <w:r w:rsidR="00791F60" w:rsidRPr="00A3311C">
        <w:rPr>
          <w:rFonts w:asciiTheme="majorBidi" w:hAnsiTheme="majorBidi" w:cstheme="majorBidi"/>
          <w:spacing w:val="-4"/>
          <w:sz w:val="32"/>
          <w:szCs w:val="32"/>
          <w:cs/>
          <w:lang w:val="en-US"/>
        </w:rPr>
        <w:t xml:space="preserve">เมษายน </w:t>
      </w:r>
      <w:r w:rsidR="00A3311C" w:rsidRPr="00A3311C">
        <w:rPr>
          <w:rFonts w:asciiTheme="majorBidi" w:hAnsiTheme="majorBidi" w:cstheme="majorBidi"/>
          <w:spacing w:val="-4"/>
          <w:sz w:val="32"/>
          <w:szCs w:val="32"/>
          <w:lang w:val="en-US"/>
        </w:rPr>
        <w:t>2564</w:t>
      </w:r>
      <w:r w:rsidR="00791F60" w:rsidRPr="00A3311C">
        <w:rPr>
          <w:rFonts w:asciiTheme="majorBidi" w:hAnsiTheme="majorBidi" w:cstheme="majorBidi"/>
          <w:spacing w:val="-4"/>
          <w:sz w:val="32"/>
          <w:szCs w:val="32"/>
          <w:lang w:val="en-US"/>
        </w:rPr>
        <w:t xml:space="preserve"> </w:t>
      </w:r>
      <w:r w:rsidR="00791F60" w:rsidRPr="00A3311C">
        <w:rPr>
          <w:rFonts w:asciiTheme="majorBidi" w:hAnsiTheme="majorBidi" w:cstheme="majorBidi"/>
          <w:spacing w:val="-4"/>
          <w:sz w:val="32"/>
          <w:szCs w:val="32"/>
          <w:cs/>
          <w:lang w:val="en-US"/>
        </w:rPr>
        <w:t xml:space="preserve">ที่ประชุมสามัญผู้ถือหุ้นประจำปีครั้งที่ </w:t>
      </w:r>
      <w:r w:rsidR="00A3311C" w:rsidRPr="00A3311C">
        <w:rPr>
          <w:rFonts w:asciiTheme="majorBidi" w:hAnsiTheme="majorBidi" w:cstheme="majorBidi"/>
          <w:spacing w:val="-4"/>
          <w:sz w:val="32"/>
          <w:szCs w:val="32"/>
          <w:lang w:val="en-US"/>
        </w:rPr>
        <w:t>1</w:t>
      </w:r>
      <w:r w:rsidR="00791F60"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2564</w:t>
      </w:r>
      <w:r w:rsidR="00791F60" w:rsidRPr="00A3311C">
        <w:rPr>
          <w:rFonts w:asciiTheme="majorBidi" w:hAnsiTheme="majorBidi" w:cstheme="majorBidi"/>
          <w:spacing w:val="-4"/>
          <w:sz w:val="32"/>
          <w:szCs w:val="32"/>
          <w:lang w:val="en-US"/>
        </w:rPr>
        <w:t xml:space="preserve"> </w:t>
      </w:r>
      <w:r w:rsidR="00D03272" w:rsidRPr="00A3311C">
        <w:rPr>
          <w:rFonts w:asciiTheme="majorBidi" w:hAnsiTheme="majorBidi" w:cstheme="majorBidi"/>
          <w:spacing w:val="-4"/>
          <w:sz w:val="32"/>
          <w:szCs w:val="32"/>
          <w:cs/>
          <w:lang w:val="en-US"/>
        </w:rPr>
        <w:t>ของบริษัท</w:t>
      </w:r>
      <w:r w:rsidR="00791F60" w:rsidRPr="00A3311C">
        <w:rPr>
          <w:rFonts w:asciiTheme="majorBidi" w:hAnsiTheme="majorBidi" w:cstheme="majorBidi"/>
          <w:spacing w:val="-4"/>
          <w:sz w:val="32"/>
          <w:szCs w:val="32"/>
          <w:cs/>
          <w:lang w:val="en-US"/>
        </w:rPr>
        <w:t>ได้</w:t>
      </w:r>
      <w:r w:rsidR="001403B5" w:rsidRPr="00A3311C">
        <w:rPr>
          <w:rFonts w:asciiTheme="majorBidi" w:hAnsiTheme="majorBidi" w:cstheme="majorBidi"/>
          <w:spacing w:val="-4"/>
          <w:sz w:val="32"/>
          <w:szCs w:val="32"/>
          <w:cs/>
          <w:lang w:val="en-US"/>
        </w:rPr>
        <w:t>มี</w:t>
      </w:r>
      <w:r w:rsidR="00791F60" w:rsidRPr="00A3311C">
        <w:rPr>
          <w:rFonts w:asciiTheme="majorBidi" w:hAnsiTheme="majorBidi" w:cstheme="majorBidi"/>
          <w:spacing w:val="-4"/>
          <w:sz w:val="32"/>
          <w:szCs w:val="32"/>
          <w:cs/>
          <w:lang w:val="en-US"/>
        </w:rPr>
        <w:t>มติอนุมัติ</w:t>
      </w:r>
      <w:r w:rsidR="009B7DF1" w:rsidRPr="00A3311C">
        <w:rPr>
          <w:rFonts w:asciiTheme="majorBidi" w:hAnsiTheme="majorBidi" w:cstheme="majorBidi"/>
          <w:spacing w:val="-4"/>
          <w:sz w:val="32"/>
          <w:szCs w:val="32"/>
          <w:cs/>
          <w:lang w:val="en-US"/>
        </w:rPr>
        <w:t>เกี่ยวกับทุนเรือนหุ้นดังนี้</w:t>
      </w:r>
    </w:p>
    <w:p w14:paraId="45D58EB8" w14:textId="46002EC5" w:rsidR="00791F60" w:rsidRPr="00A3311C" w:rsidRDefault="00331707" w:rsidP="00333C5B">
      <w:pPr>
        <w:pStyle w:val="ListParagraph"/>
        <w:numPr>
          <w:ilvl w:val="0"/>
          <w:numId w:val="41"/>
        </w:numPr>
        <w:tabs>
          <w:tab w:val="left" w:pos="450"/>
        </w:tabs>
        <w:overflowPunct/>
        <w:autoSpaceDE/>
        <w:autoSpaceDN/>
        <w:adjustRightInd/>
        <w:spacing w:after="240"/>
        <w:ind w:left="806"/>
        <w:contextualSpacing w:val="0"/>
        <w:jc w:val="thaiDistribute"/>
        <w:textAlignment w:val="auto"/>
        <w:rPr>
          <w:rFonts w:asciiTheme="majorBidi" w:hAnsiTheme="majorBidi" w:cstheme="majorBidi"/>
          <w:spacing w:val="-4"/>
          <w:sz w:val="32"/>
          <w:szCs w:val="32"/>
        </w:rPr>
      </w:pPr>
      <w:r w:rsidRPr="00A3311C">
        <w:rPr>
          <w:rFonts w:asciiTheme="majorBidi" w:hAnsiTheme="majorBidi" w:cstheme="majorBidi"/>
          <w:spacing w:val="-4"/>
          <w:sz w:val="32"/>
          <w:szCs w:val="32"/>
          <w:cs/>
        </w:rPr>
        <w:t>อนุมัติ</w:t>
      </w:r>
      <w:r w:rsidR="00791F60" w:rsidRPr="00A3311C">
        <w:rPr>
          <w:rFonts w:asciiTheme="majorBidi" w:hAnsiTheme="majorBidi" w:cstheme="majorBidi"/>
          <w:spacing w:val="-4"/>
          <w:sz w:val="32"/>
          <w:szCs w:val="32"/>
          <w:cs/>
        </w:rPr>
        <w:t xml:space="preserve">ให้ลดทุนจดทะเบียนของบริษัทจากจำนวน </w:t>
      </w:r>
      <w:r w:rsidR="00A3311C" w:rsidRPr="00A3311C">
        <w:rPr>
          <w:rFonts w:asciiTheme="majorBidi" w:hAnsiTheme="majorBidi" w:cstheme="majorBidi"/>
          <w:spacing w:val="-4"/>
          <w:sz w:val="32"/>
          <w:szCs w:val="32"/>
        </w:rPr>
        <w:t>1</w:t>
      </w:r>
      <w:r w:rsidR="00791F60"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485</w:t>
      </w:r>
      <w:r w:rsidR="00791F60"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34</w:t>
      </w:r>
      <w:r w:rsidR="00791F60" w:rsidRPr="00A3311C">
        <w:rPr>
          <w:rFonts w:asciiTheme="majorBidi" w:hAnsiTheme="majorBidi" w:cstheme="majorBidi"/>
          <w:spacing w:val="-4"/>
          <w:sz w:val="32"/>
          <w:szCs w:val="32"/>
        </w:rPr>
        <w:t xml:space="preserve"> </w:t>
      </w:r>
      <w:r w:rsidR="00791F60" w:rsidRPr="00A3311C">
        <w:rPr>
          <w:rFonts w:asciiTheme="majorBidi" w:hAnsiTheme="majorBidi" w:cstheme="majorBidi"/>
          <w:spacing w:val="-4"/>
          <w:sz w:val="32"/>
          <w:szCs w:val="32"/>
          <w:cs/>
        </w:rPr>
        <w:t>ล้านบาท เป็น</w:t>
      </w:r>
      <w:r w:rsidR="0026733D" w:rsidRPr="00A3311C">
        <w:rPr>
          <w:rFonts w:asciiTheme="majorBidi" w:hAnsiTheme="majorBidi" w:cstheme="majorBidi"/>
          <w:spacing w:val="-4"/>
          <w:sz w:val="32"/>
          <w:szCs w:val="32"/>
          <w:cs/>
        </w:rPr>
        <w:t>จำนวน</w:t>
      </w:r>
      <w:r w:rsidR="00791F60" w:rsidRPr="00A3311C">
        <w:rPr>
          <w:rFonts w:asciiTheme="majorBidi" w:hAnsiTheme="majorBidi" w:cstheme="majorBidi"/>
          <w:spacing w:val="-4"/>
          <w:sz w:val="32"/>
          <w:szCs w:val="32"/>
          <w:cs/>
        </w:rPr>
        <w:t xml:space="preserve"> </w:t>
      </w:r>
      <w:r w:rsidR="00A3311C" w:rsidRPr="00A3311C">
        <w:rPr>
          <w:rFonts w:asciiTheme="majorBidi" w:hAnsiTheme="majorBidi" w:cstheme="majorBidi"/>
          <w:spacing w:val="-4"/>
          <w:sz w:val="32"/>
          <w:szCs w:val="32"/>
        </w:rPr>
        <w:t>1</w:t>
      </w:r>
      <w:r w:rsidR="00791F60"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066</w:t>
      </w:r>
      <w:r w:rsidR="00791F60"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60</w:t>
      </w:r>
      <w:r w:rsidR="00791F60" w:rsidRPr="00A3311C">
        <w:rPr>
          <w:rFonts w:asciiTheme="majorBidi" w:hAnsiTheme="majorBidi" w:cstheme="majorBidi"/>
          <w:spacing w:val="-4"/>
          <w:sz w:val="32"/>
          <w:szCs w:val="32"/>
        </w:rPr>
        <w:t xml:space="preserve"> </w:t>
      </w:r>
      <w:r w:rsidR="00791F60" w:rsidRPr="00A3311C">
        <w:rPr>
          <w:rFonts w:asciiTheme="majorBidi" w:hAnsiTheme="majorBidi" w:cstheme="majorBidi"/>
          <w:spacing w:val="-4"/>
          <w:sz w:val="32"/>
          <w:szCs w:val="32"/>
          <w:cs/>
        </w:rPr>
        <w:t xml:space="preserve">ล้านบาท </w:t>
      </w:r>
      <w:r w:rsidR="0051529D">
        <w:rPr>
          <w:rFonts w:asciiTheme="majorBidi" w:hAnsiTheme="majorBidi" w:cstheme="majorBidi"/>
          <w:spacing w:val="-4"/>
          <w:sz w:val="32"/>
          <w:szCs w:val="32"/>
          <w:cs/>
        </w:rPr>
        <w:br/>
      </w:r>
      <w:r w:rsidR="00791F60" w:rsidRPr="00A3311C">
        <w:rPr>
          <w:rFonts w:asciiTheme="majorBidi" w:hAnsiTheme="majorBidi" w:cstheme="majorBidi"/>
          <w:spacing w:val="-4"/>
          <w:sz w:val="32"/>
          <w:szCs w:val="32"/>
          <w:cs/>
        </w:rPr>
        <w:t xml:space="preserve">โดยการยกเลิกหุ้นสามัญที่ยังไม่ได้จำหน่ายจำนวน </w:t>
      </w:r>
      <w:r w:rsidR="00A3311C" w:rsidRPr="00A3311C">
        <w:rPr>
          <w:rFonts w:asciiTheme="majorBidi" w:hAnsiTheme="majorBidi" w:cstheme="majorBidi"/>
          <w:spacing w:val="-4"/>
          <w:sz w:val="32"/>
          <w:szCs w:val="32"/>
        </w:rPr>
        <w:t>418</w:t>
      </w:r>
      <w:r w:rsidR="00791F60"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75</w:t>
      </w:r>
      <w:r w:rsidR="00791F60" w:rsidRPr="00A3311C">
        <w:rPr>
          <w:rFonts w:asciiTheme="majorBidi" w:hAnsiTheme="majorBidi" w:cstheme="majorBidi"/>
          <w:spacing w:val="-4"/>
          <w:sz w:val="32"/>
          <w:szCs w:val="32"/>
        </w:rPr>
        <w:t xml:space="preserve"> </w:t>
      </w:r>
      <w:r w:rsidR="00791F60" w:rsidRPr="00A3311C">
        <w:rPr>
          <w:rFonts w:asciiTheme="majorBidi" w:hAnsiTheme="majorBidi" w:cstheme="majorBidi"/>
          <w:spacing w:val="-4"/>
          <w:sz w:val="32"/>
          <w:szCs w:val="32"/>
          <w:cs/>
        </w:rPr>
        <w:t xml:space="preserve">ล้านหุ้น มูลค่าที่ตราไว้หุ้นละ </w:t>
      </w:r>
      <w:r w:rsidR="00A3311C" w:rsidRPr="00A3311C">
        <w:rPr>
          <w:rFonts w:asciiTheme="majorBidi" w:hAnsiTheme="majorBidi" w:cstheme="majorBidi"/>
          <w:spacing w:val="-4"/>
          <w:sz w:val="32"/>
          <w:szCs w:val="32"/>
        </w:rPr>
        <w:t>1</w:t>
      </w:r>
      <w:r w:rsidR="00791F60" w:rsidRPr="00A3311C">
        <w:rPr>
          <w:rFonts w:asciiTheme="majorBidi" w:hAnsiTheme="majorBidi" w:cstheme="majorBidi"/>
          <w:spacing w:val="-4"/>
          <w:sz w:val="32"/>
          <w:szCs w:val="32"/>
        </w:rPr>
        <w:t xml:space="preserve"> </w:t>
      </w:r>
      <w:r w:rsidR="00791F60" w:rsidRPr="00A3311C">
        <w:rPr>
          <w:rFonts w:asciiTheme="majorBidi" w:hAnsiTheme="majorBidi" w:cstheme="majorBidi"/>
          <w:spacing w:val="-4"/>
          <w:sz w:val="32"/>
          <w:szCs w:val="32"/>
          <w:cs/>
        </w:rPr>
        <w:t xml:space="preserve">บาท </w:t>
      </w:r>
    </w:p>
    <w:p w14:paraId="4A8350ED" w14:textId="061C9982" w:rsidR="00240288" w:rsidRPr="00A3311C" w:rsidRDefault="00410FF0" w:rsidP="00F85A6C">
      <w:pPr>
        <w:pStyle w:val="ListParagraph"/>
        <w:numPr>
          <w:ilvl w:val="0"/>
          <w:numId w:val="41"/>
        </w:numPr>
        <w:tabs>
          <w:tab w:val="left" w:pos="450"/>
        </w:tabs>
        <w:overflowPunct/>
        <w:autoSpaceDE/>
        <w:autoSpaceDN/>
        <w:adjustRightInd/>
        <w:spacing w:after="240"/>
        <w:ind w:left="806"/>
        <w:contextualSpacing w:val="0"/>
        <w:jc w:val="thaiDistribute"/>
        <w:textAlignment w:val="auto"/>
        <w:rPr>
          <w:rFonts w:asciiTheme="majorBidi" w:hAnsiTheme="majorBidi" w:cstheme="majorBidi"/>
          <w:spacing w:val="-4"/>
          <w:sz w:val="32"/>
          <w:szCs w:val="32"/>
        </w:rPr>
      </w:pPr>
      <w:r w:rsidRPr="00A3311C">
        <w:rPr>
          <w:rFonts w:asciiTheme="majorBidi" w:hAnsiTheme="majorBidi" w:cstheme="majorBidi"/>
          <w:spacing w:val="-4"/>
          <w:sz w:val="32"/>
          <w:szCs w:val="32"/>
          <w:cs/>
        </w:rPr>
        <w:t xml:space="preserve">อนุมัติให้เพิ่มทุนจดทะเบียนของบริษัทจากจำนวน </w:t>
      </w:r>
      <w:r w:rsidR="00A3311C" w:rsidRPr="00A3311C">
        <w:rPr>
          <w:rFonts w:asciiTheme="majorBidi" w:hAnsiTheme="majorBidi" w:cstheme="majorBidi"/>
          <w:spacing w:val="-4"/>
          <w:sz w:val="32"/>
          <w:szCs w:val="32"/>
        </w:rPr>
        <w:t>1</w:t>
      </w:r>
      <w:r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066</w:t>
      </w:r>
      <w:r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60</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ล้านบาท เป็นจำนวน</w:t>
      </w:r>
      <w:r w:rsidRPr="00A3311C">
        <w:rPr>
          <w:rFonts w:asciiTheme="majorBidi" w:hAnsiTheme="majorBidi" w:cstheme="majorBidi"/>
          <w:spacing w:val="-4"/>
          <w:sz w:val="32"/>
          <w:szCs w:val="32"/>
        </w:rPr>
        <w:t xml:space="preserve"> </w:t>
      </w:r>
      <w:r w:rsidR="00A3311C" w:rsidRPr="00A3311C">
        <w:rPr>
          <w:rFonts w:asciiTheme="majorBidi" w:hAnsiTheme="majorBidi" w:cstheme="majorBidi"/>
          <w:spacing w:val="-4"/>
          <w:sz w:val="32"/>
          <w:szCs w:val="32"/>
        </w:rPr>
        <w:t>1</w:t>
      </w:r>
      <w:r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386</w:t>
      </w:r>
      <w:r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57</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 xml:space="preserve">ล้านบาท </w:t>
      </w:r>
      <w:r w:rsidRPr="00A3311C">
        <w:rPr>
          <w:rFonts w:asciiTheme="majorBidi" w:hAnsiTheme="majorBidi" w:cstheme="majorBidi"/>
          <w:spacing w:val="-4"/>
          <w:sz w:val="32"/>
          <w:szCs w:val="32"/>
          <w:cs/>
        </w:rPr>
        <w:br/>
        <w:t xml:space="preserve">โดยการออกหุ้นสามัญใหม่จำนวน </w:t>
      </w:r>
      <w:r w:rsidR="00A3311C" w:rsidRPr="00A3311C">
        <w:rPr>
          <w:rFonts w:asciiTheme="majorBidi" w:hAnsiTheme="majorBidi" w:cstheme="majorBidi"/>
          <w:spacing w:val="-4"/>
          <w:sz w:val="32"/>
          <w:szCs w:val="32"/>
        </w:rPr>
        <w:t>319</w:t>
      </w:r>
      <w:r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98</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 xml:space="preserve">ล้านหุ้น มูลค่าที่ตราไว้หุ้นละ </w:t>
      </w:r>
      <w:r w:rsidR="00A3311C" w:rsidRPr="00A3311C">
        <w:rPr>
          <w:rFonts w:asciiTheme="majorBidi" w:hAnsiTheme="majorBidi" w:cstheme="majorBidi"/>
          <w:spacing w:val="-4"/>
          <w:sz w:val="32"/>
          <w:szCs w:val="32"/>
        </w:rPr>
        <w:t>1</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บาท โดยการเพิ่มทุนแบบมอบอำนาจทั่วไป (</w:t>
      </w:r>
      <w:r w:rsidRPr="00A3311C">
        <w:rPr>
          <w:rFonts w:asciiTheme="majorBidi" w:hAnsiTheme="majorBidi" w:cstheme="majorBidi"/>
          <w:spacing w:val="-4"/>
          <w:sz w:val="32"/>
          <w:szCs w:val="32"/>
        </w:rPr>
        <w:t xml:space="preserve">General Mandate) </w:t>
      </w:r>
      <w:r w:rsidRPr="00A3311C">
        <w:rPr>
          <w:rFonts w:asciiTheme="majorBidi" w:hAnsiTheme="majorBidi" w:cstheme="majorBidi"/>
          <w:spacing w:val="-4"/>
          <w:sz w:val="32"/>
          <w:szCs w:val="32"/>
          <w:cs/>
        </w:rPr>
        <w:t xml:space="preserve">จำนวน </w:t>
      </w:r>
      <w:r w:rsidR="00A3311C" w:rsidRPr="00A3311C">
        <w:rPr>
          <w:rFonts w:asciiTheme="majorBidi" w:hAnsiTheme="majorBidi" w:cstheme="majorBidi"/>
          <w:spacing w:val="-4"/>
          <w:sz w:val="32"/>
          <w:szCs w:val="32"/>
        </w:rPr>
        <w:t>319</w:t>
      </w:r>
      <w:r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98</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ล้านบาท โดย</w:t>
      </w:r>
      <w:r w:rsidR="006B040E" w:rsidRPr="00A3311C">
        <w:rPr>
          <w:rFonts w:asciiTheme="majorBidi" w:hAnsiTheme="majorBidi" w:cstheme="majorBidi"/>
          <w:spacing w:val="-4"/>
          <w:sz w:val="32"/>
          <w:szCs w:val="32"/>
          <w:cs/>
        </w:rPr>
        <w:t>การ</w:t>
      </w:r>
      <w:r w:rsidRPr="00A3311C">
        <w:rPr>
          <w:rFonts w:asciiTheme="majorBidi" w:hAnsiTheme="majorBidi" w:cstheme="majorBidi"/>
          <w:spacing w:val="-4"/>
          <w:sz w:val="32"/>
          <w:szCs w:val="32"/>
          <w:cs/>
        </w:rPr>
        <w:t xml:space="preserve">ออกหุ้นสามัญใหม่จำนวน </w:t>
      </w:r>
      <w:r w:rsidR="00A3311C" w:rsidRPr="00A3311C">
        <w:rPr>
          <w:rFonts w:asciiTheme="majorBidi" w:hAnsiTheme="majorBidi" w:cstheme="majorBidi"/>
          <w:spacing w:val="-4"/>
          <w:sz w:val="32"/>
          <w:szCs w:val="32"/>
        </w:rPr>
        <w:t>319</w:t>
      </w:r>
      <w:r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98</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ล้านหุ้น มูลค่าที่ตราไว้ หุ้นละ</w:t>
      </w:r>
      <w:r w:rsidR="00376524" w:rsidRPr="00A3311C">
        <w:rPr>
          <w:rFonts w:asciiTheme="majorBidi" w:hAnsiTheme="majorBidi" w:cstheme="majorBidi"/>
          <w:spacing w:val="-4"/>
          <w:sz w:val="32"/>
          <w:szCs w:val="32"/>
          <w:cs/>
        </w:rPr>
        <w:t xml:space="preserve"> </w:t>
      </w:r>
      <w:r w:rsidR="00A3311C" w:rsidRPr="00A3311C">
        <w:rPr>
          <w:rFonts w:asciiTheme="majorBidi" w:hAnsiTheme="majorBidi" w:cstheme="majorBidi"/>
          <w:spacing w:val="-4"/>
          <w:sz w:val="32"/>
          <w:szCs w:val="32"/>
        </w:rPr>
        <w:t>1</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บาท เพื่อเสนอขายให้แก่ผู้ถือหุ้นเดิมของบริษัทตามสัดส่วนการถือหุ้น (</w:t>
      </w:r>
      <w:r w:rsidRPr="00A3311C">
        <w:rPr>
          <w:rFonts w:asciiTheme="majorBidi" w:hAnsiTheme="majorBidi" w:cstheme="majorBidi"/>
          <w:spacing w:val="-4"/>
          <w:sz w:val="32"/>
          <w:szCs w:val="32"/>
        </w:rPr>
        <w:t xml:space="preserve">Right Offering) </w:t>
      </w:r>
      <w:r w:rsidRPr="00A3311C">
        <w:rPr>
          <w:rFonts w:asciiTheme="majorBidi" w:hAnsiTheme="majorBidi" w:cstheme="majorBidi"/>
          <w:spacing w:val="-4"/>
          <w:sz w:val="32"/>
          <w:szCs w:val="32"/>
          <w:cs/>
        </w:rPr>
        <w:t>และเสนอขายแก่บุคคลในวงจำกัด (</w:t>
      </w:r>
      <w:r w:rsidRPr="00A3311C">
        <w:rPr>
          <w:rFonts w:asciiTheme="majorBidi" w:hAnsiTheme="majorBidi" w:cstheme="majorBidi"/>
          <w:spacing w:val="-4"/>
          <w:sz w:val="32"/>
          <w:szCs w:val="32"/>
        </w:rPr>
        <w:t>Private Placement)</w:t>
      </w:r>
      <w:r w:rsidR="00240288" w:rsidRPr="00A3311C">
        <w:rPr>
          <w:rFonts w:asciiTheme="majorBidi" w:hAnsiTheme="majorBidi" w:cstheme="majorBidi"/>
          <w:spacing w:val="-4"/>
          <w:sz w:val="32"/>
          <w:szCs w:val="32"/>
        </w:rPr>
        <w:br w:type="page"/>
      </w:r>
    </w:p>
    <w:p w14:paraId="3A755778" w14:textId="7E70E531" w:rsidR="002373B6" w:rsidRPr="00A3311C" w:rsidRDefault="002373B6" w:rsidP="00497AE9">
      <w:pPr>
        <w:pStyle w:val="ListParagraph"/>
        <w:numPr>
          <w:ilvl w:val="0"/>
          <w:numId w:val="41"/>
        </w:numPr>
        <w:tabs>
          <w:tab w:val="left" w:pos="450"/>
        </w:tabs>
        <w:overflowPunct/>
        <w:autoSpaceDE/>
        <w:autoSpaceDN/>
        <w:adjustRightInd/>
        <w:spacing w:after="120"/>
        <w:ind w:left="805" w:hanging="357"/>
        <w:contextualSpacing w:val="0"/>
        <w:jc w:val="thaiDistribute"/>
        <w:textAlignment w:val="auto"/>
        <w:rPr>
          <w:rFonts w:asciiTheme="majorBidi" w:hAnsiTheme="majorBidi" w:cstheme="majorBidi"/>
          <w:spacing w:val="-4"/>
          <w:sz w:val="32"/>
          <w:szCs w:val="32"/>
        </w:rPr>
      </w:pPr>
      <w:r w:rsidRPr="00A3311C">
        <w:rPr>
          <w:rFonts w:asciiTheme="majorBidi" w:hAnsiTheme="majorBidi" w:cstheme="majorBidi"/>
          <w:spacing w:val="-4"/>
          <w:sz w:val="32"/>
          <w:szCs w:val="32"/>
          <w:cs/>
        </w:rPr>
        <w:t>อนุมัติ</w:t>
      </w:r>
      <w:r w:rsidR="004C2790" w:rsidRPr="00A3311C">
        <w:rPr>
          <w:rFonts w:asciiTheme="majorBidi" w:hAnsiTheme="majorBidi" w:cstheme="majorBidi"/>
          <w:spacing w:val="-4"/>
          <w:sz w:val="32"/>
          <w:szCs w:val="32"/>
          <w:cs/>
        </w:rPr>
        <w:t>การ</w:t>
      </w:r>
      <w:r w:rsidRPr="00A3311C">
        <w:rPr>
          <w:rFonts w:asciiTheme="majorBidi" w:hAnsiTheme="majorBidi" w:cstheme="majorBidi"/>
          <w:spacing w:val="-4"/>
          <w:sz w:val="32"/>
          <w:szCs w:val="32"/>
          <w:cs/>
        </w:rPr>
        <w:t>จัดสรรหุ้นสามัญเพิ่มทุนมอบอำนาจทั่วไป (</w:t>
      </w:r>
      <w:r w:rsidRPr="00A3311C">
        <w:rPr>
          <w:rFonts w:asciiTheme="majorBidi" w:hAnsiTheme="majorBidi" w:cstheme="majorBidi"/>
          <w:spacing w:val="-4"/>
          <w:sz w:val="32"/>
          <w:szCs w:val="32"/>
        </w:rPr>
        <w:t xml:space="preserve">General Mandate) </w:t>
      </w:r>
      <w:r w:rsidRPr="00A3311C">
        <w:rPr>
          <w:rFonts w:asciiTheme="majorBidi" w:hAnsiTheme="majorBidi" w:cstheme="majorBidi"/>
          <w:spacing w:val="-4"/>
          <w:sz w:val="32"/>
          <w:szCs w:val="32"/>
          <w:cs/>
        </w:rPr>
        <w:t xml:space="preserve">จำนวนไม่เกิน </w:t>
      </w:r>
      <w:r w:rsidR="00A3311C" w:rsidRPr="00A3311C">
        <w:rPr>
          <w:rFonts w:asciiTheme="majorBidi" w:hAnsiTheme="majorBidi" w:cstheme="majorBidi"/>
          <w:spacing w:val="-4"/>
          <w:sz w:val="32"/>
          <w:szCs w:val="32"/>
        </w:rPr>
        <w:t>319</w:t>
      </w:r>
      <w:r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98</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 xml:space="preserve">ล้านหุ้น </w:t>
      </w:r>
      <w:r w:rsidR="00981DE6" w:rsidRPr="00A3311C">
        <w:rPr>
          <w:rFonts w:asciiTheme="majorBidi" w:hAnsiTheme="majorBidi" w:cstheme="majorBidi"/>
          <w:spacing w:val="-4"/>
          <w:sz w:val="32"/>
          <w:szCs w:val="32"/>
          <w:cs/>
        </w:rPr>
        <w:t xml:space="preserve">    </w:t>
      </w:r>
      <w:r w:rsidRPr="00A3311C">
        <w:rPr>
          <w:rFonts w:asciiTheme="majorBidi" w:hAnsiTheme="majorBidi" w:cstheme="majorBidi"/>
          <w:spacing w:val="-4"/>
          <w:sz w:val="32"/>
          <w:szCs w:val="32"/>
          <w:cs/>
        </w:rPr>
        <w:t xml:space="preserve">มูลค่าที่ตราไว้หุ้นละ </w:t>
      </w:r>
      <w:r w:rsidR="00A3311C" w:rsidRPr="00A3311C">
        <w:rPr>
          <w:rFonts w:asciiTheme="majorBidi" w:hAnsiTheme="majorBidi" w:cstheme="majorBidi"/>
          <w:spacing w:val="-4"/>
          <w:sz w:val="32"/>
          <w:szCs w:val="32"/>
        </w:rPr>
        <w:t>1</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 xml:space="preserve">บาท </w:t>
      </w:r>
      <w:r w:rsidR="00B13AFB" w:rsidRPr="00A3311C">
        <w:rPr>
          <w:rFonts w:asciiTheme="majorBidi" w:hAnsiTheme="majorBidi" w:cstheme="majorBidi"/>
          <w:spacing w:val="-4"/>
          <w:sz w:val="32"/>
          <w:szCs w:val="32"/>
          <w:cs/>
        </w:rPr>
        <w:t>(</w:t>
      </w:r>
      <w:r w:rsidRPr="00A3311C">
        <w:rPr>
          <w:rFonts w:asciiTheme="majorBidi" w:hAnsiTheme="majorBidi" w:cstheme="majorBidi"/>
          <w:spacing w:val="-4"/>
          <w:sz w:val="32"/>
          <w:szCs w:val="32"/>
          <w:cs/>
        </w:rPr>
        <w:t xml:space="preserve">คิดเป็นไม่เกินร้อยละ </w:t>
      </w:r>
      <w:r w:rsidR="00A3311C" w:rsidRPr="00A3311C">
        <w:rPr>
          <w:rFonts w:asciiTheme="majorBidi" w:hAnsiTheme="majorBidi" w:cstheme="majorBidi"/>
          <w:spacing w:val="-4"/>
          <w:sz w:val="32"/>
          <w:szCs w:val="32"/>
        </w:rPr>
        <w:t>30</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 xml:space="preserve">ของทุนชำระแล้วของบริษัท ณ วันที่คณะกรรมการมีมติให้เพิ่มทุนแบบมอบอำนาจทั่วไป (วันที่ </w:t>
      </w:r>
      <w:r w:rsidR="00A3311C" w:rsidRPr="00A3311C">
        <w:rPr>
          <w:rFonts w:asciiTheme="majorBidi" w:hAnsiTheme="majorBidi" w:cstheme="majorBidi"/>
          <w:spacing w:val="-4"/>
          <w:sz w:val="32"/>
          <w:szCs w:val="32"/>
        </w:rPr>
        <w:t>26</w:t>
      </w:r>
      <w:r w:rsidRPr="00A3311C">
        <w:rPr>
          <w:rFonts w:asciiTheme="majorBidi" w:hAnsiTheme="majorBidi" w:cstheme="majorBidi"/>
          <w:spacing w:val="-4"/>
          <w:sz w:val="32"/>
          <w:szCs w:val="32"/>
          <w:cs/>
        </w:rPr>
        <w:t xml:space="preserve"> กุมภาพันธ์ </w:t>
      </w:r>
      <w:r w:rsidR="00A3311C" w:rsidRPr="00A3311C">
        <w:rPr>
          <w:rFonts w:asciiTheme="majorBidi" w:hAnsiTheme="majorBidi" w:cstheme="majorBidi"/>
          <w:spacing w:val="-4"/>
          <w:sz w:val="32"/>
          <w:szCs w:val="32"/>
        </w:rPr>
        <w:t>2564</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 xml:space="preserve">ซึ่งทุนชำระแล้วเท่ากับ </w:t>
      </w:r>
      <w:r w:rsidR="00A3311C" w:rsidRPr="00A3311C">
        <w:rPr>
          <w:rFonts w:asciiTheme="majorBidi" w:hAnsiTheme="majorBidi" w:cstheme="majorBidi"/>
          <w:spacing w:val="-4"/>
          <w:sz w:val="32"/>
          <w:szCs w:val="32"/>
        </w:rPr>
        <w:t>1</w:t>
      </w:r>
      <w:r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066</w:t>
      </w:r>
      <w:r w:rsidRPr="00A3311C">
        <w:rPr>
          <w:rFonts w:asciiTheme="majorBidi" w:hAnsiTheme="majorBidi" w:cstheme="majorBidi"/>
          <w:spacing w:val="-4"/>
          <w:sz w:val="32"/>
          <w:szCs w:val="32"/>
        </w:rPr>
        <w:t>.</w:t>
      </w:r>
      <w:r w:rsidR="00A3311C" w:rsidRPr="00A3311C">
        <w:rPr>
          <w:rFonts w:asciiTheme="majorBidi" w:hAnsiTheme="majorBidi" w:cstheme="majorBidi"/>
          <w:spacing w:val="-4"/>
          <w:sz w:val="32"/>
          <w:szCs w:val="32"/>
        </w:rPr>
        <w:t>60</w:t>
      </w:r>
      <w:r w:rsidRPr="00A3311C">
        <w:rPr>
          <w:rFonts w:asciiTheme="majorBidi" w:hAnsiTheme="majorBidi" w:cstheme="majorBidi"/>
          <w:spacing w:val="-4"/>
          <w:sz w:val="32"/>
          <w:szCs w:val="32"/>
        </w:rPr>
        <w:t xml:space="preserve"> </w:t>
      </w:r>
      <w:r w:rsidRPr="00A3311C">
        <w:rPr>
          <w:rFonts w:asciiTheme="majorBidi" w:hAnsiTheme="majorBidi" w:cstheme="majorBidi"/>
          <w:spacing w:val="-4"/>
          <w:sz w:val="32"/>
          <w:szCs w:val="32"/>
          <w:cs/>
        </w:rPr>
        <w:t>ล้านหุ้น</w:t>
      </w:r>
      <w:r w:rsidR="00B13AFB" w:rsidRPr="00A3311C">
        <w:rPr>
          <w:rFonts w:asciiTheme="majorBidi" w:hAnsiTheme="majorBidi" w:cstheme="majorBidi"/>
          <w:spacing w:val="-4"/>
          <w:sz w:val="32"/>
          <w:szCs w:val="32"/>
          <w:cs/>
        </w:rPr>
        <w:t xml:space="preserve">) </w:t>
      </w:r>
      <w:r w:rsidRPr="00A3311C">
        <w:rPr>
          <w:rFonts w:asciiTheme="majorBidi" w:hAnsiTheme="majorBidi" w:cstheme="majorBidi"/>
          <w:spacing w:val="-4"/>
          <w:sz w:val="32"/>
          <w:szCs w:val="32"/>
          <w:cs/>
        </w:rPr>
        <w:t>ดังนี้</w:t>
      </w:r>
    </w:p>
    <w:p w14:paraId="5EDBB2CE" w14:textId="7C20F233" w:rsidR="002373B6" w:rsidRPr="00A3311C" w:rsidRDefault="002373B6" w:rsidP="00C12E33">
      <w:pPr>
        <w:pStyle w:val="ListParagraph"/>
        <w:numPr>
          <w:ilvl w:val="0"/>
          <w:numId w:val="42"/>
        </w:numPr>
        <w:spacing w:after="240"/>
        <w:ind w:left="1260" w:right="-11"/>
        <w:contextualSpacing w:val="0"/>
        <w:jc w:val="thaiDistribute"/>
        <w:textAlignment w:val="auto"/>
        <w:rPr>
          <w:rFonts w:asciiTheme="majorBidi" w:hAnsiTheme="majorBidi" w:cstheme="majorBidi"/>
          <w:sz w:val="32"/>
          <w:szCs w:val="32"/>
        </w:rPr>
      </w:pPr>
      <w:r w:rsidRPr="00A3311C">
        <w:rPr>
          <w:rFonts w:asciiTheme="majorBidi" w:hAnsiTheme="majorBidi" w:cstheme="majorBidi"/>
          <w:sz w:val="32"/>
          <w:szCs w:val="32"/>
          <w:cs/>
        </w:rPr>
        <w:t xml:space="preserve">จัดสรรหุ้นจำนวนไม่เกิน </w:t>
      </w:r>
      <w:r w:rsidR="00A3311C" w:rsidRPr="00A3311C">
        <w:rPr>
          <w:rFonts w:asciiTheme="majorBidi" w:hAnsiTheme="majorBidi" w:cstheme="majorBidi"/>
          <w:sz w:val="32"/>
          <w:szCs w:val="32"/>
        </w:rPr>
        <w:t>213</w:t>
      </w:r>
      <w:r w:rsidRPr="00A3311C">
        <w:rPr>
          <w:rFonts w:asciiTheme="majorBidi" w:hAnsiTheme="majorBidi" w:cstheme="majorBidi"/>
          <w:sz w:val="32"/>
          <w:szCs w:val="32"/>
        </w:rPr>
        <w:t>.</w:t>
      </w:r>
      <w:r w:rsidR="00A3311C" w:rsidRPr="00A3311C">
        <w:rPr>
          <w:rFonts w:asciiTheme="majorBidi" w:hAnsiTheme="majorBidi" w:cstheme="majorBidi"/>
          <w:sz w:val="32"/>
          <w:szCs w:val="32"/>
        </w:rPr>
        <w:t>32</w:t>
      </w:r>
      <w:r w:rsidRPr="00A3311C">
        <w:rPr>
          <w:rFonts w:asciiTheme="majorBidi" w:hAnsiTheme="majorBidi" w:cstheme="majorBidi"/>
          <w:sz w:val="32"/>
          <w:szCs w:val="32"/>
        </w:rPr>
        <w:t xml:space="preserve"> </w:t>
      </w:r>
      <w:r w:rsidRPr="00A3311C">
        <w:rPr>
          <w:rFonts w:asciiTheme="majorBidi" w:hAnsiTheme="majorBidi" w:cstheme="majorBidi"/>
          <w:sz w:val="32"/>
          <w:szCs w:val="32"/>
          <w:cs/>
        </w:rPr>
        <w:t>ล้านหุ้น เพื่อเสนอขายให้แก่ผู้ถือหุ้นเดิมของบริษัทตามสัดส่วนการถือหุ้น (</w:t>
      </w:r>
      <w:r w:rsidRPr="00A3311C">
        <w:rPr>
          <w:rFonts w:asciiTheme="majorBidi" w:hAnsiTheme="majorBidi" w:cstheme="majorBidi"/>
          <w:sz w:val="32"/>
          <w:szCs w:val="32"/>
        </w:rPr>
        <w:t>Right Offering</w:t>
      </w:r>
      <w:r w:rsidRPr="00A3311C">
        <w:rPr>
          <w:rFonts w:asciiTheme="majorBidi" w:hAnsiTheme="majorBidi" w:cstheme="majorBidi"/>
          <w:sz w:val="32"/>
          <w:szCs w:val="32"/>
          <w:cs/>
        </w:rPr>
        <w:t xml:space="preserve">) (คิดเป็นร้อยละ </w:t>
      </w:r>
      <w:r w:rsidR="00A3311C" w:rsidRPr="00A3311C">
        <w:rPr>
          <w:rFonts w:asciiTheme="majorBidi" w:hAnsiTheme="majorBidi" w:cstheme="majorBidi"/>
          <w:sz w:val="32"/>
          <w:szCs w:val="32"/>
        </w:rPr>
        <w:t>20</w:t>
      </w:r>
      <w:r w:rsidRPr="00A3311C">
        <w:rPr>
          <w:rFonts w:asciiTheme="majorBidi" w:hAnsiTheme="majorBidi" w:cstheme="majorBidi"/>
          <w:sz w:val="32"/>
          <w:szCs w:val="32"/>
        </w:rPr>
        <w:t xml:space="preserve"> </w:t>
      </w:r>
      <w:r w:rsidRPr="00A3311C">
        <w:rPr>
          <w:rFonts w:asciiTheme="majorBidi" w:hAnsiTheme="majorBidi" w:cstheme="majorBidi"/>
          <w:sz w:val="32"/>
          <w:szCs w:val="32"/>
          <w:cs/>
        </w:rPr>
        <w:t>ของทุนชำระแล้วของบริษัท ณ วันที่คณะกรรมการมีมติให้เพิ่มทุนแบบมอบอำนาจทั่วไป)</w:t>
      </w:r>
    </w:p>
    <w:p w14:paraId="7A3F7900" w14:textId="7AED38BA" w:rsidR="002373B6" w:rsidRPr="00A3311C" w:rsidRDefault="002373B6" w:rsidP="00C12E33">
      <w:pPr>
        <w:pStyle w:val="ListParagraph"/>
        <w:numPr>
          <w:ilvl w:val="0"/>
          <w:numId w:val="42"/>
        </w:numPr>
        <w:spacing w:after="120"/>
        <w:ind w:left="1260" w:right="-14"/>
        <w:jc w:val="thaiDistribute"/>
        <w:textAlignment w:val="auto"/>
        <w:rPr>
          <w:rFonts w:asciiTheme="majorBidi" w:hAnsiTheme="majorBidi" w:cstheme="majorBidi"/>
          <w:sz w:val="32"/>
          <w:szCs w:val="32"/>
        </w:rPr>
      </w:pPr>
      <w:r w:rsidRPr="00A3311C">
        <w:rPr>
          <w:rFonts w:asciiTheme="majorBidi" w:hAnsiTheme="majorBidi" w:cstheme="majorBidi"/>
          <w:sz w:val="32"/>
          <w:szCs w:val="32"/>
          <w:cs/>
        </w:rPr>
        <w:t xml:space="preserve">จัดสรรหุ้นไม่เกิน </w:t>
      </w:r>
      <w:r w:rsidR="00A3311C" w:rsidRPr="00A3311C">
        <w:rPr>
          <w:rFonts w:asciiTheme="majorBidi" w:hAnsiTheme="majorBidi" w:cstheme="majorBidi"/>
          <w:sz w:val="32"/>
          <w:szCs w:val="32"/>
        </w:rPr>
        <w:t>106</w:t>
      </w:r>
      <w:r w:rsidRPr="00A3311C">
        <w:rPr>
          <w:rFonts w:asciiTheme="majorBidi" w:hAnsiTheme="majorBidi" w:cstheme="majorBidi"/>
          <w:sz w:val="32"/>
          <w:szCs w:val="32"/>
        </w:rPr>
        <w:t>.</w:t>
      </w:r>
      <w:r w:rsidR="00A3311C" w:rsidRPr="00A3311C">
        <w:rPr>
          <w:rFonts w:asciiTheme="majorBidi" w:hAnsiTheme="majorBidi" w:cstheme="majorBidi"/>
          <w:sz w:val="32"/>
          <w:szCs w:val="32"/>
        </w:rPr>
        <w:t>66</w:t>
      </w:r>
      <w:r w:rsidRPr="00A3311C">
        <w:rPr>
          <w:rFonts w:asciiTheme="majorBidi" w:hAnsiTheme="majorBidi" w:cstheme="majorBidi"/>
          <w:sz w:val="32"/>
          <w:szCs w:val="32"/>
        </w:rPr>
        <w:t xml:space="preserve"> </w:t>
      </w:r>
      <w:r w:rsidRPr="00A3311C">
        <w:rPr>
          <w:rFonts w:asciiTheme="majorBidi" w:hAnsiTheme="majorBidi" w:cstheme="majorBidi"/>
          <w:sz w:val="32"/>
          <w:szCs w:val="32"/>
          <w:cs/>
        </w:rPr>
        <w:t>ล้านหุ้นเพื่อเสนอขายให้แก่บุคคลในวงจำกัด (</w:t>
      </w:r>
      <w:r w:rsidRPr="00A3311C">
        <w:rPr>
          <w:rFonts w:asciiTheme="majorBidi" w:hAnsiTheme="majorBidi" w:cstheme="majorBidi"/>
          <w:sz w:val="32"/>
          <w:szCs w:val="32"/>
        </w:rPr>
        <w:t xml:space="preserve">Private Placement) </w:t>
      </w:r>
      <w:r w:rsidRPr="00A3311C">
        <w:rPr>
          <w:rFonts w:asciiTheme="majorBidi" w:hAnsiTheme="majorBidi" w:cstheme="majorBidi"/>
          <w:sz w:val="32"/>
          <w:szCs w:val="32"/>
        </w:rPr>
        <w:br/>
      </w:r>
      <w:r w:rsidR="001F07BB" w:rsidRPr="00A3311C">
        <w:rPr>
          <w:rFonts w:asciiTheme="majorBidi" w:hAnsiTheme="majorBidi" w:cstheme="majorBidi"/>
          <w:sz w:val="32"/>
          <w:szCs w:val="32"/>
          <w:cs/>
        </w:rPr>
        <w:t>(</w:t>
      </w:r>
      <w:r w:rsidRPr="00A3311C">
        <w:rPr>
          <w:rFonts w:asciiTheme="majorBidi" w:hAnsiTheme="majorBidi" w:cstheme="majorBidi"/>
          <w:sz w:val="32"/>
          <w:szCs w:val="32"/>
          <w:cs/>
        </w:rPr>
        <w:t xml:space="preserve">คิดเป็นร้อยละ </w:t>
      </w:r>
      <w:r w:rsidR="00A3311C" w:rsidRPr="00A3311C">
        <w:rPr>
          <w:rFonts w:asciiTheme="majorBidi" w:hAnsiTheme="majorBidi" w:cstheme="majorBidi"/>
          <w:sz w:val="32"/>
          <w:szCs w:val="32"/>
        </w:rPr>
        <w:t>10</w:t>
      </w:r>
      <w:r w:rsidRPr="00A3311C">
        <w:rPr>
          <w:rFonts w:asciiTheme="majorBidi" w:hAnsiTheme="majorBidi" w:cstheme="majorBidi"/>
          <w:sz w:val="32"/>
          <w:szCs w:val="32"/>
        </w:rPr>
        <w:t xml:space="preserve"> </w:t>
      </w:r>
      <w:r w:rsidRPr="00A3311C">
        <w:rPr>
          <w:rFonts w:asciiTheme="majorBidi" w:hAnsiTheme="majorBidi" w:cstheme="majorBidi"/>
          <w:sz w:val="32"/>
          <w:szCs w:val="32"/>
          <w:cs/>
        </w:rPr>
        <w:t>ของทุนที่ชำระแล้วของบริษัท ณ วันที่คณะกรรมการมีมติให้เพิ่มทุนแบบมอบอำนาจทั่วไป</w:t>
      </w:r>
      <w:r w:rsidR="001F07BB" w:rsidRPr="00A3311C">
        <w:rPr>
          <w:rFonts w:asciiTheme="majorBidi" w:hAnsiTheme="majorBidi" w:cstheme="majorBidi"/>
          <w:sz w:val="32"/>
          <w:szCs w:val="32"/>
          <w:cs/>
        </w:rPr>
        <w:t>)</w:t>
      </w:r>
    </w:p>
    <w:p w14:paraId="567327E9" w14:textId="6F52D2D6" w:rsidR="00722167" w:rsidRPr="00A3311C" w:rsidRDefault="00722167" w:rsidP="009A03A8">
      <w:pPr>
        <w:spacing w:after="120"/>
        <w:ind w:left="426" w:right="-14"/>
        <w:jc w:val="thaiDistribute"/>
        <w:textAlignment w:val="auto"/>
        <w:rPr>
          <w:rFonts w:asciiTheme="majorBidi" w:hAnsiTheme="majorBidi" w:cstheme="majorBidi"/>
          <w:spacing w:val="-2"/>
          <w:sz w:val="32"/>
          <w:szCs w:val="32"/>
          <w:cs/>
          <w:lang w:val="en-US"/>
        </w:rPr>
      </w:pPr>
      <w:r w:rsidRPr="00A3311C">
        <w:rPr>
          <w:rFonts w:asciiTheme="majorBidi" w:hAnsiTheme="majorBidi" w:cstheme="majorBidi"/>
          <w:spacing w:val="-2"/>
          <w:sz w:val="32"/>
          <w:szCs w:val="32"/>
          <w:cs/>
          <w:lang w:val="en-US"/>
        </w:rPr>
        <w:t xml:space="preserve">ดังนั้น ณ วันที่ </w:t>
      </w:r>
      <w:r w:rsidR="00A3311C" w:rsidRPr="00A3311C">
        <w:rPr>
          <w:rFonts w:asciiTheme="majorBidi" w:hAnsiTheme="majorBidi" w:cstheme="majorBidi"/>
          <w:spacing w:val="-2"/>
          <w:sz w:val="32"/>
          <w:szCs w:val="32"/>
          <w:lang w:val="en-US"/>
        </w:rPr>
        <w:t>30</w:t>
      </w:r>
      <w:r w:rsidRPr="00A3311C">
        <w:rPr>
          <w:rFonts w:asciiTheme="majorBidi" w:hAnsiTheme="majorBidi" w:cstheme="majorBidi"/>
          <w:spacing w:val="-2"/>
          <w:sz w:val="32"/>
          <w:szCs w:val="32"/>
          <w:lang w:val="en-US"/>
        </w:rPr>
        <w:t xml:space="preserve"> </w:t>
      </w:r>
      <w:r w:rsidR="00123785" w:rsidRPr="00A3311C">
        <w:rPr>
          <w:rFonts w:asciiTheme="majorBidi" w:hAnsiTheme="majorBidi" w:cstheme="majorBidi"/>
          <w:spacing w:val="-2"/>
          <w:sz w:val="32"/>
          <w:szCs w:val="32"/>
          <w:cs/>
          <w:lang w:val="en-US"/>
        </w:rPr>
        <w:t>กันยายน</w:t>
      </w:r>
      <w:r w:rsidRPr="00A3311C">
        <w:rPr>
          <w:rFonts w:asciiTheme="majorBidi" w:hAnsiTheme="majorBidi" w:cstheme="majorBidi"/>
          <w:spacing w:val="-2"/>
          <w:sz w:val="32"/>
          <w:szCs w:val="32"/>
          <w:cs/>
          <w:lang w:val="en-US"/>
        </w:rPr>
        <w:t xml:space="preserve"> </w:t>
      </w:r>
      <w:r w:rsidR="00A3311C" w:rsidRPr="00A3311C">
        <w:rPr>
          <w:rFonts w:asciiTheme="majorBidi" w:hAnsiTheme="majorBidi" w:cstheme="majorBidi"/>
          <w:spacing w:val="-2"/>
          <w:sz w:val="32"/>
          <w:szCs w:val="32"/>
          <w:lang w:val="en-US"/>
        </w:rPr>
        <w:t>2564</w:t>
      </w:r>
      <w:r w:rsidRPr="00A3311C">
        <w:rPr>
          <w:rFonts w:asciiTheme="majorBidi" w:hAnsiTheme="majorBidi" w:cstheme="majorBidi"/>
          <w:spacing w:val="-2"/>
          <w:sz w:val="32"/>
          <w:szCs w:val="32"/>
          <w:lang w:val="en-US"/>
        </w:rPr>
        <w:t xml:space="preserve"> </w:t>
      </w:r>
      <w:r w:rsidR="009A03A8" w:rsidRPr="00A3311C">
        <w:rPr>
          <w:rFonts w:asciiTheme="majorBidi" w:hAnsiTheme="majorBidi" w:cstheme="majorBidi"/>
          <w:spacing w:val="-2"/>
          <w:sz w:val="32"/>
          <w:szCs w:val="32"/>
          <w:cs/>
          <w:lang w:val="en-US"/>
        </w:rPr>
        <w:t>บริษัทมีทุนจดทะเบียนเป็น</w:t>
      </w:r>
      <w:r w:rsidR="006F794C" w:rsidRPr="00A3311C">
        <w:rPr>
          <w:rFonts w:asciiTheme="majorBidi" w:hAnsiTheme="majorBidi" w:cstheme="majorBidi"/>
          <w:spacing w:val="-2"/>
          <w:sz w:val="32"/>
          <w:szCs w:val="32"/>
          <w:cs/>
          <w:lang w:val="en-US"/>
        </w:rPr>
        <w:t xml:space="preserve">หุ้นสามัญ </w:t>
      </w:r>
      <w:r w:rsidR="00A3311C" w:rsidRPr="00A3311C">
        <w:rPr>
          <w:rFonts w:asciiTheme="majorBidi" w:hAnsiTheme="majorBidi" w:cstheme="majorBidi"/>
          <w:spacing w:val="-2"/>
          <w:sz w:val="32"/>
          <w:szCs w:val="32"/>
          <w:lang w:val="en-US"/>
        </w:rPr>
        <w:t>1</w:t>
      </w:r>
      <w:r w:rsidR="006F794C" w:rsidRPr="00A3311C">
        <w:rPr>
          <w:rFonts w:asciiTheme="majorBidi" w:hAnsiTheme="majorBidi" w:cstheme="majorBidi"/>
          <w:spacing w:val="-2"/>
          <w:sz w:val="32"/>
          <w:szCs w:val="32"/>
          <w:lang w:val="en-US"/>
        </w:rPr>
        <w:t>,</w:t>
      </w:r>
      <w:r w:rsidR="00A3311C" w:rsidRPr="00A3311C">
        <w:rPr>
          <w:rFonts w:asciiTheme="majorBidi" w:hAnsiTheme="majorBidi" w:cstheme="majorBidi"/>
          <w:spacing w:val="-2"/>
          <w:sz w:val="32"/>
          <w:szCs w:val="32"/>
          <w:lang w:val="en-US"/>
        </w:rPr>
        <w:t>386</w:t>
      </w:r>
      <w:r w:rsidR="006F794C" w:rsidRPr="00A3311C">
        <w:rPr>
          <w:rFonts w:asciiTheme="majorBidi" w:hAnsiTheme="majorBidi" w:cstheme="majorBidi"/>
          <w:spacing w:val="-2"/>
          <w:sz w:val="32"/>
          <w:szCs w:val="32"/>
          <w:lang w:val="en-US"/>
        </w:rPr>
        <w:t>,</w:t>
      </w:r>
      <w:r w:rsidR="00A3311C" w:rsidRPr="00A3311C">
        <w:rPr>
          <w:rFonts w:asciiTheme="majorBidi" w:hAnsiTheme="majorBidi" w:cstheme="majorBidi"/>
          <w:spacing w:val="-2"/>
          <w:sz w:val="32"/>
          <w:szCs w:val="32"/>
          <w:lang w:val="en-US"/>
        </w:rPr>
        <w:t>574</w:t>
      </w:r>
      <w:r w:rsidR="006F794C" w:rsidRPr="00A3311C">
        <w:rPr>
          <w:rFonts w:asciiTheme="majorBidi" w:hAnsiTheme="majorBidi" w:cstheme="majorBidi"/>
          <w:spacing w:val="-2"/>
          <w:sz w:val="32"/>
          <w:szCs w:val="32"/>
          <w:lang w:val="en-US"/>
        </w:rPr>
        <w:t>,</w:t>
      </w:r>
      <w:r w:rsidR="00A3311C" w:rsidRPr="00A3311C">
        <w:rPr>
          <w:rFonts w:asciiTheme="majorBidi" w:hAnsiTheme="majorBidi" w:cstheme="majorBidi"/>
          <w:spacing w:val="-2"/>
          <w:sz w:val="32"/>
          <w:szCs w:val="32"/>
          <w:lang w:val="en-US"/>
        </w:rPr>
        <w:t>624</w:t>
      </w:r>
      <w:r w:rsidR="006F794C" w:rsidRPr="00A3311C">
        <w:rPr>
          <w:rFonts w:asciiTheme="majorBidi" w:hAnsiTheme="majorBidi" w:cstheme="majorBidi"/>
          <w:spacing w:val="-2"/>
          <w:sz w:val="32"/>
          <w:szCs w:val="32"/>
          <w:cs/>
          <w:lang w:val="en-US"/>
        </w:rPr>
        <w:t xml:space="preserve"> หุ้น มูลค่า</w:t>
      </w:r>
      <w:r w:rsidR="00A861BE" w:rsidRPr="00A3311C">
        <w:rPr>
          <w:rFonts w:asciiTheme="majorBidi" w:hAnsiTheme="majorBidi" w:cstheme="majorBidi"/>
          <w:spacing w:val="-2"/>
          <w:sz w:val="32"/>
          <w:szCs w:val="32"/>
          <w:cs/>
          <w:lang w:val="en-US"/>
        </w:rPr>
        <w:t xml:space="preserve">                </w:t>
      </w:r>
      <w:r w:rsidR="006F794C" w:rsidRPr="00A3311C">
        <w:rPr>
          <w:rFonts w:asciiTheme="majorBidi" w:hAnsiTheme="majorBidi" w:cstheme="majorBidi"/>
          <w:spacing w:val="-2"/>
          <w:sz w:val="32"/>
          <w:szCs w:val="32"/>
          <w:cs/>
          <w:lang w:val="en-US"/>
        </w:rPr>
        <w:t>หุ้นละ</w:t>
      </w:r>
      <w:r w:rsidR="00EC4A31" w:rsidRPr="00A3311C">
        <w:rPr>
          <w:rFonts w:asciiTheme="majorBidi" w:hAnsiTheme="majorBidi" w:cstheme="majorBidi"/>
          <w:spacing w:val="-2"/>
          <w:sz w:val="32"/>
          <w:szCs w:val="32"/>
          <w:cs/>
          <w:lang w:val="en-US"/>
        </w:rPr>
        <w:t xml:space="preserve"> </w:t>
      </w:r>
      <w:r w:rsidR="00A3311C" w:rsidRPr="00A3311C">
        <w:rPr>
          <w:rFonts w:asciiTheme="majorBidi" w:hAnsiTheme="majorBidi" w:cstheme="majorBidi"/>
          <w:spacing w:val="-2"/>
          <w:sz w:val="32"/>
          <w:szCs w:val="32"/>
          <w:lang w:val="en-US"/>
        </w:rPr>
        <w:t>1</w:t>
      </w:r>
      <w:r w:rsidR="006F794C" w:rsidRPr="00A3311C">
        <w:rPr>
          <w:rFonts w:asciiTheme="majorBidi" w:hAnsiTheme="majorBidi" w:cstheme="majorBidi"/>
          <w:spacing w:val="-2"/>
          <w:sz w:val="32"/>
          <w:szCs w:val="32"/>
          <w:cs/>
          <w:lang w:val="en-US"/>
        </w:rPr>
        <w:t xml:space="preserve"> บาท</w:t>
      </w:r>
      <w:r w:rsidR="009A03A8" w:rsidRPr="00A3311C">
        <w:rPr>
          <w:rFonts w:asciiTheme="majorBidi" w:hAnsiTheme="majorBidi" w:cstheme="majorBidi"/>
          <w:spacing w:val="-2"/>
          <w:sz w:val="32"/>
          <w:szCs w:val="32"/>
          <w:cs/>
          <w:lang w:val="en-US"/>
        </w:rPr>
        <w:t xml:space="preserve"> รวมจำนวน </w:t>
      </w:r>
      <w:r w:rsidR="00A3311C" w:rsidRPr="00A3311C">
        <w:rPr>
          <w:rFonts w:asciiTheme="majorBidi" w:hAnsiTheme="majorBidi" w:cstheme="majorBidi"/>
          <w:spacing w:val="-2"/>
          <w:sz w:val="32"/>
          <w:szCs w:val="32"/>
          <w:lang w:val="en-US"/>
        </w:rPr>
        <w:t>1</w:t>
      </w:r>
      <w:r w:rsidR="006F794C" w:rsidRPr="00A3311C">
        <w:rPr>
          <w:rFonts w:asciiTheme="majorBidi" w:hAnsiTheme="majorBidi" w:cstheme="majorBidi"/>
          <w:spacing w:val="-2"/>
          <w:sz w:val="32"/>
          <w:szCs w:val="32"/>
          <w:lang w:val="en-US"/>
        </w:rPr>
        <w:t>,</w:t>
      </w:r>
      <w:r w:rsidR="00A3311C" w:rsidRPr="00A3311C">
        <w:rPr>
          <w:rFonts w:asciiTheme="majorBidi" w:hAnsiTheme="majorBidi" w:cstheme="majorBidi"/>
          <w:spacing w:val="-2"/>
          <w:sz w:val="32"/>
          <w:szCs w:val="32"/>
          <w:lang w:val="en-US"/>
        </w:rPr>
        <w:t>386</w:t>
      </w:r>
      <w:r w:rsidR="006F794C" w:rsidRPr="00A3311C">
        <w:rPr>
          <w:rFonts w:asciiTheme="majorBidi" w:hAnsiTheme="majorBidi" w:cstheme="majorBidi"/>
          <w:spacing w:val="-2"/>
          <w:sz w:val="32"/>
          <w:szCs w:val="32"/>
          <w:lang w:val="en-US"/>
        </w:rPr>
        <w:t>.</w:t>
      </w:r>
      <w:r w:rsidR="00A3311C" w:rsidRPr="00A3311C">
        <w:rPr>
          <w:rFonts w:asciiTheme="majorBidi" w:hAnsiTheme="majorBidi" w:cstheme="majorBidi"/>
          <w:spacing w:val="-2"/>
          <w:sz w:val="32"/>
          <w:szCs w:val="32"/>
          <w:lang w:val="en-US"/>
        </w:rPr>
        <w:t>57</w:t>
      </w:r>
      <w:r w:rsidR="009A03A8" w:rsidRPr="00A3311C">
        <w:rPr>
          <w:rFonts w:asciiTheme="majorBidi" w:hAnsiTheme="majorBidi" w:cstheme="majorBidi"/>
          <w:spacing w:val="-2"/>
          <w:sz w:val="32"/>
          <w:szCs w:val="32"/>
          <w:lang w:val="en-US"/>
        </w:rPr>
        <w:t xml:space="preserve"> </w:t>
      </w:r>
      <w:r w:rsidR="009A03A8" w:rsidRPr="00A3311C">
        <w:rPr>
          <w:rFonts w:asciiTheme="majorBidi" w:hAnsiTheme="majorBidi" w:cstheme="majorBidi"/>
          <w:spacing w:val="-2"/>
          <w:sz w:val="32"/>
          <w:szCs w:val="32"/>
          <w:cs/>
          <w:lang w:val="en-US"/>
        </w:rPr>
        <w:t xml:space="preserve">ล้านบาท โดยเป็นทุนที่ออกและชำระแล้วจำนวน </w:t>
      </w:r>
      <w:r w:rsidR="00A3311C" w:rsidRPr="00A3311C">
        <w:rPr>
          <w:rFonts w:asciiTheme="majorBidi" w:hAnsiTheme="majorBidi" w:cstheme="majorBidi"/>
          <w:spacing w:val="-2"/>
          <w:sz w:val="32"/>
          <w:szCs w:val="32"/>
          <w:lang w:val="en-US"/>
        </w:rPr>
        <w:t>1</w:t>
      </w:r>
      <w:r w:rsidR="009A03A8" w:rsidRPr="00A3311C">
        <w:rPr>
          <w:rFonts w:asciiTheme="majorBidi" w:hAnsiTheme="majorBidi" w:cstheme="majorBidi"/>
          <w:spacing w:val="-2"/>
          <w:sz w:val="32"/>
          <w:szCs w:val="32"/>
          <w:lang w:val="en-US"/>
        </w:rPr>
        <w:t>,</w:t>
      </w:r>
      <w:r w:rsidR="00A3311C" w:rsidRPr="00A3311C">
        <w:rPr>
          <w:rFonts w:asciiTheme="majorBidi" w:hAnsiTheme="majorBidi" w:cstheme="majorBidi"/>
          <w:spacing w:val="-2"/>
          <w:sz w:val="32"/>
          <w:szCs w:val="32"/>
          <w:lang w:val="en-US"/>
        </w:rPr>
        <w:t>066</w:t>
      </w:r>
      <w:r w:rsidR="009A03A8" w:rsidRPr="00A3311C">
        <w:rPr>
          <w:rFonts w:asciiTheme="majorBidi" w:hAnsiTheme="majorBidi" w:cstheme="majorBidi"/>
          <w:spacing w:val="-2"/>
          <w:sz w:val="32"/>
          <w:szCs w:val="32"/>
          <w:lang w:val="en-US"/>
        </w:rPr>
        <w:t>,</w:t>
      </w:r>
      <w:r w:rsidR="00A3311C" w:rsidRPr="00A3311C">
        <w:rPr>
          <w:rFonts w:asciiTheme="majorBidi" w:hAnsiTheme="majorBidi" w:cstheme="majorBidi"/>
          <w:spacing w:val="-2"/>
          <w:sz w:val="32"/>
          <w:szCs w:val="32"/>
          <w:lang w:val="en-US"/>
        </w:rPr>
        <w:t>595</w:t>
      </w:r>
      <w:r w:rsidR="009A03A8" w:rsidRPr="00A3311C">
        <w:rPr>
          <w:rFonts w:asciiTheme="majorBidi" w:hAnsiTheme="majorBidi" w:cstheme="majorBidi"/>
          <w:spacing w:val="-2"/>
          <w:sz w:val="32"/>
          <w:szCs w:val="32"/>
          <w:lang w:val="en-US"/>
        </w:rPr>
        <w:t>,</w:t>
      </w:r>
      <w:r w:rsidR="00A3311C" w:rsidRPr="00A3311C">
        <w:rPr>
          <w:rFonts w:asciiTheme="majorBidi" w:hAnsiTheme="majorBidi" w:cstheme="majorBidi"/>
          <w:spacing w:val="-2"/>
          <w:sz w:val="32"/>
          <w:szCs w:val="32"/>
          <w:lang w:val="en-US"/>
        </w:rPr>
        <w:t>865</w:t>
      </w:r>
      <w:r w:rsidR="009A03A8" w:rsidRPr="00A3311C">
        <w:rPr>
          <w:rFonts w:asciiTheme="majorBidi" w:hAnsiTheme="majorBidi" w:cstheme="majorBidi"/>
          <w:spacing w:val="-2"/>
          <w:sz w:val="32"/>
          <w:szCs w:val="32"/>
          <w:cs/>
          <w:lang w:val="en-US"/>
        </w:rPr>
        <w:t xml:space="preserve"> หุ้น มูลค่าหุ้นละ </w:t>
      </w:r>
      <w:r w:rsidR="00A3311C" w:rsidRPr="00A3311C">
        <w:rPr>
          <w:rFonts w:asciiTheme="majorBidi" w:hAnsiTheme="majorBidi" w:cstheme="majorBidi"/>
          <w:spacing w:val="-2"/>
          <w:sz w:val="32"/>
          <w:szCs w:val="32"/>
          <w:lang w:val="en-US"/>
        </w:rPr>
        <w:t>1</w:t>
      </w:r>
      <w:r w:rsidR="009A03A8" w:rsidRPr="00A3311C">
        <w:rPr>
          <w:rFonts w:asciiTheme="majorBidi" w:hAnsiTheme="majorBidi" w:cstheme="majorBidi"/>
          <w:spacing w:val="-2"/>
          <w:sz w:val="32"/>
          <w:szCs w:val="32"/>
          <w:cs/>
          <w:lang w:val="en-US"/>
        </w:rPr>
        <w:t xml:space="preserve"> บาท รวมจำนวน </w:t>
      </w:r>
      <w:r w:rsidR="00A3311C" w:rsidRPr="00A3311C">
        <w:rPr>
          <w:rFonts w:asciiTheme="majorBidi" w:hAnsiTheme="majorBidi" w:cstheme="majorBidi"/>
          <w:spacing w:val="-2"/>
          <w:sz w:val="32"/>
          <w:szCs w:val="32"/>
          <w:lang w:val="en-US"/>
        </w:rPr>
        <w:t>1</w:t>
      </w:r>
      <w:r w:rsidR="009A03A8" w:rsidRPr="00A3311C">
        <w:rPr>
          <w:rFonts w:asciiTheme="majorBidi" w:hAnsiTheme="majorBidi" w:cstheme="majorBidi"/>
          <w:spacing w:val="-2"/>
          <w:sz w:val="32"/>
          <w:szCs w:val="32"/>
          <w:lang w:val="en-US"/>
        </w:rPr>
        <w:t>,</w:t>
      </w:r>
      <w:r w:rsidR="00A3311C" w:rsidRPr="00A3311C">
        <w:rPr>
          <w:rFonts w:asciiTheme="majorBidi" w:hAnsiTheme="majorBidi" w:cstheme="majorBidi"/>
          <w:spacing w:val="-2"/>
          <w:sz w:val="32"/>
          <w:szCs w:val="32"/>
          <w:lang w:val="en-US"/>
        </w:rPr>
        <w:t>066</w:t>
      </w:r>
      <w:r w:rsidR="009A03A8" w:rsidRPr="00A3311C">
        <w:rPr>
          <w:rFonts w:asciiTheme="majorBidi" w:hAnsiTheme="majorBidi" w:cstheme="majorBidi"/>
          <w:spacing w:val="-2"/>
          <w:sz w:val="32"/>
          <w:szCs w:val="32"/>
          <w:lang w:val="en-US"/>
        </w:rPr>
        <w:t>.</w:t>
      </w:r>
      <w:r w:rsidR="00A3311C" w:rsidRPr="00A3311C">
        <w:rPr>
          <w:rFonts w:asciiTheme="majorBidi" w:hAnsiTheme="majorBidi" w:cstheme="majorBidi"/>
          <w:spacing w:val="-2"/>
          <w:sz w:val="32"/>
          <w:szCs w:val="32"/>
          <w:lang w:val="en-US"/>
        </w:rPr>
        <w:t>60</w:t>
      </w:r>
      <w:r w:rsidR="009A03A8" w:rsidRPr="00A3311C">
        <w:rPr>
          <w:rFonts w:asciiTheme="majorBidi" w:hAnsiTheme="majorBidi" w:cstheme="majorBidi"/>
          <w:spacing w:val="-2"/>
          <w:sz w:val="32"/>
          <w:szCs w:val="32"/>
          <w:lang w:val="en-US"/>
        </w:rPr>
        <w:t xml:space="preserve"> </w:t>
      </w:r>
      <w:r w:rsidR="009A03A8" w:rsidRPr="00A3311C">
        <w:rPr>
          <w:rFonts w:asciiTheme="majorBidi" w:hAnsiTheme="majorBidi" w:cstheme="majorBidi"/>
          <w:spacing w:val="-2"/>
          <w:sz w:val="32"/>
          <w:szCs w:val="32"/>
          <w:cs/>
          <w:lang w:val="en-US"/>
        </w:rPr>
        <w:t>ล้านบาท</w:t>
      </w:r>
    </w:p>
    <w:p w14:paraId="27F1AED9" w14:textId="3B43209F" w:rsidR="002817C3" w:rsidRPr="00A3311C" w:rsidRDefault="00A3311C" w:rsidP="00240288">
      <w:pPr>
        <w:tabs>
          <w:tab w:val="left" w:pos="450"/>
        </w:tabs>
        <w:overflowPunct/>
        <w:autoSpaceDE/>
        <w:autoSpaceDN/>
        <w:adjustRightInd/>
        <w:spacing w:before="360"/>
        <w:textAlignment w:val="auto"/>
        <w:rPr>
          <w:rFonts w:asciiTheme="majorBidi" w:hAnsiTheme="majorBidi" w:cstheme="majorBidi"/>
          <w:b/>
          <w:bCs/>
          <w:sz w:val="32"/>
          <w:szCs w:val="32"/>
          <w:lang w:val="en-US"/>
        </w:rPr>
      </w:pPr>
      <w:r w:rsidRPr="00A3311C">
        <w:rPr>
          <w:rFonts w:asciiTheme="majorBidi" w:hAnsiTheme="majorBidi" w:cstheme="majorBidi"/>
          <w:b/>
          <w:bCs/>
          <w:sz w:val="32"/>
          <w:szCs w:val="32"/>
          <w:lang w:val="en-US"/>
        </w:rPr>
        <w:t>26</w:t>
      </w:r>
      <w:r w:rsidR="001557BE" w:rsidRPr="00A3311C">
        <w:rPr>
          <w:rFonts w:asciiTheme="majorBidi" w:hAnsiTheme="majorBidi" w:cstheme="majorBidi"/>
          <w:b/>
          <w:bCs/>
          <w:sz w:val="32"/>
          <w:szCs w:val="32"/>
          <w:lang w:val="en-US"/>
        </w:rPr>
        <w:t>.</w:t>
      </w:r>
      <w:r w:rsidR="001557BE" w:rsidRPr="00A3311C">
        <w:rPr>
          <w:rFonts w:asciiTheme="majorBidi" w:hAnsiTheme="majorBidi" w:cstheme="majorBidi"/>
          <w:b/>
          <w:bCs/>
          <w:sz w:val="32"/>
          <w:szCs w:val="32"/>
          <w:lang w:val="en-US"/>
        </w:rPr>
        <w:tab/>
      </w:r>
      <w:r w:rsidR="002817C3" w:rsidRPr="00A3311C">
        <w:rPr>
          <w:rFonts w:asciiTheme="majorBidi" w:hAnsiTheme="majorBidi" w:cstheme="majorBidi"/>
          <w:b/>
          <w:bCs/>
          <w:sz w:val="32"/>
          <w:szCs w:val="32"/>
          <w:cs/>
          <w:lang w:val="en-US"/>
        </w:rPr>
        <w:t>เงินปันผลจ่าย</w:t>
      </w:r>
    </w:p>
    <w:p w14:paraId="07915295" w14:textId="100F11AA" w:rsidR="00C7359D" w:rsidRPr="00A3311C" w:rsidRDefault="002817C3" w:rsidP="002817C3">
      <w:pPr>
        <w:tabs>
          <w:tab w:val="left" w:pos="450"/>
        </w:tabs>
        <w:overflowPunct/>
        <w:autoSpaceDE/>
        <w:autoSpaceDN/>
        <w:adjustRightInd/>
        <w:ind w:left="450"/>
        <w:jc w:val="thaiDistribute"/>
        <w:textAlignment w:val="auto"/>
        <w:rPr>
          <w:rFonts w:asciiTheme="majorBidi" w:hAnsiTheme="majorBidi" w:cstheme="majorBidi"/>
          <w:sz w:val="32"/>
          <w:szCs w:val="32"/>
          <w:cs/>
          <w:lang w:val="en-US"/>
        </w:rPr>
      </w:pPr>
      <w:r w:rsidRPr="00A3311C">
        <w:rPr>
          <w:rFonts w:asciiTheme="majorBidi" w:hAnsiTheme="majorBidi" w:cstheme="majorBidi"/>
          <w:spacing w:val="-4"/>
          <w:sz w:val="32"/>
          <w:szCs w:val="32"/>
          <w:cs/>
          <w:lang w:val="en-US"/>
        </w:rPr>
        <w:t xml:space="preserve">เมื่อวันที่ </w:t>
      </w:r>
      <w:r w:rsidR="00A3311C" w:rsidRPr="00A3311C">
        <w:rPr>
          <w:rFonts w:asciiTheme="majorBidi" w:hAnsiTheme="majorBidi" w:cstheme="majorBidi"/>
          <w:spacing w:val="-4"/>
          <w:sz w:val="32"/>
          <w:szCs w:val="32"/>
          <w:lang w:val="en-US"/>
        </w:rPr>
        <w:t>28</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เมษายน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ที่ประชุมสามัญผู้ถือหุ้นประจำปี </w:t>
      </w:r>
      <w:r w:rsidR="00A3311C" w:rsidRPr="00A3311C">
        <w:rPr>
          <w:rFonts w:asciiTheme="majorBidi" w:hAnsiTheme="majorBidi" w:cstheme="majorBidi"/>
          <w:spacing w:val="-4"/>
          <w:sz w:val="32"/>
          <w:szCs w:val="32"/>
          <w:lang w:val="en-US"/>
        </w:rPr>
        <w:t>2563</w:t>
      </w:r>
      <w:r w:rsidRPr="00A3311C">
        <w:rPr>
          <w:rFonts w:asciiTheme="majorBidi" w:hAnsiTheme="majorBidi" w:cstheme="majorBidi"/>
          <w:spacing w:val="-4"/>
          <w:sz w:val="32"/>
          <w:szCs w:val="32"/>
          <w:lang w:val="en-US"/>
        </w:rPr>
        <w:t xml:space="preserve"> </w:t>
      </w:r>
      <w:r w:rsidR="00D5453D" w:rsidRPr="00A3311C">
        <w:rPr>
          <w:rFonts w:asciiTheme="majorBidi" w:hAnsiTheme="majorBidi" w:cstheme="majorBidi"/>
          <w:spacing w:val="-4"/>
          <w:sz w:val="32"/>
          <w:szCs w:val="32"/>
          <w:cs/>
          <w:lang w:val="en-US"/>
        </w:rPr>
        <w:t>ของบริษัท</w:t>
      </w:r>
      <w:r w:rsidRPr="00A3311C">
        <w:rPr>
          <w:rFonts w:asciiTheme="majorBidi" w:hAnsiTheme="majorBidi" w:cstheme="majorBidi"/>
          <w:spacing w:val="-4"/>
          <w:sz w:val="32"/>
          <w:szCs w:val="32"/>
          <w:cs/>
          <w:lang w:val="en-US"/>
        </w:rPr>
        <w:t xml:space="preserve">ได้มีมติอนุมัติจ่ายเงินปันผลจากผลการดำเนินงานประจำปี </w:t>
      </w:r>
      <w:r w:rsidR="00A3311C" w:rsidRPr="00A3311C">
        <w:rPr>
          <w:rFonts w:asciiTheme="majorBidi" w:hAnsiTheme="majorBidi" w:cstheme="majorBidi"/>
          <w:spacing w:val="-4"/>
          <w:sz w:val="32"/>
          <w:szCs w:val="32"/>
          <w:lang w:val="en-US"/>
        </w:rPr>
        <w:t>2562</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ให้แก่ผู้ถือหุ้นในอัตราหุ้นละ </w:t>
      </w:r>
      <w:r w:rsidR="00A3311C" w:rsidRPr="00A3311C">
        <w:rPr>
          <w:rFonts w:asciiTheme="majorBidi" w:hAnsiTheme="majorBidi" w:cstheme="majorBidi"/>
          <w:spacing w:val="-4"/>
          <w:sz w:val="32"/>
          <w:szCs w:val="32"/>
          <w:lang w:val="en-US"/>
        </w:rPr>
        <w:t>0</w:t>
      </w:r>
      <w:r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0155</w:t>
      </w:r>
      <w:r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 xml:space="preserve">บาท คิดเป็นเงินปันผลจำนวน </w:t>
      </w:r>
      <w:r w:rsidR="0051529D">
        <w:rPr>
          <w:rFonts w:asciiTheme="majorBidi" w:hAnsiTheme="majorBidi" w:cstheme="majorBidi"/>
          <w:spacing w:val="-4"/>
          <w:sz w:val="32"/>
          <w:szCs w:val="32"/>
          <w:cs/>
          <w:lang w:val="en-US"/>
        </w:rPr>
        <w:br/>
      </w:r>
      <w:r w:rsidR="00A3311C" w:rsidRPr="00A3311C">
        <w:rPr>
          <w:rFonts w:asciiTheme="majorBidi" w:hAnsiTheme="majorBidi" w:cstheme="majorBidi"/>
          <w:spacing w:val="-4"/>
          <w:sz w:val="32"/>
          <w:szCs w:val="32"/>
          <w:lang w:val="en-US"/>
        </w:rPr>
        <w:t>16</w:t>
      </w:r>
      <w:r w:rsidRPr="00A3311C">
        <w:rPr>
          <w:rFonts w:asciiTheme="majorBidi" w:hAnsiTheme="majorBidi" w:cstheme="majorBidi"/>
          <w:spacing w:val="-4"/>
          <w:sz w:val="32"/>
          <w:szCs w:val="32"/>
          <w:lang w:val="en-US"/>
        </w:rPr>
        <w:t>.</w:t>
      </w:r>
      <w:r w:rsidR="00A3311C" w:rsidRPr="00A3311C">
        <w:rPr>
          <w:rFonts w:asciiTheme="majorBidi" w:hAnsiTheme="majorBidi" w:cstheme="majorBidi"/>
          <w:spacing w:val="-4"/>
          <w:sz w:val="32"/>
          <w:szCs w:val="32"/>
          <w:lang w:val="en-US"/>
        </w:rPr>
        <w:t>53</w:t>
      </w:r>
      <w:r w:rsidR="00B85562" w:rsidRPr="00A3311C">
        <w:rPr>
          <w:rFonts w:asciiTheme="majorBidi" w:hAnsiTheme="majorBidi" w:cstheme="majorBidi"/>
          <w:spacing w:val="-4"/>
          <w:sz w:val="32"/>
          <w:szCs w:val="32"/>
          <w:lang w:val="en-US"/>
        </w:rPr>
        <w:t xml:space="preserve"> </w:t>
      </w:r>
      <w:r w:rsidRPr="00A3311C">
        <w:rPr>
          <w:rFonts w:asciiTheme="majorBidi" w:hAnsiTheme="majorBidi" w:cstheme="majorBidi"/>
          <w:spacing w:val="-4"/>
          <w:sz w:val="32"/>
          <w:szCs w:val="32"/>
          <w:cs/>
          <w:lang w:val="en-US"/>
        </w:rPr>
        <w:t>ล้านบาท</w:t>
      </w:r>
      <w:r w:rsidRPr="00A3311C">
        <w:rPr>
          <w:rFonts w:asciiTheme="majorBidi" w:hAnsiTheme="majorBidi" w:cstheme="majorBidi"/>
          <w:sz w:val="32"/>
          <w:szCs w:val="32"/>
          <w:cs/>
          <w:lang w:val="en-US"/>
        </w:rPr>
        <w:t xml:space="preserve"> บริษัทได้จ่ายเงินปันผลดังกล่าวแล้วเมื่อวันที่ </w:t>
      </w:r>
      <w:r w:rsidR="00A3311C" w:rsidRPr="00A3311C">
        <w:rPr>
          <w:rFonts w:asciiTheme="majorBidi" w:hAnsiTheme="majorBidi" w:cstheme="majorBidi"/>
          <w:sz w:val="32"/>
          <w:szCs w:val="32"/>
          <w:lang w:val="en-US"/>
        </w:rPr>
        <w:t>27</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 xml:space="preserve">พฤษภาคม </w:t>
      </w:r>
      <w:r w:rsidR="00A3311C" w:rsidRPr="00A3311C">
        <w:rPr>
          <w:rFonts w:asciiTheme="majorBidi" w:hAnsiTheme="majorBidi" w:cstheme="majorBidi"/>
          <w:sz w:val="32"/>
          <w:szCs w:val="32"/>
          <w:lang w:val="en-US"/>
        </w:rPr>
        <w:t>2563</w:t>
      </w:r>
      <w:r w:rsidR="00A72DBE" w:rsidRPr="00A3311C">
        <w:rPr>
          <w:rFonts w:asciiTheme="majorBidi" w:hAnsiTheme="majorBidi" w:cstheme="majorBidi"/>
          <w:sz w:val="32"/>
          <w:szCs w:val="32"/>
          <w:lang w:val="en-US"/>
        </w:rPr>
        <w:t xml:space="preserve"> (</w:t>
      </w:r>
      <w:r w:rsidR="00DF472C" w:rsidRPr="00A3311C">
        <w:rPr>
          <w:rFonts w:asciiTheme="majorBidi" w:hAnsiTheme="majorBidi" w:cstheme="majorBidi"/>
          <w:spacing w:val="-6"/>
          <w:sz w:val="32"/>
          <w:szCs w:val="32"/>
          <w:cs/>
          <w:lang w:val="en-US"/>
        </w:rPr>
        <w:t>สำหรับงวดสามเดือนและ</w:t>
      </w:r>
      <w:r w:rsidR="00123785" w:rsidRPr="00A3311C">
        <w:rPr>
          <w:rFonts w:asciiTheme="majorBidi" w:hAnsiTheme="majorBidi" w:cstheme="majorBidi"/>
          <w:spacing w:val="-6"/>
          <w:sz w:val="32"/>
          <w:szCs w:val="32"/>
          <w:cs/>
          <w:lang w:val="en-US"/>
        </w:rPr>
        <w:t>เก้า</w:t>
      </w:r>
      <w:r w:rsidR="00DF472C" w:rsidRPr="00A3311C">
        <w:rPr>
          <w:rFonts w:asciiTheme="majorBidi" w:hAnsiTheme="majorBidi" w:cstheme="majorBidi"/>
          <w:spacing w:val="-6"/>
          <w:sz w:val="32"/>
          <w:szCs w:val="32"/>
          <w:cs/>
          <w:lang w:val="en-US"/>
        </w:rPr>
        <w:t>เดือนสิ้นสุด</w:t>
      </w:r>
      <w:r w:rsidR="00A72DBE" w:rsidRPr="00A3311C">
        <w:rPr>
          <w:rFonts w:asciiTheme="majorBidi" w:hAnsiTheme="majorBidi" w:cstheme="majorBidi"/>
          <w:spacing w:val="-6"/>
          <w:sz w:val="32"/>
          <w:szCs w:val="32"/>
          <w:cs/>
        </w:rPr>
        <w:t xml:space="preserve">วันที่ </w:t>
      </w:r>
      <w:r w:rsidR="00A3311C" w:rsidRPr="00A3311C">
        <w:rPr>
          <w:rFonts w:asciiTheme="majorBidi" w:hAnsiTheme="majorBidi" w:cstheme="majorBidi"/>
          <w:spacing w:val="-6"/>
          <w:sz w:val="32"/>
          <w:szCs w:val="32"/>
          <w:lang w:val="en-US"/>
        </w:rPr>
        <w:t>30</w:t>
      </w:r>
      <w:r w:rsidR="00A72DBE" w:rsidRPr="00A3311C">
        <w:rPr>
          <w:rFonts w:asciiTheme="majorBidi" w:hAnsiTheme="majorBidi" w:cstheme="majorBidi"/>
          <w:spacing w:val="-6"/>
          <w:sz w:val="32"/>
          <w:szCs w:val="32"/>
          <w:cs/>
        </w:rPr>
        <w:t xml:space="preserve"> </w:t>
      </w:r>
      <w:r w:rsidR="00123785" w:rsidRPr="00A3311C">
        <w:rPr>
          <w:rFonts w:asciiTheme="majorBidi" w:hAnsiTheme="majorBidi" w:cstheme="majorBidi"/>
          <w:spacing w:val="-6"/>
          <w:sz w:val="32"/>
          <w:szCs w:val="32"/>
          <w:cs/>
        </w:rPr>
        <w:t>กันยายน</w:t>
      </w:r>
      <w:r w:rsidR="00A72DBE"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2564</w:t>
      </w:r>
      <w:r w:rsidR="00A72DBE" w:rsidRPr="00A3311C">
        <w:rPr>
          <w:rFonts w:asciiTheme="majorBidi" w:hAnsiTheme="majorBidi" w:cstheme="majorBidi"/>
          <w:spacing w:val="-6"/>
          <w:sz w:val="32"/>
          <w:szCs w:val="32"/>
          <w:cs/>
        </w:rPr>
        <w:t>: ไม่มี)</w:t>
      </w:r>
    </w:p>
    <w:p w14:paraId="6343B426" w14:textId="77777777" w:rsidR="00240288" w:rsidRPr="00A3311C" w:rsidRDefault="00240288">
      <w:pPr>
        <w:overflowPunct/>
        <w:autoSpaceDE/>
        <w:autoSpaceDN/>
        <w:adjustRightInd/>
        <w:textAlignment w:val="auto"/>
        <w:rPr>
          <w:rFonts w:asciiTheme="majorBidi" w:hAnsiTheme="majorBidi" w:cstheme="majorBidi"/>
          <w:b/>
          <w:bCs/>
          <w:sz w:val="32"/>
          <w:szCs w:val="32"/>
          <w:lang w:val="en-US"/>
        </w:rPr>
      </w:pPr>
      <w:r w:rsidRPr="00A3311C">
        <w:rPr>
          <w:rFonts w:asciiTheme="majorBidi" w:hAnsiTheme="majorBidi" w:cstheme="majorBidi"/>
          <w:b/>
          <w:bCs/>
          <w:sz w:val="32"/>
          <w:szCs w:val="32"/>
          <w:lang w:val="en-US"/>
        </w:rPr>
        <w:br w:type="page"/>
      </w:r>
    </w:p>
    <w:p w14:paraId="59E7D5EA" w14:textId="413BDD1A" w:rsidR="00B250C4" w:rsidRPr="00A3311C" w:rsidRDefault="00A3311C" w:rsidP="00333C5B">
      <w:pPr>
        <w:tabs>
          <w:tab w:val="left" w:pos="450"/>
        </w:tabs>
        <w:overflowPunct/>
        <w:autoSpaceDE/>
        <w:autoSpaceDN/>
        <w:adjustRightInd/>
        <w:spacing w:before="240"/>
        <w:textAlignment w:val="auto"/>
        <w:rPr>
          <w:rFonts w:asciiTheme="majorBidi" w:hAnsiTheme="majorBidi" w:cstheme="majorBidi"/>
          <w:b/>
          <w:bCs/>
          <w:sz w:val="32"/>
          <w:szCs w:val="32"/>
          <w:lang w:val="en-US"/>
        </w:rPr>
      </w:pPr>
      <w:r w:rsidRPr="00A3311C">
        <w:rPr>
          <w:rFonts w:asciiTheme="majorBidi" w:hAnsiTheme="majorBidi" w:cstheme="majorBidi"/>
          <w:b/>
          <w:bCs/>
          <w:sz w:val="32"/>
          <w:szCs w:val="32"/>
          <w:lang w:val="en-US"/>
        </w:rPr>
        <w:t>27</w:t>
      </w:r>
      <w:r w:rsidR="00B250C4" w:rsidRPr="00A3311C">
        <w:rPr>
          <w:rFonts w:asciiTheme="majorBidi" w:hAnsiTheme="majorBidi" w:cstheme="majorBidi"/>
          <w:b/>
          <w:bCs/>
          <w:sz w:val="32"/>
          <w:szCs w:val="32"/>
          <w:lang w:val="en-US"/>
        </w:rPr>
        <w:t>.</w:t>
      </w:r>
      <w:r w:rsidR="00B250C4" w:rsidRPr="00A3311C">
        <w:rPr>
          <w:rFonts w:asciiTheme="majorBidi" w:hAnsiTheme="majorBidi" w:cstheme="majorBidi"/>
          <w:b/>
          <w:bCs/>
          <w:sz w:val="32"/>
          <w:szCs w:val="32"/>
          <w:lang w:val="en-US"/>
        </w:rPr>
        <w:tab/>
      </w:r>
      <w:r w:rsidR="00B250C4" w:rsidRPr="00A3311C">
        <w:rPr>
          <w:rFonts w:asciiTheme="majorBidi" w:hAnsiTheme="majorBidi" w:cstheme="majorBidi"/>
          <w:b/>
          <w:bCs/>
          <w:sz w:val="32"/>
          <w:szCs w:val="32"/>
          <w:cs/>
          <w:lang w:val="en-US"/>
        </w:rPr>
        <w:t>การดำเนินงานที่เป็นไปตามฤดูกาล</w:t>
      </w:r>
    </w:p>
    <w:p w14:paraId="6E7FCAC4" w14:textId="58BED9F7" w:rsidR="007868E7" w:rsidRPr="00A3311C" w:rsidRDefault="00E96100" w:rsidP="007868E7">
      <w:pPr>
        <w:tabs>
          <w:tab w:val="left" w:pos="450"/>
        </w:tabs>
        <w:overflowPunct/>
        <w:autoSpaceDE/>
        <w:autoSpaceDN/>
        <w:adjustRightInd/>
        <w:ind w:left="450"/>
        <w:jc w:val="thaiDistribute"/>
        <w:textAlignment w:val="auto"/>
        <w:rPr>
          <w:rFonts w:asciiTheme="majorBidi" w:hAnsiTheme="majorBidi" w:cstheme="majorBidi"/>
          <w:sz w:val="32"/>
          <w:szCs w:val="32"/>
          <w:lang w:val="en-US"/>
        </w:rPr>
      </w:pPr>
      <w:r w:rsidRPr="00A3311C">
        <w:rPr>
          <w:rFonts w:asciiTheme="majorBidi" w:hAnsiTheme="majorBidi" w:cstheme="majorBidi"/>
          <w:sz w:val="32"/>
          <w:szCs w:val="32"/>
          <w:cs/>
          <w:lang w:val="en-US"/>
        </w:rPr>
        <w:t>กิจการโรงแรมเป็นหนึ่งในธุรกิจหลักของกลุ่มบริษัท โดยรายการค้าที่เกี่ยวข้องกับกิจการโรงแรม</w:t>
      </w:r>
      <w:r w:rsidR="0092420A" w:rsidRPr="00A3311C">
        <w:rPr>
          <w:rFonts w:asciiTheme="majorBidi" w:hAnsiTheme="majorBidi" w:cstheme="majorBidi"/>
          <w:sz w:val="32"/>
          <w:szCs w:val="32"/>
          <w:cs/>
          <w:lang w:val="en-US"/>
        </w:rPr>
        <w:br/>
      </w:r>
      <w:r w:rsidRPr="00A3311C">
        <w:rPr>
          <w:rFonts w:asciiTheme="majorBidi" w:hAnsiTheme="majorBidi" w:cstheme="majorBidi"/>
          <w:sz w:val="32"/>
          <w:szCs w:val="32"/>
          <w:cs/>
          <w:lang w:val="en-US"/>
        </w:rPr>
        <w:t>ส่วนใหญ่จะเกิดขึ้นในช่วงไตรมาสที่หนึ่ง (ตั้งแต่เดือนมกราคมถึง</w:t>
      </w:r>
      <w:r w:rsidR="000744E7" w:rsidRPr="00A3311C">
        <w:rPr>
          <w:rFonts w:asciiTheme="majorBidi" w:hAnsiTheme="majorBidi" w:cstheme="majorBidi"/>
          <w:sz w:val="32"/>
          <w:szCs w:val="32"/>
          <w:cs/>
          <w:lang w:val="en-US"/>
        </w:rPr>
        <w:t>เดือน</w:t>
      </w:r>
      <w:r w:rsidRPr="00A3311C">
        <w:rPr>
          <w:rFonts w:asciiTheme="majorBidi" w:hAnsiTheme="majorBidi" w:cstheme="majorBidi"/>
          <w:sz w:val="32"/>
          <w:szCs w:val="32"/>
          <w:cs/>
          <w:lang w:val="en-US"/>
        </w:rPr>
        <w:t>มีนาคม) และไตรมาสที่สี่ (ตั้งแต่เดือนตุลาคมถึง</w:t>
      </w:r>
      <w:r w:rsidR="000744E7" w:rsidRPr="00A3311C">
        <w:rPr>
          <w:rFonts w:asciiTheme="majorBidi" w:hAnsiTheme="majorBidi" w:cstheme="majorBidi"/>
          <w:sz w:val="32"/>
          <w:szCs w:val="32"/>
          <w:cs/>
          <w:lang w:val="en-US"/>
        </w:rPr>
        <w:t>เดือน</w:t>
      </w:r>
      <w:r w:rsidRPr="00A3311C">
        <w:rPr>
          <w:rFonts w:asciiTheme="majorBidi" w:hAnsiTheme="majorBidi" w:cstheme="majorBidi"/>
          <w:sz w:val="32"/>
          <w:szCs w:val="32"/>
          <w:cs/>
          <w:lang w:val="en-US"/>
        </w:rPr>
        <w:t xml:space="preserve">ธันวาคม) มากกว่าช่วงไตรมาสอื่นของแต่ละปี ซึ่งเป็นไปตามฤดูกาลปกติของการท่องเที่ยว ดังนั้น เพื่อเป็นการเปิดเผยข้อมูลที่สอดคล้องกับลักษณะเฉพาะของธุรกิจ ผู้บริหารของกลุ่มบริษัทจึงได้จัดทำข้อมูลผลการดำเนินงานที่เป็นไปตามฤดูกาลของกิจการโรงแรมสำหรับรอบระยะเวลาสิบสองเดือนสิ้นสุดวันที่ </w:t>
      </w:r>
      <w:r w:rsidR="00A3311C" w:rsidRPr="00A3311C">
        <w:rPr>
          <w:rFonts w:asciiTheme="majorBidi" w:hAnsiTheme="majorBidi" w:cstheme="majorBidi"/>
          <w:spacing w:val="-6"/>
          <w:sz w:val="32"/>
          <w:szCs w:val="32"/>
          <w:lang w:val="en-US"/>
        </w:rPr>
        <w:t>30</w:t>
      </w:r>
      <w:r w:rsidR="006E4E96" w:rsidRPr="00A3311C">
        <w:rPr>
          <w:rFonts w:asciiTheme="majorBidi" w:hAnsiTheme="majorBidi" w:cstheme="majorBidi"/>
          <w:sz w:val="32"/>
          <w:szCs w:val="32"/>
          <w:cs/>
          <w:lang w:val="en-US"/>
        </w:rPr>
        <w:t xml:space="preserve"> </w:t>
      </w:r>
      <w:r w:rsidR="00C82E59" w:rsidRPr="00A3311C">
        <w:rPr>
          <w:rFonts w:asciiTheme="majorBidi" w:hAnsiTheme="majorBidi" w:cstheme="majorBidi"/>
          <w:sz w:val="32"/>
          <w:szCs w:val="32"/>
          <w:cs/>
          <w:lang w:val="en-US"/>
        </w:rPr>
        <w:t>กันยาย</w:t>
      </w:r>
      <w:r w:rsidR="006E4E96" w:rsidRPr="00A3311C">
        <w:rPr>
          <w:rFonts w:asciiTheme="majorBidi" w:hAnsiTheme="majorBidi" w:cstheme="majorBidi"/>
          <w:sz w:val="32"/>
          <w:szCs w:val="32"/>
          <w:cs/>
          <w:lang w:val="en-US"/>
        </w:rPr>
        <w:t xml:space="preserve">น </w:t>
      </w:r>
      <w:r w:rsidR="00A3311C" w:rsidRPr="00A3311C">
        <w:rPr>
          <w:rFonts w:asciiTheme="majorBidi" w:hAnsiTheme="majorBidi" w:cstheme="majorBidi"/>
          <w:spacing w:val="-6"/>
          <w:sz w:val="32"/>
          <w:szCs w:val="32"/>
          <w:lang w:val="en-US"/>
        </w:rPr>
        <w:t>2564</w:t>
      </w:r>
      <w:r w:rsidRPr="00A3311C">
        <w:rPr>
          <w:rFonts w:asciiTheme="majorBidi" w:hAnsiTheme="majorBidi" w:cstheme="majorBidi"/>
          <w:sz w:val="32"/>
          <w:szCs w:val="32"/>
          <w:cs/>
          <w:lang w:val="en-US"/>
        </w:rPr>
        <w:t xml:space="preserve"> และ </w:t>
      </w:r>
      <w:r w:rsidR="00A3311C" w:rsidRPr="00A3311C">
        <w:rPr>
          <w:rFonts w:asciiTheme="majorBidi" w:hAnsiTheme="majorBidi" w:cstheme="majorBidi"/>
          <w:spacing w:val="-6"/>
          <w:sz w:val="32"/>
          <w:szCs w:val="32"/>
          <w:lang w:val="en-US"/>
        </w:rPr>
        <w:t>2563</w:t>
      </w:r>
      <w:r w:rsidRPr="00A3311C">
        <w:rPr>
          <w:rFonts w:asciiTheme="majorBidi" w:hAnsiTheme="majorBidi" w:cstheme="majorBidi"/>
          <w:sz w:val="32"/>
          <w:szCs w:val="32"/>
          <w:cs/>
          <w:lang w:val="en-US"/>
        </w:rPr>
        <w:t xml:space="preserve"> </w:t>
      </w:r>
      <w:r w:rsidR="00DF472C" w:rsidRPr="00A3311C">
        <w:rPr>
          <w:rFonts w:asciiTheme="majorBidi" w:hAnsiTheme="majorBidi" w:cstheme="majorBidi"/>
          <w:sz w:val="32"/>
          <w:szCs w:val="32"/>
          <w:cs/>
          <w:lang w:val="en-US"/>
        </w:rPr>
        <w:t>เพื่อวัตถุประสงค์ในการเปิดเผยข้อมูลของธุรกิจเฉพาะ</w:t>
      </w:r>
      <w:r w:rsidR="005A5F7F" w:rsidRPr="00A3311C">
        <w:rPr>
          <w:rFonts w:asciiTheme="majorBidi" w:hAnsiTheme="majorBidi" w:cstheme="majorBidi"/>
          <w:sz w:val="32"/>
          <w:szCs w:val="32"/>
          <w:cs/>
          <w:lang w:val="en-US"/>
        </w:rPr>
        <w:t xml:space="preserve"> </w:t>
      </w:r>
      <w:r w:rsidRPr="00A3311C">
        <w:rPr>
          <w:rFonts w:asciiTheme="majorBidi" w:hAnsiTheme="majorBidi" w:cstheme="majorBidi"/>
          <w:sz w:val="32"/>
          <w:szCs w:val="32"/>
          <w:cs/>
          <w:lang w:val="en-US"/>
        </w:rPr>
        <w:t>ดังนี้</w:t>
      </w:r>
    </w:p>
    <w:p w14:paraId="44B4FD31" w14:textId="40C31B68" w:rsidR="00534022" w:rsidRPr="00A3311C" w:rsidRDefault="00534022" w:rsidP="007868E7">
      <w:pPr>
        <w:tabs>
          <w:tab w:val="left" w:pos="450"/>
        </w:tabs>
        <w:overflowPunct/>
        <w:autoSpaceDE/>
        <w:autoSpaceDN/>
        <w:adjustRightInd/>
        <w:ind w:left="450"/>
        <w:jc w:val="right"/>
        <w:textAlignment w:val="auto"/>
        <w:rPr>
          <w:rFonts w:asciiTheme="majorBidi" w:hAnsiTheme="majorBidi" w:cstheme="majorBidi"/>
          <w:b/>
          <w:bCs/>
          <w:sz w:val="32"/>
          <w:szCs w:val="32"/>
          <w:cs/>
        </w:rPr>
      </w:pPr>
      <w:r w:rsidRPr="00A3311C">
        <w:rPr>
          <w:rFonts w:asciiTheme="majorBidi" w:hAnsiTheme="majorBidi" w:cstheme="majorBidi"/>
          <w:b/>
          <w:bCs/>
          <w:kern w:val="28"/>
          <w:sz w:val="32"/>
          <w:szCs w:val="32"/>
          <w:cs/>
        </w:rPr>
        <w:t xml:space="preserve">หน่วย </w:t>
      </w:r>
      <w:r w:rsidR="003315DF" w:rsidRPr="00A3311C">
        <w:rPr>
          <w:rFonts w:asciiTheme="majorBidi" w:hAnsiTheme="majorBidi" w:cstheme="majorBidi"/>
          <w:b/>
          <w:bCs/>
          <w:kern w:val="28"/>
          <w:sz w:val="32"/>
          <w:szCs w:val="32"/>
          <w:cs/>
        </w:rPr>
        <w:t>: พัน</w:t>
      </w:r>
      <w:r w:rsidRPr="00A3311C">
        <w:rPr>
          <w:rFonts w:asciiTheme="majorBidi" w:hAnsiTheme="majorBidi" w:cstheme="majorBidi"/>
          <w:b/>
          <w:bCs/>
          <w:kern w:val="28"/>
          <w:sz w:val="32"/>
          <w:szCs w:val="32"/>
          <w:cs/>
        </w:rPr>
        <w:t>บาท</w:t>
      </w:r>
    </w:p>
    <w:tbl>
      <w:tblPr>
        <w:tblW w:w="8699" w:type="dxa"/>
        <w:tblInd w:w="549" w:type="dxa"/>
        <w:tblLayout w:type="fixed"/>
        <w:tblCellMar>
          <w:left w:w="0" w:type="dxa"/>
          <w:right w:w="0" w:type="dxa"/>
        </w:tblCellMar>
        <w:tblLook w:val="0000" w:firstRow="0" w:lastRow="0" w:firstColumn="0" w:lastColumn="0" w:noHBand="0" w:noVBand="0"/>
      </w:tblPr>
      <w:tblGrid>
        <w:gridCol w:w="6254"/>
        <w:gridCol w:w="1146"/>
        <w:gridCol w:w="153"/>
        <w:gridCol w:w="1146"/>
      </w:tblGrid>
      <w:tr w:rsidR="00760EED" w:rsidRPr="00A3311C" w14:paraId="59BAB33A" w14:textId="77777777" w:rsidTr="005E4C2F">
        <w:trPr>
          <w:trHeight w:val="20"/>
          <w:tblHeader/>
        </w:trPr>
        <w:tc>
          <w:tcPr>
            <w:tcW w:w="6254" w:type="dxa"/>
          </w:tcPr>
          <w:p w14:paraId="6E6212B2" w14:textId="77777777" w:rsidR="007F4A39" w:rsidRPr="00A3311C" w:rsidRDefault="007F4A39" w:rsidP="0074271B">
            <w:pPr>
              <w:tabs>
                <w:tab w:val="left" w:pos="4392"/>
              </w:tabs>
              <w:ind w:left="532"/>
              <w:jc w:val="thaiDistribute"/>
              <w:rPr>
                <w:rFonts w:asciiTheme="majorBidi" w:hAnsiTheme="majorBidi" w:cstheme="majorBidi"/>
                <w:sz w:val="32"/>
                <w:szCs w:val="32"/>
                <w:cs/>
              </w:rPr>
            </w:pPr>
          </w:p>
        </w:tc>
        <w:tc>
          <w:tcPr>
            <w:tcW w:w="2445" w:type="dxa"/>
            <w:gridSpan w:val="3"/>
            <w:tcBorders>
              <w:bottom w:val="single" w:sz="4" w:space="0" w:color="auto"/>
            </w:tcBorders>
          </w:tcPr>
          <w:p w14:paraId="437424F5" w14:textId="77777777" w:rsidR="007F4A39" w:rsidRPr="00A3311C" w:rsidRDefault="007F4A39" w:rsidP="0074271B">
            <w:pPr>
              <w:suppressAutoHyphens/>
              <w:ind w:right="-10"/>
              <w:jc w:val="center"/>
              <w:rPr>
                <w:rFonts w:asciiTheme="majorBidi" w:eastAsia="Times New Roman" w:hAnsiTheme="majorBidi" w:cstheme="majorBidi"/>
                <w:b/>
                <w:bCs/>
                <w:sz w:val="32"/>
                <w:szCs w:val="32"/>
                <w:lang w:val="en-US"/>
              </w:rPr>
            </w:pPr>
            <w:r w:rsidRPr="00A3311C">
              <w:rPr>
                <w:rFonts w:asciiTheme="majorBidi" w:eastAsia="Times New Roman" w:hAnsiTheme="majorBidi" w:cstheme="majorBidi"/>
                <w:b/>
                <w:bCs/>
                <w:sz w:val="32"/>
                <w:szCs w:val="32"/>
                <w:cs/>
              </w:rPr>
              <w:t>งบการเงินรวม</w:t>
            </w:r>
          </w:p>
        </w:tc>
      </w:tr>
      <w:tr w:rsidR="00760EED" w:rsidRPr="00A3311C" w14:paraId="5EDF5AC0" w14:textId="77777777" w:rsidTr="005E4C2F">
        <w:trPr>
          <w:trHeight w:val="20"/>
          <w:tblHeader/>
        </w:trPr>
        <w:tc>
          <w:tcPr>
            <w:tcW w:w="6254" w:type="dxa"/>
          </w:tcPr>
          <w:p w14:paraId="6A7AAB4F" w14:textId="77777777" w:rsidR="007F4A39" w:rsidRPr="00A3311C" w:rsidRDefault="007F4A39" w:rsidP="0074271B">
            <w:pPr>
              <w:tabs>
                <w:tab w:val="left" w:pos="4392"/>
              </w:tabs>
              <w:ind w:left="532"/>
              <w:jc w:val="thaiDistribute"/>
              <w:rPr>
                <w:rFonts w:asciiTheme="majorBidi" w:hAnsiTheme="majorBidi" w:cstheme="majorBidi"/>
                <w:sz w:val="32"/>
                <w:szCs w:val="32"/>
                <w:cs/>
              </w:rPr>
            </w:pPr>
          </w:p>
        </w:tc>
        <w:tc>
          <w:tcPr>
            <w:tcW w:w="2445" w:type="dxa"/>
            <w:gridSpan w:val="3"/>
            <w:tcBorders>
              <w:top w:val="single" w:sz="4" w:space="0" w:color="auto"/>
            </w:tcBorders>
          </w:tcPr>
          <w:p w14:paraId="7F0ADD79" w14:textId="77777777" w:rsidR="007F4A39" w:rsidRPr="00A3311C" w:rsidRDefault="007F4A39" w:rsidP="0074271B">
            <w:pPr>
              <w:suppressAutoHyphens/>
              <w:ind w:right="-10"/>
              <w:jc w:val="center"/>
              <w:rPr>
                <w:rFonts w:asciiTheme="majorBidi" w:eastAsia="Times New Roman" w:hAnsiTheme="majorBidi" w:cstheme="majorBidi"/>
                <w:b/>
                <w:bCs/>
                <w:sz w:val="32"/>
                <w:szCs w:val="32"/>
                <w:lang w:val="en-US"/>
              </w:rPr>
            </w:pPr>
            <w:r w:rsidRPr="00A3311C">
              <w:rPr>
                <w:rFonts w:asciiTheme="majorBidi" w:eastAsia="Times New Roman" w:hAnsiTheme="majorBidi" w:cstheme="majorBidi"/>
                <w:b/>
                <w:bCs/>
                <w:sz w:val="32"/>
                <w:szCs w:val="32"/>
                <w:cs/>
              </w:rPr>
              <w:t>สำหรับงวดสิบสองเดือน</w:t>
            </w:r>
          </w:p>
        </w:tc>
      </w:tr>
      <w:tr w:rsidR="00760EED" w:rsidRPr="00A3311C" w14:paraId="28C4BEFF" w14:textId="77777777" w:rsidTr="007F4A39">
        <w:trPr>
          <w:trHeight w:val="20"/>
          <w:tblHeader/>
        </w:trPr>
        <w:tc>
          <w:tcPr>
            <w:tcW w:w="6254" w:type="dxa"/>
          </w:tcPr>
          <w:p w14:paraId="39A951E4" w14:textId="77777777" w:rsidR="007F4A39" w:rsidRPr="00A3311C" w:rsidRDefault="007F4A39" w:rsidP="0074271B">
            <w:pPr>
              <w:tabs>
                <w:tab w:val="left" w:pos="4392"/>
              </w:tabs>
              <w:ind w:left="532"/>
              <w:jc w:val="thaiDistribute"/>
              <w:rPr>
                <w:rFonts w:asciiTheme="majorBidi" w:hAnsiTheme="majorBidi" w:cstheme="majorBidi"/>
                <w:sz w:val="32"/>
                <w:szCs w:val="32"/>
                <w:cs/>
              </w:rPr>
            </w:pPr>
          </w:p>
        </w:tc>
        <w:tc>
          <w:tcPr>
            <w:tcW w:w="2445" w:type="dxa"/>
            <w:gridSpan w:val="3"/>
          </w:tcPr>
          <w:p w14:paraId="2FB75F03" w14:textId="46A9AAC8" w:rsidR="007F4A39" w:rsidRPr="00A3311C" w:rsidRDefault="007F4A39" w:rsidP="004E772C">
            <w:pPr>
              <w:suppressAutoHyphens/>
              <w:ind w:right="-10"/>
              <w:jc w:val="center"/>
              <w:rPr>
                <w:rFonts w:asciiTheme="majorBidi" w:eastAsia="Times New Roman" w:hAnsiTheme="majorBidi" w:cstheme="majorBidi"/>
                <w:b/>
                <w:bCs/>
                <w:sz w:val="32"/>
                <w:szCs w:val="32"/>
                <w:lang w:val="en-US"/>
              </w:rPr>
            </w:pPr>
            <w:r w:rsidRPr="00A3311C">
              <w:rPr>
                <w:rFonts w:asciiTheme="majorBidi" w:eastAsia="Times New Roman" w:hAnsiTheme="majorBidi" w:cstheme="majorBidi"/>
                <w:b/>
                <w:bCs/>
                <w:sz w:val="32"/>
                <w:szCs w:val="32"/>
                <w:cs/>
              </w:rPr>
              <w:t xml:space="preserve">สิ้นสุดวันที่ </w:t>
            </w:r>
            <w:r w:rsidR="00A3311C" w:rsidRPr="00A3311C">
              <w:rPr>
                <w:rFonts w:asciiTheme="majorBidi" w:eastAsia="Times New Roman" w:hAnsiTheme="majorBidi" w:cstheme="majorBidi"/>
                <w:b/>
                <w:bCs/>
                <w:sz w:val="32"/>
                <w:szCs w:val="32"/>
                <w:lang w:val="en-US"/>
              </w:rPr>
              <w:t>30</w:t>
            </w:r>
            <w:r w:rsidR="006E4E96" w:rsidRPr="00A3311C">
              <w:rPr>
                <w:rFonts w:asciiTheme="majorBidi" w:eastAsia="Times New Roman" w:hAnsiTheme="majorBidi" w:cstheme="majorBidi"/>
                <w:b/>
                <w:bCs/>
                <w:sz w:val="32"/>
                <w:szCs w:val="32"/>
                <w:cs/>
              </w:rPr>
              <w:t xml:space="preserve"> </w:t>
            </w:r>
            <w:r w:rsidR="00C82E59" w:rsidRPr="00A3311C">
              <w:rPr>
                <w:rFonts w:asciiTheme="majorBidi" w:eastAsia="Times New Roman" w:hAnsiTheme="majorBidi" w:cstheme="majorBidi"/>
                <w:b/>
                <w:bCs/>
                <w:sz w:val="32"/>
                <w:szCs w:val="32"/>
                <w:cs/>
              </w:rPr>
              <w:t>กันยายน</w:t>
            </w:r>
          </w:p>
        </w:tc>
      </w:tr>
      <w:tr w:rsidR="00760EED" w:rsidRPr="00A3311C" w14:paraId="7BC02B7B" w14:textId="77777777" w:rsidTr="007F4A39">
        <w:trPr>
          <w:trHeight w:val="20"/>
          <w:tblHeader/>
        </w:trPr>
        <w:tc>
          <w:tcPr>
            <w:tcW w:w="6254" w:type="dxa"/>
          </w:tcPr>
          <w:p w14:paraId="1EE00C5D" w14:textId="77777777" w:rsidR="007F4A39" w:rsidRPr="00A3311C" w:rsidRDefault="007F4A39" w:rsidP="007F4A39">
            <w:pPr>
              <w:tabs>
                <w:tab w:val="left" w:pos="4392"/>
              </w:tabs>
              <w:ind w:left="532"/>
              <w:jc w:val="thaiDistribute"/>
              <w:rPr>
                <w:rFonts w:asciiTheme="majorBidi" w:hAnsiTheme="majorBidi" w:cstheme="majorBidi"/>
                <w:sz w:val="32"/>
                <w:szCs w:val="32"/>
                <w:cs/>
              </w:rPr>
            </w:pPr>
          </w:p>
        </w:tc>
        <w:tc>
          <w:tcPr>
            <w:tcW w:w="1146" w:type="dxa"/>
          </w:tcPr>
          <w:p w14:paraId="14470974" w14:textId="601545F3" w:rsidR="007F4A39" w:rsidRPr="00A3311C" w:rsidRDefault="00A3311C" w:rsidP="007F4A39">
            <w:pPr>
              <w:suppressAutoHyphens/>
              <w:ind w:right="-10"/>
              <w:jc w:val="center"/>
              <w:rPr>
                <w:rFonts w:asciiTheme="majorBidi" w:eastAsia="Times New Roman" w:hAnsiTheme="majorBidi" w:cstheme="majorBidi"/>
                <w:b/>
                <w:bCs/>
                <w:sz w:val="32"/>
                <w:szCs w:val="32"/>
                <w:lang w:val="en-US"/>
              </w:rPr>
            </w:pPr>
            <w:r w:rsidRPr="00A3311C">
              <w:rPr>
                <w:rFonts w:asciiTheme="majorBidi" w:eastAsia="Times New Roman" w:hAnsiTheme="majorBidi" w:cstheme="majorBidi"/>
                <w:b/>
                <w:bCs/>
                <w:sz w:val="32"/>
                <w:szCs w:val="32"/>
                <w:lang w:val="en-US"/>
              </w:rPr>
              <w:t>2564</w:t>
            </w:r>
          </w:p>
        </w:tc>
        <w:tc>
          <w:tcPr>
            <w:tcW w:w="153" w:type="dxa"/>
          </w:tcPr>
          <w:p w14:paraId="04426D6D" w14:textId="77777777" w:rsidR="007F4A39" w:rsidRPr="00A3311C" w:rsidRDefault="007F4A39" w:rsidP="007F4A39">
            <w:pPr>
              <w:suppressAutoHyphens/>
              <w:ind w:right="-10"/>
              <w:jc w:val="center"/>
              <w:rPr>
                <w:rFonts w:asciiTheme="majorBidi" w:eastAsia="Times New Roman" w:hAnsiTheme="majorBidi" w:cstheme="majorBidi"/>
                <w:b/>
                <w:bCs/>
                <w:sz w:val="32"/>
                <w:szCs w:val="32"/>
                <w:lang w:val="en-US"/>
              </w:rPr>
            </w:pPr>
          </w:p>
        </w:tc>
        <w:tc>
          <w:tcPr>
            <w:tcW w:w="1146" w:type="dxa"/>
          </w:tcPr>
          <w:p w14:paraId="036CB09D" w14:textId="6C2BEC23" w:rsidR="007F4A39" w:rsidRPr="00A3311C" w:rsidRDefault="00A3311C" w:rsidP="007F4A39">
            <w:pPr>
              <w:suppressAutoHyphens/>
              <w:ind w:right="-10"/>
              <w:jc w:val="center"/>
              <w:rPr>
                <w:rFonts w:asciiTheme="majorBidi" w:eastAsia="Times New Roman" w:hAnsiTheme="majorBidi" w:cstheme="majorBidi"/>
                <w:b/>
                <w:bCs/>
                <w:sz w:val="32"/>
                <w:szCs w:val="32"/>
                <w:lang w:val="en-US"/>
              </w:rPr>
            </w:pPr>
            <w:r w:rsidRPr="00A3311C">
              <w:rPr>
                <w:rFonts w:asciiTheme="majorBidi" w:eastAsia="Times New Roman" w:hAnsiTheme="majorBidi" w:cstheme="majorBidi"/>
                <w:b/>
                <w:bCs/>
                <w:sz w:val="32"/>
                <w:szCs w:val="32"/>
                <w:lang w:val="en-US"/>
              </w:rPr>
              <w:t>2563</w:t>
            </w:r>
          </w:p>
        </w:tc>
      </w:tr>
      <w:tr w:rsidR="00106C6D" w:rsidRPr="00A3311C" w14:paraId="66033A44" w14:textId="77777777" w:rsidTr="00CB0B7E">
        <w:trPr>
          <w:trHeight w:val="60"/>
        </w:trPr>
        <w:tc>
          <w:tcPr>
            <w:tcW w:w="6254" w:type="dxa"/>
          </w:tcPr>
          <w:p w14:paraId="16511395" w14:textId="77777777" w:rsidR="00106C6D" w:rsidRPr="00A3311C" w:rsidRDefault="00106C6D" w:rsidP="00106C6D">
            <w:pPr>
              <w:ind w:right="63" w:firstLine="110"/>
              <w:jc w:val="both"/>
              <w:rPr>
                <w:rFonts w:asciiTheme="majorBidi" w:hAnsiTheme="majorBidi" w:cstheme="majorBidi"/>
                <w:sz w:val="32"/>
                <w:szCs w:val="32"/>
                <w:cs/>
              </w:rPr>
            </w:pPr>
            <w:r w:rsidRPr="00A3311C">
              <w:rPr>
                <w:rFonts w:asciiTheme="majorBidi" w:hAnsiTheme="majorBidi" w:cstheme="majorBidi"/>
                <w:sz w:val="32"/>
                <w:szCs w:val="32"/>
                <w:cs/>
              </w:rPr>
              <w:t>รายได้จากการประกอบกิจการโรงแรม</w:t>
            </w:r>
          </w:p>
        </w:tc>
        <w:tc>
          <w:tcPr>
            <w:tcW w:w="1146" w:type="dxa"/>
          </w:tcPr>
          <w:p w14:paraId="3F690562" w14:textId="3AB63E6C" w:rsidR="00106C6D" w:rsidRPr="00A3311C" w:rsidRDefault="00A3311C" w:rsidP="00106C6D">
            <w:pPr>
              <w:tabs>
                <w:tab w:val="decimal" w:pos="1023"/>
              </w:tabs>
              <w:ind w:right="-959"/>
              <w:rPr>
                <w:rFonts w:asciiTheme="majorBidi" w:hAnsiTheme="majorBidi" w:cstheme="majorBidi"/>
                <w:sz w:val="32"/>
                <w:szCs w:val="32"/>
                <w:lang w:val="en-US"/>
              </w:rPr>
            </w:pPr>
            <w:r w:rsidRPr="00A3311C">
              <w:rPr>
                <w:rFonts w:asciiTheme="majorBidi" w:hAnsiTheme="majorBidi" w:cstheme="majorBidi"/>
                <w:sz w:val="32"/>
                <w:szCs w:val="32"/>
                <w:lang w:val="en-US"/>
              </w:rPr>
              <w:t>326</w:t>
            </w:r>
            <w:r w:rsidR="00CC59C9" w:rsidRPr="00A3311C">
              <w:rPr>
                <w:rFonts w:asciiTheme="majorBidi" w:hAnsiTheme="majorBidi" w:cstheme="majorBidi"/>
                <w:sz w:val="32"/>
                <w:szCs w:val="32"/>
                <w:lang w:val="en-US"/>
              </w:rPr>
              <w:t>,</w:t>
            </w:r>
            <w:r w:rsidRPr="00A3311C">
              <w:rPr>
                <w:rFonts w:asciiTheme="majorBidi" w:hAnsiTheme="majorBidi" w:cstheme="majorBidi"/>
                <w:sz w:val="32"/>
                <w:szCs w:val="32"/>
                <w:lang w:val="en-US"/>
              </w:rPr>
              <w:t>760</w:t>
            </w:r>
          </w:p>
        </w:tc>
        <w:tc>
          <w:tcPr>
            <w:tcW w:w="153" w:type="dxa"/>
          </w:tcPr>
          <w:p w14:paraId="3B005AAA" w14:textId="77777777" w:rsidR="00106C6D" w:rsidRPr="00A3311C" w:rsidRDefault="00106C6D" w:rsidP="00106C6D">
            <w:pPr>
              <w:ind w:right="63"/>
              <w:jc w:val="right"/>
              <w:rPr>
                <w:rFonts w:asciiTheme="majorBidi" w:hAnsiTheme="majorBidi" w:cstheme="majorBidi"/>
                <w:sz w:val="32"/>
                <w:szCs w:val="32"/>
                <w:lang w:val="en-US"/>
              </w:rPr>
            </w:pPr>
          </w:p>
        </w:tc>
        <w:tc>
          <w:tcPr>
            <w:tcW w:w="1146" w:type="dxa"/>
          </w:tcPr>
          <w:p w14:paraId="17A31256" w14:textId="4CD598D0" w:rsidR="00106C6D" w:rsidRPr="00A3311C" w:rsidRDefault="00A3311C" w:rsidP="00106C6D">
            <w:pPr>
              <w:tabs>
                <w:tab w:val="decimal" w:pos="1023"/>
              </w:tabs>
              <w:ind w:right="-959"/>
              <w:rPr>
                <w:rFonts w:asciiTheme="majorBidi" w:hAnsiTheme="majorBidi" w:cstheme="majorBidi"/>
                <w:sz w:val="32"/>
                <w:szCs w:val="32"/>
                <w:lang w:val="en-US"/>
              </w:rPr>
            </w:pPr>
            <w:r w:rsidRPr="00A3311C">
              <w:rPr>
                <w:rFonts w:asciiTheme="majorBidi" w:hAnsiTheme="majorBidi" w:cstheme="majorBidi"/>
                <w:sz w:val="32"/>
                <w:szCs w:val="32"/>
                <w:lang w:val="en-US"/>
              </w:rPr>
              <w:t>488</w:t>
            </w:r>
            <w:r w:rsidR="00106C6D" w:rsidRPr="00A3311C">
              <w:rPr>
                <w:rFonts w:asciiTheme="majorBidi" w:hAnsiTheme="majorBidi" w:cstheme="majorBidi"/>
                <w:sz w:val="32"/>
                <w:szCs w:val="32"/>
                <w:lang w:val="en-US"/>
              </w:rPr>
              <w:t>,</w:t>
            </w:r>
            <w:r w:rsidRPr="00A3311C">
              <w:rPr>
                <w:rFonts w:asciiTheme="majorBidi" w:hAnsiTheme="majorBidi" w:cstheme="majorBidi"/>
                <w:sz w:val="32"/>
                <w:szCs w:val="32"/>
                <w:lang w:val="en-US"/>
              </w:rPr>
              <w:t>767</w:t>
            </w:r>
          </w:p>
        </w:tc>
      </w:tr>
      <w:tr w:rsidR="00106C6D" w:rsidRPr="00A3311C" w14:paraId="7F8F7E71" w14:textId="77777777" w:rsidTr="00CB0B7E">
        <w:trPr>
          <w:trHeight w:val="297"/>
        </w:trPr>
        <w:tc>
          <w:tcPr>
            <w:tcW w:w="6254" w:type="dxa"/>
          </w:tcPr>
          <w:p w14:paraId="24DF386B" w14:textId="7D3062F1" w:rsidR="00106C6D" w:rsidRPr="00A3311C" w:rsidRDefault="00106C6D" w:rsidP="00106C6D">
            <w:pPr>
              <w:ind w:right="63" w:firstLine="110"/>
              <w:jc w:val="both"/>
              <w:rPr>
                <w:rFonts w:asciiTheme="majorBidi" w:hAnsiTheme="majorBidi" w:cstheme="majorBidi"/>
                <w:sz w:val="32"/>
                <w:szCs w:val="32"/>
                <w:lang w:val="en-US"/>
              </w:rPr>
            </w:pPr>
            <w:r w:rsidRPr="00A3311C">
              <w:rPr>
                <w:rFonts w:asciiTheme="majorBidi" w:hAnsiTheme="majorBidi" w:cstheme="majorBidi"/>
                <w:sz w:val="32"/>
                <w:szCs w:val="32"/>
                <w:u w:val="single"/>
                <w:cs/>
                <w:lang w:val="en-US"/>
              </w:rPr>
              <w:t>หัก</w:t>
            </w:r>
            <w:r w:rsidRPr="00A3311C">
              <w:rPr>
                <w:rFonts w:asciiTheme="majorBidi" w:hAnsiTheme="majorBidi" w:cstheme="majorBidi"/>
                <w:sz w:val="32"/>
                <w:szCs w:val="32"/>
                <w:cs/>
                <w:lang w:val="en-US"/>
              </w:rPr>
              <w:t xml:space="preserve"> ต้นทุนจากการประกอบกิจการโรงแรม</w:t>
            </w:r>
          </w:p>
        </w:tc>
        <w:tc>
          <w:tcPr>
            <w:tcW w:w="1146" w:type="dxa"/>
            <w:tcBorders>
              <w:bottom w:val="single" w:sz="4" w:space="0" w:color="auto"/>
            </w:tcBorders>
          </w:tcPr>
          <w:p w14:paraId="22842210" w14:textId="0FC83C8D" w:rsidR="00106C6D" w:rsidRPr="00A3311C" w:rsidRDefault="00A3311C" w:rsidP="00106C6D">
            <w:pPr>
              <w:tabs>
                <w:tab w:val="decimal" w:pos="1023"/>
              </w:tabs>
              <w:ind w:right="-959"/>
              <w:rPr>
                <w:rFonts w:asciiTheme="majorBidi" w:hAnsiTheme="majorBidi" w:cstheme="majorBidi"/>
                <w:sz w:val="32"/>
                <w:szCs w:val="32"/>
                <w:lang w:val="en-US"/>
              </w:rPr>
            </w:pPr>
            <w:r w:rsidRPr="00A3311C">
              <w:rPr>
                <w:rFonts w:asciiTheme="majorBidi" w:hAnsiTheme="majorBidi" w:cstheme="majorBidi"/>
                <w:sz w:val="32"/>
                <w:szCs w:val="32"/>
                <w:lang w:val="en-US"/>
              </w:rPr>
              <w:t>438</w:t>
            </w:r>
            <w:r w:rsidR="00CC59C9" w:rsidRPr="00A3311C">
              <w:rPr>
                <w:rFonts w:asciiTheme="majorBidi" w:hAnsiTheme="majorBidi" w:cstheme="majorBidi"/>
                <w:sz w:val="32"/>
                <w:szCs w:val="32"/>
                <w:lang w:val="en-US"/>
              </w:rPr>
              <w:t>,</w:t>
            </w:r>
            <w:r w:rsidRPr="00A3311C">
              <w:rPr>
                <w:rFonts w:asciiTheme="majorBidi" w:hAnsiTheme="majorBidi" w:cstheme="majorBidi"/>
                <w:sz w:val="32"/>
                <w:szCs w:val="32"/>
                <w:lang w:val="en-US"/>
              </w:rPr>
              <w:t>685</w:t>
            </w:r>
          </w:p>
        </w:tc>
        <w:tc>
          <w:tcPr>
            <w:tcW w:w="153" w:type="dxa"/>
          </w:tcPr>
          <w:p w14:paraId="421B7456" w14:textId="77777777" w:rsidR="00106C6D" w:rsidRPr="00A3311C" w:rsidRDefault="00106C6D" w:rsidP="00106C6D">
            <w:pPr>
              <w:ind w:right="63"/>
              <w:jc w:val="right"/>
              <w:rPr>
                <w:rFonts w:asciiTheme="majorBidi" w:hAnsiTheme="majorBidi" w:cstheme="majorBidi"/>
                <w:sz w:val="32"/>
                <w:szCs w:val="32"/>
                <w:lang w:val="en-US"/>
              </w:rPr>
            </w:pPr>
          </w:p>
        </w:tc>
        <w:tc>
          <w:tcPr>
            <w:tcW w:w="1146" w:type="dxa"/>
            <w:tcBorders>
              <w:bottom w:val="single" w:sz="4" w:space="0" w:color="auto"/>
            </w:tcBorders>
          </w:tcPr>
          <w:p w14:paraId="324AEDBF" w14:textId="61A67898" w:rsidR="00106C6D" w:rsidRPr="00A3311C" w:rsidRDefault="00A3311C" w:rsidP="00106C6D">
            <w:pPr>
              <w:tabs>
                <w:tab w:val="decimal" w:pos="1023"/>
              </w:tabs>
              <w:ind w:right="-959"/>
              <w:rPr>
                <w:rFonts w:asciiTheme="majorBidi" w:hAnsiTheme="majorBidi" w:cstheme="majorBidi"/>
                <w:sz w:val="32"/>
                <w:szCs w:val="32"/>
                <w:lang w:val="en-US"/>
              </w:rPr>
            </w:pPr>
            <w:r w:rsidRPr="00A3311C">
              <w:rPr>
                <w:rFonts w:asciiTheme="majorBidi" w:hAnsiTheme="majorBidi" w:cstheme="majorBidi"/>
                <w:sz w:val="32"/>
                <w:szCs w:val="32"/>
                <w:lang w:val="en-US"/>
              </w:rPr>
              <w:t>554</w:t>
            </w:r>
            <w:r w:rsidR="00106C6D" w:rsidRPr="00A3311C">
              <w:rPr>
                <w:rFonts w:asciiTheme="majorBidi" w:hAnsiTheme="majorBidi" w:cstheme="majorBidi"/>
                <w:sz w:val="32"/>
                <w:szCs w:val="32"/>
                <w:lang w:val="en-US"/>
              </w:rPr>
              <w:t>,</w:t>
            </w:r>
            <w:r w:rsidRPr="00A3311C">
              <w:rPr>
                <w:rFonts w:asciiTheme="majorBidi" w:hAnsiTheme="majorBidi" w:cstheme="majorBidi"/>
                <w:sz w:val="32"/>
                <w:szCs w:val="32"/>
                <w:lang w:val="en-US"/>
              </w:rPr>
              <w:t>964</w:t>
            </w:r>
          </w:p>
        </w:tc>
      </w:tr>
      <w:tr w:rsidR="00106C6D" w:rsidRPr="00A3311C" w14:paraId="5F3E4D8B" w14:textId="77777777" w:rsidTr="007F4A39">
        <w:trPr>
          <w:trHeight w:val="20"/>
        </w:trPr>
        <w:tc>
          <w:tcPr>
            <w:tcW w:w="6254" w:type="dxa"/>
          </w:tcPr>
          <w:p w14:paraId="3EF2AEE2" w14:textId="77777777" w:rsidR="00106C6D" w:rsidRPr="00A3311C" w:rsidRDefault="00106C6D" w:rsidP="00106C6D">
            <w:pPr>
              <w:ind w:right="63" w:firstLine="110"/>
              <w:jc w:val="both"/>
              <w:rPr>
                <w:rFonts w:asciiTheme="majorBidi" w:hAnsiTheme="majorBidi" w:cstheme="majorBidi"/>
                <w:sz w:val="32"/>
                <w:szCs w:val="32"/>
                <w:cs/>
              </w:rPr>
            </w:pPr>
            <w:r w:rsidRPr="00A3311C">
              <w:rPr>
                <w:rFonts w:asciiTheme="majorBidi" w:hAnsiTheme="majorBidi" w:cstheme="majorBidi"/>
                <w:sz w:val="32"/>
                <w:szCs w:val="32"/>
                <w:cs/>
              </w:rPr>
              <w:t>ขาดทุนสำหรับงวด</w:t>
            </w:r>
          </w:p>
        </w:tc>
        <w:tc>
          <w:tcPr>
            <w:tcW w:w="1146" w:type="dxa"/>
            <w:tcBorders>
              <w:top w:val="single" w:sz="4" w:space="0" w:color="auto"/>
              <w:bottom w:val="double" w:sz="4" w:space="0" w:color="auto"/>
            </w:tcBorders>
          </w:tcPr>
          <w:p w14:paraId="7F2BFB6D" w14:textId="5DA849CC" w:rsidR="00106C6D" w:rsidRPr="00A3311C" w:rsidRDefault="00CC59C9" w:rsidP="00106C6D">
            <w:pPr>
              <w:tabs>
                <w:tab w:val="decimal" w:pos="1023"/>
              </w:tabs>
              <w:ind w:right="-959"/>
              <w:rPr>
                <w:rFonts w:asciiTheme="majorBidi" w:hAnsiTheme="majorBidi" w:cstheme="majorBidi"/>
                <w:sz w:val="32"/>
                <w:szCs w:val="32"/>
                <w:lang w:val="en-US"/>
              </w:rPr>
            </w:pPr>
            <w:r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111</w:t>
            </w:r>
            <w:r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925</w:t>
            </w:r>
            <w:r w:rsidRPr="00A3311C">
              <w:rPr>
                <w:rFonts w:asciiTheme="majorBidi" w:hAnsiTheme="majorBidi" w:cstheme="majorBidi"/>
                <w:sz w:val="32"/>
                <w:szCs w:val="32"/>
                <w:lang w:val="en-US"/>
              </w:rPr>
              <w:t>)</w:t>
            </w:r>
          </w:p>
        </w:tc>
        <w:tc>
          <w:tcPr>
            <w:tcW w:w="153" w:type="dxa"/>
          </w:tcPr>
          <w:p w14:paraId="555970F1" w14:textId="77777777" w:rsidR="00106C6D" w:rsidRPr="00A3311C" w:rsidRDefault="00106C6D" w:rsidP="00106C6D">
            <w:pPr>
              <w:ind w:right="63"/>
              <w:jc w:val="right"/>
              <w:rPr>
                <w:rFonts w:asciiTheme="majorBidi" w:hAnsiTheme="majorBidi" w:cstheme="majorBidi"/>
                <w:sz w:val="32"/>
                <w:szCs w:val="32"/>
                <w:lang w:val="en-US"/>
              </w:rPr>
            </w:pPr>
          </w:p>
        </w:tc>
        <w:tc>
          <w:tcPr>
            <w:tcW w:w="1146" w:type="dxa"/>
            <w:tcBorders>
              <w:top w:val="single" w:sz="4" w:space="0" w:color="auto"/>
              <w:bottom w:val="double" w:sz="4" w:space="0" w:color="auto"/>
            </w:tcBorders>
          </w:tcPr>
          <w:p w14:paraId="634EC090" w14:textId="2C88AD4D" w:rsidR="00106C6D" w:rsidRPr="00A3311C" w:rsidRDefault="00106C6D" w:rsidP="00106C6D">
            <w:pPr>
              <w:tabs>
                <w:tab w:val="decimal" w:pos="1023"/>
              </w:tabs>
              <w:ind w:right="-959"/>
              <w:rPr>
                <w:rFonts w:asciiTheme="majorBidi" w:hAnsiTheme="majorBidi" w:cstheme="majorBidi"/>
                <w:sz w:val="32"/>
                <w:szCs w:val="32"/>
                <w:lang w:val="en-US"/>
              </w:rPr>
            </w:pPr>
            <w:r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66</w:t>
            </w:r>
            <w:r w:rsidRPr="00A3311C">
              <w:rPr>
                <w:rFonts w:asciiTheme="majorBidi" w:hAnsiTheme="majorBidi" w:cstheme="majorBidi"/>
                <w:sz w:val="32"/>
                <w:szCs w:val="32"/>
                <w:lang w:val="en-US"/>
              </w:rPr>
              <w:t>,</w:t>
            </w:r>
            <w:r w:rsidR="00A3311C" w:rsidRPr="00A3311C">
              <w:rPr>
                <w:rFonts w:asciiTheme="majorBidi" w:hAnsiTheme="majorBidi" w:cstheme="majorBidi"/>
                <w:sz w:val="32"/>
                <w:szCs w:val="32"/>
                <w:lang w:val="en-US"/>
              </w:rPr>
              <w:t>197</w:t>
            </w:r>
            <w:r w:rsidRPr="00A3311C">
              <w:rPr>
                <w:rFonts w:asciiTheme="majorBidi" w:hAnsiTheme="majorBidi" w:cstheme="majorBidi"/>
                <w:sz w:val="32"/>
                <w:szCs w:val="32"/>
                <w:lang w:val="en-US"/>
              </w:rPr>
              <w:t>)</w:t>
            </w:r>
          </w:p>
        </w:tc>
      </w:tr>
    </w:tbl>
    <w:p w14:paraId="7431C9A6" w14:textId="56909D1E" w:rsidR="00E96100" w:rsidRPr="00A3311C" w:rsidRDefault="00E96100" w:rsidP="00123785">
      <w:pPr>
        <w:tabs>
          <w:tab w:val="left" w:pos="450"/>
        </w:tabs>
        <w:spacing w:before="240"/>
        <w:ind w:left="446"/>
        <w:jc w:val="thaiDistribute"/>
        <w:rPr>
          <w:rFonts w:asciiTheme="majorBidi" w:hAnsiTheme="majorBidi" w:cstheme="majorBidi"/>
          <w:sz w:val="32"/>
          <w:szCs w:val="32"/>
          <w:lang w:val="en-US"/>
        </w:rPr>
      </w:pPr>
      <w:r w:rsidRPr="00A3311C">
        <w:rPr>
          <w:rFonts w:asciiTheme="majorBidi" w:hAnsiTheme="majorBidi" w:cstheme="majorBidi"/>
          <w:sz w:val="32"/>
          <w:szCs w:val="32"/>
          <w:cs/>
          <w:lang w:val="en-US"/>
        </w:rPr>
        <w:t>ผลการดำเนินงานตามฤดูกาลของกิจการโรงแรมสำหรับ</w:t>
      </w:r>
      <w:r w:rsidR="00D3181C" w:rsidRPr="00A3311C">
        <w:rPr>
          <w:rFonts w:asciiTheme="majorBidi" w:hAnsiTheme="majorBidi" w:cstheme="majorBidi"/>
          <w:sz w:val="32"/>
          <w:szCs w:val="32"/>
          <w:cs/>
          <w:lang w:val="en-US"/>
        </w:rPr>
        <w:t>รอบระยะเวลา</w:t>
      </w:r>
      <w:r w:rsidR="00C67F04" w:rsidRPr="00A3311C">
        <w:rPr>
          <w:rFonts w:asciiTheme="majorBidi" w:hAnsiTheme="majorBidi" w:cstheme="majorBidi"/>
          <w:sz w:val="32"/>
          <w:szCs w:val="32"/>
          <w:cs/>
          <w:lang w:val="en-US"/>
        </w:rPr>
        <w:t>สิบสอง</w:t>
      </w:r>
      <w:r w:rsidR="00D3181C" w:rsidRPr="00A3311C">
        <w:rPr>
          <w:rFonts w:asciiTheme="majorBidi" w:hAnsiTheme="majorBidi" w:cstheme="majorBidi"/>
          <w:sz w:val="32"/>
          <w:szCs w:val="32"/>
          <w:cs/>
          <w:lang w:val="en-US"/>
        </w:rPr>
        <w:t>เดือนสิ้นสุด</w:t>
      </w:r>
      <w:r w:rsidRPr="00A3311C">
        <w:rPr>
          <w:rFonts w:asciiTheme="majorBidi" w:hAnsiTheme="majorBidi" w:cstheme="majorBidi"/>
          <w:sz w:val="32"/>
          <w:szCs w:val="32"/>
          <w:cs/>
          <w:lang w:val="en-US"/>
        </w:rPr>
        <w:t xml:space="preserve">วันที่ </w:t>
      </w:r>
      <w:r w:rsidR="00D3181C" w:rsidRPr="00A3311C">
        <w:rPr>
          <w:rFonts w:asciiTheme="majorBidi" w:hAnsiTheme="majorBidi" w:cstheme="majorBidi"/>
          <w:sz w:val="32"/>
          <w:szCs w:val="32"/>
          <w:lang w:val="en-US"/>
        </w:rPr>
        <w:br/>
      </w:r>
      <w:r w:rsidR="00A3311C" w:rsidRPr="00A3311C">
        <w:rPr>
          <w:rFonts w:asciiTheme="majorBidi" w:hAnsiTheme="majorBidi" w:cstheme="majorBidi"/>
          <w:spacing w:val="-6"/>
          <w:sz w:val="32"/>
          <w:szCs w:val="32"/>
          <w:lang w:val="en-US"/>
        </w:rPr>
        <w:t>30</w:t>
      </w:r>
      <w:r w:rsidR="00C82E59" w:rsidRPr="00A3311C">
        <w:rPr>
          <w:rFonts w:asciiTheme="majorBidi" w:hAnsiTheme="majorBidi" w:cstheme="majorBidi"/>
          <w:sz w:val="32"/>
          <w:szCs w:val="32"/>
          <w:cs/>
          <w:lang w:val="en-US"/>
        </w:rPr>
        <w:t xml:space="preserve"> กันยายน </w:t>
      </w:r>
      <w:r w:rsidR="00A3311C" w:rsidRPr="00A3311C">
        <w:rPr>
          <w:rFonts w:asciiTheme="majorBidi" w:hAnsiTheme="majorBidi" w:cstheme="majorBidi"/>
          <w:spacing w:val="-6"/>
          <w:sz w:val="32"/>
          <w:szCs w:val="32"/>
          <w:lang w:val="en-US"/>
        </w:rPr>
        <w:t>2564</w:t>
      </w:r>
      <w:r w:rsidR="002746C3" w:rsidRPr="00A3311C">
        <w:rPr>
          <w:rFonts w:asciiTheme="majorBidi" w:hAnsiTheme="majorBidi" w:cstheme="majorBidi"/>
          <w:sz w:val="32"/>
          <w:szCs w:val="32"/>
          <w:cs/>
          <w:lang w:val="en-US"/>
        </w:rPr>
        <w:t xml:space="preserve"> และ </w:t>
      </w:r>
      <w:r w:rsidR="00A3311C" w:rsidRPr="00A3311C">
        <w:rPr>
          <w:rFonts w:asciiTheme="majorBidi" w:hAnsiTheme="majorBidi" w:cstheme="majorBidi"/>
          <w:spacing w:val="-6"/>
          <w:sz w:val="32"/>
          <w:szCs w:val="32"/>
          <w:lang w:val="en-US"/>
        </w:rPr>
        <w:t>2563</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ที่แสดงข้างต้นนี้จัดทำ</w:t>
      </w:r>
      <w:r w:rsidR="001E1601" w:rsidRPr="00A3311C">
        <w:rPr>
          <w:rFonts w:asciiTheme="majorBidi" w:hAnsiTheme="majorBidi" w:cstheme="majorBidi"/>
          <w:sz w:val="32"/>
          <w:szCs w:val="32"/>
          <w:cs/>
          <w:lang w:val="en-US"/>
        </w:rPr>
        <w:t>ขึ้นจากข้อมูลรายได้และต้นทุนจาก</w:t>
      </w:r>
      <w:r w:rsidRPr="00A3311C">
        <w:rPr>
          <w:rFonts w:asciiTheme="majorBidi" w:hAnsiTheme="majorBidi" w:cstheme="majorBidi"/>
          <w:sz w:val="32"/>
          <w:szCs w:val="32"/>
          <w:cs/>
          <w:lang w:val="en-US"/>
        </w:rPr>
        <w:t>การประกอบกิจการโรงแรมของกลุ่มบริษัท</w:t>
      </w:r>
      <w:r w:rsidR="00486446" w:rsidRPr="00A3311C">
        <w:rPr>
          <w:rFonts w:asciiTheme="majorBidi" w:hAnsiTheme="majorBidi" w:cstheme="majorBidi"/>
          <w:sz w:val="32"/>
          <w:szCs w:val="32"/>
          <w:cs/>
          <w:lang w:val="en-US"/>
        </w:rPr>
        <w:t>และบริษัท</w:t>
      </w:r>
      <w:r w:rsidRPr="00A3311C">
        <w:rPr>
          <w:rFonts w:asciiTheme="majorBidi" w:hAnsiTheme="majorBidi" w:cstheme="majorBidi"/>
          <w:sz w:val="32"/>
          <w:szCs w:val="32"/>
          <w:cs/>
          <w:lang w:val="en-US"/>
        </w:rPr>
        <w:t xml:space="preserve">สำหรับงวดตั้งแต่วันที่ </w:t>
      </w:r>
      <w:r w:rsidR="00A3311C" w:rsidRPr="00A3311C">
        <w:rPr>
          <w:rFonts w:asciiTheme="majorBidi" w:hAnsiTheme="majorBidi" w:cstheme="majorBidi"/>
          <w:sz w:val="32"/>
          <w:szCs w:val="32"/>
          <w:lang w:val="en-US"/>
        </w:rPr>
        <w:t>1</w:t>
      </w:r>
      <w:r w:rsidRPr="00A3311C">
        <w:rPr>
          <w:rFonts w:asciiTheme="majorBidi" w:hAnsiTheme="majorBidi" w:cstheme="majorBidi"/>
          <w:sz w:val="32"/>
          <w:szCs w:val="32"/>
          <w:lang w:val="en-US"/>
        </w:rPr>
        <w:t xml:space="preserve"> </w:t>
      </w:r>
      <w:r w:rsidR="00123785" w:rsidRPr="00A3311C">
        <w:rPr>
          <w:rFonts w:asciiTheme="majorBidi" w:hAnsiTheme="majorBidi" w:cstheme="majorBidi"/>
          <w:sz w:val="32"/>
          <w:szCs w:val="32"/>
          <w:cs/>
          <w:lang w:val="en-US"/>
        </w:rPr>
        <w:t>ตุลาคม</w:t>
      </w:r>
      <w:r w:rsidRPr="00A3311C">
        <w:rPr>
          <w:rFonts w:asciiTheme="majorBidi" w:hAnsiTheme="majorBidi" w:cstheme="majorBidi"/>
          <w:sz w:val="32"/>
          <w:szCs w:val="32"/>
          <w:cs/>
          <w:lang w:val="en-US"/>
        </w:rPr>
        <w:t xml:space="preserve"> </w:t>
      </w:r>
      <w:r w:rsidR="00A3311C" w:rsidRPr="00A3311C">
        <w:rPr>
          <w:rFonts w:asciiTheme="majorBidi" w:hAnsiTheme="majorBidi" w:cstheme="majorBidi"/>
          <w:sz w:val="32"/>
          <w:szCs w:val="32"/>
          <w:lang w:val="en-US"/>
        </w:rPr>
        <w:t>2563</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 xml:space="preserve">ถึงวันที่ </w:t>
      </w:r>
      <w:r w:rsidR="00A3311C" w:rsidRPr="00A3311C">
        <w:rPr>
          <w:rFonts w:asciiTheme="majorBidi" w:hAnsiTheme="majorBidi" w:cstheme="majorBidi"/>
          <w:sz w:val="32"/>
          <w:szCs w:val="32"/>
          <w:lang w:val="en-US"/>
        </w:rPr>
        <w:t>30</w:t>
      </w:r>
      <w:r w:rsidR="00184813" w:rsidRPr="00A3311C">
        <w:rPr>
          <w:rFonts w:asciiTheme="majorBidi" w:hAnsiTheme="majorBidi" w:cstheme="majorBidi"/>
          <w:sz w:val="32"/>
          <w:szCs w:val="32"/>
          <w:cs/>
          <w:lang w:val="en-US"/>
        </w:rPr>
        <w:t xml:space="preserve"> </w:t>
      </w:r>
      <w:r w:rsidR="00123785" w:rsidRPr="00A3311C">
        <w:rPr>
          <w:rFonts w:asciiTheme="majorBidi" w:hAnsiTheme="majorBidi" w:cstheme="majorBidi"/>
          <w:sz w:val="32"/>
          <w:szCs w:val="32"/>
          <w:cs/>
          <w:lang w:val="en-US"/>
        </w:rPr>
        <w:t>กันยายน</w:t>
      </w:r>
      <w:r w:rsidR="001456E0" w:rsidRPr="00A3311C">
        <w:rPr>
          <w:rFonts w:asciiTheme="majorBidi" w:hAnsiTheme="majorBidi" w:cstheme="majorBidi"/>
          <w:sz w:val="32"/>
          <w:szCs w:val="32"/>
          <w:cs/>
          <w:lang w:val="en-US"/>
        </w:rPr>
        <w:t xml:space="preserve"> </w:t>
      </w:r>
      <w:r w:rsidR="00A3311C" w:rsidRPr="00A3311C">
        <w:rPr>
          <w:rFonts w:asciiTheme="majorBidi" w:hAnsiTheme="majorBidi" w:cstheme="majorBidi"/>
          <w:sz w:val="32"/>
          <w:szCs w:val="32"/>
          <w:lang w:val="en-US"/>
        </w:rPr>
        <w:t>2564</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 xml:space="preserve">และตั้งแต่วันที่ </w:t>
      </w:r>
      <w:r w:rsidR="00A3311C" w:rsidRPr="00A3311C">
        <w:rPr>
          <w:rFonts w:asciiTheme="majorBidi" w:hAnsiTheme="majorBidi" w:cstheme="majorBidi"/>
          <w:sz w:val="32"/>
          <w:szCs w:val="32"/>
          <w:lang w:val="en-US"/>
        </w:rPr>
        <w:t>1</w:t>
      </w:r>
      <w:r w:rsidR="001456E0" w:rsidRPr="00A3311C">
        <w:rPr>
          <w:rFonts w:asciiTheme="majorBidi" w:hAnsiTheme="majorBidi" w:cstheme="majorBidi"/>
          <w:sz w:val="32"/>
          <w:szCs w:val="32"/>
          <w:lang w:val="en-US"/>
        </w:rPr>
        <w:t xml:space="preserve"> </w:t>
      </w:r>
      <w:r w:rsidR="00123785" w:rsidRPr="00A3311C">
        <w:rPr>
          <w:rFonts w:asciiTheme="majorBidi" w:hAnsiTheme="majorBidi" w:cstheme="majorBidi"/>
          <w:sz w:val="32"/>
          <w:szCs w:val="32"/>
          <w:cs/>
          <w:lang w:val="en-US"/>
        </w:rPr>
        <w:t>ตุลาคม</w:t>
      </w:r>
      <w:r w:rsidR="00902DBF" w:rsidRPr="00A3311C">
        <w:rPr>
          <w:rFonts w:asciiTheme="majorBidi" w:hAnsiTheme="majorBidi" w:cstheme="majorBidi"/>
          <w:sz w:val="32"/>
          <w:szCs w:val="32"/>
          <w:lang w:val="en-US"/>
        </w:rPr>
        <w:t xml:space="preserve"> </w:t>
      </w:r>
      <w:r w:rsidR="00A3311C" w:rsidRPr="00A3311C">
        <w:rPr>
          <w:rFonts w:asciiTheme="majorBidi" w:hAnsiTheme="majorBidi" w:cstheme="majorBidi"/>
          <w:sz w:val="32"/>
          <w:szCs w:val="32"/>
          <w:lang w:val="en-US"/>
        </w:rPr>
        <w:t>2562</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 xml:space="preserve">ถึงวันที่ </w:t>
      </w:r>
      <w:r w:rsidR="00A3311C" w:rsidRPr="00A3311C">
        <w:rPr>
          <w:rFonts w:asciiTheme="majorBidi" w:hAnsiTheme="majorBidi" w:cstheme="majorBidi"/>
          <w:sz w:val="32"/>
          <w:szCs w:val="32"/>
          <w:lang w:val="en-US"/>
        </w:rPr>
        <w:t>30</w:t>
      </w:r>
      <w:r w:rsidR="00E93802" w:rsidRPr="00A3311C">
        <w:rPr>
          <w:rFonts w:asciiTheme="majorBidi" w:hAnsiTheme="majorBidi" w:cstheme="majorBidi"/>
          <w:sz w:val="32"/>
          <w:szCs w:val="32"/>
          <w:lang w:val="en-US"/>
        </w:rPr>
        <w:t xml:space="preserve"> </w:t>
      </w:r>
      <w:r w:rsidR="00123785" w:rsidRPr="00A3311C">
        <w:rPr>
          <w:rFonts w:asciiTheme="majorBidi" w:hAnsiTheme="majorBidi" w:cstheme="majorBidi"/>
          <w:sz w:val="32"/>
          <w:szCs w:val="32"/>
          <w:cs/>
          <w:lang w:val="en-US"/>
        </w:rPr>
        <w:t>กันยายน</w:t>
      </w:r>
      <w:r w:rsidR="001456E0" w:rsidRPr="00A3311C">
        <w:rPr>
          <w:rFonts w:asciiTheme="majorBidi" w:hAnsiTheme="majorBidi" w:cstheme="majorBidi"/>
          <w:sz w:val="32"/>
          <w:szCs w:val="32"/>
          <w:cs/>
          <w:lang w:val="en-US"/>
        </w:rPr>
        <w:t xml:space="preserve"> </w:t>
      </w:r>
      <w:r w:rsidR="00A3311C" w:rsidRPr="00A3311C">
        <w:rPr>
          <w:rFonts w:asciiTheme="majorBidi" w:hAnsiTheme="majorBidi" w:cstheme="majorBidi"/>
          <w:sz w:val="32"/>
          <w:szCs w:val="32"/>
          <w:lang w:val="en-US"/>
        </w:rPr>
        <w:t>2563</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ตามลำดับ</w:t>
      </w:r>
    </w:p>
    <w:p w14:paraId="3511E4AF" w14:textId="77777777" w:rsidR="00B250C4" w:rsidRPr="00A3311C" w:rsidRDefault="00B250C4" w:rsidP="00F1168B">
      <w:pPr>
        <w:rPr>
          <w:rFonts w:asciiTheme="majorBidi" w:hAnsiTheme="majorBidi" w:cstheme="majorBidi"/>
          <w:sz w:val="32"/>
          <w:szCs w:val="32"/>
          <w:lang w:val="en-US"/>
        </w:rPr>
      </w:pPr>
    </w:p>
    <w:p w14:paraId="0A7EDF53" w14:textId="77777777" w:rsidR="00B250C4" w:rsidRPr="00A3311C" w:rsidRDefault="00B250C4" w:rsidP="00F1168B">
      <w:pPr>
        <w:rPr>
          <w:rFonts w:asciiTheme="majorBidi" w:hAnsiTheme="majorBidi" w:cstheme="majorBidi"/>
          <w:lang w:val="en-US"/>
        </w:rPr>
        <w:sectPr w:rsidR="00B250C4" w:rsidRPr="00A3311C" w:rsidSect="00593977">
          <w:headerReference w:type="default" r:id="rId15"/>
          <w:footerReference w:type="default" r:id="rId16"/>
          <w:headerReference w:type="first" r:id="rId17"/>
          <w:pgSz w:w="11907" w:h="16840" w:code="9"/>
          <w:pgMar w:top="1440" w:right="1224" w:bottom="720" w:left="1440" w:header="864" w:footer="432" w:gutter="0"/>
          <w:pgNumType w:fmt="numberInDash" w:start="2"/>
          <w:cols w:space="720"/>
          <w:titlePg/>
          <w:docGrid w:linePitch="326"/>
        </w:sectPr>
      </w:pPr>
    </w:p>
    <w:p w14:paraId="404A2D26" w14:textId="1CDD1112" w:rsidR="00C904DE" w:rsidRPr="00A3311C" w:rsidRDefault="00A3311C" w:rsidP="0051529D">
      <w:pPr>
        <w:pStyle w:val="Caption"/>
        <w:spacing w:before="0" w:after="0"/>
        <w:ind w:left="540" w:hanging="540"/>
        <w:jc w:val="thaiDistribute"/>
        <w:rPr>
          <w:rFonts w:asciiTheme="majorBidi" w:hAnsiTheme="majorBidi" w:cstheme="majorBidi"/>
          <w:sz w:val="32"/>
          <w:szCs w:val="32"/>
          <w:cs/>
        </w:rPr>
      </w:pPr>
      <w:r w:rsidRPr="00A3311C">
        <w:rPr>
          <w:rFonts w:asciiTheme="majorBidi" w:hAnsiTheme="majorBidi" w:cstheme="majorBidi"/>
          <w:sz w:val="32"/>
          <w:szCs w:val="32"/>
        </w:rPr>
        <w:t>28</w:t>
      </w:r>
      <w:r w:rsidR="00C904DE" w:rsidRPr="00A3311C">
        <w:rPr>
          <w:rFonts w:asciiTheme="majorBidi" w:hAnsiTheme="majorBidi" w:cstheme="majorBidi"/>
          <w:sz w:val="32"/>
          <w:szCs w:val="32"/>
          <w:cs/>
        </w:rPr>
        <w:t>.</w:t>
      </w:r>
      <w:r w:rsidR="00C904DE" w:rsidRPr="00A3311C">
        <w:rPr>
          <w:rFonts w:asciiTheme="majorBidi" w:hAnsiTheme="majorBidi" w:cstheme="majorBidi"/>
          <w:sz w:val="32"/>
          <w:szCs w:val="32"/>
          <w:cs/>
        </w:rPr>
        <w:tab/>
      </w:r>
      <w:r w:rsidR="00C0556D" w:rsidRPr="00A3311C">
        <w:rPr>
          <w:rFonts w:asciiTheme="majorBidi" w:hAnsiTheme="majorBidi" w:cstheme="majorBidi"/>
          <w:sz w:val="32"/>
          <w:szCs w:val="32"/>
          <w:cs/>
        </w:rPr>
        <w:t>ข้อมูลจำแนกตามส่วนงาน</w:t>
      </w:r>
    </w:p>
    <w:p w14:paraId="78B2D4E8" w14:textId="40D9CFD1" w:rsidR="00053376" w:rsidRPr="00A3311C" w:rsidRDefault="00053376" w:rsidP="0051529D">
      <w:pPr>
        <w:ind w:left="547"/>
        <w:jc w:val="thaiDistribute"/>
        <w:rPr>
          <w:rFonts w:asciiTheme="majorBidi" w:hAnsiTheme="majorBidi" w:cstheme="majorBidi"/>
          <w:sz w:val="30"/>
          <w:szCs w:val="30"/>
          <w:lang w:val="en-US"/>
        </w:rPr>
      </w:pPr>
      <w:r w:rsidRPr="00A3311C">
        <w:rPr>
          <w:rFonts w:asciiTheme="majorBidi" w:hAnsiTheme="majorBidi" w:cstheme="majorBidi"/>
          <w:sz w:val="30"/>
          <w:szCs w:val="30"/>
          <w:cs/>
        </w:rPr>
        <w:t xml:space="preserve">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w:t>
      </w:r>
      <w:r w:rsidR="0051529D">
        <w:rPr>
          <w:rFonts w:asciiTheme="majorBidi" w:hAnsiTheme="majorBidi" w:cstheme="majorBidi"/>
          <w:sz w:val="30"/>
          <w:szCs w:val="30"/>
          <w:cs/>
        </w:rPr>
        <w:br/>
      </w:r>
      <w:r w:rsidRPr="00A3311C">
        <w:rPr>
          <w:rFonts w:asciiTheme="majorBidi" w:hAnsiTheme="majorBidi" w:cstheme="majorBidi"/>
          <w:sz w:val="30"/>
          <w:szCs w:val="30"/>
          <w:cs/>
        </w:rPr>
        <w:t xml:space="preserve">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14:paraId="5A46B1E3" w14:textId="77777777" w:rsidR="00317B47" w:rsidRPr="00A3311C" w:rsidRDefault="00C4158C" w:rsidP="0051529D">
      <w:pPr>
        <w:spacing w:before="120"/>
        <w:ind w:left="547"/>
        <w:jc w:val="thaiDistribute"/>
        <w:rPr>
          <w:rFonts w:asciiTheme="majorBidi" w:hAnsiTheme="majorBidi" w:cstheme="majorBidi"/>
          <w:spacing w:val="-4"/>
          <w:sz w:val="30"/>
          <w:szCs w:val="30"/>
        </w:rPr>
      </w:pPr>
      <w:r w:rsidRPr="00A3311C">
        <w:rPr>
          <w:rFonts w:asciiTheme="majorBidi" w:hAnsiTheme="majorBidi" w:cstheme="majorBidi"/>
          <w:spacing w:val="-4"/>
          <w:sz w:val="30"/>
          <w:szCs w:val="30"/>
          <w:cs/>
        </w:rPr>
        <w:t>กลุ่มบริษัทดำเนินธุรกิจเฉพาะในประเทศไทย ดังนั้นกลุ่มบริษัทมีส่วนงานทางภูมิศาสตร์เพียงส่วนงานเดียว</w:t>
      </w:r>
    </w:p>
    <w:p w14:paraId="07700664" w14:textId="38AA6EAB" w:rsidR="00053376" w:rsidRPr="0051529D" w:rsidRDefault="00053376" w:rsidP="0051529D">
      <w:pPr>
        <w:spacing w:before="120"/>
        <w:ind w:left="547"/>
        <w:jc w:val="thaiDistribute"/>
        <w:rPr>
          <w:rFonts w:asciiTheme="majorBidi" w:hAnsiTheme="majorBidi" w:cstheme="majorBidi"/>
          <w:spacing w:val="-6"/>
          <w:sz w:val="30"/>
          <w:szCs w:val="30"/>
          <w:cs/>
        </w:rPr>
      </w:pPr>
      <w:r w:rsidRPr="0051529D">
        <w:rPr>
          <w:rFonts w:asciiTheme="majorBidi" w:hAnsiTheme="majorBidi" w:cstheme="majorBidi"/>
          <w:spacing w:val="-6"/>
          <w:sz w:val="30"/>
          <w:szCs w:val="30"/>
          <w:cs/>
        </w:rPr>
        <w:t xml:space="preserve">เพื่อวัตถุประสงค์ในการบริหารงาน กลุ่มบริษัทและบริษัทมีส่วนงานที่รายงาน </w:t>
      </w:r>
      <w:r w:rsidR="00A3311C" w:rsidRPr="0051529D">
        <w:rPr>
          <w:rFonts w:asciiTheme="majorBidi" w:hAnsiTheme="majorBidi" w:cstheme="majorBidi"/>
          <w:spacing w:val="-6"/>
          <w:sz w:val="30"/>
          <w:szCs w:val="30"/>
          <w:lang w:val="en-US"/>
        </w:rPr>
        <w:t>4</w:t>
      </w:r>
      <w:r w:rsidRPr="0051529D">
        <w:rPr>
          <w:rFonts w:asciiTheme="majorBidi" w:hAnsiTheme="majorBidi" w:cstheme="majorBidi"/>
          <w:spacing w:val="-6"/>
          <w:sz w:val="30"/>
          <w:szCs w:val="30"/>
          <w:cs/>
        </w:rPr>
        <w:t xml:space="preserve"> ส่วนงาน ได้แก่ ธุรกิจพัฒนาอสังหาริมทรัพย์ ให้เช่าอาคารชุด กิจการโรงแรมและส่วนงานขายสินค้า</w:t>
      </w:r>
    </w:p>
    <w:p w14:paraId="6FB1D050" w14:textId="65466B3F" w:rsidR="00CC0BB8" w:rsidRPr="00A3311C" w:rsidRDefault="00CC0BB8" w:rsidP="0051529D">
      <w:pPr>
        <w:tabs>
          <w:tab w:val="left" w:pos="630"/>
        </w:tabs>
        <w:spacing w:before="120"/>
        <w:ind w:left="547" w:right="58"/>
        <w:jc w:val="thaiDistribute"/>
        <w:rPr>
          <w:rFonts w:asciiTheme="majorBidi" w:hAnsiTheme="majorBidi" w:cstheme="majorBidi"/>
          <w:sz w:val="30"/>
          <w:szCs w:val="30"/>
          <w:cs/>
        </w:rPr>
      </w:pPr>
      <w:r w:rsidRPr="00A3311C">
        <w:rPr>
          <w:rFonts w:asciiTheme="majorBidi" w:hAnsiTheme="majorBidi" w:cstheme="majorBidi"/>
          <w:sz w:val="30"/>
          <w:szCs w:val="30"/>
          <w:cs/>
        </w:rPr>
        <w:t>ข้อมูลรายได้และกำไร (ขาดทุน) ของส่วนงานในงบการเงินรวมสำหรับงวดสามเดือน</w:t>
      </w:r>
      <w:r w:rsidR="006E4E96" w:rsidRPr="00A3311C">
        <w:rPr>
          <w:rFonts w:asciiTheme="majorBidi" w:hAnsiTheme="majorBidi" w:cstheme="majorBidi"/>
          <w:sz w:val="30"/>
          <w:szCs w:val="30"/>
          <w:cs/>
        </w:rPr>
        <w:t>และ</w:t>
      </w:r>
      <w:r w:rsidR="00E90337" w:rsidRPr="00A3311C">
        <w:rPr>
          <w:rFonts w:asciiTheme="majorBidi" w:hAnsiTheme="majorBidi" w:cstheme="majorBidi"/>
          <w:sz w:val="30"/>
          <w:szCs w:val="30"/>
          <w:cs/>
        </w:rPr>
        <w:t>งวด</w:t>
      </w:r>
      <w:r w:rsidR="00C82E59" w:rsidRPr="00A3311C">
        <w:rPr>
          <w:rFonts w:asciiTheme="majorBidi" w:hAnsiTheme="majorBidi" w:cstheme="majorBidi"/>
          <w:sz w:val="30"/>
          <w:szCs w:val="30"/>
          <w:cs/>
        </w:rPr>
        <w:t>เ</w:t>
      </w:r>
      <w:r w:rsidR="006E4E96" w:rsidRPr="00A3311C">
        <w:rPr>
          <w:rFonts w:asciiTheme="majorBidi" w:hAnsiTheme="majorBidi" w:cstheme="majorBidi"/>
          <w:sz w:val="30"/>
          <w:szCs w:val="30"/>
          <w:cs/>
        </w:rPr>
        <w:t>ก</w:t>
      </w:r>
      <w:r w:rsidR="00C82E59" w:rsidRPr="00A3311C">
        <w:rPr>
          <w:rFonts w:asciiTheme="majorBidi" w:hAnsiTheme="majorBidi" w:cstheme="majorBidi"/>
          <w:sz w:val="30"/>
          <w:szCs w:val="30"/>
          <w:cs/>
        </w:rPr>
        <w:t>้า</w:t>
      </w:r>
      <w:r w:rsidR="006E4E96" w:rsidRPr="00A3311C">
        <w:rPr>
          <w:rFonts w:asciiTheme="majorBidi" w:hAnsiTheme="majorBidi" w:cstheme="majorBidi"/>
          <w:sz w:val="30"/>
          <w:szCs w:val="30"/>
          <w:cs/>
        </w:rPr>
        <w:t>เดือน</w:t>
      </w:r>
      <w:r w:rsidRPr="00A3311C">
        <w:rPr>
          <w:rFonts w:asciiTheme="majorBidi" w:hAnsiTheme="majorBidi" w:cstheme="majorBidi"/>
          <w:sz w:val="30"/>
          <w:szCs w:val="30"/>
          <w:cs/>
        </w:rPr>
        <w:t xml:space="preserve">สิ้นสุดวันที่ </w:t>
      </w:r>
      <w:r w:rsidR="00A3311C" w:rsidRPr="00A3311C">
        <w:rPr>
          <w:rFonts w:asciiTheme="majorBidi" w:hAnsiTheme="majorBidi" w:cstheme="majorBidi"/>
          <w:spacing w:val="-6"/>
          <w:sz w:val="30"/>
          <w:szCs w:val="30"/>
          <w:lang w:val="en-US"/>
        </w:rPr>
        <w:t>30</w:t>
      </w:r>
      <w:r w:rsidR="002746C3" w:rsidRPr="00A3311C">
        <w:rPr>
          <w:rFonts w:asciiTheme="majorBidi" w:hAnsiTheme="majorBidi" w:cstheme="majorBidi"/>
          <w:sz w:val="30"/>
          <w:szCs w:val="30"/>
          <w:cs/>
          <w:lang w:val="en-US"/>
        </w:rPr>
        <w:t xml:space="preserve"> </w:t>
      </w:r>
      <w:r w:rsidR="00C82E59" w:rsidRPr="00A3311C">
        <w:rPr>
          <w:rFonts w:asciiTheme="majorBidi" w:hAnsiTheme="majorBidi" w:cstheme="majorBidi"/>
          <w:sz w:val="30"/>
          <w:szCs w:val="30"/>
          <w:cs/>
          <w:lang w:val="en-US"/>
        </w:rPr>
        <w:t>กันยาย</w:t>
      </w:r>
      <w:r w:rsidR="006E4E96" w:rsidRPr="00A3311C">
        <w:rPr>
          <w:rFonts w:asciiTheme="majorBidi" w:hAnsiTheme="majorBidi" w:cstheme="majorBidi"/>
          <w:sz w:val="30"/>
          <w:szCs w:val="30"/>
          <w:cs/>
          <w:lang w:val="en-US"/>
        </w:rPr>
        <w:t>น</w:t>
      </w:r>
      <w:r w:rsidR="002746C3" w:rsidRPr="00A3311C">
        <w:rPr>
          <w:rFonts w:asciiTheme="majorBidi" w:hAnsiTheme="majorBidi" w:cstheme="majorBidi"/>
          <w:sz w:val="30"/>
          <w:szCs w:val="30"/>
          <w:cs/>
          <w:lang w:val="en-US"/>
        </w:rPr>
        <w:t xml:space="preserve"> </w:t>
      </w:r>
      <w:r w:rsidR="00A3311C" w:rsidRPr="00A3311C">
        <w:rPr>
          <w:rFonts w:asciiTheme="majorBidi" w:hAnsiTheme="majorBidi" w:cstheme="majorBidi"/>
          <w:spacing w:val="-6"/>
          <w:sz w:val="30"/>
          <w:szCs w:val="30"/>
          <w:lang w:val="en-US"/>
        </w:rPr>
        <w:t>2564</w:t>
      </w:r>
      <w:r w:rsidR="002746C3" w:rsidRPr="00A3311C">
        <w:rPr>
          <w:rFonts w:asciiTheme="majorBidi" w:hAnsiTheme="majorBidi" w:cstheme="majorBidi"/>
          <w:sz w:val="30"/>
          <w:szCs w:val="30"/>
          <w:cs/>
          <w:lang w:val="en-US"/>
        </w:rPr>
        <w:t xml:space="preserve"> </w:t>
      </w:r>
      <w:r w:rsidRPr="00A3311C">
        <w:rPr>
          <w:rFonts w:asciiTheme="majorBidi" w:hAnsiTheme="majorBidi" w:cstheme="majorBidi"/>
          <w:sz w:val="30"/>
          <w:szCs w:val="30"/>
          <w:cs/>
          <w:lang w:val="en-US"/>
        </w:rPr>
        <w:t xml:space="preserve">และ </w:t>
      </w:r>
      <w:r w:rsidR="00A3311C" w:rsidRPr="00A3311C">
        <w:rPr>
          <w:rFonts w:asciiTheme="majorBidi" w:hAnsiTheme="majorBidi" w:cstheme="majorBidi"/>
          <w:sz w:val="30"/>
          <w:szCs w:val="30"/>
          <w:lang w:val="en-US"/>
        </w:rPr>
        <w:t>2563</w:t>
      </w:r>
      <w:r w:rsidRPr="00A3311C">
        <w:rPr>
          <w:rFonts w:asciiTheme="majorBidi" w:hAnsiTheme="majorBidi" w:cstheme="majorBidi"/>
          <w:sz w:val="30"/>
          <w:szCs w:val="30"/>
          <w:cs/>
        </w:rPr>
        <w:t xml:space="preserve"> มีดังนี้</w:t>
      </w:r>
    </w:p>
    <w:p w14:paraId="139190CA" w14:textId="77777777" w:rsidR="001D4059" w:rsidRPr="00A3311C" w:rsidRDefault="001D4059" w:rsidP="0051529D">
      <w:pPr>
        <w:ind w:left="540" w:right="-170"/>
        <w:jc w:val="right"/>
        <w:rPr>
          <w:rFonts w:asciiTheme="majorBidi" w:eastAsia="Arial Unicode MS" w:hAnsiTheme="majorBidi" w:cstheme="majorBidi"/>
          <w:b/>
          <w:bCs/>
          <w:sz w:val="20"/>
          <w:szCs w:val="20"/>
          <w:cs/>
          <w:lang w:val="en-US"/>
        </w:rPr>
      </w:pPr>
      <w:r w:rsidRPr="00A3311C">
        <w:rPr>
          <w:rFonts w:asciiTheme="majorBidi" w:eastAsia="Arial Unicode MS" w:hAnsiTheme="majorBidi" w:cstheme="majorBidi"/>
          <w:b/>
          <w:bCs/>
          <w:sz w:val="20"/>
          <w:szCs w:val="20"/>
          <w:cs/>
        </w:rPr>
        <w:t xml:space="preserve">หน่วย </w:t>
      </w:r>
      <w:r w:rsidRPr="00A3311C">
        <w:rPr>
          <w:rFonts w:asciiTheme="majorBidi" w:eastAsia="Arial Unicode MS" w:hAnsiTheme="majorBidi" w:cstheme="majorBidi"/>
          <w:b/>
          <w:bCs/>
          <w:sz w:val="20"/>
          <w:szCs w:val="20"/>
          <w:lang w:val="en-US"/>
        </w:rPr>
        <w:t xml:space="preserve">: </w:t>
      </w:r>
      <w:r w:rsidRPr="00A3311C">
        <w:rPr>
          <w:rFonts w:asciiTheme="majorBidi" w:eastAsia="Arial Unicode MS" w:hAnsiTheme="majorBidi" w:cstheme="majorBidi"/>
          <w:b/>
          <w:bCs/>
          <w:sz w:val="20"/>
          <w:szCs w:val="20"/>
          <w:cs/>
          <w:lang w:val="en-US"/>
        </w:rPr>
        <w:t>ล้านบาท</w:t>
      </w:r>
    </w:p>
    <w:tbl>
      <w:tblPr>
        <w:tblW w:w="13935" w:type="dxa"/>
        <w:tblInd w:w="450" w:type="dxa"/>
        <w:tblLayout w:type="fixed"/>
        <w:tblCellMar>
          <w:left w:w="0" w:type="dxa"/>
          <w:right w:w="0" w:type="dxa"/>
        </w:tblCellMar>
        <w:tblLook w:val="0000" w:firstRow="0" w:lastRow="0" w:firstColumn="0" w:lastColumn="0" w:noHBand="0" w:noVBand="0"/>
      </w:tblPr>
      <w:tblGrid>
        <w:gridCol w:w="3132"/>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760EED" w:rsidRPr="00A3311C" w14:paraId="04FDAB3E" w14:textId="77777777" w:rsidTr="005D6DB1">
        <w:trPr>
          <w:trHeight w:val="144"/>
        </w:trPr>
        <w:tc>
          <w:tcPr>
            <w:tcW w:w="3132" w:type="dxa"/>
          </w:tcPr>
          <w:p w14:paraId="526C5572" w14:textId="77777777" w:rsidR="001D4059" w:rsidRPr="0051529D" w:rsidRDefault="001D4059" w:rsidP="0051529D">
            <w:pPr>
              <w:ind w:left="-19" w:right="58"/>
              <w:rPr>
                <w:rFonts w:asciiTheme="majorBidi" w:hAnsiTheme="majorBidi" w:cstheme="majorBidi"/>
                <w:b/>
                <w:bCs/>
                <w:sz w:val="18"/>
                <w:szCs w:val="18"/>
                <w:cs/>
                <w:lang w:val="en-US"/>
              </w:rPr>
            </w:pPr>
          </w:p>
        </w:tc>
        <w:tc>
          <w:tcPr>
            <w:tcW w:w="10803" w:type="dxa"/>
            <w:gridSpan w:val="23"/>
          </w:tcPr>
          <w:p w14:paraId="2116DBDF" w14:textId="77777777" w:rsidR="001D4059" w:rsidRPr="0051529D" w:rsidRDefault="00707BF8" w:rsidP="0051529D">
            <w:pPr>
              <w:ind w:right="58"/>
              <w:jc w:val="center"/>
              <w:rPr>
                <w:rFonts w:asciiTheme="majorBidi" w:hAnsiTheme="majorBidi" w:cstheme="majorBidi"/>
                <w:b/>
                <w:bCs/>
                <w:sz w:val="18"/>
                <w:szCs w:val="18"/>
                <w:cs/>
                <w:lang w:val="en-US"/>
              </w:rPr>
            </w:pPr>
            <w:r w:rsidRPr="0051529D">
              <w:rPr>
                <w:rFonts w:asciiTheme="majorBidi" w:hAnsiTheme="majorBidi" w:cstheme="majorBidi"/>
                <w:b/>
                <w:bCs/>
                <w:sz w:val="18"/>
                <w:szCs w:val="18"/>
                <w:cs/>
                <w:lang w:val="en-US"/>
              </w:rPr>
              <w:t>“ยังไม่ได้ตรวจสอบ”</w:t>
            </w:r>
          </w:p>
        </w:tc>
      </w:tr>
      <w:tr w:rsidR="00760EED" w:rsidRPr="00A3311C" w14:paraId="15C0E0F6" w14:textId="77777777" w:rsidTr="005D6DB1">
        <w:trPr>
          <w:trHeight w:val="144"/>
        </w:trPr>
        <w:tc>
          <w:tcPr>
            <w:tcW w:w="3132" w:type="dxa"/>
          </w:tcPr>
          <w:p w14:paraId="129F29F7" w14:textId="77777777" w:rsidR="00707BF8" w:rsidRPr="0051529D" w:rsidRDefault="00707BF8" w:rsidP="0051529D">
            <w:pPr>
              <w:ind w:left="-19" w:right="58"/>
              <w:rPr>
                <w:rFonts w:asciiTheme="majorBidi" w:hAnsiTheme="majorBidi" w:cstheme="majorBidi"/>
                <w:b/>
                <w:bCs/>
                <w:sz w:val="18"/>
                <w:szCs w:val="18"/>
                <w:cs/>
                <w:lang w:val="en-US"/>
              </w:rPr>
            </w:pPr>
          </w:p>
        </w:tc>
        <w:tc>
          <w:tcPr>
            <w:tcW w:w="10803" w:type="dxa"/>
            <w:gridSpan w:val="23"/>
            <w:tcBorders>
              <w:bottom w:val="single" w:sz="4" w:space="0" w:color="auto"/>
            </w:tcBorders>
          </w:tcPr>
          <w:p w14:paraId="7F19A44C" w14:textId="77777777" w:rsidR="00707BF8" w:rsidRPr="0051529D" w:rsidRDefault="00707BF8" w:rsidP="0051529D">
            <w:pPr>
              <w:ind w:right="58"/>
              <w:jc w:val="center"/>
              <w:rPr>
                <w:rFonts w:asciiTheme="majorBidi" w:hAnsiTheme="majorBidi" w:cstheme="majorBidi"/>
                <w:b/>
                <w:bCs/>
                <w:sz w:val="18"/>
                <w:szCs w:val="18"/>
                <w:cs/>
                <w:lang w:val="en-US"/>
              </w:rPr>
            </w:pPr>
            <w:r w:rsidRPr="0051529D">
              <w:rPr>
                <w:rFonts w:asciiTheme="majorBidi" w:hAnsiTheme="majorBidi" w:cstheme="majorBidi"/>
                <w:b/>
                <w:bCs/>
                <w:sz w:val="18"/>
                <w:szCs w:val="18"/>
                <w:cs/>
                <w:lang w:val="en-US"/>
              </w:rPr>
              <w:t>งบการเงินรวม</w:t>
            </w:r>
          </w:p>
        </w:tc>
      </w:tr>
      <w:tr w:rsidR="00760EED" w:rsidRPr="00A3311C" w14:paraId="739DD899" w14:textId="77777777" w:rsidTr="005D6DB1">
        <w:trPr>
          <w:trHeight w:val="144"/>
        </w:trPr>
        <w:tc>
          <w:tcPr>
            <w:tcW w:w="3132" w:type="dxa"/>
          </w:tcPr>
          <w:p w14:paraId="2382FFD5" w14:textId="77777777" w:rsidR="00707BF8" w:rsidRPr="0051529D" w:rsidRDefault="00707BF8" w:rsidP="0051529D">
            <w:pPr>
              <w:ind w:left="-19" w:right="58"/>
              <w:rPr>
                <w:rFonts w:asciiTheme="majorBidi" w:hAnsiTheme="majorBidi" w:cstheme="majorBidi"/>
                <w:b/>
                <w:bCs/>
                <w:sz w:val="18"/>
                <w:szCs w:val="18"/>
                <w:cs/>
                <w:lang w:val="en-US"/>
              </w:rPr>
            </w:pPr>
          </w:p>
        </w:tc>
        <w:tc>
          <w:tcPr>
            <w:tcW w:w="10803" w:type="dxa"/>
            <w:gridSpan w:val="23"/>
            <w:tcBorders>
              <w:bottom w:val="single" w:sz="4" w:space="0" w:color="auto"/>
            </w:tcBorders>
          </w:tcPr>
          <w:p w14:paraId="739D4646" w14:textId="65D6EEE7" w:rsidR="00707BF8" w:rsidRPr="0051529D" w:rsidRDefault="00707BF8" w:rsidP="0051529D">
            <w:pPr>
              <w:ind w:right="58"/>
              <w:jc w:val="center"/>
              <w:rPr>
                <w:rFonts w:asciiTheme="majorBidi" w:hAnsiTheme="majorBidi" w:cstheme="majorBidi"/>
                <w:b/>
                <w:bCs/>
                <w:sz w:val="18"/>
                <w:szCs w:val="18"/>
                <w:cs/>
                <w:lang w:val="en-US"/>
              </w:rPr>
            </w:pPr>
            <w:r w:rsidRPr="0051529D">
              <w:rPr>
                <w:rFonts w:asciiTheme="majorBidi" w:hAnsiTheme="majorBidi" w:cstheme="majorBidi"/>
                <w:b/>
                <w:bCs/>
                <w:sz w:val="18"/>
                <w:szCs w:val="18"/>
                <w:cs/>
                <w:lang w:val="en-US"/>
              </w:rPr>
              <w:t xml:space="preserve">สำหรับงวดสามเดือนสิ้นสุดวันที่ </w:t>
            </w:r>
            <w:r w:rsidR="00A3311C" w:rsidRPr="0051529D">
              <w:rPr>
                <w:rFonts w:asciiTheme="majorBidi" w:hAnsiTheme="majorBidi" w:cstheme="majorBidi"/>
                <w:b/>
                <w:bCs/>
                <w:sz w:val="18"/>
                <w:szCs w:val="18"/>
                <w:lang w:val="en-US"/>
              </w:rPr>
              <w:t>30</w:t>
            </w:r>
            <w:r w:rsidR="00C82E59" w:rsidRPr="0051529D">
              <w:rPr>
                <w:rFonts w:asciiTheme="majorBidi" w:hAnsiTheme="majorBidi" w:cstheme="majorBidi"/>
                <w:b/>
                <w:bCs/>
                <w:sz w:val="18"/>
                <w:szCs w:val="18"/>
                <w:lang w:val="en-US"/>
              </w:rPr>
              <w:t xml:space="preserve"> </w:t>
            </w:r>
            <w:r w:rsidR="00C82E59" w:rsidRPr="0051529D">
              <w:rPr>
                <w:rFonts w:asciiTheme="majorBidi" w:hAnsiTheme="majorBidi" w:cstheme="majorBidi"/>
                <w:b/>
                <w:bCs/>
                <w:sz w:val="18"/>
                <w:szCs w:val="18"/>
                <w:cs/>
                <w:lang w:val="en-US"/>
              </w:rPr>
              <w:t>กันยายน</w:t>
            </w:r>
          </w:p>
        </w:tc>
      </w:tr>
      <w:tr w:rsidR="00760EED" w:rsidRPr="00A3311C" w14:paraId="5D4FBF6E" w14:textId="77777777" w:rsidTr="005D6DB1">
        <w:trPr>
          <w:trHeight w:val="144"/>
        </w:trPr>
        <w:tc>
          <w:tcPr>
            <w:tcW w:w="3132" w:type="dxa"/>
          </w:tcPr>
          <w:p w14:paraId="098B5873" w14:textId="77777777" w:rsidR="001D4059" w:rsidRPr="0051529D" w:rsidRDefault="001D4059" w:rsidP="0051529D">
            <w:pPr>
              <w:ind w:left="-19" w:right="58"/>
              <w:rPr>
                <w:rFonts w:asciiTheme="majorBidi" w:hAnsiTheme="majorBidi" w:cstheme="majorBidi"/>
                <w:b/>
                <w:bCs/>
                <w:sz w:val="18"/>
                <w:szCs w:val="18"/>
                <w:cs/>
                <w:lang w:val="en-US"/>
              </w:rPr>
            </w:pPr>
          </w:p>
        </w:tc>
        <w:tc>
          <w:tcPr>
            <w:tcW w:w="1800" w:type="dxa"/>
            <w:gridSpan w:val="3"/>
          </w:tcPr>
          <w:p w14:paraId="41CCF8C9" w14:textId="77777777" w:rsidR="001D4059" w:rsidRPr="0051529D" w:rsidRDefault="001D4059"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ส่วนงานพัฒนา</w:t>
            </w:r>
          </w:p>
        </w:tc>
        <w:tc>
          <w:tcPr>
            <w:tcW w:w="96" w:type="dxa"/>
          </w:tcPr>
          <w:p w14:paraId="6F711C05" w14:textId="77777777" w:rsidR="001D4059" w:rsidRPr="0051529D" w:rsidRDefault="001D4059" w:rsidP="0051529D">
            <w:pPr>
              <w:ind w:right="58"/>
              <w:jc w:val="center"/>
              <w:rPr>
                <w:rFonts w:asciiTheme="majorBidi" w:hAnsiTheme="majorBidi" w:cstheme="majorBidi"/>
                <w:b/>
                <w:bCs/>
                <w:sz w:val="18"/>
                <w:szCs w:val="18"/>
                <w:lang w:val="en-US"/>
              </w:rPr>
            </w:pPr>
          </w:p>
        </w:tc>
        <w:tc>
          <w:tcPr>
            <w:tcW w:w="1700" w:type="dxa"/>
            <w:gridSpan w:val="3"/>
          </w:tcPr>
          <w:p w14:paraId="614CE653" w14:textId="77777777" w:rsidR="001D4059" w:rsidRPr="0051529D" w:rsidRDefault="001D4059"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lang w:val="en-US"/>
              </w:rPr>
              <w:t>ส่วนงาน</w:t>
            </w:r>
          </w:p>
        </w:tc>
        <w:tc>
          <w:tcPr>
            <w:tcW w:w="95" w:type="dxa"/>
          </w:tcPr>
          <w:p w14:paraId="5E2CD764" w14:textId="77777777" w:rsidR="001D4059" w:rsidRPr="0051529D" w:rsidRDefault="001D4059" w:rsidP="0051529D">
            <w:pPr>
              <w:ind w:right="58"/>
              <w:jc w:val="center"/>
              <w:rPr>
                <w:rFonts w:asciiTheme="majorBidi" w:hAnsiTheme="majorBidi" w:cstheme="majorBidi"/>
                <w:b/>
                <w:bCs/>
                <w:sz w:val="18"/>
                <w:szCs w:val="18"/>
                <w:lang w:val="en-US"/>
              </w:rPr>
            </w:pPr>
          </w:p>
        </w:tc>
        <w:tc>
          <w:tcPr>
            <w:tcW w:w="1684" w:type="dxa"/>
            <w:gridSpan w:val="3"/>
          </w:tcPr>
          <w:p w14:paraId="794FFDFA" w14:textId="77777777" w:rsidR="001D4059" w:rsidRPr="0051529D" w:rsidRDefault="001D4059"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ส่วนงานกิจการโรงแรม</w:t>
            </w:r>
          </w:p>
        </w:tc>
        <w:tc>
          <w:tcPr>
            <w:tcW w:w="95" w:type="dxa"/>
          </w:tcPr>
          <w:p w14:paraId="0CCF5A2F" w14:textId="77777777" w:rsidR="001D4059" w:rsidRPr="0051529D" w:rsidRDefault="001D4059" w:rsidP="0051529D">
            <w:pPr>
              <w:ind w:right="58"/>
              <w:jc w:val="center"/>
              <w:rPr>
                <w:rFonts w:asciiTheme="majorBidi" w:hAnsiTheme="majorBidi" w:cstheme="majorBidi"/>
                <w:b/>
                <w:bCs/>
                <w:sz w:val="18"/>
                <w:szCs w:val="18"/>
                <w:lang w:val="en-US"/>
              </w:rPr>
            </w:pPr>
          </w:p>
        </w:tc>
        <w:tc>
          <w:tcPr>
            <w:tcW w:w="1718" w:type="dxa"/>
            <w:gridSpan w:val="3"/>
          </w:tcPr>
          <w:p w14:paraId="09C36204" w14:textId="77777777" w:rsidR="001D4059" w:rsidRPr="0051529D" w:rsidRDefault="001D4059"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ส่วนงานขายสินค้า</w:t>
            </w:r>
          </w:p>
        </w:tc>
        <w:tc>
          <w:tcPr>
            <w:tcW w:w="103" w:type="dxa"/>
          </w:tcPr>
          <w:p w14:paraId="2793FBFC" w14:textId="77777777" w:rsidR="001D4059" w:rsidRPr="0051529D" w:rsidRDefault="001D4059" w:rsidP="0051529D">
            <w:pPr>
              <w:ind w:right="58"/>
              <w:jc w:val="center"/>
              <w:rPr>
                <w:rFonts w:asciiTheme="majorBidi" w:hAnsiTheme="majorBidi" w:cstheme="majorBidi"/>
                <w:b/>
                <w:bCs/>
                <w:sz w:val="18"/>
                <w:szCs w:val="18"/>
                <w:cs/>
              </w:rPr>
            </w:pPr>
          </w:p>
        </w:tc>
        <w:tc>
          <w:tcPr>
            <w:tcW w:w="1706" w:type="dxa"/>
            <w:gridSpan w:val="3"/>
          </w:tcPr>
          <w:p w14:paraId="7336C5CA" w14:textId="5E748298" w:rsidR="001D4059" w:rsidRPr="0051529D" w:rsidRDefault="001D4059"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การตัดรายการบัญชี</w:t>
            </w:r>
            <w:r w:rsidR="00EB5770" w:rsidRPr="0051529D">
              <w:rPr>
                <w:rFonts w:asciiTheme="majorBidi" w:hAnsiTheme="majorBidi" w:cstheme="majorBidi"/>
                <w:b/>
                <w:bCs/>
                <w:sz w:val="18"/>
                <w:szCs w:val="18"/>
                <w:cs/>
              </w:rPr>
              <w:t>รายได้</w:t>
            </w:r>
          </w:p>
        </w:tc>
        <w:tc>
          <w:tcPr>
            <w:tcW w:w="95" w:type="dxa"/>
          </w:tcPr>
          <w:p w14:paraId="174ECF05" w14:textId="77777777" w:rsidR="001D4059" w:rsidRPr="0051529D" w:rsidRDefault="001D4059" w:rsidP="0051529D">
            <w:pPr>
              <w:ind w:right="58"/>
              <w:jc w:val="center"/>
              <w:rPr>
                <w:rFonts w:asciiTheme="majorBidi" w:hAnsiTheme="majorBidi" w:cstheme="majorBidi"/>
                <w:b/>
                <w:bCs/>
                <w:sz w:val="18"/>
                <w:szCs w:val="18"/>
                <w:lang w:val="en-US"/>
              </w:rPr>
            </w:pPr>
          </w:p>
        </w:tc>
        <w:tc>
          <w:tcPr>
            <w:tcW w:w="1711" w:type="dxa"/>
            <w:gridSpan w:val="3"/>
          </w:tcPr>
          <w:p w14:paraId="4568B760" w14:textId="77777777" w:rsidR="001D4059" w:rsidRPr="0051529D" w:rsidRDefault="001D4059"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รวม</w:t>
            </w:r>
          </w:p>
        </w:tc>
      </w:tr>
      <w:tr w:rsidR="00760EED" w:rsidRPr="00A3311C" w14:paraId="11FB4198" w14:textId="77777777" w:rsidTr="005D6DB1">
        <w:trPr>
          <w:trHeight w:val="144"/>
        </w:trPr>
        <w:tc>
          <w:tcPr>
            <w:tcW w:w="3132" w:type="dxa"/>
          </w:tcPr>
          <w:p w14:paraId="576FCBD5" w14:textId="77777777" w:rsidR="001D4059" w:rsidRPr="0051529D" w:rsidRDefault="001D4059" w:rsidP="0051529D">
            <w:pPr>
              <w:ind w:left="-19" w:right="58"/>
              <w:rPr>
                <w:rFonts w:asciiTheme="majorBidi" w:hAnsiTheme="majorBidi" w:cstheme="majorBidi"/>
                <w:b/>
                <w:bCs/>
                <w:sz w:val="18"/>
                <w:szCs w:val="18"/>
                <w:cs/>
                <w:lang w:val="en-US"/>
              </w:rPr>
            </w:pPr>
          </w:p>
        </w:tc>
        <w:tc>
          <w:tcPr>
            <w:tcW w:w="1800" w:type="dxa"/>
            <w:gridSpan w:val="3"/>
          </w:tcPr>
          <w:p w14:paraId="76EB814B" w14:textId="77777777" w:rsidR="001D4059" w:rsidRPr="0051529D" w:rsidRDefault="001D4059"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อสังหาริมทรัพย์</w:t>
            </w:r>
          </w:p>
        </w:tc>
        <w:tc>
          <w:tcPr>
            <w:tcW w:w="96" w:type="dxa"/>
          </w:tcPr>
          <w:p w14:paraId="43CC0F0F" w14:textId="77777777" w:rsidR="001D4059" w:rsidRPr="0051529D" w:rsidRDefault="001D4059" w:rsidP="0051529D">
            <w:pPr>
              <w:ind w:right="58"/>
              <w:jc w:val="center"/>
              <w:rPr>
                <w:rFonts w:asciiTheme="majorBidi" w:hAnsiTheme="majorBidi" w:cstheme="majorBidi"/>
                <w:b/>
                <w:bCs/>
                <w:sz w:val="18"/>
                <w:szCs w:val="18"/>
                <w:lang w:val="en-US"/>
              </w:rPr>
            </w:pPr>
          </w:p>
        </w:tc>
        <w:tc>
          <w:tcPr>
            <w:tcW w:w="1700" w:type="dxa"/>
            <w:gridSpan w:val="3"/>
          </w:tcPr>
          <w:p w14:paraId="066A932F" w14:textId="77777777" w:rsidR="001D4059" w:rsidRPr="0051529D" w:rsidRDefault="001D4059"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ให้เช่าอาคารชุด</w:t>
            </w:r>
          </w:p>
        </w:tc>
        <w:tc>
          <w:tcPr>
            <w:tcW w:w="95" w:type="dxa"/>
          </w:tcPr>
          <w:p w14:paraId="419D38A8" w14:textId="77777777" w:rsidR="001D4059" w:rsidRPr="0051529D" w:rsidRDefault="001D4059" w:rsidP="0051529D">
            <w:pPr>
              <w:ind w:right="58"/>
              <w:jc w:val="center"/>
              <w:rPr>
                <w:rFonts w:asciiTheme="majorBidi" w:hAnsiTheme="majorBidi" w:cstheme="majorBidi"/>
                <w:b/>
                <w:bCs/>
                <w:sz w:val="18"/>
                <w:szCs w:val="18"/>
                <w:lang w:val="en-US"/>
              </w:rPr>
            </w:pPr>
          </w:p>
        </w:tc>
        <w:tc>
          <w:tcPr>
            <w:tcW w:w="1684" w:type="dxa"/>
            <w:gridSpan w:val="3"/>
          </w:tcPr>
          <w:p w14:paraId="479362EB" w14:textId="77777777" w:rsidR="001D4059" w:rsidRPr="0051529D" w:rsidRDefault="001D4059" w:rsidP="0051529D">
            <w:pPr>
              <w:ind w:right="58"/>
              <w:jc w:val="center"/>
              <w:rPr>
                <w:rFonts w:asciiTheme="majorBidi" w:hAnsiTheme="majorBidi" w:cstheme="majorBidi"/>
                <w:b/>
                <w:bCs/>
                <w:sz w:val="18"/>
                <w:szCs w:val="18"/>
                <w:cs/>
              </w:rPr>
            </w:pPr>
          </w:p>
        </w:tc>
        <w:tc>
          <w:tcPr>
            <w:tcW w:w="95" w:type="dxa"/>
          </w:tcPr>
          <w:p w14:paraId="7C469BB2" w14:textId="77777777" w:rsidR="001D4059" w:rsidRPr="0051529D" w:rsidRDefault="001D4059" w:rsidP="0051529D">
            <w:pPr>
              <w:ind w:right="58"/>
              <w:jc w:val="center"/>
              <w:rPr>
                <w:rFonts w:asciiTheme="majorBidi" w:hAnsiTheme="majorBidi" w:cstheme="majorBidi"/>
                <w:b/>
                <w:bCs/>
                <w:sz w:val="18"/>
                <w:szCs w:val="18"/>
                <w:lang w:val="en-US"/>
              </w:rPr>
            </w:pPr>
          </w:p>
        </w:tc>
        <w:tc>
          <w:tcPr>
            <w:tcW w:w="797" w:type="dxa"/>
            <w:tcBorders>
              <w:bottom w:val="single" w:sz="4" w:space="0" w:color="auto"/>
            </w:tcBorders>
          </w:tcPr>
          <w:p w14:paraId="3BD0030F" w14:textId="77777777" w:rsidR="001D4059" w:rsidRPr="0051529D" w:rsidRDefault="001D4059" w:rsidP="0051529D">
            <w:pPr>
              <w:ind w:right="58"/>
              <w:jc w:val="center"/>
              <w:rPr>
                <w:rFonts w:asciiTheme="majorBidi" w:hAnsiTheme="majorBidi" w:cstheme="majorBidi"/>
                <w:b/>
                <w:bCs/>
                <w:sz w:val="18"/>
                <w:szCs w:val="18"/>
                <w:cs/>
              </w:rPr>
            </w:pPr>
          </w:p>
        </w:tc>
        <w:tc>
          <w:tcPr>
            <w:tcW w:w="124" w:type="dxa"/>
            <w:tcBorders>
              <w:bottom w:val="single" w:sz="4" w:space="0" w:color="auto"/>
            </w:tcBorders>
          </w:tcPr>
          <w:p w14:paraId="361238FB" w14:textId="77777777" w:rsidR="001D4059" w:rsidRPr="0051529D" w:rsidRDefault="001D4059" w:rsidP="0051529D">
            <w:pPr>
              <w:ind w:right="58"/>
              <w:jc w:val="center"/>
              <w:rPr>
                <w:rFonts w:asciiTheme="majorBidi" w:hAnsiTheme="majorBidi" w:cstheme="majorBidi"/>
                <w:b/>
                <w:bCs/>
                <w:sz w:val="18"/>
                <w:szCs w:val="18"/>
                <w:cs/>
              </w:rPr>
            </w:pPr>
          </w:p>
        </w:tc>
        <w:tc>
          <w:tcPr>
            <w:tcW w:w="797" w:type="dxa"/>
            <w:tcBorders>
              <w:bottom w:val="single" w:sz="4" w:space="0" w:color="auto"/>
            </w:tcBorders>
          </w:tcPr>
          <w:p w14:paraId="7420C98D" w14:textId="77777777" w:rsidR="001D4059" w:rsidRPr="0051529D" w:rsidRDefault="001D4059" w:rsidP="0051529D">
            <w:pPr>
              <w:ind w:right="58"/>
              <w:jc w:val="center"/>
              <w:rPr>
                <w:rFonts w:asciiTheme="majorBidi" w:hAnsiTheme="majorBidi" w:cstheme="majorBidi"/>
                <w:b/>
                <w:bCs/>
                <w:sz w:val="18"/>
                <w:szCs w:val="18"/>
                <w:cs/>
              </w:rPr>
            </w:pPr>
          </w:p>
        </w:tc>
        <w:tc>
          <w:tcPr>
            <w:tcW w:w="103" w:type="dxa"/>
          </w:tcPr>
          <w:p w14:paraId="28E1144B" w14:textId="77777777" w:rsidR="001D4059" w:rsidRPr="0051529D" w:rsidRDefault="001D4059" w:rsidP="0051529D">
            <w:pPr>
              <w:ind w:right="58"/>
              <w:jc w:val="center"/>
              <w:rPr>
                <w:rFonts w:asciiTheme="majorBidi" w:hAnsiTheme="majorBidi" w:cstheme="majorBidi"/>
                <w:b/>
                <w:bCs/>
                <w:sz w:val="18"/>
                <w:szCs w:val="18"/>
                <w:cs/>
              </w:rPr>
            </w:pPr>
          </w:p>
        </w:tc>
        <w:tc>
          <w:tcPr>
            <w:tcW w:w="1706" w:type="dxa"/>
            <w:gridSpan w:val="3"/>
          </w:tcPr>
          <w:p w14:paraId="5DD454A4" w14:textId="609BC70C" w:rsidR="001D4059" w:rsidRPr="0051529D" w:rsidRDefault="001D4059"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ระหว่า</w:t>
            </w:r>
            <w:r w:rsidR="00EB5770" w:rsidRPr="0051529D">
              <w:rPr>
                <w:rFonts w:asciiTheme="majorBidi" w:hAnsiTheme="majorBidi" w:cstheme="majorBidi"/>
                <w:b/>
                <w:bCs/>
                <w:sz w:val="18"/>
                <w:szCs w:val="18"/>
                <w:cs/>
              </w:rPr>
              <w:t>งส่วนงาน</w:t>
            </w:r>
          </w:p>
        </w:tc>
        <w:tc>
          <w:tcPr>
            <w:tcW w:w="95" w:type="dxa"/>
          </w:tcPr>
          <w:p w14:paraId="35BFF7C9" w14:textId="77777777" w:rsidR="001D4059" w:rsidRPr="0051529D" w:rsidRDefault="001D4059" w:rsidP="0051529D">
            <w:pPr>
              <w:ind w:right="58"/>
              <w:jc w:val="center"/>
              <w:rPr>
                <w:rFonts w:asciiTheme="majorBidi" w:hAnsiTheme="majorBidi" w:cstheme="majorBidi"/>
                <w:b/>
                <w:bCs/>
                <w:sz w:val="18"/>
                <w:szCs w:val="18"/>
                <w:lang w:val="en-US"/>
              </w:rPr>
            </w:pPr>
          </w:p>
        </w:tc>
        <w:tc>
          <w:tcPr>
            <w:tcW w:w="1711" w:type="dxa"/>
            <w:gridSpan w:val="3"/>
          </w:tcPr>
          <w:p w14:paraId="2091BC8D" w14:textId="77777777" w:rsidR="001D4059" w:rsidRPr="0051529D" w:rsidRDefault="001D4059" w:rsidP="0051529D">
            <w:pPr>
              <w:ind w:right="58"/>
              <w:jc w:val="center"/>
              <w:rPr>
                <w:rFonts w:asciiTheme="majorBidi" w:hAnsiTheme="majorBidi" w:cstheme="majorBidi"/>
                <w:b/>
                <w:bCs/>
                <w:sz w:val="18"/>
                <w:szCs w:val="18"/>
                <w:cs/>
              </w:rPr>
            </w:pPr>
          </w:p>
        </w:tc>
      </w:tr>
      <w:tr w:rsidR="00760EED" w:rsidRPr="00A3311C" w14:paraId="49FE04A2" w14:textId="77777777" w:rsidTr="00C14052">
        <w:trPr>
          <w:trHeight w:val="144"/>
        </w:trPr>
        <w:tc>
          <w:tcPr>
            <w:tcW w:w="3132" w:type="dxa"/>
          </w:tcPr>
          <w:p w14:paraId="6F102BEC" w14:textId="3F37FE3D" w:rsidR="002746C3" w:rsidRPr="0051529D" w:rsidRDefault="002746C3" w:rsidP="0051529D">
            <w:pPr>
              <w:ind w:left="161" w:right="58"/>
              <w:rPr>
                <w:rFonts w:asciiTheme="majorBidi" w:hAnsiTheme="majorBidi" w:cstheme="majorBidi"/>
                <w:b/>
                <w:bCs/>
                <w:sz w:val="18"/>
                <w:szCs w:val="18"/>
                <w:cs/>
                <w:lang w:val="en-US"/>
              </w:rPr>
            </w:pPr>
            <w:r w:rsidRPr="0051529D">
              <w:rPr>
                <w:rFonts w:asciiTheme="majorBidi" w:hAnsiTheme="majorBidi" w:cstheme="majorBidi"/>
                <w:b/>
                <w:bCs/>
                <w:sz w:val="18"/>
                <w:szCs w:val="18"/>
                <w:cs/>
                <w:lang w:val="en-US"/>
              </w:rPr>
              <w:t xml:space="preserve">สำหรับงวดสามเดือนสิ้นสุดวันที่ </w:t>
            </w:r>
            <w:r w:rsidR="00A3311C" w:rsidRPr="0051529D">
              <w:rPr>
                <w:rFonts w:asciiTheme="majorBidi" w:hAnsiTheme="majorBidi" w:cstheme="majorBidi"/>
                <w:b/>
                <w:bCs/>
                <w:sz w:val="18"/>
                <w:szCs w:val="18"/>
                <w:lang w:val="en-US"/>
              </w:rPr>
              <w:t>30</w:t>
            </w:r>
            <w:r w:rsidRPr="0051529D">
              <w:rPr>
                <w:rFonts w:asciiTheme="majorBidi" w:hAnsiTheme="majorBidi" w:cstheme="majorBidi"/>
                <w:b/>
                <w:bCs/>
                <w:sz w:val="18"/>
                <w:szCs w:val="18"/>
                <w:lang w:val="en-US"/>
              </w:rPr>
              <w:t xml:space="preserve"> </w:t>
            </w:r>
            <w:r w:rsidR="00123785" w:rsidRPr="0051529D">
              <w:rPr>
                <w:rFonts w:asciiTheme="majorBidi" w:hAnsiTheme="majorBidi" w:cstheme="majorBidi"/>
                <w:b/>
                <w:bCs/>
                <w:sz w:val="18"/>
                <w:szCs w:val="18"/>
                <w:cs/>
                <w:lang w:val="en-US"/>
              </w:rPr>
              <w:t>กันยายน</w:t>
            </w:r>
          </w:p>
        </w:tc>
        <w:tc>
          <w:tcPr>
            <w:tcW w:w="900" w:type="dxa"/>
            <w:tcBorders>
              <w:top w:val="single" w:sz="4" w:space="0" w:color="auto"/>
            </w:tcBorders>
          </w:tcPr>
          <w:p w14:paraId="5A71F66B" w14:textId="1907C4EA" w:rsidR="002746C3" w:rsidRPr="0051529D" w:rsidRDefault="00A3311C" w:rsidP="0051529D">
            <w:pPr>
              <w:ind w:right="58"/>
              <w:jc w:val="center"/>
              <w:rPr>
                <w:rFonts w:asciiTheme="majorBidi" w:hAnsiTheme="majorBidi" w:cstheme="majorBidi"/>
                <w:b/>
                <w:bCs/>
                <w:sz w:val="18"/>
                <w:szCs w:val="18"/>
              </w:rPr>
            </w:pPr>
            <w:r w:rsidRPr="0051529D">
              <w:rPr>
                <w:rFonts w:asciiTheme="majorBidi" w:hAnsiTheme="majorBidi" w:cstheme="majorBidi"/>
                <w:b/>
                <w:bCs/>
                <w:sz w:val="18"/>
                <w:szCs w:val="18"/>
                <w:lang w:val="en-US"/>
              </w:rPr>
              <w:t>2564</w:t>
            </w:r>
          </w:p>
        </w:tc>
        <w:tc>
          <w:tcPr>
            <w:tcW w:w="90" w:type="dxa"/>
            <w:tcBorders>
              <w:top w:val="single" w:sz="4" w:space="0" w:color="auto"/>
            </w:tcBorders>
          </w:tcPr>
          <w:p w14:paraId="6107401C" w14:textId="77777777" w:rsidR="002746C3" w:rsidRPr="0051529D" w:rsidRDefault="002746C3" w:rsidP="0051529D">
            <w:pPr>
              <w:ind w:right="58"/>
              <w:jc w:val="center"/>
              <w:rPr>
                <w:rFonts w:asciiTheme="majorBidi" w:hAnsiTheme="majorBidi" w:cstheme="majorBidi"/>
                <w:b/>
                <w:bCs/>
                <w:sz w:val="18"/>
                <w:szCs w:val="18"/>
                <w:lang w:val="en-US"/>
              </w:rPr>
            </w:pPr>
          </w:p>
        </w:tc>
        <w:tc>
          <w:tcPr>
            <w:tcW w:w="810" w:type="dxa"/>
            <w:tcBorders>
              <w:top w:val="single" w:sz="4" w:space="0" w:color="auto"/>
            </w:tcBorders>
          </w:tcPr>
          <w:p w14:paraId="6E3358D2" w14:textId="34C85768" w:rsidR="002746C3"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2563</w:t>
            </w:r>
          </w:p>
        </w:tc>
        <w:tc>
          <w:tcPr>
            <w:tcW w:w="96" w:type="dxa"/>
          </w:tcPr>
          <w:p w14:paraId="42E36AA6" w14:textId="77777777" w:rsidR="002746C3" w:rsidRPr="0051529D" w:rsidRDefault="002746C3" w:rsidP="0051529D">
            <w:pPr>
              <w:ind w:right="58"/>
              <w:jc w:val="center"/>
              <w:rPr>
                <w:rFonts w:asciiTheme="majorBidi" w:hAnsiTheme="majorBidi" w:cstheme="majorBidi"/>
                <w:b/>
                <w:bCs/>
                <w:sz w:val="18"/>
                <w:szCs w:val="18"/>
                <w:lang w:val="en-US"/>
              </w:rPr>
            </w:pPr>
          </w:p>
        </w:tc>
        <w:tc>
          <w:tcPr>
            <w:tcW w:w="797" w:type="dxa"/>
            <w:tcBorders>
              <w:top w:val="single" w:sz="4" w:space="0" w:color="auto"/>
            </w:tcBorders>
          </w:tcPr>
          <w:p w14:paraId="297F2D9C" w14:textId="6BA333A9" w:rsidR="002746C3"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2564</w:t>
            </w:r>
          </w:p>
        </w:tc>
        <w:tc>
          <w:tcPr>
            <w:tcW w:w="95" w:type="dxa"/>
            <w:tcBorders>
              <w:top w:val="single" w:sz="4" w:space="0" w:color="auto"/>
            </w:tcBorders>
          </w:tcPr>
          <w:p w14:paraId="0F058235" w14:textId="77777777" w:rsidR="002746C3" w:rsidRPr="0051529D" w:rsidRDefault="002746C3" w:rsidP="0051529D">
            <w:pPr>
              <w:ind w:right="58"/>
              <w:jc w:val="center"/>
              <w:rPr>
                <w:rFonts w:asciiTheme="majorBidi" w:hAnsiTheme="majorBidi" w:cstheme="majorBidi"/>
                <w:b/>
                <w:bCs/>
                <w:sz w:val="18"/>
                <w:szCs w:val="18"/>
                <w:lang w:val="en-US"/>
              </w:rPr>
            </w:pPr>
          </w:p>
        </w:tc>
        <w:tc>
          <w:tcPr>
            <w:tcW w:w="808" w:type="dxa"/>
            <w:tcBorders>
              <w:top w:val="single" w:sz="4" w:space="0" w:color="auto"/>
            </w:tcBorders>
          </w:tcPr>
          <w:p w14:paraId="6160D822" w14:textId="3399836F" w:rsidR="002746C3"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2563</w:t>
            </w:r>
          </w:p>
        </w:tc>
        <w:tc>
          <w:tcPr>
            <w:tcW w:w="95" w:type="dxa"/>
          </w:tcPr>
          <w:p w14:paraId="5B5088FC" w14:textId="77777777" w:rsidR="002746C3" w:rsidRPr="0051529D" w:rsidRDefault="002746C3" w:rsidP="0051529D">
            <w:pPr>
              <w:ind w:right="58"/>
              <w:jc w:val="center"/>
              <w:rPr>
                <w:rFonts w:asciiTheme="majorBidi" w:hAnsiTheme="majorBidi" w:cstheme="majorBidi"/>
                <w:b/>
                <w:bCs/>
                <w:sz w:val="18"/>
                <w:szCs w:val="18"/>
                <w:lang w:val="en-US"/>
              </w:rPr>
            </w:pPr>
          </w:p>
        </w:tc>
        <w:tc>
          <w:tcPr>
            <w:tcW w:w="792" w:type="dxa"/>
            <w:tcBorders>
              <w:top w:val="single" w:sz="4" w:space="0" w:color="auto"/>
            </w:tcBorders>
          </w:tcPr>
          <w:p w14:paraId="3BA41652" w14:textId="6CA675F6" w:rsidR="002746C3"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2564</w:t>
            </w:r>
          </w:p>
        </w:tc>
        <w:tc>
          <w:tcPr>
            <w:tcW w:w="95" w:type="dxa"/>
            <w:tcBorders>
              <w:top w:val="single" w:sz="4" w:space="0" w:color="auto"/>
            </w:tcBorders>
          </w:tcPr>
          <w:p w14:paraId="20F91B69" w14:textId="77777777" w:rsidR="002746C3" w:rsidRPr="0051529D" w:rsidRDefault="002746C3" w:rsidP="0051529D">
            <w:pPr>
              <w:ind w:right="58"/>
              <w:jc w:val="center"/>
              <w:rPr>
                <w:rFonts w:asciiTheme="majorBidi" w:hAnsiTheme="majorBidi" w:cstheme="majorBidi"/>
                <w:b/>
                <w:bCs/>
                <w:sz w:val="18"/>
                <w:szCs w:val="18"/>
                <w:lang w:val="en-US"/>
              </w:rPr>
            </w:pPr>
          </w:p>
        </w:tc>
        <w:tc>
          <w:tcPr>
            <w:tcW w:w="797" w:type="dxa"/>
            <w:tcBorders>
              <w:top w:val="single" w:sz="4" w:space="0" w:color="auto"/>
            </w:tcBorders>
          </w:tcPr>
          <w:p w14:paraId="0F9D59E6" w14:textId="5D9A4165" w:rsidR="002746C3"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2563</w:t>
            </w:r>
          </w:p>
        </w:tc>
        <w:tc>
          <w:tcPr>
            <w:tcW w:w="95" w:type="dxa"/>
          </w:tcPr>
          <w:p w14:paraId="228E7C5C" w14:textId="77777777" w:rsidR="002746C3" w:rsidRPr="0051529D" w:rsidRDefault="002746C3" w:rsidP="0051529D">
            <w:pPr>
              <w:ind w:right="58"/>
              <w:jc w:val="center"/>
              <w:rPr>
                <w:rFonts w:asciiTheme="majorBidi" w:hAnsiTheme="majorBidi" w:cstheme="majorBidi"/>
                <w:b/>
                <w:bCs/>
                <w:sz w:val="18"/>
                <w:szCs w:val="18"/>
                <w:lang w:val="en-US"/>
              </w:rPr>
            </w:pPr>
          </w:p>
        </w:tc>
        <w:tc>
          <w:tcPr>
            <w:tcW w:w="797" w:type="dxa"/>
            <w:tcBorders>
              <w:top w:val="single" w:sz="4" w:space="0" w:color="auto"/>
            </w:tcBorders>
          </w:tcPr>
          <w:p w14:paraId="4F45AAEA" w14:textId="7A3B2EAC" w:rsidR="002746C3"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2564</w:t>
            </w:r>
          </w:p>
        </w:tc>
        <w:tc>
          <w:tcPr>
            <w:tcW w:w="124" w:type="dxa"/>
            <w:tcBorders>
              <w:top w:val="single" w:sz="4" w:space="0" w:color="auto"/>
            </w:tcBorders>
          </w:tcPr>
          <w:p w14:paraId="3EBAB683" w14:textId="77777777" w:rsidR="002746C3" w:rsidRPr="0051529D" w:rsidRDefault="002746C3" w:rsidP="0051529D">
            <w:pPr>
              <w:ind w:right="58"/>
              <w:jc w:val="center"/>
              <w:rPr>
                <w:rFonts w:asciiTheme="majorBidi" w:hAnsiTheme="majorBidi" w:cstheme="majorBidi"/>
                <w:b/>
                <w:bCs/>
                <w:sz w:val="18"/>
                <w:szCs w:val="18"/>
                <w:lang w:val="en-US"/>
              </w:rPr>
            </w:pPr>
          </w:p>
        </w:tc>
        <w:tc>
          <w:tcPr>
            <w:tcW w:w="797" w:type="dxa"/>
            <w:tcBorders>
              <w:top w:val="single" w:sz="4" w:space="0" w:color="auto"/>
            </w:tcBorders>
          </w:tcPr>
          <w:p w14:paraId="1BF8A1D3" w14:textId="31FD97FF" w:rsidR="002746C3"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2563</w:t>
            </w:r>
          </w:p>
        </w:tc>
        <w:tc>
          <w:tcPr>
            <w:tcW w:w="103" w:type="dxa"/>
          </w:tcPr>
          <w:p w14:paraId="2C64D426" w14:textId="77777777" w:rsidR="002746C3" w:rsidRPr="0051529D" w:rsidRDefault="002746C3" w:rsidP="0051529D">
            <w:pPr>
              <w:ind w:right="58"/>
              <w:jc w:val="center"/>
              <w:rPr>
                <w:rFonts w:asciiTheme="majorBidi" w:hAnsiTheme="majorBidi" w:cstheme="majorBidi"/>
                <w:b/>
                <w:bCs/>
                <w:sz w:val="18"/>
                <w:szCs w:val="18"/>
                <w:lang w:val="en-US"/>
              </w:rPr>
            </w:pPr>
          </w:p>
        </w:tc>
        <w:tc>
          <w:tcPr>
            <w:tcW w:w="810" w:type="dxa"/>
            <w:tcBorders>
              <w:top w:val="single" w:sz="4" w:space="0" w:color="auto"/>
            </w:tcBorders>
          </w:tcPr>
          <w:p w14:paraId="332B8DFF" w14:textId="2E610A02" w:rsidR="002746C3"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2564</w:t>
            </w:r>
          </w:p>
        </w:tc>
        <w:tc>
          <w:tcPr>
            <w:tcW w:w="95" w:type="dxa"/>
            <w:tcBorders>
              <w:top w:val="single" w:sz="4" w:space="0" w:color="auto"/>
            </w:tcBorders>
          </w:tcPr>
          <w:p w14:paraId="28F34176" w14:textId="77777777" w:rsidR="002746C3" w:rsidRPr="0051529D" w:rsidRDefault="002746C3" w:rsidP="0051529D">
            <w:pPr>
              <w:ind w:right="58"/>
              <w:jc w:val="center"/>
              <w:rPr>
                <w:rFonts w:asciiTheme="majorBidi" w:hAnsiTheme="majorBidi" w:cstheme="majorBidi"/>
                <w:b/>
                <w:bCs/>
                <w:sz w:val="18"/>
                <w:szCs w:val="18"/>
                <w:lang w:val="en-US"/>
              </w:rPr>
            </w:pPr>
          </w:p>
        </w:tc>
        <w:tc>
          <w:tcPr>
            <w:tcW w:w="801" w:type="dxa"/>
            <w:tcBorders>
              <w:top w:val="single" w:sz="4" w:space="0" w:color="auto"/>
            </w:tcBorders>
          </w:tcPr>
          <w:p w14:paraId="17230CD5" w14:textId="65686822" w:rsidR="002746C3"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2563</w:t>
            </w:r>
          </w:p>
        </w:tc>
        <w:tc>
          <w:tcPr>
            <w:tcW w:w="95" w:type="dxa"/>
          </w:tcPr>
          <w:p w14:paraId="36B00D5D" w14:textId="77777777" w:rsidR="002746C3" w:rsidRPr="0051529D" w:rsidRDefault="002746C3" w:rsidP="0051529D">
            <w:pPr>
              <w:ind w:right="58"/>
              <w:jc w:val="center"/>
              <w:rPr>
                <w:rFonts w:asciiTheme="majorBidi" w:hAnsiTheme="majorBidi" w:cstheme="majorBidi"/>
                <w:b/>
                <w:bCs/>
                <w:sz w:val="18"/>
                <w:szCs w:val="18"/>
                <w:lang w:val="en-US"/>
              </w:rPr>
            </w:pPr>
          </w:p>
        </w:tc>
        <w:tc>
          <w:tcPr>
            <w:tcW w:w="817" w:type="dxa"/>
            <w:tcBorders>
              <w:top w:val="single" w:sz="4" w:space="0" w:color="auto"/>
            </w:tcBorders>
          </w:tcPr>
          <w:p w14:paraId="1AFD754A" w14:textId="68B67F68" w:rsidR="002746C3"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2564</w:t>
            </w:r>
          </w:p>
        </w:tc>
        <w:tc>
          <w:tcPr>
            <w:tcW w:w="95" w:type="dxa"/>
            <w:tcBorders>
              <w:top w:val="single" w:sz="4" w:space="0" w:color="auto"/>
            </w:tcBorders>
          </w:tcPr>
          <w:p w14:paraId="08895CD2" w14:textId="77777777" w:rsidR="002746C3" w:rsidRPr="0051529D" w:rsidRDefault="002746C3" w:rsidP="0051529D">
            <w:pPr>
              <w:ind w:right="58"/>
              <w:jc w:val="center"/>
              <w:rPr>
                <w:rFonts w:asciiTheme="majorBidi" w:hAnsiTheme="majorBidi" w:cstheme="majorBidi"/>
                <w:b/>
                <w:bCs/>
                <w:sz w:val="18"/>
                <w:szCs w:val="18"/>
                <w:lang w:val="en-US"/>
              </w:rPr>
            </w:pPr>
          </w:p>
        </w:tc>
        <w:tc>
          <w:tcPr>
            <w:tcW w:w="799" w:type="dxa"/>
            <w:tcBorders>
              <w:top w:val="single" w:sz="4" w:space="0" w:color="auto"/>
            </w:tcBorders>
          </w:tcPr>
          <w:p w14:paraId="18BA9BF7" w14:textId="64E8026D" w:rsidR="002746C3"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2563</w:t>
            </w:r>
          </w:p>
        </w:tc>
      </w:tr>
      <w:tr w:rsidR="00A3536C" w:rsidRPr="00A3311C" w14:paraId="1FF6F5DC" w14:textId="77777777" w:rsidTr="00ED18F3">
        <w:trPr>
          <w:trHeight w:val="144"/>
        </w:trPr>
        <w:tc>
          <w:tcPr>
            <w:tcW w:w="3132" w:type="dxa"/>
          </w:tcPr>
          <w:p w14:paraId="273F7CC9" w14:textId="77777777" w:rsidR="00A3536C" w:rsidRPr="0051529D" w:rsidRDefault="00A3536C" w:rsidP="0051529D">
            <w:pPr>
              <w:ind w:left="273" w:right="-102"/>
              <w:rPr>
                <w:rFonts w:asciiTheme="majorBidi" w:hAnsiTheme="majorBidi" w:cstheme="majorBidi"/>
                <w:sz w:val="18"/>
                <w:szCs w:val="18"/>
                <w:cs/>
              </w:rPr>
            </w:pPr>
          </w:p>
        </w:tc>
        <w:tc>
          <w:tcPr>
            <w:tcW w:w="900" w:type="dxa"/>
            <w:shd w:val="clear" w:color="auto" w:fill="auto"/>
            <w:vAlign w:val="bottom"/>
          </w:tcPr>
          <w:p w14:paraId="49A2E0F8" w14:textId="77777777" w:rsidR="00A3536C" w:rsidRPr="0051529D" w:rsidRDefault="00A3536C" w:rsidP="0051529D">
            <w:pPr>
              <w:jc w:val="center"/>
              <w:rPr>
                <w:rFonts w:asciiTheme="majorBidi" w:hAnsiTheme="majorBidi" w:cstheme="majorBidi"/>
                <w:sz w:val="18"/>
                <w:szCs w:val="18"/>
                <w:lang w:val="en-US"/>
              </w:rPr>
            </w:pPr>
          </w:p>
        </w:tc>
        <w:tc>
          <w:tcPr>
            <w:tcW w:w="90" w:type="dxa"/>
            <w:shd w:val="clear" w:color="auto" w:fill="auto"/>
          </w:tcPr>
          <w:p w14:paraId="089D5B8B" w14:textId="77777777" w:rsidR="00A3536C" w:rsidRPr="0051529D" w:rsidRDefault="00A3536C" w:rsidP="0051529D">
            <w:pPr>
              <w:jc w:val="center"/>
              <w:rPr>
                <w:rFonts w:asciiTheme="majorBidi" w:hAnsiTheme="majorBidi" w:cstheme="majorBidi"/>
                <w:sz w:val="18"/>
                <w:szCs w:val="18"/>
                <w:lang w:val="en-US"/>
              </w:rPr>
            </w:pPr>
          </w:p>
        </w:tc>
        <w:tc>
          <w:tcPr>
            <w:tcW w:w="810" w:type="dxa"/>
            <w:shd w:val="clear" w:color="auto" w:fill="auto"/>
            <w:vAlign w:val="bottom"/>
          </w:tcPr>
          <w:p w14:paraId="17CDA7FC" w14:textId="77777777" w:rsidR="00A3536C" w:rsidRPr="0051529D" w:rsidRDefault="00A3536C" w:rsidP="0051529D">
            <w:pPr>
              <w:jc w:val="center"/>
              <w:rPr>
                <w:rFonts w:asciiTheme="majorBidi" w:hAnsiTheme="majorBidi" w:cstheme="majorBidi"/>
                <w:sz w:val="18"/>
                <w:szCs w:val="18"/>
                <w:lang w:val="en-US"/>
              </w:rPr>
            </w:pPr>
          </w:p>
        </w:tc>
        <w:tc>
          <w:tcPr>
            <w:tcW w:w="96" w:type="dxa"/>
            <w:shd w:val="clear" w:color="auto" w:fill="auto"/>
          </w:tcPr>
          <w:p w14:paraId="47B222C6" w14:textId="77777777" w:rsidR="00A3536C" w:rsidRPr="0051529D" w:rsidRDefault="00A3536C" w:rsidP="0051529D">
            <w:pPr>
              <w:jc w:val="center"/>
              <w:rPr>
                <w:rFonts w:asciiTheme="majorBidi" w:hAnsiTheme="majorBidi" w:cstheme="majorBidi"/>
                <w:sz w:val="18"/>
                <w:szCs w:val="18"/>
                <w:cs/>
                <w:lang w:val="en-US"/>
              </w:rPr>
            </w:pPr>
          </w:p>
        </w:tc>
        <w:tc>
          <w:tcPr>
            <w:tcW w:w="797" w:type="dxa"/>
            <w:shd w:val="clear" w:color="auto" w:fill="auto"/>
            <w:vAlign w:val="bottom"/>
          </w:tcPr>
          <w:p w14:paraId="17ECD090" w14:textId="77777777" w:rsidR="00A3536C" w:rsidRPr="0051529D" w:rsidRDefault="00A3536C" w:rsidP="0051529D">
            <w:pPr>
              <w:jc w:val="center"/>
              <w:rPr>
                <w:rFonts w:asciiTheme="majorBidi" w:hAnsiTheme="majorBidi" w:cstheme="majorBidi"/>
                <w:sz w:val="18"/>
                <w:szCs w:val="18"/>
                <w:lang w:val="en-US"/>
              </w:rPr>
            </w:pPr>
          </w:p>
        </w:tc>
        <w:tc>
          <w:tcPr>
            <w:tcW w:w="95" w:type="dxa"/>
            <w:shd w:val="clear" w:color="auto" w:fill="auto"/>
          </w:tcPr>
          <w:p w14:paraId="7309D47D" w14:textId="77777777" w:rsidR="00A3536C" w:rsidRPr="0051529D" w:rsidRDefault="00A3536C" w:rsidP="0051529D">
            <w:pPr>
              <w:jc w:val="center"/>
              <w:rPr>
                <w:rFonts w:asciiTheme="majorBidi" w:hAnsiTheme="majorBidi" w:cstheme="majorBidi"/>
                <w:sz w:val="18"/>
                <w:szCs w:val="18"/>
                <w:lang w:val="en-US"/>
              </w:rPr>
            </w:pPr>
          </w:p>
        </w:tc>
        <w:tc>
          <w:tcPr>
            <w:tcW w:w="808" w:type="dxa"/>
            <w:shd w:val="clear" w:color="auto" w:fill="auto"/>
            <w:vAlign w:val="bottom"/>
          </w:tcPr>
          <w:p w14:paraId="5B29B7BE" w14:textId="77777777" w:rsidR="00A3536C" w:rsidRPr="0051529D" w:rsidRDefault="00A3536C" w:rsidP="0051529D">
            <w:pPr>
              <w:jc w:val="center"/>
              <w:rPr>
                <w:rFonts w:asciiTheme="majorBidi" w:hAnsiTheme="majorBidi" w:cstheme="majorBidi"/>
                <w:sz w:val="18"/>
                <w:szCs w:val="18"/>
                <w:lang w:val="en-US"/>
              </w:rPr>
            </w:pPr>
          </w:p>
        </w:tc>
        <w:tc>
          <w:tcPr>
            <w:tcW w:w="95" w:type="dxa"/>
            <w:shd w:val="clear" w:color="auto" w:fill="auto"/>
          </w:tcPr>
          <w:p w14:paraId="6A7AE96F" w14:textId="77777777" w:rsidR="00A3536C" w:rsidRPr="0051529D" w:rsidRDefault="00A3536C" w:rsidP="0051529D">
            <w:pPr>
              <w:jc w:val="center"/>
              <w:rPr>
                <w:rFonts w:asciiTheme="majorBidi" w:hAnsiTheme="majorBidi" w:cstheme="majorBidi"/>
                <w:sz w:val="18"/>
                <w:szCs w:val="18"/>
                <w:lang w:val="en-US"/>
              </w:rPr>
            </w:pPr>
          </w:p>
        </w:tc>
        <w:tc>
          <w:tcPr>
            <w:tcW w:w="792" w:type="dxa"/>
            <w:shd w:val="clear" w:color="auto" w:fill="auto"/>
            <w:vAlign w:val="bottom"/>
          </w:tcPr>
          <w:p w14:paraId="085A395E" w14:textId="77777777" w:rsidR="00A3536C" w:rsidRPr="0051529D" w:rsidRDefault="00A3536C" w:rsidP="0051529D">
            <w:pPr>
              <w:jc w:val="center"/>
              <w:rPr>
                <w:rFonts w:asciiTheme="majorBidi" w:hAnsiTheme="majorBidi" w:cstheme="majorBidi"/>
                <w:sz w:val="18"/>
                <w:szCs w:val="18"/>
                <w:lang w:val="en-US"/>
              </w:rPr>
            </w:pPr>
          </w:p>
        </w:tc>
        <w:tc>
          <w:tcPr>
            <w:tcW w:w="95" w:type="dxa"/>
            <w:shd w:val="clear" w:color="auto" w:fill="auto"/>
          </w:tcPr>
          <w:p w14:paraId="08579029" w14:textId="77777777" w:rsidR="00A3536C" w:rsidRPr="0051529D" w:rsidRDefault="00A3536C" w:rsidP="0051529D">
            <w:pPr>
              <w:jc w:val="center"/>
              <w:rPr>
                <w:rFonts w:asciiTheme="majorBidi" w:hAnsiTheme="majorBidi" w:cstheme="majorBidi"/>
                <w:sz w:val="18"/>
                <w:szCs w:val="18"/>
                <w:lang w:val="en-US"/>
              </w:rPr>
            </w:pPr>
          </w:p>
        </w:tc>
        <w:tc>
          <w:tcPr>
            <w:tcW w:w="797" w:type="dxa"/>
            <w:shd w:val="clear" w:color="auto" w:fill="auto"/>
            <w:vAlign w:val="bottom"/>
          </w:tcPr>
          <w:p w14:paraId="22423389" w14:textId="77777777" w:rsidR="00A3536C" w:rsidRPr="0051529D" w:rsidRDefault="00A3536C" w:rsidP="0051529D">
            <w:pPr>
              <w:jc w:val="center"/>
              <w:rPr>
                <w:rFonts w:asciiTheme="majorBidi" w:hAnsiTheme="majorBidi" w:cstheme="majorBidi"/>
                <w:sz w:val="18"/>
                <w:szCs w:val="18"/>
                <w:lang w:val="en-US"/>
              </w:rPr>
            </w:pPr>
          </w:p>
        </w:tc>
        <w:tc>
          <w:tcPr>
            <w:tcW w:w="95" w:type="dxa"/>
            <w:shd w:val="clear" w:color="auto" w:fill="auto"/>
          </w:tcPr>
          <w:p w14:paraId="60BFE2EA" w14:textId="77777777" w:rsidR="00A3536C" w:rsidRPr="0051529D" w:rsidRDefault="00A3536C" w:rsidP="0051529D">
            <w:pPr>
              <w:jc w:val="center"/>
              <w:rPr>
                <w:rFonts w:asciiTheme="majorBidi" w:hAnsiTheme="majorBidi" w:cstheme="majorBidi"/>
                <w:sz w:val="18"/>
                <w:szCs w:val="18"/>
                <w:lang w:val="en-US"/>
              </w:rPr>
            </w:pPr>
          </w:p>
        </w:tc>
        <w:tc>
          <w:tcPr>
            <w:tcW w:w="797" w:type="dxa"/>
            <w:shd w:val="clear" w:color="auto" w:fill="auto"/>
            <w:vAlign w:val="bottom"/>
          </w:tcPr>
          <w:p w14:paraId="3C71042C" w14:textId="77777777" w:rsidR="00A3536C" w:rsidRPr="0051529D" w:rsidRDefault="00A3536C" w:rsidP="0051529D">
            <w:pPr>
              <w:jc w:val="center"/>
              <w:rPr>
                <w:rFonts w:asciiTheme="majorBidi" w:hAnsiTheme="majorBidi" w:cstheme="majorBidi"/>
                <w:sz w:val="18"/>
                <w:szCs w:val="18"/>
                <w:lang w:val="en-US"/>
              </w:rPr>
            </w:pPr>
          </w:p>
        </w:tc>
        <w:tc>
          <w:tcPr>
            <w:tcW w:w="124" w:type="dxa"/>
            <w:shd w:val="clear" w:color="auto" w:fill="auto"/>
          </w:tcPr>
          <w:p w14:paraId="56B9EBAB" w14:textId="77777777" w:rsidR="00A3536C" w:rsidRPr="0051529D" w:rsidRDefault="00A3536C" w:rsidP="0051529D">
            <w:pPr>
              <w:jc w:val="center"/>
              <w:rPr>
                <w:rFonts w:asciiTheme="majorBidi" w:hAnsiTheme="majorBidi" w:cstheme="majorBidi"/>
                <w:sz w:val="18"/>
                <w:szCs w:val="18"/>
                <w:lang w:val="en-US"/>
              </w:rPr>
            </w:pPr>
          </w:p>
        </w:tc>
        <w:tc>
          <w:tcPr>
            <w:tcW w:w="797" w:type="dxa"/>
            <w:shd w:val="clear" w:color="auto" w:fill="auto"/>
            <w:vAlign w:val="bottom"/>
          </w:tcPr>
          <w:p w14:paraId="3592D73D" w14:textId="77777777" w:rsidR="00A3536C" w:rsidRPr="0051529D" w:rsidRDefault="00A3536C" w:rsidP="0051529D">
            <w:pPr>
              <w:jc w:val="center"/>
              <w:rPr>
                <w:rFonts w:asciiTheme="majorBidi" w:hAnsiTheme="majorBidi" w:cstheme="majorBidi"/>
                <w:sz w:val="18"/>
                <w:szCs w:val="18"/>
                <w:lang w:val="en-US"/>
              </w:rPr>
            </w:pPr>
          </w:p>
        </w:tc>
        <w:tc>
          <w:tcPr>
            <w:tcW w:w="103" w:type="dxa"/>
            <w:shd w:val="clear" w:color="auto" w:fill="auto"/>
          </w:tcPr>
          <w:p w14:paraId="5D580A03" w14:textId="77777777" w:rsidR="00A3536C" w:rsidRPr="0051529D" w:rsidRDefault="00A3536C" w:rsidP="0051529D">
            <w:pPr>
              <w:jc w:val="center"/>
              <w:rPr>
                <w:rFonts w:asciiTheme="majorBidi" w:hAnsiTheme="majorBidi" w:cstheme="majorBidi"/>
                <w:sz w:val="18"/>
                <w:szCs w:val="18"/>
                <w:lang w:val="en-US"/>
              </w:rPr>
            </w:pPr>
          </w:p>
        </w:tc>
        <w:tc>
          <w:tcPr>
            <w:tcW w:w="810" w:type="dxa"/>
            <w:shd w:val="clear" w:color="auto" w:fill="auto"/>
          </w:tcPr>
          <w:p w14:paraId="1585008A" w14:textId="77777777" w:rsidR="00A3536C" w:rsidRPr="0051529D" w:rsidRDefault="00A3536C" w:rsidP="0051529D">
            <w:pPr>
              <w:ind w:left="-18"/>
              <w:jc w:val="center"/>
              <w:rPr>
                <w:rFonts w:asciiTheme="majorBidi" w:hAnsiTheme="majorBidi" w:cstheme="majorBidi"/>
                <w:sz w:val="18"/>
                <w:szCs w:val="18"/>
                <w:lang w:val="en-US"/>
              </w:rPr>
            </w:pPr>
          </w:p>
        </w:tc>
        <w:tc>
          <w:tcPr>
            <w:tcW w:w="95" w:type="dxa"/>
            <w:shd w:val="clear" w:color="auto" w:fill="auto"/>
          </w:tcPr>
          <w:p w14:paraId="2A7273BE" w14:textId="77777777" w:rsidR="00A3536C" w:rsidRPr="0051529D" w:rsidRDefault="00A3536C" w:rsidP="0051529D">
            <w:pPr>
              <w:jc w:val="center"/>
              <w:rPr>
                <w:rFonts w:asciiTheme="majorBidi" w:hAnsiTheme="majorBidi" w:cstheme="majorBidi"/>
                <w:sz w:val="18"/>
                <w:szCs w:val="18"/>
                <w:lang w:val="en-US"/>
              </w:rPr>
            </w:pPr>
          </w:p>
        </w:tc>
        <w:tc>
          <w:tcPr>
            <w:tcW w:w="801" w:type="dxa"/>
            <w:shd w:val="clear" w:color="auto" w:fill="auto"/>
          </w:tcPr>
          <w:p w14:paraId="03CF100D" w14:textId="77777777" w:rsidR="00A3536C" w:rsidRPr="0051529D" w:rsidRDefault="00A3536C" w:rsidP="0051529D">
            <w:pPr>
              <w:ind w:left="-18"/>
              <w:jc w:val="center"/>
              <w:rPr>
                <w:rFonts w:asciiTheme="majorBidi" w:hAnsiTheme="majorBidi" w:cstheme="majorBidi"/>
                <w:sz w:val="18"/>
                <w:szCs w:val="18"/>
                <w:lang w:val="en-US"/>
              </w:rPr>
            </w:pPr>
          </w:p>
        </w:tc>
        <w:tc>
          <w:tcPr>
            <w:tcW w:w="95" w:type="dxa"/>
            <w:shd w:val="clear" w:color="auto" w:fill="auto"/>
          </w:tcPr>
          <w:p w14:paraId="39A775E6" w14:textId="77777777" w:rsidR="00A3536C" w:rsidRPr="0051529D" w:rsidRDefault="00A3536C" w:rsidP="0051529D">
            <w:pPr>
              <w:ind w:left="-108"/>
              <w:jc w:val="center"/>
              <w:rPr>
                <w:rFonts w:asciiTheme="majorBidi" w:hAnsiTheme="majorBidi" w:cstheme="majorBidi"/>
                <w:sz w:val="18"/>
                <w:szCs w:val="18"/>
                <w:cs/>
                <w:lang w:val="en-US"/>
              </w:rPr>
            </w:pPr>
          </w:p>
        </w:tc>
        <w:tc>
          <w:tcPr>
            <w:tcW w:w="817" w:type="dxa"/>
            <w:shd w:val="clear" w:color="auto" w:fill="auto"/>
            <w:vAlign w:val="bottom"/>
          </w:tcPr>
          <w:p w14:paraId="6862D4B7" w14:textId="77777777" w:rsidR="00A3536C" w:rsidRPr="0051529D" w:rsidRDefault="00A3536C" w:rsidP="0051529D">
            <w:pPr>
              <w:ind w:left="-18"/>
              <w:jc w:val="center"/>
              <w:rPr>
                <w:rFonts w:asciiTheme="majorBidi" w:hAnsiTheme="majorBidi" w:cstheme="majorBidi"/>
                <w:sz w:val="18"/>
                <w:szCs w:val="18"/>
                <w:lang w:val="en-US"/>
              </w:rPr>
            </w:pPr>
          </w:p>
        </w:tc>
        <w:tc>
          <w:tcPr>
            <w:tcW w:w="95" w:type="dxa"/>
            <w:shd w:val="clear" w:color="auto" w:fill="auto"/>
          </w:tcPr>
          <w:p w14:paraId="32875A5B" w14:textId="77777777" w:rsidR="00A3536C" w:rsidRPr="0051529D" w:rsidRDefault="00A3536C" w:rsidP="0051529D">
            <w:pPr>
              <w:jc w:val="center"/>
              <w:rPr>
                <w:rFonts w:asciiTheme="majorBidi" w:hAnsiTheme="majorBidi" w:cstheme="majorBidi"/>
                <w:sz w:val="18"/>
                <w:szCs w:val="18"/>
                <w:cs/>
                <w:lang w:val="en-US"/>
              </w:rPr>
            </w:pPr>
          </w:p>
        </w:tc>
        <w:tc>
          <w:tcPr>
            <w:tcW w:w="799" w:type="dxa"/>
            <w:shd w:val="clear" w:color="auto" w:fill="auto"/>
            <w:vAlign w:val="bottom"/>
          </w:tcPr>
          <w:p w14:paraId="0DA221CA" w14:textId="77777777" w:rsidR="00A3536C" w:rsidRPr="0051529D" w:rsidRDefault="00A3536C" w:rsidP="0051529D">
            <w:pPr>
              <w:ind w:left="-160"/>
              <w:jc w:val="center"/>
              <w:rPr>
                <w:rFonts w:asciiTheme="majorBidi" w:hAnsiTheme="majorBidi" w:cstheme="majorBidi"/>
                <w:sz w:val="18"/>
                <w:szCs w:val="18"/>
                <w:lang w:val="en-US"/>
              </w:rPr>
            </w:pPr>
          </w:p>
        </w:tc>
      </w:tr>
      <w:tr w:rsidR="00380713" w:rsidRPr="00A3311C" w14:paraId="5D6637A3" w14:textId="77777777" w:rsidTr="00ED18F3">
        <w:trPr>
          <w:trHeight w:val="144"/>
        </w:trPr>
        <w:tc>
          <w:tcPr>
            <w:tcW w:w="3132" w:type="dxa"/>
          </w:tcPr>
          <w:p w14:paraId="310493A5" w14:textId="77777777" w:rsidR="00380713" w:rsidRPr="0051529D" w:rsidRDefault="00380713" w:rsidP="0051529D">
            <w:pPr>
              <w:ind w:left="273" w:right="-102"/>
              <w:rPr>
                <w:rFonts w:asciiTheme="majorBidi" w:hAnsiTheme="majorBidi" w:cstheme="majorBidi"/>
                <w:sz w:val="18"/>
                <w:szCs w:val="18"/>
                <w:lang w:val="en-US"/>
              </w:rPr>
            </w:pPr>
            <w:r w:rsidRPr="0051529D">
              <w:rPr>
                <w:rFonts w:asciiTheme="majorBidi" w:hAnsiTheme="majorBidi" w:cstheme="majorBidi"/>
                <w:sz w:val="18"/>
                <w:szCs w:val="18"/>
                <w:cs/>
              </w:rPr>
              <w:t>รายได้จากภายนอก</w:t>
            </w:r>
          </w:p>
        </w:tc>
        <w:tc>
          <w:tcPr>
            <w:tcW w:w="900" w:type="dxa"/>
            <w:shd w:val="clear" w:color="auto" w:fill="auto"/>
            <w:vAlign w:val="bottom"/>
          </w:tcPr>
          <w:p w14:paraId="17A0DDC9" w14:textId="06FF35B3" w:rsidR="00380713" w:rsidRPr="0051529D" w:rsidRDefault="00A3311C" w:rsidP="0051529D">
            <w:pPr>
              <w:jc w:val="center"/>
              <w:rPr>
                <w:rFonts w:asciiTheme="majorBidi" w:hAnsiTheme="majorBidi" w:cstheme="majorBidi"/>
                <w:sz w:val="18"/>
                <w:szCs w:val="18"/>
                <w:lang w:val="en-US"/>
              </w:rPr>
            </w:pPr>
            <w:r w:rsidRPr="0051529D">
              <w:rPr>
                <w:rFonts w:asciiTheme="majorBidi" w:hAnsiTheme="majorBidi" w:cstheme="majorBidi"/>
                <w:sz w:val="18"/>
                <w:szCs w:val="18"/>
                <w:lang w:val="en-US"/>
              </w:rPr>
              <w:t>175</w:t>
            </w:r>
          </w:p>
        </w:tc>
        <w:tc>
          <w:tcPr>
            <w:tcW w:w="90" w:type="dxa"/>
            <w:shd w:val="clear" w:color="auto" w:fill="auto"/>
          </w:tcPr>
          <w:p w14:paraId="11692E61" w14:textId="77777777" w:rsidR="00380713" w:rsidRPr="0051529D" w:rsidRDefault="00380713" w:rsidP="0051529D">
            <w:pPr>
              <w:jc w:val="center"/>
              <w:rPr>
                <w:rFonts w:asciiTheme="majorBidi" w:hAnsiTheme="majorBidi" w:cstheme="majorBidi"/>
                <w:sz w:val="18"/>
                <w:szCs w:val="18"/>
                <w:lang w:val="en-US"/>
              </w:rPr>
            </w:pPr>
          </w:p>
        </w:tc>
        <w:tc>
          <w:tcPr>
            <w:tcW w:w="810" w:type="dxa"/>
            <w:shd w:val="clear" w:color="auto" w:fill="auto"/>
            <w:vAlign w:val="bottom"/>
          </w:tcPr>
          <w:p w14:paraId="0B250839" w14:textId="05D2E224" w:rsidR="00380713" w:rsidRPr="0051529D" w:rsidRDefault="00A3311C" w:rsidP="0051529D">
            <w:pPr>
              <w:jc w:val="center"/>
              <w:rPr>
                <w:rFonts w:asciiTheme="majorBidi" w:hAnsiTheme="majorBidi" w:cstheme="majorBidi"/>
                <w:sz w:val="18"/>
                <w:szCs w:val="18"/>
                <w:lang w:val="en-US"/>
              </w:rPr>
            </w:pPr>
            <w:r w:rsidRPr="0051529D">
              <w:rPr>
                <w:rFonts w:asciiTheme="majorBidi" w:hAnsiTheme="majorBidi" w:cstheme="majorBidi"/>
                <w:sz w:val="18"/>
                <w:szCs w:val="18"/>
                <w:lang w:val="en-US"/>
              </w:rPr>
              <w:t>242</w:t>
            </w:r>
          </w:p>
        </w:tc>
        <w:tc>
          <w:tcPr>
            <w:tcW w:w="96" w:type="dxa"/>
            <w:shd w:val="clear" w:color="auto" w:fill="auto"/>
          </w:tcPr>
          <w:p w14:paraId="26B9230A" w14:textId="77777777" w:rsidR="00380713" w:rsidRPr="0051529D" w:rsidRDefault="00380713" w:rsidP="0051529D">
            <w:pPr>
              <w:jc w:val="center"/>
              <w:rPr>
                <w:rFonts w:asciiTheme="majorBidi" w:hAnsiTheme="majorBidi" w:cstheme="majorBidi"/>
                <w:sz w:val="18"/>
                <w:szCs w:val="18"/>
                <w:cs/>
                <w:lang w:val="en-US"/>
              </w:rPr>
            </w:pPr>
          </w:p>
        </w:tc>
        <w:tc>
          <w:tcPr>
            <w:tcW w:w="797" w:type="dxa"/>
            <w:shd w:val="clear" w:color="auto" w:fill="auto"/>
            <w:vAlign w:val="bottom"/>
          </w:tcPr>
          <w:p w14:paraId="2781F02E" w14:textId="4ED05745" w:rsidR="00380713" w:rsidRPr="0051529D" w:rsidRDefault="00A3311C" w:rsidP="0051529D">
            <w:pPr>
              <w:jc w:val="center"/>
              <w:rPr>
                <w:rFonts w:asciiTheme="majorBidi" w:hAnsiTheme="majorBidi" w:cstheme="majorBidi"/>
                <w:sz w:val="18"/>
                <w:szCs w:val="18"/>
                <w:lang w:val="en-US"/>
              </w:rPr>
            </w:pPr>
            <w:r w:rsidRPr="0051529D">
              <w:rPr>
                <w:rFonts w:asciiTheme="majorBidi" w:hAnsiTheme="majorBidi" w:cstheme="majorBidi"/>
                <w:sz w:val="18"/>
                <w:szCs w:val="18"/>
                <w:lang w:val="en-US"/>
              </w:rPr>
              <w:t>16</w:t>
            </w:r>
          </w:p>
        </w:tc>
        <w:tc>
          <w:tcPr>
            <w:tcW w:w="95" w:type="dxa"/>
            <w:shd w:val="clear" w:color="auto" w:fill="auto"/>
          </w:tcPr>
          <w:p w14:paraId="3EE7DB5E" w14:textId="77777777" w:rsidR="00380713" w:rsidRPr="0051529D" w:rsidRDefault="00380713" w:rsidP="0051529D">
            <w:pPr>
              <w:jc w:val="center"/>
              <w:rPr>
                <w:rFonts w:asciiTheme="majorBidi" w:hAnsiTheme="majorBidi" w:cstheme="majorBidi"/>
                <w:sz w:val="18"/>
                <w:szCs w:val="18"/>
                <w:lang w:val="en-US"/>
              </w:rPr>
            </w:pPr>
          </w:p>
        </w:tc>
        <w:tc>
          <w:tcPr>
            <w:tcW w:w="808" w:type="dxa"/>
            <w:shd w:val="clear" w:color="auto" w:fill="auto"/>
            <w:vAlign w:val="bottom"/>
          </w:tcPr>
          <w:p w14:paraId="5FD78A00" w14:textId="38E334EB" w:rsidR="00380713" w:rsidRPr="0051529D" w:rsidRDefault="00A3311C" w:rsidP="0051529D">
            <w:pPr>
              <w:jc w:val="center"/>
              <w:rPr>
                <w:rFonts w:asciiTheme="majorBidi" w:hAnsiTheme="majorBidi" w:cstheme="majorBidi"/>
                <w:sz w:val="18"/>
                <w:szCs w:val="18"/>
                <w:lang w:val="en-US"/>
              </w:rPr>
            </w:pPr>
            <w:r w:rsidRPr="0051529D">
              <w:rPr>
                <w:rFonts w:asciiTheme="majorBidi" w:hAnsiTheme="majorBidi" w:cstheme="majorBidi"/>
                <w:sz w:val="18"/>
                <w:szCs w:val="18"/>
                <w:lang w:val="en-US"/>
              </w:rPr>
              <w:t>20</w:t>
            </w:r>
          </w:p>
        </w:tc>
        <w:tc>
          <w:tcPr>
            <w:tcW w:w="95" w:type="dxa"/>
            <w:shd w:val="clear" w:color="auto" w:fill="auto"/>
          </w:tcPr>
          <w:p w14:paraId="6AD60E92" w14:textId="77777777" w:rsidR="00380713" w:rsidRPr="0051529D" w:rsidRDefault="00380713" w:rsidP="0051529D">
            <w:pPr>
              <w:jc w:val="center"/>
              <w:rPr>
                <w:rFonts w:asciiTheme="majorBidi" w:hAnsiTheme="majorBidi" w:cstheme="majorBidi"/>
                <w:sz w:val="18"/>
                <w:szCs w:val="18"/>
                <w:lang w:val="en-US"/>
              </w:rPr>
            </w:pPr>
          </w:p>
        </w:tc>
        <w:tc>
          <w:tcPr>
            <w:tcW w:w="792" w:type="dxa"/>
            <w:shd w:val="clear" w:color="auto" w:fill="auto"/>
            <w:vAlign w:val="bottom"/>
          </w:tcPr>
          <w:p w14:paraId="30F9D872" w14:textId="0ACF9EF4" w:rsidR="00380713" w:rsidRPr="0051529D" w:rsidRDefault="00A3311C" w:rsidP="0051529D">
            <w:pPr>
              <w:jc w:val="center"/>
              <w:rPr>
                <w:rFonts w:asciiTheme="majorBidi" w:hAnsiTheme="majorBidi" w:cstheme="majorBidi"/>
                <w:sz w:val="18"/>
                <w:szCs w:val="18"/>
                <w:lang w:val="en-US"/>
              </w:rPr>
            </w:pPr>
            <w:r w:rsidRPr="0051529D">
              <w:rPr>
                <w:rFonts w:asciiTheme="majorBidi" w:hAnsiTheme="majorBidi" w:cstheme="majorBidi"/>
                <w:sz w:val="18"/>
                <w:szCs w:val="18"/>
                <w:lang w:val="en-US"/>
              </w:rPr>
              <w:t>52</w:t>
            </w:r>
          </w:p>
        </w:tc>
        <w:tc>
          <w:tcPr>
            <w:tcW w:w="95" w:type="dxa"/>
            <w:shd w:val="clear" w:color="auto" w:fill="auto"/>
          </w:tcPr>
          <w:p w14:paraId="7BF16C58" w14:textId="77777777" w:rsidR="00380713" w:rsidRPr="0051529D" w:rsidRDefault="00380713" w:rsidP="0051529D">
            <w:pPr>
              <w:jc w:val="center"/>
              <w:rPr>
                <w:rFonts w:asciiTheme="majorBidi" w:hAnsiTheme="majorBidi" w:cstheme="majorBidi"/>
                <w:sz w:val="18"/>
                <w:szCs w:val="18"/>
                <w:lang w:val="en-US"/>
              </w:rPr>
            </w:pPr>
          </w:p>
        </w:tc>
        <w:tc>
          <w:tcPr>
            <w:tcW w:w="797" w:type="dxa"/>
            <w:shd w:val="clear" w:color="auto" w:fill="auto"/>
            <w:vAlign w:val="bottom"/>
          </w:tcPr>
          <w:p w14:paraId="77D6717D" w14:textId="4E6A6ACC" w:rsidR="00380713" w:rsidRPr="0051529D" w:rsidRDefault="00A3311C" w:rsidP="0051529D">
            <w:pPr>
              <w:jc w:val="center"/>
              <w:rPr>
                <w:rFonts w:asciiTheme="majorBidi" w:hAnsiTheme="majorBidi" w:cstheme="majorBidi"/>
                <w:sz w:val="18"/>
                <w:szCs w:val="18"/>
                <w:lang w:val="en-US"/>
              </w:rPr>
            </w:pPr>
            <w:r w:rsidRPr="0051529D">
              <w:rPr>
                <w:rFonts w:asciiTheme="majorBidi" w:hAnsiTheme="majorBidi" w:cstheme="majorBidi"/>
                <w:sz w:val="18"/>
                <w:szCs w:val="18"/>
                <w:lang w:val="en-US"/>
              </w:rPr>
              <w:t>139</w:t>
            </w:r>
          </w:p>
        </w:tc>
        <w:tc>
          <w:tcPr>
            <w:tcW w:w="95" w:type="dxa"/>
            <w:shd w:val="clear" w:color="auto" w:fill="auto"/>
          </w:tcPr>
          <w:p w14:paraId="78CCBC9F" w14:textId="77777777" w:rsidR="00380713" w:rsidRPr="0051529D" w:rsidRDefault="00380713" w:rsidP="0051529D">
            <w:pPr>
              <w:jc w:val="center"/>
              <w:rPr>
                <w:rFonts w:asciiTheme="majorBidi" w:hAnsiTheme="majorBidi" w:cstheme="majorBidi"/>
                <w:sz w:val="18"/>
                <w:szCs w:val="18"/>
                <w:lang w:val="en-US"/>
              </w:rPr>
            </w:pPr>
          </w:p>
        </w:tc>
        <w:tc>
          <w:tcPr>
            <w:tcW w:w="797" w:type="dxa"/>
            <w:shd w:val="clear" w:color="auto" w:fill="auto"/>
            <w:vAlign w:val="bottom"/>
          </w:tcPr>
          <w:p w14:paraId="616D1579" w14:textId="0413A7D8" w:rsidR="00380713" w:rsidRPr="0051529D" w:rsidRDefault="00A3311C" w:rsidP="0051529D">
            <w:pPr>
              <w:jc w:val="center"/>
              <w:rPr>
                <w:rFonts w:asciiTheme="majorBidi" w:hAnsiTheme="majorBidi" w:cstheme="majorBidi"/>
                <w:sz w:val="18"/>
                <w:szCs w:val="18"/>
                <w:lang w:val="en-US"/>
              </w:rPr>
            </w:pPr>
            <w:r w:rsidRPr="0051529D">
              <w:rPr>
                <w:rFonts w:asciiTheme="majorBidi" w:hAnsiTheme="majorBidi" w:cstheme="majorBidi"/>
                <w:sz w:val="18"/>
                <w:szCs w:val="18"/>
                <w:lang w:val="en-US"/>
              </w:rPr>
              <w:t>14</w:t>
            </w:r>
          </w:p>
        </w:tc>
        <w:tc>
          <w:tcPr>
            <w:tcW w:w="124" w:type="dxa"/>
            <w:shd w:val="clear" w:color="auto" w:fill="auto"/>
          </w:tcPr>
          <w:p w14:paraId="30DDAA96" w14:textId="77777777" w:rsidR="00380713" w:rsidRPr="0051529D" w:rsidRDefault="00380713" w:rsidP="0051529D">
            <w:pPr>
              <w:jc w:val="center"/>
              <w:rPr>
                <w:rFonts w:asciiTheme="majorBidi" w:hAnsiTheme="majorBidi" w:cstheme="majorBidi"/>
                <w:sz w:val="18"/>
                <w:szCs w:val="18"/>
                <w:lang w:val="en-US"/>
              </w:rPr>
            </w:pPr>
          </w:p>
        </w:tc>
        <w:tc>
          <w:tcPr>
            <w:tcW w:w="797" w:type="dxa"/>
            <w:shd w:val="clear" w:color="auto" w:fill="auto"/>
            <w:vAlign w:val="bottom"/>
          </w:tcPr>
          <w:p w14:paraId="42E5F7FC" w14:textId="4ADE6627"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17</w:t>
            </w:r>
          </w:p>
        </w:tc>
        <w:tc>
          <w:tcPr>
            <w:tcW w:w="103" w:type="dxa"/>
            <w:shd w:val="clear" w:color="auto" w:fill="auto"/>
          </w:tcPr>
          <w:p w14:paraId="0B6760EE" w14:textId="77777777" w:rsidR="00380713" w:rsidRPr="0051529D" w:rsidRDefault="00380713" w:rsidP="0051529D">
            <w:pPr>
              <w:jc w:val="center"/>
              <w:rPr>
                <w:rFonts w:asciiTheme="majorBidi" w:hAnsiTheme="majorBidi" w:cstheme="majorBidi"/>
                <w:sz w:val="18"/>
                <w:szCs w:val="18"/>
                <w:lang w:val="en-US"/>
              </w:rPr>
            </w:pPr>
          </w:p>
        </w:tc>
        <w:tc>
          <w:tcPr>
            <w:tcW w:w="810" w:type="dxa"/>
            <w:shd w:val="clear" w:color="auto" w:fill="auto"/>
          </w:tcPr>
          <w:p w14:paraId="17FE50E5" w14:textId="500A044F" w:rsidR="00380713" w:rsidRPr="0051529D" w:rsidRDefault="000C1EC9"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p>
        </w:tc>
        <w:tc>
          <w:tcPr>
            <w:tcW w:w="95" w:type="dxa"/>
            <w:shd w:val="clear" w:color="auto" w:fill="auto"/>
          </w:tcPr>
          <w:p w14:paraId="12723125" w14:textId="77777777" w:rsidR="00380713" w:rsidRPr="0051529D" w:rsidRDefault="00380713" w:rsidP="0051529D">
            <w:pPr>
              <w:jc w:val="center"/>
              <w:rPr>
                <w:rFonts w:asciiTheme="majorBidi" w:hAnsiTheme="majorBidi" w:cstheme="majorBidi"/>
                <w:sz w:val="18"/>
                <w:szCs w:val="18"/>
                <w:lang w:val="en-US"/>
              </w:rPr>
            </w:pPr>
          </w:p>
        </w:tc>
        <w:tc>
          <w:tcPr>
            <w:tcW w:w="801" w:type="dxa"/>
            <w:shd w:val="clear" w:color="auto" w:fill="auto"/>
          </w:tcPr>
          <w:p w14:paraId="41D404A6" w14:textId="1793166D" w:rsidR="00380713" w:rsidRPr="0051529D" w:rsidRDefault="00380713"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p>
        </w:tc>
        <w:tc>
          <w:tcPr>
            <w:tcW w:w="95" w:type="dxa"/>
            <w:shd w:val="clear" w:color="auto" w:fill="auto"/>
          </w:tcPr>
          <w:p w14:paraId="7DC33496" w14:textId="77777777" w:rsidR="00380713" w:rsidRPr="0051529D" w:rsidRDefault="00380713" w:rsidP="0051529D">
            <w:pPr>
              <w:ind w:left="-108"/>
              <w:jc w:val="center"/>
              <w:rPr>
                <w:rFonts w:asciiTheme="majorBidi" w:hAnsiTheme="majorBidi" w:cstheme="majorBidi"/>
                <w:sz w:val="18"/>
                <w:szCs w:val="18"/>
                <w:cs/>
                <w:lang w:val="en-US"/>
              </w:rPr>
            </w:pPr>
          </w:p>
        </w:tc>
        <w:tc>
          <w:tcPr>
            <w:tcW w:w="817" w:type="dxa"/>
            <w:shd w:val="clear" w:color="auto" w:fill="auto"/>
            <w:vAlign w:val="bottom"/>
          </w:tcPr>
          <w:p w14:paraId="44C547FE" w14:textId="4E437AF6" w:rsidR="00380713" w:rsidRPr="0051529D" w:rsidRDefault="00A3311C"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257</w:t>
            </w:r>
          </w:p>
        </w:tc>
        <w:tc>
          <w:tcPr>
            <w:tcW w:w="95" w:type="dxa"/>
            <w:shd w:val="clear" w:color="auto" w:fill="auto"/>
          </w:tcPr>
          <w:p w14:paraId="5F67AB85" w14:textId="77777777" w:rsidR="00380713" w:rsidRPr="0051529D" w:rsidRDefault="00380713" w:rsidP="0051529D">
            <w:pPr>
              <w:jc w:val="center"/>
              <w:rPr>
                <w:rFonts w:asciiTheme="majorBidi" w:hAnsiTheme="majorBidi" w:cstheme="majorBidi"/>
                <w:sz w:val="18"/>
                <w:szCs w:val="18"/>
                <w:cs/>
                <w:lang w:val="en-US"/>
              </w:rPr>
            </w:pPr>
          </w:p>
        </w:tc>
        <w:tc>
          <w:tcPr>
            <w:tcW w:w="799" w:type="dxa"/>
            <w:shd w:val="clear" w:color="auto" w:fill="auto"/>
            <w:vAlign w:val="bottom"/>
          </w:tcPr>
          <w:p w14:paraId="272BFBC3" w14:textId="4A89485A" w:rsidR="00380713" w:rsidRPr="0051529D" w:rsidRDefault="00A3311C" w:rsidP="0051529D">
            <w:pPr>
              <w:ind w:left="-160"/>
              <w:jc w:val="center"/>
              <w:rPr>
                <w:rFonts w:asciiTheme="majorBidi" w:hAnsiTheme="majorBidi" w:cstheme="majorBidi"/>
                <w:spacing w:val="-4"/>
                <w:sz w:val="18"/>
                <w:szCs w:val="18"/>
                <w:lang w:val="en-US"/>
              </w:rPr>
            </w:pPr>
            <w:r w:rsidRPr="0051529D">
              <w:rPr>
                <w:rFonts w:asciiTheme="majorBidi" w:hAnsiTheme="majorBidi" w:cstheme="majorBidi"/>
                <w:sz w:val="18"/>
                <w:szCs w:val="18"/>
                <w:lang w:val="en-US"/>
              </w:rPr>
              <w:t>418</w:t>
            </w:r>
          </w:p>
        </w:tc>
      </w:tr>
      <w:tr w:rsidR="00380713" w:rsidRPr="00A3311C" w14:paraId="79691D6C" w14:textId="77777777" w:rsidTr="00ED18F3">
        <w:trPr>
          <w:trHeight w:val="144"/>
        </w:trPr>
        <w:tc>
          <w:tcPr>
            <w:tcW w:w="3132" w:type="dxa"/>
          </w:tcPr>
          <w:p w14:paraId="35715337" w14:textId="77777777" w:rsidR="00380713" w:rsidRPr="0051529D" w:rsidRDefault="00380713" w:rsidP="0051529D">
            <w:pPr>
              <w:ind w:left="273" w:right="58"/>
              <w:rPr>
                <w:rFonts w:asciiTheme="majorBidi" w:hAnsiTheme="majorBidi" w:cstheme="majorBidi"/>
                <w:sz w:val="18"/>
                <w:szCs w:val="18"/>
                <w:cs/>
              </w:rPr>
            </w:pPr>
            <w:r w:rsidRPr="0051529D">
              <w:rPr>
                <w:rFonts w:asciiTheme="majorBidi" w:hAnsiTheme="majorBidi" w:cstheme="majorBidi"/>
                <w:sz w:val="18"/>
                <w:szCs w:val="18"/>
                <w:cs/>
              </w:rPr>
              <w:t>รายได้ระหว่างส่วนงาน</w:t>
            </w:r>
          </w:p>
        </w:tc>
        <w:tc>
          <w:tcPr>
            <w:tcW w:w="900" w:type="dxa"/>
            <w:tcBorders>
              <w:bottom w:val="single" w:sz="4" w:space="0" w:color="auto"/>
            </w:tcBorders>
            <w:shd w:val="clear" w:color="auto" w:fill="auto"/>
          </w:tcPr>
          <w:p w14:paraId="57922724" w14:textId="62584B8F" w:rsidR="00380713" w:rsidRPr="0051529D" w:rsidRDefault="000C1EC9"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p>
        </w:tc>
        <w:tc>
          <w:tcPr>
            <w:tcW w:w="90" w:type="dxa"/>
            <w:shd w:val="clear" w:color="auto" w:fill="auto"/>
          </w:tcPr>
          <w:p w14:paraId="1CF478D5" w14:textId="77777777" w:rsidR="00380713" w:rsidRPr="0051529D" w:rsidRDefault="00380713" w:rsidP="0051529D">
            <w:pPr>
              <w:jc w:val="center"/>
              <w:rPr>
                <w:rFonts w:asciiTheme="majorBidi" w:hAnsiTheme="majorBidi" w:cstheme="majorBidi"/>
                <w:sz w:val="18"/>
                <w:szCs w:val="18"/>
                <w:lang w:val="en-US"/>
              </w:rPr>
            </w:pPr>
          </w:p>
        </w:tc>
        <w:tc>
          <w:tcPr>
            <w:tcW w:w="810" w:type="dxa"/>
            <w:tcBorders>
              <w:bottom w:val="single" w:sz="4" w:space="0" w:color="auto"/>
            </w:tcBorders>
            <w:shd w:val="clear" w:color="auto" w:fill="auto"/>
          </w:tcPr>
          <w:p w14:paraId="69CC344E" w14:textId="31508C6F" w:rsidR="00380713" w:rsidRPr="0051529D" w:rsidRDefault="00380713"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p>
        </w:tc>
        <w:tc>
          <w:tcPr>
            <w:tcW w:w="96" w:type="dxa"/>
            <w:shd w:val="clear" w:color="auto" w:fill="auto"/>
          </w:tcPr>
          <w:p w14:paraId="59FF85A0" w14:textId="77777777" w:rsidR="00380713" w:rsidRPr="0051529D" w:rsidRDefault="00380713" w:rsidP="0051529D">
            <w:pPr>
              <w:jc w:val="center"/>
              <w:rPr>
                <w:rFonts w:asciiTheme="majorBidi" w:hAnsiTheme="majorBidi" w:cstheme="majorBidi"/>
                <w:sz w:val="18"/>
                <w:szCs w:val="18"/>
                <w:cs/>
                <w:lang w:val="en-US"/>
              </w:rPr>
            </w:pPr>
          </w:p>
        </w:tc>
        <w:tc>
          <w:tcPr>
            <w:tcW w:w="797" w:type="dxa"/>
            <w:tcBorders>
              <w:bottom w:val="single" w:sz="4" w:space="0" w:color="auto"/>
            </w:tcBorders>
            <w:shd w:val="clear" w:color="auto" w:fill="auto"/>
            <w:vAlign w:val="bottom"/>
          </w:tcPr>
          <w:p w14:paraId="3AB63D8B" w14:textId="2CEFCE15"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w:t>
            </w:r>
          </w:p>
        </w:tc>
        <w:tc>
          <w:tcPr>
            <w:tcW w:w="95" w:type="dxa"/>
            <w:shd w:val="clear" w:color="auto" w:fill="auto"/>
          </w:tcPr>
          <w:p w14:paraId="7C63BEFB" w14:textId="77777777" w:rsidR="00380713" w:rsidRPr="0051529D" w:rsidRDefault="00380713" w:rsidP="0051529D">
            <w:pPr>
              <w:jc w:val="center"/>
              <w:rPr>
                <w:rFonts w:asciiTheme="majorBidi" w:hAnsiTheme="majorBidi" w:cstheme="majorBidi"/>
                <w:sz w:val="18"/>
                <w:szCs w:val="18"/>
                <w:lang w:val="en-US"/>
              </w:rPr>
            </w:pPr>
          </w:p>
        </w:tc>
        <w:tc>
          <w:tcPr>
            <w:tcW w:w="808" w:type="dxa"/>
            <w:tcBorders>
              <w:bottom w:val="single" w:sz="4" w:space="0" w:color="auto"/>
            </w:tcBorders>
            <w:shd w:val="clear" w:color="auto" w:fill="auto"/>
            <w:vAlign w:val="bottom"/>
          </w:tcPr>
          <w:p w14:paraId="19A299F3" w14:textId="3D907E3F"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4</w:t>
            </w:r>
          </w:p>
        </w:tc>
        <w:tc>
          <w:tcPr>
            <w:tcW w:w="95" w:type="dxa"/>
            <w:shd w:val="clear" w:color="auto" w:fill="auto"/>
          </w:tcPr>
          <w:p w14:paraId="0DF8AF03" w14:textId="77777777" w:rsidR="00380713" w:rsidRPr="0051529D" w:rsidRDefault="00380713" w:rsidP="0051529D">
            <w:pPr>
              <w:jc w:val="center"/>
              <w:rPr>
                <w:rFonts w:asciiTheme="majorBidi" w:hAnsiTheme="majorBidi" w:cstheme="majorBidi"/>
                <w:sz w:val="18"/>
                <w:szCs w:val="18"/>
                <w:cs/>
                <w:lang w:val="en-US"/>
              </w:rPr>
            </w:pPr>
          </w:p>
        </w:tc>
        <w:tc>
          <w:tcPr>
            <w:tcW w:w="792" w:type="dxa"/>
            <w:tcBorders>
              <w:bottom w:val="single" w:sz="4" w:space="0" w:color="auto"/>
            </w:tcBorders>
            <w:shd w:val="clear" w:color="auto" w:fill="auto"/>
          </w:tcPr>
          <w:p w14:paraId="185EAE41" w14:textId="03964755" w:rsidR="00380713" w:rsidRPr="0051529D" w:rsidRDefault="000C1EC9"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p>
        </w:tc>
        <w:tc>
          <w:tcPr>
            <w:tcW w:w="95" w:type="dxa"/>
            <w:shd w:val="clear" w:color="auto" w:fill="auto"/>
          </w:tcPr>
          <w:p w14:paraId="034FB4E1" w14:textId="77777777" w:rsidR="00380713" w:rsidRPr="0051529D" w:rsidRDefault="00380713" w:rsidP="0051529D">
            <w:pPr>
              <w:jc w:val="center"/>
              <w:rPr>
                <w:rFonts w:asciiTheme="majorBidi" w:hAnsiTheme="majorBidi" w:cstheme="majorBidi"/>
                <w:sz w:val="18"/>
                <w:szCs w:val="18"/>
                <w:lang w:val="en-US"/>
              </w:rPr>
            </w:pPr>
          </w:p>
        </w:tc>
        <w:tc>
          <w:tcPr>
            <w:tcW w:w="797" w:type="dxa"/>
            <w:tcBorders>
              <w:bottom w:val="single" w:sz="4" w:space="0" w:color="auto"/>
            </w:tcBorders>
            <w:shd w:val="clear" w:color="auto" w:fill="auto"/>
          </w:tcPr>
          <w:p w14:paraId="23DAD73C" w14:textId="3B163E80"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2</w:t>
            </w:r>
          </w:p>
        </w:tc>
        <w:tc>
          <w:tcPr>
            <w:tcW w:w="95" w:type="dxa"/>
            <w:shd w:val="clear" w:color="auto" w:fill="auto"/>
          </w:tcPr>
          <w:p w14:paraId="1D7FD4D2" w14:textId="77777777" w:rsidR="00380713" w:rsidRPr="0051529D" w:rsidRDefault="00380713" w:rsidP="0051529D">
            <w:pPr>
              <w:jc w:val="center"/>
              <w:rPr>
                <w:rFonts w:asciiTheme="majorBidi" w:hAnsiTheme="majorBidi" w:cstheme="majorBidi"/>
                <w:sz w:val="18"/>
                <w:szCs w:val="18"/>
                <w:lang w:val="en-US"/>
              </w:rPr>
            </w:pPr>
          </w:p>
        </w:tc>
        <w:tc>
          <w:tcPr>
            <w:tcW w:w="797" w:type="dxa"/>
            <w:tcBorders>
              <w:bottom w:val="single" w:sz="4" w:space="0" w:color="auto"/>
            </w:tcBorders>
            <w:shd w:val="clear" w:color="auto" w:fill="auto"/>
          </w:tcPr>
          <w:p w14:paraId="4C14335C" w14:textId="17DEBCED" w:rsidR="00380713" w:rsidRPr="0051529D" w:rsidRDefault="000C1EC9"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p>
        </w:tc>
        <w:tc>
          <w:tcPr>
            <w:tcW w:w="124" w:type="dxa"/>
            <w:shd w:val="clear" w:color="auto" w:fill="auto"/>
          </w:tcPr>
          <w:p w14:paraId="3E033DAB" w14:textId="77777777" w:rsidR="00380713" w:rsidRPr="0051529D" w:rsidRDefault="00380713" w:rsidP="0051529D">
            <w:pPr>
              <w:jc w:val="center"/>
              <w:rPr>
                <w:rFonts w:asciiTheme="majorBidi" w:hAnsiTheme="majorBidi" w:cstheme="majorBidi"/>
                <w:sz w:val="18"/>
                <w:szCs w:val="18"/>
                <w:lang w:val="en-US"/>
              </w:rPr>
            </w:pPr>
          </w:p>
        </w:tc>
        <w:tc>
          <w:tcPr>
            <w:tcW w:w="797" w:type="dxa"/>
            <w:tcBorders>
              <w:bottom w:val="single" w:sz="4" w:space="0" w:color="auto"/>
            </w:tcBorders>
            <w:shd w:val="clear" w:color="auto" w:fill="auto"/>
          </w:tcPr>
          <w:p w14:paraId="1D619C85" w14:textId="423832BA" w:rsidR="00380713" w:rsidRPr="0051529D" w:rsidRDefault="00380713"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p>
        </w:tc>
        <w:tc>
          <w:tcPr>
            <w:tcW w:w="103" w:type="dxa"/>
            <w:shd w:val="clear" w:color="auto" w:fill="auto"/>
          </w:tcPr>
          <w:p w14:paraId="44BE5429" w14:textId="77777777" w:rsidR="00380713" w:rsidRPr="0051529D" w:rsidRDefault="00380713" w:rsidP="0051529D">
            <w:pPr>
              <w:jc w:val="center"/>
              <w:rPr>
                <w:rFonts w:asciiTheme="majorBidi" w:hAnsiTheme="majorBidi" w:cstheme="majorBidi"/>
                <w:sz w:val="18"/>
                <w:szCs w:val="18"/>
                <w:lang w:val="en-US"/>
              </w:rPr>
            </w:pPr>
          </w:p>
        </w:tc>
        <w:tc>
          <w:tcPr>
            <w:tcW w:w="810" w:type="dxa"/>
            <w:tcBorders>
              <w:bottom w:val="single" w:sz="4" w:space="0" w:color="auto"/>
            </w:tcBorders>
            <w:shd w:val="clear" w:color="auto" w:fill="auto"/>
          </w:tcPr>
          <w:p w14:paraId="54AF8B6D" w14:textId="53F95BD8" w:rsidR="00380713" w:rsidRPr="0051529D" w:rsidRDefault="000C1EC9" w:rsidP="0051529D">
            <w:pPr>
              <w:ind w:left="-18"/>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1</w:t>
            </w:r>
            <w:r w:rsidRPr="0051529D">
              <w:rPr>
                <w:rFonts w:asciiTheme="majorBidi" w:hAnsiTheme="majorBidi" w:cstheme="majorBidi"/>
                <w:sz w:val="18"/>
                <w:szCs w:val="18"/>
                <w:lang w:val="en-US"/>
              </w:rPr>
              <w:t>)</w:t>
            </w:r>
          </w:p>
        </w:tc>
        <w:tc>
          <w:tcPr>
            <w:tcW w:w="95" w:type="dxa"/>
            <w:shd w:val="clear" w:color="auto" w:fill="auto"/>
          </w:tcPr>
          <w:p w14:paraId="6D84A8F7" w14:textId="77777777" w:rsidR="00380713" w:rsidRPr="0051529D" w:rsidRDefault="00380713" w:rsidP="0051529D">
            <w:pPr>
              <w:jc w:val="center"/>
              <w:rPr>
                <w:rFonts w:asciiTheme="majorBidi" w:hAnsiTheme="majorBidi" w:cstheme="majorBidi"/>
                <w:sz w:val="18"/>
                <w:szCs w:val="18"/>
                <w:lang w:val="en-US"/>
              </w:rPr>
            </w:pPr>
          </w:p>
        </w:tc>
        <w:tc>
          <w:tcPr>
            <w:tcW w:w="801" w:type="dxa"/>
            <w:tcBorders>
              <w:bottom w:val="single" w:sz="4" w:space="0" w:color="auto"/>
            </w:tcBorders>
            <w:shd w:val="clear" w:color="auto" w:fill="auto"/>
          </w:tcPr>
          <w:p w14:paraId="1552F9CE" w14:textId="7CBF69A4" w:rsidR="00380713" w:rsidRPr="0051529D" w:rsidRDefault="00380713" w:rsidP="0051529D">
            <w:pPr>
              <w:ind w:left="-18"/>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6</w:t>
            </w:r>
            <w:r w:rsidRPr="0051529D">
              <w:rPr>
                <w:rFonts w:asciiTheme="majorBidi" w:hAnsiTheme="majorBidi" w:cstheme="majorBidi"/>
                <w:sz w:val="18"/>
                <w:szCs w:val="18"/>
                <w:lang w:val="en-US"/>
              </w:rPr>
              <w:t>)</w:t>
            </w:r>
          </w:p>
        </w:tc>
        <w:tc>
          <w:tcPr>
            <w:tcW w:w="95" w:type="dxa"/>
            <w:shd w:val="clear" w:color="auto" w:fill="auto"/>
          </w:tcPr>
          <w:p w14:paraId="2B4600DF" w14:textId="77777777" w:rsidR="00380713" w:rsidRPr="0051529D" w:rsidRDefault="00380713" w:rsidP="0051529D">
            <w:pPr>
              <w:jc w:val="center"/>
              <w:rPr>
                <w:rFonts w:asciiTheme="majorBidi" w:hAnsiTheme="majorBidi" w:cstheme="majorBidi"/>
                <w:sz w:val="18"/>
                <w:szCs w:val="18"/>
                <w:cs/>
                <w:lang w:val="en-US"/>
              </w:rPr>
            </w:pPr>
          </w:p>
        </w:tc>
        <w:tc>
          <w:tcPr>
            <w:tcW w:w="817" w:type="dxa"/>
            <w:tcBorders>
              <w:bottom w:val="single" w:sz="4" w:space="0" w:color="auto"/>
            </w:tcBorders>
            <w:shd w:val="clear" w:color="auto" w:fill="auto"/>
          </w:tcPr>
          <w:p w14:paraId="379C24DB" w14:textId="3670111C" w:rsidR="00380713" w:rsidRPr="0051529D" w:rsidRDefault="000C1EC9" w:rsidP="0051529D">
            <w:pPr>
              <w:ind w:left="-18"/>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p>
        </w:tc>
        <w:tc>
          <w:tcPr>
            <w:tcW w:w="95" w:type="dxa"/>
            <w:shd w:val="clear" w:color="auto" w:fill="auto"/>
          </w:tcPr>
          <w:p w14:paraId="7C3EC816" w14:textId="77777777" w:rsidR="00380713" w:rsidRPr="0051529D" w:rsidRDefault="00380713" w:rsidP="0051529D">
            <w:pPr>
              <w:jc w:val="center"/>
              <w:rPr>
                <w:rFonts w:asciiTheme="majorBidi" w:hAnsiTheme="majorBidi" w:cstheme="majorBidi"/>
                <w:sz w:val="18"/>
                <w:szCs w:val="18"/>
                <w:cs/>
                <w:lang w:val="en-US"/>
              </w:rPr>
            </w:pPr>
          </w:p>
        </w:tc>
        <w:tc>
          <w:tcPr>
            <w:tcW w:w="799" w:type="dxa"/>
            <w:tcBorders>
              <w:bottom w:val="single" w:sz="4" w:space="0" w:color="auto"/>
            </w:tcBorders>
            <w:shd w:val="clear" w:color="auto" w:fill="auto"/>
          </w:tcPr>
          <w:p w14:paraId="0F8EEEBA" w14:textId="03EF9308" w:rsidR="00380713" w:rsidRPr="0051529D" w:rsidRDefault="00380713" w:rsidP="0051529D">
            <w:pPr>
              <w:ind w:left="-160"/>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p>
        </w:tc>
      </w:tr>
      <w:tr w:rsidR="00380713" w:rsidRPr="00A3311C" w14:paraId="2BEA3785" w14:textId="77777777" w:rsidTr="00ED18F3">
        <w:trPr>
          <w:trHeight w:val="144"/>
        </w:trPr>
        <w:tc>
          <w:tcPr>
            <w:tcW w:w="3132" w:type="dxa"/>
          </w:tcPr>
          <w:p w14:paraId="509ABFDB" w14:textId="699FC238" w:rsidR="00380713" w:rsidRPr="0051529D" w:rsidRDefault="00D7679E" w:rsidP="0051529D">
            <w:pPr>
              <w:pStyle w:val="Footer"/>
              <w:tabs>
                <w:tab w:val="clear" w:pos="4153"/>
                <w:tab w:val="clear" w:pos="8306"/>
              </w:tabs>
              <w:ind w:left="273" w:right="58"/>
              <w:rPr>
                <w:rFonts w:asciiTheme="majorBidi" w:hAnsiTheme="majorBidi" w:cstheme="majorBidi"/>
                <w:sz w:val="18"/>
                <w:szCs w:val="18"/>
                <w:cs/>
                <w:lang w:val="en-US"/>
              </w:rPr>
            </w:pPr>
            <w:r w:rsidRPr="0051529D">
              <w:rPr>
                <w:rFonts w:asciiTheme="majorBidi" w:hAnsiTheme="majorBidi" w:cstheme="majorBidi"/>
                <w:sz w:val="18"/>
                <w:szCs w:val="18"/>
                <w:cs/>
              </w:rPr>
              <w:t>รวม</w:t>
            </w:r>
            <w:r w:rsidR="00380713" w:rsidRPr="0051529D">
              <w:rPr>
                <w:rFonts w:asciiTheme="majorBidi" w:hAnsiTheme="majorBidi" w:cstheme="majorBidi"/>
                <w:sz w:val="18"/>
                <w:szCs w:val="18"/>
                <w:cs/>
              </w:rPr>
              <w:t>รายได้</w:t>
            </w:r>
          </w:p>
        </w:tc>
        <w:tc>
          <w:tcPr>
            <w:tcW w:w="900" w:type="dxa"/>
            <w:tcBorders>
              <w:top w:val="single" w:sz="4" w:space="0" w:color="auto"/>
              <w:bottom w:val="double" w:sz="4" w:space="0" w:color="auto"/>
            </w:tcBorders>
            <w:shd w:val="clear" w:color="auto" w:fill="auto"/>
            <w:vAlign w:val="bottom"/>
          </w:tcPr>
          <w:p w14:paraId="5BBF05B4" w14:textId="2A8B6333"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175</w:t>
            </w:r>
          </w:p>
        </w:tc>
        <w:tc>
          <w:tcPr>
            <w:tcW w:w="90" w:type="dxa"/>
            <w:shd w:val="clear" w:color="auto" w:fill="auto"/>
          </w:tcPr>
          <w:p w14:paraId="4A4ABFBA" w14:textId="77777777" w:rsidR="00380713" w:rsidRPr="0051529D" w:rsidRDefault="00380713" w:rsidP="0051529D">
            <w:pPr>
              <w:jc w:val="center"/>
              <w:rPr>
                <w:rFonts w:asciiTheme="majorBidi" w:hAnsiTheme="majorBidi" w:cstheme="majorBidi"/>
                <w:sz w:val="18"/>
                <w:szCs w:val="18"/>
                <w:lang w:val="en-US"/>
              </w:rPr>
            </w:pPr>
          </w:p>
        </w:tc>
        <w:tc>
          <w:tcPr>
            <w:tcW w:w="810" w:type="dxa"/>
            <w:tcBorders>
              <w:top w:val="single" w:sz="4" w:space="0" w:color="auto"/>
              <w:bottom w:val="double" w:sz="4" w:space="0" w:color="auto"/>
            </w:tcBorders>
            <w:shd w:val="clear" w:color="auto" w:fill="auto"/>
            <w:vAlign w:val="bottom"/>
          </w:tcPr>
          <w:p w14:paraId="30AA2DA5" w14:textId="44ED75CE"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242</w:t>
            </w:r>
          </w:p>
        </w:tc>
        <w:tc>
          <w:tcPr>
            <w:tcW w:w="96" w:type="dxa"/>
            <w:shd w:val="clear" w:color="auto" w:fill="auto"/>
          </w:tcPr>
          <w:p w14:paraId="0BA5DC13" w14:textId="77777777" w:rsidR="00380713" w:rsidRPr="0051529D" w:rsidRDefault="00380713" w:rsidP="0051529D">
            <w:pPr>
              <w:jc w:val="center"/>
              <w:rPr>
                <w:rFonts w:asciiTheme="majorBidi" w:hAnsiTheme="majorBidi" w:cstheme="majorBidi"/>
                <w:sz w:val="18"/>
                <w:szCs w:val="18"/>
                <w:cs/>
                <w:lang w:val="en-US"/>
              </w:rPr>
            </w:pPr>
          </w:p>
        </w:tc>
        <w:tc>
          <w:tcPr>
            <w:tcW w:w="797" w:type="dxa"/>
            <w:tcBorders>
              <w:top w:val="single" w:sz="4" w:space="0" w:color="auto"/>
              <w:bottom w:val="double" w:sz="4" w:space="0" w:color="auto"/>
            </w:tcBorders>
            <w:shd w:val="clear" w:color="auto" w:fill="auto"/>
            <w:vAlign w:val="bottom"/>
          </w:tcPr>
          <w:p w14:paraId="74F8832A" w14:textId="25CBCB39"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17</w:t>
            </w:r>
          </w:p>
        </w:tc>
        <w:tc>
          <w:tcPr>
            <w:tcW w:w="95" w:type="dxa"/>
            <w:shd w:val="clear" w:color="auto" w:fill="auto"/>
          </w:tcPr>
          <w:p w14:paraId="7CCCE049" w14:textId="77777777" w:rsidR="00380713" w:rsidRPr="0051529D" w:rsidRDefault="00380713" w:rsidP="0051529D">
            <w:pPr>
              <w:jc w:val="center"/>
              <w:rPr>
                <w:rFonts w:asciiTheme="majorBidi" w:hAnsiTheme="majorBidi" w:cstheme="majorBidi"/>
                <w:sz w:val="18"/>
                <w:szCs w:val="18"/>
                <w:lang w:val="en-US"/>
              </w:rPr>
            </w:pPr>
          </w:p>
        </w:tc>
        <w:tc>
          <w:tcPr>
            <w:tcW w:w="808" w:type="dxa"/>
            <w:tcBorders>
              <w:top w:val="single" w:sz="4" w:space="0" w:color="auto"/>
              <w:bottom w:val="double" w:sz="4" w:space="0" w:color="auto"/>
            </w:tcBorders>
            <w:shd w:val="clear" w:color="auto" w:fill="auto"/>
            <w:vAlign w:val="bottom"/>
          </w:tcPr>
          <w:p w14:paraId="5AC53E70" w14:textId="3091EEDD"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24</w:t>
            </w:r>
          </w:p>
        </w:tc>
        <w:tc>
          <w:tcPr>
            <w:tcW w:w="95" w:type="dxa"/>
            <w:shd w:val="clear" w:color="auto" w:fill="auto"/>
          </w:tcPr>
          <w:p w14:paraId="5BF93A82" w14:textId="77777777" w:rsidR="00380713" w:rsidRPr="0051529D" w:rsidRDefault="00380713" w:rsidP="0051529D">
            <w:pPr>
              <w:jc w:val="center"/>
              <w:rPr>
                <w:rFonts w:asciiTheme="majorBidi" w:hAnsiTheme="majorBidi" w:cstheme="majorBidi"/>
                <w:sz w:val="18"/>
                <w:szCs w:val="18"/>
                <w:cs/>
                <w:lang w:val="en-US"/>
              </w:rPr>
            </w:pPr>
          </w:p>
        </w:tc>
        <w:tc>
          <w:tcPr>
            <w:tcW w:w="792" w:type="dxa"/>
            <w:tcBorders>
              <w:top w:val="single" w:sz="4" w:space="0" w:color="auto"/>
              <w:bottom w:val="double" w:sz="4" w:space="0" w:color="auto"/>
            </w:tcBorders>
            <w:shd w:val="clear" w:color="auto" w:fill="auto"/>
            <w:vAlign w:val="bottom"/>
          </w:tcPr>
          <w:p w14:paraId="034675AE" w14:textId="6B1CC28A" w:rsidR="00380713" w:rsidRPr="0051529D" w:rsidRDefault="00A3311C" w:rsidP="0051529D">
            <w:pPr>
              <w:jc w:val="center"/>
              <w:rPr>
                <w:rFonts w:asciiTheme="majorBidi" w:hAnsiTheme="majorBidi" w:cstheme="majorBidi"/>
                <w:sz w:val="18"/>
                <w:szCs w:val="18"/>
                <w:lang w:val="en-US"/>
              </w:rPr>
            </w:pPr>
            <w:r w:rsidRPr="0051529D">
              <w:rPr>
                <w:rFonts w:asciiTheme="majorBidi" w:hAnsiTheme="majorBidi" w:cstheme="majorBidi"/>
                <w:sz w:val="18"/>
                <w:szCs w:val="18"/>
                <w:lang w:val="en-US"/>
              </w:rPr>
              <w:t>52</w:t>
            </w:r>
          </w:p>
        </w:tc>
        <w:tc>
          <w:tcPr>
            <w:tcW w:w="95" w:type="dxa"/>
            <w:shd w:val="clear" w:color="auto" w:fill="auto"/>
          </w:tcPr>
          <w:p w14:paraId="411D4FA1" w14:textId="77777777" w:rsidR="00380713" w:rsidRPr="0051529D" w:rsidRDefault="00380713" w:rsidP="0051529D">
            <w:pPr>
              <w:jc w:val="center"/>
              <w:rPr>
                <w:rFonts w:asciiTheme="majorBidi" w:hAnsiTheme="majorBidi" w:cstheme="majorBidi"/>
                <w:sz w:val="18"/>
                <w:szCs w:val="18"/>
                <w:lang w:val="en-US"/>
              </w:rPr>
            </w:pPr>
          </w:p>
        </w:tc>
        <w:tc>
          <w:tcPr>
            <w:tcW w:w="797" w:type="dxa"/>
            <w:tcBorders>
              <w:top w:val="single" w:sz="4" w:space="0" w:color="auto"/>
              <w:bottom w:val="double" w:sz="4" w:space="0" w:color="auto"/>
            </w:tcBorders>
            <w:shd w:val="clear" w:color="auto" w:fill="auto"/>
            <w:vAlign w:val="bottom"/>
          </w:tcPr>
          <w:p w14:paraId="1C84AEE8" w14:textId="3F90CB47"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141</w:t>
            </w:r>
          </w:p>
        </w:tc>
        <w:tc>
          <w:tcPr>
            <w:tcW w:w="95" w:type="dxa"/>
            <w:shd w:val="clear" w:color="auto" w:fill="auto"/>
          </w:tcPr>
          <w:p w14:paraId="2936B57A" w14:textId="77777777" w:rsidR="00380713" w:rsidRPr="0051529D" w:rsidRDefault="00380713" w:rsidP="0051529D">
            <w:pPr>
              <w:jc w:val="center"/>
              <w:rPr>
                <w:rFonts w:asciiTheme="majorBidi" w:hAnsiTheme="majorBidi" w:cstheme="majorBidi"/>
                <w:sz w:val="18"/>
                <w:szCs w:val="18"/>
                <w:lang w:val="en-US"/>
              </w:rPr>
            </w:pPr>
          </w:p>
        </w:tc>
        <w:tc>
          <w:tcPr>
            <w:tcW w:w="797" w:type="dxa"/>
            <w:tcBorders>
              <w:top w:val="single" w:sz="4" w:space="0" w:color="auto"/>
              <w:bottom w:val="double" w:sz="4" w:space="0" w:color="auto"/>
            </w:tcBorders>
            <w:shd w:val="clear" w:color="auto" w:fill="auto"/>
            <w:vAlign w:val="bottom"/>
          </w:tcPr>
          <w:p w14:paraId="32DCCFD4" w14:textId="34ACCECC"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14</w:t>
            </w:r>
          </w:p>
        </w:tc>
        <w:tc>
          <w:tcPr>
            <w:tcW w:w="124" w:type="dxa"/>
            <w:shd w:val="clear" w:color="auto" w:fill="auto"/>
          </w:tcPr>
          <w:p w14:paraId="5C1DCEEE" w14:textId="77777777" w:rsidR="00380713" w:rsidRPr="0051529D" w:rsidRDefault="00380713" w:rsidP="0051529D">
            <w:pPr>
              <w:jc w:val="center"/>
              <w:rPr>
                <w:rFonts w:asciiTheme="majorBidi" w:hAnsiTheme="majorBidi" w:cstheme="majorBidi"/>
                <w:sz w:val="18"/>
                <w:szCs w:val="18"/>
                <w:lang w:val="en-US"/>
              </w:rPr>
            </w:pPr>
          </w:p>
        </w:tc>
        <w:tc>
          <w:tcPr>
            <w:tcW w:w="797" w:type="dxa"/>
            <w:tcBorders>
              <w:top w:val="single" w:sz="4" w:space="0" w:color="auto"/>
              <w:bottom w:val="double" w:sz="4" w:space="0" w:color="auto"/>
            </w:tcBorders>
            <w:shd w:val="clear" w:color="auto" w:fill="auto"/>
            <w:vAlign w:val="bottom"/>
          </w:tcPr>
          <w:p w14:paraId="7E987545" w14:textId="331CA080"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17</w:t>
            </w:r>
          </w:p>
        </w:tc>
        <w:tc>
          <w:tcPr>
            <w:tcW w:w="103" w:type="dxa"/>
            <w:shd w:val="clear" w:color="auto" w:fill="auto"/>
          </w:tcPr>
          <w:p w14:paraId="39D7DF17" w14:textId="77777777" w:rsidR="00380713" w:rsidRPr="0051529D" w:rsidRDefault="00380713" w:rsidP="0051529D">
            <w:pPr>
              <w:jc w:val="center"/>
              <w:rPr>
                <w:rFonts w:asciiTheme="majorBidi" w:hAnsiTheme="majorBidi" w:cstheme="majorBidi"/>
                <w:sz w:val="18"/>
                <w:szCs w:val="18"/>
                <w:lang w:val="en-US"/>
              </w:rPr>
            </w:pPr>
          </w:p>
        </w:tc>
        <w:tc>
          <w:tcPr>
            <w:tcW w:w="810" w:type="dxa"/>
            <w:tcBorders>
              <w:top w:val="single" w:sz="4" w:space="0" w:color="auto"/>
              <w:bottom w:val="double" w:sz="4" w:space="0" w:color="auto"/>
            </w:tcBorders>
            <w:shd w:val="clear" w:color="auto" w:fill="auto"/>
          </w:tcPr>
          <w:p w14:paraId="2996351F" w14:textId="3653A726" w:rsidR="00380713" w:rsidRPr="0051529D" w:rsidRDefault="000C1EC9" w:rsidP="0051529D">
            <w:pPr>
              <w:ind w:left="-18"/>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1</w:t>
            </w:r>
            <w:r w:rsidRPr="0051529D">
              <w:rPr>
                <w:rFonts w:asciiTheme="majorBidi" w:hAnsiTheme="majorBidi" w:cstheme="majorBidi"/>
                <w:sz w:val="18"/>
                <w:szCs w:val="18"/>
                <w:lang w:val="en-US"/>
              </w:rPr>
              <w:t>)</w:t>
            </w:r>
          </w:p>
        </w:tc>
        <w:tc>
          <w:tcPr>
            <w:tcW w:w="95" w:type="dxa"/>
            <w:shd w:val="clear" w:color="auto" w:fill="auto"/>
          </w:tcPr>
          <w:p w14:paraId="0280AFD8" w14:textId="77777777" w:rsidR="00380713" w:rsidRPr="0051529D" w:rsidRDefault="00380713" w:rsidP="0051529D">
            <w:pPr>
              <w:jc w:val="center"/>
              <w:rPr>
                <w:rFonts w:asciiTheme="majorBidi" w:hAnsiTheme="majorBidi" w:cstheme="majorBidi"/>
                <w:sz w:val="18"/>
                <w:szCs w:val="18"/>
                <w:lang w:val="en-US"/>
              </w:rPr>
            </w:pPr>
          </w:p>
        </w:tc>
        <w:tc>
          <w:tcPr>
            <w:tcW w:w="801" w:type="dxa"/>
            <w:tcBorders>
              <w:top w:val="single" w:sz="4" w:space="0" w:color="auto"/>
              <w:bottom w:val="double" w:sz="4" w:space="0" w:color="auto"/>
            </w:tcBorders>
            <w:shd w:val="clear" w:color="auto" w:fill="auto"/>
          </w:tcPr>
          <w:p w14:paraId="1DE6B32F" w14:textId="267456C4" w:rsidR="00380713" w:rsidRPr="0051529D" w:rsidRDefault="00380713" w:rsidP="0051529D">
            <w:pPr>
              <w:ind w:left="-18"/>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6</w:t>
            </w:r>
            <w:r w:rsidRPr="0051529D">
              <w:rPr>
                <w:rFonts w:asciiTheme="majorBidi" w:hAnsiTheme="majorBidi" w:cstheme="majorBidi"/>
                <w:sz w:val="18"/>
                <w:szCs w:val="18"/>
                <w:lang w:val="en-US"/>
              </w:rPr>
              <w:t>)</w:t>
            </w:r>
          </w:p>
        </w:tc>
        <w:tc>
          <w:tcPr>
            <w:tcW w:w="95" w:type="dxa"/>
            <w:shd w:val="clear" w:color="auto" w:fill="auto"/>
          </w:tcPr>
          <w:p w14:paraId="3674D104" w14:textId="77777777" w:rsidR="00380713" w:rsidRPr="0051529D" w:rsidRDefault="00380713" w:rsidP="0051529D">
            <w:pPr>
              <w:ind w:left="-108"/>
              <w:jc w:val="center"/>
              <w:rPr>
                <w:rFonts w:asciiTheme="majorBidi" w:hAnsiTheme="majorBidi" w:cstheme="majorBidi"/>
                <w:sz w:val="18"/>
                <w:szCs w:val="18"/>
                <w:cs/>
                <w:lang w:val="en-US"/>
              </w:rPr>
            </w:pPr>
          </w:p>
        </w:tc>
        <w:tc>
          <w:tcPr>
            <w:tcW w:w="817" w:type="dxa"/>
            <w:tcBorders>
              <w:top w:val="single" w:sz="4" w:space="0" w:color="auto"/>
              <w:bottom w:val="double" w:sz="4" w:space="0" w:color="auto"/>
            </w:tcBorders>
            <w:shd w:val="clear" w:color="auto" w:fill="auto"/>
            <w:vAlign w:val="bottom"/>
          </w:tcPr>
          <w:p w14:paraId="3A83671C" w14:textId="5AD11FEA" w:rsidR="00380713" w:rsidRPr="0051529D" w:rsidRDefault="00A3311C"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257</w:t>
            </w:r>
          </w:p>
        </w:tc>
        <w:tc>
          <w:tcPr>
            <w:tcW w:w="95" w:type="dxa"/>
            <w:shd w:val="clear" w:color="auto" w:fill="auto"/>
          </w:tcPr>
          <w:p w14:paraId="5E178326" w14:textId="77777777" w:rsidR="00380713" w:rsidRPr="0051529D" w:rsidRDefault="00380713" w:rsidP="0051529D">
            <w:pPr>
              <w:jc w:val="center"/>
              <w:rPr>
                <w:rFonts w:asciiTheme="majorBidi" w:hAnsiTheme="majorBidi" w:cstheme="majorBidi"/>
                <w:sz w:val="18"/>
                <w:szCs w:val="18"/>
                <w:cs/>
                <w:lang w:val="en-US"/>
              </w:rPr>
            </w:pPr>
          </w:p>
        </w:tc>
        <w:tc>
          <w:tcPr>
            <w:tcW w:w="799" w:type="dxa"/>
            <w:tcBorders>
              <w:top w:val="single" w:sz="4" w:space="0" w:color="auto"/>
              <w:bottom w:val="double" w:sz="4" w:space="0" w:color="auto"/>
            </w:tcBorders>
            <w:shd w:val="clear" w:color="auto" w:fill="auto"/>
            <w:vAlign w:val="bottom"/>
          </w:tcPr>
          <w:p w14:paraId="470F2AD0" w14:textId="76146C2B" w:rsidR="00380713" w:rsidRPr="0051529D" w:rsidRDefault="00A3311C" w:rsidP="0051529D">
            <w:pPr>
              <w:ind w:left="-16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418</w:t>
            </w:r>
          </w:p>
        </w:tc>
      </w:tr>
      <w:tr w:rsidR="00380713" w:rsidRPr="00A3311C" w14:paraId="5B3F77CA" w14:textId="77777777" w:rsidTr="00ED18F3">
        <w:trPr>
          <w:trHeight w:val="144"/>
        </w:trPr>
        <w:tc>
          <w:tcPr>
            <w:tcW w:w="3132" w:type="dxa"/>
          </w:tcPr>
          <w:p w14:paraId="5360A782" w14:textId="77777777" w:rsidR="00380713" w:rsidRPr="0051529D" w:rsidRDefault="00380713" w:rsidP="0051529D">
            <w:pPr>
              <w:ind w:left="273" w:right="-102"/>
              <w:rPr>
                <w:rFonts w:asciiTheme="majorBidi" w:hAnsiTheme="majorBidi" w:cstheme="majorBidi"/>
                <w:spacing w:val="-4"/>
                <w:sz w:val="18"/>
                <w:szCs w:val="18"/>
                <w:cs/>
              </w:rPr>
            </w:pPr>
            <w:r w:rsidRPr="0051529D">
              <w:rPr>
                <w:rFonts w:asciiTheme="majorBidi" w:hAnsiTheme="majorBidi" w:cstheme="majorBidi"/>
                <w:spacing w:val="-4"/>
                <w:sz w:val="18"/>
                <w:szCs w:val="18"/>
                <w:cs/>
              </w:rPr>
              <w:t xml:space="preserve">กำไร (ขาดทุน) </w:t>
            </w:r>
            <w:r w:rsidRPr="0051529D">
              <w:rPr>
                <w:rFonts w:asciiTheme="majorBidi" w:hAnsiTheme="majorBidi" w:cstheme="majorBidi"/>
                <w:spacing w:val="-4"/>
                <w:sz w:val="18"/>
                <w:szCs w:val="18"/>
                <w:cs/>
                <w:lang w:eastAsia="zh-CN"/>
              </w:rPr>
              <w:t>จากการ</w:t>
            </w:r>
            <w:r w:rsidRPr="0051529D">
              <w:rPr>
                <w:rFonts w:asciiTheme="majorBidi" w:hAnsiTheme="majorBidi" w:cstheme="majorBidi"/>
                <w:sz w:val="18"/>
                <w:szCs w:val="18"/>
                <w:cs/>
              </w:rPr>
              <w:t>ดำเนินงาน</w:t>
            </w:r>
            <w:r w:rsidRPr="0051529D">
              <w:rPr>
                <w:rFonts w:asciiTheme="majorBidi" w:hAnsiTheme="majorBidi" w:cstheme="majorBidi"/>
                <w:spacing w:val="-4"/>
                <w:sz w:val="18"/>
                <w:szCs w:val="18"/>
                <w:cs/>
              </w:rPr>
              <w:t>ตามส่วนงาน</w:t>
            </w:r>
          </w:p>
        </w:tc>
        <w:tc>
          <w:tcPr>
            <w:tcW w:w="900" w:type="dxa"/>
            <w:tcBorders>
              <w:top w:val="double" w:sz="4" w:space="0" w:color="auto"/>
            </w:tcBorders>
            <w:shd w:val="clear" w:color="auto" w:fill="auto"/>
            <w:vAlign w:val="bottom"/>
          </w:tcPr>
          <w:p w14:paraId="3E06F6ED" w14:textId="23299089"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54</w:t>
            </w:r>
          </w:p>
        </w:tc>
        <w:tc>
          <w:tcPr>
            <w:tcW w:w="90" w:type="dxa"/>
            <w:shd w:val="clear" w:color="auto" w:fill="auto"/>
          </w:tcPr>
          <w:p w14:paraId="2C3BADA0" w14:textId="77777777" w:rsidR="00380713" w:rsidRPr="0051529D" w:rsidRDefault="00380713" w:rsidP="0051529D">
            <w:pPr>
              <w:jc w:val="center"/>
              <w:rPr>
                <w:rFonts w:asciiTheme="majorBidi" w:hAnsiTheme="majorBidi" w:cstheme="majorBidi"/>
                <w:sz w:val="18"/>
                <w:szCs w:val="18"/>
                <w:lang w:val="en-US"/>
              </w:rPr>
            </w:pPr>
          </w:p>
        </w:tc>
        <w:tc>
          <w:tcPr>
            <w:tcW w:w="810" w:type="dxa"/>
            <w:tcBorders>
              <w:top w:val="double" w:sz="4" w:space="0" w:color="auto"/>
            </w:tcBorders>
            <w:shd w:val="clear" w:color="auto" w:fill="auto"/>
            <w:vAlign w:val="bottom"/>
          </w:tcPr>
          <w:p w14:paraId="0880B090" w14:textId="6C852292"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75</w:t>
            </w:r>
          </w:p>
        </w:tc>
        <w:tc>
          <w:tcPr>
            <w:tcW w:w="96" w:type="dxa"/>
            <w:shd w:val="clear" w:color="auto" w:fill="auto"/>
          </w:tcPr>
          <w:p w14:paraId="4C024B32" w14:textId="77777777" w:rsidR="00380713" w:rsidRPr="0051529D" w:rsidRDefault="00380713" w:rsidP="0051529D">
            <w:pPr>
              <w:jc w:val="center"/>
              <w:rPr>
                <w:rFonts w:asciiTheme="majorBidi" w:hAnsiTheme="majorBidi" w:cstheme="majorBidi"/>
                <w:sz w:val="18"/>
                <w:szCs w:val="18"/>
                <w:cs/>
                <w:lang w:val="en-US"/>
              </w:rPr>
            </w:pPr>
          </w:p>
        </w:tc>
        <w:tc>
          <w:tcPr>
            <w:tcW w:w="797" w:type="dxa"/>
            <w:tcBorders>
              <w:top w:val="double" w:sz="4" w:space="0" w:color="auto"/>
            </w:tcBorders>
            <w:shd w:val="clear" w:color="auto" w:fill="auto"/>
            <w:vAlign w:val="bottom"/>
          </w:tcPr>
          <w:p w14:paraId="0F0B9090" w14:textId="7C73FD30"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7</w:t>
            </w:r>
          </w:p>
        </w:tc>
        <w:tc>
          <w:tcPr>
            <w:tcW w:w="95" w:type="dxa"/>
            <w:shd w:val="clear" w:color="auto" w:fill="auto"/>
          </w:tcPr>
          <w:p w14:paraId="49B59E28" w14:textId="77777777" w:rsidR="00380713" w:rsidRPr="0051529D" w:rsidRDefault="00380713" w:rsidP="0051529D">
            <w:pPr>
              <w:jc w:val="center"/>
              <w:rPr>
                <w:rFonts w:asciiTheme="majorBidi" w:hAnsiTheme="majorBidi" w:cstheme="majorBidi"/>
                <w:sz w:val="18"/>
                <w:szCs w:val="18"/>
                <w:lang w:val="en-US"/>
              </w:rPr>
            </w:pPr>
          </w:p>
        </w:tc>
        <w:tc>
          <w:tcPr>
            <w:tcW w:w="808" w:type="dxa"/>
            <w:tcBorders>
              <w:top w:val="double" w:sz="4" w:space="0" w:color="auto"/>
            </w:tcBorders>
            <w:shd w:val="clear" w:color="auto" w:fill="auto"/>
            <w:vAlign w:val="bottom"/>
          </w:tcPr>
          <w:p w14:paraId="57814710" w14:textId="61501D2B"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12</w:t>
            </w:r>
          </w:p>
        </w:tc>
        <w:tc>
          <w:tcPr>
            <w:tcW w:w="95" w:type="dxa"/>
            <w:shd w:val="clear" w:color="auto" w:fill="auto"/>
          </w:tcPr>
          <w:p w14:paraId="1590052F" w14:textId="77777777" w:rsidR="00380713" w:rsidRPr="0051529D" w:rsidRDefault="00380713" w:rsidP="0051529D">
            <w:pPr>
              <w:jc w:val="center"/>
              <w:rPr>
                <w:rFonts w:asciiTheme="majorBidi" w:hAnsiTheme="majorBidi" w:cstheme="majorBidi"/>
                <w:sz w:val="18"/>
                <w:szCs w:val="18"/>
                <w:cs/>
                <w:lang w:val="en-US"/>
              </w:rPr>
            </w:pPr>
          </w:p>
        </w:tc>
        <w:tc>
          <w:tcPr>
            <w:tcW w:w="792" w:type="dxa"/>
            <w:tcBorders>
              <w:top w:val="double" w:sz="4" w:space="0" w:color="auto"/>
            </w:tcBorders>
            <w:shd w:val="clear" w:color="auto" w:fill="auto"/>
            <w:vAlign w:val="bottom"/>
          </w:tcPr>
          <w:p w14:paraId="5123A3C8" w14:textId="1FF74FA6" w:rsidR="00380713" w:rsidRPr="0051529D" w:rsidRDefault="000C1EC9"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44</w:t>
            </w:r>
            <w:r w:rsidRPr="0051529D">
              <w:rPr>
                <w:rFonts w:asciiTheme="majorBidi" w:hAnsiTheme="majorBidi" w:cstheme="majorBidi"/>
                <w:sz w:val="18"/>
                <w:szCs w:val="18"/>
                <w:lang w:val="en-US"/>
              </w:rPr>
              <w:t>)</w:t>
            </w:r>
          </w:p>
        </w:tc>
        <w:tc>
          <w:tcPr>
            <w:tcW w:w="95" w:type="dxa"/>
            <w:shd w:val="clear" w:color="auto" w:fill="auto"/>
          </w:tcPr>
          <w:p w14:paraId="5F4F02FA" w14:textId="77777777" w:rsidR="00380713" w:rsidRPr="0051529D" w:rsidRDefault="00380713" w:rsidP="0051529D">
            <w:pPr>
              <w:jc w:val="center"/>
              <w:rPr>
                <w:rFonts w:asciiTheme="majorBidi" w:hAnsiTheme="majorBidi" w:cstheme="majorBidi"/>
                <w:sz w:val="18"/>
                <w:szCs w:val="18"/>
                <w:lang w:val="en-US"/>
              </w:rPr>
            </w:pPr>
          </w:p>
        </w:tc>
        <w:tc>
          <w:tcPr>
            <w:tcW w:w="797" w:type="dxa"/>
            <w:tcBorders>
              <w:top w:val="double" w:sz="4" w:space="0" w:color="auto"/>
            </w:tcBorders>
            <w:shd w:val="clear" w:color="auto" w:fill="auto"/>
            <w:vAlign w:val="bottom"/>
          </w:tcPr>
          <w:p w14:paraId="75320A0F" w14:textId="2DC3DA11"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34</w:t>
            </w:r>
          </w:p>
        </w:tc>
        <w:tc>
          <w:tcPr>
            <w:tcW w:w="95" w:type="dxa"/>
            <w:shd w:val="clear" w:color="auto" w:fill="auto"/>
          </w:tcPr>
          <w:p w14:paraId="1BB8C81B" w14:textId="77777777" w:rsidR="00380713" w:rsidRPr="0051529D" w:rsidRDefault="00380713" w:rsidP="0051529D">
            <w:pPr>
              <w:jc w:val="center"/>
              <w:rPr>
                <w:rFonts w:asciiTheme="majorBidi" w:hAnsiTheme="majorBidi" w:cstheme="majorBidi"/>
                <w:sz w:val="18"/>
                <w:szCs w:val="18"/>
                <w:lang w:val="en-US"/>
              </w:rPr>
            </w:pPr>
          </w:p>
        </w:tc>
        <w:tc>
          <w:tcPr>
            <w:tcW w:w="797" w:type="dxa"/>
            <w:tcBorders>
              <w:top w:val="double" w:sz="4" w:space="0" w:color="auto"/>
            </w:tcBorders>
            <w:shd w:val="clear" w:color="auto" w:fill="auto"/>
            <w:vAlign w:val="bottom"/>
          </w:tcPr>
          <w:p w14:paraId="1AE16198" w14:textId="7DD2CFB5" w:rsidR="00380713" w:rsidRPr="0051529D" w:rsidRDefault="00A3311C" w:rsidP="0051529D">
            <w:pPr>
              <w:jc w:val="center"/>
              <w:rPr>
                <w:rFonts w:asciiTheme="majorBidi" w:hAnsiTheme="majorBidi" w:cstheme="majorBidi"/>
                <w:sz w:val="18"/>
                <w:szCs w:val="18"/>
                <w:lang w:val="en-US"/>
              </w:rPr>
            </w:pPr>
            <w:r w:rsidRPr="0051529D">
              <w:rPr>
                <w:rFonts w:asciiTheme="majorBidi" w:hAnsiTheme="majorBidi" w:cstheme="majorBidi"/>
                <w:sz w:val="18"/>
                <w:szCs w:val="18"/>
                <w:lang w:val="en-US"/>
              </w:rPr>
              <w:t>1</w:t>
            </w:r>
          </w:p>
        </w:tc>
        <w:tc>
          <w:tcPr>
            <w:tcW w:w="124" w:type="dxa"/>
            <w:shd w:val="clear" w:color="auto" w:fill="auto"/>
          </w:tcPr>
          <w:p w14:paraId="5369B705" w14:textId="77777777" w:rsidR="00380713" w:rsidRPr="0051529D" w:rsidRDefault="00380713" w:rsidP="0051529D">
            <w:pPr>
              <w:jc w:val="center"/>
              <w:rPr>
                <w:rFonts w:asciiTheme="majorBidi" w:hAnsiTheme="majorBidi" w:cstheme="majorBidi"/>
                <w:sz w:val="18"/>
                <w:szCs w:val="18"/>
                <w:lang w:val="en-US"/>
              </w:rPr>
            </w:pPr>
          </w:p>
        </w:tc>
        <w:tc>
          <w:tcPr>
            <w:tcW w:w="797" w:type="dxa"/>
            <w:tcBorders>
              <w:top w:val="double" w:sz="4" w:space="0" w:color="auto"/>
            </w:tcBorders>
            <w:shd w:val="clear" w:color="auto" w:fill="auto"/>
            <w:vAlign w:val="bottom"/>
          </w:tcPr>
          <w:p w14:paraId="199F1A81" w14:textId="49E4A7B4" w:rsidR="00380713" w:rsidRPr="0051529D" w:rsidRDefault="00A3311C" w:rsidP="0051529D">
            <w:pPr>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w:t>
            </w:r>
          </w:p>
        </w:tc>
        <w:tc>
          <w:tcPr>
            <w:tcW w:w="103" w:type="dxa"/>
            <w:shd w:val="clear" w:color="auto" w:fill="auto"/>
          </w:tcPr>
          <w:p w14:paraId="07C8789F" w14:textId="77777777" w:rsidR="00380713" w:rsidRPr="0051529D" w:rsidRDefault="00380713" w:rsidP="0051529D">
            <w:pPr>
              <w:jc w:val="center"/>
              <w:rPr>
                <w:rFonts w:asciiTheme="majorBidi" w:hAnsiTheme="majorBidi" w:cstheme="majorBidi"/>
                <w:sz w:val="18"/>
                <w:szCs w:val="18"/>
                <w:lang w:val="en-US"/>
              </w:rPr>
            </w:pPr>
          </w:p>
        </w:tc>
        <w:tc>
          <w:tcPr>
            <w:tcW w:w="810" w:type="dxa"/>
            <w:tcBorders>
              <w:top w:val="double" w:sz="4" w:space="0" w:color="auto"/>
            </w:tcBorders>
            <w:shd w:val="clear" w:color="auto" w:fill="auto"/>
          </w:tcPr>
          <w:p w14:paraId="30C81041" w14:textId="64A72CF4" w:rsidR="00380713" w:rsidRPr="0051529D" w:rsidRDefault="00A3311C"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4</w:t>
            </w:r>
          </w:p>
        </w:tc>
        <w:tc>
          <w:tcPr>
            <w:tcW w:w="95" w:type="dxa"/>
          </w:tcPr>
          <w:p w14:paraId="062452B3" w14:textId="77777777" w:rsidR="00380713" w:rsidRPr="0051529D" w:rsidRDefault="00380713" w:rsidP="0051529D">
            <w:pPr>
              <w:ind w:left="-18"/>
              <w:jc w:val="center"/>
              <w:rPr>
                <w:rFonts w:asciiTheme="majorBidi" w:hAnsiTheme="majorBidi" w:cstheme="majorBidi"/>
                <w:sz w:val="18"/>
                <w:szCs w:val="18"/>
                <w:lang w:val="en-US"/>
              </w:rPr>
            </w:pPr>
          </w:p>
        </w:tc>
        <w:tc>
          <w:tcPr>
            <w:tcW w:w="801" w:type="dxa"/>
            <w:tcBorders>
              <w:top w:val="double" w:sz="4" w:space="0" w:color="auto"/>
            </w:tcBorders>
            <w:shd w:val="clear" w:color="auto" w:fill="auto"/>
          </w:tcPr>
          <w:p w14:paraId="3A8562A3" w14:textId="003ED146" w:rsidR="00380713" w:rsidRPr="0051529D" w:rsidRDefault="00A3311C"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2</w:t>
            </w:r>
          </w:p>
        </w:tc>
        <w:tc>
          <w:tcPr>
            <w:tcW w:w="95" w:type="dxa"/>
            <w:shd w:val="clear" w:color="auto" w:fill="auto"/>
          </w:tcPr>
          <w:p w14:paraId="2A25D73D" w14:textId="77777777" w:rsidR="00380713" w:rsidRPr="0051529D" w:rsidRDefault="00380713" w:rsidP="0051529D">
            <w:pPr>
              <w:jc w:val="center"/>
              <w:rPr>
                <w:rFonts w:asciiTheme="majorBidi" w:hAnsiTheme="majorBidi" w:cstheme="majorBidi"/>
                <w:sz w:val="18"/>
                <w:szCs w:val="18"/>
                <w:cs/>
                <w:lang w:val="en-US"/>
              </w:rPr>
            </w:pPr>
          </w:p>
        </w:tc>
        <w:tc>
          <w:tcPr>
            <w:tcW w:w="817" w:type="dxa"/>
            <w:tcBorders>
              <w:top w:val="double" w:sz="4" w:space="0" w:color="auto"/>
            </w:tcBorders>
            <w:shd w:val="clear" w:color="auto" w:fill="auto"/>
            <w:vAlign w:val="bottom"/>
          </w:tcPr>
          <w:p w14:paraId="08BF18B4" w14:textId="28E69C89" w:rsidR="00380713" w:rsidRPr="0051529D" w:rsidRDefault="00A3311C"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22</w:t>
            </w:r>
          </w:p>
        </w:tc>
        <w:tc>
          <w:tcPr>
            <w:tcW w:w="95" w:type="dxa"/>
            <w:shd w:val="clear" w:color="auto" w:fill="auto"/>
          </w:tcPr>
          <w:p w14:paraId="26236731" w14:textId="77777777" w:rsidR="00380713" w:rsidRPr="0051529D" w:rsidRDefault="00380713" w:rsidP="0051529D">
            <w:pPr>
              <w:jc w:val="center"/>
              <w:rPr>
                <w:rFonts w:asciiTheme="majorBidi" w:hAnsiTheme="majorBidi" w:cstheme="majorBidi"/>
                <w:sz w:val="18"/>
                <w:szCs w:val="18"/>
                <w:cs/>
                <w:lang w:val="en-US"/>
              </w:rPr>
            </w:pPr>
          </w:p>
        </w:tc>
        <w:tc>
          <w:tcPr>
            <w:tcW w:w="799" w:type="dxa"/>
            <w:tcBorders>
              <w:top w:val="double" w:sz="4" w:space="0" w:color="auto"/>
            </w:tcBorders>
            <w:shd w:val="clear" w:color="auto" w:fill="auto"/>
            <w:vAlign w:val="bottom"/>
          </w:tcPr>
          <w:p w14:paraId="373A8650" w14:textId="196C8445" w:rsidR="00380713" w:rsidRPr="0051529D" w:rsidRDefault="00A3311C" w:rsidP="0051529D">
            <w:pPr>
              <w:ind w:left="-16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124</w:t>
            </w:r>
          </w:p>
        </w:tc>
      </w:tr>
      <w:tr w:rsidR="00380713" w:rsidRPr="00A3311C" w14:paraId="7F84B2ED" w14:textId="77777777" w:rsidTr="00ED18F3">
        <w:trPr>
          <w:trHeight w:hRule="exact" w:val="144"/>
        </w:trPr>
        <w:tc>
          <w:tcPr>
            <w:tcW w:w="3132" w:type="dxa"/>
          </w:tcPr>
          <w:p w14:paraId="2CE35A39" w14:textId="77777777" w:rsidR="00380713" w:rsidRPr="0051529D" w:rsidRDefault="00380713" w:rsidP="0051529D">
            <w:pPr>
              <w:ind w:left="71" w:right="58" w:hanging="101"/>
              <w:rPr>
                <w:rFonts w:asciiTheme="majorBidi" w:hAnsiTheme="majorBidi" w:cstheme="majorBidi"/>
                <w:b/>
                <w:bCs/>
                <w:sz w:val="18"/>
                <w:szCs w:val="18"/>
                <w:lang w:val="en-US"/>
              </w:rPr>
            </w:pPr>
          </w:p>
        </w:tc>
        <w:tc>
          <w:tcPr>
            <w:tcW w:w="900" w:type="dxa"/>
            <w:vAlign w:val="bottom"/>
          </w:tcPr>
          <w:p w14:paraId="29090E61"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90" w:type="dxa"/>
          </w:tcPr>
          <w:p w14:paraId="5B7978A0"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810" w:type="dxa"/>
            <w:vAlign w:val="bottom"/>
          </w:tcPr>
          <w:p w14:paraId="5E1586B6"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96" w:type="dxa"/>
          </w:tcPr>
          <w:p w14:paraId="7ADDE63B"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797" w:type="dxa"/>
            <w:vAlign w:val="bottom"/>
          </w:tcPr>
          <w:p w14:paraId="2DD657C7"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95" w:type="dxa"/>
          </w:tcPr>
          <w:p w14:paraId="12F227F7"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808" w:type="dxa"/>
            <w:vAlign w:val="bottom"/>
          </w:tcPr>
          <w:p w14:paraId="6EF3EAD2"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95" w:type="dxa"/>
          </w:tcPr>
          <w:p w14:paraId="1E846E0E"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792" w:type="dxa"/>
            <w:vAlign w:val="bottom"/>
          </w:tcPr>
          <w:p w14:paraId="597EDAFD"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95" w:type="dxa"/>
          </w:tcPr>
          <w:p w14:paraId="72A3F5D2"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797" w:type="dxa"/>
            <w:vAlign w:val="bottom"/>
          </w:tcPr>
          <w:p w14:paraId="171A784C"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95" w:type="dxa"/>
          </w:tcPr>
          <w:p w14:paraId="6D85AA96"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797" w:type="dxa"/>
          </w:tcPr>
          <w:p w14:paraId="3BEE386D"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124" w:type="dxa"/>
          </w:tcPr>
          <w:p w14:paraId="3CF771DC"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797" w:type="dxa"/>
          </w:tcPr>
          <w:p w14:paraId="7BD7CA9A"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103" w:type="dxa"/>
          </w:tcPr>
          <w:p w14:paraId="2084734D"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810" w:type="dxa"/>
          </w:tcPr>
          <w:p w14:paraId="14482678" w14:textId="77777777" w:rsidR="00380713" w:rsidRPr="0051529D" w:rsidRDefault="00380713" w:rsidP="0051529D">
            <w:pPr>
              <w:tabs>
                <w:tab w:val="decimal" w:pos="702"/>
              </w:tabs>
              <w:ind w:right="-1190"/>
              <w:rPr>
                <w:rFonts w:asciiTheme="majorBidi" w:hAnsiTheme="majorBidi" w:cstheme="majorBidi"/>
                <w:sz w:val="18"/>
                <w:szCs w:val="18"/>
                <w:cs/>
                <w:lang w:val="en-US"/>
              </w:rPr>
            </w:pPr>
          </w:p>
        </w:tc>
        <w:tc>
          <w:tcPr>
            <w:tcW w:w="95" w:type="dxa"/>
          </w:tcPr>
          <w:p w14:paraId="2EF886BD" w14:textId="77777777" w:rsidR="00380713" w:rsidRPr="0051529D" w:rsidRDefault="00380713" w:rsidP="0051529D">
            <w:pPr>
              <w:tabs>
                <w:tab w:val="decimal" w:pos="1008"/>
              </w:tabs>
              <w:ind w:right="63"/>
              <w:jc w:val="both"/>
              <w:rPr>
                <w:rFonts w:asciiTheme="majorBidi" w:hAnsiTheme="majorBidi" w:cstheme="majorBidi"/>
                <w:sz w:val="18"/>
                <w:szCs w:val="18"/>
                <w:cs/>
                <w:lang w:val="en-US"/>
              </w:rPr>
            </w:pPr>
          </w:p>
        </w:tc>
        <w:tc>
          <w:tcPr>
            <w:tcW w:w="801" w:type="dxa"/>
            <w:vAlign w:val="bottom"/>
          </w:tcPr>
          <w:p w14:paraId="0F55BC88" w14:textId="77777777" w:rsidR="00380713" w:rsidRPr="0051529D" w:rsidRDefault="00380713" w:rsidP="0051529D">
            <w:pPr>
              <w:tabs>
                <w:tab w:val="decimal" w:pos="1008"/>
              </w:tabs>
              <w:ind w:right="63"/>
              <w:jc w:val="both"/>
              <w:rPr>
                <w:rFonts w:asciiTheme="majorBidi" w:hAnsiTheme="majorBidi" w:cstheme="majorBidi"/>
                <w:sz w:val="18"/>
                <w:szCs w:val="18"/>
                <w:cs/>
                <w:lang w:val="en-US"/>
              </w:rPr>
            </w:pPr>
          </w:p>
        </w:tc>
        <w:tc>
          <w:tcPr>
            <w:tcW w:w="95" w:type="dxa"/>
          </w:tcPr>
          <w:p w14:paraId="672E65E6" w14:textId="77777777" w:rsidR="00380713" w:rsidRPr="0051529D" w:rsidRDefault="00380713" w:rsidP="0051529D">
            <w:pPr>
              <w:tabs>
                <w:tab w:val="decimal" w:pos="736"/>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7A08271B" w14:textId="77777777" w:rsidR="00380713" w:rsidRPr="0051529D" w:rsidRDefault="00380713" w:rsidP="0051529D">
            <w:pPr>
              <w:ind w:left="-18"/>
              <w:jc w:val="center"/>
              <w:rPr>
                <w:rFonts w:asciiTheme="majorBidi" w:hAnsiTheme="majorBidi" w:cstheme="majorBidi"/>
                <w:sz w:val="18"/>
                <w:szCs w:val="18"/>
                <w:cs/>
                <w:lang w:val="en-US"/>
              </w:rPr>
            </w:pPr>
          </w:p>
        </w:tc>
        <w:tc>
          <w:tcPr>
            <w:tcW w:w="95" w:type="dxa"/>
          </w:tcPr>
          <w:p w14:paraId="25D12EFF" w14:textId="77777777" w:rsidR="00380713" w:rsidRPr="0051529D" w:rsidRDefault="00380713" w:rsidP="0051529D">
            <w:pPr>
              <w:tabs>
                <w:tab w:val="decimal" w:pos="844"/>
              </w:tabs>
              <w:ind w:right="58"/>
              <w:jc w:val="both"/>
              <w:rPr>
                <w:rFonts w:asciiTheme="majorBidi" w:hAnsiTheme="majorBidi" w:cstheme="majorBidi"/>
                <w:sz w:val="18"/>
                <w:szCs w:val="18"/>
                <w:cs/>
                <w:lang w:val="en-US"/>
              </w:rPr>
            </w:pPr>
          </w:p>
        </w:tc>
        <w:tc>
          <w:tcPr>
            <w:tcW w:w="799" w:type="dxa"/>
            <w:vAlign w:val="bottom"/>
          </w:tcPr>
          <w:p w14:paraId="6504AD99" w14:textId="77777777" w:rsidR="00380713" w:rsidRPr="0051529D" w:rsidRDefault="00380713" w:rsidP="0051529D">
            <w:pPr>
              <w:ind w:left="-160"/>
              <w:jc w:val="center"/>
              <w:rPr>
                <w:rFonts w:asciiTheme="majorBidi" w:hAnsiTheme="majorBidi" w:cstheme="majorBidi"/>
                <w:sz w:val="18"/>
                <w:szCs w:val="18"/>
                <w:cs/>
                <w:lang w:val="en-US"/>
              </w:rPr>
            </w:pPr>
          </w:p>
        </w:tc>
      </w:tr>
      <w:tr w:rsidR="00380713" w:rsidRPr="00A3311C" w14:paraId="4F61603F" w14:textId="77777777" w:rsidTr="00C14052">
        <w:trPr>
          <w:trHeight w:val="144"/>
        </w:trPr>
        <w:tc>
          <w:tcPr>
            <w:tcW w:w="3132" w:type="dxa"/>
          </w:tcPr>
          <w:p w14:paraId="20D120F7" w14:textId="77777777" w:rsidR="00380713" w:rsidRPr="0051529D" w:rsidRDefault="00380713" w:rsidP="0051529D">
            <w:pPr>
              <w:ind w:left="156" w:right="58" w:hanging="5"/>
              <w:rPr>
                <w:rFonts w:asciiTheme="majorBidi" w:hAnsiTheme="majorBidi" w:cstheme="majorBidi"/>
                <w:sz w:val="18"/>
                <w:szCs w:val="18"/>
                <w:cs/>
              </w:rPr>
            </w:pPr>
            <w:r w:rsidRPr="0051529D">
              <w:rPr>
                <w:rFonts w:asciiTheme="majorBidi" w:hAnsiTheme="majorBidi" w:cstheme="majorBidi"/>
                <w:b/>
                <w:bCs/>
                <w:sz w:val="18"/>
                <w:szCs w:val="18"/>
                <w:cs/>
              </w:rPr>
              <w:t>รายได้และค่าใช้จ่ายที่ไม่ได้ปันส่วน</w:t>
            </w:r>
          </w:p>
        </w:tc>
        <w:tc>
          <w:tcPr>
            <w:tcW w:w="900" w:type="dxa"/>
            <w:vAlign w:val="bottom"/>
          </w:tcPr>
          <w:p w14:paraId="11EA68BE"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90" w:type="dxa"/>
          </w:tcPr>
          <w:p w14:paraId="68C0FFA9"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810" w:type="dxa"/>
            <w:vAlign w:val="bottom"/>
          </w:tcPr>
          <w:p w14:paraId="4F1CF0E7"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96" w:type="dxa"/>
          </w:tcPr>
          <w:p w14:paraId="2452A716"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797" w:type="dxa"/>
            <w:vAlign w:val="bottom"/>
          </w:tcPr>
          <w:p w14:paraId="11E0B051"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95" w:type="dxa"/>
          </w:tcPr>
          <w:p w14:paraId="73D8C52D"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808" w:type="dxa"/>
            <w:vAlign w:val="bottom"/>
          </w:tcPr>
          <w:p w14:paraId="5E114090"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95" w:type="dxa"/>
          </w:tcPr>
          <w:p w14:paraId="56E6BFD5"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792" w:type="dxa"/>
            <w:vAlign w:val="bottom"/>
          </w:tcPr>
          <w:p w14:paraId="6D5A4151" w14:textId="77777777" w:rsidR="00380713" w:rsidRPr="0051529D" w:rsidRDefault="00380713" w:rsidP="0051529D">
            <w:pPr>
              <w:tabs>
                <w:tab w:val="decimal" w:pos="474"/>
              </w:tabs>
              <w:ind w:right="58"/>
              <w:rPr>
                <w:rFonts w:asciiTheme="majorBidi" w:hAnsiTheme="majorBidi" w:cstheme="majorBidi"/>
                <w:sz w:val="18"/>
                <w:szCs w:val="18"/>
                <w:cs/>
                <w:lang w:val="en-US"/>
              </w:rPr>
            </w:pPr>
          </w:p>
        </w:tc>
        <w:tc>
          <w:tcPr>
            <w:tcW w:w="95" w:type="dxa"/>
          </w:tcPr>
          <w:p w14:paraId="3A88B2B1"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797" w:type="dxa"/>
            <w:vAlign w:val="bottom"/>
          </w:tcPr>
          <w:p w14:paraId="293C0A4B"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95" w:type="dxa"/>
          </w:tcPr>
          <w:p w14:paraId="7F63987D"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797" w:type="dxa"/>
          </w:tcPr>
          <w:p w14:paraId="2ADDEAEC"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124" w:type="dxa"/>
          </w:tcPr>
          <w:p w14:paraId="1E8A2EC9"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797" w:type="dxa"/>
          </w:tcPr>
          <w:p w14:paraId="3631A0B3"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103" w:type="dxa"/>
          </w:tcPr>
          <w:p w14:paraId="28EEB80A" w14:textId="77777777" w:rsidR="00380713" w:rsidRPr="0051529D" w:rsidRDefault="00380713" w:rsidP="0051529D">
            <w:pPr>
              <w:tabs>
                <w:tab w:val="decimal" w:pos="408"/>
              </w:tabs>
              <w:ind w:left="-14" w:right="58"/>
              <w:jc w:val="center"/>
              <w:rPr>
                <w:rFonts w:asciiTheme="majorBidi" w:hAnsiTheme="majorBidi" w:cstheme="majorBidi"/>
                <w:sz w:val="18"/>
                <w:szCs w:val="18"/>
                <w:cs/>
                <w:lang w:val="en-US"/>
              </w:rPr>
            </w:pPr>
          </w:p>
        </w:tc>
        <w:tc>
          <w:tcPr>
            <w:tcW w:w="810" w:type="dxa"/>
          </w:tcPr>
          <w:p w14:paraId="69171645" w14:textId="77777777" w:rsidR="00380713" w:rsidRPr="0051529D" w:rsidRDefault="00380713" w:rsidP="0051529D">
            <w:pPr>
              <w:tabs>
                <w:tab w:val="decimal" w:pos="702"/>
              </w:tabs>
              <w:ind w:right="-1190"/>
              <w:rPr>
                <w:rFonts w:asciiTheme="majorBidi" w:hAnsiTheme="majorBidi" w:cstheme="majorBidi"/>
                <w:sz w:val="18"/>
                <w:szCs w:val="18"/>
                <w:cs/>
                <w:lang w:val="en-US"/>
              </w:rPr>
            </w:pPr>
          </w:p>
        </w:tc>
        <w:tc>
          <w:tcPr>
            <w:tcW w:w="95" w:type="dxa"/>
          </w:tcPr>
          <w:p w14:paraId="35BE4F93" w14:textId="77777777" w:rsidR="00380713" w:rsidRPr="0051529D" w:rsidRDefault="00380713" w:rsidP="0051529D">
            <w:pPr>
              <w:tabs>
                <w:tab w:val="decimal" w:pos="1008"/>
              </w:tabs>
              <w:ind w:right="63"/>
              <w:jc w:val="both"/>
              <w:rPr>
                <w:rFonts w:asciiTheme="majorBidi" w:hAnsiTheme="majorBidi" w:cstheme="majorBidi"/>
                <w:sz w:val="18"/>
                <w:szCs w:val="18"/>
                <w:cs/>
                <w:lang w:val="en-US"/>
              </w:rPr>
            </w:pPr>
          </w:p>
        </w:tc>
        <w:tc>
          <w:tcPr>
            <w:tcW w:w="801" w:type="dxa"/>
            <w:vAlign w:val="bottom"/>
          </w:tcPr>
          <w:p w14:paraId="60FF9391" w14:textId="77777777" w:rsidR="00380713" w:rsidRPr="0051529D" w:rsidRDefault="00380713" w:rsidP="0051529D">
            <w:pPr>
              <w:tabs>
                <w:tab w:val="decimal" w:pos="1008"/>
              </w:tabs>
              <w:ind w:right="63"/>
              <w:jc w:val="both"/>
              <w:rPr>
                <w:rFonts w:asciiTheme="majorBidi" w:hAnsiTheme="majorBidi" w:cstheme="majorBidi"/>
                <w:sz w:val="18"/>
                <w:szCs w:val="18"/>
                <w:cs/>
                <w:lang w:val="en-US"/>
              </w:rPr>
            </w:pPr>
          </w:p>
        </w:tc>
        <w:tc>
          <w:tcPr>
            <w:tcW w:w="95" w:type="dxa"/>
          </w:tcPr>
          <w:p w14:paraId="47CD015C" w14:textId="77777777" w:rsidR="00380713" w:rsidRPr="0051529D" w:rsidRDefault="00380713" w:rsidP="0051529D">
            <w:pPr>
              <w:tabs>
                <w:tab w:val="decimal" w:pos="736"/>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1EB9FE8A" w14:textId="77777777" w:rsidR="00380713" w:rsidRPr="0051529D" w:rsidRDefault="00380713" w:rsidP="0051529D">
            <w:pPr>
              <w:ind w:left="-18"/>
              <w:jc w:val="center"/>
              <w:rPr>
                <w:rFonts w:asciiTheme="majorBidi" w:hAnsiTheme="majorBidi" w:cstheme="majorBidi"/>
                <w:sz w:val="18"/>
                <w:szCs w:val="18"/>
                <w:cs/>
                <w:lang w:val="en-US"/>
              </w:rPr>
            </w:pPr>
          </w:p>
        </w:tc>
        <w:tc>
          <w:tcPr>
            <w:tcW w:w="95" w:type="dxa"/>
          </w:tcPr>
          <w:p w14:paraId="6066BEFC" w14:textId="77777777" w:rsidR="00380713" w:rsidRPr="0051529D" w:rsidRDefault="00380713" w:rsidP="0051529D">
            <w:pPr>
              <w:tabs>
                <w:tab w:val="decimal" w:pos="844"/>
              </w:tabs>
              <w:ind w:right="58"/>
              <w:jc w:val="both"/>
              <w:rPr>
                <w:rFonts w:asciiTheme="majorBidi" w:hAnsiTheme="majorBidi" w:cstheme="majorBidi"/>
                <w:sz w:val="18"/>
                <w:szCs w:val="18"/>
                <w:cs/>
                <w:lang w:val="en-US"/>
              </w:rPr>
            </w:pPr>
          </w:p>
        </w:tc>
        <w:tc>
          <w:tcPr>
            <w:tcW w:w="799" w:type="dxa"/>
            <w:vAlign w:val="bottom"/>
          </w:tcPr>
          <w:p w14:paraId="60B9B4FE" w14:textId="77777777" w:rsidR="00380713" w:rsidRPr="0051529D" w:rsidRDefault="00380713" w:rsidP="0051529D">
            <w:pPr>
              <w:ind w:left="-160"/>
              <w:jc w:val="center"/>
              <w:rPr>
                <w:rFonts w:asciiTheme="majorBidi" w:hAnsiTheme="majorBidi" w:cstheme="majorBidi"/>
                <w:sz w:val="18"/>
                <w:szCs w:val="18"/>
                <w:cs/>
                <w:lang w:val="en-US"/>
              </w:rPr>
            </w:pPr>
          </w:p>
        </w:tc>
      </w:tr>
      <w:tr w:rsidR="00380713" w:rsidRPr="00A3311C" w14:paraId="4970C90F" w14:textId="77777777" w:rsidTr="00C14052">
        <w:trPr>
          <w:trHeight w:val="144"/>
        </w:trPr>
        <w:tc>
          <w:tcPr>
            <w:tcW w:w="3132" w:type="dxa"/>
          </w:tcPr>
          <w:p w14:paraId="65B620E8" w14:textId="77777777" w:rsidR="00380713" w:rsidRPr="0051529D" w:rsidRDefault="00380713" w:rsidP="0051529D">
            <w:pPr>
              <w:ind w:left="273" w:right="58"/>
              <w:rPr>
                <w:rFonts w:asciiTheme="majorBidi" w:hAnsiTheme="majorBidi" w:cstheme="majorBidi"/>
                <w:sz w:val="18"/>
                <w:szCs w:val="18"/>
                <w:cs/>
                <w:lang w:eastAsia="zh-CN"/>
              </w:rPr>
            </w:pPr>
            <w:r w:rsidRPr="0051529D">
              <w:rPr>
                <w:rFonts w:asciiTheme="majorBidi" w:hAnsiTheme="majorBidi" w:cstheme="majorBidi"/>
                <w:sz w:val="18"/>
                <w:szCs w:val="18"/>
                <w:cs/>
              </w:rPr>
              <w:t>รายได้ค่าธรรมเนียมบริหารงานและค่าธรรมเนียมอื่น</w:t>
            </w:r>
          </w:p>
        </w:tc>
        <w:tc>
          <w:tcPr>
            <w:tcW w:w="900" w:type="dxa"/>
            <w:vAlign w:val="bottom"/>
          </w:tcPr>
          <w:p w14:paraId="17196430" w14:textId="77777777" w:rsidR="00380713" w:rsidRPr="0051529D" w:rsidRDefault="00380713" w:rsidP="0051529D">
            <w:pPr>
              <w:tabs>
                <w:tab w:val="decimal" w:pos="715"/>
              </w:tabs>
              <w:ind w:right="-1190"/>
              <w:rPr>
                <w:rFonts w:asciiTheme="majorBidi" w:hAnsiTheme="majorBidi" w:cstheme="majorBidi"/>
                <w:sz w:val="18"/>
                <w:szCs w:val="18"/>
                <w:cs/>
                <w:lang w:val="en-US"/>
              </w:rPr>
            </w:pPr>
          </w:p>
        </w:tc>
        <w:tc>
          <w:tcPr>
            <w:tcW w:w="90" w:type="dxa"/>
          </w:tcPr>
          <w:p w14:paraId="44253B3C" w14:textId="77777777" w:rsidR="00380713" w:rsidRPr="0051529D" w:rsidRDefault="00380713" w:rsidP="0051529D">
            <w:pPr>
              <w:tabs>
                <w:tab w:val="decimal" w:pos="844"/>
              </w:tabs>
              <w:ind w:right="58"/>
              <w:jc w:val="both"/>
              <w:rPr>
                <w:rFonts w:asciiTheme="majorBidi" w:hAnsiTheme="majorBidi" w:cstheme="majorBidi"/>
                <w:sz w:val="18"/>
                <w:szCs w:val="18"/>
                <w:cs/>
                <w:lang w:val="en-US"/>
              </w:rPr>
            </w:pPr>
          </w:p>
        </w:tc>
        <w:tc>
          <w:tcPr>
            <w:tcW w:w="810" w:type="dxa"/>
            <w:vAlign w:val="bottom"/>
          </w:tcPr>
          <w:p w14:paraId="635E56AB" w14:textId="77777777" w:rsidR="00380713" w:rsidRPr="0051529D" w:rsidRDefault="00380713" w:rsidP="0051529D">
            <w:pPr>
              <w:tabs>
                <w:tab w:val="decimal" w:pos="652"/>
              </w:tabs>
              <w:ind w:left="-160" w:right="-220"/>
              <w:rPr>
                <w:rFonts w:asciiTheme="majorBidi" w:hAnsiTheme="majorBidi" w:cstheme="majorBidi"/>
                <w:sz w:val="18"/>
                <w:szCs w:val="18"/>
                <w:cs/>
              </w:rPr>
            </w:pPr>
          </w:p>
        </w:tc>
        <w:tc>
          <w:tcPr>
            <w:tcW w:w="96" w:type="dxa"/>
          </w:tcPr>
          <w:p w14:paraId="352FD136"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vAlign w:val="bottom"/>
          </w:tcPr>
          <w:p w14:paraId="0679DE76"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0C58002E"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8" w:type="dxa"/>
            <w:vAlign w:val="bottom"/>
          </w:tcPr>
          <w:p w14:paraId="270B97BD"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02C8FBE4"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2" w:type="dxa"/>
            <w:vAlign w:val="bottom"/>
          </w:tcPr>
          <w:p w14:paraId="7373FF37"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4412D353"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vAlign w:val="bottom"/>
          </w:tcPr>
          <w:p w14:paraId="2141E8C0"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788AE02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02C6CA56"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24" w:type="dxa"/>
          </w:tcPr>
          <w:p w14:paraId="1F4CEA56"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64C69559"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03" w:type="dxa"/>
          </w:tcPr>
          <w:p w14:paraId="315C5957"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10" w:type="dxa"/>
          </w:tcPr>
          <w:p w14:paraId="3EDC288F"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1F0CDA81"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1" w:type="dxa"/>
            <w:vAlign w:val="bottom"/>
          </w:tcPr>
          <w:p w14:paraId="4B275790"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3F56FAD7" w14:textId="77777777" w:rsidR="00380713" w:rsidRPr="0051529D" w:rsidRDefault="00380713" w:rsidP="0051529D">
            <w:pPr>
              <w:tabs>
                <w:tab w:val="decimal" w:pos="736"/>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06E1E78B" w14:textId="79D3B3A5" w:rsidR="00380713" w:rsidRPr="0051529D" w:rsidRDefault="00A3311C" w:rsidP="0051529D">
            <w:pPr>
              <w:ind w:left="-18"/>
              <w:jc w:val="center"/>
              <w:rPr>
                <w:rFonts w:asciiTheme="majorBidi" w:hAnsiTheme="majorBidi" w:cstheme="majorBidi"/>
                <w:sz w:val="18"/>
                <w:szCs w:val="18"/>
                <w:lang w:val="en-US"/>
              </w:rPr>
            </w:pPr>
            <w:r w:rsidRPr="0051529D">
              <w:rPr>
                <w:rFonts w:asciiTheme="majorBidi" w:hAnsiTheme="majorBidi" w:cstheme="majorBidi"/>
                <w:sz w:val="18"/>
                <w:szCs w:val="18"/>
                <w:lang w:val="en-US"/>
              </w:rPr>
              <w:t>6</w:t>
            </w:r>
          </w:p>
        </w:tc>
        <w:tc>
          <w:tcPr>
            <w:tcW w:w="95" w:type="dxa"/>
          </w:tcPr>
          <w:p w14:paraId="237C8661" w14:textId="77777777" w:rsidR="00380713" w:rsidRPr="0051529D" w:rsidRDefault="00380713" w:rsidP="0051529D">
            <w:pPr>
              <w:jc w:val="center"/>
              <w:rPr>
                <w:rFonts w:asciiTheme="majorBidi" w:hAnsiTheme="majorBidi" w:cstheme="majorBidi"/>
                <w:sz w:val="18"/>
                <w:szCs w:val="18"/>
                <w:cs/>
                <w:lang w:val="en-US"/>
              </w:rPr>
            </w:pPr>
          </w:p>
        </w:tc>
        <w:tc>
          <w:tcPr>
            <w:tcW w:w="799" w:type="dxa"/>
            <w:vAlign w:val="bottom"/>
          </w:tcPr>
          <w:p w14:paraId="7B3C0AA1" w14:textId="0A824F70" w:rsidR="00380713" w:rsidRPr="0051529D" w:rsidRDefault="00A3311C" w:rsidP="0051529D">
            <w:pPr>
              <w:ind w:left="-16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7</w:t>
            </w:r>
          </w:p>
        </w:tc>
      </w:tr>
      <w:tr w:rsidR="00380713" w:rsidRPr="00A3311C" w14:paraId="1F0022A3" w14:textId="77777777" w:rsidTr="00ED18F3">
        <w:trPr>
          <w:trHeight w:val="144"/>
        </w:trPr>
        <w:tc>
          <w:tcPr>
            <w:tcW w:w="3132" w:type="dxa"/>
          </w:tcPr>
          <w:p w14:paraId="06DE26FC" w14:textId="77777777" w:rsidR="00380713" w:rsidRPr="0051529D" w:rsidRDefault="00380713" w:rsidP="0051529D">
            <w:pPr>
              <w:ind w:left="273" w:right="58"/>
              <w:rPr>
                <w:rFonts w:asciiTheme="majorBidi" w:hAnsiTheme="majorBidi" w:cstheme="majorBidi"/>
                <w:sz w:val="18"/>
                <w:szCs w:val="18"/>
                <w:cs/>
                <w:lang w:eastAsia="zh-CN"/>
              </w:rPr>
            </w:pPr>
            <w:r w:rsidRPr="0051529D">
              <w:rPr>
                <w:rFonts w:asciiTheme="majorBidi" w:hAnsiTheme="majorBidi" w:cstheme="majorBidi"/>
                <w:sz w:val="18"/>
                <w:szCs w:val="18"/>
                <w:cs/>
                <w:lang w:eastAsia="zh-CN"/>
              </w:rPr>
              <w:t>รายได้อื่น</w:t>
            </w:r>
          </w:p>
        </w:tc>
        <w:tc>
          <w:tcPr>
            <w:tcW w:w="900" w:type="dxa"/>
            <w:vAlign w:val="bottom"/>
          </w:tcPr>
          <w:p w14:paraId="138A3F8E" w14:textId="77777777" w:rsidR="00380713" w:rsidRPr="0051529D" w:rsidRDefault="00380713" w:rsidP="0051529D">
            <w:pPr>
              <w:tabs>
                <w:tab w:val="decimal" w:pos="715"/>
              </w:tabs>
              <w:ind w:right="-1190"/>
              <w:rPr>
                <w:rFonts w:asciiTheme="majorBidi" w:hAnsiTheme="majorBidi" w:cstheme="majorBidi"/>
                <w:sz w:val="18"/>
                <w:szCs w:val="18"/>
                <w:cs/>
                <w:lang w:val="en-US"/>
              </w:rPr>
            </w:pPr>
          </w:p>
        </w:tc>
        <w:tc>
          <w:tcPr>
            <w:tcW w:w="90" w:type="dxa"/>
          </w:tcPr>
          <w:p w14:paraId="39B4F24B" w14:textId="77777777" w:rsidR="00380713" w:rsidRPr="0051529D" w:rsidRDefault="00380713" w:rsidP="0051529D">
            <w:pPr>
              <w:tabs>
                <w:tab w:val="decimal" w:pos="678"/>
              </w:tabs>
              <w:ind w:right="58"/>
              <w:jc w:val="right"/>
              <w:rPr>
                <w:rFonts w:asciiTheme="majorBidi" w:hAnsiTheme="majorBidi" w:cstheme="majorBidi"/>
                <w:sz w:val="18"/>
                <w:szCs w:val="18"/>
                <w:cs/>
                <w:lang w:val="en-US"/>
              </w:rPr>
            </w:pPr>
          </w:p>
        </w:tc>
        <w:tc>
          <w:tcPr>
            <w:tcW w:w="810" w:type="dxa"/>
          </w:tcPr>
          <w:p w14:paraId="6DBFFA90" w14:textId="77777777" w:rsidR="00380713" w:rsidRPr="0051529D" w:rsidRDefault="00380713" w:rsidP="0051529D">
            <w:pPr>
              <w:tabs>
                <w:tab w:val="decimal" w:pos="652"/>
              </w:tabs>
              <w:ind w:left="-160" w:right="-220"/>
              <w:rPr>
                <w:rFonts w:asciiTheme="majorBidi" w:hAnsiTheme="majorBidi" w:cstheme="majorBidi"/>
                <w:sz w:val="18"/>
                <w:szCs w:val="18"/>
                <w:cs/>
              </w:rPr>
            </w:pPr>
          </w:p>
        </w:tc>
        <w:tc>
          <w:tcPr>
            <w:tcW w:w="96" w:type="dxa"/>
          </w:tcPr>
          <w:p w14:paraId="78FC65EA"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05DEA8BD"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49FC0F56"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8" w:type="dxa"/>
          </w:tcPr>
          <w:p w14:paraId="65E52451"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22AF1B9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2" w:type="dxa"/>
          </w:tcPr>
          <w:p w14:paraId="32C2DD87"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78B9642C"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7B44EDE8"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1E67DC49"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117AB1DE"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24" w:type="dxa"/>
          </w:tcPr>
          <w:p w14:paraId="2B0640D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29F2D5AC"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03" w:type="dxa"/>
          </w:tcPr>
          <w:p w14:paraId="63FBDF3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10" w:type="dxa"/>
          </w:tcPr>
          <w:p w14:paraId="50AFB9A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0072A9C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1" w:type="dxa"/>
          </w:tcPr>
          <w:p w14:paraId="49E88DF6"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799AFF91" w14:textId="77777777" w:rsidR="00380713" w:rsidRPr="0051529D" w:rsidRDefault="00380713" w:rsidP="0051529D">
            <w:pPr>
              <w:tabs>
                <w:tab w:val="decimal" w:pos="799"/>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4A4B43E1" w14:textId="31AD6AA4" w:rsidR="00380713" w:rsidRPr="0051529D" w:rsidRDefault="00A3311C"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280</w:t>
            </w:r>
          </w:p>
        </w:tc>
        <w:tc>
          <w:tcPr>
            <w:tcW w:w="95" w:type="dxa"/>
          </w:tcPr>
          <w:p w14:paraId="4477DF49" w14:textId="77777777" w:rsidR="00380713" w:rsidRPr="0051529D" w:rsidRDefault="00380713" w:rsidP="0051529D">
            <w:pPr>
              <w:jc w:val="center"/>
              <w:rPr>
                <w:rFonts w:asciiTheme="majorBidi" w:hAnsiTheme="majorBidi" w:cstheme="majorBidi"/>
                <w:sz w:val="18"/>
                <w:szCs w:val="18"/>
                <w:cs/>
                <w:lang w:val="en-US"/>
              </w:rPr>
            </w:pPr>
          </w:p>
        </w:tc>
        <w:tc>
          <w:tcPr>
            <w:tcW w:w="799" w:type="dxa"/>
            <w:vAlign w:val="bottom"/>
          </w:tcPr>
          <w:p w14:paraId="45BDD779" w14:textId="23FA413A" w:rsidR="00380713" w:rsidRPr="0051529D" w:rsidRDefault="00A3311C" w:rsidP="0051529D">
            <w:pPr>
              <w:ind w:left="-160"/>
              <w:jc w:val="center"/>
              <w:rPr>
                <w:rFonts w:asciiTheme="majorBidi" w:hAnsiTheme="majorBidi" w:cstheme="majorBidi"/>
                <w:sz w:val="18"/>
                <w:szCs w:val="18"/>
                <w:lang w:val="en-US"/>
              </w:rPr>
            </w:pPr>
            <w:r w:rsidRPr="0051529D">
              <w:rPr>
                <w:rFonts w:asciiTheme="majorBidi" w:hAnsiTheme="majorBidi" w:cstheme="majorBidi"/>
                <w:sz w:val="18"/>
                <w:szCs w:val="18"/>
                <w:lang w:val="en-US"/>
              </w:rPr>
              <w:t>19</w:t>
            </w:r>
          </w:p>
        </w:tc>
      </w:tr>
      <w:tr w:rsidR="00380713" w:rsidRPr="00A3311C" w14:paraId="6BD2D497" w14:textId="77777777" w:rsidTr="00ED18F3">
        <w:trPr>
          <w:trHeight w:val="144"/>
        </w:trPr>
        <w:tc>
          <w:tcPr>
            <w:tcW w:w="3132" w:type="dxa"/>
          </w:tcPr>
          <w:p w14:paraId="633D8D59" w14:textId="77777777" w:rsidR="00380713" w:rsidRPr="0051529D" w:rsidRDefault="00380713" w:rsidP="0051529D">
            <w:pPr>
              <w:ind w:left="273" w:right="-20" w:hanging="3"/>
              <w:rPr>
                <w:rFonts w:asciiTheme="majorBidi" w:hAnsiTheme="majorBidi" w:cstheme="majorBidi"/>
                <w:sz w:val="18"/>
                <w:szCs w:val="18"/>
                <w:cs/>
              </w:rPr>
            </w:pPr>
            <w:r w:rsidRPr="0051529D">
              <w:rPr>
                <w:rFonts w:asciiTheme="majorBidi" w:hAnsiTheme="majorBidi" w:cstheme="majorBidi"/>
                <w:sz w:val="18"/>
                <w:szCs w:val="18"/>
                <w:cs/>
                <w:lang w:eastAsia="zh-CN"/>
              </w:rPr>
              <w:t>ต้นทุนในการจัดจำหน่าย</w:t>
            </w:r>
          </w:p>
        </w:tc>
        <w:tc>
          <w:tcPr>
            <w:tcW w:w="900" w:type="dxa"/>
            <w:vAlign w:val="bottom"/>
          </w:tcPr>
          <w:p w14:paraId="4B6469C5" w14:textId="77777777" w:rsidR="00380713" w:rsidRPr="0051529D" w:rsidRDefault="00380713" w:rsidP="0051529D">
            <w:pPr>
              <w:tabs>
                <w:tab w:val="decimal" w:pos="715"/>
              </w:tabs>
              <w:ind w:right="-1190"/>
              <w:rPr>
                <w:rFonts w:asciiTheme="majorBidi" w:hAnsiTheme="majorBidi" w:cstheme="majorBidi"/>
                <w:sz w:val="18"/>
                <w:szCs w:val="18"/>
                <w:lang w:val="en-US"/>
              </w:rPr>
            </w:pPr>
          </w:p>
        </w:tc>
        <w:tc>
          <w:tcPr>
            <w:tcW w:w="90" w:type="dxa"/>
          </w:tcPr>
          <w:p w14:paraId="663A8D9F" w14:textId="77777777" w:rsidR="00380713" w:rsidRPr="0051529D" w:rsidRDefault="00380713" w:rsidP="0051529D">
            <w:pPr>
              <w:tabs>
                <w:tab w:val="decimal" w:pos="678"/>
              </w:tabs>
              <w:ind w:right="58"/>
              <w:jc w:val="right"/>
              <w:rPr>
                <w:rFonts w:asciiTheme="majorBidi" w:hAnsiTheme="majorBidi" w:cstheme="majorBidi"/>
                <w:sz w:val="18"/>
                <w:szCs w:val="18"/>
                <w:cs/>
                <w:lang w:val="en-US"/>
              </w:rPr>
            </w:pPr>
          </w:p>
        </w:tc>
        <w:tc>
          <w:tcPr>
            <w:tcW w:w="810" w:type="dxa"/>
          </w:tcPr>
          <w:p w14:paraId="6F57EB8B" w14:textId="77777777" w:rsidR="00380713" w:rsidRPr="0051529D" w:rsidRDefault="00380713" w:rsidP="0051529D">
            <w:pPr>
              <w:tabs>
                <w:tab w:val="decimal" w:pos="652"/>
              </w:tabs>
              <w:ind w:left="-160" w:right="-220"/>
              <w:rPr>
                <w:rFonts w:asciiTheme="majorBidi" w:hAnsiTheme="majorBidi" w:cstheme="majorBidi"/>
                <w:sz w:val="18"/>
                <w:szCs w:val="18"/>
                <w:cs/>
              </w:rPr>
            </w:pPr>
          </w:p>
        </w:tc>
        <w:tc>
          <w:tcPr>
            <w:tcW w:w="96" w:type="dxa"/>
          </w:tcPr>
          <w:p w14:paraId="1AF42B16"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24259A93"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51A7B9FD"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8" w:type="dxa"/>
          </w:tcPr>
          <w:p w14:paraId="2A970EC8"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001EC967"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2" w:type="dxa"/>
          </w:tcPr>
          <w:p w14:paraId="3821377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6D5A32F6"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38620852"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23E5FC7F"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49144B49"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24" w:type="dxa"/>
          </w:tcPr>
          <w:p w14:paraId="2A98FD5F"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4A3CF4C9"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03" w:type="dxa"/>
          </w:tcPr>
          <w:p w14:paraId="1F87A39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10" w:type="dxa"/>
          </w:tcPr>
          <w:p w14:paraId="319C29F5"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4F025BC4"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1" w:type="dxa"/>
          </w:tcPr>
          <w:p w14:paraId="28875E26"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6C339984" w14:textId="77777777" w:rsidR="00380713" w:rsidRPr="0051529D" w:rsidRDefault="00380713" w:rsidP="0051529D">
            <w:pPr>
              <w:tabs>
                <w:tab w:val="decimal" w:pos="799"/>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12954242" w14:textId="7124C3D1" w:rsidR="00380713" w:rsidRPr="0051529D" w:rsidRDefault="000C1EC9" w:rsidP="0051529D">
            <w:pPr>
              <w:ind w:left="-18"/>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24</w:t>
            </w:r>
            <w:r w:rsidRPr="0051529D">
              <w:rPr>
                <w:rFonts w:asciiTheme="majorBidi" w:hAnsiTheme="majorBidi" w:cstheme="majorBidi"/>
                <w:sz w:val="18"/>
                <w:szCs w:val="18"/>
                <w:lang w:val="en-US"/>
              </w:rPr>
              <w:t>)</w:t>
            </w:r>
          </w:p>
        </w:tc>
        <w:tc>
          <w:tcPr>
            <w:tcW w:w="95" w:type="dxa"/>
          </w:tcPr>
          <w:p w14:paraId="031BA7A3" w14:textId="77777777" w:rsidR="00380713" w:rsidRPr="0051529D" w:rsidRDefault="00380713" w:rsidP="0051529D">
            <w:pPr>
              <w:jc w:val="center"/>
              <w:rPr>
                <w:rFonts w:asciiTheme="majorBidi" w:hAnsiTheme="majorBidi" w:cstheme="majorBidi"/>
                <w:sz w:val="18"/>
                <w:szCs w:val="18"/>
                <w:cs/>
                <w:lang w:val="en-US"/>
              </w:rPr>
            </w:pPr>
          </w:p>
        </w:tc>
        <w:tc>
          <w:tcPr>
            <w:tcW w:w="799" w:type="dxa"/>
            <w:vAlign w:val="bottom"/>
          </w:tcPr>
          <w:p w14:paraId="56FABA88" w14:textId="07456A4E" w:rsidR="00380713" w:rsidRPr="0051529D" w:rsidRDefault="00380713" w:rsidP="0051529D">
            <w:pPr>
              <w:ind w:left="-160"/>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25</w:t>
            </w:r>
            <w:r w:rsidRPr="0051529D">
              <w:rPr>
                <w:rFonts w:asciiTheme="majorBidi" w:hAnsiTheme="majorBidi" w:cstheme="majorBidi"/>
                <w:sz w:val="18"/>
                <w:szCs w:val="18"/>
                <w:lang w:val="en-US"/>
              </w:rPr>
              <w:t>)</w:t>
            </w:r>
          </w:p>
        </w:tc>
      </w:tr>
      <w:tr w:rsidR="00380713" w:rsidRPr="00A3311C" w14:paraId="63CE177D" w14:textId="77777777" w:rsidTr="00ED18F3">
        <w:trPr>
          <w:trHeight w:val="144"/>
        </w:trPr>
        <w:tc>
          <w:tcPr>
            <w:tcW w:w="3132" w:type="dxa"/>
          </w:tcPr>
          <w:p w14:paraId="123285E4" w14:textId="77777777" w:rsidR="00380713" w:rsidRPr="0051529D" w:rsidRDefault="00380713" w:rsidP="0051529D">
            <w:pPr>
              <w:ind w:left="273" w:right="-20" w:hanging="3"/>
              <w:rPr>
                <w:rFonts w:asciiTheme="majorBidi" w:hAnsiTheme="majorBidi" w:cstheme="majorBidi"/>
                <w:sz w:val="18"/>
                <w:szCs w:val="18"/>
                <w:cs/>
              </w:rPr>
            </w:pPr>
            <w:r w:rsidRPr="0051529D">
              <w:rPr>
                <w:rFonts w:asciiTheme="majorBidi" w:hAnsiTheme="majorBidi" w:cstheme="majorBidi"/>
                <w:sz w:val="18"/>
                <w:szCs w:val="18"/>
                <w:cs/>
                <w:lang w:eastAsia="zh-CN"/>
              </w:rPr>
              <w:t>ค่าใช้จ่ายในการบริหาร</w:t>
            </w:r>
          </w:p>
        </w:tc>
        <w:tc>
          <w:tcPr>
            <w:tcW w:w="900" w:type="dxa"/>
            <w:vAlign w:val="bottom"/>
          </w:tcPr>
          <w:p w14:paraId="374737FF" w14:textId="77777777" w:rsidR="00380713" w:rsidRPr="0051529D" w:rsidRDefault="00380713" w:rsidP="0051529D">
            <w:pPr>
              <w:tabs>
                <w:tab w:val="decimal" w:pos="715"/>
              </w:tabs>
              <w:ind w:right="-1190"/>
              <w:rPr>
                <w:rFonts w:asciiTheme="majorBidi" w:hAnsiTheme="majorBidi" w:cstheme="majorBidi"/>
                <w:sz w:val="18"/>
                <w:szCs w:val="18"/>
                <w:cs/>
                <w:lang w:val="en-US"/>
              </w:rPr>
            </w:pPr>
          </w:p>
        </w:tc>
        <w:tc>
          <w:tcPr>
            <w:tcW w:w="90" w:type="dxa"/>
          </w:tcPr>
          <w:p w14:paraId="423C0602" w14:textId="77777777" w:rsidR="00380713" w:rsidRPr="0051529D" w:rsidRDefault="00380713" w:rsidP="0051529D">
            <w:pPr>
              <w:tabs>
                <w:tab w:val="decimal" w:pos="678"/>
              </w:tabs>
              <w:ind w:right="58"/>
              <w:jc w:val="right"/>
              <w:rPr>
                <w:rFonts w:asciiTheme="majorBidi" w:hAnsiTheme="majorBidi" w:cstheme="majorBidi"/>
                <w:sz w:val="18"/>
                <w:szCs w:val="18"/>
                <w:cs/>
                <w:lang w:val="en-US"/>
              </w:rPr>
            </w:pPr>
          </w:p>
        </w:tc>
        <w:tc>
          <w:tcPr>
            <w:tcW w:w="810" w:type="dxa"/>
          </w:tcPr>
          <w:p w14:paraId="13BF4270" w14:textId="77777777" w:rsidR="00380713" w:rsidRPr="0051529D" w:rsidRDefault="00380713" w:rsidP="0051529D">
            <w:pPr>
              <w:tabs>
                <w:tab w:val="decimal" w:pos="652"/>
              </w:tabs>
              <w:ind w:left="-160" w:right="-220"/>
              <w:rPr>
                <w:rFonts w:asciiTheme="majorBidi" w:hAnsiTheme="majorBidi" w:cstheme="majorBidi"/>
                <w:sz w:val="18"/>
                <w:szCs w:val="18"/>
                <w:cs/>
              </w:rPr>
            </w:pPr>
          </w:p>
        </w:tc>
        <w:tc>
          <w:tcPr>
            <w:tcW w:w="96" w:type="dxa"/>
          </w:tcPr>
          <w:p w14:paraId="2B646FA5"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471BE62E"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145A595E"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8" w:type="dxa"/>
          </w:tcPr>
          <w:p w14:paraId="692318C7"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027A7BE3"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2" w:type="dxa"/>
          </w:tcPr>
          <w:p w14:paraId="2FEF7507"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106964EA"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3651278C"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6266E4B9"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20617642"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24" w:type="dxa"/>
          </w:tcPr>
          <w:p w14:paraId="56028EC7"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3B2C491A"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03" w:type="dxa"/>
          </w:tcPr>
          <w:p w14:paraId="2CFD37FF"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10" w:type="dxa"/>
          </w:tcPr>
          <w:p w14:paraId="095A0B68"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5E74391F"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1" w:type="dxa"/>
          </w:tcPr>
          <w:p w14:paraId="2BC037C6"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082874C9" w14:textId="77777777" w:rsidR="00380713" w:rsidRPr="0051529D" w:rsidRDefault="00380713" w:rsidP="0051529D">
            <w:pPr>
              <w:tabs>
                <w:tab w:val="decimal" w:pos="799"/>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1314EBEF" w14:textId="2407722F" w:rsidR="00380713" w:rsidRPr="0051529D" w:rsidRDefault="000C1EC9"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98</w:t>
            </w:r>
            <w:r w:rsidRPr="0051529D">
              <w:rPr>
                <w:rFonts w:asciiTheme="majorBidi" w:hAnsiTheme="majorBidi" w:cstheme="majorBidi"/>
                <w:sz w:val="18"/>
                <w:szCs w:val="18"/>
                <w:lang w:val="en-US"/>
              </w:rPr>
              <w:t>)</w:t>
            </w:r>
          </w:p>
        </w:tc>
        <w:tc>
          <w:tcPr>
            <w:tcW w:w="95" w:type="dxa"/>
          </w:tcPr>
          <w:p w14:paraId="24ABEA0C" w14:textId="77777777" w:rsidR="00380713" w:rsidRPr="0051529D" w:rsidRDefault="00380713" w:rsidP="0051529D">
            <w:pPr>
              <w:jc w:val="center"/>
              <w:rPr>
                <w:rFonts w:asciiTheme="majorBidi" w:hAnsiTheme="majorBidi" w:cstheme="majorBidi"/>
                <w:sz w:val="18"/>
                <w:szCs w:val="18"/>
                <w:cs/>
                <w:lang w:val="en-US"/>
              </w:rPr>
            </w:pPr>
          </w:p>
        </w:tc>
        <w:tc>
          <w:tcPr>
            <w:tcW w:w="799" w:type="dxa"/>
            <w:vAlign w:val="bottom"/>
          </w:tcPr>
          <w:p w14:paraId="723E8701" w14:textId="3695BA1F" w:rsidR="00380713" w:rsidRPr="0051529D" w:rsidRDefault="00380713" w:rsidP="0051529D">
            <w:pPr>
              <w:ind w:left="-16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94</w:t>
            </w:r>
            <w:r w:rsidRPr="0051529D">
              <w:rPr>
                <w:rFonts w:asciiTheme="majorBidi" w:hAnsiTheme="majorBidi" w:cstheme="majorBidi"/>
                <w:sz w:val="18"/>
                <w:szCs w:val="18"/>
                <w:lang w:val="en-US"/>
              </w:rPr>
              <w:t>)</w:t>
            </w:r>
          </w:p>
        </w:tc>
      </w:tr>
      <w:tr w:rsidR="00380713" w:rsidRPr="00A3311C" w14:paraId="6524D3DA" w14:textId="77777777" w:rsidTr="00C14052">
        <w:trPr>
          <w:trHeight w:val="144"/>
        </w:trPr>
        <w:tc>
          <w:tcPr>
            <w:tcW w:w="3132" w:type="dxa"/>
          </w:tcPr>
          <w:p w14:paraId="62FC0FBD" w14:textId="77777777" w:rsidR="00380713" w:rsidRPr="0051529D" w:rsidRDefault="00380713" w:rsidP="0051529D">
            <w:pPr>
              <w:ind w:left="273" w:right="58"/>
              <w:rPr>
                <w:rFonts w:asciiTheme="majorBidi" w:hAnsiTheme="majorBidi" w:cstheme="majorBidi"/>
                <w:sz w:val="18"/>
                <w:szCs w:val="18"/>
                <w:cs/>
                <w:lang w:val="en-US" w:eastAsia="zh-CN"/>
              </w:rPr>
            </w:pPr>
            <w:r w:rsidRPr="0051529D">
              <w:rPr>
                <w:rFonts w:asciiTheme="majorBidi" w:hAnsiTheme="majorBidi" w:cstheme="majorBidi"/>
                <w:sz w:val="18"/>
                <w:szCs w:val="18"/>
                <w:cs/>
                <w:lang w:eastAsia="zh-CN"/>
              </w:rPr>
              <w:t>ต้นทุนทางการเงิน</w:t>
            </w:r>
          </w:p>
        </w:tc>
        <w:tc>
          <w:tcPr>
            <w:tcW w:w="900" w:type="dxa"/>
            <w:vAlign w:val="bottom"/>
          </w:tcPr>
          <w:p w14:paraId="7AF4A7F6" w14:textId="77777777" w:rsidR="00380713" w:rsidRPr="0051529D" w:rsidRDefault="00380713" w:rsidP="0051529D">
            <w:pPr>
              <w:tabs>
                <w:tab w:val="decimal" w:pos="715"/>
              </w:tabs>
              <w:ind w:right="-1190"/>
              <w:rPr>
                <w:rFonts w:asciiTheme="majorBidi" w:hAnsiTheme="majorBidi" w:cstheme="majorBidi"/>
                <w:sz w:val="18"/>
                <w:szCs w:val="18"/>
                <w:lang w:val="en-US"/>
              </w:rPr>
            </w:pPr>
          </w:p>
        </w:tc>
        <w:tc>
          <w:tcPr>
            <w:tcW w:w="90" w:type="dxa"/>
          </w:tcPr>
          <w:p w14:paraId="16DC9490" w14:textId="77777777" w:rsidR="00380713" w:rsidRPr="0051529D" w:rsidRDefault="00380713" w:rsidP="0051529D">
            <w:pPr>
              <w:tabs>
                <w:tab w:val="decimal" w:pos="844"/>
              </w:tabs>
              <w:ind w:right="58"/>
              <w:jc w:val="both"/>
              <w:rPr>
                <w:rFonts w:asciiTheme="majorBidi" w:hAnsiTheme="majorBidi" w:cstheme="majorBidi"/>
                <w:sz w:val="18"/>
                <w:szCs w:val="18"/>
                <w:cs/>
                <w:lang w:val="en-US"/>
              </w:rPr>
            </w:pPr>
          </w:p>
        </w:tc>
        <w:tc>
          <w:tcPr>
            <w:tcW w:w="810" w:type="dxa"/>
            <w:vAlign w:val="bottom"/>
          </w:tcPr>
          <w:p w14:paraId="273C0618" w14:textId="77777777" w:rsidR="00380713" w:rsidRPr="0051529D" w:rsidRDefault="00380713" w:rsidP="0051529D">
            <w:pPr>
              <w:tabs>
                <w:tab w:val="decimal" w:pos="652"/>
              </w:tabs>
              <w:ind w:left="-160" w:right="-220"/>
              <w:rPr>
                <w:rFonts w:asciiTheme="majorBidi" w:hAnsiTheme="majorBidi" w:cstheme="majorBidi"/>
                <w:sz w:val="18"/>
                <w:szCs w:val="18"/>
                <w:cs/>
              </w:rPr>
            </w:pPr>
          </w:p>
        </w:tc>
        <w:tc>
          <w:tcPr>
            <w:tcW w:w="96" w:type="dxa"/>
          </w:tcPr>
          <w:p w14:paraId="44C29FE2"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797C80C8"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38657723"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8" w:type="dxa"/>
          </w:tcPr>
          <w:p w14:paraId="27984492"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178B5A20"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2" w:type="dxa"/>
          </w:tcPr>
          <w:p w14:paraId="580D433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0FD924D3"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186665D5"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2B5D522E"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36267239"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24" w:type="dxa"/>
          </w:tcPr>
          <w:p w14:paraId="7BF8C16E"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1121992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03" w:type="dxa"/>
          </w:tcPr>
          <w:p w14:paraId="50FDB201"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10" w:type="dxa"/>
          </w:tcPr>
          <w:p w14:paraId="2FA2B0B9"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0F627350"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1" w:type="dxa"/>
          </w:tcPr>
          <w:p w14:paraId="4EEE9030"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311E7042" w14:textId="77777777" w:rsidR="00380713" w:rsidRPr="0051529D" w:rsidRDefault="00380713" w:rsidP="0051529D">
            <w:pPr>
              <w:tabs>
                <w:tab w:val="decimal" w:pos="799"/>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77C56040" w14:textId="31610F92" w:rsidR="00380713" w:rsidRPr="0051529D" w:rsidRDefault="000C1EC9" w:rsidP="0051529D">
            <w:pPr>
              <w:ind w:left="-18"/>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79</w:t>
            </w:r>
            <w:r w:rsidRPr="0051529D">
              <w:rPr>
                <w:rFonts w:asciiTheme="majorBidi" w:hAnsiTheme="majorBidi" w:cstheme="majorBidi"/>
                <w:sz w:val="18"/>
                <w:szCs w:val="18"/>
                <w:lang w:val="en-US"/>
              </w:rPr>
              <w:t>)</w:t>
            </w:r>
          </w:p>
        </w:tc>
        <w:tc>
          <w:tcPr>
            <w:tcW w:w="95" w:type="dxa"/>
          </w:tcPr>
          <w:p w14:paraId="6A0A7401" w14:textId="77777777" w:rsidR="00380713" w:rsidRPr="0051529D" w:rsidRDefault="00380713" w:rsidP="0051529D">
            <w:pPr>
              <w:jc w:val="center"/>
              <w:rPr>
                <w:rFonts w:asciiTheme="majorBidi" w:hAnsiTheme="majorBidi" w:cstheme="majorBidi"/>
                <w:sz w:val="18"/>
                <w:szCs w:val="18"/>
                <w:cs/>
                <w:lang w:val="en-US"/>
              </w:rPr>
            </w:pPr>
          </w:p>
        </w:tc>
        <w:tc>
          <w:tcPr>
            <w:tcW w:w="799" w:type="dxa"/>
            <w:vAlign w:val="bottom"/>
          </w:tcPr>
          <w:p w14:paraId="2E1134D6" w14:textId="1D1A4720" w:rsidR="00380713" w:rsidRPr="0051529D" w:rsidRDefault="00380713" w:rsidP="0051529D">
            <w:pPr>
              <w:ind w:left="-16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125</w:t>
            </w:r>
            <w:r w:rsidRPr="0051529D">
              <w:rPr>
                <w:rFonts w:asciiTheme="majorBidi" w:hAnsiTheme="majorBidi" w:cstheme="majorBidi"/>
                <w:sz w:val="18"/>
                <w:szCs w:val="18"/>
                <w:lang w:val="en-US"/>
              </w:rPr>
              <w:t>)</w:t>
            </w:r>
          </w:p>
        </w:tc>
      </w:tr>
      <w:tr w:rsidR="005A5F7F" w:rsidRPr="00A3311C" w14:paraId="7843CEAE" w14:textId="77777777" w:rsidTr="00442CCF">
        <w:trPr>
          <w:trHeight w:val="144"/>
        </w:trPr>
        <w:tc>
          <w:tcPr>
            <w:tcW w:w="5825" w:type="dxa"/>
            <w:gridSpan w:val="6"/>
          </w:tcPr>
          <w:p w14:paraId="711C2699" w14:textId="3D289CFB" w:rsidR="005A5F7F" w:rsidRPr="0051529D" w:rsidRDefault="005A5F7F" w:rsidP="0051529D">
            <w:pPr>
              <w:tabs>
                <w:tab w:val="decimal" w:pos="432"/>
              </w:tabs>
              <w:ind w:left="-108" w:right="58" w:firstLine="378"/>
              <w:rPr>
                <w:rFonts w:asciiTheme="majorBidi" w:hAnsiTheme="majorBidi" w:cstheme="majorBidi"/>
                <w:sz w:val="18"/>
                <w:szCs w:val="18"/>
                <w:cs/>
              </w:rPr>
            </w:pPr>
            <w:r w:rsidRPr="0051529D">
              <w:rPr>
                <w:rFonts w:asciiTheme="majorBidi" w:hAnsiTheme="majorBidi" w:cstheme="majorBidi"/>
                <w:sz w:val="18"/>
                <w:szCs w:val="18"/>
                <w:cs/>
                <w:lang w:eastAsia="zh-CN"/>
              </w:rPr>
              <w:t xml:space="preserve">ผลขาดทุนจากการด้อยค่า (กลับรายการผลขาดทุนจากการด้อยค่า) ซึ่งเป็นไปตาม </w:t>
            </w:r>
            <w:r w:rsidRPr="0051529D">
              <w:rPr>
                <w:rFonts w:asciiTheme="majorBidi" w:hAnsiTheme="majorBidi" w:cstheme="majorBidi"/>
                <w:sz w:val="18"/>
                <w:szCs w:val="18"/>
                <w:lang w:eastAsia="zh-CN"/>
              </w:rPr>
              <w:t xml:space="preserve">TFRS </w:t>
            </w:r>
            <w:r w:rsidR="00A3311C" w:rsidRPr="0051529D">
              <w:rPr>
                <w:rFonts w:asciiTheme="majorBidi" w:hAnsiTheme="majorBidi" w:cstheme="majorBidi"/>
                <w:sz w:val="18"/>
                <w:szCs w:val="18"/>
                <w:lang w:val="en-US" w:eastAsia="zh-CN"/>
              </w:rPr>
              <w:t>9</w:t>
            </w:r>
          </w:p>
        </w:tc>
        <w:tc>
          <w:tcPr>
            <w:tcW w:w="95" w:type="dxa"/>
          </w:tcPr>
          <w:p w14:paraId="6001B03E"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808" w:type="dxa"/>
          </w:tcPr>
          <w:p w14:paraId="3BD333AF"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95" w:type="dxa"/>
          </w:tcPr>
          <w:p w14:paraId="30728F66"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792" w:type="dxa"/>
          </w:tcPr>
          <w:p w14:paraId="35F41931"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95" w:type="dxa"/>
          </w:tcPr>
          <w:p w14:paraId="70773E2C"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797" w:type="dxa"/>
          </w:tcPr>
          <w:p w14:paraId="299901DE"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95" w:type="dxa"/>
          </w:tcPr>
          <w:p w14:paraId="6DE95A11"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797" w:type="dxa"/>
          </w:tcPr>
          <w:p w14:paraId="2C3135C3"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124" w:type="dxa"/>
          </w:tcPr>
          <w:p w14:paraId="76E84FC8"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797" w:type="dxa"/>
          </w:tcPr>
          <w:p w14:paraId="4949929C"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103" w:type="dxa"/>
          </w:tcPr>
          <w:p w14:paraId="268A3454"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810" w:type="dxa"/>
          </w:tcPr>
          <w:p w14:paraId="1F064333"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95" w:type="dxa"/>
          </w:tcPr>
          <w:p w14:paraId="4E4CB658"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801" w:type="dxa"/>
          </w:tcPr>
          <w:p w14:paraId="6FFC3E5C" w14:textId="77777777" w:rsidR="005A5F7F" w:rsidRPr="0051529D" w:rsidRDefault="005A5F7F" w:rsidP="0051529D">
            <w:pPr>
              <w:tabs>
                <w:tab w:val="decimal" w:pos="432"/>
              </w:tabs>
              <w:ind w:left="-108" w:right="58"/>
              <w:rPr>
                <w:rFonts w:asciiTheme="majorBidi" w:hAnsiTheme="majorBidi" w:cstheme="majorBidi"/>
                <w:sz w:val="18"/>
                <w:szCs w:val="18"/>
                <w:cs/>
              </w:rPr>
            </w:pPr>
          </w:p>
        </w:tc>
        <w:tc>
          <w:tcPr>
            <w:tcW w:w="95" w:type="dxa"/>
          </w:tcPr>
          <w:p w14:paraId="3AF13AF2" w14:textId="77777777" w:rsidR="005A5F7F" w:rsidRPr="0051529D" w:rsidRDefault="005A5F7F" w:rsidP="0051529D">
            <w:pPr>
              <w:tabs>
                <w:tab w:val="decimal" w:pos="799"/>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536F2291" w14:textId="0DF05C0D" w:rsidR="005A5F7F" w:rsidRPr="0051529D" w:rsidRDefault="005A5F7F" w:rsidP="0051529D">
            <w:pPr>
              <w:ind w:left="-18"/>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3</w:t>
            </w:r>
            <w:r w:rsidRPr="0051529D">
              <w:rPr>
                <w:rFonts w:asciiTheme="majorBidi" w:hAnsiTheme="majorBidi" w:cstheme="majorBidi"/>
                <w:sz w:val="18"/>
                <w:szCs w:val="18"/>
                <w:lang w:val="en-US"/>
              </w:rPr>
              <w:t>)</w:t>
            </w:r>
          </w:p>
        </w:tc>
        <w:tc>
          <w:tcPr>
            <w:tcW w:w="95" w:type="dxa"/>
          </w:tcPr>
          <w:p w14:paraId="698DE78B" w14:textId="77777777" w:rsidR="005A5F7F" w:rsidRPr="0051529D" w:rsidRDefault="005A5F7F" w:rsidP="0051529D">
            <w:pPr>
              <w:jc w:val="center"/>
              <w:rPr>
                <w:rFonts w:asciiTheme="majorBidi" w:hAnsiTheme="majorBidi" w:cstheme="majorBidi"/>
                <w:sz w:val="18"/>
                <w:szCs w:val="18"/>
                <w:cs/>
                <w:lang w:val="en-US"/>
              </w:rPr>
            </w:pPr>
          </w:p>
        </w:tc>
        <w:tc>
          <w:tcPr>
            <w:tcW w:w="799" w:type="dxa"/>
            <w:vAlign w:val="bottom"/>
          </w:tcPr>
          <w:p w14:paraId="03F8BBA8" w14:textId="576F00E3" w:rsidR="005A5F7F" w:rsidRPr="0051529D" w:rsidRDefault="00A3311C" w:rsidP="0051529D">
            <w:pPr>
              <w:ind w:left="-160"/>
              <w:jc w:val="center"/>
              <w:rPr>
                <w:rFonts w:asciiTheme="majorBidi" w:hAnsiTheme="majorBidi" w:cstheme="majorBidi"/>
                <w:sz w:val="18"/>
                <w:szCs w:val="18"/>
                <w:lang w:val="en-US"/>
              </w:rPr>
            </w:pPr>
            <w:r w:rsidRPr="0051529D">
              <w:rPr>
                <w:rFonts w:asciiTheme="majorBidi" w:hAnsiTheme="majorBidi" w:cstheme="majorBidi"/>
                <w:sz w:val="18"/>
                <w:szCs w:val="18"/>
                <w:lang w:val="en-US"/>
              </w:rPr>
              <w:t>2</w:t>
            </w:r>
          </w:p>
        </w:tc>
      </w:tr>
      <w:tr w:rsidR="00380713" w:rsidRPr="00A3311C" w14:paraId="1ED1DECB" w14:textId="77777777" w:rsidTr="00564A8F">
        <w:trPr>
          <w:trHeight w:val="126"/>
        </w:trPr>
        <w:tc>
          <w:tcPr>
            <w:tcW w:w="3132" w:type="dxa"/>
          </w:tcPr>
          <w:p w14:paraId="2EA32FD4" w14:textId="0AD13B01" w:rsidR="00380713" w:rsidRPr="0051529D" w:rsidRDefault="00380713" w:rsidP="0051529D">
            <w:pPr>
              <w:ind w:left="273" w:right="58"/>
              <w:rPr>
                <w:rFonts w:asciiTheme="majorBidi" w:hAnsiTheme="majorBidi" w:cstheme="majorBidi"/>
                <w:sz w:val="18"/>
                <w:szCs w:val="18"/>
                <w:cs/>
              </w:rPr>
            </w:pPr>
            <w:r w:rsidRPr="0051529D">
              <w:rPr>
                <w:rFonts w:asciiTheme="majorBidi" w:hAnsiTheme="majorBidi" w:cstheme="majorBidi"/>
                <w:sz w:val="18"/>
                <w:szCs w:val="18"/>
                <w:cs/>
              </w:rPr>
              <w:t>ภาษีเงินได้</w:t>
            </w:r>
            <w:r w:rsidR="001602FA" w:rsidRPr="0051529D">
              <w:rPr>
                <w:rFonts w:asciiTheme="majorBidi" w:hAnsiTheme="majorBidi" w:cstheme="majorBidi"/>
                <w:sz w:val="18"/>
                <w:szCs w:val="18"/>
                <w:cs/>
              </w:rPr>
              <w:t xml:space="preserve"> (รายได้)</w:t>
            </w:r>
          </w:p>
        </w:tc>
        <w:tc>
          <w:tcPr>
            <w:tcW w:w="900" w:type="dxa"/>
            <w:vAlign w:val="bottom"/>
          </w:tcPr>
          <w:p w14:paraId="456EB287" w14:textId="77777777" w:rsidR="00380713" w:rsidRPr="0051529D" w:rsidRDefault="00380713" w:rsidP="0051529D">
            <w:pPr>
              <w:tabs>
                <w:tab w:val="decimal" w:pos="715"/>
              </w:tabs>
              <w:ind w:right="-1190"/>
              <w:rPr>
                <w:rFonts w:asciiTheme="majorBidi" w:hAnsiTheme="majorBidi" w:cstheme="majorBidi"/>
                <w:sz w:val="18"/>
                <w:szCs w:val="18"/>
                <w:lang w:val="en-US"/>
              </w:rPr>
            </w:pPr>
          </w:p>
        </w:tc>
        <w:tc>
          <w:tcPr>
            <w:tcW w:w="90" w:type="dxa"/>
          </w:tcPr>
          <w:p w14:paraId="42C3CF11" w14:textId="77777777" w:rsidR="00380713" w:rsidRPr="0051529D" w:rsidRDefault="00380713" w:rsidP="0051529D">
            <w:pPr>
              <w:tabs>
                <w:tab w:val="decimal" w:pos="844"/>
              </w:tabs>
              <w:ind w:right="58"/>
              <w:jc w:val="both"/>
              <w:rPr>
                <w:rFonts w:asciiTheme="majorBidi" w:hAnsiTheme="majorBidi" w:cstheme="majorBidi"/>
                <w:sz w:val="18"/>
                <w:szCs w:val="18"/>
                <w:cs/>
                <w:lang w:val="en-US"/>
              </w:rPr>
            </w:pPr>
          </w:p>
        </w:tc>
        <w:tc>
          <w:tcPr>
            <w:tcW w:w="810" w:type="dxa"/>
            <w:vAlign w:val="bottom"/>
          </w:tcPr>
          <w:p w14:paraId="6CEB99D6" w14:textId="77777777" w:rsidR="00380713" w:rsidRPr="0051529D" w:rsidRDefault="00380713" w:rsidP="0051529D">
            <w:pPr>
              <w:tabs>
                <w:tab w:val="decimal" w:pos="652"/>
              </w:tabs>
              <w:ind w:left="-160" w:right="-220"/>
              <w:rPr>
                <w:rFonts w:asciiTheme="majorBidi" w:hAnsiTheme="majorBidi" w:cstheme="majorBidi"/>
                <w:sz w:val="18"/>
                <w:szCs w:val="18"/>
                <w:cs/>
              </w:rPr>
            </w:pPr>
          </w:p>
        </w:tc>
        <w:tc>
          <w:tcPr>
            <w:tcW w:w="96" w:type="dxa"/>
          </w:tcPr>
          <w:p w14:paraId="25799EB4"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45CA31E3"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78E8AAC7"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8" w:type="dxa"/>
          </w:tcPr>
          <w:p w14:paraId="10EC81E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5C40BDF4"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2" w:type="dxa"/>
          </w:tcPr>
          <w:p w14:paraId="3AC43293"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13D511B0"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70145012"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5650B926"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71DBD552"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24" w:type="dxa"/>
          </w:tcPr>
          <w:p w14:paraId="1993A7EC"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509DC966"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03" w:type="dxa"/>
          </w:tcPr>
          <w:p w14:paraId="50441E87"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10" w:type="dxa"/>
          </w:tcPr>
          <w:p w14:paraId="6053FE07"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11453C58"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1" w:type="dxa"/>
          </w:tcPr>
          <w:p w14:paraId="2828C1B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3E9CDA88" w14:textId="77777777" w:rsidR="00380713" w:rsidRPr="0051529D" w:rsidRDefault="00380713" w:rsidP="0051529D">
            <w:pPr>
              <w:tabs>
                <w:tab w:val="decimal" w:pos="736"/>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227864B5" w14:textId="250847B4" w:rsidR="00380713" w:rsidRPr="0051529D" w:rsidRDefault="000C1EC9" w:rsidP="0051529D">
            <w:pPr>
              <w:ind w:left="-18"/>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32</w:t>
            </w:r>
            <w:r w:rsidRPr="0051529D">
              <w:rPr>
                <w:rFonts w:asciiTheme="majorBidi" w:hAnsiTheme="majorBidi" w:cstheme="majorBidi"/>
                <w:sz w:val="18"/>
                <w:szCs w:val="18"/>
                <w:lang w:val="en-US"/>
              </w:rPr>
              <w:t>)</w:t>
            </w:r>
          </w:p>
        </w:tc>
        <w:tc>
          <w:tcPr>
            <w:tcW w:w="95" w:type="dxa"/>
          </w:tcPr>
          <w:p w14:paraId="7FBC2A4C" w14:textId="77777777" w:rsidR="00380713" w:rsidRPr="0051529D" w:rsidRDefault="00380713" w:rsidP="0051529D">
            <w:pPr>
              <w:jc w:val="center"/>
              <w:rPr>
                <w:rFonts w:asciiTheme="majorBidi" w:hAnsiTheme="majorBidi" w:cstheme="majorBidi"/>
                <w:sz w:val="18"/>
                <w:szCs w:val="18"/>
                <w:cs/>
                <w:lang w:val="en-US"/>
              </w:rPr>
            </w:pPr>
          </w:p>
        </w:tc>
        <w:tc>
          <w:tcPr>
            <w:tcW w:w="799" w:type="dxa"/>
            <w:vAlign w:val="bottom"/>
          </w:tcPr>
          <w:p w14:paraId="70AFAECD" w14:textId="0D324343" w:rsidR="00380713" w:rsidRPr="0051529D" w:rsidRDefault="00A3311C" w:rsidP="0051529D">
            <w:pPr>
              <w:ind w:left="-16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6</w:t>
            </w:r>
          </w:p>
        </w:tc>
      </w:tr>
      <w:tr w:rsidR="00380713" w:rsidRPr="00A3311C" w14:paraId="3208A7CF" w14:textId="77777777" w:rsidTr="00C14052">
        <w:trPr>
          <w:trHeight w:val="144"/>
        </w:trPr>
        <w:tc>
          <w:tcPr>
            <w:tcW w:w="3132" w:type="dxa"/>
          </w:tcPr>
          <w:p w14:paraId="745CD002" w14:textId="77777777" w:rsidR="00380713" w:rsidRPr="0051529D" w:rsidRDefault="00380713" w:rsidP="0051529D">
            <w:pPr>
              <w:ind w:left="273" w:right="58"/>
              <w:rPr>
                <w:rFonts w:asciiTheme="majorBidi" w:hAnsiTheme="majorBidi" w:cstheme="majorBidi"/>
                <w:sz w:val="18"/>
                <w:szCs w:val="18"/>
                <w:cs/>
              </w:rPr>
            </w:pPr>
            <w:r w:rsidRPr="0051529D">
              <w:rPr>
                <w:rFonts w:asciiTheme="majorBidi" w:hAnsiTheme="majorBidi" w:cstheme="majorBidi"/>
                <w:sz w:val="18"/>
                <w:szCs w:val="18"/>
                <w:cs/>
              </w:rPr>
              <w:t>ส่วนได้เสียที่ไม่มีอำนาจควบคุม</w:t>
            </w:r>
          </w:p>
        </w:tc>
        <w:tc>
          <w:tcPr>
            <w:tcW w:w="900" w:type="dxa"/>
            <w:vAlign w:val="bottom"/>
          </w:tcPr>
          <w:p w14:paraId="27A4DAC2" w14:textId="77777777" w:rsidR="00380713" w:rsidRPr="0051529D" w:rsidRDefault="00380713" w:rsidP="0051529D">
            <w:pPr>
              <w:tabs>
                <w:tab w:val="decimal" w:pos="715"/>
              </w:tabs>
              <w:ind w:right="-1190"/>
              <w:rPr>
                <w:rFonts w:asciiTheme="majorBidi" w:hAnsiTheme="majorBidi" w:cstheme="majorBidi"/>
                <w:sz w:val="18"/>
                <w:szCs w:val="18"/>
                <w:cs/>
                <w:lang w:val="en-US"/>
              </w:rPr>
            </w:pPr>
          </w:p>
        </w:tc>
        <w:tc>
          <w:tcPr>
            <w:tcW w:w="90" w:type="dxa"/>
          </w:tcPr>
          <w:p w14:paraId="7A690C08" w14:textId="77777777" w:rsidR="00380713" w:rsidRPr="0051529D" w:rsidRDefault="00380713" w:rsidP="0051529D">
            <w:pPr>
              <w:tabs>
                <w:tab w:val="decimal" w:pos="844"/>
              </w:tabs>
              <w:ind w:right="58"/>
              <w:jc w:val="both"/>
              <w:rPr>
                <w:rFonts w:asciiTheme="majorBidi" w:hAnsiTheme="majorBidi" w:cstheme="majorBidi"/>
                <w:sz w:val="18"/>
                <w:szCs w:val="18"/>
                <w:cs/>
                <w:lang w:val="en-US"/>
              </w:rPr>
            </w:pPr>
          </w:p>
        </w:tc>
        <w:tc>
          <w:tcPr>
            <w:tcW w:w="810" w:type="dxa"/>
            <w:vAlign w:val="bottom"/>
          </w:tcPr>
          <w:p w14:paraId="2AFF7AA8" w14:textId="77777777" w:rsidR="00380713" w:rsidRPr="0051529D" w:rsidRDefault="00380713" w:rsidP="0051529D">
            <w:pPr>
              <w:tabs>
                <w:tab w:val="decimal" w:pos="652"/>
              </w:tabs>
              <w:ind w:left="-160" w:right="-220"/>
              <w:rPr>
                <w:rFonts w:asciiTheme="majorBidi" w:hAnsiTheme="majorBidi" w:cstheme="majorBidi"/>
                <w:sz w:val="18"/>
                <w:szCs w:val="18"/>
                <w:cs/>
              </w:rPr>
            </w:pPr>
          </w:p>
        </w:tc>
        <w:tc>
          <w:tcPr>
            <w:tcW w:w="96" w:type="dxa"/>
          </w:tcPr>
          <w:p w14:paraId="26113A4D"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7DF66972"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71383392"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8" w:type="dxa"/>
          </w:tcPr>
          <w:p w14:paraId="141F5D4E"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124B3728"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2" w:type="dxa"/>
          </w:tcPr>
          <w:p w14:paraId="6A8FA763"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2415611A"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633AD7A5"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636FAD6E"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4E5D42A8"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24" w:type="dxa"/>
          </w:tcPr>
          <w:p w14:paraId="6AD2FDDF"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797" w:type="dxa"/>
          </w:tcPr>
          <w:p w14:paraId="3B6241DB"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103" w:type="dxa"/>
          </w:tcPr>
          <w:p w14:paraId="4385537D"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10" w:type="dxa"/>
          </w:tcPr>
          <w:p w14:paraId="6CE0AF95"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02BCEAC8"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801" w:type="dxa"/>
          </w:tcPr>
          <w:p w14:paraId="2487B3AE" w14:textId="77777777" w:rsidR="00380713" w:rsidRPr="0051529D" w:rsidRDefault="00380713" w:rsidP="0051529D">
            <w:pPr>
              <w:tabs>
                <w:tab w:val="decimal" w:pos="432"/>
              </w:tabs>
              <w:ind w:left="-108" w:right="58"/>
              <w:rPr>
                <w:rFonts w:asciiTheme="majorBidi" w:hAnsiTheme="majorBidi" w:cstheme="majorBidi"/>
                <w:sz w:val="18"/>
                <w:szCs w:val="18"/>
                <w:cs/>
              </w:rPr>
            </w:pPr>
          </w:p>
        </w:tc>
        <w:tc>
          <w:tcPr>
            <w:tcW w:w="95" w:type="dxa"/>
          </w:tcPr>
          <w:p w14:paraId="0504D676" w14:textId="77777777" w:rsidR="00380713" w:rsidRPr="0051529D" w:rsidRDefault="00380713" w:rsidP="0051529D">
            <w:pPr>
              <w:tabs>
                <w:tab w:val="decimal" w:pos="736"/>
              </w:tabs>
              <w:ind w:right="58"/>
              <w:jc w:val="thaiDistribute"/>
              <w:rPr>
                <w:rFonts w:asciiTheme="majorBidi" w:hAnsiTheme="majorBidi" w:cstheme="majorBidi"/>
                <w:sz w:val="18"/>
                <w:szCs w:val="18"/>
                <w:cs/>
                <w:lang w:val="en-US"/>
              </w:rPr>
            </w:pPr>
          </w:p>
        </w:tc>
        <w:tc>
          <w:tcPr>
            <w:tcW w:w="817" w:type="dxa"/>
            <w:tcBorders>
              <w:bottom w:val="single" w:sz="4" w:space="0" w:color="auto"/>
            </w:tcBorders>
            <w:shd w:val="clear" w:color="auto" w:fill="auto"/>
            <w:vAlign w:val="bottom"/>
          </w:tcPr>
          <w:p w14:paraId="25A4127C" w14:textId="2D2FCF16" w:rsidR="00380713" w:rsidRPr="0051529D" w:rsidRDefault="00A3311C"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w:t>
            </w:r>
          </w:p>
        </w:tc>
        <w:tc>
          <w:tcPr>
            <w:tcW w:w="95" w:type="dxa"/>
            <w:shd w:val="clear" w:color="auto" w:fill="auto"/>
          </w:tcPr>
          <w:p w14:paraId="2265D991" w14:textId="77777777" w:rsidR="00380713" w:rsidRPr="0051529D" w:rsidRDefault="00380713" w:rsidP="0051529D">
            <w:pPr>
              <w:jc w:val="center"/>
              <w:rPr>
                <w:rFonts w:asciiTheme="majorBidi" w:hAnsiTheme="majorBidi" w:cstheme="majorBidi"/>
                <w:sz w:val="18"/>
                <w:szCs w:val="18"/>
                <w:cs/>
                <w:lang w:val="en-US"/>
              </w:rPr>
            </w:pPr>
          </w:p>
        </w:tc>
        <w:tc>
          <w:tcPr>
            <w:tcW w:w="799" w:type="dxa"/>
            <w:tcBorders>
              <w:bottom w:val="single" w:sz="4" w:space="0" w:color="auto"/>
            </w:tcBorders>
            <w:shd w:val="clear" w:color="auto" w:fill="auto"/>
            <w:vAlign w:val="bottom"/>
          </w:tcPr>
          <w:p w14:paraId="38586432" w14:textId="42C873D1" w:rsidR="00380713" w:rsidRPr="0051529D" w:rsidRDefault="00A3311C" w:rsidP="0051529D">
            <w:pPr>
              <w:ind w:left="-16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5</w:t>
            </w:r>
          </w:p>
        </w:tc>
      </w:tr>
      <w:tr w:rsidR="0003306F" w:rsidRPr="00A3311C" w14:paraId="5572EE39" w14:textId="77777777" w:rsidTr="00442CCF">
        <w:trPr>
          <w:trHeight w:val="144"/>
        </w:trPr>
        <w:tc>
          <w:tcPr>
            <w:tcW w:w="4032" w:type="dxa"/>
            <w:gridSpan w:val="2"/>
          </w:tcPr>
          <w:p w14:paraId="3FF82CC8" w14:textId="07B6AAE3" w:rsidR="0003306F" w:rsidRPr="0051529D" w:rsidRDefault="0003306F" w:rsidP="0051529D">
            <w:pPr>
              <w:tabs>
                <w:tab w:val="decimal" w:pos="715"/>
              </w:tabs>
              <w:ind w:right="-1190" w:firstLine="270"/>
              <w:rPr>
                <w:rFonts w:asciiTheme="majorBidi" w:hAnsiTheme="majorBidi" w:cstheme="majorBidi"/>
                <w:sz w:val="18"/>
                <w:szCs w:val="18"/>
                <w:cs/>
                <w:lang w:val="en-US"/>
              </w:rPr>
            </w:pPr>
            <w:r w:rsidRPr="0051529D">
              <w:rPr>
                <w:rFonts w:asciiTheme="majorBidi" w:hAnsiTheme="majorBidi" w:cstheme="majorBidi"/>
                <w:sz w:val="18"/>
                <w:szCs w:val="18"/>
                <w:cs/>
                <w:lang w:val="en-US"/>
              </w:rPr>
              <w:t>กำไร (ขาดทุน) สำหรับงวด - ส่วนที่เป็นของบริษัทใหญ่</w:t>
            </w:r>
          </w:p>
        </w:tc>
        <w:tc>
          <w:tcPr>
            <w:tcW w:w="90" w:type="dxa"/>
          </w:tcPr>
          <w:p w14:paraId="2EDAD444" w14:textId="77777777" w:rsidR="0003306F" w:rsidRPr="0051529D" w:rsidRDefault="0003306F" w:rsidP="0051529D">
            <w:pPr>
              <w:tabs>
                <w:tab w:val="decimal" w:pos="844"/>
              </w:tabs>
              <w:ind w:right="58"/>
              <w:jc w:val="both"/>
              <w:rPr>
                <w:rFonts w:asciiTheme="majorBidi" w:hAnsiTheme="majorBidi" w:cstheme="majorBidi"/>
                <w:sz w:val="18"/>
                <w:szCs w:val="18"/>
                <w:cs/>
                <w:lang w:val="en-US"/>
              </w:rPr>
            </w:pPr>
          </w:p>
        </w:tc>
        <w:tc>
          <w:tcPr>
            <w:tcW w:w="810" w:type="dxa"/>
            <w:vAlign w:val="bottom"/>
          </w:tcPr>
          <w:p w14:paraId="1C0E05DA" w14:textId="77777777" w:rsidR="0003306F" w:rsidRPr="0051529D" w:rsidRDefault="0003306F" w:rsidP="0051529D">
            <w:pPr>
              <w:tabs>
                <w:tab w:val="decimal" w:pos="652"/>
              </w:tabs>
              <w:ind w:left="-160" w:right="-220"/>
              <w:rPr>
                <w:rFonts w:asciiTheme="majorBidi" w:hAnsiTheme="majorBidi" w:cstheme="majorBidi"/>
                <w:sz w:val="18"/>
                <w:szCs w:val="18"/>
                <w:cs/>
              </w:rPr>
            </w:pPr>
          </w:p>
        </w:tc>
        <w:tc>
          <w:tcPr>
            <w:tcW w:w="96" w:type="dxa"/>
          </w:tcPr>
          <w:p w14:paraId="61034B2B"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797" w:type="dxa"/>
          </w:tcPr>
          <w:p w14:paraId="56679BB1"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95" w:type="dxa"/>
          </w:tcPr>
          <w:p w14:paraId="5FCCC4CB"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808" w:type="dxa"/>
          </w:tcPr>
          <w:p w14:paraId="4DA68460"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95" w:type="dxa"/>
          </w:tcPr>
          <w:p w14:paraId="08312E8B"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792" w:type="dxa"/>
          </w:tcPr>
          <w:p w14:paraId="61D351E7"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95" w:type="dxa"/>
          </w:tcPr>
          <w:p w14:paraId="02F9E8BB"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797" w:type="dxa"/>
          </w:tcPr>
          <w:p w14:paraId="4862114B"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95" w:type="dxa"/>
          </w:tcPr>
          <w:p w14:paraId="753E4F66"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797" w:type="dxa"/>
          </w:tcPr>
          <w:p w14:paraId="7278F523"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124" w:type="dxa"/>
          </w:tcPr>
          <w:p w14:paraId="25612DF0"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797" w:type="dxa"/>
          </w:tcPr>
          <w:p w14:paraId="1C2C0B29"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103" w:type="dxa"/>
          </w:tcPr>
          <w:p w14:paraId="60B4D57F"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810" w:type="dxa"/>
          </w:tcPr>
          <w:p w14:paraId="146F4C6B"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95" w:type="dxa"/>
          </w:tcPr>
          <w:p w14:paraId="0CD37233"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801" w:type="dxa"/>
          </w:tcPr>
          <w:p w14:paraId="26D0D363" w14:textId="77777777" w:rsidR="0003306F" w:rsidRPr="0051529D" w:rsidRDefault="0003306F" w:rsidP="0051529D">
            <w:pPr>
              <w:tabs>
                <w:tab w:val="decimal" w:pos="432"/>
              </w:tabs>
              <w:ind w:left="-108" w:right="58"/>
              <w:rPr>
                <w:rFonts w:asciiTheme="majorBidi" w:hAnsiTheme="majorBidi" w:cstheme="majorBidi"/>
                <w:sz w:val="18"/>
                <w:szCs w:val="18"/>
                <w:cs/>
              </w:rPr>
            </w:pPr>
          </w:p>
        </w:tc>
        <w:tc>
          <w:tcPr>
            <w:tcW w:w="95" w:type="dxa"/>
          </w:tcPr>
          <w:p w14:paraId="344A5408" w14:textId="77777777" w:rsidR="0003306F" w:rsidRPr="0051529D" w:rsidRDefault="0003306F" w:rsidP="0051529D">
            <w:pPr>
              <w:tabs>
                <w:tab w:val="decimal" w:pos="736"/>
              </w:tabs>
              <w:ind w:right="58"/>
              <w:jc w:val="thaiDistribute"/>
              <w:rPr>
                <w:rFonts w:asciiTheme="majorBidi" w:hAnsiTheme="majorBidi" w:cstheme="majorBidi"/>
                <w:sz w:val="18"/>
                <w:szCs w:val="18"/>
                <w:cs/>
                <w:lang w:val="en-US"/>
              </w:rPr>
            </w:pPr>
          </w:p>
        </w:tc>
        <w:tc>
          <w:tcPr>
            <w:tcW w:w="817" w:type="dxa"/>
            <w:tcBorders>
              <w:top w:val="single" w:sz="4" w:space="0" w:color="auto"/>
              <w:bottom w:val="double" w:sz="4" w:space="0" w:color="auto"/>
            </w:tcBorders>
            <w:shd w:val="clear" w:color="auto" w:fill="auto"/>
            <w:vAlign w:val="bottom"/>
          </w:tcPr>
          <w:p w14:paraId="2286934C" w14:textId="182B2F55" w:rsidR="0003306F" w:rsidRPr="0051529D" w:rsidRDefault="00A3311C" w:rsidP="0051529D">
            <w:pPr>
              <w:ind w:left="-18"/>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73</w:t>
            </w:r>
          </w:p>
        </w:tc>
        <w:tc>
          <w:tcPr>
            <w:tcW w:w="95" w:type="dxa"/>
            <w:shd w:val="clear" w:color="auto" w:fill="auto"/>
          </w:tcPr>
          <w:p w14:paraId="1FCD7CAA" w14:textId="77777777" w:rsidR="0003306F" w:rsidRPr="0051529D" w:rsidRDefault="0003306F" w:rsidP="0051529D">
            <w:pPr>
              <w:jc w:val="center"/>
              <w:rPr>
                <w:rFonts w:asciiTheme="majorBidi" w:hAnsiTheme="majorBidi" w:cstheme="majorBidi"/>
                <w:sz w:val="18"/>
                <w:szCs w:val="18"/>
                <w:cs/>
                <w:lang w:val="en-US"/>
              </w:rPr>
            </w:pPr>
          </w:p>
        </w:tc>
        <w:tc>
          <w:tcPr>
            <w:tcW w:w="799" w:type="dxa"/>
            <w:tcBorders>
              <w:top w:val="single" w:sz="4" w:space="0" w:color="auto"/>
              <w:bottom w:val="double" w:sz="4" w:space="0" w:color="auto"/>
            </w:tcBorders>
            <w:shd w:val="clear" w:color="auto" w:fill="auto"/>
            <w:vAlign w:val="bottom"/>
          </w:tcPr>
          <w:p w14:paraId="2934461F" w14:textId="63C529EC" w:rsidR="0003306F" w:rsidRPr="0051529D" w:rsidRDefault="0003306F" w:rsidP="0051529D">
            <w:pPr>
              <w:ind w:left="-16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81</w:t>
            </w:r>
            <w:r w:rsidRPr="0051529D">
              <w:rPr>
                <w:rFonts w:asciiTheme="majorBidi" w:hAnsiTheme="majorBidi" w:cstheme="majorBidi"/>
                <w:sz w:val="18"/>
                <w:szCs w:val="18"/>
                <w:lang w:val="en-US"/>
              </w:rPr>
              <w:t>)</w:t>
            </w:r>
          </w:p>
        </w:tc>
      </w:tr>
    </w:tbl>
    <w:p w14:paraId="5520EC88" w14:textId="77777777" w:rsidR="00AC0DE9" w:rsidRPr="00A3311C" w:rsidRDefault="00AC0DE9">
      <w:pPr>
        <w:overflowPunct/>
        <w:autoSpaceDE/>
        <w:autoSpaceDN/>
        <w:adjustRightInd/>
        <w:textAlignment w:val="auto"/>
        <w:rPr>
          <w:rFonts w:asciiTheme="majorBidi" w:eastAsia="Arial Unicode MS" w:hAnsiTheme="majorBidi" w:cstheme="majorBidi"/>
          <w:b/>
          <w:bCs/>
          <w:sz w:val="20"/>
          <w:szCs w:val="20"/>
          <w:cs/>
        </w:rPr>
      </w:pPr>
      <w:r w:rsidRPr="00A3311C">
        <w:rPr>
          <w:rFonts w:asciiTheme="majorBidi" w:eastAsia="Arial Unicode MS" w:hAnsiTheme="majorBidi" w:cstheme="majorBidi"/>
          <w:b/>
          <w:bCs/>
          <w:sz w:val="20"/>
          <w:szCs w:val="20"/>
          <w:cs/>
        </w:rPr>
        <w:br w:type="page"/>
      </w:r>
    </w:p>
    <w:p w14:paraId="0E94E4CF" w14:textId="0B72FB57" w:rsidR="006E4E96" w:rsidRPr="0051529D" w:rsidRDefault="006E4E96" w:rsidP="0051529D">
      <w:pPr>
        <w:ind w:left="540" w:right="-170"/>
        <w:jc w:val="right"/>
        <w:rPr>
          <w:rFonts w:asciiTheme="majorBidi" w:eastAsia="Arial Unicode MS" w:hAnsiTheme="majorBidi" w:cstheme="majorBidi"/>
          <w:b/>
          <w:bCs/>
          <w:sz w:val="18"/>
          <w:szCs w:val="18"/>
        </w:rPr>
      </w:pPr>
      <w:r w:rsidRPr="0051529D">
        <w:rPr>
          <w:rFonts w:asciiTheme="majorBidi" w:eastAsia="Arial Unicode MS" w:hAnsiTheme="majorBidi" w:cstheme="majorBidi"/>
          <w:b/>
          <w:bCs/>
          <w:sz w:val="18"/>
          <w:szCs w:val="18"/>
          <w:cs/>
        </w:rPr>
        <w:t>หน่วย : ล้านบาท</w:t>
      </w:r>
    </w:p>
    <w:tbl>
      <w:tblPr>
        <w:tblW w:w="13935" w:type="dxa"/>
        <w:tblInd w:w="450" w:type="dxa"/>
        <w:tblLayout w:type="fixed"/>
        <w:tblCellMar>
          <w:left w:w="0" w:type="dxa"/>
          <w:right w:w="0" w:type="dxa"/>
        </w:tblCellMar>
        <w:tblLook w:val="0000" w:firstRow="0" w:lastRow="0" w:firstColumn="0" w:lastColumn="0" w:noHBand="0" w:noVBand="0"/>
      </w:tblPr>
      <w:tblGrid>
        <w:gridCol w:w="3132"/>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760EED" w:rsidRPr="0051529D" w14:paraId="7102BA47" w14:textId="77777777" w:rsidTr="00ED18F3">
        <w:trPr>
          <w:trHeight w:val="144"/>
        </w:trPr>
        <w:tc>
          <w:tcPr>
            <w:tcW w:w="3132" w:type="dxa"/>
          </w:tcPr>
          <w:p w14:paraId="79F899B8" w14:textId="77777777" w:rsidR="006E4E96" w:rsidRPr="0051529D" w:rsidRDefault="006E4E96" w:rsidP="0051529D">
            <w:pPr>
              <w:ind w:left="-19" w:right="58"/>
              <w:rPr>
                <w:rFonts w:asciiTheme="majorBidi" w:hAnsiTheme="majorBidi" w:cstheme="majorBidi"/>
                <w:b/>
                <w:bCs/>
                <w:sz w:val="18"/>
                <w:szCs w:val="18"/>
                <w:cs/>
                <w:lang w:val="en-US"/>
              </w:rPr>
            </w:pPr>
          </w:p>
        </w:tc>
        <w:tc>
          <w:tcPr>
            <w:tcW w:w="10803" w:type="dxa"/>
            <w:gridSpan w:val="23"/>
          </w:tcPr>
          <w:p w14:paraId="512E1C5B" w14:textId="2B4B9B63" w:rsidR="006E4E96" w:rsidRPr="0051529D" w:rsidRDefault="006E4E96" w:rsidP="0051529D">
            <w:pPr>
              <w:ind w:right="58"/>
              <w:jc w:val="center"/>
              <w:rPr>
                <w:rFonts w:asciiTheme="majorBidi" w:hAnsiTheme="majorBidi" w:cstheme="majorBidi"/>
                <w:b/>
                <w:bCs/>
                <w:sz w:val="18"/>
                <w:szCs w:val="18"/>
                <w:cs/>
                <w:lang w:val="en-US"/>
              </w:rPr>
            </w:pPr>
            <w:r w:rsidRPr="0051529D">
              <w:rPr>
                <w:rFonts w:asciiTheme="majorBidi" w:hAnsiTheme="majorBidi" w:cstheme="majorBidi"/>
                <w:b/>
                <w:bCs/>
                <w:sz w:val="18"/>
                <w:szCs w:val="18"/>
                <w:cs/>
                <w:lang w:val="en-US"/>
              </w:rPr>
              <w:t>“ยังไม่ได้ตรวจสอบ”</w:t>
            </w:r>
          </w:p>
        </w:tc>
      </w:tr>
      <w:tr w:rsidR="00760EED" w:rsidRPr="0051529D" w14:paraId="6D0AFBF4" w14:textId="77777777" w:rsidTr="00ED18F3">
        <w:trPr>
          <w:trHeight w:val="144"/>
        </w:trPr>
        <w:tc>
          <w:tcPr>
            <w:tcW w:w="3132" w:type="dxa"/>
          </w:tcPr>
          <w:p w14:paraId="79EE3A08" w14:textId="77777777" w:rsidR="006E4E96" w:rsidRPr="0051529D" w:rsidRDefault="006E4E96" w:rsidP="0051529D">
            <w:pPr>
              <w:ind w:left="-19" w:right="58"/>
              <w:rPr>
                <w:rFonts w:asciiTheme="majorBidi" w:hAnsiTheme="majorBidi" w:cstheme="majorBidi"/>
                <w:b/>
                <w:bCs/>
                <w:sz w:val="18"/>
                <w:szCs w:val="18"/>
                <w:cs/>
                <w:lang w:val="en-US"/>
              </w:rPr>
            </w:pPr>
          </w:p>
        </w:tc>
        <w:tc>
          <w:tcPr>
            <w:tcW w:w="10803" w:type="dxa"/>
            <w:gridSpan w:val="23"/>
            <w:tcBorders>
              <w:bottom w:val="single" w:sz="4" w:space="0" w:color="auto"/>
            </w:tcBorders>
          </w:tcPr>
          <w:p w14:paraId="433540FD" w14:textId="77777777" w:rsidR="006E4E96" w:rsidRPr="0051529D" w:rsidRDefault="006E4E96" w:rsidP="0051529D">
            <w:pPr>
              <w:ind w:right="58"/>
              <w:jc w:val="center"/>
              <w:rPr>
                <w:rFonts w:asciiTheme="majorBidi" w:hAnsiTheme="majorBidi" w:cstheme="majorBidi"/>
                <w:b/>
                <w:bCs/>
                <w:sz w:val="18"/>
                <w:szCs w:val="18"/>
                <w:cs/>
                <w:lang w:val="en-US"/>
              </w:rPr>
            </w:pPr>
            <w:r w:rsidRPr="0051529D">
              <w:rPr>
                <w:rFonts w:asciiTheme="majorBidi" w:hAnsiTheme="majorBidi" w:cstheme="majorBidi"/>
                <w:b/>
                <w:bCs/>
                <w:sz w:val="18"/>
                <w:szCs w:val="18"/>
                <w:cs/>
                <w:lang w:val="en-US"/>
              </w:rPr>
              <w:t>งบการเงินรวม</w:t>
            </w:r>
          </w:p>
        </w:tc>
      </w:tr>
      <w:tr w:rsidR="00760EED" w:rsidRPr="0051529D" w14:paraId="52977901" w14:textId="77777777" w:rsidTr="00ED18F3">
        <w:trPr>
          <w:trHeight w:val="144"/>
        </w:trPr>
        <w:tc>
          <w:tcPr>
            <w:tcW w:w="3132" w:type="dxa"/>
          </w:tcPr>
          <w:p w14:paraId="5970BBDF" w14:textId="77777777" w:rsidR="006E4E96" w:rsidRPr="0051529D" w:rsidRDefault="006E4E96" w:rsidP="0051529D">
            <w:pPr>
              <w:ind w:left="-19" w:right="58"/>
              <w:rPr>
                <w:rFonts w:asciiTheme="majorBidi" w:hAnsiTheme="majorBidi" w:cstheme="majorBidi"/>
                <w:b/>
                <w:bCs/>
                <w:sz w:val="18"/>
                <w:szCs w:val="18"/>
                <w:cs/>
                <w:lang w:val="en-US"/>
              </w:rPr>
            </w:pPr>
          </w:p>
        </w:tc>
        <w:tc>
          <w:tcPr>
            <w:tcW w:w="10803" w:type="dxa"/>
            <w:gridSpan w:val="23"/>
            <w:tcBorders>
              <w:bottom w:val="single" w:sz="4" w:space="0" w:color="auto"/>
            </w:tcBorders>
          </w:tcPr>
          <w:p w14:paraId="54E43A25" w14:textId="21B119A6" w:rsidR="006E4E96" w:rsidRPr="0051529D" w:rsidRDefault="006E4E96" w:rsidP="0051529D">
            <w:pPr>
              <w:ind w:right="58"/>
              <w:jc w:val="center"/>
              <w:rPr>
                <w:rFonts w:asciiTheme="majorBidi" w:hAnsiTheme="majorBidi" w:cstheme="majorBidi"/>
                <w:b/>
                <w:bCs/>
                <w:sz w:val="18"/>
                <w:szCs w:val="18"/>
                <w:cs/>
                <w:lang w:val="en-US"/>
              </w:rPr>
            </w:pPr>
            <w:r w:rsidRPr="0051529D">
              <w:rPr>
                <w:rFonts w:asciiTheme="majorBidi" w:hAnsiTheme="majorBidi" w:cstheme="majorBidi"/>
                <w:b/>
                <w:bCs/>
                <w:sz w:val="18"/>
                <w:szCs w:val="18"/>
                <w:cs/>
                <w:lang w:val="en-US"/>
              </w:rPr>
              <w:t>สำหรับงวด</w:t>
            </w:r>
            <w:r w:rsidR="00C82E59" w:rsidRPr="0051529D">
              <w:rPr>
                <w:rFonts w:asciiTheme="majorBidi" w:hAnsiTheme="majorBidi" w:cstheme="majorBidi"/>
                <w:b/>
                <w:bCs/>
                <w:sz w:val="18"/>
                <w:szCs w:val="18"/>
                <w:cs/>
                <w:lang w:val="en-US"/>
              </w:rPr>
              <w:t>เ</w:t>
            </w:r>
            <w:r w:rsidRPr="0051529D">
              <w:rPr>
                <w:rFonts w:asciiTheme="majorBidi" w:hAnsiTheme="majorBidi" w:cstheme="majorBidi"/>
                <w:b/>
                <w:bCs/>
                <w:sz w:val="18"/>
                <w:szCs w:val="18"/>
                <w:cs/>
                <w:lang w:val="en-US"/>
              </w:rPr>
              <w:t>ก</w:t>
            </w:r>
            <w:r w:rsidR="00C82E59" w:rsidRPr="0051529D">
              <w:rPr>
                <w:rFonts w:asciiTheme="majorBidi" w:hAnsiTheme="majorBidi" w:cstheme="majorBidi"/>
                <w:b/>
                <w:bCs/>
                <w:sz w:val="18"/>
                <w:szCs w:val="18"/>
                <w:cs/>
                <w:lang w:val="en-US"/>
              </w:rPr>
              <w:t>้า</w:t>
            </w:r>
            <w:r w:rsidRPr="0051529D">
              <w:rPr>
                <w:rFonts w:asciiTheme="majorBidi" w:hAnsiTheme="majorBidi" w:cstheme="majorBidi"/>
                <w:b/>
                <w:bCs/>
                <w:sz w:val="18"/>
                <w:szCs w:val="18"/>
                <w:cs/>
                <w:lang w:val="en-US"/>
              </w:rPr>
              <w:t xml:space="preserve">เดือนสิ้นสุดวันที่ </w:t>
            </w:r>
            <w:r w:rsidR="00A3311C" w:rsidRPr="0051529D">
              <w:rPr>
                <w:rFonts w:asciiTheme="majorBidi" w:hAnsiTheme="majorBidi" w:cstheme="majorBidi"/>
                <w:b/>
                <w:bCs/>
                <w:sz w:val="18"/>
                <w:szCs w:val="18"/>
                <w:lang w:val="en-US"/>
              </w:rPr>
              <w:t>30</w:t>
            </w:r>
            <w:r w:rsidRPr="0051529D">
              <w:rPr>
                <w:rFonts w:asciiTheme="majorBidi" w:hAnsiTheme="majorBidi" w:cstheme="majorBidi"/>
                <w:b/>
                <w:bCs/>
                <w:sz w:val="18"/>
                <w:szCs w:val="18"/>
                <w:lang w:val="en-US"/>
              </w:rPr>
              <w:t xml:space="preserve"> </w:t>
            </w:r>
            <w:r w:rsidR="00C82E59" w:rsidRPr="0051529D">
              <w:rPr>
                <w:rFonts w:asciiTheme="majorBidi" w:hAnsiTheme="majorBidi" w:cstheme="majorBidi"/>
                <w:b/>
                <w:bCs/>
                <w:sz w:val="18"/>
                <w:szCs w:val="18"/>
                <w:cs/>
                <w:lang w:val="en-US"/>
              </w:rPr>
              <w:t>กันยายน</w:t>
            </w:r>
          </w:p>
        </w:tc>
      </w:tr>
      <w:tr w:rsidR="00760EED" w:rsidRPr="0051529D" w14:paraId="5B65D8BA" w14:textId="77777777" w:rsidTr="00ED18F3">
        <w:trPr>
          <w:trHeight w:val="144"/>
        </w:trPr>
        <w:tc>
          <w:tcPr>
            <w:tcW w:w="3132" w:type="dxa"/>
          </w:tcPr>
          <w:p w14:paraId="1809F3DB" w14:textId="77777777" w:rsidR="006E4E96" w:rsidRPr="0051529D" w:rsidRDefault="006E4E96" w:rsidP="0051529D">
            <w:pPr>
              <w:ind w:left="-19" w:right="58"/>
              <w:rPr>
                <w:rFonts w:asciiTheme="majorBidi" w:hAnsiTheme="majorBidi" w:cstheme="majorBidi"/>
                <w:b/>
                <w:bCs/>
                <w:sz w:val="18"/>
                <w:szCs w:val="18"/>
                <w:cs/>
                <w:lang w:val="en-US"/>
              </w:rPr>
            </w:pPr>
          </w:p>
        </w:tc>
        <w:tc>
          <w:tcPr>
            <w:tcW w:w="1800" w:type="dxa"/>
            <w:gridSpan w:val="3"/>
          </w:tcPr>
          <w:p w14:paraId="50DCDFE4" w14:textId="77777777" w:rsidR="006E4E96" w:rsidRPr="0051529D" w:rsidRDefault="006E4E96"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ส่วนงานพัฒนา</w:t>
            </w:r>
          </w:p>
        </w:tc>
        <w:tc>
          <w:tcPr>
            <w:tcW w:w="96" w:type="dxa"/>
          </w:tcPr>
          <w:p w14:paraId="448604AC" w14:textId="77777777" w:rsidR="006E4E96" w:rsidRPr="0051529D" w:rsidRDefault="006E4E96" w:rsidP="0051529D">
            <w:pPr>
              <w:ind w:right="58"/>
              <w:jc w:val="center"/>
              <w:rPr>
                <w:rFonts w:asciiTheme="majorBidi" w:hAnsiTheme="majorBidi" w:cstheme="majorBidi"/>
                <w:b/>
                <w:bCs/>
                <w:sz w:val="18"/>
                <w:szCs w:val="18"/>
                <w:lang w:val="en-US"/>
              </w:rPr>
            </w:pPr>
          </w:p>
        </w:tc>
        <w:tc>
          <w:tcPr>
            <w:tcW w:w="1700" w:type="dxa"/>
            <w:gridSpan w:val="3"/>
          </w:tcPr>
          <w:p w14:paraId="646E01F7" w14:textId="77777777" w:rsidR="006E4E96" w:rsidRPr="0051529D" w:rsidRDefault="006E4E96"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lang w:val="en-US"/>
              </w:rPr>
              <w:t>ส่วนงาน</w:t>
            </w:r>
          </w:p>
        </w:tc>
        <w:tc>
          <w:tcPr>
            <w:tcW w:w="95" w:type="dxa"/>
          </w:tcPr>
          <w:p w14:paraId="6B4E4582" w14:textId="77777777" w:rsidR="006E4E96" w:rsidRPr="0051529D" w:rsidRDefault="006E4E96" w:rsidP="0051529D">
            <w:pPr>
              <w:ind w:right="58"/>
              <w:jc w:val="center"/>
              <w:rPr>
                <w:rFonts w:asciiTheme="majorBidi" w:hAnsiTheme="majorBidi" w:cstheme="majorBidi"/>
                <w:b/>
                <w:bCs/>
                <w:sz w:val="18"/>
                <w:szCs w:val="18"/>
                <w:lang w:val="en-US"/>
              </w:rPr>
            </w:pPr>
          </w:p>
        </w:tc>
        <w:tc>
          <w:tcPr>
            <w:tcW w:w="1684" w:type="dxa"/>
            <w:gridSpan w:val="3"/>
          </w:tcPr>
          <w:p w14:paraId="34CD71D5" w14:textId="77777777" w:rsidR="006E4E96" w:rsidRPr="0051529D" w:rsidRDefault="006E4E96"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ส่วนงานกิจการโรงแรม</w:t>
            </w:r>
          </w:p>
        </w:tc>
        <w:tc>
          <w:tcPr>
            <w:tcW w:w="95" w:type="dxa"/>
          </w:tcPr>
          <w:p w14:paraId="4894B78B" w14:textId="77777777" w:rsidR="006E4E96" w:rsidRPr="0051529D" w:rsidRDefault="006E4E96" w:rsidP="0051529D">
            <w:pPr>
              <w:ind w:right="58"/>
              <w:jc w:val="center"/>
              <w:rPr>
                <w:rFonts w:asciiTheme="majorBidi" w:hAnsiTheme="majorBidi" w:cstheme="majorBidi"/>
                <w:b/>
                <w:bCs/>
                <w:sz w:val="18"/>
                <w:szCs w:val="18"/>
                <w:lang w:val="en-US"/>
              </w:rPr>
            </w:pPr>
          </w:p>
        </w:tc>
        <w:tc>
          <w:tcPr>
            <w:tcW w:w="1718" w:type="dxa"/>
            <w:gridSpan w:val="3"/>
          </w:tcPr>
          <w:p w14:paraId="0C522E0F" w14:textId="77777777" w:rsidR="006E4E96" w:rsidRPr="0051529D" w:rsidRDefault="006E4E96"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ส่วนงานขายสินค้า</w:t>
            </w:r>
          </w:p>
        </w:tc>
        <w:tc>
          <w:tcPr>
            <w:tcW w:w="103" w:type="dxa"/>
          </w:tcPr>
          <w:p w14:paraId="47BDB1C4" w14:textId="77777777" w:rsidR="006E4E96" w:rsidRPr="0051529D" w:rsidRDefault="006E4E96" w:rsidP="0051529D">
            <w:pPr>
              <w:ind w:right="58"/>
              <w:jc w:val="center"/>
              <w:rPr>
                <w:rFonts w:asciiTheme="majorBidi" w:hAnsiTheme="majorBidi" w:cstheme="majorBidi"/>
                <w:b/>
                <w:bCs/>
                <w:sz w:val="18"/>
                <w:szCs w:val="18"/>
                <w:cs/>
              </w:rPr>
            </w:pPr>
          </w:p>
        </w:tc>
        <w:tc>
          <w:tcPr>
            <w:tcW w:w="1706" w:type="dxa"/>
            <w:gridSpan w:val="3"/>
          </w:tcPr>
          <w:p w14:paraId="53598E82" w14:textId="12AB6B62" w:rsidR="006E4E96" w:rsidRPr="0051529D" w:rsidRDefault="006E4E96"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การตัดรายการบัญชี</w:t>
            </w:r>
            <w:r w:rsidR="002E5FC9" w:rsidRPr="0051529D">
              <w:rPr>
                <w:rFonts w:asciiTheme="majorBidi" w:hAnsiTheme="majorBidi" w:cstheme="majorBidi"/>
                <w:b/>
                <w:bCs/>
                <w:sz w:val="18"/>
                <w:szCs w:val="18"/>
                <w:cs/>
              </w:rPr>
              <w:t>รายได้</w:t>
            </w:r>
          </w:p>
        </w:tc>
        <w:tc>
          <w:tcPr>
            <w:tcW w:w="95" w:type="dxa"/>
          </w:tcPr>
          <w:p w14:paraId="2DBCF70E" w14:textId="77777777" w:rsidR="006E4E96" w:rsidRPr="0051529D" w:rsidRDefault="006E4E96" w:rsidP="0051529D">
            <w:pPr>
              <w:ind w:right="58"/>
              <w:jc w:val="center"/>
              <w:rPr>
                <w:rFonts w:asciiTheme="majorBidi" w:hAnsiTheme="majorBidi" w:cstheme="majorBidi"/>
                <w:b/>
                <w:bCs/>
                <w:sz w:val="18"/>
                <w:szCs w:val="18"/>
                <w:lang w:val="en-US"/>
              </w:rPr>
            </w:pPr>
          </w:p>
        </w:tc>
        <w:tc>
          <w:tcPr>
            <w:tcW w:w="1711" w:type="dxa"/>
            <w:gridSpan w:val="3"/>
          </w:tcPr>
          <w:p w14:paraId="455EA828" w14:textId="77777777" w:rsidR="006E4E96" w:rsidRPr="0051529D" w:rsidRDefault="006E4E96"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รวม</w:t>
            </w:r>
          </w:p>
        </w:tc>
      </w:tr>
      <w:tr w:rsidR="00760EED" w:rsidRPr="0051529D" w14:paraId="6DE07E1B" w14:textId="77777777" w:rsidTr="00ED18F3">
        <w:trPr>
          <w:trHeight w:val="144"/>
        </w:trPr>
        <w:tc>
          <w:tcPr>
            <w:tcW w:w="3132" w:type="dxa"/>
          </w:tcPr>
          <w:p w14:paraId="6D383B5F" w14:textId="77777777" w:rsidR="006E4E96" w:rsidRPr="0051529D" w:rsidRDefault="006E4E96" w:rsidP="0051529D">
            <w:pPr>
              <w:ind w:left="-19" w:right="58"/>
              <w:rPr>
                <w:rFonts w:asciiTheme="majorBidi" w:hAnsiTheme="majorBidi" w:cstheme="majorBidi"/>
                <w:b/>
                <w:bCs/>
                <w:sz w:val="18"/>
                <w:szCs w:val="18"/>
                <w:cs/>
                <w:lang w:val="en-US"/>
              </w:rPr>
            </w:pPr>
          </w:p>
        </w:tc>
        <w:tc>
          <w:tcPr>
            <w:tcW w:w="1800" w:type="dxa"/>
            <w:gridSpan w:val="3"/>
          </w:tcPr>
          <w:p w14:paraId="214AA99E" w14:textId="77777777" w:rsidR="006E4E96" w:rsidRPr="0051529D" w:rsidRDefault="006E4E96"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อสังหาริมทรัพย์</w:t>
            </w:r>
          </w:p>
        </w:tc>
        <w:tc>
          <w:tcPr>
            <w:tcW w:w="96" w:type="dxa"/>
          </w:tcPr>
          <w:p w14:paraId="4859E0D9" w14:textId="77777777" w:rsidR="006E4E96" w:rsidRPr="0051529D" w:rsidRDefault="006E4E96" w:rsidP="0051529D">
            <w:pPr>
              <w:ind w:right="58"/>
              <w:jc w:val="center"/>
              <w:rPr>
                <w:rFonts w:asciiTheme="majorBidi" w:hAnsiTheme="majorBidi" w:cstheme="majorBidi"/>
                <w:b/>
                <w:bCs/>
                <w:sz w:val="18"/>
                <w:szCs w:val="18"/>
                <w:lang w:val="en-US"/>
              </w:rPr>
            </w:pPr>
          </w:p>
        </w:tc>
        <w:tc>
          <w:tcPr>
            <w:tcW w:w="1700" w:type="dxa"/>
            <w:gridSpan w:val="3"/>
          </w:tcPr>
          <w:p w14:paraId="3B13C57D" w14:textId="77777777" w:rsidR="006E4E96" w:rsidRPr="0051529D" w:rsidRDefault="006E4E96"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ให้เช่าอาคารชุด</w:t>
            </w:r>
          </w:p>
        </w:tc>
        <w:tc>
          <w:tcPr>
            <w:tcW w:w="95" w:type="dxa"/>
          </w:tcPr>
          <w:p w14:paraId="008C3264" w14:textId="77777777" w:rsidR="006E4E96" w:rsidRPr="0051529D" w:rsidRDefault="006E4E96" w:rsidP="0051529D">
            <w:pPr>
              <w:ind w:right="58"/>
              <w:jc w:val="center"/>
              <w:rPr>
                <w:rFonts w:asciiTheme="majorBidi" w:hAnsiTheme="majorBidi" w:cstheme="majorBidi"/>
                <w:b/>
                <w:bCs/>
                <w:sz w:val="18"/>
                <w:szCs w:val="18"/>
                <w:lang w:val="en-US"/>
              </w:rPr>
            </w:pPr>
          </w:p>
        </w:tc>
        <w:tc>
          <w:tcPr>
            <w:tcW w:w="1684" w:type="dxa"/>
            <w:gridSpan w:val="3"/>
          </w:tcPr>
          <w:p w14:paraId="1D75E1F9" w14:textId="77777777" w:rsidR="006E4E96" w:rsidRPr="0051529D" w:rsidRDefault="006E4E96" w:rsidP="0051529D">
            <w:pPr>
              <w:ind w:right="58"/>
              <w:jc w:val="center"/>
              <w:rPr>
                <w:rFonts w:asciiTheme="majorBidi" w:hAnsiTheme="majorBidi" w:cstheme="majorBidi"/>
                <w:b/>
                <w:bCs/>
                <w:sz w:val="18"/>
                <w:szCs w:val="18"/>
                <w:cs/>
              </w:rPr>
            </w:pPr>
          </w:p>
        </w:tc>
        <w:tc>
          <w:tcPr>
            <w:tcW w:w="95" w:type="dxa"/>
          </w:tcPr>
          <w:p w14:paraId="4E6AD769" w14:textId="77777777" w:rsidR="006E4E96" w:rsidRPr="0051529D" w:rsidRDefault="006E4E96" w:rsidP="0051529D">
            <w:pPr>
              <w:ind w:right="58"/>
              <w:jc w:val="center"/>
              <w:rPr>
                <w:rFonts w:asciiTheme="majorBidi" w:hAnsiTheme="majorBidi" w:cstheme="majorBidi"/>
                <w:b/>
                <w:bCs/>
                <w:sz w:val="18"/>
                <w:szCs w:val="18"/>
                <w:lang w:val="en-US"/>
              </w:rPr>
            </w:pPr>
          </w:p>
        </w:tc>
        <w:tc>
          <w:tcPr>
            <w:tcW w:w="797" w:type="dxa"/>
            <w:tcBorders>
              <w:bottom w:val="single" w:sz="4" w:space="0" w:color="auto"/>
            </w:tcBorders>
          </w:tcPr>
          <w:p w14:paraId="73D6C732" w14:textId="77777777" w:rsidR="006E4E96" w:rsidRPr="0051529D" w:rsidRDefault="006E4E96" w:rsidP="0051529D">
            <w:pPr>
              <w:ind w:right="58"/>
              <w:jc w:val="center"/>
              <w:rPr>
                <w:rFonts w:asciiTheme="majorBidi" w:hAnsiTheme="majorBidi" w:cstheme="majorBidi"/>
                <w:b/>
                <w:bCs/>
                <w:sz w:val="18"/>
                <w:szCs w:val="18"/>
                <w:cs/>
              </w:rPr>
            </w:pPr>
          </w:p>
        </w:tc>
        <w:tc>
          <w:tcPr>
            <w:tcW w:w="124" w:type="dxa"/>
            <w:tcBorders>
              <w:bottom w:val="single" w:sz="4" w:space="0" w:color="auto"/>
            </w:tcBorders>
          </w:tcPr>
          <w:p w14:paraId="11A4CED7" w14:textId="77777777" w:rsidR="006E4E96" w:rsidRPr="0051529D" w:rsidRDefault="006E4E96" w:rsidP="0051529D">
            <w:pPr>
              <w:ind w:right="58"/>
              <w:jc w:val="center"/>
              <w:rPr>
                <w:rFonts w:asciiTheme="majorBidi" w:hAnsiTheme="majorBidi" w:cstheme="majorBidi"/>
                <w:b/>
                <w:bCs/>
                <w:sz w:val="18"/>
                <w:szCs w:val="18"/>
                <w:cs/>
              </w:rPr>
            </w:pPr>
          </w:p>
        </w:tc>
        <w:tc>
          <w:tcPr>
            <w:tcW w:w="797" w:type="dxa"/>
            <w:tcBorders>
              <w:bottom w:val="single" w:sz="4" w:space="0" w:color="auto"/>
            </w:tcBorders>
          </w:tcPr>
          <w:p w14:paraId="7A9FC360" w14:textId="77777777" w:rsidR="006E4E96" w:rsidRPr="0051529D" w:rsidRDefault="006E4E96" w:rsidP="0051529D">
            <w:pPr>
              <w:ind w:right="58"/>
              <w:jc w:val="center"/>
              <w:rPr>
                <w:rFonts w:asciiTheme="majorBidi" w:hAnsiTheme="majorBidi" w:cstheme="majorBidi"/>
                <w:b/>
                <w:bCs/>
                <w:sz w:val="18"/>
                <w:szCs w:val="18"/>
                <w:cs/>
              </w:rPr>
            </w:pPr>
          </w:p>
        </w:tc>
        <w:tc>
          <w:tcPr>
            <w:tcW w:w="103" w:type="dxa"/>
          </w:tcPr>
          <w:p w14:paraId="5E173FB2" w14:textId="77777777" w:rsidR="006E4E96" w:rsidRPr="0051529D" w:rsidRDefault="006E4E96" w:rsidP="0051529D">
            <w:pPr>
              <w:ind w:right="58"/>
              <w:jc w:val="center"/>
              <w:rPr>
                <w:rFonts w:asciiTheme="majorBidi" w:hAnsiTheme="majorBidi" w:cstheme="majorBidi"/>
                <w:b/>
                <w:bCs/>
                <w:sz w:val="18"/>
                <w:szCs w:val="18"/>
                <w:cs/>
              </w:rPr>
            </w:pPr>
          </w:p>
        </w:tc>
        <w:tc>
          <w:tcPr>
            <w:tcW w:w="1706" w:type="dxa"/>
            <w:gridSpan w:val="3"/>
          </w:tcPr>
          <w:p w14:paraId="3CF37963" w14:textId="0BA629B9" w:rsidR="002E5FC9" w:rsidRPr="0051529D" w:rsidRDefault="006E4E96"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cs/>
              </w:rPr>
              <w:t>ระหว่</w:t>
            </w:r>
            <w:r w:rsidR="002E5FC9" w:rsidRPr="0051529D">
              <w:rPr>
                <w:rFonts w:asciiTheme="majorBidi" w:hAnsiTheme="majorBidi" w:cstheme="majorBidi"/>
                <w:b/>
                <w:bCs/>
                <w:sz w:val="18"/>
                <w:szCs w:val="18"/>
                <w:cs/>
              </w:rPr>
              <w:t>างส่วนงาน</w:t>
            </w:r>
          </w:p>
        </w:tc>
        <w:tc>
          <w:tcPr>
            <w:tcW w:w="95" w:type="dxa"/>
          </w:tcPr>
          <w:p w14:paraId="6384B01E" w14:textId="77777777" w:rsidR="006E4E96" w:rsidRPr="0051529D" w:rsidRDefault="006E4E96" w:rsidP="0051529D">
            <w:pPr>
              <w:ind w:right="58"/>
              <w:jc w:val="center"/>
              <w:rPr>
                <w:rFonts w:asciiTheme="majorBidi" w:hAnsiTheme="majorBidi" w:cstheme="majorBidi"/>
                <w:b/>
                <w:bCs/>
                <w:sz w:val="18"/>
                <w:szCs w:val="18"/>
                <w:lang w:val="en-US"/>
              </w:rPr>
            </w:pPr>
          </w:p>
        </w:tc>
        <w:tc>
          <w:tcPr>
            <w:tcW w:w="1711" w:type="dxa"/>
            <w:gridSpan w:val="3"/>
          </w:tcPr>
          <w:p w14:paraId="746550FA" w14:textId="77777777" w:rsidR="006E4E96" w:rsidRPr="0051529D" w:rsidRDefault="006E4E96" w:rsidP="0051529D">
            <w:pPr>
              <w:ind w:right="58"/>
              <w:jc w:val="center"/>
              <w:rPr>
                <w:rFonts w:asciiTheme="majorBidi" w:hAnsiTheme="majorBidi" w:cstheme="majorBidi"/>
                <w:b/>
                <w:bCs/>
                <w:sz w:val="18"/>
                <w:szCs w:val="18"/>
                <w:cs/>
              </w:rPr>
            </w:pPr>
          </w:p>
        </w:tc>
      </w:tr>
      <w:tr w:rsidR="00760EED" w:rsidRPr="0051529D" w14:paraId="70EA8E6E" w14:textId="77777777" w:rsidTr="00ED18F3">
        <w:trPr>
          <w:trHeight w:val="144"/>
        </w:trPr>
        <w:tc>
          <w:tcPr>
            <w:tcW w:w="3132" w:type="dxa"/>
          </w:tcPr>
          <w:p w14:paraId="5852B23D" w14:textId="682A3B0C" w:rsidR="006E4E96" w:rsidRPr="0051529D" w:rsidRDefault="006E4E96" w:rsidP="0051529D">
            <w:pPr>
              <w:ind w:left="161" w:right="58"/>
              <w:rPr>
                <w:rFonts w:asciiTheme="majorBidi" w:hAnsiTheme="majorBidi" w:cstheme="majorBidi"/>
                <w:b/>
                <w:bCs/>
                <w:sz w:val="18"/>
                <w:szCs w:val="18"/>
                <w:cs/>
                <w:lang w:val="en-US"/>
              </w:rPr>
            </w:pPr>
            <w:r w:rsidRPr="0051529D">
              <w:rPr>
                <w:rFonts w:asciiTheme="majorBidi" w:hAnsiTheme="majorBidi" w:cstheme="majorBidi"/>
                <w:b/>
                <w:bCs/>
                <w:sz w:val="18"/>
                <w:szCs w:val="18"/>
                <w:cs/>
                <w:lang w:val="en-US"/>
              </w:rPr>
              <w:t>สำหรับงวด</w:t>
            </w:r>
            <w:r w:rsidR="00C82E59" w:rsidRPr="0051529D">
              <w:rPr>
                <w:rFonts w:asciiTheme="majorBidi" w:hAnsiTheme="majorBidi" w:cstheme="majorBidi"/>
                <w:b/>
                <w:bCs/>
                <w:sz w:val="18"/>
                <w:szCs w:val="18"/>
                <w:cs/>
                <w:lang w:val="en-US"/>
              </w:rPr>
              <w:t>เ</w:t>
            </w:r>
            <w:r w:rsidR="00E93802" w:rsidRPr="0051529D">
              <w:rPr>
                <w:rFonts w:asciiTheme="majorBidi" w:hAnsiTheme="majorBidi" w:cstheme="majorBidi"/>
                <w:b/>
                <w:bCs/>
                <w:sz w:val="18"/>
                <w:szCs w:val="18"/>
                <w:cs/>
                <w:lang w:val="en-US"/>
              </w:rPr>
              <w:t>ก</w:t>
            </w:r>
            <w:r w:rsidR="00C82E59" w:rsidRPr="0051529D">
              <w:rPr>
                <w:rFonts w:asciiTheme="majorBidi" w:hAnsiTheme="majorBidi" w:cstheme="majorBidi"/>
                <w:b/>
                <w:bCs/>
                <w:sz w:val="18"/>
                <w:szCs w:val="18"/>
                <w:cs/>
                <w:lang w:val="en-US"/>
              </w:rPr>
              <w:t>้า</w:t>
            </w:r>
            <w:r w:rsidRPr="0051529D">
              <w:rPr>
                <w:rFonts w:asciiTheme="majorBidi" w:hAnsiTheme="majorBidi" w:cstheme="majorBidi"/>
                <w:b/>
                <w:bCs/>
                <w:sz w:val="18"/>
                <w:szCs w:val="18"/>
                <w:cs/>
                <w:lang w:val="en-US"/>
              </w:rPr>
              <w:t xml:space="preserve">เดือนสิ้นสุดวันที่ </w:t>
            </w:r>
            <w:r w:rsidR="00A3311C" w:rsidRPr="0051529D">
              <w:rPr>
                <w:rFonts w:asciiTheme="majorBidi" w:hAnsiTheme="majorBidi" w:cstheme="majorBidi"/>
                <w:b/>
                <w:bCs/>
                <w:sz w:val="18"/>
                <w:szCs w:val="18"/>
                <w:lang w:val="en-US"/>
              </w:rPr>
              <w:t>30</w:t>
            </w:r>
            <w:r w:rsidR="006F6A9C" w:rsidRPr="0051529D">
              <w:rPr>
                <w:rFonts w:asciiTheme="majorBidi" w:hAnsiTheme="majorBidi" w:cstheme="majorBidi"/>
                <w:b/>
                <w:bCs/>
                <w:sz w:val="18"/>
                <w:szCs w:val="18"/>
                <w:lang w:val="en-US"/>
              </w:rPr>
              <w:t xml:space="preserve"> </w:t>
            </w:r>
            <w:r w:rsidR="00C82E59" w:rsidRPr="0051529D">
              <w:rPr>
                <w:rFonts w:asciiTheme="majorBidi" w:hAnsiTheme="majorBidi" w:cstheme="majorBidi"/>
                <w:b/>
                <w:bCs/>
                <w:sz w:val="18"/>
                <w:szCs w:val="18"/>
                <w:cs/>
                <w:lang w:val="en-US"/>
              </w:rPr>
              <w:t>กันยายน</w:t>
            </w:r>
          </w:p>
        </w:tc>
        <w:tc>
          <w:tcPr>
            <w:tcW w:w="900" w:type="dxa"/>
            <w:tcBorders>
              <w:top w:val="single" w:sz="4" w:space="0" w:color="auto"/>
            </w:tcBorders>
          </w:tcPr>
          <w:p w14:paraId="778CC5AB" w14:textId="49BD6CD4" w:rsidR="006E4E96" w:rsidRPr="0051529D" w:rsidRDefault="00A3311C" w:rsidP="0051529D">
            <w:pPr>
              <w:ind w:right="58"/>
              <w:jc w:val="center"/>
              <w:rPr>
                <w:rFonts w:asciiTheme="majorBidi" w:hAnsiTheme="majorBidi" w:cstheme="majorBidi"/>
                <w:b/>
                <w:bCs/>
                <w:sz w:val="18"/>
                <w:szCs w:val="18"/>
              </w:rPr>
            </w:pPr>
            <w:r w:rsidRPr="0051529D">
              <w:rPr>
                <w:rFonts w:asciiTheme="majorBidi" w:hAnsiTheme="majorBidi" w:cstheme="majorBidi"/>
                <w:b/>
                <w:bCs/>
                <w:sz w:val="18"/>
                <w:szCs w:val="18"/>
                <w:lang w:val="en-US"/>
              </w:rPr>
              <w:t>2564</w:t>
            </w:r>
          </w:p>
        </w:tc>
        <w:tc>
          <w:tcPr>
            <w:tcW w:w="90" w:type="dxa"/>
            <w:tcBorders>
              <w:top w:val="single" w:sz="4" w:space="0" w:color="auto"/>
            </w:tcBorders>
          </w:tcPr>
          <w:p w14:paraId="6E882675" w14:textId="77777777" w:rsidR="006E4E96" w:rsidRPr="0051529D" w:rsidRDefault="006E4E96" w:rsidP="0051529D">
            <w:pPr>
              <w:ind w:right="58"/>
              <w:jc w:val="center"/>
              <w:rPr>
                <w:rFonts w:asciiTheme="majorBidi" w:hAnsiTheme="majorBidi" w:cstheme="majorBidi"/>
                <w:b/>
                <w:bCs/>
                <w:sz w:val="18"/>
                <w:szCs w:val="18"/>
                <w:lang w:val="en-US"/>
              </w:rPr>
            </w:pPr>
          </w:p>
        </w:tc>
        <w:tc>
          <w:tcPr>
            <w:tcW w:w="810" w:type="dxa"/>
            <w:tcBorders>
              <w:top w:val="single" w:sz="4" w:space="0" w:color="auto"/>
            </w:tcBorders>
          </w:tcPr>
          <w:p w14:paraId="783841B9" w14:textId="6ADFC5A7" w:rsidR="006E4E96"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2563</w:t>
            </w:r>
          </w:p>
        </w:tc>
        <w:tc>
          <w:tcPr>
            <w:tcW w:w="96" w:type="dxa"/>
          </w:tcPr>
          <w:p w14:paraId="213E53B7" w14:textId="77777777" w:rsidR="006E4E96" w:rsidRPr="0051529D" w:rsidRDefault="006E4E96" w:rsidP="0051529D">
            <w:pPr>
              <w:ind w:right="58"/>
              <w:jc w:val="center"/>
              <w:rPr>
                <w:rFonts w:asciiTheme="majorBidi" w:hAnsiTheme="majorBidi" w:cstheme="majorBidi"/>
                <w:b/>
                <w:bCs/>
                <w:sz w:val="18"/>
                <w:szCs w:val="18"/>
                <w:lang w:val="en-US"/>
              </w:rPr>
            </w:pPr>
          </w:p>
        </w:tc>
        <w:tc>
          <w:tcPr>
            <w:tcW w:w="797" w:type="dxa"/>
            <w:tcBorders>
              <w:top w:val="single" w:sz="4" w:space="0" w:color="auto"/>
            </w:tcBorders>
          </w:tcPr>
          <w:p w14:paraId="6F1E508B" w14:textId="33E5E735" w:rsidR="006E4E96"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2564</w:t>
            </w:r>
          </w:p>
        </w:tc>
        <w:tc>
          <w:tcPr>
            <w:tcW w:w="95" w:type="dxa"/>
            <w:tcBorders>
              <w:top w:val="single" w:sz="4" w:space="0" w:color="auto"/>
            </w:tcBorders>
          </w:tcPr>
          <w:p w14:paraId="7904E61E" w14:textId="77777777" w:rsidR="006E4E96" w:rsidRPr="0051529D" w:rsidRDefault="006E4E96" w:rsidP="0051529D">
            <w:pPr>
              <w:ind w:right="58"/>
              <w:jc w:val="center"/>
              <w:rPr>
                <w:rFonts w:asciiTheme="majorBidi" w:hAnsiTheme="majorBidi" w:cstheme="majorBidi"/>
                <w:b/>
                <w:bCs/>
                <w:sz w:val="18"/>
                <w:szCs w:val="18"/>
                <w:lang w:val="en-US"/>
              </w:rPr>
            </w:pPr>
          </w:p>
        </w:tc>
        <w:tc>
          <w:tcPr>
            <w:tcW w:w="808" w:type="dxa"/>
            <w:tcBorders>
              <w:top w:val="single" w:sz="4" w:space="0" w:color="auto"/>
            </w:tcBorders>
          </w:tcPr>
          <w:p w14:paraId="4BFD1664" w14:textId="57699AF5" w:rsidR="006E4E96"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2563</w:t>
            </w:r>
          </w:p>
        </w:tc>
        <w:tc>
          <w:tcPr>
            <w:tcW w:w="95" w:type="dxa"/>
          </w:tcPr>
          <w:p w14:paraId="4750E028" w14:textId="77777777" w:rsidR="006E4E96" w:rsidRPr="0051529D" w:rsidRDefault="006E4E96" w:rsidP="0051529D">
            <w:pPr>
              <w:ind w:right="58"/>
              <w:jc w:val="center"/>
              <w:rPr>
                <w:rFonts w:asciiTheme="majorBidi" w:hAnsiTheme="majorBidi" w:cstheme="majorBidi"/>
                <w:b/>
                <w:bCs/>
                <w:sz w:val="18"/>
                <w:szCs w:val="18"/>
                <w:lang w:val="en-US"/>
              </w:rPr>
            </w:pPr>
          </w:p>
        </w:tc>
        <w:tc>
          <w:tcPr>
            <w:tcW w:w="792" w:type="dxa"/>
            <w:tcBorders>
              <w:top w:val="single" w:sz="4" w:space="0" w:color="auto"/>
            </w:tcBorders>
          </w:tcPr>
          <w:p w14:paraId="04B4329B" w14:textId="561C0AC9" w:rsidR="006E4E96"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2564</w:t>
            </w:r>
          </w:p>
        </w:tc>
        <w:tc>
          <w:tcPr>
            <w:tcW w:w="95" w:type="dxa"/>
            <w:tcBorders>
              <w:top w:val="single" w:sz="4" w:space="0" w:color="auto"/>
            </w:tcBorders>
          </w:tcPr>
          <w:p w14:paraId="10061025" w14:textId="77777777" w:rsidR="006E4E96" w:rsidRPr="0051529D" w:rsidRDefault="006E4E96" w:rsidP="0051529D">
            <w:pPr>
              <w:ind w:right="58"/>
              <w:jc w:val="center"/>
              <w:rPr>
                <w:rFonts w:asciiTheme="majorBidi" w:hAnsiTheme="majorBidi" w:cstheme="majorBidi"/>
                <w:b/>
                <w:bCs/>
                <w:sz w:val="18"/>
                <w:szCs w:val="18"/>
                <w:lang w:val="en-US"/>
              </w:rPr>
            </w:pPr>
          </w:p>
        </w:tc>
        <w:tc>
          <w:tcPr>
            <w:tcW w:w="797" w:type="dxa"/>
            <w:tcBorders>
              <w:top w:val="single" w:sz="4" w:space="0" w:color="auto"/>
            </w:tcBorders>
          </w:tcPr>
          <w:p w14:paraId="53A618E2" w14:textId="2304F8CF" w:rsidR="006E4E96"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2563</w:t>
            </w:r>
          </w:p>
        </w:tc>
        <w:tc>
          <w:tcPr>
            <w:tcW w:w="95" w:type="dxa"/>
          </w:tcPr>
          <w:p w14:paraId="26156DD8" w14:textId="77777777" w:rsidR="006E4E96" w:rsidRPr="0051529D" w:rsidRDefault="006E4E96" w:rsidP="0051529D">
            <w:pPr>
              <w:ind w:right="58"/>
              <w:jc w:val="center"/>
              <w:rPr>
                <w:rFonts w:asciiTheme="majorBidi" w:hAnsiTheme="majorBidi" w:cstheme="majorBidi"/>
                <w:b/>
                <w:bCs/>
                <w:sz w:val="18"/>
                <w:szCs w:val="18"/>
                <w:lang w:val="en-US"/>
              </w:rPr>
            </w:pPr>
          </w:p>
        </w:tc>
        <w:tc>
          <w:tcPr>
            <w:tcW w:w="797" w:type="dxa"/>
            <w:tcBorders>
              <w:top w:val="single" w:sz="4" w:space="0" w:color="auto"/>
            </w:tcBorders>
          </w:tcPr>
          <w:p w14:paraId="1F23C5D9" w14:textId="29DE6871" w:rsidR="006E4E96"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2564</w:t>
            </w:r>
          </w:p>
        </w:tc>
        <w:tc>
          <w:tcPr>
            <w:tcW w:w="124" w:type="dxa"/>
            <w:tcBorders>
              <w:top w:val="single" w:sz="4" w:space="0" w:color="auto"/>
            </w:tcBorders>
          </w:tcPr>
          <w:p w14:paraId="3A69C929" w14:textId="77777777" w:rsidR="006E4E96" w:rsidRPr="0051529D" w:rsidRDefault="006E4E96" w:rsidP="0051529D">
            <w:pPr>
              <w:ind w:right="58"/>
              <w:jc w:val="center"/>
              <w:rPr>
                <w:rFonts w:asciiTheme="majorBidi" w:hAnsiTheme="majorBidi" w:cstheme="majorBidi"/>
                <w:b/>
                <w:bCs/>
                <w:sz w:val="18"/>
                <w:szCs w:val="18"/>
                <w:lang w:val="en-US"/>
              </w:rPr>
            </w:pPr>
          </w:p>
        </w:tc>
        <w:tc>
          <w:tcPr>
            <w:tcW w:w="797" w:type="dxa"/>
            <w:tcBorders>
              <w:top w:val="single" w:sz="4" w:space="0" w:color="auto"/>
            </w:tcBorders>
          </w:tcPr>
          <w:p w14:paraId="0756EDA2" w14:textId="0ABF3083" w:rsidR="006E4E96"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2563</w:t>
            </w:r>
          </w:p>
        </w:tc>
        <w:tc>
          <w:tcPr>
            <w:tcW w:w="103" w:type="dxa"/>
          </w:tcPr>
          <w:p w14:paraId="2CE71B1F" w14:textId="77777777" w:rsidR="006E4E96" w:rsidRPr="0051529D" w:rsidRDefault="006E4E96" w:rsidP="0051529D">
            <w:pPr>
              <w:ind w:right="58"/>
              <w:jc w:val="center"/>
              <w:rPr>
                <w:rFonts w:asciiTheme="majorBidi" w:hAnsiTheme="majorBidi" w:cstheme="majorBidi"/>
                <w:b/>
                <w:bCs/>
                <w:sz w:val="18"/>
                <w:szCs w:val="18"/>
                <w:lang w:val="en-US"/>
              </w:rPr>
            </w:pPr>
          </w:p>
        </w:tc>
        <w:tc>
          <w:tcPr>
            <w:tcW w:w="810" w:type="dxa"/>
            <w:tcBorders>
              <w:top w:val="single" w:sz="4" w:space="0" w:color="auto"/>
            </w:tcBorders>
          </w:tcPr>
          <w:p w14:paraId="390841BD" w14:textId="2ACD79C5" w:rsidR="006E4E96"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2564</w:t>
            </w:r>
          </w:p>
        </w:tc>
        <w:tc>
          <w:tcPr>
            <w:tcW w:w="95" w:type="dxa"/>
            <w:tcBorders>
              <w:top w:val="single" w:sz="4" w:space="0" w:color="auto"/>
            </w:tcBorders>
          </w:tcPr>
          <w:p w14:paraId="0CCEC276" w14:textId="77777777" w:rsidR="006E4E96" w:rsidRPr="0051529D" w:rsidRDefault="006E4E96" w:rsidP="0051529D">
            <w:pPr>
              <w:ind w:right="58"/>
              <w:jc w:val="center"/>
              <w:rPr>
                <w:rFonts w:asciiTheme="majorBidi" w:hAnsiTheme="majorBidi" w:cstheme="majorBidi"/>
                <w:b/>
                <w:bCs/>
                <w:sz w:val="18"/>
                <w:szCs w:val="18"/>
                <w:lang w:val="en-US"/>
              </w:rPr>
            </w:pPr>
          </w:p>
        </w:tc>
        <w:tc>
          <w:tcPr>
            <w:tcW w:w="801" w:type="dxa"/>
            <w:tcBorders>
              <w:top w:val="single" w:sz="4" w:space="0" w:color="auto"/>
            </w:tcBorders>
          </w:tcPr>
          <w:p w14:paraId="7306D153" w14:textId="55446DFB" w:rsidR="006E4E96"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2563</w:t>
            </w:r>
          </w:p>
        </w:tc>
        <w:tc>
          <w:tcPr>
            <w:tcW w:w="95" w:type="dxa"/>
          </w:tcPr>
          <w:p w14:paraId="679960A6" w14:textId="77777777" w:rsidR="006E4E96" w:rsidRPr="0051529D" w:rsidRDefault="006E4E96" w:rsidP="0051529D">
            <w:pPr>
              <w:ind w:right="58"/>
              <w:jc w:val="center"/>
              <w:rPr>
                <w:rFonts w:asciiTheme="majorBidi" w:hAnsiTheme="majorBidi" w:cstheme="majorBidi"/>
                <w:b/>
                <w:bCs/>
                <w:sz w:val="18"/>
                <w:szCs w:val="18"/>
                <w:lang w:val="en-US"/>
              </w:rPr>
            </w:pPr>
          </w:p>
        </w:tc>
        <w:tc>
          <w:tcPr>
            <w:tcW w:w="817" w:type="dxa"/>
            <w:tcBorders>
              <w:top w:val="single" w:sz="4" w:space="0" w:color="auto"/>
            </w:tcBorders>
          </w:tcPr>
          <w:p w14:paraId="021DB81E" w14:textId="48197B7E" w:rsidR="006E4E96"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2564</w:t>
            </w:r>
          </w:p>
        </w:tc>
        <w:tc>
          <w:tcPr>
            <w:tcW w:w="95" w:type="dxa"/>
            <w:tcBorders>
              <w:top w:val="single" w:sz="4" w:space="0" w:color="auto"/>
            </w:tcBorders>
          </w:tcPr>
          <w:p w14:paraId="492D1B62" w14:textId="77777777" w:rsidR="006E4E96" w:rsidRPr="0051529D" w:rsidRDefault="006E4E96" w:rsidP="0051529D">
            <w:pPr>
              <w:ind w:right="58"/>
              <w:jc w:val="center"/>
              <w:rPr>
                <w:rFonts w:asciiTheme="majorBidi" w:hAnsiTheme="majorBidi" w:cstheme="majorBidi"/>
                <w:b/>
                <w:bCs/>
                <w:sz w:val="18"/>
                <w:szCs w:val="18"/>
                <w:lang w:val="en-US"/>
              </w:rPr>
            </w:pPr>
          </w:p>
        </w:tc>
        <w:tc>
          <w:tcPr>
            <w:tcW w:w="799" w:type="dxa"/>
            <w:tcBorders>
              <w:top w:val="single" w:sz="4" w:space="0" w:color="auto"/>
            </w:tcBorders>
          </w:tcPr>
          <w:p w14:paraId="62805931" w14:textId="5D0FB144" w:rsidR="006E4E96" w:rsidRPr="0051529D" w:rsidRDefault="00A3311C" w:rsidP="0051529D">
            <w:pPr>
              <w:ind w:right="58"/>
              <w:jc w:val="center"/>
              <w:rPr>
                <w:rFonts w:asciiTheme="majorBidi" w:hAnsiTheme="majorBidi" w:cstheme="majorBidi"/>
                <w:b/>
                <w:bCs/>
                <w:sz w:val="18"/>
                <w:szCs w:val="18"/>
                <w:cs/>
              </w:rPr>
            </w:pPr>
            <w:r w:rsidRPr="0051529D">
              <w:rPr>
                <w:rFonts w:asciiTheme="majorBidi" w:hAnsiTheme="majorBidi" w:cstheme="majorBidi"/>
                <w:b/>
                <w:bCs/>
                <w:sz w:val="18"/>
                <w:szCs w:val="18"/>
                <w:lang w:val="en-US"/>
              </w:rPr>
              <w:t>2563</w:t>
            </w:r>
          </w:p>
        </w:tc>
      </w:tr>
      <w:tr w:rsidR="00204380" w:rsidRPr="0051529D" w14:paraId="32130D1A" w14:textId="77777777" w:rsidTr="00ED18F3">
        <w:trPr>
          <w:trHeight w:val="144"/>
        </w:trPr>
        <w:tc>
          <w:tcPr>
            <w:tcW w:w="3132" w:type="dxa"/>
          </w:tcPr>
          <w:p w14:paraId="366A98B8" w14:textId="77777777" w:rsidR="00204380" w:rsidRPr="0051529D" w:rsidRDefault="00204380" w:rsidP="0051529D">
            <w:pPr>
              <w:ind w:left="273" w:right="-102"/>
              <w:rPr>
                <w:rFonts w:asciiTheme="majorBidi" w:hAnsiTheme="majorBidi" w:cstheme="majorBidi"/>
                <w:sz w:val="18"/>
                <w:szCs w:val="18"/>
                <w:cs/>
              </w:rPr>
            </w:pPr>
          </w:p>
        </w:tc>
        <w:tc>
          <w:tcPr>
            <w:tcW w:w="900" w:type="dxa"/>
            <w:shd w:val="clear" w:color="auto" w:fill="auto"/>
            <w:vAlign w:val="bottom"/>
          </w:tcPr>
          <w:p w14:paraId="327189EF" w14:textId="77777777" w:rsidR="00204380" w:rsidRPr="0051529D" w:rsidRDefault="00204380" w:rsidP="0051529D">
            <w:pPr>
              <w:ind w:right="-20"/>
              <w:jc w:val="center"/>
              <w:rPr>
                <w:rFonts w:asciiTheme="majorBidi" w:hAnsiTheme="majorBidi" w:cstheme="majorBidi"/>
                <w:sz w:val="18"/>
                <w:szCs w:val="18"/>
                <w:lang w:val="en-US"/>
              </w:rPr>
            </w:pPr>
          </w:p>
        </w:tc>
        <w:tc>
          <w:tcPr>
            <w:tcW w:w="90" w:type="dxa"/>
            <w:shd w:val="clear" w:color="auto" w:fill="auto"/>
          </w:tcPr>
          <w:p w14:paraId="48C56D6A" w14:textId="77777777" w:rsidR="00204380" w:rsidRPr="0051529D" w:rsidRDefault="00204380" w:rsidP="0051529D">
            <w:pPr>
              <w:ind w:right="-20"/>
              <w:jc w:val="center"/>
              <w:rPr>
                <w:rFonts w:asciiTheme="majorBidi" w:hAnsiTheme="majorBidi" w:cstheme="majorBidi"/>
                <w:sz w:val="18"/>
                <w:szCs w:val="18"/>
                <w:lang w:val="en-US"/>
              </w:rPr>
            </w:pPr>
          </w:p>
        </w:tc>
        <w:tc>
          <w:tcPr>
            <w:tcW w:w="810" w:type="dxa"/>
            <w:shd w:val="clear" w:color="auto" w:fill="auto"/>
            <w:vAlign w:val="bottom"/>
          </w:tcPr>
          <w:p w14:paraId="5903624F" w14:textId="77777777" w:rsidR="00204380" w:rsidRPr="0051529D" w:rsidRDefault="00204380" w:rsidP="0051529D">
            <w:pPr>
              <w:ind w:right="-20"/>
              <w:jc w:val="center"/>
              <w:rPr>
                <w:rFonts w:asciiTheme="majorBidi" w:hAnsiTheme="majorBidi" w:cstheme="majorBidi"/>
                <w:sz w:val="18"/>
                <w:szCs w:val="18"/>
                <w:lang w:val="en-US"/>
              </w:rPr>
            </w:pPr>
          </w:p>
        </w:tc>
        <w:tc>
          <w:tcPr>
            <w:tcW w:w="96" w:type="dxa"/>
            <w:shd w:val="clear" w:color="auto" w:fill="auto"/>
          </w:tcPr>
          <w:p w14:paraId="71DF52A1" w14:textId="77777777" w:rsidR="00204380" w:rsidRPr="0051529D" w:rsidRDefault="00204380" w:rsidP="0051529D">
            <w:pPr>
              <w:ind w:right="-20"/>
              <w:jc w:val="center"/>
              <w:rPr>
                <w:rFonts w:asciiTheme="majorBidi" w:hAnsiTheme="majorBidi" w:cstheme="majorBidi"/>
                <w:sz w:val="18"/>
                <w:szCs w:val="18"/>
                <w:cs/>
                <w:lang w:val="en-US"/>
              </w:rPr>
            </w:pPr>
          </w:p>
        </w:tc>
        <w:tc>
          <w:tcPr>
            <w:tcW w:w="797" w:type="dxa"/>
            <w:shd w:val="clear" w:color="auto" w:fill="auto"/>
            <w:vAlign w:val="bottom"/>
          </w:tcPr>
          <w:p w14:paraId="1F71D3D7" w14:textId="77777777" w:rsidR="00204380" w:rsidRPr="0051529D" w:rsidRDefault="00204380" w:rsidP="0051529D">
            <w:pPr>
              <w:ind w:right="-20"/>
              <w:jc w:val="center"/>
              <w:rPr>
                <w:rFonts w:asciiTheme="majorBidi" w:hAnsiTheme="majorBidi" w:cstheme="majorBidi"/>
                <w:sz w:val="18"/>
                <w:szCs w:val="18"/>
                <w:lang w:val="en-US"/>
              </w:rPr>
            </w:pPr>
          </w:p>
        </w:tc>
        <w:tc>
          <w:tcPr>
            <w:tcW w:w="95" w:type="dxa"/>
            <w:shd w:val="clear" w:color="auto" w:fill="auto"/>
          </w:tcPr>
          <w:p w14:paraId="6CD8A191" w14:textId="77777777" w:rsidR="00204380" w:rsidRPr="0051529D" w:rsidRDefault="00204380" w:rsidP="0051529D">
            <w:pPr>
              <w:ind w:right="-20"/>
              <w:jc w:val="center"/>
              <w:rPr>
                <w:rFonts w:asciiTheme="majorBidi" w:hAnsiTheme="majorBidi" w:cstheme="majorBidi"/>
                <w:sz w:val="18"/>
                <w:szCs w:val="18"/>
                <w:lang w:val="en-US"/>
              </w:rPr>
            </w:pPr>
          </w:p>
        </w:tc>
        <w:tc>
          <w:tcPr>
            <w:tcW w:w="808" w:type="dxa"/>
            <w:shd w:val="clear" w:color="auto" w:fill="auto"/>
            <w:vAlign w:val="bottom"/>
          </w:tcPr>
          <w:p w14:paraId="4DBB15EF" w14:textId="77777777" w:rsidR="00204380" w:rsidRPr="0051529D" w:rsidRDefault="00204380" w:rsidP="0051529D">
            <w:pPr>
              <w:ind w:right="-20"/>
              <w:jc w:val="center"/>
              <w:rPr>
                <w:rFonts w:asciiTheme="majorBidi" w:hAnsiTheme="majorBidi" w:cstheme="majorBidi"/>
                <w:sz w:val="18"/>
                <w:szCs w:val="18"/>
                <w:lang w:val="en-US"/>
              </w:rPr>
            </w:pPr>
          </w:p>
        </w:tc>
        <w:tc>
          <w:tcPr>
            <w:tcW w:w="95" w:type="dxa"/>
            <w:shd w:val="clear" w:color="auto" w:fill="auto"/>
          </w:tcPr>
          <w:p w14:paraId="1D455F26" w14:textId="77777777" w:rsidR="00204380" w:rsidRPr="0051529D" w:rsidRDefault="00204380" w:rsidP="0051529D">
            <w:pPr>
              <w:ind w:right="-20"/>
              <w:jc w:val="center"/>
              <w:rPr>
                <w:rFonts w:asciiTheme="majorBidi" w:hAnsiTheme="majorBidi" w:cstheme="majorBidi"/>
                <w:sz w:val="18"/>
                <w:szCs w:val="18"/>
                <w:lang w:val="en-US"/>
              </w:rPr>
            </w:pPr>
          </w:p>
        </w:tc>
        <w:tc>
          <w:tcPr>
            <w:tcW w:w="792" w:type="dxa"/>
            <w:shd w:val="clear" w:color="auto" w:fill="auto"/>
            <w:vAlign w:val="bottom"/>
          </w:tcPr>
          <w:p w14:paraId="095FE8CF" w14:textId="77777777" w:rsidR="00204380" w:rsidRPr="0051529D" w:rsidRDefault="00204380" w:rsidP="0051529D">
            <w:pPr>
              <w:ind w:right="-20"/>
              <w:jc w:val="center"/>
              <w:rPr>
                <w:rFonts w:asciiTheme="majorBidi" w:hAnsiTheme="majorBidi" w:cstheme="majorBidi"/>
                <w:sz w:val="18"/>
                <w:szCs w:val="18"/>
                <w:lang w:val="en-US"/>
              </w:rPr>
            </w:pPr>
          </w:p>
        </w:tc>
        <w:tc>
          <w:tcPr>
            <w:tcW w:w="95" w:type="dxa"/>
            <w:shd w:val="clear" w:color="auto" w:fill="auto"/>
          </w:tcPr>
          <w:p w14:paraId="3F7302EC" w14:textId="77777777" w:rsidR="00204380" w:rsidRPr="0051529D" w:rsidRDefault="00204380" w:rsidP="0051529D">
            <w:pPr>
              <w:ind w:right="-20"/>
              <w:jc w:val="center"/>
              <w:rPr>
                <w:rFonts w:asciiTheme="majorBidi" w:hAnsiTheme="majorBidi" w:cstheme="majorBidi"/>
                <w:sz w:val="18"/>
                <w:szCs w:val="18"/>
                <w:lang w:val="en-US"/>
              </w:rPr>
            </w:pPr>
          </w:p>
        </w:tc>
        <w:tc>
          <w:tcPr>
            <w:tcW w:w="797" w:type="dxa"/>
            <w:shd w:val="clear" w:color="auto" w:fill="auto"/>
            <w:vAlign w:val="bottom"/>
          </w:tcPr>
          <w:p w14:paraId="3A43FAA4" w14:textId="77777777" w:rsidR="00204380" w:rsidRPr="0051529D" w:rsidRDefault="00204380" w:rsidP="0051529D">
            <w:pPr>
              <w:ind w:right="-20"/>
              <w:jc w:val="center"/>
              <w:rPr>
                <w:rFonts w:asciiTheme="majorBidi" w:hAnsiTheme="majorBidi" w:cstheme="majorBidi"/>
                <w:sz w:val="18"/>
                <w:szCs w:val="18"/>
                <w:lang w:val="en-US"/>
              </w:rPr>
            </w:pPr>
          </w:p>
        </w:tc>
        <w:tc>
          <w:tcPr>
            <w:tcW w:w="95" w:type="dxa"/>
            <w:shd w:val="clear" w:color="auto" w:fill="auto"/>
          </w:tcPr>
          <w:p w14:paraId="5CF3366D" w14:textId="77777777" w:rsidR="00204380" w:rsidRPr="0051529D" w:rsidRDefault="00204380" w:rsidP="0051529D">
            <w:pPr>
              <w:ind w:right="-20"/>
              <w:jc w:val="center"/>
              <w:rPr>
                <w:rFonts w:asciiTheme="majorBidi" w:hAnsiTheme="majorBidi" w:cstheme="majorBidi"/>
                <w:sz w:val="18"/>
                <w:szCs w:val="18"/>
                <w:lang w:val="en-US"/>
              </w:rPr>
            </w:pPr>
          </w:p>
        </w:tc>
        <w:tc>
          <w:tcPr>
            <w:tcW w:w="797" w:type="dxa"/>
            <w:shd w:val="clear" w:color="auto" w:fill="auto"/>
            <w:vAlign w:val="bottom"/>
          </w:tcPr>
          <w:p w14:paraId="797BCD0F" w14:textId="77777777" w:rsidR="00204380" w:rsidRPr="0051529D" w:rsidRDefault="00204380" w:rsidP="0051529D">
            <w:pPr>
              <w:ind w:right="-20"/>
              <w:jc w:val="center"/>
              <w:rPr>
                <w:rFonts w:asciiTheme="majorBidi" w:hAnsiTheme="majorBidi" w:cstheme="majorBidi"/>
                <w:sz w:val="18"/>
                <w:szCs w:val="18"/>
                <w:lang w:val="en-US"/>
              </w:rPr>
            </w:pPr>
          </w:p>
        </w:tc>
        <w:tc>
          <w:tcPr>
            <w:tcW w:w="124" w:type="dxa"/>
            <w:shd w:val="clear" w:color="auto" w:fill="auto"/>
          </w:tcPr>
          <w:p w14:paraId="1D76B402" w14:textId="77777777" w:rsidR="00204380" w:rsidRPr="0051529D" w:rsidRDefault="00204380" w:rsidP="0051529D">
            <w:pPr>
              <w:ind w:right="-20"/>
              <w:jc w:val="center"/>
              <w:rPr>
                <w:rFonts w:asciiTheme="majorBidi" w:hAnsiTheme="majorBidi" w:cstheme="majorBidi"/>
                <w:sz w:val="18"/>
                <w:szCs w:val="18"/>
                <w:lang w:val="en-US"/>
              </w:rPr>
            </w:pPr>
          </w:p>
        </w:tc>
        <w:tc>
          <w:tcPr>
            <w:tcW w:w="797" w:type="dxa"/>
            <w:shd w:val="clear" w:color="auto" w:fill="auto"/>
          </w:tcPr>
          <w:p w14:paraId="6DE4786E" w14:textId="77777777" w:rsidR="00204380" w:rsidRPr="0051529D" w:rsidRDefault="00204380" w:rsidP="0051529D">
            <w:pPr>
              <w:ind w:right="-20"/>
              <w:jc w:val="center"/>
              <w:rPr>
                <w:rFonts w:asciiTheme="majorBidi" w:hAnsiTheme="majorBidi" w:cstheme="majorBidi"/>
                <w:sz w:val="18"/>
                <w:szCs w:val="18"/>
                <w:lang w:val="en-US"/>
              </w:rPr>
            </w:pPr>
          </w:p>
        </w:tc>
        <w:tc>
          <w:tcPr>
            <w:tcW w:w="103" w:type="dxa"/>
            <w:shd w:val="clear" w:color="auto" w:fill="auto"/>
          </w:tcPr>
          <w:p w14:paraId="70ED0DA4" w14:textId="77777777" w:rsidR="00204380" w:rsidRPr="0051529D" w:rsidRDefault="00204380" w:rsidP="0051529D">
            <w:pPr>
              <w:ind w:right="-20"/>
              <w:jc w:val="center"/>
              <w:rPr>
                <w:rFonts w:asciiTheme="majorBidi" w:hAnsiTheme="majorBidi" w:cstheme="majorBidi"/>
                <w:sz w:val="18"/>
                <w:szCs w:val="18"/>
                <w:lang w:val="en-US"/>
              </w:rPr>
            </w:pPr>
          </w:p>
        </w:tc>
        <w:tc>
          <w:tcPr>
            <w:tcW w:w="810" w:type="dxa"/>
            <w:shd w:val="clear" w:color="auto" w:fill="auto"/>
          </w:tcPr>
          <w:p w14:paraId="51314C2E" w14:textId="77777777" w:rsidR="00204380" w:rsidRPr="0051529D" w:rsidRDefault="00204380" w:rsidP="0051529D">
            <w:pPr>
              <w:ind w:left="-18" w:right="-20"/>
              <w:jc w:val="center"/>
              <w:rPr>
                <w:rFonts w:asciiTheme="majorBidi" w:hAnsiTheme="majorBidi" w:cstheme="majorBidi"/>
                <w:sz w:val="18"/>
                <w:szCs w:val="18"/>
                <w:lang w:val="en-US"/>
              </w:rPr>
            </w:pPr>
          </w:p>
        </w:tc>
        <w:tc>
          <w:tcPr>
            <w:tcW w:w="95" w:type="dxa"/>
            <w:shd w:val="clear" w:color="auto" w:fill="auto"/>
          </w:tcPr>
          <w:p w14:paraId="6B44676F" w14:textId="77777777" w:rsidR="00204380" w:rsidRPr="0051529D" w:rsidRDefault="00204380" w:rsidP="0051529D">
            <w:pPr>
              <w:ind w:right="-20"/>
              <w:jc w:val="center"/>
              <w:rPr>
                <w:rFonts w:asciiTheme="majorBidi" w:hAnsiTheme="majorBidi" w:cstheme="majorBidi"/>
                <w:sz w:val="18"/>
                <w:szCs w:val="18"/>
                <w:lang w:val="en-US"/>
              </w:rPr>
            </w:pPr>
          </w:p>
        </w:tc>
        <w:tc>
          <w:tcPr>
            <w:tcW w:w="801" w:type="dxa"/>
            <w:shd w:val="clear" w:color="auto" w:fill="auto"/>
          </w:tcPr>
          <w:p w14:paraId="3A410EA7" w14:textId="77777777" w:rsidR="00204380" w:rsidRPr="0051529D" w:rsidRDefault="00204380" w:rsidP="0051529D">
            <w:pPr>
              <w:ind w:left="-18" w:right="-20"/>
              <w:jc w:val="center"/>
              <w:rPr>
                <w:rFonts w:asciiTheme="majorBidi" w:hAnsiTheme="majorBidi" w:cstheme="majorBidi"/>
                <w:spacing w:val="-4"/>
                <w:sz w:val="18"/>
                <w:szCs w:val="18"/>
                <w:lang w:val="en-US"/>
              </w:rPr>
            </w:pPr>
          </w:p>
        </w:tc>
        <w:tc>
          <w:tcPr>
            <w:tcW w:w="95" w:type="dxa"/>
            <w:shd w:val="clear" w:color="auto" w:fill="auto"/>
          </w:tcPr>
          <w:p w14:paraId="6CDBE3EC" w14:textId="77777777" w:rsidR="00204380" w:rsidRPr="0051529D" w:rsidRDefault="00204380" w:rsidP="0051529D">
            <w:pPr>
              <w:ind w:left="-108" w:right="-20"/>
              <w:jc w:val="center"/>
              <w:rPr>
                <w:rFonts w:asciiTheme="majorBidi" w:hAnsiTheme="majorBidi" w:cstheme="majorBidi"/>
                <w:sz w:val="18"/>
                <w:szCs w:val="18"/>
                <w:cs/>
                <w:lang w:val="en-US"/>
              </w:rPr>
            </w:pPr>
          </w:p>
        </w:tc>
        <w:tc>
          <w:tcPr>
            <w:tcW w:w="817" w:type="dxa"/>
            <w:shd w:val="clear" w:color="auto" w:fill="auto"/>
            <w:vAlign w:val="bottom"/>
          </w:tcPr>
          <w:p w14:paraId="4AC3CAF9" w14:textId="77777777" w:rsidR="00204380" w:rsidRPr="0051529D" w:rsidRDefault="00204380" w:rsidP="0051529D">
            <w:pPr>
              <w:ind w:left="-18" w:right="-20"/>
              <w:jc w:val="center"/>
              <w:rPr>
                <w:rFonts w:asciiTheme="majorBidi" w:hAnsiTheme="majorBidi" w:cstheme="majorBidi"/>
                <w:sz w:val="18"/>
                <w:szCs w:val="18"/>
                <w:lang w:val="en-US"/>
              </w:rPr>
            </w:pPr>
          </w:p>
        </w:tc>
        <w:tc>
          <w:tcPr>
            <w:tcW w:w="95" w:type="dxa"/>
            <w:shd w:val="clear" w:color="auto" w:fill="auto"/>
          </w:tcPr>
          <w:p w14:paraId="544E7E35" w14:textId="77777777" w:rsidR="00204380" w:rsidRPr="0051529D" w:rsidRDefault="00204380" w:rsidP="0051529D">
            <w:pPr>
              <w:ind w:right="-20"/>
              <w:jc w:val="center"/>
              <w:rPr>
                <w:rFonts w:asciiTheme="majorBidi" w:hAnsiTheme="majorBidi" w:cstheme="majorBidi"/>
                <w:sz w:val="18"/>
                <w:szCs w:val="18"/>
                <w:cs/>
                <w:lang w:val="en-US"/>
              </w:rPr>
            </w:pPr>
          </w:p>
        </w:tc>
        <w:tc>
          <w:tcPr>
            <w:tcW w:w="799" w:type="dxa"/>
            <w:shd w:val="clear" w:color="auto" w:fill="auto"/>
            <w:vAlign w:val="bottom"/>
          </w:tcPr>
          <w:p w14:paraId="624CA998" w14:textId="77777777" w:rsidR="00204380" w:rsidRPr="0051529D" w:rsidRDefault="00204380" w:rsidP="0051529D">
            <w:pPr>
              <w:ind w:left="-160" w:right="-20"/>
              <w:jc w:val="center"/>
              <w:rPr>
                <w:rFonts w:asciiTheme="majorBidi" w:hAnsiTheme="majorBidi" w:cstheme="majorBidi"/>
                <w:sz w:val="18"/>
                <w:szCs w:val="18"/>
                <w:lang w:val="en-US"/>
              </w:rPr>
            </w:pPr>
          </w:p>
        </w:tc>
      </w:tr>
      <w:tr w:rsidR="008A7196" w:rsidRPr="0051529D" w14:paraId="4DB18901" w14:textId="77777777" w:rsidTr="00ED18F3">
        <w:trPr>
          <w:trHeight w:val="144"/>
        </w:trPr>
        <w:tc>
          <w:tcPr>
            <w:tcW w:w="3132" w:type="dxa"/>
          </w:tcPr>
          <w:p w14:paraId="716705CC" w14:textId="77777777" w:rsidR="008A7196" w:rsidRPr="0051529D" w:rsidRDefault="008A7196" w:rsidP="0051529D">
            <w:pPr>
              <w:ind w:left="273" w:right="-102"/>
              <w:rPr>
                <w:rFonts w:asciiTheme="majorBidi" w:hAnsiTheme="majorBidi" w:cstheme="majorBidi"/>
                <w:sz w:val="18"/>
                <w:szCs w:val="18"/>
                <w:lang w:val="en-US"/>
              </w:rPr>
            </w:pPr>
            <w:r w:rsidRPr="0051529D">
              <w:rPr>
                <w:rFonts w:asciiTheme="majorBidi" w:hAnsiTheme="majorBidi" w:cstheme="majorBidi"/>
                <w:sz w:val="18"/>
                <w:szCs w:val="18"/>
                <w:cs/>
              </w:rPr>
              <w:t>รายได้จากภายนอก</w:t>
            </w:r>
          </w:p>
        </w:tc>
        <w:tc>
          <w:tcPr>
            <w:tcW w:w="900" w:type="dxa"/>
            <w:shd w:val="clear" w:color="auto" w:fill="auto"/>
            <w:vAlign w:val="bottom"/>
          </w:tcPr>
          <w:p w14:paraId="18565C6C" w14:textId="5B191182" w:rsidR="008A7196" w:rsidRPr="0051529D" w:rsidRDefault="00A3311C" w:rsidP="0051529D">
            <w:pPr>
              <w:ind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890</w:t>
            </w:r>
          </w:p>
        </w:tc>
        <w:tc>
          <w:tcPr>
            <w:tcW w:w="90" w:type="dxa"/>
            <w:shd w:val="clear" w:color="auto" w:fill="auto"/>
          </w:tcPr>
          <w:p w14:paraId="442451B5" w14:textId="77777777" w:rsidR="008A7196" w:rsidRPr="0051529D" w:rsidRDefault="008A7196" w:rsidP="0051529D">
            <w:pPr>
              <w:ind w:right="-20"/>
              <w:jc w:val="center"/>
              <w:rPr>
                <w:rFonts w:asciiTheme="majorBidi" w:hAnsiTheme="majorBidi" w:cstheme="majorBidi"/>
                <w:sz w:val="18"/>
                <w:szCs w:val="18"/>
                <w:lang w:val="en-US"/>
              </w:rPr>
            </w:pPr>
          </w:p>
        </w:tc>
        <w:tc>
          <w:tcPr>
            <w:tcW w:w="810" w:type="dxa"/>
            <w:shd w:val="clear" w:color="auto" w:fill="auto"/>
            <w:vAlign w:val="bottom"/>
          </w:tcPr>
          <w:p w14:paraId="405F689E" w14:textId="4185D6DD" w:rsidR="008A7196" w:rsidRPr="0051529D" w:rsidRDefault="00A3311C" w:rsidP="0051529D">
            <w:pPr>
              <w:ind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313</w:t>
            </w:r>
          </w:p>
        </w:tc>
        <w:tc>
          <w:tcPr>
            <w:tcW w:w="96" w:type="dxa"/>
            <w:shd w:val="clear" w:color="auto" w:fill="auto"/>
          </w:tcPr>
          <w:p w14:paraId="273D4367" w14:textId="77777777" w:rsidR="008A7196" w:rsidRPr="0051529D" w:rsidRDefault="008A7196" w:rsidP="0051529D">
            <w:pPr>
              <w:ind w:right="-20"/>
              <w:jc w:val="center"/>
              <w:rPr>
                <w:rFonts w:asciiTheme="majorBidi" w:hAnsiTheme="majorBidi" w:cstheme="majorBidi"/>
                <w:sz w:val="18"/>
                <w:szCs w:val="18"/>
                <w:cs/>
                <w:lang w:val="en-US"/>
              </w:rPr>
            </w:pPr>
          </w:p>
        </w:tc>
        <w:tc>
          <w:tcPr>
            <w:tcW w:w="797" w:type="dxa"/>
            <w:shd w:val="clear" w:color="auto" w:fill="auto"/>
            <w:vAlign w:val="bottom"/>
          </w:tcPr>
          <w:p w14:paraId="744F7D43" w14:textId="4CAE27CF" w:rsidR="008A7196" w:rsidRPr="0051529D" w:rsidRDefault="00A3311C" w:rsidP="0051529D">
            <w:pPr>
              <w:ind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52</w:t>
            </w:r>
          </w:p>
        </w:tc>
        <w:tc>
          <w:tcPr>
            <w:tcW w:w="95" w:type="dxa"/>
            <w:shd w:val="clear" w:color="auto" w:fill="auto"/>
          </w:tcPr>
          <w:p w14:paraId="2885720C" w14:textId="77777777" w:rsidR="008A7196" w:rsidRPr="0051529D" w:rsidRDefault="008A7196" w:rsidP="0051529D">
            <w:pPr>
              <w:ind w:right="-20"/>
              <w:jc w:val="center"/>
              <w:rPr>
                <w:rFonts w:asciiTheme="majorBidi" w:hAnsiTheme="majorBidi" w:cstheme="majorBidi"/>
                <w:sz w:val="18"/>
                <w:szCs w:val="18"/>
                <w:lang w:val="en-US"/>
              </w:rPr>
            </w:pPr>
          </w:p>
        </w:tc>
        <w:tc>
          <w:tcPr>
            <w:tcW w:w="808" w:type="dxa"/>
            <w:shd w:val="clear" w:color="auto" w:fill="auto"/>
            <w:vAlign w:val="bottom"/>
          </w:tcPr>
          <w:p w14:paraId="2274EFD5" w14:textId="11B3683A" w:rsidR="008A7196" w:rsidRPr="0051529D" w:rsidRDefault="00A3311C" w:rsidP="0051529D">
            <w:pPr>
              <w:ind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58</w:t>
            </w:r>
          </w:p>
        </w:tc>
        <w:tc>
          <w:tcPr>
            <w:tcW w:w="95" w:type="dxa"/>
            <w:shd w:val="clear" w:color="auto" w:fill="auto"/>
          </w:tcPr>
          <w:p w14:paraId="7B217E11" w14:textId="77777777" w:rsidR="008A7196" w:rsidRPr="0051529D" w:rsidRDefault="008A7196" w:rsidP="0051529D">
            <w:pPr>
              <w:ind w:right="-20"/>
              <w:jc w:val="center"/>
              <w:rPr>
                <w:rFonts w:asciiTheme="majorBidi" w:hAnsiTheme="majorBidi" w:cstheme="majorBidi"/>
                <w:sz w:val="18"/>
                <w:szCs w:val="18"/>
                <w:lang w:val="en-US"/>
              </w:rPr>
            </w:pPr>
          </w:p>
        </w:tc>
        <w:tc>
          <w:tcPr>
            <w:tcW w:w="792" w:type="dxa"/>
            <w:shd w:val="clear" w:color="auto" w:fill="auto"/>
            <w:vAlign w:val="bottom"/>
          </w:tcPr>
          <w:p w14:paraId="4EEE3B26" w14:textId="02324004" w:rsidR="008A7196" w:rsidRPr="0051529D" w:rsidRDefault="00A3311C" w:rsidP="0051529D">
            <w:pPr>
              <w:ind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188</w:t>
            </w:r>
          </w:p>
        </w:tc>
        <w:tc>
          <w:tcPr>
            <w:tcW w:w="95" w:type="dxa"/>
            <w:shd w:val="clear" w:color="auto" w:fill="auto"/>
          </w:tcPr>
          <w:p w14:paraId="24600D14" w14:textId="77777777" w:rsidR="008A7196" w:rsidRPr="0051529D" w:rsidRDefault="008A7196" w:rsidP="0051529D">
            <w:pPr>
              <w:ind w:right="-20"/>
              <w:jc w:val="center"/>
              <w:rPr>
                <w:rFonts w:asciiTheme="majorBidi" w:hAnsiTheme="majorBidi" w:cstheme="majorBidi"/>
                <w:sz w:val="18"/>
                <w:szCs w:val="18"/>
                <w:lang w:val="en-US"/>
              </w:rPr>
            </w:pPr>
          </w:p>
        </w:tc>
        <w:tc>
          <w:tcPr>
            <w:tcW w:w="797" w:type="dxa"/>
            <w:shd w:val="clear" w:color="auto" w:fill="auto"/>
            <w:vAlign w:val="bottom"/>
          </w:tcPr>
          <w:p w14:paraId="13E27DCD" w14:textId="14D2D779" w:rsidR="008A7196" w:rsidRPr="0051529D" w:rsidRDefault="00A3311C" w:rsidP="0051529D">
            <w:pPr>
              <w:ind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316</w:t>
            </w:r>
          </w:p>
        </w:tc>
        <w:tc>
          <w:tcPr>
            <w:tcW w:w="95" w:type="dxa"/>
            <w:shd w:val="clear" w:color="auto" w:fill="auto"/>
          </w:tcPr>
          <w:p w14:paraId="7300EA86" w14:textId="77777777" w:rsidR="008A7196" w:rsidRPr="0051529D" w:rsidRDefault="008A7196" w:rsidP="0051529D">
            <w:pPr>
              <w:ind w:right="-20"/>
              <w:jc w:val="center"/>
              <w:rPr>
                <w:rFonts w:asciiTheme="majorBidi" w:hAnsiTheme="majorBidi" w:cstheme="majorBidi"/>
                <w:sz w:val="18"/>
                <w:szCs w:val="18"/>
                <w:lang w:val="en-US"/>
              </w:rPr>
            </w:pPr>
          </w:p>
        </w:tc>
        <w:tc>
          <w:tcPr>
            <w:tcW w:w="797" w:type="dxa"/>
            <w:shd w:val="clear" w:color="auto" w:fill="auto"/>
            <w:vAlign w:val="bottom"/>
          </w:tcPr>
          <w:p w14:paraId="05321AB5" w14:textId="358D40CD" w:rsidR="008A7196" w:rsidRPr="0051529D" w:rsidRDefault="00A3311C" w:rsidP="0051529D">
            <w:pPr>
              <w:ind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42</w:t>
            </w:r>
          </w:p>
        </w:tc>
        <w:tc>
          <w:tcPr>
            <w:tcW w:w="124" w:type="dxa"/>
            <w:shd w:val="clear" w:color="auto" w:fill="auto"/>
          </w:tcPr>
          <w:p w14:paraId="6E374753" w14:textId="77777777" w:rsidR="008A7196" w:rsidRPr="0051529D" w:rsidRDefault="008A7196" w:rsidP="0051529D">
            <w:pPr>
              <w:ind w:right="-20"/>
              <w:jc w:val="center"/>
              <w:rPr>
                <w:rFonts w:asciiTheme="majorBidi" w:hAnsiTheme="majorBidi" w:cstheme="majorBidi"/>
                <w:sz w:val="18"/>
                <w:szCs w:val="18"/>
                <w:lang w:val="en-US"/>
              </w:rPr>
            </w:pPr>
          </w:p>
        </w:tc>
        <w:tc>
          <w:tcPr>
            <w:tcW w:w="797" w:type="dxa"/>
            <w:shd w:val="clear" w:color="auto" w:fill="auto"/>
          </w:tcPr>
          <w:p w14:paraId="59B8367C" w14:textId="17C7BF6C"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45</w:t>
            </w:r>
          </w:p>
        </w:tc>
        <w:tc>
          <w:tcPr>
            <w:tcW w:w="103" w:type="dxa"/>
            <w:shd w:val="clear" w:color="auto" w:fill="auto"/>
          </w:tcPr>
          <w:p w14:paraId="0B0F0C4A" w14:textId="77777777" w:rsidR="008A7196" w:rsidRPr="0051529D" w:rsidRDefault="008A7196" w:rsidP="0051529D">
            <w:pPr>
              <w:ind w:right="-20"/>
              <w:jc w:val="center"/>
              <w:rPr>
                <w:rFonts w:asciiTheme="majorBidi" w:hAnsiTheme="majorBidi" w:cstheme="majorBidi"/>
                <w:sz w:val="18"/>
                <w:szCs w:val="18"/>
                <w:lang w:val="en-US"/>
              </w:rPr>
            </w:pPr>
          </w:p>
        </w:tc>
        <w:tc>
          <w:tcPr>
            <w:tcW w:w="810" w:type="dxa"/>
            <w:shd w:val="clear" w:color="auto" w:fill="auto"/>
          </w:tcPr>
          <w:p w14:paraId="5B57332C" w14:textId="1E4AD8A4" w:rsidR="008A7196" w:rsidRPr="0051529D" w:rsidRDefault="000C1EC9" w:rsidP="0051529D">
            <w:pPr>
              <w:ind w:left="-18"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p>
        </w:tc>
        <w:tc>
          <w:tcPr>
            <w:tcW w:w="95" w:type="dxa"/>
            <w:shd w:val="clear" w:color="auto" w:fill="auto"/>
          </w:tcPr>
          <w:p w14:paraId="3B52F2FB" w14:textId="77777777" w:rsidR="008A7196" w:rsidRPr="0051529D" w:rsidRDefault="008A7196" w:rsidP="0051529D">
            <w:pPr>
              <w:ind w:right="-20"/>
              <w:jc w:val="center"/>
              <w:rPr>
                <w:rFonts w:asciiTheme="majorBidi" w:hAnsiTheme="majorBidi" w:cstheme="majorBidi"/>
                <w:sz w:val="18"/>
                <w:szCs w:val="18"/>
                <w:lang w:val="en-US"/>
              </w:rPr>
            </w:pPr>
          </w:p>
        </w:tc>
        <w:tc>
          <w:tcPr>
            <w:tcW w:w="801" w:type="dxa"/>
            <w:shd w:val="clear" w:color="auto" w:fill="auto"/>
          </w:tcPr>
          <w:p w14:paraId="78405269" w14:textId="5D058DD4" w:rsidR="008A7196" w:rsidRPr="0051529D" w:rsidRDefault="008A7196" w:rsidP="0051529D">
            <w:pPr>
              <w:ind w:left="-18" w:right="-20"/>
              <w:jc w:val="center"/>
              <w:rPr>
                <w:rFonts w:asciiTheme="majorBidi" w:hAnsiTheme="majorBidi" w:cstheme="majorBidi"/>
                <w:sz w:val="18"/>
                <w:szCs w:val="18"/>
                <w:cs/>
                <w:lang w:val="en-US"/>
              </w:rPr>
            </w:pPr>
            <w:r w:rsidRPr="0051529D">
              <w:rPr>
                <w:rFonts w:asciiTheme="majorBidi" w:hAnsiTheme="majorBidi" w:cstheme="majorBidi"/>
                <w:spacing w:val="-4"/>
                <w:sz w:val="18"/>
                <w:szCs w:val="18"/>
                <w:lang w:val="en-US"/>
              </w:rPr>
              <w:t>-</w:t>
            </w:r>
          </w:p>
        </w:tc>
        <w:tc>
          <w:tcPr>
            <w:tcW w:w="95" w:type="dxa"/>
            <w:shd w:val="clear" w:color="auto" w:fill="auto"/>
          </w:tcPr>
          <w:p w14:paraId="56A66E12" w14:textId="77777777" w:rsidR="008A7196" w:rsidRPr="0051529D" w:rsidRDefault="008A7196" w:rsidP="0051529D">
            <w:pPr>
              <w:ind w:left="-108" w:right="-20"/>
              <w:jc w:val="center"/>
              <w:rPr>
                <w:rFonts w:asciiTheme="majorBidi" w:hAnsiTheme="majorBidi" w:cstheme="majorBidi"/>
                <w:sz w:val="18"/>
                <w:szCs w:val="18"/>
                <w:cs/>
                <w:lang w:val="en-US"/>
              </w:rPr>
            </w:pPr>
          </w:p>
        </w:tc>
        <w:tc>
          <w:tcPr>
            <w:tcW w:w="817" w:type="dxa"/>
            <w:shd w:val="clear" w:color="auto" w:fill="auto"/>
            <w:vAlign w:val="bottom"/>
          </w:tcPr>
          <w:p w14:paraId="49D97FFB" w14:textId="26E0A83E" w:rsidR="008A7196" w:rsidRPr="0051529D" w:rsidRDefault="00A3311C" w:rsidP="0051529D">
            <w:pPr>
              <w:ind w:left="-18"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w:t>
            </w:r>
            <w:r w:rsidR="000C1EC9" w:rsidRPr="0051529D">
              <w:rPr>
                <w:rFonts w:asciiTheme="majorBidi" w:hAnsiTheme="majorBidi" w:cstheme="majorBidi"/>
                <w:sz w:val="18"/>
                <w:szCs w:val="18"/>
                <w:lang w:val="en-US"/>
              </w:rPr>
              <w:t>,</w:t>
            </w:r>
            <w:r w:rsidRPr="0051529D">
              <w:rPr>
                <w:rFonts w:asciiTheme="majorBidi" w:hAnsiTheme="majorBidi" w:cstheme="majorBidi"/>
                <w:sz w:val="18"/>
                <w:szCs w:val="18"/>
                <w:lang w:val="en-US"/>
              </w:rPr>
              <w:t>172</w:t>
            </w:r>
          </w:p>
        </w:tc>
        <w:tc>
          <w:tcPr>
            <w:tcW w:w="95" w:type="dxa"/>
            <w:shd w:val="clear" w:color="auto" w:fill="auto"/>
          </w:tcPr>
          <w:p w14:paraId="380F990D" w14:textId="77777777" w:rsidR="008A7196" w:rsidRPr="0051529D" w:rsidRDefault="008A7196" w:rsidP="0051529D">
            <w:pPr>
              <w:ind w:right="-20"/>
              <w:jc w:val="center"/>
              <w:rPr>
                <w:rFonts w:asciiTheme="majorBidi" w:hAnsiTheme="majorBidi" w:cstheme="majorBidi"/>
                <w:sz w:val="18"/>
                <w:szCs w:val="18"/>
                <w:cs/>
                <w:lang w:val="en-US"/>
              </w:rPr>
            </w:pPr>
          </w:p>
        </w:tc>
        <w:tc>
          <w:tcPr>
            <w:tcW w:w="799" w:type="dxa"/>
            <w:shd w:val="clear" w:color="auto" w:fill="auto"/>
            <w:vAlign w:val="bottom"/>
          </w:tcPr>
          <w:p w14:paraId="496F4B88" w14:textId="70AB59D9" w:rsidR="008A7196" w:rsidRPr="0051529D" w:rsidRDefault="00A3311C" w:rsidP="0051529D">
            <w:pPr>
              <w:ind w:left="-160" w:right="-20"/>
              <w:jc w:val="center"/>
              <w:rPr>
                <w:rFonts w:asciiTheme="majorBidi" w:hAnsiTheme="majorBidi" w:cstheme="majorBidi"/>
                <w:spacing w:val="-4"/>
                <w:sz w:val="18"/>
                <w:szCs w:val="18"/>
                <w:lang w:val="en-US"/>
              </w:rPr>
            </w:pPr>
            <w:r w:rsidRPr="0051529D">
              <w:rPr>
                <w:rFonts w:asciiTheme="majorBidi" w:hAnsiTheme="majorBidi" w:cstheme="majorBidi"/>
                <w:sz w:val="18"/>
                <w:szCs w:val="18"/>
                <w:lang w:val="en-US"/>
              </w:rPr>
              <w:t>732</w:t>
            </w:r>
          </w:p>
        </w:tc>
      </w:tr>
      <w:tr w:rsidR="008A7196" w:rsidRPr="0051529D" w14:paraId="1E237F08" w14:textId="77777777" w:rsidTr="00ED18F3">
        <w:trPr>
          <w:trHeight w:val="144"/>
        </w:trPr>
        <w:tc>
          <w:tcPr>
            <w:tcW w:w="3132" w:type="dxa"/>
          </w:tcPr>
          <w:p w14:paraId="2EE1DB15" w14:textId="77777777" w:rsidR="008A7196" w:rsidRPr="0051529D" w:rsidRDefault="008A7196" w:rsidP="0051529D">
            <w:pPr>
              <w:ind w:left="273" w:right="58"/>
              <w:rPr>
                <w:rFonts w:asciiTheme="majorBidi" w:hAnsiTheme="majorBidi" w:cstheme="majorBidi"/>
                <w:sz w:val="18"/>
                <w:szCs w:val="18"/>
                <w:cs/>
              </w:rPr>
            </w:pPr>
            <w:r w:rsidRPr="0051529D">
              <w:rPr>
                <w:rFonts w:asciiTheme="majorBidi" w:hAnsiTheme="majorBidi" w:cstheme="majorBidi"/>
                <w:sz w:val="18"/>
                <w:szCs w:val="18"/>
                <w:cs/>
              </w:rPr>
              <w:t>รายได้ระหว่างส่วนงาน</w:t>
            </w:r>
          </w:p>
        </w:tc>
        <w:tc>
          <w:tcPr>
            <w:tcW w:w="900" w:type="dxa"/>
            <w:tcBorders>
              <w:bottom w:val="single" w:sz="4" w:space="0" w:color="auto"/>
            </w:tcBorders>
            <w:shd w:val="clear" w:color="auto" w:fill="auto"/>
          </w:tcPr>
          <w:p w14:paraId="299E87CD" w14:textId="7DA13749" w:rsidR="008A7196" w:rsidRPr="0051529D" w:rsidRDefault="000C1EC9" w:rsidP="0051529D">
            <w:pPr>
              <w:ind w:left="-18"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p>
        </w:tc>
        <w:tc>
          <w:tcPr>
            <w:tcW w:w="90" w:type="dxa"/>
            <w:shd w:val="clear" w:color="auto" w:fill="auto"/>
          </w:tcPr>
          <w:p w14:paraId="41CC8EC7" w14:textId="77777777" w:rsidR="008A7196" w:rsidRPr="0051529D" w:rsidRDefault="008A7196" w:rsidP="0051529D">
            <w:pPr>
              <w:ind w:right="-20"/>
              <w:jc w:val="center"/>
              <w:rPr>
                <w:rFonts w:asciiTheme="majorBidi" w:hAnsiTheme="majorBidi" w:cstheme="majorBidi"/>
                <w:sz w:val="18"/>
                <w:szCs w:val="18"/>
                <w:lang w:val="en-US"/>
              </w:rPr>
            </w:pPr>
          </w:p>
        </w:tc>
        <w:tc>
          <w:tcPr>
            <w:tcW w:w="810" w:type="dxa"/>
            <w:tcBorders>
              <w:bottom w:val="single" w:sz="4" w:space="0" w:color="auto"/>
            </w:tcBorders>
            <w:shd w:val="clear" w:color="auto" w:fill="auto"/>
          </w:tcPr>
          <w:p w14:paraId="5F8E30D2" w14:textId="4C5604AE" w:rsidR="008A7196" w:rsidRPr="0051529D" w:rsidRDefault="008A7196" w:rsidP="0051529D">
            <w:pPr>
              <w:ind w:left="-18" w:right="-20"/>
              <w:jc w:val="center"/>
              <w:rPr>
                <w:rFonts w:asciiTheme="majorBidi" w:hAnsiTheme="majorBidi" w:cstheme="majorBidi"/>
                <w:sz w:val="18"/>
                <w:szCs w:val="18"/>
                <w:cs/>
                <w:lang w:val="en-US"/>
              </w:rPr>
            </w:pPr>
            <w:r w:rsidRPr="0051529D">
              <w:rPr>
                <w:rFonts w:asciiTheme="majorBidi" w:hAnsiTheme="majorBidi" w:cstheme="majorBidi"/>
                <w:spacing w:val="-4"/>
                <w:sz w:val="18"/>
                <w:szCs w:val="18"/>
                <w:lang w:val="en-US"/>
              </w:rPr>
              <w:t>-</w:t>
            </w:r>
          </w:p>
        </w:tc>
        <w:tc>
          <w:tcPr>
            <w:tcW w:w="96" w:type="dxa"/>
            <w:shd w:val="clear" w:color="auto" w:fill="auto"/>
          </w:tcPr>
          <w:p w14:paraId="6CF3E1E5" w14:textId="77777777" w:rsidR="008A7196" w:rsidRPr="0051529D" w:rsidRDefault="008A7196" w:rsidP="0051529D">
            <w:pPr>
              <w:ind w:right="-20"/>
              <w:jc w:val="center"/>
              <w:rPr>
                <w:rFonts w:asciiTheme="majorBidi" w:hAnsiTheme="majorBidi" w:cstheme="majorBidi"/>
                <w:sz w:val="18"/>
                <w:szCs w:val="18"/>
                <w:cs/>
                <w:lang w:val="en-US"/>
              </w:rPr>
            </w:pPr>
          </w:p>
        </w:tc>
        <w:tc>
          <w:tcPr>
            <w:tcW w:w="797" w:type="dxa"/>
            <w:tcBorders>
              <w:bottom w:val="single" w:sz="4" w:space="0" w:color="auto"/>
            </w:tcBorders>
            <w:shd w:val="clear" w:color="auto" w:fill="auto"/>
            <w:vAlign w:val="bottom"/>
          </w:tcPr>
          <w:p w14:paraId="632E06D3" w14:textId="6274AF83"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5</w:t>
            </w:r>
          </w:p>
        </w:tc>
        <w:tc>
          <w:tcPr>
            <w:tcW w:w="95" w:type="dxa"/>
            <w:shd w:val="clear" w:color="auto" w:fill="auto"/>
          </w:tcPr>
          <w:p w14:paraId="77C8B792" w14:textId="77777777" w:rsidR="008A7196" w:rsidRPr="0051529D" w:rsidRDefault="008A7196" w:rsidP="0051529D">
            <w:pPr>
              <w:ind w:right="-20"/>
              <w:jc w:val="center"/>
              <w:rPr>
                <w:rFonts w:asciiTheme="majorBidi" w:hAnsiTheme="majorBidi" w:cstheme="majorBidi"/>
                <w:sz w:val="18"/>
                <w:szCs w:val="18"/>
                <w:lang w:val="en-US"/>
              </w:rPr>
            </w:pPr>
          </w:p>
        </w:tc>
        <w:tc>
          <w:tcPr>
            <w:tcW w:w="808" w:type="dxa"/>
            <w:tcBorders>
              <w:bottom w:val="single" w:sz="4" w:space="0" w:color="auto"/>
            </w:tcBorders>
            <w:shd w:val="clear" w:color="auto" w:fill="auto"/>
            <w:vAlign w:val="bottom"/>
          </w:tcPr>
          <w:p w14:paraId="6A3763F5" w14:textId="73D00885"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6</w:t>
            </w:r>
          </w:p>
        </w:tc>
        <w:tc>
          <w:tcPr>
            <w:tcW w:w="95" w:type="dxa"/>
            <w:shd w:val="clear" w:color="auto" w:fill="auto"/>
          </w:tcPr>
          <w:p w14:paraId="6A029B06" w14:textId="77777777" w:rsidR="008A7196" w:rsidRPr="0051529D" w:rsidRDefault="008A7196" w:rsidP="0051529D">
            <w:pPr>
              <w:ind w:right="-20"/>
              <w:jc w:val="center"/>
              <w:rPr>
                <w:rFonts w:asciiTheme="majorBidi" w:hAnsiTheme="majorBidi" w:cstheme="majorBidi"/>
                <w:sz w:val="18"/>
                <w:szCs w:val="18"/>
                <w:cs/>
                <w:lang w:val="en-US"/>
              </w:rPr>
            </w:pPr>
          </w:p>
        </w:tc>
        <w:tc>
          <w:tcPr>
            <w:tcW w:w="792" w:type="dxa"/>
            <w:tcBorders>
              <w:bottom w:val="single" w:sz="4" w:space="0" w:color="auto"/>
            </w:tcBorders>
            <w:shd w:val="clear" w:color="auto" w:fill="auto"/>
          </w:tcPr>
          <w:p w14:paraId="01021A0A" w14:textId="78D0DC0C"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w:t>
            </w:r>
          </w:p>
        </w:tc>
        <w:tc>
          <w:tcPr>
            <w:tcW w:w="95" w:type="dxa"/>
            <w:shd w:val="clear" w:color="auto" w:fill="auto"/>
          </w:tcPr>
          <w:p w14:paraId="48AD917A" w14:textId="77777777" w:rsidR="008A7196" w:rsidRPr="0051529D" w:rsidRDefault="008A7196" w:rsidP="0051529D">
            <w:pPr>
              <w:ind w:right="-20"/>
              <w:jc w:val="center"/>
              <w:rPr>
                <w:rFonts w:asciiTheme="majorBidi" w:hAnsiTheme="majorBidi" w:cstheme="majorBidi"/>
                <w:sz w:val="18"/>
                <w:szCs w:val="18"/>
                <w:lang w:val="en-US"/>
              </w:rPr>
            </w:pPr>
          </w:p>
        </w:tc>
        <w:tc>
          <w:tcPr>
            <w:tcW w:w="797" w:type="dxa"/>
            <w:tcBorders>
              <w:bottom w:val="single" w:sz="4" w:space="0" w:color="auto"/>
            </w:tcBorders>
            <w:shd w:val="clear" w:color="auto" w:fill="auto"/>
          </w:tcPr>
          <w:p w14:paraId="45B2D6BA" w14:textId="4E885486"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2</w:t>
            </w:r>
          </w:p>
        </w:tc>
        <w:tc>
          <w:tcPr>
            <w:tcW w:w="95" w:type="dxa"/>
            <w:shd w:val="clear" w:color="auto" w:fill="auto"/>
          </w:tcPr>
          <w:p w14:paraId="78E487F7" w14:textId="77777777" w:rsidR="008A7196" w:rsidRPr="0051529D" w:rsidRDefault="008A7196" w:rsidP="0051529D">
            <w:pPr>
              <w:ind w:right="-20"/>
              <w:jc w:val="center"/>
              <w:rPr>
                <w:rFonts w:asciiTheme="majorBidi" w:hAnsiTheme="majorBidi" w:cstheme="majorBidi"/>
                <w:sz w:val="18"/>
                <w:szCs w:val="18"/>
                <w:lang w:val="en-US"/>
              </w:rPr>
            </w:pPr>
          </w:p>
        </w:tc>
        <w:tc>
          <w:tcPr>
            <w:tcW w:w="797" w:type="dxa"/>
            <w:tcBorders>
              <w:bottom w:val="single" w:sz="4" w:space="0" w:color="auto"/>
            </w:tcBorders>
            <w:shd w:val="clear" w:color="auto" w:fill="auto"/>
          </w:tcPr>
          <w:p w14:paraId="72410C3C" w14:textId="46F90DAB" w:rsidR="008A7196" w:rsidRPr="0051529D" w:rsidRDefault="000C1EC9" w:rsidP="0051529D">
            <w:pPr>
              <w:ind w:left="-18"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p>
        </w:tc>
        <w:tc>
          <w:tcPr>
            <w:tcW w:w="124" w:type="dxa"/>
            <w:shd w:val="clear" w:color="auto" w:fill="auto"/>
          </w:tcPr>
          <w:p w14:paraId="447F3D3A" w14:textId="77777777" w:rsidR="008A7196" w:rsidRPr="0051529D" w:rsidRDefault="008A7196" w:rsidP="0051529D">
            <w:pPr>
              <w:ind w:right="-20"/>
              <w:jc w:val="center"/>
              <w:rPr>
                <w:rFonts w:asciiTheme="majorBidi" w:hAnsiTheme="majorBidi" w:cstheme="majorBidi"/>
                <w:sz w:val="18"/>
                <w:szCs w:val="18"/>
                <w:lang w:val="en-US"/>
              </w:rPr>
            </w:pPr>
          </w:p>
        </w:tc>
        <w:tc>
          <w:tcPr>
            <w:tcW w:w="797" w:type="dxa"/>
            <w:tcBorders>
              <w:bottom w:val="single" w:sz="4" w:space="0" w:color="auto"/>
            </w:tcBorders>
            <w:shd w:val="clear" w:color="auto" w:fill="auto"/>
          </w:tcPr>
          <w:p w14:paraId="605CB568" w14:textId="76882A69" w:rsidR="008A7196" w:rsidRPr="0051529D" w:rsidRDefault="008A7196" w:rsidP="0051529D">
            <w:pPr>
              <w:ind w:left="-18" w:right="-20"/>
              <w:jc w:val="center"/>
              <w:rPr>
                <w:rFonts w:asciiTheme="majorBidi" w:hAnsiTheme="majorBidi" w:cstheme="majorBidi"/>
                <w:sz w:val="18"/>
                <w:szCs w:val="18"/>
                <w:cs/>
                <w:lang w:val="en-US"/>
              </w:rPr>
            </w:pPr>
            <w:r w:rsidRPr="0051529D">
              <w:rPr>
                <w:rFonts w:asciiTheme="majorBidi" w:hAnsiTheme="majorBidi" w:cstheme="majorBidi"/>
                <w:spacing w:val="-4"/>
                <w:sz w:val="18"/>
                <w:szCs w:val="18"/>
                <w:lang w:val="en-US"/>
              </w:rPr>
              <w:t>-</w:t>
            </w:r>
          </w:p>
        </w:tc>
        <w:tc>
          <w:tcPr>
            <w:tcW w:w="103" w:type="dxa"/>
            <w:shd w:val="clear" w:color="auto" w:fill="auto"/>
          </w:tcPr>
          <w:p w14:paraId="5FA840BA" w14:textId="77777777" w:rsidR="008A7196" w:rsidRPr="0051529D" w:rsidRDefault="008A7196" w:rsidP="0051529D">
            <w:pPr>
              <w:ind w:right="-20"/>
              <w:jc w:val="center"/>
              <w:rPr>
                <w:rFonts w:asciiTheme="majorBidi" w:hAnsiTheme="majorBidi" w:cstheme="majorBidi"/>
                <w:sz w:val="18"/>
                <w:szCs w:val="18"/>
                <w:lang w:val="en-US"/>
              </w:rPr>
            </w:pPr>
          </w:p>
        </w:tc>
        <w:tc>
          <w:tcPr>
            <w:tcW w:w="810" w:type="dxa"/>
            <w:tcBorders>
              <w:bottom w:val="single" w:sz="4" w:space="0" w:color="auto"/>
            </w:tcBorders>
            <w:shd w:val="clear" w:color="auto" w:fill="auto"/>
          </w:tcPr>
          <w:p w14:paraId="54C819A1" w14:textId="54398E9E" w:rsidR="008A7196" w:rsidRPr="0051529D" w:rsidRDefault="000C1EC9" w:rsidP="0051529D">
            <w:pPr>
              <w:ind w:left="-18"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6</w:t>
            </w:r>
            <w:r w:rsidRPr="0051529D">
              <w:rPr>
                <w:rFonts w:asciiTheme="majorBidi" w:hAnsiTheme="majorBidi" w:cstheme="majorBidi"/>
                <w:sz w:val="18"/>
                <w:szCs w:val="18"/>
                <w:lang w:val="en-US"/>
              </w:rPr>
              <w:t>)</w:t>
            </w:r>
          </w:p>
        </w:tc>
        <w:tc>
          <w:tcPr>
            <w:tcW w:w="95" w:type="dxa"/>
            <w:shd w:val="clear" w:color="auto" w:fill="auto"/>
          </w:tcPr>
          <w:p w14:paraId="1B8C0B35" w14:textId="77777777" w:rsidR="008A7196" w:rsidRPr="0051529D" w:rsidRDefault="008A7196" w:rsidP="0051529D">
            <w:pPr>
              <w:ind w:right="-20"/>
              <w:jc w:val="center"/>
              <w:rPr>
                <w:rFonts w:asciiTheme="majorBidi" w:hAnsiTheme="majorBidi" w:cstheme="majorBidi"/>
                <w:sz w:val="18"/>
                <w:szCs w:val="18"/>
                <w:lang w:val="en-US"/>
              </w:rPr>
            </w:pPr>
          </w:p>
        </w:tc>
        <w:tc>
          <w:tcPr>
            <w:tcW w:w="801" w:type="dxa"/>
            <w:tcBorders>
              <w:bottom w:val="single" w:sz="4" w:space="0" w:color="auto"/>
            </w:tcBorders>
            <w:shd w:val="clear" w:color="auto" w:fill="auto"/>
          </w:tcPr>
          <w:p w14:paraId="6696C24C" w14:textId="7B5D53FE" w:rsidR="008A7196" w:rsidRPr="0051529D" w:rsidRDefault="008A7196" w:rsidP="0051529D">
            <w:pPr>
              <w:ind w:left="-18"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8</w:t>
            </w:r>
            <w:r w:rsidRPr="0051529D">
              <w:rPr>
                <w:rFonts w:asciiTheme="majorBidi" w:hAnsiTheme="majorBidi" w:cstheme="majorBidi"/>
                <w:sz w:val="18"/>
                <w:szCs w:val="18"/>
                <w:lang w:val="en-US"/>
              </w:rPr>
              <w:t>)</w:t>
            </w:r>
          </w:p>
        </w:tc>
        <w:tc>
          <w:tcPr>
            <w:tcW w:w="95" w:type="dxa"/>
            <w:shd w:val="clear" w:color="auto" w:fill="auto"/>
          </w:tcPr>
          <w:p w14:paraId="40A8D9D7" w14:textId="77777777" w:rsidR="008A7196" w:rsidRPr="0051529D" w:rsidRDefault="008A7196" w:rsidP="0051529D">
            <w:pPr>
              <w:ind w:right="-20"/>
              <w:jc w:val="center"/>
              <w:rPr>
                <w:rFonts w:asciiTheme="majorBidi" w:hAnsiTheme="majorBidi" w:cstheme="majorBidi"/>
                <w:sz w:val="18"/>
                <w:szCs w:val="18"/>
                <w:cs/>
                <w:lang w:val="en-US"/>
              </w:rPr>
            </w:pPr>
          </w:p>
        </w:tc>
        <w:tc>
          <w:tcPr>
            <w:tcW w:w="817" w:type="dxa"/>
            <w:tcBorders>
              <w:bottom w:val="single" w:sz="4" w:space="0" w:color="auto"/>
            </w:tcBorders>
            <w:shd w:val="clear" w:color="auto" w:fill="auto"/>
          </w:tcPr>
          <w:p w14:paraId="28B9ED17" w14:textId="1EFA75A8" w:rsidR="008A7196" w:rsidRPr="0051529D" w:rsidRDefault="000C1EC9" w:rsidP="0051529D">
            <w:pPr>
              <w:ind w:left="-18" w:right="-20"/>
              <w:jc w:val="center"/>
              <w:rPr>
                <w:rFonts w:asciiTheme="majorBidi" w:hAnsiTheme="majorBidi" w:cstheme="majorBidi"/>
                <w:spacing w:val="-4"/>
                <w:sz w:val="18"/>
                <w:szCs w:val="18"/>
                <w:lang w:val="en-US"/>
              </w:rPr>
            </w:pPr>
            <w:r w:rsidRPr="0051529D">
              <w:rPr>
                <w:rFonts w:asciiTheme="majorBidi" w:hAnsiTheme="majorBidi" w:cstheme="majorBidi"/>
                <w:spacing w:val="-4"/>
                <w:sz w:val="18"/>
                <w:szCs w:val="18"/>
                <w:lang w:val="en-US"/>
              </w:rPr>
              <w:t>-</w:t>
            </w:r>
          </w:p>
        </w:tc>
        <w:tc>
          <w:tcPr>
            <w:tcW w:w="95" w:type="dxa"/>
            <w:shd w:val="clear" w:color="auto" w:fill="auto"/>
          </w:tcPr>
          <w:p w14:paraId="7FC958FA" w14:textId="77777777" w:rsidR="008A7196" w:rsidRPr="0051529D" w:rsidRDefault="008A7196" w:rsidP="0051529D">
            <w:pPr>
              <w:ind w:right="-20"/>
              <w:jc w:val="center"/>
              <w:rPr>
                <w:rFonts w:asciiTheme="majorBidi" w:hAnsiTheme="majorBidi" w:cstheme="majorBidi"/>
                <w:sz w:val="18"/>
                <w:szCs w:val="18"/>
                <w:cs/>
                <w:lang w:val="en-US"/>
              </w:rPr>
            </w:pPr>
          </w:p>
        </w:tc>
        <w:tc>
          <w:tcPr>
            <w:tcW w:w="799" w:type="dxa"/>
            <w:tcBorders>
              <w:bottom w:val="single" w:sz="4" w:space="0" w:color="auto"/>
            </w:tcBorders>
            <w:shd w:val="clear" w:color="auto" w:fill="auto"/>
          </w:tcPr>
          <w:p w14:paraId="6A6775EA" w14:textId="073371B8" w:rsidR="008A7196" w:rsidRPr="0051529D" w:rsidRDefault="008A7196" w:rsidP="0051529D">
            <w:pPr>
              <w:ind w:left="-18" w:right="-20"/>
              <w:jc w:val="center"/>
              <w:rPr>
                <w:rFonts w:asciiTheme="majorBidi" w:hAnsiTheme="majorBidi" w:cstheme="majorBidi"/>
                <w:spacing w:val="-4"/>
                <w:sz w:val="18"/>
                <w:szCs w:val="18"/>
                <w:lang w:val="en-US"/>
              </w:rPr>
            </w:pPr>
            <w:r w:rsidRPr="0051529D">
              <w:rPr>
                <w:rFonts w:asciiTheme="majorBidi" w:hAnsiTheme="majorBidi" w:cstheme="majorBidi"/>
                <w:spacing w:val="-4"/>
                <w:sz w:val="18"/>
                <w:szCs w:val="18"/>
                <w:lang w:val="en-US"/>
              </w:rPr>
              <w:t>-</w:t>
            </w:r>
          </w:p>
        </w:tc>
      </w:tr>
      <w:tr w:rsidR="008A7196" w:rsidRPr="0051529D" w14:paraId="79FE5A8D" w14:textId="77777777" w:rsidTr="00ED18F3">
        <w:trPr>
          <w:trHeight w:val="144"/>
        </w:trPr>
        <w:tc>
          <w:tcPr>
            <w:tcW w:w="3132" w:type="dxa"/>
          </w:tcPr>
          <w:p w14:paraId="52CD1465" w14:textId="7E7515B2" w:rsidR="008A7196" w:rsidRPr="0051529D" w:rsidRDefault="00B32581" w:rsidP="0051529D">
            <w:pPr>
              <w:pStyle w:val="Footer"/>
              <w:tabs>
                <w:tab w:val="clear" w:pos="4153"/>
                <w:tab w:val="clear" w:pos="8306"/>
              </w:tabs>
              <w:ind w:left="273" w:right="58"/>
              <w:rPr>
                <w:rFonts w:asciiTheme="majorBidi" w:hAnsiTheme="majorBidi" w:cstheme="majorBidi"/>
                <w:sz w:val="18"/>
                <w:szCs w:val="18"/>
                <w:cs/>
                <w:lang w:val="en-US"/>
              </w:rPr>
            </w:pPr>
            <w:r w:rsidRPr="0051529D">
              <w:rPr>
                <w:rFonts w:asciiTheme="majorBidi" w:hAnsiTheme="majorBidi" w:cstheme="majorBidi"/>
                <w:sz w:val="18"/>
                <w:szCs w:val="18"/>
                <w:cs/>
              </w:rPr>
              <w:t>รวม</w:t>
            </w:r>
            <w:r w:rsidR="008A7196" w:rsidRPr="0051529D">
              <w:rPr>
                <w:rFonts w:asciiTheme="majorBidi" w:hAnsiTheme="majorBidi" w:cstheme="majorBidi"/>
                <w:sz w:val="18"/>
                <w:szCs w:val="18"/>
                <w:cs/>
              </w:rPr>
              <w:t>รายได้</w:t>
            </w:r>
          </w:p>
        </w:tc>
        <w:tc>
          <w:tcPr>
            <w:tcW w:w="900" w:type="dxa"/>
            <w:tcBorders>
              <w:top w:val="single" w:sz="4" w:space="0" w:color="auto"/>
              <w:bottom w:val="double" w:sz="4" w:space="0" w:color="auto"/>
            </w:tcBorders>
            <w:shd w:val="clear" w:color="auto" w:fill="auto"/>
            <w:vAlign w:val="bottom"/>
          </w:tcPr>
          <w:p w14:paraId="20945344" w14:textId="7E1FA45F"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890</w:t>
            </w:r>
          </w:p>
        </w:tc>
        <w:tc>
          <w:tcPr>
            <w:tcW w:w="90" w:type="dxa"/>
            <w:shd w:val="clear" w:color="auto" w:fill="auto"/>
          </w:tcPr>
          <w:p w14:paraId="754B12BE" w14:textId="77777777" w:rsidR="008A7196" w:rsidRPr="0051529D" w:rsidRDefault="008A7196" w:rsidP="0051529D">
            <w:pPr>
              <w:ind w:right="-20"/>
              <w:jc w:val="center"/>
              <w:rPr>
                <w:rFonts w:asciiTheme="majorBidi" w:hAnsiTheme="majorBidi" w:cstheme="majorBidi"/>
                <w:sz w:val="18"/>
                <w:szCs w:val="18"/>
                <w:lang w:val="en-US"/>
              </w:rPr>
            </w:pPr>
          </w:p>
        </w:tc>
        <w:tc>
          <w:tcPr>
            <w:tcW w:w="810" w:type="dxa"/>
            <w:tcBorders>
              <w:top w:val="single" w:sz="4" w:space="0" w:color="auto"/>
              <w:bottom w:val="double" w:sz="4" w:space="0" w:color="auto"/>
            </w:tcBorders>
            <w:shd w:val="clear" w:color="auto" w:fill="auto"/>
            <w:vAlign w:val="bottom"/>
          </w:tcPr>
          <w:p w14:paraId="5C1B0852" w14:textId="0FBA011D"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313</w:t>
            </w:r>
          </w:p>
        </w:tc>
        <w:tc>
          <w:tcPr>
            <w:tcW w:w="96" w:type="dxa"/>
            <w:shd w:val="clear" w:color="auto" w:fill="auto"/>
          </w:tcPr>
          <w:p w14:paraId="141B1107" w14:textId="77777777" w:rsidR="008A7196" w:rsidRPr="0051529D" w:rsidRDefault="008A7196" w:rsidP="0051529D">
            <w:pPr>
              <w:ind w:right="-20"/>
              <w:jc w:val="center"/>
              <w:rPr>
                <w:rFonts w:asciiTheme="majorBidi" w:hAnsiTheme="majorBidi" w:cstheme="majorBidi"/>
                <w:sz w:val="18"/>
                <w:szCs w:val="18"/>
                <w:cs/>
                <w:lang w:val="en-US"/>
              </w:rPr>
            </w:pPr>
          </w:p>
        </w:tc>
        <w:tc>
          <w:tcPr>
            <w:tcW w:w="797" w:type="dxa"/>
            <w:tcBorders>
              <w:top w:val="single" w:sz="4" w:space="0" w:color="auto"/>
              <w:bottom w:val="double" w:sz="4" w:space="0" w:color="auto"/>
            </w:tcBorders>
            <w:shd w:val="clear" w:color="auto" w:fill="auto"/>
            <w:vAlign w:val="bottom"/>
          </w:tcPr>
          <w:p w14:paraId="6D68E7D9" w14:textId="1B7672E1"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57</w:t>
            </w:r>
          </w:p>
        </w:tc>
        <w:tc>
          <w:tcPr>
            <w:tcW w:w="95" w:type="dxa"/>
            <w:shd w:val="clear" w:color="auto" w:fill="auto"/>
          </w:tcPr>
          <w:p w14:paraId="6C935369" w14:textId="77777777" w:rsidR="008A7196" w:rsidRPr="0051529D" w:rsidRDefault="008A7196" w:rsidP="0051529D">
            <w:pPr>
              <w:ind w:right="-20"/>
              <w:jc w:val="center"/>
              <w:rPr>
                <w:rFonts w:asciiTheme="majorBidi" w:hAnsiTheme="majorBidi" w:cstheme="majorBidi"/>
                <w:sz w:val="18"/>
                <w:szCs w:val="18"/>
                <w:lang w:val="en-US"/>
              </w:rPr>
            </w:pPr>
          </w:p>
        </w:tc>
        <w:tc>
          <w:tcPr>
            <w:tcW w:w="808" w:type="dxa"/>
            <w:tcBorders>
              <w:top w:val="single" w:sz="4" w:space="0" w:color="auto"/>
              <w:bottom w:val="double" w:sz="4" w:space="0" w:color="auto"/>
            </w:tcBorders>
            <w:shd w:val="clear" w:color="auto" w:fill="auto"/>
            <w:vAlign w:val="bottom"/>
          </w:tcPr>
          <w:p w14:paraId="6AF3CC6B" w14:textId="73F5A422"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64</w:t>
            </w:r>
          </w:p>
        </w:tc>
        <w:tc>
          <w:tcPr>
            <w:tcW w:w="95" w:type="dxa"/>
            <w:shd w:val="clear" w:color="auto" w:fill="auto"/>
          </w:tcPr>
          <w:p w14:paraId="25F606A8" w14:textId="77777777" w:rsidR="008A7196" w:rsidRPr="0051529D" w:rsidRDefault="008A7196" w:rsidP="0051529D">
            <w:pPr>
              <w:ind w:right="-20"/>
              <w:jc w:val="center"/>
              <w:rPr>
                <w:rFonts w:asciiTheme="majorBidi" w:hAnsiTheme="majorBidi" w:cstheme="majorBidi"/>
                <w:sz w:val="18"/>
                <w:szCs w:val="18"/>
                <w:cs/>
                <w:lang w:val="en-US"/>
              </w:rPr>
            </w:pPr>
          </w:p>
        </w:tc>
        <w:tc>
          <w:tcPr>
            <w:tcW w:w="792" w:type="dxa"/>
            <w:tcBorders>
              <w:top w:val="single" w:sz="4" w:space="0" w:color="auto"/>
              <w:bottom w:val="double" w:sz="4" w:space="0" w:color="auto"/>
            </w:tcBorders>
            <w:shd w:val="clear" w:color="auto" w:fill="auto"/>
            <w:vAlign w:val="bottom"/>
          </w:tcPr>
          <w:p w14:paraId="6A6A1027" w14:textId="3F39BEB5" w:rsidR="008A7196" w:rsidRPr="0051529D" w:rsidRDefault="00A3311C" w:rsidP="0051529D">
            <w:pPr>
              <w:ind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189</w:t>
            </w:r>
          </w:p>
        </w:tc>
        <w:tc>
          <w:tcPr>
            <w:tcW w:w="95" w:type="dxa"/>
            <w:shd w:val="clear" w:color="auto" w:fill="auto"/>
          </w:tcPr>
          <w:p w14:paraId="01FAA00F" w14:textId="77777777" w:rsidR="008A7196" w:rsidRPr="0051529D" w:rsidRDefault="008A7196" w:rsidP="0051529D">
            <w:pPr>
              <w:ind w:right="-20"/>
              <w:jc w:val="center"/>
              <w:rPr>
                <w:rFonts w:asciiTheme="majorBidi" w:hAnsiTheme="majorBidi" w:cstheme="majorBidi"/>
                <w:sz w:val="18"/>
                <w:szCs w:val="18"/>
                <w:lang w:val="en-US"/>
              </w:rPr>
            </w:pPr>
          </w:p>
        </w:tc>
        <w:tc>
          <w:tcPr>
            <w:tcW w:w="797" w:type="dxa"/>
            <w:tcBorders>
              <w:top w:val="single" w:sz="4" w:space="0" w:color="auto"/>
              <w:bottom w:val="double" w:sz="4" w:space="0" w:color="auto"/>
            </w:tcBorders>
            <w:shd w:val="clear" w:color="auto" w:fill="auto"/>
            <w:vAlign w:val="bottom"/>
          </w:tcPr>
          <w:p w14:paraId="06DB048B" w14:textId="7DF9E89D"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318</w:t>
            </w:r>
          </w:p>
        </w:tc>
        <w:tc>
          <w:tcPr>
            <w:tcW w:w="95" w:type="dxa"/>
            <w:shd w:val="clear" w:color="auto" w:fill="auto"/>
          </w:tcPr>
          <w:p w14:paraId="1B49F89B" w14:textId="77777777" w:rsidR="008A7196" w:rsidRPr="0051529D" w:rsidRDefault="008A7196" w:rsidP="0051529D">
            <w:pPr>
              <w:ind w:right="-20"/>
              <w:jc w:val="center"/>
              <w:rPr>
                <w:rFonts w:asciiTheme="majorBidi" w:hAnsiTheme="majorBidi" w:cstheme="majorBidi"/>
                <w:sz w:val="18"/>
                <w:szCs w:val="18"/>
                <w:lang w:val="en-US"/>
              </w:rPr>
            </w:pPr>
          </w:p>
        </w:tc>
        <w:tc>
          <w:tcPr>
            <w:tcW w:w="797" w:type="dxa"/>
            <w:tcBorders>
              <w:top w:val="single" w:sz="4" w:space="0" w:color="auto"/>
              <w:bottom w:val="double" w:sz="4" w:space="0" w:color="auto"/>
            </w:tcBorders>
            <w:shd w:val="clear" w:color="auto" w:fill="auto"/>
            <w:vAlign w:val="bottom"/>
          </w:tcPr>
          <w:p w14:paraId="7FD30DF0" w14:textId="0EFCDDCB"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42</w:t>
            </w:r>
          </w:p>
        </w:tc>
        <w:tc>
          <w:tcPr>
            <w:tcW w:w="124" w:type="dxa"/>
            <w:shd w:val="clear" w:color="auto" w:fill="auto"/>
          </w:tcPr>
          <w:p w14:paraId="5ECAB79E" w14:textId="77777777" w:rsidR="008A7196" w:rsidRPr="0051529D" w:rsidRDefault="008A7196" w:rsidP="0051529D">
            <w:pPr>
              <w:ind w:right="-20"/>
              <w:jc w:val="center"/>
              <w:rPr>
                <w:rFonts w:asciiTheme="majorBidi" w:hAnsiTheme="majorBidi" w:cstheme="majorBidi"/>
                <w:sz w:val="18"/>
                <w:szCs w:val="18"/>
                <w:lang w:val="en-US"/>
              </w:rPr>
            </w:pPr>
          </w:p>
        </w:tc>
        <w:tc>
          <w:tcPr>
            <w:tcW w:w="797" w:type="dxa"/>
            <w:tcBorders>
              <w:top w:val="single" w:sz="4" w:space="0" w:color="auto"/>
              <w:bottom w:val="double" w:sz="4" w:space="0" w:color="auto"/>
            </w:tcBorders>
            <w:shd w:val="clear" w:color="auto" w:fill="auto"/>
          </w:tcPr>
          <w:p w14:paraId="21F3218F" w14:textId="1F378F5D"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45</w:t>
            </w:r>
          </w:p>
        </w:tc>
        <w:tc>
          <w:tcPr>
            <w:tcW w:w="103" w:type="dxa"/>
            <w:shd w:val="clear" w:color="auto" w:fill="auto"/>
          </w:tcPr>
          <w:p w14:paraId="075B39C7" w14:textId="77777777" w:rsidR="008A7196" w:rsidRPr="0051529D" w:rsidRDefault="008A7196" w:rsidP="0051529D">
            <w:pPr>
              <w:ind w:right="-20"/>
              <w:jc w:val="center"/>
              <w:rPr>
                <w:rFonts w:asciiTheme="majorBidi" w:hAnsiTheme="majorBidi" w:cstheme="majorBidi"/>
                <w:sz w:val="18"/>
                <w:szCs w:val="18"/>
                <w:lang w:val="en-US"/>
              </w:rPr>
            </w:pPr>
          </w:p>
        </w:tc>
        <w:tc>
          <w:tcPr>
            <w:tcW w:w="810" w:type="dxa"/>
            <w:tcBorders>
              <w:top w:val="single" w:sz="4" w:space="0" w:color="auto"/>
              <w:bottom w:val="double" w:sz="4" w:space="0" w:color="auto"/>
            </w:tcBorders>
            <w:shd w:val="clear" w:color="auto" w:fill="auto"/>
          </w:tcPr>
          <w:p w14:paraId="51C43E11" w14:textId="5EB89D7A" w:rsidR="008A7196" w:rsidRPr="0051529D" w:rsidRDefault="000C1EC9" w:rsidP="0051529D">
            <w:pPr>
              <w:ind w:left="-18"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6</w:t>
            </w:r>
            <w:r w:rsidRPr="0051529D">
              <w:rPr>
                <w:rFonts w:asciiTheme="majorBidi" w:hAnsiTheme="majorBidi" w:cstheme="majorBidi"/>
                <w:sz w:val="18"/>
                <w:szCs w:val="18"/>
                <w:lang w:val="en-US"/>
              </w:rPr>
              <w:t>)</w:t>
            </w:r>
          </w:p>
        </w:tc>
        <w:tc>
          <w:tcPr>
            <w:tcW w:w="95" w:type="dxa"/>
            <w:shd w:val="clear" w:color="auto" w:fill="auto"/>
          </w:tcPr>
          <w:p w14:paraId="708DE38C" w14:textId="77777777" w:rsidR="008A7196" w:rsidRPr="0051529D" w:rsidRDefault="008A7196" w:rsidP="0051529D">
            <w:pPr>
              <w:ind w:right="-20"/>
              <w:jc w:val="center"/>
              <w:rPr>
                <w:rFonts w:asciiTheme="majorBidi" w:hAnsiTheme="majorBidi" w:cstheme="majorBidi"/>
                <w:sz w:val="18"/>
                <w:szCs w:val="18"/>
                <w:lang w:val="en-US"/>
              </w:rPr>
            </w:pPr>
          </w:p>
        </w:tc>
        <w:tc>
          <w:tcPr>
            <w:tcW w:w="801" w:type="dxa"/>
            <w:tcBorders>
              <w:top w:val="single" w:sz="4" w:space="0" w:color="auto"/>
              <w:bottom w:val="double" w:sz="4" w:space="0" w:color="auto"/>
            </w:tcBorders>
            <w:shd w:val="clear" w:color="auto" w:fill="auto"/>
          </w:tcPr>
          <w:p w14:paraId="0E5F55BE" w14:textId="63F2B3C5" w:rsidR="008A7196" w:rsidRPr="0051529D" w:rsidRDefault="008A7196" w:rsidP="0051529D">
            <w:pPr>
              <w:ind w:left="-18"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8</w:t>
            </w:r>
            <w:r w:rsidRPr="0051529D">
              <w:rPr>
                <w:rFonts w:asciiTheme="majorBidi" w:hAnsiTheme="majorBidi" w:cstheme="majorBidi"/>
                <w:sz w:val="18"/>
                <w:szCs w:val="18"/>
                <w:lang w:val="en-US"/>
              </w:rPr>
              <w:t>)</w:t>
            </w:r>
          </w:p>
        </w:tc>
        <w:tc>
          <w:tcPr>
            <w:tcW w:w="95" w:type="dxa"/>
            <w:shd w:val="clear" w:color="auto" w:fill="auto"/>
          </w:tcPr>
          <w:p w14:paraId="7A691271" w14:textId="77777777" w:rsidR="008A7196" w:rsidRPr="0051529D" w:rsidRDefault="008A7196" w:rsidP="0051529D">
            <w:pPr>
              <w:ind w:left="-108" w:right="-20"/>
              <w:jc w:val="center"/>
              <w:rPr>
                <w:rFonts w:asciiTheme="majorBidi" w:hAnsiTheme="majorBidi" w:cstheme="majorBidi"/>
                <w:sz w:val="18"/>
                <w:szCs w:val="18"/>
                <w:cs/>
                <w:lang w:val="en-US"/>
              </w:rPr>
            </w:pPr>
          </w:p>
        </w:tc>
        <w:tc>
          <w:tcPr>
            <w:tcW w:w="817" w:type="dxa"/>
            <w:tcBorders>
              <w:top w:val="single" w:sz="4" w:space="0" w:color="auto"/>
              <w:bottom w:val="double" w:sz="4" w:space="0" w:color="auto"/>
            </w:tcBorders>
            <w:shd w:val="clear" w:color="auto" w:fill="auto"/>
            <w:vAlign w:val="bottom"/>
          </w:tcPr>
          <w:p w14:paraId="2BF570A3" w14:textId="6E39F972"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w:t>
            </w:r>
            <w:r w:rsidR="000C1EC9" w:rsidRPr="0051529D">
              <w:rPr>
                <w:rFonts w:asciiTheme="majorBidi" w:hAnsiTheme="majorBidi" w:cstheme="majorBidi"/>
                <w:sz w:val="18"/>
                <w:szCs w:val="18"/>
                <w:lang w:val="en-US"/>
              </w:rPr>
              <w:t>,</w:t>
            </w:r>
            <w:r w:rsidRPr="0051529D">
              <w:rPr>
                <w:rFonts w:asciiTheme="majorBidi" w:hAnsiTheme="majorBidi" w:cstheme="majorBidi"/>
                <w:sz w:val="18"/>
                <w:szCs w:val="18"/>
                <w:lang w:val="en-US"/>
              </w:rPr>
              <w:t>172</w:t>
            </w:r>
          </w:p>
        </w:tc>
        <w:tc>
          <w:tcPr>
            <w:tcW w:w="95" w:type="dxa"/>
            <w:shd w:val="clear" w:color="auto" w:fill="auto"/>
          </w:tcPr>
          <w:p w14:paraId="01EEF329" w14:textId="77777777" w:rsidR="008A7196" w:rsidRPr="0051529D" w:rsidRDefault="008A7196" w:rsidP="0051529D">
            <w:pPr>
              <w:ind w:right="-20"/>
              <w:jc w:val="center"/>
              <w:rPr>
                <w:rFonts w:asciiTheme="majorBidi" w:hAnsiTheme="majorBidi" w:cstheme="majorBidi"/>
                <w:sz w:val="18"/>
                <w:szCs w:val="18"/>
                <w:cs/>
                <w:lang w:val="en-US"/>
              </w:rPr>
            </w:pPr>
          </w:p>
        </w:tc>
        <w:tc>
          <w:tcPr>
            <w:tcW w:w="799" w:type="dxa"/>
            <w:tcBorders>
              <w:top w:val="single" w:sz="4" w:space="0" w:color="auto"/>
              <w:bottom w:val="double" w:sz="4" w:space="0" w:color="auto"/>
            </w:tcBorders>
            <w:shd w:val="clear" w:color="auto" w:fill="auto"/>
            <w:vAlign w:val="bottom"/>
          </w:tcPr>
          <w:p w14:paraId="46F32C7C" w14:textId="07790FF7" w:rsidR="008A7196" w:rsidRPr="0051529D" w:rsidRDefault="00A3311C" w:rsidP="0051529D">
            <w:pPr>
              <w:ind w:left="-160"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732</w:t>
            </w:r>
          </w:p>
        </w:tc>
      </w:tr>
      <w:tr w:rsidR="008A7196" w:rsidRPr="0051529D" w14:paraId="24482ECD" w14:textId="77777777" w:rsidTr="00ED18F3">
        <w:trPr>
          <w:trHeight w:val="144"/>
        </w:trPr>
        <w:tc>
          <w:tcPr>
            <w:tcW w:w="3132" w:type="dxa"/>
          </w:tcPr>
          <w:p w14:paraId="2DE4CB56" w14:textId="77777777" w:rsidR="008A7196" w:rsidRPr="0051529D" w:rsidRDefault="008A7196" w:rsidP="0051529D">
            <w:pPr>
              <w:ind w:left="273" w:right="-102"/>
              <w:rPr>
                <w:rFonts w:asciiTheme="majorBidi" w:hAnsiTheme="majorBidi" w:cstheme="majorBidi"/>
                <w:spacing w:val="-4"/>
                <w:sz w:val="18"/>
                <w:szCs w:val="18"/>
                <w:cs/>
              </w:rPr>
            </w:pPr>
            <w:r w:rsidRPr="0051529D">
              <w:rPr>
                <w:rFonts w:asciiTheme="majorBidi" w:hAnsiTheme="majorBidi" w:cstheme="majorBidi"/>
                <w:spacing w:val="-4"/>
                <w:sz w:val="18"/>
                <w:szCs w:val="18"/>
                <w:cs/>
              </w:rPr>
              <w:t xml:space="preserve">กำไร (ขาดทุน) </w:t>
            </w:r>
            <w:r w:rsidRPr="0051529D">
              <w:rPr>
                <w:rFonts w:asciiTheme="majorBidi" w:hAnsiTheme="majorBidi" w:cstheme="majorBidi"/>
                <w:spacing w:val="-4"/>
                <w:sz w:val="18"/>
                <w:szCs w:val="18"/>
                <w:cs/>
                <w:lang w:eastAsia="zh-CN"/>
              </w:rPr>
              <w:t>จากการ</w:t>
            </w:r>
            <w:r w:rsidRPr="0051529D">
              <w:rPr>
                <w:rFonts w:asciiTheme="majorBidi" w:hAnsiTheme="majorBidi" w:cstheme="majorBidi"/>
                <w:sz w:val="18"/>
                <w:szCs w:val="18"/>
                <w:cs/>
              </w:rPr>
              <w:t>ดำเนินงาน</w:t>
            </w:r>
            <w:r w:rsidRPr="0051529D">
              <w:rPr>
                <w:rFonts w:asciiTheme="majorBidi" w:hAnsiTheme="majorBidi" w:cstheme="majorBidi"/>
                <w:spacing w:val="-4"/>
                <w:sz w:val="18"/>
                <w:szCs w:val="18"/>
                <w:cs/>
              </w:rPr>
              <w:t>ตามส่วนงาน</w:t>
            </w:r>
          </w:p>
        </w:tc>
        <w:tc>
          <w:tcPr>
            <w:tcW w:w="900" w:type="dxa"/>
            <w:tcBorders>
              <w:top w:val="double" w:sz="4" w:space="0" w:color="auto"/>
            </w:tcBorders>
            <w:shd w:val="clear" w:color="auto" w:fill="auto"/>
            <w:vAlign w:val="bottom"/>
          </w:tcPr>
          <w:p w14:paraId="3D595C50" w14:textId="70D64965" w:rsidR="008A7196" w:rsidRPr="0051529D" w:rsidRDefault="00A3311C" w:rsidP="0051529D">
            <w:pPr>
              <w:ind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249</w:t>
            </w:r>
          </w:p>
        </w:tc>
        <w:tc>
          <w:tcPr>
            <w:tcW w:w="90" w:type="dxa"/>
            <w:shd w:val="clear" w:color="auto" w:fill="auto"/>
          </w:tcPr>
          <w:p w14:paraId="28373A23" w14:textId="77777777" w:rsidR="008A7196" w:rsidRPr="0051529D" w:rsidRDefault="008A7196" w:rsidP="0051529D">
            <w:pPr>
              <w:ind w:right="-20"/>
              <w:jc w:val="center"/>
              <w:rPr>
                <w:rFonts w:asciiTheme="majorBidi" w:hAnsiTheme="majorBidi" w:cstheme="majorBidi"/>
                <w:sz w:val="18"/>
                <w:szCs w:val="18"/>
                <w:lang w:val="en-US"/>
              </w:rPr>
            </w:pPr>
          </w:p>
        </w:tc>
        <w:tc>
          <w:tcPr>
            <w:tcW w:w="810" w:type="dxa"/>
            <w:tcBorders>
              <w:top w:val="double" w:sz="4" w:space="0" w:color="auto"/>
            </w:tcBorders>
            <w:shd w:val="clear" w:color="auto" w:fill="auto"/>
            <w:vAlign w:val="bottom"/>
          </w:tcPr>
          <w:p w14:paraId="69BE18B8" w14:textId="6272C690"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94</w:t>
            </w:r>
          </w:p>
        </w:tc>
        <w:tc>
          <w:tcPr>
            <w:tcW w:w="96" w:type="dxa"/>
            <w:shd w:val="clear" w:color="auto" w:fill="auto"/>
          </w:tcPr>
          <w:p w14:paraId="3CC73A0A" w14:textId="77777777" w:rsidR="008A7196" w:rsidRPr="0051529D" w:rsidRDefault="008A7196" w:rsidP="0051529D">
            <w:pPr>
              <w:ind w:right="-20"/>
              <w:jc w:val="center"/>
              <w:rPr>
                <w:rFonts w:asciiTheme="majorBidi" w:hAnsiTheme="majorBidi" w:cstheme="majorBidi"/>
                <w:sz w:val="18"/>
                <w:szCs w:val="18"/>
                <w:cs/>
                <w:lang w:val="en-US"/>
              </w:rPr>
            </w:pPr>
          </w:p>
        </w:tc>
        <w:tc>
          <w:tcPr>
            <w:tcW w:w="797" w:type="dxa"/>
            <w:tcBorders>
              <w:top w:val="double" w:sz="4" w:space="0" w:color="auto"/>
            </w:tcBorders>
            <w:shd w:val="clear" w:color="auto" w:fill="auto"/>
            <w:vAlign w:val="bottom"/>
          </w:tcPr>
          <w:p w14:paraId="420A5A63" w14:textId="23DCEF56"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25</w:t>
            </w:r>
          </w:p>
        </w:tc>
        <w:tc>
          <w:tcPr>
            <w:tcW w:w="95" w:type="dxa"/>
            <w:shd w:val="clear" w:color="auto" w:fill="auto"/>
          </w:tcPr>
          <w:p w14:paraId="223A701E" w14:textId="77777777" w:rsidR="008A7196" w:rsidRPr="0051529D" w:rsidRDefault="008A7196" w:rsidP="0051529D">
            <w:pPr>
              <w:ind w:right="-20"/>
              <w:jc w:val="center"/>
              <w:rPr>
                <w:rFonts w:asciiTheme="majorBidi" w:hAnsiTheme="majorBidi" w:cstheme="majorBidi"/>
                <w:sz w:val="18"/>
                <w:szCs w:val="18"/>
                <w:lang w:val="en-US"/>
              </w:rPr>
            </w:pPr>
          </w:p>
        </w:tc>
        <w:tc>
          <w:tcPr>
            <w:tcW w:w="808" w:type="dxa"/>
            <w:tcBorders>
              <w:top w:val="double" w:sz="4" w:space="0" w:color="auto"/>
            </w:tcBorders>
            <w:shd w:val="clear" w:color="auto" w:fill="auto"/>
            <w:vAlign w:val="bottom"/>
          </w:tcPr>
          <w:p w14:paraId="36EBF4CF" w14:textId="0D784AC5"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30</w:t>
            </w:r>
          </w:p>
        </w:tc>
        <w:tc>
          <w:tcPr>
            <w:tcW w:w="95" w:type="dxa"/>
            <w:shd w:val="clear" w:color="auto" w:fill="auto"/>
          </w:tcPr>
          <w:p w14:paraId="151B6EBC" w14:textId="77777777" w:rsidR="008A7196" w:rsidRPr="0051529D" w:rsidRDefault="008A7196" w:rsidP="0051529D">
            <w:pPr>
              <w:ind w:right="-20"/>
              <w:jc w:val="center"/>
              <w:rPr>
                <w:rFonts w:asciiTheme="majorBidi" w:hAnsiTheme="majorBidi" w:cstheme="majorBidi"/>
                <w:sz w:val="18"/>
                <w:szCs w:val="18"/>
                <w:cs/>
                <w:lang w:val="en-US"/>
              </w:rPr>
            </w:pPr>
          </w:p>
        </w:tc>
        <w:tc>
          <w:tcPr>
            <w:tcW w:w="792" w:type="dxa"/>
            <w:tcBorders>
              <w:top w:val="double" w:sz="4" w:space="0" w:color="auto"/>
            </w:tcBorders>
            <w:shd w:val="clear" w:color="auto" w:fill="auto"/>
            <w:vAlign w:val="bottom"/>
          </w:tcPr>
          <w:p w14:paraId="5873EB5A" w14:textId="47F5DFB9" w:rsidR="008A7196" w:rsidRPr="0051529D" w:rsidRDefault="000C1EC9"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120</w:t>
            </w:r>
            <w:r w:rsidRPr="0051529D">
              <w:rPr>
                <w:rFonts w:asciiTheme="majorBidi" w:hAnsiTheme="majorBidi" w:cstheme="majorBidi"/>
                <w:sz w:val="18"/>
                <w:szCs w:val="18"/>
                <w:lang w:val="en-US"/>
              </w:rPr>
              <w:t>)</w:t>
            </w:r>
          </w:p>
        </w:tc>
        <w:tc>
          <w:tcPr>
            <w:tcW w:w="95" w:type="dxa"/>
            <w:shd w:val="clear" w:color="auto" w:fill="auto"/>
          </w:tcPr>
          <w:p w14:paraId="7218B95A" w14:textId="77777777" w:rsidR="008A7196" w:rsidRPr="0051529D" w:rsidRDefault="008A7196" w:rsidP="0051529D">
            <w:pPr>
              <w:ind w:right="-20"/>
              <w:jc w:val="center"/>
              <w:rPr>
                <w:rFonts w:asciiTheme="majorBidi" w:hAnsiTheme="majorBidi" w:cstheme="majorBidi"/>
                <w:sz w:val="18"/>
                <w:szCs w:val="18"/>
                <w:lang w:val="en-US"/>
              </w:rPr>
            </w:pPr>
          </w:p>
        </w:tc>
        <w:tc>
          <w:tcPr>
            <w:tcW w:w="797" w:type="dxa"/>
            <w:tcBorders>
              <w:top w:val="double" w:sz="4" w:space="0" w:color="auto"/>
            </w:tcBorders>
            <w:shd w:val="clear" w:color="auto" w:fill="auto"/>
            <w:vAlign w:val="bottom"/>
          </w:tcPr>
          <w:p w14:paraId="398BB3D9" w14:textId="4CC1612D" w:rsidR="008A7196" w:rsidRPr="0051529D" w:rsidRDefault="008A7196"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57</w:t>
            </w:r>
            <w:r w:rsidRPr="0051529D">
              <w:rPr>
                <w:rFonts w:asciiTheme="majorBidi" w:hAnsiTheme="majorBidi" w:cstheme="majorBidi"/>
                <w:sz w:val="18"/>
                <w:szCs w:val="18"/>
                <w:lang w:val="en-US"/>
              </w:rPr>
              <w:t>)</w:t>
            </w:r>
          </w:p>
        </w:tc>
        <w:tc>
          <w:tcPr>
            <w:tcW w:w="95" w:type="dxa"/>
            <w:shd w:val="clear" w:color="auto" w:fill="auto"/>
          </w:tcPr>
          <w:p w14:paraId="3F7F52F0" w14:textId="77777777" w:rsidR="008A7196" w:rsidRPr="0051529D" w:rsidRDefault="008A7196" w:rsidP="0051529D">
            <w:pPr>
              <w:ind w:right="-20"/>
              <w:jc w:val="center"/>
              <w:rPr>
                <w:rFonts w:asciiTheme="majorBidi" w:hAnsiTheme="majorBidi" w:cstheme="majorBidi"/>
                <w:sz w:val="18"/>
                <w:szCs w:val="18"/>
                <w:lang w:val="en-US"/>
              </w:rPr>
            </w:pPr>
          </w:p>
        </w:tc>
        <w:tc>
          <w:tcPr>
            <w:tcW w:w="797" w:type="dxa"/>
            <w:tcBorders>
              <w:top w:val="double" w:sz="4" w:space="0" w:color="auto"/>
            </w:tcBorders>
            <w:shd w:val="clear" w:color="auto" w:fill="auto"/>
            <w:vAlign w:val="bottom"/>
          </w:tcPr>
          <w:p w14:paraId="129DA97E" w14:textId="589B7EE4"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3</w:t>
            </w:r>
          </w:p>
        </w:tc>
        <w:tc>
          <w:tcPr>
            <w:tcW w:w="124" w:type="dxa"/>
            <w:shd w:val="clear" w:color="auto" w:fill="auto"/>
          </w:tcPr>
          <w:p w14:paraId="457BF441" w14:textId="77777777" w:rsidR="008A7196" w:rsidRPr="0051529D" w:rsidRDefault="008A7196" w:rsidP="0051529D">
            <w:pPr>
              <w:ind w:right="-20"/>
              <w:jc w:val="center"/>
              <w:rPr>
                <w:rFonts w:asciiTheme="majorBidi" w:hAnsiTheme="majorBidi" w:cstheme="majorBidi"/>
                <w:sz w:val="18"/>
                <w:szCs w:val="18"/>
                <w:lang w:val="en-US"/>
              </w:rPr>
            </w:pPr>
          </w:p>
        </w:tc>
        <w:tc>
          <w:tcPr>
            <w:tcW w:w="797" w:type="dxa"/>
            <w:tcBorders>
              <w:top w:val="double" w:sz="4" w:space="0" w:color="auto"/>
            </w:tcBorders>
            <w:shd w:val="clear" w:color="auto" w:fill="auto"/>
          </w:tcPr>
          <w:p w14:paraId="3F564545" w14:textId="56FFE782"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3</w:t>
            </w:r>
          </w:p>
        </w:tc>
        <w:tc>
          <w:tcPr>
            <w:tcW w:w="103" w:type="dxa"/>
            <w:shd w:val="clear" w:color="auto" w:fill="auto"/>
          </w:tcPr>
          <w:p w14:paraId="6BAC31DE" w14:textId="77777777" w:rsidR="008A7196" w:rsidRPr="0051529D" w:rsidRDefault="008A7196" w:rsidP="0051529D">
            <w:pPr>
              <w:ind w:right="-20"/>
              <w:jc w:val="center"/>
              <w:rPr>
                <w:rFonts w:asciiTheme="majorBidi" w:hAnsiTheme="majorBidi" w:cstheme="majorBidi"/>
                <w:sz w:val="18"/>
                <w:szCs w:val="18"/>
                <w:lang w:val="en-US"/>
              </w:rPr>
            </w:pPr>
          </w:p>
        </w:tc>
        <w:tc>
          <w:tcPr>
            <w:tcW w:w="810" w:type="dxa"/>
            <w:tcBorders>
              <w:top w:val="double" w:sz="4" w:space="0" w:color="auto"/>
            </w:tcBorders>
            <w:shd w:val="clear" w:color="auto" w:fill="auto"/>
          </w:tcPr>
          <w:p w14:paraId="48020EA1" w14:textId="64921B50" w:rsidR="008A7196" w:rsidRPr="0051529D" w:rsidRDefault="00A3311C" w:rsidP="0051529D">
            <w:pPr>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6</w:t>
            </w:r>
          </w:p>
        </w:tc>
        <w:tc>
          <w:tcPr>
            <w:tcW w:w="95" w:type="dxa"/>
          </w:tcPr>
          <w:p w14:paraId="11F80F6E" w14:textId="77777777" w:rsidR="008A7196" w:rsidRPr="0051529D" w:rsidRDefault="008A7196" w:rsidP="0051529D">
            <w:pPr>
              <w:ind w:right="-20"/>
              <w:jc w:val="center"/>
              <w:rPr>
                <w:rFonts w:asciiTheme="majorBidi" w:hAnsiTheme="majorBidi" w:cstheme="majorBidi"/>
                <w:sz w:val="18"/>
                <w:szCs w:val="18"/>
                <w:lang w:val="en-US"/>
              </w:rPr>
            </w:pPr>
          </w:p>
        </w:tc>
        <w:tc>
          <w:tcPr>
            <w:tcW w:w="801" w:type="dxa"/>
            <w:tcBorders>
              <w:top w:val="double" w:sz="4" w:space="0" w:color="auto"/>
            </w:tcBorders>
            <w:shd w:val="clear" w:color="auto" w:fill="auto"/>
          </w:tcPr>
          <w:p w14:paraId="7474B9BD" w14:textId="1DAD9470" w:rsidR="008A7196" w:rsidRPr="0051529D" w:rsidRDefault="00A3311C" w:rsidP="0051529D">
            <w:pPr>
              <w:ind w:left="-18"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6</w:t>
            </w:r>
          </w:p>
        </w:tc>
        <w:tc>
          <w:tcPr>
            <w:tcW w:w="95" w:type="dxa"/>
            <w:shd w:val="clear" w:color="auto" w:fill="auto"/>
          </w:tcPr>
          <w:p w14:paraId="3D066C24" w14:textId="77777777" w:rsidR="008A7196" w:rsidRPr="0051529D" w:rsidRDefault="008A7196" w:rsidP="0051529D">
            <w:pPr>
              <w:ind w:right="-20"/>
              <w:jc w:val="center"/>
              <w:rPr>
                <w:rFonts w:asciiTheme="majorBidi" w:hAnsiTheme="majorBidi" w:cstheme="majorBidi"/>
                <w:sz w:val="18"/>
                <w:szCs w:val="18"/>
                <w:cs/>
                <w:lang w:val="en-US"/>
              </w:rPr>
            </w:pPr>
          </w:p>
        </w:tc>
        <w:tc>
          <w:tcPr>
            <w:tcW w:w="817" w:type="dxa"/>
            <w:tcBorders>
              <w:top w:val="double" w:sz="4" w:space="0" w:color="auto"/>
            </w:tcBorders>
            <w:shd w:val="clear" w:color="auto" w:fill="auto"/>
            <w:vAlign w:val="bottom"/>
          </w:tcPr>
          <w:p w14:paraId="3A6F6AE2" w14:textId="341D642C" w:rsidR="008A7196" w:rsidRPr="0051529D" w:rsidRDefault="00A3311C" w:rsidP="0051529D">
            <w:pPr>
              <w:tabs>
                <w:tab w:val="decimal" w:pos="284"/>
              </w:tabs>
              <w:ind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163</w:t>
            </w:r>
          </w:p>
        </w:tc>
        <w:tc>
          <w:tcPr>
            <w:tcW w:w="95" w:type="dxa"/>
            <w:shd w:val="clear" w:color="auto" w:fill="auto"/>
          </w:tcPr>
          <w:p w14:paraId="5F6436B8" w14:textId="77777777" w:rsidR="008A7196" w:rsidRPr="0051529D" w:rsidRDefault="008A7196" w:rsidP="0051529D">
            <w:pPr>
              <w:ind w:right="-20"/>
              <w:jc w:val="center"/>
              <w:rPr>
                <w:rFonts w:asciiTheme="majorBidi" w:hAnsiTheme="majorBidi" w:cstheme="majorBidi"/>
                <w:sz w:val="18"/>
                <w:szCs w:val="18"/>
                <w:cs/>
                <w:lang w:val="en-US"/>
              </w:rPr>
            </w:pPr>
          </w:p>
        </w:tc>
        <w:tc>
          <w:tcPr>
            <w:tcW w:w="799" w:type="dxa"/>
            <w:tcBorders>
              <w:top w:val="double" w:sz="4" w:space="0" w:color="auto"/>
            </w:tcBorders>
            <w:shd w:val="clear" w:color="auto" w:fill="auto"/>
            <w:vAlign w:val="bottom"/>
          </w:tcPr>
          <w:p w14:paraId="229409C9" w14:textId="40798C84" w:rsidR="008A7196" w:rsidRPr="0051529D" w:rsidRDefault="00A3311C" w:rsidP="0051529D">
            <w:pPr>
              <w:tabs>
                <w:tab w:val="decimal" w:pos="42"/>
              </w:tabs>
              <w:ind w:left="-160" w:right="-20"/>
              <w:jc w:val="center"/>
              <w:rPr>
                <w:rFonts w:asciiTheme="majorBidi" w:hAnsiTheme="majorBidi" w:cstheme="majorBidi"/>
                <w:sz w:val="18"/>
                <w:szCs w:val="18"/>
                <w:cs/>
                <w:lang w:val="en-US"/>
              </w:rPr>
            </w:pPr>
            <w:r w:rsidRPr="0051529D">
              <w:rPr>
                <w:rFonts w:asciiTheme="majorBidi" w:hAnsiTheme="majorBidi" w:cstheme="majorBidi"/>
                <w:sz w:val="18"/>
                <w:szCs w:val="18"/>
                <w:lang w:val="en-US"/>
              </w:rPr>
              <w:t>76</w:t>
            </w:r>
          </w:p>
        </w:tc>
      </w:tr>
      <w:tr w:rsidR="008A7196" w:rsidRPr="0051529D" w14:paraId="34AF3109" w14:textId="77777777" w:rsidTr="00FE05B4">
        <w:trPr>
          <w:trHeight w:hRule="exact" w:val="144"/>
        </w:trPr>
        <w:tc>
          <w:tcPr>
            <w:tcW w:w="3132" w:type="dxa"/>
          </w:tcPr>
          <w:p w14:paraId="00382C98" w14:textId="77777777" w:rsidR="008A7196" w:rsidRPr="0051529D" w:rsidRDefault="008A7196" w:rsidP="0051529D">
            <w:pPr>
              <w:ind w:left="71" w:right="58" w:hanging="101"/>
              <w:rPr>
                <w:rFonts w:asciiTheme="majorBidi" w:hAnsiTheme="majorBidi" w:cstheme="majorBidi"/>
                <w:b/>
                <w:bCs/>
                <w:sz w:val="18"/>
                <w:szCs w:val="18"/>
                <w:lang w:val="en-US"/>
              </w:rPr>
            </w:pPr>
          </w:p>
        </w:tc>
        <w:tc>
          <w:tcPr>
            <w:tcW w:w="900" w:type="dxa"/>
            <w:vAlign w:val="bottom"/>
          </w:tcPr>
          <w:p w14:paraId="06136697"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90" w:type="dxa"/>
          </w:tcPr>
          <w:p w14:paraId="31535825"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810" w:type="dxa"/>
            <w:vAlign w:val="bottom"/>
          </w:tcPr>
          <w:p w14:paraId="65694882"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96" w:type="dxa"/>
          </w:tcPr>
          <w:p w14:paraId="130F9EAD"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797" w:type="dxa"/>
            <w:vAlign w:val="bottom"/>
          </w:tcPr>
          <w:p w14:paraId="5946FCCE"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95" w:type="dxa"/>
          </w:tcPr>
          <w:p w14:paraId="135D6040"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808" w:type="dxa"/>
            <w:vAlign w:val="bottom"/>
          </w:tcPr>
          <w:p w14:paraId="004242EF"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95" w:type="dxa"/>
          </w:tcPr>
          <w:p w14:paraId="090E6979"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792" w:type="dxa"/>
            <w:vAlign w:val="bottom"/>
          </w:tcPr>
          <w:p w14:paraId="08F1059A"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95" w:type="dxa"/>
          </w:tcPr>
          <w:p w14:paraId="2170A11B"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797" w:type="dxa"/>
            <w:vAlign w:val="bottom"/>
          </w:tcPr>
          <w:p w14:paraId="78E14DEB"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95" w:type="dxa"/>
          </w:tcPr>
          <w:p w14:paraId="767723C2"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797" w:type="dxa"/>
          </w:tcPr>
          <w:p w14:paraId="53A3BF30"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124" w:type="dxa"/>
          </w:tcPr>
          <w:p w14:paraId="4BEA7C10"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797" w:type="dxa"/>
          </w:tcPr>
          <w:p w14:paraId="7DA653AA"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103" w:type="dxa"/>
          </w:tcPr>
          <w:p w14:paraId="70E4A980"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810" w:type="dxa"/>
          </w:tcPr>
          <w:p w14:paraId="0F478060" w14:textId="77777777" w:rsidR="008A7196" w:rsidRPr="0051529D" w:rsidRDefault="008A7196" w:rsidP="0051529D">
            <w:pPr>
              <w:tabs>
                <w:tab w:val="decimal" w:pos="702"/>
              </w:tabs>
              <w:ind w:right="-1190"/>
              <w:rPr>
                <w:rFonts w:asciiTheme="majorBidi" w:hAnsiTheme="majorBidi" w:cstheme="majorBidi"/>
                <w:sz w:val="18"/>
                <w:szCs w:val="18"/>
                <w:cs/>
                <w:lang w:val="en-US"/>
              </w:rPr>
            </w:pPr>
          </w:p>
        </w:tc>
        <w:tc>
          <w:tcPr>
            <w:tcW w:w="95" w:type="dxa"/>
          </w:tcPr>
          <w:p w14:paraId="45149381" w14:textId="77777777" w:rsidR="008A7196" w:rsidRPr="0051529D" w:rsidRDefault="008A7196" w:rsidP="0051529D">
            <w:pPr>
              <w:tabs>
                <w:tab w:val="decimal" w:pos="1008"/>
              </w:tabs>
              <w:ind w:right="63"/>
              <w:jc w:val="both"/>
              <w:rPr>
                <w:rFonts w:asciiTheme="majorBidi" w:hAnsiTheme="majorBidi" w:cstheme="majorBidi"/>
                <w:sz w:val="18"/>
                <w:szCs w:val="18"/>
                <w:cs/>
                <w:lang w:val="en-US"/>
              </w:rPr>
            </w:pPr>
          </w:p>
        </w:tc>
        <w:tc>
          <w:tcPr>
            <w:tcW w:w="801" w:type="dxa"/>
            <w:vAlign w:val="bottom"/>
          </w:tcPr>
          <w:p w14:paraId="416B9148" w14:textId="77777777" w:rsidR="008A7196" w:rsidRPr="0051529D" w:rsidRDefault="008A7196" w:rsidP="0051529D">
            <w:pPr>
              <w:tabs>
                <w:tab w:val="decimal" w:pos="1008"/>
              </w:tabs>
              <w:ind w:right="63"/>
              <w:jc w:val="both"/>
              <w:rPr>
                <w:rFonts w:asciiTheme="majorBidi" w:hAnsiTheme="majorBidi" w:cstheme="majorBidi"/>
                <w:sz w:val="18"/>
                <w:szCs w:val="18"/>
                <w:cs/>
                <w:lang w:val="en-US"/>
              </w:rPr>
            </w:pPr>
          </w:p>
        </w:tc>
        <w:tc>
          <w:tcPr>
            <w:tcW w:w="95" w:type="dxa"/>
          </w:tcPr>
          <w:p w14:paraId="56B153B1" w14:textId="77777777" w:rsidR="008A7196" w:rsidRPr="0051529D" w:rsidRDefault="008A7196" w:rsidP="0051529D">
            <w:pPr>
              <w:tabs>
                <w:tab w:val="decimal" w:pos="736"/>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6BE493A7" w14:textId="77777777" w:rsidR="008A7196" w:rsidRPr="0051529D" w:rsidRDefault="008A7196" w:rsidP="0051529D">
            <w:pPr>
              <w:tabs>
                <w:tab w:val="decimal" w:pos="715"/>
              </w:tabs>
              <w:ind w:right="-1190"/>
              <w:rPr>
                <w:rFonts w:asciiTheme="majorBidi" w:hAnsiTheme="majorBidi" w:cstheme="majorBidi"/>
                <w:sz w:val="18"/>
                <w:szCs w:val="18"/>
                <w:cs/>
                <w:lang w:val="en-US"/>
              </w:rPr>
            </w:pPr>
          </w:p>
        </w:tc>
        <w:tc>
          <w:tcPr>
            <w:tcW w:w="95" w:type="dxa"/>
          </w:tcPr>
          <w:p w14:paraId="3B014C27" w14:textId="77777777" w:rsidR="008A7196" w:rsidRPr="0051529D" w:rsidRDefault="008A7196" w:rsidP="0051529D">
            <w:pPr>
              <w:tabs>
                <w:tab w:val="decimal" w:pos="844"/>
              </w:tabs>
              <w:ind w:right="58"/>
              <w:jc w:val="both"/>
              <w:rPr>
                <w:rFonts w:asciiTheme="majorBidi" w:hAnsiTheme="majorBidi" w:cstheme="majorBidi"/>
                <w:sz w:val="18"/>
                <w:szCs w:val="18"/>
                <w:cs/>
                <w:lang w:val="en-US"/>
              </w:rPr>
            </w:pPr>
          </w:p>
        </w:tc>
        <w:tc>
          <w:tcPr>
            <w:tcW w:w="799" w:type="dxa"/>
            <w:vAlign w:val="bottom"/>
          </w:tcPr>
          <w:p w14:paraId="3BD34FF5" w14:textId="77777777" w:rsidR="008A7196" w:rsidRPr="0051529D" w:rsidRDefault="008A7196" w:rsidP="0051529D">
            <w:pPr>
              <w:tabs>
                <w:tab w:val="decimal" w:pos="652"/>
              </w:tabs>
              <w:ind w:left="-160" w:right="-220"/>
              <w:rPr>
                <w:rFonts w:asciiTheme="majorBidi" w:hAnsiTheme="majorBidi" w:cstheme="majorBidi"/>
                <w:sz w:val="18"/>
                <w:szCs w:val="18"/>
                <w:cs/>
              </w:rPr>
            </w:pPr>
          </w:p>
        </w:tc>
      </w:tr>
      <w:tr w:rsidR="008A7196" w:rsidRPr="0051529D" w14:paraId="7FCA59F7" w14:textId="77777777" w:rsidTr="00ED18F3">
        <w:trPr>
          <w:trHeight w:val="144"/>
        </w:trPr>
        <w:tc>
          <w:tcPr>
            <w:tcW w:w="3132" w:type="dxa"/>
          </w:tcPr>
          <w:p w14:paraId="3FF9079A" w14:textId="77777777" w:rsidR="008A7196" w:rsidRPr="0051529D" w:rsidRDefault="008A7196" w:rsidP="0051529D">
            <w:pPr>
              <w:ind w:left="156" w:right="58" w:hanging="5"/>
              <w:rPr>
                <w:rFonts w:asciiTheme="majorBidi" w:hAnsiTheme="majorBidi" w:cstheme="majorBidi"/>
                <w:sz w:val="18"/>
                <w:szCs w:val="18"/>
                <w:cs/>
              </w:rPr>
            </w:pPr>
            <w:r w:rsidRPr="0051529D">
              <w:rPr>
                <w:rFonts w:asciiTheme="majorBidi" w:hAnsiTheme="majorBidi" w:cstheme="majorBidi"/>
                <w:b/>
                <w:bCs/>
                <w:sz w:val="18"/>
                <w:szCs w:val="18"/>
                <w:cs/>
              </w:rPr>
              <w:t>รายได้และค่าใช้จ่ายที่ไม่ได้ปันส่วน</w:t>
            </w:r>
          </w:p>
        </w:tc>
        <w:tc>
          <w:tcPr>
            <w:tcW w:w="900" w:type="dxa"/>
            <w:vAlign w:val="bottom"/>
          </w:tcPr>
          <w:p w14:paraId="4FA576E9"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90" w:type="dxa"/>
          </w:tcPr>
          <w:p w14:paraId="19CFABED"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810" w:type="dxa"/>
            <w:vAlign w:val="bottom"/>
          </w:tcPr>
          <w:p w14:paraId="4F03706C"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96" w:type="dxa"/>
          </w:tcPr>
          <w:p w14:paraId="51FCCA75"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797" w:type="dxa"/>
            <w:vAlign w:val="bottom"/>
          </w:tcPr>
          <w:p w14:paraId="69EFC191"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95" w:type="dxa"/>
          </w:tcPr>
          <w:p w14:paraId="2DE1DA6D"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808" w:type="dxa"/>
            <w:vAlign w:val="bottom"/>
          </w:tcPr>
          <w:p w14:paraId="4C856003"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95" w:type="dxa"/>
          </w:tcPr>
          <w:p w14:paraId="33C139D1"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792" w:type="dxa"/>
            <w:vAlign w:val="bottom"/>
          </w:tcPr>
          <w:p w14:paraId="16D3E1E4" w14:textId="77777777" w:rsidR="008A7196" w:rsidRPr="0051529D" w:rsidRDefault="008A7196" w:rsidP="0051529D">
            <w:pPr>
              <w:tabs>
                <w:tab w:val="decimal" w:pos="474"/>
              </w:tabs>
              <w:ind w:right="58"/>
              <w:rPr>
                <w:rFonts w:asciiTheme="majorBidi" w:hAnsiTheme="majorBidi" w:cstheme="majorBidi"/>
                <w:sz w:val="18"/>
                <w:szCs w:val="18"/>
                <w:cs/>
                <w:lang w:val="en-US"/>
              </w:rPr>
            </w:pPr>
          </w:p>
        </w:tc>
        <w:tc>
          <w:tcPr>
            <w:tcW w:w="95" w:type="dxa"/>
          </w:tcPr>
          <w:p w14:paraId="598DAEEF"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797" w:type="dxa"/>
            <w:vAlign w:val="bottom"/>
          </w:tcPr>
          <w:p w14:paraId="2B7CEF20"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95" w:type="dxa"/>
          </w:tcPr>
          <w:p w14:paraId="72EE7278"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797" w:type="dxa"/>
          </w:tcPr>
          <w:p w14:paraId="40AA4940"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124" w:type="dxa"/>
          </w:tcPr>
          <w:p w14:paraId="5FC8E634"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797" w:type="dxa"/>
          </w:tcPr>
          <w:p w14:paraId="39343D72"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103" w:type="dxa"/>
          </w:tcPr>
          <w:p w14:paraId="24260F1D" w14:textId="77777777" w:rsidR="008A7196" w:rsidRPr="0051529D" w:rsidRDefault="008A7196" w:rsidP="0051529D">
            <w:pPr>
              <w:tabs>
                <w:tab w:val="decimal" w:pos="408"/>
              </w:tabs>
              <w:ind w:left="-14" w:right="58"/>
              <w:jc w:val="center"/>
              <w:rPr>
                <w:rFonts w:asciiTheme="majorBidi" w:hAnsiTheme="majorBidi" w:cstheme="majorBidi"/>
                <w:sz w:val="18"/>
                <w:szCs w:val="18"/>
                <w:cs/>
                <w:lang w:val="en-US"/>
              </w:rPr>
            </w:pPr>
          </w:p>
        </w:tc>
        <w:tc>
          <w:tcPr>
            <w:tcW w:w="810" w:type="dxa"/>
          </w:tcPr>
          <w:p w14:paraId="631E9710" w14:textId="77777777" w:rsidR="008A7196" w:rsidRPr="0051529D" w:rsidRDefault="008A7196" w:rsidP="0051529D">
            <w:pPr>
              <w:tabs>
                <w:tab w:val="decimal" w:pos="702"/>
              </w:tabs>
              <w:ind w:right="-1190"/>
              <w:rPr>
                <w:rFonts w:asciiTheme="majorBidi" w:hAnsiTheme="majorBidi" w:cstheme="majorBidi"/>
                <w:sz w:val="18"/>
                <w:szCs w:val="18"/>
                <w:cs/>
                <w:lang w:val="en-US"/>
              </w:rPr>
            </w:pPr>
          </w:p>
        </w:tc>
        <w:tc>
          <w:tcPr>
            <w:tcW w:w="95" w:type="dxa"/>
          </w:tcPr>
          <w:p w14:paraId="27961E40" w14:textId="77777777" w:rsidR="008A7196" w:rsidRPr="0051529D" w:rsidRDefault="008A7196" w:rsidP="0051529D">
            <w:pPr>
              <w:tabs>
                <w:tab w:val="decimal" w:pos="1008"/>
              </w:tabs>
              <w:ind w:right="63"/>
              <w:jc w:val="both"/>
              <w:rPr>
                <w:rFonts w:asciiTheme="majorBidi" w:hAnsiTheme="majorBidi" w:cstheme="majorBidi"/>
                <w:sz w:val="18"/>
                <w:szCs w:val="18"/>
                <w:cs/>
                <w:lang w:val="en-US"/>
              </w:rPr>
            </w:pPr>
          </w:p>
        </w:tc>
        <w:tc>
          <w:tcPr>
            <w:tcW w:w="801" w:type="dxa"/>
            <w:vAlign w:val="bottom"/>
          </w:tcPr>
          <w:p w14:paraId="45134422" w14:textId="77777777" w:rsidR="008A7196" w:rsidRPr="0051529D" w:rsidRDefault="008A7196" w:rsidP="0051529D">
            <w:pPr>
              <w:tabs>
                <w:tab w:val="decimal" w:pos="1008"/>
              </w:tabs>
              <w:ind w:right="63"/>
              <w:jc w:val="both"/>
              <w:rPr>
                <w:rFonts w:asciiTheme="majorBidi" w:hAnsiTheme="majorBidi" w:cstheme="majorBidi"/>
                <w:sz w:val="18"/>
                <w:szCs w:val="18"/>
                <w:cs/>
                <w:lang w:val="en-US"/>
              </w:rPr>
            </w:pPr>
          </w:p>
        </w:tc>
        <w:tc>
          <w:tcPr>
            <w:tcW w:w="95" w:type="dxa"/>
          </w:tcPr>
          <w:p w14:paraId="0F299FC0" w14:textId="77777777" w:rsidR="008A7196" w:rsidRPr="0051529D" w:rsidRDefault="008A7196" w:rsidP="0051529D">
            <w:pPr>
              <w:tabs>
                <w:tab w:val="decimal" w:pos="736"/>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4AE24298" w14:textId="77777777" w:rsidR="008A7196" w:rsidRPr="0051529D" w:rsidRDefault="008A7196" w:rsidP="0051529D">
            <w:pPr>
              <w:tabs>
                <w:tab w:val="decimal" w:pos="715"/>
              </w:tabs>
              <w:ind w:right="-1190"/>
              <w:rPr>
                <w:rFonts w:asciiTheme="majorBidi" w:hAnsiTheme="majorBidi" w:cstheme="majorBidi"/>
                <w:sz w:val="18"/>
                <w:szCs w:val="18"/>
                <w:cs/>
                <w:lang w:val="en-US"/>
              </w:rPr>
            </w:pPr>
          </w:p>
        </w:tc>
        <w:tc>
          <w:tcPr>
            <w:tcW w:w="95" w:type="dxa"/>
          </w:tcPr>
          <w:p w14:paraId="6521A3BF" w14:textId="77777777" w:rsidR="008A7196" w:rsidRPr="0051529D" w:rsidRDefault="008A7196" w:rsidP="0051529D">
            <w:pPr>
              <w:tabs>
                <w:tab w:val="decimal" w:pos="844"/>
              </w:tabs>
              <w:ind w:right="58"/>
              <w:jc w:val="both"/>
              <w:rPr>
                <w:rFonts w:asciiTheme="majorBidi" w:hAnsiTheme="majorBidi" w:cstheme="majorBidi"/>
                <w:sz w:val="18"/>
                <w:szCs w:val="18"/>
                <w:cs/>
                <w:lang w:val="en-US"/>
              </w:rPr>
            </w:pPr>
          </w:p>
        </w:tc>
        <w:tc>
          <w:tcPr>
            <w:tcW w:w="799" w:type="dxa"/>
            <w:vAlign w:val="bottom"/>
          </w:tcPr>
          <w:p w14:paraId="5693D11E" w14:textId="77777777" w:rsidR="008A7196" w:rsidRPr="0051529D" w:rsidRDefault="008A7196" w:rsidP="0051529D">
            <w:pPr>
              <w:tabs>
                <w:tab w:val="decimal" w:pos="652"/>
              </w:tabs>
              <w:ind w:left="-160" w:right="-220"/>
              <w:rPr>
                <w:rFonts w:asciiTheme="majorBidi" w:hAnsiTheme="majorBidi" w:cstheme="majorBidi"/>
                <w:sz w:val="18"/>
                <w:szCs w:val="18"/>
                <w:cs/>
              </w:rPr>
            </w:pPr>
          </w:p>
        </w:tc>
      </w:tr>
      <w:tr w:rsidR="008A7196" w:rsidRPr="0051529D" w14:paraId="17B86552" w14:textId="77777777" w:rsidTr="00ED18F3">
        <w:trPr>
          <w:trHeight w:val="144"/>
        </w:trPr>
        <w:tc>
          <w:tcPr>
            <w:tcW w:w="3132" w:type="dxa"/>
          </w:tcPr>
          <w:p w14:paraId="10EA526B" w14:textId="77777777" w:rsidR="008A7196" w:rsidRPr="0051529D" w:rsidRDefault="008A7196" w:rsidP="0051529D">
            <w:pPr>
              <w:ind w:left="273" w:right="58"/>
              <w:rPr>
                <w:rFonts w:asciiTheme="majorBidi" w:hAnsiTheme="majorBidi" w:cstheme="majorBidi"/>
                <w:sz w:val="18"/>
                <w:szCs w:val="18"/>
                <w:cs/>
                <w:lang w:eastAsia="zh-CN"/>
              </w:rPr>
            </w:pPr>
            <w:r w:rsidRPr="0051529D">
              <w:rPr>
                <w:rFonts w:asciiTheme="majorBidi" w:hAnsiTheme="majorBidi" w:cstheme="majorBidi"/>
                <w:sz w:val="18"/>
                <w:szCs w:val="18"/>
                <w:cs/>
              </w:rPr>
              <w:t>รายได้ค่าธรรมเนียมบริหารงานและค่าธรรมเนียมอื่น</w:t>
            </w:r>
          </w:p>
        </w:tc>
        <w:tc>
          <w:tcPr>
            <w:tcW w:w="900" w:type="dxa"/>
            <w:vAlign w:val="bottom"/>
          </w:tcPr>
          <w:p w14:paraId="086885C0" w14:textId="77777777" w:rsidR="008A7196" w:rsidRPr="0051529D" w:rsidRDefault="008A7196" w:rsidP="0051529D">
            <w:pPr>
              <w:tabs>
                <w:tab w:val="decimal" w:pos="715"/>
              </w:tabs>
              <w:ind w:right="-1190"/>
              <w:rPr>
                <w:rFonts w:asciiTheme="majorBidi" w:hAnsiTheme="majorBidi" w:cstheme="majorBidi"/>
                <w:sz w:val="18"/>
                <w:szCs w:val="18"/>
                <w:cs/>
                <w:lang w:val="en-US"/>
              </w:rPr>
            </w:pPr>
          </w:p>
        </w:tc>
        <w:tc>
          <w:tcPr>
            <w:tcW w:w="90" w:type="dxa"/>
          </w:tcPr>
          <w:p w14:paraId="2CDFD70A" w14:textId="77777777" w:rsidR="008A7196" w:rsidRPr="0051529D" w:rsidRDefault="008A7196" w:rsidP="0051529D">
            <w:pPr>
              <w:tabs>
                <w:tab w:val="decimal" w:pos="844"/>
              </w:tabs>
              <w:ind w:right="58"/>
              <w:jc w:val="both"/>
              <w:rPr>
                <w:rFonts w:asciiTheme="majorBidi" w:hAnsiTheme="majorBidi" w:cstheme="majorBidi"/>
                <w:sz w:val="18"/>
                <w:szCs w:val="18"/>
                <w:cs/>
                <w:lang w:val="en-US"/>
              </w:rPr>
            </w:pPr>
          </w:p>
        </w:tc>
        <w:tc>
          <w:tcPr>
            <w:tcW w:w="810" w:type="dxa"/>
            <w:vAlign w:val="bottom"/>
          </w:tcPr>
          <w:p w14:paraId="22496EA1" w14:textId="77777777" w:rsidR="008A7196" w:rsidRPr="0051529D" w:rsidRDefault="008A7196" w:rsidP="0051529D">
            <w:pPr>
              <w:tabs>
                <w:tab w:val="decimal" w:pos="652"/>
              </w:tabs>
              <w:ind w:left="-160" w:right="-220"/>
              <w:rPr>
                <w:rFonts w:asciiTheme="majorBidi" w:hAnsiTheme="majorBidi" w:cstheme="majorBidi"/>
                <w:sz w:val="18"/>
                <w:szCs w:val="18"/>
                <w:cs/>
              </w:rPr>
            </w:pPr>
          </w:p>
        </w:tc>
        <w:tc>
          <w:tcPr>
            <w:tcW w:w="96" w:type="dxa"/>
          </w:tcPr>
          <w:p w14:paraId="7625E1B7"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vAlign w:val="bottom"/>
          </w:tcPr>
          <w:p w14:paraId="26511168"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0F159A3A"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8" w:type="dxa"/>
            <w:vAlign w:val="bottom"/>
          </w:tcPr>
          <w:p w14:paraId="4ACA559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4F41AC3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2" w:type="dxa"/>
            <w:vAlign w:val="bottom"/>
          </w:tcPr>
          <w:p w14:paraId="25787C38"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1A4239B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vAlign w:val="bottom"/>
          </w:tcPr>
          <w:p w14:paraId="79AC5B3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64337ED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269579FC"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24" w:type="dxa"/>
          </w:tcPr>
          <w:p w14:paraId="4F7592C3"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6C8C10FD"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03" w:type="dxa"/>
          </w:tcPr>
          <w:p w14:paraId="5474A50F"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10" w:type="dxa"/>
          </w:tcPr>
          <w:p w14:paraId="19ED00B3"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34409B1C"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1" w:type="dxa"/>
            <w:vAlign w:val="bottom"/>
          </w:tcPr>
          <w:p w14:paraId="2D8B50F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54AE2517" w14:textId="77777777" w:rsidR="008A7196" w:rsidRPr="0051529D" w:rsidRDefault="008A7196" w:rsidP="0051529D">
            <w:pPr>
              <w:tabs>
                <w:tab w:val="decimal" w:pos="736"/>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37D1CBE2" w14:textId="581C9458" w:rsidR="008A7196" w:rsidRPr="0051529D" w:rsidRDefault="00A3311C" w:rsidP="0051529D">
            <w:pPr>
              <w:tabs>
                <w:tab w:val="decimal" w:pos="560"/>
              </w:tabs>
              <w:ind w:right="-1190"/>
              <w:rPr>
                <w:rFonts w:asciiTheme="majorBidi" w:hAnsiTheme="majorBidi" w:cstheme="majorBidi"/>
                <w:sz w:val="18"/>
                <w:szCs w:val="18"/>
                <w:lang w:val="en-US"/>
              </w:rPr>
            </w:pPr>
            <w:r w:rsidRPr="0051529D">
              <w:rPr>
                <w:rFonts w:asciiTheme="majorBidi" w:hAnsiTheme="majorBidi" w:cstheme="majorBidi"/>
                <w:sz w:val="18"/>
                <w:szCs w:val="18"/>
                <w:lang w:val="en-US"/>
              </w:rPr>
              <w:t>19</w:t>
            </w:r>
          </w:p>
        </w:tc>
        <w:tc>
          <w:tcPr>
            <w:tcW w:w="95" w:type="dxa"/>
          </w:tcPr>
          <w:p w14:paraId="06875F7E" w14:textId="77777777" w:rsidR="008A7196" w:rsidRPr="0051529D" w:rsidRDefault="008A7196" w:rsidP="0051529D">
            <w:pPr>
              <w:tabs>
                <w:tab w:val="decimal" w:pos="560"/>
                <w:tab w:val="decimal" w:pos="844"/>
              </w:tabs>
              <w:ind w:right="58"/>
              <w:jc w:val="both"/>
              <w:rPr>
                <w:rFonts w:asciiTheme="majorBidi" w:hAnsiTheme="majorBidi" w:cstheme="majorBidi"/>
                <w:sz w:val="18"/>
                <w:szCs w:val="18"/>
                <w:cs/>
                <w:lang w:val="en-US"/>
              </w:rPr>
            </w:pPr>
          </w:p>
        </w:tc>
        <w:tc>
          <w:tcPr>
            <w:tcW w:w="799" w:type="dxa"/>
            <w:vAlign w:val="bottom"/>
          </w:tcPr>
          <w:p w14:paraId="126715B4" w14:textId="63E8AC11" w:rsidR="008A7196" w:rsidRPr="0051529D" w:rsidRDefault="00A3311C" w:rsidP="0051529D">
            <w:pPr>
              <w:tabs>
                <w:tab w:val="decimal" w:pos="450"/>
              </w:tabs>
              <w:ind w:right="-820"/>
              <w:rPr>
                <w:rFonts w:asciiTheme="majorBidi" w:hAnsiTheme="majorBidi" w:cstheme="majorBidi"/>
                <w:sz w:val="18"/>
                <w:szCs w:val="18"/>
                <w:cs/>
                <w:lang w:val="en-US"/>
              </w:rPr>
            </w:pPr>
            <w:r w:rsidRPr="0051529D">
              <w:rPr>
                <w:rFonts w:asciiTheme="majorBidi" w:hAnsiTheme="majorBidi" w:cstheme="majorBidi"/>
                <w:sz w:val="18"/>
                <w:szCs w:val="18"/>
                <w:lang w:val="en-US"/>
              </w:rPr>
              <w:t>21</w:t>
            </w:r>
          </w:p>
        </w:tc>
      </w:tr>
      <w:tr w:rsidR="008A7196" w:rsidRPr="0051529D" w14:paraId="5D121415" w14:textId="77777777" w:rsidTr="00ED18F3">
        <w:trPr>
          <w:trHeight w:val="144"/>
        </w:trPr>
        <w:tc>
          <w:tcPr>
            <w:tcW w:w="3132" w:type="dxa"/>
          </w:tcPr>
          <w:p w14:paraId="1813C6D8" w14:textId="77777777" w:rsidR="008A7196" w:rsidRPr="0051529D" w:rsidRDefault="008A7196" w:rsidP="0051529D">
            <w:pPr>
              <w:ind w:left="273" w:right="58"/>
              <w:rPr>
                <w:rFonts w:asciiTheme="majorBidi" w:hAnsiTheme="majorBidi" w:cstheme="majorBidi"/>
                <w:sz w:val="18"/>
                <w:szCs w:val="18"/>
                <w:cs/>
                <w:lang w:eastAsia="zh-CN"/>
              </w:rPr>
            </w:pPr>
            <w:r w:rsidRPr="0051529D">
              <w:rPr>
                <w:rFonts w:asciiTheme="majorBidi" w:hAnsiTheme="majorBidi" w:cstheme="majorBidi"/>
                <w:sz w:val="18"/>
                <w:szCs w:val="18"/>
                <w:cs/>
                <w:lang w:eastAsia="zh-CN"/>
              </w:rPr>
              <w:t>รายได้อื่น</w:t>
            </w:r>
          </w:p>
        </w:tc>
        <w:tc>
          <w:tcPr>
            <w:tcW w:w="900" w:type="dxa"/>
            <w:vAlign w:val="bottom"/>
          </w:tcPr>
          <w:p w14:paraId="49C00DF5" w14:textId="77777777" w:rsidR="008A7196" w:rsidRPr="0051529D" w:rsidRDefault="008A7196" w:rsidP="0051529D">
            <w:pPr>
              <w:tabs>
                <w:tab w:val="decimal" w:pos="715"/>
              </w:tabs>
              <w:ind w:right="-1190"/>
              <w:rPr>
                <w:rFonts w:asciiTheme="majorBidi" w:hAnsiTheme="majorBidi" w:cstheme="majorBidi"/>
                <w:sz w:val="18"/>
                <w:szCs w:val="18"/>
                <w:cs/>
                <w:lang w:val="en-US"/>
              </w:rPr>
            </w:pPr>
          </w:p>
        </w:tc>
        <w:tc>
          <w:tcPr>
            <w:tcW w:w="90" w:type="dxa"/>
          </w:tcPr>
          <w:p w14:paraId="67E44066" w14:textId="77777777" w:rsidR="008A7196" w:rsidRPr="0051529D" w:rsidRDefault="008A7196" w:rsidP="0051529D">
            <w:pPr>
              <w:tabs>
                <w:tab w:val="decimal" w:pos="678"/>
              </w:tabs>
              <w:ind w:right="58"/>
              <w:jc w:val="right"/>
              <w:rPr>
                <w:rFonts w:asciiTheme="majorBidi" w:hAnsiTheme="majorBidi" w:cstheme="majorBidi"/>
                <w:sz w:val="18"/>
                <w:szCs w:val="18"/>
                <w:cs/>
                <w:lang w:val="en-US"/>
              </w:rPr>
            </w:pPr>
          </w:p>
        </w:tc>
        <w:tc>
          <w:tcPr>
            <w:tcW w:w="810" w:type="dxa"/>
          </w:tcPr>
          <w:p w14:paraId="3A878570" w14:textId="77777777" w:rsidR="008A7196" w:rsidRPr="0051529D" w:rsidRDefault="008A7196" w:rsidP="0051529D">
            <w:pPr>
              <w:tabs>
                <w:tab w:val="decimal" w:pos="652"/>
              </w:tabs>
              <w:ind w:left="-160" w:right="-220"/>
              <w:rPr>
                <w:rFonts w:asciiTheme="majorBidi" w:hAnsiTheme="majorBidi" w:cstheme="majorBidi"/>
                <w:sz w:val="18"/>
                <w:szCs w:val="18"/>
                <w:cs/>
              </w:rPr>
            </w:pPr>
          </w:p>
        </w:tc>
        <w:tc>
          <w:tcPr>
            <w:tcW w:w="96" w:type="dxa"/>
          </w:tcPr>
          <w:p w14:paraId="7C16E13E"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14CBF34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6F407FB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8" w:type="dxa"/>
          </w:tcPr>
          <w:p w14:paraId="186FC38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12ABFED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2" w:type="dxa"/>
          </w:tcPr>
          <w:p w14:paraId="6B5B27F5"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2318DD43"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0BED258A"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23C5DC93"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78ABCB2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24" w:type="dxa"/>
          </w:tcPr>
          <w:p w14:paraId="719D18D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32CDE3C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03" w:type="dxa"/>
          </w:tcPr>
          <w:p w14:paraId="1FA7A7F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10" w:type="dxa"/>
          </w:tcPr>
          <w:p w14:paraId="7DE2F5A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06F63853"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1" w:type="dxa"/>
          </w:tcPr>
          <w:p w14:paraId="2EDB6DFE"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331778B3" w14:textId="77777777" w:rsidR="008A7196" w:rsidRPr="0051529D" w:rsidRDefault="008A7196" w:rsidP="0051529D">
            <w:pPr>
              <w:tabs>
                <w:tab w:val="decimal" w:pos="799"/>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267E332F" w14:textId="29379121" w:rsidR="008A7196" w:rsidRPr="0051529D" w:rsidRDefault="00A3311C" w:rsidP="0051529D">
            <w:pPr>
              <w:tabs>
                <w:tab w:val="decimal" w:pos="560"/>
              </w:tabs>
              <w:ind w:right="-1190"/>
              <w:rPr>
                <w:rFonts w:asciiTheme="majorBidi" w:hAnsiTheme="majorBidi" w:cstheme="majorBidi"/>
                <w:sz w:val="18"/>
                <w:szCs w:val="18"/>
                <w:cs/>
                <w:lang w:val="en-US"/>
              </w:rPr>
            </w:pPr>
            <w:r w:rsidRPr="0051529D">
              <w:rPr>
                <w:rFonts w:asciiTheme="majorBidi" w:hAnsiTheme="majorBidi" w:cstheme="majorBidi"/>
                <w:sz w:val="18"/>
                <w:szCs w:val="18"/>
                <w:lang w:val="en-US"/>
              </w:rPr>
              <w:t>316</w:t>
            </w:r>
          </w:p>
        </w:tc>
        <w:tc>
          <w:tcPr>
            <w:tcW w:w="95" w:type="dxa"/>
          </w:tcPr>
          <w:p w14:paraId="527E68D7" w14:textId="77777777" w:rsidR="008A7196" w:rsidRPr="0051529D" w:rsidRDefault="008A7196" w:rsidP="0051529D">
            <w:pPr>
              <w:tabs>
                <w:tab w:val="decimal" w:pos="560"/>
                <w:tab w:val="decimal" w:pos="678"/>
              </w:tabs>
              <w:ind w:right="58"/>
              <w:jc w:val="right"/>
              <w:rPr>
                <w:rFonts w:asciiTheme="majorBidi" w:hAnsiTheme="majorBidi" w:cstheme="majorBidi"/>
                <w:sz w:val="18"/>
                <w:szCs w:val="18"/>
                <w:cs/>
                <w:lang w:val="en-US"/>
              </w:rPr>
            </w:pPr>
          </w:p>
        </w:tc>
        <w:tc>
          <w:tcPr>
            <w:tcW w:w="799" w:type="dxa"/>
            <w:vAlign w:val="bottom"/>
          </w:tcPr>
          <w:p w14:paraId="5688E6FB" w14:textId="23489329" w:rsidR="008A7196" w:rsidRPr="0051529D" w:rsidRDefault="00A3311C" w:rsidP="0051529D">
            <w:pPr>
              <w:tabs>
                <w:tab w:val="decimal" w:pos="450"/>
              </w:tabs>
              <w:ind w:right="-820"/>
              <w:rPr>
                <w:rFonts w:asciiTheme="majorBidi" w:hAnsiTheme="majorBidi" w:cstheme="majorBidi"/>
                <w:sz w:val="18"/>
                <w:szCs w:val="18"/>
                <w:lang w:val="en-US"/>
              </w:rPr>
            </w:pPr>
            <w:r w:rsidRPr="0051529D">
              <w:rPr>
                <w:rFonts w:asciiTheme="majorBidi" w:hAnsiTheme="majorBidi" w:cstheme="majorBidi"/>
                <w:sz w:val="18"/>
                <w:szCs w:val="18"/>
                <w:lang w:val="en-US"/>
              </w:rPr>
              <w:t>65</w:t>
            </w:r>
          </w:p>
        </w:tc>
      </w:tr>
      <w:tr w:rsidR="008A7196" w:rsidRPr="0051529D" w14:paraId="627D36C9" w14:textId="77777777" w:rsidTr="00ED18F3">
        <w:trPr>
          <w:trHeight w:val="144"/>
        </w:trPr>
        <w:tc>
          <w:tcPr>
            <w:tcW w:w="3132" w:type="dxa"/>
          </w:tcPr>
          <w:p w14:paraId="19994EDC" w14:textId="77777777" w:rsidR="008A7196" w:rsidRPr="0051529D" w:rsidRDefault="008A7196" w:rsidP="0051529D">
            <w:pPr>
              <w:ind w:left="273" w:right="-20" w:hanging="3"/>
              <w:rPr>
                <w:rFonts w:asciiTheme="majorBidi" w:hAnsiTheme="majorBidi" w:cstheme="majorBidi"/>
                <w:sz w:val="18"/>
                <w:szCs w:val="18"/>
                <w:cs/>
              </w:rPr>
            </w:pPr>
            <w:r w:rsidRPr="0051529D">
              <w:rPr>
                <w:rFonts w:asciiTheme="majorBidi" w:hAnsiTheme="majorBidi" w:cstheme="majorBidi"/>
                <w:sz w:val="18"/>
                <w:szCs w:val="18"/>
                <w:cs/>
                <w:lang w:eastAsia="zh-CN"/>
              </w:rPr>
              <w:t>ต้นทุนในการจัดจำหน่าย</w:t>
            </w:r>
          </w:p>
        </w:tc>
        <w:tc>
          <w:tcPr>
            <w:tcW w:w="900" w:type="dxa"/>
            <w:vAlign w:val="bottom"/>
          </w:tcPr>
          <w:p w14:paraId="2973109C" w14:textId="77777777" w:rsidR="008A7196" w:rsidRPr="0051529D" w:rsidRDefault="008A7196" w:rsidP="0051529D">
            <w:pPr>
              <w:tabs>
                <w:tab w:val="decimal" w:pos="715"/>
              </w:tabs>
              <w:ind w:right="-1190"/>
              <w:rPr>
                <w:rFonts w:asciiTheme="majorBidi" w:hAnsiTheme="majorBidi" w:cstheme="majorBidi"/>
                <w:sz w:val="18"/>
                <w:szCs w:val="18"/>
                <w:lang w:val="en-US"/>
              </w:rPr>
            </w:pPr>
          </w:p>
        </w:tc>
        <w:tc>
          <w:tcPr>
            <w:tcW w:w="90" w:type="dxa"/>
          </w:tcPr>
          <w:p w14:paraId="3E50FD79" w14:textId="77777777" w:rsidR="008A7196" w:rsidRPr="0051529D" w:rsidRDefault="008A7196" w:rsidP="0051529D">
            <w:pPr>
              <w:tabs>
                <w:tab w:val="decimal" w:pos="678"/>
              </w:tabs>
              <w:ind w:right="58"/>
              <w:jc w:val="right"/>
              <w:rPr>
                <w:rFonts w:asciiTheme="majorBidi" w:hAnsiTheme="majorBidi" w:cstheme="majorBidi"/>
                <w:sz w:val="18"/>
                <w:szCs w:val="18"/>
                <w:cs/>
                <w:lang w:val="en-US"/>
              </w:rPr>
            </w:pPr>
          </w:p>
        </w:tc>
        <w:tc>
          <w:tcPr>
            <w:tcW w:w="810" w:type="dxa"/>
          </w:tcPr>
          <w:p w14:paraId="4418EBC4" w14:textId="77777777" w:rsidR="008A7196" w:rsidRPr="0051529D" w:rsidRDefault="008A7196" w:rsidP="0051529D">
            <w:pPr>
              <w:tabs>
                <w:tab w:val="decimal" w:pos="652"/>
              </w:tabs>
              <w:ind w:left="-160" w:right="-220"/>
              <w:rPr>
                <w:rFonts w:asciiTheme="majorBidi" w:hAnsiTheme="majorBidi" w:cstheme="majorBidi"/>
                <w:sz w:val="18"/>
                <w:szCs w:val="18"/>
                <w:cs/>
              </w:rPr>
            </w:pPr>
          </w:p>
        </w:tc>
        <w:tc>
          <w:tcPr>
            <w:tcW w:w="96" w:type="dxa"/>
          </w:tcPr>
          <w:p w14:paraId="0B198BC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6E1344E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7446367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8" w:type="dxa"/>
          </w:tcPr>
          <w:p w14:paraId="44A36AA3"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4C3EC41C"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2" w:type="dxa"/>
          </w:tcPr>
          <w:p w14:paraId="1EF6384C"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66DA7215"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65576B7D"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65C38EC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1A491F25"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24" w:type="dxa"/>
          </w:tcPr>
          <w:p w14:paraId="023C806C"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661768A1"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03" w:type="dxa"/>
          </w:tcPr>
          <w:p w14:paraId="2B15C79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10" w:type="dxa"/>
          </w:tcPr>
          <w:p w14:paraId="7D96302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05C1917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1" w:type="dxa"/>
          </w:tcPr>
          <w:p w14:paraId="6DF6920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274C9319" w14:textId="77777777" w:rsidR="008A7196" w:rsidRPr="0051529D" w:rsidRDefault="008A7196" w:rsidP="0051529D">
            <w:pPr>
              <w:tabs>
                <w:tab w:val="decimal" w:pos="799"/>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3FB3F26F" w14:textId="059FA4E2" w:rsidR="008A7196" w:rsidRPr="0051529D" w:rsidRDefault="000C1EC9" w:rsidP="0051529D">
            <w:pPr>
              <w:tabs>
                <w:tab w:val="decimal" w:pos="560"/>
              </w:tabs>
              <w:ind w:right="-1190"/>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94</w:t>
            </w:r>
            <w:r w:rsidRPr="0051529D">
              <w:rPr>
                <w:rFonts w:asciiTheme="majorBidi" w:hAnsiTheme="majorBidi" w:cstheme="majorBidi"/>
                <w:sz w:val="18"/>
                <w:szCs w:val="18"/>
                <w:lang w:val="en-US"/>
              </w:rPr>
              <w:t>)</w:t>
            </w:r>
          </w:p>
        </w:tc>
        <w:tc>
          <w:tcPr>
            <w:tcW w:w="95" w:type="dxa"/>
          </w:tcPr>
          <w:p w14:paraId="756869AF" w14:textId="77777777" w:rsidR="008A7196" w:rsidRPr="0051529D" w:rsidRDefault="008A7196" w:rsidP="0051529D">
            <w:pPr>
              <w:tabs>
                <w:tab w:val="decimal" w:pos="560"/>
                <w:tab w:val="decimal" w:pos="678"/>
              </w:tabs>
              <w:ind w:right="58"/>
              <w:jc w:val="right"/>
              <w:rPr>
                <w:rFonts w:asciiTheme="majorBidi" w:hAnsiTheme="majorBidi" w:cstheme="majorBidi"/>
                <w:sz w:val="18"/>
                <w:szCs w:val="18"/>
                <w:cs/>
                <w:lang w:val="en-US"/>
              </w:rPr>
            </w:pPr>
          </w:p>
        </w:tc>
        <w:tc>
          <w:tcPr>
            <w:tcW w:w="799" w:type="dxa"/>
            <w:vAlign w:val="bottom"/>
          </w:tcPr>
          <w:p w14:paraId="41AB44DA" w14:textId="1D8B885C" w:rsidR="008A7196" w:rsidRPr="0051529D" w:rsidRDefault="008A7196" w:rsidP="0051529D">
            <w:pPr>
              <w:tabs>
                <w:tab w:val="decimal" w:pos="450"/>
              </w:tabs>
              <w:ind w:right="-820"/>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73</w:t>
            </w:r>
            <w:r w:rsidRPr="0051529D">
              <w:rPr>
                <w:rFonts w:asciiTheme="majorBidi" w:hAnsiTheme="majorBidi" w:cstheme="majorBidi"/>
                <w:sz w:val="18"/>
                <w:szCs w:val="18"/>
                <w:lang w:val="en-US"/>
              </w:rPr>
              <w:t>)</w:t>
            </w:r>
          </w:p>
        </w:tc>
      </w:tr>
      <w:tr w:rsidR="008A7196" w:rsidRPr="0051529D" w14:paraId="4BAC39CF" w14:textId="77777777" w:rsidTr="00ED18F3">
        <w:trPr>
          <w:trHeight w:val="144"/>
        </w:trPr>
        <w:tc>
          <w:tcPr>
            <w:tcW w:w="3132" w:type="dxa"/>
          </w:tcPr>
          <w:p w14:paraId="78ABA3D1" w14:textId="77777777" w:rsidR="008A7196" w:rsidRPr="0051529D" w:rsidRDefault="008A7196" w:rsidP="0051529D">
            <w:pPr>
              <w:ind w:left="273" w:right="-20" w:hanging="3"/>
              <w:rPr>
                <w:rFonts w:asciiTheme="majorBidi" w:hAnsiTheme="majorBidi" w:cstheme="majorBidi"/>
                <w:sz w:val="18"/>
                <w:szCs w:val="18"/>
                <w:cs/>
              </w:rPr>
            </w:pPr>
            <w:r w:rsidRPr="0051529D">
              <w:rPr>
                <w:rFonts w:asciiTheme="majorBidi" w:hAnsiTheme="majorBidi" w:cstheme="majorBidi"/>
                <w:sz w:val="18"/>
                <w:szCs w:val="18"/>
                <w:cs/>
                <w:lang w:eastAsia="zh-CN"/>
              </w:rPr>
              <w:t>ค่าใช้จ่ายในการบริหาร</w:t>
            </w:r>
          </w:p>
        </w:tc>
        <w:tc>
          <w:tcPr>
            <w:tcW w:w="900" w:type="dxa"/>
            <w:vAlign w:val="bottom"/>
          </w:tcPr>
          <w:p w14:paraId="6BB89138" w14:textId="77777777" w:rsidR="008A7196" w:rsidRPr="0051529D" w:rsidRDefault="008A7196" w:rsidP="0051529D">
            <w:pPr>
              <w:tabs>
                <w:tab w:val="decimal" w:pos="715"/>
              </w:tabs>
              <w:ind w:right="-1190"/>
              <w:rPr>
                <w:rFonts w:asciiTheme="majorBidi" w:hAnsiTheme="majorBidi" w:cstheme="majorBidi"/>
                <w:sz w:val="18"/>
                <w:szCs w:val="18"/>
                <w:cs/>
                <w:lang w:val="en-US"/>
              </w:rPr>
            </w:pPr>
          </w:p>
        </w:tc>
        <w:tc>
          <w:tcPr>
            <w:tcW w:w="90" w:type="dxa"/>
          </w:tcPr>
          <w:p w14:paraId="22A7FAC5" w14:textId="77777777" w:rsidR="008A7196" w:rsidRPr="0051529D" w:rsidRDefault="008A7196" w:rsidP="0051529D">
            <w:pPr>
              <w:tabs>
                <w:tab w:val="decimal" w:pos="678"/>
              </w:tabs>
              <w:ind w:right="58"/>
              <w:jc w:val="right"/>
              <w:rPr>
                <w:rFonts w:asciiTheme="majorBidi" w:hAnsiTheme="majorBidi" w:cstheme="majorBidi"/>
                <w:sz w:val="18"/>
                <w:szCs w:val="18"/>
                <w:cs/>
                <w:lang w:val="en-US"/>
              </w:rPr>
            </w:pPr>
          </w:p>
        </w:tc>
        <w:tc>
          <w:tcPr>
            <w:tcW w:w="810" w:type="dxa"/>
          </w:tcPr>
          <w:p w14:paraId="214C20EC" w14:textId="77777777" w:rsidR="008A7196" w:rsidRPr="0051529D" w:rsidRDefault="008A7196" w:rsidP="0051529D">
            <w:pPr>
              <w:tabs>
                <w:tab w:val="decimal" w:pos="652"/>
              </w:tabs>
              <w:ind w:left="-160" w:right="-220"/>
              <w:rPr>
                <w:rFonts w:asciiTheme="majorBidi" w:hAnsiTheme="majorBidi" w:cstheme="majorBidi"/>
                <w:sz w:val="18"/>
                <w:szCs w:val="18"/>
                <w:cs/>
              </w:rPr>
            </w:pPr>
          </w:p>
        </w:tc>
        <w:tc>
          <w:tcPr>
            <w:tcW w:w="96" w:type="dxa"/>
          </w:tcPr>
          <w:p w14:paraId="0097D0E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5B361F95"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4666860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8" w:type="dxa"/>
          </w:tcPr>
          <w:p w14:paraId="663072E3"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6BB45F1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2" w:type="dxa"/>
          </w:tcPr>
          <w:p w14:paraId="01B082B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6B92A70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741E9281"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53E7636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6EDD996B"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24" w:type="dxa"/>
          </w:tcPr>
          <w:p w14:paraId="46539BC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108AF49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03" w:type="dxa"/>
          </w:tcPr>
          <w:p w14:paraId="3DD5DE2F"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10" w:type="dxa"/>
          </w:tcPr>
          <w:p w14:paraId="50B973AF"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7597ECC5"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1" w:type="dxa"/>
          </w:tcPr>
          <w:p w14:paraId="6063267E"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56C8A363" w14:textId="77777777" w:rsidR="008A7196" w:rsidRPr="0051529D" w:rsidRDefault="008A7196" w:rsidP="0051529D">
            <w:pPr>
              <w:tabs>
                <w:tab w:val="decimal" w:pos="799"/>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6A30F137" w14:textId="796FE884" w:rsidR="008A7196" w:rsidRPr="0051529D" w:rsidRDefault="000C1EC9" w:rsidP="0051529D">
            <w:pPr>
              <w:tabs>
                <w:tab w:val="decimal" w:pos="560"/>
              </w:tabs>
              <w:ind w:right="-1190"/>
              <w:rPr>
                <w:rFonts w:asciiTheme="majorBidi" w:hAnsiTheme="majorBidi" w:cstheme="majorBidi"/>
                <w:sz w:val="18"/>
                <w:szCs w:val="18"/>
                <w:cs/>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287</w:t>
            </w:r>
            <w:r w:rsidRPr="0051529D">
              <w:rPr>
                <w:rFonts w:asciiTheme="majorBidi" w:hAnsiTheme="majorBidi" w:cstheme="majorBidi"/>
                <w:sz w:val="18"/>
                <w:szCs w:val="18"/>
                <w:lang w:val="en-US"/>
              </w:rPr>
              <w:t>)</w:t>
            </w:r>
          </w:p>
        </w:tc>
        <w:tc>
          <w:tcPr>
            <w:tcW w:w="95" w:type="dxa"/>
          </w:tcPr>
          <w:p w14:paraId="72A2CC87" w14:textId="77777777" w:rsidR="008A7196" w:rsidRPr="0051529D" w:rsidRDefault="008A7196" w:rsidP="0051529D">
            <w:pPr>
              <w:tabs>
                <w:tab w:val="decimal" w:pos="560"/>
                <w:tab w:val="decimal" w:pos="678"/>
              </w:tabs>
              <w:ind w:right="58"/>
              <w:jc w:val="right"/>
              <w:rPr>
                <w:rFonts w:asciiTheme="majorBidi" w:hAnsiTheme="majorBidi" w:cstheme="majorBidi"/>
                <w:sz w:val="18"/>
                <w:szCs w:val="18"/>
                <w:cs/>
                <w:lang w:val="en-US"/>
              </w:rPr>
            </w:pPr>
          </w:p>
        </w:tc>
        <w:tc>
          <w:tcPr>
            <w:tcW w:w="799" w:type="dxa"/>
            <w:vAlign w:val="bottom"/>
          </w:tcPr>
          <w:p w14:paraId="6A8D596A" w14:textId="124B503B" w:rsidR="008A7196" w:rsidRPr="0051529D" w:rsidRDefault="008A7196" w:rsidP="0051529D">
            <w:pPr>
              <w:tabs>
                <w:tab w:val="decimal" w:pos="450"/>
              </w:tabs>
              <w:ind w:right="-820"/>
              <w:rPr>
                <w:rFonts w:asciiTheme="majorBidi" w:hAnsiTheme="majorBidi" w:cstheme="majorBidi"/>
                <w:sz w:val="18"/>
                <w:szCs w:val="18"/>
                <w:cs/>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288</w:t>
            </w:r>
            <w:r w:rsidRPr="0051529D">
              <w:rPr>
                <w:rFonts w:asciiTheme="majorBidi" w:hAnsiTheme="majorBidi" w:cstheme="majorBidi"/>
                <w:sz w:val="18"/>
                <w:szCs w:val="18"/>
                <w:lang w:val="en-US"/>
              </w:rPr>
              <w:t>)</w:t>
            </w:r>
          </w:p>
        </w:tc>
      </w:tr>
      <w:tr w:rsidR="008A7196" w:rsidRPr="0051529D" w14:paraId="3D6BE53A" w14:textId="77777777" w:rsidTr="00ED18F3">
        <w:trPr>
          <w:trHeight w:val="144"/>
        </w:trPr>
        <w:tc>
          <w:tcPr>
            <w:tcW w:w="3132" w:type="dxa"/>
          </w:tcPr>
          <w:p w14:paraId="29328F2B" w14:textId="77777777" w:rsidR="008A7196" w:rsidRPr="0051529D" w:rsidRDefault="008A7196" w:rsidP="0051529D">
            <w:pPr>
              <w:ind w:left="273" w:right="-20" w:hanging="3"/>
              <w:rPr>
                <w:rFonts w:asciiTheme="majorBidi" w:hAnsiTheme="majorBidi" w:cstheme="majorBidi"/>
                <w:sz w:val="18"/>
                <w:szCs w:val="18"/>
                <w:cs/>
                <w:lang w:eastAsia="zh-CN"/>
              </w:rPr>
            </w:pPr>
            <w:r w:rsidRPr="0051529D">
              <w:rPr>
                <w:rFonts w:asciiTheme="majorBidi" w:hAnsiTheme="majorBidi" w:cstheme="majorBidi"/>
                <w:sz w:val="18"/>
                <w:szCs w:val="18"/>
                <w:cs/>
                <w:lang w:eastAsia="zh-CN"/>
              </w:rPr>
              <w:t>รายได้ทางการเงิน</w:t>
            </w:r>
          </w:p>
        </w:tc>
        <w:tc>
          <w:tcPr>
            <w:tcW w:w="900" w:type="dxa"/>
            <w:vAlign w:val="bottom"/>
          </w:tcPr>
          <w:p w14:paraId="13AB3DB7" w14:textId="77777777" w:rsidR="008A7196" w:rsidRPr="0051529D" w:rsidRDefault="008A7196" w:rsidP="0051529D">
            <w:pPr>
              <w:tabs>
                <w:tab w:val="decimal" w:pos="715"/>
              </w:tabs>
              <w:ind w:right="-1190"/>
              <w:rPr>
                <w:rFonts w:asciiTheme="majorBidi" w:hAnsiTheme="majorBidi" w:cstheme="majorBidi"/>
                <w:sz w:val="18"/>
                <w:szCs w:val="18"/>
                <w:lang w:val="en-US"/>
              </w:rPr>
            </w:pPr>
          </w:p>
        </w:tc>
        <w:tc>
          <w:tcPr>
            <w:tcW w:w="90" w:type="dxa"/>
          </w:tcPr>
          <w:p w14:paraId="2B6B47D5" w14:textId="77777777" w:rsidR="008A7196" w:rsidRPr="0051529D" w:rsidRDefault="008A7196" w:rsidP="0051529D">
            <w:pPr>
              <w:tabs>
                <w:tab w:val="decimal" w:pos="678"/>
              </w:tabs>
              <w:ind w:right="58"/>
              <w:jc w:val="right"/>
              <w:rPr>
                <w:rFonts w:asciiTheme="majorBidi" w:hAnsiTheme="majorBidi" w:cstheme="majorBidi"/>
                <w:sz w:val="18"/>
                <w:szCs w:val="18"/>
                <w:cs/>
                <w:lang w:val="en-US"/>
              </w:rPr>
            </w:pPr>
          </w:p>
        </w:tc>
        <w:tc>
          <w:tcPr>
            <w:tcW w:w="810" w:type="dxa"/>
          </w:tcPr>
          <w:p w14:paraId="4DAF929D" w14:textId="77777777" w:rsidR="008A7196" w:rsidRPr="0051529D" w:rsidRDefault="008A7196" w:rsidP="0051529D">
            <w:pPr>
              <w:tabs>
                <w:tab w:val="decimal" w:pos="652"/>
              </w:tabs>
              <w:ind w:left="-160" w:right="-220"/>
              <w:rPr>
                <w:rFonts w:asciiTheme="majorBidi" w:hAnsiTheme="majorBidi" w:cstheme="majorBidi"/>
                <w:sz w:val="18"/>
                <w:szCs w:val="18"/>
                <w:lang w:val="en-US"/>
              </w:rPr>
            </w:pPr>
          </w:p>
        </w:tc>
        <w:tc>
          <w:tcPr>
            <w:tcW w:w="96" w:type="dxa"/>
          </w:tcPr>
          <w:p w14:paraId="639881E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6CBB5D57"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6AF8D32E"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8" w:type="dxa"/>
          </w:tcPr>
          <w:p w14:paraId="66CA803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01A5F5EF"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2" w:type="dxa"/>
          </w:tcPr>
          <w:p w14:paraId="56D88287"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4B14516E"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6584CCD7"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32B332D1"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1FB1462F"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24" w:type="dxa"/>
          </w:tcPr>
          <w:p w14:paraId="6EDE2CC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5C688E81"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03" w:type="dxa"/>
          </w:tcPr>
          <w:p w14:paraId="322FDE5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10" w:type="dxa"/>
          </w:tcPr>
          <w:p w14:paraId="717112D5"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19EC58D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1" w:type="dxa"/>
          </w:tcPr>
          <w:p w14:paraId="1B17D88A"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7CDAE9B7" w14:textId="77777777" w:rsidR="008A7196" w:rsidRPr="0051529D" w:rsidRDefault="008A7196" w:rsidP="0051529D">
            <w:pPr>
              <w:tabs>
                <w:tab w:val="decimal" w:pos="799"/>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75450B89" w14:textId="78472CAF" w:rsidR="008A7196" w:rsidRPr="0051529D" w:rsidRDefault="00A3311C" w:rsidP="0051529D">
            <w:pPr>
              <w:tabs>
                <w:tab w:val="decimal" w:pos="560"/>
              </w:tabs>
              <w:ind w:left="-160" w:right="-220"/>
              <w:rPr>
                <w:rFonts w:asciiTheme="majorBidi" w:hAnsiTheme="majorBidi" w:cstheme="majorBidi"/>
                <w:sz w:val="18"/>
                <w:szCs w:val="18"/>
                <w:lang w:val="en-US"/>
              </w:rPr>
            </w:pPr>
            <w:r w:rsidRPr="0051529D">
              <w:rPr>
                <w:rFonts w:asciiTheme="majorBidi" w:hAnsiTheme="majorBidi" w:cstheme="majorBidi"/>
                <w:sz w:val="18"/>
                <w:szCs w:val="18"/>
                <w:lang w:val="en-US"/>
              </w:rPr>
              <w:t>1</w:t>
            </w:r>
          </w:p>
        </w:tc>
        <w:tc>
          <w:tcPr>
            <w:tcW w:w="95" w:type="dxa"/>
          </w:tcPr>
          <w:p w14:paraId="74D882EC" w14:textId="77777777" w:rsidR="008A7196" w:rsidRPr="0051529D" w:rsidRDefault="008A7196" w:rsidP="0051529D">
            <w:pPr>
              <w:tabs>
                <w:tab w:val="decimal" w:pos="560"/>
                <w:tab w:val="decimal" w:pos="678"/>
              </w:tabs>
              <w:ind w:right="58"/>
              <w:jc w:val="right"/>
              <w:rPr>
                <w:rFonts w:asciiTheme="majorBidi" w:hAnsiTheme="majorBidi" w:cstheme="majorBidi"/>
                <w:sz w:val="18"/>
                <w:szCs w:val="18"/>
                <w:cs/>
                <w:lang w:val="en-US"/>
              </w:rPr>
            </w:pPr>
          </w:p>
        </w:tc>
        <w:tc>
          <w:tcPr>
            <w:tcW w:w="799" w:type="dxa"/>
            <w:vAlign w:val="bottom"/>
          </w:tcPr>
          <w:p w14:paraId="31239730" w14:textId="0ABF6680" w:rsidR="008A7196" w:rsidRPr="0051529D" w:rsidRDefault="00A3311C" w:rsidP="0051529D">
            <w:pPr>
              <w:tabs>
                <w:tab w:val="decimal" w:pos="450"/>
              </w:tabs>
              <w:ind w:right="-820"/>
              <w:rPr>
                <w:rFonts w:asciiTheme="majorBidi" w:hAnsiTheme="majorBidi" w:cstheme="majorBidi"/>
                <w:sz w:val="18"/>
                <w:szCs w:val="18"/>
                <w:lang w:val="en-US"/>
              </w:rPr>
            </w:pPr>
            <w:r w:rsidRPr="0051529D">
              <w:rPr>
                <w:rFonts w:asciiTheme="majorBidi" w:hAnsiTheme="majorBidi" w:cstheme="majorBidi"/>
                <w:sz w:val="18"/>
                <w:szCs w:val="18"/>
                <w:lang w:val="en-US"/>
              </w:rPr>
              <w:t>3</w:t>
            </w:r>
          </w:p>
        </w:tc>
      </w:tr>
      <w:tr w:rsidR="008A7196" w:rsidRPr="0051529D" w14:paraId="58812ECF" w14:textId="77777777" w:rsidTr="00ED18F3">
        <w:trPr>
          <w:trHeight w:val="144"/>
        </w:trPr>
        <w:tc>
          <w:tcPr>
            <w:tcW w:w="3132" w:type="dxa"/>
          </w:tcPr>
          <w:p w14:paraId="6F45C546" w14:textId="77777777" w:rsidR="008A7196" w:rsidRPr="0051529D" w:rsidRDefault="008A7196" w:rsidP="0051529D">
            <w:pPr>
              <w:ind w:left="273" w:right="58"/>
              <w:rPr>
                <w:rFonts w:asciiTheme="majorBidi" w:hAnsiTheme="majorBidi" w:cstheme="majorBidi"/>
                <w:sz w:val="18"/>
                <w:szCs w:val="18"/>
                <w:cs/>
                <w:lang w:val="en-US" w:eastAsia="zh-CN"/>
              </w:rPr>
            </w:pPr>
            <w:r w:rsidRPr="0051529D">
              <w:rPr>
                <w:rFonts w:asciiTheme="majorBidi" w:hAnsiTheme="majorBidi" w:cstheme="majorBidi"/>
                <w:sz w:val="18"/>
                <w:szCs w:val="18"/>
                <w:cs/>
                <w:lang w:eastAsia="zh-CN"/>
              </w:rPr>
              <w:t>ต้นทุนทางการเงิน</w:t>
            </w:r>
          </w:p>
        </w:tc>
        <w:tc>
          <w:tcPr>
            <w:tcW w:w="900" w:type="dxa"/>
            <w:vAlign w:val="bottom"/>
          </w:tcPr>
          <w:p w14:paraId="62ADFB26" w14:textId="77777777" w:rsidR="008A7196" w:rsidRPr="0051529D" w:rsidRDefault="008A7196" w:rsidP="0051529D">
            <w:pPr>
              <w:tabs>
                <w:tab w:val="decimal" w:pos="715"/>
              </w:tabs>
              <w:ind w:right="-1190"/>
              <w:rPr>
                <w:rFonts w:asciiTheme="majorBidi" w:hAnsiTheme="majorBidi" w:cstheme="majorBidi"/>
                <w:sz w:val="18"/>
                <w:szCs w:val="18"/>
                <w:lang w:val="en-US"/>
              </w:rPr>
            </w:pPr>
          </w:p>
        </w:tc>
        <w:tc>
          <w:tcPr>
            <w:tcW w:w="90" w:type="dxa"/>
          </w:tcPr>
          <w:p w14:paraId="4788D039" w14:textId="77777777" w:rsidR="008A7196" w:rsidRPr="0051529D" w:rsidRDefault="008A7196" w:rsidP="0051529D">
            <w:pPr>
              <w:tabs>
                <w:tab w:val="decimal" w:pos="844"/>
              </w:tabs>
              <w:ind w:right="58"/>
              <w:jc w:val="both"/>
              <w:rPr>
                <w:rFonts w:asciiTheme="majorBidi" w:hAnsiTheme="majorBidi" w:cstheme="majorBidi"/>
                <w:sz w:val="18"/>
                <w:szCs w:val="18"/>
                <w:cs/>
                <w:lang w:val="en-US"/>
              </w:rPr>
            </w:pPr>
          </w:p>
        </w:tc>
        <w:tc>
          <w:tcPr>
            <w:tcW w:w="810" w:type="dxa"/>
            <w:vAlign w:val="bottom"/>
          </w:tcPr>
          <w:p w14:paraId="66A8F85E" w14:textId="77777777" w:rsidR="008A7196" w:rsidRPr="0051529D" w:rsidRDefault="008A7196" w:rsidP="0051529D">
            <w:pPr>
              <w:tabs>
                <w:tab w:val="decimal" w:pos="652"/>
              </w:tabs>
              <w:ind w:left="-160" w:right="-220"/>
              <w:rPr>
                <w:rFonts w:asciiTheme="majorBidi" w:hAnsiTheme="majorBidi" w:cstheme="majorBidi"/>
                <w:sz w:val="18"/>
                <w:szCs w:val="18"/>
                <w:cs/>
              </w:rPr>
            </w:pPr>
          </w:p>
        </w:tc>
        <w:tc>
          <w:tcPr>
            <w:tcW w:w="96" w:type="dxa"/>
          </w:tcPr>
          <w:p w14:paraId="7B4D09EF"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55830338"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1E1F5CAE"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8" w:type="dxa"/>
          </w:tcPr>
          <w:p w14:paraId="343330D1"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2AE47ED8"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2" w:type="dxa"/>
          </w:tcPr>
          <w:p w14:paraId="1AE2F1CC"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0F62E3F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5FD0782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5B9E9948"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6E6B379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24" w:type="dxa"/>
          </w:tcPr>
          <w:p w14:paraId="223FC2C5"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031FB43F"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03" w:type="dxa"/>
          </w:tcPr>
          <w:p w14:paraId="72527C9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10" w:type="dxa"/>
          </w:tcPr>
          <w:p w14:paraId="6182DDC3"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74826D0F"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1" w:type="dxa"/>
          </w:tcPr>
          <w:p w14:paraId="4A9ED5E1"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4A7FF546" w14:textId="77777777" w:rsidR="008A7196" w:rsidRPr="0051529D" w:rsidRDefault="008A7196" w:rsidP="0051529D">
            <w:pPr>
              <w:tabs>
                <w:tab w:val="decimal" w:pos="799"/>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29F164C9" w14:textId="062D99E2" w:rsidR="008A7196" w:rsidRPr="0051529D" w:rsidRDefault="000C1EC9" w:rsidP="0051529D">
            <w:pPr>
              <w:tabs>
                <w:tab w:val="decimal" w:pos="560"/>
              </w:tabs>
              <w:ind w:right="-1190"/>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249</w:t>
            </w:r>
            <w:r w:rsidRPr="0051529D">
              <w:rPr>
                <w:rFonts w:asciiTheme="majorBidi" w:hAnsiTheme="majorBidi" w:cstheme="majorBidi"/>
                <w:sz w:val="18"/>
                <w:szCs w:val="18"/>
                <w:lang w:val="en-US"/>
              </w:rPr>
              <w:t>)</w:t>
            </w:r>
          </w:p>
        </w:tc>
        <w:tc>
          <w:tcPr>
            <w:tcW w:w="95" w:type="dxa"/>
          </w:tcPr>
          <w:p w14:paraId="2CB42B24" w14:textId="77777777" w:rsidR="008A7196" w:rsidRPr="0051529D" w:rsidRDefault="008A7196" w:rsidP="0051529D">
            <w:pPr>
              <w:tabs>
                <w:tab w:val="decimal" w:pos="560"/>
                <w:tab w:val="decimal" w:pos="844"/>
              </w:tabs>
              <w:ind w:right="58"/>
              <w:jc w:val="both"/>
              <w:rPr>
                <w:rFonts w:asciiTheme="majorBidi" w:hAnsiTheme="majorBidi" w:cstheme="majorBidi"/>
                <w:sz w:val="18"/>
                <w:szCs w:val="18"/>
                <w:cs/>
                <w:lang w:val="en-US"/>
              </w:rPr>
            </w:pPr>
          </w:p>
        </w:tc>
        <w:tc>
          <w:tcPr>
            <w:tcW w:w="799" w:type="dxa"/>
            <w:vAlign w:val="bottom"/>
          </w:tcPr>
          <w:p w14:paraId="16E7DFCB" w14:textId="7FFD9257" w:rsidR="008A7196" w:rsidRPr="0051529D" w:rsidRDefault="008A7196" w:rsidP="0051529D">
            <w:pPr>
              <w:tabs>
                <w:tab w:val="decimal" w:pos="450"/>
              </w:tabs>
              <w:ind w:right="-820"/>
              <w:rPr>
                <w:rFonts w:asciiTheme="majorBidi" w:hAnsiTheme="majorBidi" w:cstheme="majorBidi"/>
                <w:sz w:val="18"/>
                <w:szCs w:val="18"/>
                <w:cs/>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247</w:t>
            </w:r>
            <w:r w:rsidRPr="0051529D">
              <w:rPr>
                <w:rFonts w:asciiTheme="majorBidi" w:hAnsiTheme="majorBidi" w:cstheme="majorBidi"/>
                <w:sz w:val="18"/>
                <w:szCs w:val="18"/>
                <w:lang w:val="en-US"/>
              </w:rPr>
              <w:t>)</w:t>
            </w:r>
          </w:p>
        </w:tc>
      </w:tr>
      <w:tr w:rsidR="008A7196" w:rsidRPr="0051529D" w14:paraId="2E2EEBE0" w14:textId="77777777" w:rsidTr="00ED18F3">
        <w:trPr>
          <w:trHeight w:val="144"/>
        </w:trPr>
        <w:tc>
          <w:tcPr>
            <w:tcW w:w="3132" w:type="dxa"/>
          </w:tcPr>
          <w:p w14:paraId="6EEDA0A6" w14:textId="0E5BB8B1" w:rsidR="008A7196" w:rsidRPr="0051529D" w:rsidRDefault="008A7196" w:rsidP="0051529D">
            <w:pPr>
              <w:ind w:left="273" w:right="58"/>
              <w:rPr>
                <w:rFonts w:asciiTheme="majorBidi" w:hAnsiTheme="majorBidi" w:cstheme="majorBidi"/>
                <w:sz w:val="18"/>
                <w:szCs w:val="18"/>
                <w:cs/>
                <w:lang w:val="en-US" w:eastAsia="zh-CN"/>
              </w:rPr>
            </w:pPr>
            <w:r w:rsidRPr="0051529D">
              <w:rPr>
                <w:rFonts w:asciiTheme="majorBidi" w:hAnsiTheme="majorBidi" w:cstheme="majorBidi"/>
                <w:sz w:val="18"/>
                <w:szCs w:val="18"/>
                <w:cs/>
                <w:lang w:eastAsia="zh-CN"/>
              </w:rPr>
              <w:t xml:space="preserve">ผลขาดทุนจากการด้อยค่าซึ่งเป็นไปตาม </w:t>
            </w:r>
            <w:r w:rsidRPr="0051529D">
              <w:rPr>
                <w:rFonts w:asciiTheme="majorBidi" w:hAnsiTheme="majorBidi" w:cstheme="majorBidi"/>
                <w:sz w:val="18"/>
                <w:szCs w:val="18"/>
                <w:lang w:eastAsia="zh-CN"/>
              </w:rPr>
              <w:t xml:space="preserve">TFRS </w:t>
            </w:r>
            <w:r w:rsidR="00A3311C" w:rsidRPr="0051529D">
              <w:rPr>
                <w:rFonts w:asciiTheme="majorBidi" w:hAnsiTheme="majorBidi" w:cstheme="majorBidi"/>
                <w:sz w:val="18"/>
                <w:szCs w:val="18"/>
                <w:lang w:val="en-US" w:eastAsia="zh-CN"/>
              </w:rPr>
              <w:t>9</w:t>
            </w:r>
          </w:p>
        </w:tc>
        <w:tc>
          <w:tcPr>
            <w:tcW w:w="900" w:type="dxa"/>
            <w:vAlign w:val="bottom"/>
          </w:tcPr>
          <w:p w14:paraId="2D38FE43" w14:textId="77777777" w:rsidR="008A7196" w:rsidRPr="0051529D" w:rsidRDefault="008A7196" w:rsidP="0051529D">
            <w:pPr>
              <w:tabs>
                <w:tab w:val="decimal" w:pos="715"/>
              </w:tabs>
              <w:ind w:right="-1190"/>
              <w:rPr>
                <w:rFonts w:asciiTheme="majorBidi" w:hAnsiTheme="majorBidi" w:cstheme="majorBidi"/>
                <w:sz w:val="18"/>
                <w:szCs w:val="18"/>
                <w:lang w:val="en-US"/>
              </w:rPr>
            </w:pPr>
          </w:p>
        </w:tc>
        <w:tc>
          <w:tcPr>
            <w:tcW w:w="90" w:type="dxa"/>
          </w:tcPr>
          <w:p w14:paraId="7E7F10DA" w14:textId="77777777" w:rsidR="008A7196" w:rsidRPr="0051529D" w:rsidRDefault="008A7196" w:rsidP="0051529D">
            <w:pPr>
              <w:tabs>
                <w:tab w:val="decimal" w:pos="844"/>
              </w:tabs>
              <w:ind w:right="58"/>
              <w:jc w:val="both"/>
              <w:rPr>
                <w:rFonts w:asciiTheme="majorBidi" w:hAnsiTheme="majorBidi" w:cstheme="majorBidi"/>
                <w:sz w:val="18"/>
                <w:szCs w:val="18"/>
                <w:cs/>
                <w:lang w:val="en-US"/>
              </w:rPr>
            </w:pPr>
          </w:p>
        </w:tc>
        <w:tc>
          <w:tcPr>
            <w:tcW w:w="810" w:type="dxa"/>
            <w:vAlign w:val="bottom"/>
          </w:tcPr>
          <w:p w14:paraId="6BB66418" w14:textId="77777777" w:rsidR="008A7196" w:rsidRPr="0051529D" w:rsidRDefault="008A7196" w:rsidP="0051529D">
            <w:pPr>
              <w:tabs>
                <w:tab w:val="decimal" w:pos="652"/>
              </w:tabs>
              <w:ind w:left="-160" w:right="-220"/>
              <w:rPr>
                <w:rFonts w:asciiTheme="majorBidi" w:hAnsiTheme="majorBidi" w:cstheme="majorBidi"/>
                <w:sz w:val="18"/>
                <w:szCs w:val="18"/>
                <w:cs/>
              </w:rPr>
            </w:pPr>
          </w:p>
        </w:tc>
        <w:tc>
          <w:tcPr>
            <w:tcW w:w="96" w:type="dxa"/>
          </w:tcPr>
          <w:p w14:paraId="4F2AD1F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38C51A0A"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7C84C56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8" w:type="dxa"/>
          </w:tcPr>
          <w:p w14:paraId="0C95DD1C"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6C5022CE"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2" w:type="dxa"/>
          </w:tcPr>
          <w:p w14:paraId="59543C6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0F9E607D"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49E854CE"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710A41EB"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318FC178"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24" w:type="dxa"/>
          </w:tcPr>
          <w:p w14:paraId="72FDDE0D"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103C812D"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03" w:type="dxa"/>
          </w:tcPr>
          <w:p w14:paraId="7C3456EA"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10" w:type="dxa"/>
          </w:tcPr>
          <w:p w14:paraId="7EF7385A"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6D39E3E1"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1" w:type="dxa"/>
          </w:tcPr>
          <w:p w14:paraId="60E8336F"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470A1D8A" w14:textId="77777777" w:rsidR="008A7196" w:rsidRPr="0051529D" w:rsidRDefault="008A7196" w:rsidP="0051529D">
            <w:pPr>
              <w:tabs>
                <w:tab w:val="decimal" w:pos="799"/>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6A1C0668" w14:textId="3423DE90" w:rsidR="008A7196" w:rsidRPr="0051529D" w:rsidRDefault="000C1EC9" w:rsidP="0051529D">
            <w:pPr>
              <w:tabs>
                <w:tab w:val="decimal" w:pos="560"/>
              </w:tabs>
              <w:ind w:right="-1190"/>
              <w:rPr>
                <w:rFonts w:asciiTheme="majorBidi" w:hAnsiTheme="majorBidi" w:cstheme="majorBidi"/>
                <w:sz w:val="18"/>
                <w:szCs w:val="18"/>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6</w:t>
            </w:r>
            <w:r w:rsidRPr="0051529D">
              <w:rPr>
                <w:rFonts w:asciiTheme="majorBidi" w:hAnsiTheme="majorBidi" w:cstheme="majorBidi"/>
                <w:sz w:val="18"/>
                <w:szCs w:val="18"/>
                <w:lang w:val="en-US"/>
              </w:rPr>
              <w:t>)</w:t>
            </w:r>
          </w:p>
        </w:tc>
        <w:tc>
          <w:tcPr>
            <w:tcW w:w="95" w:type="dxa"/>
          </w:tcPr>
          <w:p w14:paraId="502EA45D" w14:textId="77777777" w:rsidR="008A7196" w:rsidRPr="0051529D" w:rsidRDefault="008A7196" w:rsidP="0051529D">
            <w:pPr>
              <w:tabs>
                <w:tab w:val="decimal" w:pos="560"/>
                <w:tab w:val="decimal" w:pos="844"/>
              </w:tabs>
              <w:ind w:right="58"/>
              <w:jc w:val="both"/>
              <w:rPr>
                <w:rFonts w:asciiTheme="majorBidi" w:hAnsiTheme="majorBidi" w:cstheme="majorBidi"/>
                <w:sz w:val="18"/>
                <w:szCs w:val="18"/>
                <w:cs/>
                <w:lang w:val="en-US"/>
              </w:rPr>
            </w:pPr>
          </w:p>
        </w:tc>
        <w:tc>
          <w:tcPr>
            <w:tcW w:w="799" w:type="dxa"/>
            <w:vAlign w:val="bottom"/>
          </w:tcPr>
          <w:p w14:paraId="286462CC" w14:textId="2907D706" w:rsidR="008A7196" w:rsidRPr="0051529D" w:rsidRDefault="004E484A" w:rsidP="0051529D">
            <w:pPr>
              <w:tabs>
                <w:tab w:val="decimal" w:pos="450"/>
              </w:tabs>
              <w:ind w:right="-820"/>
              <w:rPr>
                <w:rFonts w:asciiTheme="majorBidi" w:hAnsiTheme="majorBidi" w:cstheme="majorBidi"/>
                <w:sz w:val="18"/>
                <w:szCs w:val="18"/>
                <w:cs/>
                <w:lang w:val="en-US"/>
              </w:rPr>
            </w:pPr>
            <w:r w:rsidRPr="0051529D">
              <w:rPr>
                <w:rFonts w:asciiTheme="majorBidi" w:hAnsiTheme="majorBidi" w:cstheme="majorBidi"/>
                <w:sz w:val="18"/>
                <w:szCs w:val="18"/>
                <w:lang w:val="en-US"/>
              </w:rPr>
              <w:t>-</w:t>
            </w:r>
          </w:p>
        </w:tc>
      </w:tr>
      <w:tr w:rsidR="008A7196" w:rsidRPr="0051529D" w14:paraId="0C1D345D" w14:textId="77777777" w:rsidTr="00ED18F3">
        <w:trPr>
          <w:trHeight w:val="144"/>
        </w:trPr>
        <w:tc>
          <w:tcPr>
            <w:tcW w:w="3132" w:type="dxa"/>
          </w:tcPr>
          <w:p w14:paraId="591BB9F4" w14:textId="77777777" w:rsidR="008A7196" w:rsidRPr="0051529D" w:rsidRDefault="008A7196" w:rsidP="0051529D">
            <w:pPr>
              <w:ind w:left="273" w:right="58" w:hanging="3"/>
              <w:rPr>
                <w:rFonts w:asciiTheme="majorBidi" w:hAnsiTheme="majorBidi" w:cstheme="majorBidi"/>
                <w:sz w:val="18"/>
                <w:szCs w:val="18"/>
                <w:cs/>
                <w:lang w:eastAsia="zh-CN"/>
              </w:rPr>
            </w:pPr>
            <w:r w:rsidRPr="0051529D">
              <w:rPr>
                <w:rFonts w:asciiTheme="majorBidi" w:hAnsiTheme="majorBidi" w:cstheme="majorBidi"/>
                <w:sz w:val="18"/>
                <w:szCs w:val="18"/>
                <w:cs/>
              </w:rPr>
              <w:t>ส่วนแบ่งกำไรของบริษัทร่วมที่ใช้วิธีส่วนได้เสีย</w:t>
            </w:r>
          </w:p>
        </w:tc>
        <w:tc>
          <w:tcPr>
            <w:tcW w:w="900" w:type="dxa"/>
            <w:vAlign w:val="bottom"/>
          </w:tcPr>
          <w:p w14:paraId="17B9ADB8" w14:textId="77777777" w:rsidR="008A7196" w:rsidRPr="0051529D" w:rsidRDefault="008A7196" w:rsidP="0051529D">
            <w:pPr>
              <w:tabs>
                <w:tab w:val="decimal" w:pos="715"/>
              </w:tabs>
              <w:ind w:right="-1190"/>
              <w:rPr>
                <w:rFonts w:asciiTheme="majorBidi" w:hAnsiTheme="majorBidi" w:cstheme="majorBidi"/>
                <w:sz w:val="18"/>
                <w:szCs w:val="18"/>
                <w:cs/>
                <w:lang w:val="en-US"/>
              </w:rPr>
            </w:pPr>
          </w:p>
        </w:tc>
        <w:tc>
          <w:tcPr>
            <w:tcW w:w="90" w:type="dxa"/>
          </w:tcPr>
          <w:p w14:paraId="494A2AC9" w14:textId="77777777" w:rsidR="008A7196" w:rsidRPr="0051529D" w:rsidRDefault="008A7196" w:rsidP="0051529D">
            <w:pPr>
              <w:tabs>
                <w:tab w:val="decimal" w:pos="844"/>
              </w:tabs>
              <w:ind w:right="58"/>
              <w:jc w:val="both"/>
              <w:rPr>
                <w:rFonts w:asciiTheme="majorBidi" w:hAnsiTheme="majorBidi" w:cstheme="majorBidi"/>
                <w:sz w:val="18"/>
                <w:szCs w:val="18"/>
                <w:cs/>
                <w:lang w:val="en-US"/>
              </w:rPr>
            </w:pPr>
          </w:p>
        </w:tc>
        <w:tc>
          <w:tcPr>
            <w:tcW w:w="810" w:type="dxa"/>
            <w:vAlign w:val="bottom"/>
          </w:tcPr>
          <w:p w14:paraId="3D582AAD" w14:textId="77777777" w:rsidR="008A7196" w:rsidRPr="0051529D" w:rsidRDefault="008A7196" w:rsidP="0051529D">
            <w:pPr>
              <w:tabs>
                <w:tab w:val="decimal" w:pos="652"/>
              </w:tabs>
              <w:ind w:left="-160" w:right="-220"/>
              <w:rPr>
                <w:rFonts w:asciiTheme="majorBidi" w:hAnsiTheme="majorBidi" w:cstheme="majorBidi"/>
                <w:sz w:val="18"/>
                <w:szCs w:val="18"/>
                <w:cs/>
              </w:rPr>
            </w:pPr>
          </w:p>
        </w:tc>
        <w:tc>
          <w:tcPr>
            <w:tcW w:w="96" w:type="dxa"/>
          </w:tcPr>
          <w:p w14:paraId="7A69F78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4E49D73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01D2962E"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8" w:type="dxa"/>
          </w:tcPr>
          <w:p w14:paraId="06D8087B"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28C9F8C8"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2" w:type="dxa"/>
          </w:tcPr>
          <w:p w14:paraId="6759CD9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7B2FF1C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795A5293"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191ECD1D"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4DAF80D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24" w:type="dxa"/>
          </w:tcPr>
          <w:p w14:paraId="60ED9D01"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16AD095B"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03" w:type="dxa"/>
          </w:tcPr>
          <w:p w14:paraId="074CA14F"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10" w:type="dxa"/>
          </w:tcPr>
          <w:p w14:paraId="21D4FE7C" w14:textId="77777777" w:rsidR="008A7196" w:rsidRPr="0051529D" w:rsidRDefault="008A7196" w:rsidP="0051529D">
            <w:pPr>
              <w:tabs>
                <w:tab w:val="decimal" w:pos="432"/>
              </w:tabs>
              <w:ind w:left="-108" w:right="58"/>
              <w:rPr>
                <w:rFonts w:asciiTheme="majorBidi" w:hAnsiTheme="majorBidi" w:cstheme="majorBidi"/>
                <w:sz w:val="18"/>
                <w:szCs w:val="18"/>
                <w:lang w:val="en-US"/>
              </w:rPr>
            </w:pPr>
          </w:p>
        </w:tc>
        <w:tc>
          <w:tcPr>
            <w:tcW w:w="95" w:type="dxa"/>
          </w:tcPr>
          <w:p w14:paraId="0333AA0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1" w:type="dxa"/>
          </w:tcPr>
          <w:p w14:paraId="700E6CE3"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74742FF5" w14:textId="77777777" w:rsidR="008A7196" w:rsidRPr="0051529D" w:rsidRDefault="008A7196" w:rsidP="0051529D">
            <w:pPr>
              <w:tabs>
                <w:tab w:val="decimal" w:pos="799"/>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2860C5B6" w14:textId="3CC6287B" w:rsidR="008A7196" w:rsidRPr="0051529D" w:rsidRDefault="000C1EC9" w:rsidP="00663889">
            <w:pPr>
              <w:ind w:left="-18" w:right="-20"/>
              <w:jc w:val="center"/>
              <w:rPr>
                <w:rFonts w:asciiTheme="majorBidi" w:hAnsiTheme="majorBidi" w:cstheme="majorBidi"/>
                <w:sz w:val="18"/>
                <w:szCs w:val="18"/>
                <w:lang w:val="en-US"/>
              </w:rPr>
            </w:pPr>
            <w:r w:rsidRPr="0051529D">
              <w:rPr>
                <w:rFonts w:asciiTheme="majorBidi" w:hAnsiTheme="majorBidi" w:cstheme="majorBidi"/>
                <w:sz w:val="18"/>
                <w:szCs w:val="18"/>
                <w:lang w:val="en-US"/>
              </w:rPr>
              <w:t>-</w:t>
            </w:r>
          </w:p>
        </w:tc>
        <w:tc>
          <w:tcPr>
            <w:tcW w:w="95" w:type="dxa"/>
          </w:tcPr>
          <w:p w14:paraId="238DACC3" w14:textId="77777777" w:rsidR="008A7196" w:rsidRPr="0051529D" w:rsidRDefault="008A7196" w:rsidP="0051529D">
            <w:pPr>
              <w:tabs>
                <w:tab w:val="decimal" w:pos="560"/>
                <w:tab w:val="decimal" w:pos="844"/>
              </w:tabs>
              <w:ind w:right="58"/>
              <w:jc w:val="both"/>
              <w:rPr>
                <w:rFonts w:asciiTheme="majorBidi" w:hAnsiTheme="majorBidi" w:cstheme="majorBidi"/>
                <w:sz w:val="18"/>
                <w:szCs w:val="18"/>
                <w:cs/>
                <w:lang w:val="en-US"/>
              </w:rPr>
            </w:pPr>
          </w:p>
        </w:tc>
        <w:tc>
          <w:tcPr>
            <w:tcW w:w="799" w:type="dxa"/>
            <w:vAlign w:val="bottom"/>
          </w:tcPr>
          <w:p w14:paraId="0D297FEC" w14:textId="58058D81" w:rsidR="008A7196" w:rsidRPr="0051529D" w:rsidRDefault="00A3311C" w:rsidP="0051529D">
            <w:pPr>
              <w:tabs>
                <w:tab w:val="decimal" w:pos="450"/>
              </w:tabs>
              <w:ind w:right="-820"/>
              <w:rPr>
                <w:rFonts w:asciiTheme="majorBidi" w:hAnsiTheme="majorBidi" w:cstheme="majorBidi"/>
                <w:sz w:val="18"/>
                <w:szCs w:val="18"/>
                <w:cs/>
                <w:lang w:val="en-US"/>
              </w:rPr>
            </w:pPr>
            <w:r w:rsidRPr="0051529D">
              <w:rPr>
                <w:rFonts w:asciiTheme="majorBidi" w:hAnsiTheme="majorBidi" w:cstheme="majorBidi"/>
                <w:sz w:val="18"/>
                <w:szCs w:val="18"/>
                <w:lang w:val="en-US"/>
              </w:rPr>
              <w:t>2</w:t>
            </w:r>
          </w:p>
        </w:tc>
      </w:tr>
      <w:tr w:rsidR="008A7196" w:rsidRPr="0051529D" w14:paraId="54B52926" w14:textId="77777777" w:rsidTr="00ED18F3">
        <w:trPr>
          <w:trHeight w:val="144"/>
        </w:trPr>
        <w:tc>
          <w:tcPr>
            <w:tcW w:w="3132" w:type="dxa"/>
          </w:tcPr>
          <w:p w14:paraId="576E8D07" w14:textId="77777777" w:rsidR="008A7196" w:rsidRPr="0051529D" w:rsidRDefault="008A7196" w:rsidP="0051529D">
            <w:pPr>
              <w:ind w:left="273" w:right="58"/>
              <w:rPr>
                <w:rFonts w:asciiTheme="majorBidi" w:hAnsiTheme="majorBidi" w:cstheme="majorBidi"/>
                <w:sz w:val="18"/>
                <w:szCs w:val="18"/>
                <w:cs/>
              </w:rPr>
            </w:pPr>
            <w:r w:rsidRPr="0051529D">
              <w:rPr>
                <w:rFonts w:asciiTheme="majorBidi" w:hAnsiTheme="majorBidi" w:cstheme="majorBidi"/>
                <w:sz w:val="18"/>
                <w:szCs w:val="18"/>
                <w:cs/>
              </w:rPr>
              <w:t>รายได้ภาษีเงินได้</w:t>
            </w:r>
          </w:p>
        </w:tc>
        <w:tc>
          <w:tcPr>
            <w:tcW w:w="900" w:type="dxa"/>
            <w:vAlign w:val="bottom"/>
          </w:tcPr>
          <w:p w14:paraId="47253D0E" w14:textId="77777777" w:rsidR="008A7196" w:rsidRPr="0051529D" w:rsidRDefault="008A7196" w:rsidP="0051529D">
            <w:pPr>
              <w:tabs>
                <w:tab w:val="decimal" w:pos="715"/>
              </w:tabs>
              <w:ind w:right="-1190"/>
              <w:rPr>
                <w:rFonts w:asciiTheme="majorBidi" w:hAnsiTheme="majorBidi" w:cstheme="majorBidi"/>
                <w:sz w:val="18"/>
                <w:szCs w:val="18"/>
                <w:lang w:val="en-US"/>
              </w:rPr>
            </w:pPr>
          </w:p>
        </w:tc>
        <w:tc>
          <w:tcPr>
            <w:tcW w:w="90" w:type="dxa"/>
          </w:tcPr>
          <w:p w14:paraId="7AA4110F" w14:textId="77777777" w:rsidR="008A7196" w:rsidRPr="0051529D" w:rsidRDefault="008A7196" w:rsidP="0051529D">
            <w:pPr>
              <w:tabs>
                <w:tab w:val="decimal" w:pos="844"/>
              </w:tabs>
              <w:ind w:right="58"/>
              <w:jc w:val="both"/>
              <w:rPr>
                <w:rFonts w:asciiTheme="majorBidi" w:hAnsiTheme="majorBidi" w:cstheme="majorBidi"/>
                <w:sz w:val="18"/>
                <w:szCs w:val="18"/>
                <w:cs/>
                <w:lang w:val="en-US"/>
              </w:rPr>
            </w:pPr>
          </w:p>
        </w:tc>
        <w:tc>
          <w:tcPr>
            <w:tcW w:w="810" w:type="dxa"/>
            <w:vAlign w:val="bottom"/>
          </w:tcPr>
          <w:p w14:paraId="032F5787" w14:textId="77777777" w:rsidR="008A7196" w:rsidRPr="0051529D" w:rsidRDefault="008A7196" w:rsidP="0051529D">
            <w:pPr>
              <w:tabs>
                <w:tab w:val="decimal" w:pos="652"/>
              </w:tabs>
              <w:ind w:left="-160" w:right="-220"/>
              <w:rPr>
                <w:rFonts w:asciiTheme="majorBidi" w:hAnsiTheme="majorBidi" w:cstheme="majorBidi"/>
                <w:sz w:val="18"/>
                <w:szCs w:val="18"/>
                <w:cs/>
              </w:rPr>
            </w:pPr>
          </w:p>
        </w:tc>
        <w:tc>
          <w:tcPr>
            <w:tcW w:w="96" w:type="dxa"/>
          </w:tcPr>
          <w:p w14:paraId="4A3D78E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335361B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20D7FA9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8" w:type="dxa"/>
          </w:tcPr>
          <w:p w14:paraId="18B4BE7C"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68FC4FCB"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2" w:type="dxa"/>
          </w:tcPr>
          <w:p w14:paraId="328E1A27"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108E2A3B"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38F6C7AA"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6E56A15E"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0C79807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24" w:type="dxa"/>
          </w:tcPr>
          <w:p w14:paraId="2C42560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07EB53F7"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03" w:type="dxa"/>
          </w:tcPr>
          <w:p w14:paraId="6A00E32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10" w:type="dxa"/>
          </w:tcPr>
          <w:p w14:paraId="3F17206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75427245"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1" w:type="dxa"/>
          </w:tcPr>
          <w:p w14:paraId="1126A805"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13089179" w14:textId="77777777" w:rsidR="008A7196" w:rsidRPr="0051529D" w:rsidRDefault="008A7196" w:rsidP="0051529D">
            <w:pPr>
              <w:tabs>
                <w:tab w:val="decimal" w:pos="736"/>
              </w:tabs>
              <w:ind w:right="58"/>
              <w:jc w:val="thaiDistribute"/>
              <w:rPr>
                <w:rFonts w:asciiTheme="majorBidi" w:hAnsiTheme="majorBidi" w:cstheme="majorBidi"/>
                <w:sz w:val="18"/>
                <w:szCs w:val="18"/>
                <w:cs/>
                <w:lang w:val="en-US"/>
              </w:rPr>
            </w:pPr>
          </w:p>
        </w:tc>
        <w:tc>
          <w:tcPr>
            <w:tcW w:w="817" w:type="dxa"/>
            <w:shd w:val="clear" w:color="auto" w:fill="auto"/>
            <w:vAlign w:val="bottom"/>
          </w:tcPr>
          <w:p w14:paraId="4AC197A3" w14:textId="26E761A1" w:rsidR="008A7196" w:rsidRPr="0051529D" w:rsidRDefault="00A3311C" w:rsidP="0051529D">
            <w:pPr>
              <w:tabs>
                <w:tab w:val="decimal" w:pos="560"/>
              </w:tabs>
              <w:ind w:right="-1190"/>
              <w:rPr>
                <w:rFonts w:asciiTheme="majorBidi" w:hAnsiTheme="majorBidi" w:cstheme="majorBidi"/>
                <w:sz w:val="18"/>
                <w:szCs w:val="18"/>
                <w:lang w:val="en-US"/>
              </w:rPr>
            </w:pPr>
            <w:r w:rsidRPr="0051529D">
              <w:rPr>
                <w:rFonts w:asciiTheme="majorBidi" w:hAnsiTheme="majorBidi" w:cstheme="majorBidi"/>
                <w:sz w:val="18"/>
                <w:szCs w:val="18"/>
                <w:lang w:val="en-US"/>
              </w:rPr>
              <w:t>2</w:t>
            </w:r>
          </w:p>
        </w:tc>
        <w:tc>
          <w:tcPr>
            <w:tcW w:w="95" w:type="dxa"/>
          </w:tcPr>
          <w:p w14:paraId="7FE32965" w14:textId="77777777" w:rsidR="008A7196" w:rsidRPr="0051529D" w:rsidRDefault="008A7196" w:rsidP="0051529D">
            <w:pPr>
              <w:tabs>
                <w:tab w:val="decimal" w:pos="560"/>
                <w:tab w:val="decimal" w:pos="844"/>
              </w:tabs>
              <w:ind w:right="58"/>
              <w:jc w:val="both"/>
              <w:rPr>
                <w:rFonts w:asciiTheme="majorBidi" w:hAnsiTheme="majorBidi" w:cstheme="majorBidi"/>
                <w:sz w:val="18"/>
                <w:szCs w:val="18"/>
                <w:cs/>
                <w:lang w:val="en-US"/>
              </w:rPr>
            </w:pPr>
          </w:p>
        </w:tc>
        <w:tc>
          <w:tcPr>
            <w:tcW w:w="799" w:type="dxa"/>
            <w:vAlign w:val="bottom"/>
          </w:tcPr>
          <w:p w14:paraId="48B7F815" w14:textId="2A67B6EF" w:rsidR="008A7196" w:rsidRPr="0051529D" w:rsidRDefault="00A3311C" w:rsidP="0051529D">
            <w:pPr>
              <w:tabs>
                <w:tab w:val="decimal" w:pos="450"/>
              </w:tabs>
              <w:ind w:right="-820"/>
              <w:rPr>
                <w:rFonts w:asciiTheme="majorBidi" w:hAnsiTheme="majorBidi" w:cstheme="majorBidi"/>
                <w:sz w:val="18"/>
                <w:szCs w:val="18"/>
                <w:cs/>
                <w:lang w:val="en-US"/>
              </w:rPr>
            </w:pPr>
            <w:r w:rsidRPr="0051529D">
              <w:rPr>
                <w:rFonts w:asciiTheme="majorBidi" w:hAnsiTheme="majorBidi" w:cstheme="majorBidi"/>
                <w:sz w:val="18"/>
                <w:szCs w:val="18"/>
                <w:lang w:val="en-US"/>
              </w:rPr>
              <w:t>45</w:t>
            </w:r>
          </w:p>
        </w:tc>
      </w:tr>
      <w:tr w:rsidR="008A7196" w:rsidRPr="0051529D" w14:paraId="49B0679A" w14:textId="77777777" w:rsidTr="00ED18F3">
        <w:trPr>
          <w:trHeight w:val="144"/>
        </w:trPr>
        <w:tc>
          <w:tcPr>
            <w:tcW w:w="3132" w:type="dxa"/>
          </w:tcPr>
          <w:p w14:paraId="44F889BF" w14:textId="77777777" w:rsidR="008A7196" w:rsidRPr="0051529D" w:rsidRDefault="008A7196" w:rsidP="0051529D">
            <w:pPr>
              <w:ind w:left="273" w:right="58"/>
              <w:rPr>
                <w:rFonts w:asciiTheme="majorBidi" w:hAnsiTheme="majorBidi" w:cstheme="majorBidi"/>
                <w:sz w:val="18"/>
                <w:szCs w:val="18"/>
                <w:cs/>
              </w:rPr>
            </w:pPr>
            <w:r w:rsidRPr="0051529D">
              <w:rPr>
                <w:rFonts w:asciiTheme="majorBidi" w:hAnsiTheme="majorBidi" w:cstheme="majorBidi"/>
                <w:sz w:val="18"/>
                <w:szCs w:val="18"/>
                <w:cs/>
              </w:rPr>
              <w:t>ส่วนได้เสียที่ไม่มีอำนาจควบคุม</w:t>
            </w:r>
          </w:p>
        </w:tc>
        <w:tc>
          <w:tcPr>
            <w:tcW w:w="900" w:type="dxa"/>
            <w:vAlign w:val="bottom"/>
          </w:tcPr>
          <w:p w14:paraId="0DC9304B" w14:textId="77777777" w:rsidR="008A7196" w:rsidRPr="0051529D" w:rsidRDefault="008A7196" w:rsidP="0051529D">
            <w:pPr>
              <w:tabs>
                <w:tab w:val="decimal" w:pos="715"/>
              </w:tabs>
              <w:ind w:right="-1190"/>
              <w:rPr>
                <w:rFonts w:asciiTheme="majorBidi" w:hAnsiTheme="majorBidi" w:cstheme="majorBidi"/>
                <w:sz w:val="18"/>
                <w:szCs w:val="18"/>
                <w:cs/>
                <w:lang w:val="en-US"/>
              </w:rPr>
            </w:pPr>
          </w:p>
        </w:tc>
        <w:tc>
          <w:tcPr>
            <w:tcW w:w="90" w:type="dxa"/>
          </w:tcPr>
          <w:p w14:paraId="7A4E60CB" w14:textId="77777777" w:rsidR="008A7196" w:rsidRPr="0051529D" w:rsidRDefault="008A7196" w:rsidP="0051529D">
            <w:pPr>
              <w:tabs>
                <w:tab w:val="decimal" w:pos="844"/>
              </w:tabs>
              <w:ind w:right="58"/>
              <w:jc w:val="both"/>
              <w:rPr>
                <w:rFonts w:asciiTheme="majorBidi" w:hAnsiTheme="majorBidi" w:cstheme="majorBidi"/>
                <w:sz w:val="18"/>
                <w:szCs w:val="18"/>
                <w:cs/>
                <w:lang w:val="en-US"/>
              </w:rPr>
            </w:pPr>
          </w:p>
        </w:tc>
        <w:tc>
          <w:tcPr>
            <w:tcW w:w="810" w:type="dxa"/>
            <w:vAlign w:val="bottom"/>
          </w:tcPr>
          <w:p w14:paraId="2BE44AC0" w14:textId="77777777" w:rsidR="008A7196" w:rsidRPr="0051529D" w:rsidRDefault="008A7196" w:rsidP="0051529D">
            <w:pPr>
              <w:tabs>
                <w:tab w:val="decimal" w:pos="652"/>
              </w:tabs>
              <w:ind w:left="-160" w:right="-220"/>
              <w:rPr>
                <w:rFonts w:asciiTheme="majorBidi" w:hAnsiTheme="majorBidi" w:cstheme="majorBidi"/>
                <w:sz w:val="18"/>
                <w:szCs w:val="18"/>
                <w:cs/>
              </w:rPr>
            </w:pPr>
          </w:p>
        </w:tc>
        <w:tc>
          <w:tcPr>
            <w:tcW w:w="96" w:type="dxa"/>
          </w:tcPr>
          <w:p w14:paraId="70147D17"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5D0FD74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43C2F625"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8" w:type="dxa"/>
          </w:tcPr>
          <w:p w14:paraId="2969AF2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5670359E"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2" w:type="dxa"/>
          </w:tcPr>
          <w:p w14:paraId="29C5C3D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22F60577"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533C6638"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4F2A50D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256BB0BB"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24" w:type="dxa"/>
          </w:tcPr>
          <w:p w14:paraId="2F67B60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38BDDD17"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03" w:type="dxa"/>
          </w:tcPr>
          <w:p w14:paraId="66D792F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10" w:type="dxa"/>
          </w:tcPr>
          <w:p w14:paraId="772D34B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1C4C326A"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1" w:type="dxa"/>
          </w:tcPr>
          <w:p w14:paraId="3236CF9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7BC5DD51" w14:textId="77777777" w:rsidR="008A7196" w:rsidRPr="0051529D" w:rsidRDefault="008A7196" w:rsidP="0051529D">
            <w:pPr>
              <w:tabs>
                <w:tab w:val="decimal" w:pos="736"/>
              </w:tabs>
              <w:ind w:right="58"/>
              <w:jc w:val="thaiDistribute"/>
              <w:rPr>
                <w:rFonts w:asciiTheme="majorBidi" w:hAnsiTheme="majorBidi" w:cstheme="majorBidi"/>
                <w:sz w:val="18"/>
                <w:szCs w:val="18"/>
                <w:cs/>
                <w:lang w:val="en-US"/>
              </w:rPr>
            </w:pPr>
          </w:p>
        </w:tc>
        <w:tc>
          <w:tcPr>
            <w:tcW w:w="817" w:type="dxa"/>
            <w:tcBorders>
              <w:bottom w:val="single" w:sz="4" w:space="0" w:color="auto"/>
            </w:tcBorders>
            <w:shd w:val="clear" w:color="auto" w:fill="auto"/>
            <w:vAlign w:val="bottom"/>
          </w:tcPr>
          <w:p w14:paraId="70C85EFD" w14:textId="58D99616" w:rsidR="008A7196" w:rsidRPr="0051529D" w:rsidRDefault="00A3311C" w:rsidP="0051529D">
            <w:pPr>
              <w:tabs>
                <w:tab w:val="decimal" w:pos="560"/>
              </w:tabs>
              <w:ind w:right="-1190"/>
              <w:rPr>
                <w:rFonts w:asciiTheme="majorBidi" w:hAnsiTheme="majorBidi" w:cstheme="majorBidi"/>
                <w:sz w:val="18"/>
                <w:szCs w:val="18"/>
                <w:cs/>
                <w:lang w:val="en-US"/>
              </w:rPr>
            </w:pPr>
            <w:r w:rsidRPr="0051529D">
              <w:rPr>
                <w:rFonts w:asciiTheme="majorBidi" w:hAnsiTheme="majorBidi" w:cstheme="majorBidi"/>
                <w:sz w:val="18"/>
                <w:szCs w:val="18"/>
                <w:lang w:val="en-US"/>
              </w:rPr>
              <w:t>51</w:t>
            </w:r>
          </w:p>
        </w:tc>
        <w:tc>
          <w:tcPr>
            <w:tcW w:w="95" w:type="dxa"/>
            <w:shd w:val="clear" w:color="auto" w:fill="auto"/>
          </w:tcPr>
          <w:p w14:paraId="51F105C6" w14:textId="77777777" w:rsidR="008A7196" w:rsidRPr="0051529D" w:rsidRDefault="008A7196" w:rsidP="0051529D">
            <w:pPr>
              <w:tabs>
                <w:tab w:val="decimal" w:pos="560"/>
                <w:tab w:val="decimal" w:pos="844"/>
              </w:tabs>
              <w:ind w:right="58"/>
              <w:jc w:val="both"/>
              <w:rPr>
                <w:rFonts w:asciiTheme="majorBidi" w:hAnsiTheme="majorBidi" w:cstheme="majorBidi"/>
                <w:sz w:val="18"/>
                <w:szCs w:val="18"/>
                <w:cs/>
                <w:lang w:val="en-US"/>
              </w:rPr>
            </w:pPr>
          </w:p>
        </w:tc>
        <w:tc>
          <w:tcPr>
            <w:tcW w:w="799" w:type="dxa"/>
            <w:tcBorders>
              <w:bottom w:val="single" w:sz="4" w:space="0" w:color="auto"/>
            </w:tcBorders>
            <w:shd w:val="clear" w:color="auto" w:fill="auto"/>
            <w:vAlign w:val="bottom"/>
          </w:tcPr>
          <w:p w14:paraId="26774C21" w14:textId="6EB1025C" w:rsidR="008A7196" w:rsidRPr="0051529D" w:rsidRDefault="00A3311C" w:rsidP="0051529D">
            <w:pPr>
              <w:tabs>
                <w:tab w:val="decimal" w:pos="450"/>
              </w:tabs>
              <w:ind w:right="-820"/>
              <w:rPr>
                <w:rFonts w:asciiTheme="majorBidi" w:hAnsiTheme="majorBidi" w:cstheme="majorBidi"/>
                <w:sz w:val="18"/>
                <w:szCs w:val="18"/>
                <w:cs/>
                <w:lang w:val="en-US"/>
              </w:rPr>
            </w:pPr>
            <w:r w:rsidRPr="0051529D">
              <w:rPr>
                <w:rFonts w:asciiTheme="majorBidi" w:hAnsiTheme="majorBidi" w:cstheme="majorBidi"/>
                <w:sz w:val="18"/>
                <w:szCs w:val="18"/>
                <w:lang w:val="en-US"/>
              </w:rPr>
              <w:t>73</w:t>
            </w:r>
          </w:p>
        </w:tc>
      </w:tr>
      <w:tr w:rsidR="008A7196" w:rsidRPr="0051529D" w14:paraId="73DD7849" w14:textId="77777777" w:rsidTr="00ED18F3">
        <w:trPr>
          <w:trHeight w:val="144"/>
        </w:trPr>
        <w:tc>
          <w:tcPr>
            <w:tcW w:w="3132" w:type="dxa"/>
          </w:tcPr>
          <w:p w14:paraId="0F836214" w14:textId="77777777" w:rsidR="008A7196" w:rsidRPr="0051529D" w:rsidRDefault="008A7196" w:rsidP="0051529D">
            <w:pPr>
              <w:pStyle w:val="Footer"/>
              <w:tabs>
                <w:tab w:val="clear" w:pos="4153"/>
                <w:tab w:val="clear" w:pos="8306"/>
              </w:tabs>
              <w:ind w:left="273" w:right="-200"/>
              <w:rPr>
                <w:rFonts w:asciiTheme="majorBidi" w:hAnsiTheme="majorBidi" w:cstheme="majorBidi"/>
                <w:sz w:val="18"/>
                <w:szCs w:val="18"/>
                <w:cs/>
                <w:lang w:val="en-US"/>
              </w:rPr>
            </w:pPr>
            <w:r w:rsidRPr="0051529D">
              <w:rPr>
                <w:rFonts w:asciiTheme="majorBidi" w:hAnsiTheme="majorBidi" w:cstheme="majorBidi"/>
                <w:sz w:val="18"/>
                <w:szCs w:val="18"/>
                <w:cs/>
                <w:lang w:val="en-US"/>
              </w:rPr>
              <w:t>ขาดทุนสำหรับงวด - ส่วนที่เป็นของบริษัทใหญ่</w:t>
            </w:r>
          </w:p>
        </w:tc>
        <w:tc>
          <w:tcPr>
            <w:tcW w:w="900" w:type="dxa"/>
            <w:vAlign w:val="bottom"/>
          </w:tcPr>
          <w:p w14:paraId="3E5658A8" w14:textId="77777777" w:rsidR="008A7196" w:rsidRPr="0051529D" w:rsidRDefault="008A7196" w:rsidP="0051529D">
            <w:pPr>
              <w:tabs>
                <w:tab w:val="decimal" w:pos="715"/>
              </w:tabs>
              <w:ind w:right="-1190"/>
              <w:rPr>
                <w:rFonts w:asciiTheme="majorBidi" w:hAnsiTheme="majorBidi" w:cstheme="majorBidi"/>
                <w:sz w:val="18"/>
                <w:szCs w:val="18"/>
                <w:cs/>
                <w:lang w:val="en-US"/>
              </w:rPr>
            </w:pPr>
          </w:p>
        </w:tc>
        <w:tc>
          <w:tcPr>
            <w:tcW w:w="90" w:type="dxa"/>
          </w:tcPr>
          <w:p w14:paraId="1193F223" w14:textId="77777777" w:rsidR="008A7196" w:rsidRPr="0051529D" w:rsidRDefault="008A7196" w:rsidP="0051529D">
            <w:pPr>
              <w:tabs>
                <w:tab w:val="decimal" w:pos="844"/>
              </w:tabs>
              <w:ind w:right="58"/>
              <w:jc w:val="both"/>
              <w:rPr>
                <w:rFonts w:asciiTheme="majorBidi" w:hAnsiTheme="majorBidi" w:cstheme="majorBidi"/>
                <w:sz w:val="18"/>
                <w:szCs w:val="18"/>
                <w:cs/>
                <w:lang w:val="en-US"/>
              </w:rPr>
            </w:pPr>
          </w:p>
        </w:tc>
        <w:tc>
          <w:tcPr>
            <w:tcW w:w="810" w:type="dxa"/>
            <w:vAlign w:val="bottom"/>
          </w:tcPr>
          <w:p w14:paraId="73BCD8AB" w14:textId="77777777" w:rsidR="008A7196" w:rsidRPr="0051529D" w:rsidRDefault="008A7196" w:rsidP="0051529D">
            <w:pPr>
              <w:tabs>
                <w:tab w:val="decimal" w:pos="652"/>
              </w:tabs>
              <w:ind w:left="-160" w:right="-220"/>
              <w:rPr>
                <w:rFonts w:asciiTheme="majorBidi" w:hAnsiTheme="majorBidi" w:cstheme="majorBidi"/>
                <w:sz w:val="18"/>
                <w:szCs w:val="18"/>
                <w:cs/>
              </w:rPr>
            </w:pPr>
          </w:p>
        </w:tc>
        <w:tc>
          <w:tcPr>
            <w:tcW w:w="96" w:type="dxa"/>
          </w:tcPr>
          <w:p w14:paraId="2ED0FB8D"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224F2B9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5246F6E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8" w:type="dxa"/>
          </w:tcPr>
          <w:p w14:paraId="077AA941"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07BBD1F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2" w:type="dxa"/>
          </w:tcPr>
          <w:p w14:paraId="4B72E924"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1266DFF3"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0FAA26E7"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0DA3132F"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4423AC7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24" w:type="dxa"/>
          </w:tcPr>
          <w:p w14:paraId="279B5800"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797" w:type="dxa"/>
          </w:tcPr>
          <w:p w14:paraId="0D8BAF86"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103" w:type="dxa"/>
          </w:tcPr>
          <w:p w14:paraId="42D97202"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10" w:type="dxa"/>
          </w:tcPr>
          <w:p w14:paraId="2AF797C3"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7785CFEE"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801" w:type="dxa"/>
          </w:tcPr>
          <w:p w14:paraId="6386D139" w14:textId="77777777" w:rsidR="008A7196" w:rsidRPr="0051529D" w:rsidRDefault="008A7196" w:rsidP="0051529D">
            <w:pPr>
              <w:tabs>
                <w:tab w:val="decimal" w:pos="432"/>
              </w:tabs>
              <w:ind w:left="-108" w:right="58"/>
              <w:rPr>
                <w:rFonts w:asciiTheme="majorBidi" w:hAnsiTheme="majorBidi" w:cstheme="majorBidi"/>
                <w:sz w:val="18"/>
                <w:szCs w:val="18"/>
                <w:cs/>
              </w:rPr>
            </w:pPr>
          </w:p>
        </w:tc>
        <w:tc>
          <w:tcPr>
            <w:tcW w:w="95" w:type="dxa"/>
          </w:tcPr>
          <w:p w14:paraId="461569F9" w14:textId="77777777" w:rsidR="008A7196" w:rsidRPr="0051529D" w:rsidRDefault="008A7196" w:rsidP="0051529D">
            <w:pPr>
              <w:tabs>
                <w:tab w:val="decimal" w:pos="736"/>
              </w:tabs>
              <w:ind w:right="58"/>
              <w:jc w:val="thaiDistribute"/>
              <w:rPr>
                <w:rFonts w:asciiTheme="majorBidi" w:hAnsiTheme="majorBidi" w:cstheme="majorBidi"/>
                <w:sz w:val="18"/>
                <w:szCs w:val="18"/>
                <w:cs/>
                <w:lang w:val="en-US"/>
              </w:rPr>
            </w:pPr>
          </w:p>
        </w:tc>
        <w:tc>
          <w:tcPr>
            <w:tcW w:w="817" w:type="dxa"/>
            <w:tcBorders>
              <w:top w:val="single" w:sz="4" w:space="0" w:color="auto"/>
              <w:bottom w:val="double" w:sz="4" w:space="0" w:color="auto"/>
            </w:tcBorders>
            <w:shd w:val="clear" w:color="auto" w:fill="auto"/>
            <w:vAlign w:val="bottom"/>
          </w:tcPr>
          <w:p w14:paraId="3E8F4F5F" w14:textId="4B12956E" w:rsidR="008A7196" w:rsidRPr="0051529D" w:rsidRDefault="000C1EC9" w:rsidP="0051529D">
            <w:pPr>
              <w:tabs>
                <w:tab w:val="decimal" w:pos="560"/>
              </w:tabs>
              <w:ind w:right="-1190"/>
              <w:rPr>
                <w:rFonts w:asciiTheme="majorBidi" w:hAnsiTheme="majorBidi" w:cstheme="majorBidi"/>
                <w:sz w:val="18"/>
                <w:szCs w:val="18"/>
                <w:cs/>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84</w:t>
            </w:r>
            <w:r w:rsidRPr="0051529D">
              <w:rPr>
                <w:rFonts w:asciiTheme="majorBidi" w:hAnsiTheme="majorBidi" w:cstheme="majorBidi"/>
                <w:sz w:val="18"/>
                <w:szCs w:val="18"/>
                <w:lang w:val="en-US"/>
              </w:rPr>
              <w:t>)</w:t>
            </w:r>
          </w:p>
        </w:tc>
        <w:tc>
          <w:tcPr>
            <w:tcW w:w="95" w:type="dxa"/>
            <w:shd w:val="clear" w:color="auto" w:fill="auto"/>
          </w:tcPr>
          <w:p w14:paraId="1AE4C828" w14:textId="77777777" w:rsidR="008A7196" w:rsidRPr="0051529D" w:rsidRDefault="008A7196" w:rsidP="0051529D">
            <w:pPr>
              <w:tabs>
                <w:tab w:val="decimal" w:pos="560"/>
                <w:tab w:val="decimal" w:pos="844"/>
              </w:tabs>
              <w:ind w:right="58"/>
              <w:jc w:val="both"/>
              <w:rPr>
                <w:rFonts w:asciiTheme="majorBidi" w:hAnsiTheme="majorBidi" w:cstheme="majorBidi"/>
                <w:sz w:val="18"/>
                <w:szCs w:val="18"/>
                <w:cs/>
                <w:lang w:val="en-US"/>
              </w:rPr>
            </w:pPr>
          </w:p>
        </w:tc>
        <w:tc>
          <w:tcPr>
            <w:tcW w:w="799" w:type="dxa"/>
            <w:tcBorders>
              <w:top w:val="single" w:sz="4" w:space="0" w:color="auto"/>
              <w:bottom w:val="double" w:sz="4" w:space="0" w:color="auto"/>
            </w:tcBorders>
            <w:shd w:val="clear" w:color="auto" w:fill="auto"/>
            <w:vAlign w:val="bottom"/>
          </w:tcPr>
          <w:p w14:paraId="55DF556F" w14:textId="02E0A12C" w:rsidR="008A7196" w:rsidRPr="0051529D" w:rsidRDefault="008A7196" w:rsidP="0051529D">
            <w:pPr>
              <w:tabs>
                <w:tab w:val="decimal" w:pos="450"/>
              </w:tabs>
              <w:ind w:right="-820"/>
              <w:rPr>
                <w:rFonts w:asciiTheme="majorBidi" w:hAnsiTheme="majorBidi" w:cstheme="majorBidi"/>
                <w:sz w:val="18"/>
                <w:szCs w:val="18"/>
                <w:cs/>
                <w:lang w:val="en-US"/>
              </w:rPr>
            </w:pPr>
            <w:r w:rsidRPr="0051529D">
              <w:rPr>
                <w:rFonts w:asciiTheme="majorBidi" w:hAnsiTheme="majorBidi" w:cstheme="majorBidi"/>
                <w:sz w:val="18"/>
                <w:szCs w:val="18"/>
                <w:lang w:val="en-US"/>
              </w:rPr>
              <w:t>(</w:t>
            </w:r>
            <w:r w:rsidR="00A3311C" w:rsidRPr="0051529D">
              <w:rPr>
                <w:rFonts w:asciiTheme="majorBidi" w:hAnsiTheme="majorBidi" w:cstheme="majorBidi"/>
                <w:sz w:val="18"/>
                <w:szCs w:val="18"/>
                <w:lang w:val="en-US"/>
              </w:rPr>
              <w:t>323</w:t>
            </w:r>
            <w:r w:rsidRPr="0051529D">
              <w:rPr>
                <w:rFonts w:asciiTheme="majorBidi" w:hAnsiTheme="majorBidi" w:cstheme="majorBidi"/>
                <w:sz w:val="18"/>
                <w:szCs w:val="18"/>
                <w:lang w:val="en-US"/>
              </w:rPr>
              <w:t>)</w:t>
            </w:r>
          </w:p>
        </w:tc>
      </w:tr>
    </w:tbl>
    <w:p w14:paraId="7B369C68" w14:textId="6C512974" w:rsidR="006E4E96" w:rsidRPr="00A3311C" w:rsidRDefault="006E4E96">
      <w:pPr>
        <w:overflowPunct/>
        <w:autoSpaceDE/>
        <w:autoSpaceDN/>
        <w:adjustRightInd/>
        <w:textAlignment w:val="auto"/>
        <w:rPr>
          <w:rFonts w:asciiTheme="majorBidi" w:hAnsiTheme="majorBidi" w:cstheme="majorBidi"/>
          <w:sz w:val="32"/>
          <w:szCs w:val="32"/>
          <w:cs/>
        </w:rPr>
      </w:pPr>
      <w:r w:rsidRPr="00A3311C">
        <w:rPr>
          <w:rFonts w:asciiTheme="majorBidi" w:hAnsiTheme="majorBidi" w:cstheme="majorBidi"/>
          <w:sz w:val="32"/>
          <w:szCs w:val="32"/>
          <w:cs/>
        </w:rPr>
        <w:br w:type="page"/>
      </w:r>
    </w:p>
    <w:p w14:paraId="184EFC26" w14:textId="7652067A" w:rsidR="00047E4C" w:rsidRPr="00A3311C" w:rsidRDefault="00047E4C" w:rsidP="004530C2">
      <w:pPr>
        <w:tabs>
          <w:tab w:val="left" w:pos="900"/>
          <w:tab w:val="left" w:pos="1440"/>
          <w:tab w:val="left" w:pos="2160"/>
          <w:tab w:val="right" w:pos="7280"/>
          <w:tab w:val="right" w:pos="8540"/>
          <w:tab w:val="left" w:pos="9072"/>
        </w:tabs>
        <w:spacing w:after="240"/>
        <w:ind w:left="547"/>
        <w:jc w:val="thaiDistribute"/>
        <w:rPr>
          <w:rFonts w:asciiTheme="majorBidi" w:hAnsiTheme="majorBidi" w:cstheme="majorBidi"/>
          <w:sz w:val="32"/>
          <w:szCs w:val="32"/>
          <w:cs/>
        </w:rPr>
      </w:pPr>
      <w:r w:rsidRPr="00A3311C">
        <w:rPr>
          <w:rFonts w:asciiTheme="majorBidi" w:hAnsiTheme="majorBidi" w:cstheme="majorBidi"/>
          <w:sz w:val="32"/>
          <w:szCs w:val="32"/>
          <w:cs/>
        </w:rPr>
        <w:t xml:space="preserve">ข้อมูลสินทรัพย์ของส่วนงานในงบการเงินรวม ณ วันที่ </w:t>
      </w:r>
      <w:r w:rsidR="00A3311C" w:rsidRPr="00A3311C">
        <w:rPr>
          <w:rFonts w:asciiTheme="majorBidi" w:hAnsiTheme="majorBidi" w:cstheme="majorBidi"/>
          <w:sz w:val="32"/>
          <w:szCs w:val="32"/>
          <w:lang w:val="en-US"/>
        </w:rPr>
        <w:t>30</w:t>
      </w:r>
      <w:r w:rsidR="006E4E96" w:rsidRPr="00A3311C">
        <w:rPr>
          <w:rFonts w:asciiTheme="majorBidi" w:hAnsiTheme="majorBidi" w:cstheme="majorBidi"/>
          <w:sz w:val="32"/>
          <w:szCs w:val="32"/>
          <w:cs/>
        </w:rPr>
        <w:t xml:space="preserve"> </w:t>
      </w:r>
      <w:r w:rsidR="00C82E59" w:rsidRPr="00A3311C">
        <w:rPr>
          <w:rFonts w:asciiTheme="majorBidi" w:hAnsiTheme="majorBidi" w:cstheme="majorBidi"/>
          <w:sz w:val="32"/>
          <w:szCs w:val="32"/>
          <w:cs/>
        </w:rPr>
        <w:t>กันยายน</w:t>
      </w:r>
      <w:r w:rsidR="006F6A9C" w:rsidRPr="00A3311C">
        <w:rPr>
          <w:rFonts w:asciiTheme="majorBidi" w:hAnsiTheme="majorBidi" w:cstheme="majorBidi"/>
          <w:sz w:val="32"/>
          <w:szCs w:val="32"/>
          <w:cs/>
        </w:rPr>
        <w:t xml:space="preserve"> </w:t>
      </w:r>
      <w:r w:rsidR="00A3311C" w:rsidRPr="00A3311C">
        <w:rPr>
          <w:rFonts w:asciiTheme="majorBidi" w:hAnsiTheme="majorBidi" w:cstheme="majorBidi"/>
          <w:sz w:val="32"/>
          <w:szCs w:val="32"/>
          <w:lang w:val="en-US"/>
        </w:rPr>
        <w:t>2564</w:t>
      </w:r>
      <w:r w:rsidR="00887A5A" w:rsidRPr="00A3311C">
        <w:rPr>
          <w:rFonts w:asciiTheme="majorBidi" w:hAnsiTheme="majorBidi" w:cstheme="majorBidi"/>
          <w:sz w:val="32"/>
          <w:szCs w:val="32"/>
          <w:cs/>
        </w:rPr>
        <w:t xml:space="preserve"> และ</w:t>
      </w:r>
      <w:r w:rsidR="004165E0" w:rsidRPr="00A3311C">
        <w:rPr>
          <w:rFonts w:asciiTheme="majorBidi" w:hAnsiTheme="majorBidi" w:cstheme="majorBidi"/>
          <w:sz w:val="32"/>
          <w:szCs w:val="32"/>
          <w:cs/>
        </w:rPr>
        <w:t xml:space="preserve">วันที่ </w:t>
      </w:r>
      <w:r w:rsidR="00A3311C" w:rsidRPr="00A3311C">
        <w:rPr>
          <w:rFonts w:asciiTheme="majorBidi" w:hAnsiTheme="majorBidi" w:cstheme="majorBidi"/>
          <w:sz w:val="32"/>
          <w:szCs w:val="32"/>
          <w:lang w:val="en-US"/>
        </w:rPr>
        <w:t>31</w:t>
      </w:r>
      <w:r w:rsidRPr="00A3311C">
        <w:rPr>
          <w:rFonts w:asciiTheme="majorBidi" w:hAnsiTheme="majorBidi" w:cstheme="majorBidi"/>
          <w:sz w:val="32"/>
          <w:szCs w:val="32"/>
          <w:cs/>
        </w:rPr>
        <w:t xml:space="preserve"> ธันวาคม </w:t>
      </w:r>
      <w:r w:rsidR="00A3311C" w:rsidRPr="00A3311C">
        <w:rPr>
          <w:rFonts w:asciiTheme="majorBidi" w:hAnsiTheme="majorBidi" w:cstheme="majorBidi"/>
          <w:sz w:val="32"/>
          <w:szCs w:val="32"/>
          <w:lang w:val="en-US"/>
        </w:rPr>
        <w:t>2563</w:t>
      </w:r>
      <w:r w:rsidRPr="00A3311C">
        <w:rPr>
          <w:rFonts w:asciiTheme="majorBidi" w:hAnsiTheme="majorBidi" w:cstheme="majorBidi"/>
          <w:sz w:val="32"/>
          <w:szCs w:val="32"/>
          <w:cs/>
        </w:rPr>
        <w:t xml:space="preserve"> มีดังนี้ </w:t>
      </w:r>
    </w:p>
    <w:tbl>
      <w:tblPr>
        <w:tblW w:w="13326" w:type="dxa"/>
        <w:tblInd w:w="709" w:type="dxa"/>
        <w:tblLayout w:type="fixed"/>
        <w:tblCellMar>
          <w:left w:w="0" w:type="dxa"/>
          <w:right w:w="0" w:type="dxa"/>
        </w:tblCellMar>
        <w:tblLook w:val="0000" w:firstRow="0" w:lastRow="0" w:firstColumn="0" w:lastColumn="0" w:noHBand="0" w:noVBand="0"/>
      </w:tblPr>
      <w:tblGrid>
        <w:gridCol w:w="198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760EED" w:rsidRPr="00A3311C" w14:paraId="53763D0D" w14:textId="77777777" w:rsidTr="00FB062E">
        <w:trPr>
          <w:trHeight w:val="269"/>
        </w:trPr>
        <w:tc>
          <w:tcPr>
            <w:tcW w:w="1985" w:type="dxa"/>
          </w:tcPr>
          <w:p w14:paraId="292BEAD7" w14:textId="77777777" w:rsidR="00120E8C" w:rsidRPr="00A3311C" w:rsidRDefault="00120E8C" w:rsidP="006C40A1">
            <w:pPr>
              <w:ind w:left="266" w:right="63" w:hanging="266"/>
              <w:rPr>
                <w:rFonts w:asciiTheme="majorBidi" w:hAnsiTheme="majorBidi" w:cstheme="majorBidi"/>
                <w:sz w:val="22"/>
                <w:szCs w:val="22"/>
                <w:cs/>
              </w:rPr>
            </w:pPr>
          </w:p>
        </w:tc>
        <w:tc>
          <w:tcPr>
            <w:tcW w:w="840" w:type="dxa"/>
          </w:tcPr>
          <w:p w14:paraId="14DCF3F4" w14:textId="77777777" w:rsidR="00120E8C" w:rsidRPr="00A3311C" w:rsidRDefault="00120E8C" w:rsidP="006C40A1">
            <w:pPr>
              <w:jc w:val="center"/>
              <w:rPr>
                <w:rFonts w:asciiTheme="majorBidi" w:hAnsiTheme="majorBidi" w:cstheme="majorBidi"/>
                <w:sz w:val="22"/>
                <w:szCs w:val="22"/>
                <w:lang w:val="en-US"/>
              </w:rPr>
            </w:pPr>
          </w:p>
        </w:tc>
        <w:tc>
          <w:tcPr>
            <w:tcW w:w="100" w:type="dxa"/>
          </w:tcPr>
          <w:p w14:paraId="7B8793CE"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839" w:type="dxa"/>
          </w:tcPr>
          <w:p w14:paraId="1B3E4092" w14:textId="77777777" w:rsidR="00120E8C" w:rsidRPr="00A3311C" w:rsidRDefault="00120E8C" w:rsidP="006C40A1">
            <w:pPr>
              <w:ind w:left="-50" w:firstLine="30"/>
              <w:jc w:val="center"/>
              <w:rPr>
                <w:rFonts w:asciiTheme="majorBidi" w:hAnsiTheme="majorBidi" w:cstheme="majorBidi"/>
                <w:sz w:val="22"/>
                <w:szCs w:val="22"/>
                <w:lang w:val="en-US"/>
              </w:rPr>
            </w:pPr>
          </w:p>
        </w:tc>
        <w:tc>
          <w:tcPr>
            <w:tcW w:w="101" w:type="dxa"/>
          </w:tcPr>
          <w:p w14:paraId="3E3FE8E5"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839" w:type="dxa"/>
          </w:tcPr>
          <w:p w14:paraId="34D67A73" w14:textId="77777777" w:rsidR="00120E8C" w:rsidRPr="00A3311C" w:rsidRDefault="00120E8C" w:rsidP="006C40A1">
            <w:pPr>
              <w:jc w:val="center"/>
              <w:rPr>
                <w:rFonts w:asciiTheme="majorBidi" w:hAnsiTheme="majorBidi" w:cstheme="majorBidi"/>
                <w:sz w:val="22"/>
                <w:szCs w:val="22"/>
                <w:lang w:val="en-US"/>
              </w:rPr>
            </w:pPr>
          </w:p>
        </w:tc>
        <w:tc>
          <w:tcPr>
            <w:tcW w:w="99" w:type="dxa"/>
          </w:tcPr>
          <w:p w14:paraId="23245EC7"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839" w:type="dxa"/>
          </w:tcPr>
          <w:p w14:paraId="4554B955" w14:textId="77777777" w:rsidR="00120E8C" w:rsidRPr="00A3311C" w:rsidRDefault="00120E8C" w:rsidP="006C40A1">
            <w:pPr>
              <w:ind w:left="30" w:right="20"/>
              <w:jc w:val="center"/>
              <w:rPr>
                <w:rFonts w:asciiTheme="majorBidi" w:hAnsiTheme="majorBidi" w:cstheme="majorBidi"/>
                <w:sz w:val="22"/>
                <w:szCs w:val="22"/>
                <w:lang w:val="en-US"/>
              </w:rPr>
            </w:pPr>
          </w:p>
        </w:tc>
        <w:tc>
          <w:tcPr>
            <w:tcW w:w="105" w:type="dxa"/>
          </w:tcPr>
          <w:p w14:paraId="5E56BED4"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839" w:type="dxa"/>
          </w:tcPr>
          <w:p w14:paraId="40E3B9C3" w14:textId="77777777" w:rsidR="00120E8C" w:rsidRPr="00A3311C" w:rsidRDefault="00120E8C" w:rsidP="006C40A1">
            <w:pPr>
              <w:ind w:left="-10" w:right="10"/>
              <w:jc w:val="center"/>
              <w:rPr>
                <w:rFonts w:asciiTheme="majorBidi" w:hAnsiTheme="majorBidi" w:cstheme="majorBidi"/>
                <w:b/>
                <w:bCs/>
                <w:sz w:val="22"/>
                <w:szCs w:val="22"/>
                <w:lang w:val="en-US"/>
              </w:rPr>
            </w:pPr>
          </w:p>
        </w:tc>
        <w:tc>
          <w:tcPr>
            <w:tcW w:w="104" w:type="dxa"/>
          </w:tcPr>
          <w:p w14:paraId="7B5A3325"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839" w:type="dxa"/>
          </w:tcPr>
          <w:p w14:paraId="4E691351" w14:textId="77777777" w:rsidR="00120E8C" w:rsidRPr="00A3311C" w:rsidRDefault="00120E8C" w:rsidP="006C40A1">
            <w:pPr>
              <w:jc w:val="center"/>
              <w:rPr>
                <w:rFonts w:asciiTheme="majorBidi" w:hAnsiTheme="majorBidi" w:cstheme="majorBidi"/>
                <w:sz w:val="22"/>
                <w:szCs w:val="22"/>
                <w:lang w:val="en-US"/>
              </w:rPr>
            </w:pPr>
          </w:p>
        </w:tc>
        <w:tc>
          <w:tcPr>
            <w:tcW w:w="85" w:type="dxa"/>
          </w:tcPr>
          <w:p w14:paraId="3016F473"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839" w:type="dxa"/>
          </w:tcPr>
          <w:p w14:paraId="7BACBA70" w14:textId="77777777" w:rsidR="00120E8C" w:rsidRPr="00A3311C" w:rsidRDefault="00120E8C" w:rsidP="006C40A1">
            <w:pPr>
              <w:jc w:val="center"/>
              <w:rPr>
                <w:rFonts w:asciiTheme="majorBidi" w:hAnsiTheme="majorBidi" w:cstheme="majorBidi"/>
                <w:sz w:val="22"/>
                <w:szCs w:val="22"/>
                <w:lang w:val="en-US"/>
              </w:rPr>
            </w:pPr>
          </w:p>
        </w:tc>
        <w:tc>
          <w:tcPr>
            <w:tcW w:w="99" w:type="dxa"/>
          </w:tcPr>
          <w:p w14:paraId="2C7952A6"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839" w:type="dxa"/>
          </w:tcPr>
          <w:p w14:paraId="45647CCD" w14:textId="77777777" w:rsidR="00120E8C" w:rsidRPr="00A3311C" w:rsidRDefault="00120E8C" w:rsidP="006C40A1">
            <w:pPr>
              <w:jc w:val="center"/>
              <w:rPr>
                <w:rFonts w:asciiTheme="majorBidi" w:hAnsiTheme="majorBidi" w:cstheme="majorBidi"/>
                <w:sz w:val="22"/>
                <w:szCs w:val="22"/>
                <w:lang w:val="en-US"/>
              </w:rPr>
            </w:pPr>
          </w:p>
        </w:tc>
        <w:tc>
          <w:tcPr>
            <w:tcW w:w="96" w:type="dxa"/>
          </w:tcPr>
          <w:p w14:paraId="3B149DCA"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839" w:type="dxa"/>
          </w:tcPr>
          <w:p w14:paraId="20F615A4" w14:textId="77777777" w:rsidR="00120E8C" w:rsidRPr="00A3311C" w:rsidRDefault="00120E8C" w:rsidP="006C40A1">
            <w:pPr>
              <w:jc w:val="center"/>
              <w:rPr>
                <w:rFonts w:asciiTheme="majorBidi" w:hAnsiTheme="majorBidi" w:cstheme="majorBidi"/>
                <w:sz w:val="22"/>
                <w:szCs w:val="22"/>
                <w:lang w:val="en-US"/>
              </w:rPr>
            </w:pPr>
          </w:p>
        </w:tc>
        <w:tc>
          <w:tcPr>
            <w:tcW w:w="103" w:type="dxa"/>
          </w:tcPr>
          <w:p w14:paraId="1BA90474"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839" w:type="dxa"/>
          </w:tcPr>
          <w:p w14:paraId="3E1CA1BE" w14:textId="77777777" w:rsidR="00120E8C" w:rsidRPr="00A3311C" w:rsidRDefault="00120E8C" w:rsidP="006C40A1">
            <w:pPr>
              <w:ind w:right="-10" w:hanging="40"/>
              <w:jc w:val="center"/>
              <w:rPr>
                <w:rFonts w:asciiTheme="majorBidi" w:hAnsiTheme="majorBidi" w:cstheme="majorBidi"/>
                <w:sz w:val="22"/>
                <w:szCs w:val="22"/>
                <w:cs/>
                <w:lang w:val="en-US"/>
              </w:rPr>
            </w:pPr>
          </w:p>
        </w:tc>
        <w:tc>
          <w:tcPr>
            <w:tcW w:w="126" w:type="dxa"/>
          </w:tcPr>
          <w:p w14:paraId="6B75DA6D"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1932" w:type="dxa"/>
            <w:gridSpan w:val="3"/>
          </w:tcPr>
          <w:p w14:paraId="234970B9" w14:textId="77777777" w:rsidR="00120E8C" w:rsidRPr="00A3311C" w:rsidRDefault="00120E8C" w:rsidP="006C40A1">
            <w:pPr>
              <w:ind w:left="30" w:right="134" w:hanging="30"/>
              <w:jc w:val="right"/>
              <w:rPr>
                <w:rFonts w:asciiTheme="majorBidi" w:hAnsiTheme="majorBidi" w:cstheme="majorBidi"/>
                <w:sz w:val="22"/>
                <w:szCs w:val="22"/>
                <w:cs/>
                <w:lang w:val="en-US"/>
              </w:rPr>
            </w:pPr>
            <w:r w:rsidRPr="00A3311C">
              <w:rPr>
                <w:rFonts w:asciiTheme="majorBidi" w:hAnsiTheme="majorBidi" w:cstheme="majorBidi"/>
                <w:b/>
                <w:bCs/>
                <w:sz w:val="22"/>
                <w:szCs w:val="22"/>
                <w:cs/>
                <w:lang w:val="en-US"/>
              </w:rPr>
              <w:t>หน่วย</w:t>
            </w:r>
            <w:r w:rsidRPr="00A3311C">
              <w:rPr>
                <w:rFonts w:asciiTheme="majorBidi" w:hAnsiTheme="majorBidi" w:cstheme="majorBidi"/>
                <w:b/>
                <w:bCs/>
                <w:sz w:val="22"/>
                <w:szCs w:val="22"/>
                <w:lang w:val="en-US"/>
              </w:rPr>
              <w:t xml:space="preserve"> : </w:t>
            </w:r>
            <w:r w:rsidRPr="00A3311C">
              <w:rPr>
                <w:rFonts w:asciiTheme="majorBidi" w:hAnsiTheme="majorBidi" w:cstheme="majorBidi"/>
                <w:b/>
                <w:bCs/>
                <w:sz w:val="22"/>
                <w:szCs w:val="22"/>
                <w:cs/>
                <w:lang w:val="en-US"/>
              </w:rPr>
              <w:t>ล้านบาท</w:t>
            </w:r>
          </w:p>
        </w:tc>
      </w:tr>
      <w:tr w:rsidR="00760EED" w:rsidRPr="00A3311C" w14:paraId="43379BD4" w14:textId="77777777" w:rsidTr="00FB062E">
        <w:trPr>
          <w:trHeight w:val="269"/>
        </w:trPr>
        <w:tc>
          <w:tcPr>
            <w:tcW w:w="1985" w:type="dxa"/>
          </w:tcPr>
          <w:p w14:paraId="7A10FF60" w14:textId="77777777" w:rsidR="00120E8C" w:rsidRPr="00A3311C" w:rsidRDefault="00120E8C" w:rsidP="006C40A1">
            <w:pPr>
              <w:ind w:left="266" w:right="63" w:hanging="266"/>
              <w:rPr>
                <w:rFonts w:asciiTheme="majorBidi" w:hAnsiTheme="majorBidi" w:cstheme="majorBidi"/>
                <w:sz w:val="22"/>
                <w:szCs w:val="22"/>
                <w:cs/>
              </w:rPr>
            </w:pPr>
          </w:p>
        </w:tc>
        <w:tc>
          <w:tcPr>
            <w:tcW w:w="1779" w:type="dxa"/>
            <w:gridSpan w:val="3"/>
          </w:tcPr>
          <w:p w14:paraId="509BA841" w14:textId="77777777" w:rsidR="005E6EEC" w:rsidRPr="00A3311C" w:rsidRDefault="005E6EEC" w:rsidP="006C40A1">
            <w:pPr>
              <w:ind w:left="-50" w:right="-130" w:hanging="50"/>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ส่วนงาน</w:t>
            </w:r>
          </w:p>
          <w:p w14:paraId="7921F60A" w14:textId="37FF1A2B" w:rsidR="00120E8C" w:rsidRPr="00A3311C" w:rsidRDefault="00120E8C" w:rsidP="006C40A1">
            <w:pPr>
              <w:ind w:left="-50" w:right="-130" w:hanging="50"/>
              <w:jc w:val="center"/>
              <w:rPr>
                <w:rFonts w:asciiTheme="majorBidi" w:hAnsiTheme="majorBidi" w:cstheme="majorBidi"/>
                <w:b/>
                <w:bCs/>
                <w:sz w:val="22"/>
                <w:szCs w:val="22"/>
                <w:lang w:val="en-US"/>
              </w:rPr>
            </w:pPr>
            <w:r w:rsidRPr="00A3311C">
              <w:rPr>
                <w:rFonts w:asciiTheme="majorBidi" w:hAnsiTheme="majorBidi" w:cstheme="majorBidi"/>
                <w:b/>
                <w:bCs/>
                <w:sz w:val="22"/>
                <w:szCs w:val="22"/>
                <w:cs/>
              </w:rPr>
              <w:t>พัฒนาอสังหาริมทรัพย์</w:t>
            </w:r>
          </w:p>
        </w:tc>
        <w:tc>
          <w:tcPr>
            <w:tcW w:w="101" w:type="dxa"/>
          </w:tcPr>
          <w:p w14:paraId="26E8DAB1"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1777" w:type="dxa"/>
            <w:gridSpan w:val="3"/>
          </w:tcPr>
          <w:p w14:paraId="5D396FA3" w14:textId="77777777" w:rsidR="005E6EEC" w:rsidRPr="00A3311C" w:rsidRDefault="005E6EEC" w:rsidP="005E6EEC">
            <w:pPr>
              <w:ind w:left="-50" w:right="-130" w:hanging="50"/>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ส่วนงาน</w:t>
            </w:r>
          </w:p>
          <w:p w14:paraId="4E1A71EC" w14:textId="77777777" w:rsidR="00120E8C" w:rsidRPr="00A3311C" w:rsidRDefault="00120E8C" w:rsidP="006C40A1">
            <w:pPr>
              <w:tabs>
                <w:tab w:val="decimal" w:pos="340"/>
                <w:tab w:val="decimal" w:pos="580"/>
              </w:tabs>
              <w:ind w:left="-470" w:right="63" w:firstLine="357"/>
              <w:jc w:val="center"/>
              <w:rPr>
                <w:rFonts w:asciiTheme="majorBidi" w:hAnsiTheme="majorBidi" w:cstheme="majorBidi"/>
                <w:b/>
                <w:bCs/>
                <w:sz w:val="22"/>
                <w:szCs w:val="22"/>
                <w:lang w:val="en-US"/>
              </w:rPr>
            </w:pPr>
            <w:r w:rsidRPr="00A3311C">
              <w:rPr>
                <w:rFonts w:asciiTheme="majorBidi" w:hAnsiTheme="majorBidi" w:cstheme="majorBidi"/>
                <w:b/>
                <w:bCs/>
                <w:sz w:val="22"/>
                <w:szCs w:val="22"/>
                <w:cs/>
              </w:rPr>
              <w:t>ให้เช่าอาคารชุด</w:t>
            </w:r>
          </w:p>
        </w:tc>
        <w:tc>
          <w:tcPr>
            <w:tcW w:w="105" w:type="dxa"/>
          </w:tcPr>
          <w:p w14:paraId="6791385C" w14:textId="77777777" w:rsidR="00120E8C" w:rsidRPr="00A3311C" w:rsidRDefault="00120E8C" w:rsidP="006C40A1">
            <w:pPr>
              <w:tabs>
                <w:tab w:val="decimal" w:pos="340"/>
                <w:tab w:val="decimal" w:pos="580"/>
              </w:tabs>
              <w:ind w:left="-470" w:right="63" w:hanging="50"/>
              <w:jc w:val="center"/>
              <w:rPr>
                <w:rFonts w:asciiTheme="majorBidi" w:hAnsiTheme="majorBidi" w:cstheme="majorBidi"/>
                <w:b/>
                <w:bCs/>
                <w:sz w:val="22"/>
                <w:szCs w:val="22"/>
                <w:lang w:val="en-US"/>
              </w:rPr>
            </w:pPr>
          </w:p>
        </w:tc>
        <w:tc>
          <w:tcPr>
            <w:tcW w:w="1782" w:type="dxa"/>
            <w:gridSpan w:val="3"/>
          </w:tcPr>
          <w:p w14:paraId="7F7CBAA5" w14:textId="77777777" w:rsidR="005E6EEC" w:rsidRPr="00A3311C" w:rsidRDefault="005E6EEC" w:rsidP="005E6EEC">
            <w:pPr>
              <w:ind w:left="-50" w:right="-130" w:hanging="50"/>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ส่วนงาน</w:t>
            </w:r>
          </w:p>
          <w:p w14:paraId="492C0227" w14:textId="77777777" w:rsidR="00120E8C" w:rsidRPr="00A3311C" w:rsidRDefault="00120E8C" w:rsidP="006C40A1">
            <w:pPr>
              <w:ind w:left="-50" w:right="-130" w:hanging="50"/>
              <w:jc w:val="center"/>
              <w:rPr>
                <w:rFonts w:asciiTheme="majorBidi" w:hAnsiTheme="majorBidi" w:cstheme="majorBidi"/>
                <w:b/>
                <w:bCs/>
                <w:sz w:val="22"/>
                <w:szCs w:val="22"/>
                <w:lang w:val="en-US"/>
              </w:rPr>
            </w:pPr>
            <w:r w:rsidRPr="00A3311C">
              <w:rPr>
                <w:rFonts w:asciiTheme="majorBidi" w:hAnsiTheme="majorBidi" w:cstheme="majorBidi"/>
                <w:b/>
                <w:bCs/>
                <w:sz w:val="22"/>
                <w:szCs w:val="22"/>
                <w:cs/>
              </w:rPr>
              <w:t>กิจการโรงแรม</w:t>
            </w:r>
          </w:p>
        </w:tc>
        <w:tc>
          <w:tcPr>
            <w:tcW w:w="85" w:type="dxa"/>
          </w:tcPr>
          <w:p w14:paraId="385B7F1D"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1777" w:type="dxa"/>
            <w:gridSpan w:val="3"/>
          </w:tcPr>
          <w:p w14:paraId="6F114480" w14:textId="77777777" w:rsidR="005E6EEC" w:rsidRPr="00A3311C" w:rsidRDefault="005E6EEC" w:rsidP="005E6EEC">
            <w:pPr>
              <w:ind w:left="-50" w:right="-130" w:hanging="50"/>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ส่วนงาน</w:t>
            </w:r>
          </w:p>
          <w:p w14:paraId="2928596C" w14:textId="77777777" w:rsidR="00120E8C" w:rsidRPr="00A3311C" w:rsidRDefault="00A30155" w:rsidP="006C40A1">
            <w:pPr>
              <w:ind w:left="-50" w:right="-130" w:hanging="50"/>
              <w:jc w:val="center"/>
              <w:rPr>
                <w:rFonts w:asciiTheme="majorBidi" w:hAnsiTheme="majorBidi" w:cstheme="majorBidi"/>
                <w:b/>
                <w:bCs/>
                <w:sz w:val="22"/>
                <w:szCs w:val="22"/>
                <w:lang w:val="en-US"/>
              </w:rPr>
            </w:pPr>
            <w:r w:rsidRPr="00A3311C">
              <w:rPr>
                <w:rFonts w:asciiTheme="majorBidi" w:hAnsiTheme="majorBidi" w:cstheme="majorBidi"/>
                <w:b/>
                <w:bCs/>
                <w:sz w:val="22"/>
                <w:szCs w:val="22"/>
                <w:cs/>
              </w:rPr>
              <w:t>ขายสินค้า</w:t>
            </w:r>
          </w:p>
        </w:tc>
        <w:tc>
          <w:tcPr>
            <w:tcW w:w="96" w:type="dxa"/>
          </w:tcPr>
          <w:p w14:paraId="0BFB4E91"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1781" w:type="dxa"/>
            <w:gridSpan w:val="3"/>
          </w:tcPr>
          <w:p w14:paraId="01EE9D78" w14:textId="77777777" w:rsidR="00120E8C" w:rsidRPr="00A3311C" w:rsidRDefault="00120E8C" w:rsidP="006C40A1">
            <w:pPr>
              <w:ind w:right="-10" w:hanging="40"/>
              <w:jc w:val="center"/>
              <w:rPr>
                <w:rFonts w:asciiTheme="majorBidi" w:hAnsiTheme="majorBidi" w:cstheme="majorBidi"/>
                <w:sz w:val="22"/>
                <w:szCs w:val="22"/>
                <w:lang w:val="en-US"/>
              </w:rPr>
            </w:pPr>
            <w:r w:rsidRPr="00A3311C">
              <w:rPr>
                <w:rFonts w:asciiTheme="majorBidi" w:hAnsiTheme="majorBidi" w:cstheme="majorBidi"/>
                <w:b/>
                <w:bCs/>
                <w:sz w:val="22"/>
                <w:szCs w:val="22"/>
                <w:cs/>
              </w:rPr>
              <w:t>การตัดรายการบัญชี</w:t>
            </w:r>
          </w:p>
          <w:p w14:paraId="4301CB58" w14:textId="5A553129" w:rsidR="005E6EEC" w:rsidRPr="00A3311C" w:rsidRDefault="005E6EEC" w:rsidP="006C40A1">
            <w:pPr>
              <w:ind w:right="-10" w:hanging="40"/>
              <w:jc w:val="center"/>
              <w:rPr>
                <w:rFonts w:asciiTheme="majorBidi" w:hAnsiTheme="majorBidi" w:cstheme="majorBidi"/>
                <w:sz w:val="22"/>
                <w:szCs w:val="22"/>
                <w:cs/>
                <w:lang w:val="en-US"/>
              </w:rPr>
            </w:pPr>
            <w:r w:rsidRPr="00A3311C">
              <w:rPr>
                <w:rFonts w:asciiTheme="majorBidi" w:hAnsiTheme="majorBidi" w:cstheme="majorBidi"/>
                <w:b/>
                <w:bCs/>
                <w:sz w:val="22"/>
                <w:szCs w:val="22"/>
                <w:cs/>
              </w:rPr>
              <w:t>ระหว่าง</w:t>
            </w:r>
            <w:r w:rsidR="00ED1222" w:rsidRPr="00A3311C">
              <w:rPr>
                <w:rFonts w:asciiTheme="majorBidi" w:hAnsiTheme="majorBidi" w:cstheme="majorBidi"/>
                <w:b/>
                <w:bCs/>
                <w:sz w:val="22"/>
                <w:szCs w:val="22"/>
                <w:cs/>
              </w:rPr>
              <w:t>ส่วนงาน</w:t>
            </w:r>
          </w:p>
        </w:tc>
        <w:tc>
          <w:tcPr>
            <w:tcW w:w="126" w:type="dxa"/>
          </w:tcPr>
          <w:p w14:paraId="36E2D16D" w14:textId="77777777" w:rsidR="00120E8C" w:rsidRPr="00A3311C" w:rsidRDefault="00120E8C" w:rsidP="006C40A1">
            <w:pPr>
              <w:ind w:left="-50" w:right="-130" w:hanging="50"/>
              <w:jc w:val="center"/>
              <w:rPr>
                <w:rFonts w:asciiTheme="majorBidi" w:hAnsiTheme="majorBidi" w:cstheme="majorBidi"/>
                <w:b/>
                <w:bCs/>
                <w:sz w:val="22"/>
                <w:szCs w:val="22"/>
                <w:lang w:val="en-US"/>
              </w:rPr>
            </w:pPr>
          </w:p>
        </w:tc>
        <w:tc>
          <w:tcPr>
            <w:tcW w:w="1932" w:type="dxa"/>
            <w:gridSpan w:val="3"/>
          </w:tcPr>
          <w:p w14:paraId="36891000" w14:textId="77777777" w:rsidR="00120E8C" w:rsidRPr="00A3311C" w:rsidRDefault="00120E8C" w:rsidP="006C40A1">
            <w:pPr>
              <w:ind w:left="30" w:hanging="30"/>
              <w:jc w:val="center"/>
              <w:rPr>
                <w:rFonts w:asciiTheme="majorBidi" w:hAnsiTheme="majorBidi" w:cstheme="majorBidi"/>
                <w:sz w:val="22"/>
                <w:szCs w:val="22"/>
                <w:cs/>
                <w:lang w:val="en-US"/>
              </w:rPr>
            </w:pPr>
            <w:r w:rsidRPr="00A3311C">
              <w:rPr>
                <w:rFonts w:asciiTheme="majorBidi" w:hAnsiTheme="majorBidi" w:cstheme="majorBidi"/>
                <w:b/>
                <w:bCs/>
                <w:sz w:val="22"/>
                <w:szCs w:val="22"/>
                <w:cs/>
                <w:lang w:val="en-US"/>
              </w:rPr>
              <w:t>รวม</w:t>
            </w:r>
          </w:p>
        </w:tc>
      </w:tr>
      <w:tr w:rsidR="00760EED" w:rsidRPr="00A3311C" w14:paraId="78575DF5" w14:textId="77777777" w:rsidTr="00FB062E">
        <w:trPr>
          <w:trHeight w:val="269"/>
        </w:trPr>
        <w:tc>
          <w:tcPr>
            <w:tcW w:w="1985" w:type="dxa"/>
          </w:tcPr>
          <w:p w14:paraId="17A543C3" w14:textId="77777777" w:rsidR="00120E8C" w:rsidRPr="00A3311C" w:rsidRDefault="00120E8C" w:rsidP="0016222C">
            <w:pPr>
              <w:spacing w:line="300" w:lineRule="exact"/>
              <w:ind w:left="266" w:right="63" w:hanging="266"/>
              <w:rPr>
                <w:rFonts w:asciiTheme="majorBidi" w:hAnsiTheme="majorBidi" w:cstheme="majorBidi"/>
                <w:sz w:val="22"/>
                <w:szCs w:val="22"/>
                <w:cs/>
              </w:rPr>
            </w:pPr>
          </w:p>
        </w:tc>
        <w:tc>
          <w:tcPr>
            <w:tcW w:w="840" w:type="dxa"/>
            <w:tcBorders>
              <w:top w:val="single" w:sz="4" w:space="0" w:color="auto"/>
            </w:tcBorders>
          </w:tcPr>
          <w:p w14:paraId="3A254B55" w14:textId="77777777" w:rsidR="00120E8C" w:rsidRPr="00A3311C" w:rsidRDefault="00120E8C" w:rsidP="0016222C">
            <w:pPr>
              <w:spacing w:line="300" w:lineRule="exact"/>
              <w:jc w:val="center"/>
              <w:rPr>
                <w:rFonts w:asciiTheme="majorBidi" w:hAnsiTheme="majorBidi" w:cstheme="majorBidi"/>
                <w:sz w:val="22"/>
                <w:szCs w:val="22"/>
                <w:lang w:val="en-US"/>
              </w:rPr>
            </w:pPr>
            <w:r w:rsidRPr="00A3311C">
              <w:rPr>
                <w:rFonts w:asciiTheme="majorBidi" w:hAnsiTheme="majorBidi" w:cstheme="majorBidi"/>
                <w:b/>
                <w:bCs/>
                <w:sz w:val="22"/>
                <w:szCs w:val="22"/>
                <w:cs/>
                <w:lang w:val="en-US"/>
              </w:rPr>
              <w:t>ณ วันที่</w:t>
            </w:r>
          </w:p>
        </w:tc>
        <w:tc>
          <w:tcPr>
            <w:tcW w:w="100" w:type="dxa"/>
            <w:tcBorders>
              <w:top w:val="single" w:sz="4" w:space="0" w:color="auto"/>
            </w:tcBorders>
          </w:tcPr>
          <w:p w14:paraId="43C7DE43" w14:textId="77777777" w:rsidR="00120E8C" w:rsidRPr="00A3311C"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65A676C5" w14:textId="77777777" w:rsidR="00120E8C" w:rsidRPr="00A3311C" w:rsidRDefault="00120E8C" w:rsidP="0016222C">
            <w:pPr>
              <w:spacing w:line="300" w:lineRule="exact"/>
              <w:ind w:left="-50" w:firstLine="30"/>
              <w:jc w:val="center"/>
              <w:rPr>
                <w:rFonts w:asciiTheme="majorBidi" w:hAnsiTheme="majorBidi" w:cstheme="majorBidi"/>
                <w:sz w:val="22"/>
                <w:szCs w:val="22"/>
                <w:lang w:val="en-US"/>
              </w:rPr>
            </w:pPr>
            <w:r w:rsidRPr="00A3311C">
              <w:rPr>
                <w:rFonts w:asciiTheme="majorBidi" w:hAnsiTheme="majorBidi" w:cstheme="majorBidi"/>
                <w:b/>
                <w:bCs/>
                <w:sz w:val="22"/>
                <w:szCs w:val="22"/>
                <w:cs/>
                <w:lang w:val="en-US"/>
              </w:rPr>
              <w:t>ณ วันที่</w:t>
            </w:r>
          </w:p>
        </w:tc>
        <w:tc>
          <w:tcPr>
            <w:tcW w:w="101" w:type="dxa"/>
          </w:tcPr>
          <w:p w14:paraId="3E2759E1" w14:textId="77777777" w:rsidR="00120E8C" w:rsidRPr="00A3311C"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06AFDF50" w14:textId="77777777" w:rsidR="00120E8C" w:rsidRPr="00A3311C" w:rsidRDefault="00120E8C" w:rsidP="0016222C">
            <w:pPr>
              <w:spacing w:line="300" w:lineRule="exact"/>
              <w:jc w:val="center"/>
              <w:rPr>
                <w:rFonts w:asciiTheme="majorBidi" w:hAnsiTheme="majorBidi" w:cstheme="majorBidi"/>
                <w:sz w:val="22"/>
                <w:szCs w:val="22"/>
                <w:lang w:val="en-US"/>
              </w:rPr>
            </w:pPr>
            <w:r w:rsidRPr="00A3311C">
              <w:rPr>
                <w:rFonts w:asciiTheme="majorBidi" w:hAnsiTheme="majorBidi" w:cstheme="majorBidi"/>
                <w:b/>
                <w:bCs/>
                <w:sz w:val="22"/>
                <w:szCs w:val="22"/>
                <w:cs/>
                <w:lang w:val="en-US"/>
              </w:rPr>
              <w:t xml:space="preserve">ณ วันที่ </w:t>
            </w:r>
          </w:p>
        </w:tc>
        <w:tc>
          <w:tcPr>
            <w:tcW w:w="99" w:type="dxa"/>
            <w:tcBorders>
              <w:top w:val="single" w:sz="4" w:space="0" w:color="auto"/>
            </w:tcBorders>
          </w:tcPr>
          <w:p w14:paraId="2416B9FC" w14:textId="77777777" w:rsidR="00120E8C" w:rsidRPr="00A3311C"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16E9BBAF" w14:textId="77777777" w:rsidR="00120E8C" w:rsidRPr="00A3311C" w:rsidRDefault="00120E8C" w:rsidP="0016222C">
            <w:pPr>
              <w:spacing w:line="300" w:lineRule="exact"/>
              <w:ind w:left="30" w:right="20"/>
              <w:jc w:val="center"/>
              <w:rPr>
                <w:rFonts w:asciiTheme="majorBidi" w:hAnsiTheme="majorBidi" w:cstheme="majorBidi"/>
                <w:sz w:val="22"/>
                <w:szCs w:val="22"/>
                <w:lang w:val="en-US"/>
              </w:rPr>
            </w:pPr>
            <w:r w:rsidRPr="00A3311C">
              <w:rPr>
                <w:rFonts w:asciiTheme="majorBidi" w:hAnsiTheme="majorBidi" w:cstheme="majorBidi"/>
                <w:b/>
                <w:bCs/>
                <w:sz w:val="22"/>
                <w:szCs w:val="22"/>
                <w:cs/>
                <w:lang w:val="en-US"/>
              </w:rPr>
              <w:t>ณ วันที่</w:t>
            </w:r>
          </w:p>
        </w:tc>
        <w:tc>
          <w:tcPr>
            <w:tcW w:w="105" w:type="dxa"/>
          </w:tcPr>
          <w:p w14:paraId="1FD1F8D3" w14:textId="77777777" w:rsidR="00120E8C" w:rsidRPr="00A3311C"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55437EBB" w14:textId="77777777" w:rsidR="00120E8C" w:rsidRPr="00A3311C" w:rsidRDefault="00120E8C" w:rsidP="0016222C">
            <w:pPr>
              <w:spacing w:line="300" w:lineRule="exact"/>
              <w:ind w:left="-10" w:right="10"/>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ณ วันที่</w:t>
            </w:r>
          </w:p>
        </w:tc>
        <w:tc>
          <w:tcPr>
            <w:tcW w:w="104" w:type="dxa"/>
            <w:tcBorders>
              <w:top w:val="single" w:sz="4" w:space="0" w:color="auto"/>
            </w:tcBorders>
          </w:tcPr>
          <w:p w14:paraId="1961C219" w14:textId="77777777" w:rsidR="00120E8C" w:rsidRPr="00A3311C"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565FFDB7" w14:textId="77777777" w:rsidR="00120E8C" w:rsidRPr="00A3311C" w:rsidRDefault="00120E8C" w:rsidP="0016222C">
            <w:pPr>
              <w:spacing w:line="300" w:lineRule="exact"/>
              <w:jc w:val="center"/>
              <w:rPr>
                <w:rFonts w:asciiTheme="majorBidi" w:hAnsiTheme="majorBidi" w:cstheme="majorBidi"/>
                <w:sz w:val="22"/>
                <w:szCs w:val="22"/>
                <w:lang w:val="en-US"/>
              </w:rPr>
            </w:pPr>
            <w:r w:rsidRPr="00A3311C">
              <w:rPr>
                <w:rFonts w:asciiTheme="majorBidi" w:hAnsiTheme="majorBidi" w:cstheme="majorBidi"/>
                <w:b/>
                <w:bCs/>
                <w:sz w:val="22"/>
                <w:szCs w:val="22"/>
                <w:cs/>
                <w:lang w:val="en-US"/>
              </w:rPr>
              <w:t>ณ วันที่</w:t>
            </w:r>
          </w:p>
        </w:tc>
        <w:tc>
          <w:tcPr>
            <w:tcW w:w="85" w:type="dxa"/>
          </w:tcPr>
          <w:p w14:paraId="3B953E02" w14:textId="77777777" w:rsidR="00120E8C" w:rsidRPr="00A3311C"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6778951C" w14:textId="77777777" w:rsidR="00120E8C" w:rsidRPr="00A3311C" w:rsidRDefault="00120E8C" w:rsidP="0016222C">
            <w:pPr>
              <w:spacing w:line="300" w:lineRule="exact"/>
              <w:jc w:val="center"/>
              <w:rPr>
                <w:rFonts w:asciiTheme="majorBidi" w:hAnsiTheme="majorBidi" w:cstheme="majorBidi"/>
                <w:sz w:val="22"/>
                <w:szCs w:val="22"/>
                <w:lang w:val="en-US"/>
              </w:rPr>
            </w:pPr>
            <w:r w:rsidRPr="00A3311C">
              <w:rPr>
                <w:rFonts w:asciiTheme="majorBidi" w:hAnsiTheme="majorBidi" w:cstheme="majorBidi"/>
                <w:b/>
                <w:bCs/>
                <w:sz w:val="22"/>
                <w:szCs w:val="22"/>
                <w:cs/>
                <w:lang w:val="en-US"/>
              </w:rPr>
              <w:t xml:space="preserve">ณ วันที่ </w:t>
            </w:r>
          </w:p>
        </w:tc>
        <w:tc>
          <w:tcPr>
            <w:tcW w:w="99" w:type="dxa"/>
            <w:tcBorders>
              <w:top w:val="single" w:sz="4" w:space="0" w:color="auto"/>
            </w:tcBorders>
          </w:tcPr>
          <w:p w14:paraId="17FD50D4" w14:textId="77777777" w:rsidR="00120E8C" w:rsidRPr="00A3311C"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6C129FF1" w14:textId="77777777" w:rsidR="00120E8C" w:rsidRPr="00A3311C" w:rsidRDefault="00120E8C" w:rsidP="0016222C">
            <w:pPr>
              <w:spacing w:line="300" w:lineRule="exact"/>
              <w:jc w:val="center"/>
              <w:rPr>
                <w:rFonts w:asciiTheme="majorBidi" w:hAnsiTheme="majorBidi" w:cstheme="majorBidi"/>
                <w:sz w:val="22"/>
                <w:szCs w:val="22"/>
                <w:lang w:val="en-US"/>
              </w:rPr>
            </w:pPr>
            <w:r w:rsidRPr="00A3311C">
              <w:rPr>
                <w:rFonts w:asciiTheme="majorBidi" w:hAnsiTheme="majorBidi" w:cstheme="majorBidi"/>
                <w:b/>
                <w:bCs/>
                <w:sz w:val="22"/>
                <w:szCs w:val="22"/>
                <w:cs/>
                <w:lang w:val="en-US"/>
              </w:rPr>
              <w:t xml:space="preserve">ณ วันที่ </w:t>
            </w:r>
          </w:p>
        </w:tc>
        <w:tc>
          <w:tcPr>
            <w:tcW w:w="96" w:type="dxa"/>
          </w:tcPr>
          <w:p w14:paraId="218ED2F8" w14:textId="77777777" w:rsidR="00120E8C" w:rsidRPr="00A3311C"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7F4035A7" w14:textId="77777777" w:rsidR="00120E8C" w:rsidRPr="00A3311C" w:rsidRDefault="00120E8C" w:rsidP="0016222C">
            <w:pPr>
              <w:spacing w:line="300" w:lineRule="exact"/>
              <w:jc w:val="center"/>
              <w:rPr>
                <w:rFonts w:asciiTheme="majorBidi" w:hAnsiTheme="majorBidi" w:cstheme="majorBidi"/>
                <w:sz w:val="22"/>
                <w:szCs w:val="22"/>
                <w:lang w:val="en-US"/>
              </w:rPr>
            </w:pPr>
            <w:r w:rsidRPr="00A3311C">
              <w:rPr>
                <w:rFonts w:asciiTheme="majorBidi" w:hAnsiTheme="majorBidi" w:cstheme="majorBidi"/>
                <w:b/>
                <w:bCs/>
                <w:sz w:val="22"/>
                <w:szCs w:val="22"/>
                <w:cs/>
                <w:lang w:val="en-US"/>
              </w:rPr>
              <w:t xml:space="preserve">ณ วันที่ </w:t>
            </w:r>
          </w:p>
        </w:tc>
        <w:tc>
          <w:tcPr>
            <w:tcW w:w="103" w:type="dxa"/>
            <w:tcBorders>
              <w:top w:val="single" w:sz="4" w:space="0" w:color="auto"/>
            </w:tcBorders>
          </w:tcPr>
          <w:p w14:paraId="5D574565" w14:textId="77777777" w:rsidR="00120E8C" w:rsidRPr="00A3311C"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780E2C19" w14:textId="77777777" w:rsidR="00120E8C" w:rsidRPr="00A3311C" w:rsidRDefault="00120E8C" w:rsidP="0016222C">
            <w:pPr>
              <w:spacing w:line="300" w:lineRule="exact"/>
              <w:ind w:right="-10" w:hanging="40"/>
              <w:jc w:val="center"/>
              <w:rPr>
                <w:rFonts w:asciiTheme="majorBidi" w:hAnsiTheme="majorBidi" w:cstheme="majorBidi"/>
                <w:sz w:val="22"/>
                <w:szCs w:val="22"/>
                <w:cs/>
                <w:lang w:val="en-US"/>
              </w:rPr>
            </w:pPr>
            <w:r w:rsidRPr="00A3311C">
              <w:rPr>
                <w:rFonts w:asciiTheme="majorBidi" w:hAnsiTheme="majorBidi" w:cstheme="majorBidi"/>
                <w:b/>
                <w:bCs/>
                <w:sz w:val="22"/>
                <w:szCs w:val="22"/>
                <w:cs/>
                <w:lang w:val="en-US"/>
              </w:rPr>
              <w:t xml:space="preserve">ณ วันที่ </w:t>
            </w:r>
          </w:p>
        </w:tc>
        <w:tc>
          <w:tcPr>
            <w:tcW w:w="126" w:type="dxa"/>
          </w:tcPr>
          <w:p w14:paraId="52BEB750" w14:textId="77777777" w:rsidR="00120E8C" w:rsidRPr="00A3311C" w:rsidRDefault="00120E8C" w:rsidP="0016222C">
            <w:pPr>
              <w:spacing w:line="300" w:lineRule="exact"/>
              <w:ind w:left="-50" w:right="-130" w:hanging="50"/>
              <w:jc w:val="center"/>
              <w:rPr>
                <w:rFonts w:asciiTheme="majorBidi" w:hAnsiTheme="majorBidi" w:cstheme="majorBidi"/>
                <w:b/>
                <w:bCs/>
                <w:sz w:val="22"/>
                <w:szCs w:val="22"/>
                <w:lang w:val="en-US"/>
              </w:rPr>
            </w:pPr>
          </w:p>
        </w:tc>
        <w:tc>
          <w:tcPr>
            <w:tcW w:w="910" w:type="dxa"/>
            <w:tcBorders>
              <w:top w:val="single" w:sz="4" w:space="0" w:color="auto"/>
            </w:tcBorders>
          </w:tcPr>
          <w:p w14:paraId="798B5831" w14:textId="77777777" w:rsidR="00120E8C" w:rsidRPr="00A3311C" w:rsidRDefault="00120E8C" w:rsidP="0016222C">
            <w:pPr>
              <w:spacing w:line="300" w:lineRule="exact"/>
              <w:jc w:val="center"/>
              <w:rPr>
                <w:rFonts w:asciiTheme="majorBidi" w:hAnsiTheme="majorBidi" w:cstheme="majorBidi"/>
                <w:sz w:val="22"/>
                <w:szCs w:val="22"/>
                <w:lang w:val="en-US"/>
              </w:rPr>
            </w:pPr>
            <w:r w:rsidRPr="00A3311C">
              <w:rPr>
                <w:rFonts w:asciiTheme="majorBidi" w:hAnsiTheme="majorBidi" w:cstheme="majorBidi"/>
                <w:b/>
                <w:bCs/>
                <w:sz w:val="22"/>
                <w:szCs w:val="22"/>
                <w:cs/>
                <w:lang w:val="en-US"/>
              </w:rPr>
              <w:t xml:space="preserve">ณ วันที่ </w:t>
            </w:r>
          </w:p>
        </w:tc>
        <w:tc>
          <w:tcPr>
            <w:tcW w:w="112" w:type="dxa"/>
            <w:tcBorders>
              <w:top w:val="single" w:sz="4" w:space="0" w:color="auto"/>
            </w:tcBorders>
          </w:tcPr>
          <w:p w14:paraId="71C351B9" w14:textId="77777777" w:rsidR="00120E8C" w:rsidRPr="00A3311C" w:rsidRDefault="00120E8C" w:rsidP="0016222C">
            <w:pPr>
              <w:spacing w:line="300" w:lineRule="exact"/>
              <w:ind w:left="-50" w:right="-130" w:hanging="50"/>
              <w:jc w:val="center"/>
              <w:rPr>
                <w:rFonts w:asciiTheme="majorBidi" w:hAnsiTheme="majorBidi" w:cstheme="majorBidi"/>
                <w:sz w:val="22"/>
                <w:szCs w:val="22"/>
                <w:lang w:val="en-US"/>
              </w:rPr>
            </w:pPr>
          </w:p>
        </w:tc>
        <w:tc>
          <w:tcPr>
            <w:tcW w:w="910" w:type="dxa"/>
            <w:tcBorders>
              <w:top w:val="single" w:sz="4" w:space="0" w:color="auto"/>
            </w:tcBorders>
          </w:tcPr>
          <w:p w14:paraId="6D232535" w14:textId="77777777" w:rsidR="00120E8C" w:rsidRPr="00A3311C" w:rsidRDefault="00120E8C" w:rsidP="0016222C">
            <w:pPr>
              <w:spacing w:line="300" w:lineRule="exact"/>
              <w:ind w:left="30" w:hanging="30"/>
              <w:jc w:val="center"/>
              <w:rPr>
                <w:rFonts w:asciiTheme="majorBidi" w:hAnsiTheme="majorBidi" w:cstheme="majorBidi"/>
                <w:sz w:val="22"/>
                <w:szCs w:val="22"/>
                <w:cs/>
                <w:lang w:val="en-US"/>
              </w:rPr>
            </w:pPr>
            <w:r w:rsidRPr="00A3311C">
              <w:rPr>
                <w:rFonts w:asciiTheme="majorBidi" w:hAnsiTheme="majorBidi" w:cstheme="majorBidi"/>
                <w:b/>
                <w:bCs/>
                <w:sz w:val="22"/>
                <w:szCs w:val="22"/>
                <w:cs/>
                <w:lang w:val="en-US"/>
              </w:rPr>
              <w:t xml:space="preserve">ณ วันที่ </w:t>
            </w:r>
          </w:p>
        </w:tc>
      </w:tr>
      <w:tr w:rsidR="00C82E59" w:rsidRPr="00A3311C" w14:paraId="349CFDC5" w14:textId="77777777" w:rsidTr="00FB062E">
        <w:trPr>
          <w:trHeight w:val="269"/>
        </w:trPr>
        <w:tc>
          <w:tcPr>
            <w:tcW w:w="1985" w:type="dxa"/>
          </w:tcPr>
          <w:p w14:paraId="4ABC7C03" w14:textId="77777777" w:rsidR="00C82E59" w:rsidRPr="00A3311C" w:rsidRDefault="00C82E59" w:rsidP="00C82E59">
            <w:pPr>
              <w:spacing w:line="300" w:lineRule="exact"/>
              <w:ind w:left="266" w:right="63" w:hanging="266"/>
              <w:rPr>
                <w:rFonts w:asciiTheme="majorBidi" w:hAnsiTheme="majorBidi" w:cstheme="majorBidi"/>
                <w:sz w:val="22"/>
                <w:szCs w:val="22"/>
                <w:cs/>
              </w:rPr>
            </w:pPr>
          </w:p>
        </w:tc>
        <w:tc>
          <w:tcPr>
            <w:tcW w:w="840" w:type="dxa"/>
          </w:tcPr>
          <w:p w14:paraId="3BEE4A3E" w14:textId="43DAC495"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30</w:t>
            </w:r>
            <w:r w:rsidR="00C82E59" w:rsidRPr="00A3311C">
              <w:rPr>
                <w:rFonts w:asciiTheme="majorBidi" w:hAnsiTheme="majorBidi" w:cstheme="majorBidi"/>
                <w:b/>
                <w:bCs/>
                <w:sz w:val="22"/>
                <w:szCs w:val="22"/>
                <w:lang w:val="en-US"/>
              </w:rPr>
              <w:t xml:space="preserve"> </w:t>
            </w:r>
            <w:r w:rsidR="00C82E59" w:rsidRPr="00A3311C">
              <w:rPr>
                <w:rFonts w:asciiTheme="majorBidi" w:hAnsiTheme="majorBidi" w:cstheme="majorBidi"/>
                <w:b/>
                <w:bCs/>
                <w:sz w:val="22"/>
                <w:szCs w:val="22"/>
                <w:cs/>
                <w:lang w:val="en-US"/>
              </w:rPr>
              <w:t>กันยายน</w:t>
            </w:r>
          </w:p>
        </w:tc>
        <w:tc>
          <w:tcPr>
            <w:tcW w:w="100" w:type="dxa"/>
          </w:tcPr>
          <w:p w14:paraId="3FA30D7B"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6D49032B" w14:textId="348F7F3C"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31</w:t>
            </w:r>
            <w:r w:rsidR="00C82E59" w:rsidRPr="00A3311C">
              <w:rPr>
                <w:rFonts w:asciiTheme="majorBidi" w:hAnsiTheme="majorBidi" w:cstheme="majorBidi"/>
                <w:b/>
                <w:bCs/>
                <w:sz w:val="22"/>
                <w:szCs w:val="22"/>
                <w:cs/>
              </w:rPr>
              <w:t xml:space="preserve"> ธันวาคม</w:t>
            </w:r>
          </w:p>
        </w:tc>
        <w:tc>
          <w:tcPr>
            <w:tcW w:w="101" w:type="dxa"/>
          </w:tcPr>
          <w:p w14:paraId="250B8082"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454DC6AE" w14:textId="22BD3B4F" w:rsidR="00C82E59" w:rsidRPr="00A3311C" w:rsidRDefault="00A3311C"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30</w:t>
            </w:r>
            <w:r w:rsidR="00C82E59" w:rsidRPr="00A3311C">
              <w:rPr>
                <w:rFonts w:asciiTheme="majorBidi" w:hAnsiTheme="majorBidi" w:cstheme="majorBidi"/>
                <w:b/>
                <w:bCs/>
                <w:sz w:val="22"/>
                <w:szCs w:val="22"/>
                <w:lang w:val="en-US"/>
              </w:rPr>
              <w:t xml:space="preserve"> </w:t>
            </w:r>
            <w:r w:rsidR="00C82E59" w:rsidRPr="00A3311C">
              <w:rPr>
                <w:rFonts w:asciiTheme="majorBidi" w:hAnsiTheme="majorBidi" w:cstheme="majorBidi"/>
                <w:b/>
                <w:bCs/>
                <w:sz w:val="22"/>
                <w:szCs w:val="22"/>
                <w:cs/>
                <w:lang w:val="en-US"/>
              </w:rPr>
              <w:t>กันยายน</w:t>
            </w:r>
          </w:p>
        </w:tc>
        <w:tc>
          <w:tcPr>
            <w:tcW w:w="99" w:type="dxa"/>
          </w:tcPr>
          <w:p w14:paraId="53CBD7AD"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4E1DF937" w14:textId="18E3C3EA"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31</w:t>
            </w:r>
            <w:r w:rsidR="00C82E59" w:rsidRPr="00A3311C">
              <w:rPr>
                <w:rFonts w:asciiTheme="majorBidi" w:hAnsiTheme="majorBidi" w:cstheme="majorBidi"/>
                <w:b/>
                <w:bCs/>
                <w:sz w:val="22"/>
                <w:szCs w:val="22"/>
                <w:cs/>
              </w:rPr>
              <w:t xml:space="preserve"> ธันวาคม</w:t>
            </w:r>
          </w:p>
        </w:tc>
        <w:tc>
          <w:tcPr>
            <w:tcW w:w="105" w:type="dxa"/>
          </w:tcPr>
          <w:p w14:paraId="6EEE8600"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4F9791BB" w14:textId="45F740B2" w:rsidR="00C82E59" w:rsidRPr="00A3311C" w:rsidRDefault="00A3311C"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30</w:t>
            </w:r>
            <w:r w:rsidR="00C82E59" w:rsidRPr="00A3311C">
              <w:rPr>
                <w:rFonts w:asciiTheme="majorBidi" w:hAnsiTheme="majorBidi" w:cstheme="majorBidi"/>
                <w:b/>
                <w:bCs/>
                <w:sz w:val="22"/>
                <w:szCs w:val="22"/>
                <w:lang w:val="en-US"/>
              </w:rPr>
              <w:t xml:space="preserve"> </w:t>
            </w:r>
            <w:r w:rsidR="00C82E59" w:rsidRPr="00A3311C">
              <w:rPr>
                <w:rFonts w:asciiTheme="majorBidi" w:hAnsiTheme="majorBidi" w:cstheme="majorBidi"/>
                <w:b/>
                <w:bCs/>
                <w:sz w:val="22"/>
                <w:szCs w:val="22"/>
                <w:cs/>
                <w:lang w:val="en-US"/>
              </w:rPr>
              <w:t>กันยายน</w:t>
            </w:r>
          </w:p>
        </w:tc>
        <w:tc>
          <w:tcPr>
            <w:tcW w:w="104" w:type="dxa"/>
          </w:tcPr>
          <w:p w14:paraId="04BE83C9"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1BD26920" w14:textId="0F709829"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31</w:t>
            </w:r>
            <w:r w:rsidR="00C82E59" w:rsidRPr="00A3311C">
              <w:rPr>
                <w:rFonts w:asciiTheme="majorBidi" w:hAnsiTheme="majorBidi" w:cstheme="majorBidi"/>
                <w:b/>
                <w:bCs/>
                <w:sz w:val="22"/>
                <w:szCs w:val="22"/>
                <w:cs/>
              </w:rPr>
              <w:t xml:space="preserve"> ธันวาคม</w:t>
            </w:r>
          </w:p>
        </w:tc>
        <w:tc>
          <w:tcPr>
            <w:tcW w:w="85" w:type="dxa"/>
          </w:tcPr>
          <w:p w14:paraId="72179F74"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0F4D1323" w14:textId="649D1E71" w:rsidR="00C82E59" w:rsidRPr="00A3311C" w:rsidRDefault="00A3311C"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30</w:t>
            </w:r>
            <w:r w:rsidR="00C82E59" w:rsidRPr="00A3311C">
              <w:rPr>
                <w:rFonts w:asciiTheme="majorBidi" w:hAnsiTheme="majorBidi" w:cstheme="majorBidi"/>
                <w:b/>
                <w:bCs/>
                <w:sz w:val="22"/>
                <w:szCs w:val="22"/>
                <w:lang w:val="en-US"/>
              </w:rPr>
              <w:t xml:space="preserve"> </w:t>
            </w:r>
            <w:r w:rsidR="00C82E59" w:rsidRPr="00A3311C">
              <w:rPr>
                <w:rFonts w:asciiTheme="majorBidi" w:hAnsiTheme="majorBidi" w:cstheme="majorBidi"/>
                <w:b/>
                <w:bCs/>
                <w:sz w:val="22"/>
                <w:szCs w:val="22"/>
                <w:cs/>
                <w:lang w:val="en-US"/>
              </w:rPr>
              <w:t>กันยายน</w:t>
            </w:r>
          </w:p>
        </w:tc>
        <w:tc>
          <w:tcPr>
            <w:tcW w:w="99" w:type="dxa"/>
          </w:tcPr>
          <w:p w14:paraId="1AE3F212"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35CA538A" w14:textId="425E250D"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31</w:t>
            </w:r>
            <w:r w:rsidR="00C82E59" w:rsidRPr="00A3311C">
              <w:rPr>
                <w:rFonts w:asciiTheme="majorBidi" w:hAnsiTheme="majorBidi" w:cstheme="majorBidi"/>
                <w:b/>
                <w:bCs/>
                <w:sz w:val="22"/>
                <w:szCs w:val="22"/>
                <w:cs/>
              </w:rPr>
              <w:t xml:space="preserve"> ธันวาคม</w:t>
            </w:r>
          </w:p>
        </w:tc>
        <w:tc>
          <w:tcPr>
            <w:tcW w:w="96" w:type="dxa"/>
          </w:tcPr>
          <w:p w14:paraId="2DF3950C"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74A9C4DF" w14:textId="58FE1AE2" w:rsidR="00C82E59" w:rsidRPr="00A3311C" w:rsidRDefault="00A3311C"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30</w:t>
            </w:r>
            <w:r w:rsidR="00C82E59" w:rsidRPr="00A3311C">
              <w:rPr>
                <w:rFonts w:asciiTheme="majorBidi" w:hAnsiTheme="majorBidi" w:cstheme="majorBidi"/>
                <w:b/>
                <w:bCs/>
                <w:sz w:val="22"/>
                <w:szCs w:val="22"/>
                <w:lang w:val="en-US"/>
              </w:rPr>
              <w:t xml:space="preserve"> </w:t>
            </w:r>
            <w:r w:rsidR="00C82E59" w:rsidRPr="00A3311C">
              <w:rPr>
                <w:rFonts w:asciiTheme="majorBidi" w:hAnsiTheme="majorBidi" w:cstheme="majorBidi"/>
                <w:b/>
                <w:bCs/>
                <w:sz w:val="22"/>
                <w:szCs w:val="22"/>
                <w:cs/>
                <w:lang w:val="en-US"/>
              </w:rPr>
              <w:t>กันยายน</w:t>
            </w:r>
          </w:p>
        </w:tc>
        <w:tc>
          <w:tcPr>
            <w:tcW w:w="103" w:type="dxa"/>
          </w:tcPr>
          <w:p w14:paraId="2FF2A536"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0AB8C862" w14:textId="484A1CC2"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31</w:t>
            </w:r>
            <w:r w:rsidR="00C82E59" w:rsidRPr="00A3311C">
              <w:rPr>
                <w:rFonts w:asciiTheme="majorBidi" w:hAnsiTheme="majorBidi" w:cstheme="majorBidi"/>
                <w:b/>
                <w:bCs/>
                <w:sz w:val="22"/>
                <w:szCs w:val="22"/>
                <w:cs/>
              </w:rPr>
              <w:t xml:space="preserve"> ธันวาคม</w:t>
            </w:r>
          </w:p>
        </w:tc>
        <w:tc>
          <w:tcPr>
            <w:tcW w:w="126" w:type="dxa"/>
          </w:tcPr>
          <w:p w14:paraId="6DEC212E"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910" w:type="dxa"/>
          </w:tcPr>
          <w:p w14:paraId="16C1C9CA" w14:textId="0FAAA7EE" w:rsidR="00C82E59" w:rsidRPr="00A3311C" w:rsidRDefault="00A3311C"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30</w:t>
            </w:r>
            <w:r w:rsidR="00C82E59" w:rsidRPr="00A3311C">
              <w:rPr>
                <w:rFonts w:asciiTheme="majorBidi" w:hAnsiTheme="majorBidi" w:cstheme="majorBidi"/>
                <w:b/>
                <w:bCs/>
                <w:sz w:val="22"/>
                <w:szCs w:val="22"/>
                <w:lang w:val="en-US"/>
              </w:rPr>
              <w:t xml:space="preserve"> </w:t>
            </w:r>
            <w:r w:rsidR="00C82E59" w:rsidRPr="00A3311C">
              <w:rPr>
                <w:rFonts w:asciiTheme="majorBidi" w:hAnsiTheme="majorBidi" w:cstheme="majorBidi"/>
                <w:b/>
                <w:bCs/>
                <w:sz w:val="22"/>
                <w:szCs w:val="22"/>
                <w:cs/>
                <w:lang w:val="en-US"/>
              </w:rPr>
              <w:t>กันยายน</w:t>
            </w:r>
          </w:p>
        </w:tc>
        <w:tc>
          <w:tcPr>
            <w:tcW w:w="112" w:type="dxa"/>
          </w:tcPr>
          <w:p w14:paraId="23670966"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910" w:type="dxa"/>
          </w:tcPr>
          <w:p w14:paraId="42E05EAD" w14:textId="0B12854C"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31</w:t>
            </w:r>
            <w:r w:rsidR="00C82E59" w:rsidRPr="00A3311C">
              <w:rPr>
                <w:rFonts w:asciiTheme="majorBidi" w:hAnsiTheme="majorBidi" w:cstheme="majorBidi"/>
                <w:b/>
                <w:bCs/>
                <w:sz w:val="22"/>
                <w:szCs w:val="22"/>
                <w:cs/>
              </w:rPr>
              <w:t xml:space="preserve"> ธันวาคม</w:t>
            </w:r>
          </w:p>
        </w:tc>
      </w:tr>
      <w:tr w:rsidR="00C82E59" w:rsidRPr="00A3311C" w14:paraId="51D0FC2D" w14:textId="77777777" w:rsidTr="00FB062E">
        <w:trPr>
          <w:trHeight w:val="269"/>
        </w:trPr>
        <w:tc>
          <w:tcPr>
            <w:tcW w:w="1985" w:type="dxa"/>
          </w:tcPr>
          <w:p w14:paraId="05C05020" w14:textId="77777777" w:rsidR="00C82E59" w:rsidRPr="00A3311C" w:rsidRDefault="00C82E59" w:rsidP="00C82E59">
            <w:pPr>
              <w:spacing w:line="300" w:lineRule="exact"/>
              <w:ind w:left="266" w:right="63" w:hanging="266"/>
              <w:rPr>
                <w:rFonts w:asciiTheme="majorBidi" w:hAnsiTheme="majorBidi" w:cstheme="majorBidi"/>
                <w:sz w:val="22"/>
                <w:szCs w:val="22"/>
                <w:cs/>
              </w:rPr>
            </w:pPr>
          </w:p>
        </w:tc>
        <w:tc>
          <w:tcPr>
            <w:tcW w:w="840" w:type="dxa"/>
          </w:tcPr>
          <w:p w14:paraId="3DCEA222" w14:textId="0A3EF634" w:rsidR="00C82E59" w:rsidRPr="00A3311C" w:rsidRDefault="00A3311C"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2564</w:t>
            </w:r>
          </w:p>
        </w:tc>
        <w:tc>
          <w:tcPr>
            <w:tcW w:w="100" w:type="dxa"/>
          </w:tcPr>
          <w:p w14:paraId="3B2EC945"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0CEC2A85" w14:textId="0F561C6A"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2563</w:t>
            </w:r>
          </w:p>
        </w:tc>
        <w:tc>
          <w:tcPr>
            <w:tcW w:w="101" w:type="dxa"/>
          </w:tcPr>
          <w:p w14:paraId="5B27EA9C"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256048A7" w14:textId="371CAE23" w:rsidR="00C82E59" w:rsidRPr="00A3311C" w:rsidRDefault="00A3311C"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2564</w:t>
            </w:r>
          </w:p>
        </w:tc>
        <w:tc>
          <w:tcPr>
            <w:tcW w:w="99" w:type="dxa"/>
          </w:tcPr>
          <w:p w14:paraId="79CFEA4F"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385CC904" w14:textId="645C2DF6"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2563</w:t>
            </w:r>
          </w:p>
        </w:tc>
        <w:tc>
          <w:tcPr>
            <w:tcW w:w="105" w:type="dxa"/>
          </w:tcPr>
          <w:p w14:paraId="5A988315"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27E9944C" w14:textId="4F27D667" w:rsidR="00C82E59" w:rsidRPr="00A3311C" w:rsidRDefault="00A3311C"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2564</w:t>
            </w:r>
          </w:p>
        </w:tc>
        <w:tc>
          <w:tcPr>
            <w:tcW w:w="104" w:type="dxa"/>
          </w:tcPr>
          <w:p w14:paraId="46EAEF04"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3DE04A44" w14:textId="5ED49387"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2563</w:t>
            </w:r>
          </w:p>
        </w:tc>
        <w:tc>
          <w:tcPr>
            <w:tcW w:w="85" w:type="dxa"/>
          </w:tcPr>
          <w:p w14:paraId="608DD610"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3C5A08F7" w14:textId="75763248" w:rsidR="00C82E59" w:rsidRPr="00A3311C" w:rsidRDefault="00A3311C"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2564</w:t>
            </w:r>
          </w:p>
        </w:tc>
        <w:tc>
          <w:tcPr>
            <w:tcW w:w="99" w:type="dxa"/>
          </w:tcPr>
          <w:p w14:paraId="6516CDCF"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36E2757C" w14:textId="45A5FCD7"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2563</w:t>
            </w:r>
          </w:p>
        </w:tc>
        <w:tc>
          <w:tcPr>
            <w:tcW w:w="96" w:type="dxa"/>
          </w:tcPr>
          <w:p w14:paraId="28C1F67B"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34199DC2" w14:textId="6AD0EEEF" w:rsidR="00C82E59" w:rsidRPr="00A3311C" w:rsidRDefault="00A3311C"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2564</w:t>
            </w:r>
          </w:p>
        </w:tc>
        <w:tc>
          <w:tcPr>
            <w:tcW w:w="103" w:type="dxa"/>
          </w:tcPr>
          <w:p w14:paraId="55C5E37B"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23B4D4E1" w14:textId="6A824A02"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2563</w:t>
            </w:r>
          </w:p>
        </w:tc>
        <w:tc>
          <w:tcPr>
            <w:tcW w:w="126" w:type="dxa"/>
          </w:tcPr>
          <w:p w14:paraId="6B57847E"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910" w:type="dxa"/>
          </w:tcPr>
          <w:p w14:paraId="1782BDED" w14:textId="6E9A395F" w:rsidR="00C82E59" w:rsidRPr="00A3311C" w:rsidRDefault="00A3311C"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2564</w:t>
            </w:r>
          </w:p>
        </w:tc>
        <w:tc>
          <w:tcPr>
            <w:tcW w:w="112" w:type="dxa"/>
          </w:tcPr>
          <w:p w14:paraId="0DBCF329"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910" w:type="dxa"/>
          </w:tcPr>
          <w:p w14:paraId="24C91901" w14:textId="39268AF8" w:rsidR="00C82E59" w:rsidRPr="00A3311C" w:rsidRDefault="00A3311C" w:rsidP="00C82E59">
            <w:pPr>
              <w:spacing w:line="300" w:lineRule="exact"/>
              <w:ind w:left="-50" w:firstLine="3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2563</w:t>
            </w:r>
          </w:p>
        </w:tc>
      </w:tr>
      <w:tr w:rsidR="00C82E59" w:rsidRPr="00A3311C" w14:paraId="36F6AAD2" w14:textId="77777777" w:rsidTr="00FB062E">
        <w:trPr>
          <w:trHeight w:val="269"/>
        </w:trPr>
        <w:tc>
          <w:tcPr>
            <w:tcW w:w="1985" w:type="dxa"/>
          </w:tcPr>
          <w:p w14:paraId="596728C2" w14:textId="77777777" w:rsidR="00C82E59" w:rsidRPr="00A3311C" w:rsidRDefault="00C82E59" w:rsidP="00C82E59">
            <w:pPr>
              <w:spacing w:line="300" w:lineRule="exact"/>
              <w:ind w:left="266" w:right="63" w:hanging="266"/>
              <w:rPr>
                <w:rFonts w:asciiTheme="majorBidi" w:hAnsiTheme="majorBidi" w:cstheme="majorBidi"/>
                <w:sz w:val="22"/>
                <w:szCs w:val="22"/>
                <w:cs/>
              </w:rPr>
            </w:pPr>
          </w:p>
        </w:tc>
        <w:tc>
          <w:tcPr>
            <w:tcW w:w="840" w:type="dxa"/>
          </w:tcPr>
          <w:p w14:paraId="65936F38" w14:textId="77777777" w:rsidR="00C82E59" w:rsidRPr="00A3311C" w:rsidRDefault="00C82E59" w:rsidP="00C82E59">
            <w:pPr>
              <w:spacing w:line="300" w:lineRule="exact"/>
              <w:jc w:val="center"/>
              <w:rPr>
                <w:rFonts w:asciiTheme="majorBidi" w:hAnsiTheme="majorBidi" w:cstheme="majorBidi"/>
                <w:b/>
                <w:bCs/>
                <w:sz w:val="22"/>
                <w:szCs w:val="22"/>
                <w:lang w:val="en-US"/>
              </w:rPr>
            </w:pPr>
            <w:r w:rsidRPr="00A3311C">
              <w:rPr>
                <w:rFonts w:asciiTheme="majorBidi" w:hAnsiTheme="majorBidi" w:cstheme="majorBidi"/>
                <w:b/>
                <w:bCs/>
                <w:sz w:val="22"/>
                <w:szCs w:val="22"/>
                <w:lang w:val="en-US"/>
              </w:rPr>
              <w:t>“</w:t>
            </w:r>
            <w:r w:rsidRPr="00A3311C">
              <w:rPr>
                <w:rFonts w:asciiTheme="majorBidi" w:hAnsiTheme="majorBidi" w:cstheme="majorBidi"/>
                <w:b/>
                <w:bCs/>
                <w:sz w:val="22"/>
                <w:szCs w:val="22"/>
                <w:cs/>
                <w:lang w:val="en-US"/>
              </w:rPr>
              <w:t>ยังไม่ได้</w:t>
            </w:r>
          </w:p>
        </w:tc>
        <w:tc>
          <w:tcPr>
            <w:tcW w:w="100" w:type="dxa"/>
          </w:tcPr>
          <w:p w14:paraId="641EA1E4"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06358CE9" w14:textId="77777777" w:rsidR="00C82E59" w:rsidRPr="00A3311C" w:rsidRDefault="00C82E59" w:rsidP="00C82E59">
            <w:pPr>
              <w:spacing w:line="300" w:lineRule="exact"/>
              <w:ind w:left="-50" w:firstLine="30"/>
              <w:jc w:val="center"/>
              <w:rPr>
                <w:rFonts w:asciiTheme="majorBidi" w:hAnsiTheme="majorBidi" w:cstheme="majorBidi"/>
                <w:b/>
                <w:bCs/>
                <w:sz w:val="22"/>
                <w:szCs w:val="22"/>
                <w:cs/>
                <w:lang w:val="en-US"/>
              </w:rPr>
            </w:pPr>
          </w:p>
        </w:tc>
        <w:tc>
          <w:tcPr>
            <w:tcW w:w="101" w:type="dxa"/>
          </w:tcPr>
          <w:p w14:paraId="4F6B7B65"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6969A6BC" w14:textId="77777777" w:rsidR="00C82E59" w:rsidRPr="00A3311C" w:rsidRDefault="00C82E59"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w:t>
            </w:r>
            <w:r w:rsidRPr="00A3311C">
              <w:rPr>
                <w:rFonts w:asciiTheme="majorBidi" w:hAnsiTheme="majorBidi" w:cstheme="majorBidi"/>
                <w:b/>
                <w:bCs/>
                <w:sz w:val="22"/>
                <w:szCs w:val="22"/>
                <w:cs/>
                <w:lang w:val="en-US"/>
              </w:rPr>
              <w:t>ยังไม่ได้</w:t>
            </w:r>
          </w:p>
        </w:tc>
        <w:tc>
          <w:tcPr>
            <w:tcW w:w="99" w:type="dxa"/>
          </w:tcPr>
          <w:p w14:paraId="152E5A5C"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2E4D29A7" w14:textId="77777777" w:rsidR="00C82E59" w:rsidRPr="00A3311C" w:rsidRDefault="00C82E59" w:rsidP="00C82E59">
            <w:pPr>
              <w:spacing w:line="300" w:lineRule="exact"/>
              <w:ind w:left="30" w:right="20"/>
              <w:jc w:val="center"/>
              <w:rPr>
                <w:rFonts w:asciiTheme="majorBidi" w:hAnsiTheme="majorBidi" w:cstheme="majorBidi"/>
                <w:b/>
                <w:bCs/>
                <w:sz w:val="22"/>
                <w:szCs w:val="22"/>
                <w:cs/>
                <w:lang w:val="en-US"/>
              </w:rPr>
            </w:pPr>
          </w:p>
        </w:tc>
        <w:tc>
          <w:tcPr>
            <w:tcW w:w="105" w:type="dxa"/>
          </w:tcPr>
          <w:p w14:paraId="6143C847"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0067391E" w14:textId="77777777" w:rsidR="00C82E59" w:rsidRPr="00A3311C" w:rsidRDefault="00C82E59" w:rsidP="00C82E59">
            <w:pPr>
              <w:spacing w:line="300" w:lineRule="exact"/>
              <w:ind w:left="-10" w:right="10"/>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w:t>
            </w:r>
            <w:r w:rsidRPr="00A3311C">
              <w:rPr>
                <w:rFonts w:asciiTheme="majorBidi" w:hAnsiTheme="majorBidi" w:cstheme="majorBidi"/>
                <w:b/>
                <w:bCs/>
                <w:sz w:val="22"/>
                <w:szCs w:val="22"/>
                <w:cs/>
                <w:lang w:val="en-US"/>
              </w:rPr>
              <w:t>ยังไม่ได้</w:t>
            </w:r>
          </w:p>
        </w:tc>
        <w:tc>
          <w:tcPr>
            <w:tcW w:w="104" w:type="dxa"/>
          </w:tcPr>
          <w:p w14:paraId="1306E7E7"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0AFB3EA6" w14:textId="77777777" w:rsidR="00C82E59" w:rsidRPr="00A3311C" w:rsidRDefault="00C82E59" w:rsidP="00C82E59">
            <w:pPr>
              <w:spacing w:line="300" w:lineRule="exact"/>
              <w:jc w:val="center"/>
              <w:rPr>
                <w:rFonts w:asciiTheme="majorBidi" w:hAnsiTheme="majorBidi" w:cstheme="majorBidi"/>
                <w:b/>
                <w:bCs/>
                <w:sz w:val="22"/>
                <w:szCs w:val="22"/>
                <w:cs/>
                <w:lang w:val="en-US"/>
              </w:rPr>
            </w:pPr>
          </w:p>
        </w:tc>
        <w:tc>
          <w:tcPr>
            <w:tcW w:w="85" w:type="dxa"/>
          </w:tcPr>
          <w:p w14:paraId="639F0AD9"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67702118" w14:textId="77777777" w:rsidR="00C82E59" w:rsidRPr="00A3311C" w:rsidRDefault="00C82E59"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w:t>
            </w:r>
            <w:r w:rsidRPr="00A3311C">
              <w:rPr>
                <w:rFonts w:asciiTheme="majorBidi" w:hAnsiTheme="majorBidi" w:cstheme="majorBidi"/>
                <w:b/>
                <w:bCs/>
                <w:sz w:val="22"/>
                <w:szCs w:val="22"/>
                <w:cs/>
                <w:lang w:val="en-US"/>
              </w:rPr>
              <w:t>ยังไม่ได้</w:t>
            </w:r>
          </w:p>
        </w:tc>
        <w:tc>
          <w:tcPr>
            <w:tcW w:w="99" w:type="dxa"/>
          </w:tcPr>
          <w:p w14:paraId="53B28835"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03204814" w14:textId="77777777" w:rsidR="00C82E59" w:rsidRPr="00A3311C" w:rsidRDefault="00C82E59" w:rsidP="00C82E59">
            <w:pPr>
              <w:spacing w:line="300" w:lineRule="exact"/>
              <w:jc w:val="center"/>
              <w:rPr>
                <w:rFonts w:asciiTheme="majorBidi" w:hAnsiTheme="majorBidi" w:cstheme="majorBidi"/>
                <w:b/>
                <w:bCs/>
                <w:sz w:val="22"/>
                <w:szCs w:val="22"/>
                <w:cs/>
                <w:lang w:val="en-US"/>
              </w:rPr>
            </w:pPr>
          </w:p>
        </w:tc>
        <w:tc>
          <w:tcPr>
            <w:tcW w:w="96" w:type="dxa"/>
          </w:tcPr>
          <w:p w14:paraId="0879CD2F"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43C1341B" w14:textId="77777777" w:rsidR="00C82E59" w:rsidRPr="00A3311C" w:rsidRDefault="00C82E59"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w:t>
            </w:r>
            <w:r w:rsidRPr="00A3311C">
              <w:rPr>
                <w:rFonts w:asciiTheme="majorBidi" w:hAnsiTheme="majorBidi" w:cstheme="majorBidi"/>
                <w:b/>
                <w:bCs/>
                <w:sz w:val="22"/>
                <w:szCs w:val="22"/>
                <w:cs/>
                <w:lang w:val="en-US"/>
              </w:rPr>
              <w:t>ยังไม่ได้</w:t>
            </w:r>
          </w:p>
        </w:tc>
        <w:tc>
          <w:tcPr>
            <w:tcW w:w="103" w:type="dxa"/>
          </w:tcPr>
          <w:p w14:paraId="65F8CAD6"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148A58E6" w14:textId="77777777" w:rsidR="00C82E59" w:rsidRPr="00A3311C" w:rsidRDefault="00C82E59" w:rsidP="00C82E59">
            <w:pPr>
              <w:spacing w:line="300" w:lineRule="exact"/>
              <w:ind w:right="-10" w:hanging="40"/>
              <w:jc w:val="center"/>
              <w:rPr>
                <w:rFonts w:asciiTheme="majorBidi" w:hAnsiTheme="majorBidi" w:cstheme="majorBidi"/>
                <w:b/>
                <w:bCs/>
                <w:sz w:val="22"/>
                <w:szCs w:val="22"/>
                <w:cs/>
                <w:lang w:val="en-US"/>
              </w:rPr>
            </w:pPr>
          </w:p>
        </w:tc>
        <w:tc>
          <w:tcPr>
            <w:tcW w:w="126" w:type="dxa"/>
          </w:tcPr>
          <w:p w14:paraId="1A812B46"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910" w:type="dxa"/>
          </w:tcPr>
          <w:p w14:paraId="6865ED5A" w14:textId="77777777" w:rsidR="00C82E59" w:rsidRPr="00A3311C" w:rsidRDefault="00C82E59" w:rsidP="00C82E59">
            <w:pPr>
              <w:spacing w:line="300" w:lineRule="exact"/>
              <w:jc w:val="center"/>
              <w:rPr>
                <w:rFonts w:asciiTheme="majorBidi" w:hAnsiTheme="majorBidi" w:cstheme="majorBidi"/>
                <w:b/>
                <w:bCs/>
                <w:sz w:val="22"/>
                <w:szCs w:val="22"/>
                <w:cs/>
                <w:lang w:val="en-US"/>
              </w:rPr>
            </w:pPr>
            <w:r w:rsidRPr="00A3311C">
              <w:rPr>
                <w:rFonts w:asciiTheme="majorBidi" w:hAnsiTheme="majorBidi" w:cstheme="majorBidi"/>
                <w:b/>
                <w:bCs/>
                <w:sz w:val="22"/>
                <w:szCs w:val="22"/>
                <w:lang w:val="en-US"/>
              </w:rPr>
              <w:t>“</w:t>
            </w:r>
            <w:r w:rsidRPr="00A3311C">
              <w:rPr>
                <w:rFonts w:asciiTheme="majorBidi" w:hAnsiTheme="majorBidi" w:cstheme="majorBidi"/>
                <w:b/>
                <w:bCs/>
                <w:sz w:val="22"/>
                <w:szCs w:val="22"/>
                <w:cs/>
                <w:lang w:val="en-US"/>
              </w:rPr>
              <w:t>ยังไม่ได้</w:t>
            </w:r>
          </w:p>
        </w:tc>
        <w:tc>
          <w:tcPr>
            <w:tcW w:w="112" w:type="dxa"/>
          </w:tcPr>
          <w:p w14:paraId="294F7621" w14:textId="77777777" w:rsidR="00C82E59" w:rsidRPr="00A3311C" w:rsidRDefault="00C82E59" w:rsidP="00C82E59">
            <w:pPr>
              <w:spacing w:line="300" w:lineRule="exact"/>
              <w:ind w:left="-50" w:right="-130" w:hanging="50"/>
              <w:jc w:val="center"/>
              <w:rPr>
                <w:rFonts w:asciiTheme="majorBidi" w:hAnsiTheme="majorBidi" w:cstheme="majorBidi"/>
                <w:sz w:val="22"/>
                <w:szCs w:val="22"/>
                <w:lang w:val="en-US"/>
              </w:rPr>
            </w:pPr>
          </w:p>
        </w:tc>
        <w:tc>
          <w:tcPr>
            <w:tcW w:w="910" w:type="dxa"/>
          </w:tcPr>
          <w:p w14:paraId="6873A10F" w14:textId="77777777" w:rsidR="00C82E59" w:rsidRPr="00A3311C" w:rsidRDefault="00C82E59" w:rsidP="00C82E59">
            <w:pPr>
              <w:spacing w:line="300" w:lineRule="exact"/>
              <w:ind w:left="30" w:hanging="30"/>
              <w:jc w:val="center"/>
              <w:rPr>
                <w:rFonts w:asciiTheme="majorBidi" w:hAnsiTheme="majorBidi" w:cstheme="majorBidi"/>
                <w:b/>
                <w:bCs/>
                <w:sz w:val="22"/>
                <w:szCs w:val="22"/>
                <w:cs/>
                <w:lang w:val="en-US"/>
              </w:rPr>
            </w:pPr>
          </w:p>
        </w:tc>
      </w:tr>
      <w:tr w:rsidR="00C82E59" w:rsidRPr="00A3311C" w14:paraId="611B08B1" w14:textId="77777777" w:rsidTr="00FB062E">
        <w:trPr>
          <w:trHeight w:val="269"/>
        </w:trPr>
        <w:tc>
          <w:tcPr>
            <w:tcW w:w="1985" w:type="dxa"/>
          </w:tcPr>
          <w:p w14:paraId="3004031F" w14:textId="77777777" w:rsidR="00C82E59" w:rsidRPr="00A3311C" w:rsidRDefault="00C82E59" w:rsidP="00C82E59">
            <w:pPr>
              <w:spacing w:line="300" w:lineRule="exact"/>
              <w:ind w:left="266" w:right="63" w:hanging="266"/>
              <w:rPr>
                <w:rFonts w:asciiTheme="majorBidi" w:hAnsiTheme="majorBidi" w:cstheme="majorBidi"/>
                <w:sz w:val="22"/>
                <w:szCs w:val="22"/>
                <w:cs/>
              </w:rPr>
            </w:pPr>
          </w:p>
        </w:tc>
        <w:tc>
          <w:tcPr>
            <w:tcW w:w="840" w:type="dxa"/>
          </w:tcPr>
          <w:p w14:paraId="24F88505" w14:textId="77777777" w:rsidR="00C82E59" w:rsidRPr="00A3311C" w:rsidRDefault="00C82E59" w:rsidP="00C82E59">
            <w:pPr>
              <w:spacing w:line="300" w:lineRule="exact"/>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ตรวจสอบ</w:t>
            </w:r>
            <w:r w:rsidRPr="00A3311C">
              <w:rPr>
                <w:rFonts w:asciiTheme="majorBidi" w:hAnsiTheme="majorBidi" w:cstheme="majorBidi"/>
                <w:b/>
                <w:bCs/>
                <w:sz w:val="22"/>
                <w:szCs w:val="22"/>
                <w:lang w:val="en-US"/>
              </w:rPr>
              <w:t>”</w:t>
            </w:r>
          </w:p>
        </w:tc>
        <w:tc>
          <w:tcPr>
            <w:tcW w:w="100" w:type="dxa"/>
          </w:tcPr>
          <w:p w14:paraId="6D13D29A"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2C834A38" w14:textId="77777777" w:rsidR="00C82E59" w:rsidRPr="00A3311C" w:rsidRDefault="00C82E59" w:rsidP="00C82E59">
            <w:pPr>
              <w:spacing w:line="300" w:lineRule="exact"/>
              <w:ind w:left="-50" w:firstLine="30"/>
              <w:jc w:val="center"/>
              <w:rPr>
                <w:rFonts w:asciiTheme="majorBidi" w:hAnsiTheme="majorBidi" w:cstheme="majorBidi"/>
                <w:b/>
                <w:bCs/>
                <w:sz w:val="22"/>
                <w:szCs w:val="22"/>
                <w:cs/>
                <w:lang w:val="en-US"/>
              </w:rPr>
            </w:pPr>
          </w:p>
        </w:tc>
        <w:tc>
          <w:tcPr>
            <w:tcW w:w="101" w:type="dxa"/>
          </w:tcPr>
          <w:p w14:paraId="43C30BF4"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2CAE5FAA" w14:textId="77777777" w:rsidR="00C82E59" w:rsidRPr="00A3311C" w:rsidRDefault="00C82E59" w:rsidP="00C82E59">
            <w:pPr>
              <w:spacing w:line="300" w:lineRule="exact"/>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ตรวจสอบ</w:t>
            </w:r>
            <w:r w:rsidRPr="00A3311C">
              <w:rPr>
                <w:rFonts w:asciiTheme="majorBidi" w:hAnsiTheme="majorBidi" w:cstheme="majorBidi"/>
                <w:b/>
                <w:bCs/>
                <w:sz w:val="22"/>
                <w:szCs w:val="22"/>
                <w:lang w:val="en-US"/>
              </w:rPr>
              <w:t>”</w:t>
            </w:r>
          </w:p>
        </w:tc>
        <w:tc>
          <w:tcPr>
            <w:tcW w:w="99" w:type="dxa"/>
          </w:tcPr>
          <w:p w14:paraId="3898D64C"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5A61FDC5" w14:textId="77777777" w:rsidR="00C82E59" w:rsidRPr="00A3311C" w:rsidRDefault="00C82E59" w:rsidP="00C82E59">
            <w:pPr>
              <w:spacing w:line="300" w:lineRule="exact"/>
              <w:ind w:left="30" w:right="20"/>
              <w:jc w:val="center"/>
              <w:rPr>
                <w:rFonts w:asciiTheme="majorBidi" w:hAnsiTheme="majorBidi" w:cstheme="majorBidi"/>
                <w:b/>
                <w:bCs/>
                <w:sz w:val="22"/>
                <w:szCs w:val="22"/>
                <w:cs/>
                <w:lang w:val="en-US"/>
              </w:rPr>
            </w:pPr>
          </w:p>
        </w:tc>
        <w:tc>
          <w:tcPr>
            <w:tcW w:w="105" w:type="dxa"/>
          </w:tcPr>
          <w:p w14:paraId="7C515870"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57BAB3C7" w14:textId="77777777" w:rsidR="00C82E59" w:rsidRPr="00A3311C" w:rsidRDefault="00C82E59" w:rsidP="00C82E59">
            <w:pPr>
              <w:spacing w:line="300" w:lineRule="exact"/>
              <w:ind w:left="-10" w:right="10"/>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ตรวจสอบ</w:t>
            </w:r>
            <w:r w:rsidRPr="00A3311C">
              <w:rPr>
                <w:rFonts w:asciiTheme="majorBidi" w:hAnsiTheme="majorBidi" w:cstheme="majorBidi"/>
                <w:b/>
                <w:bCs/>
                <w:sz w:val="22"/>
                <w:szCs w:val="22"/>
                <w:lang w:val="en-US"/>
              </w:rPr>
              <w:t>”</w:t>
            </w:r>
          </w:p>
        </w:tc>
        <w:tc>
          <w:tcPr>
            <w:tcW w:w="104" w:type="dxa"/>
          </w:tcPr>
          <w:p w14:paraId="308FB322"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13D7F107" w14:textId="77777777" w:rsidR="00C82E59" w:rsidRPr="00A3311C" w:rsidRDefault="00C82E59" w:rsidP="00C82E59">
            <w:pPr>
              <w:spacing w:line="300" w:lineRule="exact"/>
              <w:jc w:val="center"/>
              <w:rPr>
                <w:rFonts w:asciiTheme="majorBidi" w:hAnsiTheme="majorBidi" w:cstheme="majorBidi"/>
                <w:b/>
                <w:bCs/>
                <w:sz w:val="22"/>
                <w:szCs w:val="22"/>
                <w:cs/>
                <w:lang w:val="en-US"/>
              </w:rPr>
            </w:pPr>
          </w:p>
        </w:tc>
        <w:tc>
          <w:tcPr>
            <w:tcW w:w="85" w:type="dxa"/>
          </w:tcPr>
          <w:p w14:paraId="5E464C91"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49F44B44" w14:textId="77777777" w:rsidR="00C82E59" w:rsidRPr="00A3311C" w:rsidRDefault="00C82E59" w:rsidP="00C82E59">
            <w:pPr>
              <w:spacing w:line="300" w:lineRule="exact"/>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ตรวจสอบ</w:t>
            </w:r>
            <w:r w:rsidRPr="00A3311C">
              <w:rPr>
                <w:rFonts w:asciiTheme="majorBidi" w:hAnsiTheme="majorBidi" w:cstheme="majorBidi"/>
                <w:b/>
                <w:bCs/>
                <w:sz w:val="22"/>
                <w:szCs w:val="22"/>
                <w:lang w:val="en-US"/>
              </w:rPr>
              <w:t>”</w:t>
            </w:r>
          </w:p>
        </w:tc>
        <w:tc>
          <w:tcPr>
            <w:tcW w:w="99" w:type="dxa"/>
          </w:tcPr>
          <w:p w14:paraId="3BF83B75"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3D0DC37B" w14:textId="77777777" w:rsidR="00C82E59" w:rsidRPr="00A3311C" w:rsidRDefault="00C82E59" w:rsidP="00C82E59">
            <w:pPr>
              <w:spacing w:line="300" w:lineRule="exact"/>
              <w:jc w:val="center"/>
              <w:rPr>
                <w:rFonts w:asciiTheme="majorBidi" w:hAnsiTheme="majorBidi" w:cstheme="majorBidi"/>
                <w:b/>
                <w:bCs/>
                <w:sz w:val="22"/>
                <w:szCs w:val="22"/>
                <w:cs/>
                <w:lang w:val="en-US"/>
              </w:rPr>
            </w:pPr>
          </w:p>
        </w:tc>
        <w:tc>
          <w:tcPr>
            <w:tcW w:w="96" w:type="dxa"/>
          </w:tcPr>
          <w:p w14:paraId="54112691"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31015D32" w14:textId="77777777" w:rsidR="00C82E59" w:rsidRPr="00A3311C" w:rsidRDefault="00C82E59" w:rsidP="00C82E59">
            <w:pPr>
              <w:spacing w:line="300" w:lineRule="exact"/>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ตรวจสอบ</w:t>
            </w:r>
            <w:r w:rsidRPr="00A3311C">
              <w:rPr>
                <w:rFonts w:asciiTheme="majorBidi" w:hAnsiTheme="majorBidi" w:cstheme="majorBidi"/>
                <w:b/>
                <w:bCs/>
                <w:sz w:val="22"/>
                <w:szCs w:val="22"/>
                <w:lang w:val="en-US"/>
              </w:rPr>
              <w:t>”</w:t>
            </w:r>
          </w:p>
        </w:tc>
        <w:tc>
          <w:tcPr>
            <w:tcW w:w="103" w:type="dxa"/>
          </w:tcPr>
          <w:p w14:paraId="1C611CCF"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839" w:type="dxa"/>
          </w:tcPr>
          <w:p w14:paraId="549AFC47" w14:textId="77777777" w:rsidR="00C82E59" w:rsidRPr="00A3311C" w:rsidRDefault="00C82E59" w:rsidP="00C82E59">
            <w:pPr>
              <w:spacing w:line="300" w:lineRule="exact"/>
              <w:ind w:right="-10" w:hanging="40"/>
              <w:jc w:val="center"/>
              <w:rPr>
                <w:rFonts w:asciiTheme="majorBidi" w:hAnsiTheme="majorBidi" w:cstheme="majorBidi"/>
                <w:b/>
                <w:bCs/>
                <w:sz w:val="22"/>
                <w:szCs w:val="22"/>
                <w:cs/>
                <w:lang w:val="en-US"/>
              </w:rPr>
            </w:pPr>
          </w:p>
        </w:tc>
        <w:tc>
          <w:tcPr>
            <w:tcW w:w="126" w:type="dxa"/>
          </w:tcPr>
          <w:p w14:paraId="58CD09C8" w14:textId="77777777" w:rsidR="00C82E59" w:rsidRPr="00A3311C" w:rsidRDefault="00C82E59" w:rsidP="00C82E59">
            <w:pPr>
              <w:spacing w:line="300" w:lineRule="exact"/>
              <w:ind w:left="-50" w:right="-130" w:hanging="50"/>
              <w:jc w:val="center"/>
              <w:rPr>
                <w:rFonts w:asciiTheme="majorBidi" w:hAnsiTheme="majorBidi" w:cstheme="majorBidi"/>
                <w:b/>
                <w:bCs/>
                <w:sz w:val="22"/>
                <w:szCs w:val="22"/>
                <w:lang w:val="en-US"/>
              </w:rPr>
            </w:pPr>
          </w:p>
        </w:tc>
        <w:tc>
          <w:tcPr>
            <w:tcW w:w="910" w:type="dxa"/>
          </w:tcPr>
          <w:p w14:paraId="4CFD1D44" w14:textId="77777777" w:rsidR="00C82E59" w:rsidRPr="00A3311C" w:rsidRDefault="00C82E59" w:rsidP="00C82E59">
            <w:pPr>
              <w:spacing w:line="300" w:lineRule="exact"/>
              <w:jc w:val="center"/>
              <w:rPr>
                <w:rFonts w:asciiTheme="majorBidi" w:hAnsiTheme="majorBidi" w:cstheme="majorBidi"/>
                <w:b/>
                <w:bCs/>
                <w:sz w:val="22"/>
                <w:szCs w:val="22"/>
                <w:lang w:val="en-US"/>
              </w:rPr>
            </w:pPr>
            <w:r w:rsidRPr="00A3311C">
              <w:rPr>
                <w:rFonts w:asciiTheme="majorBidi" w:hAnsiTheme="majorBidi" w:cstheme="majorBidi"/>
                <w:b/>
                <w:bCs/>
                <w:sz w:val="22"/>
                <w:szCs w:val="22"/>
                <w:cs/>
                <w:lang w:val="en-US"/>
              </w:rPr>
              <w:t>ตรวจสอบ</w:t>
            </w:r>
            <w:r w:rsidRPr="00A3311C">
              <w:rPr>
                <w:rFonts w:asciiTheme="majorBidi" w:hAnsiTheme="majorBidi" w:cstheme="majorBidi"/>
                <w:b/>
                <w:bCs/>
                <w:sz w:val="22"/>
                <w:szCs w:val="22"/>
                <w:lang w:val="en-US"/>
              </w:rPr>
              <w:t>”</w:t>
            </w:r>
          </w:p>
        </w:tc>
        <w:tc>
          <w:tcPr>
            <w:tcW w:w="112" w:type="dxa"/>
          </w:tcPr>
          <w:p w14:paraId="25588ADA" w14:textId="77777777" w:rsidR="00C82E59" w:rsidRPr="00A3311C" w:rsidRDefault="00C82E59" w:rsidP="00C82E59">
            <w:pPr>
              <w:spacing w:line="300" w:lineRule="exact"/>
              <w:ind w:left="-50" w:right="-130" w:hanging="50"/>
              <w:jc w:val="center"/>
              <w:rPr>
                <w:rFonts w:asciiTheme="majorBidi" w:hAnsiTheme="majorBidi" w:cstheme="majorBidi"/>
                <w:sz w:val="22"/>
                <w:szCs w:val="22"/>
                <w:lang w:val="en-US"/>
              </w:rPr>
            </w:pPr>
          </w:p>
        </w:tc>
        <w:tc>
          <w:tcPr>
            <w:tcW w:w="910" w:type="dxa"/>
          </w:tcPr>
          <w:p w14:paraId="50D39C2B" w14:textId="77777777" w:rsidR="00C82E59" w:rsidRPr="00A3311C" w:rsidRDefault="00C82E59" w:rsidP="00C82E59">
            <w:pPr>
              <w:spacing w:line="300" w:lineRule="exact"/>
              <w:ind w:left="30" w:hanging="30"/>
              <w:jc w:val="center"/>
              <w:rPr>
                <w:rFonts w:asciiTheme="majorBidi" w:hAnsiTheme="majorBidi" w:cstheme="majorBidi"/>
                <w:b/>
                <w:bCs/>
                <w:sz w:val="22"/>
                <w:szCs w:val="22"/>
                <w:cs/>
                <w:lang w:val="en-US"/>
              </w:rPr>
            </w:pPr>
          </w:p>
        </w:tc>
      </w:tr>
      <w:tr w:rsidR="00C82E59" w:rsidRPr="00A3311C" w14:paraId="6E969A19" w14:textId="77777777" w:rsidTr="00FB062E">
        <w:trPr>
          <w:trHeight w:val="20"/>
        </w:trPr>
        <w:tc>
          <w:tcPr>
            <w:tcW w:w="1985" w:type="dxa"/>
          </w:tcPr>
          <w:p w14:paraId="65295DCB" w14:textId="77777777" w:rsidR="00C82E59" w:rsidRPr="00A3311C" w:rsidRDefault="00C82E59" w:rsidP="00C82E59">
            <w:pPr>
              <w:ind w:left="266" w:right="63" w:hanging="266"/>
              <w:rPr>
                <w:rFonts w:asciiTheme="majorBidi" w:hAnsiTheme="majorBidi" w:cstheme="majorBidi"/>
                <w:sz w:val="22"/>
                <w:szCs w:val="22"/>
                <w:cs/>
              </w:rPr>
            </w:pPr>
            <w:r w:rsidRPr="00A3311C">
              <w:rPr>
                <w:rFonts w:asciiTheme="majorBidi" w:hAnsiTheme="majorBidi" w:cstheme="majorBidi"/>
                <w:sz w:val="22"/>
                <w:szCs w:val="22"/>
                <w:cs/>
              </w:rPr>
              <w:t>ต้นทุนโครงการพัฒนา</w:t>
            </w:r>
          </w:p>
        </w:tc>
        <w:tc>
          <w:tcPr>
            <w:tcW w:w="840" w:type="dxa"/>
            <w:vAlign w:val="bottom"/>
          </w:tcPr>
          <w:p w14:paraId="7F00195F" w14:textId="77777777" w:rsidR="00C82E59" w:rsidRPr="00A3311C" w:rsidRDefault="00C82E59" w:rsidP="00C82E59">
            <w:pPr>
              <w:tabs>
                <w:tab w:val="decimal" w:pos="726"/>
              </w:tabs>
              <w:ind w:right="-130"/>
              <w:rPr>
                <w:rFonts w:asciiTheme="majorBidi" w:hAnsiTheme="majorBidi" w:cstheme="majorBidi"/>
                <w:sz w:val="22"/>
                <w:szCs w:val="22"/>
                <w:lang w:val="en-US"/>
              </w:rPr>
            </w:pPr>
          </w:p>
        </w:tc>
        <w:tc>
          <w:tcPr>
            <w:tcW w:w="100" w:type="dxa"/>
          </w:tcPr>
          <w:p w14:paraId="41DA4F8B" w14:textId="77777777" w:rsidR="00C82E59" w:rsidRPr="00A3311C" w:rsidRDefault="00C82E59" w:rsidP="00C82E59">
            <w:pPr>
              <w:tabs>
                <w:tab w:val="decimal" w:pos="606"/>
              </w:tabs>
              <w:ind w:right="-130"/>
              <w:rPr>
                <w:rFonts w:asciiTheme="majorBidi" w:hAnsiTheme="majorBidi" w:cstheme="majorBidi"/>
                <w:sz w:val="22"/>
                <w:szCs w:val="22"/>
                <w:lang w:val="en-US"/>
              </w:rPr>
            </w:pPr>
          </w:p>
        </w:tc>
        <w:tc>
          <w:tcPr>
            <w:tcW w:w="839" w:type="dxa"/>
            <w:vAlign w:val="bottom"/>
          </w:tcPr>
          <w:p w14:paraId="6F2A4F0D" w14:textId="77777777" w:rsidR="00C82E59" w:rsidRPr="00A3311C" w:rsidRDefault="00C82E59" w:rsidP="00C82E59">
            <w:pPr>
              <w:tabs>
                <w:tab w:val="decimal" w:pos="708"/>
              </w:tabs>
              <w:ind w:right="-130"/>
              <w:rPr>
                <w:rFonts w:asciiTheme="majorBidi" w:hAnsiTheme="majorBidi" w:cstheme="majorBidi"/>
                <w:sz w:val="22"/>
                <w:szCs w:val="22"/>
                <w:lang w:val="en-US"/>
              </w:rPr>
            </w:pPr>
          </w:p>
        </w:tc>
        <w:tc>
          <w:tcPr>
            <w:tcW w:w="101" w:type="dxa"/>
          </w:tcPr>
          <w:p w14:paraId="45279178" w14:textId="77777777" w:rsidR="00C82E59" w:rsidRPr="00A3311C" w:rsidRDefault="00C82E59" w:rsidP="00C82E59">
            <w:pPr>
              <w:tabs>
                <w:tab w:val="decimal" w:pos="474"/>
              </w:tabs>
              <w:ind w:right="-130"/>
              <w:rPr>
                <w:rFonts w:asciiTheme="majorBidi" w:hAnsiTheme="majorBidi" w:cstheme="majorBidi"/>
                <w:sz w:val="22"/>
                <w:szCs w:val="22"/>
                <w:lang w:val="en-US"/>
              </w:rPr>
            </w:pPr>
          </w:p>
        </w:tc>
        <w:tc>
          <w:tcPr>
            <w:tcW w:w="839" w:type="dxa"/>
            <w:vAlign w:val="bottom"/>
          </w:tcPr>
          <w:p w14:paraId="1A048A3A" w14:textId="77777777" w:rsidR="00C82E59" w:rsidRPr="00A3311C" w:rsidRDefault="00C82E59" w:rsidP="00C82E59">
            <w:pPr>
              <w:tabs>
                <w:tab w:val="decimal" w:pos="554"/>
              </w:tabs>
              <w:ind w:right="-130"/>
              <w:rPr>
                <w:rFonts w:asciiTheme="majorBidi" w:hAnsiTheme="majorBidi" w:cstheme="majorBidi"/>
                <w:sz w:val="22"/>
                <w:szCs w:val="22"/>
                <w:lang w:val="en-US"/>
              </w:rPr>
            </w:pPr>
          </w:p>
        </w:tc>
        <w:tc>
          <w:tcPr>
            <w:tcW w:w="99" w:type="dxa"/>
          </w:tcPr>
          <w:p w14:paraId="3B37A08C" w14:textId="77777777" w:rsidR="00C82E59" w:rsidRPr="00A3311C" w:rsidRDefault="00C82E59" w:rsidP="00C82E59">
            <w:pPr>
              <w:tabs>
                <w:tab w:val="decimal" w:pos="426"/>
              </w:tabs>
              <w:ind w:right="-130"/>
              <w:rPr>
                <w:rFonts w:asciiTheme="majorBidi" w:hAnsiTheme="majorBidi" w:cstheme="majorBidi"/>
                <w:sz w:val="22"/>
                <w:szCs w:val="22"/>
                <w:lang w:val="en-US"/>
              </w:rPr>
            </w:pPr>
          </w:p>
        </w:tc>
        <w:tc>
          <w:tcPr>
            <w:tcW w:w="839" w:type="dxa"/>
            <w:vAlign w:val="bottom"/>
          </w:tcPr>
          <w:p w14:paraId="6016EDA7" w14:textId="77777777" w:rsidR="00C82E59" w:rsidRPr="00A3311C" w:rsidRDefault="00C82E59" w:rsidP="00C82E59">
            <w:pPr>
              <w:tabs>
                <w:tab w:val="decimal" w:pos="426"/>
              </w:tabs>
              <w:ind w:right="-130"/>
              <w:rPr>
                <w:rFonts w:asciiTheme="majorBidi" w:hAnsiTheme="majorBidi" w:cstheme="majorBidi"/>
                <w:sz w:val="22"/>
                <w:szCs w:val="22"/>
                <w:lang w:val="en-US"/>
              </w:rPr>
            </w:pPr>
          </w:p>
        </w:tc>
        <w:tc>
          <w:tcPr>
            <w:tcW w:w="105" w:type="dxa"/>
          </w:tcPr>
          <w:p w14:paraId="6AA814DB" w14:textId="77777777" w:rsidR="00C82E59" w:rsidRPr="00A3311C" w:rsidRDefault="00C82E59" w:rsidP="00C82E59">
            <w:pPr>
              <w:tabs>
                <w:tab w:val="decimal" w:pos="524"/>
              </w:tabs>
              <w:ind w:right="-130"/>
              <w:rPr>
                <w:rFonts w:asciiTheme="majorBidi" w:hAnsiTheme="majorBidi" w:cstheme="majorBidi"/>
                <w:sz w:val="22"/>
                <w:szCs w:val="22"/>
                <w:lang w:val="en-US"/>
              </w:rPr>
            </w:pPr>
          </w:p>
        </w:tc>
        <w:tc>
          <w:tcPr>
            <w:tcW w:w="839" w:type="dxa"/>
            <w:vAlign w:val="bottom"/>
          </w:tcPr>
          <w:p w14:paraId="4D34F2B2" w14:textId="77777777" w:rsidR="00C82E59" w:rsidRPr="00A3311C" w:rsidRDefault="00C82E59" w:rsidP="00C82E59">
            <w:pPr>
              <w:tabs>
                <w:tab w:val="decimal" w:pos="524"/>
              </w:tabs>
              <w:ind w:right="-130"/>
              <w:rPr>
                <w:rFonts w:asciiTheme="majorBidi" w:hAnsiTheme="majorBidi" w:cstheme="majorBidi"/>
                <w:sz w:val="22"/>
                <w:szCs w:val="22"/>
                <w:lang w:val="en-US"/>
              </w:rPr>
            </w:pPr>
          </w:p>
        </w:tc>
        <w:tc>
          <w:tcPr>
            <w:tcW w:w="104" w:type="dxa"/>
          </w:tcPr>
          <w:p w14:paraId="034F680A" w14:textId="77777777" w:rsidR="00C82E59" w:rsidRPr="00A3311C" w:rsidRDefault="00C82E59" w:rsidP="00C82E59">
            <w:pPr>
              <w:tabs>
                <w:tab w:val="decimal" w:pos="340"/>
              </w:tabs>
              <w:ind w:left="-470" w:right="-130"/>
              <w:rPr>
                <w:rFonts w:asciiTheme="majorBidi" w:hAnsiTheme="majorBidi" w:cstheme="majorBidi"/>
                <w:sz w:val="22"/>
                <w:szCs w:val="22"/>
                <w:lang w:val="en-US"/>
              </w:rPr>
            </w:pPr>
          </w:p>
        </w:tc>
        <w:tc>
          <w:tcPr>
            <w:tcW w:w="839" w:type="dxa"/>
            <w:vAlign w:val="bottom"/>
          </w:tcPr>
          <w:p w14:paraId="18570527" w14:textId="77777777" w:rsidR="00C82E59" w:rsidRPr="00A3311C" w:rsidRDefault="00C82E59" w:rsidP="00C82E59">
            <w:pPr>
              <w:tabs>
                <w:tab w:val="decimal" w:pos="426"/>
              </w:tabs>
              <w:ind w:right="-130"/>
              <w:rPr>
                <w:rFonts w:asciiTheme="majorBidi" w:hAnsiTheme="majorBidi" w:cstheme="majorBidi"/>
                <w:sz w:val="22"/>
                <w:szCs w:val="22"/>
                <w:lang w:val="en-US"/>
              </w:rPr>
            </w:pPr>
          </w:p>
        </w:tc>
        <w:tc>
          <w:tcPr>
            <w:tcW w:w="85" w:type="dxa"/>
          </w:tcPr>
          <w:p w14:paraId="5D6D6184" w14:textId="77777777" w:rsidR="00C82E59" w:rsidRPr="00A3311C" w:rsidRDefault="00C82E59" w:rsidP="00C82E59">
            <w:pPr>
              <w:tabs>
                <w:tab w:val="decimal" w:pos="474"/>
              </w:tabs>
              <w:ind w:right="-130"/>
              <w:rPr>
                <w:rFonts w:asciiTheme="majorBidi" w:hAnsiTheme="majorBidi" w:cstheme="majorBidi"/>
                <w:sz w:val="22"/>
                <w:szCs w:val="22"/>
                <w:cs/>
                <w:lang w:val="en-US"/>
              </w:rPr>
            </w:pPr>
          </w:p>
        </w:tc>
        <w:tc>
          <w:tcPr>
            <w:tcW w:w="839" w:type="dxa"/>
            <w:vAlign w:val="bottom"/>
          </w:tcPr>
          <w:p w14:paraId="4842E636" w14:textId="77777777" w:rsidR="00C82E59" w:rsidRPr="00A3311C" w:rsidRDefault="00C82E59" w:rsidP="00C82E59">
            <w:pPr>
              <w:tabs>
                <w:tab w:val="decimal" w:pos="426"/>
              </w:tabs>
              <w:ind w:right="-130"/>
              <w:rPr>
                <w:rFonts w:asciiTheme="majorBidi" w:hAnsiTheme="majorBidi" w:cstheme="majorBidi"/>
                <w:sz w:val="22"/>
                <w:szCs w:val="22"/>
                <w:lang w:val="en-US"/>
              </w:rPr>
            </w:pPr>
          </w:p>
        </w:tc>
        <w:tc>
          <w:tcPr>
            <w:tcW w:w="99" w:type="dxa"/>
          </w:tcPr>
          <w:p w14:paraId="4986769D" w14:textId="77777777" w:rsidR="00C82E59" w:rsidRPr="00A3311C" w:rsidRDefault="00C82E59" w:rsidP="00C82E59">
            <w:pPr>
              <w:tabs>
                <w:tab w:val="decimal" w:pos="474"/>
              </w:tabs>
              <w:ind w:right="-130"/>
              <w:rPr>
                <w:rFonts w:asciiTheme="majorBidi" w:hAnsiTheme="majorBidi" w:cstheme="majorBidi"/>
                <w:sz w:val="22"/>
                <w:szCs w:val="22"/>
                <w:lang w:val="en-US"/>
              </w:rPr>
            </w:pPr>
          </w:p>
        </w:tc>
        <w:tc>
          <w:tcPr>
            <w:tcW w:w="839" w:type="dxa"/>
            <w:vAlign w:val="bottom"/>
          </w:tcPr>
          <w:p w14:paraId="46814C70" w14:textId="77777777" w:rsidR="00C82E59" w:rsidRPr="00A3311C" w:rsidRDefault="00C82E59" w:rsidP="00C82E59">
            <w:pPr>
              <w:tabs>
                <w:tab w:val="decimal" w:pos="426"/>
              </w:tabs>
              <w:ind w:right="-130"/>
              <w:rPr>
                <w:rFonts w:asciiTheme="majorBidi" w:hAnsiTheme="majorBidi" w:cstheme="majorBidi"/>
                <w:sz w:val="22"/>
                <w:szCs w:val="22"/>
                <w:lang w:val="en-US"/>
              </w:rPr>
            </w:pPr>
          </w:p>
        </w:tc>
        <w:tc>
          <w:tcPr>
            <w:tcW w:w="96" w:type="dxa"/>
          </w:tcPr>
          <w:p w14:paraId="695E31A3" w14:textId="77777777" w:rsidR="00C82E59" w:rsidRPr="00A3311C" w:rsidRDefault="00C82E59" w:rsidP="00C82E59">
            <w:pPr>
              <w:tabs>
                <w:tab w:val="decimal" w:pos="504"/>
              </w:tabs>
              <w:ind w:right="-130"/>
              <w:rPr>
                <w:rFonts w:asciiTheme="majorBidi" w:hAnsiTheme="majorBidi" w:cstheme="majorBidi"/>
                <w:sz w:val="22"/>
                <w:szCs w:val="22"/>
                <w:lang w:val="en-US"/>
              </w:rPr>
            </w:pPr>
          </w:p>
        </w:tc>
        <w:tc>
          <w:tcPr>
            <w:tcW w:w="839" w:type="dxa"/>
            <w:vAlign w:val="bottom"/>
          </w:tcPr>
          <w:p w14:paraId="5DA328F5" w14:textId="77777777" w:rsidR="00C82E59" w:rsidRPr="00A3311C" w:rsidRDefault="00C82E59" w:rsidP="00C82E59">
            <w:pPr>
              <w:tabs>
                <w:tab w:val="decimal" w:pos="660"/>
              </w:tabs>
              <w:ind w:left="-470" w:right="-380"/>
              <w:rPr>
                <w:rFonts w:asciiTheme="majorBidi" w:hAnsiTheme="majorBidi" w:cstheme="majorBidi"/>
                <w:sz w:val="22"/>
                <w:szCs w:val="22"/>
                <w:lang w:val="en-US"/>
              </w:rPr>
            </w:pPr>
          </w:p>
        </w:tc>
        <w:tc>
          <w:tcPr>
            <w:tcW w:w="103" w:type="dxa"/>
          </w:tcPr>
          <w:p w14:paraId="57672AAD" w14:textId="77777777" w:rsidR="00C82E59" w:rsidRPr="00A3311C" w:rsidRDefault="00C82E59" w:rsidP="00C82E59">
            <w:pPr>
              <w:tabs>
                <w:tab w:val="decimal" w:pos="474"/>
              </w:tabs>
              <w:ind w:right="-130"/>
              <w:rPr>
                <w:rFonts w:asciiTheme="majorBidi" w:hAnsiTheme="majorBidi" w:cstheme="majorBidi"/>
                <w:sz w:val="22"/>
                <w:szCs w:val="22"/>
                <w:lang w:val="en-US"/>
              </w:rPr>
            </w:pPr>
          </w:p>
        </w:tc>
        <w:tc>
          <w:tcPr>
            <w:tcW w:w="839" w:type="dxa"/>
            <w:vAlign w:val="bottom"/>
          </w:tcPr>
          <w:p w14:paraId="2BDD095D" w14:textId="77777777" w:rsidR="00C82E59" w:rsidRPr="00A3311C" w:rsidRDefault="00C82E59" w:rsidP="00C82E59">
            <w:pPr>
              <w:tabs>
                <w:tab w:val="decimal" w:pos="730"/>
              </w:tabs>
              <w:ind w:left="-470" w:right="-380"/>
              <w:rPr>
                <w:rFonts w:asciiTheme="majorBidi" w:hAnsiTheme="majorBidi" w:cstheme="majorBidi"/>
                <w:sz w:val="22"/>
                <w:szCs w:val="22"/>
                <w:cs/>
                <w:lang w:val="en-US"/>
              </w:rPr>
            </w:pPr>
          </w:p>
        </w:tc>
        <w:tc>
          <w:tcPr>
            <w:tcW w:w="126" w:type="dxa"/>
          </w:tcPr>
          <w:p w14:paraId="59BCF872" w14:textId="77777777" w:rsidR="00C82E59" w:rsidRPr="00A3311C" w:rsidRDefault="00C82E59" w:rsidP="00C82E59">
            <w:pPr>
              <w:tabs>
                <w:tab w:val="decimal" w:pos="588"/>
              </w:tabs>
              <w:ind w:right="-130"/>
              <w:rPr>
                <w:rFonts w:asciiTheme="majorBidi" w:hAnsiTheme="majorBidi" w:cstheme="majorBidi"/>
                <w:sz w:val="22"/>
                <w:szCs w:val="22"/>
                <w:lang w:val="en-US"/>
              </w:rPr>
            </w:pPr>
          </w:p>
        </w:tc>
        <w:tc>
          <w:tcPr>
            <w:tcW w:w="910" w:type="dxa"/>
            <w:vAlign w:val="bottom"/>
          </w:tcPr>
          <w:p w14:paraId="41940814" w14:textId="77777777" w:rsidR="00C82E59" w:rsidRPr="00A3311C" w:rsidRDefault="00C82E59" w:rsidP="00C82E59">
            <w:pPr>
              <w:tabs>
                <w:tab w:val="decimal" w:pos="760"/>
              </w:tabs>
              <w:ind w:left="-470" w:right="-380"/>
              <w:rPr>
                <w:rFonts w:asciiTheme="majorBidi" w:hAnsiTheme="majorBidi" w:cstheme="majorBidi"/>
                <w:sz w:val="22"/>
                <w:szCs w:val="22"/>
                <w:lang w:val="en-US"/>
              </w:rPr>
            </w:pPr>
          </w:p>
        </w:tc>
        <w:tc>
          <w:tcPr>
            <w:tcW w:w="112" w:type="dxa"/>
          </w:tcPr>
          <w:p w14:paraId="6706B8DC" w14:textId="77777777" w:rsidR="00C82E59" w:rsidRPr="00A3311C" w:rsidRDefault="00C82E59" w:rsidP="00C82E59">
            <w:pPr>
              <w:tabs>
                <w:tab w:val="decimal" w:pos="588"/>
              </w:tabs>
              <w:ind w:right="-130"/>
              <w:rPr>
                <w:rFonts w:asciiTheme="majorBidi" w:hAnsiTheme="majorBidi" w:cstheme="majorBidi"/>
                <w:sz w:val="22"/>
                <w:szCs w:val="22"/>
                <w:lang w:val="en-US"/>
              </w:rPr>
            </w:pPr>
          </w:p>
        </w:tc>
        <w:tc>
          <w:tcPr>
            <w:tcW w:w="910" w:type="dxa"/>
            <w:vAlign w:val="bottom"/>
          </w:tcPr>
          <w:p w14:paraId="07EEC8B6" w14:textId="77777777" w:rsidR="00C82E59" w:rsidRPr="00A3311C" w:rsidRDefault="00C82E59" w:rsidP="00C82E59">
            <w:pPr>
              <w:tabs>
                <w:tab w:val="decimal" w:pos="760"/>
              </w:tabs>
              <w:ind w:left="-470" w:right="-380"/>
              <w:rPr>
                <w:rFonts w:asciiTheme="majorBidi" w:hAnsiTheme="majorBidi" w:cstheme="majorBidi"/>
                <w:sz w:val="22"/>
                <w:szCs w:val="22"/>
                <w:lang w:val="en-US"/>
              </w:rPr>
            </w:pPr>
          </w:p>
        </w:tc>
      </w:tr>
      <w:tr w:rsidR="000C1EC9" w:rsidRPr="00A3311C" w14:paraId="5EFC313D" w14:textId="77777777" w:rsidTr="00C67205">
        <w:trPr>
          <w:trHeight w:val="20"/>
        </w:trPr>
        <w:tc>
          <w:tcPr>
            <w:tcW w:w="1985" w:type="dxa"/>
          </w:tcPr>
          <w:p w14:paraId="22A2A2D3" w14:textId="4F9DBCB9" w:rsidR="000C1EC9" w:rsidRPr="00A3311C" w:rsidRDefault="000C1EC9" w:rsidP="000C1EC9">
            <w:pPr>
              <w:ind w:right="63"/>
              <w:rPr>
                <w:rFonts w:asciiTheme="majorBidi" w:hAnsiTheme="majorBidi" w:cstheme="majorBidi"/>
                <w:sz w:val="22"/>
                <w:szCs w:val="22"/>
                <w:cs/>
              </w:rPr>
            </w:pPr>
            <w:r w:rsidRPr="00A3311C">
              <w:rPr>
                <w:rFonts w:asciiTheme="majorBidi" w:hAnsiTheme="majorBidi" w:cstheme="majorBidi"/>
                <w:sz w:val="22"/>
                <w:szCs w:val="22"/>
                <w:cs/>
              </w:rPr>
              <w:t xml:space="preserve">    อสังหาริมทรัพย์เพื่อขาย</w:t>
            </w:r>
          </w:p>
        </w:tc>
        <w:tc>
          <w:tcPr>
            <w:tcW w:w="840" w:type="dxa"/>
            <w:vAlign w:val="bottom"/>
          </w:tcPr>
          <w:p w14:paraId="544D484D" w14:textId="2B110E2A" w:rsidR="000C1EC9" w:rsidRPr="00A3311C" w:rsidRDefault="00A3311C"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5</w:t>
            </w:r>
            <w:r w:rsidR="000C1EC9"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443</w:t>
            </w:r>
          </w:p>
        </w:tc>
        <w:tc>
          <w:tcPr>
            <w:tcW w:w="100" w:type="dxa"/>
          </w:tcPr>
          <w:p w14:paraId="33DB8F09" w14:textId="77777777" w:rsidR="000C1EC9" w:rsidRPr="00A3311C" w:rsidRDefault="000C1EC9" w:rsidP="00FF621E">
            <w:pPr>
              <w:ind w:right="-130"/>
              <w:jc w:val="center"/>
              <w:rPr>
                <w:rFonts w:asciiTheme="majorBidi" w:hAnsiTheme="majorBidi" w:cstheme="majorBidi"/>
                <w:sz w:val="22"/>
                <w:szCs w:val="22"/>
                <w:lang w:val="en-US"/>
              </w:rPr>
            </w:pPr>
          </w:p>
        </w:tc>
        <w:tc>
          <w:tcPr>
            <w:tcW w:w="839" w:type="dxa"/>
            <w:vAlign w:val="bottom"/>
          </w:tcPr>
          <w:p w14:paraId="090B16AD" w14:textId="2373EEDF" w:rsidR="000C1EC9" w:rsidRPr="00A3311C" w:rsidRDefault="00A3311C"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5</w:t>
            </w:r>
            <w:r w:rsidR="000C1EC9"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683</w:t>
            </w:r>
          </w:p>
        </w:tc>
        <w:tc>
          <w:tcPr>
            <w:tcW w:w="101" w:type="dxa"/>
          </w:tcPr>
          <w:p w14:paraId="0971AC7D" w14:textId="77777777" w:rsidR="000C1EC9" w:rsidRPr="00A3311C" w:rsidRDefault="000C1EC9" w:rsidP="00FF621E">
            <w:pPr>
              <w:ind w:right="-130"/>
              <w:jc w:val="center"/>
              <w:rPr>
                <w:rFonts w:asciiTheme="majorBidi" w:hAnsiTheme="majorBidi" w:cstheme="majorBidi"/>
                <w:sz w:val="22"/>
                <w:szCs w:val="22"/>
                <w:lang w:val="en-US"/>
              </w:rPr>
            </w:pPr>
          </w:p>
        </w:tc>
        <w:tc>
          <w:tcPr>
            <w:tcW w:w="839" w:type="dxa"/>
          </w:tcPr>
          <w:p w14:paraId="68F2EF61" w14:textId="2902DD0E" w:rsidR="000C1EC9" w:rsidRPr="00A3311C" w:rsidRDefault="000C1EC9"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99" w:type="dxa"/>
          </w:tcPr>
          <w:p w14:paraId="4AD65060" w14:textId="77777777" w:rsidR="000C1EC9" w:rsidRPr="00A3311C" w:rsidRDefault="000C1EC9" w:rsidP="00FF621E">
            <w:pPr>
              <w:ind w:right="-130"/>
              <w:jc w:val="center"/>
              <w:rPr>
                <w:rFonts w:asciiTheme="majorBidi" w:hAnsiTheme="majorBidi" w:cstheme="majorBidi"/>
                <w:sz w:val="22"/>
                <w:szCs w:val="22"/>
                <w:lang w:val="en-US"/>
              </w:rPr>
            </w:pPr>
          </w:p>
        </w:tc>
        <w:tc>
          <w:tcPr>
            <w:tcW w:w="839" w:type="dxa"/>
            <w:vAlign w:val="bottom"/>
          </w:tcPr>
          <w:p w14:paraId="1AD6618C" w14:textId="11D573F2" w:rsidR="000C1EC9" w:rsidRPr="00A3311C" w:rsidRDefault="000C1EC9"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105" w:type="dxa"/>
          </w:tcPr>
          <w:p w14:paraId="2D68F634" w14:textId="77777777" w:rsidR="000C1EC9" w:rsidRPr="00A3311C" w:rsidRDefault="000C1EC9" w:rsidP="00FF621E">
            <w:pPr>
              <w:ind w:right="-130"/>
              <w:jc w:val="center"/>
              <w:rPr>
                <w:rFonts w:asciiTheme="majorBidi" w:hAnsiTheme="majorBidi" w:cstheme="majorBidi"/>
                <w:sz w:val="22"/>
                <w:szCs w:val="22"/>
                <w:lang w:val="en-US"/>
              </w:rPr>
            </w:pPr>
          </w:p>
        </w:tc>
        <w:tc>
          <w:tcPr>
            <w:tcW w:w="839" w:type="dxa"/>
          </w:tcPr>
          <w:p w14:paraId="2EB9E12A" w14:textId="28F15FE4" w:rsidR="000C1EC9" w:rsidRPr="00A3311C" w:rsidRDefault="000C1EC9"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104" w:type="dxa"/>
          </w:tcPr>
          <w:p w14:paraId="2BFFCB8C" w14:textId="77777777" w:rsidR="000C1EC9" w:rsidRPr="00A3311C" w:rsidRDefault="000C1EC9" w:rsidP="00FF621E">
            <w:pPr>
              <w:ind w:left="-470" w:right="-130"/>
              <w:jc w:val="center"/>
              <w:rPr>
                <w:rFonts w:asciiTheme="majorBidi" w:hAnsiTheme="majorBidi" w:cstheme="majorBidi"/>
                <w:sz w:val="22"/>
                <w:szCs w:val="22"/>
                <w:lang w:val="en-US"/>
              </w:rPr>
            </w:pPr>
          </w:p>
        </w:tc>
        <w:tc>
          <w:tcPr>
            <w:tcW w:w="839" w:type="dxa"/>
            <w:vAlign w:val="bottom"/>
          </w:tcPr>
          <w:p w14:paraId="0F3071AF" w14:textId="0C023E9F" w:rsidR="000C1EC9" w:rsidRPr="00A3311C" w:rsidRDefault="000C1EC9"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85" w:type="dxa"/>
          </w:tcPr>
          <w:p w14:paraId="5086066A" w14:textId="77777777" w:rsidR="000C1EC9" w:rsidRPr="00A3311C" w:rsidRDefault="000C1EC9" w:rsidP="00FF621E">
            <w:pPr>
              <w:ind w:right="-130"/>
              <w:jc w:val="center"/>
              <w:rPr>
                <w:rFonts w:asciiTheme="majorBidi" w:hAnsiTheme="majorBidi" w:cstheme="majorBidi"/>
                <w:sz w:val="22"/>
                <w:szCs w:val="22"/>
                <w:cs/>
                <w:lang w:val="en-US"/>
              </w:rPr>
            </w:pPr>
          </w:p>
        </w:tc>
        <w:tc>
          <w:tcPr>
            <w:tcW w:w="839" w:type="dxa"/>
            <w:vAlign w:val="bottom"/>
          </w:tcPr>
          <w:p w14:paraId="40B0E10E" w14:textId="457B63E6" w:rsidR="000C1EC9" w:rsidRPr="00A3311C" w:rsidRDefault="000C1EC9"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99" w:type="dxa"/>
          </w:tcPr>
          <w:p w14:paraId="5CB6BA0A" w14:textId="77777777" w:rsidR="000C1EC9" w:rsidRPr="00A3311C" w:rsidRDefault="000C1EC9" w:rsidP="00FF621E">
            <w:pPr>
              <w:ind w:right="-130"/>
              <w:jc w:val="center"/>
              <w:rPr>
                <w:rFonts w:asciiTheme="majorBidi" w:hAnsiTheme="majorBidi" w:cstheme="majorBidi"/>
                <w:sz w:val="22"/>
                <w:szCs w:val="22"/>
                <w:lang w:val="en-US"/>
              </w:rPr>
            </w:pPr>
          </w:p>
        </w:tc>
        <w:tc>
          <w:tcPr>
            <w:tcW w:w="839" w:type="dxa"/>
            <w:vAlign w:val="bottom"/>
          </w:tcPr>
          <w:p w14:paraId="690BF74F" w14:textId="4E9F0C88" w:rsidR="000C1EC9" w:rsidRPr="00A3311C" w:rsidRDefault="000C1EC9"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96" w:type="dxa"/>
          </w:tcPr>
          <w:p w14:paraId="0B1B7E33" w14:textId="77777777" w:rsidR="000C1EC9" w:rsidRPr="00A3311C" w:rsidRDefault="000C1EC9" w:rsidP="000C1EC9">
            <w:pPr>
              <w:tabs>
                <w:tab w:val="decimal" w:pos="504"/>
              </w:tabs>
              <w:ind w:right="-130"/>
              <w:rPr>
                <w:rFonts w:asciiTheme="majorBidi" w:hAnsiTheme="majorBidi" w:cstheme="majorBidi"/>
                <w:sz w:val="22"/>
                <w:szCs w:val="22"/>
                <w:lang w:val="en-US"/>
              </w:rPr>
            </w:pPr>
          </w:p>
        </w:tc>
        <w:tc>
          <w:tcPr>
            <w:tcW w:w="839" w:type="dxa"/>
            <w:vAlign w:val="bottom"/>
          </w:tcPr>
          <w:p w14:paraId="38C51E9A" w14:textId="3961BE82" w:rsidR="000C1EC9" w:rsidRPr="00A3311C" w:rsidRDefault="000C1EC9" w:rsidP="000C1EC9">
            <w:pPr>
              <w:tabs>
                <w:tab w:val="decimal" w:pos="686"/>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w:t>
            </w:r>
            <w:r w:rsidR="00A3311C" w:rsidRPr="00A3311C">
              <w:rPr>
                <w:rFonts w:asciiTheme="majorBidi" w:hAnsiTheme="majorBidi" w:cstheme="majorBidi"/>
                <w:sz w:val="22"/>
                <w:szCs w:val="22"/>
                <w:lang w:val="en-US"/>
              </w:rPr>
              <w:t>332</w:t>
            </w:r>
            <w:r w:rsidRPr="00A3311C">
              <w:rPr>
                <w:rFonts w:asciiTheme="majorBidi" w:hAnsiTheme="majorBidi" w:cstheme="majorBidi"/>
                <w:sz w:val="22"/>
                <w:szCs w:val="22"/>
                <w:lang w:val="en-US"/>
              </w:rPr>
              <w:t>)</w:t>
            </w:r>
          </w:p>
        </w:tc>
        <w:tc>
          <w:tcPr>
            <w:tcW w:w="103" w:type="dxa"/>
          </w:tcPr>
          <w:p w14:paraId="7D33DCFF" w14:textId="77777777" w:rsidR="000C1EC9" w:rsidRPr="00A3311C" w:rsidRDefault="000C1EC9" w:rsidP="000C1EC9">
            <w:pPr>
              <w:tabs>
                <w:tab w:val="decimal" w:pos="474"/>
              </w:tabs>
              <w:ind w:right="-130"/>
              <w:rPr>
                <w:rFonts w:asciiTheme="majorBidi" w:hAnsiTheme="majorBidi" w:cstheme="majorBidi"/>
                <w:sz w:val="22"/>
                <w:szCs w:val="22"/>
                <w:lang w:val="en-US"/>
              </w:rPr>
            </w:pPr>
          </w:p>
        </w:tc>
        <w:tc>
          <w:tcPr>
            <w:tcW w:w="839" w:type="dxa"/>
            <w:vAlign w:val="bottom"/>
          </w:tcPr>
          <w:p w14:paraId="49B227C9" w14:textId="489F17A6" w:rsidR="000C1EC9" w:rsidRPr="00A3311C" w:rsidRDefault="000C1EC9" w:rsidP="000C1EC9">
            <w:pPr>
              <w:tabs>
                <w:tab w:val="decimal" w:pos="686"/>
              </w:tabs>
              <w:ind w:right="-130"/>
              <w:rPr>
                <w:rFonts w:asciiTheme="majorBidi" w:hAnsiTheme="majorBidi" w:cstheme="majorBidi"/>
                <w:sz w:val="22"/>
                <w:szCs w:val="22"/>
                <w:cs/>
                <w:lang w:val="en-US"/>
              </w:rPr>
            </w:pPr>
            <w:r w:rsidRPr="00A3311C">
              <w:rPr>
                <w:rFonts w:asciiTheme="majorBidi" w:hAnsiTheme="majorBidi" w:cstheme="majorBidi"/>
                <w:sz w:val="22"/>
                <w:szCs w:val="22"/>
                <w:lang w:val="en-US"/>
              </w:rPr>
              <w:t>(</w:t>
            </w:r>
            <w:r w:rsidR="00A3311C" w:rsidRPr="00A3311C">
              <w:rPr>
                <w:rFonts w:asciiTheme="majorBidi" w:hAnsiTheme="majorBidi" w:cstheme="majorBidi"/>
                <w:sz w:val="22"/>
                <w:szCs w:val="22"/>
                <w:lang w:val="en-US"/>
              </w:rPr>
              <w:t>332</w:t>
            </w:r>
            <w:r w:rsidRPr="00A3311C">
              <w:rPr>
                <w:rFonts w:asciiTheme="majorBidi" w:hAnsiTheme="majorBidi" w:cstheme="majorBidi"/>
                <w:sz w:val="22"/>
                <w:szCs w:val="22"/>
                <w:lang w:val="en-US"/>
              </w:rPr>
              <w:t>)</w:t>
            </w:r>
          </w:p>
        </w:tc>
        <w:tc>
          <w:tcPr>
            <w:tcW w:w="126" w:type="dxa"/>
          </w:tcPr>
          <w:p w14:paraId="52AD1B51" w14:textId="77777777" w:rsidR="000C1EC9" w:rsidRPr="00A3311C" w:rsidRDefault="000C1EC9" w:rsidP="000C1EC9">
            <w:pPr>
              <w:tabs>
                <w:tab w:val="decimal" w:pos="588"/>
              </w:tabs>
              <w:ind w:right="-130"/>
              <w:rPr>
                <w:rFonts w:asciiTheme="majorBidi" w:hAnsiTheme="majorBidi" w:cstheme="majorBidi"/>
                <w:sz w:val="22"/>
                <w:szCs w:val="22"/>
                <w:lang w:val="en-US"/>
              </w:rPr>
            </w:pPr>
          </w:p>
        </w:tc>
        <w:tc>
          <w:tcPr>
            <w:tcW w:w="910" w:type="dxa"/>
            <w:shd w:val="clear" w:color="auto" w:fill="auto"/>
            <w:vAlign w:val="bottom"/>
          </w:tcPr>
          <w:p w14:paraId="55FDCF56" w14:textId="19332FE7" w:rsidR="000C1EC9" w:rsidRPr="00A3311C" w:rsidRDefault="00A3311C" w:rsidP="000C1EC9">
            <w:pPr>
              <w:tabs>
                <w:tab w:val="decimal" w:pos="788"/>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5</w:t>
            </w:r>
            <w:r w:rsidR="000C1EC9"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111</w:t>
            </w:r>
          </w:p>
        </w:tc>
        <w:tc>
          <w:tcPr>
            <w:tcW w:w="112" w:type="dxa"/>
          </w:tcPr>
          <w:p w14:paraId="0507F914" w14:textId="77777777" w:rsidR="000C1EC9" w:rsidRPr="00A3311C" w:rsidRDefault="000C1EC9" w:rsidP="000C1EC9">
            <w:pPr>
              <w:tabs>
                <w:tab w:val="decimal" w:pos="588"/>
              </w:tabs>
              <w:ind w:right="-130"/>
              <w:rPr>
                <w:rFonts w:asciiTheme="majorBidi" w:hAnsiTheme="majorBidi" w:cstheme="majorBidi"/>
                <w:sz w:val="22"/>
                <w:szCs w:val="22"/>
                <w:lang w:val="en-US"/>
              </w:rPr>
            </w:pPr>
          </w:p>
        </w:tc>
        <w:tc>
          <w:tcPr>
            <w:tcW w:w="910" w:type="dxa"/>
            <w:vAlign w:val="bottom"/>
          </w:tcPr>
          <w:p w14:paraId="1DEB17C9" w14:textId="6BF3DCD5" w:rsidR="000C1EC9" w:rsidRPr="00A3311C" w:rsidRDefault="00A3311C" w:rsidP="000C1EC9">
            <w:pPr>
              <w:tabs>
                <w:tab w:val="decimal" w:pos="788"/>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5</w:t>
            </w:r>
            <w:r w:rsidR="000C1EC9"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351</w:t>
            </w:r>
          </w:p>
        </w:tc>
      </w:tr>
      <w:tr w:rsidR="000C1EC9" w:rsidRPr="00A3311C" w14:paraId="1636889C" w14:textId="77777777" w:rsidTr="00C67205">
        <w:trPr>
          <w:trHeight w:val="20"/>
        </w:trPr>
        <w:tc>
          <w:tcPr>
            <w:tcW w:w="1985" w:type="dxa"/>
          </w:tcPr>
          <w:p w14:paraId="0BF9EC59" w14:textId="77777777" w:rsidR="000C1EC9" w:rsidRPr="00A3311C" w:rsidRDefault="000C1EC9" w:rsidP="000C1EC9">
            <w:pPr>
              <w:ind w:right="63"/>
              <w:jc w:val="thaiDistribute"/>
              <w:rPr>
                <w:rFonts w:asciiTheme="majorBidi" w:hAnsiTheme="majorBidi" w:cstheme="majorBidi"/>
                <w:sz w:val="22"/>
                <w:szCs w:val="22"/>
                <w:cs/>
                <w:lang w:val="en-US"/>
              </w:rPr>
            </w:pPr>
            <w:r w:rsidRPr="00A3311C">
              <w:rPr>
                <w:rFonts w:asciiTheme="majorBidi" w:hAnsiTheme="majorBidi" w:cstheme="majorBidi"/>
                <w:sz w:val="22"/>
                <w:szCs w:val="22"/>
                <w:cs/>
                <w:lang w:val="en-US"/>
              </w:rPr>
              <w:t>อสังหาริมทรัพย์เพื่อการลงทุน</w:t>
            </w:r>
          </w:p>
        </w:tc>
        <w:tc>
          <w:tcPr>
            <w:tcW w:w="840" w:type="dxa"/>
          </w:tcPr>
          <w:p w14:paraId="0DECB720" w14:textId="2665F999" w:rsidR="000C1EC9" w:rsidRPr="00A3311C" w:rsidRDefault="000C1EC9"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100" w:type="dxa"/>
          </w:tcPr>
          <w:p w14:paraId="4D3A0138" w14:textId="77777777" w:rsidR="000C1EC9" w:rsidRPr="00A3311C" w:rsidRDefault="000C1EC9" w:rsidP="00FF621E">
            <w:pPr>
              <w:ind w:right="-130"/>
              <w:jc w:val="center"/>
              <w:rPr>
                <w:rFonts w:asciiTheme="majorBidi" w:hAnsiTheme="majorBidi" w:cstheme="majorBidi"/>
                <w:sz w:val="22"/>
                <w:szCs w:val="22"/>
                <w:lang w:val="en-US"/>
              </w:rPr>
            </w:pPr>
          </w:p>
        </w:tc>
        <w:tc>
          <w:tcPr>
            <w:tcW w:w="839" w:type="dxa"/>
          </w:tcPr>
          <w:p w14:paraId="454D9CD5" w14:textId="0DAD35B5" w:rsidR="000C1EC9" w:rsidRPr="00A3311C" w:rsidRDefault="000C1EC9"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101" w:type="dxa"/>
          </w:tcPr>
          <w:p w14:paraId="4D8668E6" w14:textId="77777777" w:rsidR="000C1EC9" w:rsidRPr="00A3311C" w:rsidRDefault="000C1EC9" w:rsidP="00FF621E">
            <w:pPr>
              <w:ind w:right="-130"/>
              <w:jc w:val="center"/>
              <w:rPr>
                <w:rFonts w:asciiTheme="majorBidi" w:hAnsiTheme="majorBidi" w:cstheme="majorBidi"/>
                <w:sz w:val="22"/>
                <w:szCs w:val="22"/>
                <w:cs/>
                <w:lang w:val="en-US"/>
              </w:rPr>
            </w:pPr>
          </w:p>
        </w:tc>
        <w:tc>
          <w:tcPr>
            <w:tcW w:w="839" w:type="dxa"/>
          </w:tcPr>
          <w:p w14:paraId="3873315F" w14:textId="4A462948" w:rsidR="000C1EC9" w:rsidRPr="00A3311C" w:rsidRDefault="00A3311C" w:rsidP="00FF621E">
            <w:pPr>
              <w:ind w:right="-130"/>
              <w:jc w:val="center"/>
              <w:rPr>
                <w:rFonts w:asciiTheme="majorBidi" w:hAnsiTheme="majorBidi" w:cstheme="majorBidi"/>
                <w:sz w:val="22"/>
                <w:szCs w:val="22"/>
                <w:cs/>
                <w:lang w:val="en-US"/>
              </w:rPr>
            </w:pPr>
            <w:r w:rsidRPr="00A3311C">
              <w:rPr>
                <w:rFonts w:asciiTheme="majorBidi" w:hAnsiTheme="majorBidi" w:cstheme="majorBidi"/>
                <w:sz w:val="22"/>
                <w:szCs w:val="22"/>
                <w:lang w:val="en-US"/>
              </w:rPr>
              <w:t>414</w:t>
            </w:r>
          </w:p>
        </w:tc>
        <w:tc>
          <w:tcPr>
            <w:tcW w:w="99" w:type="dxa"/>
          </w:tcPr>
          <w:p w14:paraId="3639DFFB" w14:textId="77777777" w:rsidR="000C1EC9" w:rsidRPr="00A3311C" w:rsidRDefault="000C1EC9" w:rsidP="00FF621E">
            <w:pPr>
              <w:ind w:right="-130"/>
              <w:jc w:val="center"/>
              <w:rPr>
                <w:rFonts w:asciiTheme="majorBidi" w:hAnsiTheme="majorBidi" w:cstheme="majorBidi"/>
                <w:sz w:val="22"/>
                <w:szCs w:val="22"/>
                <w:lang w:val="en-US"/>
              </w:rPr>
            </w:pPr>
          </w:p>
        </w:tc>
        <w:tc>
          <w:tcPr>
            <w:tcW w:w="839" w:type="dxa"/>
          </w:tcPr>
          <w:p w14:paraId="65526B2F" w14:textId="049F6594" w:rsidR="000C1EC9" w:rsidRPr="00A3311C" w:rsidRDefault="00A3311C"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414</w:t>
            </w:r>
          </w:p>
        </w:tc>
        <w:tc>
          <w:tcPr>
            <w:tcW w:w="105" w:type="dxa"/>
          </w:tcPr>
          <w:p w14:paraId="25E6E376" w14:textId="77777777" w:rsidR="000C1EC9" w:rsidRPr="00A3311C" w:rsidRDefault="000C1EC9" w:rsidP="00FF621E">
            <w:pPr>
              <w:ind w:left="-470" w:right="-130"/>
              <w:jc w:val="center"/>
              <w:rPr>
                <w:rFonts w:asciiTheme="majorBidi" w:hAnsiTheme="majorBidi" w:cstheme="majorBidi"/>
                <w:sz w:val="22"/>
                <w:szCs w:val="22"/>
                <w:lang w:val="en-US"/>
              </w:rPr>
            </w:pPr>
          </w:p>
        </w:tc>
        <w:tc>
          <w:tcPr>
            <w:tcW w:w="839" w:type="dxa"/>
          </w:tcPr>
          <w:p w14:paraId="25B0E33C" w14:textId="39A3564C" w:rsidR="000C1EC9" w:rsidRPr="00A3311C" w:rsidRDefault="000C1EC9"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104" w:type="dxa"/>
          </w:tcPr>
          <w:p w14:paraId="0E0A4593" w14:textId="77777777" w:rsidR="000C1EC9" w:rsidRPr="00A3311C" w:rsidRDefault="000C1EC9" w:rsidP="00FF621E">
            <w:pPr>
              <w:ind w:left="-470" w:right="-130"/>
              <w:jc w:val="center"/>
              <w:rPr>
                <w:rFonts w:asciiTheme="majorBidi" w:hAnsiTheme="majorBidi" w:cstheme="majorBidi"/>
                <w:sz w:val="22"/>
                <w:szCs w:val="22"/>
                <w:lang w:val="en-US"/>
              </w:rPr>
            </w:pPr>
          </w:p>
        </w:tc>
        <w:tc>
          <w:tcPr>
            <w:tcW w:w="839" w:type="dxa"/>
            <w:vAlign w:val="bottom"/>
          </w:tcPr>
          <w:p w14:paraId="3B1BC489" w14:textId="4D29103D" w:rsidR="000C1EC9" w:rsidRPr="00A3311C" w:rsidRDefault="000C1EC9"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85" w:type="dxa"/>
          </w:tcPr>
          <w:p w14:paraId="334F9516" w14:textId="77777777" w:rsidR="000C1EC9" w:rsidRPr="00A3311C" w:rsidRDefault="000C1EC9" w:rsidP="00FF621E">
            <w:pPr>
              <w:ind w:right="-130"/>
              <w:jc w:val="center"/>
              <w:rPr>
                <w:rFonts w:asciiTheme="majorBidi" w:hAnsiTheme="majorBidi" w:cstheme="majorBidi"/>
                <w:sz w:val="22"/>
                <w:szCs w:val="22"/>
                <w:lang w:val="en-US"/>
              </w:rPr>
            </w:pPr>
          </w:p>
        </w:tc>
        <w:tc>
          <w:tcPr>
            <w:tcW w:w="839" w:type="dxa"/>
            <w:vAlign w:val="bottom"/>
          </w:tcPr>
          <w:p w14:paraId="0F173441" w14:textId="29B44D0A" w:rsidR="000C1EC9" w:rsidRPr="00A3311C" w:rsidRDefault="000C1EC9"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99" w:type="dxa"/>
          </w:tcPr>
          <w:p w14:paraId="083C4B21" w14:textId="77777777" w:rsidR="000C1EC9" w:rsidRPr="00A3311C" w:rsidRDefault="000C1EC9" w:rsidP="00FF621E">
            <w:pPr>
              <w:ind w:right="-130"/>
              <w:jc w:val="center"/>
              <w:rPr>
                <w:rFonts w:asciiTheme="majorBidi" w:hAnsiTheme="majorBidi" w:cstheme="majorBidi"/>
                <w:sz w:val="22"/>
                <w:szCs w:val="22"/>
                <w:lang w:val="en-US"/>
              </w:rPr>
            </w:pPr>
          </w:p>
        </w:tc>
        <w:tc>
          <w:tcPr>
            <w:tcW w:w="839" w:type="dxa"/>
            <w:vAlign w:val="bottom"/>
          </w:tcPr>
          <w:p w14:paraId="0C1AD63B" w14:textId="46B099A5" w:rsidR="000C1EC9" w:rsidRPr="00A3311C" w:rsidRDefault="000C1EC9"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w:t>
            </w:r>
          </w:p>
        </w:tc>
        <w:tc>
          <w:tcPr>
            <w:tcW w:w="96" w:type="dxa"/>
          </w:tcPr>
          <w:p w14:paraId="7C995379" w14:textId="77777777" w:rsidR="000C1EC9" w:rsidRPr="00A3311C" w:rsidRDefault="000C1EC9" w:rsidP="000C1EC9">
            <w:pPr>
              <w:tabs>
                <w:tab w:val="decimal" w:pos="504"/>
              </w:tabs>
              <w:ind w:right="-130"/>
              <w:rPr>
                <w:rFonts w:asciiTheme="majorBidi" w:hAnsiTheme="majorBidi" w:cstheme="majorBidi"/>
                <w:sz w:val="22"/>
                <w:szCs w:val="22"/>
                <w:lang w:val="en-US"/>
              </w:rPr>
            </w:pPr>
          </w:p>
        </w:tc>
        <w:tc>
          <w:tcPr>
            <w:tcW w:w="839" w:type="dxa"/>
          </w:tcPr>
          <w:p w14:paraId="21243215" w14:textId="314F48CD" w:rsidR="000C1EC9" w:rsidRPr="00A3311C" w:rsidRDefault="000C1EC9" w:rsidP="000C1EC9">
            <w:pPr>
              <w:tabs>
                <w:tab w:val="decimal" w:pos="686"/>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w:t>
            </w:r>
            <w:r w:rsidR="00A3311C" w:rsidRPr="00A3311C">
              <w:rPr>
                <w:rFonts w:asciiTheme="majorBidi" w:hAnsiTheme="majorBidi" w:cstheme="majorBidi"/>
                <w:sz w:val="22"/>
                <w:szCs w:val="22"/>
                <w:lang w:val="en-US"/>
              </w:rPr>
              <w:t>1</w:t>
            </w:r>
            <w:r w:rsidRPr="00A3311C">
              <w:rPr>
                <w:rFonts w:asciiTheme="majorBidi" w:hAnsiTheme="majorBidi" w:cstheme="majorBidi"/>
                <w:sz w:val="22"/>
                <w:szCs w:val="22"/>
                <w:lang w:val="en-US"/>
              </w:rPr>
              <w:t>)</w:t>
            </w:r>
          </w:p>
        </w:tc>
        <w:tc>
          <w:tcPr>
            <w:tcW w:w="103" w:type="dxa"/>
          </w:tcPr>
          <w:p w14:paraId="04A2237A" w14:textId="77777777" w:rsidR="000C1EC9" w:rsidRPr="00A3311C" w:rsidRDefault="000C1EC9" w:rsidP="000C1EC9">
            <w:pPr>
              <w:tabs>
                <w:tab w:val="decimal" w:pos="474"/>
              </w:tabs>
              <w:ind w:right="-130"/>
              <w:rPr>
                <w:rFonts w:asciiTheme="majorBidi" w:hAnsiTheme="majorBidi" w:cstheme="majorBidi"/>
                <w:sz w:val="22"/>
                <w:szCs w:val="22"/>
                <w:lang w:val="en-US"/>
              </w:rPr>
            </w:pPr>
          </w:p>
        </w:tc>
        <w:tc>
          <w:tcPr>
            <w:tcW w:w="839" w:type="dxa"/>
          </w:tcPr>
          <w:p w14:paraId="5B37BC9C" w14:textId="64ECEFAD" w:rsidR="000C1EC9" w:rsidRPr="00A3311C" w:rsidRDefault="000C1EC9" w:rsidP="000C1EC9">
            <w:pPr>
              <w:tabs>
                <w:tab w:val="decimal" w:pos="686"/>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w:t>
            </w:r>
            <w:r w:rsidR="00A3311C" w:rsidRPr="00A3311C">
              <w:rPr>
                <w:rFonts w:asciiTheme="majorBidi" w:hAnsiTheme="majorBidi" w:cstheme="majorBidi"/>
                <w:sz w:val="22"/>
                <w:szCs w:val="22"/>
                <w:lang w:val="en-US"/>
              </w:rPr>
              <w:t>1</w:t>
            </w:r>
            <w:r w:rsidRPr="00A3311C">
              <w:rPr>
                <w:rFonts w:asciiTheme="majorBidi" w:hAnsiTheme="majorBidi" w:cstheme="majorBidi"/>
                <w:sz w:val="22"/>
                <w:szCs w:val="22"/>
                <w:lang w:val="en-US"/>
              </w:rPr>
              <w:t>)</w:t>
            </w:r>
          </w:p>
        </w:tc>
        <w:tc>
          <w:tcPr>
            <w:tcW w:w="126" w:type="dxa"/>
          </w:tcPr>
          <w:p w14:paraId="044B9CD8" w14:textId="77777777" w:rsidR="000C1EC9" w:rsidRPr="00A3311C" w:rsidRDefault="000C1EC9" w:rsidP="000C1EC9">
            <w:pPr>
              <w:tabs>
                <w:tab w:val="decimal" w:pos="588"/>
              </w:tabs>
              <w:ind w:right="-130"/>
              <w:rPr>
                <w:rFonts w:asciiTheme="majorBidi" w:hAnsiTheme="majorBidi" w:cstheme="majorBidi"/>
                <w:sz w:val="22"/>
                <w:szCs w:val="22"/>
                <w:lang w:val="en-US"/>
              </w:rPr>
            </w:pPr>
          </w:p>
        </w:tc>
        <w:tc>
          <w:tcPr>
            <w:tcW w:w="910" w:type="dxa"/>
            <w:shd w:val="clear" w:color="auto" w:fill="auto"/>
          </w:tcPr>
          <w:p w14:paraId="63CCBAB9" w14:textId="4F0B88AE" w:rsidR="000C1EC9" w:rsidRPr="00A3311C" w:rsidRDefault="00A3311C" w:rsidP="000C1EC9">
            <w:pPr>
              <w:tabs>
                <w:tab w:val="decimal" w:pos="788"/>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413</w:t>
            </w:r>
          </w:p>
        </w:tc>
        <w:tc>
          <w:tcPr>
            <w:tcW w:w="112" w:type="dxa"/>
          </w:tcPr>
          <w:p w14:paraId="40242426" w14:textId="77777777" w:rsidR="000C1EC9" w:rsidRPr="00A3311C" w:rsidRDefault="000C1EC9" w:rsidP="000C1EC9">
            <w:pPr>
              <w:tabs>
                <w:tab w:val="decimal" w:pos="588"/>
              </w:tabs>
              <w:ind w:right="-130"/>
              <w:rPr>
                <w:rFonts w:asciiTheme="majorBidi" w:hAnsiTheme="majorBidi" w:cstheme="majorBidi"/>
                <w:sz w:val="22"/>
                <w:szCs w:val="22"/>
                <w:lang w:val="en-US"/>
              </w:rPr>
            </w:pPr>
          </w:p>
        </w:tc>
        <w:tc>
          <w:tcPr>
            <w:tcW w:w="910" w:type="dxa"/>
          </w:tcPr>
          <w:p w14:paraId="458B9095" w14:textId="4C5D93CE" w:rsidR="000C1EC9" w:rsidRPr="00A3311C" w:rsidRDefault="00A3311C" w:rsidP="000C1EC9">
            <w:pPr>
              <w:tabs>
                <w:tab w:val="decimal" w:pos="788"/>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413</w:t>
            </w:r>
          </w:p>
        </w:tc>
      </w:tr>
      <w:tr w:rsidR="00C82E59" w:rsidRPr="00A3311C" w14:paraId="6617B4F1" w14:textId="77777777" w:rsidTr="00FB062E">
        <w:trPr>
          <w:trHeight w:val="20"/>
        </w:trPr>
        <w:tc>
          <w:tcPr>
            <w:tcW w:w="1985" w:type="dxa"/>
          </w:tcPr>
          <w:p w14:paraId="45239267" w14:textId="10E37192" w:rsidR="00C82E59" w:rsidRPr="00A3311C" w:rsidRDefault="00C82E59" w:rsidP="00C82E59">
            <w:pPr>
              <w:ind w:right="-440"/>
              <w:jc w:val="thaiDistribute"/>
              <w:rPr>
                <w:rFonts w:asciiTheme="majorBidi" w:hAnsiTheme="majorBidi" w:cstheme="majorBidi"/>
                <w:sz w:val="22"/>
                <w:szCs w:val="22"/>
                <w:cs/>
              </w:rPr>
            </w:pPr>
            <w:r w:rsidRPr="00A3311C">
              <w:rPr>
                <w:rFonts w:asciiTheme="majorBidi" w:hAnsiTheme="majorBidi" w:cstheme="majorBidi"/>
                <w:sz w:val="22"/>
                <w:szCs w:val="22"/>
                <w:cs/>
              </w:rPr>
              <w:t>ที่ดิน อาคารและอุปกรณ์</w:t>
            </w:r>
          </w:p>
        </w:tc>
        <w:tc>
          <w:tcPr>
            <w:tcW w:w="840" w:type="dxa"/>
          </w:tcPr>
          <w:p w14:paraId="00B44912" w14:textId="11A75ADA" w:rsidR="00C82E59" w:rsidRPr="00A3311C" w:rsidRDefault="00A3311C"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982</w:t>
            </w:r>
          </w:p>
        </w:tc>
        <w:tc>
          <w:tcPr>
            <w:tcW w:w="100" w:type="dxa"/>
          </w:tcPr>
          <w:p w14:paraId="1F63EE3D" w14:textId="77777777" w:rsidR="00C82E59" w:rsidRPr="00A3311C" w:rsidRDefault="00C82E59" w:rsidP="00FF621E">
            <w:pPr>
              <w:ind w:right="-130"/>
              <w:jc w:val="center"/>
              <w:rPr>
                <w:rFonts w:asciiTheme="majorBidi" w:hAnsiTheme="majorBidi" w:cstheme="majorBidi"/>
                <w:sz w:val="22"/>
                <w:szCs w:val="22"/>
                <w:lang w:val="en-US"/>
              </w:rPr>
            </w:pPr>
          </w:p>
        </w:tc>
        <w:tc>
          <w:tcPr>
            <w:tcW w:w="839" w:type="dxa"/>
          </w:tcPr>
          <w:p w14:paraId="57B76490" w14:textId="02F7E5A9" w:rsidR="00C82E59" w:rsidRPr="00A3311C" w:rsidRDefault="00A3311C" w:rsidP="00FF621E">
            <w:pPr>
              <w:ind w:right="-130"/>
              <w:jc w:val="center"/>
              <w:rPr>
                <w:rFonts w:asciiTheme="majorBidi" w:hAnsiTheme="majorBidi" w:cstheme="majorBidi"/>
                <w:sz w:val="22"/>
                <w:szCs w:val="22"/>
                <w:cs/>
                <w:lang w:val="en-US"/>
              </w:rPr>
            </w:pPr>
            <w:r w:rsidRPr="00A3311C">
              <w:rPr>
                <w:rFonts w:asciiTheme="majorBidi" w:hAnsiTheme="majorBidi" w:cstheme="majorBidi"/>
                <w:sz w:val="22"/>
                <w:szCs w:val="22"/>
                <w:lang w:val="en-US"/>
              </w:rPr>
              <w:t>768</w:t>
            </w:r>
          </w:p>
        </w:tc>
        <w:tc>
          <w:tcPr>
            <w:tcW w:w="101" w:type="dxa"/>
          </w:tcPr>
          <w:p w14:paraId="3199DBD1" w14:textId="77777777" w:rsidR="00C82E59" w:rsidRPr="00A3311C" w:rsidRDefault="00C82E59" w:rsidP="00FF621E">
            <w:pPr>
              <w:ind w:right="-130"/>
              <w:jc w:val="center"/>
              <w:rPr>
                <w:rFonts w:asciiTheme="majorBidi" w:hAnsiTheme="majorBidi" w:cstheme="majorBidi"/>
                <w:sz w:val="22"/>
                <w:szCs w:val="22"/>
                <w:lang w:val="en-US"/>
              </w:rPr>
            </w:pPr>
          </w:p>
        </w:tc>
        <w:tc>
          <w:tcPr>
            <w:tcW w:w="839" w:type="dxa"/>
            <w:vAlign w:val="bottom"/>
          </w:tcPr>
          <w:p w14:paraId="7692A781" w14:textId="4E90CEF7" w:rsidR="00C82E59" w:rsidRPr="00A3311C" w:rsidRDefault="00A3311C"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18</w:t>
            </w:r>
          </w:p>
        </w:tc>
        <w:tc>
          <w:tcPr>
            <w:tcW w:w="99" w:type="dxa"/>
          </w:tcPr>
          <w:p w14:paraId="7331041C" w14:textId="77777777" w:rsidR="00C82E59" w:rsidRPr="00A3311C" w:rsidRDefault="00C82E59" w:rsidP="00FF621E">
            <w:pPr>
              <w:ind w:right="-130"/>
              <w:jc w:val="center"/>
              <w:rPr>
                <w:rFonts w:asciiTheme="majorBidi" w:hAnsiTheme="majorBidi" w:cstheme="majorBidi"/>
                <w:sz w:val="22"/>
                <w:szCs w:val="22"/>
                <w:lang w:val="en-US"/>
              </w:rPr>
            </w:pPr>
          </w:p>
        </w:tc>
        <w:tc>
          <w:tcPr>
            <w:tcW w:w="839" w:type="dxa"/>
          </w:tcPr>
          <w:p w14:paraId="3A7796F1" w14:textId="3185A86E" w:rsidR="00C82E59" w:rsidRPr="00A3311C" w:rsidRDefault="00A3311C"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24</w:t>
            </w:r>
          </w:p>
        </w:tc>
        <w:tc>
          <w:tcPr>
            <w:tcW w:w="105" w:type="dxa"/>
          </w:tcPr>
          <w:p w14:paraId="18E65D44" w14:textId="77777777" w:rsidR="00C82E59" w:rsidRPr="00A3311C" w:rsidRDefault="00C82E59" w:rsidP="00FF621E">
            <w:pPr>
              <w:ind w:right="-130"/>
              <w:jc w:val="center"/>
              <w:rPr>
                <w:rFonts w:asciiTheme="majorBidi" w:hAnsiTheme="majorBidi" w:cstheme="majorBidi"/>
                <w:sz w:val="22"/>
                <w:szCs w:val="22"/>
                <w:lang w:val="en-US"/>
              </w:rPr>
            </w:pPr>
          </w:p>
        </w:tc>
        <w:tc>
          <w:tcPr>
            <w:tcW w:w="839" w:type="dxa"/>
          </w:tcPr>
          <w:p w14:paraId="5894B8A4" w14:textId="36B2946C" w:rsidR="00C82E59" w:rsidRPr="00A3311C" w:rsidRDefault="00A3311C"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426</w:t>
            </w:r>
          </w:p>
        </w:tc>
        <w:tc>
          <w:tcPr>
            <w:tcW w:w="104" w:type="dxa"/>
          </w:tcPr>
          <w:p w14:paraId="5C7C5B98" w14:textId="77777777" w:rsidR="00C82E59" w:rsidRPr="00A3311C" w:rsidRDefault="00C82E59" w:rsidP="00FF621E">
            <w:pPr>
              <w:ind w:right="-130"/>
              <w:jc w:val="center"/>
              <w:rPr>
                <w:rFonts w:asciiTheme="majorBidi" w:hAnsiTheme="majorBidi" w:cstheme="majorBidi"/>
                <w:sz w:val="22"/>
                <w:szCs w:val="22"/>
                <w:lang w:val="en-US"/>
              </w:rPr>
            </w:pPr>
          </w:p>
        </w:tc>
        <w:tc>
          <w:tcPr>
            <w:tcW w:w="839" w:type="dxa"/>
          </w:tcPr>
          <w:p w14:paraId="29D2C544" w14:textId="75BD4DFD" w:rsidR="00C82E59" w:rsidRPr="00A3311C" w:rsidRDefault="00A3311C"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446</w:t>
            </w:r>
          </w:p>
        </w:tc>
        <w:tc>
          <w:tcPr>
            <w:tcW w:w="85" w:type="dxa"/>
          </w:tcPr>
          <w:p w14:paraId="15E67C86" w14:textId="77777777" w:rsidR="00C82E59" w:rsidRPr="00A3311C" w:rsidRDefault="00C82E59" w:rsidP="00FF621E">
            <w:pPr>
              <w:ind w:right="-130"/>
              <w:jc w:val="center"/>
              <w:rPr>
                <w:rFonts w:asciiTheme="majorBidi" w:hAnsiTheme="majorBidi" w:cstheme="majorBidi"/>
                <w:sz w:val="22"/>
                <w:szCs w:val="22"/>
                <w:cs/>
                <w:lang w:val="en-US"/>
              </w:rPr>
            </w:pPr>
          </w:p>
        </w:tc>
        <w:tc>
          <w:tcPr>
            <w:tcW w:w="839" w:type="dxa"/>
            <w:vAlign w:val="bottom"/>
          </w:tcPr>
          <w:p w14:paraId="4643EAB5" w14:textId="2C687EA0" w:rsidR="00C82E59" w:rsidRPr="00A3311C" w:rsidRDefault="00A3311C" w:rsidP="00FF621E">
            <w:pPr>
              <w:ind w:right="-130"/>
              <w:jc w:val="center"/>
              <w:rPr>
                <w:rFonts w:asciiTheme="majorBidi" w:hAnsiTheme="majorBidi" w:cstheme="majorBidi"/>
                <w:sz w:val="22"/>
                <w:szCs w:val="22"/>
                <w:cs/>
                <w:lang w:val="en-US"/>
              </w:rPr>
            </w:pPr>
            <w:r w:rsidRPr="00A3311C">
              <w:rPr>
                <w:rFonts w:asciiTheme="majorBidi" w:hAnsiTheme="majorBidi" w:cstheme="majorBidi"/>
                <w:sz w:val="22"/>
                <w:szCs w:val="22"/>
                <w:lang w:val="en-US"/>
              </w:rPr>
              <w:t>158</w:t>
            </w:r>
          </w:p>
        </w:tc>
        <w:tc>
          <w:tcPr>
            <w:tcW w:w="99" w:type="dxa"/>
          </w:tcPr>
          <w:p w14:paraId="36900D47" w14:textId="77777777" w:rsidR="00C82E59" w:rsidRPr="00A3311C" w:rsidRDefault="00C82E59" w:rsidP="00FF621E">
            <w:pPr>
              <w:ind w:right="-130"/>
              <w:jc w:val="center"/>
              <w:rPr>
                <w:rFonts w:asciiTheme="majorBidi" w:hAnsiTheme="majorBidi" w:cstheme="majorBidi"/>
                <w:sz w:val="22"/>
                <w:szCs w:val="22"/>
                <w:lang w:val="en-US"/>
              </w:rPr>
            </w:pPr>
          </w:p>
        </w:tc>
        <w:tc>
          <w:tcPr>
            <w:tcW w:w="839" w:type="dxa"/>
            <w:vAlign w:val="bottom"/>
          </w:tcPr>
          <w:p w14:paraId="4F5A295E" w14:textId="49FF7F08" w:rsidR="00C82E59" w:rsidRPr="00A3311C" w:rsidRDefault="00A3311C" w:rsidP="00FF621E">
            <w:pPr>
              <w:ind w:right="-130"/>
              <w:jc w:val="center"/>
              <w:rPr>
                <w:rFonts w:asciiTheme="majorBidi" w:hAnsiTheme="majorBidi" w:cstheme="majorBidi"/>
                <w:sz w:val="22"/>
                <w:szCs w:val="22"/>
                <w:lang w:val="en-US"/>
              </w:rPr>
            </w:pPr>
            <w:r w:rsidRPr="00A3311C">
              <w:rPr>
                <w:rFonts w:asciiTheme="majorBidi" w:hAnsiTheme="majorBidi" w:cstheme="majorBidi"/>
                <w:sz w:val="22"/>
                <w:szCs w:val="22"/>
                <w:lang w:val="en-US"/>
              </w:rPr>
              <w:t>159</w:t>
            </w:r>
          </w:p>
        </w:tc>
        <w:tc>
          <w:tcPr>
            <w:tcW w:w="96" w:type="dxa"/>
          </w:tcPr>
          <w:p w14:paraId="50F1ED6A" w14:textId="77777777" w:rsidR="00C82E59" w:rsidRPr="00A3311C" w:rsidRDefault="00C82E59" w:rsidP="00C82E59">
            <w:pPr>
              <w:tabs>
                <w:tab w:val="decimal" w:pos="504"/>
              </w:tabs>
              <w:ind w:right="-130"/>
              <w:rPr>
                <w:rFonts w:asciiTheme="majorBidi" w:hAnsiTheme="majorBidi" w:cstheme="majorBidi"/>
                <w:sz w:val="22"/>
                <w:szCs w:val="22"/>
                <w:lang w:val="en-US"/>
              </w:rPr>
            </w:pPr>
          </w:p>
        </w:tc>
        <w:tc>
          <w:tcPr>
            <w:tcW w:w="839" w:type="dxa"/>
          </w:tcPr>
          <w:p w14:paraId="6C2DD56B" w14:textId="1F4F6174" w:rsidR="00C82E59" w:rsidRPr="00A3311C" w:rsidRDefault="000C1EC9" w:rsidP="00C82E59">
            <w:pPr>
              <w:tabs>
                <w:tab w:val="decimal" w:pos="686"/>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w:t>
            </w:r>
            <w:r w:rsidR="00A3311C" w:rsidRPr="00A3311C">
              <w:rPr>
                <w:rFonts w:asciiTheme="majorBidi" w:hAnsiTheme="majorBidi" w:cstheme="majorBidi"/>
                <w:sz w:val="22"/>
                <w:szCs w:val="22"/>
                <w:lang w:val="en-US"/>
              </w:rPr>
              <w:t>75</w:t>
            </w:r>
            <w:r w:rsidRPr="00A3311C">
              <w:rPr>
                <w:rFonts w:asciiTheme="majorBidi" w:hAnsiTheme="majorBidi" w:cstheme="majorBidi"/>
                <w:sz w:val="22"/>
                <w:szCs w:val="22"/>
                <w:lang w:val="en-US"/>
              </w:rPr>
              <w:t>)</w:t>
            </w:r>
          </w:p>
        </w:tc>
        <w:tc>
          <w:tcPr>
            <w:tcW w:w="103" w:type="dxa"/>
          </w:tcPr>
          <w:p w14:paraId="356168E0" w14:textId="77777777" w:rsidR="00C82E59" w:rsidRPr="00A3311C" w:rsidRDefault="00C82E59" w:rsidP="00C82E59">
            <w:pPr>
              <w:tabs>
                <w:tab w:val="decimal" w:pos="474"/>
              </w:tabs>
              <w:ind w:right="-130"/>
              <w:rPr>
                <w:rFonts w:asciiTheme="majorBidi" w:hAnsiTheme="majorBidi" w:cstheme="majorBidi"/>
                <w:sz w:val="22"/>
                <w:szCs w:val="22"/>
                <w:lang w:val="en-US"/>
              </w:rPr>
            </w:pPr>
          </w:p>
        </w:tc>
        <w:tc>
          <w:tcPr>
            <w:tcW w:w="839" w:type="dxa"/>
          </w:tcPr>
          <w:p w14:paraId="75012EB7" w14:textId="33141248" w:rsidR="00C82E59" w:rsidRPr="00A3311C" w:rsidRDefault="00C82E59" w:rsidP="00C82E59">
            <w:pPr>
              <w:tabs>
                <w:tab w:val="decimal" w:pos="686"/>
              </w:tabs>
              <w:ind w:right="-130"/>
              <w:rPr>
                <w:rFonts w:asciiTheme="majorBidi" w:hAnsiTheme="majorBidi" w:cstheme="majorBidi"/>
                <w:sz w:val="22"/>
                <w:szCs w:val="22"/>
                <w:cs/>
                <w:lang w:val="en-US"/>
              </w:rPr>
            </w:pPr>
            <w:r w:rsidRPr="00A3311C">
              <w:rPr>
                <w:rFonts w:asciiTheme="majorBidi" w:hAnsiTheme="majorBidi" w:cstheme="majorBidi"/>
                <w:sz w:val="22"/>
                <w:szCs w:val="22"/>
                <w:lang w:val="en-US"/>
              </w:rPr>
              <w:t>(</w:t>
            </w:r>
            <w:r w:rsidR="00A3311C" w:rsidRPr="00A3311C">
              <w:rPr>
                <w:rFonts w:asciiTheme="majorBidi" w:hAnsiTheme="majorBidi" w:cstheme="majorBidi"/>
                <w:sz w:val="22"/>
                <w:szCs w:val="22"/>
                <w:lang w:val="en-US"/>
              </w:rPr>
              <w:t>62</w:t>
            </w:r>
            <w:r w:rsidRPr="00A3311C">
              <w:rPr>
                <w:rFonts w:asciiTheme="majorBidi" w:hAnsiTheme="majorBidi" w:cstheme="majorBidi"/>
                <w:sz w:val="22"/>
                <w:szCs w:val="22"/>
                <w:lang w:val="en-US"/>
              </w:rPr>
              <w:t>)</w:t>
            </w:r>
          </w:p>
        </w:tc>
        <w:tc>
          <w:tcPr>
            <w:tcW w:w="126" w:type="dxa"/>
          </w:tcPr>
          <w:p w14:paraId="496A1E69" w14:textId="77777777" w:rsidR="00C82E59" w:rsidRPr="00A3311C" w:rsidRDefault="00C82E59" w:rsidP="00C82E59">
            <w:pPr>
              <w:tabs>
                <w:tab w:val="decimal" w:pos="588"/>
              </w:tabs>
              <w:ind w:right="-130"/>
              <w:rPr>
                <w:rFonts w:asciiTheme="majorBidi" w:hAnsiTheme="majorBidi" w:cstheme="majorBidi"/>
                <w:sz w:val="22"/>
                <w:szCs w:val="22"/>
                <w:lang w:val="en-US"/>
              </w:rPr>
            </w:pPr>
          </w:p>
        </w:tc>
        <w:tc>
          <w:tcPr>
            <w:tcW w:w="910" w:type="dxa"/>
            <w:shd w:val="clear" w:color="auto" w:fill="auto"/>
          </w:tcPr>
          <w:p w14:paraId="071D8CC5" w14:textId="7F6C8F70" w:rsidR="00C82E59" w:rsidRPr="00A3311C" w:rsidRDefault="00A3311C" w:rsidP="00C82E59">
            <w:pPr>
              <w:tabs>
                <w:tab w:val="decimal" w:pos="788"/>
              </w:tabs>
              <w:ind w:right="-130"/>
              <w:rPr>
                <w:rFonts w:asciiTheme="majorBidi" w:hAnsiTheme="majorBidi" w:cstheme="majorBidi"/>
                <w:sz w:val="22"/>
                <w:szCs w:val="22"/>
                <w:cs/>
                <w:lang w:val="en-US"/>
              </w:rPr>
            </w:pPr>
            <w:r w:rsidRPr="00A3311C">
              <w:rPr>
                <w:rFonts w:asciiTheme="majorBidi" w:hAnsiTheme="majorBidi" w:cstheme="majorBidi"/>
                <w:sz w:val="22"/>
                <w:szCs w:val="22"/>
                <w:lang w:val="en-US"/>
              </w:rPr>
              <w:t>1</w:t>
            </w:r>
            <w:r w:rsidR="000C1EC9"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509</w:t>
            </w:r>
          </w:p>
        </w:tc>
        <w:tc>
          <w:tcPr>
            <w:tcW w:w="112" w:type="dxa"/>
          </w:tcPr>
          <w:p w14:paraId="13AE2741" w14:textId="77777777" w:rsidR="00C82E59" w:rsidRPr="00A3311C" w:rsidRDefault="00C82E59" w:rsidP="00C82E59">
            <w:pPr>
              <w:tabs>
                <w:tab w:val="decimal" w:pos="588"/>
              </w:tabs>
              <w:ind w:right="-130"/>
              <w:rPr>
                <w:rFonts w:asciiTheme="majorBidi" w:hAnsiTheme="majorBidi" w:cstheme="majorBidi"/>
                <w:sz w:val="22"/>
                <w:szCs w:val="22"/>
                <w:lang w:val="en-US"/>
              </w:rPr>
            </w:pPr>
          </w:p>
        </w:tc>
        <w:tc>
          <w:tcPr>
            <w:tcW w:w="910" w:type="dxa"/>
          </w:tcPr>
          <w:p w14:paraId="1B24993F" w14:textId="5D661797" w:rsidR="00C82E59" w:rsidRPr="00A3311C" w:rsidRDefault="00A3311C" w:rsidP="00C82E59">
            <w:pPr>
              <w:tabs>
                <w:tab w:val="decimal" w:pos="788"/>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1</w:t>
            </w:r>
            <w:r w:rsidR="00C82E59"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335</w:t>
            </w:r>
          </w:p>
        </w:tc>
      </w:tr>
      <w:tr w:rsidR="00C82E59" w:rsidRPr="00A3311C" w14:paraId="4BBEA888" w14:textId="77777777" w:rsidTr="00FB062E">
        <w:trPr>
          <w:trHeight w:val="20"/>
        </w:trPr>
        <w:tc>
          <w:tcPr>
            <w:tcW w:w="1985" w:type="dxa"/>
          </w:tcPr>
          <w:p w14:paraId="36855E17" w14:textId="77777777" w:rsidR="00C82E59" w:rsidRPr="00A3311C" w:rsidRDefault="00C82E59" w:rsidP="00C82E59">
            <w:pPr>
              <w:ind w:right="63"/>
              <w:jc w:val="thaiDistribute"/>
              <w:rPr>
                <w:rFonts w:asciiTheme="majorBidi" w:hAnsiTheme="majorBidi" w:cstheme="majorBidi"/>
                <w:sz w:val="22"/>
                <w:szCs w:val="22"/>
                <w:cs/>
              </w:rPr>
            </w:pPr>
            <w:r w:rsidRPr="00A3311C">
              <w:rPr>
                <w:rFonts w:asciiTheme="majorBidi" w:hAnsiTheme="majorBidi" w:cstheme="majorBidi"/>
                <w:sz w:val="22"/>
                <w:szCs w:val="22"/>
                <w:cs/>
              </w:rPr>
              <w:t>สินทรัพย์อื่น</w:t>
            </w:r>
          </w:p>
        </w:tc>
        <w:tc>
          <w:tcPr>
            <w:tcW w:w="840" w:type="dxa"/>
          </w:tcPr>
          <w:p w14:paraId="35775858" w14:textId="77777777" w:rsidR="00C82E59" w:rsidRPr="00A3311C" w:rsidRDefault="00C82E59" w:rsidP="00C82E59">
            <w:pPr>
              <w:tabs>
                <w:tab w:val="decimal" w:pos="606"/>
              </w:tabs>
              <w:ind w:right="-130"/>
              <w:rPr>
                <w:rFonts w:asciiTheme="majorBidi" w:hAnsiTheme="majorBidi" w:cstheme="majorBidi"/>
                <w:sz w:val="22"/>
                <w:szCs w:val="22"/>
                <w:lang w:val="en-US"/>
              </w:rPr>
            </w:pPr>
          </w:p>
        </w:tc>
        <w:tc>
          <w:tcPr>
            <w:tcW w:w="100" w:type="dxa"/>
          </w:tcPr>
          <w:p w14:paraId="3E850674" w14:textId="77777777" w:rsidR="00C82E59" w:rsidRPr="00A3311C" w:rsidRDefault="00C82E59" w:rsidP="00C82E59">
            <w:pPr>
              <w:tabs>
                <w:tab w:val="decimal" w:pos="606"/>
              </w:tabs>
              <w:ind w:right="-130"/>
              <w:rPr>
                <w:rFonts w:asciiTheme="majorBidi" w:hAnsiTheme="majorBidi" w:cstheme="majorBidi"/>
                <w:sz w:val="22"/>
                <w:szCs w:val="22"/>
                <w:lang w:val="en-US"/>
              </w:rPr>
            </w:pPr>
          </w:p>
        </w:tc>
        <w:tc>
          <w:tcPr>
            <w:tcW w:w="839" w:type="dxa"/>
          </w:tcPr>
          <w:p w14:paraId="10556BDB" w14:textId="77777777" w:rsidR="00C82E59" w:rsidRPr="00A3311C" w:rsidRDefault="00C82E59" w:rsidP="00C82E59">
            <w:pPr>
              <w:tabs>
                <w:tab w:val="decimal" w:pos="606"/>
              </w:tabs>
              <w:ind w:right="-130"/>
              <w:rPr>
                <w:rFonts w:asciiTheme="majorBidi" w:hAnsiTheme="majorBidi" w:cstheme="majorBidi"/>
                <w:sz w:val="22"/>
                <w:szCs w:val="22"/>
                <w:lang w:val="en-US"/>
              </w:rPr>
            </w:pPr>
          </w:p>
        </w:tc>
        <w:tc>
          <w:tcPr>
            <w:tcW w:w="101" w:type="dxa"/>
          </w:tcPr>
          <w:p w14:paraId="381770A0" w14:textId="77777777" w:rsidR="00C82E59" w:rsidRPr="00A3311C" w:rsidRDefault="00C82E59" w:rsidP="00C82E59">
            <w:pPr>
              <w:tabs>
                <w:tab w:val="decimal" w:pos="686"/>
              </w:tabs>
              <w:ind w:right="-130"/>
              <w:rPr>
                <w:rFonts w:asciiTheme="majorBidi" w:hAnsiTheme="majorBidi" w:cstheme="majorBidi"/>
                <w:sz w:val="22"/>
                <w:szCs w:val="22"/>
                <w:lang w:val="en-US"/>
              </w:rPr>
            </w:pPr>
          </w:p>
        </w:tc>
        <w:tc>
          <w:tcPr>
            <w:tcW w:w="839" w:type="dxa"/>
          </w:tcPr>
          <w:p w14:paraId="76486936" w14:textId="77777777" w:rsidR="00C82E59" w:rsidRPr="00A3311C" w:rsidRDefault="00C82E59" w:rsidP="00C82E59">
            <w:pPr>
              <w:tabs>
                <w:tab w:val="decimal" w:pos="686"/>
              </w:tabs>
              <w:ind w:right="-130"/>
              <w:rPr>
                <w:rFonts w:asciiTheme="majorBidi" w:hAnsiTheme="majorBidi" w:cstheme="majorBidi"/>
                <w:sz w:val="22"/>
                <w:szCs w:val="22"/>
                <w:lang w:val="en-US"/>
              </w:rPr>
            </w:pPr>
          </w:p>
        </w:tc>
        <w:tc>
          <w:tcPr>
            <w:tcW w:w="99" w:type="dxa"/>
          </w:tcPr>
          <w:p w14:paraId="52F93A92" w14:textId="77777777" w:rsidR="00C82E59" w:rsidRPr="00A3311C" w:rsidRDefault="00C82E59" w:rsidP="00C82E59">
            <w:pPr>
              <w:tabs>
                <w:tab w:val="decimal" w:pos="426"/>
              </w:tabs>
              <w:ind w:right="-130"/>
              <w:rPr>
                <w:rFonts w:asciiTheme="majorBidi" w:hAnsiTheme="majorBidi" w:cstheme="majorBidi"/>
                <w:sz w:val="22"/>
                <w:szCs w:val="22"/>
                <w:lang w:val="en-US"/>
              </w:rPr>
            </w:pPr>
          </w:p>
        </w:tc>
        <w:tc>
          <w:tcPr>
            <w:tcW w:w="839" w:type="dxa"/>
          </w:tcPr>
          <w:p w14:paraId="3E48D9EB" w14:textId="77777777" w:rsidR="00C82E59" w:rsidRPr="00A3311C" w:rsidRDefault="00C82E59" w:rsidP="00C82E59">
            <w:pPr>
              <w:tabs>
                <w:tab w:val="decimal" w:pos="426"/>
              </w:tabs>
              <w:ind w:right="-130"/>
              <w:rPr>
                <w:rFonts w:asciiTheme="majorBidi" w:hAnsiTheme="majorBidi" w:cstheme="majorBidi"/>
                <w:sz w:val="22"/>
                <w:szCs w:val="22"/>
                <w:lang w:val="en-US"/>
              </w:rPr>
            </w:pPr>
          </w:p>
        </w:tc>
        <w:tc>
          <w:tcPr>
            <w:tcW w:w="105" w:type="dxa"/>
          </w:tcPr>
          <w:p w14:paraId="0BDCCEE9" w14:textId="77777777" w:rsidR="00C82E59" w:rsidRPr="00A3311C" w:rsidRDefault="00C82E59" w:rsidP="00C82E59">
            <w:pPr>
              <w:tabs>
                <w:tab w:val="decimal" w:pos="524"/>
              </w:tabs>
              <w:ind w:right="-130"/>
              <w:rPr>
                <w:rFonts w:asciiTheme="majorBidi" w:hAnsiTheme="majorBidi" w:cstheme="majorBidi"/>
                <w:sz w:val="22"/>
                <w:szCs w:val="22"/>
                <w:lang w:val="en-US"/>
              </w:rPr>
            </w:pPr>
          </w:p>
        </w:tc>
        <w:tc>
          <w:tcPr>
            <w:tcW w:w="839" w:type="dxa"/>
          </w:tcPr>
          <w:p w14:paraId="30FA7F83" w14:textId="77777777" w:rsidR="00C82E59" w:rsidRPr="00A3311C" w:rsidRDefault="00C82E59" w:rsidP="00C82E59">
            <w:pPr>
              <w:tabs>
                <w:tab w:val="decimal" w:pos="686"/>
              </w:tabs>
              <w:ind w:right="-130"/>
              <w:rPr>
                <w:rFonts w:asciiTheme="majorBidi" w:hAnsiTheme="majorBidi" w:cstheme="majorBidi"/>
                <w:sz w:val="22"/>
                <w:szCs w:val="22"/>
                <w:lang w:val="en-US"/>
              </w:rPr>
            </w:pPr>
          </w:p>
        </w:tc>
        <w:tc>
          <w:tcPr>
            <w:tcW w:w="104" w:type="dxa"/>
          </w:tcPr>
          <w:p w14:paraId="14FA8747" w14:textId="77777777" w:rsidR="00C82E59" w:rsidRPr="00A3311C" w:rsidRDefault="00C82E59" w:rsidP="00C82E59">
            <w:pPr>
              <w:tabs>
                <w:tab w:val="decimal" w:pos="524"/>
              </w:tabs>
              <w:ind w:right="-130"/>
              <w:rPr>
                <w:rFonts w:asciiTheme="majorBidi" w:hAnsiTheme="majorBidi" w:cstheme="majorBidi"/>
                <w:sz w:val="22"/>
                <w:szCs w:val="22"/>
                <w:lang w:val="en-US"/>
              </w:rPr>
            </w:pPr>
          </w:p>
        </w:tc>
        <w:tc>
          <w:tcPr>
            <w:tcW w:w="839" w:type="dxa"/>
          </w:tcPr>
          <w:p w14:paraId="6A247B98" w14:textId="77777777" w:rsidR="00C82E59" w:rsidRPr="00A3311C" w:rsidRDefault="00C82E59" w:rsidP="00C82E59">
            <w:pPr>
              <w:tabs>
                <w:tab w:val="decimal" w:pos="524"/>
              </w:tabs>
              <w:ind w:right="-130"/>
              <w:rPr>
                <w:rFonts w:asciiTheme="majorBidi" w:hAnsiTheme="majorBidi" w:cstheme="majorBidi"/>
                <w:sz w:val="22"/>
                <w:szCs w:val="22"/>
                <w:cs/>
                <w:lang w:val="en-US"/>
              </w:rPr>
            </w:pPr>
          </w:p>
        </w:tc>
        <w:tc>
          <w:tcPr>
            <w:tcW w:w="85" w:type="dxa"/>
          </w:tcPr>
          <w:p w14:paraId="14A65707" w14:textId="77777777" w:rsidR="00C82E59" w:rsidRPr="00A3311C" w:rsidRDefault="00C82E59" w:rsidP="00C82E59">
            <w:pPr>
              <w:tabs>
                <w:tab w:val="decimal" w:pos="524"/>
              </w:tabs>
              <w:ind w:right="-130"/>
              <w:rPr>
                <w:rFonts w:asciiTheme="majorBidi" w:hAnsiTheme="majorBidi" w:cstheme="majorBidi"/>
                <w:sz w:val="22"/>
                <w:szCs w:val="22"/>
                <w:lang w:val="en-US"/>
              </w:rPr>
            </w:pPr>
          </w:p>
        </w:tc>
        <w:tc>
          <w:tcPr>
            <w:tcW w:w="839" w:type="dxa"/>
          </w:tcPr>
          <w:p w14:paraId="4C657518" w14:textId="77777777" w:rsidR="00C82E59" w:rsidRPr="00A3311C" w:rsidRDefault="00C82E59" w:rsidP="00C82E59">
            <w:pPr>
              <w:tabs>
                <w:tab w:val="decimal" w:pos="686"/>
              </w:tabs>
              <w:ind w:right="-130"/>
              <w:rPr>
                <w:rFonts w:asciiTheme="majorBidi" w:hAnsiTheme="majorBidi" w:cstheme="majorBidi"/>
                <w:sz w:val="22"/>
                <w:szCs w:val="22"/>
                <w:lang w:val="en-US"/>
              </w:rPr>
            </w:pPr>
          </w:p>
        </w:tc>
        <w:tc>
          <w:tcPr>
            <w:tcW w:w="99" w:type="dxa"/>
          </w:tcPr>
          <w:p w14:paraId="6B49F37B" w14:textId="77777777" w:rsidR="00C82E59" w:rsidRPr="00A3311C" w:rsidRDefault="00C82E59" w:rsidP="00C82E59">
            <w:pPr>
              <w:tabs>
                <w:tab w:val="decimal" w:pos="474"/>
              </w:tabs>
              <w:ind w:right="-130"/>
              <w:rPr>
                <w:rFonts w:asciiTheme="majorBidi" w:hAnsiTheme="majorBidi" w:cstheme="majorBidi"/>
                <w:sz w:val="22"/>
                <w:szCs w:val="22"/>
                <w:lang w:val="en-US"/>
              </w:rPr>
            </w:pPr>
          </w:p>
        </w:tc>
        <w:tc>
          <w:tcPr>
            <w:tcW w:w="839" w:type="dxa"/>
          </w:tcPr>
          <w:p w14:paraId="0F0EA6C1" w14:textId="77777777" w:rsidR="00C82E59" w:rsidRPr="00A3311C" w:rsidRDefault="00C82E59" w:rsidP="00C82E59">
            <w:pPr>
              <w:tabs>
                <w:tab w:val="decimal" w:pos="474"/>
              </w:tabs>
              <w:ind w:right="-130"/>
              <w:rPr>
                <w:rFonts w:asciiTheme="majorBidi" w:hAnsiTheme="majorBidi" w:cstheme="majorBidi"/>
                <w:sz w:val="22"/>
                <w:szCs w:val="22"/>
                <w:lang w:val="en-US"/>
              </w:rPr>
            </w:pPr>
          </w:p>
        </w:tc>
        <w:tc>
          <w:tcPr>
            <w:tcW w:w="96" w:type="dxa"/>
          </w:tcPr>
          <w:p w14:paraId="401FF156" w14:textId="77777777" w:rsidR="00C82E59" w:rsidRPr="00A3311C" w:rsidRDefault="00C82E59" w:rsidP="00C82E59">
            <w:pPr>
              <w:tabs>
                <w:tab w:val="decimal" w:pos="504"/>
              </w:tabs>
              <w:ind w:right="-130"/>
              <w:rPr>
                <w:rFonts w:asciiTheme="majorBidi" w:hAnsiTheme="majorBidi" w:cstheme="majorBidi"/>
                <w:sz w:val="22"/>
                <w:szCs w:val="22"/>
                <w:lang w:val="en-US"/>
              </w:rPr>
            </w:pPr>
          </w:p>
        </w:tc>
        <w:tc>
          <w:tcPr>
            <w:tcW w:w="839" w:type="dxa"/>
          </w:tcPr>
          <w:p w14:paraId="247A4510" w14:textId="77777777" w:rsidR="00C82E59" w:rsidRPr="00A3311C" w:rsidRDefault="00C82E59" w:rsidP="00C82E59">
            <w:pPr>
              <w:tabs>
                <w:tab w:val="decimal" w:pos="686"/>
              </w:tabs>
              <w:ind w:right="-130"/>
              <w:rPr>
                <w:rFonts w:asciiTheme="majorBidi" w:hAnsiTheme="majorBidi" w:cstheme="majorBidi"/>
                <w:sz w:val="22"/>
                <w:szCs w:val="22"/>
                <w:lang w:val="en-US"/>
              </w:rPr>
            </w:pPr>
          </w:p>
        </w:tc>
        <w:tc>
          <w:tcPr>
            <w:tcW w:w="103" w:type="dxa"/>
          </w:tcPr>
          <w:p w14:paraId="01B841F8" w14:textId="77777777" w:rsidR="00C82E59" w:rsidRPr="00A3311C" w:rsidRDefault="00C82E59" w:rsidP="00C82E59">
            <w:pPr>
              <w:tabs>
                <w:tab w:val="decimal" w:pos="474"/>
              </w:tabs>
              <w:ind w:right="-130"/>
              <w:rPr>
                <w:rFonts w:asciiTheme="majorBidi" w:hAnsiTheme="majorBidi" w:cstheme="majorBidi"/>
                <w:sz w:val="22"/>
                <w:szCs w:val="22"/>
                <w:lang w:val="en-US"/>
              </w:rPr>
            </w:pPr>
          </w:p>
        </w:tc>
        <w:tc>
          <w:tcPr>
            <w:tcW w:w="839" w:type="dxa"/>
          </w:tcPr>
          <w:p w14:paraId="14C781B1" w14:textId="77777777" w:rsidR="00C82E59" w:rsidRPr="00A3311C" w:rsidRDefault="00C82E59" w:rsidP="00C82E59">
            <w:pPr>
              <w:tabs>
                <w:tab w:val="decimal" w:pos="474"/>
              </w:tabs>
              <w:ind w:right="-130"/>
              <w:rPr>
                <w:rFonts w:asciiTheme="majorBidi" w:hAnsiTheme="majorBidi" w:cstheme="majorBidi"/>
                <w:sz w:val="22"/>
                <w:szCs w:val="22"/>
                <w:lang w:val="en-US"/>
              </w:rPr>
            </w:pPr>
          </w:p>
        </w:tc>
        <w:tc>
          <w:tcPr>
            <w:tcW w:w="126" w:type="dxa"/>
          </w:tcPr>
          <w:p w14:paraId="44C7186D" w14:textId="77777777" w:rsidR="00C82E59" w:rsidRPr="00A3311C" w:rsidRDefault="00C82E59" w:rsidP="00C82E59">
            <w:pPr>
              <w:tabs>
                <w:tab w:val="decimal" w:pos="588"/>
              </w:tabs>
              <w:ind w:right="-130"/>
              <w:rPr>
                <w:rFonts w:asciiTheme="majorBidi" w:hAnsiTheme="majorBidi" w:cstheme="majorBidi"/>
                <w:sz w:val="22"/>
                <w:szCs w:val="22"/>
                <w:lang w:val="en-US"/>
              </w:rPr>
            </w:pPr>
          </w:p>
        </w:tc>
        <w:tc>
          <w:tcPr>
            <w:tcW w:w="910" w:type="dxa"/>
            <w:tcBorders>
              <w:bottom w:val="single" w:sz="4" w:space="0" w:color="auto"/>
            </w:tcBorders>
            <w:shd w:val="clear" w:color="auto" w:fill="auto"/>
          </w:tcPr>
          <w:p w14:paraId="2500F620" w14:textId="4049D090" w:rsidR="00C82E59" w:rsidRPr="00A3311C" w:rsidRDefault="00A3311C" w:rsidP="00C82E59">
            <w:pPr>
              <w:tabs>
                <w:tab w:val="decimal" w:pos="788"/>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3</w:t>
            </w:r>
            <w:r w:rsidR="000C1EC9"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293</w:t>
            </w:r>
          </w:p>
        </w:tc>
        <w:tc>
          <w:tcPr>
            <w:tcW w:w="112" w:type="dxa"/>
          </w:tcPr>
          <w:p w14:paraId="30EEEC03" w14:textId="77777777" w:rsidR="00C82E59" w:rsidRPr="00A3311C" w:rsidRDefault="00C82E59" w:rsidP="00C82E59">
            <w:pPr>
              <w:tabs>
                <w:tab w:val="decimal" w:pos="588"/>
              </w:tabs>
              <w:ind w:right="-130"/>
              <w:rPr>
                <w:rFonts w:asciiTheme="majorBidi" w:hAnsiTheme="majorBidi" w:cstheme="majorBidi"/>
                <w:sz w:val="22"/>
                <w:szCs w:val="22"/>
                <w:cs/>
              </w:rPr>
            </w:pPr>
          </w:p>
        </w:tc>
        <w:tc>
          <w:tcPr>
            <w:tcW w:w="910" w:type="dxa"/>
            <w:tcBorders>
              <w:bottom w:val="single" w:sz="4" w:space="0" w:color="auto"/>
            </w:tcBorders>
          </w:tcPr>
          <w:p w14:paraId="58E10661" w14:textId="7F3699FE" w:rsidR="00C82E59" w:rsidRPr="00A3311C" w:rsidRDefault="00A3311C" w:rsidP="00C82E59">
            <w:pPr>
              <w:tabs>
                <w:tab w:val="decimal" w:pos="788"/>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3</w:t>
            </w:r>
            <w:r w:rsidR="00C82E59"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706</w:t>
            </w:r>
          </w:p>
        </w:tc>
      </w:tr>
      <w:tr w:rsidR="00C82E59" w:rsidRPr="00A3311C" w14:paraId="6EB3E75E" w14:textId="77777777" w:rsidTr="00FB062E">
        <w:trPr>
          <w:trHeight w:val="20"/>
        </w:trPr>
        <w:tc>
          <w:tcPr>
            <w:tcW w:w="1985" w:type="dxa"/>
          </w:tcPr>
          <w:p w14:paraId="6C543575" w14:textId="77777777" w:rsidR="00C82E59" w:rsidRPr="00A3311C" w:rsidRDefault="00C82E59" w:rsidP="00C82E59">
            <w:pPr>
              <w:ind w:right="63"/>
              <w:jc w:val="thaiDistribute"/>
              <w:rPr>
                <w:rFonts w:asciiTheme="majorBidi" w:hAnsiTheme="majorBidi" w:cstheme="majorBidi"/>
                <w:sz w:val="22"/>
                <w:szCs w:val="22"/>
                <w:cs/>
              </w:rPr>
            </w:pPr>
            <w:r w:rsidRPr="00A3311C">
              <w:rPr>
                <w:rFonts w:asciiTheme="majorBidi" w:hAnsiTheme="majorBidi" w:cstheme="majorBidi"/>
                <w:sz w:val="22"/>
                <w:szCs w:val="22"/>
                <w:cs/>
              </w:rPr>
              <w:t>รวมสินทรัพย์</w:t>
            </w:r>
          </w:p>
        </w:tc>
        <w:tc>
          <w:tcPr>
            <w:tcW w:w="840" w:type="dxa"/>
          </w:tcPr>
          <w:p w14:paraId="7593B15A" w14:textId="77777777" w:rsidR="00C82E59" w:rsidRPr="00A3311C" w:rsidRDefault="00C82E59" w:rsidP="00C82E59">
            <w:pPr>
              <w:tabs>
                <w:tab w:val="decimal" w:pos="606"/>
              </w:tabs>
              <w:ind w:right="-130"/>
              <w:rPr>
                <w:rFonts w:asciiTheme="majorBidi" w:hAnsiTheme="majorBidi" w:cstheme="majorBidi"/>
                <w:sz w:val="22"/>
                <w:szCs w:val="22"/>
                <w:lang w:val="en-US"/>
              </w:rPr>
            </w:pPr>
          </w:p>
        </w:tc>
        <w:tc>
          <w:tcPr>
            <w:tcW w:w="100" w:type="dxa"/>
          </w:tcPr>
          <w:p w14:paraId="3E07C09B" w14:textId="77777777" w:rsidR="00C82E59" w:rsidRPr="00A3311C" w:rsidRDefault="00C82E59" w:rsidP="00C82E59">
            <w:pPr>
              <w:tabs>
                <w:tab w:val="decimal" w:pos="606"/>
              </w:tabs>
              <w:ind w:right="-130"/>
              <w:rPr>
                <w:rFonts w:asciiTheme="majorBidi" w:hAnsiTheme="majorBidi" w:cstheme="majorBidi"/>
                <w:sz w:val="22"/>
                <w:szCs w:val="22"/>
                <w:lang w:val="en-US"/>
              </w:rPr>
            </w:pPr>
          </w:p>
        </w:tc>
        <w:tc>
          <w:tcPr>
            <w:tcW w:w="839" w:type="dxa"/>
          </w:tcPr>
          <w:p w14:paraId="4A74DE56" w14:textId="77777777" w:rsidR="00C82E59" w:rsidRPr="00A3311C" w:rsidRDefault="00C82E59" w:rsidP="00C82E59">
            <w:pPr>
              <w:tabs>
                <w:tab w:val="decimal" w:pos="606"/>
              </w:tabs>
              <w:ind w:right="-130"/>
              <w:rPr>
                <w:rFonts w:asciiTheme="majorBidi" w:hAnsiTheme="majorBidi" w:cstheme="majorBidi"/>
                <w:sz w:val="22"/>
                <w:szCs w:val="22"/>
                <w:lang w:val="en-US"/>
              </w:rPr>
            </w:pPr>
          </w:p>
        </w:tc>
        <w:tc>
          <w:tcPr>
            <w:tcW w:w="101" w:type="dxa"/>
          </w:tcPr>
          <w:p w14:paraId="008275E4" w14:textId="77777777" w:rsidR="00C82E59" w:rsidRPr="00A3311C" w:rsidRDefault="00C82E59" w:rsidP="00C82E59">
            <w:pPr>
              <w:tabs>
                <w:tab w:val="decimal" w:pos="686"/>
              </w:tabs>
              <w:ind w:right="-130"/>
              <w:rPr>
                <w:rFonts w:asciiTheme="majorBidi" w:hAnsiTheme="majorBidi" w:cstheme="majorBidi"/>
                <w:sz w:val="22"/>
                <w:szCs w:val="22"/>
                <w:lang w:val="en-US"/>
              </w:rPr>
            </w:pPr>
          </w:p>
        </w:tc>
        <w:tc>
          <w:tcPr>
            <w:tcW w:w="839" w:type="dxa"/>
          </w:tcPr>
          <w:p w14:paraId="27F16DD7" w14:textId="77777777" w:rsidR="00C82E59" w:rsidRPr="00A3311C" w:rsidRDefault="00C82E59" w:rsidP="00C82E59">
            <w:pPr>
              <w:tabs>
                <w:tab w:val="decimal" w:pos="686"/>
              </w:tabs>
              <w:ind w:right="-130"/>
              <w:rPr>
                <w:rFonts w:asciiTheme="majorBidi" w:hAnsiTheme="majorBidi" w:cstheme="majorBidi"/>
                <w:sz w:val="22"/>
                <w:szCs w:val="22"/>
                <w:lang w:val="en-US"/>
              </w:rPr>
            </w:pPr>
          </w:p>
        </w:tc>
        <w:tc>
          <w:tcPr>
            <w:tcW w:w="99" w:type="dxa"/>
          </w:tcPr>
          <w:p w14:paraId="740FABEB" w14:textId="77777777" w:rsidR="00C82E59" w:rsidRPr="00A3311C" w:rsidRDefault="00C82E59" w:rsidP="00C82E59">
            <w:pPr>
              <w:tabs>
                <w:tab w:val="decimal" w:pos="426"/>
              </w:tabs>
              <w:ind w:right="-130"/>
              <w:rPr>
                <w:rFonts w:asciiTheme="majorBidi" w:hAnsiTheme="majorBidi" w:cstheme="majorBidi"/>
                <w:sz w:val="22"/>
                <w:szCs w:val="22"/>
                <w:lang w:val="en-US"/>
              </w:rPr>
            </w:pPr>
          </w:p>
        </w:tc>
        <w:tc>
          <w:tcPr>
            <w:tcW w:w="839" w:type="dxa"/>
          </w:tcPr>
          <w:p w14:paraId="18434169" w14:textId="77777777" w:rsidR="00C82E59" w:rsidRPr="00A3311C" w:rsidRDefault="00C82E59" w:rsidP="00C82E59">
            <w:pPr>
              <w:tabs>
                <w:tab w:val="decimal" w:pos="426"/>
              </w:tabs>
              <w:ind w:right="-130"/>
              <w:rPr>
                <w:rFonts w:asciiTheme="majorBidi" w:hAnsiTheme="majorBidi" w:cstheme="majorBidi"/>
                <w:sz w:val="22"/>
                <w:szCs w:val="22"/>
                <w:lang w:val="en-US"/>
              </w:rPr>
            </w:pPr>
          </w:p>
        </w:tc>
        <w:tc>
          <w:tcPr>
            <w:tcW w:w="105" w:type="dxa"/>
          </w:tcPr>
          <w:p w14:paraId="67310BB8" w14:textId="77777777" w:rsidR="00C82E59" w:rsidRPr="00A3311C" w:rsidRDefault="00C82E59" w:rsidP="00C82E59">
            <w:pPr>
              <w:tabs>
                <w:tab w:val="decimal" w:pos="524"/>
              </w:tabs>
              <w:ind w:right="-130"/>
              <w:rPr>
                <w:rFonts w:asciiTheme="majorBidi" w:hAnsiTheme="majorBidi" w:cstheme="majorBidi"/>
                <w:sz w:val="22"/>
                <w:szCs w:val="22"/>
                <w:lang w:val="en-US"/>
              </w:rPr>
            </w:pPr>
          </w:p>
        </w:tc>
        <w:tc>
          <w:tcPr>
            <w:tcW w:w="839" w:type="dxa"/>
          </w:tcPr>
          <w:p w14:paraId="5F9B82FC" w14:textId="77777777" w:rsidR="00C82E59" w:rsidRPr="00A3311C" w:rsidRDefault="00C82E59" w:rsidP="00C82E59">
            <w:pPr>
              <w:tabs>
                <w:tab w:val="decimal" w:pos="524"/>
              </w:tabs>
              <w:ind w:right="-130"/>
              <w:rPr>
                <w:rFonts w:asciiTheme="majorBidi" w:hAnsiTheme="majorBidi" w:cstheme="majorBidi"/>
                <w:sz w:val="22"/>
                <w:szCs w:val="22"/>
                <w:lang w:val="en-US"/>
              </w:rPr>
            </w:pPr>
          </w:p>
        </w:tc>
        <w:tc>
          <w:tcPr>
            <w:tcW w:w="104" w:type="dxa"/>
          </w:tcPr>
          <w:p w14:paraId="6BFCE206" w14:textId="77777777" w:rsidR="00C82E59" w:rsidRPr="00A3311C" w:rsidRDefault="00C82E59" w:rsidP="00C82E59">
            <w:pPr>
              <w:tabs>
                <w:tab w:val="decimal" w:pos="524"/>
              </w:tabs>
              <w:ind w:right="-130"/>
              <w:rPr>
                <w:rFonts w:asciiTheme="majorBidi" w:hAnsiTheme="majorBidi" w:cstheme="majorBidi"/>
                <w:sz w:val="22"/>
                <w:szCs w:val="22"/>
                <w:lang w:val="en-US"/>
              </w:rPr>
            </w:pPr>
          </w:p>
        </w:tc>
        <w:tc>
          <w:tcPr>
            <w:tcW w:w="839" w:type="dxa"/>
          </w:tcPr>
          <w:p w14:paraId="5F77F045" w14:textId="77777777" w:rsidR="00C82E59" w:rsidRPr="00A3311C" w:rsidRDefault="00C82E59" w:rsidP="00C82E59">
            <w:pPr>
              <w:tabs>
                <w:tab w:val="decimal" w:pos="524"/>
              </w:tabs>
              <w:ind w:right="-130"/>
              <w:rPr>
                <w:rFonts w:asciiTheme="majorBidi" w:hAnsiTheme="majorBidi" w:cstheme="majorBidi"/>
                <w:sz w:val="22"/>
                <w:szCs w:val="22"/>
                <w:lang w:val="en-US"/>
              </w:rPr>
            </w:pPr>
          </w:p>
        </w:tc>
        <w:tc>
          <w:tcPr>
            <w:tcW w:w="85" w:type="dxa"/>
          </w:tcPr>
          <w:p w14:paraId="17497D15" w14:textId="77777777" w:rsidR="00C82E59" w:rsidRPr="00A3311C" w:rsidRDefault="00C82E59" w:rsidP="00C82E59">
            <w:pPr>
              <w:tabs>
                <w:tab w:val="decimal" w:pos="524"/>
              </w:tabs>
              <w:ind w:right="-130"/>
              <w:rPr>
                <w:rFonts w:asciiTheme="majorBidi" w:hAnsiTheme="majorBidi" w:cstheme="majorBidi"/>
                <w:sz w:val="22"/>
                <w:szCs w:val="22"/>
                <w:lang w:val="en-US"/>
              </w:rPr>
            </w:pPr>
          </w:p>
        </w:tc>
        <w:tc>
          <w:tcPr>
            <w:tcW w:w="839" w:type="dxa"/>
          </w:tcPr>
          <w:p w14:paraId="79504553" w14:textId="77777777" w:rsidR="00C82E59" w:rsidRPr="00A3311C" w:rsidRDefault="00C82E59" w:rsidP="00C82E59">
            <w:pPr>
              <w:tabs>
                <w:tab w:val="decimal" w:pos="524"/>
              </w:tabs>
              <w:ind w:right="-130"/>
              <w:rPr>
                <w:rFonts w:asciiTheme="majorBidi" w:hAnsiTheme="majorBidi" w:cstheme="majorBidi"/>
                <w:sz w:val="22"/>
                <w:szCs w:val="22"/>
                <w:lang w:val="en-US"/>
              </w:rPr>
            </w:pPr>
          </w:p>
        </w:tc>
        <w:tc>
          <w:tcPr>
            <w:tcW w:w="99" w:type="dxa"/>
          </w:tcPr>
          <w:p w14:paraId="178071EC" w14:textId="77777777" w:rsidR="00C82E59" w:rsidRPr="00A3311C" w:rsidRDefault="00C82E59" w:rsidP="00C82E59">
            <w:pPr>
              <w:tabs>
                <w:tab w:val="decimal" w:pos="474"/>
              </w:tabs>
              <w:ind w:right="-130"/>
              <w:rPr>
                <w:rFonts w:asciiTheme="majorBidi" w:hAnsiTheme="majorBidi" w:cstheme="majorBidi"/>
                <w:sz w:val="22"/>
                <w:szCs w:val="22"/>
                <w:lang w:val="en-US"/>
              </w:rPr>
            </w:pPr>
          </w:p>
        </w:tc>
        <w:tc>
          <w:tcPr>
            <w:tcW w:w="839" w:type="dxa"/>
          </w:tcPr>
          <w:p w14:paraId="359F2C73" w14:textId="77777777" w:rsidR="00C82E59" w:rsidRPr="00A3311C" w:rsidRDefault="00C82E59" w:rsidP="00C82E59">
            <w:pPr>
              <w:tabs>
                <w:tab w:val="decimal" w:pos="474"/>
              </w:tabs>
              <w:ind w:right="-130"/>
              <w:rPr>
                <w:rFonts w:asciiTheme="majorBidi" w:hAnsiTheme="majorBidi" w:cstheme="majorBidi"/>
                <w:sz w:val="22"/>
                <w:szCs w:val="22"/>
                <w:lang w:val="en-US"/>
              </w:rPr>
            </w:pPr>
          </w:p>
        </w:tc>
        <w:tc>
          <w:tcPr>
            <w:tcW w:w="96" w:type="dxa"/>
          </w:tcPr>
          <w:p w14:paraId="3678F6B8" w14:textId="77777777" w:rsidR="00C82E59" w:rsidRPr="00A3311C" w:rsidRDefault="00C82E59" w:rsidP="00C82E59">
            <w:pPr>
              <w:tabs>
                <w:tab w:val="decimal" w:pos="504"/>
              </w:tabs>
              <w:ind w:right="-130"/>
              <w:rPr>
                <w:rFonts w:asciiTheme="majorBidi" w:hAnsiTheme="majorBidi" w:cstheme="majorBidi"/>
                <w:sz w:val="22"/>
                <w:szCs w:val="22"/>
                <w:lang w:val="en-US"/>
              </w:rPr>
            </w:pPr>
          </w:p>
        </w:tc>
        <w:tc>
          <w:tcPr>
            <w:tcW w:w="839" w:type="dxa"/>
          </w:tcPr>
          <w:p w14:paraId="599DBA7F" w14:textId="77777777" w:rsidR="00C82E59" w:rsidRPr="00A3311C" w:rsidRDefault="00C82E59" w:rsidP="00C82E59">
            <w:pPr>
              <w:tabs>
                <w:tab w:val="decimal" w:pos="504"/>
              </w:tabs>
              <w:ind w:right="-130"/>
              <w:rPr>
                <w:rFonts w:asciiTheme="majorBidi" w:hAnsiTheme="majorBidi" w:cstheme="majorBidi"/>
                <w:sz w:val="22"/>
                <w:szCs w:val="22"/>
                <w:lang w:val="en-US"/>
              </w:rPr>
            </w:pPr>
          </w:p>
        </w:tc>
        <w:tc>
          <w:tcPr>
            <w:tcW w:w="103" w:type="dxa"/>
          </w:tcPr>
          <w:p w14:paraId="1308892F" w14:textId="77777777" w:rsidR="00C82E59" w:rsidRPr="00A3311C" w:rsidRDefault="00C82E59" w:rsidP="00C82E59">
            <w:pPr>
              <w:tabs>
                <w:tab w:val="decimal" w:pos="474"/>
              </w:tabs>
              <w:ind w:right="-130"/>
              <w:rPr>
                <w:rFonts w:asciiTheme="majorBidi" w:hAnsiTheme="majorBidi" w:cstheme="majorBidi"/>
                <w:sz w:val="22"/>
                <w:szCs w:val="22"/>
                <w:lang w:val="en-US"/>
              </w:rPr>
            </w:pPr>
          </w:p>
        </w:tc>
        <w:tc>
          <w:tcPr>
            <w:tcW w:w="839" w:type="dxa"/>
          </w:tcPr>
          <w:p w14:paraId="49838AE5" w14:textId="77777777" w:rsidR="00C82E59" w:rsidRPr="00A3311C" w:rsidRDefault="00C82E59" w:rsidP="00C82E59">
            <w:pPr>
              <w:tabs>
                <w:tab w:val="decimal" w:pos="474"/>
              </w:tabs>
              <w:ind w:right="-130"/>
              <w:rPr>
                <w:rFonts w:asciiTheme="majorBidi" w:hAnsiTheme="majorBidi" w:cstheme="majorBidi"/>
                <w:sz w:val="22"/>
                <w:szCs w:val="22"/>
                <w:lang w:val="en-US"/>
              </w:rPr>
            </w:pPr>
          </w:p>
        </w:tc>
        <w:tc>
          <w:tcPr>
            <w:tcW w:w="126" w:type="dxa"/>
          </w:tcPr>
          <w:p w14:paraId="56743D38" w14:textId="77777777" w:rsidR="00C82E59" w:rsidRPr="00A3311C" w:rsidRDefault="00C82E59" w:rsidP="00C82E59">
            <w:pPr>
              <w:tabs>
                <w:tab w:val="decimal" w:pos="588"/>
              </w:tabs>
              <w:ind w:right="-130"/>
              <w:rPr>
                <w:rFonts w:asciiTheme="majorBidi" w:hAnsiTheme="majorBidi" w:cstheme="majorBidi"/>
                <w:sz w:val="22"/>
                <w:szCs w:val="22"/>
                <w:lang w:val="en-US"/>
              </w:rPr>
            </w:pPr>
          </w:p>
        </w:tc>
        <w:tc>
          <w:tcPr>
            <w:tcW w:w="910" w:type="dxa"/>
            <w:tcBorders>
              <w:top w:val="single" w:sz="4" w:space="0" w:color="auto"/>
              <w:bottom w:val="double" w:sz="4" w:space="0" w:color="auto"/>
            </w:tcBorders>
            <w:shd w:val="clear" w:color="auto" w:fill="auto"/>
          </w:tcPr>
          <w:p w14:paraId="445D78DE" w14:textId="1371FB93" w:rsidR="00C82E59" w:rsidRPr="00A3311C" w:rsidRDefault="00A3311C" w:rsidP="00C82E59">
            <w:pPr>
              <w:tabs>
                <w:tab w:val="decimal" w:pos="788"/>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10</w:t>
            </w:r>
            <w:r w:rsidR="000C1EC9"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326</w:t>
            </w:r>
          </w:p>
        </w:tc>
        <w:tc>
          <w:tcPr>
            <w:tcW w:w="112" w:type="dxa"/>
          </w:tcPr>
          <w:p w14:paraId="50F2A939" w14:textId="77777777" w:rsidR="00C82E59" w:rsidRPr="00A3311C" w:rsidRDefault="00C82E59" w:rsidP="00C82E59">
            <w:pPr>
              <w:tabs>
                <w:tab w:val="decimal" w:pos="588"/>
              </w:tabs>
              <w:ind w:right="-130"/>
              <w:rPr>
                <w:rFonts w:asciiTheme="majorBidi" w:hAnsiTheme="majorBidi" w:cstheme="majorBidi"/>
                <w:sz w:val="22"/>
                <w:szCs w:val="22"/>
                <w:cs/>
              </w:rPr>
            </w:pPr>
          </w:p>
        </w:tc>
        <w:tc>
          <w:tcPr>
            <w:tcW w:w="910" w:type="dxa"/>
            <w:tcBorders>
              <w:top w:val="single" w:sz="4" w:space="0" w:color="auto"/>
              <w:bottom w:val="double" w:sz="4" w:space="0" w:color="auto"/>
            </w:tcBorders>
          </w:tcPr>
          <w:p w14:paraId="0852E1FA" w14:textId="745CE5BE" w:rsidR="00C82E59" w:rsidRPr="00A3311C" w:rsidRDefault="00A3311C" w:rsidP="00C82E59">
            <w:pPr>
              <w:tabs>
                <w:tab w:val="decimal" w:pos="788"/>
              </w:tabs>
              <w:ind w:right="-130"/>
              <w:rPr>
                <w:rFonts w:asciiTheme="majorBidi" w:hAnsiTheme="majorBidi" w:cstheme="majorBidi"/>
                <w:sz w:val="22"/>
                <w:szCs w:val="22"/>
                <w:lang w:val="en-US"/>
              </w:rPr>
            </w:pPr>
            <w:r w:rsidRPr="00A3311C">
              <w:rPr>
                <w:rFonts w:asciiTheme="majorBidi" w:hAnsiTheme="majorBidi" w:cstheme="majorBidi"/>
                <w:sz w:val="22"/>
                <w:szCs w:val="22"/>
                <w:lang w:val="en-US"/>
              </w:rPr>
              <w:t>10</w:t>
            </w:r>
            <w:r w:rsidR="00C82E59" w:rsidRPr="00A3311C">
              <w:rPr>
                <w:rFonts w:asciiTheme="majorBidi" w:hAnsiTheme="majorBidi" w:cstheme="majorBidi"/>
                <w:sz w:val="22"/>
                <w:szCs w:val="22"/>
                <w:lang w:val="en-US"/>
              </w:rPr>
              <w:t>,</w:t>
            </w:r>
            <w:r w:rsidRPr="00A3311C">
              <w:rPr>
                <w:rFonts w:asciiTheme="majorBidi" w:hAnsiTheme="majorBidi" w:cstheme="majorBidi"/>
                <w:sz w:val="22"/>
                <w:szCs w:val="22"/>
                <w:lang w:val="en-US"/>
              </w:rPr>
              <w:t>805</w:t>
            </w:r>
          </w:p>
        </w:tc>
      </w:tr>
    </w:tbl>
    <w:p w14:paraId="06C00028" w14:textId="0894FE32" w:rsidR="00BD2C29" w:rsidRPr="00A3311C" w:rsidRDefault="000710AF" w:rsidP="006C40A1">
      <w:pPr>
        <w:tabs>
          <w:tab w:val="left" w:pos="900"/>
          <w:tab w:val="left" w:pos="1440"/>
          <w:tab w:val="left" w:pos="2160"/>
          <w:tab w:val="right" w:pos="7280"/>
          <w:tab w:val="right" w:pos="8540"/>
          <w:tab w:val="left" w:pos="9072"/>
        </w:tabs>
        <w:spacing w:before="240"/>
        <w:ind w:left="540"/>
        <w:jc w:val="thaiDistribute"/>
        <w:rPr>
          <w:rFonts w:asciiTheme="majorBidi" w:hAnsiTheme="majorBidi" w:cstheme="majorBidi"/>
          <w:sz w:val="32"/>
          <w:szCs w:val="32"/>
          <w:lang w:val="en-US"/>
        </w:rPr>
      </w:pPr>
      <w:r w:rsidRPr="00A3311C">
        <w:rPr>
          <w:rFonts w:asciiTheme="majorBidi" w:hAnsiTheme="majorBidi" w:cstheme="majorBidi"/>
          <w:sz w:val="32"/>
          <w:szCs w:val="32"/>
          <w:cs/>
        </w:rPr>
        <w:t>กลุ่มบริษัทและบริษัท</w:t>
      </w:r>
      <w:r w:rsidR="00BD2C29" w:rsidRPr="00A3311C">
        <w:rPr>
          <w:rFonts w:asciiTheme="majorBidi" w:hAnsiTheme="majorBidi" w:cstheme="majorBidi"/>
          <w:sz w:val="32"/>
          <w:szCs w:val="32"/>
          <w:cs/>
        </w:rPr>
        <w:t xml:space="preserve">ใช้เกณฑ์ในการกำหนดราคาระหว่างกันตามที่กล่าวไว้ในหมายเหตุประกอบงบการเงินข้อ </w:t>
      </w:r>
      <w:r w:rsidR="00A3311C" w:rsidRPr="00A3311C">
        <w:rPr>
          <w:rFonts w:asciiTheme="majorBidi" w:hAnsiTheme="majorBidi" w:cstheme="majorBidi"/>
          <w:sz w:val="32"/>
          <w:szCs w:val="32"/>
          <w:lang w:val="en-US"/>
        </w:rPr>
        <w:t>4</w:t>
      </w:r>
    </w:p>
    <w:p w14:paraId="0ED2AD84" w14:textId="77777777" w:rsidR="00250660" w:rsidRPr="00A3311C" w:rsidRDefault="00250660" w:rsidP="006C40A1">
      <w:pPr>
        <w:tabs>
          <w:tab w:val="left" w:pos="900"/>
          <w:tab w:val="left" w:pos="1440"/>
          <w:tab w:val="left" w:pos="2160"/>
          <w:tab w:val="right" w:pos="7280"/>
          <w:tab w:val="right" w:pos="8540"/>
          <w:tab w:val="left" w:pos="9072"/>
        </w:tabs>
        <w:ind w:left="547"/>
        <w:jc w:val="thaiDistribute"/>
        <w:rPr>
          <w:rFonts w:asciiTheme="majorBidi" w:hAnsiTheme="majorBidi" w:cstheme="majorBidi"/>
          <w:sz w:val="32"/>
          <w:szCs w:val="32"/>
          <w:lang w:val="en-US"/>
        </w:rPr>
      </w:pPr>
    </w:p>
    <w:p w14:paraId="43575028" w14:textId="77777777" w:rsidR="00250660" w:rsidRPr="00A3311C" w:rsidRDefault="00250660" w:rsidP="006C40A1">
      <w:pPr>
        <w:tabs>
          <w:tab w:val="left" w:pos="900"/>
          <w:tab w:val="left" w:pos="1440"/>
          <w:tab w:val="left" w:pos="2160"/>
          <w:tab w:val="right" w:pos="7280"/>
          <w:tab w:val="right" w:pos="8540"/>
          <w:tab w:val="left" w:pos="9072"/>
        </w:tabs>
        <w:ind w:left="547"/>
        <w:jc w:val="thaiDistribute"/>
        <w:rPr>
          <w:rFonts w:asciiTheme="majorBidi" w:hAnsiTheme="majorBidi" w:cstheme="majorBidi"/>
          <w:sz w:val="32"/>
          <w:szCs w:val="32"/>
          <w:cs/>
          <w:lang w:val="en-US"/>
        </w:rPr>
        <w:sectPr w:rsidR="00250660" w:rsidRPr="00A3311C" w:rsidSect="00593977">
          <w:headerReference w:type="even" r:id="rId18"/>
          <w:headerReference w:type="default" r:id="rId19"/>
          <w:footerReference w:type="default" r:id="rId20"/>
          <w:headerReference w:type="first" r:id="rId21"/>
          <w:pgSz w:w="16840" w:h="11907" w:orient="landscape" w:code="9"/>
          <w:pgMar w:top="1440" w:right="1224" w:bottom="720" w:left="1440" w:header="864" w:footer="432" w:gutter="0"/>
          <w:cols w:space="720"/>
          <w:docGrid w:linePitch="326"/>
        </w:sectPr>
      </w:pPr>
    </w:p>
    <w:p w14:paraId="07AAF902" w14:textId="3ACEEDF5" w:rsidR="00D65C59" w:rsidRPr="00A3311C" w:rsidRDefault="00A3311C" w:rsidP="006C40A1">
      <w:pPr>
        <w:pStyle w:val="Caption"/>
        <w:spacing w:before="0" w:after="0"/>
        <w:ind w:left="547" w:hanging="547"/>
        <w:jc w:val="thaiDistribute"/>
        <w:rPr>
          <w:rFonts w:asciiTheme="majorBidi" w:hAnsiTheme="majorBidi" w:cstheme="majorBidi"/>
          <w:sz w:val="32"/>
          <w:szCs w:val="32"/>
          <w:cs/>
        </w:rPr>
      </w:pPr>
      <w:r w:rsidRPr="00A3311C">
        <w:rPr>
          <w:rFonts w:asciiTheme="majorBidi" w:hAnsiTheme="majorBidi" w:cstheme="majorBidi"/>
          <w:sz w:val="32"/>
          <w:szCs w:val="32"/>
        </w:rPr>
        <w:t>29</w:t>
      </w:r>
      <w:r w:rsidR="00D65C59" w:rsidRPr="00A3311C">
        <w:rPr>
          <w:rFonts w:asciiTheme="majorBidi" w:hAnsiTheme="majorBidi" w:cstheme="majorBidi"/>
          <w:sz w:val="32"/>
          <w:szCs w:val="32"/>
          <w:cs/>
        </w:rPr>
        <w:t>.</w:t>
      </w:r>
      <w:r w:rsidR="00D65C59" w:rsidRPr="00A3311C">
        <w:rPr>
          <w:rFonts w:asciiTheme="majorBidi" w:hAnsiTheme="majorBidi" w:cstheme="majorBidi"/>
          <w:sz w:val="32"/>
          <w:szCs w:val="32"/>
          <w:cs/>
        </w:rPr>
        <w:tab/>
        <w:t>ภาระผูกพัน</w:t>
      </w:r>
    </w:p>
    <w:p w14:paraId="451F7979" w14:textId="1A112B63" w:rsidR="00D65C59" w:rsidRPr="00A3311C" w:rsidRDefault="00A3311C" w:rsidP="0051529D">
      <w:pPr>
        <w:pStyle w:val="Caption"/>
        <w:spacing w:before="0" w:after="0"/>
        <w:ind w:left="1267" w:hanging="720"/>
        <w:jc w:val="thaiDistribute"/>
        <w:rPr>
          <w:rFonts w:asciiTheme="majorBidi" w:hAnsiTheme="majorBidi" w:cstheme="majorBidi"/>
          <w:b w:val="0"/>
          <w:bCs w:val="0"/>
          <w:sz w:val="32"/>
          <w:szCs w:val="32"/>
          <w:cs/>
        </w:rPr>
      </w:pPr>
      <w:r w:rsidRPr="00A3311C">
        <w:rPr>
          <w:rFonts w:asciiTheme="majorBidi" w:hAnsiTheme="majorBidi" w:cstheme="majorBidi"/>
          <w:b w:val="0"/>
          <w:bCs w:val="0"/>
          <w:sz w:val="32"/>
          <w:szCs w:val="32"/>
        </w:rPr>
        <w:t>29</w:t>
      </w:r>
      <w:r w:rsidR="00D65C59" w:rsidRPr="00A3311C">
        <w:rPr>
          <w:rFonts w:asciiTheme="majorBidi" w:hAnsiTheme="majorBidi" w:cstheme="majorBidi"/>
          <w:b w:val="0"/>
          <w:bCs w:val="0"/>
          <w:sz w:val="32"/>
          <w:szCs w:val="32"/>
        </w:rPr>
        <w:t>.</w:t>
      </w:r>
      <w:r w:rsidRPr="00A3311C">
        <w:rPr>
          <w:rFonts w:asciiTheme="majorBidi" w:hAnsiTheme="majorBidi" w:cstheme="majorBidi"/>
          <w:b w:val="0"/>
          <w:bCs w:val="0"/>
          <w:sz w:val="32"/>
          <w:szCs w:val="32"/>
        </w:rPr>
        <w:t>1</w:t>
      </w:r>
      <w:r w:rsidR="00D65C59" w:rsidRPr="00A3311C">
        <w:rPr>
          <w:rFonts w:asciiTheme="majorBidi" w:hAnsiTheme="majorBidi" w:cstheme="majorBidi"/>
          <w:b w:val="0"/>
          <w:bCs w:val="0"/>
          <w:sz w:val="32"/>
          <w:szCs w:val="32"/>
        </w:rPr>
        <w:tab/>
      </w:r>
      <w:r w:rsidR="00D65C59" w:rsidRPr="00A3311C">
        <w:rPr>
          <w:rFonts w:asciiTheme="majorBidi" w:hAnsiTheme="majorBidi" w:cstheme="majorBidi"/>
          <w:b w:val="0"/>
          <w:bCs w:val="0"/>
          <w:sz w:val="32"/>
          <w:szCs w:val="32"/>
          <w:cs/>
        </w:rPr>
        <w:t>ภาระผูกพันเกี่ยวกับรายจ่ายฝ่ายทุน</w:t>
      </w:r>
    </w:p>
    <w:p w14:paraId="6383F630" w14:textId="20BBABB5" w:rsidR="00D65C59" w:rsidRPr="00A3311C" w:rsidRDefault="00AC7216" w:rsidP="006C40A1">
      <w:pPr>
        <w:pStyle w:val="ListParagraph"/>
        <w:tabs>
          <w:tab w:val="left" w:pos="1800"/>
        </w:tabs>
        <w:ind w:left="1800" w:hanging="540"/>
        <w:contextualSpacing w:val="0"/>
        <w:jc w:val="thaiDistribute"/>
        <w:rPr>
          <w:rFonts w:asciiTheme="majorBidi" w:hAnsiTheme="majorBidi" w:cstheme="majorBidi"/>
          <w:sz w:val="32"/>
          <w:szCs w:val="32"/>
          <w:cs/>
        </w:rPr>
      </w:pPr>
      <w:r w:rsidRPr="00A3311C">
        <w:rPr>
          <w:rFonts w:asciiTheme="majorBidi" w:hAnsiTheme="majorBidi" w:cstheme="majorBidi"/>
          <w:sz w:val="32"/>
          <w:szCs w:val="32"/>
          <w:cs/>
        </w:rPr>
        <w:t>ก)</w:t>
      </w:r>
      <w:r w:rsidRPr="00A3311C">
        <w:rPr>
          <w:rFonts w:asciiTheme="majorBidi" w:hAnsiTheme="majorBidi" w:cstheme="majorBidi"/>
          <w:sz w:val="32"/>
          <w:szCs w:val="32"/>
          <w:cs/>
        </w:rPr>
        <w:tab/>
      </w:r>
      <w:r w:rsidR="00532BE9" w:rsidRPr="00A3311C">
        <w:rPr>
          <w:rFonts w:asciiTheme="majorBidi" w:hAnsiTheme="majorBidi" w:cstheme="majorBidi"/>
          <w:spacing w:val="-6"/>
          <w:sz w:val="32"/>
          <w:szCs w:val="32"/>
          <w:cs/>
        </w:rPr>
        <w:t xml:space="preserve">ณ วันที่ </w:t>
      </w:r>
      <w:r w:rsidR="00A3311C" w:rsidRPr="00A3311C">
        <w:rPr>
          <w:rFonts w:asciiTheme="majorBidi" w:hAnsiTheme="majorBidi" w:cstheme="majorBidi"/>
          <w:spacing w:val="-6"/>
          <w:sz w:val="32"/>
          <w:szCs w:val="32"/>
        </w:rPr>
        <w:t>30</w:t>
      </w:r>
      <w:r w:rsidR="006E4E96" w:rsidRPr="00A3311C">
        <w:rPr>
          <w:rFonts w:asciiTheme="majorBidi" w:hAnsiTheme="majorBidi" w:cstheme="majorBidi"/>
          <w:spacing w:val="-6"/>
          <w:sz w:val="32"/>
          <w:szCs w:val="32"/>
        </w:rPr>
        <w:t xml:space="preserve"> </w:t>
      </w:r>
      <w:r w:rsidR="00C82E59" w:rsidRPr="00A3311C">
        <w:rPr>
          <w:rFonts w:asciiTheme="majorBidi" w:hAnsiTheme="majorBidi" w:cstheme="majorBidi"/>
          <w:spacing w:val="-6"/>
          <w:sz w:val="32"/>
          <w:szCs w:val="32"/>
          <w:cs/>
        </w:rPr>
        <w:t>กันยายน</w:t>
      </w:r>
      <w:r w:rsidR="006E4E96"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rPr>
        <w:t>2564</w:t>
      </w:r>
      <w:r w:rsidR="00F84A82" w:rsidRPr="00A3311C">
        <w:rPr>
          <w:rFonts w:asciiTheme="majorBidi" w:hAnsiTheme="majorBidi" w:cstheme="majorBidi"/>
          <w:spacing w:val="-6"/>
          <w:sz w:val="32"/>
          <w:szCs w:val="32"/>
        </w:rPr>
        <w:t xml:space="preserve"> </w:t>
      </w:r>
      <w:r w:rsidR="00F84A82" w:rsidRPr="00A3311C">
        <w:rPr>
          <w:rFonts w:asciiTheme="majorBidi" w:hAnsiTheme="majorBidi" w:cstheme="majorBidi"/>
          <w:spacing w:val="-6"/>
          <w:sz w:val="32"/>
          <w:szCs w:val="32"/>
          <w:cs/>
        </w:rPr>
        <w:t xml:space="preserve">และวันที่ </w:t>
      </w:r>
      <w:r w:rsidR="00A3311C" w:rsidRPr="00A3311C">
        <w:rPr>
          <w:rFonts w:asciiTheme="majorBidi" w:hAnsiTheme="majorBidi" w:cstheme="majorBidi"/>
          <w:spacing w:val="-6"/>
          <w:sz w:val="32"/>
          <w:szCs w:val="32"/>
        </w:rPr>
        <w:t>31</w:t>
      </w:r>
      <w:r w:rsidR="00F84A82" w:rsidRPr="00A3311C">
        <w:rPr>
          <w:rFonts w:asciiTheme="majorBidi" w:hAnsiTheme="majorBidi" w:cstheme="majorBidi"/>
          <w:spacing w:val="-6"/>
          <w:sz w:val="32"/>
          <w:szCs w:val="32"/>
        </w:rPr>
        <w:t xml:space="preserve"> </w:t>
      </w:r>
      <w:r w:rsidR="00F84A82" w:rsidRPr="00A3311C">
        <w:rPr>
          <w:rFonts w:asciiTheme="majorBidi" w:hAnsiTheme="majorBidi" w:cstheme="majorBidi"/>
          <w:spacing w:val="-6"/>
          <w:sz w:val="32"/>
          <w:szCs w:val="32"/>
          <w:cs/>
        </w:rPr>
        <w:t xml:space="preserve">ธันวาคม </w:t>
      </w:r>
      <w:r w:rsidR="00A3311C" w:rsidRPr="00A3311C">
        <w:rPr>
          <w:rFonts w:asciiTheme="majorBidi" w:hAnsiTheme="majorBidi" w:cstheme="majorBidi"/>
          <w:spacing w:val="-6"/>
          <w:sz w:val="32"/>
          <w:szCs w:val="32"/>
        </w:rPr>
        <w:t>2563</w:t>
      </w:r>
      <w:r w:rsidR="00532BE9" w:rsidRPr="00A3311C">
        <w:rPr>
          <w:rFonts w:asciiTheme="majorBidi" w:hAnsiTheme="majorBidi" w:cstheme="majorBidi"/>
          <w:spacing w:val="-6"/>
          <w:sz w:val="32"/>
          <w:szCs w:val="32"/>
          <w:cs/>
        </w:rPr>
        <w:t xml:space="preserve"> </w:t>
      </w:r>
      <w:r w:rsidR="000710AF" w:rsidRPr="00A3311C">
        <w:rPr>
          <w:rFonts w:asciiTheme="majorBidi" w:hAnsiTheme="majorBidi" w:cstheme="majorBidi"/>
          <w:spacing w:val="-6"/>
          <w:sz w:val="32"/>
          <w:szCs w:val="32"/>
          <w:cs/>
        </w:rPr>
        <w:t>กลุ่มบริษัทและบริษัท</w:t>
      </w:r>
      <w:r w:rsidR="00532BE9" w:rsidRPr="00A3311C">
        <w:rPr>
          <w:rFonts w:asciiTheme="majorBidi" w:hAnsiTheme="majorBidi" w:cstheme="majorBidi"/>
          <w:spacing w:val="-6"/>
          <w:sz w:val="32"/>
          <w:szCs w:val="32"/>
          <w:cs/>
        </w:rPr>
        <w:t>มีภาระผูกพันเกี่ยวกับสัญญาจ้างสำรวจ ออกแบบและก่อสร้างโครงการของ</w:t>
      </w:r>
      <w:r w:rsidR="000710AF" w:rsidRPr="00A3311C">
        <w:rPr>
          <w:rFonts w:asciiTheme="majorBidi" w:hAnsiTheme="majorBidi" w:cstheme="majorBidi"/>
          <w:spacing w:val="-6"/>
          <w:sz w:val="32"/>
          <w:szCs w:val="32"/>
          <w:cs/>
        </w:rPr>
        <w:t>กลุ่มบริษัทและบริษัท</w:t>
      </w:r>
      <w:r w:rsidR="00532496" w:rsidRPr="00A3311C">
        <w:rPr>
          <w:rFonts w:asciiTheme="majorBidi" w:hAnsiTheme="majorBidi" w:cstheme="majorBidi"/>
          <w:spacing w:val="-6"/>
          <w:sz w:val="32"/>
          <w:szCs w:val="32"/>
          <w:cs/>
        </w:rPr>
        <w:t>มีที่ต้องจ่ายชำระ</w:t>
      </w:r>
      <w:r w:rsidR="00532BE9" w:rsidRPr="00A3311C">
        <w:rPr>
          <w:rFonts w:asciiTheme="majorBidi" w:hAnsiTheme="majorBidi" w:cstheme="majorBidi"/>
          <w:spacing w:val="-6"/>
          <w:sz w:val="32"/>
          <w:szCs w:val="32"/>
          <w:cs/>
        </w:rPr>
        <w:t>ในอนาคต</w:t>
      </w:r>
      <w:r w:rsidR="00FC2464" w:rsidRPr="00A3311C">
        <w:rPr>
          <w:rFonts w:asciiTheme="majorBidi" w:hAnsiTheme="majorBidi" w:cstheme="majorBidi"/>
          <w:spacing w:val="-6"/>
          <w:sz w:val="32"/>
          <w:szCs w:val="32"/>
          <w:cs/>
        </w:rPr>
        <w:t>ดังนี้</w:t>
      </w:r>
    </w:p>
    <w:p w14:paraId="58888A78" w14:textId="77777777" w:rsidR="00F84A82" w:rsidRPr="00A3311C" w:rsidRDefault="00F84A82" w:rsidP="006C40A1">
      <w:pPr>
        <w:pStyle w:val="ListParagraph"/>
        <w:ind w:left="2073" w:right="63" w:hanging="806"/>
        <w:contextualSpacing w:val="0"/>
        <w:jc w:val="right"/>
        <w:rPr>
          <w:rFonts w:asciiTheme="majorBidi" w:hAnsiTheme="majorBidi" w:cstheme="majorBidi"/>
          <w:sz w:val="32"/>
          <w:szCs w:val="32"/>
        </w:rPr>
      </w:pPr>
      <w:r w:rsidRPr="00A3311C">
        <w:rPr>
          <w:rFonts w:asciiTheme="majorBidi" w:hAnsiTheme="majorBidi" w:cstheme="majorBidi"/>
          <w:b/>
          <w:bCs/>
          <w:sz w:val="32"/>
          <w:szCs w:val="32"/>
          <w:cs/>
        </w:rPr>
        <w:t>หน่วย</w:t>
      </w:r>
      <w:r w:rsidR="00CC20F0" w:rsidRPr="00A3311C">
        <w:rPr>
          <w:rFonts w:asciiTheme="majorBidi" w:hAnsiTheme="majorBidi" w:cstheme="majorBidi"/>
          <w:b/>
          <w:bCs/>
          <w:sz w:val="32"/>
          <w:szCs w:val="32"/>
        </w:rPr>
        <w:t xml:space="preserve"> </w:t>
      </w:r>
      <w:r w:rsidRPr="00A3311C">
        <w:rPr>
          <w:rFonts w:asciiTheme="majorBidi" w:hAnsiTheme="majorBidi" w:cstheme="majorBidi"/>
          <w:b/>
          <w:bCs/>
          <w:sz w:val="32"/>
          <w:szCs w:val="32"/>
        </w:rPr>
        <w:t xml:space="preserve">: </w:t>
      </w:r>
      <w:r w:rsidR="00FF5DCB" w:rsidRPr="00A3311C">
        <w:rPr>
          <w:rFonts w:asciiTheme="majorBidi" w:hAnsiTheme="majorBidi" w:cstheme="majorBidi"/>
          <w:b/>
          <w:bCs/>
          <w:sz w:val="32"/>
          <w:szCs w:val="32"/>
          <w:cs/>
        </w:rPr>
        <w:t>ล้าน</w:t>
      </w:r>
      <w:r w:rsidRPr="00A3311C">
        <w:rPr>
          <w:rFonts w:asciiTheme="majorBidi" w:hAnsiTheme="majorBidi" w:cstheme="majorBidi"/>
          <w:b/>
          <w:bCs/>
          <w:sz w:val="32"/>
          <w:szCs w:val="32"/>
          <w:cs/>
        </w:rPr>
        <w:t>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760EED" w:rsidRPr="00A3311C" w14:paraId="5F2D5770" w14:textId="77777777" w:rsidTr="00240288">
        <w:trPr>
          <w:trHeight w:val="144"/>
        </w:trPr>
        <w:tc>
          <w:tcPr>
            <w:tcW w:w="4828" w:type="dxa"/>
            <w:shd w:val="clear" w:color="auto" w:fill="auto"/>
          </w:tcPr>
          <w:p w14:paraId="0935012D" w14:textId="77777777" w:rsidR="00120E8C" w:rsidRPr="00A3311C" w:rsidRDefault="00120E8C" w:rsidP="006C40A1">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shd w:val="clear" w:color="auto" w:fill="auto"/>
          </w:tcPr>
          <w:p w14:paraId="517ADE2F" w14:textId="77777777" w:rsidR="00120E8C" w:rsidRPr="00A3311C"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A3311C">
              <w:rPr>
                <w:rFonts w:asciiTheme="majorBidi" w:hAnsiTheme="majorBidi" w:cstheme="majorBidi"/>
                <w:b/>
                <w:bCs/>
                <w:sz w:val="32"/>
                <w:szCs w:val="32"/>
                <w:cs/>
              </w:rPr>
              <w:t>ณ วันที่</w:t>
            </w:r>
          </w:p>
        </w:tc>
        <w:tc>
          <w:tcPr>
            <w:tcW w:w="145" w:type="dxa"/>
            <w:shd w:val="clear" w:color="auto" w:fill="auto"/>
          </w:tcPr>
          <w:p w14:paraId="71AA8BCF" w14:textId="77777777" w:rsidR="00120E8C" w:rsidRPr="00A3311C"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36C28321" w14:textId="77777777" w:rsidR="00120E8C" w:rsidRPr="00A3311C"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A3311C">
              <w:rPr>
                <w:rFonts w:asciiTheme="majorBidi" w:hAnsiTheme="majorBidi" w:cstheme="majorBidi"/>
                <w:b/>
                <w:bCs/>
                <w:sz w:val="32"/>
                <w:szCs w:val="32"/>
                <w:cs/>
              </w:rPr>
              <w:t>ณ วันที่</w:t>
            </w:r>
          </w:p>
        </w:tc>
      </w:tr>
      <w:tr w:rsidR="00760EED" w:rsidRPr="00A3311C" w14:paraId="5254697E" w14:textId="77777777" w:rsidTr="00240288">
        <w:trPr>
          <w:trHeight w:val="144"/>
        </w:trPr>
        <w:tc>
          <w:tcPr>
            <w:tcW w:w="4828" w:type="dxa"/>
            <w:shd w:val="clear" w:color="auto" w:fill="auto"/>
          </w:tcPr>
          <w:p w14:paraId="69804458" w14:textId="77777777" w:rsidR="00120E8C" w:rsidRPr="00A3311C"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78CAC9F1" w14:textId="5684D241" w:rsidR="00120E8C" w:rsidRPr="00A3311C" w:rsidRDefault="00A3311C" w:rsidP="004E772C">
            <w:pPr>
              <w:pStyle w:val="ListParagraph"/>
              <w:tabs>
                <w:tab w:val="left" w:pos="1260"/>
              </w:tabs>
              <w:ind w:left="-100" w:right="-90"/>
              <w:contextualSpacing w:val="0"/>
              <w:jc w:val="center"/>
              <w:rPr>
                <w:rFonts w:asciiTheme="majorBidi" w:hAnsiTheme="majorBidi" w:cstheme="majorBidi"/>
                <w:b/>
                <w:bCs/>
                <w:sz w:val="32"/>
                <w:szCs w:val="32"/>
                <w:cs/>
              </w:rPr>
            </w:pPr>
            <w:r w:rsidRPr="00A3311C">
              <w:rPr>
                <w:rFonts w:asciiTheme="majorBidi" w:hAnsiTheme="majorBidi" w:cstheme="majorBidi"/>
                <w:b/>
                <w:bCs/>
                <w:sz w:val="32"/>
                <w:szCs w:val="32"/>
              </w:rPr>
              <w:t>30</w:t>
            </w:r>
            <w:r w:rsidR="006E4E96" w:rsidRPr="00A3311C">
              <w:rPr>
                <w:rFonts w:asciiTheme="majorBidi" w:hAnsiTheme="majorBidi" w:cstheme="majorBidi"/>
                <w:b/>
                <w:bCs/>
                <w:sz w:val="32"/>
                <w:szCs w:val="32"/>
              </w:rPr>
              <w:t xml:space="preserve"> </w:t>
            </w:r>
            <w:r w:rsidR="00C82E59" w:rsidRPr="00A3311C">
              <w:rPr>
                <w:rFonts w:asciiTheme="majorBidi" w:hAnsiTheme="majorBidi" w:cstheme="majorBidi"/>
                <w:b/>
                <w:bCs/>
                <w:sz w:val="32"/>
                <w:szCs w:val="32"/>
                <w:cs/>
              </w:rPr>
              <w:t>กันยายน</w:t>
            </w:r>
          </w:p>
        </w:tc>
        <w:tc>
          <w:tcPr>
            <w:tcW w:w="145" w:type="dxa"/>
            <w:shd w:val="clear" w:color="auto" w:fill="auto"/>
          </w:tcPr>
          <w:p w14:paraId="16B22AEC" w14:textId="77777777" w:rsidR="00120E8C" w:rsidRPr="00A3311C"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4C2569B0" w14:textId="7826EFC6" w:rsidR="00120E8C" w:rsidRPr="00A3311C" w:rsidRDefault="00A3311C" w:rsidP="006C40A1">
            <w:pPr>
              <w:pStyle w:val="ListParagraph"/>
              <w:tabs>
                <w:tab w:val="left" w:pos="1260"/>
              </w:tabs>
              <w:ind w:left="-100" w:right="-90"/>
              <w:contextualSpacing w:val="0"/>
              <w:jc w:val="center"/>
              <w:rPr>
                <w:rFonts w:asciiTheme="majorBidi" w:hAnsiTheme="majorBidi" w:cstheme="majorBidi"/>
                <w:b/>
                <w:bCs/>
                <w:sz w:val="32"/>
                <w:szCs w:val="32"/>
                <w:cs/>
              </w:rPr>
            </w:pPr>
            <w:r w:rsidRPr="00A3311C">
              <w:rPr>
                <w:rFonts w:asciiTheme="majorBidi" w:hAnsiTheme="majorBidi" w:cstheme="majorBidi"/>
                <w:b/>
                <w:bCs/>
                <w:sz w:val="32"/>
                <w:szCs w:val="32"/>
              </w:rPr>
              <w:t>31</w:t>
            </w:r>
            <w:r w:rsidR="00120E8C" w:rsidRPr="00A3311C">
              <w:rPr>
                <w:rFonts w:asciiTheme="majorBidi" w:hAnsiTheme="majorBidi" w:cstheme="majorBidi"/>
                <w:b/>
                <w:bCs/>
                <w:sz w:val="32"/>
                <w:szCs w:val="32"/>
              </w:rPr>
              <w:t xml:space="preserve"> </w:t>
            </w:r>
            <w:r w:rsidR="00120E8C" w:rsidRPr="00A3311C">
              <w:rPr>
                <w:rFonts w:asciiTheme="majorBidi" w:hAnsiTheme="majorBidi" w:cstheme="majorBidi"/>
                <w:b/>
                <w:bCs/>
                <w:sz w:val="32"/>
                <w:szCs w:val="32"/>
                <w:cs/>
              </w:rPr>
              <w:t>ธันวาคม</w:t>
            </w:r>
          </w:p>
        </w:tc>
      </w:tr>
      <w:tr w:rsidR="00760EED" w:rsidRPr="00A3311C" w14:paraId="6E7616B9" w14:textId="77777777" w:rsidTr="00240288">
        <w:trPr>
          <w:trHeight w:val="144"/>
        </w:trPr>
        <w:tc>
          <w:tcPr>
            <w:tcW w:w="4828" w:type="dxa"/>
            <w:shd w:val="clear" w:color="auto" w:fill="auto"/>
          </w:tcPr>
          <w:p w14:paraId="0B5FD77A" w14:textId="77777777" w:rsidR="00120E8C" w:rsidRPr="00A3311C"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76DA087B" w14:textId="397CFBD4" w:rsidR="00120E8C" w:rsidRPr="00A3311C" w:rsidRDefault="00A3311C" w:rsidP="006C40A1">
            <w:pPr>
              <w:pStyle w:val="ListParagraph"/>
              <w:tabs>
                <w:tab w:val="left" w:pos="1260"/>
              </w:tabs>
              <w:ind w:left="-100" w:right="-90"/>
              <w:contextualSpacing w:val="0"/>
              <w:jc w:val="center"/>
              <w:rPr>
                <w:rFonts w:asciiTheme="majorBidi" w:hAnsiTheme="majorBidi" w:cstheme="majorBidi"/>
                <w:b/>
                <w:bCs/>
                <w:sz w:val="32"/>
                <w:szCs w:val="32"/>
              </w:rPr>
            </w:pPr>
            <w:r w:rsidRPr="00A3311C">
              <w:rPr>
                <w:rFonts w:asciiTheme="majorBidi" w:hAnsiTheme="majorBidi" w:cstheme="majorBidi"/>
                <w:b/>
                <w:bCs/>
                <w:sz w:val="32"/>
                <w:szCs w:val="32"/>
              </w:rPr>
              <w:t>2564</w:t>
            </w:r>
          </w:p>
        </w:tc>
        <w:tc>
          <w:tcPr>
            <w:tcW w:w="145" w:type="dxa"/>
            <w:shd w:val="clear" w:color="auto" w:fill="auto"/>
          </w:tcPr>
          <w:p w14:paraId="25845A7C" w14:textId="77777777" w:rsidR="00120E8C" w:rsidRPr="00A3311C"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61900E01" w14:textId="45477340" w:rsidR="00120E8C" w:rsidRPr="00A3311C" w:rsidRDefault="00A3311C" w:rsidP="001E6F6B">
            <w:pPr>
              <w:pStyle w:val="ListParagraph"/>
              <w:tabs>
                <w:tab w:val="left" w:pos="1260"/>
              </w:tabs>
              <w:ind w:left="-100" w:right="-90"/>
              <w:contextualSpacing w:val="0"/>
              <w:jc w:val="center"/>
              <w:rPr>
                <w:rFonts w:asciiTheme="majorBidi" w:hAnsiTheme="majorBidi" w:cstheme="majorBidi"/>
                <w:b/>
                <w:bCs/>
                <w:sz w:val="32"/>
                <w:szCs w:val="32"/>
              </w:rPr>
            </w:pPr>
            <w:r w:rsidRPr="00A3311C">
              <w:rPr>
                <w:rFonts w:asciiTheme="majorBidi" w:hAnsiTheme="majorBidi" w:cstheme="majorBidi"/>
                <w:b/>
                <w:bCs/>
                <w:sz w:val="32"/>
                <w:szCs w:val="32"/>
              </w:rPr>
              <w:t>2563</w:t>
            </w:r>
          </w:p>
        </w:tc>
      </w:tr>
      <w:tr w:rsidR="00760EED" w:rsidRPr="00A3311C" w14:paraId="226CD7B2" w14:textId="77777777" w:rsidTr="00240288">
        <w:trPr>
          <w:trHeight w:val="144"/>
        </w:trPr>
        <w:tc>
          <w:tcPr>
            <w:tcW w:w="4828" w:type="dxa"/>
            <w:shd w:val="clear" w:color="auto" w:fill="auto"/>
          </w:tcPr>
          <w:p w14:paraId="4352B9A8" w14:textId="77777777" w:rsidR="00120E8C" w:rsidRPr="00A3311C"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57A94503" w14:textId="77777777" w:rsidR="00120E8C" w:rsidRPr="00A3311C"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A3311C">
              <w:rPr>
                <w:rFonts w:asciiTheme="majorBidi" w:hAnsiTheme="majorBidi" w:cstheme="majorBidi"/>
                <w:b/>
                <w:bCs/>
                <w:sz w:val="32"/>
                <w:szCs w:val="32"/>
              </w:rPr>
              <w:t>“</w:t>
            </w:r>
            <w:r w:rsidRPr="00A3311C">
              <w:rPr>
                <w:rFonts w:asciiTheme="majorBidi" w:hAnsiTheme="majorBidi" w:cstheme="majorBidi"/>
                <w:b/>
                <w:bCs/>
                <w:sz w:val="32"/>
                <w:szCs w:val="32"/>
                <w:cs/>
              </w:rPr>
              <w:t>ยังไม่ได้</w:t>
            </w:r>
          </w:p>
        </w:tc>
        <w:tc>
          <w:tcPr>
            <w:tcW w:w="145" w:type="dxa"/>
            <w:shd w:val="clear" w:color="auto" w:fill="auto"/>
          </w:tcPr>
          <w:p w14:paraId="13C95BE9" w14:textId="77777777" w:rsidR="00120E8C" w:rsidRPr="00A3311C"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2ED7A8A0" w14:textId="77777777" w:rsidR="00120E8C" w:rsidRPr="00A3311C"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760EED" w:rsidRPr="00A3311C" w14:paraId="47CA1701" w14:textId="77777777" w:rsidTr="00240288">
        <w:trPr>
          <w:trHeight w:val="144"/>
        </w:trPr>
        <w:tc>
          <w:tcPr>
            <w:tcW w:w="4828" w:type="dxa"/>
            <w:shd w:val="clear" w:color="auto" w:fill="auto"/>
          </w:tcPr>
          <w:p w14:paraId="449B8BC6" w14:textId="77777777" w:rsidR="00120E8C" w:rsidRPr="00A3311C"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1E4E090B" w14:textId="77777777" w:rsidR="00120E8C" w:rsidRPr="00A3311C"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A3311C">
              <w:rPr>
                <w:rFonts w:asciiTheme="majorBidi" w:hAnsiTheme="majorBidi" w:cstheme="majorBidi"/>
                <w:b/>
                <w:bCs/>
                <w:sz w:val="32"/>
                <w:szCs w:val="32"/>
                <w:cs/>
              </w:rPr>
              <w:t>ตรวจสอบ</w:t>
            </w:r>
            <w:r w:rsidRPr="00A3311C">
              <w:rPr>
                <w:rFonts w:asciiTheme="majorBidi" w:hAnsiTheme="majorBidi" w:cstheme="majorBidi"/>
                <w:b/>
                <w:bCs/>
                <w:sz w:val="32"/>
                <w:szCs w:val="32"/>
              </w:rPr>
              <w:t>”</w:t>
            </w:r>
          </w:p>
        </w:tc>
        <w:tc>
          <w:tcPr>
            <w:tcW w:w="145" w:type="dxa"/>
            <w:shd w:val="clear" w:color="auto" w:fill="auto"/>
          </w:tcPr>
          <w:p w14:paraId="32BDA3DE" w14:textId="77777777" w:rsidR="00120E8C" w:rsidRPr="00A3311C"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30445052" w14:textId="77777777" w:rsidR="00120E8C" w:rsidRPr="00A3311C"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760EED" w:rsidRPr="00A3311C" w14:paraId="414E26CC" w14:textId="77777777" w:rsidTr="00240288">
        <w:trPr>
          <w:trHeight w:val="144"/>
        </w:trPr>
        <w:tc>
          <w:tcPr>
            <w:tcW w:w="4828" w:type="dxa"/>
            <w:shd w:val="clear" w:color="auto" w:fill="auto"/>
          </w:tcPr>
          <w:p w14:paraId="2EE16A90" w14:textId="77777777" w:rsidR="009716A0" w:rsidRPr="00A3311C" w:rsidRDefault="009716A0" w:rsidP="009716A0">
            <w:pPr>
              <w:pStyle w:val="ListParagraph"/>
              <w:tabs>
                <w:tab w:val="left" w:pos="1260"/>
              </w:tabs>
              <w:ind w:left="-107" w:right="58" w:firstLine="113"/>
              <w:contextualSpacing w:val="0"/>
              <w:jc w:val="thaiDistribute"/>
              <w:rPr>
                <w:rFonts w:asciiTheme="majorBidi" w:hAnsiTheme="majorBidi" w:cstheme="majorBidi"/>
                <w:sz w:val="32"/>
                <w:szCs w:val="32"/>
              </w:rPr>
            </w:pPr>
            <w:r w:rsidRPr="00A3311C">
              <w:rPr>
                <w:rFonts w:asciiTheme="majorBidi" w:hAnsiTheme="majorBidi" w:cstheme="majorBidi"/>
                <w:sz w:val="32"/>
                <w:szCs w:val="32"/>
                <w:cs/>
              </w:rPr>
              <w:t>กลุ่มบริษัทและบริษัท</w:t>
            </w:r>
          </w:p>
        </w:tc>
        <w:tc>
          <w:tcPr>
            <w:tcW w:w="1174" w:type="dxa"/>
            <w:shd w:val="clear" w:color="auto" w:fill="auto"/>
          </w:tcPr>
          <w:p w14:paraId="18C1F10E" w14:textId="465A69F1" w:rsidR="009716A0" w:rsidRPr="00A3311C" w:rsidRDefault="00A3311C" w:rsidP="00876CA0">
            <w:pPr>
              <w:pStyle w:val="ListParagraph"/>
              <w:tabs>
                <w:tab w:val="decimal" w:pos="979"/>
              </w:tabs>
              <w:ind w:left="-549" w:right="-293"/>
              <w:contextualSpacing w:val="0"/>
              <w:rPr>
                <w:rFonts w:asciiTheme="majorBidi" w:hAnsiTheme="majorBidi" w:cstheme="majorBidi"/>
                <w:sz w:val="32"/>
                <w:szCs w:val="32"/>
              </w:rPr>
            </w:pPr>
            <w:r w:rsidRPr="00A3311C">
              <w:rPr>
                <w:rFonts w:asciiTheme="majorBidi" w:hAnsiTheme="majorBidi" w:cstheme="majorBidi"/>
                <w:sz w:val="32"/>
                <w:szCs w:val="32"/>
              </w:rPr>
              <w:t>984</w:t>
            </w:r>
          </w:p>
        </w:tc>
        <w:tc>
          <w:tcPr>
            <w:tcW w:w="145" w:type="dxa"/>
            <w:shd w:val="clear" w:color="auto" w:fill="auto"/>
          </w:tcPr>
          <w:p w14:paraId="63495849" w14:textId="77777777" w:rsidR="009716A0" w:rsidRPr="00A3311C" w:rsidRDefault="009716A0" w:rsidP="009716A0">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shd w:val="clear" w:color="auto" w:fill="auto"/>
          </w:tcPr>
          <w:p w14:paraId="0FCCDD30" w14:textId="399E94C9" w:rsidR="009716A0" w:rsidRPr="00A3311C" w:rsidRDefault="00A3311C" w:rsidP="00876CA0">
            <w:pPr>
              <w:pStyle w:val="ListParagraph"/>
              <w:tabs>
                <w:tab w:val="decimal" w:pos="979"/>
              </w:tabs>
              <w:ind w:left="-549" w:right="-293"/>
              <w:contextualSpacing w:val="0"/>
              <w:rPr>
                <w:rFonts w:asciiTheme="majorBidi" w:hAnsiTheme="majorBidi" w:cstheme="majorBidi"/>
                <w:sz w:val="32"/>
                <w:szCs w:val="32"/>
                <w:cs/>
              </w:rPr>
            </w:pPr>
            <w:r w:rsidRPr="00A3311C">
              <w:rPr>
                <w:rFonts w:asciiTheme="majorBidi" w:hAnsiTheme="majorBidi" w:cstheme="majorBidi"/>
                <w:sz w:val="32"/>
                <w:szCs w:val="32"/>
              </w:rPr>
              <w:t>601</w:t>
            </w:r>
          </w:p>
        </w:tc>
      </w:tr>
      <w:tr w:rsidR="00760EED" w:rsidRPr="00A3311C" w14:paraId="5A1A4E4E" w14:textId="77777777" w:rsidTr="00240288">
        <w:trPr>
          <w:trHeight w:val="144"/>
        </w:trPr>
        <w:tc>
          <w:tcPr>
            <w:tcW w:w="4828" w:type="dxa"/>
            <w:shd w:val="clear" w:color="auto" w:fill="auto"/>
          </w:tcPr>
          <w:p w14:paraId="6E3327F7" w14:textId="77777777" w:rsidR="009716A0" w:rsidRPr="00A3311C" w:rsidRDefault="009716A0" w:rsidP="009716A0">
            <w:pPr>
              <w:pStyle w:val="ListParagraph"/>
              <w:tabs>
                <w:tab w:val="left" w:pos="1260"/>
              </w:tabs>
              <w:ind w:left="-107" w:right="58" w:firstLine="113"/>
              <w:contextualSpacing w:val="0"/>
              <w:jc w:val="thaiDistribute"/>
              <w:rPr>
                <w:rFonts w:asciiTheme="majorBidi" w:hAnsiTheme="majorBidi" w:cstheme="majorBidi"/>
                <w:sz w:val="32"/>
                <w:szCs w:val="32"/>
              </w:rPr>
            </w:pPr>
            <w:r w:rsidRPr="00A3311C">
              <w:rPr>
                <w:rFonts w:asciiTheme="majorBidi" w:hAnsiTheme="majorBidi" w:cstheme="majorBidi"/>
                <w:sz w:val="32"/>
                <w:szCs w:val="32"/>
                <w:cs/>
              </w:rPr>
              <w:t>เฉพาะบริษัท</w:t>
            </w:r>
          </w:p>
        </w:tc>
        <w:tc>
          <w:tcPr>
            <w:tcW w:w="1174" w:type="dxa"/>
            <w:shd w:val="clear" w:color="auto" w:fill="auto"/>
          </w:tcPr>
          <w:p w14:paraId="3B910FFD" w14:textId="079A6910" w:rsidR="009716A0" w:rsidRPr="00A3311C" w:rsidRDefault="00A3311C" w:rsidP="009716A0">
            <w:pPr>
              <w:pStyle w:val="ListParagraph"/>
              <w:tabs>
                <w:tab w:val="decimal" w:pos="979"/>
              </w:tabs>
              <w:ind w:left="-549" w:right="-293"/>
              <w:contextualSpacing w:val="0"/>
              <w:rPr>
                <w:rFonts w:asciiTheme="majorBidi" w:hAnsiTheme="majorBidi" w:cstheme="majorBidi"/>
                <w:sz w:val="32"/>
                <w:szCs w:val="32"/>
              </w:rPr>
            </w:pPr>
            <w:r w:rsidRPr="00A3311C">
              <w:rPr>
                <w:rFonts w:asciiTheme="majorBidi" w:hAnsiTheme="majorBidi" w:cstheme="majorBidi"/>
                <w:sz w:val="32"/>
                <w:szCs w:val="32"/>
              </w:rPr>
              <w:t>660</w:t>
            </w:r>
          </w:p>
        </w:tc>
        <w:tc>
          <w:tcPr>
            <w:tcW w:w="145" w:type="dxa"/>
            <w:shd w:val="clear" w:color="auto" w:fill="auto"/>
          </w:tcPr>
          <w:p w14:paraId="471F2E0F" w14:textId="77777777" w:rsidR="009716A0" w:rsidRPr="00A3311C" w:rsidRDefault="009716A0" w:rsidP="009716A0">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shd w:val="clear" w:color="auto" w:fill="auto"/>
          </w:tcPr>
          <w:p w14:paraId="1236C46D" w14:textId="167DDE12" w:rsidR="009716A0" w:rsidRPr="00A3311C" w:rsidRDefault="00A3311C" w:rsidP="00876CA0">
            <w:pPr>
              <w:pStyle w:val="ListParagraph"/>
              <w:tabs>
                <w:tab w:val="decimal" w:pos="979"/>
              </w:tabs>
              <w:ind w:left="-549" w:right="-293"/>
              <w:contextualSpacing w:val="0"/>
              <w:rPr>
                <w:rFonts w:asciiTheme="majorBidi" w:hAnsiTheme="majorBidi" w:cstheme="majorBidi"/>
                <w:sz w:val="32"/>
                <w:szCs w:val="32"/>
              </w:rPr>
            </w:pPr>
            <w:r w:rsidRPr="00A3311C">
              <w:rPr>
                <w:rFonts w:asciiTheme="majorBidi" w:hAnsiTheme="majorBidi" w:cstheme="majorBidi"/>
                <w:sz w:val="32"/>
                <w:szCs w:val="32"/>
              </w:rPr>
              <w:t>139</w:t>
            </w:r>
          </w:p>
        </w:tc>
      </w:tr>
    </w:tbl>
    <w:p w14:paraId="3E3AF5D4" w14:textId="64021A9A" w:rsidR="00BF03C5" w:rsidRPr="00A3311C" w:rsidRDefault="009C6FFC" w:rsidP="006C40A1">
      <w:pPr>
        <w:pStyle w:val="ListParagraph"/>
        <w:tabs>
          <w:tab w:val="left" w:pos="1800"/>
        </w:tabs>
        <w:spacing w:before="240"/>
        <w:ind w:left="1814" w:hanging="547"/>
        <w:contextualSpacing w:val="0"/>
        <w:jc w:val="thaiDistribute"/>
        <w:rPr>
          <w:rFonts w:asciiTheme="majorBidi" w:hAnsiTheme="majorBidi" w:cstheme="majorBidi"/>
          <w:sz w:val="32"/>
          <w:szCs w:val="32"/>
          <w:cs/>
        </w:rPr>
      </w:pPr>
      <w:r w:rsidRPr="00A3311C">
        <w:rPr>
          <w:rFonts w:asciiTheme="majorBidi" w:hAnsiTheme="majorBidi" w:cstheme="majorBidi"/>
          <w:sz w:val="32"/>
          <w:szCs w:val="32"/>
          <w:cs/>
        </w:rPr>
        <w:t>ข)</w:t>
      </w:r>
      <w:r w:rsidRPr="00A3311C">
        <w:rPr>
          <w:rFonts w:asciiTheme="majorBidi" w:hAnsiTheme="majorBidi" w:cstheme="majorBidi"/>
          <w:b/>
          <w:bCs/>
          <w:sz w:val="32"/>
          <w:szCs w:val="32"/>
          <w:cs/>
        </w:rPr>
        <w:tab/>
      </w:r>
      <w:r w:rsidR="00BF03C5" w:rsidRPr="00A3311C">
        <w:rPr>
          <w:rFonts w:asciiTheme="majorBidi" w:hAnsiTheme="majorBidi" w:cstheme="majorBidi"/>
          <w:spacing w:val="-6"/>
          <w:sz w:val="32"/>
          <w:szCs w:val="32"/>
          <w:cs/>
        </w:rPr>
        <w:t xml:space="preserve">ณ </w:t>
      </w:r>
      <w:r w:rsidR="002746C3" w:rsidRPr="00A3311C">
        <w:rPr>
          <w:rFonts w:asciiTheme="majorBidi" w:hAnsiTheme="majorBidi" w:cstheme="majorBidi"/>
          <w:spacing w:val="-6"/>
          <w:sz w:val="32"/>
          <w:szCs w:val="32"/>
          <w:cs/>
        </w:rPr>
        <w:t xml:space="preserve">วันที่ </w:t>
      </w:r>
      <w:r w:rsidR="00A3311C" w:rsidRPr="00A3311C">
        <w:rPr>
          <w:rFonts w:asciiTheme="majorBidi" w:hAnsiTheme="majorBidi" w:cstheme="majorBidi"/>
          <w:spacing w:val="-6"/>
          <w:sz w:val="32"/>
          <w:szCs w:val="32"/>
        </w:rPr>
        <w:t>30</w:t>
      </w:r>
      <w:r w:rsidR="00BD0958" w:rsidRPr="00A3311C">
        <w:rPr>
          <w:rFonts w:asciiTheme="majorBidi" w:hAnsiTheme="majorBidi" w:cstheme="majorBidi"/>
          <w:spacing w:val="-6"/>
          <w:sz w:val="32"/>
          <w:szCs w:val="32"/>
        </w:rPr>
        <w:t xml:space="preserve"> </w:t>
      </w:r>
      <w:r w:rsidR="00BD0958" w:rsidRPr="00A3311C">
        <w:rPr>
          <w:rFonts w:asciiTheme="majorBidi" w:hAnsiTheme="majorBidi" w:cstheme="majorBidi"/>
          <w:spacing w:val="-6"/>
          <w:sz w:val="32"/>
          <w:szCs w:val="32"/>
          <w:cs/>
        </w:rPr>
        <w:t xml:space="preserve">กันยายน </w:t>
      </w:r>
      <w:r w:rsidR="00A3311C" w:rsidRPr="00A3311C">
        <w:rPr>
          <w:rFonts w:asciiTheme="majorBidi" w:hAnsiTheme="majorBidi" w:cstheme="majorBidi"/>
          <w:spacing w:val="-6"/>
          <w:sz w:val="32"/>
          <w:szCs w:val="32"/>
        </w:rPr>
        <w:t>2564</w:t>
      </w:r>
      <w:r w:rsidR="002746C3" w:rsidRPr="00A3311C">
        <w:rPr>
          <w:rFonts w:asciiTheme="majorBidi" w:hAnsiTheme="majorBidi" w:cstheme="majorBidi"/>
          <w:spacing w:val="-6"/>
          <w:sz w:val="32"/>
          <w:szCs w:val="32"/>
        </w:rPr>
        <w:t xml:space="preserve"> </w:t>
      </w:r>
      <w:r w:rsidR="002746C3" w:rsidRPr="00A3311C">
        <w:rPr>
          <w:rFonts w:asciiTheme="majorBidi" w:hAnsiTheme="majorBidi" w:cstheme="majorBidi"/>
          <w:spacing w:val="-6"/>
          <w:sz w:val="32"/>
          <w:szCs w:val="32"/>
          <w:cs/>
        </w:rPr>
        <w:t xml:space="preserve">และวันที่ </w:t>
      </w:r>
      <w:r w:rsidR="00A3311C" w:rsidRPr="00A3311C">
        <w:rPr>
          <w:rFonts w:asciiTheme="majorBidi" w:hAnsiTheme="majorBidi" w:cstheme="majorBidi"/>
          <w:spacing w:val="-6"/>
          <w:sz w:val="32"/>
          <w:szCs w:val="32"/>
        </w:rPr>
        <w:t>31</w:t>
      </w:r>
      <w:r w:rsidR="002746C3" w:rsidRPr="00A3311C">
        <w:rPr>
          <w:rFonts w:asciiTheme="majorBidi" w:hAnsiTheme="majorBidi" w:cstheme="majorBidi"/>
          <w:spacing w:val="-6"/>
          <w:sz w:val="32"/>
          <w:szCs w:val="32"/>
        </w:rPr>
        <w:t xml:space="preserve"> </w:t>
      </w:r>
      <w:r w:rsidR="002746C3" w:rsidRPr="00A3311C">
        <w:rPr>
          <w:rFonts w:asciiTheme="majorBidi" w:hAnsiTheme="majorBidi" w:cstheme="majorBidi"/>
          <w:spacing w:val="-6"/>
          <w:sz w:val="32"/>
          <w:szCs w:val="32"/>
          <w:cs/>
        </w:rPr>
        <w:t xml:space="preserve">ธันวาคม </w:t>
      </w:r>
      <w:r w:rsidR="00A3311C" w:rsidRPr="00A3311C">
        <w:rPr>
          <w:rFonts w:asciiTheme="majorBidi" w:hAnsiTheme="majorBidi" w:cstheme="majorBidi"/>
          <w:spacing w:val="-6"/>
          <w:sz w:val="32"/>
          <w:szCs w:val="32"/>
        </w:rPr>
        <w:t>2563</w:t>
      </w:r>
      <w:r w:rsidR="002746C3" w:rsidRPr="00A3311C">
        <w:rPr>
          <w:rFonts w:asciiTheme="majorBidi" w:hAnsiTheme="majorBidi" w:cstheme="majorBidi"/>
          <w:spacing w:val="-6"/>
          <w:sz w:val="32"/>
          <w:szCs w:val="32"/>
          <w:cs/>
        </w:rPr>
        <w:t xml:space="preserve"> </w:t>
      </w:r>
      <w:r w:rsidR="000710AF" w:rsidRPr="00A3311C">
        <w:rPr>
          <w:rFonts w:asciiTheme="majorBidi" w:hAnsiTheme="majorBidi" w:cstheme="majorBidi"/>
          <w:spacing w:val="-6"/>
          <w:sz w:val="32"/>
          <w:szCs w:val="32"/>
          <w:cs/>
        </w:rPr>
        <w:t>กลุ่มบริษัทและบริษัท</w:t>
      </w:r>
      <w:r w:rsidR="009018BF" w:rsidRPr="00A3311C">
        <w:rPr>
          <w:rFonts w:asciiTheme="majorBidi" w:hAnsiTheme="majorBidi" w:cstheme="majorBidi"/>
          <w:spacing w:val="-6"/>
          <w:sz w:val="32"/>
          <w:szCs w:val="32"/>
          <w:cs/>
        </w:rPr>
        <w:t>มี</w:t>
      </w:r>
      <w:r w:rsidR="00BF03C5" w:rsidRPr="00A3311C">
        <w:rPr>
          <w:rFonts w:asciiTheme="majorBidi" w:hAnsiTheme="majorBidi" w:cstheme="majorBidi"/>
          <w:spacing w:val="-6"/>
          <w:sz w:val="32"/>
          <w:szCs w:val="32"/>
          <w:cs/>
        </w:rPr>
        <w:t>ภาระผูกพัน</w:t>
      </w:r>
      <w:r w:rsidR="00212C6B" w:rsidRPr="00A3311C">
        <w:rPr>
          <w:rFonts w:asciiTheme="majorBidi" w:hAnsiTheme="majorBidi" w:cstheme="majorBidi"/>
          <w:spacing w:val="-6"/>
          <w:sz w:val="32"/>
          <w:szCs w:val="32"/>
        </w:rPr>
        <w:t xml:space="preserve"> </w:t>
      </w:r>
      <w:r w:rsidR="00755C3E" w:rsidRPr="00A3311C">
        <w:rPr>
          <w:rFonts w:asciiTheme="majorBidi" w:hAnsiTheme="majorBidi" w:cstheme="majorBidi"/>
          <w:spacing w:val="-6"/>
          <w:sz w:val="32"/>
          <w:szCs w:val="32"/>
        </w:rPr>
        <w:t xml:space="preserve">  </w:t>
      </w:r>
      <w:r w:rsidR="00BF03C5" w:rsidRPr="00A3311C">
        <w:rPr>
          <w:rFonts w:asciiTheme="majorBidi" w:hAnsiTheme="majorBidi" w:cstheme="majorBidi"/>
          <w:spacing w:val="-6"/>
          <w:sz w:val="32"/>
          <w:szCs w:val="32"/>
          <w:cs/>
        </w:rPr>
        <w:t>ที่จะต้องทำการพัฒนาที่ดินและบ้านและ</w:t>
      </w:r>
      <w:r w:rsidR="00791527" w:rsidRPr="00A3311C">
        <w:rPr>
          <w:rFonts w:asciiTheme="majorBidi" w:hAnsiTheme="majorBidi" w:cstheme="majorBidi"/>
          <w:spacing w:val="-6"/>
          <w:sz w:val="32"/>
          <w:szCs w:val="32"/>
          <w:cs/>
        </w:rPr>
        <w:t>หน่วยใน</w:t>
      </w:r>
      <w:r w:rsidR="00BF03C5" w:rsidRPr="00A3311C">
        <w:rPr>
          <w:rFonts w:asciiTheme="majorBidi" w:hAnsiTheme="majorBidi" w:cstheme="majorBidi"/>
          <w:spacing w:val="-6"/>
          <w:sz w:val="32"/>
          <w:szCs w:val="32"/>
          <w:cs/>
        </w:rPr>
        <w:t>อาคารชุดพักอาศัยที่ได้มีการทำสัญญา</w:t>
      </w:r>
      <w:r w:rsidR="001E6F6B" w:rsidRPr="00A3311C">
        <w:rPr>
          <w:rFonts w:asciiTheme="majorBidi" w:hAnsiTheme="majorBidi" w:cstheme="majorBidi"/>
          <w:spacing w:val="-6"/>
          <w:sz w:val="32"/>
          <w:szCs w:val="32"/>
        </w:rPr>
        <w:br/>
      </w:r>
      <w:r w:rsidR="00BF03C5" w:rsidRPr="00A3311C">
        <w:rPr>
          <w:rFonts w:asciiTheme="majorBidi" w:hAnsiTheme="majorBidi" w:cstheme="majorBidi"/>
          <w:spacing w:val="-6"/>
          <w:sz w:val="32"/>
          <w:szCs w:val="32"/>
          <w:cs/>
        </w:rPr>
        <w:t>ซื้อขายแล้วให้แล้วเสร็จดังนี้</w:t>
      </w:r>
      <w:r w:rsidR="00BF03C5" w:rsidRPr="00A3311C">
        <w:rPr>
          <w:rFonts w:asciiTheme="majorBidi" w:hAnsiTheme="majorBidi" w:cstheme="majorBidi"/>
          <w:sz w:val="32"/>
          <w:szCs w:val="32"/>
          <w:cs/>
        </w:rPr>
        <w:t xml:space="preserve"> </w:t>
      </w:r>
    </w:p>
    <w:p w14:paraId="76F5AAA4" w14:textId="77777777" w:rsidR="00BF03C5" w:rsidRPr="00A3311C" w:rsidRDefault="00BF03C5" w:rsidP="006C40A1">
      <w:pPr>
        <w:pStyle w:val="ListParagraph"/>
        <w:ind w:left="1987" w:right="58" w:hanging="720"/>
        <w:contextualSpacing w:val="0"/>
        <w:jc w:val="right"/>
        <w:rPr>
          <w:rFonts w:asciiTheme="majorBidi" w:hAnsiTheme="majorBidi" w:cstheme="majorBidi"/>
          <w:sz w:val="32"/>
          <w:szCs w:val="32"/>
          <w:cs/>
        </w:rPr>
      </w:pPr>
      <w:r w:rsidRPr="00A3311C">
        <w:rPr>
          <w:rFonts w:asciiTheme="majorBidi" w:hAnsiTheme="majorBidi" w:cstheme="majorBidi"/>
          <w:b/>
          <w:bCs/>
          <w:sz w:val="32"/>
          <w:szCs w:val="32"/>
          <w:cs/>
        </w:rPr>
        <w:t>หน่วย</w:t>
      </w:r>
      <w:r w:rsidR="00CC20F0" w:rsidRPr="00A3311C">
        <w:rPr>
          <w:rFonts w:asciiTheme="majorBidi" w:hAnsiTheme="majorBidi" w:cstheme="majorBidi"/>
          <w:b/>
          <w:bCs/>
          <w:sz w:val="32"/>
          <w:szCs w:val="32"/>
        </w:rPr>
        <w:t xml:space="preserve"> </w:t>
      </w:r>
      <w:r w:rsidRPr="00A3311C">
        <w:rPr>
          <w:rFonts w:asciiTheme="majorBidi" w:hAnsiTheme="majorBidi" w:cstheme="majorBidi"/>
          <w:b/>
          <w:bCs/>
          <w:sz w:val="32"/>
          <w:szCs w:val="32"/>
          <w:cs/>
        </w:rPr>
        <w:t>: ล้านบาท</w:t>
      </w:r>
    </w:p>
    <w:tbl>
      <w:tblPr>
        <w:tblW w:w="7308" w:type="dxa"/>
        <w:tblInd w:w="1890" w:type="dxa"/>
        <w:tblLayout w:type="fixed"/>
        <w:tblCellMar>
          <w:left w:w="0" w:type="dxa"/>
          <w:right w:w="0" w:type="dxa"/>
        </w:tblCellMar>
        <w:tblLook w:val="04A0" w:firstRow="1" w:lastRow="0" w:firstColumn="1" w:lastColumn="0" w:noHBand="0" w:noVBand="1"/>
      </w:tblPr>
      <w:tblGrid>
        <w:gridCol w:w="4824"/>
        <w:gridCol w:w="1188"/>
        <w:gridCol w:w="126"/>
        <w:gridCol w:w="1170"/>
      </w:tblGrid>
      <w:tr w:rsidR="00760EED" w:rsidRPr="00A3311C" w14:paraId="621E09C2" w14:textId="77777777" w:rsidTr="009A278A">
        <w:tc>
          <w:tcPr>
            <w:tcW w:w="4824" w:type="dxa"/>
            <w:shd w:val="clear" w:color="auto" w:fill="auto"/>
          </w:tcPr>
          <w:p w14:paraId="49A0539B" w14:textId="77777777" w:rsidR="009A278A" w:rsidRPr="00A3311C"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26B44F3B" w14:textId="77777777" w:rsidR="009A278A" w:rsidRPr="00A3311C"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A3311C">
              <w:rPr>
                <w:rFonts w:asciiTheme="majorBidi" w:hAnsiTheme="majorBidi" w:cstheme="majorBidi"/>
                <w:b/>
                <w:bCs/>
                <w:sz w:val="32"/>
                <w:szCs w:val="32"/>
                <w:cs/>
              </w:rPr>
              <w:t>ณ วันที่</w:t>
            </w:r>
          </w:p>
        </w:tc>
        <w:tc>
          <w:tcPr>
            <w:tcW w:w="126" w:type="dxa"/>
            <w:shd w:val="clear" w:color="auto" w:fill="auto"/>
          </w:tcPr>
          <w:p w14:paraId="6E504FD1" w14:textId="77777777" w:rsidR="009A278A" w:rsidRPr="00A3311C"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1A12E669" w14:textId="77777777" w:rsidR="009A278A" w:rsidRPr="00A3311C"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A3311C">
              <w:rPr>
                <w:rFonts w:asciiTheme="majorBidi" w:hAnsiTheme="majorBidi" w:cstheme="majorBidi"/>
                <w:b/>
                <w:bCs/>
                <w:sz w:val="32"/>
                <w:szCs w:val="32"/>
                <w:cs/>
              </w:rPr>
              <w:t>ณ วันที่</w:t>
            </w:r>
          </w:p>
        </w:tc>
      </w:tr>
      <w:tr w:rsidR="00760EED" w:rsidRPr="00A3311C" w14:paraId="4B28DC0C" w14:textId="77777777" w:rsidTr="009A278A">
        <w:tc>
          <w:tcPr>
            <w:tcW w:w="4824" w:type="dxa"/>
            <w:shd w:val="clear" w:color="auto" w:fill="auto"/>
          </w:tcPr>
          <w:p w14:paraId="3569397C" w14:textId="77777777" w:rsidR="002746C3" w:rsidRPr="00A3311C" w:rsidRDefault="002746C3" w:rsidP="002746C3">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20CF1401" w14:textId="761E1621" w:rsidR="002746C3" w:rsidRPr="00A3311C" w:rsidRDefault="00A3311C" w:rsidP="002746C3">
            <w:pPr>
              <w:pStyle w:val="ListParagraph"/>
              <w:tabs>
                <w:tab w:val="left" w:pos="1260"/>
              </w:tabs>
              <w:ind w:left="-100" w:right="-90"/>
              <w:contextualSpacing w:val="0"/>
              <w:jc w:val="center"/>
              <w:rPr>
                <w:rFonts w:asciiTheme="majorBidi" w:hAnsiTheme="majorBidi" w:cstheme="majorBidi"/>
                <w:b/>
                <w:bCs/>
                <w:sz w:val="32"/>
                <w:szCs w:val="32"/>
                <w:cs/>
              </w:rPr>
            </w:pPr>
            <w:r w:rsidRPr="00A3311C">
              <w:rPr>
                <w:rFonts w:asciiTheme="majorBidi" w:hAnsiTheme="majorBidi" w:cstheme="majorBidi"/>
                <w:b/>
                <w:bCs/>
                <w:sz w:val="32"/>
                <w:szCs w:val="32"/>
              </w:rPr>
              <w:t>30</w:t>
            </w:r>
            <w:r w:rsidR="00BD0958" w:rsidRPr="00A3311C">
              <w:rPr>
                <w:rFonts w:asciiTheme="majorBidi" w:hAnsiTheme="majorBidi" w:cstheme="majorBidi"/>
                <w:b/>
                <w:bCs/>
                <w:sz w:val="32"/>
                <w:szCs w:val="32"/>
              </w:rPr>
              <w:t xml:space="preserve"> </w:t>
            </w:r>
            <w:r w:rsidR="00BD0958" w:rsidRPr="00A3311C">
              <w:rPr>
                <w:rFonts w:asciiTheme="majorBidi" w:hAnsiTheme="majorBidi" w:cstheme="majorBidi"/>
                <w:b/>
                <w:bCs/>
                <w:sz w:val="32"/>
                <w:szCs w:val="32"/>
                <w:cs/>
              </w:rPr>
              <w:t>กันยายน</w:t>
            </w:r>
          </w:p>
        </w:tc>
        <w:tc>
          <w:tcPr>
            <w:tcW w:w="126" w:type="dxa"/>
            <w:shd w:val="clear" w:color="auto" w:fill="auto"/>
          </w:tcPr>
          <w:p w14:paraId="433F288E" w14:textId="77777777" w:rsidR="002746C3" w:rsidRPr="00A3311C" w:rsidRDefault="002746C3" w:rsidP="002746C3">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6903A048" w14:textId="79AFCA8B" w:rsidR="002746C3" w:rsidRPr="00A3311C" w:rsidRDefault="00A3311C" w:rsidP="002746C3">
            <w:pPr>
              <w:pStyle w:val="ListParagraph"/>
              <w:tabs>
                <w:tab w:val="left" w:pos="1260"/>
              </w:tabs>
              <w:ind w:left="-100" w:right="-90"/>
              <w:contextualSpacing w:val="0"/>
              <w:jc w:val="center"/>
              <w:rPr>
                <w:rFonts w:asciiTheme="majorBidi" w:hAnsiTheme="majorBidi" w:cstheme="majorBidi"/>
                <w:b/>
                <w:bCs/>
                <w:sz w:val="32"/>
                <w:szCs w:val="32"/>
              </w:rPr>
            </w:pPr>
            <w:r w:rsidRPr="00A3311C">
              <w:rPr>
                <w:rFonts w:asciiTheme="majorBidi" w:hAnsiTheme="majorBidi" w:cstheme="majorBidi"/>
                <w:b/>
                <w:bCs/>
                <w:sz w:val="32"/>
                <w:szCs w:val="32"/>
              </w:rPr>
              <w:t>31</w:t>
            </w:r>
            <w:r w:rsidR="002746C3" w:rsidRPr="00A3311C">
              <w:rPr>
                <w:rFonts w:asciiTheme="majorBidi" w:hAnsiTheme="majorBidi" w:cstheme="majorBidi"/>
                <w:b/>
                <w:bCs/>
                <w:sz w:val="32"/>
                <w:szCs w:val="32"/>
              </w:rPr>
              <w:t xml:space="preserve"> </w:t>
            </w:r>
            <w:r w:rsidR="002746C3" w:rsidRPr="00A3311C">
              <w:rPr>
                <w:rFonts w:asciiTheme="majorBidi" w:hAnsiTheme="majorBidi" w:cstheme="majorBidi"/>
                <w:b/>
                <w:bCs/>
                <w:sz w:val="32"/>
                <w:szCs w:val="32"/>
                <w:cs/>
              </w:rPr>
              <w:t>ธันวาคม</w:t>
            </w:r>
          </w:p>
        </w:tc>
      </w:tr>
      <w:tr w:rsidR="00760EED" w:rsidRPr="00A3311C" w14:paraId="7D2444B2" w14:textId="77777777" w:rsidTr="009A278A">
        <w:tc>
          <w:tcPr>
            <w:tcW w:w="4824" w:type="dxa"/>
            <w:shd w:val="clear" w:color="auto" w:fill="auto"/>
          </w:tcPr>
          <w:p w14:paraId="798E95CB" w14:textId="77777777" w:rsidR="002746C3" w:rsidRPr="00A3311C" w:rsidRDefault="002746C3" w:rsidP="002746C3">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6E1579FD" w14:textId="49186755" w:rsidR="002746C3" w:rsidRPr="00A3311C" w:rsidRDefault="00A3311C" w:rsidP="002746C3">
            <w:pPr>
              <w:pStyle w:val="ListParagraph"/>
              <w:tabs>
                <w:tab w:val="left" w:pos="1260"/>
              </w:tabs>
              <w:ind w:left="-100" w:right="-90"/>
              <w:contextualSpacing w:val="0"/>
              <w:jc w:val="center"/>
              <w:rPr>
                <w:rFonts w:asciiTheme="majorBidi" w:hAnsiTheme="majorBidi" w:cstheme="majorBidi"/>
                <w:b/>
                <w:bCs/>
                <w:sz w:val="32"/>
                <w:szCs w:val="32"/>
                <w:cs/>
              </w:rPr>
            </w:pPr>
            <w:r w:rsidRPr="00A3311C">
              <w:rPr>
                <w:rFonts w:asciiTheme="majorBidi" w:hAnsiTheme="majorBidi" w:cstheme="majorBidi"/>
                <w:b/>
                <w:bCs/>
                <w:sz w:val="32"/>
                <w:szCs w:val="32"/>
              </w:rPr>
              <w:t>2564</w:t>
            </w:r>
          </w:p>
        </w:tc>
        <w:tc>
          <w:tcPr>
            <w:tcW w:w="126" w:type="dxa"/>
            <w:shd w:val="clear" w:color="auto" w:fill="auto"/>
          </w:tcPr>
          <w:p w14:paraId="48F5D8D1" w14:textId="77777777" w:rsidR="002746C3" w:rsidRPr="00A3311C" w:rsidRDefault="002746C3" w:rsidP="002746C3">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1A8BB826" w14:textId="01BD9814" w:rsidR="002746C3" w:rsidRPr="00A3311C" w:rsidRDefault="00A3311C" w:rsidP="002746C3">
            <w:pPr>
              <w:pStyle w:val="ListParagraph"/>
              <w:tabs>
                <w:tab w:val="left" w:pos="1260"/>
              </w:tabs>
              <w:ind w:left="-100" w:right="-90"/>
              <w:contextualSpacing w:val="0"/>
              <w:jc w:val="center"/>
              <w:rPr>
                <w:rFonts w:asciiTheme="majorBidi" w:hAnsiTheme="majorBidi" w:cstheme="majorBidi"/>
                <w:b/>
                <w:bCs/>
                <w:sz w:val="32"/>
                <w:szCs w:val="32"/>
                <w:cs/>
              </w:rPr>
            </w:pPr>
            <w:r w:rsidRPr="00A3311C">
              <w:rPr>
                <w:rFonts w:asciiTheme="majorBidi" w:hAnsiTheme="majorBidi" w:cstheme="majorBidi"/>
                <w:b/>
                <w:bCs/>
                <w:sz w:val="32"/>
                <w:szCs w:val="32"/>
              </w:rPr>
              <w:t>2563</w:t>
            </w:r>
          </w:p>
        </w:tc>
      </w:tr>
      <w:tr w:rsidR="00760EED" w:rsidRPr="00A3311C" w14:paraId="34F82A7E" w14:textId="77777777" w:rsidTr="009A278A">
        <w:tc>
          <w:tcPr>
            <w:tcW w:w="4824" w:type="dxa"/>
            <w:shd w:val="clear" w:color="auto" w:fill="auto"/>
          </w:tcPr>
          <w:p w14:paraId="736C5806" w14:textId="77777777" w:rsidR="009A278A" w:rsidRPr="00A3311C"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1E79C5A8" w14:textId="77777777" w:rsidR="009A278A" w:rsidRPr="00A3311C"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A3311C">
              <w:rPr>
                <w:rFonts w:asciiTheme="majorBidi" w:hAnsiTheme="majorBidi" w:cstheme="majorBidi"/>
                <w:b/>
                <w:bCs/>
                <w:sz w:val="32"/>
                <w:szCs w:val="32"/>
              </w:rPr>
              <w:t>“</w:t>
            </w:r>
            <w:r w:rsidRPr="00A3311C">
              <w:rPr>
                <w:rFonts w:asciiTheme="majorBidi" w:hAnsiTheme="majorBidi" w:cstheme="majorBidi"/>
                <w:b/>
                <w:bCs/>
                <w:sz w:val="32"/>
                <w:szCs w:val="32"/>
                <w:cs/>
              </w:rPr>
              <w:t>ยังไม่ได้</w:t>
            </w:r>
          </w:p>
        </w:tc>
        <w:tc>
          <w:tcPr>
            <w:tcW w:w="126" w:type="dxa"/>
            <w:shd w:val="clear" w:color="auto" w:fill="auto"/>
          </w:tcPr>
          <w:p w14:paraId="40A09207" w14:textId="77777777" w:rsidR="009A278A" w:rsidRPr="00A3311C"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6B0EE1C5" w14:textId="77777777" w:rsidR="009A278A" w:rsidRPr="00A3311C"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760EED" w:rsidRPr="00A3311C" w14:paraId="04549B12" w14:textId="77777777" w:rsidTr="009A278A">
        <w:tc>
          <w:tcPr>
            <w:tcW w:w="4824" w:type="dxa"/>
            <w:shd w:val="clear" w:color="auto" w:fill="auto"/>
          </w:tcPr>
          <w:p w14:paraId="2F82FB37" w14:textId="77777777" w:rsidR="009A278A" w:rsidRPr="00A3311C"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4EEC45D8" w14:textId="77777777" w:rsidR="009A278A" w:rsidRPr="00A3311C"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A3311C">
              <w:rPr>
                <w:rFonts w:asciiTheme="majorBidi" w:hAnsiTheme="majorBidi" w:cstheme="majorBidi"/>
                <w:b/>
                <w:bCs/>
                <w:sz w:val="32"/>
                <w:szCs w:val="32"/>
                <w:cs/>
              </w:rPr>
              <w:t>ตรวจสอบ</w:t>
            </w:r>
            <w:r w:rsidRPr="00A3311C">
              <w:rPr>
                <w:rFonts w:asciiTheme="majorBidi" w:hAnsiTheme="majorBidi" w:cstheme="majorBidi"/>
                <w:b/>
                <w:bCs/>
                <w:sz w:val="32"/>
                <w:szCs w:val="32"/>
              </w:rPr>
              <w:t>”</w:t>
            </w:r>
          </w:p>
        </w:tc>
        <w:tc>
          <w:tcPr>
            <w:tcW w:w="126" w:type="dxa"/>
            <w:shd w:val="clear" w:color="auto" w:fill="auto"/>
          </w:tcPr>
          <w:p w14:paraId="594059A4" w14:textId="77777777" w:rsidR="009A278A" w:rsidRPr="00A3311C"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14BBD12E" w14:textId="77777777" w:rsidR="009A278A" w:rsidRPr="00A3311C"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760EED" w:rsidRPr="00A3311C" w14:paraId="3CAED320" w14:textId="77777777" w:rsidTr="009A278A">
        <w:tc>
          <w:tcPr>
            <w:tcW w:w="4824" w:type="dxa"/>
            <w:shd w:val="clear" w:color="auto" w:fill="auto"/>
          </w:tcPr>
          <w:p w14:paraId="3CCDAE59" w14:textId="77777777" w:rsidR="00EE3AB3" w:rsidRPr="00A3311C" w:rsidRDefault="00EE3AB3" w:rsidP="00EE3AB3">
            <w:pPr>
              <w:pStyle w:val="ListParagraph"/>
              <w:tabs>
                <w:tab w:val="left" w:pos="1260"/>
              </w:tabs>
              <w:ind w:left="-16" w:right="58" w:firstLine="16"/>
              <w:contextualSpacing w:val="0"/>
              <w:jc w:val="thaiDistribute"/>
              <w:rPr>
                <w:rFonts w:asciiTheme="majorBidi" w:hAnsiTheme="majorBidi" w:cstheme="majorBidi"/>
                <w:sz w:val="32"/>
                <w:szCs w:val="32"/>
                <w:cs/>
              </w:rPr>
            </w:pPr>
            <w:r w:rsidRPr="00A3311C">
              <w:rPr>
                <w:rFonts w:asciiTheme="majorBidi" w:hAnsiTheme="majorBidi" w:cstheme="majorBidi"/>
                <w:sz w:val="32"/>
                <w:szCs w:val="32"/>
                <w:cs/>
              </w:rPr>
              <w:t>กลุ่มบริษัทและบริษัท</w:t>
            </w:r>
          </w:p>
        </w:tc>
        <w:tc>
          <w:tcPr>
            <w:tcW w:w="1188" w:type="dxa"/>
            <w:shd w:val="clear" w:color="auto" w:fill="auto"/>
          </w:tcPr>
          <w:p w14:paraId="39A657A3" w14:textId="6F469559" w:rsidR="00EE3AB3" w:rsidRPr="00A3311C" w:rsidRDefault="00A3311C" w:rsidP="00876CA0">
            <w:pPr>
              <w:pStyle w:val="ListParagraph"/>
              <w:tabs>
                <w:tab w:val="decimal" w:pos="979"/>
              </w:tabs>
              <w:ind w:left="-549" w:right="-293"/>
              <w:contextualSpacing w:val="0"/>
              <w:rPr>
                <w:rFonts w:asciiTheme="majorBidi" w:hAnsiTheme="majorBidi" w:cstheme="majorBidi"/>
                <w:sz w:val="32"/>
                <w:szCs w:val="32"/>
                <w:cs/>
              </w:rPr>
            </w:pPr>
            <w:r w:rsidRPr="00A3311C">
              <w:rPr>
                <w:rFonts w:asciiTheme="majorBidi" w:hAnsiTheme="majorBidi" w:cstheme="majorBidi"/>
                <w:sz w:val="32"/>
                <w:szCs w:val="32"/>
              </w:rPr>
              <w:t>9</w:t>
            </w:r>
          </w:p>
        </w:tc>
        <w:tc>
          <w:tcPr>
            <w:tcW w:w="126" w:type="dxa"/>
            <w:shd w:val="clear" w:color="auto" w:fill="auto"/>
          </w:tcPr>
          <w:p w14:paraId="3D7CD0BF" w14:textId="77777777" w:rsidR="00EE3AB3" w:rsidRPr="00A3311C" w:rsidRDefault="00EE3AB3" w:rsidP="00EE3AB3">
            <w:pPr>
              <w:pStyle w:val="ListParagraph"/>
              <w:tabs>
                <w:tab w:val="left" w:pos="1260"/>
              </w:tabs>
              <w:ind w:left="0" w:right="58"/>
              <w:contextualSpacing w:val="0"/>
              <w:jc w:val="thaiDistribute"/>
              <w:rPr>
                <w:rFonts w:asciiTheme="majorBidi" w:hAnsiTheme="majorBidi" w:cstheme="majorBidi"/>
                <w:sz w:val="32"/>
                <w:szCs w:val="32"/>
                <w:cs/>
              </w:rPr>
            </w:pPr>
          </w:p>
        </w:tc>
        <w:tc>
          <w:tcPr>
            <w:tcW w:w="1170" w:type="dxa"/>
            <w:shd w:val="clear" w:color="auto" w:fill="auto"/>
          </w:tcPr>
          <w:p w14:paraId="786102A1" w14:textId="72AF2209" w:rsidR="00EE3AB3" w:rsidRPr="00A3311C" w:rsidRDefault="00A3311C" w:rsidP="00876CA0">
            <w:pPr>
              <w:pStyle w:val="ListParagraph"/>
              <w:tabs>
                <w:tab w:val="decimal" w:pos="979"/>
              </w:tabs>
              <w:ind w:left="-549" w:right="-293"/>
              <w:contextualSpacing w:val="0"/>
              <w:rPr>
                <w:rFonts w:asciiTheme="majorBidi" w:hAnsiTheme="majorBidi" w:cstheme="majorBidi"/>
                <w:sz w:val="32"/>
                <w:szCs w:val="32"/>
                <w:cs/>
              </w:rPr>
            </w:pPr>
            <w:r w:rsidRPr="00A3311C">
              <w:rPr>
                <w:rFonts w:asciiTheme="majorBidi" w:hAnsiTheme="majorBidi" w:cstheme="majorBidi"/>
                <w:sz w:val="32"/>
                <w:szCs w:val="32"/>
              </w:rPr>
              <w:t>11</w:t>
            </w:r>
          </w:p>
        </w:tc>
      </w:tr>
      <w:tr w:rsidR="00760EED" w:rsidRPr="00A3311C" w14:paraId="060DB00F" w14:textId="77777777" w:rsidTr="009A278A">
        <w:tc>
          <w:tcPr>
            <w:tcW w:w="4824" w:type="dxa"/>
            <w:shd w:val="clear" w:color="auto" w:fill="auto"/>
          </w:tcPr>
          <w:p w14:paraId="19E63730" w14:textId="77777777" w:rsidR="00EE3AB3" w:rsidRPr="00A3311C" w:rsidRDefault="00EE3AB3" w:rsidP="00EE3AB3">
            <w:pPr>
              <w:pStyle w:val="ListParagraph"/>
              <w:tabs>
                <w:tab w:val="left" w:pos="1260"/>
              </w:tabs>
              <w:ind w:left="-16" w:right="58" w:firstLine="16"/>
              <w:contextualSpacing w:val="0"/>
              <w:jc w:val="thaiDistribute"/>
              <w:rPr>
                <w:rFonts w:asciiTheme="majorBidi" w:hAnsiTheme="majorBidi" w:cstheme="majorBidi"/>
                <w:sz w:val="32"/>
                <w:szCs w:val="32"/>
                <w:cs/>
              </w:rPr>
            </w:pPr>
            <w:r w:rsidRPr="00A3311C">
              <w:rPr>
                <w:rFonts w:asciiTheme="majorBidi" w:hAnsiTheme="majorBidi" w:cstheme="majorBidi"/>
                <w:sz w:val="32"/>
                <w:szCs w:val="32"/>
                <w:cs/>
              </w:rPr>
              <w:t>เฉพาะบริษัท</w:t>
            </w:r>
          </w:p>
        </w:tc>
        <w:tc>
          <w:tcPr>
            <w:tcW w:w="1188" w:type="dxa"/>
            <w:shd w:val="clear" w:color="auto" w:fill="auto"/>
          </w:tcPr>
          <w:p w14:paraId="2FDFE7A2" w14:textId="00C32174" w:rsidR="00EE3AB3" w:rsidRPr="00A3311C" w:rsidRDefault="00A3311C" w:rsidP="00876CA0">
            <w:pPr>
              <w:pStyle w:val="ListParagraph"/>
              <w:tabs>
                <w:tab w:val="decimal" w:pos="979"/>
              </w:tabs>
              <w:ind w:left="-549" w:right="-293"/>
              <w:contextualSpacing w:val="0"/>
              <w:rPr>
                <w:rFonts w:asciiTheme="majorBidi" w:hAnsiTheme="majorBidi" w:cstheme="majorBidi"/>
                <w:sz w:val="32"/>
                <w:szCs w:val="32"/>
                <w:cs/>
              </w:rPr>
            </w:pPr>
            <w:r w:rsidRPr="00A3311C">
              <w:rPr>
                <w:rFonts w:asciiTheme="majorBidi" w:hAnsiTheme="majorBidi" w:cstheme="majorBidi"/>
                <w:sz w:val="32"/>
                <w:szCs w:val="32"/>
              </w:rPr>
              <w:t>9</w:t>
            </w:r>
          </w:p>
        </w:tc>
        <w:tc>
          <w:tcPr>
            <w:tcW w:w="126" w:type="dxa"/>
            <w:shd w:val="clear" w:color="auto" w:fill="auto"/>
          </w:tcPr>
          <w:p w14:paraId="3BC5F85C" w14:textId="77777777" w:rsidR="00EE3AB3" w:rsidRPr="00A3311C" w:rsidRDefault="00EE3AB3" w:rsidP="00EE3AB3">
            <w:pPr>
              <w:pStyle w:val="ListParagraph"/>
              <w:tabs>
                <w:tab w:val="left" w:pos="1260"/>
              </w:tabs>
              <w:ind w:left="0" w:right="58"/>
              <w:contextualSpacing w:val="0"/>
              <w:jc w:val="thaiDistribute"/>
              <w:rPr>
                <w:rFonts w:asciiTheme="majorBidi" w:hAnsiTheme="majorBidi" w:cstheme="majorBidi"/>
                <w:sz w:val="32"/>
                <w:szCs w:val="32"/>
                <w:cs/>
              </w:rPr>
            </w:pPr>
          </w:p>
        </w:tc>
        <w:tc>
          <w:tcPr>
            <w:tcW w:w="1170" w:type="dxa"/>
            <w:shd w:val="clear" w:color="auto" w:fill="auto"/>
          </w:tcPr>
          <w:p w14:paraId="34D5B857" w14:textId="587D30FA" w:rsidR="00EE3AB3" w:rsidRPr="00A3311C" w:rsidRDefault="00A3311C" w:rsidP="00876CA0">
            <w:pPr>
              <w:pStyle w:val="ListParagraph"/>
              <w:tabs>
                <w:tab w:val="decimal" w:pos="979"/>
              </w:tabs>
              <w:ind w:left="-549" w:right="-293"/>
              <w:contextualSpacing w:val="0"/>
              <w:rPr>
                <w:rFonts w:asciiTheme="majorBidi" w:hAnsiTheme="majorBidi" w:cstheme="majorBidi"/>
                <w:sz w:val="32"/>
                <w:szCs w:val="32"/>
                <w:cs/>
              </w:rPr>
            </w:pPr>
            <w:r w:rsidRPr="00A3311C">
              <w:rPr>
                <w:rFonts w:asciiTheme="majorBidi" w:hAnsiTheme="majorBidi" w:cstheme="majorBidi"/>
                <w:sz w:val="32"/>
                <w:szCs w:val="32"/>
              </w:rPr>
              <w:t>3</w:t>
            </w:r>
          </w:p>
        </w:tc>
      </w:tr>
    </w:tbl>
    <w:p w14:paraId="5627E9BE" w14:textId="3340C5E3" w:rsidR="00D65C59" w:rsidRPr="00A3311C" w:rsidRDefault="00AB5A98" w:rsidP="00F85A6C">
      <w:pPr>
        <w:pStyle w:val="Caption"/>
        <w:spacing w:before="0" w:after="0"/>
        <w:ind w:left="1267" w:hanging="720"/>
        <w:jc w:val="thaiDistribute"/>
        <w:rPr>
          <w:rFonts w:asciiTheme="majorBidi" w:hAnsiTheme="majorBidi" w:cstheme="majorBidi"/>
          <w:b w:val="0"/>
          <w:bCs w:val="0"/>
          <w:sz w:val="32"/>
          <w:szCs w:val="32"/>
          <w:cs/>
        </w:rPr>
      </w:pPr>
      <w:r w:rsidRPr="00A3311C">
        <w:rPr>
          <w:rFonts w:asciiTheme="majorBidi" w:hAnsiTheme="majorBidi" w:cstheme="majorBidi"/>
          <w:b w:val="0"/>
          <w:bCs w:val="0"/>
          <w:sz w:val="32"/>
          <w:szCs w:val="32"/>
          <w:cs/>
        </w:rPr>
        <w:br w:type="page"/>
      </w:r>
      <w:r w:rsidR="00A3311C" w:rsidRPr="00A3311C">
        <w:rPr>
          <w:rFonts w:asciiTheme="majorBidi" w:hAnsiTheme="majorBidi" w:cstheme="majorBidi"/>
          <w:b w:val="0"/>
          <w:bCs w:val="0"/>
          <w:sz w:val="32"/>
          <w:szCs w:val="32"/>
        </w:rPr>
        <w:t>29</w:t>
      </w:r>
      <w:r w:rsidR="00D65C59" w:rsidRPr="00A3311C">
        <w:rPr>
          <w:rFonts w:asciiTheme="majorBidi" w:hAnsiTheme="majorBidi" w:cstheme="majorBidi"/>
          <w:b w:val="0"/>
          <w:bCs w:val="0"/>
          <w:sz w:val="32"/>
          <w:szCs w:val="32"/>
          <w:cs/>
        </w:rPr>
        <w:t>.</w:t>
      </w:r>
      <w:r w:rsidR="00A3311C" w:rsidRPr="00A3311C">
        <w:rPr>
          <w:rFonts w:asciiTheme="majorBidi" w:hAnsiTheme="majorBidi" w:cstheme="majorBidi"/>
          <w:b w:val="0"/>
          <w:bCs w:val="0"/>
          <w:sz w:val="32"/>
          <w:szCs w:val="32"/>
        </w:rPr>
        <w:t>2</w:t>
      </w:r>
      <w:r w:rsidR="00D65C59" w:rsidRPr="00A3311C">
        <w:rPr>
          <w:rFonts w:asciiTheme="majorBidi" w:hAnsiTheme="majorBidi" w:cstheme="majorBidi"/>
          <w:b w:val="0"/>
          <w:bCs w:val="0"/>
          <w:sz w:val="32"/>
          <w:szCs w:val="32"/>
          <w:cs/>
        </w:rPr>
        <w:tab/>
        <w:t>ภาระผูกพันเกี่ยวกับสัญญาเช่าดำเนินงาน</w:t>
      </w:r>
    </w:p>
    <w:p w14:paraId="543F0400" w14:textId="0A7938D2" w:rsidR="00DD1B21" w:rsidRPr="00A3311C" w:rsidRDefault="00D65C59" w:rsidP="00333C5B">
      <w:pPr>
        <w:pStyle w:val="ListParagraph"/>
        <w:tabs>
          <w:tab w:val="right" w:pos="7380"/>
          <w:tab w:val="right" w:pos="9180"/>
        </w:tabs>
        <w:ind w:left="1267"/>
        <w:contextualSpacing w:val="0"/>
        <w:jc w:val="thaiDistribute"/>
        <w:rPr>
          <w:rFonts w:asciiTheme="majorBidi" w:hAnsiTheme="majorBidi" w:cstheme="majorBidi"/>
          <w:spacing w:val="-6"/>
          <w:sz w:val="32"/>
          <w:szCs w:val="32"/>
        </w:rPr>
      </w:pPr>
      <w:r w:rsidRPr="00A3311C">
        <w:rPr>
          <w:rFonts w:asciiTheme="majorBidi" w:hAnsiTheme="majorBidi" w:cstheme="majorBidi"/>
          <w:sz w:val="32"/>
          <w:szCs w:val="32"/>
        </w:rPr>
        <w:tab/>
      </w:r>
      <w:r w:rsidR="000710AF" w:rsidRPr="00A3311C">
        <w:rPr>
          <w:rFonts w:asciiTheme="majorBidi" w:hAnsiTheme="majorBidi" w:cstheme="majorBidi"/>
          <w:spacing w:val="-6"/>
          <w:sz w:val="32"/>
          <w:szCs w:val="32"/>
          <w:cs/>
        </w:rPr>
        <w:t>กลุ่มบริษัทและบริษัท</w:t>
      </w:r>
      <w:r w:rsidR="007B503C" w:rsidRPr="00A3311C">
        <w:rPr>
          <w:rFonts w:asciiTheme="majorBidi" w:hAnsiTheme="majorBidi" w:cstheme="majorBidi"/>
          <w:spacing w:val="-6"/>
          <w:sz w:val="32"/>
          <w:szCs w:val="32"/>
          <w:cs/>
        </w:rPr>
        <w:t>มีภาระผูกพันจาก</w:t>
      </w:r>
      <w:r w:rsidR="00532BE9" w:rsidRPr="00A3311C">
        <w:rPr>
          <w:rFonts w:asciiTheme="majorBidi" w:hAnsiTheme="majorBidi" w:cstheme="majorBidi"/>
          <w:spacing w:val="-6"/>
          <w:sz w:val="32"/>
          <w:szCs w:val="32"/>
          <w:cs/>
        </w:rPr>
        <w:t>สัญญาเช่าดำเนินงานที่</w:t>
      </w:r>
      <w:r w:rsidR="00872F88" w:rsidRPr="00A3311C">
        <w:rPr>
          <w:rFonts w:asciiTheme="majorBidi" w:hAnsiTheme="majorBidi" w:cstheme="majorBidi"/>
          <w:spacing w:val="-6"/>
          <w:sz w:val="32"/>
          <w:szCs w:val="32"/>
          <w:cs/>
        </w:rPr>
        <w:t>เกี่ยวข้องกับการเช่า</w:t>
      </w:r>
      <w:r w:rsidR="008D25A5" w:rsidRPr="00A3311C">
        <w:rPr>
          <w:rFonts w:asciiTheme="majorBidi" w:hAnsiTheme="majorBidi" w:cstheme="majorBidi"/>
          <w:spacing w:val="-6"/>
          <w:sz w:val="32"/>
          <w:szCs w:val="32"/>
          <w:cs/>
        </w:rPr>
        <w:t>หอพักพนักงาน อุปกรณ์สำนักงานและบริการ</w:t>
      </w:r>
      <w:r w:rsidR="00C76864" w:rsidRPr="00A3311C">
        <w:rPr>
          <w:rFonts w:asciiTheme="majorBidi" w:hAnsiTheme="majorBidi" w:cstheme="majorBidi"/>
          <w:spacing w:val="-6"/>
          <w:sz w:val="32"/>
          <w:szCs w:val="32"/>
          <w:cs/>
        </w:rPr>
        <w:t xml:space="preserve"> </w:t>
      </w:r>
      <w:r w:rsidR="00DF472C" w:rsidRPr="00A3311C">
        <w:rPr>
          <w:rFonts w:asciiTheme="majorBidi" w:hAnsiTheme="majorBidi" w:cstheme="majorBidi"/>
          <w:spacing w:val="-6"/>
          <w:sz w:val="32"/>
          <w:szCs w:val="32"/>
          <w:cs/>
        </w:rPr>
        <w:t>ซึ่ง</w:t>
      </w:r>
      <w:r w:rsidR="00872F88" w:rsidRPr="00A3311C">
        <w:rPr>
          <w:rFonts w:asciiTheme="majorBidi" w:hAnsiTheme="majorBidi" w:cstheme="majorBidi"/>
          <w:spacing w:val="-6"/>
          <w:sz w:val="32"/>
          <w:szCs w:val="32"/>
          <w:cs/>
        </w:rPr>
        <w:t xml:space="preserve">อายุของสัญญามีระยะเวลาโดยเฉลี่ยประมาณ </w:t>
      </w:r>
      <w:r w:rsidR="00A3311C" w:rsidRPr="00A3311C">
        <w:rPr>
          <w:rFonts w:asciiTheme="majorBidi" w:hAnsiTheme="majorBidi" w:cstheme="majorBidi"/>
          <w:spacing w:val="-6"/>
          <w:sz w:val="32"/>
          <w:szCs w:val="32"/>
        </w:rPr>
        <w:t>1</w:t>
      </w:r>
      <w:r w:rsidR="00872F88" w:rsidRPr="00A3311C">
        <w:rPr>
          <w:rFonts w:asciiTheme="majorBidi" w:hAnsiTheme="majorBidi" w:cstheme="majorBidi"/>
          <w:spacing w:val="-6"/>
          <w:sz w:val="32"/>
          <w:szCs w:val="32"/>
          <w:cs/>
        </w:rPr>
        <w:t xml:space="preserve"> ถึง </w:t>
      </w:r>
      <w:r w:rsidR="00A3311C" w:rsidRPr="00A3311C">
        <w:rPr>
          <w:rFonts w:asciiTheme="majorBidi" w:hAnsiTheme="majorBidi" w:cstheme="majorBidi"/>
          <w:spacing w:val="-6"/>
          <w:sz w:val="32"/>
          <w:szCs w:val="32"/>
        </w:rPr>
        <w:t>5</w:t>
      </w:r>
      <w:r w:rsidR="00872F88" w:rsidRPr="00A3311C">
        <w:rPr>
          <w:rFonts w:asciiTheme="majorBidi" w:hAnsiTheme="majorBidi" w:cstheme="majorBidi"/>
          <w:spacing w:val="-6"/>
          <w:sz w:val="32"/>
          <w:szCs w:val="32"/>
          <w:cs/>
        </w:rPr>
        <w:t xml:space="preserve"> ปี</w:t>
      </w:r>
      <w:r w:rsidR="004F1035" w:rsidRPr="00A3311C">
        <w:rPr>
          <w:rFonts w:asciiTheme="majorBidi" w:hAnsiTheme="majorBidi" w:cstheme="majorBidi"/>
          <w:spacing w:val="-6"/>
          <w:sz w:val="32"/>
          <w:szCs w:val="32"/>
        </w:rPr>
        <w:t xml:space="preserve"> </w:t>
      </w:r>
      <w:r w:rsidR="00872F88" w:rsidRPr="00A3311C">
        <w:rPr>
          <w:rFonts w:asciiTheme="majorBidi" w:hAnsiTheme="majorBidi" w:cstheme="majorBidi"/>
          <w:spacing w:val="-6"/>
          <w:sz w:val="32"/>
          <w:szCs w:val="32"/>
          <w:cs/>
        </w:rPr>
        <w:t xml:space="preserve">และสัญญาดังกล่าวเป็นสัญญาที่บอกเลิกไม่ได้ โดย ณ </w:t>
      </w:r>
      <w:r w:rsidR="002746C3" w:rsidRPr="00A3311C">
        <w:rPr>
          <w:rFonts w:asciiTheme="majorBidi" w:hAnsiTheme="majorBidi" w:cstheme="majorBidi"/>
          <w:spacing w:val="-6"/>
          <w:sz w:val="32"/>
          <w:szCs w:val="32"/>
          <w:cs/>
        </w:rPr>
        <w:t xml:space="preserve">วันที่ </w:t>
      </w:r>
      <w:r w:rsidR="00A3311C" w:rsidRPr="00A3311C">
        <w:rPr>
          <w:rFonts w:asciiTheme="majorBidi" w:hAnsiTheme="majorBidi" w:cstheme="majorBidi"/>
          <w:spacing w:val="-6"/>
          <w:sz w:val="32"/>
          <w:szCs w:val="32"/>
        </w:rPr>
        <w:t>30</w:t>
      </w:r>
      <w:r w:rsidR="006E4E96" w:rsidRPr="00A3311C">
        <w:rPr>
          <w:rFonts w:asciiTheme="majorBidi" w:hAnsiTheme="majorBidi" w:cstheme="majorBidi"/>
          <w:spacing w:val="-6"/>
          <w:sz w:val="32"/>
          <w:szCs w:val="32"/>
        </w:rPr>
        <w:t xml:space="preserve"> </w:t>
      </w:r>
      <w:r w:rsidR="00BD0958" w:rsidRPr="00A3311C">
        <w:rPr>
          <w:rFonts w:asciiTheme="majorBidi" w:hAnsiTheme="majorBidi" w:cstheme="majorBidi"/>
          <w:spacing w:val="-6"/>
          <w:sz w:val="32"/>
          <w:szCs w:val="32"/>
          <w:cs/>
        </w:rPr>
        <w:t>กันยายน</w:t>
      </w:r>
      <w:r w:rsidR="002746C3"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rPr>
        <w:t>2564</w:t>
      </w:r>
      <w:r w:rsidR="002746C3" w:rsidRPr="00A3311C">
        <w:rPr>
          <w:rFonts w:asciiTheme="majorBidi" w:hAnsiTheme="majorBidi" w:cstheme="majorBidi"/>
          <w:spacing w:val="-6"/>
          <w:sz w:val="32"/>
          <w:szCs w:val="32"/>
        </w:rPr>
        <w:t xml:space="preserve"> </w:t>
      </w:r>
      <w:r w:rsidR="002746C3" w:rsidRPr="00A3311C">
        <w:rPr>
          <w:rFonts w:asciiTheme="majorBidi" w:hAnsiTheme="majorBidi" w:cstheme="majorBidi"/>
          <w:spacing w:val="-6"/>
          <w:sz w:val="32"/>
          <w:szCs w:val="32"/>
          <w:cs/>
        </w:rPr>
        <w:t xml:space="preserve">และวันที่ </w:t>
      </w:r>
      <w:r w:rsidR="00A3311C" w:rsidRPr="00A3311C">
        <w:rPr>
          <w:rFonts w:asciiTheme="majorBidi" w:hAnsiTheme="majorBidi" w:cstheme="majorBidi"/>
          <w:spacing w:val="-6"/>
          <w:sz w:val="32"/>
          <w:szCs w:val="32"/>
        </w:rPr>
        <w:t>31</w:t>
      </w:r>
      <w:r w:rsidR="002746C3" w:rsidRPr="00A3311C">
        <w:rPr>
          <w:rFonts w:asciiTheme="majorBidi" w:hAnsiTheme="majorBidi" w:cstheme="majorBidi"/>
          <w:spacing w:val="-6"/>
          <w:sz w:val="32"/>
          <w:szCs w:val="32"/>
        </w:rPr>
        <w:t xml:space="preserve"> </w:t>
      </w:r>
      <w:r w:rsidR="002746C3" w:rsidRPr="00A3311C">
        <w:rPr>
          <w:rFonts w:asciiTheme="majorBidi" w:hAnsiTheme="majorBidi" w:cstheme="majorBidi"/>
          <w:spacing w:val="-6"/>
          <w:sz w:val="32"/>
          <w:szCs w:val="32"/>
          <w:cs/>
        </w:rPr>
        <w:t xml:space="preserve">ธันวาคม </w:t>
      </w:r>
      <w:r w:rsidR="00A3311C" w:rsidRPr="00A3311C">
        <w:rPr>
          <w:rFonts w:asciiTheme="majorBidi" w:hAnsiTheme="majorBidi" w:cstheme="majorBidi"/>
          <w:spacing w:val="-6"/>
          <w:sz w:val="32"/>
          <w:szCs w:val="32"/>
        </w:rPr>
        <w:t>2563</w:t>
      </w:r>
      <w:r w:rsidR="00C20C84" w:rsidRPr="00A3311C">
        <w:rPr>
          <w:rFonts w:asciiTheme="majorBidi" w:hAnsiTheme="majorBidi" w:cstheme="majorBidi"/>
          <w:spacing w:val="-6"/>
          <w:sz w:val="32"/>
          <w:szCs w:val="32"/>
          <w:cs/>
        </w:rPr>
        <w:t xml:space="preserve">   </w:t>
      </w:r>
      <w:r w:rsidR="002746C3" w:rsidRPr="00A3311C">
        <w:rPr>
          <w:rFonts w:asciiTheme="majorBidi" w:hAnsiTheme="majorBidi" w:cstheme="majorBidi"/>
          <w:spacing w:val="-6"/>
          <w:sz w:val="32"/>
          <w:szCs w:val="32"/>
          <w:cs/>
        </w:rPr>
        <w:t xml:space="preserve"> </w:t>
      </w:r>
      <w:r w:rsidR="000710AF" w:rsidRPr="00A3311C">
        <w:rPr>
          <w:rFonts w:asciiTheme="majorBidi" w:hAnsiTheme="majorBidi" w:cstheme="majorBidi"/>
          <w:spacing w:val="-6"/>
          <w:sz w:val="32"/>
          <w:szCs w:val="32"/>
          <w:cs/>
        </w:rPr>
        <w:t>กลุ่มบริษัท</w:t>
      </w:r>
      <w:r w:rsidR="008D25A5" w:rsidRPr="00A3311C">
        <w:rPr>
          <w:rFonts w:asciiTheme="majorBidi" w:hAnsiTheme="majorBidi" w:cstheme="majorBidi"/>
          <w:spacing w:val="-6"/>
          <w:sz w:val="32"/>
          <w:szCs w:val="32"/>
          <w:cs/>
        </w:rPr>
        <w:t>และบริษัท</w:t>
      </w:r>
      <w:r w:rsidR="00872F88" w:rsidRPr="00A3311C">
        <w:rPr>
          <w:rFonts w:asciiTheme="majorBidi" w:hAnsiTheme="majorBidi" w:cstheme="majorBidi"/>
          <w:spacing w:val="-6"/>
          <w:sz w:val="32"/>
          <w:szCs w:val="32"/>
          <w:cs/>
        </w:rPr>
        <w:t>จำนวนเงินขั้นต่ำที่ต้องจ่ายในอนาคตทั้งสิ้นภายใต้สัญญาเช่าดำเนินงานที่บอกเลิกไม่ได้ ดังนี้</w:t>
      </w:r>
    </w:p>
    <w:p w14:paraId="10895602" w14:textId="77777777" w:rsidR="00564498" w:rsidRPr="00A3311C" w:rsidRDefault="00CA6C33" w:rsidP="00876CA0">
      <w:pPr>
        <w:ind w:left="360" w:right="-18"/>
        <w:jc w:val="right"/>
        <w:rPr>
          <w:rFonts w:asciiTheme="majorBidi" w:hAnsiTheme="majorBidi" w:cstheme="majorBidi"/>
          <w:b/>
          <w:bCs/>
          <w:sz w:val="30"/>
          <w:szCs w:val="30"/>
          <w:cs/>
        </w:rPr>
      </w:pPr>
      <w:r w:rsidRPr="00A3311C">
        <w:rPr>
          <w:rFonts w:asciiTheme="majorBidi" w:hAnsiTheme="majorBidi" w:cstheme="majorBidi"/>
          <w:b/>
          <w:bCs/>
          <w:sz w:val="30"/>
          <w:szCs w:val="30"/>
          <w:cs/>
        </w:rPr>
        <w:t>หน่วย : ล้าน</w:t>
      </w:r>
      <w:r w:rsidR="00564498" w:rsidRPr="00A3311C">
        <w:rPr>
          <w:rFonts w:asciiTheme="majorBidi" w:hAnsiTheme="majorBidi" w:cstheme="majorBidi"/>
          <w:b/>
          <w:bCs/>
          <w:sz w:val="30"/>
          <w:szCs w:val="30"/>
          <w:cs/>
        </w:rPr>
        <w:t>บาท</w:t>
      </w:r>
    </w:p>
    <w:tbl>
      <w:tblPr>
        <w:tblW w:w="4498" w:type="pct"/>
        <w:tblInd w:w="900" w:type="dxa"/>
        <w:tblLayout w:type="fixed"/>
        <w:tblCellMar>
          <w:left w:w="0" w:type="dxa"/>
          <w:right w:w="0" w:type="dxa"/>
        </w:tblCellMar>
        <w:tblLook w:val="04A0" w:firstRow="1" w:lastRow="0" w:firstColumn="1" w:lastColumn="0" w:noHBand="0" w:noVBand="1"/>
      </w:tblPr>
      <w:tblGrid>
        <w:gridCol w:w="3089"/>
        <w:gridCol w:w="1172"/>
        <w:gridCol w:w="106"/>
        <w:gridCol w:w="1246"/>
        <w:gridCol w:w="90"/>
        <w:gridCol w:w="1229"/>
        <w:gridCol w:w="121"/>
        <w:gridCol w:w="1262"/>
      </w:tblGrid>
      <w:tr w:rsidR="00760EED" w:rsidRPr="00A3311C" w14:paraId="30DC39A2" w14:textId="77777777" w:rsidTr="00BD0958">
        <w:trPr>
          <w:trHeight w:val="144"/>
        </w:trPr>
        <w:tc>
          <w:tcPr>
            <w:tcW w:w="1857" w:type="pct"/>
            <w:tcBorders>
              <w:top w:val="nil"/>
              <w:left w:val="nil"/>
              <w:bottom w:val="nil"/>
              <w:right w:val="nil"/>
            </w:tcBorders>
            <w:shd w:val="clear" w:color="auto" w:fill="auto"/>
            <w:noWrap/>
            <w:vAlign w:val="bottom"/>
          </w:tcPr>
          <w:p w14:paraId="7FB554AD" w14:textId="77777777" w:rsidR="00564498" w:rsidRPr="00A3311C" w:rsidRDefault="00564498" w:rsidP="00737217">
            <w:pPr>
              <w:rPr>
                <w:rFonts w:asciiTheme="majorBidi" w:hAnsiTheme="majorBidi" w:cstheme="majorBidi"/>
                <w:b/>
                <w:bCs/>
                <w:sz w:val="30"/>
                <w:szCs w:val="30"/>
                <w:lang w:val="en-US"/>
              </w:rPr>
            </w:pPr>
          </w:p>
        </w:tc>
        <w:tc>
          <w:tcPr>
            <w:tcW w:w="1518" w:type="pct"/>
            <w:gridSpan w:val="3"/>
            <w:tcBorders>
              <w:top w:val="nil"/>
              <w:left w:val="nil"/>
              <w:bottom w:val="single" w:sz="4" w:space="0" w:color="auto"/>
              <w:right w:val="nil"/>
            </w:tcBorders>
            <w:shd w:val="clear" w:color="auto" w:fill="auto"/>
            <w:noWrap/>
            <w:vAlign w:val="bottom"/>
          </w:tcPr>
          <w:p w14:paraId="6A7E7BC3" w14:textId="77777777" w:rsidR="00564498" w:rsidRPr="00A3311C" w:rsidRDefault="00564498" w:rsidP="00737217">
            <w:pPr>
              <w:jc w:val="center"/>
              <w:rPr>
                <w:rFonts w:asciiTheme="majorBidi" w:hAnsiTheme="majorBidi" w:cstheme="majorBidi"/>
                <w:b/>
                <w:bCs/>
                <w:sz w:val="30"/>
                <w:szCs w:val="30"/>
                <w:cs/>
              </w:rPr>
            </w:pPr>
            <w:r w:rsidRPr="00A3311C">
              <w:rPr>
                <w:rFonts w:asciiTheme="majorBidi" w:hAnsiTheme="majorBidi" w:cstheme="majorBidi"/>
                <w:b/>
                <w:bCs/>
                <w:sz w:val="30"/>
                <w:szCs w:val="30"/>
                <w:cs/>
              </w:rPr>
              <w:t>งบการเงินรวม</w:t>
            </w:r>
          </w:p>
        </w:tc>
        <w:tc>
          <w:tcPr>
            <w:tcW w:w="54" w:type="pct"/>
            <w:tcBorders>
              <w:top w:val="nil"/>
              <w:left w:val="nil"/>
              <w:right w:val="nil"/>
            </w:tcBorders>
            <w:shd w:val="clear" w:color="auto" w:fill="auto"/>
            <w:noWrap/>
            <w:vAlign w:val="bottom"/>
          </w:tcPr>
          <w:p w14:paraId="115EDF0E" w14:textId="77777777" w:rsidR="00564498" w:rsidRPr="00A3311C" w:rsidRDefault="00564498" w:rsidP="00737217">
            <w:pPr>
              <w:rPr>
                <w:rFonts w:asciiTheme="majorBidi" w:hAnsiTheme="majorBidi" w:cstheme="majorBidi"/>
                <w:b/>
                <w:bCs/>
                <w:sz w:val="30"/>
                <w:szCs w:val="30"/>
                <w:cs/>
              </w:rPr>
            </w:pPr>
          </w:p>
        </w:tc>
        <w:tc>
          <w:tcPr>
            <w:tcW w:w="1571" w:type="pct"/>
            <w:gridSpan w:val="3"/>
            <w:tcBorders>
              <w:top w:val="nil"/>
              <w:left w:val="nil"/>
              <w:bottom w:val="single" w:sz="4" w:space="0" w:color="auto"/>
              <w:right w:val="nil"/>
            </w:tcBorders>
            <w:shd w:val="clear" w:color="auto" w:fill="auto"/>
            <w:noWrap/>
            <w:vAlign w:val="bottom"/>
          </w:tcPr>
          <w:p w14:paraId="7F9FCF2F" w14:textId="77777777" w:rsidR="00564498" w:rsidRPr="00A3311C" w:rsidRDefault="00564498" w:rsidP="00737217">
            <w:pPr>
              <w:jc w:val="center"/>
              <w:rPr>
                <w:rFonts w:asciiTheme="majorBidi" w:hAnsiTheme="majorBidi" w:cstheme="majorBidi"/>
                <w:b/>
                <w:bCs/>
                <w:sz w:val="30"/>
                <w:szCs w:val="30"/>
                <w:cs/>
              </w:rPr>
            </w:pPr>
            <w:r w:rsidRPr="00A3311C">
              <w:rPr>
                <w:rFonts w:asciiTheme="majorBidi" w:hAnsiTheme="majorBidi" w:cstheme="majorBidi"/>
                <w:b/>
                <w:bCs/>
                <w:sz w:val="30"/>
                <w:szCs w:val="30"/>
                <w:cs/>
              </w:rPr>
              <w:t>งบการเงินเฉพาะกิจการ</w:t>
            </w:r>
          </w:p>
        </w:tc>
      </w:tr>
      <w:tr w:rsidR="00760EED" w:rsidRPr="00A3311C" w14:paraId="31778893" w14:textId="77777777" w:rsidTr="00BD0958">
        <w:trPr>
          <w:trHeight w:val="144"/>
        </w:trPr>
        <w:tc>
          <w:tcPr>
            <w:tcW w:w="1857" w:type="pct"/>
            <w:tcBorders>
              <w:top w:val="nil"/>
              <w:left w:val="nil"/>
              <w:bottom w:val="nil"/>
              <w:right w:val="nil"/>
            </w:tcBorders>
            <w:shd w:val="clear" w:color="auto" w:fill="auto"/>
            <w:noWrap/>
            <w:vAlign w:val="bottom"/>
          </w:tcPr>
          <w:p w14:paraId="0B9BC390" w14:textId="77777777" w:rsidR="00564498" w:rsidRPr="00A3311C" w:rsidRDefault="00564498" w:rsidP="00737217">
            <w:pPr>
              <w:rPr>
                <w:rFonts w:asciiTheme="majorBidi" w:hAnsiTheme="majorBidi" w:cstheme="majorBidi"/>
                <w:sz w:val="30"/>
                <w:szCs w:val="30"/>
                <w:cs/>
              </w:rPr>
            </w:pPr>
          </w:p>
        </w:tc>
        <w:tc>
          <w:tcPr>
            <w:tcW w:w="705" w:type="pct"/>
            <w:tcBorders>
              <w:top w:val="single" w:sz="4" w:space="0" w:color="auto"/>
              <w:left w:val="nil"/>
              <w:right w:val="nil"/>
            </w:tcBorders>
            <w:shd w:val="clear" w:color="auto" w:fill="auto"/>
            <w:noWrap/>
            <w:vAlign w:val="bottom"/>
          </w:tcPr>
          <w:p w14:paraId="71AA1844" w14:textId="77777777" w:rsidR="00564498" w:rsidRPr="00A3311C" w:rsidRDefault="00564498" w:rsidP="004E772C">
            <w:pPr>
              <w:pStyle w:val="a1"/>
              <w:tabs>
                <w:tab w:val="right" w:pos="1152"/>
              </w:tabs>
              <w:ind w:right="-72"/>
              <w:jc w:val="center"/>
              <w:rPr>
                <w:rFonts w:asciiTheme="majorBidi" w:hAnsiTheme="majorBidi" w:cstheme="majorBidi"/>
                <w:b/>
                <w:bCs/>
                <w:snapToGrid w:val="0"/>
                <w:sz w:val="30"/>
                <w:szCs w:val="30"/>
                <w:lang w:eastAsia="th-TH"/>
              </w:rPr>
            </w:pPr>
            <w:r w:rsidRPr="00A3311C">
              <w:rPr>
                <w:rFonts w:asciiTheme="majorBidi" w:hAnsiTheme="majorBidi" w:cstheme="majorBidi"/>
                <w:b/>
                <w:bCs/>
                <w:snapToGrid w:val="0"/>
                <w:sz w:val="30"/>
                <w:szCs w:val="30"/>
                <w:cs/>
                <w:lang w:eastAsia="th-TH"/>
              </w:rPr>
              <w:t>ณ วันที่</w:t>
            </w:r>
          </w:p>
        </w:tc>
        <w:tc>
          <w:tcPr>
            <w:tcW w:w="64" w:type="pct"/>
            <w:tcBorders>
              <w:top w:val="single" w:sz="4" w:space="0" w:color="auto"/>
              <w:left w:val="nil"/>
              <w:right w:val="nil"/>
            </w:tcBorders>
            <w:shd w:val="clear" w:color="auto" w:fill="auto"/>
            <w:noWrap/>
            <w:vAlign w:val="center"/>
          </w:tcPr>
          <w:p w14:paraId="2571E84F" w14:textId="77777777" w:rsidR="00564498" w:rsidRPr="00A3311C" w:rsidRDefault="00564498" w:rsidP="00737217">
            <w:pPr>
              <w:autoSpaceDE/>
              <w:autoSpaceDN/>
              <w:adjustRightInd/>
              <w:jc w:val="center"/>
              <w:rPr>
                <w:rFonts w:asciiTheme="majorBidi" w:hAnsiTheme="majorBidi" w:cstheme="majorBidi"/>
                <w:b/>
                <w:bCs/>
                <w:sz w:val="30"/>
                <w:szCs w:val="30"/>
                <w:cs/>
              </w:rPr>
            </w:pPr>
          </w:p>
        </w:tc>
        <w:tc>
          <w:tcPr>
            <w:tcW w:w="749" w:type="pct"/>
            <w:tcBorders>
              <w:top w:val="single" w:sz="4" w:space="0" w:color="auto"/>
              <w:left w:val="nil"/>
              <w:right w:val="nil"/>
            </w:tcBorders>
            <w:shd w:val="clear" w:color="auto" w:fill="auto"/>
            <w:noWrap/>
          </w:tcPr>
          <w:p w14:paraId="1DE9DF11" w14:textId="77777777" w:rsidR="00564498" w:rsidRPr="00A3311C" w:rsidRDefault="00564498" w:rsidP="00737217">
            <w:pPr>
              <w:jc w:val="center"/>
              <w:rPr>
                <w:rFonts w:asciiTheme="majorBidi" w:hAnsiTheme="majorBidi" w:cstheme="majorBidi"/>
                <w:b/>
                <w:bCs/>
                <w:sz w:val="30"/>
                <w:szCs w:val="30"/>
                <w:cs/>
              </w:rPr>
            </w:pPr>
            <w:r w:rsidRPr="00A3311C">
              <w:rPr>
                <w:rFonts w:asciiTheme="majorBidi" w:hAnsiTheme="majorBidi" w:cstheme="majorBidi"/>
                <w:b/>
                <w:bCs/>
                <w:sz w:val="30"/>
                <w:szCs w:val="30"/>
                <w:cs/>
              </w:rPr>
              <w:t>ณ วันที่</w:t>
            </w:r>
          </w:p>
        </w:tc>
        <w:tc>
          <w:tcPr>
            <w:tcW w:w="54" w:type="pct"/>
            <w:tcBorders>
              <w:left w:val="nil"/>
              <w:right w:val="nil"/>
            </w:tcBorders>
            <w:shd w:val="clear" w:color="auto" w:fill="auto"/>
            <w:noWrap/>
            <w:vAlign w:val="center"/>
          </w:tcPr>
          <w:p w14:paraId="301F43C7" w14:textId="77777777" w:rsidR="00564498" w:rsidRPr="00A3311C" w:rsidRDefault="00564498" w:rsidP="00737217">
            <w:pPr>
              <w:autoSpaceDE/>
              <w:autoSpaceDN/>
              <w:adjustRightInd/>
              <w:jc w:val="center"/>
              <w:rPr>
                <w:rFonts w:asciiTheme="majorBidi" w:hAnsiTheme="majorBidi" w:cstheme="majorBidi"/>
                <w:b/>
                <w:bCs/>
                <w:sz w:val="30"/>
                <w:szCs w:val="30"/>
                <w:cs/>
              </w:rPr>
            </w:pPr>
          </w:p>
        </w:tc>
        <w:tc>
          <w:tcPr>
            <w:tcW w:w="739" w:type="pct"/>
            <w:tcBorders>
              <w:top w:val="single" w:sz="4" w:space="0" w:color="auto"/>
              <w:left w:val="nil"/>
              <w:right w:val="nil"/>
            </w:tcBorders>
            <w:shd w:val="clear" w:color="auto" w:fill="auto"/>
            <w:noWrap/>
            <w:vAlign w:val="bottom"/>
          </w:tcPr>
          <w:p w14:paraId="3A77F067" w14:textId="77777777" w:rsidR="00564498" w:rsidRPr="00A3311C" w:rsidRDefault="00564498" w:rsidP="004E772C">
            <w:pPr>
              <w:pStyle w:val="a1"/>
              <w:tabs>
                <w:tab w:val="right" w:pos="1152"/>
              </w:tabs>
              <w:ind w:right="-72"/>
              <w:jc w:val="center"/>
              <w:rPr>
                <w:rFonts w:asciiTheme="majorBidi" w:hAnsiTheme="majorBidi" w:cstheme="majorBidi"/>
                <w:b/>
                <w:bCs/>
                <w:snapToGrid w:val="0"/>
                <w:sz w:val="30"/>
                <w:szCs w:val="30"/>
                <w:lang w:eastAsia="th-TH"/>
              </w:rPr>
            </w:pPr>
            <w:r w:rsidRPr="00A3311C">
              <w:rPr>
                <w:rFonts w:asciiTheme="majorBidi" w:hAnsiTheme="majorBidi" w:cstheme="majorBidi"/>
                <w:b/>
                <w:bCs/>
                <w:snapToGrid w:val="0"/>
                <w:sz w:val="30"/>
                <w:szCs w:val="30"/>
                <w:cs/>
                <w:lang w:eastAsia="th-TH"/>
              </w:rPr>
              <w:t>ณ วันที่</w:t>
            </w:r>
          </w:p>
        </w:tc>
        <w:tc>
          <w:tcPr>
            <w:tcW w:w="73" w:type="pct"/>
            <w:tcBorders>
              <w:top w:val="single" w:sz="4" w:space="0" w:color="auto"/>
              <w:left w:val="nil"/>
              <w:right w:val="nil"/>
            </w:tcBorders>
            <w:shd w:val="clear" w:color="auto" w:fill="auto"/>
            <w:noWrap/>
            <w:vAlign w:val="center"/>
          </w:tcPr>
          <w:p w14:paraId="264E615B" w14:textId="77777777" w:rsidR="00564498" w:rsidRPr="00A3311C" w:rsidRDefault="00564498" w:rsidP="00737217">
            <w:pPr>
              <w:autoSpaceDE/>
              <w:autoSpaceDN/>
              <w:adjustRightInd/>
              <w:jc w:val="center"/>
              <w:rPr>
                <w:rFonts w:asciiTheme="majorBidi" w:hAnsiTheme="majorBidi" w:cstheme="majorBidi"/>
                <w:b/>
                <w:bCs/>
                <w:sz w:val="30"/>
                <w:szCs w:val="30"/>
                <w:cs/>
              </w:rPr>
            </w:pPr>
          </w:p>
        </w:tc>
        <w:tc>
          <w:tcPr>
            <w:tcW w:w="759" w:type="pct"/>
            <w:tcBorders>
              <w:top w:val="single" w:sz="4" w:space="0" w:color="auto"/>
              <w:left w:val="nil"/>
              <w:right w:val="nil"/>
            </w:tcBorders>
            <w:shd w:val="clear" w:color="auto" w:fill="auto"/>
            <w:noWrap/>
          </w:tcPr>
          <w:p w14:paraId="27F9B3E8" w14:textId="77777777" w:rsidR="00564498" w:rsidRPr="00A3311C" w:rsidRDefault="00564498" w:rsidP="00737217">
            <w:pPr>
              <w:jc w:val="center"/>
              <w:rPr>
                <w:rFonts w:asciiTheme="majorBidi" w:hAnsiTheme="majorBidi" w:cstheme="majorBidi"/>
                <w:b/>
                <w:bCs/>
                <w:sz w:val="30"/>
                <w:szCs w:val="30"/>
                <w:cs/>
              </w:rPr>
            </w:pPr>
            <w:r w:rsidRPr="00A3311C">
              <w:rPr>
                <w:rFonts w:asciiTheme="majorBidi" w:hAnsiTheme="majorBidi" w:cstheme="majorBidi"/>
                <w:b/>
                <w:bCs/>
                <w:sz w:val="30"/>
                <w:szCs w:val="30"/>
                <w:cs/>
              </w:rPr>
              <w:t>ณ วันที่</w:t>
            </w:r>
          </w:p>
        </w:tc>
      </w:tr>
      <w:tr w:rsidR="00BD0958" w:rsidRPr="00A3311C" w14:paraId="580A0BAE" w14:textId="77777777" w:rsidTr="00BD0958">
        <w:trPr>
          <w:trHeight w:val="144"/>
        </w:trPr>
        <w:tc>
          <w:tcPr>
            <w:tcW w:w="1857" w:type="pct"/>
            <w:tcBorders>
              <w:top w:val="nil"/>
              <w:left w:val="nil"/>
              <w:bottom w:val="nil"/>
              <w:right w:val="nil"/>
            </w:tcBorders>
            <w:shd w:val="clear" w:color="auto" w:fill="auto"/>
            <w:noWrap/>
            <w:vAlign w:val="bottom"/>
          </w:tcPr>
          <w:p w14:paraId="51BF3935" w14:textId="77777777" w:rsidR="00BD0958" w:rsidRPr="00A3311C" w:rsidRDefault="00BD0958" w:rsidP="00BD0958">
            <w:pPr>
              <w:rPr>
                <w:rFonts w:asciiTheme="majorBidi" w:hAnsiTheme="majorBidi" w:cstheme="majorBidi"/>
                <w:sz w:val="30"/>
                <w:szCs w:val="30"/>
                <w:cs/>
              </w:rPr>
            </w:pPr>
          </w:p>
        </w:tc>
        <w:tc>
          <w:tcPr>
            <w:tcW w:w="705" w:type="pct"/>
            <w:tcBorders>
              <w:left w:val="nil"/>
              <w:right w:val="nil"/>
            </w:tcBorders>
            <w:shd w:val="clear" w:color="auto" w:fill="auto"/>
            <w:noWrap/>
          </w:tcPr>
          <w:p w14:paraId="30027CDF" w14:textId="46DA2A46" w:rsidR="00BD0958" w:rsidRPr="00A3311C" w:rsidRDefault="00A3311C" w:rsidP="00BD0958">
            <w:pPr>
              <w:pStyle w:val="a1"/>
              <w:tabs>
                <w:tab w:val="right" w:pos="1152"/>
              </w:tabs>
              <w:ind w:right="-72"/>
              <w:jc w:val="center"/>
              <w:rPr>
                <w:rFonts w:asciiTheme="majorBidi" w:hAnsiTheme="majorBidi" w:cstheme="majorBidi"/>
                <w:b/>
                <w:bCs/>
                <w:snapToGrid w:val="0"/>
                <w:sz w:val="30"/>
                <w:szCs w:val="30"/>
                <w:cs/>
                <w:lang w:eastAsia="th-TH"/>
              </w:rPr>
            </w:pPr>
            <w:r w:rsidRPr="00A3311C">
              <w:rPr>
                <w:rFonts w:asciiTheme="majorBidi" w:hAnsiTheme="majorBidi" w:cstheme="majorBidi"/>
                <w:b/>
                <w:bCs/>
                <w:snapToGrid w:val="0"/>
                <w:sz w:val="30"/>
                <w:szCs w:val="30"/>
                <w:lang w:eastAsia="th-TH"/>
              </w:rPr>
              <w:t>30</w:t>
            </w:r>
            <w:r w:rsidR="00BD0958" w:rsidRPr="00A3311C">
              <w:rPr>
                <w:rFonts w:asciiTheme="majorBidi" w:hAnsiTheme="majorBidi" w:cstheme="majorBidi"/>
                <w:b/>
                <w:bCs/>
                <w:snapToGrid w:val="0"/>
                <w:sz w:val="30"/>
                <w:szCs w:val="30"/>
                <w:lang w:eastAsia="th-TH"/>
              </w:rPr>
              <w:t xml:space="preserve"> </w:t>
            </w:r>
            <w:r w:rsidR="00BD0958" w:rsidRPr="00A3311C">
              <w:rPr>
                <w:rFonts w:asciiTheme="majorBidi" w:hAnsiTheme="majorBidi" w:cstheme="majorBidi"/>
                <w:b/>
                <w:bCs/>
                <w:snapToGrid w:val="0"/>
                <w:sz w:val="30"/>
                <w:szCs w:val="30"/>
                <w:cs/>
                <w:lang w:eastAsia="th-TH"/>
              </w:rPr>
              <w:t>กันยายน</w:t>
            </w:r>
          </w:p>
        </w:tc>
        <w:tc>
          <w:tcPr>
            <w:tcW w:w="64" w:type="pct"/>
            <w:tcBorders>
              <w:left w:val="nil"/>
              <w:right w:val="nil"/>
            </w:tcBorders>
            <w:shd w:val="clear" w:color="auto" w:fill="auto"/>
            <w:noWrap/>
            <w:vAlign w:val="center"/>
          </w:tcPr>
          <w:p w14:paraId="6A7D4FF3" w14:textId="77777777" w:rsidR="00BD0958" w:rsidRPr="00A3311C" w:rsidRDefault="00BD0958" w:rsidP="00BD0958">
            <w:pPr>
              <w:autoSpaceDE/>
              <w:autoSpaceDN/>
              <w:adjustRightInd/>
              <w:jc w:val="center"/>
              <w:rPr>
                <w:rFonts w:asciiTheme="majorBidi" w:hAnsiTheme="majorBidi" w:cstheme="majorBidi"/>
                <w:b/>
                <w:bCs/>
                <w:sz w:val="30"/>
                <w:szCs w:val="30"/>
                <w:cs/>
              </w:rPr>
            </w:pPr>
          </w:p>
        </w:tc>
        <w:tc>
          <w:tcPr>
            <w:tcW w:w="749" w:type="pct"/>
            <w:tcBorders>
              <w:left w:val="nil"/>
              <w:right w:val="nil"/>
            </w:tcBorders>
            <w:shd w:val="clear" w:color="auto" w:fill="auto"/>
            <w:noWrap/>
          </w:tcPr>
          <w:p w14:paraId="64710E6B" w14:textId="6FF712B0" w:rsidR="00BD0958" w:rsidRPr="00A3311C" w:rsidRDefault="00A3311C" w:rsidP="00BD0958">
            <w:pPr>
              <w:jc w:val="center"/>
              <w:rPr>
                <w:rFonts w:asciiTheme="majorBidi" w:hAnsiTheme="majorBidi" w:cstheme="majorBidi"/>
                <w:b/>
                <w:bCs/>
                <w:sz w:val="30"/>
                <w:szCs w:val="30"/>
                <w:cs/>
              </w:rPr>
            </w:pPr>
            <w:r w:rsidRPr="00A3311C">
              <w:rPr>
                <w:rFonts w:asciiTheme="majorBidi" w:hAnsiTheme="majorBidi" w:cstheme="majorBidi"/>
                <w:b/>
                <w:bCs/>
                <w:sz w:val="30"/>
                <w:szCs w:val="30"/>
                <w:lang w:val="en-US"/>
              </w:rPr>
              <w:t>31</w:t>
            </w:r>
            <w:r w:rsidR="00BD0958" w:rsidRPr="00A3311C">
              <w:rPr>
                <w:rFonts w:asciiTheme="majorBidi" w:hAnsiTheme="majorBidi" w:cstheme="majorBidi"/>
                <w:b/>
                <w:bCs/>
                <w:sz w:val="30"/>
                <w:szCs w:val="30"/>
                <w:cs/>
              </w:rPr>
              <w:t xml:space="preserve"> ธันวาคม</w:t>
            </w:r>
          </w:p>
        </w:tc>
        <w:tc>
          <w:tcPr>
            <w:tcW w:w="54" w:type="pct"/>
            <w:tcBorders>
              <w:left w:val="nil"/>
              <w:right w:val="nil"/>
            </w:tcBorders>
            <w:shd w:val="clear" w:color="auto" w:fill="auto"/>
            <w:noWrap/>
            <w:vAlign w:val="center"/>
          </w:tcPr>
          <w:p w14:paraId="60430359" w14:textId="77777777" w:rsidR="00BD0958" w:rsidRPr="00A3311C" w:rsidRDefault="00BD0958" w:rsidP="00BD0958">
            <w:pPr>
              <w:autoSpaceDE/>
              <w:autoSpaceDN/>
              <w:adjustRightInd/>
              <w:jc w:val="center"/>
              <w:rPr>
                <w:rFonts w:asciiTheme="majorBidi" w:hAnsiTheme="majorBidi" w:cstheme="majorBidi"/>
                <w:b/>
                <w:bCs/>
                <w:sz w:val="30"/>
                <w:szCs w:val="30"/>
                <w:cs/>
              </w:rPr>
            </w:pPr>
          </w:p>
        </w:tc>
        <w:tc>
          <w:tcPr>
            <w:tcW w:w="739" w:type="pct"/>
            <w:tcBorders>
              <w:left w:val="nil"/>
              <w:right w:val="nil"/>
            </w:tcBorders>
            <w:shd w:val="clear" w:color="auto" w:fill="auto"/>
            <w:noWrap/>
          </w:tcPr>
          <w:p w14:paraId="05E45D6E" w14:textId="0C66612E" w:rsidR="00BD0958" w:rsidRPr="00A3311C" w:rsidRDefault="00A3311C" w:rsidP="00BD0958">
            <w:pPr>
              <w:pStyle w:val="a1"/>
              <w:tabs>
                <w:tab w:val="right" w:pos="1152"/>
              </w:tabs>
              <w:ind w:right="-72"/>
              <w:jc w:val="center"/>
              <w:rPr>
                <w:rFonts w:asciiTheme="majorBidi" w:hAnsiTheme="majorBidi" w:cstheme="majorBidi"/>
                <w:b/>
                <w:bCs/>
                <w:snapToGrid w:val="0"/>
                <w:sz w:val="30"/>
                <w:szCs w:val="30"/>
                <w:cs/>
                <w:lang w:eastAsia="th-TH"/>
              </w:rPr>
            </w:pPr>
            <w:r w:rsidRPr="00A3311C">
              <w:rPr>
                <w:rFonts w:asciiTheme="majorBidi" w:hAnsiTheme="majorBidi" w:cstheme="majorBidi"/>
                <w:b/>
                <w:bCs/>
                <w:snapToGrid w:val="0"/>
                <w:sz w:val="30"/>
                <w:szCs w:val="30"/>
                <w:lang w:eastAsia="th-TH"/>
              </w:rPr>
              <w:t>30</w:t>
            </w:r>
            <w:r w:rsidR="00BD0958" w:rsidRPr="00A3311C">
              <w:rPr>
                <w:rFonts w:asciiTheme="majorBidi" w:hAnsiTheme="majorBidi" w:cstheme="majorBidi"/>
                <w:b/>
                <w:bCs/>
                <w:snapToGrid w:val="0"/>
                <w:sz w:val="30"/>
                <w:szCs w:val="30"/>
                <w:lang w:eastAsia="th-TH"/>
              </w:rPr>
              <w:t xml:space="preserve"> </w:t>
            </w:r>
            <w:r w:rsidR="00BD0958" w:rsidRPr="00A3311C">
              <w:rPr>
                <w:rFonts w:asciiTheme="majorBidi" w:hAnsiTheme="majorBidi" w:cstheme="majorBidi"/>
                <w:b/>
                <w:bCs/>
                <w:snapToGrid w:val="0"/>
                <w:sz w:val="30"/>
                <w:szCs w:val="30"/>
                <w:cs/>
                <w:lang w:eastAsia="th-TH"/>
              </w:rPr>
              <w:t>กันยายน</w:t>
            </w:r>
          </w:p>
        </w:tc>
        <w:tc>
          <w:tcPr>
            <w:tcW w:w="73" w:type="pct"/>
            <w:tcBorders>
              <w:left w:val="nil"/>
              <w:right w:val="nil"/>
            </w:tcBorders>
            <w:shd w:val="clear" w:color="auto" w:fill="auto"/>
            <w:noWrap/>
            <w:vAlign w:val="center"/>
          </w:tcPr>
          <w:p w14:paraId="24E0EE40" w14:textId="77777777" w:rsidR="00BD0958" w:rsidRPr="00A3311C" w:rsidRDefault="00BD0958" w:rsidP="00BD0958">
            <w:pPr>
              <w:autoSpaceDE/>
              <w:autoSpaceDN/>
              <w:adjustRightInd/>
              <w:jc w:val="center"/>
              <w:rPr>
                <w:rFonts w:asciiTheme="majorBidi" w:hAnsiTheme="majorBidi" w:cstheme="majorBidi"/>
                <w:b/>
                <w:bCs/>
                <w:sz w:val="30"/>
                <w:szCs w:val="30"/>
                <w:cs/>
              </w:rPr>
            </w:pPr>
          </w:p>
        </w:tc>
        <w:tc>
          <w:tcPr>
            <w:tcW w:w="759" w:type="pct"/>
            <w:tcBorders>
              <w:left w:val="nil"/>
              <w:right w:val="nil"/>
            </w:tcBorders>
            <w:shd w:val="clear" w:color="auto" w:fill="auto"/>
            <w:noWrap/>
          </w:tcPr>
          <w:p w14:paraId="6420C3F2" w14:textId="08F578CE" w:rsidR="00BD0958" w:rsidRPr="00A3311C" w:rsidRDefault="00A3311C" w:rsidP="00BD0958">
            <w:pPr>
              <w:jc w:val="center"/>
              <w:rPr>
                <w:rFonts w:asciiTheme="majorBidi" w:hAnsiTheme="majorBidi" w:cstheme="majorBidi"/>
                <w:b/>
                <w:bCs/>
                <w:sz w:val="30"/>
                <w:szCs w:val="30"/>
                <w:cs/>
              </w:rPr>
            </w:pPr>
            <w:r w:rsidRPr="00A3311C">
              <w:rPr>
                <w:rFonts w:asciiTheme="majorBidi" w:hAnsiTheme="majorBidi" w:cstheme="majorBidi"/>
                <w:b/>
                <w:bCs/>
                <w:sz w:val="30"/>
                <w:szCs w:val="30"/>
                <w:lang w:val="en-US"/>
              </w:rPr>
              <w:t>31</w:t>
            </w:r>
            <w:r w:rsidR="00BD0958" w:rsidRPr="00A3311C">
              <w:rPr>
                <w:rFonts w:asciiTheme="majorBidi" w:hAnsiTheme="majorBidi" w:cstheme="majorBidi"/>
                <w:b/>
                <w:bCs/>
                <w:sz w:val="30"/>
                <w:szCs w:val="30"/>
                <w:cs/>
              </w:rPr>
              <w:t xml:space="preserve"> ธันวาคม</w:t>
            </w:r>
          </w:p>
        </w:tc>
      </w:tr>
      <w:tr w:rsidR="00760EED" w:rsidRPr="00A3311C" w14:paraId="3A2FE360" w14:textId="77777777" w:rsidTr="00BD0958">
        <w:trPr>
          <w:trHeight w:val="144"/>
        </w:trPr>
        <w:tc>
          <w:tcPr>
            <w:tcW w:w="1857" w:type="pct"/>
            <w:tcBorders>
              <w:top w:val="nil"/>
              <w:left w:val="nil"/>
              <w:bottom w:val="nil"/>
              <w:right w:val="nil"/>
            </w:tcBorders>
            <w:shd w:val="clear" w:color="auto" w:fill="auto"/>
            <w:noWrap/>
            <w:vAlign w:val="bottom"/>
          </w:tcPr>
          <w:p w14:paraId="146EFA37" w14:textId="77777777" w:rsidR="002746C3" w:rsidRPr="00A3311C" w:rsidRDefault="002746C3" w:rsidP="002746C3">
            <w:pPr>
              <w:rPr>
                <w:rFonts w:asciiTheme="majorBidi" w:hAnsiTheme="majorBidi" w:cstheme="majorBidi"/>
                <w:sz w:val="30"/>
                <w:szCs w:val="30"/>
                <w:cs/>
              </w:rPr>
            </w:pPr>
          </w:p>
        </w:tc>
        <w:tc>
          <w:tcPr>
            <w:tcW w:w="705" w:type="pct"/>
            <w:tcBorders>
              <w:left w:val="nil"/>
              <w:right w:val="nil"/>
            </w:tcBorders>
            <w:shd w:val="clear" w:color="auto" w:fill="auto"/>
            <w:noWrap/>
          </w:tcPr>
          <w:p w14:paraId="0081C7F5" w14:textId="06CF56E1" w:rsidR="002746C3" w:rsidRPr="00A3311C" w:rsidRDefault="00A3311C" w:rsidP="002746C3">
            <w:pPr>
              <w:pStyle w:val="a1"/>
              <w:tabs>
                <w:tab w:val="right" w:pos="1152"/>
              </w:tabs>
              <w:ind w:right="-72"/>
              <w:jc w:val="center"/>
              <w:rPr>
                <w:rFonts w:asciiTheme="majorBidi" w:hAnsiTheme="majorBidi" w:cstheme="majorBidi"/>
                <w:b/>
                <w:bCs/>
                <w:snapToGrid w:val="0"/>
                <w:sz w:val="30"/>
                <w:szCs w:val="30"/>
                <w:lang w:eastAsia="th-TH"/>
              </w:rPr>
            </w:pPr>
            <w:r w:rsidRPr="00A3311C">
              <w:rPr>
                <w:rFonts w:asciiTheme="majorBidi" w:hAnsiTheme="majorBidi" w:cstheme="majorBidi"/>
                <w:b/>
                <w:bCs/>
                <w:snapToGrid w:val="0"/>
                <w:sz w:val="30"/>
                <w:szCs w:val="30"/>
                <w:lang w:eastAsia="th-TH"/>
              </w:rPr>
              <w:t>2564</w:t>
            </w:r>
          </w:p>
        </w:tc>
        <w:tc>
          <w:tcPr>
            <w:tcW w:w="64" w:type="pct"/>
            <w:tcBorders>
              <w:left w:val="nil"/>
              <w:right w:val="nil"/>
            </w:tcBorders>
            <w:shd w:val="clear" w:color="auto" w:fill="auto"/>
            <w:noWrap/>
            <w:vAlign w:val="center"/>
          </w:tcPr>
          <w:p w14:paraId="0DE0A96B" w14:textId="77777777" w:rsidR="002746C3" w:rsidRPr="00A3311C" w:rsidRDefault="002746C3" w:rsidP="002746C3">
            <w:pPr>
              <w:autoSpaceDE/>
              <w:autoSpaceDN/>
              <w:adjustRightInd/>
              <w:jc w:val="center"/>
              <w:rPr>
                <w:rFonts w:asciiTheme="majorBidi" w:hAnsiTheme="majorBidi" w:cstheme="majorBidi"/>
                <w:b/>
                <w:bCs/>
                <w:sz w:val="30"/>
                <w:szCs w:val="30"/>
                <w:cs/>
              </w:rPr>
            </w:pPr>
          </w:p>
        </w:tc>
        <w:tc>
          <w:tcPr>
            <w:tcW w:w="749" w:type="pct"/>
            <w:tcBorders>
              <w:left w:val="nil"/>
              <w:right w:val="nil"/>
            </w:tcBorders>
            <w:shd w:val="clear" w:color="auto" w:fill="auto"/>
            <w:noWrap/>
          </w:tcPr>
          <w:p w14:paraId="7ED0362D" w14:textId="76B196E8" w:rsidR="002746C3" w:rsidRPr="00A3311C" w:rsidRDefault="00A3311C" w:rsidP="002746C3">
            <w:pPr>
              <w:jc w:val="center"/>
              <w:rPr>
                <w:rFonts w:asciiTheme="majorBidi" w:hAnsiTheme="majorBidi" w:cstheme="majorBidi"/>
                <w:b/>
                <w:bCs/>
                <w:sz w:val="30"/>
                <w:szCs w:val="30"/>
                <w:cs/>
              </w:rPr>
            </w:pPr>
            <w:r w:rsidRPr="00A3311C">
              <w:rPr>
                <w:rFonts w:asciiTheme="majorBidi" w:hAnsiTheme="majorBidi" w:cstheme="majorBidi"/>
                <w:b/>
                <w:bCs/>
                <w:sz w:val="30"/>
                <w:szCs w:val="30"/>
                <w:lang w:val="en-US"/>
              </w:rPr>
              <w:t>2563</w:t>
            </w:r>
          </w:p>
        </w:tc>
        <w:tc>
          <w:tcPr>
            <w:tcW w:w="54" w:type="pct"/>
            <w:tcBorders>
              <w:left w:val="nil"/>
              <w:right w:val="nil"/>
            </w:tcBorders>
            <w:shd w:val="clear" w:color="auto" w:fill="auto"/>
            <w:noWrap/>
            <w:vAlign w:val="center"/>
          </w:tcPr>
          <w:p w14:paraId="14BB4C8E" w14:textId="77777777" w:rsidR="002746C3" w:rsidRPr="00A3311C" w:rsidRDefault="002746C3" w:rsidP="002746C3">
            <w:pPr>
              <w:autoSpaceDE/>
              <w:autoSpaceDN/>
              <w:adjustRightInd/>
              <w:jc w:val="center"/>
              <w:rPr>
                <w:rFonts w:asciiTheme="majorBidi" w:hAnsiTheme="majorBidi" w:cstheme="majorBidi"/>
                <w:b/>
                <w:bCs/>
                <w:sz w:val="30"/>
                <w:szCs w:val="30"/>
                <w:cs/>
              </w:rPr>
            </w:pPr>
          </w:p>
        </w:tc>
        <w:tc>
          <w:tcPr>
            <w:tcW w:w="739" w:type="pct"/>
            <w:tcBorders>
              <w:left w:val="nil"/>
              <w:right w:val="nil"/>
            </w:tcBorders>
            <w:shd w:val="clear" w:color="auto" w:fill="auto"/>
            <w:noWrap/>
          </w:tcPr>
          <w:p w14:paraId="7074AA8A" w14:textId="459C9063" w:rsidR="002746C3" w:rsidRPr="00A3311C" w:rsidRDefault="00A3311C" w:rsidP="002746C3">
            <w:pPr>
              <w:pStyle w:val="a1"/>
              <w:tabs>
                <w:tab w:val="right" w:pos="1152"/>
              </w:tabs>
              <w:ind w:right="-72"/>
              <w:jc w:val="center"/>
              <w:rPr>
                <w:rFonts w:asciiTheme="majorBidi" w:hAnsiTheme="majorBidi" w:cstheme="majorBidi"/>
                <w:b/>
                <w:bCs/>
                <w:snapToGrid w:val="0"/>
                <w:sz w:val="30"/>
                <w:szCs w:val="30"/>
                <w:lang w:eastAsia="th-TH"/>
              </w:rPr>
            </w:pPr>
            <w:r w:rsidRPr="00A3311C">
              <w:rPr>
                <w:rFonts w:asciiTheme="majorBidi" w:hAnsiTheme="majorBidi" w:cstheme="majorBidi"/>
                <w:b/>
                <w:bCs/>
                <w:snapToGrid w:val="0"/>
                <w:sz w:val="30"/>
                <w:szCs w:val="30"/>
                <w:lang w:eastAsia="th-TH"/>
              </w:rPr>
              <w:t>2564</w:t>
            </w:r>
          </w:p>
        </w:tc>
        <w:tc>
          <w:tcPr>
            <w:tcW w:w="73" w:type="pct"/>
            <w:tcBorders>
              <w:left w:val="nil"/>
              <w:right w:val="nil"/>
            </w:tcBorders>
            <w:shd w:val="clear" w:color="auto" w:fill="auto"/>
            <w:noWrap/>
            <w:vAlign w:val="center"/>
          </w:tcPr>
          <w:p w14:paraId="46BF70DC" w14:textId="77777777" w:rsidR="002746C3" w:rsidRPr="00A3311C" w:rsidRDefault="002746C3" w:rsidP="002746C3">
            <w:pPr>
              <w:autoSpaceDE/>
              <w:autoSpaceDN/>
              <w:adjustRightInd/>
              <w:jc w:val="center"/>
              <w:rPr>
                <w:rFonts w:asciiTheme="majorBidi" w:hAnsiTheme="majorBidi" w:cstheme="majorBidi"/>
                <w:b/>
                <w:bCs/>
                <w:sz w:val="30"/>
                <w:szCs w:val="30"/>
                <w:cs/>
              </w:rPr>
            </w:pPr>
          </w:p>
        </w:tc>
        <w:tc>
          <w:tcPr>
            <w:tcW w:w="759" w:type="pct"/>
            <w:tcBorders>
              <w:left w:val="nil"/>
              <w:right w:val="nil"/>
            </w:tcBorders>
            <w:shd w:val="clear" w:color="auto" w:fill="auto"/>
            <w:noWrap/>
          </w:tcPr>
          <w:p w14:paraId="39598429" w14:textId="3CB9874C" w:rsidR="002746C3" w:rsidRPr="00A3311C" w:rsidRDefault="00A3311C" w:rsidP="002746C3">
            <w:pPr>
              <w:jc w:val="center"/>
              <w:rPr>
                <w:rFonts w:asciiTheme="majorBidi" w:hAnsiTheme="majorBidi" w:cstheme="majorBidi"/>
                <w:b/>
                <w:bCs/>
                <w:sz w:val="30"/>
                <w:szCs w:val="30"/>
                <w:cs/>
              </w:rPr>
            </w:pPr>
            <w:r w:rsidRPr="00A3311C">
              <w:rPr>
                <w:rFonts w:asciiTheme="majorBidi" w:hAnsiTheme="majorBidi" w:cstheme="majorBidi"/>
                <w:b/>
                <w:bCs/>
                <w:sz w:val="30"/>
                <w:szCs w:val="30"/>
                <w:lang w:val="en-US"/>
              </w:rPr>
              <w:t>2563</w:t>
            </w:r>
          </w:p>
        </w:tc>
      </w:tr>
      <w:tr w:rsidR="00760EED" w:rsidRPr="00A3311C" w14:paraId="33050D38" w14:textId="77777777" w:rsidTr="00BD0958">
        <w:trPr>
          <w:trHeight w:val="144"/>
        </w:trPr>
        <w:tc>
          <w:tcPr>
            <w:tcW w:w="1857" w:type="pct"/>
            <w:tcBorders>
              <w:top w:val="nil"/>
              <w:left w:val="nil"/>
              <w:bottom w:val="nil"/>
              <w:right w:val="nil"/>
            </w:tcBorders>
            <w:shd w:val="clear" w:color="auto" w:fill="auto"/>
            <w:noWrap/>
            <w:vAlign w:val="bottom"/>
            <w:hideMark/>
          </w:tcPr>
          <w:p w14:paraId="5A32A27B" w14:textId="77777777" w:rsidR="00564498" w:rsidRPr="00A3311C" w:rsidRDefault="00564498" w:rsidP="00737217">
            <w:pPr>
              <w:rPr>
                <w:rFonts w:asciiTheme="majorBidi" w:hAnsiTheme="majorBidi" w:cstheme="majorBidi"/>
                <w:sz w:val="30"/>
                <w:szCs w:val="30"/>
                <w:cs/>
              </w:rPr>
            </w:pPr>
          </w:p>
        </w:tc>
        <w:tc>
          <w:tcPr>
            <w:tcW w:w="705" w:type="pct"/>
            <w:tcBorders>
              <w:left w:val="nil"/>
              <w:bottom w:val="nil"/>
              <w:right w:val="nil"/>
            </w:tcBorders>
            <w:shd w:val="clear" w:color="auto" w:fill="auto"/>
            <w:noWrap/>
          </w:tcPr>
          <w:p w14:paraId="639022E5" w14:textId="77777777" w:rsidR="00564498" w:rsidRPr="00A3311C" w:rsidRDefault="00564498" w:rsidP="004E772C">
            <w:pPr>
              <w:pStyle w:val="a1"/>
              <w:tabs>
                <w:tab w:val="right" w:pos="1152"/>
              </w:tabs>
              <w:ind w:right="-72"/>
              <w:jc w:val="center"/>
              <w:rPr>
                <w:rFonts w:asciiTheme="majorBidi" w:hAnsiTheme="majorBidi" w:cstheme="majorBidi"/>
                <w:b/>
                <w:bCs/>
                <w:snapToGrid w:val="0"/>
                <w:sz w:val="30"/>
                <w:szCs w:val="30"/>
                <w:lang w:eastAsia="th-TH"/>
              </w:rPr>
            </w:pPr>
            <w:r w:rsidRPr="00A3311C">
              <w:rPr>
                <w:rFonts w:asciiTheme="majorBidi" w:hAnsiTheme="majorBidi" w:cstheme="majorBidi"/>
                <w:b/>
                <w:bCs/>
                <w:snapToGrid w:val="0"/>
                <w:sz w:val="30"/>
                <w:szCs w:val="30"/>
                <w:cs/>
                <w:lang w:eastAsia="th-TH"/>
              </w:rPr>
              <w:t>“ยังไม่ได้</w:t>
            </w:r>
          </w:p>
        </w:tc>
        <w:tc>
          <w:tcPr>
            <w:tcW w:w="64" w:type="pct"/>
            <w:tcBorders>
              <w:left w:val="nil"/>
              <w:bottom w:val="nil"/>
              <w:right w:val="nil"/>
            </w:tcBorders>
            <w:shd w:val="clear" w:color="auto" w:fill="auto"/>
            <w:vAlign w:val="bottom"/>
          </w:tcPr>
          <w:p w14:paraId="2B979FB5" w14:textId="77777777" w:rsidR="00564498" w:rsidRPr="00A3311C" w:rsidRDefault="00564498" w:rsidP="00737217">
            <w:pPr>
              <w:jc w:val="center"/>
              <w:rPr>
                <w:rFonts w:asciiTheme="majorBidi" w:hAnsiTheme="majorBidi" w:cstheme="majorBidi"/>
                <w:sz w:val="30"/>
                <w:szCs w:val="30"/>
                <w:cs/>
              </w:rPr>
            </w:pPr>
          </w:p>
        </w:tc>
        <w:tc>
          <w:tcPr>
            <w:tcW w:w="749" w:type="pct"/>
            <w:tcBorders>
              <w:left w:val="nil"/>
              <w:bottom w:val="nil"/>
              <w:right w:val="nil"/>
            </w:tcBorders>
            <w:shd w:val="clear" w:color="auto" w:fill="auto"/>
            <w:vAlign w:val="bottom"/>
          </w:tcPr>
          <w:p w14:paraId="72D6A789" w14:textId="77777777" w:rsidR="00564498" w:rsidRPr="00A3311C" w:rsidRDefault="00564498" w:rsidP="00737217">
            <w:pPr>
              <w:tabs>
                <w:tab w:val="decimal" w:pos="967"/>
              </w:tabs>
              <w:autoSpaceDE/>
              <w:autoSpaceDN/>
              <w:jc w:val="center"/>
              <w:rPr>
                <w:rFonts w:asciiTheme="majorBidi" w:eastAsia="Calibri" w:hAnsiTheme="majorBidi" w:cstheme="majorBidi"/>
                <w:sz w:val="30"/>
                <w:szCs w:val="30"/>
                <w:cs/>
              </w:rPr>
            </w:pPr>
          </w:p>
        </w:tc>
        <w:tc>
          <w:tcPr>
            <w:tcW w:w="54" w:type="pct"/>
            <w:tcBorders>
              <w:left w:val="nil"/>
              <w:bottom w:val="nil"/>
              <w:right w:val="nil"/>
            </w:tcBorders>
            <w:shd w:val="clear" w:color="auto" w:fill="auto"/>
            <w:vAlign w:val="bottom"/>
          </w:tcPr>
          <w:p w14:paraId="2FE6293C" w14:textId="77777777" w:rsidR="00564498" w:rsidRPr="00A3311C" w:rsidRDefault="00564498" w:rsidP="00737217">
            <w:pPr>
              <w:tabs>
                <w:tab w:val="decimal" w:pos="967"/>
              </w:tabs>
              <w:autoSpaceDE/>
              <w:autoSpaceDN/>
              <w:jc w:val="center"/>
              <w:rPr>
                <w:rFonts w:asciiTheme="majorBidi" w:eastAsia="Calibri" w:hAnsiTheme="majorBidi" w:cstheme="majorBidi"/>
                <w:sz w:val="30"/>
                <w:szCs w:val="30"/>
                <w:cs/>
              </w:rPr>
            </w:pPr>
          </w:p>
        </w:tc>
        <w:tc>
          <w:tcPr>
            <w:tcW w:w="739" w:type="pct"/>
            <w:tcBorders>
              <w:left w:val="nil"/>
              <w:bottom w:val="nil"/>
              <w:right w:val="nil"/>
            </w:tcBorders>
            <w:shd w:val="clear" w:color="auto" w:fill="auto"/>
          </w:tcPr>
          <w:p w14:paraId="2BC89D05" w14:textId="77777777" w:rsidR="00564498" w:rsidRPr="00A3311C" w:rsidRDefault="00564498" w:rsidP="004E772C">
            <w:pPr>
              <w:pStyle w:val="a1"/>
              <w:tabs>
                <w:tab w:val="right" w:pos="1152"/>
              </w:tabs>
              <w:ind w:right="-72"/>
              <w:jc w:val="center"/>
              <w:rPr>
                <w:rFonts w:asciiTheme="majorBidi" w:hAnsiTheme="majorBidi" w:cstheme="majorBidi"/>
                <w:b/>
                <w:bCs/>
                <w:snapToGrid w:val="0"/>
                <w:sz w:val="30"/>
                <w:szCs w:val="30"/>
                <w:lang w:eastAsia="th-TH"/>
              </w:rPr>
            </w:pPr>
            <w:r w:rsidRPr="00A3311C">
              <w:rPr>
                <w:rFonts w:asciiTheme="majorBidi" w:hAnsiTheme="majorBidi" w:cstheme="majorBidi"/>
                <w:b/>
                <w:bCs/>
                <w:snapToGrid w:val="0"/>
                <w:sz w:val="30"/>
                <w:szCs w:val="30"/>
                <w:cs/>
                <w:lang w:eastAsia="th-TH"/>
              </w:rPr>
              <w:t>“ยังไม่ได้</w:t>
            </w:r>
          </w:p>
        </w:tc>
        <w:tc>
          <w:tcPr>
            <w:tcW w:w="73" w:type="pct"/>
            <w:tcBorders>
              <w:left w:val="nil"/>
              <w:bottom w:val="nil"/>
              <w:right w:val="nil"/>
            </w:tcBorders>
            <w:shd w:val="clear" w:color="auto" w:fill="auto"/>
            <w:vAlign w:val="bottom"/>
          </w:tcPr>
          <w:p w14:paraId="4A3C8176" w14:textId="77777777" w:rsidR="00564498" w:rsidRPr="00A3311C" w:rsidRDefault="00564498" w:rsidP="00737217">
            <w:pPr>
              <w:tabs>
                <w:tab w:val="decimal" w:pos="967"/>
              </w:tabs>
              <w:autoSpaceDE/>
              <w:autoSpaceDN/>
              <w:rPr>
                <w:rFonts w:asciiTheme="majorBidi" w:eastAsia="Calibri" w:hAnsiTheme="majorBidi" w:cstheme="majorBidi"/>
                <w:sz w:val="30"/>
                <w:szCs w:val="30"/>
                <w:cs/>
              </w:rPr>
            </w:pPr>
          </w:p>
        </w:tc>
        <w:tc>
          <w:tcPr>
            <w:tcW w:w="759" w:type="pct"/>
            <w:tcBorders>
              <w:left w:val="nil"/>
              <w:bottom w:val="nil"/>
              <w:right w:val="nil"/>
            </w:tcBorders>
            <w:shd w:val="clear" w:color="auto" w:fill="auto"/>
            <w:vAlign w:val="bottom"/>
          </w:tcPr>
          <w:p w14:paraId="0E3F71FF" w14:textId="77777777" w:rsidR="00564498" w:rsidRPr="00A3311C" w:rsidRDefault="00564498" w:rsidP="00737217">
            <w:pPr>
              <w:tabs>
                <w:tab w:val="decimal" w:pos="967"/>
              </w:tabs>
              <w:autoSpaceDE/>
              <w:autoSpaceDN/>
              <w:rPr>
                <w:rFonts w:asciiTheme="majorBidi" w:eastAsia="Calibri" w:hAnsiTheme="majorBidi" w:cstheme="majorBidi"/>
                <w:sz w:val="30"/>
                <w:szCs w:val="30"/>
                <w:cs/>
              </w:rPr>
            </w:pPr>
          </w:p>
        </w:tc>
      </w:tr>
      <w:tr w:rsidR="00760EED" w:rsidRPr="00A3311C" w14:paraId="458BED16" w14:textId="77777777" w:rsidTr="00BD0958">
        <w:trPr>
          <w:trHeight w:val="144"/>
        </w:trPr>
        <w:tc>
          <w:tcPr>
            <w:tcW w:w="1857" w:type="pct"/>
            <w:tcBorders>
              <w:top w:val="nil"/>
              <w:left w:val="nil"/>
              <w:bottom w:val="nil"/>
              <w:right w:val="nil"/>
            </w:tcBorders>
            <w:shd w:val="clear" w:color="auto" w:fill="auto"/>
            <w:noWrap/>
            <w:vAlign w:val="bottom"/>
          </w:tcPr>
          <w:p w14:paraId="63D8DF0E" w14:textId="77777777" w:rsidR="00564498" w:rsidRPr="00A3311C" w:rsidRDefault="00564498" w:rsidP="00737217">
            <w:pPr>
              <w:rPr>
                <w:rFonts w:asciiTheme="majorBidi" w:hAnsiTheme="majorBidi" w:cstheme="majorBidi"/>
                <w:sz w:val="30"/>
                <w:szCs w:val="30"/>
                <w:cs/>
              </w:rPr>
            </w:pPr>
          </w:p>
        </w:tc>
        <w:tc>
          <w:tcPr>
            <w:tcW w:w="705" w:type="pct"/>
            <w:tcBorders>
              <w:left w:val="nil"/>
              <w:bottom w:val="nil"/>
              <w:right w:val="nil"/>
            </w:tcBorders>
            <w:shd w:val="clear" w:color="auto" w:fill="auto"/>
            <w:noWrap/>
          </w:tcPr>
          <w:p w14:paraId="11F20164" w14:textId="77777777" w:rsidR="00564498" w:rsidRPr="00A3311C" w:rsidRDefault="00564498" w:rsidP="004E772C">
            <w:pPr>
              <w:pStyle w:val="a1"/>
              <w:tabs>
                <w:tab w:val="right" w:pos="1152"/>
              </w:tabs>
              <w:ind w:right="-72"/>
              <w:jc w:val="center"/>
              <w:rPr>
                <w:rFonts w:asciiTheme="majorBidi" w:hAnsiTheme="majorBidi" w:cstheme="majorBidi"/>
                <w:b/>
                <w:bCs/>
                <w:snapToGrid w:val="0"/>
                <w:sz w:val="30"/>
                <w:szCs w:val="30"/>
                <w:cs/>
                <w:lang w:eastAsia="th-TH"/>
              </w:rPr>
            </w:pPr>
            <w:r w:rsidRPr="00A3311C">
              <w:rPr>
                <w:rFonts w:asciiTheme="majorBidi" w:hAnsiTheme="majorBidi" w:cstheme="majorBidi"/>
                <w:b/>
                <w:bCs/>
                <w:snapToGrid w:val="0"/>
                <w:sz w:val="30"/>
                <w:szCs w:val="30"/>
                <w:cs/>
                <w:lang w:eastAsia="th-TH"/>
              </w:rPr>
              <w:t>ตรวจสอบ”</w:t>
            </w:r>
          </w:p>
        </w:tc>
        <w:tc>
          <w:tcPr>
            <w:tcW w:w="64" w:type="pct"/>
            <w:tcBorders>
              <w:left w:val="nil"/>
              <w:bottom w:val="nil"/>
              <w:right w:val="nil"/>
            </w:tcBorders>
            <w:shd w:val="clear" w:color="auto" w:fill="auto"/>
            <w:vAlign w:val="bottom"/>
          </w:tcPr>
          <w:p w14:paraId="0C2C22FC" w14:textId="77777777" w:rsidR="00564498" w:rsidRPr="00A3311C" w:rsidRDefault="00564498" w:rsidP="00737217">
            <w:pPr>
              <w:jc w:val="center"/>
              <w:rPr>
                <w:rFonts w:asciiTheme="majorBidi" w:hAnsiTheme="majorBidi" w:cstheme="majorBidi"/>
                <w:sz w:val="30"/>
                <w:szCs w:val="30"/>
                <w:cs/>
              </w:rPr>
            </w:pPr>
          </w:p>
        </w:tc>
        <w:tc>
          <w:tcPr>
            <w:tcW w:w="749" w:type="pct"/>
            <w:tcBorders>
              <w:left w:val="nil"/>
              <w:bottom w:val="nil"/>
              <w:right w:val="nil"/>
            </w:tcBorders>
            <w:shd w:val="clear" w:color="auto" w:fill="auto"/>
            <w:vAlign w:val="bottom"/>
          </w:tcPr>
          <w:p w14:paraId="1446E63B" w14:textId="77777777" w:rsidR="00564498" w:rsidRPr="00A3311C" w:rsidRDefault="00564498" w:rsidP="00737217">
            <w:pPr>
              <w:tabs>
                <w:tab w:val="decimal" w:pos="967"/>
              </w:tabs>
              <w:autoSpaceDE/>
              <w:autoSpaceDN/>
              <w:jc w:val="center"/>
              <w:rPr>
                <w:rFonts w:asciiTheme="majorBidi" w:eastAsia="Calibri" w:hAnsiTheme="majorBidi" w:cstheme="majorBidi"/>
                <w:sz w:val="30"/>
                <w:szCs w:val="30"/>
                <w:cs/>
              </w:rPr>
            </w:pPr>
          </w:p>
        </w:tc>
        <w:tc>
          <w:tcPr>
            <w:tcW w:w="54" w:type="pct"/>
            <w:tcBorders>
              <w:left w:val="nil"/>
              <w:bottom w:val="nil"/>
              <w:right w:val="nil"/>
            </w:tcBorders>
            <w:shd w:val="clear" w:color="auto" w:fill="auto"/>
            <w:vAlign w:val="bottom"/>
          </w:tcPr>
          <w:p w14:paraId="7EFB2040" w14:textId="77777777" w:rsidR="00564498" w:rsidRPr="00A3311C" w:rsidRDefault="00564498" w:rsidP="00737217">
            <w:pPr>
              <w:tabs>
                <w:tab w:val="decimal" w:pos="967"/>
              </w:tabs>
              <w:autoSpaceDE/>
              <w:autoSpaceDN/>
              <w:jc w:val="center"/>
              <w:rPr>
                <w:rFonts w:asciiTheme="majorBidi" w:eastAsia="Calibri" w:hAnsiTheme="majorBidi" w:cstheme="majorBidi"/>
                <w:sz w:val="30"/>
                <w:szCs w:val="30"/>
                <w:cs/>
              </w:rPr>
            </w:pPr>
          </w:p>
        </w:tc>
        <w:tc>
          <w:tcPr>
            <w:tcW w:w="739" w:type="pct"/>
            <w:tcBorders>
              <w:left w:val="nil"/>
              <w:bottom w:val="nil"/>
              <w:right w:val="nil"/>
            </w:tcBorders>
            <w:shd w:val="clear" w:color="auto" w:fill="auto"/>
          </w:tcPr>
          <w:p w14:paraId="031127A5" w14:textId="77777777" w:rsidR="00564498" w:rsidRPr="00A3311C" w:rsidRDefault="00564498" w:rsidP="004E772C">
            <w:pPr>
              <w:pStyle w:val="a1"/>
              <w:tabs>
                <w:tab w:val="right" w:pos="1152"/>
              </w:tabs>
              <w:ind w:right="-72"/>
              <w:jc w:val="center"/>
              <w:rPr>
                <w:rFonts w:asciiTheme="majorBidi" w:hAnsiTheme="majorBidi" w:cstheme="majorBidi"/>
                <w:b/>
                <w:bCs/>
                <w:snapToGrid w:val="0"/>
                <w:sz w:val="30"/>
                <w:szCs w:val="30"/>
                <w:cs/>
                <w:lang w:eastAsia="th-TH"/>
              </w:rPr>
            </w:pPr>
            <w:r w:rsidRPr="00A3311C">
              <w:rPr>
                <w:rFonts w:asciiTheme="majorBidi" w:hAnsiTheme="majorBidi" w:cstheme="majorBidi"/>
                <w:b/>
                <w:bCs/>
                <w:snapToGrid w:val="0"/>
                <w:sz w:val="30"/>
                <w:szCs w:val="30"/>
                <w:cs/>
                <w:lang w:eastAsia="th-TH"/>
              </w:rPr>
              <w:t>ตรวจสอบ”</w:t>
            </w:r>
          </w:p>
        </w:tc>
        <w:tc>
          <w:tcPr>
            <w:tcW w:w="73" w:type="pct"/>
            <w:tcBorders>
              <w:left w:val="nil"/>
              <w:bottom w:val="nil"/>
              <w:right w:val="nil"/>
            </w:tcBorders>
            <w:shd w:val="clear" w:color="auto" w:fill="auto"/>
            <w:vAlign w:val="bottom"/>
          </w:tcPr>
          <w:p w14:paraId="442AAA1A" w14:textId="77777777" w:rsidR="00564498" w:rsidRPr="00A3311C" w:rsidRDefault="00564498" w:rsidP="00737217">
            <w:pPr>
              <w:tabs>
                <w:tab w:val="decimal" w:pos="967"/>
              </w:tabs>
              <w:autoSpaceDE/>
              <w:autoSpaceDN/>
              <w:rPr>
                <w:rFonts w:asciiTheme="majorBidi" w:eastAsia="Calibri" w:hAnsiTheme="majorBidi" w:cstheme="majorBidi"/>
                <w:sz w:val="30"/>
                <w:szCs w:val="30"/>
                <w:cs/>
              </w:rPr>
            </w:pPr>
          </w:p>
        </w:tc>
        <w:tc>
          <w:tcPr>
            <w:tcW w:w="759" w:type="pct"/>
            <w:tcBorders>
              <w:left w:val="nil"/>
              <w:bottom w:val="nil"/>
              <w:right w:val="nil"/>
            </w:tcBorders>
            <w:shd w:val="clear" w:color="auto" w:fill="auto"/>
            <w:vAlign w:val="bottom"/>
          </w:tcPr>
          <w:p w14:paraId="33CC7407" w14:textId="77777777" w:rsidR="00564498" w:rsidRPr="00A3311C" w:rsidRDefault="00564498" w:rsidP="00737217">
            <w:pPr>
              <w:tabs>
                <w:tab w:val="decimal" w:pos="967"/>
              </w:tabs>
              <w:autoSpaceDE/>
              <w:autoSpaceDN/>
              <w:rPr>
                <w:rFonts w:asciiTheme="majorBidi" w:eastAsia="Calibri" w:hAnsiTheme="majorBidi" w:cstheme="majorBidi"/>
                <w:sz w:val="30"/>
                <w:szCs w:val="30"/>
                <w:cs/>
              </w:rPr>
            </w:pPr>
          </w:p>
        </w:tc>
      </w:tr>
      <w:tr w:rsidR="00760EED" w:rsidRPr="00A3311C" w14:paraId="6F371C6C" w14:textId="77777777" w:rsidTr="00BD0958">
        <w:trPr>
          <w:trHeight w:val="144"/>
        </w:trPr>
        <w:tc>
          <w:tcPr>
            <w:tcW w:w="1857" w:type="pct"/>
            <w:tcBorders>
              <w:top w:val="nil"/>
              <w:left w:val="nil"/>
              <w:bottom w:val="nil"/>
              <w:right w:val="nil"/>
            </w:tcBorders>
            <w:shd w:val="clear" w:color="auto" w:fill="auto"/>
            <w:noWrap/>
          </w:tcPr>
          <w:p w14:paraId="241335D8" w14:textId="77777777" w:rsidR="00CD2837" w:rsidRPr="00A3311C" w:rsidRDefault="00CD2837" w:rsidP="00B5205B">
            <w:pPr>
              <w:ind w:left="-13" w:right="65" w:firstLine="373"/>
              <w:rPr>
                <w:rFonts w:asciiTheme="majorBidi" w:hAnsiTheme="majorBidi" w:cstheme="majorBidi"/>
                <w:b/>
                <w:bCs/>
                <w:sz w:val="30"/>
                <w:szCs w:val="30"/>
                <w:cs/>
              </w:rPr>
            </w:pPr>
            <w:r w:rsidRPr="00A3311C">
              <w:rPr>
                <w:rFonts w:asciiTheme="majorBidi" w:hAnsiTheme="majorBidi" w:cstheme="majorBidi"/>
                <w:b/>
                <w:bCs/>
                <w:sz w:val="30"/>
                <w:szCs w:val="30"/>
                <w:cs/>
              </w:rPr>
              <w:t>จ่ายชำระภายใน</w:t>
            </w:r>
          </w:p>
        </w:tc>
        <w:tc>
          <w:tcPr>
            <w:tcW w:w="705" w:type="pct"/>
            <w:tcBorders>
              <w:left w:val="nil"/>
              <w:bottom w:val="nil"/>
              <w:right w:val="nil"/>
            </w:tcBorders>
            <w:shd w:val="clear" w:color="auto" w:fill="auto"/>
            <w:noWrap/>
            <w:vAlign w:val="bottom"/>
          </w:tcPr>
          <w:p w14:paraId="10055293" w14:textId="77777777" w:rsidR="00CD2837" w:rsidRPr="00A3311C" w:rsidRDefault="00CD2837" w:rsidP="00737217">
            <w:pPr>
              <w:tabs>
                <w:tab w:val="decimal" w:pos="967"/>
              </w:tabs>
              <w:autoSpaceDE/>
              <w:autoSpaceDN/>
              <w:rPr>
                <w:rFonts w:asciiTheme="majorBidi" w:eastAsia="Calibri" w:hAnsiTheme="majorBidi" w:cstheme="majorBidi"/>
                <w:sz w:val="30"/>
                <w:szCs w:val="30"/>
                <w:cs/>
              </w:rPr>
            </w:pPr>
          </w:p>
        </w:tc>
        <w:tc>
          <w:tcPr>
            <w:tcW w:w="64" w:type="pct"/>
            <w:tcBorders>
              <w:left w:val="nil"/>
              <w:bottom w:val="nil"/>
              <w:right w:val="nil"/>
            </w:tcBorders>
            <w:shd w:val="clear" w:color="auto" w:fill="auto"/>
            <w:vAlign w:val="bottom"/>
          </w:tcPr>
          <w:p w14:paraId="373D803C" w14:textId="77777777" w:rsidR="00CD2837" w:rsidRPr="00A3311C" w:rsidRDefault="00CD2837" w:rsidP="00737217">
            <w:pPr>
              <w:jc w:val="right"/>
              <w:rPr>
                <w:rFonts w:asciiTheme="majorBidi" w:hAnsiTheme="majorBidi" w:cstheme="majorBidi"/>
                <w:sz w:val="30"/>
                <w:szCs w:val="30"/>
                <w:cs/>
              </w:rPr>
            </w:pPr>
          </w:p>
        </w:tc>
        <w:tc>
          <w:tcPr>
            <w:tcW w:w="749" w:type="pct"/>
            <w:tcBorders>
              <w:left w:val="nil"/>
              <w:bottom w:val="nil"/>
              <w:right w:val="nil"/>
            </w:tcBorders>
            <w:shd w:val="clear" w:color="auto" w:fill="auto"/>
            <w:vAlign w:val="bottom"/>
          </w:tcPr>
          <w:p w14:paraId="4D6D456E" w14:textId="77777777" w:rsidR="00CD2837" w:rsidRPr="00A3311C" w:rsidRDefault="00CD2837" w:rsidP="00737217">
            <w:pPr>
              <w:tabs>
                <w:tab w:val="decimal" w:pos="967"/>
              </w:tabs>
              <w:autoSpaceDE/>
              <w:autoSpaceDN/>
              <w:rPr>
                <w:rFonts w:asciiTheme="majorBidi" w:eastAsia="Calibri" w:hAnsiTheme="majorBidi" w:cstheme="majorBidi"/>
                <w:sz w:val="30"/>
                <w:szCs w:val="30"/>
                <w:cs/>
              </w:rPr>
            </w:pPr>
          </w:p>
        </w:tc>
        <w:tc>
          <w:tcPr>
            <w:tcW w:w="54" w:type="pct"/>
            <w:tcBorders>
              <w:left w:val="nil"/>
              <w:bottom w:val="nil"/>
              <w:right w:val="nil"/>
            </w:tcBorders>
            <w:shd w:val="clear" w:color="auto" w:fill="auto"/>
            <w:vAlign w:val="bottom"/>
          </w:tcPr>
          <w:p w14:paraId="740D594F" w14:textId="77777777" w:rsidR="00CD2837" w:rsidRPr="00A3311C" w:rsidRDefault="00CD2837" w:rsidP="00737217">
            <w:pPr>
              <w:tabs>
                <w:tab w:val="decimal" w:pos="967"/>
              </w:tabs>
              <w:autoSpaceDE/>
              <w:autoSpaceDN/>
              <w:rPr>
                <w:rFonts w:asciiTheme="majorBidi" w:eastAsia="Calibri" w:hAnsiTheme="majorBidi" w:cstheme="majorBidi"/>
                <w:sz w:val="30"/>
                <w:szCs w:val="30"/>
                <w:cs/>
              </w:rPr>
            </w:pPr>
          </w:p>
        </w:tc>
        <w:tc>
          <w:tcPr>
            <w:tcW w:w="739" w:type="pct"/>
            <w:tcBorders>
              <w:left w:val="nil"/>
              <w:bottom w:val="nil"/>
              <w:right w:val="nil"/>
            </w:tcBorders>
            <w:shd w:val="clear" w:color="auto" w:fill="auto"/>
            <w:vAlign w:val="bottom"/>
          </w:tcPr>
          <w:p w14:paraId="3F282F6C" w14:textId="77777777" w:rsidR="00CD2837" w:rsidRPr="00A3311C" w:rsidRDefault="00CD2837" w:rsidP="00737217">
            <w:pPr>
              <w:tabs>
                <w:tab w:val="decimal" w:pos="967"/>
              </w:tabs>
              <w:autoSpaceDE/>
              <w:autoSpaceDN/>
              <w:rPr>
                <w:rFonts w:asciiTheme="majorBidi" w:eastAsia="Calibri" w:hAnsiTheme="majorBidi" w:cstheme="majorBidi"/>
                <w:sz w:val="30"/>
                <w:szCs w:val="30"/>
                <w:cs/>
              </w:rPr>
            </w:pPr>
          </w:p>
        </w:tc>
        <w:tc>
          <w:tcPr>
            <w:tcW w:w="73" w:type="pct"/>
            <w:tcBorders>
              <w:left w:val="nil"/>
              <w:bottom w:val="nil"/>
              <w:right w:val="nil"/>
            </w:tcBorders>
            <w:shd w:val="clear" w:color="auto" w:fill="auto"/>
            <w:vAlign w:val="bottom"/>
          </w:tcPr>
          <w:p w14:paraId="03B028AA" w14:textId="77777777" w:rsidR="00CD2837" w:rsidRPr="00A3311C" w:rsidRDefault="00CD2837" w:rsidP="00737217">
            <w:pPr>
              <w:tabs>
                <w:tab w:val="decimal" w:pos="967"/>
              </w:tabs>
              <w:autoSpaceDE/>
              <w:autoSpaceDN/>
              <w:rPr>
                <w:rFonts w:asciiTheme="majorBidi" w:eastAsia="Calibri" w:hAnsiTheme="majorBidi" w:cstheme="majorBidi"/>
                <w:sz w:val="30"/>
                <w:szCs w:val="30"/>
                <w:cs/>
              </w:rPr>
            </w:pPr>
          </w:p>
        </w:tc>
        <w:tc>
          <w:tcPr>
            <w:tcW w:w="759" w:type="pct"/>
            <w:tcBorders>
              <w:left w:val="nil"/>
              <w:bottom w:val="nil"/>
              <w:right w:val="nil"/>
            </w:tcBorders>
            <w:shd w:val="clear" w:color="auto" w:fill="auto"/>
            <w:vAlign w:val="bottom"/>
          </w:tcPr>
          <w:p w14:paraId="1814C0DA" w14:textId="77777777" w:rsidR="00CD2837" w:rsidRPr="00A3311C" w:rsidRDefault="00CD2837" w:rsidP="00737217">
            <w:pPr>
              <w:tabs>
                <w:tab w:val="decimal" w:pos="967"/>
              </w:tabs>
              <w:autoSpaceDE/>
              <w:autoSpaceDN/>
              <w:rPr>
                <w:rFonts w:asciiTheme="majorBidi" w:eastAsia="Calibri" w:hAnsiTheme="majorBidi" w:cstheme="majorBidi"/>
                <w:sz w:val="30"/>
                <w:szCs w:val="30"/>
                <w:cs/>
              </w:rPr>
            </w:pPr>
          </w:p>
        </w:tc>
      </w:tr>
      <w:tr w:rsidR="000C1EC9" w:rsidRPr="00A3311C" w14:paraId="20E07866" w14:textId="77777777" w:rsidTr="00C67205">
        <w:trPr>
          <w:trHeight w:val="144"/>
        </w:trPr>
        <w:tc>
          <w:tcPr>
            <w:tcW w:w="1857" w:type="pct"/>
            <w:tcBorders>
              <w:top w:val="nil"/>
              <w:left w:val="nil"/>
              <w:bottom w:val="nil"/>
              <w:right w:val="nil"/>
            </w:tcBorders>
            <w:shd w:val="clear" w:color="auto" w:fill="auto"/>
            <w:noWrap/>
          </w:tcPr>
          <w:p w14:paraId="304A420A" w14:textId="154AE5D1" w:rsidR="000C1EC9" w:rsidRPr="00A3311C" w:rsidRDefault="000C1EC9" w:rsidP="000C1EC9">
            <w:pPr>
              <w:ind w:left="167" w:right="65" w:firstLine="373"/>
              <w:rPr>
                <w:rFonts w:asciiTheme="majorBidi" w:hAnsiTheme="majorBidi" w:cstheme="majorBidi"/>
                <w:sz w:val="30"/>
                <w:szCs w:val="30"/>
                <w:cs/>
              </w:rPr>
            </w:pPr>
            <w:r w:rsidRPr="00A3311C">
              <w:rPr>
                <w:rFonts w:asciiTheme="majorBidi" w:hAnsiTheme="majorBidi" w:cstheme="majorBidi"/>
                <w:sz w:val="30"/>
                <w:szCs w:val="30"/>
                <w:cs/>
              </w:rPr>
              <w:t xml:space="preserve">ภายใน </w:t>
            </w:r>
            <w:r w:rsidR="00A3311C" w:rsidRPr="00A3311C">
              <w:rPr>
                <w:rFonts w:asciiTheme="majorBidi" w:hAnsiTheme="majorBidi" w:cstheme="majorBidi"/>
                <w:sz w:val="30"/>
                <w:szCs w:val="30"/>
                <w:lang w:val="en-US"/>
              </w:rPr>
              <w:t>1</w:t>
            </w:r>
            <w:r w:rsidRPr="00A3311C">
              <w:rPr>
                <w:rFonts w:asciiTheme="majorBidi" w:hAnsiTheme="majorBidi" w:cstheme="majorBidi"/>
                <w:sz w:val="30"/>
                <w:szCs w:val="30"/>
                <w:cs/>
              </w:rPr>
              <w:t xml:space="preserve"> ปี</w:t>
            </w:r>
          </w:p>
        </w:tc>
        <w:tc>
          <w:tcPr>
            <w:tcW w:w="705" w:type="pct"/>
            <w:tcBorders>
              <w:left w:val="nil"/>
              <w:bottom w:val="nil"/>
              <w:right w:val="nil"/>
            </w:tcBorders>
            <w:shd w:val="clear" w:color="auto" w:fill="auto"/>
            <w:noWrap/>
          </w:tcPr>
          <w:p w14:paraId="2BD43534" w14:textId="02F6C076" w:rsidR="000C1EC9" w:rsidRPr="00A3311C" w:rsidRDefault="00A3311C" w:rsidP="000C1EC9">
            <w:pPr>
              <w:ind w:left="-918" w:right="363"/>
              <w:jc w:val="right"/>
              <w:rPr>
                <w:rFonts w:asciiTheme="majorBidi" w:hAnsiTheme="majorBidi" w:cstheme="majorBidi"/>
                <w:sz w:val="30"/>
                <w:szCs w:val="30"/>
                <w:lang w:val="en-US"/>
              </w:rPr>
            </w:pPr>
            <w:r w:rsidRPr="00A3311C">
              <w:rPr>
                <w:rFonts w:asciiTheme="majorBidi" w:hAnsiTheme="majorBidi" w:cstheme="majorBidi"/>
                <w:sz w:val="30"/>
                <w:szCs w:val="30"/>
                <w:lang w:val="en-US"/>
              </w:rPr>
              <w:t>2</w:t>
            </w:r>
          </w:p>
        </w:tc>
        <w:tc>
          <w:tcPr>
            <w:tcW w:w="64" w:type="pct"/>
            <w:tcBorders>
              <w:left w:val="nil"/>
              <w:bottom w:val="nil"/>
              <w:right w:val="nil"/>
            </w:tcBorders>
            <w:shd w:val="clear" w:color="auto" w:fill="auto"/>
            <w:vAlign w:val="bottom"/>
          </w:tcPr>
          <w:p w14:paraId="0709CEE1" w14:textId="77777777" w:rsidR="000C1EC9" w:rsidRPr="00A3311C" w:rsidRDefault="000C1EC9" w:rsidP="000C1EC9">
            <w:pPr>
              <w:jc w:val="right"/>
              <w:rPr>
                <w:rFonts w:asciiTheme="majorBidi" w:hAnsiTheme="majorBidi" w:cstheme="majorBidi"/>
                <w:sz w:val="30"/>
                <w:szCs w:val="30"/>
                <w:cs/>
              </w:rPr>
            </w:pPr>
          </w:p>
        </w:tc>
        <w:tc>
          <w:tcPr>
            <w:tcW w:w="749" w:type="pct"/>
            <w:tcBorders>
              <w:left w:val="nil"/>
              <w:bottom w:val="nil"/>
              <w:right w:val="nil"/>
            </w:tcBorders>
            <w:shd w:val="clear" w:color="auto" w:fill="auto"/>
          </w:tcPr>
          <w:p w14:paraId="1E52500D" w14:textId="60CAFE2F" w:rsidR="000C1EC9" w:rsidRPr="00A3311C" w:rsidRDefault="00A3311C" w:rsidP="000C1EC9">
            <w:pPr>
              <w:ind w:left="-918" w:right="363"/>
              <w:jc w:val="right"/>
              <w:rPr>
                <w:rFonts w:asciiTheme="majorBidi" w:hAnsiTheme="majorBidi" w:cstheme="majorBidi"/>
                <w:sz w:val="30"/>
                <w:szCs w:val="30"/>
                <w:lang w:val="en-US"/>
              </w:rPr>
            </w:pPr>
            <w:r w:rsidRPr="00A3311C">
              <w:rPr>
                <w:rFonts w:asciiTheme="majorBidi" w:hAnsiTheme="majorBidi" w:cstheme="majorBidi"/>
                <w:sz w:val="30"/>
                <w:szCs w:val="30"/>
                <w:lang w:val="en-US"/>
              </w:rPr>
              <w:t>1</w:t>
            </w:r>
          </w:p>
        </w:tc>
        <w:tc>
          <w:tcPr>
            <w:tcW w:w="54" w:type="pct"/>
            <w:tcBorders>
              <w:left w:val="nil"/>
              <w:bottom w:val="nil"/>
              <w:right w:val="nil"/>
            </w:tcBorders>
            <w:shd w:val="clear" w:color="auto" w:fill="auto"/>
            <w:vAlign w:val="bottom"/>
          </w:tcPr>
          <w:p w14:paraId="56D5D30B" w14:textId="77777777" w:rsidR="000C1EC9" w:rsidRPr="00A3311C" w:rsidRDefault="000C1EC9" w:rsidP="000C1EC9">
            <w:pPr>
              <w:tabs>
                <w:tab w:val="decimal" w:pos="967"/>
              </w:tabs>
              <w:autoSpaceDE/>
              <w:autoSpaceDN/>
              <w:rPr>
                <w:rFonts w:asciiTheme="majorBidi" w:eastAsia="Calibri" w:hAnsiTheme="majorBidi" w:cstheme="majorBidi"/>
                <w:sz w:val="30"/>
                <w:szCs w:val="30"/>
                <w:cs/>
              </w:rPr>
            </w:pPr>
          </w:p>
        </w:tc>
        <w:tc>
          <w:tcPr>
            <w:tcW w:w="739" w:type="pct"/>
            <w:tcBorders>
              <w:left w:val="nil"/>
              <w:bottom w:val="nil"/>
              <w:right w:val="nil"/>
            </w:tcBorders>
            <w:shd w:val="clear" w:color="auto" w:fill="auto"/>
            <w:vAlign w:val="bottom"/>
          </w:tcPr>
          <w:p w14:paraId="640E4268" w14:textId="1DFDAFF5" w:rsidR="000C1EC9" w:rsidRPr="00A3311C" w:rsidRDefault="000C1EC9" w:rsidP="000C1EC9">
            <w:pPr>
              <w:pStyle w:val="ListParagraph"/>
              <w:tabs>
                <w:tab w:val="left" w:pos="1260"/>
              </w:tabs>
              <w:ind w:left="-281" w:right="528"/>
              <w:contextualSpacing w:val="0"/>
              <w:jc w:val="right"/>
              <w:rPr>
                <w:rFonts w:asciiTheme="majorBidi" w:hAnsiTheme="majorBidi" w:cstheme="majorBidi"/>
                <w:sz w:val="30"/>
              </w:rPr>
            </w:pPr>
            <w:r w:rsidRPr="00A3311C">
              <w:rPr>
                <w:rFonts w:asciiTheme="majorBidi" w:hAnsiTheme="majorBidi" w:cstheme="majorBidi"/>
                <w:sz w:val="30"/>
                <w:cs/>
              </w:rPr>
              <w:t>-</w:t>
            </w:r>
          </w:p>
        </w:tc>
        <w:tc>
          <w:tcPr>
            <w:tcW w:w="73" w:type="pct"/>
            <w:tcBorders>
              <w:left w:val="nil"/>
              <w:bottom w:val="nil"/>
              <w:right w:val="nil"/>
            </w:tcBorders>
            <w:shd w:val="clear" w:color="auto" w:fill="auto"/>
            <w:vAlign w:val="bottom"/>
          </w:tcPr>
          <w:p w14:paraId="121681D3" w14:textId="77777777" w:rsidR="000C1EC9" w:rsidRPr="00A3311C" w:rsidRDefault="000C1EC9" w:rsidP="000C1EC9">
            <w:pPr>
              <w:tabs>
                <w:tab w:val="decimal" w:pos="967"/>
              </w:tabs>
              <w:autoSpaceDE/>
              <w:autoSpaceDN/>
              <w:rPr>
                <w:rFonts w:asciiTheme="majorBidi" w:eastAsia="Calibri" w:hAnsiTheme="majorBidi" w:cstheme="majorBidi"/>
                <w:sz w:val="30"/>
                <w:szCs w:val="30"/>
                <w:cs/>
              </w:rPr>
            </w:pPr>
          </w:p>
        </w:tc>
        <w:tc>
          <w:tcPr>
            <w:tcW w:w="759" w:type="pct"/>
            <w:tcBorders>
              <w:left w:val="nil"/>
              <w:bottom w:val="nil"/>
              <w:right w:val="nil"/>
            </w:tcBorders>
            <w:shd w:val="clear" w:color="auto" w:fill="auto"/>
            <w:vAlign w:val="bottom"/>
          </w:tcPr>
          <w:p w14:paraId="047F40AA" w14:textId="26A008D4" w:rsidR="000C1EC9" w:rsidRPr="00A3311C" w:rsidRDefault="000C1EC9" w:rsidP="000C1EC9">
            <w:pPr>
              <w:tabs>
                <w:tab w:val="decimal" w:pos="661"/>
              </w:tabs>
              <w:ind w:left="-918" w:right="2"/>
              <w:rPr>
                <w:rFonts w:asciiTheme="majorBidi" w:hAnsiTheme="majorBidi" w:cstheme="majorBidi"/>
                <w:sz w:val="30"/>
                <w:szCs w:val="30"/>
                <w:cs/>
                <w:lang w:val="en-US"/>
              </w:rPr>
            </w:pPr>
            <w:r w:rsidRPr="00A3311C">
              <w:rPr>
                <w:rFonts w:asciiTheme="majorBidi" w:hAnsiTheme="majorBidi" w:cstheme="majorBidi"/>
                <w:sz w:val="30"/>
                <w:szCs w:val="30"/>
                <w:cs/>
                <w:lang w:val="en-US"/>
              </w:rPr>
              <w:t>-</w:t>
            </w:r>
          </w:p>
        </w:tc>
      </w:tr>
      <w:tr w:rsidR="000C1EC9" w:rsidRPr="00A3311C" w14:paraId="56142DAE" w14:textId="77777777" w:rsidTr="00C67205">
        <w:trPr>
          <w:trHeight w:val="144"/>
        </w:trPr>
        <w:tc>
          <w:tcPr>
            <w:tcW w:w="1857" w:type="pct"/>
            <w:tcBorders>
              <w:top w:val="nil"/>
              <w:left w:val="nil"/>
              <w:bottom w:val="nil"/>
              <w:right w:val="nil"/>
            </w:tcBorders>
            <w:shd w:val="clear" w:color="auto" w:fill="auto"/>
            <w:noWrap/>
          </w:tcPr>
          <w:p w14:paraId="5E77B533" w14:textId="448C0C2B" w:rsidR="000C1EC9" w:rsidRPr="00A3311C" w:rsidRDefault="00A3311C" w:rsidP="000C1EC9">
            <w:pPr>
              <w:ind w:left="167" w:right="65" w:firstLine="373"/>
              <w:rPr>
                <w:rFonts w:asciiTheme="majorBidi" w:hAnsiTheme="majorBidi" w:cstheme="majorBidi"/>
                <w:sz w:val="30"/>
                <w:szCs w:val="30"/>
                <w:cs/>
              </w:rPr>
            </w:pPr>
            <w:r w:rsidRPr="00A3311C">
              <w:rPr>
                <w:rFonts w:asciiTheme="majorBidi" w:hAnsiTheme="majorBidi" w:cstheme="majorBidi"/>
                <w:sz w:val="30"/>
                <w:szCs w:val="30"/>
                <w:lang w:val="en-US"/>
              </w:rPr>
              <w:t>2</w:t>
            </w:r>
            <w:r w:rsidR="000C1EC9" w:rsidRPr="00A3311C">
              <w:rPr>
                <w:rFonts w:asciiTheme="majorBidi" w:hAnsiTheme="majorBidi" w:cstheme="majorBidi"/>
                <w:sz w:val="30"/>
                <w:szCs w:val="30"/>
                <w:cs/>
              </w:rPr>
              <w:t xml:space="preserve"> ถึง </w:t>
            </w:r>
            <w:r w:rsidRPr="00A3311C">
              <w:rPr>
                <w:rFonts w:asciiTheme="majorBidi" w:hAnsiTheme="majorBidi" w:cstheme="majorBidi"/>
                <w:sz w:val="30"/>
                <w:szCs w:val="30"/>
                <w:lang w:val="en-US"/>
              </w:rPr>
              <w:t>5</w:t>
            </w:r>
            <w:r w:rsidR="000C1EC9" w:rsidRPr="00A3311C">
              <w:rPr>
                <w:rFonts w:asciiTheme="majorBidi" w:hAnsiTheme="majorBidi" w:cstheme="majorBidi"/>
                <w:sz w:val="30"/>
                <w:szCs w:val="30"/>
                <w:cs/>
              </w:rPr>
              <w:t xml:space="preserve"> ปี</w:t>
            </w:r>
          </w:p>
        </w:tc>
        <w:tc>
          <w:tcPr>
            <w:tcW w:w="705" w:type="pct"/>
            <w:tcBorders>
              <w:left w:val="nil"/>
              <w:bottom w:val="nil"/>
              <w:right w:val="nil"/>
            </w:tcBorders>
            <w:shd w:val="clear" w:color="auto" w:fill="auto"/>
            <w:noWrap/>
          </w:tcPr>
          <w:p w14:paraId="316F3EB1" w14:textId="263AAA25" w:rsidR="000C1EC9" w:rsidRPr="00A3311C" w:rsidRDefault="00A3311C" w:rsidP="000C1EC9">
            <w:pPr>
              <w:ind w:left="-918" w:right="363"/>
              <w:jc w:val="right"/>
              <w:rPr>
                <w:rFonts w:asciiTheme="majorBidi" w:hAnsiTheme="majorBidi" w:cstheme="majorBidi"/>
                <w:sz w:val="30"/>
                <w:szCs w:val="30"/>
                <w:cs/>
                <w:lang w:val="en-US"/>
              </w:rPr>
            </w:pPr>
            <w:r w:rsidRPr="00A3311C">
              <w:rPr>
                <w:rFonts w:asciiTheme="majorBidi" w:hAnsiTheme="majorBidi" w:cstheme="majorBidi"/>
                <w:sz w:val="30"/>
                <w:szCs w:val="30"/>
                <w:lang w:val="en-US"/>
              </w:rPr>
              <w:t>2</w:t>
            </w:r>
          </w:p>
        </w:tc>
        <w:tc>
          <w:tcPr>
            <w:tcW w:w="64" w:type="pct"/>
            <w:tcBorders>
              <w:left w:val="nil"/>
              <w:bottom w:val="nil"/>
              <w:right w:val="nil"/>
            </w:tcBorders>
            <w:shd w:val="clear" w:color="auto" w:fill="auto"/>
            <w:vAlign w:val="bottom"/>
          </w:tcPr>
          <w:p w14:paraId="13C4EBFD" w14:textId="77777777" w:rsidR="000C1EC9" w:rsidRPr="00A3311C" w:rsidRDefault="000C1EC9" w:rsidP="000C1EC9">
            <w:pPr>
              <w:jc w:val="right"/>
              <w:rPr>
                <w:rFonts w:asciiTheme="majorBidi" w:hAnsiTheme="majorBidi" w:cstheme="majorBidi"/>
                <w:sz w:val="30"/>
                <w:szCs w:val="30"/>
                <w:cs/>
              </w:rPr>
            </w:pPr>
          </w:p>
        </w:tc>
        <w:tc>
          <w:tcPr>
            <w:tcW w:w="749" w:type="pct"/>
            <w:tcBorders>
              <w:left w:val="nil"/>
              <w:bottom w:val="nil"/>
              <w:right w:val="nil"/>
            </w:tcBorders>
            <w:shd w:val="clear" w:color="auto" w:fill="auto"/>
          </w:tcPr>
          <w:p w14:paraId="049DFAAB" w14:textId="4587D4E7" w:rsidR="000C1EC9" w:rsidRPr="00A3311C" w:rsidRDefault="00A3311C" w:rsidP="000C1EC9">
            <w:pPr>
              <w:ind w:left="-918" w:right="363"/>
              <w:jc w:val="right"/>
              <w:rPr>
                <w:rFonts w:asciiTheme="majorBidi" w:hAnsiTheme="majorBidi" w:cstheme="majorBidi"/>
                <w:sz w:val="30"/>
                <w:szCs w:val="30"/>
                <w:cs/>
                <w:lang w:val="en-US"/>
              </w:rPr>
            </w:pPr>
            <w:r w:rsidRPr="00A3311C">
              <w:rPr>
                <w:rFonts w:asciiTheme="majorBidi" w:hAnsiTheme="majorBidi" w:cstheme="majorBidi"/>
                <w:sz w:val="30"/>
                <w:szCs w:val="30"/>
                <w:lang w:val="en-US"/>
              </w:rPr>
              <w:t>1</w:t>
            </w:r>
          </w:p>
        </w:tc>
        <w:tc>
          <w:tcPr>
            <w:tcW w:w="54" w:type="pct"/>
            <w:tcBorders>
              <w:left w:val="nil"/>
              <w:bottom w:val="nil"/>
              <w:right w:val="nil"/>
            </w:tcBorders>
            <w:shd w:val="clear" w:color="auto" w:fill="auto"/>
            <w:vAlign w:val="bottom"/>
          </w:tcPr>
          <w:p w14:paraId="3BA6169D" w14:textId="77777777" w:rsidR="000C1EC9" w:rsidRPr="00A3311C" w:rsidRDefault="000C1EC9" w:rsidP="000C1EC9">
            <w:pPr>
              <w:tabs>
                <w:tab w:val="decimal" w:pos="967"/>
              </w:tabs>
              <w:autoSpaceDE/>
              <w:autoSpaceDN/>
              <w:rPr>
                <w:rFonts w:asciiTheme="majorBidi" w:eastAsia="Calibri" w:hAnsiTheme="majorBidi" w:cstheme="majorBidi"/>
                <w:sz w:val="30"/>
                <w:szCs w:val="30"/>
                <w:cs/>
              </w:rPr>
            </w:pPr>
          </w:p>
        </w:tc>
        <w:tc>
          <w:tcPr>
            <w:tcW w:w="739" w:type="pct"/>
            <w:tcBorders>
              <w:left w:val="nil"/>
              <w:bottom w:val="nil"/>
              <w:right w:val="nil"/>
            </w:tcBorders>
            <w:shd w:val="clear" w:color="auto" w:fill="auto"/>
            <w:vAlign w:val="bottom"/>
          </w:tcPr>
          <w:p w14:paraId="6DBE4A1E" w14:textId="28540E1E" w:rsidR="000C1EC9" w:rsidRPr="00A3311C" w:rsidRDefault="000C1EC9" w:rsidP="000C1EC9">
            <w:pPr>
              <w:pStyle w:val="ListParagraph"/>
              <w:tabs>
                <w:tab w:val="left" w:pos="1260"/>
              </w:tabs>
              <w:ind w:left="-281" w:right="528"/>
              <w:contextualSpacing w:val="0"/>
              <w:jc w:val="right"/>
              <w:rPr>
                <w:rFonts w:asciiTheme="majorBidi" w:hAnsiTheme="majorBidi" w:cstheme="majorBidi"/>
                <w:sz w:val="30"/>
                <w:cs/>
              </w:rPr>
            </w:pPr>
            <w:r w:rsidRPr="00A3311C">
              <w:rPr>
                <w:rFonts w:asciiTheme="majorBidi" w:hAnsiTheme="majorBidi" w:cstheme="majorBidi"/>
                <w:sz w:val="30"/>
              </w:rPr>
              <w:t>-</w:t>
            </w:r>
          </w:p>
        </w:tc>
        <w:tc>
          <w:tcPr>
            <w:tcW w:w="73" w:type="pct"/>
            <w:tcBorders>
              <w:left w:val="nil"/>
              <w:bottom w:val="nil"/>
              <w:right w:val="nil"/>
            </w:tcBorders>
            <w:shd w:val="clear" w:color="auto" w:fill="auto"/>
            <w:vAlign w:val="bottom"/>
          </w:tcPr>
          <w:p w14:paraId="382E4CDF" w14:textId="77777777" w:rsidR="000C1EC9" w:rsidRPr="00A3311C" w:rsidRDefault="000C1EC9" w:rsidP="000C1EC9">
            <w:pPr>
              <w:tabs>
                <w:tab w:val="decimal" w:pos="967"/>
              </w:tabs>
              <w:autoSpaceDE/>
              <w:autoSpaceDN/>
              <w:rPr>
                <w:rFonts w:asciiTheme="majorBidi" w:eastAsia="Calibri" w:hAnsiTheme="majorBidi" w:cstheme="majorBidi"/>
                <w:sz w:val="30"/>
                <w:szCs w:val="30"/>
                <w:cs/>
              </w:rPr>
            </w:pPr>
          </w:p>
        </w:tc>
        <w:tc>
          <w:tcPr>
            <w:tcW w:w="759" w:type="pct"/>
            <w:tcBorders>
              <w:left w:val="nil"/>
              <w:bottom w:val="nil"/>
              <w:right w:val="nil"/>
            </w:tcBorders>
            <w:shd w:val="clear" w:color="auto" w:fill="auto"/>
            <w:vAlign w:val="bottom"/>
          </w:tcPr>
          <w:p w14:paraId="6347D71C" w14:textId="647F73F9" w:rsidR="000C1EC9" w:rsidRPr="00A3311C" w:rsidRDefault="000C1EC9" w:rsidP="000C1EC9">
            <w:pPr>
              <w:tabs>
                <w:tab w:val="decimal" w:pos="661"/>
              </w:tabs>
              <w:ind w:left="-918" w:right="2"/>
              <w:rPr>
                <w:rFonts w:asciiTheme="majorBidi" w:hAnsiTheme="majorBidi" w:cstheme="majorBidi"/>
                <w:sz w:val="30"/>
                <w:szCs w:val="30"/>
                <w:lang w:val="en-US"/>
              </w:rPr>
            </w:pPr>
            <w:r w:rsidRPr="00A3311C">
              <w:rPr>
                <w:rFonts w:asciiTheme="majorBidi" w:hAnsiTheme="majorBidi" w:cstheme="majorBidi"/>
                <w:sz w:val="30"/>
                <w:szCs w:val="30"/>
                <w:lang w:val="en-US"/>
              </w:rPr>
              <w:t>-</w:t>
            </w:r>
          </w:p>
        </w:tc>
      </w:tr>
    </w:tbl>
    <w:p w14:paraId="4231ECFC" w14:textId="23491208" w:rsidR="000F4A63" w:rsidRPr="00A3311C" w:rsidRDefault="000F4A63" w:rsidP="00333C5B">
      <w:pPr>
        <w:spacing w:before="240" w:after="120"/>
        <w:ind w:left="1267" w:right="29"/>
        <w:jc w:val="thaiDistribute"/>
        <w:rPr>
          <w:rFonts w:asciiTheme="majorBidi" w:hAnsiTheme="majorBidi" w:cstheme="majorBidi"/>
          <w:spacing w:val="-2"/>
          <w:sz w:val="32"/>
          <w:szCs w:val="32"/>
          <w:cs/>
        </w:rPr>
      </w:pPr>
      <w:r w:rsidRPr="00A3311C">
        <w:rPr>
          <w:rFonts w:asciiTheme="majorBidi" w:hAnsiTheme="majorBidi" w:cstheme="majorBidi"/>
          <w:spacing w:val="-2"/>
          <w:sz w:val="32"/>
          <w:szCs w:val="32"/>
          <w:cs/>
        </w:rPr>
        <w:t xml:space="preserve">ณ วันที่ </w:t>
      </w:r>
      <w:r w:rsidR="00A3311C" w:rsidRPr="00A3311C">
        <w:rPr>
          <w:rFonts w:asciiTheme="majorBidi" w:hAnsiTheme="majorBidi" w:cstheme="majorBidi"/>
          <w:spacing w:val="-6"/>
          <w:sz w:val="32"/>
          <w:szCs w:val="32"/>
          <w:lang w:val="en-US"/>
        </w:rPr>
        <w:t>30</w:t>
      </w:r>
      <w:r w:rsidR="00BD0958" w:rsidRPr="00A3311C">
        <w:rPr>
          <w:rFonts w:asciiTheme="majorBidi" w:hAnsiTheme="majorBidi" w:cstheme="majorBidi"/>
          <w:spacing w:val="-6"/>
          <w:sz w:val="32"/>
          <w:szCs w:val="32"/>
          <w:lang w:val="en-US"/>
        </w:rPr>
        <w:t xml:space="preserve"> </w:t>
      </w:r>
      <w:r w:rsidR="00BD0958" w:rsidRPr="00A3311C">
        <w:rPr>
          <w:rFonts w:asciiTheme="majorBidi" w:hAnsiTheme="majorBidi" w:cstheme="majorBidi"/>
          <w:spacing w:val="-6"/>
          <w:sz w:val="32"/>
          <w:szCs w:val="32"/>
          <w:cs/>
          <w:lang w:val="en-US"/>
        </w:rPr>
        <w:t>กันยายน</w:t>
      </w:r>
      <w:r w:rsidR="002746C3"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lang w:val="en-US"/>
        </w:rPr>
        <w:t>2564</w:t>
      </w:r>
      <w:r w:rsidR="002746C3" w:rsidRPr="00A3311C">
        <w:rPr>
          <w:rFonts w:asciiTheme="majorBidi" w:hAnsiTheme="majorBidi" w:cstheme="majorBidi"/>
          <w:spacing w:val="-6"/>
          <w:sz w:val="32"/>
          <w:szCs w:val="32"/>
          <w:cs/>
        </w:rPr>
        <w:t xml:space="preserve"> และวันที่ </w:t>
      </w:r>
      <w:r w:rsidR="00A3311C" w:rsidRPr="00A3311C">
        <w:rPr>
          <w:rFonts w:asciiTheme="majorBidi" w:hAnsiTheme="majorBidi" w:cstheme="majorBidi"/>
          <w:spacing w:val="-6"/>
          <w:sz w:val="32"/>
          <w:szCs w:val="32"/>
          <w:lang w:val="en-US"/>
        </w:rPr>
        <w:t>31</w:t>
      </w:r>
      <w:r w:rsidR="002746C3" w:rsidRPr="00A3311C">
        <w:rPr>
          <w:rFonts w:asciiTheme="majorBidi" w:hAnsiTheme="majorBidi" w:cstheme="majorBidi"/>
          <w:spacing w:val="-6"/>
          <w:sz w:val="32"/>
          <w:szCs w:val="32"/>
          <w:cs/>
        </w:rPr>
        <w:t xml:space="preserve"> ธันวาคม </w:t>
      </w:r>
      <w:r w:rsidR="00A3311C" w:rsidRPr="00A3311C">
        <w:rPr>
          <w:rFonts w:asciiTheme="majorBidi" w:hAnsiTheme="majorBidi" w:cstheme="majorBidi"/>
          <w:spacing w:val="-6"/>
          <w:sz w:val="32"/>
          <w:szCs w:val="32"/>
          <w:lang w:val="en-US"/>
        </w:rPr>
        <w:t>2563</w:t>
      </w:r>
      <w:r w:rsidR="002746C3" w:rsidRPr="00A3311C">
        <w:rPr>
          <w:rFonts w:asciiTheme="majorBidi" w:hAnsiTheme="majorBidi" w:cstheme="majorBidi"/>
          <w:spacing w:val="-6"/>
          <w:sz w:val="32"/>
          <w:szCs w:val="32"/>
          <w:cs/>
        </w:rPr>
        <w:t xml:space="preserve"> </w:t>
      </w:r>
      <w:r w:rsidR="000710AF" w:rsidRPr="00A3311C">
        <w:rPr>
          <w:rFonts w:asciiTheme="majorBidi" w:hAnsiTheme="majorBidi" w:cstheme="majorBidi"/>
          <w:spacing w:val="-2"/>
          <w:sz w:val="32"/>
          <w:szCs w:val="32"/>
          <w:cs/>
        </w:rPr>
        <w:t>กลุ่มบริษัทและบริษัท</w:t>
      </w:r>
      <w:r w:rsidRPr="00A3311C">
        <w:rPr>
          <w:rFonts w:asciiTheme="majorBidi" w:hAnsiTheme="majorBidi" w:cstheme="majorBidi"/>
          <w:spacing w:val="-2"/>
          <w:sz w:val="32"/>
          <w:szCs w:val="32"/>
          <w:cs/>
        </w:rPr>
        <w:t>มีจำนวนเงินขั้นต่ำ</w:t>
      </w:r>
      <w:r w:rsidR="00730993" w:rsidRPr="00A3311C">
        <w:rPr>
          <w:rFonts w:asciiTheme="majorBidi" w:hAnsiTheme="majorBidi" w:cstheme="majorBidi"/>
          <w:spacing w:val="-2"/>
          <w:sz w:val="32"/>
          <w:szCs w:val="32"/>
          <w:cs/>
        </w:rPr>
        <w:t xml:space="preserve">                             </w:t>
      </w:r>
      <w:r w:rsidRPr="00A3311C">
        <w:rPr>
          <w:rFonts w:asciiTheme="majorBidi" w:hAnsiTheme="majorBidi" w:cstheme="majorBidi"/>
          <w:spacing w:val="-2"/>
          <w:sz w:val="32"/>
          <w:szCs w:val="32"/>
          <w:cs/>
        </w:rPr>
        <w:t>ที่คาดว่าจะได้รับในอนาคตทั้งสิ้นภายใต้สัญญา</w:t>
      </w:r>
      <w:r w:rsidR="009E2D6D" w:rsidRPr="00A3311C">
        <w:rPr>
          <w:rFonts w:asciiTheme="majorBidi" w:hAnsiTheme="majorBidi" w:cstheme="majorBidi"/>
          <w:spacing w:val="-2"/>
          <w:sz w:val="32"/>
          <w:szCs w:val="32"/>
          <w:cs/>
        </w:rPr>
        <w:t>เช่าดำเนินงาน</w:t>
      </w:r>
      <w:r w:rsidRPr="00A3311C">
        <w:rPr>
          <w:rFonts w:asciiTheme="majorBidi" w:hAnsiTheme="majorBidi" w:cstheme="majorBidi"/>
          <w:spacing w:val="-2"/>
          <w:sz w:val="32"/>
          <w:szCs w:val="32"/>
          <w:cs/>
        </w:rPr>
        <w:t>ที่บอกเลิกไม่ได้ ดังนี้</w:t>
      </w:r>
    </w:p>
    <w:p w14:paraId="105D47EE" w14:textId="77777777" w:rsidR="00211CDF" w:rsidRPr="00A3311C" w:rsidRDefault="00211CDF" w:rsidP="00876CA0">
      <w:pPr>
        <w:ind w:left="360" w:right="27"/>
        <w:jc w:val="right"/>
        <w:rPr>
          <w:rFonts w:asciiTheme="majorBidi" w:hAnsiTheme="majorBidi" w:cstheme="majorBidi"/>
          <w:sz w:val="30"/>
          <w:szCs w:val="30"/>
          <w:cs/>
        </w:rPr>
      </w:pPr>
      <w:r w:rsidRPr="00A3311C">
        <w:rPr>
          <w:rFonts w:asciiTheme="majorBidi" w:hAnsiTheme="majorBidi" w:cstheme="majorBidi"/>
          <w:b/>
          <w:bCs/>
          <w:sz w:val="30"/>
          <w:szCs w:val="30"/>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8"/>
        <w:gridCol w:w="1173"/>
        <w:gridCol w:w="106"/>
        <w:gridCol w:w="1246"/>
        <w:gridCol w:w="90"/>
        <w:gridCol w:w="1229"/>
        <w:gridCol w:w="121"/>
        <w:gridCol w:w="1263"/>
      </w:tblGrid>
      <w:tr w:rsidR="00760EED" w:rsidRPr="00A3311C" w14:paraId="10A38476" w14:textId="77777777" w:rsidTr="00876CA0">
        <w:trPr>
          <w:trHeight w:val="144"/>
        </w:trPr>
        <w:tc>
          <w:tcPr>
            <w:tcW w:w="1853" w:type="pct"/>
            <w:tcBorders>
              <w:top w:val="nil"/>
              <w:left w:val="nil"/>
              <w:bottom w:val="nil"/>
              <w:right w:val="nil"/>
            </w:tcBorders>
            <w:shd w:val="clear" w:color="auto" w:fill="auto"/>
            <w:noWrap/>
            <w:vAlign w:val="bottom"/>
          </w:tcPr>
          <w:p w14:paraId="659D3AC5" w14:textId="77777777" w:rsidR="00211CDF" w:rsidRPr="00A3311C" w:rsidRDefault="00211CDF" w:rsidP="00737217">
            <w:pPr>
              <w:rPr>
                <w:rFonts w:asciiTheme="majorBidi" w:hAnsiTheme="majorBidi" w:cstheme="majorBidi"/>
                <w:b/>
                <w:bCs/>
                <w:sz w:val="30"/>
                <w:szCs w:val="30"/>
                <w:lang w:val="en-US"/>
              </w:rPr>
            </w:pPr>
          </w:p>
        </w:tc>
        <w:tc>
          <w:tcPr>
            <w:tcW w:w="1520" w:type="pct"/>
            <w:gridSpan w:val="3"/>
            <w:tcBorders>
              <w:top w:val="nil"/>
              <w:left w:val="nil"/>
              <w:bottom w:val="single" w:sz="4" w:space="0" w:color="auto"/>
              <w:right w:val="nil"/>
            </w:tcBorders>
            <w:shd w:val="clear" w:color="auto" w:fill="auto"/>
            <w:noWrap/>
            <w:vAlign w:val="bottom"/>
          </w:tcPr>
          <w:p w14:paraId="5BE47214" w14:textId="77777777" w:rsidR="00211CDF" w:rsidRPr="00A3311C" w:rsidRDefault="00211CDF" w:rsidP="00737217">
            <w:pPr>
              <w:jc w:val="center"/>
              <w:rPr>
                <w:rFonts w:asciiTheme="majorBidi" w:hAnsiTheme="majorBidi" w:cstheme="majorBidi"/>
                <w:b/>
                <w:bCs/>
                <w:sz w:val="30"/>
                <w:szCs w:val="30"/>
                <w:cs/>
              </w:rPr>
            </w:pPr>
            <w:r w:rsidRPr="00A3311C">
              <w:rPr>
                <w:rFonts w:asciiTheme="majorBidi" w:hAnsiTheme="majorBidi" w:cstheme="majorBidi"/>
                <w:b/>
                <w:bCs/>
                <w:sz w:val="30"/>
                <w:szCs w:val="30"/>
                <w:cs/>
              </w:rPr>
              <w:t>งบการเงินรวม</w:t>
            </w:r>
          </w:p>
        </w:tc>
        <w:tc>
          <w:tcPr>
            <w:tcW w:w="54" w:type="pct"/>
            <w:tcBorders>
              <w:top w:val="nil"/>
              <w:left w:val="nil"/>
              <w:right w:val="nil"/>
            </w:tcBorders>
            <w:shd w:val="clear" w:color="auto" w:fill="auto"/>
            <w:noWrap/>
            <w:vAlign w:val="bottom"/>
          </w:tcPr>
          <w:p w14:paraId="65F9534A" w14:textId="77777777" w:rsidR="00211CDF" w:rsidRPr="00A3311C" w:rsidRDefault="00211CDF" w:rsidP="00737217">
            <w:pPr>
              <w:rPr>
                <w:rFonts w:asciiTheme="majorBidi" w:hAnsiTheme="majorBidi" w:cstheme="majorBidi"/>
                <w:b/>
                <w:bCs/>
                <w:sz w:val="30"/>
                <w:szCs w:val="30"/>
                <w:cs/>
              </w:rPr>
            </w:pPr>
          </w:p>
        </w:tc>
        <w:tc>
          <w:tcPr>
            <w:tcW w:w="1573" w:type="pct"/>
            <w:gridSpan w:val="3"/>
            <w:tcBorders>
              <w:top w:val="nil"/>
              <w:left w:val="nil"/>
              <w:bottom w:val="single" w:sz="4" w:space="0" w:color="auto"/>
              <w:right w:val="nil"/>
            </w:tcBorders>
            <w:shd w:val="clear" w:color="auto" w:fill="auto"/>
            <w:noWrap/>
            <w:vAlign w:val="bottom"/>
          </w:tcPr>
          <w:p w14:paraId="28FD188C" w14:textId="77777777" w:rsidR="00211CDF" w:rsidRPr="00A3311C" w:rsidRDefault="00211CDF" w:rsidP="00737217">
            <w:pPr>
              <w:jc w:val="center"/>
              <w:rPr>
                <w:rFonts w:asciiTheme="majorBidi" w:hAnsiTheme="majorBidi" w:cstheme="majorBidi"/>
                <w:b/>
                <w:bCs/>
                <w:sz w:val="30"/>
                <w:szCs w:val="30"/>
                <w:cs/>
              </w:rPr>
            </w:pPr>
            <w:r w:rsidRPr="00A3311C">
              <w:rPr>
                <w:rFonts w:asciiTheme="majorBidi" w:hAnsiTheme="majorBidi" w:cstheme="majorBidi"/>
                <w:b/>
                <w:bCs/>
                <w:sz w:val="30"/>
                <w:szCs w:val="30"/>
                <w:cs/>
              </w:rPr>
              <w:t>งบการเงินเฉพาะกิจการ</w:t>
            </w:r>
          </w:p>
        </w:tc>
      </w:tr>
      <w:tr w:rsidR="00760EED" w:rsidRPr="00A3311C" w14:paraId="69183416" w14:textId="77777777" w:rsidTr="00876CA0">
        <w:trPr>
          <w:trHeight w:val="144"/>
        </w:trPr>
        <w:tc>
          <w:tcPr>
            <w:tcW w:w="1853" w:type="pct"/>
            <w:tcBorders>
              <w:top w:val="nil"/>
              <w:left w:val="nil"/>
              <w:bottom w:val="nil"/>
              <w:right w:val="nil"/>
            </w:tcBorders>
            <w:shd w:val="clear" w:color="auto" w:fill="auto"/>
            <w:noWrap/>
            <w:vAlign w:val="bottom"/>
          </w:tcPr>
          <w:p w14:paraId="6C1D4EEC" w14:textId="77777777" w:rsidR="00211CDF" w:rsidRPr="00A3311C" w:rsidRDefault="00211CDF" w:rsidP="00737217">
            <w:pPr>
              <w:rPr>
                <w:rFonts w:asciiTheme="majorBidi" w:hAnsiTheme="majorBidi" w:cstheme="majorBidi"/>
                <w:sz w:val="30"/>
                <w:szCs w:val="30"/>
                <w:cs/>
              </w:rPr>
            </w:pPr>
          </w:p>
        </w:tc>
        <w:tc>
          <w:tcPr>
            <w:tcW w:w="706" w:type="pct"/>
            <w:tcBorders>
              <w:top w:val="single" w:sz="4" w:space="0" w:color="auto"/>
              <w:left w:val="nil"/>
              <w:right w:val="nil"/>
            </w:tcBorders>
            <w:shd w:val="clear" w:color="auto" w:fill="auto"/>
            <w:noWrap/>
            <w:vAlign w:val="bottom"/>
          </w:tcPr>
          <w:p w14:paraId="3B69AC72" w14:textId="77777777" w:rsidR="00211CDF" w:rsidRPr="00A3311C" w:rsidRDefault="00211CDF" w:rsidP="00737217">
            <w:pPr>
              <w:pStyle w:val="a1"/>
              <w:tabs>
                <w:tab w:val="right" w:pos="1195"/>
              </w:tabs>
              <w:ind w:right="-72"/>
              <w:jc w:val="center"/>
              <w:rPr>
                <w:rFonts w:asciiTheme="majorBidi" w:hAnsiTheme="majorBidi" w:cstheme="majorBidi"/>
                <w:b/>
                <w:bCs/>
                <w:snapToGrid w:val="0"/>
                <w:sz w:val="30"/>
                <w:szCs w:val="30"/>
                <w:lang w:eastAsia="th-TH"/>
              </w:rPr>
            </w:pPr>
            <w:r w:rsidRPr="00A3311C">
              <w:rPr>
                <w:rFonts w:asciiTheme="majorBidi" w:hAnsiTheme="majorBidi" w:cstheme="majorBidi"/>
                <w:b/>
                <w:bCs/>
                <w:snapToGrid w:val="0"/>
                <w:sz w:val="30"/>
                <w:szCs w:val="30"/>
                <w:cs/>
                <w:lang w:eastAsia="th-TH"/>
              </w:rPr>
              <w:t>ณ วันที่</w:t>
            </w:r>
          </w:p>
        </w:tc>
        <w:tc>
          <w:tcPr>
            <w:tcW w:w="64" w:type="pct"/>
            <w:tcBorders>
              <w:top w:val="single" w:sz="4" w:space="0" w:color="auto"/>
              <w:left w:val="nil"/>
              <w:right w:val="nil"/>
            </w:tcBorders>
            <w:shd w:val="clear" w:color="auto" w:fill="auto"/>
            <w:noWrap/>
            <w:vAlign w:val="center"/>
          </w:tcPr>
          <w:p w14:paraId="60095CDD" w14:textId="77777777" w:rsidR="00211CDF" w:rsidRPr="00A3311C" w:rsidRDefault="00211CDF" w:rsidP="00737217">
            <w:pPr>
              <w:autoSpaceDE/>
              <w:autoSpaceDN/>
              <w:adjustRightInd/>
              <w:jc w:val="center"/>
              <w:rPr>
                <w:rFonts w:asciiTheme="majorBidi" w:hAnsiTheme="majorBidi" w:cstheme="majorBidi"/>
                <w:b/>
                <w:bCs/>
                <w:sz w:val="30"/>
                <w:szCs w:val="30"/>
                <w:cs/>
              </w:rPr>
            </w:pPr>
          </w:p>
        </w:tc>
        <w:tc>
          <w:tcPr>
            <w:tcW w:w="750" w:type="pct"/>
            <w:tcBorders>
              <w:top w:val="single" w:sz="4" w:space="0" w:color="auto"/>
              <w:left w:val="nil"/>
              <w:right w:val="nil"/>
            </w:tcBorders>
            <w:shd w:val="clear" w:color="auto" w:fill="auto"/>
            <w:noWrap/>
          </w:tcPr>
          <w:p w14:paraId="623C871D" w14:textId="77777777" w:rsidR="00211CDF" w:rsidRPr="00A3311C" w:rsidRDefault="00211CDF" w:rsidP="00737217">
            <w:pPr>
              <w:jc w:val="center"/>
              <w:rPr>
                <w:rFonts w:asciiTheme="majorBidi" w:hAnsiTheme="majorBidi" w:cstheme="majorBidi"/>
                <w:b/>
                <w:bCs/>
                <w:sz w:val="30"/>
                <w:szCs w:val="30"/>
                <w:cs/>
              </w:rPr>
            </w:pPr>
            <w:r w:rsidRPr="00A3311C">
              <w:rPr>
                <w:rFonts w:asciiTheme="majorBidi" w:hAnsiTheme="majorBidi" w:cstheme="majorBidi"/>
                <w:b/>
                <w:bCs/>
                <w:sz w:val="30"/>
                <w:szCs w:val="30"/>
                <w:cs/>
              </w:rPr>
              <w:t>ณ วันที่</w:t>
            </w:r>
          </w:p>
        </w:tc>
        <w:tc>
          <w:tcPr>
            <w:tcW w:w="54" w:type="pct"/>
            <w:tcBorders>
              <w:left w:val="nil"/>
              <w:right w:val="nil"/>
            </w:tcBorders>
            <w:shd w:val="clear" w:color="auto" w:fill="auto"/>
            <w:noWrap/>
            <w:vAlign w:val="center"/>
          </w:tcPr>
          <w:p w14:paraId="471854E7" w14:textId="77777777" w:rsidR="00211CDF" w:rsidRPr="00A3311C" w:rsidRDefault="00211CDF" w:rsidP="00737217">
            <w:pPr>
              <w:autoSpaceDE/>
              <w:autoSpaceDN/>
              <w:adjustRightInd/>
              <w:jc w:val="center"/>
              <w:rPr>
                <w:rFonts w:asciiTheme="majorBidi" w:hAnsiTheme="majorBidi" w:cstheme="majorBidi"/>
                <w:b/>
                <w:bCs/>
                <w:sz w:val="30"/>
                <w:szCs w:val="30"/>
                <w:cs/>
              </w:rPr>
            </w:pPr>
          </w:p>
        </w:tc>
        <w:tc>
          <w:tcPr>
            <w:tcW w:w="740" w:type="pct"/>
            <w:tcBorders>
              <w:top w:val="single" w:sz="4" w:space="0" w:color="auto"/>
              <w:left w:val="nil"/>
              <w:right w:val="nil"/>
            </w:tcBorders>
            <w:shd w:val="clear" w:color="auto" w:fill="auto"/>
            <w:noWrap/>
            <w:vAlign w:val="bottom"/>
          </w:tcPr>
          <w:p w14:paraId="0B7DF4F1" w14:textId="77777777" w:rsidR="00211CDF" w:rsidRPr="00A3311C" w:rsidRDefault="00211CDF" w:rsidP="00737217">
            <w:pPr>
              <w:pStyle w:val="a1"/>
              <w:tabs>
                <w:tab w:val="right" w:pos="1195"/>
              </w:tabs>
              <w:ind w:right="-72"/>
              <w:jc w:val="center"/>
              <w:rPr>
                <w:rFonts w:asciiTheme="majorBidi" w:hAnsiTheme="majorBidi" w:cstheme="majorBidi"/>
                <w:b/>
                <w:bCs/>
                <w:snapToGrid w:val="0"/>
                <w:sz w:val="30"/>
                <w:szCs w:val="30"/>
                <w:lang w:eastAsia="th-TH"/>
              </w:rPr>
            </w:pPr>
            <w:r w:rsidRPr="00A3311C">
              <w:rPr>
                <w:rFonts w:asciiTheme="majorBidi" w:hAnsiTheme="majorBidi" w:cstheme="majorBidi"/>
                <w:b/>
                <w:bCs/>
                <w:snapToGrid w:val="0"/>
                <w:sz w:val="30"/>
                <w:szCs w:val="30"/>
                <w:cs/>
                <w:lang w:eastAsia="th-TH"/>
              </w:rPr>
              <w:t>ณ วันที่</w:t>
            </w:r>
          </w:p>
        </w:tc>
        <w:tc>
          <w:tcPr>
            <w:tcW w:w="73" w:type="pct"/>
            <w:tcBorders>
              <w:top w:val="single" w:sz="4" w:space="0" w:color="auto"/>
              <w:left w:val="nil"/>
              <w:right w:val="nil"/>
            </w:tcBorders>
            <w:shd w:val="clear" w:color="auto" w:fill="auto"/>
            <w:noWrap/>
            <w:vAlign w:val="center"/>
          </w:tcPr>
          <w:p w14:paraId="7A2A7EEA" w14:textId="77777777" w:rsidR="00211CDF" w:rsidRPr="00A3311C" w:rsidRDefault="00211CDF" w:rsidP="00737217">
            <w:pPr>
              <w:autoSpaceDE/>
              <w:autoSpaceDN/>
              <w:adjustRightInd/>
              <w:jc w:val="center"/>
              <w:rPr>
                <w:rFonts w:asciiTheme="majorBidi" w:hAnsiTheme="majorBidi" w:cstheme="majorBidi"/>
                <w:b/>
                <w:bCs/>
                <w:sz w:val="30"/>
                <w:szCs w:val="30"/>
                <w:cs/>
              </w:rPr>
            </w:pPr>
          </w:p>
        </w:tc>
        <w:tc>
          <w:tcPr>
            <w:tcW w:w="760" w:type="pct"/>
            <w:tcBorders>
              <w:top w:val="single" w:sz="4" w:space="0" w:color="auto"/>
              <w:left w:val="nil"/>
              <w:right w:val="nil"/>
            </w:tcBorders>
            <w:shd w:val="clear" w:color="auto" w:fill="auto"/>
            <w:noWrap/>
          </w:tcPr>
          <w:p w14:paraId="4B53CE25" w14:textId="77777777" w:rsidR="00211CDF" w:rsidRPr="00A3311C" w:rsidRDefault="00211CDF" w:rsidP="00737217">
            <w:pPr>
              <w:jc w:val="center"/>
              <w:rPr>
                <w:rFonts w:asciiTheme="majorBidi" w:hAnsiTheme="majorBidi" w:cstheme="majorBidi"/>
                <w:b/>
                <w:bCs/>
                <w:sz w:val="30"/>
                <w:szCs w:val="30"/>
                <w:cs/>
              </w:rPr>
            </w:pPr>
            <w:r w:rsidRPr="00A3311C">
              <w:rPr>
                <w:rFonts w:asciiTheme="majorBidi" w:hAnsiTheme="majorBidi" w:cstheme="majorBidi"/>
                <w:b/>
                <w:bCs/>
                <w:sz w:val="30"/>
                <w:szCs w:val="30"/>
                <w:cs/>
              </w:rPr>
              <w:t>ณ วันที่</w:t>
            </w:r>
          </w:p>
        </w:tc>
      </w:tr>
      <w:tr w:rsidR="00BD0958" w:rsidRPr="00A3311C" w14:paraId="0069F9AD" w14:textId="77777777" w:rsidTr="00876CA0">
        <w:trPr>
          <w:trHeight w:val="144"/>
        </w:trPr>
        <w:tc>
          <w:tcPr>
            <w:tcW w:w="1853" w:type="pct"/>
            <w:tcBorders>
              <w:top w:val="nil"/>
              <w:left w:val="nil"/>
              <w:bottom w:val="nil"/>
              <w:right w:val="nil"/>
            </w:tcBorders>
            <w:shd w:val="clear" w:color="auto" w:fill="auto"/>
            <w:noWrap/>
            <w:vAlign w:val="bottom"/>
          </w:tcPr>
          <w:p w14:paraId="6093173E" w14:textId="77777777" w:rsidR="00BD0958" w:rsidRPr="00A3311C" w:rsidRDefault="00BD0958" w:rsidP="00BD0958">
            <w:pPr>
              <w:rPr>
                <w:rFonts w:asciiTheme="majorBidi" w:hAnsiTheme="majorBidi" w:cstheme="majorBidi"/>
                <w:sz w:val="30"/>
                <w:szCs w:val="30"/>
                <w:cs/>
              </w:rPr>
            </w:pPr>
          </w:p>
        </w:tc>
        <w:tc>
          <w:tcPr>
            <w:tcW w:w="706" w:type="pct"/>
            <w:tcBorders>
              <w:left w:val="nil"/>
              <w:right w:val="nil"/>
            </w:tcBorders>
            <w:shd w:val="clear" w:color="auto" w:fill="auto"/>
            <w:noWrap/>
          </w:tcPr>
          <w:p w14:paraId="05EF8AE8" w14:textId="6661B79F" w:rsidR="00BD0958" w:rsidRPr="00A3311C" w:rsidRDefault="00A3311C" w:rsidP="00BD0958">
            <w:pPr>
              <w:pStyle w:val="a1"/>
              <w:tabs>
                <w:tab w:val="right" w:pos="1195"/>
              </w:tabs>
              <w:ind w:right="-72"/>
              <w:jc w:val="center"/>
              <w:rPr>
                <w:rFonts w:asciiTheme="majorBidi" w:hAnsiTheme="majorBidi" w:cstheme="majorBidi"/>
                <w:b/>
                <w:bCs/>
                <w:snapToGrid w:val="0"/>
                <w:sz w:val="30"/>
                <w:szCs w:val="30"/>
                <w:cs/>
                <w:lang w:eastAsia="th-TH"/>
              </w:rPr>
            </w:pPr>
            <w:r w:rsidRPr="00A3311C">
              <w:rPr>
                <w:rFonts w:asciiTheme="majorBidi" w:hAnsiTheme="majorBidi" w:cstheme="majorBidi"/>
                <w:b/>
                <w:bCs/>
                <w:snapToGrid w:val="0"/>
                <w:sz w:val="30"/>
                <w:szCs w:val="30"/>
                <w:lang w:eastAsia="th-TH"/>
              </w:rPr>
              <w:t>30</w:t>
            </w:r>
            <w:r w:rsidR="00BD0958" w:rsidRPr="00A3311C">
              <w:rPr>
                <w:rFonts w:asciiTheme="majorBidi" w:hAnsiTheme="majorBidi" w:cstheme="majorBidi"/>
                <w:b/>
                <w:bCs/>
                <w:snapToGrid w:val="0"/>
                <w:sz w:val="30"/>
                <w:szCs w:val="30"/>
                <w:lang w:eastAsia="th-TH"/>
              </w:rPr>
              <w:t xml:space="preserve"> </w:t>
            </w:r>
            <w:r w:rsidR="00BD0958" w:rsidRPr="00A3311C">
              <w:rPr>
                <w:rFonts w:asciiTheme="majorBidi" w:hAnsiTheme="majorBidi" w:cstheme="majorBidi"/>
                <w:b/>
                <w:bCs/>
                <w:snapToGrid w:val="0"/>
                <w:sz w:val="30"/>
                <w:szCs w:val="30"/>
                <w:cs/>
                <w:lang w:eastAsia="th-TH"/>
              </w:rPr>
              <w:t>กันยายน</w:t>
            </w:r>
          </w:p>
        </w:tc>
        <w:tc>
          <w:tcPr>
            <w:tcW w:w="64" w:type="pct"/>
            <w:tcBorders>
              <w:left w:val="nil"/>
              <w:right w:val="nil"/>
            </w:tcBorders>
            <w:shd w:val="clear" w:color="auto" w:fill="auto"/>
            <w:noWrap/>
            <w:vAlign w:val="center"/>
          </w:tcPr>
          <w:p w14:paraId="51B0908A" w14:textId="77777777" w:rsidR="00BD0958" w:rsidRPr="00A3311C" w:rsidRDefault="00BD0958" w:rsidP="00BD0958">
            <w:pPr>
              <w:autoSpaceDE/>
              <w:autoSpaceDN/>
              <w:adjustRightInd/>
              <w:jc w:val="center"/>
              <w:rPr>
                <w:rFonts w:asciiTheme="majorBidi" w:hAnsiTheme="majorBidi" w:cstheme="majorBidi"/>
                <w:b/>
                <w:bCs/>
                <w:sz w:val="30"/>
                <w:szCs w:val="30"/>
                <w:cs/>
              </w:rPr>
            </w:pPr>
          </w:p>
        </w:tc>
        <w:tc>
          <w:tcPr>
            <w:tcW w:w="750" w:type="pct"/>
            <w:tcBorders>
              <w:left w:val="nil"/>
              <w:right w:val="nil"/>
            </w:tcBorders>
            <w:shd w:val="clear" w:color="auto" w:fill="auto"/>
            <w:noWrap/>
          </w:tcPr>
          <w:p w14:paraId="7DA5E90D" w14:textId="79FE01D8" w:rsidR="00BD0958" w:rsidRPr="00A3311C" w:rsidRDefault="00A3311C" w:rsidP="00BD0958">
            <w:pPr>
              <w:jc w:val="center"/>
              <w:rPr>
                <w:rFonts w:asciiTheme="majorBidi" w:hAnsiTheme="majorBidi" w:cstheme="majorBidi"/>
                <w:b/>
                <w:bCs/>
                <w:sz w:val="30"/>
                <w:szCs w:val="30"/>
                <w:cs/>
              </w:rPr>
            </w:pPr>
            <w:r w:rsidRPr="00A3311C">
              <w:rPr>
                <w:rFonts w:asciiTheme="majorBidi" w:hAnsiTheme="majorBidi" w:cstheme="majorBidi"/>
                <w:b/>
                <w:bCs/>
                <w:sz w:val="30"/>
                <w:szCs w:val="30"/>
                <w:lang w:val="en-US"/>
              </w:rPr>
              <w:t>31</w:t>
            </w:r>
            <w:r w:rsidR="00BD0958" w:rsidRPr="00A3311C">
              <w:rPr>
                <w:rFonts w:asciiTheme="majorBidi" w:hAnsiTheme="majorBidi" w:cstheme="majorBidi"/>
                <w:b/>
                <w:bCs/>
                <w:sz w:val="30"/>
                <w:szCs w:val="30"/>
                <w:cs/>
              </w:rPr>
              <w:t xml:space="preserve"> ธันวาคม</w:t>
            </w:r>
          </w:p>
        </w:tc>
        <w:tc>
          <w:tcPr>
            <w:tcW w:w="54" w:type="pct"/>
            <w:tcBorders>
              <w:left w:val="nil"/>
              <w:right w:val="nil"/>
            </w:tcBorders>
            <w:shd w:val="clear" w:color="auto" w:fill="auto"/>
            <w:noWrap/>
            <w:vAlign w:val="center"/>
          </w:tcPr>
          <w:p w14:paraId="60EA9FA4" w14:textId="77777777" w:rsidR="00BD0958" w:rsidRPr="00A3311C" w:rsidRDefault="00BD0958" w:rsidP="00BD0958">
            <w:pPr>
              <w:autoSpaceDE/>
              <w:autoSpaceDN/>
              <w:adjustRightInd/>
              <w:jc w:val="center"/>
              <w:rPr>
                <w:rFonts w:asciiTheme="majorBidi" w:hAnsiTheme="majorBidi" w:cstheme="majorBidi"/>
                <w:b/>
                <w:bCs/>
                <w:sz w:val="30"/>
                <w:szCs w:val="30"/>
                <w:cs/>
              </w:rPr>
            </w:pPr>
          </w:p>
        </w:tc>
        <w:tc>
          <w:tcPr>
            <w:tcW w:w="740" w:type="pct"/>
            <w:tcBorders>
              <w:left w:val="nil"/>
              <w:right w:val="nil"/>
            </w:tcBorders>
            <w:shd w:val="clear" w:color="auto" w:fill="auto"/>
            <w:noWrap/>
          </w:tcPr>
          <w:p w14:paraId="23FB439A" w14:textId="45FAD90F" w:rsidR="00BD0958" w:rsidRPr="00A3311C" w:rsidRDefault="00A3311C" w:rsidP="00BD0958">
            <w:pPr>
              <w:pStyle w:val="a1"/>
              <w:tabs>
                <w:tab w:val="right" w:pos="1195"/>
              </w:tabs>
              <w:ind w:right="-72"/>
              <w:jc w:val="center"/>
              <w:rPr>
                <w:rFonts w:asciiTheme="majorBidi" w:hAnsiTheme="majorBidi" w:cstheme="majorBidi"/>
                <w:b/>
                <w:bCs/>
                <w:snapToGrid w:val="0"/>
                <w:sz w:val="30"/>
                <w:szCs w:val="30"/>
                <w:cs/>
                <w:lang w:eastAsia="th-TH"/>
              </w:rPr>
            </w:pPr>
            <w:r w:rsidRPr="00A3311C">
              <w:rPr>
                <w:rFonts w:asciiTheme="majorBidi" w:hAnsiTheme="majorBidi" w:cstheme="majorBidi"/>
                <w:b/>
                <w:bCs/>
                <w:snapToGrid w:val="0"/>
                <w:sz w:val="30"/>
                <w:szCs w:val="30"/>
                <w:lang w:eastAsia="th-TH"/>
              </w:rPr>
              <w:t>30</w:t>
            </w:r>
            <w:r w:rsidR="00BD0958" w:rsidRPr="00A3311C">
              <w:rPr>
                <w:rFonts w:asciiTheme="majorBidi" w:hAnsiTheme="majorBidi" w:cstheme="majorBidi"/>
                <w:b/>
                <w:bCs/>
                <w:snapToGrid w:val="0"/>
                <w:sz w:val="30"/>
                <w:szCs w:val="30"/>
                <w:lang w:eastAsia="th-TH"/>
              </w:rPr>
              <w:t xml:space="preserve"> </w:t>
            </w:r>
            <w:r w:rsidR="00BD0958" w:rsidRPr="00A3311C">
              <w:rPr>
                <w:rFonts w:asciiTheme="majorBidi" w:hAnsiTheme="majorBidi" w:cstheme="majorBidi"/>
                <w:b/>
                <w:bCs/>
                <w:snapToGrid w:val="0"/>
                <w:sz w:val="30"/>
                <w:szCs w:val="30"/>
                <w:cs/>
                <w:lang w:eastAsia="th-TH"/>
              </w:rPr>
              <w:t>กันยายน</w:t>
            </w:r>
          </w:p>
        </w:tc>
        <w:tc>
          <w:tcPr>
            <w:tcW w:w="73" w:type="pct"/>
            <w:tcBorders>
              <w:left w:val="nil"/>
              <w:right w:val="nil"/>
            </w:tcBorders>
            <w:shd w:val="clear" w:color="auto" w:fill="auto"/>
            <w:noWrap/>
            <w:vAlign w:val="center"/>
          </w:tcPr>
          <w:p w14:paraId="795D296F" w14:textId="77777777" w:rsidR="00BD0958" w:rsidRPr="00A3311C" w:rsidRDefault="00BD0958" w:rsidP="00BD0958">
            <w:pPr>
              <w:autoSpaceDE/>
              <w:autoSpaceDN/>
              <w:adjustRightInd/>
              <w:jc w:val="center"/>
              <w:rPr>
                <w:rFonts w:asciiTheme="majorBidi" w:hAnsiTheme="majorBidi" w:cstheme="majorBidi"/>
                <w:b/>
                <w:bCs/>
                <w:sz w:val="30"/>
                <w:szCs w:val="30"/>
                <w:cs/>
              </w:rPr>
            </w:pPr>
          </w:p>
        </w:tc>
        <w:tc>
          <w:tcPr>
            <w:tcW w:w="760" w:type="pct"/>
            <w:tcBorders>
              <w:left w:val="nil"/>
              <w:right w:val="nil"/>
            </w:tcBorders>
            <w:shd w:val="clear" w:color="auto" w:fill="auto"/>
            <w:noWrap/>
          </w:tcPr>
          <w:p w14:paraId="060B73E6" w14:textId="3A0E6C10" w:rsidR="00BD0958" w:rsidRPr="00A3311C" w:rsidRDefault="00A3311C" w:rsidP="00BD0958">
            <w:pPr>
              <w:jc w:val="center"/>
              <w:rPr>
                <w:rFonts w:asciiTheme="majorBidi" w:hAnsiTheme="majorBidi" w:cstheme="majorBidi"/>
                <w:b/>
                <w:bCs/>
                <w:sz w:val="30"/>
                <w:szCs w:val="30"/>
                <w:cs/>
              </w:rPr>
            </w:pPr>
            <w:r w:rsidRPr="00A3311C">
              <w:rPr>
                <w:rFonts w:asciiTheme="majorBidi" w:hAnsiTheme="majorBidi" w:cstheme="majorBidi"/>
                <w:b/>
                <w:bCs/>
                <w:sz w:val="30"/>
                <w:szCs w:val="30"/>
                <w:lang w:val="en-US"/>
              </w:rPr>
              <w:t>31</w:t>
            </w:r>
            <w:r w:rsidR="00BD0958" w:rsidRPr="00A3311C">
              <w:rPr>
                <w:rFonts w:asciiTheme="majorBidi" w:hAnsiTheme="majorBidi" w:cstheme="majorBidi"/>
                <w:b/>
                <w:bCs/>
                <w:sz w:val="30"/>
                <w:szCs w:val="30"/>
                <w:cs/>
              </w:rPr>
              <w:t xml:space="preserve"> ธันวาคม</w:t>
            </w:r>
          </w:p>
        </w:tc>
      </w:tr>
      <w:tr w:rsidR="00BD0958" w:rsidRPr="00A3311C" w14:paraId="122178C2" w14:textId="77777777" w:rsidTr="00876CA0">
        <w:trPr>
          <w:trHeight w:val="144"/>
        </w:trPr>
        <w:tc>
          <w:tcPr>
            <w:tcW w:w="1853" w:type="pct"/>
            <w:tcBorders>
              <w:top w:val="nil"/>
              <w:left w:val="nil"/>
              <w:bottom w:val="nil"/>
              <w:right w:val="nil"/>
            </w:tcBorders>
            <w:shd w:val="clear" w:color="auto" w:fill="auto"/>
            <w:noWrap/>
            <w:vAlign w:val="bottom"/>
          </w:tcPr>
          <w:p w14:paraId="7C9C2162" w14:textId="77777777" w:rsidR="00BD0958" w:rsidRPr="00A3311C" w:rsidRDefault="00BD0958" w:rsidP="00BD0958">
            <w:pPr>
              <w:rPr>
                <w:rFonts w:asciiTheme="majorBidi" w:hAnsiTheme="majorBidi" w:cstheme="majorBidi"/>
                <w:sz w:val="30"/>
                <w:szCs w:val="30"/>
                <w:cs/>
              </w:rPr>
            </w:pPr>
          </w:p>
        </w:tc>
        <w:tc>
          <w:tcPr>
            <w:tcW w:w="706" w:type="pct"/>
            <w:tcBorders>
              <w:left w:val="nil"/>
              <w:right w:val="nil"/>
            </w:tcBorders>
            <w:shd w:val="clear" w:color="auto" w:fill="auto"/>
            <w:noWrap/>
          </w:tcPr>
          <w:p w14:paraId="0CB9AE02" w14:textId="181141F1" w:rsidR="00BD0958" w:rsidRPr="00A3311C" w:rsidRDefault="00A3311C" w:rsidP="00BD0958">
            <w:pPr>
              <w:pStyle w:val="a1"/>
              <w:tabs>
                <w:tab w:val="right" w:pos="1195"/>
              </w:tabs>
              <w:ind w:right="-72"/>
              <w:jc w:val="center"/>
              <w:rPr>
                <w:rFonts w:asciiTheme="majorBidi" w:hAnsiTheme="majorBidi" w:cstheme="majorBidi"/>
                <w:b/>
                <w:bCs/>
                <w:snapToGrid w:val="0"/>
                <w:sz w:val="30"/>
                <w:szCs w:val="30"/>
                <w:lang w:eastAsia="th-TH"/>
              </w:rPr>
            </w:pPr>
            <w:r w:rsidRPr="00A3311C">
              <w:rPr>
                <w:rFonts w:asciiTheme="majorBidi" w:hAnsiTheme="majorBidi" w:cstheme="majorBidi"/>
                <w:b/>
                <w:bCs/>
                <w:snapToGrid w:val="0"/>
                <w:sz w:val="30"/>
                <w:szCs w:val="30"/>
                <w:lang w:eastAsia="th-TH"/>
              </w:rPr>
              <w:t>2564</w:t>
            </w:r>
          </w:p>
        </w:tc>
        <w:tc>
          <w:tcPr>
            <w:tcW w:w="64" w:type="pct"/>
            <w:tcBorders>
              <w:left w:val="nil"/>
              <w:right w:val="nil"/>
            </w:tcBorders>
            <w:shd w:val="clear" w:color="auto" w:fill="auto"/>
            <w:noWrap/>
            <w:vAlign w:val="center"/>
          </w:tcPr>
          <w:p w14:paraId="4A5538E6" w14:textId="77777777" w:rsidR="00BD0958" w:rsidRPr="00A3311C" w:rsidRDefault="00BD0958" w:rsidP="00BD0958">
            <w:pPr>
              <w:autoSpaceDE/>
              <w:autoSpaceDN/>
              <w:adjustRightInd/>
              <w:jc w:val="center"/>
              <w:rPr>
                <w:rFonts w:asciiTheme="majorBidi" w:hAnsiTheme="majorBidi" w:cstheme="majorBidi"/>
                <w:b/>
                <w:bCs/>
                <w:sz w:val="30"/>
                <w:szCs w:val="30"/>
                <w:cs/>
              </w:rPr>
            </w:pPr>
          </w:p>
        </w:tc>
        <w:tc>
          <w:tcPr>
            <w:tcW w:w="750" w:type="pct"/>
            <w:tcBorders>
              <w:left w:val="nil"/>
              <w:right w:val="nil"/>
            </w:tcBorders>
            <w:shd w:val="clear" w:color="auto" w:fill="auto"/>
            <w:noWrap/>
          </w:tcPr>
          <w:p w14:paraId="4274B5E8" w14:textId="6035A7BA" w:rsidR="00BD0958" w:rsidRPr="00A3311C" w:rsidRDefault="00A3311C" w:rsidP="00BD0958">
            <w:pPr>
              <w:jc w:val="center"/>
              <w:rPr>
                <w:rFonts w:asciiTheme="majorBidi" w:hAnsiTheme="majorBidi" w:cstheme="majorBidi"/>
                <w:b/>
                <w:bCs/>
                <w:sz w:val="30"/>
                <w:szCs w:val="30"/>
                <w:cs/>
              </w:rPr>
            </w:pPr>
            <w:r w:rsidRPr="00A3311C">
              <w:rPr>
                <w:rFonts w:asciiTheme="majorBidi" w:hAnsiTheme="majorBidi" w:cstheme="majorBidi"/>
                <w:b/>
                <w:bCs/>
                <w:sz w:val="30"/>
                <w:szCs w:val="30"/>
                <w:lang w:val="en-US"/>
              </w:rPr>
              <w:t>2563</w:t>
            </w:r>
          </w:p>
        </w:tc>
        <w:tc>
          <w:tcPr>
            <w:tcW w:w="54" w:type="pct"/>
            <w:tcBorders>
              <w:left w:val="nil"/>
              <w:right w:val="nil"/>
            </w:tcBorders>
            <w:shd w:val="clear" w:color="auto" w:fill="auto"/>
            <w:noWrap/>
            <w:vAlign w:val="center"/>
          </w:tcPr>
          <w:p w14:paraId="127363C5" w14:textId="77777777" w:rsidR="00BD0958" w:rsidRPr="00A3311C" w:rsidRDefault="00BD0958" w:rsidP="00BD0958">
            <w:pPr>
              <w:autoSpaceDE/>
              <w:autoSpaceDN/>
              <w:adjustRightInd/>
              <w:jc w:val="center"/>
              <w:rPr>
                <w:rFonts w:asciiTheme="majorBidi" w:hAnsiTheme="majorBidi" w:cstheme="majorBidi"/>
                <w:b/>
                <w:bCs/>
                <w:sz w:val="30"/>
                <w:szCs w:val="30"/>
                <w:cs/>
              </w:rPr>
            </w:pPr>
          </w:p>
        </w:tc>
        <w:tc>
          <w:tcPr>
            <w:tcW w:w="740" w:type="pct"/>
            <w:tcBorders>
              <w:left w:val="nil"/>
              <w:right w:val="nil"/>
            </w:tcBorders>
            <w:shd w:val="clear" w:color="auto" w:fill="auto"/>
            <w:noWrap/>
          </w:tcPr>
          <w:p w14:paraId="6FC731EA" w14:textId="43FC9F7D" w:rsidR="00BD0958" w:rsidRPr="00A3311C" w:rsidRDefault="00A3311C" w:rsidP="00BD0958">
            <w:pPr>
              <w:pStyle w:val="a1"/>
              <w:tabs>
                <w:tab w:val="right" w:pos="1195"/>
              </w:tabs>
              <w:ind w:right="-72"/>
              <w:jc w:val="center"/>
              <w:rPr>
                <w:rFonts w:asciiTheme="majorBidi" w:hAnsiTheme="majorBidi" w:cstheme="majorBidi"/>
                <w:b/>
                <w:bCs/>
                <w:snapToGrid w:val="0"/>
                <w:sz w:val="30"/>
                <w:szCs w:val="30"/>
                <w:lang w:eastAsia="th-TH"/>
              </w:rPr>
            </w:pPr>
            <w:r w:rsidRPr="00A3311C">
              <w:rPr>
                <w:rFonts w:asciiTheme="majorBidi" w:hAnsiTheme="majorBidi" w:cstheme="majorBidi"/>
                <w:b/>
                <w:bCs/>
                <w:snapToGrid w:val="0"/>
                <w:sz w:val="30"/>
                <w:szCs w:val="30"/>
                <w:lang w:eastAsia="th-TH"/>
              </w:rPr>
              <w:t>2564</w:t>
            </w:r>
          </w:p>
        </w:tc>
        <w:tc>
          <w:tcPr>
            <w:tcW w:w="73" w:type="pct"/>
            <w:tcBorders>
              <w:left w:val="nil"/>
              <w:right w:val="nil"/>
            </w:tcBorders>
            <w:shd w:val="clear" w:color="auto" w:fill="auto"/>
            <w:noWrap/>
            <w:vAlign w:val="center"/>
          </w:tcPr>
          <w:p w14:paraId="47D2C46F" w14:textId="77777777" w:rsidR="00BD0958" w:rsidRPr="00A3311C" w:rsidRDefault="00BD0958" w:rsidP="00BD0958">
            <w:pPr>
              <w:autoSpaceDE/>
              <w:autoSpaceDN/>
              <w:adjustRightInd/>
              <w:jc w:val="center"/>
              <w:rPr>
                <w:rFonts w:asciiTheme="majorBidi" w:hAnsiTheme="majorBidi" w:cstheme="majorBidi"/>
                <w:b/>
                <w:bCs/>
                <w:sz w:val="30"/>
                <w:szCs w:val="30"/>
                <w:cs/>
              </w:rPr>
            </w:pPr>
          </w:p>
        </w:tc>
        <w:tc>
          <w:tcPr>
            <w:tcW w:w="760" w:type="pct"/>
            <w:tcBorders>
              <w:left w:val="nil"/>
              <w:right w:val="nil"/>
            </w:tcBorders>
            <w:shd w:val="clear" w:color="auto" w:fill="auto"/>
            <w:noWrap/>
          </w:tcPr>
          <w:p w14:paraId="7BC6BBD9" w14:textId="29B9DD4D" w:rsidR="00BD0958" w:rsidRPr="00A3311C" w:rsidRDefault="00A3311C" w:rsidP="00BD0958">
            <w:pPr>
              <w:jc w:val="center"/>
              <w:rPr>
                <w:rFonts w:asciiTheme="majorBidi" w:hAnsiTheme="majorBidi" w:cstheme="majorBidi"/>
                <w:b/>
                <w:bCs/>
                <w:sz w:val="30"/>
                <w:szCs w:val="30"/>
                <w:cs/>
              </w:rPr>
            </w:pPr>
            <w:r w:rsidRPr="00A3311C">
              <w:rPr>
                <w:rFonts w:asciiTheme="majorBidi" w:hAnsiTheme="majorBidi" w:cstheme="majorBidi"/>
                <w:b/>
                <w:bCs/>
                <w:sz w:val="30"/>
                <w:szCs w:val="30"/>
                <w:lang w:val="en-US"/>
              </w:rPr>
              <w:t>2563</w:t>
            </w:r>
          </w:p>
        </w:tc>
      </w:tr>
      <w:tr w:rsidR="00BD0958" w:rsidRPr="00A3311C" w14:paraId="6D50527C" w14:textId="77777777" w:rsidTr="00876CA0">
        <w:trPr>
          <w:trHeight w:val="144"/>
        </w:trPr>
        <w:tc>
          <w:tcPr>
            <w:tcW w:w="1853" w:type="pct"/>
            <w:tcBorders>
              <w:top w:val="nil"/>
              <w:left w:val="nil"/>
              <w:bottom w:val="nil"/>
              <w:right w:val="nil"/>
            </w:tcBorders>
            <w:shd w:val="clear" w:color="auto" w:fill="auto"/>
            <w:noWrap/>
            <w:vAlign w:val="bottom"/>
            <w:hideMark/>
          </w:tcPr>
          <w:p w14:paraId="292266F2" w14:textId="77777777" w:rsidR="00BD0958" w:rsidRPr="00A3311C" w:rsidRDefault="00BD0958" w:rsidP="00BD0958">
            <w:pPr>
              <w:rPr>
                <w:rFonts w:asciiTheme="majorBidi" w:hAnsiTheme="majorBidi" w:cstheme="majorBidi"/>
                <w:sz w:val="30"/>
                <w:szCs w:val="30"/>
                <w:cs/>
              </w:rPr>
            </w:pPr>
          </w:p>
        </w:tc>
        <w:tc>
          <w:tcPr>
            <w:tcW w:w="706" w:type="pct"/>
            <w:tcBorders>
              <w:left w:val="nil"/>
              <w:bottom w:val="nil"/>
              <w:right w:val="nil"/>
            </w:tcBorders>
            <w:shd w:val="clear" w:color="auto" w:fill="auto"/>
            <w:noWrap/>
          </w:tcPr>
          <w:p w14:paraId="27D41BCC" w14:textId="77777777" w:rsidR="00BD0958" w:rsidRPr="00A3311C" w:rsidRDefault="00BD0958" w:rsidP="00BD0958">
            <w:pPr>
              <w:pStyle w:val="a1"/>
              <w:tabs>
                <w:tab w:val="right" w:pos="1195"/>
              </w:tabs>
              <w:ind w:right="-72"/>
              <w:jc w:val="center"/>
              <w:rPr>
                <w:rFonts w:asciiTheme="majorBidi" w:hAnsiTheme="majorBidi" w:cstheme="majorBidi"/>
                <w:b/>
                <w:bCs/>
                <w:snapToGrid w:val="0"/>
                <w:sz w:val="30"/>
                <w:szCs w:val="30"/>
                <w:lang w:eastAsia="th-TH"/>
              </w:rPr>
            </w:pPr>
            <w:r w:rsidRPr="00A3311C">
              <w:rPr>
                <w:rFonts w:asciiTheme="majorBidi" w:hAnsiTheme="majorBidi" w:cstheme="majorBidi"/>
                <w:b/>
                <w:bCs/>
                <w:snapToGrid w:val="0"/>
                <w:sz w:val="30"/>
                <w:szCs w:val="30"/>
                <w:cs/>
                <w:lang w:eastAsia="th-TH"/>
              </w:rPr>
              <w:t>“ยังไม่ได้</w:t>
            </w:r>
          </w:p>
        </w:tc>
        <w:tc>
          <w:tcPr>
            <w:tcW w:w="64" w:type="pct"/>
            <w:tcBorders>
              <w:left w:val="nil"/>
              <w:bottom w:val="nil"/>
              <w:right w:val="nil"/>
            </w:tcBorders>
            <w:shd w:val="clear" w:color="auto" w:fill="auto"/>
            <w:vAlign w:val="bottom"/>
          </w:tcPr>
          <w:p w14:paraId="0F3B1856" w14:textId="77777777" w:rsidR="00BD0958" w:rsidRPr="00A3311C" w:rsidRDefault="00BD0958" w:rsidP="00BD0958">
            <w:pPr>
              <w:jc w:val="center"/>
              <w:rPr>
                <w:rFonts w:asciiTheme="majorBidi" w:hAnsiTheme="majorBidi" w:cstheme="majorBidi"/>
                <w:sz w:val="30"/>
                <w:szCs w:val="30"/>
                <w:cs/>
              </w:rPr>
            </w:pPr>
          </w:p>
        </w:tc>
        <w:tc>
          <w:tcPr>
            <w:tcW w:w="750" w:type="pct"/>
            <w:tcBorders>
              <w:left w:val="nil"/>
              <w:bottom w:val="nil"/>
              <w:right w:val="nil"/>
            </w:tcBorders>
            <w:shd w:val="clear" w:color="auto" w:fill="auto"/>
            <w:vAlign w:val="bottom"/>
          </w:tcPr>
          <w:p w14:paraId="692149B2" w14:textId="77777777" w:rsidR="00BD0958" w:rsidRPr="00A3311C" w:rsidRDefault="00BD0958" w:rsidP="00BD0958">
            <w:pPr>
              <w:tabs>
                <w:tab w:val="decimal" w:pos="967"/>
              </w:tabs>
              <w:autoSpaceDE/>
              <w:autoSpaceDN/>
              <w:jc w:val="center"/>
              <w:rPr>
                <w:rFonts w:asciiTheme="majorBidi" w:eastAsia="Calibri" w:hAnsiTheme="majorBidi" w:cstheme="majorBidi"/>
                <w:sz w:val="30"/>
                <w:szCs w:val="30"/>
                <w:cs/>
              </w:rPr>
            </w:pPr>
          </w:p>
        </w:tc>
        <w:tc>
          <w:tcPr>
            <w:tcW w:w="54" w:type="pct"/>
            <w:tcBorders>
              <w:left w:val="nil"/>
              <w:bottom w:val="nil"/>
              <w:right w:val="nil"/>
            </w:tcBorders>
            <w:shd w:val="clear" w:color="auto" w:fill="auto"/>
            <w:vAlign w:val="bottom"/>
          </w:tcPr>
          <w:p w14:paraId="3D15232E" w14:textId="77777777" w:rsidR="00BD0958" w:rsidRPr="00A3311C" w:rsidRDefault="00BD0958" w:rsidP="00BD0958">
            <w:pPr>
              <w:tabs>
                <w:tab w:val="decimal" w:pos="967"/>
              </w:tabs>
              <w:autoSpaceDE/>
              <w:autoSpaceDN/>
              <w:jc w:val="center"/>
              <w:rPr>
                <w:rFonts w:asciiTheme="majorBidi" w:eastAsia="Calibri" w:hAnsiTheme="majorBidi" w:cstheme="majorBidi"/>
                <w:sz w:val="30"/>
                <w:szCs w:val="30"/>
                <w:cs/>
              </w:rPr>
            </w:pPr>
          </w:p>
        </w:tc>
        <w:tc>
          <w:tcPr>
            <w:tcW w:w="740" w:type="pct"/>
            <w:tcBorders>
              <w:left w:val="nil"/>
              <w:bottom w:val="nil"/>
              <w:right w:val="nil"/>
            </w:tcBorders>
            <w:shd w:val="clear" w:color="auto" w:fill="auto"/>
          </w:tcPr>
          <w:p w14:paraId="6EF37CAA" w14:textId="77777777" w:rsidR="00BD0958" w:rsidRPr="00A3311C" w:rsidRDefault="00BD0958" w:rsidP="00BD0958">
            <w:pPr>
              <w:pStyle w:val="a1"/>
              <w:tabs>
                <w:tab w:val="right" w:pos="1195"/>
              </w:tabs>
              <w:ind w:right="-72"/>
              <w:jc w:val="center"/>
              <w:rPr>
                <w:rFonts w:asciiTheme="majorBidi" w:hAnsiTheme="majorBidi" w:cstheme="majorBidi"/>
                <w:b/>
                <w:bCs/>
                <w:snapToGrid w:val="0"/>
                <w:sz w:val="30"/>
                <w:szCs w:val="30"/>
                <w:lang w:eastAsia="th-TH"/>
              </w:rPr>
            </w:pPr>
            <w:r w:rsidRPr="00A3311C">
              <w:rPr>
                <w:rFonts w:asciiTheme="majorBidi" w:hAnsiTheme="majorBidi" w:cstheme="majorBidi"/>
                <w:b/>
                <w:bCs/>
                <w:snapToGrid w:val="0"/>
                <w:sz w:val="30"/>
                <w:szCs w:val="30"/>
                <w:cs/>
                <w:lang w:eastAsia="th-TH"/>
              </w:rPr>
              <w:t>“ยังไม่ได้</w:t>
            </w:r>
          </w:p>
        </w:tc>
        <w:tc>
          <w:tcPr>
            <w:tcW w:w="73" w:type="pct"/>
            <w:tcBorders>
              <w:left w:val="nil"/>
              <w:bottom w:val="nil"/>
              <w:right w:val="nil"/>
            </w:tcBorders>
            <w:shd w:val="clear" w:color="auto" w:fill="auto"/>
            <w:vAlign w:val="bottom"/>
          </w:tcPr>
          <w:p w14:paraId="0E02879D" w14:textId="77777777" w:rsidR="00BD0958" w:rsidRPr="00A3311C" w:rsidRDefault="00BD0958" w:rsidP="00BD0958">
            <w:pPr>
              <w:tabs>
                <w:tab w:val="decimal" w:pos="967"/>
              </w:tabs>
              <w:autoSpaceDE/>
              <w:autoSpaceDN/>
              <w:rPr>
                <w:rFonts w:asciiTheme="majorBidi" w:eastAsia="Calibri" w:hAnsiTheme="majorBidi" w:cstheme="majorBidi"/>
                <w:sz w:val="30"/>
                <w:szCs w:val="30"/>
                <w:cs/>
              </w:rPr>
            </w:pPr>
          </w:p>
        </w:tc>
        <w:tc>
          <w:tcPr>
            <w:tcW w:w="760" w:type="pct"/>
            <w:tcBorders>
              <w:left w:val="nil"/>
              <w:bottom w:val="nil"/>
              <w:right w:val="nil"/>
            </w:tcBorders>
            <w:shd w:val="clear" w:color="auto" w:fill="auto"/>
            <w:vAlign w:val="bottom"/>
          </w:tcPr>
          <w:p w14:paraId="12193D46" w14:textId="77777777" w:rsidR="00BD0958" w:rsidRPr="00A3311C" w:rsidRDefault="00BD0958" w:rsidP="00BD0958">
            <w:pPr>
              <w:tabs>
                <w:tab w:val="decimal" w:pos="967"/>
              </w:tabs>
              <w:autoSpaceDE/>
              <w:autoSpaceDN/>
              <w:rPr>
                <w:rFonts w:asciiTheme="majorBidi" w:eastAsia="Calibri" w:hAnsiTheme="majorBidi" w:cstheme="majorBidi"/>
                <w:sz w:val="30"/>
                <w:szCs w:val="30"/>
                <w:cs/>
              </w:rPr>
            </w:pPr>
          </w:p>
        </w:tc>
      </w:tr>
      <w:tr w:rsidR="00BD0958" w:rsidRPr="00A3311C" w14:paraId="79A1FA0A" w14:textId="77777777" w:rsidTr="00876CA0">
        <w:trPr>
          <w:trHeight w:val="144"/>
        </w:trPr>
        <w:tc>
          <w:tcPr>
            <w:tcW w:w="1853" w:type="pct"/>
            <w:tcBorders>
              <w:top w:val="nil"/>
              <w:left w:val="nil"/>
              <w:bottom w:val="nil"/>
              <w:right w:val="nil"/>
            </w:tcBorders>
            <w:shd w:val="clear" w:color="auto" w:fill="auto"/>
            <w:noWrap/>
            <w:vAlign w:val="bottom"/>
          </w:tcPr>
          <w:p w14:paraId="3D7957C2" w14:textId="77777777" w:rsidR="00BD0958" w:rsidRPr="00A3311C" w:rsidRDefault="00BD0958" w:rsidP="00BD0958">
            <w:pPr>
              <w:rPr>
                <w:rFonts w:asciiTheme="majorBidi" w:hAnsiTheme="majorBidi" w:cstheme="majorBidi"/>
                <w:sz w:val="30"/>
                <w:szCs w:val="30"/>
                <w:cs/>
              </w:rPr>
            </w:pPr>
          </w:p>
        </w:tc>
        <w:tc>
          <w:tcPr>
            <w:tcW w:w="706" w:type="pct"/>
            <w:tcBorders>
              <w:left w:val="nil"/>
              <w:bottom w:val="nil"/>
              <w:right w:val="nil"/>
            </w:tcBorders>
            <w:shd w:val="clear" w:color="auto" w:fill="auto"/>
            <w:noWrap/>
          </w:tcPr>
          <w:p w14:paraId="732878ED" w14:textId="77777777" w:rsidR="00BD0958" w:rsidRPr="00A3311C" w:rsidRDefault="00BD0958" w:rsidP="00BD0958">
            <w:pPr>
              <w:pStyle w:val="a1"/>
              <w:tabs>
                <w:tab w:val="right" w:pos="1195"/>
              </w:tabs>
              <w:ind w:right="-72"/>
              <w:jc w:val="center"/>
              <w:rPr>
                <w:rFonts w:asciiTheme="majorBidi" w:hAnsiTheme="majorBidi" w:cstheme="majorBidi"/>
                <w:b/>
                <w:bCs/>
                <w:snapToGrid w:val="0"/>
                <w:sz w:val="30"/>
                <w:szCs w:val="30"/>
                <w:cs/>
                <w:lang w:eastAsia="th-TH"/>
              </w:rPr>
            </w:pPr>
            <w:r w:rsidRPr="00A3311C">
              <w:rPr>
                <w:rFonts w:asciiTheme="majorBidi" w:hAnsiTheme="majorBidi" w:cstheme="majorBidi"/>
                <w:b/>
                <w:bCs/>
                <w:snapToGrid w:val="0"/>
                <w:sz w:val="30"/>
                <w:szCs w:val="30"/>
                <w:cs/>
                <w:lang w:eastAsia="th-TH"/>
              </w:rPr>
              <w:t>ตรวจสอบ”</w:t>
            </w:r>
          </w:p>
        </w:tc>
        <w:tc>
          <w:tcPr>
            <w:tcW w:w="64" w:type="pct"/>
            <w:tcBorders>
              <w:left w:val="nil"/>
              <w:bottom w:val="nil"/>
              <w:right w:val="nil"/>
            </w:tcBorders>
            <w:shd w:val="clear" w:color="auto" w:fill="auto"/>
            <w:vAlign w:val="bottom"/>
          </w:tcPr>
          <w:p w14:paraId="72B418ED" w14:textId="77777777" w:rsidR="00BD0958" w:rsidRPr="00A3311C" w:rsidRDefault="00BD0958" w:rsidP="00BD0958">
            <w:pPr>
              <w:jc w:val="center"/>
              <w:rPr>
                <w:rFonts w:asciiTheme="majorBidi" w:hAnsiTheme="majorBidi" w:cstheme="majorBidi"/>
                <w:sz w:val="30"/>
                <w:szCs w:val="30"/>
                <w:cs/>
              </w:rPr>
            </w:pPr>
          </w:p>
        </w:tc>
        <w:tc>
          <w:tcPr>
            <w:tcW w:w="750" w:type="pct"/>
            <w:tcBorders>
              <w:left w:val="nil"/>
              <w:bottom w:val="nil"/>
              <w:right w:val="nil"/>
            </w:tcBorders>
            <w:shd w:val="clear" w:color="auto" w:fill="auto"/>
            <w:vAlign w:val="bottom"/>
          </w:tcPr>
          <w:p w14:paraId="022D2D9E" w14:textId="77777777" w:rsidR="00BD0958" w:rsidRPr="00A3311C" w:rsidRDefault="00BD0958" w:rsidP="00BD0958">
            <w:pPr>
              <w:tabs>
                <w:tab w:val="decimal" w:pos="967"/>
              </w:tabs>
              <w:autoSpaceDE/>
              <w:autoSpaceDN/>
              <w:jc w:val="center"/>
              <w:rPr>
                <w:rFonts w:asciiTheme="majorBidi" w:eastAsia="Calibri" w:hAnsiTheme="majorBidi" w:cstheme="majorBidi"/>
                <w:sz w:val="30"/>
                <w:szCs w:val="30"/>
                <w:cs/>
              </w:rPr>
            </w:pPr>
          </w:p>
        </w:tc>
        <w:tc>
          <w:tcPr>
            <w:tcW w:w="54" w:type="pct"/>
            <w:tcBorders>
              <w:left w:val="nil"/>
              <w:bottom w:val="nil"/>
              <w:right w:val="nil"/>
            </w:tcBorders>
            <w:shd w:val="clear" w:color="auto" w:fill="auto"/>
            <w:vAlign w:val="bottom"/>
          </w:tcPr>
          <w:p w14:paraId="1A3BC112" w14:textId="77777777" w:rsidR="00BD0958" w:rsidRPr="00A3311C" w:rsidRDefault="00BD0958" w:rsidP="00BD0958">
            <w:pPr>
              <w:tabs>
                <w:tab w:val="decimal" w:pos="967"/>
              </w:tabs>
              <w:autoSpaceDE/>
              <w:autoSpaceDN/>
              <w:jc w:val="center"/>
              <w:rPr>
                <w:rFonts w:asciiTheme="majorBidi" w:eastAsia="Calibri" w:hAnsiTheme="majorBidi" w:cstheme="majorBidi"/>
                <w:sz w:val="30"/>
                <w:szCs w:val="30"/>
                <w:cs/>
              </w:rPr>
            </w:pPr>
          </w:p>
        </w:tc>
        <w:tc>
          <w:tcPr>
            <w:tcW w:w="740" w:type="pct"/>
            <w:tcBorders>
              <w:left w:val="nil"/>
              <w:bottom w:val="nil"/>
              <w:right w:val="nil"/>
            </w:tcBorders>
            <w:shd w:val="clear" w:color="auto" w:fill="auto"/>
          </w:tcPr>
          <w:p w14:paraId="016A8BA3" w14:textId="77777777" w:rsidR="00BD0958" w:rsidRPr="00A3311C" w:rsidRDefault="00BD0958" w:rsidP="00BD0958">
            <w:pPr>
              <w:pStyle w:val="a1"/>
              <w:tabs>
                <w:tab w:val="right" w:pos="1195"/>
              </w:tabs>
              <w:ind w:right="-72"/>
              <w:jc w:val="center"/>
              <w:rPr>
                <w:rFonts w:asciiTheme="majorBidi" w:hAnsiTheme="majorBidi" w:cstheme="majorBidi"/>
                <w:b/>
                <w:bCs/>
                <w:snapToGrid w:val="0"/>
                <w:sz w:val="30"/>
                <w:szCs w:val="30"/>
                <w:cs/>
                <w:lang w:eastAsia="th-TH"/>
              </w:rPr>
            </w:pPr>
            <w:r w:rsidRPr="00A3311C">
              <w:rPr>
                <w:rFonts w:asciiTheme="majorBidi" w:hAnsiTheme="majorBidi" w:cstheme="majorBidi"/>
                <w:b/>
                <w:bCs/>
                <w:snapToGrid w:val="0"/>
                <w:sz w:val="30"/>
                <w:szCs w:val="30"/>
                <w:cs/>
                <w:lang w:eastAsia="th-TH"/>
              </w:rPr>
              <w:t>ตรวจสอบ”</w:t>
            </w:r>
          </w:p>
        </w:tc>
        <w:tc>
          <w:tcPr>
            <w:tcW w:w="73" w:type="pct"/>
            <w:tcBorders>
              <w:left w:val="nil"/>
              <w:bottom w:val="nil"/>
              <w:right w:val="nil"/>
            </w:tcBorders>
            <w:shd w:val="clear" w:color="auto" w:fill="auto"/>
            <w:vAlign w:val="bottom"/>
          </w:tcPr>
          <w:p w14:paraId="6F7BAA41" w14:textId="77777777" w:rsidR="00BD0958" w:rsidRPr="00A3311C" w:rsidRDefault="00BD0958" w:rsidP="00BD0958">
            <w:pPr>
              <w:tabs>
                <w:tab w:val="decimal" w:pos="967"/>
              </w:tabs>
              <w:autoSpaceDE/>
              <w:autoSpaceDN/>
              <w:rPr>
                <w:rFonts w:asciiTheme="majorBidi" w:eastAsia="Calibri" w:hAnsiTheme="majorBidi" w:cstheme="majorBidi"/>
                <w:sz w:val="30"/>
                <w:szCs w:val="30"/>
                <w:cs/>
              </w:rPr>
            </w:pPr>
          </w:p>
        </w:tc>
        <w:tc>
          <w:tcPr>
            <w:tcW w:w="760" w:type="pct"/>
            <w:tcBorders>
              <w:left w:val="nil"/>
              <w:bottom w:val="nil"/>
              <w:right w:val="nil"/>
            </w:tcBorders>
            <w:shd w:val="clear" w:color="auto" w:fill="auto"/>
            <w:vAlign w:val="bottom"/>
          </w:tcPr>
          <w:p w14:paraId="763F68BC" w14:textId="77777777" w:rsidR="00BD0958" w:rsidRPr="00A3311C" w:rsidRDefault="00BD0958" w:rsidP="00BD0958">
            <w:pPr>
              <w:tabs>
                <w:tab w:val="decimal" w:pos="967"/>
              </w:tabs>
              <w:autoSpaceDE/>
              <w:autoSpaceDN/>
              <w:rPr>
                <w:rFonts w:asciiTheme="majorBidi" w:eastAsia="Calibri" w:hAnsiTheme="majorBidi" w:cstheme="majorBidi"/>
                <w:sz w:val="30"/>
                <w:szCs w:val="30"/>
                <w:cs/>
              </w:rPr>
            </w:pPr>
          </w:p>
        </w:tc>
      </w:tr>
      <w:tr w:rsidR="00BD0958" w:rsidRPr="00A3311C" w14:paraId="5DD46513" w14:textId="77777777" w:rsidTr="00876CA0">
        <w:trPr>
          <w:trHeight w:val="144"/>
        </w:trPr>
        <w:tc>
          <w:tcPr>
            <w:tcW w:w="1853" w:type="pct"/>
            <w:tcBorders>
              <w:top w:val="nil"/>
              <w:left w:val="nil"/>
              <w:bottom w:val="nil"/>
              <w:right w:val="nil"/>
            </w:tcBorders>
            <w:shd w:val="clear" w:color="auto" w:fill="auto"/>
            <w:noWrap/>
          </w:tcPr>
          <w:p w14:paraId="56025AAD" w14:textId="54A9BB0A" w:rsidR="00BD0958" w:rsidRPr="00A3311C" w:rsidRDefault="00BD0958" w:rsidP="00BD0958">
            <w:pPr>
              <w:ind w:left="-13" w:right="65" w:firstLine="373"/>
              <w:rPr>
                <w:rFonts w:asciiTheme="majorBidi" w:hAnsiTheme="majorBidi" w:cstheme="majorBidi"/>
                <w:b/>
                <w:bCs/>
                <w:sz w:val="30"/>
                <w:szCs w:val="30"/>
                <w:cs/>
              </w:rPr>
            </w:pPr>
            <w:r w:rsidRPr="00A3311C">
              <w:rPr>
                <w:rFonts w:asciiTheme="majorBidi" w:hAnsiTheme="majorBidi" w:cstheme="majorBidi"/>
                <w:b/>
                <w:bCs/>
                <w:sz w:val="30"/>
                <w:szCs w:val="30"/>
                <w:cs/>
              </w:rPr>
              <w:t>รับชำระหนี้ภายใน</w:t>
            </w:r>
          </w:p>
        </w:tc>
        <w:tc>
          <w:tcPr>
            <w:tcW w:w="706" w:type="pct"/>
            <w:tcBorders>
              <w:left w:val="nil"/>
              <w:bottom w:val="nil"/>
              <w:right w:val="nil"/>
            </w:tcBorders>
            <w:shd w:val="clear" w:color="auto" w:fill="auto"/>
            <w:noWrap/>
            <w:vAlign w:val="bottom"/>
          </w:tcPr>
          <w:p w14:paraId="335D813B" w14:textId="77777777" w:rsidR="00BD0958" w:rsidRPr="00A3311C" w:rsidRDefault="00BD0958" w:rsidP="00BD0958">
            <w:pPr>
              <w:tabs>
                <w:tab w:val="decimal" w:pos="967"/>
              </w:tabs>
              <w:autoSpaceDE/>
              <w:autoSpaceDN/>
              <w:rPr>
                <w:rFonts w:asciiTheme="majorBidi" w:eastAsia="Calibri" w:hAnsiTheme="majorBidi" w:cstheme="majorBidi"/>
                <w:sz w:val="30"/>
                <w:szCs w:val="30"/>
                <w:cs/>
              </w:rPr>
            </w:pPr>
          </w:p>
        </w:tc>
        <w:tc>
          <w:tcPr>
            <w:tcW w:w="64" w:type="pct"/>
            <w:tcBorders>
              <w:left w:val="nil"/>
              <w:bottom w:val="nil"/>
              <w:right w:val="nil"/>
            </w:tcBorders>
            <w:shd w:val="clear" w:color="auto" w:fill="auto"/>
            <w:vAlign w:val="bottom"/>
          </w:tcPr>
          <w:p w14:paraId="25337ADE" w14:textId="77777777" w:rsidR="00BD0958" w:rsidRPr="00A3311C" w:rsidRDefault="00BD0958" w:rsidP="00BD0958">
            <w:pPr>
              <w:jc w:val="right"/>
              <w:rPr>
                <w:rFonts w:asciiTheme="majorBidi" w:hAnsiTheme="majorBidi" w:cstheme="majorBidi"/>
                <w:sz w:val="30"/>
                <w:szCs w:val="30"/>
                <w:cs/>
              </w:rPr>
            </w:pPr>
          </w:p>
        </w:tc>
        <w:tc>
          <w:tcPr>
            <w:tcW w:w="750" w:type="pct"/>
            <w:tcBorders>
              <w:left w:val="nil"/>
              <w:bottom w:val="nil"/>
              <w:right w:val="nil"/>
            </w:tcBorders>
            <w:shd w:val="clear" w:color="auto" w:fill="auto"/>
            <w:vAlign w:val="bottom"/>
          </w:tcPr>
          <w:p w14:paraId="42FD6699" w14:textId="77777777" w:rsidR="00BD0958" w:rsidRPr="00A3311C" w:rsidRDefault="00BD0958" w:rsidP="00BD0958">
            <w:pPr>
              <w:tabs>
                <w:tab w:val="decimal" w:pos="967"/>
              </w:tabs>
              <w:autoSpaceDE/>
              <w:autoSpaceDN/>
              <w:rPr>
                <w:rFonts w:asciiTheme="majorBidi" w:eastAsia="Calibri" w:hAnsiTheme="majorBidi" w:cstheme="majorBidi"/>
                <w:sz w:val="30"/>
                <w:szCs w:val="30"/>
                <w:cs/>
              </w:rPr>
            </w:pPr>
          </w:p>
        </w:tc>
        <w:tc>
          <w:tcPr>
            <w:tcW w:w="54" w:type="pct"/>
            <w:tcBorders>
              <w:left w:val="nil"/>
              <w:bottom w:val="nil"/>
              <w:right w:val="nil"/>
            </w:tcBorders>
            <w:shd w:val="clear" w:color="auto" w:fill="auto"/>
            <w:vAlign w:val="bottom"/>
          </w:tcPr>
          <w:p w14:paraId="0E55CE28" w14:textId="77777777" w:rsidR="00BD0958" w:rsidRPr="00A3311C" w:rsidRDefault="00BD0958" w:rsidP="00BD0958">
            <w:pPr>
              <w:tabs>
                <w:tab w:val="decimal" w:pos="967"/>
              </w:tabs>
              <w:autoSpaceDE/>
              <w:autoSpaceDN/>
              <w:rPr>
                <w:rFonts w:asciiTheme="majorBidi" w:eastAsia="Calibri" w:hAnsiTheme="majorBidi" w:cstheme="majorBidi"/>
                <w:sz w:val="30"/>
                <w:szCs w:val="30"/>
                <w:cs/>
              </w:rPr>
            </w:pPr>
          </w:p>
        </w:tc>
        <w:tc>
          <w:tcPr>
            <w:tcW w:w="740" w:type="pct"/>
            <w:tcBorders>
              <w:left w:val="nil"/>
              <w:bottom w:val="nil"/>
              <w:right w:val="nil"/>
            </w:tcBorders>
            <w:shd w:val="clear" w:color="auto" w:fill="auto"/>
            <w:vAlign w:val="bottom"/>
          </w:tcPr>
          <w:p w14:paraId="0CD28E74" w14:textId="77777777" w:rsidR="00BD0958" w:rsidRPr="00A3311C" w:rsidRDefault="00BD0958" w:rsidP="00BD0958">
            <w:pPr>
              <w:tabs>
                <w:tab w:val="decimal" w:pos="967"/>
              </w:tabs>
              <w:autoSpaceDE/>
              <w:autoSpaceDN/>
              <w:rPr>
                <w:rFonts w:asciiTheme="majorBidi" w:eastAsia="Calibri" w:hAnsiTheme="majorBidi" w:cstheme="majorBidi"/>
                <w:sz w:val="30"/>
                <w:szCs w:val="30"/>
                <w:cs/>
              </w:rPr>
            </w:pPr>
          </w:p>
        </w:tc>
        <w:tc>
          <w:tcPr>
            <w:tcW w:w="73" w:type="pct"/>
            <w:tcBorders>
              <w:left w:val="nil"/>
              <w:bottom w:val="nil"/>
              <w:right w:val="nil"/>
            </w:tcBorders>
            <w:shd w:val="clear" w:color="auto" w:fill="auto"/>
            <w:vAlign w:val="bottom"/>
          </w:tcPr>
          <w:p w14:paraId="04AFBB48" w14:textId="77777777" w:rsidR="00BD0958" w:rsidRPr="00A3311C" w:rsidRDefault="00BD0958" w:rsidP="00BD0958">
            <w:pPr>
              <w:tabs>
                <w:tab w:val="decimal" w:pos="967"/>
              </w:tabs>
              <w:autoSpaceDE/>
              <w:autoSpaceDN/>
              <w:rPr>
                <w:rFonts w:asciiTheme="majorBidi" w:eastAsia="Calibri" w:hAnsiTheme="majorBidi" w:cstheme="majorBidi"/>
                <w:sz w:val="30"/>
                <w:szCs w:val="30"/>
                <w:cs/>
              </w:rPr>
            </w:pPr>
          </w:p>
        </w:tc>
        <w:tc>
          <w:tcPr>
            <w:tcW w:w="760" w:type="pct"/>
            <w:tcBorders>
              <w:left w:val="nil"/>
              <w:bottom w:val="nil"/>
              <w:right w:val="nil"/>
            </w:tcBorders>
            <w:shd w:val="clear" w:color="auto" w:fill="auto"/>
            <w:vAlign w:val="bottom"/>
          </w:tcPr>
          <w:p w14:paraId="64B0630A" w14:textId="77777777" w:rsidR="00BD0958" w:rsidRPr="00A3311C" w:rsidRDefault="00BD0958" w:rsidP="00BD0958">
            <w:pPr>
              <w:tabs>
                <w:tab w:val="decimal" w:pos="967"/>
              </w:tabs>
              <w:autoSpaceDE/>
              <w:autoSpaceDN/>
              <w:rPr>
                <w:rFonts w:asciiTheme="majorBidi" w:eastAsia="Calibri" w:hAnsiTheme="majorBidi" w:cstheme="majorBidi"/>
                <w:sz w:val="30"/>
                <w:szCs w:val="30"/>
                <w:cs/>
              </w:rPr>
            </w:pPr>
          </w:p>
        </w:tc>
      </w:tr>
      <w:tr w:rsidR="00BD0958" w:rsidRPr="00A3311C" w14:paraId="54A11E7F" w14:textId="77777777" w:rsidTr="00876CA0">
        <w:trPr>
          <w:trHeight w:val="144"/>
        </w:trPr>
        <w:tc>
          <w:tcPr>
            <w:tcW w:w="1853" w:type="pct"/>
            <w:tcBorders>
              <w:top w:val="nil"/>
              <w:left w:val="nil"/>
              <w:bottom w:val="nil"/>
              <w:right w:val="nil"/>
            </w:tcBorders>
            <w:shd w:val="clear" w:color="auto" w:fill="auto"/>
            <w:noWrap/>
          </w:tcPr>
          <w:p w14:paraId="38368011" w14:textId="1F69AAF0" w:rsidR="00BD0958" w:rsidRPr="00A3311C" w:rsidRDefault="00BD0958" w:rsidP="00BD0958">
            <w:pPr>
              <w:ind w:left="167" w:right="65" w:firstLine="373"/>
              <w:rPr>
                <w:rFonts w:asciiTheme="majorBidi" w:hAnsiTheme="majorBidi" w:cstheme="majorBidi"/>
                <w:sz w:val="30"/>
                <w:szCs w:val="30"/>
                <w:cs/>
              </w:rPr>
            </w:pPr>
            <w:r w:rsidRPr="00A3311C">
              <w:rPr>
                <w:rFonts w:asciiTheme="majorBidi" w:hAnsiTheme="majorBidi" w:cstheme="majorBidi"/>
                <w:sz w:val="30"/>
                <w:szCs w:val="30"/>
                <w:cs/>
              </w:rPr>
              <w:t xml:space="preserve">ภายใน </w:t>
            </w:r>
            <w:r w:rsidR="00A3311C" w:rsidRPr="00A3311C">
              <w:rPr>
                <w:rFonts w:asciiTheme="majorBidi" w:hAnsiTheme="majorBidi" w:cstheme="majorBidi"/>
                <w:sz w:val="30"/>
                <w:szCs w:val="30"/>
                <w:lang w:val="en-US"/>
              </w:rPr>
              <w:t>1</w:t>
            </w:r>
            <w:r w:rsidRPr="00A3311C">
              <w:rPr>
                <w:rFonts w:asciiTheme="majorBidi" w:hAnsiTheme="majorBidi" w:cstheme="majorBidi"/>
                <w:sz w:val="30"/>
                <w:szCs w:val="30"/>
                <w:cs/>
              </w:rPr>
              <w:t xml:space="preserve"> ปี</w:t>
            </w:r>
          </w:p>
        </w:tc>
        <w:tc>
          <w:tcPr>
            <w:tcW w:w="706" w:type="pct"/>
            <w:tcBorders>
              <w:left w:val="nil"/>
              <w:bottom w:val="nil"/>
              <w:right w:val="nil"/>
            </w:tcBorders>
            <w:shd w:val="clear" w:color="auto" w:fill="auto"/>
            <w:noWrap/>
          </w:tcPr>
          <w:p w14:paraId="1DDBD0D0" w14:textId="16791C70" w:rsidR="00BD0958" w:rsidRPr="00A3311C" w:rsidRDefault="00A3311C" w:rsidP="00240288">
            <w:pPr>
              <w:ind w:left="-918" w:right="363"/>
              <w:jc w:val="right"/>
              <w:rPr>
                <w:rFonts w:asciiTheme="majorBidi" w:hAnsiTheme="majorBidi" w:cstheme="majorBidi"/>
                <w:sz w:val="30"/>
                <w:szCs w:val="30"/>
                <w:lang w:val="en-US"/>
              </w:rPr>
            </w:pPr>
            <w:r w:rsidRPr="00A3311C">
              <w:rPr>
                <w:rFonts w:asciiTheme="majorBidi" w:hAnsiTheme="majorBidi" w:cstheme="majorBidi"/>
                <w:sz w:val="30"/>
                <w:szCs w:val="30"/>
                <w:lang w:val="en-US"/>
              </w:rPr>
              <w:t>14</w:t>
            </w:r>
          </w:p>
        </w:tc>
        <w:tc>
          <w:tcPr>
            <w:tcW w:w="64" w:type="pct"/>
            <w:tcBorders>
              <w:left w:val="nil"/>
              <w:bottom w:val="nil"/>
              <w:right w:val="nil"/>
            </w:tcBorders>
            <w:shd w:val="clear" w:color="auto" w:fill="auto"/>
            <w:vAlign w:val="bottom"/>
          </w:tcPr>
          <w:p w14:paraId="14E67DBA" w14:textId="77777777" w:rsidR="00BD0958" w:rsidRPr="00A3311C" w:rsidRDefault="00BD0958" w:rsidP="00333C5B">
            <w:pPr>
              <w:ind w:left="-20" w:right="20"/>
              <w:jc w:val="center"/>
              <w:rPr>
                <w:rFonts w:asciiTheme="majorBidi" w:hAnsiTheme="majorBidi" w:cstheme="majorBidi"/>
                <w:sz w:val="30"/>
                <w:szCs w:val="30"/>
                <w:cs/>
              </w:rPr>
            </w:pPr>
          </w:p>
        </w:tc>
        <w:tc>
          <w:tcPr>
            <w:tcW w:w="750" w:type="pct"/>
            <w:tcBorders>
              <w:left w:val="nil"/>
              <w:bottom w:val="nil"/>
              <w:right w:val="nil"/>
            </w:tcBorders>
            <w:shd w:val="clear" w:color="auto" w:fill="auto"/>
          </w:tcPr>
          <w:p w14:paraId="69720AF4" w14:textId="223BB533" w:rsidR="00BD0958" w:rsidRPr="00A3311C" w:rsidRDefault="00A3311C" w:rsidP="00240288">
            <w:pPr>
              <w:ind w:left="-918" w:right="363"/>
              <w:jc w:val="right"/>
              <w:rPr>
                <w:rFonts w:asciiTheme="majorBidi" w:hAnsiTheme="majorBidi" w:cstheme="majorBidi"/>
                <w:sz w:val="30"/>
                <w:szCs w:val="30"/>
                <w:lang w:val="en-US"/>
              </w:rPr>
            </w:pPr>
            <w:r w:rsidRPr="00A3311C">
              <w:rPr>
                <w:rFonts w:asciiTheme="majorBidi" w:hAnsiTheme="majorBidi" w:cstheme="majorBidi"/>
                <w:sz w:val="30"/>
                <w:szCs w:val="30"/>
                <w:lang w:val="en-US"/>
              </w:rPr>
              <w:t>18</w:t>
            </w:r>
          </w:p>
        </w:tc>
        <w:tc>
          <w:tcPr>
            <w:tcW w:w="54" w:type="pct"/>
            <w:tcBorders>
              <w:left w:val="nil"/>
              <w:bottom w:val="nil"/>
              <w:right w:val="nil"/>
            </w:tcBorders>
            <w:shd w:val="clear" w:color="auto" w:fill="auto"/>
            <w:vAlign w:val="bottom"/>
          </w:tcPr>
          <w:p w14:paraId="571B304B" w14:textId="77777777" w:rsidR="00BD0958" w:rsidRPr="00A3311C" w:rsidRDefault="00BD0958" w:rsidP="00333C5B">
            <w:pPr>
              <w:tabs>
                <w:tab w:val="decimal" w:pos="967"/>
              </w:tabs>
              <w:autoSpaceDE/>
              <w:autoSpaceDN/>
              <w:ind w:left="-20" w:right="20"/>
              <w:jc w:val="center"/>
              <w:rPr>
                <w:rFonts w:asciiTheme="majorBidi" w:eastAsia="Calibri" w:hAnsiTheme="majorBidi" w:cstheme="majorBidi"/>
                <w:sz w:val="30"/>
                <w:szCs w:val="30"/>
                <w:cs/>
              </w:rPr>
            </w:pPr>
          </w:p>
        </w:tc>
        <w:tc>
          <w:tcPr>
            <w:tcW w:w="740" w:type="pct"/>
            <w:tcBorders>
              <w:left w:val="nil"/>
              <w:bottom w:val="nil"/>
              <w:right w:val="nil"/>
            </w:tcBorders>
            <w:shd w:val="clear" w:color="auto" w:fill="auto"/>
            <w:vAlign w:val="bottom"/>
          </w:tcPr>
          <w:p w14:paraId="49189E8A" w14:textId="1F23FB43" w:rsidR="00BD0958" w:rsidRPr="00A3311C" w:rsidRDefault="00A3311C" w:rsidP="00240288">
            <w:pPr>
              <w:ind w:left="-918" w:right="363"/>
              <w:jc w:val="right"/>
              <w:rPr>
                <w:rFonts w:asciiTheme="majorBidi" w:hAnsiTheme="majorBidi" w:cstheme="majorBidi"/>
                <w:sz w:val="30"/>
                <w:szCs w:val="30"/>
                <w:cs/>
                <w:lang w:val="en-US"/>
              </w:rPr>
            </w:pPr>
            <w:r w:rsidRPr="00A3311C">
              <w:rPr>
                <w:rFonts w:asciiTheme="majorBidi" w:hAnsiTheme="majorBidi" w:cstheme="majorBidi"/>
                <w:sz w:val="30"/>
                <w:szCs w:val="30"/>
                <w:lang w:val="en-US"/>
              </w:rPr>
              <w:t>13</w:t>
            </w:r>
          </w:p>
        </w:tc>
        <w:tc>
          <w:tcPr>
            <w:tcW w:w="73" w:type="pct"/>
            <w:tcBorders>
              <w:left w:val="nil"/>
              <w:bottom w:val="nil"/>
              <w:right w:val="nil"/>
            </w:tcBorders>
            <w:shd w:val="clear" w:color="auto" w:fill="auto"/>
            <w:vAlign w:val="bottom"/>
          </w:tcPr>
          <w:p w14:paraId="5086E02F" w14:textId="77777777" w:rsidR="00BD0958" w:rsidRPr="00A3311C" w:rsidRDefault="00BD0958" w:rsidP="00333C5B">
            <w:pPr>
              <w:tabs>
                <w:tab w:val="decimal" w:pos="967"/>
              </w:tabs>
              <w:autoSpaceDE/>
              <w:autoSpaceDN/>
              <w:ind w:left="-20" w:right="20"/>
              <w:jc w:val="center"/>
              <w:rPr>
                <w:rFonts w:asciiTheme="majorBidi" w:eastAsia="Calibri" w:hAnsiTheme="majorBidi" w:cstheme="majorBidi"/>
                <w:sz w:val="30"/>
                <w:szCs w:val="30"/>
                <w:cs/>
              </w:rPr>
            </w:pPr>
          </w:p>
        </w:tc>
        <w:tc>
          <w:tcPr>
            <w:tcW w:w="760" w:type="pct"/>
            <w:tcBorders>
              <w:left w:val="nil"/>
              <w:bottom w:val="nil"/>
              <w:right w:val="nil"/>
            </w:tcBorders>
            <w:shd w:val="clear" w:color="auto" w:fill="auto"/>
          </w:tcPr>
          <w:p w14:paraId="615352EC" w14:textId="3E09F217" w:rsidR="00BD0958" w:rsidRPr="00A3311C" w:rsidRDefault="00A3311C" w:rsidP="00240288">
            <w:pPr>
              <w:ind w:left="-918" w:right="363"/>
              <w:jc w:val="right"/>
              <w:rPr>
                <w:rFonts w:asciiTheme="majorBidi" w:hAnsiTheme="majorBidi" w:cstheme="majorBidi"/>
                <w:sz w:val="30"/>
                <w:szCs w:val="30"/>
                <w:cs/>
                <w:lang w:val="en-US"/>
              </w:rPr>
            </w:pPr>
            <w:r w:rsidRPr="00A3311C">
              <w:rPr>
                <w:rFonts w:asciiTheme="majorBidi" w:hAnsiTheme="majorBidi" w:cstheme="majorBidi"/>
                <w:sz w:val="30"/>
                <w:szCs w:val="30"/>
                <w:lang w:val="en-US"/>
              </w:rPr>
              <w:t>15</w:t>
            </w:r>
          </w:p>
        </w:tc>
      </w:tr>
      <w:tr w:rsidR="00BD0958" w:rsidRPr="00A3311C" w14:paraId="40868684" w14:textId="77777777" w:rsidTr="00876CA0">
        <w:trPr>
          <w:trHeight w:val="144"/>
        </w:trPr>
        <w:tc>
          <w:tcPr>
            <w:tcW w:w="1853" w:type="pct"/>
            <w:tcBorders>
              <w:top w:val="nil"/>
              <w:left w:val="nil"/>
              <w:bottom w:val="nil"/>
              <w:right w:val="nil"/>
            </w:tcBorders>
            <w:shd w:val="clear" w:color="auto" w:fill="auto"/>
            <w:noWrap/>
          </w:tcPr>
          <w:p w14:paraId="441BC428" w14:textId="763F93A7" w:rsidR="00BD0958" w:rsidRPr="00A3311C" w:rsidRDefault="00A3311C" w:rsidP="00BD0958">
            <w:pPr>
              <w:ind w:left="167" w:right="65" w:firstLine="373"/>
              <w:rPr>
                <w:rFonts w:asciiTheme="majorBidi" w:hAnsiTheme="majorBidi" w:cstheme="majorBidi"/>
                <w:sz w:val="30"/>
                <w:szCs w:val="30"/>
                <w:cs/>
              </w:rPr>
            </w:pPr>
            <w:r w:rsidRPr="00A3311C">
              <w:rPr>
                <w:rFonts w:asciiTheme="majorBidi" w:hAnsiTheme="majorBidi" w:cstheme="majorBidi"/>
                <w:sz w:val="30"/>
                <w:szCs w:val="30"/>
                <w:lang w:val="en-US"/>
              </w:rPr>
              <w:t>2</w:t>
            </w:r>
            <w:r w:rsidR="00BD0958" w:rsidRPr="00A3311C">
              <w:rPr>
                <w:rFonts w:asciiTheme="majorBidi" w:hAnsiTheme="majorBidi" w:cstheme="majorBidi"/>
                <w:sz w:val="30"/>
                <w:szCs w:val="30"/>
                <w:cs/>
              </w:rPr>
              <w:t xml:space="preserve"> ถึง </w:t>
            </w:r>
            <w:r w:rsidRPr="00A3311C">
              <w:rPr>
                <w:rFonts w:asciiTheme="majorBidi" w:hAnsiTheme="majorBidi" w:cstheme="majorBidi"/>
                <w:sz w:val="30"/>
                <w:szCs w:val="30"/>
                <w:lang w:val="en-US"/>
              </w:rPr>
              <w:t>5</w:t>
            </w:r>
            <w:r w:rsidR="00BD0958" w:rsidRPr="00A3311C">
              <w:rPr>
                <w:rFonts w:asciiTheme="majorBidi" w:hAnsiTheme="majorBidi" w:cstheme="majorBidi"/>
                <w:sz w:val="30"/>
                <w:szCs w:val="30"/>
                <w:cs/>
              </w:rPr>
              <w:t xml:space="preserve"> ปี</w:t>
            </w:r>
          </w:p>
        </w:tc>
        <w:tc>
          <w:tcPr>
            <w:tcW w:w="706" w:type="pct"/>
            <w:tcBorders>
              <w:left w:val="nil"/>
              <w:bottom w:val="nil"/>
              <w:right w:val="nil"/>
            </w:tcBorders>
            <w:shd w:val="clear" w:color="auto" w:fill="auto"/>
            <w:noWrap/>
          </w:tcPr>
          <w:p w14:paraId="7840FA16" w14:textId="20168588" w:rsidR="00BD0958" w:rsidRPr="00A3311C" w:rsidRDefault="00A3311C" w:rsidP="00240288">
            <w:pPr>
              <w:ind w:left="-918" w:right="363"/>
              <w:jc w:val="right"/>
              <w:rPr>
                <w:rFonts w:asciiTheme="majorBidi" w:hAnsiTheme="majorBidi" w:cstheme="majorBidi"/>
                <w:sz w:val="30"/>
                <w:szCs w:val="30"/>
                <w:lang w:val="en-US"/>
              </w:rPr>
            </w:pPr>
            <w:r w:rsidRPr="00A3311C">
              <w:rPr>
                <w:rFonts w:asciiTheme="majorBidi" w:hAnsiTheme="majorBidi" w:cstheme="majorBidi"/>
                <w:sz w:val="30"/>
                <w:szCs w:val="30"/>
                <w:lang w:val="en-US"/>
              </w:rPr>
              <w:t>3</w:t>
            </w:r>
          </w:p>
        </w:tc>
        <w:tc>
          <w:tcPr>
            <w:tcW w:w="64" w:type="pct"/>
            <w:tcBorders>
              <w:left w:val="nil"/>
              <w:bottom w:val="nil"/>
              <w:right w:val="nil"/>
            </w:tcBorders>
            <w:shd w:val="clear" w:color="auto" w:fill="auto"/>
            <w:vAlign w:val="bottom"/>
          </w:tcPr>
          <w:p w14:paraId="6FC709BD" w14:textId="77777777" w:rsidR="00BD0958" w:rsidRPr="00A3311C" w:rsidRDefault="00BD0958" w:rsidP="00333C5B">
            <w:pPr>
              <w:ind w:left="-20" w:right="20"/>
              <w:jc w:val="center"/>
              <w:rPr>
                <w:rFonts w:asciiTheme="majorBidi" w:hAnsiTheme="majorBidi" w:cstheme="majorBidi"/>
                <w:sz w:val="30"/>
                <w:szCs w:val="30"/>
                <w:cs/>
              </w:rPr>
            </w:pPr>
          </w:p>
        </w:tc>
        <w:tc>
          <w:tcPr>
            <w:tcW w:w="750" w:type="pct"/>
            <w:tcBorders>
              <w:left w:val="nil"/>
              <w:bottom w:val="nil"/>
              <w:right w:val="nil"/>
            </w:tcBorders>
            <w:shd w:val="clear" w:color="auto" w:fill="auto"/>
          </w:tcPr>
          <w:p w14:paraId="41CD794B" w14:textId="7AE02F2F" w:rsidR="00BD0958" w:rsidRPr="00A3311C" w:rsidRDefault="00A3311C" w:rsidP="00240288">
            <w:pPr>
              <w:ind w:left="-918" w:right="363"/>
              <w:jc w:val="right"/>
              <w:rPr>
                <w:rFonts w:asciiTheme="majorBidi" w:hAnsiTheme="majorBidi" w:cstheme="majorBidi"/>
                <w:sz w:val="30"/>
                <w:szCs w:val="30"/>
                <w:cs/>
                <w:lang w:val="en-US"/>
              </w:rPr>
            </w:pPr>
            <w:r w:rsidRPr="00A3311C">
              <w:rPr>
                <w:rFonts w:asciiTheme="majorBidi" w:hAnsiTheme="majorBidi" w:cstheme="majorBidi"/>
                <w:sz w:val="30"/>
                <w:szCs w:val="30"/>
                <w:lang w:val="en-US"/>
              </w:rPr>
              <w:t>9</w:t>
            </w:r>
          </w:p>
        </w:tc>
        <w:tc>
          <w:tcPr>
            <w:tcW w:w="54" w:type="pct"/>
            <w:tcBorders>
              <w:left w:val="nil"/>
              <w:bottom w:val="nil"/>
              <w:right w:val="nil"/>
            </w:tcBorders>
            <w:shd w:val="clear" w:color="auto" w:fill="auto"/>
            <w:vAlign w:val="bottom"/>
          </w:tcPr>
          <w:p w14:paraId="02B2FFCD" w14:textId="77777777" w:rsidR="00BD0958" w:rsidRPr="00A3311C" w:rsidRDefault="00BD0958" w:rsidP="00333C5B">
            <w:pPr>
              <w:tabs>
                <w:tab w:val="decimal" w:pos="967"/>
              </w:tabs>
              <w:autoSpaceDE/>
              <w:autoSpaceDN/>
              <w:ind w:left="-20" w:right="20"/>
              <w:jc w:val="center"/>
              <w:rPr>
                <w:rFonts w:asciiTheme="majorBidi" w:eastAsia="Calibri" w:hAnsiTheme="majorBidi" w:cstheme="majorBidi"/>
                <w:sz w:val="30"/>
                <w:szCs w:val="30"/>
                <w:cs/>
              </w:rPr>
            </w:pPr>
          </w:p>
        </w:tc>
        <w:tc>
          <w:tcPr>
            <w:tcW w:w="740" w:type="pct"/>
            <w:tcBorders>
              <w:left w:val="nil"/>
              <w:bottom w:val="nil"/>
              <w:right w:val="nil"/>
            </w:tcBorders>
            <w:shd w:val="clear" w:color="auto" w:fill="auto"/>
            <w:vAlign w:val="bottom"/>
          </w:tcPr>
          <w:p w14:paraId="280C0EE0" w14:textId="7062CEB9" w:rsidR="00BD0958" w:rsidRPr="00A3311C" w:rsidRDefault="00A3311C" w:rsidP="00240288">
            <w:pPr>
              <w:ind w:left="-918" w:right="363"/>
              <w:jc w:val="right"/>
              <w:rPr>
                <w:rFonts w:asciiTheme="majorBidi" w:hAnsiTheme="majorBidi" w:cstheme="majorBidi"/>
                <w:sz w:val="30"/>
                <w:szCs w:val="30"/>
                <w:lang w:val="en-US"/>
              </w:rPr>
            </w:pPr>
            <w:r w:rsidRPr="00A3311C">
              <w:rPr>
                <w:rFonts w:asciiTheme="majorBidi" w:hAnsiTheme="majorBidi" w:cstheme="majorBidi"/>
                <w:sz w:val="30"/>
                <w:szCs w:val="30"/>
                <w:lang w:val="en-US"/>
              </w:rPr>
              <w:t>3</w:t>
            </w:r>
          </w:p>
        </w:tc>
        <w:tc>
          <w:tcPr>
            <w:tcW w:w="73" w:type="pct"/>
            <w:tcBorders>
              <w:left w:val="nil"/>
              <w:bottom w:val="nil"/>
              <w:right w:val="nil"/>
            </w:tcBorders>
            <w:shd w:val="clear" w:color="auto" w:fill="auto"/>
            <w:vAlign w:val="bottom"/>
          </w:tcPr>
          <w:p w14:paraId="71A37214" w14:textId="77777777" w:rsidR="00BD0958" w:rsidRPr="00A3311C" w:rsidRDefault="00BD0958" w:rsidP="00333C5B">
            <w:pPr>
              <w:tabs>
                <w:tab w:val="decimal" w:pos="967"/>
              </w:tabs>
              <w:autoSpaceDE/>
              <w:autoSpaceDN/>
              <w:ind w:left="-20" w:right="20"/>
              <w:jc w:val="center"/>
              <w:rPr>
                <w:rFonts w:asciiTheme="majorBidi" w:eastAsia="Calibri" w:hAnsiTheme="majorBidi" w:cstheme="majorBidi"/>
                <w:sz w:val="30"/>
                <w:szCs w:val="30"/>
                <w:cs/>
              </w:rPr>
            </w:pPr>
          </w:p>
        </w:tc>
        <w:tc>
          <w:tcPr>
            <w:tcW w:w="760" w:type="pct"/>
            <w:tcBorders>
              <w:left w:val="nil"/>
              <w:bottom w:val="nil"/>
              <w:right w:val="nil"/>
            </w:tcBorders>
            <w:shd w:val="clear" w:color="auto" w:fill="auto"/>
          </w:tcPr>
          <w:p w14:paraId="265C5DC8" w14:textId="799C7165" w:rsidR="00BD0958" w:rsidRPr="00A3311C" w:rsidRDefault="00A3311C" w:rsidP="00240288">
            <w:pPr>
              <w:ind w:left="-918" w:right="363"/>
              <w:jc w:val="right"/>
              <w:rPr>
                <w:rFonts w:asciiTheme="majorBidi" w:hAnsiTheme="majorBidi" w:cstheme="majorBidi"/>
                <w:sz w:val="30"/>
                <w:szCs w:val="30"/>
                <w:lang w:val="en-US"/>
              </w:rPr>
            </w:pPr>
            <w:r w:rsidRPr="00A3311C">
              <w:rPr>
                <w:rFonts w:asciiTheme="majorBidi" w:hAnsiTheme="majorBidi" w:cstheme="majorBidi"/>
                <w:sz w:val="30"/>
                <w:szCs w:val="30"/>
                <w:lang w:val="en-US"/>
              </w:rPr>
              <w:t>9</w:t>
            </w:r>
          </w:p>
        </w:tc>
      </w:tr>
    </w:tbl>
    <w:p w14:paraId="0CB8D8F3" w14:textId="77777777" w:rsidR="00737217" w:rsidRPr="00A3311C" w:rsidRDefault="00737217">
      <w:pPr>
        <w:overflowPunct/>
        <w:autoSpaceDE/>
        <w:autoSpaceDN/>
        <w:adjustRightInd/>
        <w:textAlignment w:val="auto"/>
        <w:rPr>
          <w:rFonts w:asciiTheme="majorBidi" w:hAnsiTheme="majorBidi" w:cstheme="majorBidi"/>
          <w:sz w:val="32"/>
          <w:szCs w:val="32"/>
          <w:lang w:val="en-US"/>
        </w:rPr>
      </w:pPr>
      <w:r w:rsidRPr="00A3311C">
        <w:rPr>
          <w:rFonts w:asciiTheme="majorBidi" w:hAnsiTheme="majorBidi" w:cstheme="majorBidi"/>
          <w:sz w:val="32"/>
          <w:szCs w:val="32"/>
          <w:lang w:val="en-US"/>
        </w:rPr>
        <w:br w:type="page"/>
      </w:r>
    </w:p>
    <w:p w14:paraId="63D1B44F" w14:textId="6AEEDEEF" w:rsidR="00D65C59" w:rsidRPr="00A3311C" w:rsidRDefault="00A3311C" w:rsidP="00F85A6C">
      <w:pPr>
        <w:tabs>
          <w:tab w:val="left" w:pos="1260"/>
        </w:tabs>
        <w:overflowPunct/>
        <w:autoSpaceDE/>
        <w:autoSpaceDN/>
        <w:adjustRightInd/>
        <w:ind w:firstLine="446"/>
        <w:textAlignment w:val="auto"/>
        <w:rPr>
          <w:rFonts w:asciiTheme="majorBidi" w:hAnsiTheme="majorBidi" w:cstheme="majorBidi"/>
          <w:sz w:val="32"/>
          <w:szCs w:val="32"/>
          <w:cs/>
        </w:rPr>
      </w:pPr>
      <w:r w:rsidRPr="00A3311C">
        <w:rPr>
          <w:rFonts w:asciiTheme="majorBidi" w:hAnsiTheme="majorBidi" w:cstheme="majorBidi"/>
          <w:sz w:val="32"/>
          <w:szCs w:val="32"/>
          <w:lang w:val="en-US"/>
        </w:rPr>
        <w:t>29</w:t>
      </w:r>
      <w:r w:rsidR="00D65C59" w:rsidRPr="00A3311C">
        <w:rPr>
          <w:rFonts w:asciiTheme="majorBidi" w:hAnsiTheme="majorBidi" w:cstheme="majorBidi"/>
          <w:sz w:val="32"/>
          <w:szCs w:val="32"/>
          <w:cs/>
        </w:rPr>
        <w:t>.</w:t>
      </w:r>
      <w:r w:rsidRPr="00A3311C">
        <w:rPr>
          <w:rFonts w:asciiTheme="majorBidi" w:hAnsiTheme="majorBidi" w:cstheme="majorBidi"/>
          <w:sz w:val="32"/>
          <w:szCs w:val="32"/>
          <w:lang w:val="en-US"/>
        </w:rPr>
        <w:t>3</w:t>
      </w:r>
      <w:r w:rsidR="00D65C59" w:rsidRPr="00A3311C">
        <w:rPr>
          <w:rFonts w:asciiTheme="majorBidi" w:hAnsiTheme="majorBidi" w:cstheme="majorBidi"/>
          <w:sz w:val="32"/>
          <w:szCs w:val="32"/>
          <w:cs/>
        </w:rPr>
        <w:tab/>
        <w:t>ภาระผูกพันเกี่ยวกับสัญญาบริการ</w:t>
      </w:r>
    </w:p>
    <w:p w14:paraId="7EFF1F8D" w14:textId="58CDC586" w:rsidR="000C5264" w:rsidRPr="00A3311C" w:rsidRDefault="000710AF" w:rsidP="006C40A1">
      <w:pPr>
        <w:pStyle w:val="ListParagraph"/>
        <w:ind w:left="1267" w:hanging="7"/>
        <w:contextualSpacing w:val="0"/>
        <w:jc w:val="thaiDistribute"/>
        <w:rPr>
          <w:rFonts w:asciiTheme="majorBidi" w:hAnsiTheme="majorBidi" w:cstheme="majorBidi"/>
          <w:spacing w:val="-8"/>
          <w:sz w:val="32"/>
          <w:szCs w:val="32"/>
        </w:rPr>
      </w:pPr>
      <w:r w:rsidRPr="00A3311C">
        <w:rPr>
          <w:rFonts w:asciiTheme="majorBidi" w:hAnsiTheme="majorBidi" w:cstheme="majorBidi"/>
          <w:spacing w:val="-8"/>
          <w:sz w:val="32"/>
          <w:szCs w:val="32"/>
          <w:cs/>
        </w:rPr>
        <w:t>กลุ่มบริษัทและบริษัท</w:t>
      </w:r>
      <w:r w:rsidR="000C5264" w:rsidRPr="00A3311C">
        <w:rPr>
          <w:rFonts w:asciiTheme="majorBidi" w:hAnsiTheme="majorBidi" w:cstheme="majorBidi"/>
          <w:spacing w:val="-8"/>
          <w:sz w:val="32"/>
          <w:szCs w:val="32"/>
          <w:cs/>
        </w:rPr>
        <w:t>มีภาระผูกพันเกี่ยวกับสัญญาบริ</w:t>
      </w:r>
      <w:r w:rsidR="00A94C2C" w:rsidRPr="00A3311C">
        <w:rPr>
          <w:rFonts w:asciiTheme="majorBidi" w:hAnsiTheme="majorBidi" w:cstheme="majorBidi"/>
          <w:spacing w:val="-8"/>
          <w:sz w:val="32"/>
          <w:szCs w:val="32"/>
          <w:cs/>
        </w:rPr>
        <w:t>การที่เกี่ยวเนื่องกับค่านายหน้า</w:t>
      </w:r>
      <w:r w:rsidR="00C76864" w:rsidRPr="00A3311C">
        <w:rPr>
          <w:rFonts w:asciiTheme="majorBidi" w:hAnsiTheme="majorBidi" w:cstheme="majorBidi"/>
          <w:spacing w:val="-8"/>
          <w:sz w:val="32"/>
          <w:szCs w:val="32"/>
          <w:cs/>
        </w:rPr>
        <w:t xml:space="preserve"> </w:t>
      </w:r>
      <w:r w:rsidR="000C5264" w:rsidRPr="00A3311C">
        <w:rPr>
          <w:rFonts w:asciiTheme="majorBidi" w:hAnsiTheme="majorBidi" w:cstheme="majorBidi"/>
          <w:spacing w:val="-8"/>
          <w:sz w:val="32"/>
          <w:szCs w:val="32"/>
          <w:cs/>
        </w:rPr>
        <w:t xml:space="preserve">ค่าบริหารงาน </w:t>
      </w:r>
      <w:r w:rsidR="00D577E9" w:rsidRPr="00A3311C">
        <w:rPr>
          <w:rFonts w:asciiTheme="majorBidi" w:hAnsiTheme="majorBidi" w:cstheme="majorBidi"/>
          <w:spacing w:val="-8"/>
          <w:sz w:val="32"/>
          <w:szCs w:val="32"/>
          <w:cs/>
        </w:rPr>
        <w:t xml:space="preserve">ค่าดูแลสวน </w:t>
      </w:r>
      <w:r w:rsidR="000C5264" w:rsidRPr="00A3311C">
        <w:rPr>
          <w:rFonts w:asciiTheme="majorBidi" w:hAnsiTheme="majorBidi" w:cstheme="majorBidi"/>
          <w:spacing w:val="-8"/>
          <w:sz w:val="32"/>
          <w:szCs w:val="32"/>
          <w:cs/>
        </w:rPr>
        <w:t xml:space="preserve">ค่าบริการรักษาความปลอดภัยและค่าโฆษณา อายุของสัญญามีระยะเวลาโดยเฉลี่ยประมาณ </w:t>
      </w:r>
      <w:r w:rsidR="00A3311C" w:rsidRPr="00A3311C">
        <w:rPr>
          <w:rFonts w:asciiTheme="majorBidi" w:hAnsiTheme="majorBidi" w:cstheme="majorBidi"/>
          <w:spacing w:val="-8"/>
          <w:sz w:val="32"/>
          <w:szCs w:val="32"/>
        </w:rPr>
        <w:t>1</w:t>
      </w:r>
      <w:r w:rsidR="000C5264" w:rsidRPr="00A3311C">
        <w:rPr>
          <w:rFonts w:asciiTheme="majorBidi" w:hAnsiTheme="majorBidi" w:cstheme="majorBidi"/>
          <w:spacing w:val="-8"/>
          <w:sz w:val="32"/>
          <w:szCs w:val="32"/>
          <w:cs/>
        </w:rPr>
        <w:t xml:space="preserve"> ถึง </w:t>
      </w:r>
      <w:r w:rsidR="00A3311C" w:rsidRPr="00A3311C">
        <w:rPr>
          <w:rFonts w:asciiTheme="majorBidi" w:hAnsiTheme="majorBidi" w:cstheme="majorBidi"/>
          <w:spacing w:val="-8"/>
          <w:sz w:val="32"/>
          <w:szCs w:val="32"/>
        </w:rPr>
        <w:t>4</w:t>
      </w:r>
      <w:r w:rsidR="000C5264" w:rsidRPr="00A3311C">
        <w:rPr>
          <w:rFonts w:asciiTheme="majorBidi" w:hAnsiTheme="majorBidi" w:cstheme="majorBidi"/>
          <w:spacing w:val="-8"/>
          <w:sz w:val="32"/>
          <w:szCs w:val="32"/>
          <w:cs/>
        </w:rPr>
        <w:t xml:space="preserve"> ปี</w:t>
      </w:r>
      <w:r w:rsidR="004F1035" w:rsidRPr="00A3311C">
        <w:rPr>
          <w:rFonts w:asciiTheme="majorBidi" w:hAnsiTheme="majorBidi" w:cstheme="majorBidi"/>
          <w:spacing w:val="-8"/>
          <w:sz w:val="32"/>
          <w:szCs w:val="32"/>
        </w:rPr>
        <w:t xml:space="preserve"> </w:t>
      </w:r>
      <w:r w:rsidR="000C5264" w:rsidRPr="00A3311C">
        <w:rPr>
          <w:rFonts w:asciiTheme="majorBidi" w:hAnsiTheme="majorBidi" w:cstheme="majorBidi"/>
          <w:spacing w:val="-8"/>
          <w:sz w:val="32"/>
          <w:szCs w:val="32"/>
          <w:cs/>
        </w:rPr>
        <w:t xml:space="preserve">และเป็นสัญญาที่บอกเลิกไม่ได้ โดย ณ วันที่ </w:t>
      </w:r>
      <w:r w:rsidR="00A3311C" w:rsidRPr="00A3311C">
        <w:rPr>
          <w:rFonts w:asciiTheme="majorBidi" w:hAnsiTheme="majorBidi" w:cstheme="majorBidi"/>
          <w:spacing w:val="-6"/>
          <w:sz w:val="32"/>
          <w:szCs w:val="32"/>
        </w:rPr>
        <w:t>30</w:t>
      </w:r>
      <w:r w:rsidR="00654948" w:rsidRPr="00A3311C">
        <w:rPr>
          <w:rFonts w:asciiTheme="majorBidi" w:hAnsiTheme="majorBidi" w:cstheme="majorBidi"/>
          <w:spacing w:val="-6"/>
          <w:sz w:val="32"/>
          <w:szCs w:val="32"/>
        </w:rPr>
        <w:t xml:space="preserve"> </w:t>
      </w:r>
      <w:r w:rsidR="00BD0958" w:rsidRPr="00A3311C">
        <w:rPr>
          <w:rFonts w:asciiTheme="majorBidi" w:hAnsiTheme="majorBidi" w:cstheme="majorBidi"/>
          <w:spacing w:val="-6"/>
          <w:sz w:val="32"/>
          <w:szCs w:val="32"/>
          <w:cs/>
        </w:rPr>
        <w:t>กันยาย</w:t>
      </w:r>
      <w:r w:rsidR="00654948" w:rsidRPr="00A3311C">
        <w:rPr>
          <w:rFonts w:asciiTheme="majorBidi" w:hAnsiTheme="majorBidi" w:cstheme="majorBidi"/>
          <w:spacing w:val="-6"/>
          <w:sz w:val="32"/>
          <w:szCs w:val="32"/>
          <w:cs/>
        </w:rPr>
        <w:t xml:space="preserve">น </w:t>
      </w:r>
      <w:r w:rsidR="00A3311C" w:rsidRPr="00A3311C">
        <w:rPr>
          <w:rFonts w:asciiTheme="majorBidi" w:hAnsiTheme="majorBidi" w:cstheme="majorBidi"/>
          <w:spacing w:val="-8"/>
          <w:sz w:val="32"/>
          <w:szCs w:val="32"/>
        </w:rPr>
        <w:t>2564</w:t>
      </w:r>
      <w:r w:rsidR="001437E4" w:rsidRPr="00A3311C">
        <w:rPr>
          <w:rFonts w:asciiTheme="majorBidi" w:hAnsiTheme="majorBidi" w:cstheme="majorBidi"/>
          <w:spacing w:val="-8"/>
          <w:sz w:val="32"/>
          <w:szCs w:val="32"/>
        </w:rPr>
        <w:t xml:space="preserve"> </w:t>
      </w:r>
      <w:r w:rsidR="001437E4" w:rsidRPr="00A3311C">
        <w:rPr>
          <w:rFonts w:asciiTheme="majorBidi" w:hAnsiTheme="majorBidi" w:cstheme="majorBidi"/>
          <w:spacing w:val="-8"/>
          <w:sz w:val="32"/>
          <w:szCs w:val="32"/>
          <w:cs/>
        </w:rPr>
        <w:t xml:space="preserve">และวันที่ </w:t>
      </w:r>
      <w:r w:rsidR="0051529D">
        <w:rPr>
          <w:rFonts w:asciiTheme="majorBidi" w:hAnsiTheme="majorBidi" w:cstheme="majorBidi"/>
          <w:spacing w:val="-8"/>
          <w:sz w:val="32"/>
          <w:szCs w:val="32"/>
          <w:cs/>
        </w:rPr>
        <w:br/>
      </w:r>
      <w:r w:rsidR="00A3311C" w:rsidRPr="00A3311C">
        <w:rPr>
          <w:rFonts w:asciiTheme="majorBidi" w:hAnsiTheme="majorBidi" w:cstheme="majorBidi"/>
          <w:spacing w:val="-8"/>
          <w:sz w:val="32"/>
          <w:szCs w:val="32"/>
        </w:rPr>
        <w:t>31</w:t>
      </w:r>
      <w:r w:rsidR="001437E4" w:rsidRPr="00A3311C">
        <w:rPr>
          <w:rFonts w:asciiTheme="majorBidi" w:hAnsiTheme="majorBidi" w:cstheme="majorBidi"/>
          <w:spacing w:val="-8"/>
          <w:sz w:val="32"/>
          <w:szCs w:val="32"/>
        </w:rPr>
        <w:t xml:space="preserve"> </w:t>
      </w:r>
      <w:r w:rsidR="001437E4" w:rsidRPr="00A3311C">
        <w:rPr>
          <w:rFonts w:asciiTheme="majorBidi" w:hAnsiTheme="majorBidi" w:cstheme="majorBidi"/>
          <w:spacing w:val="-8"/>
          <w:sz w:val="32"/>
          <w:szCs w:val="32"/>
          <w:cs/>
        </w:rPr>
        <w:t xml:space="preserve">ธันวาคม </w:t>
      </w:r>
      <w:r w:rsidR="00A3311C" w:rsidRPr="00A3311C">
        <w:rPr>
          <w:rFonts w:asciiTheme="majorBidi" w:hAnsiTheme="majorBidi" w:cstheme="majorBidi"/>
          <w:spacing w:val="-8"/>
          <w:sz w:val="32"/>
          <w:szCs w:val="32"/>
        </w:rPr>
        <w:t>2563</w:t>
      </w:r>
      <w:r w:rsidR="001437E4" w:rsidRPr="00A3311C">
        <w:rPr>
          <w:rFonts w:asciiTheme="majorBidi" w:hAnsiTheme="majorBidi" w:cstheme="majorBidi"/>
          <w:spacing w:val="-8"/>
          <w:sz w:val="32"/>
          <w:szCs w:val="32"/>
          <w:cs/>
        </w:rPr>
        <w:t xml:space="preserve"> </w:t>
      </w:r>
      <w:r w:rsidRPr="00A3311C">
        <w:rPr>
          <w:rFonts w:asciiTheme="majorBidi" w:hAnsiTheme="majorBidi" w:cstheme="majorBidi"/>
          <w:spacing w:val="-8"/>
          <w:sz w:val="32"/>
          <w:szCs w:val="32"/>
          <w:cs/>
        </w:rPr>
        <w:t>กลุ่มบริษัทและบริษัท</w:t>
      </w:r>
      <w:r w:rsidR="000C5264" w:rsidRPr="00A3311C">
        <w:rPr>
          <w:rFonts w:asciiTheme="majorBidi" w:hAnsiTheme="majorBidi" w:cstheme="majorBidi"/>
          <w:spacing w:val="-8"/>
          <w:sz w:val="32"/>
          <w:szCs w:val="32"/>
          <w:cs/>
        </w:rPr>
        <w:t>มีจำนวนเงินขั้นต่ำที่ต้องจ่ายในอนาคตทั้งสิ้นภายใต้สัญญา</w:t>
      </w:r>
      <w:r w:rsidR="00874DF9" w:rsidRPr="00A3311C">
        <w:rPr>
          <w:rFonts w:asciiTheme="majorBidi" w:hAnsiTheme="majorBidi" w:cstheme="majorBidi"/>
          <w:spacing w:val="-8"/>
          <w:sz w:val="32"/>
          <w:szCs w:val="32"/>
        </w:rPr>
        <w:t xml:space="preserve">     </w:t>
      </w:r>
      <w:r w:rsidR="000C5264" w:rsidRPr="00A3311C">
        <w:rPr>
          <w:rFonts w:asciiTheme="majorBidi" w:hAnsiTheme="majorBidi" w:cstheme="majorBidi"/>
          <w:spacing w:val="-8"/>
          <w:sz w:val="32"/>
          <w:szCs w:val="32"/>
          <w:cs/>
        </w:rPr>
        <w:t>ที่บอกเลิกไม่ได้ ดังนี้</w:t>
      </w:r>
    </w:p>
    <w:p w14:paraId="1C6A50CC" w14:textId="77777777" w:rsidR="00A00DAC" w:rsidRPr="0051529D" w:rsidRDefault="00A00DAC" w:rsidP="00A00DAC">
      <w:pPr>
        <w:ind w:left="360"/>
        <w:jc w:val="right"/>
        <w:rPr>
          <w:rFonts w:asciiTheme="majorBidi" w:hAnsiTheme="majorBidi" w:cstheme="majorBidi"/>
          <w:sz w:val="28"/>
          <w:szCs w:val="28"/>
          <w:cs/>
        </w:rPr>
      </w:pPr>
      <w:r w:rsidRPr="0051529D">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760EED" w:rsidRPr="0051529D" w14:paraId="2AA957F3" w14:textId="77777777" w:rsidTr="00333C5B">
        <w:trPr>
          <w:trHeight w:val="342"/>
        </w:trPr>
        <w:tc>
          <w:tcPr>
            <w:tcW w:w="1913" w:type="pct"/>
            <w:tcBorders>
              <w:top w:val="nil"/>
              <w:left w:val="nil"/>
              <w:bottom w:val="nil"/>
              <w:right w:val="nil"/>
            </w:tcBorders>
            <w:shd w:val="clear" w:color="auto" w:fill="auto"/>
            <w:noWrap/>
            <w:vAlign w:val="bottom"/>
          </w:tcPr>
          <w:p w14:paraId="35AA5D3B" w14:textId="77777777" w:rsidR="00A00DAC" w:rsidRPr="0051529D" w:rsidRDefault="00A00DAC" w:rsidP="00737217">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63C75FF9" w14:textId="77777777" w:rsidR="00A00DAC" w:rsidRPr="0051529D" w:rsidRDefault="00A00DAC" w:rsidP="00737217">
            <w:pPr>
              <w:jc w:val="center"/>
              <w:rPr>
                <w:rFonts w:asciiTheme="majorBidi" w:hAnsiTheme="majorBidi" w:cstheme="majorBidi"/>
                <w:b/>
                <w:bCs/>
                <w:sz w:val="28"/>
                <w:szCs w:val="28"/>
                <w:cs/>
              </w:rPr>
            </w:pPr>
            <w:r w:rsidRPr="0051529D">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72B9AE7E" w14:textId="77777777" w:rsidR="00A00DAC" w:rsidRPr="0051529D" w:rsidRDefault="00A00DAC" w:rsidP="00737217">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58680C36" w14:textId="77777777" w:rsidR="00A00DAC" w:rsidRPr="0051529D" w:rsidRDefault="00A00DAC" w:rsidP="00737217">
            <w:pPr>
              <w:jc w:val="center"/>
              <w:rPr>
                <w:rFonts w:asciiTheme="majorBidi" w:hAnsiTheme="majorBidi" w:cstheme="majorBidi"/>
                <w:b/>
                <w:bCs/>
                <w:sz w:val="28"/>
                <w:szCs w:val="28"/>
                <w:cs/>
              </w:rPr>
            </w:pPr>
            <w:r w:rsidRPr="0051529D">
              <w:rPr>
                <w:rFonts w:asciiTheme="majorBidi" w:hAnsiTheme="majorBidi" w:cstheme="majorBidi"/>
                <w:b/>
                <w:bCs/>
                <w:sz w:val="28"/>
                <w:szCs w:val="28"/>
                <w:cs/>
              </w:rPr>
              <w:t>งบการเงินเฉพาะกิจการ</w:t>
            </w:r>
          </w:p>
        </w:tc>
      </w:tr>
      <w:tr w:rsidR="00760EED" w:rsidRPr="0051529D" w14:paraId="1DC1715D" w14:textId="77777777" w:rsidTr="00737217">
        <w:trPr>
          <w:trHeight w:val="144"/>
        </w:trPr>
        <w:tc>
          <w:tcPr>
            <w:tcW w:w="1913" w:type="pct"/>
            <w:tcBorders>
              <w:top w:val="nil"/>
              <w:left w:val="nil"/>
              <w:bottom w:val="nil"/>
              <w:right w:val="nil"/>
            </w:tcBorders>
            <w:shd w:val="clear" w:color="auto" w:fill="auto"/>
            <w:noWrap/>
            <w:vAlign w:val="bottom"/>
          </w:tcPr>
          <w:p w14:paraId="3D9FC112" w14:textId="77777777" w:rsidR="00A00DAC" w:rsidRPr="0051529D" w:rsidRDefault="00A00DAC" w:rsidP="00737217">
            <w:pPr>
              <w:rPr>
                <w:rFonts w:asciiTheme="majorBidi" w:hAnsiTheme="majorBidi" w:cstheme="majorBidi"/>
                <w:sz w:val="28"/>
                <w:szCs w:val="28"/>
                <w:cs/>
              </w:rPr>
            </w:pPr>
          </w:p>
        </w:tc>
        <w:tc>
          <w:tcPr>
            <w:tcW w:w="692" w:type="pct"/>
            <w:tcBorders>
              <w:top w:val="single" w:sz="4" w:space="0" w:color="auto"/>
              <w:left w:val="nil"/>
              <w:right w:val="nil"/>
            </w:tcBorders>
            <w:shd w:val="clear" w:color="auto" w:fill="auto"/>
            <w:noWrap/>
            <w:vAlign w:val="bottom"/>
          </w:tcPr>
          <w:p w14:paraId="34BEA76E" w14:textId="77777777" w:rsidR="00A00DAC" w:rsidRPr="0051529D" w:rsidRDefault="00A00DAC" w:rsidP="00737217">
            <w:pPr>
              <w:pStyle w:val="a1"/>
              <w:tabs>
                <w:tab w:val="right" w:pos="1195"/>
              </w:tabs>
              <w:ind w:right="-72"/>
              <w:jc w:val="center"/>
              <w:rPr>
                <w:rFonts w:asciiTheme="majorBidi" w:hAnsiTheme="majorBidi" w:cstheme="majorBidi"/>
                <w:b/>
                <w:bCs/>
                <w:snapToGrid w:val="0"/>
                <w:lang w:eastAsia="th-TH"/>
              </w:rPr>
            </w:pPr>
            <w:r w:rsidRPr="0051529D">
              <w:rPr>
                <w:rFonts w:asciiTheme="majorBidi" w:hAnsiTheme="majorBidi" w:cstheme="majorBidi"/>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112A0347" w14:textId="77777777" w:rsidR="00A00DAC" w:rsidRPr="0051529D" w:rsidRDefault="00A00DAC" w:rsidP="00737217">
            <w:pPr>
              <w:autoSpaceDE/>
              <w:autoSpaceDN/>
              <w:adjustRightInd/>
              <w:jc w:val="center"/>
              <w:rPr>
                <w:rFonts w:asciiTheme="majorBidi" w:hAnsiTheme="majorBidi" w:cstheme="majorBidi"/>
                <w:b/>
                <w:bCs/>
                <w:sz w:val="28"/>
                <w:szCs w:val="28"/>
                <w:cs/>
              </w:rPr>
            </w:pPr>
          </w:p>
        </w:tc>
        <w:tc>
          <w:tcPr>
            <w:tcW w:w="736" w:type="pct"/>
            <w:tcBorders>
              <w:top w:val="single" w:sz="4" w:space="0" w:color="auto"/>
              <w:left w:val="nil"/>
              <w:right w:val="nil"/>
            </w:tcBorders>
            <w:shd w:val="clear" w:color="auto" w:fill="auto"/>
            <w:noWrap/>
          </w:tcPr>
          <w:p w14:paraId="13CC65E1" w14:textId="77777777" w:rsidR="00A00DAC" w:rsidRPr="0051529D" w:rsidRDefault="00A00DAC" w:rsidP="00737217">
            <w:pPr>
              <w:jc w:val="center"/>
              <w:rPr>
                <w:rFonts w:asciiTheme="majorBidi" w:hAnsiTheme="majorBidi" w:cstheme="majorBidi"/>
                <w:b/>
                <w:bCs/>
                <w:sz w:val="28"/>
                <w:szCs w:val="28"/>
                <w:cs/>
              </w:rPr>
            </w:pPr>
            <w:r w:rsidRPr="0051529D">
              <w:rPr>
                <w:rFonts w:asciiTheme="majorBidi" w:hAnsiTheme="majorBidi" w:cstheme="majorBidi"/>
                <w:b/>
                <w:bCs/>
                <w:sz w:val="28"/>
                <w:szCs w:val="28"/>
                <w:cs/>
              </w:rPr>
              <w:t>ณ วันที่</w:t>
            </w:r>
          </w:p>
        </w:tc>
        <w:tc>
          <w:tcPr>
            <w:tcW w:w="53" w:type="pct"/>
            <w:tcBorders>
              <w:left w:val="nil"/>
              <w:right w:val="nil"/>
            </w:tcBorders>
            <w:shd w:val="clear" w:color="auto" w:fill="auto"/>
            <w:noWrap/>
            <w:vAlign w:val="center"/>
          </w:tcPr>
          <w:p w14:paraId="236D2D3A" w14:textId="77777777" w:rsidR="00A00DAC" w:rsidRPr="0051529D" w:rsidRDefault="00A00DAC" w:rsidP="00737217">
            <w:pPr>
              <w:autoSpaceDE/>
              <w:autoSpaceDN/>
              <w:adjustRightInd/>
              <w:jc w:val="center"/>
              <w:rPr>
                <w:rFonts w:asciiTheme="majorBidi" w:hAnsiTheme="majorBidi" w:cstheme="majorBidi"/>
                <w:b/>
                <w:bCs/>
                <w:sz w:val="28"/>
                <w:szCs w:val="28"/>
                <w:cs/>
              </w:rPr>
            </w:pPr>
          </w:p>
        </w:tc>
        <w:tc>
          <w:tcPr>
            <w:tcW w:w="726" w:type="pct"/>
            <w:tcBorders>
              <w:top w:val="single" w:sz="4" w:space="0" w:color="auto"/>
              <w:left w:val="nil"/>
              <w:right w:val="nil"/>
            </w:tcBorders>
            <w:shd w:val="clear" w:color="auto" w:fill="auto"/>
            <w:noWrap/>
            <w:vAlign w:val="bottom"/>
          </w:tcPr>
          <w:p w14:paraId="2E6CBE4C" w14:textId="77777777" w:rsidR="00A00DAC" w:rsidRPr="0051529D" w:rsidRDefault="00A00DAC" w:rsidP="00737217">
            <w:pPr>
              <w:pStyle w:val="a1"/>
              <w:tabs>
                <w:tab w:val="right" w:pos="1195"/>
              </w:tabs>
              <w:ind w:right="-72"/>
              <w:jc w:val="center"/>
              <w:rPr>
                <w:rFonts w:asciiTheme="majorBidi" w:hAnsiTheme="majorBidi" w:cstheme="majorBidi"/>
                <w:b/>
                <w:bCs/>
                <w:snapToGrid w:val="0"/>
                <w:lang w:eastAsia="th-TH"/>
              </w:rPr>
            </w:pPr>
            <w:r w:rsidRPr="0051529D">
              <w:rPr>
                <w:rFonts w:asciiTheme="majorBidi" w:hAnsiTheme="majorBidi" w:cstheme="majorBidi"/>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1CCD343E" w14:textId="77777777" w:rsidR="00A00DAC" w:rsidRPr="0051529D" w:rsidRDefault="00A00DAC" w:rsidP="00737217">
            <w:pPr>
              <w:autoSpaceDE/>
              <w:autoSpaceDN/>
              <w:adjustRightInd/>
              <w:jc w:val="center"/>
              <w:rPr>
                <w:rFonts w:asciiTheme="majorBidi" w:hAnsiTheme="majorBidi" w:cstheme="majorBidi"/>
                <w:b/>
                <w:bCs/>
                <w:sz w:val="28"/>
                <w:szCs w:val="28"/>
                <w:cs/>
              </w:rPr>
            </w:pPr>
          </w:p>
        </w:tc>
        <w:tc>
          <w:tcPr>
            <w:tcW w:w="745" w:type="pct"/>
            <w:tcBorders>
              <w:top w:val="single" w:sz="4" w:space="0" w:color="auto"/>
              <w:left w:val="nil"/>
              <w:right w:val="nil"/>
            </w:tcBorders>
            <w:shd w:val="clear" w:color="auto" w:fill="auto"/>
            <w:noWrap/>
          </w:tcPr>
          <w:p w14:paraId="0759DEB5" w14:textId="77777777" w:rsidR="00A00DAC" w:rsidRPr="0051529D" w:rsidRDefault="00A00DAC" w:rsidP="00737217">
            <w:pPr>
              <w:jc w:val="center"/>
              <w:rPr>
                <w:rFonts w:asciiTheme="majorBidi" w:hAnsiTheme="majorBidi" w:cstheme="majorBidi"/>
                <w:b/>
                <w:bCs/>
                <w:sz w:val="28"/>
                <w:szCs w:val="28"/>
                <w:cs/>
              </w:rPr>
            </w:pPr>
            <w:r w:rsidRPr="0051529D">
              <w:rPr>
                <w:rFonts w:asciiTheme="majorBidi" w:hAnsiTheme="majorBidi" w:cstheme="majorBidi"/>
                <w:b/>
                <w:bCs/>
                <w:sz w:val="28"/>
                <w:szCs w:val="28"/>
                <w:cs/>
              </w:rPr>
              <w:t>ณ วันที่</w:t>
            </w:r>
          </w:p>
        </w:tc>
      </w:tr>
      <w:tr w:rsidR="00BD0958" w:rsidRPr="0051529D" w14:paraId="2533B091" w14:textId="77777777" w:rsidTr="00737217">
        <w:trPr>
          <w:trHeight w:val="144"/>
        </w:trPr>
        <w:tc>
          <w:tcPr>
            <w:tcW w:w="1913" w:type="pct"/>
            <w:tcBorders>
              <w:top w:val="nil"/>
              <w:left w:val="nil"/>
              <w:bottom w:val="nil"/>
              <w:right w:val="nil"/>
            </w:tcBorders>
            <w:shd w:val="clear" w:color="auto" w:fill="auto"/>
            <w:noWrap/>
            <w:vAlign w:val="bottom"/>
          </w:tcPr>
          <w:p w14:paraId="2126CBB0" w14:textId="77777777" w:rsidR="00BD0958" w:rsidRPr="0051529D" w:rsidRDefault="00BD0958" w:rsidP="00BD0958">
            <w:pPr>
              <w:rPr>
                <w:rFonts w:asciiTheme="majorBidi" w:hAnsiTheme="majorBidi" w:cstheme="majorBidi"/>
                <w:sz w:val="28"/>
                <w:szCs w:val="28"/>
                <w:cs/>
              </w:rPr>
            </w:pPr>
          </w:p>
        </w:tc>
        <w:tc>
          <w:tcPr>
            <w:tcW w:w="692" w:type="pct"/>
            <w:tcBorders>
              <w:left w:val="nil"/>
              <w:right w:val="nil"/>
            </w:tcBorders>
            <w:shd w:val="clear" w:color="auto" w:fill="auto"/>
            <w:noWrap/>
          </w:tcPr>
          <w:p w14:paraId="6860DCAD" w14:textId="1F1923B5" w:rsidR="00BD0958" w:rsidRPr="0051529D" w:rsidRDefault="00A3311C" w:rsidP="00BD0958">
            <w:pPr>
              <w:pStyle w:val="a1"/>
              <w:tabs>
                <w:tab w:val="right" w:pos="1195"/>
              </w:tabs>
              <w:ind w:right="-72"/>
              <w:jc w:val="center"/>
              <w:rPr>
                <w:rFonts w:asciiTheme="majorBidi" w:hAnsiTheme="majorBidi" w:cstheme="majorBidi"/>
                <w:b/>
                <w:bCs/>
                <w:snapToGrid w:val="0"/>
                <w:cs/>
                <w:lang w:eastAsia="th-TH"/>
              </w:rPr>
            </w:pPr>
            <w:r w:rsidRPr="0051529D">
              <w:rPr>
                <w:rFonts w:asciiTheme="majorBidi" w:hAnsiTheme="majorBidi" w:cstheme="majorBidi"/>
                <w:b/>
                <w:bCs/>
                <w:snapToGrid w:val="0"/>
                <w:lang w:eastAsia="th-TH"/>
              </w:rPr>
              <w:t>30</w:t>
            </w:r>
            <w:r w:rsidR="00BD0958" w:rsidRPr="0051529D">
              <w:rPr>
                <w:rFonts w:asciiTheme="majorBidi" w:hAnsiTheme="majorBidi" w:cstheme="majorBidi"/>
                <w:b/>
                <w:bCs/>
                <w:snapToGrid w:val="0"/>
                <w:lang w:eastAsia="th-TH"/>
              </w:rPr>
              <w:t xml:space="preserve"> </w:t>
            </w:r>
            <w:r w:rsidR="00BD0958" w:rsidRPr="0051529D">
              <w:rPr>
                <w:rFonts w:asciiTheme="majorBidi" w:hAnsiTheme="majorBidi" w:cstheme="majorBidi"/>
                <w:b/>
                <w:bCs/>
                <w:snapToGrid w:val="0"/>
                <w:cs/>
                <w:lang w:eastAsia="th-TH"/>
              </w:rPr>
              <w:t>กันยายน</w:t>
            </w:r>
          </w:p>
        </w:tc>
        <w:tc>
          <w:tcPr>
            <w:tcW w:w="63" w:type="pct"/>
            <w:tcBorders>
              <w:left w:val="nil"/>
              <w:right w:val="nil"/>
            </w:tcBorders>
            <w:shd w:val="clear" w:color="auto" w:fill="auto"/>
            <w:noWrap/>
            <w:vAlign w:val="center"/>
          </w:tcPr>
          <w:p w14:paraId="66FECC76" w14:textId="77777777" w:rsidR="00BD0958" w:rsidRPr="0051529D" w:rsidRDefault="00BD0958" w:rsidP="00BD0958">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57F6AF1F" w14:textId="79CBD296" w:rsidR="00BD0958" w:rsidRPr="0051529D" w:rsidRDefault="00A3311C" w:rsidP="00BD0958">
            <w:pPr>
              <w:jc w:val="center"/>
              <w:rPr>
                <w:rFonts w:asciiTheme="majorBidi" w:hAnsiTheme="majorBidi" w:cstheme="majorBidi"/>
                <w:b/>
                <w:bCs/>
                <w:sz w:val="28"/>
                <w:szCs w:val="28"/>
                <w:cs/>
              </w:rPr>
            </w:pPr>
            <w:r w:rsidRPr="0051529D">
              <w:rPr>
                <w:rFonts w:asciiTheme="majorBidi" w:hAnsiTheme="majorBidi" w:cstheme="majorBidi"/>
                <w:b/>
                <w:bCs/>
                <w:sz w:val="28"/>
                <w:szCs w:val="28"/>
                <w:lang w:val="en-US"/>
              </w:rPr>
              <w:t>31</w:t>
            </w:r>
            <w:r w:rsidR="00BD0958" w:rsidRPr="0051529D">
              <w:rPr>
                <w:rFonts w:asciiTheme="majorBidi" w:hAnsiTheme="majorBidi" w:cstheme="majorBidi"/>
                <w:b/>
                <w:bCs/>
                <w:sz w:val="28"/>
                <w:szCs w:val="28"/>
                <w:cs/>
              </w:rPr>
              <w:t xml:space="preserve"> ธันวาคม</w:t>
            </w:r>
          </w:p>
        </w:tc>
        <w:tc>
          <w:tcPr>
            <w:tcW w:w="53" w:type="pct"/>
            <w:tcBorders>
              <w:left w:val="nil"/>
              <w:right w:val="nil"/>
            </w:tcBorders>
            <w:shd w:val="clear" w:color="auto" w:fill="auto"/>
            <w:noWrap/>
            <w:vAlign w:val="center"/>
          </w:tcPr>
          <w:p w14:paraId="2DA91373" w14:textId="77777777" w:rsidR="00BD0958" w:rsidRPr="0051529D" w:rsidRDefault="00BD0958" w:rsidP="00BD0958">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4A5BFECA" w14:textId="036C9B86" w:rsidR="00BD0958" w:rsidRPr="0051529D" w:rsidRDefault="00A3311C" w:rsidP="00BD0958">
            <w:pPr>
              <w:pStyle w:val="a1"/>
              <w:tabs>
                <w:tab w:val="right" w:pos="1195"/>
              </w:tabs>
              <w:ind w:right="-72"/>
              <w:jc w:val="center"/>
              <w:rPr>
                <w:rFonts w:asciiTheme="majorBidi" w:hAnsiTheme="majorBidi" w:cstheme="majorBidi"/>
                <w:b/>
                <w:bCs/>
                <w:snapToGrid w:val="0"/>
                <w:cs/>
                <w:lang w:eastAsia="th-TH"/>
              </w:rPr>
            </w:pPr>
            <w:r w:rsidRPr="0051529D">
              <w:rPr>
                <w:rFonts w:asciiTheme="majorBidi" w:hAnsiTheme="majorBidi" w:cstheme="majorBidi"/>
                <w:b/>
                <w:bCs/>
                <w:snapToGrid w:val="0"/>
                <w:lang w:eastAsia="th-TH"/>
              </w:rPr>
              <w:t>30</w:t>
            </w:r>
            <w:r w:rsidR="00BD0958" w:rsidRPr="0051529D">
              <w:rPr>
                <w:rFonts w:asciiTheme="majorBidi" w:hAnsiTheme="majorBidi" w:cstheme="majorBidi"/>
                <w:b/>
                <w:bCs/>
                <w:snapToGrid w:val="0"/>
                <w:lang w:eastAsia="th-TH"/>
              </w:rPr>
              <w:t xml:space="preserve"> </w:t>
            </w:r>
            <w:r w:rsidR="00BD0958" w:rsidRPr="0051529D">
              <w:rPr>
                <w:rFonts w:asciiTheme="majorBidi" w:hAnsiTheme="majorBidi" w:cstheme="majorBidi"/>
                <w:b/>
                <w:bCs/>
                <w:snapToGrid w:val="0"/>
                <w:cs/>
                <w:lang w:eastAsia="th-TH"/>
              </w:rPr>
              <w:t>กันยายน</w:t>
            </w:r>
          </w:p>
        </w:tc>
        <w:tc>
          <w:tcPr>
            <w:tcW w:w="72" w:type="pct"/>
            <w:tcBorders>
              <w:left w:val="nil"/>
              <w:right w:val="nil"/>
            </w:tcBorders>
            <w:shd w:val="clear" w:color="auto" w:fill="auto"/>
            <w:noWrap/>
            <w:vAlign w:val="center"/>
          </w:tcPr>
          <w:p w14:paraId="464A6752" w14:textId="77777777" w:rsidR="00BD0958" w:rsidRPr="0051529D" w:rsidRDefault="00BD0958" w:rsidP="00BD0958">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2F6A89C2" w14:textId="5529E4AE" w:rsidR="00BD0958" w:rsidRPr="0051529D" w:rsidRDefault="00A3311C" w:rsidP="00BD0958">
            <w:pPr>
              <w:jc w:val="center"/>
              <w:rPr>
                <w:rFonts w:asciiTheme="majorBidi" w:hAnsiTheme="majorBidi" w:cstheme="majorBidi"/>
                <w:b/>
                <w:bCs/>
                <w:sz w:val="28"/>
                <w:szCs w:val="28"/>
                <w:cs/>
              </w:rPr>
            </w:pPr>
            <w:r w:rsidRPr="0051529D">
              <w:rPr>
                <w:rFonts w:asciiTheme="majorBidi" w:hAnsiTheme="majorBidi" w:cstheme="majorBidi"/>
                <w:b/>
                <w:bCs/>
                <w:sz w:val="28"/>
                <w:szCs w:val="28"/>
                <w:lang w:val="en-US"/>
              </w:rPr>
              <w:t>31</w:t>
            </w:r>
            <w:r w:rsidR="00BD0958" w:rsidRPr="0051529D">
              <w:rPr>
                <w:rFonts w:asciiTheme="majorBidi" w:hAnsiTheme="majorBidi" w:cstheme="majorBidi"/>
                <w:b/>
                <w:bCs/>
                <w:sz w:val="28"/>
                <w:szCs w:val="28"/>
                <w:cs/>
              </w:rPr>
              <w:t xml:space="preserve"> ธันวาคม</w:t>
            </w:r>
          </w:p>
        </w:tc>
      </w:tr>
      <w:tr w:rsidR="00760EED" w:rsidRPr="0051529D" w14:paraId="47490479" w14:textId="77777777" w:rsidTr="00737217">
        <w:trPr>
          <w:trHeight w:val="144"/>
        </w:trPr>
        <w:tc>
          <w:tcPr>
            <w:tcW w:w="1913" w:type="pct"/>
            <w:tcBorders>
              <w:top w:val="nil"/>
              <w:left w:val="nil"/>
              <w:bottom w:val="nil"/>
              <w:right w:val="nil"/>
            </w:tcBorders>
            <w:shd w:val="clear" w:color="auto" w:fill="auto"/>
            <w:noWrap/>
            <w:vAlign w:val="bottom"/>
          </w:tcPr>
          <w:p w14:paraId="4B098364" w14:textId="77777777" w:rsidR="002746C3" w:rsidRPr="0051529D" w:rsidRDefault="002746C3" w:rsidP="002746C3">
            <w:pPr>
              <w:rPr>
                <w:rFonts w:asciiTheme="majorBidi" w:hAnsiTheme="majorBidi" w:cstheme="majorBidi"/>
                <w:sz w:val="28"/>
                <w:szCs w:val="28"/>
                <w:cs/>
              </w:rPr>
            </w:pPr>
          </w:p>
        </w:tc>
        <w:tc>
          <w:tcPr>
            <w:tcW w:w="692" w:type="pct"/>
            <w:tcBorders>
              <w:left w:val="nil"/>
              <w:right w:val="nil"/>
            </w:tcBorders>
            <w:shd w:val="clear" w:color="auto" w:fill="auto"/>
            <w:noWrap/>
          </w:tcPr>
          <w:p w14:paraId="47026F91" w14:textId="059B7E66" w:rsidR="002746C3" w:rsidRPr="0051529D" w:rsidRDefault="00A3311C" w:rsidP="002746C3">
            <w:pPr>
              <w:pStyle w:val="a1"/>
              <w:tabs>
                <w:tab w:val="right" w:pos="1195"/>
              </w:tabs>
              <w:ind w:right="-72"/>
              <w:jc w:val="center"/>
              <w:rPr>
                <w:rFonts w:asciiTheme="majorBidi" w:hAnsiTheme="majorBidi" w:cstheme="majorBidi"/>
                <w:b/>
                <w:bCs/>
                <w:snapToGrid w:val="0"/>
                <w:lang w:eastAsia="th-TH"/>
              </w:rPr>
            </w:pPr>
            <w:r w:rsidRPr="0051529D">
              <w:rPr>
                <w:rFonts w:asciiTheme="majorBidi" w:hAnsiTheme="majorBidi" w:cstheme="majorBidi"/>
                <w:b/>
                <w:bCs/>
                <w:snapToGrid w:val="0"/>
                <w:lang w:eastAsia="th-TH"/>
              </w:rPr>
              <w:t>2564</w:t>
            </w:r>
          </w:p>
        </w:tc>
        <w:tc>
          <w:tcPr>
            <w:tcW w:w="63" w:type="pct"/>
            <w:tcBorders>
              <w:left w:val="nil"/>
              <w:right w:val="nil"/>
            </w:tcBorders>
            <w:shd w:val="clear" w:color="auto" w:fill="auto"/>
            <w:noWrap/>
            <w:vAlign w:val="center"/>
          </w:tcPr>
          <w:p w14:paraId="437ED828" w14:textId="77777777" w:rsidR="002746C3" w:rsidRPr="0051529D" w:rsidRDefault="002746C3" w:rsidP="002746C3">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74373F22" w14:textId="4F1DA09B" w:rsidR="002746C3" w:rsidRPr="0051529D" w:rsidRDefault="00A3311C" w:rsidP="002746C3">
            <w:pPr>
              <w:jc w:val="center"/>
              <w:rPr>
                <w:rFonts w:asciiTheme="majorBidi" w:hAnsiTheme="majorBidi" w:cstheme="majorBidi"/>
                <w:b/>
                <w:bCs/>
                <w:sz w:val="28"/>
                <w:szCs w:val="28"/>
                <w:cs/>
              </w:rPr>
            </w:pPr>
            <w:r w:rsidRPr="0051529D">
              <w:rPr>
                <w:rFonts w:asciiTheme="majorBidi" w:hAnsiTheme="majorBidi" w:cstheme="majorBidi"/>
                <w:b/>
                <w:bCs/>
                <w:sz w:val="28"/>
                <w:szCs w:val="28"/>
                <w:lang w:val="en-US"/>
              </w:rPr>
              <w:t>2563</w:t>
            </w:r>
          </w:p>
        </w:tc>
        <w:tc>
          <w:tcPr>
            <w:tcW w:w="53" w:type="pct"/>
            <w:tcBorders>
              <w:left w:val="nil"/>
              <w:right w:val="nil"/>
            </w:tcBorders>
            <w:shd w:val="clear" w:color="auto" w:fill="auto"/>
            <w:noWrap/>
            <w:vAlign w:val="center"/>
          </w:tcPr>
          <w:p w14:paraId="067DFBEF" w14:textId="77777777" w:rsidR="002746C3" w:rsidRPr="0051529D" w:rsidRDefault="002746C3" w:rsidP="002746C3">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2A36A79D" w14:textId="30BBF9A4" w:rsidR="002746C3" w:rsidRPr="0051529D" w:rsidRDefault="00A3311C" w:rsidP="002746C3">
            <w:pPr>
              <w:pStyle w:val="a1"/>
              <w:tabs>
                <w:tab w:val="right" w:pos="1195"/>
              </w:tabs>
              <w:ind w:right="-72"/>
              <w:jc w:val="center"/>
              <w:rPr>
                <w:rFonts w:asciiTheme="majorBidi" w:hAnsiTheme="majorBidi" w:cstheme="majorBidi"/>
                <w:b/>
                <w:bCs/>
                <w:snapToGrid w:val="0"/>
                <w:lang w:eastAsia="th-TH"/>
              </w:rPr>
            </w:pPr>
            <w:r w:rsidRPr="0051529D">
              <w:rPr>
                <w:rFonts w:asciiTheme="majorBidi" w:hAnsiTheme="majorBidi" w:cstheme="majorBidi"/>
                <w:b/>
                <w:bCs/>
                <w:snapToGrid w:val="0"/>
                <w:lang w:eastAsia="th-TH"/>
              </w:rPr>
              <w:t>2564</w:t>
            </w:r>
          </w:p>
        </w:tc>
        <w:tc>
          <w:tcPr>
            <w:tcW w:w="72" w:type="pct"/>
            <w:tcBorders>
              <w:left w:val="nil"/>
              <w:right w:val="nil"/>
            </w:tcBorders>
            <w:shd w:val="clear" w:color="auto" w:fill="auto"/>
            <w:noWrap/>
            <w:vAlign w:val="center"/>
          </w:tcPr>
          <w:p w14:paraId="0DC8F6D3" w14:textId="77777777" w:rsidR="002746C3" w:rsidRPr="0051529D" w:rsidRDefault="002746C3" w:rsidP="002746C3">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71B1A662" w14:textId="5466760A" w:rsidR="002746C3" w:rsidRPr="0051529D" w:rsidRDefault="00A3311C" w:rsidP="002746C3">
            <w:pPr>
              <w:jc w:val="center"/>
              <w:rPr>
                <w:rFonts w:asciiTheme="majorBidi" w:hAnsiTheme="majorBidi" w:cstheme="majorBidi"/>
                <w:b/>
                <w:bCs/>
                <w:sz w:val="28"/>
                <w:szCs w:val="28"/>
                <w:cs/>
              </w:rPr>
            </w:pPr>
            <w:r w:rsidRPr="0051529D">
              <w:rPr>
                <w:rFonts w:asciiTheme="majorBidi" w:hAnsiTheme="majorBidi" w:cstheme="majorBidi"/>
                <w:b/>
                <w:bCs/>
                <w:sz w:val="28"/>
                <w:szCs w:val="28"/>
                <w:lang w:val="en-US"/>
              </w:rPr>
              <w:t>2563</w:t>
            </w:r>
          </w:p>
        </w:tc>
      </w:tr>
      <w:tr w:rsidR="00760EED" w:rsidRPr="0051529D" w14:paraId="5CCB62AA" w14:textId="77777777" w:rsidTr="00737217">
        <w:trPr>
          <w:trHeight w:val="144"/>
        </w:trPr>
        <w:tc>
          <w:tcPr>
            <w:tcW w:w="1913" w:type="pct"/>
            <w:tcBorders>
              <w:top w:val="nil"/>
              <w:left w:val="nil"/>
              <w:bottom w:val="nil"/>
              <w:right w:val="nil"/>
            </w:tcBorders>
            <w:shd w:val="clear" w:color="auto" w:fill="auto"/>
            <w:noWrap/>
            <w:vAlign w:val="bottom"/>
            <w:hideMark/>
          </w:tcPr>
          <w:p w14:paraId="573D6DFF" w14:textId="77777777" w:rsidR="00A00DAC" w:rsidRPr="0051529D" w:rsidRDefault="00A00DAC" w:rsidP="00737217">
            <w:pPr>
              <w:rPr>
                <w:rFonts w:asciiTheme="majorBidi" w:hAnsiTheme="majorBidi" w:cstheme="majorBidi"/>
                <w:sz w:val="28"/>
                <w:szCs w:val="28"/>
                <w:lang w:val="en-US"/>
              </w:rPr>
            </w:pPr>
          </w:p>
        </w:tc>
        <w:tc>
          <w:tcPr>
            <w:tcW w:w="692" w:type="pct"/>
            <w:tcBorders>
              <w:left w:val="nil"/>
              <w:bottom w:val="nil"/>
              <w:right w:val="nil"/>
            </w:tcBorders>
            <w:shd w:val="clear" w:color="auto" w:fill="auto"/>
            <w:noWrap/>
          </w:tcPr>
          <w:p w14:paraId="6AB1B9E2" w14:textId="77777777" w:rsidR="00A00DAC" w:rsidRPr="0051529D" w:rsidRDefault="00A00DAC" w:rsidP="004E772C">
            <w:pPr>
              <w:pStyle w:val="a1"/>
              <w:tabs>
                <w:tab w:val="right" w:pos="1195"/>
              </w:tabs>
              <w:ind w:right="-72"/>
              <w:jc w:val="center"/>
              <w:rPr>
                <w:rFonts w:asciiTheme="majorBidi" w:hAnsiTheme="majorBidi" w:cstheme="majorBidi"/>
                <w:b/>
                <w:bCs/>
                <w:snapToGrid w:val="0"/>
                <w:lang w:eastAsia="th-TH"/>
              </w:rPr>
            </w:pPr>
            <w:r w:rsidRPr="0051529D">
              <w:rPr>
                <w:rFonts w:asciiTheme="majorBidi" w:hAnsiTheme="majorBidi" w:cstheme="majorBidi"/>
                <w:b/>
                <w:bCs/>
                <w:snapToGrid w:val="0"/>
                <w:cs/>
                <w:lang w:eastAsia="th-TH"/>
              </w:rPr>
              <w:t>“ยังไม่ได้</w:t>
            </w:r>
          </w:p>
        </w:tc>
        <w:tc>
          <w:tcPr>
            <w:tcW w:w="63" w:type="pct"/>
            <w:tcBorders>
              <w:left w:val="nil"/>
              <w:bottom w:val="nil"/>
              <w:right w:val="nil"/>
            </w:tcBorders>
            <w:shd w:val="clear" w:color="auto" w:fill="auto"/>
            <w:vAlign w:val="bottom"/>
          </w:tcPr>
          <w:p w14:paraId="3F3502AC" w14:textId="77777777" w:rsidR="00A00DAC" w:rsidRPr="0051529D" w:rsidRDefault="00A00DAC" w:rsidP="00737217">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6FB445B7" w14:textId="77777777" w:rsidR="00A00DAC" w:rsidRPr="0051529D" w:rsidRDefault="00A00DAC" w:rsidP="00737217">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71E37763" w14:textId="77777777" w:rsidR="00A00DAC" w:rsidRPr="0051529D" w:rsidRDefault="00A00DAC" w:rsidP="00737217">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3E67FF2F" w14:textId="77777777" w:rsidR="00A00DAC" w:rsidRPr="0051529D" w:rsidRDefault="00A00DAC" w:rsidP="004E772C">
            <w:pPr>
              <w:pStyle w:val="a1"/>
              <w:tabs>
                <w:tab w:val="right" w:pos="1195"/>
              </w:tabs>
              <w:ind w:right="-72"/>
              <w:jc w:val="center"/>
              <w:rPr>
                <w:rFonts w:asciiTheme="majorBidi" w:hAnsiTheme="majorBidi" w:cstheme="majorBidi"/>
                <w:b/>
                <w:bCs/>
                <w:snapToGrid w:val="0"/>
                <w:lang w:eastAsia="th-TH"/>
              </w:rPr>
            </w:pPr>
            <w:r w:rsidRPr="0051529D">
              <w:rPr>
                <w:rFonts w:asciiTheme="majorBidi" w:hAnsiTheme="majorBidi" w:cstheme="majorBidi"/>
                <w:b/>
                <w:bCs/>
                <w:snapToGrid w:val="0"/>
                <w:cs/>
                <w:lang w:eastAsia="th-TH"/>
              </w:rPr>
              <w:t>“ยังไม่ได้</w:t>
            </w:r>
          </w:p>
        </w:tc>
        <w:tc>
          <w:tcPr>
            <w:tcW w:w="72" w:type="pct"/>
            <w:tcBorders>
              <w:left w:val="nil"/>
              <w:bottom w:val="nil"/>
              <w:right w:val="nil"/>
            </w:tcBorders>
            <w:shd w:val="clear" w:color="auto" w:fill="auto"/>
            <w:vAlign w:val="bottom"/>
          </w:tcPr>
          <w:p w14:paraId="36B58F68" w14:textId="77777777" w:rsidR="00A00DAC" w:rsidRPr="0051529D"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6E4B60BF" w14:textId="77777777" w:rsidR="00A00DAC" w:rsidRPr="0051529D" w:rsidRDefault="00A00DAC" w:rsidP="00737217">
            <w:pPr>
              <w:tabs>
                <w:tab w:val="decimal" w:pos="967"/>
              </w:tabs>
              <w:autoSpaceDE/>
              <w:autoSpaceDN/>
              <w:rPr>
                <w:rFonts w:asciiTheme="majorBidi" w:eastAsia="Calibri" w:hAnsiTheme="majorBidi" w:cstheme="majorBidi"/>
                <w:sz w:val="28"/>
                <w:szCs w:val="28"/>
                <w:cs/>
              </w:rPr>
            </w:pPr>
          </w:p>
        </w:tc>
      </w:tr>
      <w:tr w:rsidR="00760EED" w:rsidRPr="0051529D" w14:paraId="690ADC61" w14:textId="77777777" w:rsidTr="00737217">
        <w:trPr>
          <w:trHeight w:val="144"/>
        </w:trPr>
        <w:tc>
          <w:tcPr>
            <w:tcW w:w="1913" w:type="pct"/>
            <w:tcBorders>
              <w:top w:val="nil"/>
              <w:left w:val="nil"/>
              <w:bottom w:val="nil"/>
              <w:right w:val="nil"/>
            </w:tcBorders>
            <w:shd w:val="clear" w:color="auto" w:fill="auto"/>
            <w:noWrap/>
            <w:vAlign w:val="bottom"/>
          </w:tcPr>
          <w:p w14:paraId="01950787" w14:textId="77777777" w:rsidR="00A00DAC" w:rsidRPr="0051529D" w:rsidRDefault="00A00DAC" w:rsidP="00737217">
            <w:pPr>
              <w:rPr>
                <w:rFonts w:asciiTheme="majorBidi" w:hAnsiTheme="majorBidi" w:cstheme="majorBidi"/>
                <w:sz w:val="28"/>
                <w:szCs w:val="28"/>
                <w:cs/>
              </w:rPr>
            </w:pPr>
          </w:p>
        </w:tc>
        <w:tc>
          <w:tcPr>
            <w:tcW w:w="692" w:type="pct"/>
            <w:tcBorders>
              <w:left w:val="nil"/>
              <w:bottom w:val="nil"/>
              <w:right w:val="nil"/>
            </w:tcBorders>
            <w:shd w:val="clear" w:color="auto" w:fill="auto"/>
            <w:noWrap/>
          </w:tcPr>
          <w:p w14:paraId="4D4E6B82" w14:textId="77777777" w:rsidR="00A00DAC" w:rsidRPr="0051529D" w:rsidRDefault="00A00DAC" w:rsidP="004E772C">
            <w:pPr>
              <w:pStyle w:val="a1"/>
              <w:tabs>
                <w:tab w:val="right" w:pos="1195"/>
              </w:tabs>
              <w:ind w:right="-72"/>
              <w:jc w:val="center"/>
              <w:rPr>
                <w:rFonts w:asciiTheme="majorBidi" w:hAnsiTheme="majorBidi" w:cstheme="majorBidi"/>
                <w:b/>
                <w:bCs/>
                <w:snapToGrid w:val="0"/>
                <w:cs/>
                <w:lang w:eastAsia="th-TH"/>
              </w:rPr>
            </w:pPr>
            <w:r w:rsidRPr="0051529D">
              <w:rPr>
                <w:rFonts w:asciiTheme="majorBidi" w:hAnsiTheme="majorBidi" w:cstheme="majorBidi"/>
                <w:b/>
                <w:bCs/>
                <w:snapToGrid w:val="0"/>
                <w:cs/>
                <w:lang w:eastAsia="th-TH"/>
              </w:rPr>
              <w:t>ตรวจสอบ”</w:t>
            </w:r>
          </w:p>
        </w:tc>
        <w:tc>
          <w:tcPr>
            <w:tcW w:w="63" w:type="pct"/>
            <w:tcBorders>
              <w:left w:val="nil"/>
              <w:bottom w:val="nil"/>
              <w:right w:val="nil"/>
            </w:tcBorders>
            <w:shd w:val="clear" w:color="auto" w:fill="auto"/>
            <w:vAlign w:val="bottom"/>
          </w:tcPr>
          <w:p w14:paraId="547F2D2C" w14:textId="77777777" w:rsidR="00A00DAC" w:rsidRPr="0051529D" w:rsidRDefault="00A00DAC" w:rsidP="00737217">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2DF4D936" w14:textId="77777777" w:rsidR="00A00DAC" w:rsidRPr="0051529D" w:rsidRDefault="00A00DAC" w:rsidP="00737217">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253DB97F" w14:textId="77777777" w:rsidR="00A00DAC" w:rsidRPr="0051529D" w:rsidRDefault="00A00DAC" w:rsidP="00737217">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4C01FE8C" w14:textId="77777777" w:rsidR="00A00DAC" w:rsidRPr="0051529D" w:rsidRDefault="00A00DAC" w:rsidP="004E772C">
            <w:pPr>
              <w:pStyle w:val="a1"/>
              <w:tabs>
                <w:tab w:val="right" w:pos="1195"/>
              </w:tabs>
              <w:ind w:right="-72"/>
              <w:jc w:val="center"/>
              <w:rPr>
                <w:rFonts w:asciiTheme="majorBidi" w:hAnsiTheme="majorBidi" w:cstheme="majorBidi"/>
                <w:b/>
                <w:bCs/>
                <w:snapToGrid w:val="0"/>
                <w:cs/>
                <w:lang w:eastAsia="th-TH"/>
              </w:rPr>
            </w:pPr>
            <w:r w:rsidRPr="0051529D">
              <w:rPr>
                <w:rFonts w:asciiTheme="majorBidi" w:hAnsiTheme="majorBidi" w:cstheme="majorBidi"/>
                <w:b/>
                <w:bCs/>
                <w:snapToGrid w:val="0"/>
                <w:cs/>
                <w:lang w:eastAsia="th-TH"/>
              </w:rPr>
              <w:t>ตรวจสอบ”</w:t>
            </w:r>
          </w:p>
        </w:tc>
        <w:tc>
          <w:tcPr>
            <w:tcW w:w="72" w:type="pct"/>
            <w:tcBorders>
              <w:left w:val="nil"/>
              <w:bottom w:val="nil"/>
              <w:right w:val="nil"/>
            </w:tcBorders>
            <w:shd w:val="clear" w:color="auto" w:fill="auto"/>
            <w:vAlign w:val="bottom"/>
          </w:tcPr>
          <w:p w14:paraId="038F30A8" w14:textId="77777777" w:rsidR="00A00DAC" w:rsidRPr="0051529D"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274A50CF" w14:textId="77777777" w:rsidR="00A00DAC" w:rsidRPr="0051529D" w:rsidRDefault="00A00DAC" w:rsidP="00737217">
            <w:pPr>
              <w:tabs>
                <w:tab w:val="decimal" w:pos="967"/>
              </w:tabs>
              <w:autoSpaceDE/>
              <w:autoSpaceDN/>
              <w:rPr>
                <w:rFonts w:asciiTheme="majorBidi" w:eastAsia="Calibri" w:hAnsiTheme="majorBidi" w:cstheme="majorBidi"/>
                <w:sz w:val="28"/>
                <w:szCs w:val="28"/>
                <w:cs/>
              </w:rPr>
            </w:pPr>
          </w:p>
        </w:tc>
      </w:tr>
      <w:tr w:rsidR="00760EED" w:rsidRPr="0051529D" w14:paraId="5C871A54" w14:textId="77777777" w:rsidTr="00737217">
        <w:trPr>
          <w:trHeight w:val="144"/>
        </w:trPr>
        <w:tc>
          <w:tcPr>
            <w:tcW w:w="1913" w:type="pct"/>
            <w:tcBorders>
              <w:top w:val="nil"/>
              <w:left w:val="nil"/>
              <w:bottom w:val="nil"/>
              <w:right w:val="nil"/>
            </w:tcBorders>
            <w:shd w:val="clear" w:color="auto" w:fill="auto"/>
            <w:noWrap/>
          </w:tcPr>
          <w:p w14:paraId="60B56481" w14:textId="77777777" w:rsidR="00A00DAC" w:rsidRPr="0051529D" w:rsidRDefault="00A00DAC" w:rsidP="003B4960">
            <w:pPr>
              <w:ind w:left="-13" w:right="65" w:firstLine="548"/>
              <w:rPr>
                <w:rFonts w:asciiTheme="majorBidi" w:hAnsiTheme="majorBidi" w:cstheme="majorBidi"/>
                <w:b/>
                <w:bCs/>
                <w:sz w:val="28"/>
                <w:szCs w:val="28"/>
                <w:cs/>
              </w:rPr>
            </w:pPr>
            <w:r w:rsidRPr="0051529D">
              <w:rPr>
                <w:rFonts w:asciiTheme="majorBidi" w:hAnsiTheme="majorBidi" w:cstheme="majorBidi"/>
                <w:b/>
                <w:bCs/>
                <w:sz w:val="28"/>
                <w:szCs w:val="28"/>
                <w:cs/>
              </w:rPr>
              <w:t>จ่ายชำระภายใน</w:t>
            </w:r>
          </w:p>
        </w:tc>
        <w:tc>
          <w:tcPr>
            <w:tcW w:w="692" w:type="pct"/>
            <w:tcBorders>
              <w:left w:val="nil"/>
              <w:bottom w:val="nil"/>
              <w:right w:val="nil"/>
            </w:tcBorders>
            <w:shd w:val="clear" w:color="auto" w:fill="auto"/>
            <w:noWrap/>
            <w:vAlign w:val="bottom"/>
          </w:tcPr>
          <w:p w14:paraId="29DD9EF4" w14:textId="77777777" w:rsidR="00A00DAC" w:rsidRPr="0051529D" w:rsidRDefault="00A00DAC" w:rsidP="00737217">
            <w:pPr>
              <w:tabs>
                <w:tab w:val="decimal" w:pos="967"/>
              </w:tabs>
              <w:autoSpaceDE/>
              <w:autoSpaceDN/>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3627B44F" w14:textId="77777777" w:rsidR="00A00DAC" w:rsidRPr="0051529D" w:rsidRDefault="00A00DAC"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2C3D00FC" w14:textId="77777777" w:rsidR="00A00DAC" w:rsidRPr="0051529D" w:rsidRDefault="00A00DAC" w:rsidP="00737217">
            <w:pPr>
              <w:tabs>
                <w:tab w:val="decimal" w:pos="967"/>
              </w:tabs>
              <w:autoSpaceDE/>
              <w:autoSpaceDN/>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3B5B858F" w14:textId="77777777" w:rsidR="00A00DAC" w:rsidRPr="0051529D" w:rsidRDefault="00A00DAC"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411F99C3" w14:textId="77777777" w:rsidR="00A00DAC" w:rsidRPr="0051529D" w:rsidRDefault="00A00DAC" w:rsidP="00737217">
            <w:pPr>
              <w:tabs>
                <w:tab w:val="decimal" w:pos="967"/>
              </w:tabs>
              <w:autoSpaceDE/>
              <w:autoSpaceDN/>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745AAD5F" w14:textId="77777777" w:rsidR="00A00DAC" w:rsidRPr="0051529D"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55BA060E" w14:textId="77777777" w:rsidR="00A00DAC" w:rsidRPr="0051529D" w:rsidRDefault="00A00DAC" w:rsidP="00737217">
            <w:pPr>
              <w:tabs>
                <w:tab w:val="decimal" w:pos="967"/>
              </w:tabs>
              <w:autoSpaceDE/>
              <w:autoSpaceDN/>
              <w:rPr>
                <w:rFonts w:asciiTheme="majorBidi" w:eastAsia="Calibri" w:hAnsiTheme="majorBidi" w:cstheme="majorBidi"/>
                <w:sz w:val="28"/>
                <w:szCs w:val="28"/>
                <w:cs/>
              </w:rPr>
            </w:pPr>
          </w:p>
        </w:tc>
      </w:tr>
      <w:tr w:rsidR="00760EED" w:rsidRPr="0051529D" w14:paraId="134D4075" w14:textId="77777777" w:rsidTr="00ED2114">
        <w:trPr>
          <w:trHeight w:val="144"/>
        </w:trPr>
        <w:tc>
          <w:tcPr>
            <w:tcW w:w="1913" w:type="pct"/>
            <w:tcBorders>
              <w:top w:val="nil"/>
              <w:left w:val="nil"/>
              <w:bottom w:val="nil"/>
              <w:right w:val="nil"/>
            </w:tcBorders>
            <w:shd w:val="clear" w:color="auto" w:fill="auto"/>
            <w:noWrap/>
          </w:tcPr>
          <w:p w14:paraId="460A0126" w14:textId="3BF97814" w:rsidR="00A00DAC" w:rsidRPr="0051529D" w:rsidRDefault="00A00DAC" w:rsidP="003B4960">
            <w:pPr>
              <w:ind w:left="167" w:right="65" w:firstLine="548"/>
              <w:rPr>
                <w:rFonts w:asciiTheme="majorBidi" w:hAnsiTheme="majorBidi" w:cstheme="majorBidi"/>
                <w:sz w:val="28"/>
                <w:szCs w:val="28"/>
                <w:cs/>
              </w:rPr>
            </w:pPr>
            <w:r w:rsidRPr="0051529D">
              <w:rPr>
                <w:rFonts w:asciiTheme="majorBidi" w:hAnsiTheme="majorBidi" w:cstheme="majorBidi"/>
                <w:sz w:val="28"/>
                <w:szCs w:val="28"/>
                <w:cs/>
              </w:rPr>
              <w:t xml:space="preserve">ภายใน </w:t>
            </w:r>
            <w:r w:rsidR="00A3311C" w:rsidRPr="0051529D">
              <w:rPr>
                <w:rFonts w:asciiTheme="majorBidi" w:hAnsiTheme="majorBidi" w:cstheme="majorBidi"/>
                <w:sz w:val="28"/>
                <w:szCs w:val="28"/>
                <w:lang w:val="en-US"/>
              </w:rPr>
              <w:t>1</w:t>
            </w:r>
            <w:r w:rsidRPr="0051529D">
              <w:rPr>
                <w:rFonts w:asciiTheme="majorBidi" w:hAnsiTheme="majorBidi" w:cstheme="majorBidi"/>
                <w:sz w:val="28"/>
                <w:szCs w:val="28"/>
                <w:cs/>
              </w:rPr>
              <w:t xml:space="preserve"> ปี</w:t>
            </w:r>
          </w:p>
        </w:tc>
        <w:tc>
          <w:tcPr>
            <w:tcW w:w="692" w:type="pct"/>
            <w:tcBorders>
              <w:left w:val="nil"/>
              <w:right w:val="nil"/>
            </w:tcBorders>
            <w:shd w:val="clear" w:color="auto" w:fill="auto"/>
            <w:noWrap/>
          </w:tcPr>
          <w:p w14:paraId="08DAF995" w14:textId="056EE5C3" w:rsidR="00A00DAC" w:rsidRPr="0051529D" w:rsidRDefault="00A3311C" w:rsidP="00240288">
            <w:pPr>
              <w:ind w:left="-918" w:right="363"/>
              <w:jc w:val="right"/>
              <w:rPr>
                <w:rFonts w:asciiTheme="majorBidi" w:hAnsiTheme="majorBidi" w:cstheme="majorBidi"/>
                <w:sz w:val="28"/>
                <w:szCs w:val="28"/>
                <w:lang w:val="en-US"/>
              </w:rPr>
            </w:pPr>
            <w:r w:rsidRPr="0051529D">
              <w:rPr>
                <w:rFonts w:asciiTheme="majorBidi" w:hAnsiTheme="majorBidi" w:cstheme="majorBidi"/>
                <w:sz w:val="28"/>
                <w:szCs w:val="28"/>
                <w:lang w:val="en-US"/>
              </w:rPr>
              <w:t>14</w:t>
            </w:r>
          </w:p>
        </w:tc>
        <w:tc>
          <w:tcPr>
            <w:tcW w:w="63" w:type="pct"/>
            <w:tcBorders>
              <w:left w:val="nil"/>
              <w:right w:val="nil"/>
            </w:tcBorders>
            <w:shd w:val="clear" w:color="auto" w:fill="auto"/>
            <w:vAlign w:val="bottom"/>
          </w:tcPr>
          <w:p w14:paraId="53A57662" w14:textId="77777777" w:rsidR="00A00DAC" w:rsidRPr="0051529D" w:rsidRDefault="00A00DAC" w:rsidP="00737217">
            <w:pPr>
              <w:jc w:val="right"/>
              <w:rPr>
                <w:rFonts w:asciiTheme="majorBidi" w:hAnsiTheme="majorBidi" w:cstheme="majorBidi"/>
                <w:sz w:val="28"/>
                <w:szCs w:val="28"/>
                <w:cs/>
              </w:rPr>
            </w:pPr>
          </w:p>
        </w:tc>
        <w:tc>
          <w:tcPr>
            <w:tcW w:w="736" w:type="pct"/>
            <w:tcBorders>
              <w:left w:val="nil"/>
              <w:right w:val="nil"/>
            </w:tcBorders>
            <w:shd w:val="clear" w:color="auto" w:fill="auto"/>
          </w:tcPr>
          <w:p w14:paraId="0DBB82B8" w14:textId="68385291" w:rsidR="00A00DAC" w:rsidRPr="0051529D" w:rsidRDefault="00A3311C" w:rsidP="00240288">
            <w:pPr>
              <w:ind w:left="-918" w:right="363"/>
              <w:jc w:val="right"/>
              <w:rPr>
                <w:rFonts w:asciiTheme="majorBidi" w:hAnsiTheme="majorBidi" w:cstheme="majorBidi"/>
                <w:sz w:val="28"/>
                <w:szCs w:val="28"/>
                <w:lang w:val="en-US"/>
              </w:rPr>
            </w:pPr>
            <w:r w:rsidRPr="0051529D">
              <w:rPr>
                <w:rFonts w:asciiTheme="majorBidi" w:hAnsiTheme="majorBidi" w:cstheme="majorBidi"/>
                <w:sz w:val="28"/>
                <w:szCs w:val="28"/>
                <w:lang w:val="en-US"/>
              </w:rPr>
              <w:t>17</w:t>
            </w:r>
          </w:p>
        </w:tc>
        <w:tc>
          <w:tcPr>
            <w:tcW w:w="53" w:type="pct"/>
            <w:tcBorders>
              <w:left w:val="nil"/>
              <w:right w:val="nil"/>
            </w:tcBorders>
            <w:shd w:val="clear" w:color="auto" w:fill="auto"/>
            <w:vAlign w:val="bottom"/>
          </w:tcPr>
          <w:p w14:paraId="6D927CA5" w14:textId="77777777" w:rsidR="00A00DAC" w:rsidRPr="0051529D" w:rsidRDefault="00A00DAC" w:rsidP="00737217">
            <w:pPr>
              <w:tabs>
                <w:tab w:val="decimal" w:pos="967"/>
              </w:tabs>
              <w:autoSpaceDE/>
              <w:autoSpaceDN/>
              <w:rPr>
                <w:rFonts w:asciiTheme="majorBidi" w:eastAsia="Calibri" w:hAnsiTheme="majorBidi" w:cstheme="majorBidi"/>
                <w:sz w:val="28"/>
                <w:szCs w:val="28"/>
                <w:cs/>
              </w:rPr>
            </w:pPr>
          </w:p>
        </w:tc>
        <w:tc>
          <w:tcPr>
            <w:tcW w:w="726" w:type="pct"/>
            <w:tcBorders>
              <w:left w:val="nil"/>
              <w:right w:val="nil"/>
            </w:tcBorders>
            <w:shd w:val="clear" w:color="auto" w:fill="auto"/>
          </w:tcPr>
          <w:p w14:paraId="27C4C1CD" w14:textId="2DD53CC0" w:rsidR="00A00DAC" w:rsidRPr="0051529D" w:rsidRDefault="00A3311C" w:rsidP="00240288">
            <w:pPr>
              <w:ind w:left="-918" w:right="363"/>
              <w:jc w:val="right"/>
              <w:rPr>
                <w:rFonts w:asciiTheme="majorBidi" w:hAnsiTheme="majorBidi" w:cstheme="majorBidi"/>
                <w:sz w:val="28"/>
                <w:szCs w:val="28"/>
                <w:cs/>
                <w:lang w:val="en-US"/>
              </w:rPr>
            </w:pPr>
            <w:r w:rsidRPr="0051529D">
              <w:rPr>
                <w:rFonts w:asciiTheme="majorBidi" w:hAnsiTheme="majorBidi" w:cstheme="majorBidi"/>
                <w:sz w:val="28"/>
                <w:szCs w:val="28"/>
                <w:lang w:val="en-US"/>
              </w:rPr>
              <w:t>4</w:t>
            </w:r>
          </w:p>
        </w:tc>
        <w:tc>
          <w:tcPr>
            <w:tcW w:w="72" w:type="pct"/>
            <w:tcBorders>
              <w:left w:val="nil"/>
              <w:right w:val="nil"/>
            </w:tcBorders>
            <w:shd w:val="clear" w:color="auto" w:fill="auto"/>
            <w:vAlign w:val="bottom"/>
          </w:tcPr>
          <w:p w14:paraId="424B92B0" w14:textId="77777777" w:rsidR="00A00DAC" w:rsidRPr="0051529D"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14:paraId="68475322" w14:textId="1CA70881" w:rsidR="00A00DAC" w:rsidRPr="0051529D" w:rsidRDefault="00A3311C" w:rsidP="00240288">
            <w:pPr>
              <w:ind w:left="-918" w:right="363"/>
              <w:jc w:val="right"/>
              <w:rPr>
                <w:rFonts w:asciiTheme="majorBidi" w:hAnsiTheme="majorBidi" w:cstheme="majorBidi"/>
                <w:sz w:val="28"/>
                <w:szCs w:val="28"/>
                <w:lang w:val="en-US"/>
              </w:rPr>
            </w:pPr>
            <w:r w:rsidRPr="0051529D">
              <w:rPr>
                <w:rFonts w:asciiTheme="majorBidi" w:hAnsiTheme="majorBidi" w:cstheme="majorBidi"/>
                <w:sz w:val="28"/>
                <w:szCs w:val="28"/>
                <w:lang w:val="en-US"/>
              </w:rPr>
              <w:t>5</w:t>
            </w:r>
          </w:p>
        </w:tc>
      </w:tr>
      <w:tr w:rsidR="00760EED" w:rsidRPr="0051529D" w14:paraId="535AEFFB" w14:textId="77777777" w:rsidTr="00737217">
        <w:trPr>
          <w:trHeight w:val="144"/>
        </w:trPr>
        <w:tc>
          <w:tcPr>
            <w:tcW w:w="1913" w:type="pct"/>
            <w:tcBorders>
              <w:top w:val="nil"/>
              <w:left w:val="nil"/>
              <w:bottom w:val="nil"/>
              <w:right w:val="nil"/>
            </w:tcBorders>
            <w:shd w:val="clear" w:color="auto" w:fill="auto"/>
            <w:noWrap/>
          </w:tcPr>
          <w:p w14:paraId="587C9AFB" w14:textId="7F4A87A7" w:rsidR="00ED2114" w:rsidRPr="0051529D" w:rsidRDefault="00A3311C" w:rsidP="003B4960">
            <w:pPr>
              <w:ind w:left="167" w:right="65" w:firstLine="548"/>
              <w:rPr>
                <w:rFonts w:asciiTheme="majorBidi" w:hAnsiTheme="majorBidi" w:cstheme="majorBidi"/>
                <w:sz w:val="28"/>
                <w:szCs w:val="28"/>
                <w:cs/>
              </w:rPr>
            </w:pPr>
            <w:r w:rsidRPr="0051529D">
              <w:rPr>
                <w:rFonts w:asciiTheme="majorBidi" w:hAnsiTheme="majorBidi" w:cstheme="majorBidi"/>
                <w:sz w:val="28"/>
                <w:szCs w:val="28"/>
                <w:lang w:val="en-US"/>
              </w:rPr>
              <w:t>2</w:t>
            </w:r>
            <w:r w:rsidR="00ED2114" w:rsidRPr="0051529D">
              <w:rPr>
                <w:rFonts w:asciiTheme="majorBidi" w:hAnsiTheme="majorBidi" w:cstheme="majorBidi"/>
                <w:sz w:val="28"/>
                <w:szCs w:val="28"/>
                <w:cs/>
              </w:rPr>
              <w:t xml:space="preserve"> ถึง </w:t>
            </w:r>
            <w:r w:rsidRPr="0051529D">
              <w:rPr>
                <w:rFonts w:asciiTheme="majorBidi" w:hAnsiTheme="majorBidi" w:cstheme="majorBidi"/>
                <w:sz w:val="28"/>
                <w:szCs w:val="28"/>
                <w:lang w:val="en-US"/>
              </w:rPr>
              <w:t>5</w:t>
            </w:r>
            <w:r w:rsidR="00ED2114" w:rsidRPr="0051529D">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3F527F5A" w14:textId="73B39F85" w:rsidR="00ED2114" w:rsidRPr="0051529D" w:rsidRDefault="00A3311C" w:rsidP="00240288">
            <w:pPr>
              <w:ind w:left="-918" w:right="363"/>
              <w:jc w:val="right"/>
              <w:rPr>
                <w:rFonts w:asciiTheme="majorBidi" w:hAnsiTheme="majorBidi" w:cstheme="majorBidi"/>
                <w:sz w:val="28"/>
                <w:szCs w:val="28"/>
                <w:lang w:val="en-US"/>
              </w:rPr>
            </w:pPr>
            <w:r w:rsidRPr="0051529D">
              <w:rPr>
                <w:rFonts w:asciiTheme="majorBidi" w:hAnsiTheme="majorBidi" w:cstheme="majorBidi"/>
                <w:sz w:val="28"/>
                <w:szCs w:val="28"/>
                <w:lang w:val="en-US"/>
              </w:rPr>
              <w:t>1</w:t>
            </w:r>
          </w:p>
        </w:tc>
        <w:tc>
          <w:tcPr>
            <w:tcW w:w="63" w:type="pct"/>
            <w:tcBorders>
              <w:left w:val="nil"/>
              <w:bottom w:val="nil"/>
              <w:right w:val="nil"/>
            </w:tcBorders>
            <w:shd w:val="clear" w:color="auto" w:fill="auto"/>
            <w:vAlign w:val="bottom"/>
          </w:tcPr>
          <w:p w14:paraId="5AEC7650" w14:textId="77777777" w:rsidR="00ED2114" w:rsidRPr="0051529D" w:rsidRDefault="00ED2114"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3C83B401" w14:textId="3E308F7C" w:rsidR="00ED2114" w:rsidRPr="0051529D" w:rsidRDefault="00ED2114" w:rsidP="00333C5B">
            <w:pPr>
              <w:ind w:right="60"/>
              <w:jc w:val="center"/>
              <w:rPr>
                <w:rFonts w:asciiTheme="majorBidi" w:hAnsiTheme="majorBidi" w:cstheme="majorBidi"/>
                <w:sz w:val="28"/>
                <w:szCs w:val="28"/>
                <w:lang w:val="en-US"/>
              </w:rPr>
            </w:pPr>
            <w:r w:rsidRPr="0051529D">
              <w:rPr>
                <w:rFonts w:asciiTheme="majorBidi" w:hAnsiTheme="majorBidi" w:cstheme="majorBidi"/>
                <w:sz w:val="28"/>
                <w:szCs w:val="28"/>
                <w:cs/>
                <w:lang w:val="en-US"/>
              </w:rPr>
              <w:t>-</w:t>
            </w:r>
          </w:p>
        </w:tc>
        <w:tc>
          <w:tcPr>
            <w:tcW w:w="53" w:type="pct"/>
            <w:tcBorders>
              <w:left w:val="nil"/>
              <w:bottom w:val="nil"/>
              <w:right w:val="nil"/>
            </w:tcBorders>
            <w:shd w:val="clear" w:color="auto" w:fill="auto"/>
            <w:vAlign w:val="bottom"/>
          </w:tcPr>
          <w:p w14:paraId="239D5525" w14:textId="77777777" w:rsidR="00ED2114" w:rsidRPr="0051529D" w:rsidRDefault="00ED2114"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65D82A8E" w14:textId="5DAFCF81" w:rsidR="00ED2114" w:rsidRPr="0051529D" w:rsidRDefault="00D90322">
            <w:pPr>
              <w:jc w:val="center"/>
              <w:rPr>
                <w:rFonts w:asciiTheme="majorBidi" w:hAnsiTheme="majorBidi" w:cstheme="majorBidi"/>
                <w:sz w:val="28"/>
                <w:szCs w:val="28"/>
                <w:lang w:val="en-US"/>
              </w:rPr>
            </w:pPr>
            <w:r w:rsidRPr="0051529D">
              <w:rPr>
                <w:rFonts w:asciiTheme="majorBidi" w:hAnsiTheme="majorBidi" w:cstheme="majorBidi"/>
                <w:sz w:val="28"/>
                <w:szCs w:val="28"/>
                <w:lang w:val="en-US"/>
              </w:rPr>
              <w:t>-</w:t>
            </w:r>
          </w:p>
        </w:tc>
        <w:tc>
          <w:tcPr>
            <w:tcW w:w="72" w:type="pct"/>
            <w:tcBorders>
              <w:left w:val="nil"/>
              <w:bottom w:val="nil"/>
              <w:right w:val="nil"/>
            </w:tcBorders>
            <w:shd w:val="clear" w:color="auto" w:fill="auto"/>
            <w:vAlign w:val="bottom"/>
          </w:tcPr>
          <w:p w14:paraId="30E579AE" w14:textId="77777777" w:rsidR="00ED2114" w:rsidRPr="0051529D" w:rsidRDefault="00ED2114"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6E79D7DB" w14:textId="11B09428" w:rsidR="00ED2114" w:rsidRPr="0051529D" w:rsidRDefault="00ED2114" w:rsidP="00333C5B">
            <w:pPr>
              <w:ind w:right="60"/>
              <w:jc w:val="center"/>
              <w:rPr>
                <w:rFonts w:asciiTheme="majorBidi" w:hAnsiTheme="majorBidi" w:cstheme="majorBidi"/>
                <w:sz w:val="28"/>
                <w:szCs w:val="28"/>
                <w:lang w:val="en-US"/>
              </w:rPr>
            </w:pPr>
            <w:r w:rsidRPr="0051529D">
              <w:rPr>
                <w:rFonts w:asciiTheme="majorBidi" w:hAnsiTheme="majorBidi" w:cstheme="majorBidi"/>
                <w:sz w:val="28"/>
                <w:szCs w:val="28"/>
                <w:cs/>
                <w:lang w:val="en-US"/>
              </w:rPr>
              <w:t>-</w:t>
            </w:r>
          </w:p>
        </w:tc>
      </w:tr>
    </w:tbl>
    <w:p w14:paraId="50827CAE" w14:textId="2AE65FF1" w:rsidR="00D65C59" w:rsidRPr="00A3311C" w:rsidRDefault="00A3311C" w:rsidP="002837E5">
      <w:pPr>
        <w:tabs>
          <w:tab w:val="left" w:pos="1260"/>
        </w:tabs>
        <w:overflowPunct/>
        <w:autoSpaceDE/>
        <w:autoSpaceDN/>
        <w:adjustRightInd/>
        <w:spacing w:before="240"/>
        <w:ind w:firstLine="446"/>
        <w:textAlignment w:val="auto"/>
        <w:rPr>
          <w:rFonts w:asciiTheme="majorBidi" w:hAnsiTheme="majorBidi" w:cstheme="majorBidi"/>
          <w:sz w:val="32"/>
          <w:szCs w:val="32"/>
          <w:cs/>
          <w:lang w:val="en-US"/>
        </w:rPr>
      </w:pPr>
      <w:r w:rsidRPr="00A3311C">
        <w:rPr>
          <w:rFonts w:asciiTheme="majorBidi" w:hAnsiTheme="majorBidi" w:cstheme="majorBidi"/>
          <w:sz w:val="32"/>
          <w:szCs w:val="32"/>
          <w:lang w:val="en-US"/>
        </w:rPr>
        <w:t>29</w:t>
      </w:r>
      <w:r w:rsidR="00AD329C" w:rsidRPr="00A3311C">
        <w:rPr>
          <w:rFonts w:asciiTheme="majorBidi" w:hAnsiTheme="majorBidi" w:cstheme="majorBidi"/>
          <w:sz w:val="32"/>
          <w:szCs w:val="32"/>
          <w:cs/>
          <w:lang w:val="en-US"/>
        </w:rPr>
        <w:t>.</w:t>
      </w:r>
      <w:r w:rsidRPr="00A3311C">
        <w:rPr>
          <w:rFonts w:asciiTheme="majorBidi" w:hAnsiTheme="majorBidi" w:cstheme="majorBidi"/>
          <w:sz w:val="32"/>
          <w:szCs w:val="32"/>
          <w:lang w:val="en-US"/>
        </w:rPr>
        <w:t>4</w:t>
      </w:r>
      <w:r w:rsidR="00D65C59" w:rsidRPr="00A3311C">
        <w:rPr>
          <w:rFonts w:asciiTheme="majorBidi" w:hAnsiTheme="majorBidi" w:cstheme="majorBidi"/>
          <w:sz w:val="32"/>
          <w:szCs w:val="32"/>
          <w:cs/>
          <w:lang w:val="en-US"/>
        </w:rPr>
        <w:tab/>
        <w:t>หนังสือค้ำประกัน</w:t>
      </w:r>
    </w:p>
    <w:p w14:paraId="38F6093C" w14:textId="691F7F24" w:rsidR="00E46243" w:rsidRPr="0051529D" w:rsidRDefault="00E46243" w:rsidP="00D5064A">
      <w:pPr>
        <w:pStyle w:val="ListParagraph"/>
        <w:ind w:left="1267" w:right="72" w:firstLine="14"/>
        <w:contextualSpacing w:val="0"/>
        <w:jc w:val="thaiDistribute"/>
        <w:rPr>
          <w:rFonts w:asciiTheme="majorBidi" w:hAnsiTheme="majorBidi" w:cstheme="majorBidi"/>
          <w:spacing w:val="-4"/>
          <w:sz w:val="32"/>
          <w:szCs w:val="32"/>
        </w:rPr>
      </w:pPr>
      <w:r w:rsidRPr="0051529D">
        <w:rPr>
          <w:rFonts w:asciiTheme="majorBidi" w:hAnsiTheme="majorBidi" w:cstheme="majorBidi"/>
          <w:spacing w:val="-4"/>
          <w:sz w:val="32"/>
          <w:szCs w:val="32"/>
          <w:cs/>
        </w:rPr>
        <w:t xml:space="preserve">ณ </w:t>
      </w:r>
      <w:r w:rsidR="002746C3" w:rsidRPr="0051529D">
        <w:rPr>
          <w:rFonts w:asciiTheme="majorBidi" w:hAnsiTheme="majorBidi" w:cstheme="majorBidi"/>
          <w:spacing w:val="-4"/>
          <w:sz w:val="32"/>
          <w:szCs w:val="32"/>
          <w:cs/>
        </w:rPr>
        <w:t xml:space="preserve">วันที่ </w:t>
      </w:r>
      <w:r w:rsidR="00A3311C" w:rsidRPr="0051529D">
        <w:rPr>
          <w:rFonts w:asciiTheme="majorBidi" w:hAnsiTheme="majorBidi" w:cstheme="majorBidi"/>
          <w:spacing w:val="-4"/>
          <w:sz w:val="32"/>
          <w:szCs w:val="32"/>
        </w:rPr>
        <w:t>30</w:t>
      </w:r>
      <w:r w:rsidR="00654948" w:rsidRPr="0051529D">
        <w:rPr>
          <w:rFonts w:asciiTheme="majorBidi" w:hAnsiTheme="majorBidi" w:cstheme="majorBidi"/>
          <w:spacing w:val="-4"/>
          <w:sz w:val="32"/>
          <w:szCs w:val="32"/>
        </w:rPr>
        <w:t xml:space="preserve"> </w:t>
      </w:r>
      <w:r w:rsidR="00BD0958" w:rsidRPr="0051529D">
        <w:rPr>
          <w:rFonts w:asciiTheme="majorBidi" w:hAnsiTheme="majorBidi" w:cstheme="majorBidi"/>
          <w:spacing w:val="-4"/>
          <w:sz w:val="32"/>
          <w:szCs w:val="32"/>
          <w:cs/>
        </w:rPr>
        <w:t>กันยายน</w:t>
      </w:r>
      <w:r w:rsidR="002746C3" w:rsidRPr="0051529D">
        <w:rPr>
          <w:rFonts w:asciiTheme="majorBidi" w:hAnsiTheme="majorBidi" w:cstheme="majorBidi"/>
          <w:spacing w:val="-4"/>
          <w:sz w:val="32"/>
          <w:szCs w:val="32"/>
          <w:cs/>
        </w:rPr>
        <w:t xml:space="preserve"> </w:t>
      </w:r>
      <w:r w:rsidR="00A3311C" w:rsidRPr="0051529D">
        <w:rPr>
          <w:rFonts w:asciiTheme="majorBidi" w:hAnsiTheme="majorBidi" w:cstheme="majorBidi"/>
          <w:spacing w:val="-4"/>
          <w:sz w:val="32"/>
          <w:szCs w:val="32"/>
        </w:rPr>
        <w:t>2564</w:t>
      </w:r>
      <w:r w:rsidR="002746C3" w:rsidRPr="0051529D">
        <w:rPr>
          <w:rFonts w:asciiTheme="majorBidi" w:hAnsiTheme="majorBidi" w:cstheme="majorBidi"/>
          <w:spacing w:val="-4"/>
          <w:sz w:val="32"/>
          <w:szCs w:val="32"/>
        </w:rPr>
        <w:t xml:space="preserve"> </w:t>
      </w:r>
      <w:r w:rsidR="002746C3" w:rsidRPr="0051529D">
        <w:rPr>
          <w:rFonts w:asciiTheme="majorBidi" w:hAnsiTheme="majorBidi" w:cstheme="majorBidi"/>
          <w:spacing w:val="-4"/>
          <w:sz w:val="32"/>
          <w:szCs w:val="32"/>
          <w:cs/>
        </w:rPr>
        <w:t xml:space="preserve">และวันที่ </w:t>
      </w:r>
      <w:r w:rsidR="00A3311C" w:rsidRPr="0051529D">
        <w:rPr>
          <w:rFonts w:asciiTheme="majorBidi" w:hAnsiTheme="majorBidi" w:cstheme="majorBidi"/>
          <w:spacing w:val="-4"/>
          <w:sz w:val="32"/>
          <w:szCs w:val="32"/>
        </w:rPr>
        <w:t>31</w:t>
      </w:r>
      <w:r w:rsidR="002746C3" w:rsidRPr="0051529D">
        <w:rPr>
          <w:rFonts w:asciiTheme="majorBidi" w:hAnsiTheme="majorBidi" w:cstheme="majorBidi"/>
          <w:spacing w:val="-4"/>
          <w:sz w:val="32"/>
          <w:szCs w:val="32"/>
        </w:rPr>
        <w:t xml:space="preserve"> </w:t>
      </w:r>
      <w:r w:rsidR="002746C3" w:rsidRPr="0051529D">
        <w:rPr>
          <w:rFonts w:asciiTheme="majorBidi" w:hAnsiTheme="majorBidi" w:cstheme="majorBidi"/>
          <w:spacing w:val="-4"/>
          <w:sz w:val="32"/>
          <w:szCs w:val="32"/>
          <w:cs/>
        </w:rPr>
        <w:t xml:space="preserve">ธันวาคม </w:t>
      </w:r>
      <w:r w:rsidR="00A3311C" w:rsidRPr="0051529D">
        <w:rPr>
          <w:rFonts w:asciiTheme="majorBidi" w:hAnsiTheme="majorBidi" w:cstheme="majorBidi"/>
          <w:spacing w:val="-4"/>
          <w:sz w:val="32"/>
          <w:szCs w:val="32"/>
        </w:rPr>
        <w:t>2563</w:t>
      </w:r>
      <w:r w:rsidR="00C03D11" w:rsidRPr="0051529D">
        <w:rPr>
          <w:rFonts w:asciiTheme="majorBidi" w:hAnsiTheme="majorBidi" w:cstheme="majorBidi"/>
          <w:spacing w:val="-4"/>
          <w:sz w:val="32"/>
          <w:szCs w:val="32"/>
          <w:cs/>
        </w:rPr>
        <w:t xml:space="preserve"> </w:t>
      </w:r>
      <w:r w:rsidRPr="0051529D">
        <w:rPr>
          <w:rFonts w:asciiTheme="majorBidi" w:hAnsiTheme="majorBidi" w:cstheme="majorBidi"/>
          <w:spacing w:val="-4"/>
          <w:sz w:val="32"/>
          <w:szCs w:val="32"/>
          <w:cs/>
        </w:rPr>
        <w:t>กลุ่มบริษัทและบริษัท</w:t>
      </w:r>
      <w:r w:rsidR="00870494" w:rsidRPr="0051529D">
        <w:rPr>
          <w:rFonts w:asciiTheme="majorBidi" w:hAnsiTheme="majorBidi" w:cstheme="majorBidi"/>
          <w:spacing w:val="-4"/>
          <w:sz w:val="32"/>
          <w:szCs w:val="32"/>
          <w:cs/>
        </w:rPr>
        <w:t>มีหนังสือค้ำประกัน</w:t>
      </w:r>
      <w:r w:rsidR="00916FEA" w:rsidRPr="0051529D">
        <w:rPr>
          <w:rFonts w:asciiTheme="majorBidi" w:hAnsiTheme="majorBidi" w:cstheme="majorBidi"/>
          <w:spacing w:val="-4"/>
          <w:sz w:val="32"/>
          <w:szCs w:val="32"/>
          <w:cs/>
        </w:rPr>
        <w:t>คงเหลือ</w:t>
      </w:r>
      <w:r w:rsidR="00870494" w:rsidRPr="0051529D">
        <w:rPr>
          <w:rFonts w:asciiTheme="majorBidi" w:hAnsiTheme="majorBidi" w:cstheme="majorBidi"/>
          <w:spacing w:val="-4"/>
          <w:sz w:val="32"/>
          <w:szCs w:val="32"/>
          <w:cs/>
        </w:rPr>
        <w:t>ซึ่งออกโดยสถาบันการเงิน</w:t>
      </w:r>
      <w:r w:rsidRPr="0051529D">
        <w:rPr>
          <w:rFonts w:asciiTheme="majorBidi" w:hAnsiTheme="majorBidi" w:cstheme="majorBidi"/>
          <w:spacing w:val="-4"/>
          <w:sz w:val="32"/>
          <w:szCs w:val="32"/>
          <w:cs/>
        </w:rPr>
        <w:t>ในนามกลุ่มบริษัทและบริษัท</w:t>
      </w:r>
      <w:r w:rsidR="00916FEA" w:rsidRPr="0051529D">
        <w:rPr>
          <w:rFonts w:asciiTheme="majorBidi" w:hAnsiTheme="majorBidi" w:cstheme="majorBidi"/>
          <w:spacing w:val="-4"/>
          <w:sz w:val="32"/>
          <w:szCs w:val="32"/>
          <w:cs/>
        </w:rPr>
        <w:t xml:space="preserve"> </w:t>
      </w:r>
      <w:r w:rsidRPr="0051529D">
        <w:rPr>
          <w:rFonts w:asciiTheme="majorBidi" w:hAnsiTheme="majorBidi" w:cstheme="majorBidi"/>
          <w:spacing w:val="-4"/>
          <w:sz w:val="32"/>
          <w:szCs w:val="32"/>
          <w:cs/>
        </w:rPr>
        <w:t>ซึ่งเกี่ยวเนื่องกับการค้ำประกัน</w:t>
      </w:r>
      <w:r w:rsidR="00D577E9" w:rsidRPr="0051529D">
        <w:rPr>
          <w:rFonts w:asciiTheme="majorBidi" w:hAnsiTheme="majorBidi" w:cstheme="majorBidi"/>
          <w:spacing w:val="-4"/>
          <w:sz w:val="32"/>
          <w:szCs w:val="32"/>
          <w:cs/>
        </w:rPr>
        <w:t>การใช้ไฟฟ้า</w:t>
      </w:r>
      <w:r w:rsidR="00D577E9" w:rsidRPr="0051529D">
        <w:rPr>
          <w:rFonts w:asciiTheme="majorBidi" w:hAnsiTheme="majorBidi" w:cstheme="majorBidi"/>
          <w:spacing w:val="-4"/>
          <w:sz w:val="32"/>
          <w:szCs w:val="32"/>
        </w:rPr>
        <w:t xml:space="preserve"> </w:t>
      </w:r>
      <w:r w:rsidRPr="0051529D">
        <w:rPr>
          <w:rFonts w:asciiTheme="majorBidi" w:hAnsiTheme="majorBidi" w:cstheme="majorBidi"/>
          <w:spacing w:val="-4"/>
          <w:sz w:val="32"/>
          <w:szCs w:val="32"/>
          <w:cs/>
        </w:rPr>
        <w:t>การค้ำประกันค่าสาธารณูปโภค</w:t>
      </w:r>
      <w:r w:rsidR="00364064" w:rsidRPr="0051529D">
        <w:rPr>
          <w:rFonts w:asciiTheme="majorBidi" w:hAnsiTheme="majorBidi" w:cstheme="majorBidi"/>
          <w:spacing w:val="-4"/>
          <w:sz w:val="32"/>
          <w:szCs w:val="32"/>
          <w:cs/>
        </w:rPr>
        <w:t>ต่างๆ</w:t>
      </w:r>
      <w:r w:rsidR="00AD576A" w:rsidRPr="0051529D">
        <w:rPr>
          <w:rFonts w:asciiTheme="majorBidi" w:hAnsiTheme="majorBidi" w:cstheme="majorBidi"/>
          <w:spacing w:val="-4"/>
          <w:sz w:val="32"/>
          <w:szCs w:val="32"/>
          <w:cs/>
        </w:rPr>
        <w:t xml:space="preserve"> และการค้ำประกันสถานีบริการน้ำมัน</w:t>
      </w:r>
      <w:r w:rsidRPr="0051529D">
        <w:rPr>
          <w:rFonts w:asciiTheme="majorBidi" w:hAnsiTheme="majorBidi" w:cstheme="majorBidi"/>
          <w:spacing w:val="-4"/>
          <w:sz w:val="32"/>
          <w:szCs w:val="32"/>
          <w:cs/>
        </w:rPr>
        <w:t xml:space="preserve"> ดังนี้</w:t>
      </w:r>
    </w:p>
    <w:p w14:paraId="51CD1D76" w14:textId="21EB6C2B" w:rsidR="00A30155" w:rsidRPr="00A3311C" w:rsidRDefault="00A30155" w:rsidP="0051529D">
      <w:pPr>
        <w:ind w:left="360"/>
        <w:jc w:val="right"/>
        <w:rPr>
          <w:rFonts w:asciiTheme="majorBidi" w:hAnsiTheme="majorBidi" w:cstheme="majorBidi"/>
          <w:sz w:val="30"/>
          <w:szCs w:val="30"/>
          <w:cs/>
        </w:rPr>
      </w:pPr>
      <w:r w:rsidRPr="00A3311C">
        <w:rPr>
          <w:rFonts w:asciiTheme="majorBidi" w:hAnsiTheme="majorBidi" w:cstheme="majorBidi"/>
          <w:b/>
          <w:bCs/>
          <w:sz w:val="30"/>
          <w:szCs w:val="30"/>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760EED" w:rsidRPr="00A3311C" w14:paraId="2F760BE1" w14:textId="77777777" w:rsidTr="00A30155">
        <w:trPr>
          <w:trHeight w:val="20"/>
        </w:trPr>
        <w:tc>
          <w:tcPr>
            <w:tcW w:w="1913" w:type="pct"/>
            <w:tcBorders>
              <w:top w:val="nil"/>
              <w:left w:val="nil"/>
              <w:bottom w:val="nil"/>
              <w:right w:val="nil"/>
            </w:tcBorders>
            <w:shd w:val="clear" w:color="auto" w:fill="auto"/>
            <w:noWrap/>
            <w:vAlign w:val="bottom"/>
          </w:tcPr>
          <w:p w14:paraId="44F00977" w14:textId="77777777" w:rsidR="00F26575" w:rsidRPr="00A3311C" w:rsidRDefault="00F26575" w:rsidP="0051529D">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7A7ECA7" w14:textId="77777777" w:rsidR="00F26575" w:rsidRPr="00A3311C" w:rsidRDefault="00F26575"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102E9504" w14:textId="77777777" w:rsidR="00F26575" w:rsidRPr="00A3311C" w:rsidRDefault="00F26575" w:rsidP="0051529D">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661785D4" w14:textId="77777777" w:rsidR="00F26575" w:rsidRPr="00A3311C" w:rsidRDefault="00F26575"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cs/>
              </w:rPr>
              <w:t>งบการเงินเฉพาะกิจการ</w:t>
            </w:r>
          </w:p>
        </w:tc>
      </w:tr>
      <w:tr w:rsidR="00760EED" w:rsidRPr="00A3311C" w14:paraId="3012CAE6" w14:textId="77777777" w:rsidTr="00A30155">
        <w:trPr>
          <w:trHeight w:val="20"/>
        </w:trPr>
        <w:tc>
          <w:tcPr>
            <w:tcW w:w="1913" w:type="pct"/>
            <w:tcBorders>
              <w:top w:val="nil"/>
              <w:left w:val="nil"/>
              <w:bottom w:val="nil"/>
              <w:right w:val="nil"/>
            </w:tcBorders>
            <w:shd w:val="clear" w:color="auto" w:fill="auto"/>
            <w:noWrap/>
            <w:vAlign w:val="bottom"/>
          </w:tcPr>
          <w:p w14:paraId="5EB285DC" w14:textId="77777777" w:rsidR="00F26575" w:rsidRPr="00A3311C" w:rsidRDefault="00F26575" w:rsidP="0051529D">
            <w:pPr>
              <w:rPr>
                <w:rFonts w:asciiTheme="majorBidi" w:hAnsiTheme="majorBidi" w:cstheme="majorBidi"/>
                <w:sz w:val="28"/>
                <w:szCs w:val="28"/>
                <w:cs/>
              </w:rPr>
            </w:pPr>
          </w:p>
        </w:tc>
        <w:tc>
          <w:tcPr>
            <w:tcW w:w="692" w:type="pct"/>
            <w:tcBorders>
              <w:top w:val="single" w:sz="4" w:space="0" w:color="auto"/>
              <w:left w:val="nil"/>
              <w:right w:val="nil"/>
            </w:tcBorders>
            <w:shd w:val="clear" w:color="auto" w:fill="auto"/>
            <w:noWrap/>
            <w:vAlign w:val="bottom"/>
          </w:tcPr>
          <w:p w14:paraId="01C641EF" w14:textId="77777777" w:rsidR="00F26575" w:rsidRPr="00A3311C" w:rsidRDefault="00F26575" w:rsidP="0051529D">
            <w:pPr>
              <w:pStyle w:val="a1"/>
              <w:tabs>
                <w:tab w:val="right" w:pos="1195"/>
              </w:tabs>
              <w:ind w:right="-72"/>
              <w:jc w:val="center"/>
              <w:rPr>
                <w:rFonts w:asciiTheme="majorBidi" w:hAnsiTheme="majorBidi" w:cstheme="majorBidi"/>
                <w:b/>
                <w:bCs/>
                <w:snapToGrid w:val="0"/>
                <w:lang w:eastAsia="th-TH"/>
              </w:rPr>
            </w:pPr>
            <w:r w:rsidRPr="00A3311C">
              <w:rPr>
                <w:rFonts w:asciiTheme="majorBidi" w:hAnsiTheme="majorBidi" w:cstheme="majorBidi"/>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2DDC2EB7" w14:textId="77777777" w:rsidR="00F26575" w:rsidRPr="00A3311C" w:rsidRDefault="00F26575" w:rsidP="0051529D">
            <w:pPr>
              <w:autoSpaceDE/>
              <w:autoSpaceDN/>
              <w:adjustRightInd/>
              <w:jc w:val="center"/>
              <w:rPr>
                <w:rFonts w:asciiTheme="majorBidi" w:hAnsiTheme="majorBidi" w:cstheme="majorBidi"/>
                <w:b/>
                <w:bCs/>
                <w:sz w:val="28"/>
                <w:szCs w:val="28"/>
                <w:cs/>
              </w:rPr>
            </w:pPr>
          </w:p>
        </w:tc>
        <w:tc>
          <w:tcPr>
            <w:tcW w:w="736" w:type="pct"/>
            <w:tcBorders>
              <w:top w:val="single" w:sz="4" w:space="0" w:color="auto"/>
              <w:left w:val="nil"/>
              <w:right w:val="nil"/>
            </w:tcBorders>
            <w:shd w:val="clear" w:color="auto" w:fill="auto"/>
            <w:noWrap/>
          </w:tcPr>
          <w:p w14:paraId="72F8E17F" w14:textId="77777777" w:rsidR="00F26575" w:rsidRPr="00A3311C" w:rsidRDefault="00F26575"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cs/>
              </w:rPr>
              <w:t>ณ วันที่</w:t>
            </w:r>
          </w:p>
        </w:tc>
        <w:tc>
          <w:tcPr>
            <w:tcW w:w="53" w:type="pct"/>
            <w:tcBorders>
              <w:left w:val="nil"/>
              <w:right w:val="nil"/>
            </w:tcBorders>
            <w:shd w:val="clear" w:color="auto" w:fill="auto"/>
            <w:noWrap/>
            <w:vAlign w:val="center"/>
          </w:tcPr>
          <w:p w14:paraId="50EFACC3" w14:textId="77777777" w:rsidR="00F26575" w:rsidRPr="00A3311C" w:rsidRDefault="00F26575" w:rsidP="0051529D">
            <w:pPr>
              <w:autoSpaceDE/>
              <w:autoSpaceDN/>
              <w:adjustRightInd/>
              <w:jc w:val="center"/>
              <w:rPr>
                <w:rFonts w:asciiTheme="majorBidi" w:hAnsiTheme="majorBidi" w:cstheme="majorBidi"/>
                <w:b/>
                <w:bCs/>
                <w:sz w:val="28"/>
                <w:szCs w:val="28"/>
                <w:cs/>
              </w:rPr>
            </w:pPr>
          </w:p>
        </w:tc>
        <w:tc>
          <w:tcPr>
            <w:tcW w:w="726" w:type="pct"/>
            <w:tcBorders>
              <w:top w:val="single" w:sz="4" w:space="0" w:color="auto"/>
              <w:left w:val="nil"/>
              <w:right w:val="nil"/>
            </w:tcBorders>
            <w:shd w:val="clear" w:color="auto" w:fill="auto"/>
            <w:noWrap/>
            <w:vAlign w:val="bottom"/>
          </w:tcPr>
          <w:p w14:paraId="15C396C6" w14:textId="77777777" w:rsidR="00F26575" w:rsidRPr="00A3311C" w:rsidRDefault="00F26575" w:rsidP="0051529D">
            <w:pPr>
              <w:pStyle w:val="a1"/>
              <w:tabs>
                <w:tab w:val="right" w:pos="1195"/>
              </w:tabs>
              <w:ind w:right="-72"/>
              <w:jc w:val="center"/>
              <w:rPr>
                <w:rFonts w:asciiTheme="majorBidi" w:hAnsiTheme="majorBidi" w:cstheme="majorBidi"/>
                <w:b/>
                <w:bCs/>
                <w:snapToGrid w:val="0"/>
                <w:lang w:eastAsia="th-TH"/>
              </w:rPr>
            </w:pPr>
            <w:r w:rsidRPr="00A3311C">
              <w:rPr>
                <w:rFonts w:asciiTheme="majorBidi" w:hAnsiTheme="majorBidi" w:cstheme="majorBidi"/>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0B7BECEB" w14:textId="77777777" w:rsidR="00F26575" w:rsidRPr="00A3311C" w:rsidRDefault="00F26575" w:rsidP="0051529D">
            <w:pPr>
              <w:autoSpaceDE/>
              <w:autoSpaceDN/>
              <w:adjustRightInd/>
              <w:jc w:val="center"/>
              <w:rPr>
                <w:rFonts w:asciiTheme="majorBidi" w:hAnsiTheme="majorBidi" w:cstheme="majorBidi"/>
                <w:b/>
                <w:bCs/>
                <w:sz w:val="28"/>
                <w:szCs w:val="28"/>
                <w:cs/>
              </w:rPr>
            </w:pPr>
          </w:p>
        </w:tc>
        <w:tc>
          <w:tcPr>
            <w:tcW w:w="745" w:type="pct"/>
            <w:tcBorders>
              <w:top w:val="single" w:sz="4" w:space="0" w:color="auto"/>
              <w:left w:val="nil"/>
              <w:right w:val="nil"/>
            </w:tcBorders>
            <w:shd w:val="clear" w:color="auto" w:fill="auto"/>
            <w:noWrap/>
          </w:tcPr>
          <w:p w14:paraId="2C3CB5AF" w14:textId="77777777" w:rsidR="00F26575" w:rsidRPr="00A3311C" w:rsidRDefault="00F26575"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cs/>
              </w:rPr>
              <w:t>ณ วันที่</w:t>
            </w:r>
          </w:p>
        </w:tc>
      </w:tr>
      <w:tr w:rsidR="00BD0958" w:rsidRPr="00A3311C" w14:paraId="15756BEE" w14:textId="77777777" w:rsidTr="005A6F33">
        <w:trPr>
          <w:trHeight w:val="20"/>
        </w:trPr>
        <w:tc>
          <w:tcPr>
            <w:tcW w:w="1913" w:type="pct"/>
            <w:tcBorders>
              <w:top w:val="nil"/>
              <w:left w:val="nil"/>
              <w:bottom w:val="nil"/>
              <w:right w:val="nil"/>
            </w:tcBorders>
            <w:shd w:val="clear" w:color="auto" w:fill="auto"/>
            <w:noWrap/>
            <w:vAlign w:val="bottom"/>
          </w:tcPr>
          <w:p w14:paraId="5BFEA89A" w14:textId="77777777" w:rsidR="00BD0958" w:rsidRPr="00A3311C" w:rsidRDefault="00BD0958" w:rsidP="0051529D">
            <w:pPr>
              <w:rPr>
                <w:rFonts w:asciiTheme="majorBidi" w:hAnsiTheme="majorBidi" w:cstheme="majorBidi"/>
                <w:sz w:val="28"/>
                <w:szCs w:val="28"/>
                <w:cs/>
              </w:rPr>
            </w:pPr>
          </w:p>
        </w:tc>
        <w:tc>
          <w:tcPr>
            <w:tcW w:w="692" w:type="pct"/>
            <w:tcBorders>
              <w:left w:val="nil"/>
              <w:right w:val="nil"/>
            </w:tcBorders>
            <w:shd w:val="clear" w:color="auto" w:fill="auto"/>
            <w:noWrap/>
          </w:tcPr>
          <w:p w14:paraId="53970DFC" w14:textId="362007A3" w:rsidR="00BD0958" w:rsidRPr="00A3311C" w:rsidRDefault="00A3311C" w:rsidP="0051529D">
            <w:pPr>
              <w:pStyle w:val="a1"/>
              <w:tabs>
                <w:tab w:val="right" w:pos="1195"/>
              </w:tabs>
              <w:ind w:right="-72"/>
              <w:jc w:val="center"/>
              <w:rPr>
                <w:rFonts w:asciiTheme="majorBidi" w:hAnsiTheme="majorBidi" w:cstheme="majorBidi"/>
                <w:b/>
                <w:bCs/>
                <w:snapToGrid w:val="0"/>
                <w:cs/>
                <w:lang w:eastAsia="th-TH"/>
              </w:rPr>
            </w:pPr>
            <w:r w:rsidRPr="00A3311C">
              <w:rPr>
                <w:rFonts w:asciiTheme="majorBidi" w:hAnsiTheme="majorBidi" w:cstheme="majorBidi"/>
                <w:b/>
                <w:bCs/>
                <w:snapToGrid w:val="0"/>
                <w:lang w:eastAsia="th-TH"/>
              </w:rPr>
              <w:t>30</w:t>
            </w:r>
            <w:r w:rsidR="00BD0958" w:rsidRPr="00A3311C">
              <w:rPr>
                <w:rFonts w:asciiTheme="majorBidi" w:hAnsiTheme="majorBidi" w:cstheme="majorBidi"/>
                <w:b/>
                <w:bCs/>
                <w:snapToGrid w:val="0"/>
                <w:lang w:eastAsia="th-TH"/>
              </w:rPr>
              <w:t xml:space="preserve"> </w:t>
            </w:r>
            <w:r w:rsidR="00BD0958" w:rsidRPr="00A3311C">
              <w:rPr>
                <w:rFonts w:asciiTheme="majorBidi" w:hAnsiTheme="majorBidi" w:cstheme="majorBidi"/>
                <w:b/>
                <w:bCs/>
                <w:snapToGrid w:val="0"/>
                <w:cs/>
                <w:lang w:eastAsia="th-TH"/>
              </w:rPr>
              <w:t>กันยายน</w:t>
            </w:r>
          </w:p>
        </w:tc>
        <w:tc>
          <w:tcPr>
            <w:tcW w:w="63" w:type="pct"/>
            <w:tcBorders>
              <w:left w:val="nil"/>
              <w:right w:val="nil"/>
            </w:tcBorders>
            <w:shd w:val="clear" w:color="auto" w:fill="auto"/>
            <w:noWrap/>
            <w:vAlign w:val="center"/>
          </w:tcPr>
          <w:p w14:paraId="650067EB" w14:textId="77777777" w:rsidR="00BD0958" w:rsidRPr="00A3311C" w:rsidRDefault="00BD0958" w:rsidP="0051529D">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5B9F8760" w14:textId="5D8853DA" w:rsidR="00BD0958" w:rsidRPr="00A3311C" w:rsidRDefault="00A3311C"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31</w:t>
            </w:r>
            <w:r w:rsidR="00BD0958" w:rsidRPr="00A3311C">
              <w:rPr>
                <w:rFonts w:asciiTheme="majorBidi" w:hAnsiTheme="majorBidi" w:cstheme="majorBidi"/>
                <w:b/>
                <w:bCs/>
                <w:sz w:val="28"/>
                <w:szCs w:val="28"/>
                <w:cs/>
              </w:rPr>
              <w:t xml:space="preserve"> ธันวาคม</w:t>
            </w:r>
          </w:p>
        </w:tc>
        <w:tc>
          <w:tcPr>
            <w:tcW w:w="53" w:type="pct"/>
            <w:tcBorders>
              <w:left w:val="nil"/>
              <w:right w:val="nil"/>
            </w:tcBorders>
            <w:shd w:val="clear" w:color="auto" w:fill="auto"/>
            <w:noWrap/>
            <w:vAlign w:val="center"/>
          </w:tcPr>
          <w:p w14:paraId="12194206" w14:textId="77777777" w:rsidR="00BD0958" w:rsidRPr="00A3311C" w:rsidRDefault="00BD0958" w:rsidP="0051529D">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6E0692FB" w14:textId="4001774B" w:rsidR="00BD0958" w:rsidRPr="00A3311C" w:rsidRDefault="00A3311C" w:rsidP="0051529D">
            <w:pPr>
              <w:pStyle w:val="a1"/>
              <w:tabs>
                <w:tab w:val="right" w:pos="1195"/>
              </w:tabs>
              <w:ind w:right="-72"/>
              <w:jc w:val="center"/>
              <w:rPr>
                <w:rFonts w:asciiTheme="majorBidi" w:hAnsiTheme="majorBidi" w:cstheme="majorBidi"/>
                <w:b/>
                <w:bCs/>
                <w:snapToGrid w:val="0"/>
                <w:cs/>
                <w:lang w:eastAsia="th-TH"/>
              </w:rPr>
            </w:pPr>
            <w:r w:rsidRPr="00A3311C">
              <w:rPr>
                <w:rFonts w:asciiTheme="majorBidi" w:hAnsiTheme="majorBidi" w:cstheme="majorBidi"/>
                <w:b/>
                <w:bCs/>
                <w:snapToGrid w:val="0"/>
                <w:lang w:eastAsia="th-TH"/>
              </w:rPr>
              <w:t>30</w:t>
            </w:r>
            <w:r w:rsidR="00BD0958" w:rsidRPr="00A3311C">
              <w:rPr>
                <w:rFonts w:asciiTheme="majorBidi" w:hAnsiTheme="majorBidi" w:cstheme="majorBidi"/>
                <w:b/>
                <w:bCs/>
                <w:snapToGrid w:val="0"/>
                <w:lang w:eastAsia="th-TH"/>
              </w:rPr>
              <w:t xml:space="preserve"> </w:t>
            </w:r>
            <w:r w:rsidR="00BD0958" w:rsidRPr="00A3311C">
              <w:rPr>
                <w:rFonts w:asciiTheme="majorBidi" w:hAnsiTheme="majorBidi" w:cstheme="majorBidi"/>
                <w:b/>
                <w:bCs/>
                <w:snapToGrid w:val="0"/>
                <w:cs/>
                <w:lang w:eastAsia="th-TH"/>
              </w:rPr>
              <w:t>กันยายน</w:t>
            </w:r>
          </w:p>
        </w:tc>
        <w:tc>
          <w:tcPr>
            <w:tcW w:w="72" w:type="pct"/>
            <w:tcBorders>
              <w:left w:val="nil"/>
              <w:right w:val="nil"/>
            </w:tcBorders>
            <w:shd w:val="clear" w:color="auto" w:fill="auto"/>
            <w:noWrap/>
            <w:vAlign w:val="center"/>
          </w:tcPr>
          <w:p w14:paraId="0D4186DF" w14:textId="77777777" w:rsidR="00BD0958" w:rsidRPr="00A3311C" w:rsidRDefault="00BD0958" w:rsidP="0051529D">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25DFCAD7" w14:textId="252D8850" w:rsidR="00BD0958" w:rsidRPr="00A3311C" w:rsidRDefault="00A3311C"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31</w:t>
            </w:r>
            <w:r w:rsidR="00BD0958" w:rsidRPr="00A3311C">
              <w:rPr>
                <w:rFonts w:asciiTheme="majorBidi" w:hAnsiTheme="majorBidi" w:cstheme="majorBidi"/>
                <w:b/>
                <w:bCs/>
                <w:sz w:val="28"/>
                <w:szCs w:val="28"/>
                <w:cs/>
              </w:rPr>
              <w:t xml:space="preserve"> ธันวาคม</w:t>
            </w:r>
          </w:p>
        </w:tc>
      </w:tr>
      <w:tr w:rsidR="00760EED" w:rsidRPr="00A3311C" w14:paraId="17E3FEC1" w14:textId="77777777" w:rsidTr="005A6F33">
        <w:trPr>
          <w:trHeight w:val="20"/>
        </w:trPr>
        <w:tc>
          <w:tcPr>
            <w:tcW w:w="1913" w:type="pct"/>
            <w:tcBorders>
              <w:top w:val="nil"/>
              <w:left w:val="nil"/>
              <w:bottom w:val="nil"/>
              <w:right w:val="nil"/>
            </w:tcBorders>
            <w:shd w:val="clear" w:color="auto" w:fill="auto"/>
            <w:noWrap/>
            <w:vAlign w:val="bottom"/>
          </w:tcPr>
          <w:p w14:paraId="54BA4A6C" w14:textId="77777777" w:rsidR="002746C3" w:rsidRPr="00A3311C" w:rsidRDefault="002746C3" w:rsidP="0051529D">
            <w:pPr>
              <w:rPr>
                <w:rFonts w:asciiTheme="majorBidi" w:hAnsiTheme="majorBidi" w:cstheme="majorBidi"/>
                <w:sz w:val="28"/>
                <w:szCs w:val="28"/>
                <w:cs/>
              </w:rPr>
            </w:pPr>
          </w:p>
        </w:tc>
        <w:tc>
          <w:tcPr>
            <w:tcW w:w="692" w:type="pct"/>
            <w:tcBorders>
              <w:left w:val="nil"/>
              <w:right w:val="nil"/>
            </w:tcBorders>
            <w:shd w:val="clear" w:color="auto" w:fill="auto"/>
            <w:noWrap/>
          </w:tcPr>
          <w:p w14:paraId="09C5FD96" w14:textId="607B7A78" w:rsidR="002746C3" w:rsidRPr="00A3311C" w:rsidRDefault="00A3311C" w:rsidP="0051529D">
            <w:pPr>
              <w:pStyle w:val="a1"/>
              <w:tabs>
                <w:tab w:val="right" w:pos="1195"/>
              </w:tabs>
              <w:ind w:right="-72"/>
              <w:jc w:val="center"/>
              <w:rPr>
                <w:rFonts w:asciiTheme="majorBidi" w:hAnsiTheme="majorBidi" w:cstheme="majorBidi"/>
                <w:b/>
                <w:bCs/>
                <w:snapToGrid w:val="0"/>
                <w:lang w:eastAsia="th-TH"/>
              </w:rPr>
            </w:pPr>
            <w:r w:rsidRPr="00A3311C">
              <w:rPr>
                <w:rFonts w:asciiTheme="majorBidi" w:hAnsiTheme="majorBidi" w:cstheme="majorBidi"/>
                <w:b/>
                <w:bCs/>
                <w:snapToGrid w:val="0"/>
                <w:lang w:eastAsia="th-TH"/>
              </w:rPr>
              <w:t>2564</w:t>
            </w:r>
          </w:p>
        </w:tc>
        <w:tc>
          <w:tcPr>
            <w:tcW w:w="63" w:type="pct"/>
            <w:tcBorders>
              <w:left w:val="nil"/>
              <w:right w:val="nil"/>
            </w:tcBorders>
            <w:shd w:val="clear" w:color="auto" w:fill="auto"/>
            <w:noWrap/>
            <w:vAlign w:val="center"/>
          </w:tcPr>
          <w:p w14:paraId="0B9E09A2" w14:textId="77777777" w:rsidR="002746C3" w:rsidRPr="00A3311C" w:rsidRDefault="002746C3" w:rsidP="0051529D">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48E450C9" w14:textId="7A804D25" w:rsidR="002746C3" w:rsidRPr="00A3311C" w:rsidRDefault="00A3311C"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2563</w:t>
            </w:r>
          </w:p>
        </w:tc>
        <w:tc>
          <w:tcPr>
            <w:tcW w:w="53" w:type="pct"/>
            <w:tcBorders>
              <w:left w:val="nil"/>
              <w:right w:val="nil"/>
            </w:tcBorders>
            <w:shd w:val="clear" w:color="auto" w:fill="auto"/>
            <w:noWrap/>
            <w:vAlign w:val="center"/>
          </w:tcPr>
          <w:p w14:paraId="79FC0D0D" w14:textId="77777777" w:rsidR="002746C3" w:rsidRPr="00A3311C" w:rsidRDefault="002746C3" w:rsidP="0051529D">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558DAA5A" w14:textId="0D0AF4D4" w:rsidR="002746C3" w:rsidRPr="00A3311C" w:rsidRDefault="00A3311C" w:rsidP="0051529D">
            <w:pPr>
              <w:pStyle w:val="a1"/>
              <w:tabs>
                <w:tab w:val="right" w:pos="1195"/>
              </w:tabs>
              <w:ind w:right="-72"/>
              <w:jc w:val="center"/>
              <w:rPr>
                <w:rFonts w:asciiTheme="majorBidi" w:hAnsiTheme="majorBidi" w:cstheme="majorBidi"/>
                <w:b/>
                <w:bCs/>
                <w:snapToGrid w:val="0"/>
                <w:lang w:eastAsia="th-TH"/>
              </w:rPr>
            </w:pPr>
            <w:r w:rsidRPr="00A3311C">
              <w:rPr>
                <w:rFonts w:asciiTheme="majorBidi" w:hAnsiTheme="majorBidi" w:cstheme="majorBidi"/>
                <w:b/>
                <w:bCs/>
                <w:snapToGrid w:val="0"/>
                <w:lang w:eastAsia="th-TH"/>
              </w:rPr>
              <w:t>2564</w:t>
            </w:r>
          </w:p>
        </w:tc>
        <w:tc>
          <w:tcPr>
            <w:tcW w:w="72" w:type="pct"/>
            <w:tcBorders>
              <w:left w:val="nil"/>
              <w:right w:val="nil"/>
            </w:tcBorders>
            <w:shd w:val="clear" w:color="auto" w:fill="auto"/>
            <w:noWrap/>
            <w:vAlign w:val="center"/>
          </w:tcPr>
          <w:p w14:paraId="36CD17A3" w14:textId="77777777" w:rsidR="002746C3" w:rsidRPr="00A3311C" w:rsidRDefault="002746C3" w:rsidP="0051529D">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751092FE" w14:textId="74AC75BE" w:rsidR="002746C3" w:rsidRPr="00A3311C" w:rsidRDefault="00A3311C" w:rsidP="0051529D">
            <w:pPr>
              <w:jc w:val="center"/>
              <w:rPr>
                <w:rFonts w:asciiTheme="majorBidi" w:hAnsiTheme="majorBidi" w:cstheme="majorBidi"/>
                <w:b/>
                <w:bCs/>
                <w:sz w:val="28"/>
                <w:szCs w:val="28"/>
                <w:cs/>
              </w:rPr>
            </w:pPr>
            <w:r w:rsidRPr="00A3311C">
              <w:rPr>
                <w:rFonts w:asciiTheme="majorBidi" w:hAnsiTheme="majorBidi" w:cstheme="majorBidi"/>
                <w:b/>
                <w:bCs/>
                <w:sz w:val="28"/>
                <w:szCs w:val="28"/>
                <w:lang w:val="en-US"/>
              </w:rPr>
              <w:t>2563</w:t>
            </w:r>
          </w:p>
        </w:tc>
      </w:tr>
      <w:tr w:rsidR="00760EED" w:rsidRPr="00A3311C" w14:paraId="35A5104B" w14:textId="77777777" w:rsidTr="005A6F33">
        <w:trPr>
          <w:trHeight w:val="20"/>
        </w:trPr>
        <w:tc>
          <w:tcPr>
            <w:tcW w:w="1913" w:type="pct"/>
            <w:tcBorders>
              <w:top w:val="nil"/>
              <w:left w:val="nil"/>
              <w:bottom w:val="nil"/>
              <w:right w:val="nil"/>
            </w:tcBorders>
            <w:shd w:val="clear" w:color="auto" w:fill="auto"/>
            <w:noWrap/>
            <w:vAlign w:val="bottom"/>
            <w:hideMark/>
          </w:tcPr>
          <w:p w14:paraId="20B0FBEB" w14:textId="77777777" w:rsidR="00F26575" w:rsidRPr="00A3311C" w:rsidRDefault="00F26575" w:rsidP="0051529D">
            <w:pPr>
              <w:rPr>
                <w:rFonts w:asciiTheme="majorBidi" w:hAnsiTheme="majorBidi" w:cstheme="majorBidi"/>
                <w:sz w:val="28"/>
                <w:szCs w:val="28"/>
                <w:cs/>
              </w:rPr>
            </w:pPr>
          </w:p>
        </w:tc>
        <w:tc>
          <w:tcPr>
            <w:tcW w:w="692" w:type="pct"/>
            <w:tcBorders>
              <w:left w:val="nil"/>
              <w:bottom w:val="nil"/>
              <w:right w:val="nil"/>
            </w:tcBorders>
            <w:shd w:val="clear" w:color="auto" w:fill="auto"/>
            <w:noWrap/>
          </w:tcPr>
          <w:p w14:paraId="40BD3CFD" w14:textId="77777777" w:rsidR="00F26575" w:rsidRPr="00A3311C" w:rsidRDefault="00F26575" w:rsidP="0051529D">
            <w:pPr>
              <w:pStyle w:val="a1"/>
              <w:tabs>
                <w:tab w:val="right" w:pos="1195"/>
              </w:tabs>
              <w:ind w:right="-72"/>
              <w:jc w:val="center"/>
              <w:rPr>
                <w:rFonts w:asciiTheme="majorBidi" w:hAnsiTheme="majorBidi" w:cstheme="majorBidi"/>
                <w:b/>
                <w:bCs/>
                <w:snapToGrid w:val="0"/>
                <w:lang w:eastAsia="th-TH"/>
              </w:rPr>
            </w:pPr>
            <w:r w:rsidRPr="00A3311C">
              <w:rPr>
                <w:rFonts w:asciiTheme="majorBidi" w:hAnsiTheme="majorBidi" w:cstheme="majorBidi"/>
                <w:b/>
                <w:bCs/>
                <w:snapToGrid w:val="0"/>
                <w:cs/>
                <w:lang w:eastAsia="th-TH"/>
              </w:rPr>
              <w:t>“ยังไม่ได้</w:t>
            </w:r>
          </w:p>
        </w:tc>
        <w:tc>
          <w:tcPr>
            <w:tcW w:w="63" w:type="pct"/>
            <w:tcBorders>
              <w:left w:val="nil"/>
              <w:bottom w:val="nil"/>
              <w:right w:val="nil"/>
            </w:tcBorders>
            <w:shd w:val="clear" w:color="auto" w:fill="auto"/>
            <w:vAlign w:val="bottom"/>
          </w:tcPr>
          <w:p w14:paraId="36D98EDA" w14:textId="77777777" w:rsidR="00F26575" w:rsidRPr="00A3311C" w:rsidRDefault="00F26575" w:rsidP="0051529D">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534A0BF9" w14:textId="77777777" w:rsidR="00F26575" w:rsidRPr="00A3311C" w:rsidRDefault="00F26575" w:rsidP="0051529D">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5ABA33EF" w14:textId="77777777" w:rsidR="00F26575" w:rsidRPr="00A3311C" w:rsidRDefault="00F26575" w:rsidP="0051529D">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346747EB" w14:textId="77777777" w:rsidR="00F26575" w:rsidRPr="00A3311C" w:rsidRDefault="00F26575" w:rsidP="0051529D">
            <w:pPr>
              <w:pStyle w:val="a1"/>
              <w:tabs>
                <w:tab w:val="right" w:pos="1195"/>
              </w:tabs>
              <w:ind w:right="-72"/>
              <w:jc w:val="center"/>
              <w:rPr>
                <w:rFonts w:asciiTheme="majorBidi" w:hAnsiTheme="majorBidi" w:cstheme="majorBidi"/>
                <w:b/>
                <w:bCs/>
                <w:snapToGrid w:val="0"/>
                <w:lang w:eastAsia="th-TH"/>
              </w:rPr>
            </w:pPr>
            <w:r w:rsidRPr="00A3311C">
              <w:rPr>
                <w:rFonts w:asciiTheme="majorBidi" w:hAnsiTheme="majorBidi" w:cstheme="majorBidi"/>
                <w:b/>
                <w:bCs/>
                <w:snapToGrid w:val="0"/>
                <w:cs/>
                <w:lang w:eastAsia="th-TH"/>
              </w:rPr>
              <w:t>“ยังไม่ได้</w:t>
            </w:r>
          </w:p>
        </w:tc>
        <w:tc>
          <w:tcPr>
            <w:tcW w:w="72" w:type="pct"/>
            <w:tcBorders>
              <w:left w:val="nil"/>
              <w:bottom w:val="nil"/>
              <w:right w:val="nil"/>
            </w:tcBorders>
            <w:shd w:val="clear" w:color="auto" w:fill="auto"/>
            <w:vAlign w:val="bottom"/>
          </w:tcPr>
          <w:p w14:paraId="793ED204" w14:textId="77777777" w:rsidR="00F26575" w:rsidRPr="00A3311C" w:rsidRDefault="00F26575" w:rsidP="0051529D">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7A0BE6E0" w14:textId="77777777" w:rsidR="00F26575" w:rsidRPr="00A3311C" w:rsidRDefault="00F26575" w:rsidP="0051529D">
            <w:pPr>
              <w:tabs>
                <w:tab w:val="decimal" w:pos="967"/>
              </w:tabs>
              <w:autoSpaceDE/>
              <w:autoSpaceDN/>
              <w:rPr>
                <w:rFonts w:asciiTheme="majorBidi" w:eastAsia="Calibri" w:hAnsiTheme="majorBidi" w:cstheme="majorBidi"/>
                <w:sz w:val="28"/>
                <w:szCs w:val="28"/>
                <w:cs/>
              </w:rPr>
            </w:pPr>
          </w:p>
        </w:tc>
      </w:tr>
      <w:tr w:rsidR="00760EED" w:rsidRPr="00A3311C" w14:paraId="3676D7AA" w14:textId="77777777" w:rsidTr="005A6F33">
        <w:trPr>
          <w:trHeight w:val="20"/>
        </w:trPr>
        <w:tc>
          <w:tcPr>
            <w:tcW w:w="1913" w:type="pct"/>
            <w:tcBorders>
              <w:top w:val="nil"/>
              <w:left w:val="nil"/>
              <w:bottom w:val="nil"/>
              <w:right w:val="nil"/>
            </w:tcBorders>
            <w:shd w:val="clear" w:color="auto" w:fill="auto"/>
            <w:noWrap/>
            <w:vAlign w:val="bottom"/>
          </w:tcPr>
          <w:p w14:paraId="186EDCE6" w14:textId="77777777" w:rsidR="00F26575" w:rsidRPr="00A3311C" w:rsidRDefault="00F26575" w:rsidP="0051529D">
            <w:pPr>
              <w:rPr>
                <w:rFonts w:asciiTheme="majorBidi" w:hAnsiTheme="majorBidi" w:cstheme="majorBidi"/>
                <w:sz w:val="28"/>
                <w:szCs w:val="28"/>
                <w:cs/>
              </w:rPr>
            </w:pPr>
          </w:p>
        </w:tc>
        <w:tc>
          <w:tcPr>
            <w:tcW w:w="692" w:type="pct"/>
            <w:tcBorders>
              <w:left w:val="nil"/>
              <w:bottom w:val="nil"/>
              <w:right w:val="nil"/>
            </w:tcBorders>
            <w:shd w:val="clear" w:color="auto" w:fill="auto"/>
            <w:noWrap/>
          </w:tcPr>
          <w:p w14:paraId="701D1A40" w14:textId="77777777" w:rsidR="00F26575" w:rsidRPr="00A3311C" w:rsidRDefault="00F26575" w:rsidP="0051529D">
            <w:pPr>
              <w:pStyle w:val="a1"/>
              <w:tabs>
                <w:tab w:val="right" w:pos="1195"/>
              </w:tabs>
              <w:ind w:right="-72"/>
              <w:jc w:val="center"/>
              <w:rPr>
                <w:rFonts w:asciiTheme="majorBidi" w:hAnsiTheme="majorBidi" w:cstheme="majorBidi"/>
                <w:b/>
                <w:bCs/>
                <w:snapToGrid w:val="0"/>
                <w:cs/>
                <w:lang w:eastAsia="th-TH"/>
              </w:rPr>
            </w:pPr>
            <w:r w:rsidRPr="00A3311C">
              <w:rPr>
                <w:rFonts w:asciiTheme="majorBidi" w:hAnsiTheme="majorBidi" w:cstheme="majorBidi"/>
                <w:b/>
                <w:bCs/>
                <w:snapToGrid w:val="0"/>
                <w:cs/>
                <w:lang w:eastAsia="th-TH"/>
              </w:rPr>
              <w:t>ตรวจสอบ”</w:t>
            </w:r>
          </w:p>
        </w:tc>
        <w:tc>
          <w:tcPr>
            <w:tcW w:w="63" w:type="pct"/>
            <w:tcBorders>
              <w:left w:val="nil"/>
              <w:bottom w:val="nil"/>
              <w:right w:val="nil"/>
            </w:tcBorders>
            <w:shd w:val="clear" w:color="auto" w:fill="auto"/>
            <w:vAlign w:val="bottom"/>
          </w:tcPr>
          <w:p w14:paraId="2784FA05" w14:textId="77777777" w:rsidR="00F26575" w:rsidRPr="00A3311C" w:rsidRDefault="00F26575" w:rsidP="0051529D">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33785388" w14:textId="77777777" w:rsidR="00F26575" w:rsidRPr="00A3311C" w:rsidRDefault="00F26575" w:rsidP="0051529D">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2A294759" w14:textId="77777777" w:rsidR="00F26575" w:rsidRPr="00A3311C" w:rsidRDefault="00F26575" w:rsidP="0051529D">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0CA2EAFD" w14:textId="77777777" w:rsidR="00F26575" w:rsidRPr="00A3311C" w:rsidRDefault="00F26575" w:rsidP="0051529D">
            <w:pPr>
              <w:pStyle w:val="a1"/>
              <w:tabs>
                <w:tab w:val="right" w:pos="1195"/>
              </w:tabs>
              <w:ind w:right="-72"/>
              <w:jc w:val="center"/>
              <w:rPr>
                <w:rFonts w:asciiTheme="majorBidi" w:hAnsiTheme="majorBidi" w:cstheme="majorBidi"/>
                <w:b/>
                <w:bCs/>
                <w:snapToGrid w:val="0"/>
                <w:cs/>
                <w:lang w:eastAsia="th-TH"/>
              </w:rPr>
            </w:pPr>
            <w:r w:rsidRPr="00A3311C">
              <w:rPr>
                <w:rFonts w:asciiTheme="majorBidi" w:hAnsiTheme="majorBidi" w:cstheme="majorBidi"/>
                <w:b/>
                <w:bCs/>
                <w:snapToGrid w:val="0"/>
                <w:cs/>
                <w:lang w:eastAsia="th-TH"/>
              </w:rPr>
              <w:t>ตรวจสอบ”</w:t>
            </w:r>
          </w:p>
        </w:tc>
        <w:tc>
          <w:tcPr>
            <w:tcW w:w="72" w:type="pct"/>
            <w:tcBorders>
              <w:left w:val="nil"/>
              <w:bottom w:val="nil"/>
              <w:right w:val="nil"/>
            </w:tcBorders>
            <w:shd w:val="clear" w:color="auto" w:fill="auto"/>
            <w:vAlign w:val="bottom"/>
          </w:tcPr>
          <w:p w14:paraId="611DB497" w14:textId="77777777" w:rsidR="00F26575" w:rsidRPr="00A3311C" w:rsidRDefault="00F26575" w:rsidP="0051529D">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4BA5E609" w14:textId="77777777" w:rsidR="00F26575" w:rsidRPr="00A3311C" w:rsidRDefault="00F26575" w:rsidP="0051529D">
            <w:pPr>
              <w:tabs>
                <w:tab w:val="decimal" w:pos="967"/>
              </w:tabs>
              <w:autoSpaceDE/>
              <w:autoSpaceDN/>
              <w:rPr>
                <w:rFonts w:asciiTheme="majorBidi" w:eastAsia="Calibri" w:hAnsiTheme="majorBidi" w:cstheme="majorBidi"/>
                <w:sz w:val="28"/>
                <w:szCs w:val="28"/>
                <w:cs/>
              </w:rPr>
            </w:pPr>
          </w:p>
        </w:tc>
      </w:tr>
      <w:tr w:rsidR="00760EED" w:rsidRPr="00A3311C" w14:paraId="40F9648A" w14:textId="77777777" w:rsidTr="00C42D1C">
        <w:trPr>
          <w:trHeight w:val="20"/>
        </w:trPr>
        <w:tc>
          <w:tcPr>
            <w:tcW w:w="1913" w:type="pct"/>
            <w:tcBorders>
              <w:top w:val="nil"/>
              <w:left w:val="nil"/>
              <w:bottom w:val="nil"/>
              <w:right w:val="nil"/>
            </w:tcBorders>
            <w:shd w:val="clear" w:color="auto" w:fill="auto"/>
            <w:noWrap/>
          </w:tcPr>
          <w:p w14:paraId="083C59EC" w14:textId="77777777" w:rsidR="00F26575" w:rsidRPr="00A3311C" w:rsidRDefault="00F26575" w:rsidP="0051529D">
            <w:pPr>
              <w:ind w:left="-13" w:right="65" w:firstLine="548"/>
              <w:rPr>
                <w:rFonts w:asciiTheme="majorBidi" w:hAnsiTheme="majorBidi" w:cstheme="majorBidi"/>
                <w:sz w:val="28"/>
                <w:szCs w:val="28"/>
                <w:cs/>
              </w:rPr>
            </w:pPr>
            <w:r w:rsidRPr="00A3311C">
              <w:rPr>
                <w:rFonts w:asciiTheme="majorBidi" w:hAnsiTheme="majorBidi" w:cstheme="majorBidi"/>
                <w:sz w:val="28"/>
                <w:szCs w:val="28"/>
                <w:cs/>
              </w:rPr>
              <w:t>การค้ำประกันการใช้ไฟฟ้า</w:t>
            </w:r>
          </w:p>
        </w:tc>
        <w:tc>
          <w:tcPr>
            <w:tcW w:w="692" w:type="pct"/>
            <w:tcBorders>
              <w:left w:val="nil"/>
              <w:right w:val="nil"/>
            </w:tcBorders>
            <w:shd w:val="clear" w:color="auto" w:fill="auto"/>
            <w:noWrap/>
            <w:vAlign w:val="bottom"/>
          </w:tcPr>
          <w:p w14:paraId="0E5258F3" w14:textId="203281D2" w:rsidR="00F26575" w:rsidRPr="00A3311C" w:rsidRDefault="00A3311C" w:rsidP="0051529D">
            <w:pPr>
              <w:tabs>
                <w:tab w:val="decimal" w:pos="995"/>
              </w:tabs>
              <w:autoSpaceDE/>
              <w:autoSpaceDN/>
              <w:rPr>
                <w:rFonts w:asciiTheme="majorBidi" w:eastAsia="Calibri" w:hAnsiTheme="majorBidi" w:cstheme="majorBidi"/>
                <w:sz w:val="28"/>
                <w:szCs w:val="28"/>
                <w:lang w:val="en-US"/>
              </w:rPr>
            </w:pPr>
            <w:r w:rsidRPr="00A3311C">
              <w:rPr>
                <w:rFonts w:asciiTheme="majorBidi" w:eastAsia="Calibri" w:hAnsiTheme="majorBidi" w:cstheme="majorBidi"/>
                <w:sz w:val="28"/>
                <w:szCs w:val="28"/>
                <w:lang w:val="en-US"/>
              </w:rPr>
              <w:t>12</w:t>
            </w:r>
          </w:p>
        </w:tc>
        <w:tc>
          <w:tcPr>
            <w:tcW w:w="63" w:type="pct"/>
            <w:tcBorders>
              <w:left w:val="nil"/>
              <w:right w:val="nil"/>
            </w:tcBorders>
            <w:shd w:val="clear" w:color="auto" w:fill="auto"/>
            <w:vAlign w:val="bottom"/>
          </w:tcPr>
          <w:p w14:paraId="082B2E2F" w14:textId="77777777" w:rsidR="00F26575" w:rsidRPr="00A3311C" w:rsidRDefault="00F26575" w:rsidP="0051529D">
            <w:pPr>
              <w:jc w:val="center"/>
              <w:rPr>
                <w:rFonts w:asciiTheme="majorBidi" w:hAnsiTheme="majorBidi" w:cstheme="majorBidi"/>
                <w:sz w:val="28"/>
                <w:szCs w:val="28"/>
                <w:cs/>
              </w:rPr>
            </w:pPr>
          </w:p>
        </w:tc>
        <w:tc>
          <w:tcPr>
            <w:tcW w:w="736" w:type="pct"/>
            <w:tcBorders>
              <w:left w:val="nil"/>
              <w:right w:val="nil"/>
            </w:tcBorders>
            <w:shd w:val="clear" w:color="auto" w:fill="auto"/>
            <w:vAlign w:val="bottom"/>
          </w:tcPr>
          <w:p w14:paraId="7B97749F" w14:textId="5B47D8AC" w:rsidR="00F26575" w:rsidRPr="00A3311C" w:rsidRDefault="00A3311C" w:rsidP="0051529D">
            <w:pPr>
              <w:tabs>
                <w:tab w:val="decimal" w:pos="995"/>
              </w:tabs>
              <w:autoSpaceDE/>
              <w:autoSpaceDN/>
              <w:rPr>
                <w:rFonts w:asciiTheme="majorBidi" w:eastAsia="Calibri" w:hAnsiTheme="majorBidi" w:cstheme="majorBidi"/>
                <w:sz w:val="28"/>
                <w:szCs w:val="28"/>
                <w:cs/>
                <w:lang w:val="en-US"/>
              </w:rPr>
            </w:pPr>
            <w:r w:rsidRPr="00A3311C">
              <w:rPr>
                <w:rFonts w:asciiTheme="majorBidi" w:eastAsia="Calibri" w:hAnsiTheme="majorBidi" w:cstheme="majorBidi"/>
                <w:sz w:val="28"/>
                <w:szCs w:val="28"/>
                <w:lang w:val="en-US"/>
              </w:rPr>
              <w:t>12</w:t>
            </w:r>
          </w:p>
        </w:tc>
        <w:tc>
          <w:tcPr>
            <w:tcW w:w="53" w:type="pct"/>
            <w:tcBorders>
              <w:left w:val="nil"/>
              <w:right w:val="nil"/>
            </w:tcBorders>
            <w:shd w:val="clear" w:color="auto" w:fill="auto"/>
            <w:vAlign w:val="bottom"/>
          </w:tcPr>
          <w:p w14:paraId="7C61F6C3" w14:textId="77777777" w:rsidR="00F26575" w:rsidRPr="00A3311C" w:rsidRDefault="00F26575" w:rsidP="0051529D">
            <w:pPr>
              <w:autoSpaceDE/>
              <w:autoSpaceDN/>
              <w:jc w:val="center"/>
              <w:rPr>
                <w:rFonts w:asciiTheme="majorBidi" w:eastAsia="Calibri" w:hAnsiTheme="majorBidi" w:cstheme="majorBidi"/>
                <w:sz w:val="28"/>
                <w:szCs w:val="28"/>
                <w:cs/>
              </w:rPr>
            </w:pPr>
          </w:p>
        </w:tc>
        <w:tc>
          <w:tcPr>
            <w:tcW w:w="726" w:type="pct"/>
            <w:tcBorders>
              <w:left w:val="nil"/>
              <w:right w:val="nil"/>
            </w:tcBorders>
            <w:shd w:val="clear" w:color="auto" w:fill="auto"/>
            <w:vAlign w:val="bottom"/>
          </w:tcPr>
          <w:p w14:paraId="5544928C" w14:textId="76BB3044" w:rsidR="00F26575" w:rsidRPr="00A3311C" w:rsidRDefault="00A3311C" w:rsidP="0051529D">
            <w:pPr>
              <w:tabs>
                <w:tab w:val="decimal" w:pos="995"/>
              </w:tabs>
              <w:autoSpaceDE/>
              <w:autoSpaceDN/>
              <w:rPr>
                <w:rFonts w:asciiTheme="majorBidi" w:eastAsia="Calibri" w:hAnsiTheme="majorBidi" w:cstheme="majorBidi"/>
                <w:sz w:val="28"/>
                <w:szCs w:val="28"/>
                <w:lang w:val="en-US"/>
              </w:rPr>
            </w:pPr>
            <w:r w:rsidRPr="00A3311C">
              <w:rPr>
                <w:rFonts w:asciiTheme="majorBidi" w:eastAsia="Calibri" w:hAnsiTheme="majorBidi" w:cstheme="majorBidi"/>
                <w:sz w:val="28"/>
                <w:szCs w:val="28"/>
                <w:lang w:val="en-US"/>
              </w:rPr>
              <w:t>8</w:t>
            </w:r>
          </w:p>
        </w:tc>
        <w:tc>
          <w:tcPr>
            <w:tcW w:w="72" w:type="pct"/>
            <w:tcBorders>
              <w:left w:val="nil"/>
              <w:right w:val="nil"/>
            </w:tcBorders>
            <w:shd w:val="clear" w:color="auto" w:fill="auto"/>
            <w:vAlign w:val="bottom"/>
          </w:tcPr>
          <w:p w14:paraId="42B6DA81" w14:textId="77777777" w:rsidR="00F26575" w:rsidRPr="00A3311C" w:rsidRDefault="00F26575" w:rsidP="0051529D">
            <w:pPr>
              <w:autoSpaceDE/>
              <w:autoSpaceDN/>
              <w:jc w:val="center"/>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14:paraId="7BE951F0" w14:textId="1D44AB8E" w:rsidR="00F26575" w:rsidRPr="00A3311C" w:rsidRDefault="00A3311C" w:rsidP="0051529D">
            <w:pPr>
              <w:tabs>
                <w:tab w:val="decimal" w:pos="995"/>
              </w:tabs>
              <w:autoSpaceDE/>
              <w:autoSpaceDN/>
              <w:rPr>
                <w:rFonts w:asciiTheme="majorBidi" w:eastAsia="Calibri" w:hAnsiTheme="majorBidi" w:cstheme="majorBidi"/>
                <w:sz w:val="28"/>
                <w:szCs w:val="28"/>
                <w:cs/>
                <w:lang w:val="en-US"/>
              </w:rPr>
            </w:pPr>
            <w:r w:rsidRPr="00A3311C">
              <w:rPr>
                <w:rFonts w:asciiTheme="majorBidi" w:eastAsia="Calibri" w:hAnsiTheme="majorBidi" w:cstheme="majorBidi"/>
                <w:sz w:val="28"/>
                <w:szCs w:val="28"/>
                <w:lang w:val="en-US"/>
              </w:rPr>
              <w:t>8</w:t>
            </w:r>
          </w:p>
        </w:tc>
      </w:tr>
      <w:tr w:rsidR="00760EED" w:rsidRPr="00A3311C" w14:paraId="3AE03867" w14:textId="77777777" w:rsidTr="00C42D1C">
        <w:trPr>
          <w:trHeight w:val="20"/>
        </w:trPr>
        <w:tc>
          <w:tcPr>
            <w:tcW w:w="1913" w:type="pct"/>
            <w:tcBorders>
              <w:top w:val="nil"/>
              <w:left w:val="nil"/>
              <w:bottom w:val="nil"/>
              <w:right w:val="nil"/>
            </w:tcBorders>
            <w:shd w:val="clear" w:color="auto" w:fill="auto"/>
            <w:noWrap/>
          </w:tcPr>
          <w:p w14:paraId="3A92E1D1" w14:textId="77777777" w:rsidR="00F26575" w:rsidRPr="00A3311C" w:rsidRDefault="00F26575" w:rsidP="0051529D">
            <w:pPr>
              <w:ind w:left="-13" w:right="65" w:firstLine="548"/>
              <w:rPr>
                <w:rFonts w:asciiTheme="majorBidi" w:hAnsiTheme="majorBidi" w:cstheme="majorBidi"/>
                <w:sz w:val="28"/>
                <w:szCs w:val="28"/>
                <w:cs/>
              </w:rPr>
            </w:pPr>
            <w:r w:rsidRPr="00A3311C">
              <w:rPr>
                <w:rFonts w:asciiTheme="majorBidi" w:hAnsiTheme="majorBidi" w:cstheme="majorBidi"/>
                <w:sz w:val="28"/>
                <w:szCs w:val="28"/>
                <w:cs/>
              </w:rPr>
              <w:t>การค้ำประกันค่าสาธารณูปโภค</w:t>
            </w:r>
          </w:p>
        </w:tc>
        <w:tc>
          <w:tcPr>
            <w:tcW w:w="692" w:type="pct"/>
            <w:tcBorders>
              <w:left w:val="nil"/>
              <w:right w:val="nil"/>
            </w:tcBorders>
            <w:shd w:val="clear" w:color="auto" w:fill="auto"/>
            <w:noWrap/>
            <w:vAlign w:val="bottom"/>
          </w:tcPr>
          <w:p w14:paraId="2FEDE70B" w14:textId="59839937" w:rsidR="00F26575" w:rsidRPr="00A3311C" w:rsidRDefault="00A3311C" w:rsidP="0051529D">
            <w:pPr>
              <w:tabs>
                <w:tab w:val="decimal" w:pos="995"/>
              </w:tabs>
              <w:autoSpaceDE/>
              <w:autoSpaceDN/>
              <w:rPr>
                <w:rFonts w:asciiTheme="majorBidi" w:eastAsia="Calibri" w:hAnsiTheme="majorBidi" w:cstheme="majorBidi"/>
                <w:sz w:val="28"/>
                <w:szCs w:val="28"/>
                <w:cs/>
                <w:lang w:val="en-US"/>
              </w:rPr>
            </w:pPr>
            <w:r w:rsidRPr="00A3311C">
              <w:rPr>
                <w:rFonts w:asciiTheme="majorBidi" w:eastAsia="Calibri" w:hAnsiTheme="majorBidi" w:cstheme="majorBidi"/>
                <w:sz w:val="28"/>
                <w:szCs w:val="28"/>
                <w:lang w:val="en-US"/>
              </w:rPr>
              <w:t>62</w:t>
            </w:r>
          </w:p>
        </w:tc>
        <w:tc>
          <w:tcPr>
            <w:tcW w:w="63" w:type="pct"/>
            <w:tcBorders>
              <w:left w:val="nil"/>
              <w:right w:val="nil"/>
            </w:tcBorders>
            <w:shd w:val="clear" w:color="auto" w:fill="auto"/>
            <w:vAlign w:val="bottom"/>
          </w:tcPr>
          <w:p w14:paraId="54C55BD9" w14:textId="77777777" w:rsidR="00F26575" w:rsidRPr="00A3311C" w:rsidRDefault="00F26575" w:rsidP="0051529D">
            <w:pPr>
              <w:jc w:val="center"/>
              <w:rPr>
                <w:rFonts w:asciiTheme="majorBidi" w:eastAsia="Calibri" w:hAnsiTheme="majorBidi" w:cstheme="majorBidi"/>
                <w:sz w:val="28"/>
                <w:szCs w:val="28"/>
                <w:cs/>
                <w:lang w:val="en-US"/>
              </w:rPr>
            </w:pPr>
          </w:p>
        </w:tc>
        <w:tc>
          <w:tcPr>
            <w:tcW w:w="736" w:type="pct"/>
            <w:tcBorders>
              <w:left w:val="nil"/>
              <w:right w:val="nil"/>
            </w:tcBorders>
            <w:shd w:val="clear" w:color="auto" w:fill="auto"/>
            <w:vAlign w:val="bottom"/>
          </w:tcPr>
          <w:p w14:paraId="32617F48" w14:textId="43684E45" w:rsidR="00F26575" w:rsidRPr="00A3311C" w:rsidRDefault="00A3311C" w:rsidP="0051529D">
            <w:pPr>
              <w:tabs>
                <w:tab w:val="decimal" w:pos="995"/>
              </w:tabs>
              <w:autoSpaceDE/>
              <w:autoSpaceDN/>
              <w:rPr>
                <w:rFonts w:asciiTheme="majorBidi" w:eastAsia="Calibri" w:hAnsiTheme="majorBidi" w:cstheme="majorBidi"/>
                <w:sz w:val="28"/>
                <w:szCs w:val="28"/>
                <w:cs/>
                <w:lang w:val="en-US"/>
              </w:rPr>
            </w:pPr>
            <w:r w:rsidRPr="00A3311C">
              <w:rPr>
                <w:rFonts w:asciiTheme="majorBidi" w:eastAsia="Calibri" w:hAnsiTheme="majorBidi" w:cstheme="majorBidi"/>
                <w:sz w:val="28"/>
                <w:szCs w:val="28"/>
                <w:lang w:val="en-US"/>
              </w:rPr>
              <w:t>87</w:t>
            </w:r>
          </w:p>
        </w:tc>
        <w:tc>
          <w:tcPr>
            <w:tcW w:w="53" w:type="pct"/>
            <w:tcBorders>
              <w:left w:val="nil"/>
              <w:right w:val="nil"/>
            </w:tcBorders>
            <w:shd w:val="clear" w:color="auto" w:fill="auto"/>
            <w:vAlign w:val="bottom"/>
          </w:tcPr>
          <w:p w14:paraId="615CB2C3" w14:textId="77777777" w:rsidR="00F26575" w:rsidRPr="00A3311C" w:rsidRDefault="00F26575" w:rsidP="0051529D">
            <w:pPr>
              <w:autoSpaceDE/>
              <w:autoSpaceDN/>
              <w:jc w:val="center"/>
              <w:rPr>
                <w:rFonts w:asciiTheme="majorBidi" w:eastAsia="Calibri" w:hAnsiTheme="majorBidi" w:cstheme="majorBidi"/>
                <w:sz w:val="28"/>
                <w:szCs w:val="28"/>
                <w:cs/>
                <w:lang w:val="en-US"/>
              </w:rPr>
            </w:pPr>
          </w:p>
        </w:tc>
        <w:tc>
          <w:tcPr>
            <w:tcW w:w="726" w:type="pct"/>
            <w:tcBorders>
              <w:left w:val="nil"/>
              <w:right w:val="nil"/>
            </w:tcBorders>
            <w:shd w:val="clear" w:color="auto" w:fill="auto"/>
            <w:vAlign w:val="bottom"/>
          </w:tcPr>
          <w:p w14:paraId="3C42D93A" w14:textId="16D4F609" w:rsidR="00F26575" w:rsidRPr="00A3311C" w:rsidRDefault="00A3311C" w:rsidP="0051529D">
            <w:pPr>
              <w:tabs>
                <w:tab w:val="decimal" w:pos="995"/>
              </w:tabs>
              <w:autoSpaceDE/>
              <w:autoSpaceDN/>
              <w:rPr>
                <w:rFonts w:asciiTheme="majorBidi" w:eastAsia="Calibri" w:hAnsiTheme="majorBidi" w:cstheme="majorBidi"/>
                <w:sz w:val="28"/>
                <w:szCs w:val="28"/>
                <w:lang w:val="en-US"/>
              </w:rPr>
            </w:pPr>
            <w:r w:rsidRPr="00A3311C">
              <w:rPr>
                <w:rFonts w:asciiTheme="majorBidi" w:eastAsia="Calibri" w:hAnsiTheme="majorBidi" w:cstheme="majorBidi"/>
                <w:sz w:val="28"/>
                <w:szCs w:val="28"/>
                <w:lang w:val="en-US"/>
              </w:rPr>
              <w:t>12</w:t>
            </w:r>
          </w:p>
        </w:tc>
        <w:tc>
          <w:tcPr>
            <w:tcW w:w="72" w:type="pct"/>
            <w:tcBorders>
              <w:left w:val="nil"/>
              <w:right w:val="nil"/>
            </w:tcBorders>
            <w:shd w:val="clear" w:color="auto" w:fill="auto"/>
            <w:vAlign w:val="bottom"/>
          </w:tcPr>
          <w:p w14:paraId="6B945F9B" w14:textId="77777777" w:rsidR="00F26575" w:rsidRPr="00A3311C" w:rsidRDefault="00F26575" w:rsidP="0051529D">
            <w:pPr>
              <w:autoSpaceDE/>
              <w:autoSpaceDN/>
              <w:jc w:val="center"/>
              <w:rPr>
                <w:rFonts w:asciiTheme="majorBidi" w:eastAsia="Calibri" w:hAnsiTheme="majorBidi" w:cstheme="majorBidi"/>
                <w:sz w:val="28"/>
                <w:szCs w:val="28"/>
                <w:cs/>
                <w:lang w:val="en-US"/>
              </w:rPr>
            </w:pPr>
          </w:p>
        </w:tc>
        <w:tc>
          <w:tcPr>
            <w:tcW w:w="745" w:type="pct"/>
            <w:tcBorders>
              <w:left w:val="nil"/>
              <w:right w:val="nil"/>
            </w:tcBorders>
            <w:shd w:val="clear" w:color="auto" w:fill="auto"/>
            <w:vAlign w:val="bottom"/>
          </w:tcPr>
          <w:p w14:paraId="3624BFD6" w14:textId="210EBDF3" w:rsidR="00F26575" w:rsidRPr="00A3311C" w:rsidRDefault="00A3311C" w:rsidP="0051529D">
            <w:pPr>
              <w:tabs>
                <w:tab w:val="decimal" w:pos="995"/>
              </w:tabs>
              <w:autoSpaceDE/>
              <w:autoSpaceDN/>
              <w:rPr>
                <w:rFonts w:asciiTheme="majorBidi" w:eastAsia="Calibri" w:hAnsiTheme="majorBidi" w:cstheme="majorBidi"/>
                <w:sz w:val="28"/>
                <w:szCs w:val="28"/>
                <w:lang w:val="en-US"/>
              </w:rPr>
            </w:pPr>
            <w:r w:rsidRPr="00A3311C">
              <w:rPr>
                <w:rFonts w:asciiTheme="majorBidi" w:eastAsia="Calibri" w:hAnsiTheme="majorBidi" w:cstheme="majorBidi"/>
                <w:sz w:val="28"/>
                <w:szCs w:val="28"/>
                <w:lang w:val="en-US"/>
              </w:rPr>
              <w:t>37</w:t>
            </w:r>
          </w:p>
        </w:tc>
      </w:tr>
      <w:tr w:rsidR="00760EED" w:rsidRPr="00A3311C" w14:paraId="234FBEB6" w14:textId="77777777" w:rsidTr="00C42D1C">
        <w:trPr>
          <w:trHeight w:val="20"/>
        </w:trPr>
        <w:tc>
          <w:tcPr>
            <w:tcW w:w="1913" w:type="pct"/>
            <w:tcBorders>
              <w:top w:val="nil"/>
              <w:left w:val="nil"/>
              <w:bottom w:val="nil"/>
              <w:right w:val="nil"/>
            </w:tcBorders>
            <w:shd w:val="clear" w:color="auto" w:fill="auto"/>
            <w:noWrap/>
          </w:tcPr>
          <w:p w14:paraId="46E0A215" w14:textId="5E8F013E" w:rsidR="00CC1D11" w:rsidRPr="00A3311C" w:rsidRDefault="00CC1D11" w:rsidP="0051529D">
            <w:pPr>
              <w:ind w:left="-13" w:right="65" w:firstLine="548"/>
              <w:rPr>
                <w:rFonts w:asciiTheme="majorBidi" w:hAnsiTheme="majorBidi" w:cstheme="majorBidi"/>
                <w:sz w:val="28"/>
                <w:szCs w:val="28"/>
                <w:lang w:val="en-US"/>
              </w:rPr>
            </w:pPr>
            <w:r w:rsidRPr="00A3311C">
              <w:rPr>
                <w:rFonts w:asciiTheme="majorBidi" w:hAnsiTheme="majorBidi" w:cstheme="majorBidi"/>
                <w:sz w:val="28"/>
                <w:szCs w:val="28"/>
                <w:cs/>
              </w:rPr>
              <w:t>การค้ำประกัน</w:t>
            </w:r>
            <w:r w:rsidR="00DF472C" w:rsidRPr="00A3311C">
              <w:rPr>
                <w:rFonts w:asciiTheme="majorBidi" w:hAnsiTheme="majorBidi" w:cstheme="majorBidi"/>
                <w:sz w:val="28"/>
                <w:szCs w:val="28"/>
                <w:cs/>
              </w:rPr>
              <w:t>สถานีบริการ</w:t>
            </w:r>
            <w:r w:rsidRPr="00A3311C">
              <w:rPr>
                <w:rFonts w:asciiTheme="majorBidi" w:hAnsiTheme="majorBidi" w:cstheme="majorBidi"/>
                <w:sz w:val="28"/>
                <w:szCs w:val="28"/>
                <w:cs/>
              </w:rPr>
              <w:t>น้ำมัน</w:t>
            </w:r>
          </w:p>
        </w:tc>
        <w:tc>
          <w:tcPr>
            <w:tcW w:w="692" w:type="pct"/>
            <w:tcBorders>
              <w:left w:val="nil"/>
              <w:bottom w:val="single" w:sz="4" w:space="0" w:color="auto"/>
              <w:right w:val="nil"/>
            </w:tcBorders>
            <w:shd w:val="clear" w:color="auto" w:fill="auto"/>
            <w:noWrap/>
            <w:vAlign w:val="bottom"/>
          </w:tcPr>
          <w:p w14:paraId="32B6D13A" w14:textId="0B8983D3" w:rsidR="00CC1D11" w:rsidRPr="00A3311C" w:rsidRDefault="00A3311C" w:rsidP="0051529D">
            <w:pPr>
              <w:tabs>
                <w:tab w:val="decimal" w:pos="995"/>
              </w:tabs>
              <w:autoSpaceDE/>
              <w:autoSpaceDN/>
              <w:rPr>
                <w:rFonts w:asciiTheme="majorBidi" w:eastAsia="Calibri" w:hAnsiTheme="majorBidi" w:cstheme="majorBidi"/>
                <w:sz w:val="28"/>
                <w:szCs w:val="28"/>
                <w:cs/>
              </w:rPr>
            </w:pPr>
            <w:r w:rsidRPr="00A3311C">
              <w:rPr>
                <w:rFonts w:asciiTheme="majorBidi" w:eastAsia="Calibri" w:hAnsiTheme="majorBidi" w:cstheme="majorBidi"/>
                <w:sz w:val="28"/>
                <w:szCs w:val="28"/>
                <w:lang w:val="en-US"/>
              </w:rPr>
              <w:t>15</w:t>
            </w:r>
          </w:p>
        </w:tc>
        <w:tc>
          <w:tcPr>
            <w:tcW w:w="63" w:type="pct"/>
            <w:tcBorders>
              <w:left w:val="nil"/>
              <w:right w:val="nil"/>
            </w:tcBorders>
            <w:shd w:val="clear" w:color="auto" w:fill="auto"/>
            <w:vAlign w:val="bottom"/>
          </w:tcPr>
          <w:p w14:paraId="2A85707E" w14:textId="77777777" w:rsidR="00CC1D11" w:rsidRPr="00A3311C" w:rsidRDefault="00CC1D11" w:rsidP="0051529D">
            <w:pPr>
              <w:jc w:val="center"/>
              <w:rPr>
                <w:rFonts w:asciiTheme="majorBidi" w:hAnsiTheme="majorBidi" w:cstheme="majorBidi"/>
                <w:sz w:val="28"/>
                <w:szCs w:val="28"/>
                <w:cs/>
              </w:rPr>
            </w:pPr>
          </w:p>
        </w:tc>
        <w:tc>
          <w:tcPr>
            <w:tcW w:w="736" w:type="pct"/>
            <w:tcBorders>
              <w:left w:val="nil"/>
              <w:bottom w:val="single" w:sz="4" w:space="0" w:color="auto"/>
              <w:right w:val="nil"/>
            </w:tcBorders>
            <w:shd w:val="clear" w:color="auto" w:fill="auto"/>
            <w:vAlign w:val="bottom"/>
          </w:tcPr>
          <w:p w14:paraId="5C39641E" w14:textId="23923BF0" w:rsidR="00CC1D11" w:rsidRPr="00A3311C" w:rsidRDefault="00A3311C" w:rsidP="0051529D">
            <w:pPr>
              <w:tabs>
                <w:tab w:val="decimal" w:pos="995"/>
              </w:tabs>
              <w:autoSpaceDE/>
              <w:autoSpaceDN/>
              <w:rPr>
                <w:rFonts w:asciiTheme="majorBidi" w:eastAsia="Calibri" w:hAnsiTheme="majorBidi" w:cstheme="majorBidi"/>
                <w:sz w:val="28"/>
                <w:szCs w:val="28"/>
                <w:lang w:val="en-US"/>
              </w:rPr>
            </w:pPr>
            <w:r w:rsidRPr="00A3311C">
              <w:rPr>
                <w:rFonts w:asciiTheme="majorBidi" w:eastAsia="Calibri" w:hAnsiTheme="majorBidi" w:cstheme="majorBidi"/>
                <w:sz w:val="28"/>
                <w:szCs w:val="28"/>
                <w:lang w:val="en-US"/>
              </w:rPr>
              <w:t>27</w:t>
            </w:r>
          </w:p>
        </w:tc>
        <w:tc>
          <w:tcPr>
            <w:tcW w:w="53" w:type="pct"/>
            <w:tcBorders>
              <w:left w:val="nil"/>
              <w:right w:val="nil"/>
            </w:tcBorders>
            <w:shd w:val="clear" w:color="auto" w:fill="auto"/>
            <w:vAlign w:val="bottom"/>
          </w:tcPr>
          <w:p w14:paraId="20C2C4A4" w14:textId="77777777" w:rsidR="00CC1D11" w:rsidRPr="00A3311C" w:rsidRDefault="00CC1D11" w:rsidP="0051529D">
            <w:pPr>
              <w:autoSpaceDE/>
              <w:autoSpaceDN/>
              <w:jc w:val="center"/>
              <w:rPr>
                <w:rFonts w:asciiTheme="majorBidi" w:eastAsia="Calibri" w:hAnsiTheme="majorBidi" w:cstheme="majorBidi"/>
                <w:sz w:val="28"/>
                <w:szCs w:val="28"/>
                <w:cs/>
              </w:rPr>
            </w:pPr>
          </w:p>
        </w:tc>
        <w:tc>
          <w:tcPr>
            <w:tcW w:w="726" w:type="pct"/>
            <w:tcBorders>
              <w:left w:val="nil"/>
              <w:bottom w:val="single" w:sz="4" w:space="0" w:color="auto"/>
              <w:right w:val="nil"/>
            </w:tcBorders>
            <w:shd w:val="clear" w:color="auto" w:fill="auto"/>
            <w:vAlign w:val="bottom"/>
          </w:tcPr>
          <w:p w14:paraId="6AFE9713" w14:textId="204DB86A" w:rsidR="00CC1D11" w:rsidRPr="00A3311C" w:rsidRDefault="000C1EC9" w:rsidP="0051529D">
            <w:pPr>
              <w:autoSpaceDE/>
              <w:autoSpaceDN/>
              <w:jc w:val="center"/>
              <w:rPr>
                <w:rFonts w:asciiTheme="majorBidi" w:eastAsia="Calibri" w:hAnsiTheme="majorBidi" w:cstheme="majorBidi"/>
                <w:sz w:val="28"/>
                <w:szCs w:val="28"/>
                <w:lang w:val="en-US"/>
              </w:rPr>
            </w:pPr>
            <w:r w:rsidRPr="00A3311C">
              <w:rPr>
                <w:rFonts w:asciiTheme="majorBidi" w:eastAsia="Calibri" w:hAnsiTheme="majorBidi" w:cstheme="majorBidi"/>
                <w:sz w:val="28"/>
                <w:szCs w:val="28"/>
                <w:lang w:val="en-US"/>
              </w:rPr>
              <w:t>-</w:t>
            </w:r>
          </w:p>
        </w:tc>
        <w:tc>
          <w:tcPr>
            <w:tcW w:w="72" w:type="pct"/>
            <w:tcBorders>
              <w:left w:val="nil"/>
              <w:right w:val="nil"/>
            </w:tcBorders>
            <w:shd w:val="clear" w:color="auto" w:fill="auto"/>
            <w:vAlign w:val="bottom"/>
          </w:tcPr>
          <w:p w14:paraId="43F6A964" w14:textId="77777777" w:rsidR="00CC1D11" w:rsidRPr="00A3311C" w:rsidRDefault="00CC1D11" w:rsidP="0051529D">
            <w:pPr>
              <w:autoSpaceDE/>
              <w:autoSpaceDN/>
              <w:jc w:val="center"/>
              <w:rPr>
                <w:rFonts w:asciiTheme="majorBidi" w:eastAsia="Calibri" w:hAnsiTheme="majorBidi" w:cstheme="majorBidi"/>
                <w:sz w:val="28"/>
                <w:szCs w:val="28"/>
                <w:cs/>
              </w:rPr>
            </w:pPr>
          </w:p>
        </w:tc>
        <w:tc>
          <w:tcPr>
            <w:tcW w:w="745" w:type="pct"/>
            <w:tcBorders>
              <w:left w:val="nil"/>
              <w:bottom w:val="single" w:sz="4" w:space="0" w:color="auto"/>
              <w:right w:val="nil"/>
            </w:tcBorders>
            <w:shd w:val="clear" w:color="auto" w:fill="auto"/>
            <w:vAlign w:val="bottom"/>
          </w:tcPr>
          <w:p w14:paraId="68CD33F9" w14:textId="161CF15E" w:rsidR="00CC1D11" w:rsidRPr="00A3311C" w:rsidRDefault="00AE41C3" w:rsidP="0051529D">
            <w:pPr>
              <w:autoSpaceDE/>
              <w:autoSpaceDN/>
              <w:jc w:val="center"/>
              <w:rPr>
                <w:rFonts w:asciiTheme="majorBidi" w:eastAsia="Calibri" w:hAnsiTheme="majorBidi" w:cstheme="majorBidi"/>
                <w:sz w:val="28"/>
                <w:szCs w:val="28"/>
                <w:lang w:val="en-US"/>
              </w:rPr>
            </w:pPr>
            <w:r w:rsidRPr="00A3311C">
              <w:rPr>
                <w:rFonts w:asciiTheme="majorBidi" w:eastAsia="Calibri" w:hAnsiTheme="majorBidi" w:cstheme="majorBidi"/>
                <w:sz w:val="28"/>
                <w:szCs w:val="28"/>
                <w:lang w:val="en-US"/>
              </w:rPr>
              <w:t>-</w:t>
            </w:r>
          </w:p>
        </w:tc>
      </w:tr>
      <w:tr w:rsidR="00760EED" w:rsidRPr="00A3311C" w14:paraId="54FA3C08" w14:textId="77777777" w:rsidTr="00FA6343">
        <w:trPr>
          <w:trHeight w:val="20"/>
        </w:trPr>
        <w:tc>
          <w:tcPr>
            <w:tcW w:w="1913" w:type="pct"/>
            <w:tcBorders>
              <w:top w:val="nil"/>
              <w:left w:val="nil"/>
              <w:bottom w:val="nil"/>
              <w:right w:val="nil"/>
            </w:tcBorders>
            <w:shd w:val="clear" w:color="auto" w:fill="auto"/>
            <w:noWrap/>
          </w:tcPr>
          <w:p w14:paraId="45540B22" w14:textId="77777777" w:rsidR="00CC1D11" w:rsidRPr="00A3311C" w:rsidRDefault="00CC1D11" w:rsidP="0051529D">
            <w:pPr>
              <w:ind w:left="-13" w:right="65" w:firstLine="283"/>
              <w:rPr>
                <w:rFonts w:asciiTheme="majorBidi" w:hAnsiTheme="majorBidi" w:cstheme="majorBidi"/>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443BE7F9" w14:textId="642E8486" w:rsidR="00CC1D11" w:rsidRPr="00A3311C" w:rsidRDefault="00A3311C" w:rsidP="0051529D">
            <w:pPr>
              <w:tabs>
                <w:tab w:val="decimal" w:pos="995"/>
              </w:tabs>
              <w:autoSpaceDE/>
              <w:autoSpaceDN/>
              <w:rPr>
                <w:rFonts w:asciiTheme="majorBidi" w:eastAsia="Calibri" w:hAnsiTheme="majorBidi" w:cstheme="majorBidi"/>
                <w:sz w:val="28"/>
                <w:szCs w:val="28"/>
                <w:lang w:val="en-US"/>
              </w:rPr>
            </w:pPr>
            <w:r w:rsidRPr="00A3311C">
              <w:rPr>
                <w:rFonts w:asciiTheme="majorBidi" w:eastAsia="Calibri" w:hAnsiTheme="majorBidi" w:cstheme="majorBidi"/>
                <w:sz w:val="28"/>
                <w:szCs w:val="28"/>
                <w:lang w:val="en-US"/>
              </w:rPr>
              <w:t>89</w:t>
            </w:r>
          </w:p>
        </w:tc>
        <w:tc>
          <w:tcPr>
            <w:tcW w:w="63" w:type="pct"/>
            <w:tcBorders>
              <w:left w:val="nil"/>
              <w:right w:val="nil"/>
            </w:tcBorders>
            <w:shd w:val="clear" w:color="auto" w:fill="auto"/>
            <w:vAlign w:val="bottom"/>
          </w:tcPr>
          <w:p w14:paraId="493F2661" w14:textId="77777777" w:rsidR="00CC1D11" w:rsidRPr="00A3311C" w:rsidRDefault="00CC1D11" w:rsidP="0051529D">
            <w:pPr>
              <w:jc w:val="center"/>
              <w:rPr>
                <w:rFonts w:asciiTheme="majorBidi" w:hAnsiTheme="majorBidi" w:cstheme="majorBidi"/>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16B038CC" w14:textId="298231BB" w:rsidR="00CC1D11" w:rsidRPr="00A3311C" w:rsidRDefault="00A3311C" w:rsidP="0051529D">
            <w:pPr>
              <w:tabs>
                <w:tab w:val="decimal" w:pos="995"/>
              </w:tabs>
              <w:autoSpaceDE/>
              <w:autoSpaceDN/>
              <w:rPr>
                <w:rFonts w:asciiTheme="majorBidi" w:eastAsia="Calibri" w:hAnsiTheme="majorBidi" w:cstheme="majorBidi"/>
                <w:sz w:val="28"/>
                <w:szCs w:val="28"/>
                <w:cs/>
                <w:lang w:val="en-US"/>
              </w:rPr>
            </w:pPr>
            <w:r w:rsidRPr="00A3311C">
              <w:rPr>
                <w:rFonts w:asciiTheme="majorBidi" w:eastAsia="Calibri" w:hAnsiTheme="majorBidi" w:cstheme="majorBidi"/>
                <w:sz w:val="28"/>
                <w:szCs w:val="28"/>
                <w:lang w:val="en-US"/>
              </w:rPr>
              <w:t>126</w:t>
            </w:r>
          </w:p>
        </w:tc>
        <w:tc>
          <w:tcPr>
            <w:tcW w:w="53" w:type="pct"/>
            <w:tcBorders>
              <w:left w:val="nil"/>
              <w:right w:val="nil"/>
            </w:tcBorders>
            <w:shd w:val="clear" w:color="auto" w:fill="auto"/>
            <w:vAlign w:val="bottom"/>
          </w:tcPr>
          <w:p w14:paraId="017FB09F" w14:textId="77777777" w:rsidR="00CC1D11" w:rsidRPr="00A3311C" w:rsidRDefault="00CC1D11" w:rsidP="0051529D">
            <w:pPr>
              <w:autoSpaceDE/>
              <w:autoSpaceDN/>
              <w:jc w:val="center"/>
              <w:rPr>
                <w:rFonts w:asciiTheme="majorBidi" w:eastAsia="Calibri" w:hAnsiTheme="majorBidi" w:cstheme="majorBidi"/>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1AA77451" w14:textId="229B44FC" w:rsidR="00CC1D11" w:rsidRPr="00A3311C" w:rsidRDefault="00A3311C" w:rsidP="0051529D">
            <w:pPr>
              <w:tabs>
                <w:tab w:val="decimal" w:pos="995"/>
              </w:tabs>
              <w:autoSpaceDE/>
              <w:autoSpaceDN/>
              <w:rPr>
                <w:rFonts w:asciiTheme="majorBidi" w:eastAsia="Calibri" w:hAnsiTheme="majorBidi" w:cstheme="majorBidi"/>
                <w:sz w:val="28"/>
                <w:szCs w:val="28"/>
                <w:lang w:val="en-US"/>
              </w:rPr>
            </w:pPr>
            <w:r w:rsidRPr="00A3311C">
              <w:rPr>
                <w:rFonts w:asciiTheme="majorBidi" w:eastAsia="Calibri" w:hAnsiTheme="majorBidi" w:cstheme="majorBidi"/>
                <w:sz w:val="28"/>
                <w:szCs w:val="28"/>
                <w:lang w:val="en-US"/>
              </w:rPr>
              <w:t>20</w:t>
            </w:r>
          </w:p>
        </w:tc>
        <w:tc>
          <w:tcPr>
            <w:tcW w:w="72" w:type="pct"/>
            <w:tcBorders>
              <w:left w:val="nil"/>
              <w:right w:val="nil"/>
            </w:tcBorders>
            <w:shd w:val="clear" w:color="auto" w:fill="auto"/>
            <w:vAlign w:val="bottom"/>
          </w:tcPr>
          <w:p w14:paraId="252615E1" w14:textId="77777777" w:rsidR="00CC1D11" w:rsidRPr="00A3311C" w:rsidRDefault="00CC1D11" w:rsidP="0051529D">
            <w:pPr>
              <w:autoSpaceDE/>
              <w:autoSpaceDN/>
              <w:jc w:val="center"/>
              <w:rPr>
                <w:rFonts w:asciiTheme="majorBidi" w:eastAsia="Calibri" w:hAnsiTheme="majorBidi" w:cstheme="majorBidi"/>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41221E89" w14:textId="621D109B" w:rsidR="00CC1D11" w:rsidRPr="00A3311C" w:rsidRDefault="00A3311C" w:rsidP="0051529D">
            <w:pPr>
              <w:tabs>
                <w:tab w:val="decimal" w:pos="995"/>
              </w:tabs>
              <w:autoSpaceDE/>
              <w:autoSpaceDN/>
              <w:rPr>
                <w:rFonts w:asciiTheme="majorBidi" w:eastAsia="Calibri" w:hAnsiTheme="majorBidi" w:cstheme="majorBidi"/>
                <w:sz w:val="28"/>
                <w:szCs w:val="28"/>
                <w:cs/>
              </w:rPr>
            </w:pPr>
            <w:r w:rsidRPr="00A3311C">
              <w:rPr>
                <w:rFonts w:asciiTheme="majorBidi" w:eastAsia="Calibri" w:hAnsiTheme="majorBidi" w:cstheme="majorBidi"/>
                <w:sz w:val="28"/>
                <w:szCs w:val="28"/>
                <w:lang w:val="en-US"/>
              </w:rPr>
              <w:t>45</w:t>
            </w:r>
          </w:p>
        </w:tc>
      </w:tr>
    </w:tbl>
    <w:p w14:paraId="4F241B14" w14:textId="77777777" w:rsidR="002837E5" w:rsidRPr="00A3311C" w:rsidRDefault="002837E5" w:rsidP="002837E5">
      <w:pPr>
        <w:tabs>
          <w:tab w:val="left" w:pos="1260"/>
        </w:tabs>
        <w:overflowPunct/>
        <w:autoSpaceDE/>
        <w:autoSpaceDN/>
        <w:adjustRightInd/>
        <w:spacing w:before="240"/>
        <w:ind w:firstLine="446"/>
        <w:textAlignment w:val="auto"/>
        <w:rPr>
          <w:rFonts w:asciiTheme="majorBidi" w:hAnsiTheme="majorBidi" w:cstheme="majorBidi"/>
          <w:sz w:val="32"/>
          <w:szCs w:val="32"/>
          <w:lang w:val="en-US"/>
        </w:rPr>
      </w:pPr>
      <w:r w:rsidRPr="00A3311C">
        <w:rPr>
          <w:rFonts w:asciiTheme="majorBidi" w:hAnsiTheme="majorBidi" w:cstheme="majorBidi"/>
          <w:sz w:val="32"/>
          <w:szCs w:val="32"/>
          <w:lang w:val="en-US"/>
        </w:rPr>
        <w:br w:type="page"/>
      </w:r>
    </w:p>
    <w:p w14:paraId="7381C406" w14:textId="59B1C875" w:rsidR="002837E5" w:rsidRPr="00A3311C" w:rsidRDefault="00A3311C" w:rsidP="002837E5">
      <w:pPr>
        <w:tabs>
          <w:tab w:val="left" w:pos="1260"/>
        </w:tabs>
        <w:overflowPunct/>
        <w:autoSpaceDE/>
        <w:autoSpaceDN/>
        <w:adjustRightInd/>
        <w:spacing w:before="240"/>
        <w:ind w:firstLine="446"/>
        <w:textAlignment w:val="auto"/>
        <w:rPr>
          <w:rFonts w:asciiTheme="majorBidi" w:hAnsiTheme="majorBidi" w:cstheme="majorBidi"/>
          <w:sz w:val="32"/>
          <w:szCs w:val="32"/>
          <w:cs/>
          <w:lang w:val="en-US"/>
        </w:rPr>
      </w:pPr>
      <w:r w:rsidRPr="00A3311C">
        <w:rPr>
          <w:rFonts w:asciiTheme="majorBidi" w:hAnsiTheme="majorBidi" w:cstheme="majorBidi"/>
          <w:sz w:val="32"/>
          <w:szCs w:val="32"/>
          <w:lang w:val="en-US"/>
        </w:rPr>
        <w:t>29</w:t>
      </w:r>
      <w:r w:rsidR="002837E5" w:rsidRPr="00A3311C">
        <w:rPr>
          <w:rFonts w:asciiTheme="majorBidi" w:hAnsiTheme="majorBidi" w:cstheme="majorBidi"/>
          <w:sz w:val="32"/>
          <w:szCs w:val="32"/>
          <w:cs/>
          <w:lang w:val="en-US"/>
        </w:rPr>
        <w:t>.</w:t>
      </w:r>
      <w:r w:rsidRPr="00A3311C">
        <w:rPr>
          <w:rFonts w:asciiTheme="majorBidi" w:hAnsiTheme="majorBidi" w:cstheme="majorBidi"/>
          <w:sz w:val="32"/>
          <w:szCs w:val="32"/>
          <w:lang w:val="en-US"/>
        </w:rPr>
        <w:t>5</w:t>
      </w:r>
      <w:r w:rsidR="002837E5" w:rsidRPr="00A3311C">
        <w:rPr>
          <w:rFonts w:asciiTheme="majorBidi" w:hAnsiTheme="majorBidi" w:cstheme="majorBidi"/>
          <w:sz w:val="32"/>
          <w:szCs w:val="32"/>
          <w:cs/>
          <w:lang w:val="en-US"/>
        </w:rPr>
        <w:tab/>
        <w:t>ภาระค้ำประกันเงินกู้ยืมจากสถาบันการเงิน</w:t>
      </w:r>
    </w:p>
    <w:p w14:paraId="12E863A8" w14:textId="5AED79EF" w:rsidR="009040B5" w:rsidRPr="00A3311C" w:rsidRDefault="009040B5" w:rsidP="00876CA0">
      <w:pPr>
        <w:overflowPunct/>
        <w:autoSpaceDE/>
        <w:adjustRightInd/>
        <w:ind w:left="1282" w:hanging="13"/>
        <w:jc w:val="thaiDistribute"/>
        <w:rPr>
          <w:rFonts w:asciiTheme="majorBidi" w:hAnsiTheme="majorBidi" w:cstheme="majorBidi"/>
          <w:sz w:val="32"/>
          <w:szCs w:val="32"/>
          <w:lang w:val="en-US"/>
        </w:rPr>
      </w:pPr>
      <w:r w:rsidRPr="00A3311C">
        <w:rPr>
          <w:rFonts w:asciiTheme="majorBidi" w:hAnsiTheme="majorBidi" w:cstheme="majorBidi"/>
          <w:sz w:val="32"/>
          <w:szCs w:val="32"/>
          <w:cs/>
          <w:lang w:val="en-US"/>
        </w:rPr>
        <w:t xml:space="preserve">ณ วันที่ </w:t>
      </w:r>
      <w:r w:rsidR="00A3311C" w:rsidRPr="00A3311C">
        <w:rPr>
          <w:rFonts w:asciiTheme="majorBidi" w:hAnsiTheme="majorBidi" w:cstheme="majorBidi"/>
          <w:spacing w:val="-6"/>
          <w:sz w:val="32"/>
          <w:szCs w:val="32"/>
          <w:lang w:val="en-US"/>
        </w:rPr>
        <w:t>30</w:t>
      </w:r>
      <w:r w:rsidR="00654948" w:rsidRPr="00A3311C">
        <w:rPr>
          <w:rFonts w:asciiTheme="majorBidi" w:hAnsiTheme="majorBidi" w:cstheme="majorBidi"/>
          <w:spacing w:val="-6"/>
          <w:sz w:val="32"/>
          <w:szCs w:val="32"/>
          <w:lang w:val="en-US"/>
        </w:rPr>
        <w:t xml:space="preserve"> </w:t>
      </w:r>
      <w:r w:rsidR="00BD0958" w:rsidRPr="00A3311C">
        <w:rPr>
          <w:rFonts w:asciiTheme="majorBidi" w:hAnsiTheme="majorBidi" w:cstheme="majorBidi"/>
          <w:spacing w:val="-6"/>
          <w:sz w:val="32"/>
          <w:szCs w:val="32"/>
          <w:cs/>
          <w:lang w:val="en-US"/>
        </w:rPr>
        <w:t>กันยายน</w:t>
      </w:r>
      <w:r w:rsidRPr="00A3311C">
        <w:rPr>
          <w:rFonts w:asciiTheme="majorBidi" w:hAnsiTheme="majorBidi" w:cstheme="majorBidi"/>
          <w:sz w:val="32"/>
          <w:szCs w:val="32"/>
          <w:cs/>
          <w:lang w:val="en-US"/>
        </w:rPr>
        <w:t xml:space="preserve"> </w:t>
      </w:r>
      <w:r w:rsidR="00A3311C" w:rsidRPr="00A3311C">
        <w:rPr>
          <w:rFonts w:asciiTheme="majorBidi" w:hAnsiTheme="majorBidi" w:cstheme="majorBidi"/>
          <w:sz w:val="32"/>
          <w:szCs w:val="32"/>
          <w:lang w:val="en-US"/>
        </w:rPr>
        <w:t>2564</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 xml:space="preserve">และวันที่ </w:t>
      </w:r>
      <w:r w:rsidR="00A3311C" w:rsidRPr="00A3311C">
        <w:rPr>
          <w:rFonts w:asciiTheme="majorBidi" w:hAnsiTheme="majorBidi" w:cstheme="majorBidi"/>
          <w:sz w:val="32"/>
          <w:szCs w:val="32"/>
          <w:lang w:val="en-US"/>
        </w:rPr>
        <w:t>31</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ธันวาคม</w:t>
      </w:r>
      <w:r w:rsidRPr="00A3311C">
        <w:rPr>
          <w:rFonts w:asciiTheme="majorBidi" w:hAnsiTheme="majorBidi" w:cstheme="majorBidi"/>
          <w:sz w:val="32"/>
          <w:szCs w:val="32"/>
          <w:lang w:val="en-US"/>
        </w:rPr>
        <w:t xml:space="preserve"> </w:t>
      </w:r>
      <w:r w:rsidR="00A3311C" w:rsidRPr="00A3311C">
        <w:rPr>
          <w:rFonts w:asciiTheme="majorBidi" w:hAnsiTheme="majorBidi" w:cstheme="majorBidi"/>
          <w:sz w:val="32"/>
          <w:szCs w:val="32"/>
          <w:lang w:val="en-US"/>
        </w:rPr>
        <w:t>2563</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บริษัทมีภาระค้ำประกันเงินกู้ยืมของ</w:t>
      </w:r>
      <w:r w:rsidR="00730993" w:rsidRPr="00A3311C">
        <w:rPr>
          <w:rFonts w:asciiTheme="majorBidi" w:hAnsiTheme="majorBidi" w:cstheme="majorBidi"/>
          <w:spacing w:val="-6"/>
          <w:sz w:val="32"/>
          <w:szCs w:val="32"/>
          <w:cs/>
          <w:lang w:val="en-US"/>
        </w:rPr>
        <w:t xml:space="preserve">                           </w:t>
      </w:r>
      <w:r w:rsidRPr="00A3311C">
        <w:rPr>
          <w:rFonts w:asciiTheme="majorBidi" w:hAnsiTheme="majorBidi" w:cstheme="majorBidi"/>
          <w:spacing w:val="-6"/>
          <w:sz w:val="32"/>
          <w:szCs w:val="32"/>
          <w:cs/>
          <w:lang w:val="en-US"/>
        </w:rPr>
        <w:t>บริษัทย่อย</w:t>
      </w:r>
      <w:r w:rsidRPr="00A3311C">
        <w:rPr>
          <w:rFonts w:asciiTheme="majorBidi" w:hAnsiTheme="majorBidi" w:cstheme="majorBidi"/>
          <w:sz w:val="32"/>
          <w:szCs w:val="32"/>
          <w:cs/>
          <w:lang w:val="en-US"/>
        </w:rPr>
        <w:t>กับสถาบันการเงินแห่งหนึ่ง ดังนี้</w:t>
      </w:r>
    </w:p>
    <w:p w14:paraId="7843EE22" w14:textId="77777777" w:rsidR="009040B5" w:rsidRPr="00A3311C" w:rsidRDefault="009040B5" w:rsidP="009040B5">
      <w:pPr>
        <w:ind w:left="360"/>
        <w:jc w:val="right"/>
        <w:rPr>
          <w:rFonts w:asciiTheme="majorBidi" w:hAnsiTheme="majorBidi" w:cstheme="majorBidi"/>
          <w:sz w:val="32"/>
          <w:szCs w:val="32"/>
        </w:rPr>
      </w:pPr>
      <w:r w:rsidRPr="00A3311C">
        <w:rPr>
          <w:rFonts w:asciiTheme="majorBidi" w:hAnsiTheme="majorBidi" w:cstheme="majorBidi"/>
          <w:b/>
          <w:bCs/>
          <w:sz w:val="32"/>
          <w:szCs w:val="32"/>
          <w:cs/>
        </w:rPr>
        <w:t>หน่วย : ล้านบาท</w:t>
      </w:r>
    </w:p>
    <w:tbl>
      <w:tblPr>
        <w:tblW w:w="4550" w:type="pct"/>
        <w:tblInd w:w="900" w:type="dxa"/>
        <w:tblCellMar>
          <w:left w:w="0" w:type="dxa"/>
          <w:right w:w="0" w:type="dxa"/>
        </w:tblCellMar>
        <w:tblLook w:val="04A0" w:firstRow="1" w:lastRow="0" w:firstColumn="1" w:lastColumn="0" w:noHBand="0" w:noVBand="1"/>
      </w:tblPr>
      <w:tblGrid>
        <w:gridCol w:w="5727"/>
        <w:gridCol w:w="89"/>
        <w:gridCol w:w="1221"/>
        <w:gridCol w:w="121"/>
        <w:gridCol w:w="1253"/>
      </w:tblGrid>
      <w:tr w:rsidR="00760EED" w:rsidRPr="00A3311C" w14:paraId="3B166537" w14:textId="77777777" w:rsidTr="00E74678">
        <w:trPr>
          <w:trHeight w:val="20"/>
        </w:trPr>
        <w:tc>
          <w:tcPr>
            <w:tcW w:w="3404" w:type="pct"/>
            <w:noWrap/>
            <w:vAlign w:val="bottom"/>
          </w:tcPr>
          <w:p w14:paraId="6B6CDE19" w14:textId="77777777" w:rsidR="009040B5" w:rsidRPr="00A3311C" w:rsidRDefault="009040B5">
            <w:pPr>
              <w:spacing w:line="340" w:lineRule="exact"/>
              <w:rPr>
                <w:rFonts w:asciiTheme="majorBidi" w:hAnsiTheme="majorBidi" w:cstheme="majorBidi"/>
                <w:sz w:val="32"/>
                <w:szCs w:val="32"/>
                <w:cs/>
              </w:rPr>
            </w:pPr>
          </w:p>
        </w:tc>
        <w:tc>
          <w:tcPr>
            <w:tcW w:w="53" w:type="pct"/>
            <w:noWrap/>
            <w:vAlign w:val="center"/>
          </w:tcPr>
          <w:p w14:paraId="4A916296" w14:textId="77777777" w:rsidR="009040B5" w:rsidRPr="00A3311C" w:rsidRDefault="009040B5">
            <w:pPr>
              <w:autoSpaceDE/>
              <w:adjustRightInd/>
              <w:spacing w:line="340" w:lineRule="exact"/>
              <w:jc w:val="center"/>
              <w:rPr>
                <w:rFonts w:asciiTheme="majorBidi" w:hAnsiTheme="majorBidi" w:cstheme="majorBidi"/>
                <w:b/>
                <w:bCs/>
                <w:sz w:val="32"/>
                <w:szCs w:val="32"/>
                <w:cs/>
              </w:rPr>
            </w:pPr>
          </w:p>
        </w:tc>
        <w:tc>
          <w:tcPr>
            <w:tcW w:w="726" w:type="pct"/>
            <w:tcBorders>
              <w:left w:val="nil"/>
              <w:bottom w:val="nil"/>
              <w:right w:val="nil"/>
            </w:tcBorders>
            <w:noWrap/>
            <w:vAlign w:val="bottom"/>
            <w:hideMark/>
          </w:tcPr>
          <w:p w14:paraId="467FF7EC" w14:textId="77777777" w:rsidR="009040B5" w:rsidRPr="00A3311C" w:rsidRDefault="009040B5">
            <w:pPr>
              <w:pStyle w:val="a1"/>
              <w:tabs>
                <w:tab w:val="right" w:pos="1195"/>
              </w:tabs>
              <w:spacing w:line="340" w:lineRule="exact"/>
              <w:ind w:right="-72"/>
              <w:jc w:val="center"/>
              <w:rPr>
                <w:rFonts w:asciiTheme="majorBidi" w:hAnsiTheme="majorBidi" w:cstheme="majorBidi"/>
                <w:b/>
                <w:bCs/>
                <w:snapToGrid w:val="0"/>
                <w:sz w:val="32"/>
                <w:szCs w:val="32"/>
                <w:cs/>
                <w:lang w:eastAsia="th-TH"/>
              </w:rPr>
            </w:pPr>
            <w:r w:rsidRPr="00A3311C">
              <w:rPr>
                <w:rFonts w:asciiTheme="majorBidi" w:hAnsiTheme="majorBidi" w:cstheme="majorBidi"/>
                <w:b/>
                <w:bCs/>
                <w:snapToGrid w:val="0"/>
                <w:sz w:val="32"/>
                <w:szCs w:val="32"/>
                <w:cs/>
                <w:lang w:eastAsia="th-TH"/>
              </w:rPr>
              <w:t>ณ วันที่</w:t>
            </w:r>
          </w:p>
        </w:tc>
        <w:tc>
          <w:tcPr>
            <w:tcW w:w="72" w:type="pct"/>
            <w:tcBorders>
              <w:left w:val="nil"/>
              <w:bottom w:val="nil"/>
              <w:right w:val="nil"/>
            </w:tcBorders>
            <w:noWrap/>
            <w:vAlign w:val="center"/>
          </w:tcPr>
          <w:p w14:paraId="3656F3FF" w14:textId="77777777" w:rsidR="009040B5" w:rsidRPr="00A3311C" w:rsidRDefault="009040B5">
            <w:pPr>
              <w:autoSpaceDE/>
              <w:adjustRightInd/>
              <w:spacing w:line="340" w:lineRule="exact"/>
              <w:jc w:val="center"/>
              <w:rPr>
                <w:rFonts w:asciiTheme="majorBidi" w:hAnsiTheme="majorBidi" w:cstheme="majorBidi"/>
                <w:b/>
                <w:bCs/>
                <w:sz w:val="32"/>
                <w:szCs w:val="32"/>
              </w:rPr>
            </w:pPr>
          </w:p>
        </w:tc>
        <w:tc>
          <w:tcPr>
            <w:tcW w:w="745" w:type="pct"/>
            <w:tcBorders>
              <w:left w:val="nil"/>
              <w:bottom w:val="nil"/>
              <w:right w:val="nil"/>
            </w:tcBorders>
            <w:noWrap/>
            <w:hideMark/>
          </w:tcPr>
          <w:p w14:paraId="40DB609E" w14:textId="77777777" w:rsidR="009040B5" w:rsidRPr="00A3311C" w:rsidRDefault="009040B5">
            <w:pPr>
              <w:spacing w:line="340" w:lineRule="exact"/>
              <w:jc w:val="center"/>
              <w:rPr>
                <w:rFonts w:asciiTheme="majorBidi" w:hAnsiTheme="majorBidi" w:cstheme="majorBidi"/>
                <w:b/>
                <w:bCs/>
                <w:sz w:val="32"/>
                <w:szCs w:val="32"/>
                <w:cs/>
              </w:rPr>
            </w:pPr>
            <w:r w:rsidRPr="00A3311C">
              <w:rPr>
                <w:rFonts w:asciiTheme="majorBidi" w:hAnsiTheme="majorBidi" w:cstheme="majorBidi"/>
                <w:b/>
                <w:bCs/>
                <w:sz w:val="32"/>
                <w:szCs w:val="32"/>
                <w:cs/>
              </w:rPr>
              <w:t>ณ วันที่</w:t>
            </w:r>
          </w:p>
        </w:tc>
      </w:tr>
      <w:tr w:rsidR="00BD0958" w:rsidRPr="00A3311C" w14:paraId="6865691B" w14:textId="77777777" w:rsidTr="009040B5">
        <w:trPr>
          <w:trHeight w:val="20"/>
        </w:trPr>
        <w:tc>
          <w:tcPr>
            <w:tcW w:w="3404" w:type="pct"/>
            <w:noWrap/>
            <w:vAlign w:val="bottom"/>
          </w:tcPr>
          <w:p w14:paraId="6535C452" w14:textId="77777777" w:rsidR="00BD0958" w:rsidRPr="00A3311C" w:rsidRDefault="00BD0958" w:rsidP="00BD0958">
            <w:pPr>
              <w:spacing w:line="340" w:lineRule="exact"/>
              <w:rPr>
                <w:rFonts w:asciiTheme="majorBidi" w:hAnsiTheme="majorBidi" w:cstheme="majorBidi"/>
                <w:sz w:val="32"/>
                <w:szCs w:val="32"/>
                <w:cs/>
              </w:rPr>
            </w:pPr>
          </w:p>
        </w:tc>
        <w:tc>
          <w:tcPr>
            <w:tcW w:w="53" w:type="pct"/>
            <w:noWrap/>
            <w:vAlign w:val="center"/>
          </w:tcPr>
          <w:p w14:paraId="5AB979B8" w14:textId="77777777" w:rsidR="00BD0958" w:rsidRPr="00A3311C" w:rsidRDefault="00BD0958" w:rsidP="00BD0958">
            <w:pPr>
              <w:autoSpaceDE/>
              <w:adjustRightInd/>
              <w:spacing w:line="340" w:lineRule="exact"/>
              <w:jc w:val="center"/>
              <w:rPr>
                <w:rFonts w:asciiTheme="majorBidi" w:hAnsiTheme="majorBidi" w:cstheme="majorBidi"/>
                <w:b/>
                <w:bCs/>
                <w:sz w:val="32"/>
                <w:szCs w:val="32"/>
                <w:cs/>
              </w:rPr>
            </w:pPr>
          </w:p>
        </w:tc>
        <w:tc>
          <w:tcPr>
            <w:tcW w:w="726" w:type="pct"/>
            <w:noWrap/>
            <w:hideMark/>
          </w:tcPr>
          <w:p w14:paraId="187F7252" w14:textId="7B6D7450" w:rsidR="00BD0958" w:rsidRPr="00A3311C" w:rsidRDefault="00A3311C" w:rsidP="00BD0958">
            <w:pPr>
              <w:pStyle w:val="a1"/>
              <w:tabs>
                <w:tab w:val="right" w:pos="1195"/>
              </w:tabs>
              <w:spacing w:line="340" w:lineRule="exact"/>
              <w:ind w:right="-72"/>
              <w:jc w:val="center"/>
              <w:rPr>
                <w:rFonts w:asciiTheme="majorBidi" w:hAnsiTheme="majorBidi" w:cstheme="majorBidi"/>
                <w:b/>
                <w:bCs/>
                <w:snapToGrid w:val="0"/>
                <w:sz w:val="32"/>
                <w:szCs w:val="32"/>
                <w:cs/>
                <w:lang w:eastAsia="th-TH"/>
              </w:rPr>
            </w:pPr>
            <w:r w:rsidRPr="00A3311C">
              <w:rPr>
                <w:rFonts w:asciiTheme="majorBidi" w:hAnsiTheme="majorBidi" w:cstheme="majorBidi"/>
                <w:b/>
                <w:bCs/>
                <w:snapToGrid w:val="0"/>
                <w:sz w:val="32"/>
                <w:szCs w:val="32"/>
                <w:lang w:eastAsia="th-TH"/>
              </w:rPr>
              <w:t>30</w:t>
            </w:r>
            <w:r w:rsidR="00BD0958" w:rsidRPr="00A3311C">
              <w:rPr>
                <w:rFonts w:asciiTheme="majorBidi" w:hAnsiTheme="majorBidi" w:cstheme="majorBidi"/>
                <w:b/>
                <w:bCs/>
                <w:snapToGrid w:val="0"/>
                <w:sz w:val="32"/>
                <w:szCs w:val="32"/>
                <w:lang w:eastAsia="th-TH"/>
              </w:rPr>
              <w:t xml:space="preserve"> </w:t>
            </w:r>
            <w:r w:rsidR="00BD0958" w:rsidRPr="00A3311C">
              <w:rPr>
                <w:rFonts w:asciiTheme="majorBidi" w:hAnsiTheme="majorBidi" w:cstheme="majorBidi"/>
                <w:b/>
                <w:bCs/>
                <w:snapToGrid w:val="0"/>
                <w:sz w:val="32"/>
                <w:szCs w:val="32"/>
                <w:cs/>
                <w:lang w:eastAsia="th-TH"/>
              </w:rPr>
              <w:t>กันยายน</w:t>
            </w:r>
          </w:p>
        </w:tc>
        <w:tc>
          <w:tcPr>
            <w:tcW w:w="72" w:type="pct"/>
            <w:noWrap/>
            <w:vAlign w:val="center"/>
          </w:tcPr>
          <w:p w14:paraId="6C516B89" w14:textId="77777777" w:rsidR="00BD0958" w:rsidRPr="00A3311C" w:rsidRDefault="00BD0958" w:rsidP="00BD0958">
            <w:pPr>
              <w:autoSpaceDE/>
              <w:adjustRightInd/>
              <w:spacing w:line="340" w:lineRule="exact"/>
              <w:jc w:val="center"/>
              <w:rPr>
                <w:rFonts w:asciiTheme="majorBidi" w:hAnsiTheme="majorBidi" w:cstheme="majorBidi"/>
                <w:b/>
                <w:bCs/>
                <w:sz w:val="32"/>
                <w:szCs w:val="32"/>
                <w:cs/>
              </w:rPr>
            </w:pPr>
          </w:p>
        </w:tc>
        <w:tc>
          <w:tcPr>
            <w:tcW w:w="745" w:type="pct"/>
            <w:noWrap/>
            <w:hideMark/>
          </w:tcPr>
          <w:p w14:paraId="0A974602" w14:textId="6DEAECD3" w:rsidR="00BD0958" w:rsidRPr="00A3311C" w:rsidRDefault="00A3311C" w:rsidP="00BD0958">
            <w:pPr>
              <w:spacing w:line="340" w:lineRule="exact"/>
              <w:jc w:val="center"/>
              <w:rPr>
                <w:rFonts w:asciiTheme="majorBidi" w:hAnsiTheme="majorBidi" w:cstheme="majorBidi"/>
                <w:b/>
                <w:bCs/>
                <w:sz w:val="32"/>
                <w:szCs w:val="32"/>
                <w:cs/>
              </w:rPr>
            </w:pPr>
            <w:r w:rsidRPr="00A3311C">
              <w:rPr>
                <w:rFonts w:asciiTheme="majorBidi" w:hAnsiTheme="majorBidi" w:cstheme="majorBidi"/>
                <w:b/>
                <w:bCs/>
                <w:sz w:val="32"/>
                <w:szCs w:val="32"/>
                <w:lang w:val="en-US"/>
              </w:rPr>
              <w:t>31</w:t>
            </w:r>
            <w:r w:rsidR="00BD0958" w:rsidRPr="00A3311C">
              <w:rPr>
                <w:rFonts w:asciiTheme="majorBidi" w:hAnsiTheme="majorBidi" w:cstheme="majorBidi"/>
                <w:b/>
                <w:bCs/>
                <w:sz w:val="32"/>
                <w:szCs w:val="32"/>
                <w:cs/>
              </w:rPr>
              <w:t xml:space="preserve"> ธันวาคม</w:t>
            </w:r>
          </w:p>
        </w:tc>
      </w:tr>
      <w:tr w:rsidR="00760EED" w:rsidRPr="00A3311C" w14:paraId="46C617D3" w14:textId="77777777" w:rsidTr="009040B5">
        <w:trPr>
          <w:trHeight w:val="20"/>
        </w:trPr>
        <w:tc>
          <w:tcPr>
            <w:tcW w:w="3404" w:type="pct"/>
            <w:noWrap/>
            <w:vAlign w:val="bottom"/>
          </w:tcPr>
          <w:p w14:paraId="157E1B5C" w14:textId="77777777" w:rsidR="009040B5" w:rsidRPr="00A3311C" w:rsidRDefault="009040B5">
            <w:pPr>
              <w:spacing w:line="340" w:lineRule="exact"/>
              <w:rPr>
                <w:rFonts w:asciiTheme="majorBidi" w:hAnsiTheme="majorBidi" w:cstheme="majorBidi"/>
                <w:sz w:val="32"/>
                <w:szCs w:val="32"/>
                <w:cs/>
              </w:rPr>
            </w:pPr>
          </w:p>
        </w:tc>
        <w:tc>
          <w:tcPr>
            <w:tcW w:w="53" w:type="pct"/>
            <w:noWrap/>
            <w:vAlign w:val="center"/>
          </w:tcPr>
          <w:p w14:paraId="21EC5724" w14:textId="77777777" w:rsidR="009040B5" w:rsidRPr="00A3311C" w:rsidRDefault="009040B5">
            <w:pPr>
              <w:autoSpaceDE/>
              <w:adjustRightInd/>
              <w:spacing w:line="340" w:lineRule="exact"/>
              <w:jc w:val="center"/>
              <w:rPr>
                <w:rFonts w:asciiTheme="majorBidi" w:hAnsiTheme="majorBidi" w:cstheme="majorBidi"/>
                <w:b/>
                <w:bCs/>
                <w:sz w:val="32"/>
                <w:szCs w:val="32"/>
                <w:cs/>
              </w:rPr>
            </w:pPr>
          </w:p>
        </w:tc>
        <w:tc>
          <w:tcPr>
            <w:tcW w:w="726" w:type="pct"/>
            <w:noWrap/>
            <w:hideMark/>
          </w:tcPr>
          <w:p w14:paraId="02D7B4D5" w14:textId="35C46CCE" w:rsidR="009040B5" w:rsidRPr="00A3311C" w:rsidRDefault="00A3311C">
            <w:pPr>
              <w:pStyle w:val="a1"/>
              <w:tabs>
                <w:tab w:val="right" w:pos="1195"/>
              </w:tabs>
              <w:spacing w:line="340" w:lineRule="exact"/>
              <w:ind w:right="-72"/>
              <w:jc w:val="center"/>
              <w:rPr>
                <w:rFonts w:asciiTheme="majorBidi" w:hAnsiTheme="majorBidi" w:cstheme="majorBidi"/>
                <w:b/>
                <w:bCs/>
                <w:snapToGrid w:val="0"/>
                <w:sz w:val="32"/>
                <w:szCs w:val="32"/>
                <w:cs/>
                <w:lang w:eastAsia="th-TH"/>
              </w:rPr>
            </w:pPr>
            <w:r w:rsidRPr="00A3311C">
              <w:rPr>
                <w:rFonts w:asciiTheme="majorBidi" w:hAnsiTheme="majorBidi" w:cstheme="majorBidi"/>
                <w:b/>
                <w:bCs/>
                <w:snapToGrid w:val="0"/>
                <w:sz w:val="32"/>
                <w:szCs w:val="32"/>
                <w:lang w:eastAsia="th-TH"/>
              </w:rPr>
              <w:t>2564</w:t>
            </w:r>
          </w:p>
        </w:tc>
        <w:tc>
          <w:tcPr>
            <w:tcW w:w="72" w:type="pct"/>
            <w:noWrap/>
            <w:vAlign w:val="center"/>
          </w:tcPr>
          <w:p w14:paraId="2840FE10" w14:textId="77777777" w:rsidR="009040B5" w:rsidRPr="00A3311C" w:rsidRDefault="009040B5">
            <w:pPr>
              <w:autoSpaceDE/>
              <w:adjustRightInd/>
              <w:spacing w:line="340" w:lineRule="exact"/>
              <w:jc w:val="center"/>
              <w:rPr>
                <w:rFonts w:asciiTheme="majorBidi" w:hAnsiTheme="majorBidi" w:cstheme="majorBidi"/>
                <w:b/>
                <w:bCs/>
                <w:sz w:val="32"/>
                <w:szCs w:val="32"/>
              </w:rPr>
            </w:pPr>
          </w:p>
        </w:tc>
        <w:tc>
          <w:tcPr>
            <w:tcW w:w="745" w:type="pct"/>
            <w:noWrap/>
            <w:hideMark/>
          </w:tcPr>
          <w:p w14:paraId="605F6582" w14:textId="46A39EA4" w:rsidR="009040B5" w:rsidRPr="00A3311C" w:rsidRDefault="00A3311C">
            <w:pPr>
              <w:spacing w:line="340" w:lineRule="exact"/>
              <w:jc w:val="center"/>
              <w:rPr>
                <w:rFonts w:asciiTheme="majorBidi" w:hAnsiTheme="majorBidi" w:cstheme="majorBidi"/>
                <w:b/>
                <w:bCs/>
                <w:sz w:val="32"/>
                <w:szCs w:val="32"/>
                <w:cs/>
              </w:rPr>
            </w:pPr>
            <w:r w:rsidRPr="00A3311C">
              <w:rPr>
                <w:rFonts w:asciiTheme="majorBidi" w:hAnsiTheme="majorBidi" w:cstheme="majorBidi"/>
                <w:b/>
                <w:bCs/>
                <w:sz w:val="32"/>
                <w:szCs w:val="32"/>
                <w:lang w:val="en-US"/>
              </w:rPr>
              <w:t>2563</w:t>
            </w:r>
          </w:p>
        </w:tc>
      </w:tr>
      <w:tr w:rsidR="00760EED" w:rsidRPr="00A3311C" w14:paraId="1F225484" w14:textId="77777777" w:rsidTr="009040B5">
        <w:trPr>
          <w:trHeight w:val="20"/>
        </w:trPr>
        <w:tc>
          <w:tcPr>
            <w:tcW w:w="3404" w:type="pct"/>
            <w:noWrap/>
            <w:vAlign w:val="bottom"/>
            <w:hideMark/>
          </w:tcPr>
          <w:p w14:paraId="388CCD33" w14:textId="77777777" w:rsidR="009040B5" w:rsidRPr="00A3311C" w:rsidRDefault="009040B5">
            <w:pPr>
              <w:rPr>
                <w:rFonts w:asciiTheme="majorBidi" w:hAnsiTheme="majorBidi" w:cstheme="majorBidi"/>
                <w:b/>
                <w:bCs/>
                <w:sz w:val="32"/>
                <w:szCs w:val="32"/>
                <w:cs/>
              </w:rPr>
            </w:pPr>
          </w:p>
        </w:tc>
        <w:tc>
          <w:tcPr>
            <w:tcW w:w="53" w:type="pct"/>
            <w:vAlign w:val="bottom"/>
          </w:tcPr>
          <w:p w14:paraId="0CA8E550" w14:textId="77777777" w:rsidR="009040B5" w:rsidRPr="00A3311C" w:rsidRDefault="009040B5">
            <w:pPr>
              <w:tabs>
                <w:tab w:val="decimal" w:pos="967"/>
              </w:tabs>
              <w:autoSpaceDE/>
              <w:spacing w:line="340" w:lineRule="exact"/>
              <w:jc w:val="center"/>
              <w:rPr>
                <w:rFonts w:asciiTheme="majorBidi" w:eastAsia="Calibri" w:hAnsiTheme="majorBidi" w:cstheme="majorBidi"/>
                <w:sz w:val="32"/>
                <w:szCs w:val="32"/>
              </w:rPr>
            </w:pPr>
          </w:p>
        </w:tc>
        <w:tc>
          <w:tcPr>
            <w:tcW w:w="726" w:type="pct"/>
            <w:hideMark/>
          </w:tcPr>
          <w:p w14:paraId="4671E1FD" w14:textId="77777777" w:rsidR="009040B5" w:rsidRPr="00A3311C" w:rsidRDefault="009040B5">
            <w:pPr>
              <w:pStyle w:val="a1"/>
              <w:tabs>
                <w:tab w:val="right" w:pos="1195"/>
              </w:tabs>
              <w:spacing w:line="340" w:lineRule="exact"/>
              <w:ind w:right="-72"/>
              <w:jc w:val="center"/>
              <w:rPr>
                <w:rFonts w:asciiTheme="majorBidi" w:hAnsiTheme="majorBidi" w:cstheme="majorBidi"/>
                <w:b/>
                <w:bCs/>
                <w:snapToGrid w:val="0"/>
                <w:sz w:val="32"/>
                <w:szCs w:val="32"/>
                <w:cs/>
                <w:lang w:eastAsia="th-TH"/>
              </w:rPr>
            </w:pPr>
            <w:r w:rsidRPr="00A3311C">
              <w:rPr>
                <w:rFonts w:asciiTheme="majorBidi" w:hAnsiTheme="majorBidi" w:cstheme="majorBidi"/>
                <w:b/>
                <w:bCs/>
                <w:snapToGrid w:val="0"/>
                <w:sz w:val="32"/>
                <w:szCs w:val="32"/>
                <w:cs/>
                <w:lang w:eastAsia="th-TH"/>
              </w:rPr>
              <w:t>“ยังไม่ได้</w:t>
            </w:r>
          </w:p>
        </w:tc>
        <w:tc>
          <w:tcPr>
            <w:tcW w:w="72" w:type="pct"/>
            <w:vAlign w:val="bottom"/>
          </w:tcPr>
          <w:p w14:paraId="19F77C08" w14:textId="77777777" w:rsidR="009040B5" w:rsidRPr="00A3311C" w:rsidRDefault="009040B5">
            <w:pPr>
              <w:tabs>
                <w:tab w:val="decimal" w:pos="967"/>
              </w:tabs>
              <w:autoSpaceDE/>
              <w:spacing w:line="340" w:lineRule="exact"/>
              <w:rPr>
                <w:rFonts w:asciiTheme="majorBidi" w:eastAsia="Calibri" w:hAnsiTheme="majorBidi" w:cstheme="majorBidi"/>
                <w:sz w:val="32"/>
                <w:szCs w:val="32"/>
              </w:rPr>
            </w:pPr>
          </w:p>
        </w:tc>
        <w:tc>
          <w:tcPr>
            <w:tcW w:w="745" w:type="pct"/>
            <w:vAlign w:val="bottom"/>
          </w:tcPr>
          <w:p w14:paraId="465DFF92" w14:textId="77777777" w:rsidR="009040B5" w:rsidRPr="00A3311C" w:rsidRDefault="009040B5">
            <w:pPr>
              <w:tabs>
                <w:tab w:val="decimal" w:pos="967"/>
              </w:tabs>
              <w:autoSpaceDE/>
              <w:spacing w:line="340" w:lineRule="exact"/>
              <w:rPr>
                <w:rFonts w:asciiTheme="majorBidi" w:eastAsia="Calibri" w:hAnsiTheme="majorBidi" w:cstheme="majorBidi"/>
                <w:sz w:val="32"/>
                <w:szCs w:val="32"/>
                <w:cs/>
              </w:rPr>
            </w:pPr>
          </w:p>
        </w:tc>
      </w:tr>
      <w:tr w:rsidR="00760EED" w:rsidRPr="00A3311C" w14:paraId="59A92C58" w14:textId="77777777" w:rsidTr="009040B5">
        <w:trPr>
          <w:trHeight w:val="20"/>
        </w:trPr>
        <w:tc>
          <w:tcPr>
            <w:tcW w:w="3404" w:type="pct"/>
            <w:noWrap/>
            <w:vAlign w:val="bottom"/>
          </w:tcPr>
          <w:p w14:paraId="03110294" w14:textId="77777777" w:rsidR="009040B5" w:rsidRPr="00A3311C" w:rsidRDefault="009040B5">
            <w:pPr>
              <w:spacing w:line="340" w:lineRule="exact"/>
              <w:rPr>
                <w:rFonts w:asciiTheme="majorBidi" w:hAnsiTheme="majorBidi" w:cstheme="majorBidi"/>
                <w:sz w:val="32"/>
                <w:szCs w:val="32"/>
                <w:cs/>
              </w:rPr>
            </w:pPr>
          </w:p>
        </w:tc>
        <w:tc>
          <w:tcPr>
            <w:tcW w:w="53" w:type="pct"/>
            <w:vAlign w:val="bottom"/>
          </w:tcPr>
          <w:p w14:paraId="3E9CAB34" w14:textId="77777777" w:rsidR="009040B5" w:rsidRPr="00A3311C" w:rsidRDefault="009040B5">
            <w:pPr>
              <w:tabs>
                <w:tab w:val="decimal" w:pos="967"/>
              </w:tabs>
              <w:autoSpaceDE/>
              <w:spacing w:line="340" w:lineRule="exact"/>
              <w:jc w:val="center"/>
              <w:rPr>
                <w:rFonts w:asciiTheme="majorBidi" w:eastAsia="Calibri" w:hAnsiTheme="majorBidi" w:cstheme="majorBidi"/>
                <w:sz w:val="32"/>
                <w:szCs w:val="32"/>
                <w:cs/>
              </w:rPr>
            </w:pPr>
          </w:p>
        </w:tc>
        <w:tc>
          <w:tcPr>
            <w:tcW w:w="726" w:type="pct"/>
            <w:hideMark/>
          </w:tcPr>
          <w:p w14:paraId="1B60AFA7" w14:textId="77777777" w:rsidR="009040B5" w:rsidRPr="00A3311C" w:rsidRDefault="009040B5">
            <w:pPr>
              <w:pStyle w:val="a1"/>
              <w:tabs>
                <w:tab w:val="right" w:pos="1195"/>
              </w:tabs>
              <w:spacing w:line="340" w:lineRule="exact"/>
              <w:ind w:right="-72"/>
              <w:jc w:val="center"/>
              <w:rPr>
                <w:rFonts w:asciiTheme="majorBidi" w:hAnsiTheme="majorBidi" w:cstheme="majorBidi"/>
                <w:b/>
                <w:bCs/>
                <w:snapToGrid w:val="0"/>
                <w:sz w:val="32"/>
                <w:szCs w:val="32"/>
                <w:cs/>
                <w:lang w:eastAsia="th-TH"/>
              </w:rPr>
            </w:pPr>
            <w:r w:rsidRPr="00A3311C">
              <w:rPr>
                <w:rFonts w:asciiTheme="majorBidi" w:hAnsiTheme="majorBidi" w:cstheme="majorBidi"/>
                <w:b/>
                <w:bCs/>
                <w:snapToGrid w:val="0"/>
                <w:sz w:val="32"/>
                <w:szCs w:val="32"/>
                <w:cs/>
                <w:lang w:eastAsia="th-TH"/>
              </w:rPr>
              <w:t>ตรวจสอบ”</w:t>
            </w:r>
          </w:p>
        </w:tc>
        <w:tc>
          <w:tcPr>
            <w:tcW w:w="72" w:type="pct"/>
            <w:vAlign w:val="bottom"/>
          </w:tcPr>
          <w:p w14:paraId="673F6844" w14:textId="77777777" w:rsidR="009040B5" w:rsidRPr="00A3311C" w:rsidRDefault="009040B5">
            <w:pPr>
              <w:tabs>
                <w:tab w:val="decimal" w:pos="967"/>
              </w:tabs>
              <w:autoSpaceDE/>
              <w:spacing w:line="340" w:lineRule="exact"/>
              <w:rPr>
                <w:rFonts w:asciiTheme="majorBidi" w:eastAsia="Calibri" w:hAnsiTheme="majorBidi" w:cstheme="majorBidi"/>
                <w:sz w:val="32"/>
                <w:szCs w:val="32"/>
                <w:cs/>
              </w:rPr>
            </w:pPr>
          </w:p>
        </w:tc>
        <w:tc>
          <w:tcPr>
            <w:tcW w:w="745" w:type="pct"/>
            <w:vAlign w:val="bottom"/>
          </w:tcPr>
          <w:p w14:paraId="068FE74D" w14:textId="77777777" w:rsidR="009040B5" w:rsidRPr="00A3311C" w:rsidRDefault="009040B5">
            <w:pPr>
              <w:tabs>
                <w:tab w:val="decimal" w:pos="967"/>
              </w:tabs>
              <w:autoSpaceDE/>
              <w:spacing w:line="340" w:lineRule="exact"/>
              <w:rPr>
                <w:rFonts w:asciiTheme="majorBidi" w:eastAsia="Calibri" w:hAnsiTheme="majorBidi" w:cstheme="majorBidi"/>
                <w:sz w:val="32"/>
                <w:szCs w:val="32"/>
                <w:cs/>
              </w:rPr>
            </w:pPr>
          </w:p>
        </w:tc>
      </w:tr>
      <w:tr w:rsidR="00760EED" w:rsidRPr="00A3311C" w14:paraId="062B7383" w14:textId="77777777" w:rsidTr="009040B5">
        <w:trPr>
          <w:trHeight w:val="20"/>
        </w:trPr>
        <w:tc>
          <w:tcPr>
            <w:tcW w:w="3404" w:type="pct"/>
            <w:noWrap/>
            <w:hideMark/>
          </w:tcPr>
          <w:p w14:paraId="4A170EB9" w14:textId="77777777" w:rsidR="009040B5" w:rsidRPr="00A3311C" w:rsidRDefault="009040B5">
            <w:pPr>
              <w:spacing w:line="340" w:lineRule="exact"/>
              <w:ind w:left="-13" w:right="65" w:firstLine="673"/>
              <w:rPr>
                <w:rFonts w:asciiTheme="majorBidi" w:hAnsiTheme="majorBidi" w:cstheme="majorBidi"/>
                <w:sz w:val="32"/>
                <w:szCs w:val="32"/>
                <w:cs/>
              </w:rPr>
            </w:pPr>
            <w:r w:rsidRPr="00A3311C">
              <w:rPr>
                <w:rFonts w:asciiTheme="majorBidi" w:hAnsiTheme="majorBidi" w:cstheme="majorBidi"/>
                <w:sz w:val="32"/>
                <w:szCs w:val="32"/>
                <w:cs/>
              </w:rPr>
              <w:t>งบการเงินเฉพาะบริษัท</w:t>
            </w:r>
          </w:p>
        </w:tc>
        <w:tc>
          <w:tcPr>
            <w:tcW w:w="53" w:type="pct"/>
            <w:vAlign w:val="bottom"/>
          </w:tcPr>
          <w:p w14:paraId="719CB87B" w14:textId="77777777" w:rsidR="009040B5" w:rsidRPr="00A3311C" w:rsidRDefault="009040B5">
            <w:pPr>
              <w:tabs>
                <w:tab w:val="decimal" w:pos="967"/>
              </w:tabs>
              <w:autoSpaceDE/>
              <w:spacing w:line="340" w:lineRule="exact"/>
              <w:rPr>
                <w:rFonts w:asciiTheme="majorBidi" w:eastAsia="Calibri" w:hAnsiTheme="majorBidi" w:cstheme="majorBidi"/>
                <w:sz w:val="32"/>
                <w:szCs w:val="32"/>
                <w:cs/>
              </w:rPr>
            </w:pPr>
          </w:p>
        </w:tc>
        <w:tc>
          <w:tcPr>
            <w:tcW w:w="726" w:type="pct"/>
            <w:vAlign w:val="bottom"/>
            <w:hideMark/>
          </w:tcPr>
          <w:p w14:paraId="245E2864" w14:textId="576F69E1" w:rsidR="009040B5" w:rsidRPr="00A3311C" w:rsidRDefault="00B91B88" w:rsidP="00DC76A0">
            <w:pPr>
              <w:autoSpaceDE/>
              <w:spacing w:line="340" w:lineRule="exact"/>
              <w:ind w:right="20"/>
              <w:jc w:val="center"/>
              <w:rPr>
                <w:rFonts w:asciiTheme="majorBidi" w:eastAsia="Calibri" w:hAnsiTheme="majorBidi" w:cstheme="majorBidi"/>
                <w:sz w:val="32"/>
                <w:szCs w:val="32"/>
                <w:cs/>
                <w:lang w:val="en-US"/>
              </w:rPr>
            </w:pPr>
            <w:r w:rsidRPr="00A3311C">
              <w:rPr>
                <w:rFonts w:asciiTheme="majorBidi" w:eastAsia="Calibri" w:hAnsiTheme="majorBidi" w:cstheme="majorBidi"/>
                <w:sz w:val="32"/>
                <w:szCs w:val="32"/>
                <w:lang w:val="en-US"/>
              </w:rPr>
              <w:t>-</w:t>
            </w:r>
          </w:p>
        </w:tc>
        <w:tc>
          <w:tcPr>
            <w:tcW w:w="72" w:type="pct"/>
            <w:vAlign w:val="bottom"/>
          </w:tcPr>
          <w:p w14:paraId="4B4058C6" w14:textId="77777777" w:rsidR="009040B5" w:rsidRPr="00A3311C" w:rsidRDefault="009040B5" w:rsidP="00DC76A0">
            <w:pPr>
              <w:autoSpaceDE/>
              <w:spacing w:line="340" w:lineRule="exact"/>
              <w:ind w:right="20"/>
              <w:jc w:val="center"/>
              <w:rPr>
                <w:rFonts w:asciiTheme="majorBidi" w:eastAsia="Calibri" w:hAnsiTheme="majorBidi" w:cstheme="majorBidi"/>
                <w:sz w:val="32"/>
                <w:szCs w:val="32"/>
              </w:rPr>
            </w:pPr>
          </w:p>
        </w:tc>
        <w:tc>
          <w:tcPr>
            <w:tcW w:w="745" w:type="pct"/>
            <w:vAlign w:val="bottom"/>
            <w:hideMark/>
          </w:tcPr>
          <w:p w14:paraId="7E9A729A" w14:textId="4B655B7B" w:rsidR="009040B5" w:rsidRPr="00A3311C" w:rsidRDefault="00A3311C" w:rsidP="00F85A6C">
            <w:pPr>
              <w:tabs>
                <w:tab w:val="decimal" w:pos="1044"/>
              </w:tabs>
              <w:autoSpaceDE/>
              <w:spacing w:line="340" w:lineRule="exact"/>
              <w:ind w:right="20"/>
              <w:rPr>
                <w:rFonts w:asciiTheme="majorBidi" w:eastAsia="Calibri" w:hAnsiTheme="majorBidi" w:cstheme="majorBidi"/>
                <w:sz w:val="32"/>
                <w:szCs w:val="32"/>
                <w:cs/>
              </w:rPr>
            </w:pPr>
            <w:r w:rsidRPr="00A3311C">
              <w:rPr>
                <w:rFonts w:asciiTheme="majorBidi" w:eastAsia="Calibri" w:hAnsiTheme="majorBidi" w:cstheme="majorBidi"/>
                <w:sz w:val="32"/>
                <w:szCs w:val="32"/>
                <w:lang w:val="en-US"/>
              </w:rPr>
              <w:t>523</w:t>
            </w:r>
          </w:p>
        </w:tc>
      </w:tr>
    </w:tbl>
    <w:p w14:paraId="4BFB1BEA" w14:textId="0E04CD4B" w:rsidR="009040B5" w:rsidRPr="00A3311C" w:rsidRDefault="00B91B88" w:rsidP="00730993">
      <w:pPr>
        <w:tabs>
          <w:tab w:val="left" w:pos="1260"/>
        </w:tabs>
        <w:overflowPunct/>
        <w:autoSpaceDE/>
        <w:adjustRightInd/>
        <w:spacing w:before="240"/>
        <w:ind w:left="1276" w:hanging="16"/>
        <w:jc w:val="thaiDistribute"/>
        <w:rPr>
          <w:rFonts w:asciiTheme="majorBidi" w:hAnsiTheme="majorBidi" w:cstheme="majorBidi"/>
          <w:sz w:val="32"/>
          <w:szCs w:val="32"/>
          <w:lang w:val="en-US"/>
        </w:rPr>
      </w:pPr>
      <w:bookmarkStart w:id="3" w:name="_Hlk70802627"/>
      <w:r w:rsidRPr="00A3311C">
        <w:rPr>
          <w:rFonts w:asciiTheme="majorBidi" w:hAnsiTheme="majorBidi" w:cstheme="majorBidi"/>
          <w:spacing w:val="-6"/>
          <w:sz w:val="32"/>
          <w:szCs w:val="32"/>
          <w:cs/>
          <w:lang w:val="en-US"/>
        </w:rPr>
        <w:t xml:space="preserve">ณ </w:t>
      </w:r>
      <w:r w:rsidR="009040B5" w:rsidRPr="00A3311C">
        <w:rPr>
          <w:rFonts w:asciiTheme="majorBidi" w:hAnsiTheme="majorBidi" w:cstheme="majorBidi"/>
          <w:spacing w:val="-6"/>
          <w:sz w:val="32"/>
          <w:szCs w:val="32"/>
          <w:cs/>
          <w:lang w:val="en-US"/>
        </w:rPr>
        <w:t xml:space="preserve">วันที่ </w:t>
      </w:r>
      <w:r w:rsidR="00A3311C" w:rsidRPr="00A3311C">
        <w:rPr>
          <w:rFonts w:asciiTheme="majorBidi" w:hAnsiTheme="majorBidi" w:cstheme="majorBidi"/>
          <w:spacing w:val="-6"/>
          <w:sz w:val="32"/>
          <w:szCs w:val="32"/>
          <w:lang w:val="en-US"/>
        </w:rPr>
        <w:t>31</w:t>
      </w:r>
      <w:r w:rsidR="009040B5" w:rsidRPr="00A3311C">
        <w:rPr>
          <w:rFonts w:asciiTheme="majorBidi" w:hAnsiTheme="majorBidi" w:cstheme="majorBidi"/>
          <w:spacing w:val="-6"/>
          <w:sz w:val="32"/>
          <w:szCs w:val="32"/>
          <w:lang w:val="en-US"/>
        </w:rPr>
        <w:t xml:space="preserve"> </w:t>
      </w:r>
      <w:r w:rsidR="009040B5" w:rsidRPr="00A3311C">
        <w:rPr>
          <w:rFonts w:asciiTheme="majorBidi" w:hAnsiTheme="majorBidi" w:cstheme="majorBidi"/>
          <w:spacing w:val="-6"/>
          <w:sz w:val="32"/>
          <w:szCs w:val="32"/>
          <w:cs/>
          <w:lang w:val="en-US"/>
        </w:rPr>
        <w:t xml:space="preserve">ธันวาคม </w:t>
      </w:r>
      <w:r w:rsidR="00A3311C" w:rsidRPr="00A3311C">
        <w:rPr>
          <w:rFonts w:asciiTheme="majorBidi" w:hAnsiTheme="majorBidi" w:cstheme="majorBidi"/>
          <w:spacing w:val="-6"/>
          <w:sz w:val="32"/>
          <w:szCs w:val="32"/>
          <w:lang w:val="en-US"/>
        </w:rPr>
        <w:t>2563</w:t>
      </w:r>
      <w:r w:rsidR="009040B5" w:rsidRPr="00A3311C">
        <w:rPr>
          <w:rFonts w:asciiTheme="majorBidi" w:hAnsiTheme="majorBidi" w:cstheme="majorBidi"/>
          <w:spacing w:val="-6"/>
          <w:sz w:val="32"/>
          <w:szCs w:val="32"/>
          <w:lang w:val="en-US"/>
        </w:rPr>
        <w:t xml:space="preserve"> </w:t>
      </w:r>
      <w:r w:rsidR="00AB252D" w:rsidRPr="00A3311C">
        <w:rPr>
          <w:rFonts w:asciiTheme="majorBidi" w:hAnsiTheme="majorBidi" w:cstheme="majorBidi"/>
          <w:spacing w:val="-6"/>
          <w:sz w:val="32"/>
          <w:szCs w:val="32"/>
          <w:cs/>
          <w:lang w:val="en-US"/>
        </w:rPr>
        <w:t>บริษัทย่อย</w:t>
      </w:r>
      <w:r w:rsidR="00AA6F18" w:rsidRPr="00A3311C">
        <w:rPr>
          <w:rFonts w:asciiTheme="majorBidi" w:hAnsiTheme="majorBidi" w:cstheme="majorBidi"/>
          <w:spacing w:val="-6"/>
          <w:sz w:val="32"/>
          <w:szCs w:val="32"/>
          <w:cs/>
          <w:lang w:val="en-US"/>
        </w:rPr>
        <w:t>แห่งหนึ่ง</w:t>
      </w:r>
      <w:r w:rsidR="00C95267" w:rsidRPr="00A3311C">
        <w:rPr>
          <w:rFonts w:asciiTheme="majorBidi" w:hAnsiTheme="majorBidi" w:cstheme="majorBidi"/>
          <w:spacing w:val="-6"/>
          <w:sz w:val="32"/>
          <w:szCs w:val="32"/>
          <w:cs/>
          <w:lang w:val="en-US"/>
        </w:rPr>
        <w:t>ของบริษัท</w:t>
      </w:r>
      <w:r w:rsidR="00AB252D" w:rsidRPr="00A3311C">
        <w:rPr>
          <w:rFonts w:asciiTheme="majorBidi" w:hAnsiTheme="majorBidi" w:cstheme="majorBidi"/>
          <w:spacing w:val="-6"/>
          <w:sz w:val="32"/>
          <w:szCs w:val="32"/>
          <w:cs/>
          <w:lang w:val="en-US"/>
        </w:rPr>
        <w:t>มีวงเงินกู้ยืม</w:t>
      </w:r>
      <w:r w:rsidR="00200634" w:rsidRPr="00A3311C">
        <w:rPr>
          <w:rFonts w:asciiTheme="majorBidi" w:hAnsiTheme="majorBidi" w:cstheme="majorBidi"/>
          <w:spacing w:val="-8"/>
          <w:sz w:val="32"/>
          <w:szCs w:val="32"/>
          <w:cs/>
          <w:lang w:val="en-US"/>
        </w:rPr>
        <w:t>ที่ได้รับ</w:t>
      </w:r>
      <w:r w:rsidR="00AB252D" w:rsidRPr="00A3311C">
        <w:rPr>
          <w:rFonts w:asciiTheme="majorBidi" w:hAnsiTheme="majorBidi" w:cstheme="majorBidi"/>
          <w:spacing w:val="-8"/>
          <w:sz w:val="32"/>
          <w:szCs w:val="32"/>
          <w:cs/>
          <w:lang w:val="en-US"/>
        </w:rPr>
        <w:t>จากสถาบันการเงิน</w:t>
      </w:r>
      <w:r w:rsidR="009040B5" w:rsidRPr="00A3311C">
        <w:rPr>
          <w:rFonts w:asciiTheme="majorBidi" w:hAnsiTheme="majorBidi" w:cstheme="majorBidi"/>
          <w:spacing w:val="-8"/>
          <w:sz w:val="32"/>
          <w:szCs w:val="32"/>
          <w:cs/>
          <w:lang w:val="en-US"/>
        </w:rPr>
        <w:t xml:space="preserve">จำนวน </w:t>
      </w:r>
      <w:r w:rsidR="00A3311C" w:rsidRPr="00A3311C">
        <w:rPr>
          <w:rFonts w:asciiTheme="majorBidi" w:hAnsiTheme="majorBidi" w:cstheme="majorBidi"/>
          <w:spacing w:val="-8"/>
          <w:sz w:val="32"/>
          <w:szCs w:val="32"/>
          <w:lang w:val="en-US"/>
        </w:rPr>
        <w:t>650</w:t>
      </w:r>
      <w:r w:rsidR="009040B5" w:rsidRPr="00A3311C">
        <w:rPr>
          <w:rFonts w:asciiTheme="majorBidi" w:hAnsiTheme="majorBidi" w:cstheme="majorBidi"/>
          <w:spacing w:val="-8"/>
          <w:sz w:val="32"/>
          <w:szCs w:val="32"/>
          <w:lang w:val="en-US"/>
        </w:rPr>
        <w:t xml:space="preserve"> </w:t>
      </w:r>
      <w:r w:rsidR="009040B5" w:rsidRPr="00A3311C">
        <w:rPr>
          <w:rFonts w:asciiTheme="majorBidi" w:hAnsiTheme="majorBidi" w:cstheme="majorBidi"/>
          <w:spacing w:val="-8"/>
          <w:sz w:val="32"/>
          <w:szCs w:val="32"/>
          <w:cs/>
          <w:lang w:val="en-US"/>
        </w:rPr>
        <w:t xml:space="preserve">ล้านบาท </w:t>
      </w:r>
      <w:bookmarkEnd w:id="3"/>
      <w:r w:rsidR="009040B5" w:rsidRPr="00A3311C">
        <w:rPr>
          <w:rFonts w:asciiTheme="majorBidi" w:hAnsiTheme="majorBidi" w:cstheme="majorBidi"/>
          <w:spacing w:val="-8"/>
          <w:sz w:val="32"/>
          <w:szCs w:val="32"/>
          <w:cs/>
          <w:lang w:val="en-US"/>
        </w:rPr>
        <w:t>โดยวงเงินส่วนที่เหลือ</w:t>
      </w:r>
      <w:r w:rsidR="009040B5" w:rsidRPr="00A3311C">
        <w:rPr>
          <w:rFonts w:asciiTheme="majorBidi" w:hAnsiTheme="majorBidi" w:cstheme="majorBidi"/>
          <w:sz w:val="32"/>
          <w:szCs w:val="32"/>
          <w:cs/>
          <w:lang w:val="en-US"/>
        </w:rPr>
        <w:t>ท</w:t>
      </w:r>
      <w:r w:rsidR="00024C25" w:rsidRPr="00A3311C">
        <w:rPr>
          <w:rFonts w:asciiTheme="majorBidi" w:hAnsiTheme="majorBidi" w:cstheme="majorBidi"/>
          <w:sz w:val="32"/>
          <w:szCs w:val="32"/>
          <w:cs/>
          <w:lang w:val="en-US"/>
        </w:rPr>
        <w:t>ี่</w:t>
      </w:r>
      <w:r w:rsidR="009040B5" w:rsidRPr="00A3311C">
        <w:rPr>
          <w:rFonts w:asciiTheme="majorBidi" w:hAnsiTheme="majorBidi" w:cstheme="majorBidi"/>
          <w:sz w:val="32"/>
          <w:szCs w:val="32"/>
          <w:cs/>
          <w:lang w:val="en-US"/>
        </w:rPr>
        <w:t>บริษัทไม่ได้ค้ำประกัน มีบริษัทที่เกี่ยวข้องกันอีกสองแห่งเป็นผู้ค้ำประกันวงเงิน</w:t>
      </w:r>
      <w:r w:rsidR="004F3D23" w:rsidRPr="00A3311C">
        <w:rPr>
          <w:rFonts w:asciiTheme="majorBidi" w:hAnsiTheme="majorBidi" w:cstheme="majorBidi"/>
          <w:sz w:val="32"/>
          <w:szCs w:val="32"/>
          <w:cs/>
          <w:lang w:val="en-US"/>
        </w:rPr>
        <w:t>กู้ยืม</w:t>
      </w:r>
      <w:r w:rsidR="009040B5" w:rsidRPr="00A3311C">
        <w:rPr>
          <w:rFonts w:asciiTheme="majorBidi" w:hAnsiTheme="majorBidi" w:cstheme="majorBidi"/>
          <w:sz w:val="32"/>
          <w:szCs w:val="32"/>
          <w:cs/>
          <w:lang w:val="en-US"/>
        </w:rPr>
        <w:t xml:space="preserve">ดังกล่าว </w:t>
      </w:r>
      <w:r w:rsidRPr="00A3311C">
        <w:rPr>
          <w:rFonts w:asciiTheme="majorBidi" w:hAnsiTheme="majorBidi" w:cstheme="majorBidi"/>
          <w:sz w:val="32"/>
          <w:szCs w:val="32"/>
          <w:lang w:val="en-US"/>
        </w:rPr>
        <w:t>(</w:t>
      </w:r>
      <w:r w:rsidRPr="00A3311C">
        <w:rPr>
          <w:rFonts w:asciiTheme="majorBidi" w:hAnsiTheme="majorBidi" w:cstheme="majorBidi"/>
          <w:sz w:val="32"/>
          <w:szCs w:val="32"/>
          <w:cs/>
          <w:lang w:val="en-US"/>
        </w:rPr>
        <w:t xml:space="preserve">ณ วันที่ </w:t>
      </w:r>
      <w:r w:rsidR="00A3311C" w:rsidRPr="00A3311C">
        <w:rPr>
          <w:rFonts w:asciiTheme="majorBidi" w:hAnsiTheme="majorBidi" w:cstheme="majorBidi"/>
          <w:sz w:val="32"/>
          <w:szCs w:val="32"/>
          <w:lang w:val="en-US"/>
        </w:rPr>
        <w:t>30</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กัน</w:t>
      </w:r>
      <w:r w:rsidR="00446DDA" w:rsidRPr="00A3311C">
        <w:rPr>
          <w:rFonts w:asciiTheme="majorBidi" w:hAnsiTheme="majorBidi" w:cstheme="majorBidi"/>
          <w:sz w:val="32"/>
          <w:szCs w:val="32"/>
          <w:cs/>
          <w:lang w:val="en-US"/>
        </w:rPr>
        <w:t>ย</w:t>
      </w:r>
      <w:r w:rsidRPr="00A3311C">
        <w:rPr>
          <w:rFonts w:asciiTheme="majorBidi" w:hAnsiTheme="majorBidi" w:cstheme="majorBidi"/>
          <w:sz w:val="32"/>
          <w:szCs w:val="32"/>
          <w:cs/>
          <w:lang w:val="en-US"/>
        </w:rPr>
        <w:t xml:space="preserve">ายน </w:t>
      </w:r>
      <w:r w:rsidR="00A3311C" w:rsidRPr="00A3311C">
        <w:rPr>
          <w:rFonts w:asciiTheme="majorBidi" w:hAnsiTheme="majorBidi" w:cstheme="majorBidi"/>
          <w:sz w:val="32"/>
          <w:szCs w:val="32"/>
          <w:lang w:val="en-US"/>
        </w:rPr>
        <w:t>2564</w:t>
      </w:r>
      <w:r w:rsidRPr="00A3311C">
        <w:rPr>
          <w:rFonts w:asciiTheme="majorBidi" w:hAnsiTheme="majorBidi" w:cstheme="majorBidi"/>
          <w:sz w:val="32"/>
          <w:szCs w:val="32"/>
          <w:lang w:val="en-US"/>
        </w:rPr>
        <w:t xml:space="preserve">: </w:t>
      </w:r>
      <w:r w:rsidRPr="00A3311C">
        <w:rPr>
          <w:rFonts w:asciiTheme="majorBidi" w:hAnsiTheme="majorBidi" w:cstheme="majorBidi"/>
          <w:sz w:val="32"/>
          <w:szCs w:val="32"/>
          <w:cs/>
          <w:lang w:val="en-US"/>
        </w:rPr>
        <w:t>ไม่มี</w:t>
      </w:r>
      <w:r w:rsidRPr="00A3311C">
        <w:rPr>
          <w:rFonts w:asciiTheme="majorBidi" w:hAnsiTheme="majorBidi" w:cstheme="majorBidi"/>
          <w:sz w:val="32"/>
          <w:szCs w:val="32"/>
          <w:lang w:val="en-US"/>
        </w:rPr>
        <w:t>)</w:t>
      </w:r>
    </w:p>
    <w:p w14:paraId="460240B6" w14:textId="5C0A8DDB" w:rsidR="009040B5" w:rsidRPr="00A3311C" w:rsidRDefault="00A3311C" w:rsidP="00F85A6C">
      <w:pPr>
        <w:tabs>
          <w:tab w:val="left" w:pos="1260"/>
        </w:tabs>
        <w:overflowPunct/>
        <w:autoSpaceDE/>
        <w:autoSpaceDN/>
        <w:adjustRightInd/>
        <w:spacing w:before="240"/>
        <w:ind w:firstLine="446"/>
        <w:textAlignment w:val="auto"/>
        <w:rPr>
          <w:rFonts w:asciiTheme="majorBidi" w:hAnsiTheme="majorBidi" w:cstheme="majorBidi"/>
          <w:sz w:val="32"/>
          <w:szCs w:val="32"/>
          <w:lang w:val="en-US"/>
        </w:rPr>
      </w:pPr>
      <w:bookmarkStart w:id="4" w:name="_Hlk70802820"/>
      <w:r w:rsidRPr="00A3311C">
        <w:rPr>
          <w:rFonts w:asciiTheme="majorBidi" w:hAnsiTheme="majorBidi" w:cstheme="majorBidi"/>
          <w:sz w:val="32"/>
          <w:szCs w:val="32"/>
          <w:lang w:val="en-US"/>
        </w:rPr>
        <w:t>29</w:t>
      </w:r>
      <w:r w:rsidR="009040B5" w:rsidRPr="00A3311C">
        <w:rPr>
          <w:rFonts w:asciiTheme="majorBidi" w:hAnsiTheme="majorBidi" w:cstheme="majorBidi"/>
          <w:sz w:val="32"/>
          <w:szCs w:val="32"/>
          <w:cs/>
          <w:lang w:val="en-US"/>
        </w:rPr>
        <w:t>.</w:t>
      </w:r>
      <w:r w:rsidRPr="00A3311C">
        <w:rPr>
          <w:rFonts w:asciiTheme="majorBidi" w:hAnsiTheme="majorBidi" w:cstheme="majorBidi"/>
          <w:sz w:val="32"/>
          <w:szCs w:val="32"/>
          <w:lang w:val="en-US"/>
        </w:rPr>
        <w:t>6</w:t>
      </w:r>
      <w:r w:rsidR="009040B5" w:rsidRPr="00A3311C">
        <w:rPr>
          <w:rFonts w:asciiTheme="majorBidi" w:hAnsiTheme="majorBidi" w:cstheme="majorBidi"/>
          <w:sz w:val="32"/>
          <w:szCs w:val="32"/>
          <w:cs/>
          <w:lang w:val="en-US"/>
        </w:rPr>
        <w:tab/>
        <w:t xml:space="preserve">ภาระค้ำประกันการออกหุ้นกู้ </w:t>
      </w:r>
    </w:p>
    <w:p w14:paraId="5F7950D2" w14:textId="28723C1A" w:rsidR="009040B5" w:rsidRPr="00A3311C" w:rsidRDefault="009040B5" w:rsidP="00333C5B">
      <w:pPr>
        <w:pStyle w:val="ListParagraph"/>
        <w:spacing w:after="240"/>
        <w:ind w:left="1282"/>
        <w:contextualSpacing w:val="0"/>
        <w:jc w:val="thaiDistribute"/>
        <w:rPr>
          <w:rFonts w:asciiTheme="majorBidi" w:hAnsiTheme="majorBidi" w:cstheme="majorBidi"/>
          <w:spacing w:val="-6"/>
          <w:sz w:val="32"/>
          <w:szCs w:val="32"/>
        </w:rPr>
      </w:pPr>
      <w:r w:rsidRPr="00A3311C">
        <w:rPr>
          <w:rFonts w:asciiTheme="majorBidi" w:hAnsiTheme="majorBidi" w:cstheme="majorBidi"/>
          <w:spacing w:val="-6"/>
          <w:sz w:val="32"/>
          <w:szCs w:val="32"/>
          <w:cs/>
        </w:rPr>
        <w:t xml:space="preserve">เมื่อวันที่ </w:t>
      </w:r>
      <w:r w:rsidR="00A3311C" w:rsidRPr="00A3311C">
        <w:rPr>
          <w:rFonts w:asciiTheme="majorBidi" w:hAnsiTheme="majorBidi" w:cstheme="majorBidi"/>
          <w:spacing w:val="-6"/>
          <w:sz w:val="32"/>
          <w:szCs w:val="32"/>
        </w:rPr>
        <w:t>29</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 xml:space="preserve">มกราคม </w:t>
      </w:r>
      <w:r w:rsidR="00A3311C" w:rsidRPr="00A3311C">
        <w:rPr>
          <w:rFonts w:asciiTheme="majorBidi" w:hAnsiTheme="majorBidi" w:cstheme="majorBidi"/>
          <w:spacing w:val="-6"/>
          <w:sz w:val="32"/>
          <w:szCs w:val="32"/>
        </w:rPr>
        <w:t>2564</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 xml:space="preserve">บริษัทได้ออกหุ้นกู้ประเภทระบุชื่อผู้ถือ ไม่ด้อยสิทธิและมีหลักประกันจำนวน </w:t>
      </w:r>
      <w:r w:rsidR="00A3311C" w:rsidRPr="00A3311C">
        <w:rPr>
          <w:rFonts w:asciiTheme="majorBidi" w:hAnsiTheme="majorBidi" w:cstheme="majorBidi"/>
          <w:spacing w:val="-6"/>
          <w:sz w:val="32"/>
          <w:szCs w:val="32"/>
        </w:rPr>
        <w:t>950</w:t>
      </w:r>
      <w:r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000</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 xml:space="preserve">หน่วย ราคาหน่วยละ </w:t>
      </w:r>
      <w:r w:rsidR="00A3311C" w:rsidRPr="00A3311C">
        <w:rPr>
          <w:rFonts w:asciiTheme="majorBidi" w:hAnsiTheme="majorBidi" w:cstheme="majorBidi"/>
          <w:spacing w:val="-6"/>
          <w:sz w:val="32"/>
          <w:szCs w:val="32"/>
        </w:rPr>
        <w:t>1</w:t>
      </w:r>
      <w:r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000</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 xml:space="preserve">บาท </w:t>
      </w:r>
      <w:r w:rsidR="00092C69" w:rsidRPr="00A3311C">
        <w:rPr>
          <w:rFonts w:asciiTheme="majorBidi" w:hAnsiTheme="majorBidi" w:cstheme="majorBidi"/>
          <w:spacing w:val="-6"/>
          <w:sz w:val="32"/>
          <w:szCs w:val="32"/>
          <w:cs/>
        </w:rPr>
        <w:t>รวมเป็นจำนวน</w:t>
      </w:r>
      <w:r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rPr>
        <w:t>950</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 xml:space="preserve">ล้านบาท </w:t>
      </w:r>
      <w:r w:rsidR="00C12739" w:rsidRPr="00A3311C">
        <w:rPr>
          <w:rFonts w:asciiTheme="majorBidi" w:hAnsiTheme="majorBidi" w:cstheme="majorBidi"/>
          <w:spacing w:val="-6"/>
          <w:sz w:val="32"/>
          <w:szCs w:val="32"/>
          <w:cs/>
        </w:rPr>
        <w:t>ซึ่งมี</w:t>
      </w:r>
      <w:r w:rsidRPr="00A3311C">
        <w:rPr>
          <w:rFonts w:asciiTheme="majorBidi" w:hAnsiTheme="majorBidi" w:cstheme="majorBidi"/>
          <w:spacing w:val="-6"/>
          <w:sz w:val="32"/>
          <w:szCs w:val="32"/>
          <w:cs/>
        </w:rPr>
        <w:t xml:space="preserve">อัตราดอกเบี้ยคงที่ร้อยละ </w:t>
      </w:r>
      <w:r w:rsidR="00A3311C" w:rsidRPr="00A3311C">
        <w:rPr>
          <w:rFonts w:asciiTheme="majorBidi" w:hAnsiTheme="majorBidi" w:cstheme="majorBidi"/>
          <w:spacing w:val="-6"/>
          <w:sz w:val="32"/>
          <w:szCs w:val="32"/>
        </w:rPr>
        <w:t>6</w:t>
      </w:r>
      <w:r w:rsidRPr="00A3311C">
        <w:rPr>
          <w:rFonts w:asciiTheme="majorBidi" w:hAnsiTheme="majorBidi" w:cstheme="majorBidi"/>
          <w:spacing w:val="-6"/>
          <w:sz w:val="32"/>
          <w:szCs w:val="32"/>
        </w:rPr>
        <w:t>.</w:t>
      </w:r>
      <w:r w:rsidR="00A3311C" w:rsidRPr="00A3311C">
        <w:rPr>
          <w:rFonts w:asciiTheme="majorBidi" w:hAnsiTheme="majorBidi" w:cstheme="majorBidi"/>
          <w:spacing w:val="-6"/>
          <w:sz w:val="32"/>
          <w:szCs w:val="32"/>
        </w:rPr>
        <w:t>70</w:t>
      </w:r>
      <w:r w:rsidRPr="00A3311C">
        <w:rPr>
          <w:rFonts w:asciiTheme="majorBidi" w:hAnsiTheme="majorBidi" w:cstheme="majorBidi"/>
          <w:spacing w:val="-6"/>
          <w:sz w:val="32"/>
          <w:szCs w:val="32"/>
          <w:cs/>
        </w:rPr>
        <w:t xml:space="preserve"> ต่อปี </w:t>
      </w:r>
      <w:r w:rsidR="00DA2B29" w:rsidRPr="00A3311C">
        <w:rPr>
          <w:rFonts w:asciiTheme="majorBidi" w:hAnsiTheme="majorBidi" w:cstheme="majorBidi"/>
          <w:spacing w:val="-6"/>
          <w:sz w:val="32"/>
          <w:szCs w:val="32"/>
          <w:cs/>
        </w:rPr>
        <w:t>และมีกำหนด</w:t>
      </w:r>
      <w:r w:rsidRPr="00A3311C">
        <w:rPr>
          <w:rFonts w:asciiTheme="majorBidi" w:hAnsiTheme="majorBidi" w:cstheme="majorBidi"/>
          <w:spacing w:val="-6"/>
          <w:sz w:val="32"/>
          <w:szCs w:val="32"/>
          <w:cs/>
        </w:rPr>
        <w:t xml:space="preserve">ชำระดอกเบี้ยทุก </w:t>
      </w:r>
      <w:r w:rsidR="00A3311C" w:rsidRPr="00A3311C">
        <w:rPr>
          <w:rFonts w:asciiTheme="majorBidi" w:hAnsiTheme="majorBidi" w:cstheme="majorBidi"/>
          <w:spacing w:val="-6"/>
          <w:sz w:val="32"/>
          <w:szCs w:val="32"/>
        </w:rPr>
        <w:t>3</w:t>
      </w:r>
      <w:r w:rsidRPr="00A3311C">
        <w:rPr>
          <w:rFonts w:asciiTheme="majorBidi" w:hAnsiTheme="majorBidi" w:cstheme="majorBidi"/>
          <w:spacing w:val="-6"/>
          <w:sz w:val="32"/>
          <w:szCs w:val="32"/>
          <w:cs/>
        </w:rPr>
        <w:t xml:space="preserve"> เดือน โดยหุ้นกู้ดังกล่าวมีระยะเวลาตั้งแต่วันที่ </w:t>
      </w:r>
      <w:r w:rsidR="00A3311C" w:rsidRPr="00A3311C">
        <w:rPr>
          <w:rFonts w:asciiTheme="majorBidi" w:hAnsiTheme="majorBidi" w:cstheme="majorBidi"/>
          <w:spacing w:val="-6"/>
          <w:sz w:val="32"/>
          <w:szCs w:val="32"/>
        </w:rPr>
        <w:t>29</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 xml:space="preserve">มกราคม </w:t>
      </w:r>
      <w:r w:rsidR="00A3311C" w:rsidRPr="00A3311C">
        <w:rPr>
          <w:rFonts w:asciiTheme="majorBidi" w:hAnsiTheme="majorBidi" w:cstheme="majorBidi"/>
          <w:spacing w:val="-6"/>
          <w:sz w:val="32"/>
          <w:szCs w:val="32"/>
        </w:rPr>
        <w:t>2564</w:t>
      </w:r>
      <w:r w:rsidRPr="00A3311C">
        <w:rPr>
          <w:rFonts w:asciiTheme="majorBidi" w:hAnsiTheme="majorBidi" w:cstheme="majorBidi"/>
          <w:spacing w:val="-6"/>
          <w:sz w:val="32"/>
          <w:szCs w:val="32"/>
          <w:cs/>
        </w:rPr>
        <w:t xml:space="preserve"> ถึงวันที่ </w:t>
      </w:r>
      <w:r w:rsidR="00A3311C" w:rsidRPr="00A3311C">
        <w:rPr>
          <w:rFonts w:asciiTheme="majorBidi" w:hAnsiTheme="majorBidi" w:cstheme="majorBidi"/>
          <w:spacing w:val="-6"/>
          <w:sz w:val="32"/>
          <w:szCs w:val="32"/>
        </w:rPr>
        <w:t>29</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 xml:space="preserve">ธันวาคม </w:t>
      </w:r>
      <w:r w:rsidR="00A3311C" w:rsidRPr="00A3311C">
        <w:rPr>
          <w:rFonts w:asciiTheme="majorBidi" w:hAnsiTheme="majorBidi" w:cstheme="majorBidi"/>
          <w:spacing w:val="-6"/>
          <w:sz w:val="32"/>
          <w:szCs w:val="32"/>
        </w:rPr>
        <w:t>2566</w:t>
      </w:r>
      <w:r w:rsidRPr="00A3311C">
        <w:rPr>
          <w:rFonts w:asciiTheme="majorBidi" w:hAnsiTheme="majorBidi" w:cstheme="majorBidi"/>
          <w:spacing w:val="-6"/>
          <w:sz w:val="32"/>
          <w:szCs w:val="32"/>
          <w:cs/>
        </w:rPr>
        <w:t xml:space="preserve"> (อา</w:t>
      </w:r>
      <w:r w:rsidR="005300B3" w:rsidRPr="00A3311C">
        <w:rPr>
          <w:rFonts w:asciiTheme="majorBidi" w:hAnsiTheme="majorBidi" w:cstheme="majorBidi"/>
          <w:spacing w:val="-6"/>
          <w:sz w:val="32"/>
          <w:szCs w:val="32"/>
          <w:cs/>
        </w:rPr>
        <w:t xml:space="preserve">ยุ </w:t>
      </w:r>
      <w:r w:rsidR="00A3311C" w:rsidRPr="00A3311C">
        <w:rPr>
          <w:rFonts w:asciiTheme="majorBidi" w:hAnsiTheme="majorBidi" w:cstheme="majorBidi"/>
          <w:spacing w:val="-6"/>
          <w:sz w:val="32"/>
          <w:szCs w:val="32"/>
        </w:rPr>
        <w:t>2</w:t>
      </w:r>
      <w:r w:rsidRPr="00A3311C">
        <w:rPr>
          <w:rFonts w:asciiTheme="majorBidi" w:hAnsiTheme="majorBidi" w:cstheme="majorBidi"/>
          <w:spacing w:val="-6"/>
          <w:sz w:val="32"/>
          <w:szCs w:val="32"/>
          <w:cs/>
        </w:rPr>
        <w:t xml:space="preserve"> ปี </w:t>
      </w:r>
      <w:r w:rsidR="00A3311C" w:rsidRPr="00A3311C">
        <w:rPr>
          <w:rFonts w:asciiTheme="majorBidi" w:hAnsiTheme="majorBidi" w:cstheme="majorBidi"/>
          <w:spacing w:val="-6"/>
          <w:sz w:val="32"/>
          <w:szCs w:val="32"/>
        </w:rPr>
        <w:t>11</w:t>
      </w:r>
      <w:r w:rsidRPr="00A3311C">
        <w:rPr>
          <w:rFonts w:asciiTheme="majorBidi" w:hAnsiTheme="majorBidi" w:cstheme="majorBidi"/>
          <w:spacing w:val="-6"/>
          <w:sz w:val="32"/>
          <w:szCs w:val="32"/>
          <w:cs/>
        </w:rPr>
        <w:t xml:space="preserve"> เดือน) โดยใช้</w:t>
      </w:r>
      <w:r w:rsidR="00B23CFD" w:rsidRPr="00A3311C">
        <w:rPr>
          <w:rFonts w:asciiTheme="majorBidi" w:hAnsiTheme="majorBidi" w:cstheme="majorBidi"/>
          <w:spacing w:val="-6"/>
          <w:sz w:val="32"/>
          <w:szCs w:val="32"/>
          <w:cs/>
        </w:rPr>
        <w:t>ที่ดิน อาคารและอุปกรณ์ และ</w:t>
      </w:r>
      <w:r w:rsidR="00847EC5" w:rsidRPr="00A3311C">
        <w:rPr>
          <w:rFonts w:asciiTheme="majorBidi" w:hAnsiTheme="majorBidi" w:cstheme="majorBidi"/>
          <w:spacing w:val="-6"/>
          <w:sz w:val="32"/>
          <w:szCs w:val="32"/>
          <w:cs/>
        </w:rPr>
        <w:t>ที่ดินพร้อมสิ่งปลูกสร้างที่แสดงรายการ</w:t>
      </w:r>
      <w:r w:rsidR="00C769CC" w:rsidRPr="00A3311C">
        <w:rPr>
          <w:rFonts w:asciiTheme="majorBidi" w:hAnsiTheme="majorBidi" w:cstheme="majorBidi"/>
          <w:spacing w:val="-6"/>
          <w:sz w:val="32"/>
          <w:szCs w:val="32"/>
          <w:cs/>
        </w:rPr>
        <w:t>เป็นส่วนหนึ่งของ</w:t>
      </w:r>
      <w:r w:rsidR="00847EC5" w:rsidRPr="00A3311C">
        <w:rPr>
          <w:rFonts w:asciiTheme="majorBidi" w:hAnsiTheme="majorBidi" w:cstheme="majorBidi"/>
          <w:spacing w:val="-6"/>
          <w:sz w:val="32"/>
          <w:szCs w:val="32"/>
          <w:cs/>
        </w:rPr>
        <w:t>ต้นทุนโครงการพัฒนาอสังหาริมทรัพย์เพื่อขาย</w:t>
      </w:r>
      <w:r w:rsidR="003E4189" w:rsidRPr="00A3311C">
        <w:rPr>
          <w:rFonts w:asciiTheme="majorBidi" w:hAnsiTheme="majorBidi" w:cstheme="majorBidi"/>
          <w:spacing w:val="-6"/>
          <w:sz w:val="32"/>
          <w:szCs w:val="32"/>
          <w:cs/>
        </w:rPr>
        <w:t>ของบริษัทย่อย</w:t>
      </w:r>
      <w:r w:rsidRPr="00A3311C">
        <w:rPr>
          <w:rFonts w:asciiTheme="majorBidi" w:hAnsiTheme="majorBidi" w:cstheme="majorBidi"/>
          <w:spacing w:val="-6"/>
          <w:sz w:val="32"/>
          <w:szCs w:val="32"/>
          <w:cs/>
        </w:rPr>
        <w:t xml:space="preserve">แห่งหนึ่ง </w:t>
      </w:r>
      <w:r w:rsidR="002F1403" w:rsidRPr="00A3311C">
        <w:rPr>
          <w:rFonts w:asciiTheme="majorBidi" w:hAnsiTheme="majorBidi" w:cstheme="majorBidi"/>
          <w:spacing w:val="-6"/>
          <w:sz w:val="32"/>
          <w:szCs w:val="32"/>
          <w:cs/>
        </w:rPr>
        <w:t>เพื่อ</w:t>
      </w:r>
      <w:r w:rsidRPr="00A3311C">
        <w:rPr>
          <w:rFonts w:asciiTheme="majorBidi" w:hAnsiTheme="majorBidi" w:cstheme="majorBidi"/>
          <w:spacing w:val="-6"/>
          <w:sz w:val="32"/>
          <w:szCs w:val="32"/>
          <w:cs/>
        </w:rPr>
        <w:t>ค้ำประกันหุ้นกู้ดังกล่าว</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 xml:space="preserve">หมายเหตุข้อ </w:t>
      </w:r>
      <w:r w:rsidR="00A3311C" w:rsidRPr="00A3311C">
        <w:rPr>
          <w:rFonts w:asciiTheme="majorBidi" w:hAnsiTheme="majorBidi" w:cstheme="majorBidi"/>
          <w:spacing w:val="-6"/>
          <w:sz w:val="32"/>
          <w:szCs w:val="32"/>
        </w:rPr>
        <w:t>16</w:t>
      </w:r>
      <w:r w:rsidRPr="00A3311C">
        <w:rPr>
          <w:rFonts w:asciiTheme="majorBidi" w:hAnsiTheme="majorBidi" w:cstheme="majorBidi"/>
          <w:spacing w:val="-6"/>
          <w:sz w:val="32"/>
          <w:szCs w:val="32"/>
        </w:rPr>
        <w:t>)</w:t>
      </w:r>
    </w:p>
    <w:bookmarkEnd w:id="4"/>
    <w:p w14:paraId="6F47DB10" w14:textId="7BC653A2" w:rsidR="00526497" w:rsidRPr="00A3311C" w:rsidRDefault="00A3311C" w:rsidP="009A04D4">
      <w:pPr>
        <w:tabs>
          <w:tab w:val="left" w:pos="567"/>
          <w:tab w:val="left" w:pos="1276"/>
        </w:tabs>
        <w:overflowPunct/>
        <w:autoSpaceDE/>
        <w:autoSpaceDN/>
        <w:adjustRightInd/>
        <w:textAlignment w:val="auto"/>
        <w:rPr>
          <w:rFonts w:asciiTheme="majorBidi" w:hAnsiTheme="majorBidi" w:cstheme="majorBidi"/>
          <w:b/>
          <w:bCs/>
          <w:sz w:val="32"/>
          <w:szCs w:val="32"/>
        </w:rPr>
      </w:pPr>
      <w:r w:rsidRPr="00A3311C">
        <w:rPr>
          <w:rFonts w:asciiTheme="majorBidi" w:hAnsiTheme="majorBidi" w:cstheme="majorBidi"/>
          <w:b/>
          <w:bCs/>
          <w:sz w:val="32"/>
          <w:szCs w:val="32"/>
          <w:lang w:val="en-US"/>
        </w:rPr>
        <w:t>30</w:t>
      </w:r>
      <w:r w:rsidR="00526497" w:rsidRPr="00A3311C">
        <w:rPr>
          <w:rFonts w:asciiTheme="majorBidi" w:hAnsiTheme="majorBidi" w:cstheme="majorBidi"/>
          <w:b/>
          <w:bCs/>
          <w:sz w:val="32"/>
          <w:szCs w:val="32"/>
          <w:cs/>
        </w:rPr>
        <w:t>.</w:t>
      </w:r>
      <w:r w:rsidR="00C14052" w:rsidRPr="00A3311C">
        <w:rPr>
          <w:rFonts w:asciiTheme="majorBidi" w:hAnsiTheme="majorBidi" w:cstheme="majorBidi"/>
          <w:b/>
          <w:bCs/>
          <w:sz w:val="32"/>
          <w:szCs w:val="32"/>
          <w:cs/>
        </w:rPr>
        <w:tab/>
      </w:r>
      <w:r w:rsidR="00526497" w:rsidRPr="00A3311C">
        <w:rPr>
          <w:rFonts w:asciiTheme="majorBidi" w:hAnsiTheme="majorBidi" w:cstheme="majorBidi"/>
          <w:b/>
          <w:bCs/>
          <w:sz w:val="32"/>
          <w:szCs w:val="32"/>
          <w:cs/>
        </w:rPr>
        <w:t>การจัดประเภทรายการใหม่</w:t>
      </w:r>
    </w:p>
    <w:p w14:paraId="39E78215" w14:textId="4E578F67" w:rsidR="009247F7" w:rsidRPr="00A3311C" w:rsidRDefault="009247F7" w:rsidP="007F7857">
      <w:pPr>
        <w:pStyle w:val="ListParagraph"/>
        <w:spacing w:after="120"/>
        <w:ind w:left="540" w:firstLine="27"/>
        <w:contextualSpacing w:val="0"/>
        <w:jc w:val="thaiDistribute"/>
        <w:rPr>
          <w:rFonts w:asciiTheme="majorBidi" w:hAnsiTheme="majorBidi" w:cstheme="majorBidi"/>
          <w:spacing w:val="-6"/>
          <w:sz w:val="32"/>
          <w:szCs w:val="32"/>
        </w:rPr>
      </w:pPr>
      <w:r w:rsidRPr="00A3311C">
        <w:rPr>
          <w:rFonts w:asciiTheme="majorBidi" w:hAnsiTheme="majorBidi" w:cstheme="majorBidi"/>
          <w:spacing w:val="-6"/>
          <w:sz w:val="32"/>
          <w:szCs w:val="32"/>
          <w:cs/>
        </w:rPr>
        <w:t xml:space="preserve">รายการบางรายการในงบแสดงฐานะการเงินรวม ณ วันที่ </w:t>
      </w:r>
      <w:r w:rsidR="00A3311C" w:rsidRPr="00A3311C">
        <w:rPr>
          <w:rFonts w:asciiTheme="majorBidi" w:hAnsiTheme="majorBidi" w:cstheme="majorBidi"/>
          <w:spacing w:val="-6"/>
          <w:sz w:val="32"/>
          <w:szCs w:val="32"/>
        </w:rPr>
        <w:t>31</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 xml:space="preserve">ธันวาคม </w:t>
      </w:r>
      <w:r w:rsidR="00A3311C" w:rsidRPr="00A3311C">
        <w:rPr>
          <w:rFonts w:asciiTheme="majorBidi" w:hAnsiTheme="majorBidi" w:cstheme="majorBidi"/>
          <w:spacing w:val="-6"/>
          <w:sz w:val="32"/>
          <w:szCs w:val="32"/>
        </w:rPr>
        <w:t>2563</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 xml:space="preserve">ได้มีการจัดประเภทรายการใหม่เพื่อให้สอดคล้องกับการจัดประเภทรายการในงบแสดงฐานะการเงินรวม ณ วันที่ </w:t>
      </w:r>
      <w:r w:rsidR="00A3311C" w:rsidRPr="00A3311C">
        <w:rPr>
          <w:rFonts w:asciiTheme="majorBidi" w:hAnsiTheme="majorBidi" w:cstheme="majorBidi"/>
          <w:spacing w:val="-6"/>
          <w:sz w:val="32"/>
          <w:szCs w:val="32"/>
        </w:rPr>
        <w:t>30</w:t>
      </w:r>
      <w:r w:rsidR="0007220A" w:rsidRPr="00A3311C">
        <w:rPr>
          <w:rFonts w:asciiTheme="majorBidi" w:hAnsiTheme="majorBidi" w:cstheme="majorBidi"/>
          <w:spacing w:val="-6"/>
          <w:sz w:val="32"/>
          <w:szCs w:val="32"/>
        </w:rPr>
        <w:t xml:space="preserve"> </w:t>
      </w:r>
      <w:r w:rsidR="00BD0958" w:rsidRPr="00A3311C">
        <w:rPr>
          <w:rFonts w:asciiTheme="majorBidi" w:hAnsiTheme="majorBidi" w:cstheme="majorBidi"/>
          <w:spacing w:val="-6"/>
          <w:sz w:val="32"/>
          <w:szCs w:val="32"/>
          <w:cs/>
        </w:rPr>
        <w:t>กันยายน</w:t>
      </w:r>
      <w:r w:rsidR="0007220A" w:rsidRPr="00A3311C">
        <w:rPr>
          <w:rFonts w:asciiTheme="majorBidi" w:hAnsiTheme="majorBidi" w:cstheme="majorBidi"/>
          <w:spacing w:val="-6"/>
          <w:sz w:val="32"/>
          <w:szCs w:val="32"/>
          <w:cs/>
        </w:rPr>
        <w:t xml:space="preserve"> </w:t>
      </w:r>
      <w:r w:rsidR="00A3311C" w:rsidRPr="00A3311C">
        <w:rPr>
          <w:rFonts w:asciiTheme="majorBidi" w:hAnsiTheme="majorBidi" w:cstheme="majorBidi"/>
          <w:spacing w:val="-6"/>
          <w:sz w:val="32"/>
          <w:szCs w:val="32"/>
        </w:rPr>
        <w:t>2564</w:t>
      </w:r>
      <w:r w:rsidRPr="00A3311C">
        <w:rPr>
          <w:rFonts w:asciiTheme="majorBidi" w:hAnsiTheme="majorBidi" w:cstheme="majorBidi"/>
          <w:spacing w:val="-6"/>
          <w:sz w:val="32"/>
          <w:szCs w:val="32"/>
        </w:rPr>
        <w:t xml:space="preserve"> </w:t>
      </w:r>
      <w:r w:rsidRPr="00A3311C">
        <w:rPr>
          <w:rFonts w:asciiTheme="majorBidi" w:hAnsiTheme="majorBidi" w:cstheme="majorBidi"/>
          <w:spacing w:val="-6"/>
          <w:sz w:val="32"/>
          <w:szCs w:val="32"/>
          <w:cs/>
        </w:rPr>
        <w:t>ดังนี้</w:t>
      </w:r>
    </w:p>
    <w:tbl>
      <w:tblPr>
        <w:tblW w:w="4851" w:type="pct"/>
        <w:tblInd w:w="552" w:type="dxa"/>
        <w:tblCellMar>
          <w:left w:w="0" w:type="dxa"/>
          <w:right w:w="0" w:type="dxa"/>
        </w:tblCellMar>
        <w:tblLook w:val="04A0" w:firstRow="1" w:lastRow="0" w:firstColumn="1" w:lastColumn="0" w:noHBand="0" w:noVBand="1"/>
      </w:tblPr>
      <w:tblGrid>
        <w:gridCol w:w="2418"/>
        <w:gridCol w:w="2891"/>
        <w:gridCol w:w="38"/>
        <w:gridCol w:w="2403"/>
        <w:gridCol w:w="1218"/>
      </w:tblGrid>
      <w:tr w:rsidR="00760EED" w:rsidRPr="00A3311C" w14:paraId="63C18F24" w14:textId="77777777" w:rsidTr="00E750DC">
        <w:trPr>
          <w:trHeight w:val="20"/>
        </w:trPr>
        <w:tc>
          <w:tcPr>
            <w:tcW w:w="1348" w:type="pct"/>
          </w:tcPr>
          <w:p w14:paraId="5C1ED8E4" w14:textId="77777777" w:rsidR="005A4B04" w:rsidRPr="00A3311C" w:rsidRDefault="005A4B04" w:rsidP="00280A3D">
            <w:pPr>
              <w:spacing w:line="280" w:lineRule="exact"/>
              <w:ind w:right="-198" w:firstLine="540"/>
              <w:rPr>
                <w:rFonts w:asciiTheme="majorBidi" w:eastAsia="Cordia New" w:hAnsiTheme="majorBidi" w:cstheme="majorBidi"/>
                <w:sz w:val="22"/>
                <w:szCs w:val="22"/>
                <w:cs/>
              </w:rPr>
            </w:pPr>
          </w:p>
        </w:tc>
        <w:tc>
          <w:tcPr>
            <w:tcW w:w="1612" w:type="pct"/>
          </w:tcPr>
          <w:p w14:paraId="26738D01" w14:textId="77777777" w:rsidR="005A4B04" w:rsidRPr="00A3311C" w:rsidRDefault="005A4B04" w:rsidP="00280A3D">
            <w:pPr>
              <w:spacing w:line="280" w:lineRule="exact"/>
              <w:ind w:left="35" w:right="-198"/>
              <w:rPr>
                <w:rFonts w:asciiTheme="majorBidi" w:eastAsia="Cordia New" w:hAnsiTheme="majorBidi" w:cstheme="majorBidi"/>
                <w:sz w:val="22"/>
                <w:szCs w:val="22"/>
                <w:lang w:val="en-US"/>
              </w:rPr>
            </w:pPr>
          </w:p>
        </w:tc>
        <w:tc>
          <w:tcPr>
            <w:tcW w:w="21" w:type="pct"/>
          </w:tcPr>
          <w:p w14:paraId="60636EB0" w14:textId="77777777" w:rsidR="005A4B04" w:rsidRPr="00A3311C" w:rsidRDefault="005A4B04" w:rsidP="00280A3D">
            <w:pPr>
              <w:spacing w:line="280" w:lineRule="exact"/>
              <w:ind w:left="8"/>
              <w:jc w:val="center"/>
              <w:rPr>
                <w:rFonts w:asciiTheme="majorBidi" w:eastAsia="MS Mincho" w:hAnsiTheme="majorBidi" w:cstheme="majorBidi"/>
                <w:b/>
                <w:bCs/>
                <w:sz w:val="22"/>
                <w:szCs w:val="22"/>
                <w:cs/>
              </w:rPr>
            </w:pPr>
          </w:p>
        </w:tc>
        <w:tc>
          <w:tcPr>
            <w:tcW w:w="1340" w:type="pct"/>
          </w:tcPr>
          <w:p w14:paraId="39F5219A" w14:textId="196F5D85" w:rsidR="005A4B04" w:rsidRPr="00A3311C" w:rsidRDefault="005A4B04" w:rsidP="00280A3D">
            <w:pPr>
              <w:spacing w:line="280" w:lineRule="exact"/>
              <w:ind w:left="8"/>
              <w:jc w:val="center"/>
              <w:rPr>
                <w:rFonts w:asciiTheme="majorBidi" w:eastAsia="MS Mincho" w:hAnsiTheme="majorBidi" w:cstheme="majorBidi"/>
                <w:b/>
                <w:bCs/>
                <w:sz w:val="22"/>
                <w:szCs w:val="22"/>
                <w:cs/>
              </w:rPr>
            </w:pPr>
          </w:p>
        </w:tc>
        <w:tc>
          <w:tcPr>
            <w:tcW w:w="679" w:type="pct"/>
          </w:tcPr>
          <w:p w14:paraId="0C16DA4E" w14:textId="738821CC" w:rsidR="005A4B04" w:rsidRPr="00A3311C" w:rsidRDefault="005A4B04" w:rsidP="0051529D">
            <w:pPr>
              <w:spacing w:line="280" w:lineRule="exact"/>
              <w:ind w:left="8" w:right="49"/>
              <w:jc w:val="right"/>
              <w:rPr>
                <w:rFonts w:asciiTheme="majorBidi" w:eastAsia="MS Mincho" w:hAnsiTheme="majorBidi" w:cstheme="majorBidi"/>
                <w:b/>
                <w:bCs/>
                <w:sz w:val="22"/>
                <w:szCs w:val="22"/>
                <w:cs/>
              </w:rPr>
            </w:pPr>
            <w:r w:rsidRPr="00A3311C">
              <w:rPr>
                <w:rFonts w:asciiTheme="majorBidi" w:eastAsia="Cordia New" w:hAnsiTheme="majorBidi" w:cstheme="majorBidi"/>
                <w:b/>
                <w:bCs/>
                <w:sz w:val="22"/>
                <w:szCs w:val="22"/>
                <w:cs/>
              </w:rPr>
              <w:t>หน่วย : พันบาท</w:t>
            </w:r>
          </w:p>
        </w:tc>
      </w:tr>
      <w:tr w:rsidR="00760EED" w:rsidRPr="00A3311C" w14:paraId="21BB3827" w14:textId="77777777" w:rsidTr="00E750DC">
        <w:trPr>
          <w:trHeight w:val="20"/>
        </w:trPr>
        <w:tc>
          <w:tcPr>
            <w:tcW w:w="1348" w:type="pct"/>
          </w:tcPr>
          <w:p w14:paraId="4108C015" w14:textId="7367A54E" w:rsidR="005A4B04" w:rsidRPr="00A3311C" w:rsidRDefault="005A4B04" w:rsidP="00280A3D">
            <w:pPr>
              <w:spacing w:line="280" w:lineRule="exact"/>
              <w:ind w:right="-198" w:firstLine="540"/>
              <w:jc w:val="center"/>
              <w:rPr>
                <w:rFonts w:asciiTheme="majorBidi" w:eastAsia="Cordia New" w:hAnsiTheme="majorBidi" w:cstheme="majorBidi"/>
                <w:sz w:val="22"/>
                <w:szCs w:val="22"/>
                <w:cs/>
              </w:rPr>
            </w:pPr>
          </w:p>
        </w:tc>
        <w:tc>
          <w:tcPr>
            <w:tcW w:w="1612" w:type="pct"/>
          </w:tcPr>
          <w:p w14:paraId="07BDC517" w14:textId="1D76D8CB" w:rsidR="005A4B04" w:rsidRPr="00A3311C" w:rsidRDefault="005A4B04" w:rsidP="00280A3D">
            <w:pPr>
              <w:spacing w:line="280" w:lineRule="exact"/>
              <w:ind w:left="35" w:right="-198"/>
              <w:jc w:val="center"/>
              <w:rPr>
                <w:rFonts w:asciiTheme="majorBidi" w:eastAsia="Cordia New" w:hAnsiTheme="majorBidi" w:cstheme="majorBidi"/>
                <w:sz w:val="22"/>
                <w:szCs w:val="22"/>
                <w:cs/>
              </w:rPr>
            </w:pPr>
          </w:p>
        </w:tc>
        <w:tc>
          <w:tcPr>
            <w:tcW w:w="21" w:type="pct"/>
          </w:tcPr>
          <w:p w14:paraId="747DC792" w14:textId="77777777" w:rsidR="005A4B04" w:rsidRPr="00A3311C" w:rsidRDefault="005A4B04" w:rsidP="00280A3D">
            <w:pPr>
              <w:spacing w:line="280" w:lineRule="exact"/>
              <w:ind w:left="8"/>
              <w:jc w:val="center"/>
              <w:rPr>
                <w:rFonts w:asciiTheme="majorBidi" w:eastAsia="MS Mincho" w:hAnsiTheme="majorBidi" w:cstheme="majorBidi"/>
                <w:b/>
                <w:bCs/>
                <w:sz w:val="22"/>
                <w:szCs w:val="22"/>
                <w:cs/>
              </w:rPr>
            </w:pPr>
          </w:p>
        </w:tc>
        <w:tc>
          <w:tcPr>
            <w:tcW w:w="1340" w:type="pct"/>
          </w:tcPr>
          <w:p w14:paraId="163EC692" w14:textId="78C44ACF" w:rsidR="005A4B04" w:rsidRPr="00A3311C" w:rsidRDefault="005A4B04" w:rsidP="00280A3D">
            <w:pPr>
              <w:spacing w:line="280" w:lineRule="exact"/>
              <w:ind w:left="8"/>
              <w:jc w:val="center"/>
              <w:rPr>
                <w:rFonts w:asciiTheme="majorBidi" w:eastAsia="MS Mincho" w:hAnsiTheme="majorBidi" w:cstheme="majorBidi"/>
                <w:b/>
                <w:bCs/>
                <w:sz w:val="22"/>
                <w:szCs w:val="22"/>
                <w:cs/>
              </w:rPr>
            </w:pPr>
          </w:p>
        </w:tc>
        <w:tc>
          <w:tcPr>
            <w:tcW w:w="679" w:type="pct"/>
            <w:tcBorders>
              <w:bottom w:val="single" w:sz="4" w:space="0" w:color="auto"/>
            </w:tcBorders>
          </w:tcPr>
          <w:p w14:paraId="290BF458" w14:textId="77777777" w:rsidR="005A4B04" w:rsidRPr="00A3311C" w:rsidRDefault="005A4B04" w:rsidP="00280A3D">
            <w:pPr>
              <w:spacing w:line="280" w:lineRule="exact"/>
              <w:ind w:left="8"/>
              <w:jc w:val="center"/>
              <w:rPr>
                <w:rFonts w:asciiTheme="majorBidi" w:eastAsia="MS Mincho" w:hAnsiTheme="majorBidi" w:cstheme="majorBidi"/>
                <w:b/>
                <w:bCs/>
                <w:sz w:val="22"/>
                <w:szCs w:val="22"/>
                <w:lang w:val="en-US"/>
              </w:rPr>
            </w:pPr>
            <w:r w:rsidRPr="00A3311C">
              <w:rPr>
                <w:rFonts w:asciiTheme="majorBidi" w:eastAsia="MS Mincho" w:hAnsiTheme="majorBidi" w:cstheme="majorBidi"/>
                <w:b/>
                <w:bCs/>
                <w:sz w:val="22"/>
                <w:szCs w:val="22"/>
                <w:cs/>
              </w:rPr>
              <w:t xml:space="preserve">ณ วันที่ </w:t>
            </w:r>
          </w:p>
          <w:p w14:paraId="01547FE5" w14:textId="022BE322" w:rsidR="005A4B04" w:rsidRPr="00A3311C" w:rsidRDefault="00A3311C" w:rsidP="00280A3D">
            <w:pPr>
              <w:spacing w:line="280" w:lineRule="exact"/>
              <w:ind w:left="8"/>
              <w:jc w:val="center"/>
              <w:rPr>
                <w:rFonts w:asciiTheme="majorBidi" w:eastAsia="MS Mincho" w:hAnsiTheme="majorBidi" w:cstheme="majorBidi"/>
                <w:b/>
                <w:bCs/>
                <w:sz w:val="22"/>
                <w:szCs w:val="22"/>
                <w:cs/>
              </w:rPr>
            </w:pPr>
            <w:r w:rsidRPr="00A3311C">
              <w:rPr>
                <w:rFonts w:asciiTheme="majorBidi" w:eastAsia="MS Mincho" w:hAnsiTheme="majorBidi" w:cstheme="majorBidi"/>
                <w:b/>
                <w:bCs/>
                <w:sz w:val="22"/>
                <w:szCs w:val="22"/>
                <w:lang w:val="en-US"/>
              </w:rPr>
              <w:t>31</w:t>
            </w:r>
            <w:r w:rsidR="005A4B04" w:rsidRPr="00A3311C">
              <w:rPr>
                <w:rFonts w:asciiTheme="majorBidi" w:eastAsia="MS Mincho" w:hAnsiTheme="majorBidi" w:cstheme="majorBidi"/>
                <w:b/>
                <w:bCs/>
                <w:sz w:val="22"/>
                <w:szCs w:val="22"/>
                <w:cs/>
              </w:rPr>
              <w:t xml:space="preserve"> ธันวาคม </w:t>
            </w:r>
            <w:r w:rsidRPr="00A3311C">
              <w:rPr>
                <w:rFonts w:asciiTheme="majorBidi" w:eastAsia="MS Mincho" w:hAnsiTheme="majorBidi" w:cstheme="majorBidi"/>
                <w:b/>
                <w:bCs/>
                <w:sz w:val="22"/>
                <w:szCs w:val="22"/>
                <w:lang w:val="en-US"/>
              </w:rPr>
              <w:t>2563</w:t>
            </w:r>
          </w:p>
        </w:tc>
      </w:tr>
      <w:tr w:rsidR="00E750DC" w:rsidRPr="00A3311C" w14:paraId="387E9448" w14:textId="77777777" w:rsidTr="00E750DC">
        <w:trPr>
          <w:trHeight w:val="20"/>
        </w:trPr>
        <w:tc>
          <w:tcPr>
            <w:tcW w:w="1348" w:type="pct"/>
          </w:tcPr>
          <w:p w14:paraId="7A31CB42" w14:textId="7BF3B453" w:rsidR="00E750DC" w:rsidRPr="00A3311C" w:rsidRDefault="00E750DC" w:rsidP="00E750DC">
            <w:pPr>
              <w:spacing w:line="280" w:lineRule="exact"/>
              <w:ind w:right="-198" w:firstLine="540"/>
              <w:rPr>
                <w:rFonts w:asciiTheme="majorBidi" w:eastAsia="Cordia New" w:hAnsiTheme="majorBidi" w:cstheme="majorBidi"/>
                <w:sz w:val="22"/>
                <w:szCs w:val="22"/>
                <w:cs/>
              </w:rPr>
            </w:pPr>
            <w:r w:rsidRPr="00A3311C">
              <w:rPr>
                <w:rFonts w:asciiTheme="majorBidi" w:eastAsia="MS Mincho" w:hAnsiTheme="majorBidi" w:cstheme="majorBidi"/>
                <w:b/>
                <w:bCs/>
                <w:sz w:val="22"/>
                <w:szCs w:val="22"/>
                <w:cs/>
              </w:rPr>
              <w:t>รายการ</w:t>
            </w:r>
          </w:p>
        </w:tc>
        <w:tc>
          <w:tcPr>
            <w:tcW w:w="1612" w:type="pct"/>
          </w:tcPr>
          <w:p w14:paraId="634FA965" w14:textId="4F59CF8F" w:rsidR="00E750DC" w:rsidRPr="00A3311C" w:rsidRDefault="00E750DC" w:rsidP="00E750DC">
            <w:pPr>
              <w:spacing w:line="280" w:lineRule="exact"/>
              <w:ind w:left="35" w:right="-198"/>
              <w:rPr>
                <w:rFonts w:asciiTheme="majorBidi" w:eastAsia="Cordia New" w:hAnsiTheme="majorBidi" w:cstheme="majorBidi"/>
                <w:sz w:val="22"/>
                <w:szCs w:val="22"/>
                <w:cs/>
              </w:rPr>
            </w:pPr>
            <w:r w:rsidRPr="00A3311C">
              <w:rPr>
                <w:rFonts w:asciiTheme="majorBidi" w:eastAsia="MS Mincho" w:hAnsiTheme="majorBidi" w:cstheme="majorBidi"/>
                <w:b/>
                <w:bCs/>
                <w:sz w:val="22"/>
                <w:szCs w:val="22"/>
                <w:cs/>
              </w:rPr>
              <w:t>การแสดงรายการเดิม</w:t>
            </w:r>
          </w:p>
        </w:tc>
        <w:tc>
          <w:tcPr>
            <w:tcW w:w="21" w:type="pct"/>
          </w:tcPr>
          <w:p w14:paraId="7101EA9D" w14:textId="77777777" w:rsidR="00E750DC" w:rsidRPr="00A3311C" w:rsidRDefault="00E750DC" w:rsidP="00E750DC">
            <w:pPr>
              <w:spacing w:line="280" w:lineRule="exact"/>
              <w:ind w:left="8"/>
              <w:jc w:val="center"/>
              <w:rPr>
                <w:rFonts w:asciiTheme="majorBidi" w:eastAsia="MS Mincho" w:hAnsiTheme="majorBidi" w:cstheme="majorBidi"/>
                <w:b/>
                <w:bCs/>
                <w:sz w:val="22"/>
                <w:szCs w:val="22"/>
                <w:cs/>
              </w:rPr>
            </w:pPr>
          </w:p>
        </w:tc>
        <w:tc>
          <w:tcPr>
            <w:tcW w:w="1340" w:type="pct"/>
          </w:tcPr>
          <w:p w14:paraId="022282CD" w14:textId="437C8115" w:rsidR="00E750DC" w:rsidRPr="00A3311C" w:rsidRDefault="00E750DC" w:rsidP="00E750DC">
            <w:pPr>
              <w:spacing w:line="280" w:lineRule="exact"/>
              <w:ind w:left="8"/>
              <w:jc w:val="center"/>
              <w:rPr>
                <w:rFonts w:asciiTheme="majorBidi" w:eastAsia="MS Mincho" w:hAnsiTheme="majorBidi" w:cstheme="majorBidi"/>
                <w:b/>
                <w:bCs/>
                <w:sz w:val="22"/>
                <w:szCs w:val="22"/>
                <w:cs/>
              </w:rPr>
            </w:pPr>
            <w:r w:rsidRPr="00A3311C">
              <w:rPr>
                <w:rFonts w:asciiTheme="majorBidi" w:eastAsia="MS Mincho" w:hAnsiTheme="majorBidi" w:cstheme="majorBidi"/>
                <w:b/>
                <w:bCs/>
                <w:sz w:val="22"/>
                <w:szCs w:val="22"/>
                <w:cs/>
              </w:rPr>
              <w:t>การแสดงรายการปัจจุบัน</w:t>
            </w:r>
          </w:p>
        </w:tc>
        <w:tc>
          <w:tcPr>
            <w:tcW w:w="679" w:type="pct"/>
            <w:tcBorders>
              <w:top w:val="single" w:sz="4" w:space="0" w:color="auto"/>
            </w:tcBorders>
            <w:hideMark/>
          </w:tcPr>
          <w:p w14:paraId="0100B6A9" w14:textId="77777777" w:rsidR="00E750DC" w:rsidRPr="00A3311C" w:rsidRDefault="00E750DC" w:rsidP="00E750DC">
            <w:pPr>
              <w:spacing w:line="280" w:lineRule="exact"/>
              <w:ind w:left="8"/>
              <w:jc w:val="center"/>
              <w:rPr>
                <w:rFonts w:asciiTheme="majorBidi" w:eastAsia="MS Mincho" w:hAnsiTheme="majorBidi" w:cstheme="majorBidi"/>
                <w:b/>
                <w:bCs/>
                <w:sz w:val="22"/>
                <w:szCs w:val="22"/>
                <w:cs/>
              </w:rPr>
            </w:pPr>
            <w:r w:rsidRPr="00A3311C">
              <w:rPr>
                <w:rFonts w:asciiTheme="majorBidi" w:eastAsia="MS Mincho" w:hAnsiTheme="majorBidi" w:cstheme="majorBidi"/>
                <w:b/>
                <w:bCs/>
                <w:sz w:val="22"/>
                <w:szCs w:val="22"/>
                <w:cs/>
              </w:rPr>
              <w:t>งบการเงินรวม</w:t>
            </w:r>
          </w:p>
        </w:tc>
      </w:tr>
      <w:tr w:rsidR="00E750DC" w:rsidRPr="00A3311C" w14:paraId="153A46AA" w14:textId="77777777" w:rsidTr="00E750DC">
        <w:trPr>
          <w:trHeight w:val="20"/>
        </w:trPr>
        <w:tc>
          <w:tcPr>
            <w:tcW w:w="1348" w:type="pct"/>
            <w:hideMark/>
          </w:tcPr>
          <w:p w14:paraId="6B0B6D5E" w14:textId="77777777" w:rsidR="00E750DC" w:rsidRPr="00A3311C" w:rsidRDefault="00E750DC" w:rsidP="00E750DC">
            <w:pPr>
              <w:spacing w:line="280" w:lineRule="exact"/>
              <w:ind w:right="-198" w:firstLine="540"/>
              <w:rPr>
                <w:rFonts w:asciiTheme="majorBidi" w:eastAsia="Cordia New" w:hAnsiTheme="majorBidi" w:cstheme="majorBidi"/>
                <w:sz w:val="22"/>
                <w:szCs w:val="22"/>
                <w:cs/>
              </w:rPr>
            </w:pPr>
            <w:r w:rsidRPr="00A3311C">
              <w:rPr>
                <w:rFonts w:asciiTheme="majorBidi" w:eastAsia="Cordia New" w:hAnsiTheme="majorBidi" w:cstheme="majorBidi"/>
                <w:sz w:val="22"/>
                <w:szCs w:val="22"/>
                <w:cs/>
              </w:rPr>
              <w:t xml:space="preserve"> </w:t>
            </w:r>
          </w:p>
        </w:tc>
        <w:tc>
          <w:tcPr>
            <w:tcW w:w="1612" w:type="pct"/>
          </w:tcPr>
          <w:p w14:paraId="306FB20D" w14:textId="77777777" w:rsidR="00E750DC" w:rsidRPr="00A3311C" w:rsidRDefault="00E750DC" w:rsidP="00E750DC">
            <w:pPr>
              <w:spacing w:line="280" w:lineRule="exact"/>
              <w:ind w:left="35" w:right="-198"/>
              <w:rPr>
                <w:rFonts w:asciiTheme="majorBidi" w:eastAsia="Cordia New" w:hAnsiTheme="majorBidi" w:cstheme="majorBidi"/>
                <w:sz w:val="22"/>
                <w:szCs w:val="22"/>
                <w:cs/>
              </w:rPr>
            </w:pPr>
          </w:p>
        </w:tc>
        <w:tc>
          <w:tcPr>
            <w:tcW w:w="21" w:type="pct"/>
          </w:tcPr>
          <w:p w14:paraId="1BFB6E41" w14:textId="77777777" w:rsidR="00E750DC" w:rsidRPr="00A3311C" w:rsidRDefault="00E750DC" w:rsidP="00E750DC">
            <w:pPr>
              <w:spacing w:line="280" w:lineRule="exact"/>
              <w:ind w:left="8"/>
              <w:jc w:val="center"/>
              <w:rPr>
                <w:rFonts w:asciiTheme="majorBidi" w:eastAsia="MS Mincho" w:hAnsiTheme="majorBidi" w:cstheme="majorBidi"/>
                <w:b/>
                <w:bCs/>
                <w:sz w:val="22"/>
                <w:szCs w:val="22"/>
                <w:cs/>
              </w:rPr>
            </w:pPr>
          </w:p>
        </w:tc>
        <w:tc>
          <w:tcPr>
            <w:tcW w:w="1340" w:type="pct"/>
          </w:tcPr>
          <w:p w14:paraId="480E5CC9" w14:textId="71927E12" w:rsidR="00E750DC" w:rsidRPr="00A3311C" w:rsidRDefault="00E750DC" w:rsidP="00E750DC">
            <w:pPr>
              <w:spacing w:line="280" w:lineRule="exact"/>
              <w:ind w:left="8"/>
              <w:jc w:val="center"/>
              <w:rPr>
                <w:rFonts w:asciiTheme="majorBidi" w:eastAsia="MS Mincho" w:hAnsiTheme="majorBidi" w:cstheme="majorBidi"/>
                <w:b/>
                <w:bCs/>
                <w:sz w:val="22"/>
                <w:szCs w:val="22"/>
                <w:cs/>
              </w:rPr>
            </w:pPr>
          </w:p>
        </w:tc>
        <w:tc>
          <w:tcPr>
            <w:tcW w:w="679" w:type="pct"/>
          </w:tcPr>
          <w:p w14:paraId="6A0A7078" w14:textId="77777777" w:rsidR="00E750DC" w:rsidRPr="00A3311C" w:rsidRDefault="00E750DC" w:rsidP="00E750DC">
            <w:pPr>
              <w:spacing w:line="280" w:lineRule="exact"/>
              <w:ind w:left="8"/>
              <w:jc w:val="center"/>
              <w:rPr>
                <w:rFonts w:asciiTheme="majorBidi" w:eastAsia="MS Mincho" w:hAnsiTheme="majorBidi" w:cstheme="majorBidi"/>
                <w:b/>
                <w:bCs/>
                <w:sz w:val="22"/>
                <w:szCs w:val="22"/>
                <w:cs/>
              </w:rPr>
            </w:pPr>
          </w:p>
        </w:tc>
      </w:tr>
      <w:tr w:rsidR="00E750DC" w:rsidRPr="00A3311C" w14:paraId="5F0195DA" w14:textId="77777777" w:rsidTr="00E750DC">
        <w:trPr>
          <w:trHeight w:val="20"/>
        </w:trPr>
        <w:tc>
          <w:tcPr>
            <w:tcW w:w="1348" w:type="pct"/>
            <w:hideMark/>
          </w:tcPr>
          <w:p w14:paraId="77B5A353" w14:textId="77777777" w:rsidR="00E750DC" w:rsidRPr="00A3311C" w:rsidRDefault="00E750DC" w:rsidP="00E750DC">
            <w:pPr>
              <w:spacing w:line="280" w:lineRule="exact"/>
              <w:ind w:right="-198" w:firstLine="541"/>
              <w:jc w:val="both"/>
              <w:rPr>
                <w:rFonts w:asciiTheme="majorBidi" w:eastAsia="Cordia New" w:hAnsiTheme="majorBidi" w:cstheme="majorBidi"/>
                <w:sz w:val="22"/>
                <w:szCs w:val="22"/>
                <w:cs/>
              </w:rPr>
            </w:pPr>
            <w:r w:rsidRPr="00A3311C">
              <w:rPr>
                <w:rFonts w:asciiTheme="majorBidi" w:eastAsia="Cordia New" w:hAnsiTheme="majorBidi" w:cstheme="majorBidi"/>
                <w:sz w:val="22"/>
                <w:szCs w:val="22"/>
                <w:cs/>
              </w:rPr>
              <w:t>เงินกู้ยืมระยะยาวจากบริษัทอื่น</w:t>
            </w:r>
          </w:p>
        </w:tc>
        <w:tc>
          <w:tcPr>
            <w:tcW w:w="1612" w:type="pct"/>
            <w:hideMark/>
          </w:tcPr>
          <w:p w14:paraId="0E479081" w14:textId="4DC107DB" w:rsidR="00E750DC" w:rsidRPr="00A3311C" w:rsidRDefault="00E750DC" w:rsidP="00E750DC">
            <w:pPr>
              <w:spacing w:line="280" w:lineRule="exact"/>
              <w:ind w:right="-198"/>
              <w:rPr>
                <w:rFonts w:asciiTheme="majorBidi" w:eastAsia="Cordia New" w:hAnsiTheme="majorBidi" w:cstheme="majorBidi"/>
                <w:sz w:val="22"/>
                <w:szCs w:val="22"/>
                <w:cs/>
              </w:rPr>
            </w:pPr>
            <w:r w:rsidRPr="00A3311C">
              <w:rPr>
                <w:rFonts w:asciiTheme="majorBidi" w:eastAsia="Cordia New" w:hAnsiTheme="majorBidi" w:cstheme="majorBidi"/>
                <w:sz w:val="22"/>
                <w:szCs w:val="22"/>
                <w:cs/>
              </w:rPr>
              <w:t>เงินกู้ยืมระยะยาวจากบริษัทอื่น</w:t>
            </w:r>
          </w:p>
        </w:tc>
        <w:tc>
          <w:tcPr>
            <w:tcW w:w="21" w:type="pct"/>
          </w:tcPr>
          <w:p w14:paraId="73AD973B" w14:textId="77777777" w:rsidR="00E750DC" w:rsidRPr="00A3311C" w:rsidRDefault="00E750DC" w:rsidP="00E750DC">
            <w:pPr>
              <w:spacing w:line="280" w:lineRule="exact"/>
              <w:rPr>
                <w:rFonts w:asciiTheme="majorBidi" w:eastAsia="Cordia New" w:hAnsiTheme="majorBidi" w:cstheme="majorBidi"/>
                <w:sz w:val="22"/>
                <w:szCs w:val="22"/>
                <w:cs/>
              </w:rPr>
            </w:pPr>
          </w:p>
        </w:tc>
        <w:tc>
          <w:tcPr>
            <w:tcW w:w="1340" w:type="pct"/>
            <w:hideMark/>
          </w:tcPr>
          <w:p w14:paraId="6A7F6753" w14:textId="17C174E1" w:rsidR="00E750DC" w:rsidRPr="00A3311C" w:rsidRDefault="00E750DC" w:rsidP="00E750DC">
            <w:pPr>
              <w:spacing w:line="280" w:lineRule="exact"/>
              <w:rPr>
                <w:rFonts w:asciiTheme="majorBidi" w:eastAsia="Cordia New" w:hAnsiTheme="majorBidi" w:cstheme="majorBidi"/>
                <w:sz w:val="22"/>
                <w:szCs w:val="22"/>
                <w:cs/>
              </w:rPr>
            </w:pPr>
            <w:r w:rsidRPr="00A3311C">
              <w:rPr>
                <w:rFonts w:asciiTheme="majorBidi" w:eastAsia="Cordia New" w:hAnsiTheme="majorBidi" w:cstheme="majorBidi"/>
                <w:sz w:val="22"/>
                <w:szCs w:val="22"/>
                <w:cs/>
              </w:rPr>
              <w:t>ส่วนของเงินกู้ยืมระยะยาวจากบริษัทอื่น</w:t>
            </w:r>
          </w:p>
        </w:tc>
        <w:tc>
          <w:tcPr>
            <w:tcW w:w="679" w:type="pct"/>
          </w:tcPr>
          <w:p w14:paraId="34ABB96A" w14:textId="77777777" w:rsidR="00E750DC" w:rsidRPr="00A3311C" w:rsidRDefault="00E750DC" w:rsidP="00E750DC">
            <w:pPr>
              <w:spacing w:line="280" w:lineRule="exact"/>
              <w:ind w:right="80"/>
              <w:jc w:val="center"/>
              <w:rPr>
                <w:rFonts w:asciiTheme="majorBidi" w:eastAsia="MS Mincho" w:hAnsiTheme="majorBidi" w:cstheme="majorBidi"/>
                <w:sz w:val="22"/>
                <w:szCs w:val="22"/>
                <w:cs/>
                <w:lang w:val="en-US"/>
              </w:rPr>
            </w:pPr>
          </w:p>
        </w:tc>
      </w:tr>
      <w:tr w:rsidR="00E750DC" w:rsidRPr="00A3311C" w14:paraId="3A74DE3D" w14:textId="77777777" w:rsidTr="00E750DC">
        <w:trPr>
          <w:trHeight w:val="20"/>
        </w:trPr>
        <w:tc>
          <w:tcPr>
            <w:tcW w:w="1348" w:type="pct"/>
          </w:tcPr>
          <w:p w14:paraId="5ADEB086" w14:textId="77777777" w:rsidR="00E750DC" w:rsidRPr="00A3311C" w:rsidRDefault="00E750DC" w:rsidP="00E750DC">
            <w:pPr>
              <w:spacing w:line="280" w:lineRule="exact"/>
              <w:ind w:right="-198" w:firstLine="541"/>
              <w:jc w:val="both"/>
              <w:rPr>
                <w:rFonts w:asciiTheme="majorBidi" w:eastAsia="Cordia New" w:hAnsiTheme="majorBidi" w:cstheme="majorBidi"/>
                <w:sz w:val="22"/>
                <w:szCs w:val="22"/>
                <w:cs/>
              </w:rPr>
            </w:pPr>
          </w:p>
        </w:tc>
        <w:tc>
          <w:tcPr>
            <w:tcW w:w="1612" w:type="pct"/>
            <w:hideMark/>
          </w:tcPr>
          <w:p w14:paraId="2C26E6D6" w14:textId="60EA0059" w:rsidR="00E750DC" w:rsidRPr="00A3311C" w:rsidRDefault="00E750DC" w:rsidP="00E750DC">
            <w:pPr>
              <w:spacing w:line="280" w:lineRule="exact"/>
              <w:rPr>
                <w:rFonts w:asciiTheme="majorBidi" w:eastAsia="Cordia New" w:hAnsiTheme="majorBidi" w:cstheme="majorBidi"/>
                <w:sz w:val="22"/>
                <w:szCs w:val="22"/>
                <w:cs/>
              </w:rPr>
            </w:pPr>
            <w:r w:rsidRPr="00A3311C">
              <w:rPr>
                <w:rFonts w:asciiTheme="majorBidi" w:eastAsia="Cordia New" w:hAnsiTheme="majorBidi" w:cstheme="majorBidi"/>
                <w:sz w:val="22"/>
                <w:szCs w:val="22"/>
                <w:cs/>
              </w:rPr>
              <w:t xml:space="preserve">    สุทธิจากส่วนที่ถึงกำหนดชำระภายในหนึ่งปี</w:t>
            </w:r>
          </w:p>
        </w:tc>
        <w:tc>
          <w:tcPr>
            <w:tcW w:w="21" w:type="pct"/>
          </w:tcPr>
          <w:p w14:paraId="504CDC6F" w14:textId="77777777" w:rsidR="00E750DC" w:rsidRPr="00A3311C" w:rsidRDefault="00E750DC" w:rsidP="00E750DC">
            <w:pPr>
              <w:spacing w:line="280" w:lineRule="exact"/>
              <w:ind w:right="-198"/>
              <w:rPr>
                <w:rFonts w:asciiTheme="majorBidi" w:eastAsia="Cordia New" w:hAnsiTheme="majorBidi" w:cstheme="majorBidi"/>
                <w:sz w:val="22"/>
                <w:szCs w:val="22"/>
                <w:cs/>
              </w:rPr>
            </w:pPr>
          </w:p>
        </w:tc>
        <w:tc>
          <w:tcPr>
            <w:tcW w:w="1340" w:type="pct"/>
            <w:hideMark/>
          </w:tcPr>
          <w:p w14:paraId="6B7277A1" w14:textId="658F94D0" w:rsidR="00E750DC" w:rsidRPr="00A3311C" w:rsidRDefault="00E750DC" w:rsidP="00E750DC">
            <w:pPr>
              <w:spacing w:line="280" w:lineRule="exact"/>
              <w:ind w:right="-198"/>
              <w:rPr>
                <w:rFonts w:asciiTheme="majorBidi" w:eastAsia="Cordia New" w:hAnsiTheme="majorBidi" w:cstheme="majorBidi"/>
                <w:sz w:val="22"/>
                <w:szCs w:val="22"/>
                <w:cs/>
              </w:rPr>
            </w:pPr>
            <w:r w:rsidRPr="00A3311C">
              <w:rPr>
                <w:rFonts w:asciiTheme="majorBidi" w:eastAsia="Cordia New" w:hAnsiTheme="majorBidi" w:cstheme="majorBidi"/>
                <w:sz w:val="22"/>
                <w:szCs w:val="22"/>
                <w:cs/>
              </w:rPr>
              <w:t xml:space="preserve">    ที่ถึงกำหนดชำระภายในหนึ่งปี</w:t>
            </w:r>
          </w:p>
        </w:tc>
        <w:tc>
          <w:tcPr>
            <w:tcW w:w="679" w:type="pct"/>
            <w:hideMark/>
          </w:tcPr>
          <w:p w14:paraId="21645E2A" w14:textId="451E0AFC" w:rsidR="00E750DC" w:rsidRPr="00A3311C" w:rsidRDefault="00A3311C" w:rsidP="00E750DC">
            <w:pPr>
              <w:tabs>
                <w:tab w:val="left" w:pos="666"/>
              </w:tabs>
              <w:spacing w:line="280" w:lineRule="exact"/>
              <w:ind w:right="-150"/>
              <w:jc w:val="center"/>
              <w:rPr>
                <w:rFonts w:asciiTheme="majorBidi" w:eastAsia="MS Mincho" w:hAnsiTheme="majorBidi" w:cstheme="majorBidi"/>
                <w:sz w:val="22"/>
                <w:szCs w:val="22"/>
                <w:cs/>
                <w:lang w:val="en-US"/>
              </w:rPr>
            </w:pPr>
            <w:r w:rsidRPr="00A3311C">
              <w:rPr>
                <w:rFonts w:asciiTheme="majorBidi" w:eastAsia="MS Mincho" w:hAnsiTheme="majorBidi" w:cstheme="majorBidi"/>
                <w:sz w:val="22"/>
                <w:szCs w:val="22"/>
                <w:lang w:val="en-US"/>
              </w:rPr>
              <w:t>74</w:t>
            </w:r>
            <w:r w:rsidR="00E750DC" w:rsidRPr="00A3311C">
              <w:rPr>
                <w:rFonts w:asciiTheme="majorBidi" w:eastAsia="MS Mincho" w:hAnsiTheme="majorBidi" w:cstheme="majorBidi"/>
                <w:sz w:val="22"/>
                <w:szCs w:val="22"/>
                <w:lang w:val="en-US"/>
              </w:rPr>
              <w:t>,</w:t>
            </w:r>
            <w:r w:rsidRPr="00A3311C">
              <w:rPr>
                <w:rFonts w:asciiTheme="majorBidi" w:eastAsia="MS Mincho" w:hAnsiTheme="majorBidi" w:cstheme="majorBidi"/>
                <w:sz w:val="22"/>
                <w:szCs w:val="22"/>
                <w:lang w:val="en-US"/>
              </w:rPr>
              <w:t>897</w:t>
            </w:r>
          </w:p>
        </w:tc>
      </w:tr>
      <w:tr w:rsidR="00E750DC" w:rsidRPr="00A3311C" w14:paraId="0F086613" w14:textId="77777777" w:rsidTr="00E750DC">
        <w:trPr>
          <w:trHeight w:val="20"/>
        </w:trPr>
        <w:tc>
          <w:tcPr>
            <w:tcW w:w="1348" w:type="pct"/>
          </w:tcPr>
          <w:p w14:paraId="307EA4C0" w14:textId="77777777" w:rsidR="00E750DC" w:rsidRPr="00A3311C" w:rsidRDefault="00E750DC" w:rsidP="00E750DC">
            <w:pPr>
              <w:spacing w:line="280" w:lineRule="exact"/>
              <w:ind w:right="-198" w:firstLine="541"/>
              <w:jc w:val="both"/>
              <w:rPr>
                <w:rFonts w:asciiTheme="majorBidi" w:eastAsia="Cordia New" w:hAnsiTheme="majorBidi" w:cstheme="majorBidi"/>
                <w:sz w:val="22"/>
                <w:szCs w:val="22"/>
                <w:cs/>
              </w:rPr>
            </w:pPr>
          </w:p>
        </w:tc>
        <w:tc>
          <w:tcPr>
            <w:tcW w:w="1612" w:type="pct"/>
          </w:tcPr>
          <w:p w14:paraId="05832462" w14:textId="77777777" w:rsidR="00E750DC" w:rsidRPr="00A3311C" w:rsidRDefault="00E750DC" w:rsidP="00E750DC">
            <w:pPr>
              <w:spacing w:line="280" w:lineRule="exact"/>
              <w:ind w:right="-198"/>
              <w:rPr>
                <w:rFonts w:asciiTheme="majorBidi" w:eastAsia="Cordia New" w:hAnsiTheme="majorBidi" w:cstheme="majorBidi"/>
                <w:sz w:val="22"/>
                <w:szCs w:val="22"/>
                <w:cs/>
              </w:rPr>
            </w:pPr>
          </w:p>
        </w:tc>
        <w:tc>
          <w:tcPr>
            <w:tcW w:w="21" w:type="pct"/>
          </w:tcPr>
          <w:p w14:paraId="4385C9F9" w14:textId="77777777" w:rsidR="00E750DC" w:rsidRPr="00A3311C" w:rsidRDefault="00E750DC" w:rsidP="00E750DC">
            <w:pPr>
              <w:spacing w:line="280" w:lineRule="exact"/>
              <w:ind w:left="35" w:right="-198" w:firstLine="208"/>
              <w:rPr>
                <w:rFonts w:asciiTheme="majorBidi" w:eastAsia="Cordia New" w:hAnsiTheme="majorBidi" w:cstheme="majorBidi"/>
                <w:sz w:val="22"/>
                <w:szCs w:val="22"/>
                <w:cs/>
              </w:rPr>
            </w:pPr>
          </w:p>
        </w:tc>
        <w:tc>
          <w:tcPr>
            <w:tcW w:w="1340" w:type="pct"/>
          </w:tcPr>
          <w:p w14:paraId="131773C9" w14:textId="2FB1653E" w:rsidR="00E750DC" w:rsidRPr="00A3311C" w:rsidRDefault="00E750DC" w:rsidP="00E750DC">
            <w:pPr>
              <w:spacing w:line="280" w:lineRule="exact"/>
              <w:ind w:left="35" w:right="-198" w:firstLine="208"/>
              <w:rPr>
                <w:rFonts w:asciiTheme="majorBidi" w:eastAsia="Cordia New" w:hAnsiTheme="majorBidi" w:cstheme="majorBidi"/>
                <w:sz w:val="22"/>
                <w:szCs w:val="22"/>
                <w:cs/>
              </w:rPr>
            </w:pPr>
          </w:p>
        </w:tc>
        <w:tc>
          <w:tcPr>
            <w:tcW w:w="679" w:type="pct"/>
          </w:tcPr>
          <w:p w14:paraId="05C191A2" w14:textId="77777777" w:rsidR="00E750DC" w:rsidRPr="00A3311C" w:rsidRDefault="00E750DC" w:rsidP="00E750DC">
            <w:pPr>
              <w:spacing w:line="280" w:lineRule="exact"/>
              <w:ind w:right="-150"/>
              <w:jc w:val="center"/>
              <w:rPr>
                <w:rFonts w:asciiTheme="majorBidi" w:eastAsia="MS Mincho" w:hAnsiTheme="majorBidi" w:cstheme="majorBidi"/>
                <w:sz w:val="22"/>
                <w:szCs w:val="22"/>
                <w:cs/>
                <w:lang w:val="en-US"/>
              </w:rPr>
            </w:pPr>
          </w:p>
        </w:tc>
      </w:tr>
      <w:tr w:rsidR="00E750DC" w:rsidRPr="00A3311C" w14:paraId="265C349A" w14:textId="77777777" w:rsidTr="00E750DC">
        <w:trPr>
          <w:trHeight w:val="20"/>
        </w:trPr>
        <w:tc>
          <w:tcPr>
            <w:tcW w:w="1348" w:type="pct"/>
            <w:hideMark/>
          </w:tcPr>
          <w:p w14:paraId="50408DCA" w14:textId="77777777" w:rsidR="00E750DC" w:rsidRPr="00A3311C" w:rsidRDefault="00E750DC" w:rsidP="00E750DC">
            <w:pPr>
              <w:spacing w:line="280" w:lineRule="exact"/>
              <w:ind w:right="-198" w:firstLine="541"/>
              <w:jc w:val="both"/>
              <w:rPr>
                <w:rFonts w:asciiTheme="majorBidi" w:eastAsia="Cordia New" w:hAnsiTheme="majorBidi" w:cstheme="majorBidi"/>
                <w:sz w:val="22"/>
                <w:szCs w:val="22"/>
                <w:cs/>
              </w:rPr>
            </w:pPr>
            <w:r w:rsidRPr="00A3311C">
              <w:rPr>
                <w:rFonts w:asciiTheme="majorBidi" w:eastAsia="Cordia New" w:hAnsiTheme="majorBidi" w:cstheme="majorBidi"/>
                <w:sz w:val="22"/>
                <w:szCs w:val="22"/>
                <w:cs/>
              </w:rPr>
              <w:t>ดอกเบี้ยค้างจ่าย</w:t>
            </w:r>
          </w:p>
        </w:tc>
        <w:tc>
          <w:tcPr>
            <w:tcW w:w="1612" w:type="pct"/>
            <w:hideMark/>
          </w:tcPr>
          <w:p w14:paraId="578C62A3" w14:textId="117DDAC1" w:rsidR="00E750DC" w:rsidRPr="00A3311C" w:rsidRDefault="00E750DC" w:rsidP="00E750DC">
            <w:pPr>
              <w:spacing w:line="280" w:lineRule="exact"/>
              <w:ind w:right="-198"/>
              <w:rPr>
                <w:rFonts w:asciiTheme="majorBidi" w:eastAsia="Cordia New" w:hAnsiTheme="majorBidi" w:cstheme="majorBidi"/>
                <w:sz w:val="22"/>
                <w:szCs w:val="22"/>
                <w:cs/>
              </w:rPr>
            </w:pPr>
            <w:r w:rsidRPr="00A3311C">
              <w:rPr>
                <w:rFonts w:asciiTheme="majorBidi" w:eastAsia="Cordia New" w:hAnsiTheme="majorBidi" w:cstheme="majorBidi"/>
                <w:sz w:val="22"/>
                <w:szCs w:val="22"/>
                <w:cs/>
              </w:rPr>
              <w:t>เจ้าหนี้ไม่หมุนเวียนอื่น</w:t>
            </w:r>
          </w:p>
        </w:tc>
        <w:tc>
          <w:tcPr>
            <w:tcW w:w="21" w:type="pct"/>
          </w:tcPr>
          <w:p w14:paraId="3002DC84" w14:textId="77777777" w:rsidR="00E750DC" w:rsidRPr="00A3311C" w:rsidRDefault="00E750DC" w:rsidP="00E750DC">
            <w:pPr>
              <w:spacing w:line="280" w:lineRule="exact"/>
              <w:ind w:right="80"/>
              <w:rPr>
                <w:rFonts w:asciiTheme="majorBidi" w:eastAsia="Cordia New" w:hAnsiTheme="majorBidi" w:cstheme="majorBidi"/>
                <w:sz w:val="22"/>
                <w:szCs w:val="22"/>
                <w:cs/>
              </w:rPr>
            </w:pPr>
          </w:p>
        </w:tc>
        <w:tc>
          <w:tcPr>
            <w:tcW w:w="1340" w:type="pct"/>
            <w:hideMark/>
          </w:tcPr>
          <w:p w14:paraId="3FB0E267" w14:textId="7EA2361C" w:rsidR="00E750DC" w:rsidRPr="00A3311C" w:rsidRDefault="00E750DC" w:rsidP="00E750DC">
            <w:pPr>
              <w:spacing w:line="280" w:lineRule="exact"/>
              <w:ind w:right="80"/>
              <w:rPr>
                <w:rFonts w:asciiTheme="majorBidi" w:eastAsia="MS Mincho" w:hAnsiTheme="majorBidi" w:cstheme="majorBidi"/>
                <w:sz w:val="22"/>
                <w:szCs w:val="22"/>
                <w:cs/>
              </w:rPr>
            </w:pPr>
            <w:r w:rsidRPr="00A3311C">
              <w:rPr>
                <w:rFonts w:asciiTheme="majorBidi" w:eastAsia="Cordia New" w:hAnsiTheme="majorBidi" w:cstheme="majorBidi"/>
                <w:sz w:val="22"/>
                <w:szCs w:val="22"/>
                <w:cs/>
              </w:rPr>
              <w:t>เจ้าหนี้การค้าและเจ้าหนี้หมุนเวียนอื่น</w:t>
            </w:r>
          </w:p>
        </w:tc>
        <w:tc>
          <w:tcPr>
            <w:tcW w:w="679" w:type="pct"/>
            <w:hideMark/>
          </w:tcPr>
          <w:p w14:paraId="7FEA656D" w14:textId="6A3A0E50" w:rsidR="00E750DC" w:rsidRPr="00A3311C" w:rsidRDefault="00A3311C" w:rsidP="00E750DC">
            <w:pPr>
              <w:spacing w:line="280" w:lineRule="exact"/>
              <w:ind w:right="-150"/>
              <w:jc w:val="center"/>
              <w:rPr>
                <w:rFonts w:asciiTheme="majorBidi" w:eastAsia="MS Mincho" w:hAnsiTheme="majorBidi" w:cstheme="majorBidi"/>
                <w:sz w:val="22"/>
                <w:szCs w:val="22"/>
                <w:cs/>
              </w:rPr>
            </w:pPr>
            <w:r w:rsidRPr="00A3311C">
              <w:rPr>
                <w:rFonts w:asciiTheme="majorBidi" w:eastAsia="MS Mincho" w:hAnsiTheme="majorBidi" w:cstheme="majorBidi"/>
                <w:sz w:val="22"/>
                <w:szCs w:val="22"/>
                <w:lang w:val="en-US"/>
              </w:rPr>
              <w:t>14</w:t>
            </w:r>
            <w:r w:rsidR="00E750DC" w:rsidRPr="00A3311C">
              <w:rPr>
                <w:rFonts w:asciiTheme="majorBidi" w:eastAsia="MS Mincho" w:hAnsiTheme="majorBidi" w:cstheme="majorBidi"/>
                <w:sz w:val="22"/>
                <w:szCs w:val="22"/>
              </w:rPr>
              <w:t>,</w:t>
            </w:r>
            <w:r w:rsidRPr="00A3311C">
              <w:rPr>
                <w:rFonts w:asciiTheme="majorBidi" w:eastAsia="MS Mincho" w:hAnsiTheme="majorBidi" w:cstheme="majorBidi"/>
                <w:sz w:val="22"/>
                <w:szCs w:val="22"/>
                <w:lang w:val="en-US"/>
              </w:rPr>
              <w:t>972</w:t>
            </w:r>
          </w:p>
        </w:tc>
      </w:tr>
    </w:tbl>
    <w:p w14:paraId="197351B8" w14:textId="0978CF44" w:rsidR="00526497" w:rsidRPr="00A3311C" w:rsidRDefault="00A3311C" w:rsidP="00D010BB">
      <w:pPr>
        <w:pStyle w:val="Caption"/>
        <w:tabs>
          <w:tab w:val="left" w:pos="540"/>
        </w:tabs>
        <w:spacing w:before="360" w:after="0"/>
        <w:ind w:left="544" w:hanging="544"/>
        <w:jc w:val="thaiDistribute"/>
        <w:rPr>
          <w:rFonts w:asciiTheme="majorBidi" w:hAnsiTheme="majorBidi" w:cstheme="majorBidi"/>
          <w:sz w:val="32"/>
          <w:szCs w:val="32"/>
        </w:rPr>
      </w:pPr>
      <w:r w:rsidRPr="00A3311C">
        <w:rPr>
          <w:rFonts w:asciiTheme="majorBidi" w:hAnsiTheme="majorBidi" w:cstheme="majorBidi"/>
          <w:sz w:val="32"/>
          <w:szCs w:val="32"/>
        </w:rPr>
        <w:t>31</w:t>
      </w:r>
      <w:r w:rsidR="00526497" w:rsidRPr="00A3311C">
        <w:rPr>
          <w:rFonts w:asciiTheme="majorBidi" w:hAnsiTheme="majorBidi" w:cstheme="majorBidi"/>
          <w:sz w:val="32"/>
          <w:szCs w:val="32"/>
          <w:cs/>
        </w:rPr>
        <w:t>.</w:t>
      </w:r>
      <w:r w:rsidR="00526497" w:rsidRPr="00A3311C">
        <w:rPr>
          <w:rFonts w:asciiTheme="majorBidi" w:hAnsiTheme="majorBidi" w:cstheme="majorBidi"/>
          <w:sz w:val="32"/>
          <w:szCs w:val="32"/>
          <w:cs/>
        </w:rPr>
        <w:tab/>
        <w:t>การอนุมัติงบการเงินระหว่างกาล</w:t>
      </w:r>
    </w:p>
    <w:p w14:paraId="7812B20B" w14:textId="0ABAE8BF" w:rsidR="00526497" w:rsidRPr="00A3311C" w:rsidRDefault="00526497" w:rsidP="00526497">
      <w:pPr>
        <w:tabs>
          <w:tab w:val="left" w:pos="540"/>
          <w:tab w:val="right" w:pos="7280"/>
          <w:tab w:val="right" w:pos="8540"/>
          <w:tab w:val="left" w:pos="9072"/>
        </w:tabs>
        <w:ind w:left="547" w:hanging="7"/>
        <w:jc w:val="thaiDistribute"/>
        <w:rPr>
          <w:rFonts w:asciiTheme="majorBidi" w:hAnsiTheme="majorBidi" w:cstheme="majorBidi"/>
          <w:sz w:val="32"/>
          <w:szCs w:val="32"/>
          <w:lang w:val="en-US"/>
        </w:rPr>
      </w:pPr>
      <w:r w:rsidRPr="00A3311C">
        <w:rPr>
          <w:rFonts w:asciiTheme="majorBidi" w:hAnsiTheme="majorBidi" w:cstheme="majorBidi"/>
          <w:sz w:val="32"/>
          <w:szCs w:val="32"/>
          <w:cs/>
        </w:rPr>
        <w:t>งบการเงินระหว่างกาลนี้ได้รับอนุมัติให้ออกโดย</w:t>
      </w:r>
      <w:r w:rsidRPr="00A3311C">
        <w:rPr>
          <w:rFonts w:asciiTheme="majorBidi" w:hAnsiTheme="majorBidi" w:cstheme="majorBidi"/>
          <w:sz w:val="32"/>
          <w:szCs w:val="32"/>
          <w:cs/>
          <w:lang w:val="en-US"/>
        </w:rPr>
        <w:t>คณะ</w:t>
      </w:r>
      <w:r w:rsidRPr="00A3311C">
        <w:rPr>
          <w:rFonts w:asciiTheme="majorBidi" w:hAnsiTheme="majorBidi" w:cstheme="majorBidi"/>
          <w:sz w:val="32"/>
          <w:szCs w:val="32"/>
          <w:cs/>
        </w:rPr>
        <w:t xml:space="preserve">กรรมการของบริษัทเมื่อวันที่ </w:t>
      </w:r>
      <w:r w:rsidR="00A3311C" w:rsidRPr="00A3311C">
        <w:rPr>
          <w:rFonts w:asciiTheme="majorBidi" w:hAnsiTheme="majorBidi" w:cstheme="majorBidi"/>
          <w:sz w:val="32"/>
          <w:szCs w:val="32"/>
          <w:lang w:val="en-US"/>
        </w:rPr>
        <w:t>13</w:t>
      </w:r>
      <w:r w:rsidR="00D50480" w:rsidRPr="00A3311C">
        <w:rPr>
          <w:rFonts w:asciiTheme="majorBidi" w:hAnsiTheme="majorBidi" w:cstheme="majorBidi"/>
          <w:sz w:val="32"/>
          <w:szCs w:val="32"/>
          <w:lang w:val="en-US"/>
        </w:rPr>
        <w:t xml:space="preserve"> </w:t>
      </w:r>
      <w:r w:rsidR="00D50480" w:rsidRPr="00A3311C">
        <w:rPr>
          <w:rFonts w:asciiTheme="majorBidi" w:hAnsiTheme="majorBidi" w:cstheme="majorBidi"/>
          <w:sz w:val="32"/>
          <w:szCs w:val="32"/>
          <w:cs/>
          <w:lang w:val="en-US"/>
        </w:rPr>
        <w:t>พฤศจิกายน</w:t>
      </w:r>
      <w:r w:rsidRPr="00A3311C">
        <w:rPr>
          <w:rFonts w:asciiTheme="majorBidi" w:hAnsiTheme="majorBidi" w:cstheme="majorBidi"/>
          <w:sz w:val="32"/>
          <w:szCs w:val="32"/>
          <w:cs/>
          <w:lang w:val="en-US"/>
        </w:rPr>
        <w:t xml:space="preserve"> </w:t>
      </w:r>
      <w:r w:rsidR="00A3311C" w:rsidRPr="00A3311C">
        <w:rPr>
          <w:rFonts w:asciiTheme="majorBidi" w:hAnsiTheme="majorBidi" w:cstheme="majorBidi"/>
          <w:sz w:val="32"/>
          <w:szCs w:val="32"/>
          <w:lang w:val="en-US"/>
        </w:rPr>
        <w:t>2564</w:t>
      </w:r>
    </w:p>
    <w:sectPr w:rsidR="00526497" w:rsidRPr="00A3311C" w:rsidSect="00593977">
      <w:pgSz w:w="11907" w:h="16840" w:code="9"/>
      <w:pgMar w:top="1440" w:right="1224"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6536A" w14:textId="77777777" w:rsidR="00A3311C" w:rsidRDefault="00A3311C">
      <w:pPr>
        <w:rPr>
          <w:rFonts w:cs="Times New Roman"/>
          <w:cs/>
        </w:rPr>
      </w:pPr>
      <w:r>
        <w:separator/>
      </w:r>
    </w:p>
  </w:endnote>
  <w:endnote w:type="continuationSeparator" w:id="0">
    <w:p w14:paraId="0E506918" w14:textId="77777777" w:rsidR="00A3311C" w:rsidRDefault="00A3311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EE582" w14:textId="77777777" w:rsidR="00663889" w:rsidRDefault="006638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7177" w14:textId="77777777" w:rsidR="00663889" w:rsidRDefault="006638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2EA6" w14:textId="77777777" w:rsidR="00A3311C" w:rsidRPr="00442CCF" w:rsidRDefault="00A3311C" w:rsidP="00442CCF">
    <w:pPr>
      <w:pStyle w:val="Footer"/>
      <w:jc w:val="righ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3689" w14:textId="77777777" w:rsidR="00A3311C" w:rsidRPr="00593977" w:rsidRDefault="00A3311C">
    <w:pPr>
      <w:pStyle w:val="Footer"/>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A303D" w14:textId="118A9687" w:rsidR="00A3311C" w:rsidRPr="008A7196" w:rsidRDefault="00A3311C" w:rsidP="008A7196">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87208" w14:textId="77777777" w:rsidR="00A3311C" w:rsidRDefault="00A3311C">
      <w:pPr>
        <w:rPr>
          <w:rFonts w:cs="Times New Roman"/>
          <w:cs/>
        </w:rPr>
      </w:pPr>
      <w:r>
        <w:separator/>
      </w:r>
    </w:p>
  </w:footnote>
  <w:footnote w:type="continuationSeparator" w:id="0">
    <w:p w14:paraId="1C039BCB" w14:textId="77777777" w:rsidR="00A3311C" w:rsidRDefault="00A3311C">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50FEA" w14:textId="77777777" w:rsidR="00663889" w:rsidRDefault="006638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E1BEF" w14:textId="3ACAB5BA" w:rsidR="00A3311C" w:rsidRPr="00593977" w:rsidRDefault="00A3311C" w:rsidP="00442CCF">
    <w:pPr>
      <w:pStyle w:val="Header"/>
      <w:jc w:val="center"/>
      <w:rPr>
        <w:rFonts w:asciiTheme="majorBidi" w:hAnsiTheme="majorBidi" w:cstheme="majorBidi"/>
      </w:rPr>
    </w:pPr>
  </w:p>
  <w:sdt>
    <w:sdtPr>
      <w:rPr>
        <w:rFonts w:cs="Times New Roman"/>
        <w:noProof/>
        <w:sz w:val="21"/>
        <w:szCs w:val="21"/>
      </w:rPr>
      <w:id w:val="1760256049"/>
      <w:docPartObj>
        <w:docPartGallery w:val="Page Numbers (Top of Page)"/>
        <w:docPartUnique/>
      </w:docPartObj>
    </w:sdtPr>
    <w:sdtEndPr>
      <w:rPr>
        <w:rFonts w:asciiTheme="majorBidi" w:hAnsiTheme="majorBidi" w:cstheme="majorBidi"/>
        <w:b/>
        <w:bCs/>
        <w:noProof w:val="0"/>
        <w:sz w:val="32"/>
        <w:szCs w:val="32"/>
      </w:rPr>
    </w:sdtEndPr>
    <w:sdtContent>
      <w:p w14:paraId="40970170" w14:textId="77777777" w:rsidR="00A3311C" w:rsidRDefault="00A3311C" w:rsidP="00442CCF">
        <w:pPr>
          <w:pStyle w:val="Header"/>
          <w:jc w:val="center"/>
          <w:rPr>
            <w:rFonts w:cstheme="minorBidi"/>
            <w:noProof/>
            <w:sz w:val="21"/>
            <w:szCs w:val="21"/>
          </w:rPr>
        </w:pPr>
        <w:r w:rsidRPr="00442CCF">
          <w:rPr>
            <w:rFonts w:cs="Times New Roman"/>
            <w:noProof/>
            <w:sz w:val="21"/>
            <w:szCs w:val="21"/>
          </w:rPr>
          <w:fldChar w:fldCharType="begin"/>
        </w:r>
        <w:r w:rsidRPr="00442CCF">
          <w:rPr>
            <w:rFonts w:cs="Times New Roman"/>
            <w:noProof/>
            <w:sz w:val="21"/>
            <w:szCs w:val="21"/>
          </w:rPr>
          <w:instrText xml:space="preserve"> PAGE   \* MERGEFORMAT </w:instrText>
        </w:r>
        <w:r w:rsidRPr="00442CCF">
          <w:rPr>
            <w:rFonts w:cs="Times New Roman"/>
            <w:noProof/>
            <w:sz w:val="21"/>
            <w:szCs w:val="21"/>
          </w:rPr>
          <w:fldChar w:fldCharType="separate"/>
        </w:r>
        <w:r w:rsidRPr="00442CCF">
          <w:rPr>
            <w:rFonts w:cs="Times New Roman"/>
            <w:noProof/>
            <w:sz w:val="21"/>
            <w:szCs w:val="21"/>
            <w:cs/>
          </w:rPr>
          <w:t>2</w:t>
        </w:r>
        <w:r w:rsidRPr="00442CCF">
          <w:rPr>
            <w:rFonts w:cs="Times New Roman"/>
            <w:noProof/>
            <w:sz w:val="21"/>
            <w:szCs w:val="21"/>
          </w:rPr>
          <w:fldChar w:fldCharType="end"/>
        </w:r>
      </w:p>
      <w:p w14:paraId="51D004D5" w14:textId="04E782F1" w:rsidR="00A3311C" w:rsidRPr="00442CCF" w:rsidRDefault="005D65E6" w:rsidP="00442CCF">
        <w:pPr>
          <w:pStyle w:val="Header"/>
          <w:jc w:val="center"/>
          <w:rPr>
            <w:rFonts w:asciiTheme="majorBidi" w:hAnsiTheme="majorBidi" w:cstheme="majorBidi"/>
            <w:sz w:val="32"/>
            <w:szCs w:val="32"/>
            <w:cs/>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87D99" w14:textId="4450307A" w:rsidR="00A3311C" w:rsidRPr="00442CCF" w:rsidRDefault="00A3311C" w:rsidP="00333C5B">
    <w:pPr>
      <w:pStyle w:val="Header"/>
      <w:jc w:val="center"/>
      <w:rPr>
        <w:rFonts w:asciiTheme="majorBidi" w:hAnsiTheme="majorBidi" w:cstheme="majorBidi"/>
        <w:b/>
        <w:bCs/>
        <w:sz w:val="32"/>
        <w:szCs w:val="32"/>
      </w:rPr>
    </w:pPr>
  </w:p>
  <w:p w14:paraId="66E6D60D" w14:textId="77777777" w:rsidR="00A3311C" w:rsidRPr="00333C5B" w:rsidRDefault="00A3311C" w:rsidP="00333C5B">
    <w:pPr>
      <w:pStyle w:val="Header"/>
      <w:jc w:val="center"/>
      <w:rPr>
        <w:b/>
        <w:bCs/>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53AFA" w14:textId="77777777" w:rsidR="00A3311C" w:rsidRPr="00593977" w:rsidRDefault="00A3311C" w:rsidP="00442CCF">
    <w:pPr>
      <w:pStyle w:val="Header"/>
      <w:jc w:val="center"/>
      <w:rPr>
        <w:rFonts w:asciiTheme="majorBidi" w:hAnsiTheme="majorBidi" w:cstheme="majorBidi"/>
      </w:rPr>
    </w:pPr>
  </w:p>
  <w:sdt>
    <w:sdtPr>
      <w:rPr>
        <w:rFonts w:cs="Times New Roman"/>
        <w:noProof/>
        <w:sz w:val="21"/>
        <w:szCs w:val="21"/>
      </w:rPr>
      <w:id w:val="-1949147829"/>
      <w:docPartObj>
        <w:docPartGallery w:val="Page Numbers (Top of Page)"/>
        <w:docPartUnique/>
      </w:docPartObj>
    </w:sdtPr>
    <w:sdtEndPr>
      <w:rPr>
        <w:rFonts w:asciiTheme="majorBidi" w:hAnsiTheme="majorBidi" w:cstheme="majorBidi"/>
        <w:b/>
        <w:bCs/>
        <w:noProof w:val="0"/>
        <w:sz w:val="32"/>
        <w:szCs w:val="32"/>
      </w:rPr>
    </w:sdtEndPr>
    <w:sdtContent>
      <w:p w14:paraId="36145BD7" w14:textId="77777777" w:rsidR="00A3311C" w:rsidRDefault="00A3311C" w:rsidP="00442CCF">
        <w:pPr>
          <w:pStyle w:val="Header"/>
          <w:jc w:val="center"/>
          <w:rPr>
            <w:rFonts w:cstheme="minorBidi"/>
            <w:noProof/>
            <w:sz w:val="21"/>
            <w:szCs w:val="21"/>
          </w:rPr>
        </w:pPr>
        <w:r w:rsidRPr="00442CCF">
          <w:rPr>
            <w:rFonts w:cs="Times New Roman"/>
            <w:noProof/>
            <w:sz w:val="21"/>
            <w:szCs w:val="21"/>
          </w:rPr>
          <w:fldChar w:fldCharType="begin"/>
        </w:r>
        <w:r w:rsidRPr="00442CCF">
          <w:rPr>
            <w:rFonts w:cs="Times New Roman"/>
            <w:noProof/>
            <w:sz w:val="21"/>
            <w:szCs w:val="21"/>
          </w:rPr>
          <w:instrText xml:space="preserve"> PAGE   \* MERGEFORMAT </w:instrText>
        </w:r>
        <w:r w:rsidRPr="00442CCF">
          <w:rPr>
            <w:rFonts w:cs="Times New Roman"/>
            <w:noProof/>
            <w:sz w:val="21"/>
            <w:szCs w:val="21"/>
          </w:rPr>
          <w:fldChar w:fldCharType="separate"/>
        </w:r>
        <w:r w:rsidRPr="00442CCF">
          <w:rPr>
            <w:rFonts w:cs="Times New Roman"/>
            <w:noProof/>
            <w:sz w:val="21"/>
            <w:szCs w:val="21"/>
            <w:cs/>
          </w:rPr>
          <w:t>2</w:t>
        </w:r>
        <w:r w:rsidRPr="00442CCF">
          <w:rPr>
            <w:rFonts w:cs="Times New Roman"/>
            <w:noProof/>
            <w:sz w:val="21"/>
            <w:szCs w:val="21"/>
          </w:rPr>
          <w:fldChar w:fldCharType="end"/>
        </w:r>
      </w:p>
      <w:p w14:paraId="46142AD6" w14:textId="77777777" w:rsidR="00A3311C" w:rsidRPr="00593977" w:rsidRDefault="005D65E6" w:rsidP="00442CCF">
        <w:pPr>
          <w:pStyle w:val="Header"/>
          <w:jc w:val="center"/>
          <w:rPr>
            <w:rFonts w:asciiTheme="majorBidi" w:hAnsiTheme="majorBidi" w:cstheme="majorBidi"/>
            <w:sz w:val="20"/>
            <w:szCs w:val="20"/>
            <w:cs/>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AB4BE" w14:textId="66C2AE14" w:rsidR="00A3311C" w:rsidRPr="00442CCF" w:rsidRDefault="00A3311C" w:rsidP="00333C5B">
    <w:pPr>
      <w:pStyle w:val="Header"/>
      <w:jc w:val="center"/>
      <w:rPr>
        <w:rFonts w:asciiTheme="majorBidi" w:hAnsiTheme="majorBidi" w:cstheme="majorBidi"/>
        <w:b/>
        <w:bCs/>
        <w:sz w:val="32"/>
        <w:szCs w:val="32"/>
      </w:rPr>
    </w:pPr>
  </w:p>
  <w:p w14:paraId="64183DB7" w14:textId="0618B0E7" w:rsidR="00A3311C" w:rsidRPr="00442CCF" w:rsidRDefault="00A3311C" w:rsidP="00333C5B">
    <w:pPr>
      <w:pStyle w:val="Header"/>
      <w:jc w:val="center"/>
      <w:rPr>
        <w:rFonts w:cs="Times New Roman"/>
        <w:noProof/>
        <w:sz w:val="21"/>
        <w:szCs w:val="21"/>
      </w:rPr>
    </w:pPr>
    <w:r w:rsidRPr="00442CCF">
      <w:rPr>
        <w:rFonts w:cs="Times New Roman"/>
        <w:sz w:val="21"/>
        <w:szCs w:val="21"/>
        <w:cs/>
      </w:rPr>
      <w:fldChar w:fldCharType="begin"/>
    </w:r>
    <w:r w:rsidRPr="00442CCF">
      <w:rPr>
        <w:rFonts w:cs="Times New Roman"/>
        <w:sz w:val="21"/>
        <w:szCs w:val="21"/>
      </w:rPr>
      <w:instrText xml:space="preserve"> PAGE   \* MERGEFORMAT </w:instrText>
    </w:r>
    <w:r w:rsidRPr="00442CCF">
      <w:rPr>
        <w:rFonts w:cs="Times New Roman"/>
        <w:sz w:val="21"/>
        <w:szCs w:val="21"/>
        <w:cs/>
      </w:rPr>
      <w:fldChar w:fldCharType="separate"/>
    </w:r>
    <w:r w:rsidRPr="00442CCF">
      <w:rPr>
        <w:rFonts w:cs="Times New Roman"/>
        <w:noProof/>
        <w:sz w:val="21"/>
        <w:szCs w:val="21"/>
        <w:cs/>
      </w:rPr>
      <w:t>1</w:t>
    </w:r>
    <w:r w:rsidRPr="00442CCF">
      <w:rPr>
        <w:rFonts w:cs="Times New Roman"/>
        <w:noProof/>
        <w:sz w:val="21"/>
        <w:szCs w:val="21"/>
        <w:cs/>
      </w:rPr>
      <w:fldChar w:fldCharType="end"/>
    </w:r>
  </w:p>
  <w:p w14:paraId="7C474596" w14:textId="77777777" w:rsidR="00A3311C" w:rsidRPr="00442CCF" w:rsidRDefault="00A3311C" w:rsidP="00333C5B">
    <w:pPr>
      <w:pStyle w:val="Header"/>
      <w:jc w:val="center"/>
      <w:rPr>
        <w:rFonts w:asciiTheme="majorBidi" w:hAnsiTheme="majorBidi" w:cstheme="majorBidi"/>
        <w:sz w:val="32"/>
        <w:szCs w:val="32"/>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1675" w14:textId="18B153EB" w:rsidR="00A3311C" w:rsidRDefault="00A3311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A0CCE" w14:textId="32CB74CD" w:rsidR="00A3311C" w:rsidRPr="008A7196" w:rsidRDefault="00A3311C" w:rsidP="00EF3E60">
    <w:pPr>
      <w:pStyle w:val="Header"/>
      <w:jc w:val="center"/>
      <w:rPr>
        <w:rFonts w:ascii="Angsana New" w:hAnsi="Angsana New"/>
        <w:b/>
        <w:bCs/>
        <w:sz w:val="28"/>
        <w:szCs w:val="28"/>
        <w:lang w:val="en-US"/>
      </w:rPr>
    </w:pPr>
  </w:p>
  <w:p w14:paraId="1F0D7AF4" w14:textId="249514C2" w:rsidR="00A3311C" w:rsidRPr="00EF3E60" w:rsidRDefault="00A3311C" w:rsidP="00EF3E60">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6332B702" w14:textId="77777777" w:rsidR="00A3311C" w:rsidRPr="004076DD" w:rsidRDefault="00A3311C" w:rsidP="00D3181C">
    <w:pPr>
      <w:pStyle w:val="Header"/>
      <w:jc w:val="center"/>
      <w:rPr>
        <w:rFonts w:ascii="Angsana New" w:hAnsi="Angsana New"/>
        <w:sz w:val="28"/>
        <w:szCs w:val="28"/>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0E3FB" w14:textId="28712BFD" w:rsidR="00A3311C" w:rsidRDefault="00A331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3BB499A"/>
    <w:multiLevelType w:val="hybridMultilevel"/>
    <w:tmpl w:val="CDB29BE6"/>
    <w:lvl w:ilvl="0" w:tplc="D1AAF1CE">
      <w:start w:val="1"/>
      <w:numFmt w:val="bullet"/>
      <w:lvlText w:val=""/>
      <w:lvlJc w:val="left"/>
      <w:pPr>
        <w:ind w:left="1980" w:hanging="360"/>
      </w:pPr>
      <w:rPr>
        <w:rFonts w:ascii="Symbol" w:hAnsi="Symbol" w:hint="default"/>
        <w:sz w:val="24"/>
        <w:szCs w:val="24"/>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05071244"/>
    <w:multiLevelType w:val="hybridMultilevel"/>
    <w:tmpl w:val="107A757A"/>
    <w:lvl w:ilvl="0" w:tplc="799A85DE">
      <w:start w:val="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777E7"/>
    <w:multiLevelType w:val="hybridMultilevel"/>
    <w:tmpl w:val="F0104750"/>
    <w:lvl w:ilvl="0" w:tplc="40E861F2">
      <w:start w:val="1"/>
      <w:numFmt w:val="decimal"/>
      <w:lvlText w:val="(%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85737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0FEC0E0F"/>
    <w:multiLevelType w:val="hybridMultilevel"/>
    <w:tmpl w:val="658E9218"/>
    <w:lvl w:ilvl="0" w:tplc="10DABA6C">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6" w15:restartNumberingAfterBreak="0">
    <w:nsid w:val="107920D7"/>
    <w:multiLevelType w:val="hybridMultilevel"/>
    <w:tmpl w:val="0B58A79E"/>
    <w:lvl w:ilvl="0" w:tplc="2DAA3B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A485A"/>
    <w:multiLevelType w:val="hybridMultilevel"/>
    <w:tmpl w:val="C100A084"/>
    <w:lvl w:ilvl="0" w:tplc="0409000F">
      <w:start w:val="1"/>
      <w:numFmt w:val="decimal"/>
      <w:lvlText w:val="%1."/>
      <w:lvlJc w:val="left"/>
      <w:pPr>
        <w:ind w:left="1264" w:hanging="360"/>
      </w:p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8"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9"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15F91EFE"/>
    <w:multiLevelType w:val="multilevel"/>
    <w:tmpl w:val="6F4E8482"/>
    <w:lvl w:ilvl="0">
      <w:start w:val="4"/>
      <w:numFmt w:val="decimal"/>
      <w:lvlText w:val="%1"/>
      <w:lvlJc w:val="left"/>
      <w:pPr>
        <w:ind w:left="360" w:hanging="360"/>
      </w:pPr>
      <w:rPr>
        <w:rFonts w:hint="default"/>
      </w:rPr>
    </w:lvl>
    <w:lvl w:ilvl="1">
      <w:start w:val="2"/>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11" w15:restartNumberingAfterBreak="0">
    <w:nsid w:val="1CF9425B"/>
    <w:multiLevelType w:val="hybridMultilevel"/>
    <w:tmpl w:val="7338CC46"/>
    <w:lvl w:ilvl="0" w:tplc="39609888">
      <w:start w:val="1"/>
      <w:numFmt w:val="bullet"/>
      <w:lvlText w:val=""/>
      <w:lvlJc w:val="left"/>
      <w:pPr>
        <w:ind w:left="1854" w:hanging="360"/>
      </w:pPr>
      <w:rPr>
        <w:rFonts w:ascii="Symbol" w:hAnsi="Symbol" w:hint="default"/>
        <w:sz w:val="20"/>
        <w:szCs w:val="2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1E4A2DED"/>
    <w:multiLevelType w:val="hybridMultilevel"/>
    <w:tmpl w:val="0358A6F8"/>
    <w:lvl w:ilvl="0" w:tplc="13CE4D94">
      <w:start w:val="1"/>
      <w:numFmt w:val="bullet"/>
      <w:lvlText w:val="•"/>
      <w:lvlJc w:val="left"/>
      <w:pPr>
        <w:ind w:left="1980" w:hanging="360"/>
      </w:pPr>
      <w:rPr>
        <w:rFonts w:ascii="Arial" w:hAnsi="Arial" w:hint="default"/>
        <w:sz w:val="32"/>
        <w:szCs w:val="32"/>
        <w:lang w:bidi="th-TH"/>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1F774C54"/>
    <w:multiLevelType w:val="hybridMultilevel"/>
    <w:tmpl w:val="032E4068"/>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28ED4B52"/>
    <w:multiLevelType w:val="hybridMultilevel"/>
    <w:tmpl w:val="8F808CBC"/>
    <w:lvl w:ilvl="0" w:tplc="AF7491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2B0A5B35"/>
    <w:multiLevelType w:val="hybridMultilevel"/>
    <w:tmpl w:val="8BD0319A"/>
    <w:lvl w:ilvl="0" w:tplc="6A388094">
      <w:numFmt w:val="bullet"/>
      <w:lvlText w:val="-"/>
      <w:lvlJc w:val="left"/>
      <w:pPr>
        <w:ind w:left="1800" w:hanging="360"/>
      </w:pPr>
      <w:rPr>
        <w:rFonts w:asciiTheme="majorBidi" w:eastAsia="Times New Roman" w:hAnsiTheme="majorBidi" w:cstheme="majorBidi" w:hint="default"/>
        <w:b w:val="0"/>
        <w:bCs w:val="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7" w15:restartNumberingAfterBreak="0">
    <w:nsid w:val="3CA96391"/>
    <w:multiLevelType w:val="hybridMultilevel"/>
    <w:tmpl w:val="3E1E4F90"/>
    <w:lvl w:ilvl="0" w:tplc="11F0A504">
      <w:start w:val="2"/>
      <w:numFmt w:val="thaiLetters"/>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1B20820"/>
    <w:multiLevelType w:val="hybridMultilevel"/>
    <w:tmpl w:val="A844DF8C"/>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41C432DC"/>
    <w:multiLevelType w:val="hybridMultilevel"/>
    <w:tmpl w:val="19A4FA8A"/>
    <w:lvl w:ilvl="0" w:tplc="16949906">
      <w:start w:val="1"/>
      <w:numFmt w:val="decimal"/>
      <w:lvlText w:val="%1&gt;"/>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3CB7D3A"/>
    <w:multiLevelType w:val="multilevel"/>
    <w:tmpl w:val="E7124964"/>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2" w15:restartNumberingAfterBreak="0">
    <w:nsid w:val="47137579"/>
    <w:multiLevelType w:val="hybridMultilevel"/>
    <w:tmpl w:val="CF2E9C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C9B2234"/>
    <w:multiLevelType w:val="hybridMultilevel"/>
    <w:tmpl w:val="D92CFD08"/>
    <w:lvl w:ilvl="0" w:tplc="D1AAF1CE">
      <w:start w:val="1"/>
      <w:numFmt w:val="bullet"/>
      <w:lvlText w:val=""/>
      <w:lvlJc w:val="left"/>
      <w:pPr>
        <w:ind w:left="1530" w:hanging="360"/>
      </w:pPr>
      <w:rPr>
        <w:rFonts w:ascii="Symbol" w:hAnsi="Symbol" w:hint="default"/>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4"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5" w15:restartNumberingAfterBreak="0">
    <w:nsid w:val="4E8C102A"/>
    <w:multiLevelType w:val="hybridMultilevel"/>
    <w:tmpl w:val="94C262AC"/>
    <w:lvl w:ilvl="0" w:tplc="2DAA3B66">
      <w:numFmt w:val="bullet"/>
      <w:lvlText w:val="-"/>
      <w:lvlJc w:val="left"/>
      <w:pPr>
        <w:ind w:left="2606" w:hanging="360"/>
      </w:pPr>
      <w:rPr>
        <w:rFonts w:ascii="Angsana New" w:eastAsia="Calibri" w:hAnsi="Angsana New" w:cs="Angsana New" w:hint="default"/>
      </w:rPr>
    </w:lvl>
    <w:lvl w:ilvl="1" w:tplc="04090003" w:tentative="1">
      <w:start w:val="1"/>
      <w:numFmt w:val="bullet"/>
      <w:lvlText w:val="o"/>
      <w:lvlJc w:val="left"/>
      <w:pPr>
        <w:ind w:left="3326" w:hanging="360"/>
      </w:pPr>
      <w:rPr>
        <w:rFonts w:ascii="Courier New" w:hAnsi="Courier New" w:cs="Courier New" w:hint="default"/>
      </w:rPr>
    </w:lvl>
    <w:lvl w:ilvl="2" w:tplc="04090005" w:tentative="1">
      <w:start w:val="1"/>
      <w:numFmt w:val="bullet"/>
      <w:lvlText w:val=""/>
      <w:lvlJc w:val="left"/>
      <w:pPr>
        <w:ind w:left="4046" w:hanging="360"/>
      </w:pPr>
      <w:rPr>
        <w:rFonts w:ascii="Wingdings" w:hAnsi="Wingdings" w:hint="default"/>
      </w:rPr>
    </w:lvl>
    <w:lvl w:ilvl="3" w:tplc="04090001" w:tentative="1">
      <w:start w:val="1"/>
      <w:numFmt w:val="bullet"/>
      <w:lvlText w:val=""/>
      <w:lvlJc w:val="left"/>
      <w:pPr>
        <w:ind w:left="4766" w:hanging="360"/>
      </w:pPr>
      <w:rPr>
        <w:rFonts w:ascii="Symbol" w:hAnsi="Symbol" w:hint="default"/>
      </w:rPr>
    </w:lvl>
    <w:lvl w:ilvl="4" w:tplc="04090003" w:tentative="1">
      <w:start w:val="1"/>
      <w:numFmt w:val="bullet"/>
      <w:lvlText w:val="o"/>
      <w:lvlJc w:val="left"/>
      <w:pPr>
        <w:ind w:left="5486" w:hanging="360"/>
      </w:pPr>
      <w:rPr>
        <w:rFonts w:ascii="Courier New" w:hAnsi="Courier New" w:cs="Courier New" w:hint="default"/>
      </w:rPr>
    </w:lvl>
    <w:lvl w:ilvl="5" w:tplc="04090005" w:tentative="1">
      <w:start w:val="1"/>
      <w:numFmt w:val="bullet"/>
      <w:lvlText w:val=""/>
      <w:lvlJc w:val="left"/>
      <w:pPr>
        <w:ind w:left="6206" w:hanging="360"/>
      </w:pPr>
      <w:rPr>
        <w:rFonts w:ascii="Wingdings" w:hAnsi="Wingdings" w:hint="default"/>
      </w:rPr>
    </w:lvl>
    <w:lvl w:ilvl="6" w:tplc="04090001" w:tentative="1">
      <w:start w:val="1"/>
      <w:numFmt w:val="bullet"/>
      <w:lvlText w:val=""/>
      <w:lvlJc w:val="left"/>
      <w:pPr>
        <w:ind w:left="6926" w:hanging="360"/>
      </w:pPr>
      <w:rPr>
        <w:rFonts w:ascii="Symbol" w:hAnsi="Symbol" w:hint="default"/>
      </w:rPr>
    </w:lvl>
    <w:lvl w:ilvl="7" w:tplc="04090003" w:tentative="1">
      <w:start w:val="1"/>
      <w:numFmt w:val="bullet"/>
      <w:lvlText w:val="o"/>
      <w:lvlJc w:val="left"/>
      <w:pPr>
        <w:ind w:left="7646" w:hanging="360"/>
      </w:pPr>
      <w:rPr>
        <w:rFonts w:ascii="Courier New" w:hAnsi="Courier New" w:cs="Courier New" w:hint="default"/>
      </w:rPr>
    </w:lvl>
    <w:lvl w:ilvl="8" w:tplc="04090005" w:tentative="1">
      <w:start w:val="1"/>
      <w:numFmt w:val="bullet"/>
      <w:lvlText w:val=""/>
      <w:lvlJc w:val="left"/>
      <w:pPr>
        <w:ind w:left="8366" w:hanging="360"/>
      </w:pPr>
      <w:rPr>
        <w:rFonts w:ascii="Wingdings" w:hAnsi="Wingdings" w:hint="default"/>
      </w:rPr>
    </w:lvl>
  </w:abstractNum>
  <w:abstractNum w:abstractNumId="26" w15:restartNumberingAfterBreak="0">
    <w:nsid w:val="4EDC1C14"/>
    <w:multiLevelType w:val="hybridMultilevel"/>
    <w:tmpl w:val="CEB0D248"/>
    <w:lvl w:ilvl="0" w:tplc="5ED6BD54">
      <w:start w:val="1"/>
      <w:numFmt w:val="thaiLetters"/>
      <w:lvlText w:val="(%1)"/>
      <w:lvlJc w:val="left"/>
      <w:pPr>
        <w:ind w:left="2433" w:hanging="360"/>
      </w:pPr>
      <w:rPr>
        <w:rFonts w:hint="default"/>
      </w:rPr>
    </w:lvl>
    <w:lvl w:ilvl="1" w:tplc="04090019" w:tentative="1">
      <w:start w:val="1"/>
      <w:numFmt w:val="lowerLetter"/>
      <w:lvlText w:val="%2."/>
      <w:lvlJc w:val="left"/>
      <w:pPr>
        <w:ind w:left="3153" w:hanging="360"/>
      </w:pPr>
    </w:lvl>
    <w:lvl w:ilvl="2" w:tplc="0409001B" w:tentative="1">
      <w:start w:val="1"/>
      <w:numFmt w:val="lowerRoman"/>
      <w:lvlText w:val="%3."/>
      <w:lvlJc w:val="right"/>
      <w:pPr>
        <w:ind w:left="3873" w:hanging="180"/>
      </w:pPr>
    </w:lvl>
    <w:lvl w:ilvl="3" w:tplc="0409000F" w:tentative="1">
      <w:start w:val="1"/>
      <w:numFmt w:val="decimal"/>
      <w:lvlText w:val="%4."/>
      <w:lvlJc w:val="left"/>
      <w:pPr>
        <w:ind w:left="4593" w:hanging="360"/>
      </w:pPr>
    </w:lvl>
    <w:lvl w:ilvl="4" w:tplc="04090019" w:tentative="1">
      <w:start w:val="1"/>
      <w:numFmt w:val="lowerLetter"/>
      <w:lvlText w:val="%5."/>
      <w:lvlJc w:val="left"/>
      <w:pPr>
        <w:ind w:left="5313" w:hanging="360"/>
      </w:pPr>
    </w:lvl>
    <w:lvl w:ilvl="5" w:tplc="0409001B" w:tentative="1">
      <w:start w:val="1"/>
      <w:numFmt w:val="lowerRoman"/>
      <w:lvlText w:val="%6."/>
      <w:lvlJc w:val="right"/>
      <w:pPr>
        <w:ind w:left="6033" w:hanging="180"/>
      </w:pPr>
    </w:lvl>
    <w:lvl w:ilvl="6" w:tplc="0409000F" w:tentative="1">
      <w:start w:val="1"/>
      <w:numFmt w:val="decimal"/>
      <w:lvlText w:val="%7."/>
      <w:lvlJc w:val="left"/>
      <w:pPr>
        <w:ind w:left="6753" w:hanging="360"/>
      </w:pPr>
    </w:lvl>
    <w:lvl w:ilvl="7" w:tplc="04090019" w:tentative="1">
      <w:start w:val="1"/>
      <w:numFmt w:val="lowerLetter"/>
      <w:lvlText w:val="%8."/>
      <w:lvlJc w:val="left"/>
      <w:pPr>
        <w:ind w:left="7473" w:hanging="360"/>
      </w:pPr>
    </w:lvl>
    <w:lvl w:ilvl="8" w:tplc="0409001B" w:tentative="1">
      <w:start w:val="1"/>
      <w:numFmt w:val="lowerRoman"/>
      <w:lvlText w:val="%9."/>
      <w:lvlJc w:val="right"/>
      <w:pPr>
        <w:ind w:left="8193" w:hanging="180"/>
      </w:pPr>
    </w:lvl>
  </w:abstractNum>
  <w:abstractNum w:abstractNumId="27" w15:restartNumberingAfterBreak="0">
    <w:nsid w:val="52205942"/>
    <w:multiLevelType w:val="hybridMultilevel"/>
    <w:tmpl w:val="0264F35A"/>
    <w:lvl w:ilvl="0" w:tplc="2DAA3B66">
      <w:numFmt w:val="bullet"/>
      <w:lvlText w:val="-"/>
      <w:lvlJc w:val="left"/>
      <w:pPr>
        <w:ind w:left="180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590D14C0"/>
    <w:multiLevelType w:val="hybridMultilevel"/>
    <w:tmpl w:val="AC7CA0DC"/>
    <w:lvl w:ilvl="0" w:tplc="04090001">
      <w:start w:val="1"/>
      <w:numFmt w:val="bullet"/>
      <w:lvlText w:val=""/>
      <w:lvlJc w:val="left"/>
      <w:pPr>
        <w:ind w:left="1710" w:hanging="360"/>
      </w:pPr>
      <w:rPr>
        <w:rFonts w:ascii="Symbol" w:hAnsi="Symbol" w:hint="default"/>
      </w:rPr>
    </w:lvl>
    <w:lvl w:ilvl="1" w:tplc="A7865EE6">
      <w:start w:val="1"/>
      <w:numFmt w:val="bullet"/>
      <w:lvlText w:val="•"/>
      <w:lvlJc w:val="left"/>
      <w:pPr>
        <w:ind w:left="2430" w:hanging="360"/>
      </w:pPr>
      <w:rPr>
        <w:rFonts w:ascii="Arial" w:hAnsi="Arial" w:hint="default"/>
        <w:sz w:val="32"/>
        <w:szCs w:val="32"/>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31" w15:restartNumberingAfterBreak="0">
    <w:nsid w:val="5BF62DF9"/>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32"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3" w15:restartNumberingAfterBreak="0">
    <w:nsid w:val="63EF2139"/>
    <w:multiLevelType w:val="hybridMultilevel"/>
    <w:tmpl w:val="25B4DF1A"/>
    <w:lvl w:ilvl="0" w:tplc="6B540C36">
      <w:start w:val="1"/>
      <w:numFmt w:val="decimal"/>
      <w:lvlText w:val="(%1)"/>
      <w:lvlJc w:val="left"/>
      <w:pPr>
        <w:ind w:left="1710" w:hanging="360"/>
      </w:pPr>
      <w:rPr>
        <w:rFonts w:hint="default"/>
        <w:sz w:val="28"/>
        <w:vertAlign w:val="superscrip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4" w15:restartNumberingAfterBreak="0">
    <w:nsid w:val="651061D1"/>
    <w:multiLevelType w:val="hybridMultilevel"/>
    <w:tmpl w:val="B492E44C"/>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5" w15:restartNumberingAfterBreak="0">
    <w:nsid w:val="69E11A00"/>
    <w:multiLevelType w:val="hybridMultilevel"/>
    <w:tmpl w:val="5C1869B8"/>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6" w15:restartNumberingAfterBreak="0">
    <w:nsid w:val="6AB16504"/>
    <w:multiLevelType w:val="hybridMultilevel"/>
    <w:tmpl w:val="375C146A"/>
    <w:lvl w:ilvl="0" w:tplc="CD9A3F98">
      <w:start w:val="1"/>
      <w:numFmt w:val="thaiLetters"/>
      <w:lvlText w:val="(%1)"/>
      <w:lvlJc w:val="left"/>
      <w:pPr>
        <w:ind w:left="3294" w:hanging="360"/>
      </w:pPr>
      <w:rPr>
        <w:rFonts w:hint="default"/>
      </w:rPr>
    </w:lvl>
    <w:lvl w:ilvl="1" w:tplc="04090019" w:tentative="1">
      <w:start w:val="1"/>
      <w:numFmt w:val="lowerLetter"/>
      <w:lvlText w:val="%2."/>
      <w:lvlJc w:val="left"/>
      <w:pPr>
        <w:ind w:left="4014" w:hanging="360"/>
      </w:pPr>
    </w:lvl>
    <w:lvl w:ilvl="2" w:tplc="0409001B" w:tentative="1">
      <w:start w:val="1"/>
      <w:numFmt w:val="lowerRoman"/>
      <w:lvlText w:val="%3."/>
      <w:lvlJc w:val="right"/>
      <w:pPr>
        <w:ind w:left="4734" w:hanging="180"/>
      </w:pPr>
    </w:lvl>
    <w:lvl w:ilvl="3" w:tplc="0409000F" w:tentative="1">
      <w:start w:val="1"/>
      <w:numFmt w:val="decimal"/>
      <w:lvlText w:val="%4."/>
      <w:lvlJc w:val="left"/>
      <w:pPr>
        <w:ind w:left="5454" w:hanging="360"/>
      </w:pPr>
    </w:lvl>
    <w:lvl w:ilvl="4" w:tplc="04090019" w:tentative="1">
      <w:start w:val="1"/>
      <w:numFmt w:val="lowerLetter"/>
      <w:lvlText w:val="%5."/>
      <w:lvlJc w:val="left"/>
      <w:pPr>
        <w:ind w:left="6174" w:hanging="360"/>
      </w:pPr>
    </w:lvl>
    <w:lvl w:ilvl="5" w:tplc="0409001B" w:tentative="1">
      <w:start w:val="1"/>
      <w:numFmt w:val="lowerRoman"/>
      <w:lvlText w:val="%6."/>
      <w:lvlJc w:val="right"/>
      <w:pPr>
        <w:ind w:left="6894" w:hanging="180"/>
      </w:pPr>
    </w:lvl>
    <w:lvl w:ilvl="6" w:tplc="0409000F" w:tentative="1">
      <w:start w:val="1"/>
      <w:numFmt w:val="decimal"/>
      <w:lvlText w:val="%7."/>
      <w:lvlJc w:val="left"/>
      <w:pPr>
        <w:ind w:left="7614" w:hanging="360"/>
      </w:pPr>
    </w:lvl>
    <w:lvl w:ilvl="7" w:tplc="04090019" w:tentative="1">
      <w:start w:val="1"/>
      <w:numFmt w:val="lowerLetter"/>
      <w:lvlText w:val="%8."/>
      <w:lvlJc w:val="left"/>
      <w:pPr>
        <w:ind w:left="8334" w:hanging="360"/>
      </w:pPr>
    </w:lvl>
    <w:lvl w:ilvl="8" w:tplc="0409001B" w:tentative="1">
      <w:start w:val="1"/>
      <w:numFmt w:val="lowerRoman"/>
      <w:lvlText w:val="%9."/>
      <w:lvlJc w:val="right"/>
      <w:pPr>
        <w:ind w:left="9054" w:hanging="180"/>
      </w:pPr>
    </w:lvl>
  </w:abstractNum>
  <w:abstractNum w:abstractNumId="37" w15:restartNumberingAfterBreak="0">
    <w:nsid w:val="6E481352"/>
    <w:multiLevelType w:val="hybridMultilevel"/>
    <w:tmpl w:val="47C24F78"/>
    <w:lvl w:ilvl="0" w:tplc="2AF2E66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994051"/>
    <w:multiLevelType w:val="hybridMultilevel"/>
    <w:tmpl w:val="D438ED0E"/>
    <w:lvl w:ilvl="0" w:tplc="4B3E20DA">
      <w:numFmt w:val="bullet"/>
      <w:lvlText w:val="-"/>
      <w:lvlJc w:val="left"/>
      <w:pPr>
        <w:ind w:left="2650" w:hanging="360"/>
      </w:pPr>
      <w:rPr>
        <w:rFonts w:ascii="Angsana New" w:eastAsia="Times New Roman" w:hAnsi="Angsana New" w:cs="Angsana New" w:hint="default"/>
      </w:rPr>
    </w:lvl>
    <w:lvl w:ilvl="1" w:tplc="EF7AD618">
      <w:start w:val="1"/>
      <w:numFmt w:val="bullet"/>
      <w:lvlText w:val="•"/>
      <w:lvlJc w:val="left"/>
      <w:pPr>
        <w:ind w:left="3370" w:hanging="360"/>
      </w:pPr>
      <w:rPr>
        <w:rFonts w:ascii="Angsana New" w:eastAsia="Times New Roman" w:hAnsi="Angsana New" w:cs="Angsana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39" w15:restartNumberingAfterBreak="0">
    <w:nsid w:val="729A439E"/>
    <w:multiLevelType w:val="hybridMultilevel"/>
    <w:tmpl w:val="B9603B8E"/>
    <w:lvl w:ilvl="0" w:tplc="04090001">
      <w:start w:val="1"/>
      <w:numFmt w:val="bullet"/>
      <w:lvlText w:val=""/>
      <w:lvlJc w:val="left"/>
      <w:pPr>
        <w:ind w:left="1710" w:hanging="360"/>
      </w:pPr>
      <w:rPr>
        <w:rFonts w:ascii="Symbol" w:hAnsi="Symbol" w:hint="default"/>
      </w:rPr>
    </w:lvl>
    <w:lvl w:ilvl="1" w:tplc="04090001">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0" w15:restartNumberingAfterBreak="0">
    <w:nsid w:val="74F651D5"/>
    <w:multiLevelType w:val="hybridMultilevel"/>
    <w:tmpl w:val="AADA0398"/>
    <w:lvl w:ilvl="0" w:tplc="45A6581C">
      <w:start w:val="1"/>
      <w:numFmt w:val="bullet"/>
      <w:lvlText w:val="•"/>
      <w:lvlJc w:val="left"/>
      <w:pPr>
        <w:ind w:left="1962" w:hanging="360"/>
      </w:pPr>
      <w:rPr>
        <w:rFonts w:ascii="Arial" w:hAnsi="Arial" w:hint="default"/>
        <w:sz w:val="32"/>
        <w:szCs w:val="32"/>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41" w15:restartNumberingAfterBreak="0">
    <w:nsid w:val="751026BC"/>
    <w:multiLevelType w:val="hybridMultilevel"/>
    <w:tmpl w:val="5704C6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75E94763"/>
    <w:multiLevelType w:val="hybridMultilevel"/>
    <w:tmpl w:val="596011F2"/>
    <w:lvl w:ilvl="0" w:tplc="7846798C">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4" w15:restartNumberingAfterBreak="0">
    <w:nsid w:val="77B122A5"/>
    <w:multiLevelType w:val="hybridMultilevel"/>
    <w:tmpl w:val="6526BCEA"/>
    <w:lvl w:ilvl="0" w:tplc="E4CABBE0">
      <w:start w:val="1"/>
      <w:numFmt w:val="bullet"/>
      <w:lvlText w:val="•"/>
      <w:lvlJc w:val="left"/>
      <w:pPr>
        <w:ind w:left="2340" w:hanging="360"/>
      </w:pPr>
      <w:rPr>
        <w:rFonts w:ascii="Arial" w:hAnsi="Arial" w:hint="default"/>
        <w:sz w:val="24"/>
        <w:szCs w:val="24"/>
        <w:lang w:bidi="th-TH"/>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5" w15:restartNumberingAfterBreak="0">
    <w:nsid w:val="7948090F"/>
    <w:multiLevelType w:val="hybridMultilevel"/>
    <w:tmpl w:val="3370DFBA"/>
    <w:lvl w:ilvl="0" w:tplc="93E64908">
      <w:start w:val="1"/>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num w:numId="1">
    <w:abstractNumId w:val="30"/>
  </w:num>
  <w:num w:numId="2">
    <w:abstractNumId w:val="18"/>
  </w:num>
  <w:num w:numId="3">
    <w:abstractNumId w:val="37"/>
  </w:num>
  <w:num w:numId="4">
    <w:abstractNumId w:val="6"/>
  </w:num>
  <w:num w:numId="5">
    <w:abstractNumId w:val="38"/>
  </w:num>
  <w:num w:numId="6">
    <w:abstractNumId w:val="8"/>
  </w:num>
  <w:num w:numId="7">
    <w:abstractNumId w:val="0"/>
  </w:num>
  <w:num w:numId="8">
    <w:abstractNumId w:val="12"/>
  </w:num>
  <w:num w:numId="9">
    <w:abstractNumId w:val="9"/>
  </w:num>
  <w:num w:numId="10">
    <w:abstractNumId w:val="36"/>
  </w:num>
  <w:num w:numId="11">
    <w:abstractNumId w:val="25"/>
  </w:num>
  <w:num w:numId="12">
    <w:abstractNumId w:val="27"/>
  </w:num>
  <w:num w:numId="13">
    <w:abstractNumId w:val="44"/>
  </w:num>
  <w:num w:numId="14">
    <w:abstractNumId w:val="28"/>
  </w:num>
  <w:num w:numId="15">
    <w:abstractNumId w:val="35"/>
  </w:num>
  <w:num w:numId="16">
    <w:abstractNumId w:val="34"/>
  </w:num>
  <w:num w:numId="17">
    <w:abstractNumId w:val="13"/>
  </w:num>
  <w:num w:numId="18">
    <w:abstractNumId w:val="46"/>
  </w:num>
  <w:num w:numId="19">
    <w:abstractNumId w:val="16"/>
  </w:num>
  <w:num w:numId="20">
    <w:abstractNumId w:val="40"/>
  </w:num>
  <w:num w:numId="21">
    <w:abstractNumId w:val="32"/>
  </w:num>
  <w:num w:numId="22">
    <w:abstractNumId w:val="24"/>
  </w:num>
  <w:num w:numId="23">
    <w:abstractNumId w:val="39"/>
  </w:num>
  <w:num w:numId="24">
    <w:abstractNumId w:val="19"/>
  </w:num>
  <w:num w:numId="25">
    <w:abstractNumId w:val="29"/>
  </w:num>
  <w:num w:numId="26">
    <w:abstractNumId w:val="17"/>
  </w:num>
  <w:num w:numId="27">
    <w:abstractNumId w:val="26"/>
  </w:num>
  <w:num w:numId="28">
    <w:abstractNumId w:val="4"/>
  </w:num>
  <w:num w:numId="29">
    <w:abstractNumId w:val="11"/>
  </w:num>
  <w:num w:numId="30">
    <w:abstractNumId w:val="3"/>
  </w:num>
  <w:num w:numId="31">
    <w:abstractNumId w:val="45"/>
  </w:num>
  <w:num w:numId="32">
    <w:abstractNumId w:val="2"/>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7"/>
  </w:num>
  <w:num w:numId="36">
    <w:abstractNumId w:val="41"/>
  </w:num>
  <w:num w:numId="37">
    <w:abstractNumId w:val="10"/>
  </w:num>
  <w:num w:numId="38">
    <w:abstractNumId w:val="21"/>
  </w:num>
  <w:num w:numId="39">
    <w:abstractNumId w:val="33"/>
  </w:num>
  <w:num w:numId="40">
    <w:abstractNumId w:val="31"/>
  </w:num>
  <w:num w:numId="41">
    <w:abstractNumId w:val="14"/>
  </w:num>
  <w:num w:numId="42">
    <w:abstractNumId w:val="23"/>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1"/>
  </w:num>
  <w:num w:numId="46">
    <w:abstractNumId w:val="22"/>
  </w:num>
  <w:num w:numId="47">
    <w:abstractNumId w:val="43"/>
  </w:num>
  <w:num w:numId="4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F94"/>
    <w:rsid w:val="000001EC"/>
    <w:rsid w:val="00000246"/>
    <w:rsid w:val="000003CA"/>
    <w:rsid w:val="00000A1A"/>
    <w:rsid w:val="00000BEF"/>
    <w:rsid w:val="00000C49"/>
    <w:rsid w:val="00000C8B"/>
    <w:rsid w:val="0000127F"/>
    <w:rsid w:val="000013DE"/>
    <w:rsid w:val="00001744"/>
    <w:rsid w:val="00001A3A"/>
    <w:rsid w:val="00001AA8"/>
    <w:rsid w:val="00001C18"/>
    <w:rsid w:val="00002511"/>
    <w:rsid w:val="000027E2"/>
    <w:rsid w:val="00002AE9"/>
    <w:rsid w:val="00002DDC"/>
    <w:rsid w:val="0000305A"/>
    <w:rsid w:val="0000412D"/>
    <w:rsid w:val="0000439D"/>
    <w:rsid w:val="00004B78"/>
    <w:rsid w:val="00004CB7"/>
    <w:rsid w:val="00004CE1"/>
    <w:rsid w:val="000055C3"/>
    <w:rsid w:val="000056F7"/>
    <w:rsid w:val="00005819"/>
    <w:rsid w:val="000063A5"/>
    <w:rsid w:val="00006627"/>
    <w:rsid w:val="00006970"/>
    <w:rsid w:val="000069F3"/>
    <w:rsid w:val="00006CEF"/>
    <w:rsid w:val="00006DDB"/>
    <w:rsid w:val="0000704F"/>
    <w:rsid w:val="00007348"/>
    <w:rsid w:val="000074D7"/>
    <w:rsid w:val="000076FA"/>
    <w:rsid w:val="00007BB1"/>
    <w:rsid w:val="00007BD2"/>
    <w:rsid w:val="00007C6E"/>
    <w:rsid w:val="00010180"/>
    <w:rsid w:val="00010E2A"/>
    <w:rsid w:val="00010EA5"/>
    <w:rsid w:val="0001101A"/>
    <w:rsid w:val="0001132F"/>
    <w:rsid w:val="000117A5"/>
    <w:rsid w:val="00011924"/>
    <w:rsid w:val="00011A15"/>
    <w:rsid w:val="00011A74"/>
    <w:rsid w:val="00011AE2"/>
    <w:rsid w:val="00011D25"/>
    <w:rsid w:val="00012054"/>
    <w:rsid w:val="00012787"/>
    <w:rsid w:val="00012846"/>
    <w:rsid w:val="00012A3C"/>
    <w:rsid w:val="00012DA1"/>
    <w:rsid w:val="00013527"/>
    <w:rsid w:val="0001362B"/>
    <w:rsid w:val="0001366D"/>
    <w:rsid w:val="00013E1C"/>
    <w:rsid w:val="00014296"/>
    <w:rsid w:val="0001456A"/>
    <w:rsid w:val="0001456E"/>
    <w:rsid w:val="0001467F"/>
    <w:rsid w:val="00014AAB"/>
    <w:rsid w:val="00014C66"/>
    <w:rsid w:val="00014D77"/>
    <w:rsid w:val="00015048"/>
    <w:rsid w:val="00015168"/>
    <w:rsid w:val="00016A7C"/>
    <w:rsid w:val="00016A91"/>
    <w:rsid w:val="00016B73"/>
    <w:rsid w:val="00016C8F"/>
    <w:rsid w:val="00016D87"/>
    <w:rsid w:val="0001703C"/>
    <w:rsid w:val="0001712E"/>
    <w:rsid w:val="000177E3"/>
    <w:rsid w:val="000179CF"/>
    <w:rsid w:val="00017E35"/>
    <w:rsid w:val="000201DC"/>
    <w:rsid w:val="000203A6"/>
    <w:rsid w:val="000203E4"/>
    <w:rsid w:val="0002049C"/>
    <w:rsid w:val="0002054C"/>
    <w:rsid w:val="00020659"/>
    <w:rsid w:val="000206DE"/>
    <w:rsid w:val="00020793"/>
    <w:rsid w:val="00020810"/>
    <w:rsid w:val="00020E4A"/>
    <w:rsid w:val="00021322"/>
    <w:rsid w:val="0002198D"/>
    <w:rsid w:val="00021BF6"/>
    <w:rsid w:val="00021C0A"/>
    <w:rsid w:val="00022215"/>
    <w:rsid w:val="00022413"/>
    <w:rsid w:val="0002255F"/>
    <w:rsid w:val="00022A2C"/>
    <w:rsid w:val="00023308"/>
    <w:rsid w:val="0002375B"/>
    <w:rsid w:val="00023787"/>
    <w:rsid w:val="000237E7"/>
    <w:rsid w:val="0002395D"/>
    <w:rsid w:val="000239FF"/>
    <w:rsid w:val="00023B28"/>
    <w:rsid w:val="00024004"/>
    <w:rsid w:val="000243C4"/>
    <w:rsid w:val="00024605"/>
    <w:rsid w:val="000247F7"/>
    <w:rsid w:val="00024C25"/>
    <w:rsid w:val="00024C6F"/>
    <w:rsid w:val="00025339"/>
    <w:rsid w:val="0002551F"/>
    <w:rsid w:val="000255F1"/>
    <w:rsid w:val="00025664"/>
    <w:rsid w:val="00025D6D"/>
    <w:rsid w:val="000260A9"/>
    <w:rsid w:val="0002610D"/>
    <w:rsid w:val="0002631E"/>
    <w:rsid w:val="00026687"/>
    <w:rsid w:val="000266E6"/>
    <w:rsid w:val="00026B64"/>
    <w:rsid w:val="00026C4B"/>
    <w:rsid w:val="00026CC1"/>
    <w:rsid w:val="00026DBD"/>
    <w:rsid w:val="000272CA"/>
    <w:rsid w:val="00027332"/>
    <w:rsid w:val="00027568"/>
    <w:rsid w:val="000275DF"/>
    <w:rsid w:val="000277C9"/>
    <w:rsid w:val="00027978"/>
    <w:rsid w:val="00027A45"/>
    <w:rsid w:val="00027DDA"/>
    <w:rsid w:val="00030183"/>
    <w:rsid w:val="00030200"/>
    <w:rsid w:val="00030441"/>
    <w:rsid w:val="000306EB"/>
    <w:rsid w:val="000307CF"/>
    <w:rsid w:val="000307EC"/>
    <w:rsid w:val="00031391"/>
    <w:rsid w:val="000313B8"/>
    <w:rsid w:val="0003156B"/>
    <w:rsid w:val="00031729"/>
    <w:rsid w:val="00031FEC"/>
    <w:rsid w:val="000320F1"/>
    <w:rsid w:val="000329A5"/>
    <w:rsid w:val="00033030"/>
    <w:rsid w:val="0003306F"/>
    <w:rsid w:val="00033597"/>
    <w:rsid w:val="000335B3"/>
    <w:rsid w:val="0003373E"/>
    <w:rsid w:val="000338AD"/>
    <w:rsid w:val="00033A40"/>
    <w:rsid w:val="0003405A"/>
    <w:rsid w:val="00034250"/>
    <w:rsid w:val="00034A91"/>
    <w:rsid w:val="00034B99"/>
    <w:rsid w:val="00034EE4"/>
    <w:rsid w:val="00034EEB"/>
    <w:rsid w:val="00034F26"/>
    <w:rsid w:val="00035401"/>
    <w:rsid w:val="0003561E"/>
    <w:rsid w:val="00035B29"/>
    <w:rsid w:val="00035D7E"/>
    <w:rsid w:val="00035EF5"/>
    <w:rsid w:val="00035F87"/>
    <w:rsid w:val="00036390"/>
    <w:rsid w:val="00036597"/>
    <w:rsid w:val="000366A2"/>
    <w:rsid w:val="000368CC"/>
    <w:rsid w:val="00036FFF"/>
    <w:rsid w:val="0003705D"/>
    <w:rsid w:val="00037978"/>
    <w:rsid w:val="000379B3"/>
    <w:rsid w:val="00037D53"/>
    <w:rsid w:val="00037DF0"/>
    <w:rsid w:val="0004022F"/>
    <w:rsid w:val="00040447"/>
    <w:rsid w:val="0004069A"/>
    <w:rsid w:val="000406AD"/>
    <w:rsid w:val="00040A38"/>
    <w:rsid w:val="00040DA6"/>
    <w:rsid w:val="00041077"/>
    <w:rsid w:val="000410D2"/>
    <w:rsid w:val="000413CE"/>
    <w:rsid w:val="00041666"/>
    <w:rsid w:val="00041971"/>
    <w:rsid w:val="00041A0F"/>
    <w:rsid w:val="00041BF0"/>
    <w:rsid w:val="0004219F"/>
    <w:rsid w:val="00042292"/>
    <w:rsid w:val="000422BE"/>
    <w:rsid w:val="000428DF"/>
    <w:rsid w:val="00042B78"/>
    <w:rsid w:val="00043089"/>
    <w:rsid w:val="0004313B"/>
    <w:rsid w:val="000435C1"/>
    <w:rsid w:val="000438FB"/>
    <w:rsid w:val="00043BE0"/>
    <w:rsid w:val="00043F62"/>
    <w:rsid w:val="000447D4"/>
    <w:rsid w:val="000454BD"/>
    <w:rsid w:val="00045525"/>
    <w:rsid w:val="00045568"/>
    <w:rsid w:val="0004557E"/>
    <w:rsid w:val="0004655D"/>
    <w:rsid w:val="00046748"/>
    <w:rsid w:val="000468F6"/>
    <w:rsid w:val="00047113"/>
    <w:rsid w:val="00047453"/>
    <w:rsid w:val="0004751B"/>
    <w:rsid w:val="00047529"/>
    <w:rsid w:val="0004765B"/>
    <w:rsid w:val="000478B4"/>
    <w:rsid w:val="000479E0"/>
    <w:rsid w:val="00047C54"/>
    <w:rsid w:val="00047DE7"/>
    <w:rsid w:val="00047E4C"/>
    <w:rsid w:val="00047EBA"/>
    <w:rsid w:val="000504C1"/>
    <w:rsid w:val="000504C3"/>
    <w:rsid w:val="00050648"/>
    <w:rsid w:val="00050EF1"/>
    <w:rsid w:val="00051249"/>
    <w:rsid w:val="00051992"/>
    <w:rsid w:val="000519C8"/>
    <w:rsid w:val="00051AB6"/>
    <w:rsid w:val="00051B07"/>
    <w:rsid w:val="00051E9C"/>
    <w:rsid w:val="000521D4"/>
    <w:rsid w:val="000524F2"/>
    <w:rsid w:val="000527E0"/>
    <w:rsid w:val="000528F9"/>
    <w:rsid w:val="00052A4B"/>
    <w:rsid w:val="00052E37"/>
    <w:rsid w:val="00052FB1"/>
    <w:rsid w:val="00053376"/>
    <w:rsid w:val="000533DC"/>
    <w:rsid w:val="000538D5"/>
    <w:rsid w:val="00053D2D"/>
    <w:rsid w:val="00053E17"/>
    <w:rsid w:val="0005438D"/>
    <w:rsid w:val="000548A5"/>
    <w:rsid w:val="00054D8E"/>
    <w:rsid w:val="00054EC2"/>
    <w:rsid w:val="00055B19"/>
    <w:rsid w:val="000566E6"/>
    <w:rsid w:val="000570C6"/>
    <w:rsid w:val="0005726A"/>
    <w:rsid w:val="0005734B"/>
    <w:rsid w:val="000574CE"/>
    <w:rsid w:val="00057A44"/>
    <w:rsid w:val="00057D4A"/>
    <w:rsid w:val="00057D54"/>
    <w:rsid w:val="000604FA"/>
    <w:rsid w:val="00060713"/>
    <w:rsid w:val="00060766"/>
    <w:rsid w:val="000609AA"/>
    <w:rsid w:val="00060A60"/>
    <w:rsid w:val="00060BA9"/>
    <w:rsid w:val="00060BB0"/>
    <w:rsid w:val="00060DDA"/>
    <w:rsid w:val="00060F91"/>
    <w:rsid w:val="00061125"/>
    <w:rsid w:val="000611C1"/>
    <w:rsid w:val="0006145A"/>
    <w:rsid w:val="0006157E"/>
    <w:rsid w:val="000615F5"/>
    <w:rsid w:val="000616BF"/>
    <w:rsid w:val="00061AA0"/>
    <w:rsid w:val="00061ACE"/>
    <w:rsid w:val="00061DF8"/>
    <w:rsid w:val="00062445"/>
    <w:rsid w:val="000626C1"/>
    <w:rsid w:val="00062998"/>
    <w:rsid w:val="00062BA5"/>
    <w:rsid w:val="00062C2F"/>
    <w:rsid w:val="00062D28"/>
    <w:rsid w:val="00062D34"/>
    <w:rsid w:val="000631B4"/>
    <w:rsid w:val="000634D0"/>
    <w:rsid w:val="00063933"/>
    <w:rsid w:val="00063A46"/>
    <w:rsid w:val="00063B3A"/>
    <w:rsid w:val="00063C14"/>
    <w:rsid w:val="00063D19"/>
    <w:rsid w:val="00064330"/>
    <w:rsid w:val="000643AC"/>
    <w:rsid w:val="000644CE"/>
    <w:rsid w:val="0006457D"/>
    <w:rsid w:val="00064ADD"/>
    <w:rsid w:val="0006504F"/>
    <w:rsid w:val="0006530D"/>
    <w:rsid w:val="00065EA8"/>
    <w:rsid w:val="000661D9"/>
    <w:rsid w:val="0006628F"/>
    <w:rsid w:val="00066452"/>
    <w:rsid w:val="00066640"/>
    <w:rsid w:val="00066ADC"/>
    <w:rsid w:val="0006712B"/>
    <w:rsid w:val="000671EF"/>
    <w:rsid w:val="00067203"/>
    <w:rsid w:val="0006775A"/>
    <w:rsid w:val="00067770"/>
    <w:rsid w:val="00067F13"/>
    <w:rsid w:val="00070572"/>
    <w:rsid w:val="000705D4"/>
    <w:rsid w:val="00070703"/>
    <w:rsid w:val="00070BB0"/>
    <w:rsid w:val="00070C15"/>
    <w:rsid w:val="00070FFC"/>
    <w:rsid w:val="000710AF"/>
    <w:rsid w:val="0007124D"/>
    <w:rsid w:val="000715E8"/>
    <w:rsid w:val="0007167A"/>
    <w:rsid w:val="000716B0"/>
    <w:rsid w:val="000718F6"/>
    <w:rsid w:val="00071CEB"/>
    <w:rsid w:val="00072037"/>
    <w:rsid w:val="00072126"/>
    <w:rsid w:val="0007220A"/>
    <w:rsid w:val="000725DE"/>
    <w:rsid w:val="00072A07"/>
    <w:rsid w:val="00072DB4"/>
    <w:rsid w:val="00073082"/>
    <w:rsid w:val="0007339B"/>
    <w:rsid w:val="00073A4E"/>
    <w:rsid w:val="00074316"/>
    <w:rsid w:val="000744E7"/>
    <w:rsid w:val="000747BA"/>
    <w:rsid w:val="00074A78"/>
    <w:rsid w:val="00074D58"/>
    <w:rsid w:val="000751B8"/>
    <w:rsid w:val="00075221"/>
    <w:rsid w:val="00075232"/>
    <w:rsid w:val="000756BC"/>
    <w:rsid w:val="00075804"/>
    <w:rsid w:val="0007587F"/>
    <w:rsid w:val="00075979"/>
    <w:rsid w:val="00075AD4"/>
    <w:rsid w:val="00075BF4"/>
    <w:rsid w:val="00075D62"/>
    <w:rsid w:val="00075D7C"/>
    <w:rsid w:val="00075DD4"/>
    <w:rsid w:val="00075EAC"/>
    <w:rsid w:val="000760C4"/>
    <w:rsid w:val="000760E4"/>
    <w:rsid w:val="00076905"/>
    <w:rsid w:val="000770FC"/>
    <w:rsid w:val="000771C3"/>
    <w:rsid w:val="0007757D"/>
    <w:rsid w:val="00077BD7"/>
    <w:rsid w:val="0008004A"/>
    <w:rsid w:val="0008013F"/>
    <w:rsid w:val="0008038D"/>
    <w:rsid w:val="0008058F"/>
    <w:rsid w:val="000805D8"/>
    <w:rsid w:val="00080696"/>
    <w:rsid w:val="0008091E"/>
    <w:rsid w:val="0008095F"/>
    <w:rsid w:val="00080A58"/>
    <w:rsid w:val="00080EDC"/>
    <w:rsid w:val="000811F7"/>
    <w:rsid w:val="00081294"/>
    <w:rsid w:val="000812D0"/>
    <w:rsid w:val="00081333"/>
    <w:rsid w:val="000813D1"/>
    <w:rsid w:val="0008142D"/>
    <w:rsid w:val="00081499"/>
    <w:rsid w:val="0008154A"/>
    <w:rsid w:val="000815B5"/>
    <w:rsid w:val="000815BD"/>
    <w:rsid w:val="00081F68"/>
    <w:rsid w:val="0008200B"/>
    <w:rsid w:val="0008269E"/>
    <w:rsid w:val="00082CCC"/>
    <w:rsid w:val="000831FE"/>
    <w:rsid w:val="00083238"/>
    <w:rsid w:val="000834A8"/>
    <w:rsid w:val="0008357E"/>
    <w:rsid w:val="00083690"/>
    <w:rsid w:val="00083932"/>
    <w:rsid w:val="00083D9C"/>
    <w:rsid w:val="000840E8"/>
    <w:rsid w:val="00084232"/>
    <w:rsid w:val="00084F94"/>
    <w:rsid w:val="00085186"/>
    <w:rsid w:val="00085BC4"/>
    <w:rsid w:val="00085FF8"/>
    <w:rsid w:val="00086180"/>
    <w:rsid w:val="00086334"/>
    <w:rsid w:val="000863B9"/>
    <w:rsid w:val="00086A82"/>
    <w:rsid w:val="00087592"/>
    <w:rsid w:val="000877C9"/>
    <w:rsid w:val="00087ADC"/>
    <w:rsid w:val="00087B56"/>
    <w:rsid w:val="00087BBD"/>
    <w:rsid w:val="00087C98"/>
    <w:rsid w:val="00087C99"/>
    <w:rsid w:val="00087E33"/>
    <w:rsid w:val="0009007E"/>
    <w:rsid w:val="00090166"/>
    <w:rsid w:val="0009034F"/>
    <w:rsid w:val="00090351"/>
    <w:rsid w:val="00090530"/>
    <w:rsid w:val="000905FD"/>
    <w:rsid w:val="0009097D"/>
    <w:rsid w:val="00090FA9"/>
    <w:rsid w:val="0009141F"/>
    <w:rsid w:val="000914E1"/>
    <w:rsid w:val="000915BC"/>
    <w:rsid w:val="00091F76"/>
    <w:rsid w:val="000923A7"/>
    <w:rsid w:val="000925BA"/>
    <w:rsid w:val="00092840"/>
    <w:rsid w:val="00092950"/>
    <w:rsid w:val="00092C69"/>
    <w:rsid w:val="00092D5E"/>
    <w:rsid w:val="00092FB2"/>
    <w:rsid w:val="00093175"/>
    <w:rsid w:val="0009358F"/>
    <w:rsid w:val="00093F28"/>
    <w:rsid w:val="0009444B"/>
    <w:rsid w:val="000946B2"/>
    <w:rsid w:val="00094A3D"/>
    <w:rsid w:val="00094A83"/>
    <w:rsid w:val="00094BB5"/>
    <w:rsid w:val="000950BD"/>
    <w:rsid w:val="00095122"/>
    <w:rsid w:val="00095635"/>
    <w:rsid w:val="000956CA"/>
    <w:rsid w:val="000958A4"/>
    <w:rsid w:val="00096775"/>
    <w:rsid w:val="000968EF"/>
    <w:rsid w:val="0009699A"/>
    <w:rsid w:val="00097070"/>
    <w:rsid w:val="00097119"/>
    <w:rsid w:val="000979E4"/>
    <w:rsid w:val="00097F98"/>
    <w:rsid w:val="000A026D"/>
    <w:rsid w:val="000A070E"/>
    <w:rsid w:val="000A08C3"/>
    <w:rsid w:val="000A0C16"/>
    <w:rsid w:val="000A0DE2"/>
    <w:rsid w:val="000A136F"/>
    <w:rsid w:val="000A13E4"/>
    <w:rsid w:val="000A1B47"/>
    <w:rsid w:val="000A20A1"/>
    <w:rsid w:val="000A20AA"/>
    <w:rsid w:val="000A20B4"/>
    <w:rsid w:val="000A212E"/>
    <w:rsid w:val="000A2170"/>
    <w:rsid w:val="000A2446"/>
    <w:rsid w:val="000A2483"/>
    <w:rsid w:val="000A24ED"/>
    <w:rsid w:val="000A26B0"/>
    <w:rsid w:val="000A285A"/>
    <w:rsid w:val="000A29D8"/>
    <w:rsid w:val="000A2D86"/>
    <w:rsid w:val="000A34DC"/>
    <w:rsid w:val="000A358B"/>
    <w:rsid w:val="000A3917"/>
    <w:rsid w:val="000A3A26"/>
    <w:rsid w:val="000A3A75"/>
    <w:rsid w:val="000A3A98"/>
    <w:rsid w:val="000A3F8C"/>
    <w:rsid w:val="000A48E6"/>
    <w:rsid w:val="000A4C0D"/>
    <w:rsid w:val="000A51B1"/>
    <w:rsid w:val="000A5220"/>
    <w:rsid w:val="000A527A"/>
    <w:rsid w:val="000A5A81"/>
    <w:rsid w:val="000A5F32"/>
    <w:rsid w:val="000A5F6B"/>
    <w:rsid w:val="000A60C1"/>
    <w:rsid w:val="000A6391"/>
    <w:rsid w:val="000A68F7"/>
    <w:rsid w:val="000A6AA5"/>
    <w:rsid w:val="000A6CDF"/>
    <w:rsid w:val="000A6D51"/>
    <w:rsid w:val="000A6F85"/>
    <w:rsid w:val="000A70DA"/>
    <w:rsid w:val="000A70E7"/>
    <w:rsid w:val="000A71EB"/>
    <w:rsid w:val="000A7342"/>
    <w:rsid w:val="000A73E8"/>
    <w:rsid w:val="000A75D6"/>
    <w:rsid w:val="000A7B20"/>
    <w:rsid w:val="000B0247"/>
    <w:rsid w:val="000B0636"/>
    <w:rsid w:val="000B0C5A"/>
    <w:rsid w:val="000B0F1C"/>
    <w:rsid w:val="000B1043"/>
    <w:rsid w:val="000B10F7"/>
    <w:rsid w:val="000B11BE"/>
    <w:rsid w:val="000B157A"/>
    <w:rsid w:val="000B1828"/>
    <w:rsid w:val="000B1E84"/>
    <w:rsid w:val="000B2033"/>
    <w:rsid w:val="000B203A"/>
    <w:rsid w:val="000B2067"/>
    <w:rsid w:val="000B20F4"/>
    <w:rsid w:val="000B2267"/>
    <w:rsid w:val="000B2374"/>
    <w:rsid w:val="000B269B"/>
    <w:rsid w:val="000B27C7"/>
    <w:rsid w:val="000B2824"/>
    <w:rsid w:val="000B29AC"/>
    <w:rsid w:val="000B3258"/>
    <w:rsid w:val="000B3A28"/>
    <w:rsid w:val="000B3CC1"/>
    <w:rsid w:val="000B3FC2"/>
    <w:rsid w:val="000B459B"/>
    <w:rsid w:val="000B45B2"/>
    <w:rsid w:val="000B46B7"/>
    <w:rsid w:val="000B4936"/>
    <w:rsid w:val="000B4A92"/>
    <w:rsid w:val="000B4B10"/>
    <w:rsid w:val="000B4BA4"/>
    <w:rsid w:val="000B5486"/>
    <w:rsid w:val="000B54C6"/>
    <w:rsid w:val="000B5521"/>
    <w:rsid w:val="000B55BC"/>
    <w:rsid w:val="000B578F"/>
    <w:rsid w:val="000B59EB"/>
    <w:rsid w:val="000B5AA5"/>
    <w:rsid w:val="000B5B48"/>
    <w:rsid w:val="000B5D84"/>
    <w:rsid w:val="000B5DFE"/>
    <w:rsid w:val="000B629F"/>
    <w:rsid w:val="000B67C1"/>
    <w:rsid w:val="000B69AC"/>
    <w:rsid w:val="000B6BD6"/>
    <w:rsid w:val="000B6EEC"/>
    <w:rsid w:val="000B6F66"/>
    <w:rsid w:val="000B6FE4"/>
    <w:rsid w:val="000B710C"/>
    <w:rsid w:val="000B7147"/>
    <w:rsid w:val="000B72E9"/>
    <w:rsid w:val="000B73A0"/>
    <w:rsid w:val="000B7445"/>
    <w:rsid w:val="000B7482"/>
    <w:rsid w:val="000B750E"/>
    <w:rsid w:val="000B7CD3"/>
    <w:rsid w:val="000B7F04"/>
    <w:rsid w:val="000C01E7"/>
    <w:rsid w:val="000C028C"/>
    <w:rsid w:val="000C096B"/>
    <w:rsid w:val="000C0F30"/>
    <w:rsid w:val="000C100F"/>
    <w:rsid w:val="000C1027"/>
    <w:rsid w:val="000C156E"/>
    <w:rsid w:val="000C1636"/>
    <w:rsid w:val="000C17F5"/>
    <w:rsid w:val="000C1EC9"/>
    <w:rsid w:val="000C23A9"/>
    <w:rsid w:val="000C271D"/>
    <w:rsid w:val="000C2861"/>
    <w:rsid w:val="000C3128"/>
    <w:rsid w:val="000C3974"/>
    <w:rsid w:val="000C3A42"/>
    <w:rsid w:val="000C3BF8"/>
    <w:rsid w:val="000C3BF9"/>
    <w:rsid w:val="000C3C2C"/>
    <w:rsid w:val="000C3C72"/>
    <w:rsid w:val="000C3E05"/>
    <w:rsid w:val="000C3E5A"/>
    <w:rsid w:val="000C432C"/>
    <w:rsid w:val="000C43CE"/>
    <w:rsid w:val="000C460B"/>
    <w:rsid w:val="000C5264"/>
    <w:rsid w:val="000C5EE4"/>
    <w:rsid w:val="000C5EFF"/>
    <w:rsid w:val="000C67C0"/>
    <w:rsid w:val="000C6B81"/>
    <w:rsid w:val="000C6F4B"/>
    <w:rsid w:val="000C706F"/>
    <w:rsid w:val="000C70F4"/>
    <w:rsid w:val="000C718C"/>
    <w:rsid w:val="000C738D"/>
    <w:rsid w:val="000C7C7C"/>
    <w:rsid w:val="000C7E15"/>
    <w:rsid w:val="000D03F6"/>
    <w:rsid w:val="000D0536"/>
    <w:rsid w:val="000D0AD0"/>
    <w:rsid w:val="000D0BAE"/>
    <w:rsid w:val="000D0CE9"/>
    <w:rsid w:val="000D1170"/>
    <w:rsid w:val="000D121E"/>
    <w:rsid w:val="000D1762"/>
    <w:rsid w:val="000D1A34"/>
    <w:rsid w:val="000D1B4C"/>
    <w:rsid w:val="000D1DC6"/>
    <w:rsid w:val="000D2073"/>
    <w:rsid w:val="000D2267"/>
    <w:rsid w:val="000D2B9B"/>
    <w:rsid w:val="000D30EC"/>
    <w:rsid w:val="000D3345"/>
    <w:rsid w:val="000D357B"/>
    <w:rsid w:val="000D36AC"/>
    <w:rsid w:val="000D3D8C"/>
    <w:rsid w:val="000D4040"/>
    <w:rsid w:val="000D41CF"/>
    <w:rsid w:val="000D43A4"/>
    <w:rsid w:val="000D43CF"/>
    <w:rsid w:val="000D46BD"/>
    <w:rsid w:val="000D49BB"/>
    <w:rsid w:val="000D4BCB"/>
    <w:rsid w:val="000D4C7A"/>
    <w:rsid w:val="000D4D72"/>
    <w:rsid w:val="000D4EA2"/>
    <w:rsid w:val="000D4ED1"/>
    <w:rsid w:val="000D502E"/>
    <w:rsid w:val="000D520D"/>
    <w:rsid w:val="000D5755"/>
    <w:rsid w:val="000D6070"/>
    <w:rsid w:val="000D6358"/>
    <w:rsid w:val="000D673A"/>
    <w:rsid w:val="000D6E48"/>
    <w:rsid w:val="000D7037"/>
    <w:rsid w:val="000D7E64"/>
    <w:rsid w:val="000E0252"/>
    <w:rsid w:val="000E036A"/>
    <w:rsid w:val="000E067B"/>
    <w:rsid w:val="000E0867"/>
    <w:rsid w:val="000E0DE5"/>
    <w:rsid w:val="000E10E1"/>
    <w:rsid w:val="000E116F"/>
    <w:rsid w:val="000E1411"/>
    <w:rsid w:val="000E1A6C"/>
    <w:rsid w:val="000E1C7A"/>
    <w:rsid w:val="000E1CBC"/>
    <w:rsid w:val="000E1D01"/>
    <w:rsid w:val="000E1FDA"/>
    <w:rsid w:val="000E2296"/>
    <w:rsid w:val="000E22AA"/>
    <w:rsid w:val="000E234E"/>
    <w:rsid w:val="000E270B"/>
    <w:rsid w:val="000E2877"/>
    <w:rsid w:val="000E2952"/>
    <w:rsid w:val="000E2D5F"/>
    <w:rsid w:val="000E2E9A"/>
    <w:rsid w:val="000E319A"/>
    <w:rsid w:val="000E3580"/>
    <w:rsid w:val="000E3B48"/>
    <w:rsid w:val="000E4241"/>
    <w:rsid w:val="000E448B"/>
    <w:rsid w:val="000E50FD"/>
    <w:rsid w:val="000E54B3"/>
    <w:rsid w:val="000E5547"/>
    <w:rsid w:val="000E5825"/>
    <w:rsid w:val="000E6032"/>
    <w:rsid w:val="000E60CA"/>
    <w:rsid w:val="000E6808"/>
    <w:rsid w:val="000E6978"/>
    <w:rsid w:val="000E69C9"/>
    <w:rsid w:val="000E6A7B"/>
    <w:rsid w:val="000E6AE0"/>
    <w:rsid w:val="000E6C59"/>
    <w:rsid w:val="000E6DDE"/>
    <w:rsid w:val="000E6E67"/>
    <w:rsid w:val="000E7514"/>
    <w:rsid w:val="000E7643"/>
    <w:rsid w:val="000E7849"/>
    <w:rsid w:val="000E7969"/>
    <w:rsid w:val="000E798E"/>
    <w:rsid w:val="000E7A1D"/>
    <w:rsid w:val="000E7E0B"/>
    <w:rsid w:val="000E7FD6"/>
    <w:rsid w:val="000F0AB3"/>
    <w:rsid w:val="000F0CA7"/>
    <w:rsid w:val="000F0D2F"/>
    <w:rsid w:val="000F102F"/>
    <w:rsid w:val="000F1055"/>
    <w:rsid w:val="000F14FC"/>
    <w:rsid w:val="000F1631"/>
    <w:rsid w:val="000F1859"/>
    <w:rsid w:val="000F1924"/>
    <w:rsid w:val="000F1A7E"/>
    <w:rsid w:val="000F1D90"/>
    <w:rsid w:val="000F238A"/>
    <w:rsid w:val="000F27FF"/>
    <w:rsid w:val="000F2875"/>
    <w:rsid w:val="000F2EE5"/>
    <w:rsid w:val="000F3498"/>
    <w:rsid w:val="000F38E5"/>
    <w:rsid w:val="000F3A0D"/>
    <w:rsid w:val="000F3AD8"/>
    <w:rsid w:val="000F4054"/>
    <w:rsid w:val="000F4527"/>
    <w:rsid w:val="000F452F"/>
    <w:rsid w:val="000F49EA"/>
    <w:rsid w:val="000F4A63"/>
    <w:rsid w:val="000F4C5F"/>
    <w:rsid w:val="000F553A"/>
    <w:rsid w:val="000F5F69"/>
    <w:rsid w:val="000F6B08"/>
    <w:rsid w:val="000F6FA8"/>
    <w:rsid w:val="000F737A"/>
    <w:rsid w:val="000F74F4"/>
    <w:rsid w:val="000F78F8"/>
    <w:rsid w:val="000F7B5F"/>
    <w:rsid w:val="000F7C5E"/>
    <w:rsid w:val="00100630"/>
    <w:rsid w:val="00100D53"/>
    <w:rsid w:val="00100DD7"/>
    <w:rsid w:val="001011ED"/>
    <w:rsid w:val="00101224"/>
    <w:rsid w:val="00101687"/>
    <w:rsid w:val="00101981"/>
    <w:rsid w:val="00101A79"/>
    <w:rsid w:val="00101A9F"/>
    <w:rsid w:val="00101CAB"/>
    <w:rsid w:val="00102786"/>
    <w:rsid w:val="0010282D"/>
    <w:rsid w:val="00102940"/>
    <w:rsid w:val="00102B66"/>
    <w:rsid w:val="00102C57"/>
    <w:rsid w:val="00102D26"/>
    <w:rsid w:val="00103BCF"/>
    <w:rsid w:val="00103E37"/>
    <w:rsid w:val="00103E6B"/>
    <w:rsid w:val="00104A96"/>
    <w:rsid w:val="00104AD8"/>
    <w:rsid w:val="0010520D"/>
    <w:rsid w:val="0010552B"/>
    <w:rsid w:val="00105966"/>
    <w:rsid w:val="00105989"/>
    <w:rsid w:val="00105DC1"/>
    <w:rsid w:val="00105F22"/>
    <w:rsid w:val="00105F26"/>
    <w:rsid w:val="00106121"/>
    <w:rsid w:val="00106397"/>
    <w:rsid w:val="00106B4E"/>
    <w:rsid w:val="00106C6D"/>
    <w:rsid w:val="00106E0E"/>
    <w:rsid w:val="00106E30"/>
    <w:rsid w:val="00106FA5"/>
    <w:rsid w:val="0010704A"/>
    <w:rsid w:val="001070B8"/>
    <w:rsid w:val="0010713C"/>
    <w:rsid w:val="00107285"/>
    <w:rsid w:val="00107403"/>
    <w:rsid w:val="001077BC"/>
    <w:rsid w:val="00107885"/>
    <w:rsid w:val="00110614"/>
    <w:rsid w:val="0011084D"/>
    <w:rsid w:val="00110860"/>
    <w:rsid w:val="001109B9"/>
    <w:rsid w:val="00110B6D"/>
    <w:rsid w:val="00110CB0"/>
    <w:rsid w:val="0011141A"/>
    <w:rsid w:val="00111498"/>
    <w:rsid w:val="00111BE2"/>
    <w:rsid w:val="00111E3C"/>
    <w:rsid w:val="00111EEB"/>
    <w:rsid w:val="00111F3B"/>
    <w:rsid w:val="00112312"/>
    <w:rsid w:val="00112A3A"/>
    <w:rsid w:val="00112B24"/>
    <w:rsid w:val="00112EA8"/>
    <w:rsid w:val="00112F94"/>
    <w:rsid w:val="001131C5"/>
    <w:rsid w:val="0011342E"/>
    <w:rsid w:val="00113CF8"/>
    <w:rsid w:val="00114157"/>
    <w:rsid w:val="0011438F"/>
    <w:rsid w:val="00114394"/>
    <w:rsid w:val="001145CA"/>
    <w:rsid w:val="00114622"/>
    <w:rsid w:val="00114663"/>
    <w:rsid w:val="00114D58"/>
    <w:rsid w:val="0011510E"/>
    <w:rsid w:val="001153C6"/>
    <w:rsid w:val="00115873"/>
    <w:rsid w:val="00115A03"/>
    <w:rsid w:val="00115C70"/>
    <w:rsid w:val="00115C7D"/>
    <w:rsid w:val="00116479"/>
    <w:rsid w:val="0011648E"/>
    <w:rsid w:val="001166B5"/>
    <w:rsid w:val="00116A63"/>
    <w:rsid w:val="00116B1B"/>
    <w:rsid w:val="00116D1F"/>
    <w:rsid w:val="00117291"/>
    <w:rsid w:val="0011729E"/>
    <w:rsid w:val="00117941"/>
    <w:rsid w:val="00117A42"/>
    <w:rsid w:val="00117C69"/>
    <w:rsid w:val="00120199"/>
    <w:rsid w:val="001202CB"/>
    <w:rsid w:val="001204C2"/>
    <w:rsid w:val="0012062B"/>
    <w:rsid w:val="00120DB9"/>
    <w:rsid w:val="00120E6A"/>
    <w:rsid w:val="00120E8C"/>
    <w:rsid w:val="00121073"/>
    <w:rsid w:val="0012146D"/>
    <w:rsid w:val="00121B44"/>
    <w:rsid w:val="00121BD5"/>
    <w:rsid w:val="001222FE"/>
    <w:rsid w:val="00122353"/>
    <w:rsid w:val="001223F3"/>
    <w:rsid w:val="0012275B"/>
    <w:rsid w:val="00122771"/>
    <w:rsid w:val="001228F4"/>
    <w:rsid w:val="00122A1A"/>
    <w:rsid w:val="00122A61"/>
    <w:rsid w:val="00122BAB"/>
    <w:rsid w:val="00123543"/>
    <w:rsid w:val="00123721"/>
    <w:rsid w:val="0012375A"/>
    <w:rsid w:val="00123785"/>
    <w:rsid w:val="00123DE7"/>
    <w:rsid w:val="00124172"/>
    <w:rsid w:val="001243C6"/>
    <w:rsid w:val="001244D2"/>
    <w:rsid w:val="00124B16"/>
    <w:rsid w:val="00124B7F"/>
    <w:rsid w:val="0012506C"/>
    <w:rsid w:val="0012509E"/>
    <w:rsid w:val="001252D1"/>
    <w:rsid w:val="00125325"/>
    <w:rsid w:val="001255A1"/>
    <w:rsid w:val="001257E2"/>
    <w:rsid w:val="00125F89"/>
    <w:rsid w:val="00125FB3"/>
    <w:rsid w:val="00125FC5"/>
    <w:rsid w:val="001260AF"/>
    <w:rsid w:val="001265A6"/>
    <w:rsid w:val="001265EC"/>
    <w:rsid w:val="00126730"/>
    <w:rsid w:val="001267E4"/>
    <w:rsid w:val="001267E7"/>
    <w:rsid w:val="00126C07"/>
    <w:rsid w:val="001274B9"/>
    <w:rsid w:val="00127501"/>
    <w:rsid w:val="001276A5"/>
    <w:rsid w:val="001276AF"/>
    <w:rsid w:val="00127746"/>
    <w:rsid w:val="00127ACF"/>
    <w:rsid w:val="00127E4F"/>
    <w:rsid w:val="00130516"/>
    <w:rsid w:val="001305EC"/>
    <w:rsid w:val="001307B8"/>
    <w:rsid w:val="00130CA8"/>
    <w:rsid w:val="00130EFF"/>
    <w:rsid w:val="0013117B"/>
    <w:rsid w:val="0013195E"/>
    <w:rsid w:val="00131991"/>
    <w:rsid w:val="00131D7F"/>
    <w:rsid w:val="00132656"/>
    <w:rsid w:val="0013274C"/>
    <w:rsid w:val="00132E00"/>
    <w:rsid w:val="001331A3"/>
    <w:rsid w:val="001336A5"/>
    <w:rsid w:val="00133AEA"/>
    <w:rsid w:val="00133DEC"/>
    <w:rsid w:val="00133E56"/>
    <w:rsid w:val="00133F7D"/>
    <w:rsid w:val="0013429D"/>
    <w:rsid w:val="0013463A"/>
    <w:rsid w:val="00134992"/>
    <w:rsid w:val="001349EC"/>
    <w:rsid w:val="00134AB3"/>
    <w:rsid w:val="00134B02"/>
    <w:rsid w:val="00134BFA"/>
    <w:rsid w:val="00134F71"/>
    <w:rsid w:val="001352D8"/>
    <w:rsid w:val="001353ED"/>
    <w:rsid w:val="00135615"/>
    <w:rsid w:val="00135882"/>
    <w:rsid w:val="00135961"/>
    <w:rsid w:val="00135DE4"/>
    <w:rsid w:val="00135E3F"/>
    <w:rsid w:val="001360CB"/>
    <w:rsid w:val="0013611D"/>
    <w:rsid w:val="00136173"/>
    <w:rsid w:val="00136303"/>
    <w:rsid w:val="00136321"/>
    <w:rsid w:val="00136377"/>
    <w:rsid w:val="001369E9"/>
    <w:rsid w:val="0013727C"/>
    <w:rsid w:val="0013743D"/>
    <w:rsid w:val="001378EA"/>
    <w:rsid w:val="00137D04"/>
    <w:rsid w:val="00137F5E"/>
    <w:rsid w:val="001400BF"/>
    <w:rsid w:val="0014037B"/>
    <w:rsid w:val="001403B5"/>
    <w:rsid w:val="00140780"/>
    <w:rsid w:val="00140C22"/>
    <w:rsid w:val="00140F66"/>
    <w:rsid w:val="0014155B"/>
    <w:rsid w:val="0014175E"/>
    <w:rsid w:val="00141A81"/>
    <w:rsid w:val="00141CFB"/>
    <w:rsid w:val="00142071"/>
    <w:rsid w:val="00142528"/>
    <w:rsid w:val="0014284E"/>
    <w:rsid w:val="001428F8"/>
    <w:rsid w:val="00142E73"/>
    <w:rsid w:val="001434C9"/>
    <w:rsid w:val="00143562"/>
    <w:rsid w:val="00143571"/>
    <w:rsid w:val="001435E6"/>
    <w:rsid w:val="001437E4"/>
    <w:rsid w:val="00143AE0"/>
    <w:rsid w:val="0014414D"/>
    <w:rsid w:val="001445D3"/>
    <w:rsid w:val="00144D8F"/>
    <w:rsid w:val="00145297"/>
    <w:rsid w:val="001453A9"/>
    <w:rsid w:val="001453BE"/>
    <w:rsid w:val="00145660"/>
    <w:rsid w:val="001456E0"/>
    <w:rsid w:val="001459FD"/>
    <w:rsid w:val="001460B0"/>
    <w:rsid w:val="00146636"/>
    <w:rsid w:val="00146689"/>
    <w:rsid w:val="00146792"/>
    <w:rsid w:val="00146C9F"/>
    <w:rsid w:val="00146D40"/>
    <w:rsid w:val="00146D74"/>
    <w:rsid w:val="00146F7A"/>
    <w:rsid w:val="00147022"/>
    <w:rsid w:val="001474DD"/>
    <w:rsid w:val="00147594"/>
    <w:rsid w:val="00147751"/>
    <w:rsid w:val="00147781"/>
    <w:rsid w:val="001478F4"/>
    <w:rsid w:val="0014798D"/>
    <w:rsid w:val="001479B5"/>
    <w:rsid w:val="00147A4C"/>
    <w:rsid w:val="00147E00"/>
    <w:rsid w:val="00150116"/>
    <w:rsid w:val="00150140"/>
    <w:rsid w:val="00150AD4"/>
    <w:rsid w:val="00150EA8"/>
    <w:rsid w:val="0015122E"/>
    <w:rsid w:val="00151734"/>
    <w:rsid w:val="00151843"/>
    <w:rsid w:val="00151A24"/>
    <w:rsid w:val="00151BAD"/>
    <w:rsid w:val="00151FE0"/>
    <w:rsid w:val="00152031"/>
    <w:rsid w:val="001522AC"/>
    <w:rsid w:val="001528DF"/>
    <w:rsid w:val="001528EF"/>
    <w:rsid w:val="00152D7F"/>
    <w:rsid w:val="0015308F"/>
    <w:rsid w:val="001531B4"/>
    <w:rsid w:val="00153546"/>
    <w:rsid w:val="00153BC7"/>
    <w:rsid w:val="00153C9C"/>
    <w:rsid w:val="00153E1C"/>
    <w:rsid w:val="00153E4C"/>
    <w:rsid w:val="00153FD7"/>
    <w:rsid w:val="001548A8"/>
    <w:rsid w:val="001549D2"/>
    <w:rsid w:val="00154EFC"/>
    <w:rsid w:val="00155116"/>
    <w:rsid w:val="001551EE"/>
    <w:rsid w:val="0015572E"/>
    <w:rsid w:val="001557BE"/>
    <w:rsid w:val="00155AD1"/>
    <w:rsid w:val="00156030"/>
    <w:rsid w:val="0015607D"/>
    <w:rsid w:val="001561EB"/>
    <w:rsid w:val="001562F1"/>
    <w:rsid w:val="00156717"/>
    <w:rsid w:val="00156E27"/>
    <w:rsid w:val="001573F2"/>
    <w:rsid w:val="001578F8"/>
    <w:rsid w:val="00157AD6"/>
    <w:rsid w:val="00157DEE"/>
    <w:rsid w:val="001602FA"/>
    <w:rsid w:val="00160438"/>
    <w:rsid w:val="00160708"/>
    <w:rsid w:val="00160780"/>
    <w:rsid w:val="00160BAB"/>
    <w:rsid w:val="00160C97"/>
    <w:rsid w:val="00160D48"/>
    <w:rsid w:val="00160EE7"/>
    <w:rsid w:val="0016112C"/>
    <w:rsid w:val="00161298"/>
    <w:rsid w:val="001614B7"/>
    <w:rsid w:val="00161583"/>
    <w:rsid w:val="00161919"/>
    <w:rsid w:val="00161BAE"/>
    <w:rsid w:val="001620FC"/>
    <w:rsid w:val="0016222C"/>
    <w:rsid w:val="00162420"/>
    <w:rsid w:val="00162BAA"/>
    <w:rsid w:val="00162BB9"/>
    <w:rsid w:val="00162E4E"/>
    <w:rsid w:val="00162F15"/>
    <w:rsid w:val="00163077"/>
    <w:rsid w:val="001630BD"/>
    <w:rsid w:val="0016323D"/>
    <w:rsid w:val="001637A2"/>
    <w:rsid w:val="0016389B"/>
    <w:rsid w:val="00163ABD"/>
    <w:rsid w:val="001642D8"/>
    <w:rsid w:val="001645CF"/>
    <w:rsid w:val="001647A6"/>
    <w:rsid w:val="001649D1"/>
    <w:rsid w:val="00164FB9"/>
    <w:rsid w:val="001654C7"/>
    <w:rsid w:val="00165562"/>
    <w:rsid w:val="0016570D"/>
    <w:rsid w:val="001665B8"/>
    <w:rsid w:val="001666C4"/>
    <w:rsid w:val="001666C6"/>
    <w:rsid w:val="00166B2C"/>
    <w:rsid w:val="00166BD9"/>
    <w:rsid w:val="00166F53"/>
    <w:rsid w:val="001674CA"/>
    <w:rsid w:val="00167BD3"/>
    <w:rsid w:val="0017009F"/>
    <w:rsid w:val="00170313"/>
    <w:rsid w:val="001704FA"/>
    <w:rsid w:val="00170575"/>
    <w:rsid w:val="0017083E"/>
    <w:rsid w:val="00170BEA"/>
    <w:rsid w:val="00171435"/>
    <w:rsid w:val="001714DA"/>
    <w:rsid w:val="00171A72"/>
    <w:rsid w:val="00171D9C"/>
    <w:rsid w:val="00171EE1"/>
    <w:rsid w:val="0017214C"/>
    <w:rsid w:val="001726A7"/>
    <w:rsid w:val="00172846"/>
    <w:rsid w:val="00172867"/>
    <w:rsid w:val="00172BFC"/>
    <w:rsid w:val="00172D08"/>
    <w:rsid w:val="0017300E"/>
    <w:rsid w:val="0017311C"/>
    <w:rsid w:val="001734DA"/>
    <w:rsid w:val="00173589"/>
    <w:rsid w:val="001744B1"/>
    <w:rsid w:val="00174746"/>
    <w:rsid w:val="001750DA"/>
    <w:rsid w:val="00175A96"/>
    <w:rsid w:val="00175C76"/>
    <w:rsid w:val="001764EB"/>
    <w:rsid w:val="001768A0"/>
    <w:rsid w:val="001769E0"/>
    <w:rsid w:val="00176CDA"/>
    <w:rsid w:val="00176CFA"/>
    <w:rsid w:val="00176FA6"/>
    <w:rsid w:val="00177400"/>
    <w:rsid w:val="00177A8F"/>
    <w:rsid w:val="00180696"/>
    <w:rsid w:val="00180954"/>
    <w:rsid w:val="00180E5B"/>
    <w:rsid w:val="00181125"/>
    <w:rsid w:val="001812AB"/>
    <w:rsid w:val="0018144B"/>
    <w:rsid w:val="0018167D"/>
    <w:rsid w:val="00181A84"/>
    <w:rsid w:val="0018217D"/>
    <w:rsid w:val="00182346"/>
    <w:rsid w:val="00182626"/>
    <w:rsid w:val="001827B9"/>
    <w:rsid w:val="001830DB"/>
    <w:rsid w:val="0018320C"/>
    <w:rsid w:val="001832DC"/>
    <w:rsid w:val="00183735"/>
    <w:rsid w:val="00183770"/>
    <w:rsid w:val="001838CD"/>
    <w:rsid w:val="00183A39"/>
    <w:rsid w:val="00183A9C"/>
    <w:rsid w:val="00183BEF"/>
    <w:rsid w:val="00183FB2"/>
    <w:rsid w:val="001840D2"/>
    <w:rsid w:val="00184373"/>
    <w:rsid w:val="00184813"/>
    <w:rsid w:val="00184ABC"/>
    <w:rsid w:val="00184C0F"/>
    <w:rsid w:val="00184CBF"/>
    <w:rsid w:val="00184E04"/>
    <w:rsid w:val="00184E76"/>
    <w:rsid w:val="001850E0"/>
    <w:rsid w:val="00185423"/>
    <w:rsid w:val="001859F6"/>
    <w:rsid w:val="00185A10"/>
    <w:rsid w:val="00185CD1"/>
    <w:rsid w:val="00185E48"/>
    <w:rsid w:val="001864BD"/>
    <w:rsid w:val="001866C0"/>
    <w:rsid w:val="001868EF"/>
    <w:rsid w:val="00186D3A"/>
    <w:rsid w:val="00186D70"/>
    <w:rsid w:val="00186DF2"/>
    <w:rsid w:val="00186E8C"/>
    <w:rsid w:val="00186ECD"/>
    <w:rsid w:val="00187256"/>
    <w:rsid w:val="0018733A"/>
    <w:rsid w:val="00187351"/>
    <w:rsid w:val="001873CF"/>
    <w:rsid w:val="001876F9"/>
    <w:rsid w:val="001879B7"/>
    <w:rsid w:val="00187BC0"/>
    <w:rsid w:val="00187D03"/>
    <w:rsid w:val="001906C0"/>
    <w:rsid w:val="0019081C"/>
    <w:rsid w:val="00190D11"/>
    <w:rsid w:val="00190F75"/>
    <w:rsid w:val="00190FCB"/>
    <w:rsid w:val="001910E2"/>
    <w:rsid w:val="00191175"/>
    <w:rsid w:val="00191262"/>
    <w:rsid w:val="00191562"/>
    <w:rsid w:val="00191572"/>
    <w:rsid w:val="00191BB7"/>
    <w:rsid w:val="00191C32"/>
    <w:rsid w:val="00191ECB"/>
    <w:rsid w:val="00191ECF"/>
    <w:rsid w:val="00191FD9"/>
    <w:rsid w:val="0019250D"/>
    <w:rsid w:val="00192CF7"/>
    <w:rsid w:val="00192E1F"/>
    <w:rsid w:val="00193163"/>
    <w:rsid w:val="00193506"/>
    <w:rsid w:val="00193655"/>
    <w:rsid w:val="00193701"/>
    <w:rsid w:val="00193881"/>
    <w:rsid w:val="0019390B"/>
    <w:rsid w:val="001941F5"/>
    <w:rsid w:val="001946F7"/>
    <w:rsid w:val="00194A5B"/>
    <w:rsid w:val="00194AE6"/>
    <w:rsid w:val="00195959"/>
    <w:rsid w:val="00195DFA"/>
    <w:rsid w:val="001964B4"/>
    <w:rsid w:val="00196C88"/>
    <w:rsid w:val="00196ED2"/>
    <w:rsid w:val="00196F6A"/>
    <w:rsid w:val="00197137"/>
    <w:rsid w:val="00197491"/>
    <w:rsid w:val="001975C4"/>
    <w:rsid w:val="001975F5"/>
    <w:rsid w:val="001978CC"/>
    <w:rsid w:val="00197B8E"/>
    <w:rsid w:val="00197D38"/>
    <w:rsid w:val="00197E08"/>
    <w:rsid w:val="001A0E6B"/>
    <w:rsid w:val="001A15BF"/>
    <w:rsid w:val="001A1EC4"/>
    <w:rsid w:val="001A20B9"/>
    <w:rsid w:val="001A213A"/>
    <w:rsid w:val="001A2362"/>
    <w:rsid w:val="001A2565"/>
    <w:rsid w:val="001A2D7D"/>
    <w:rsid w:val="001A2ED3"/>
    <w:rsid w:val="001A31F2"/>
    <w:rsid w:val="001A32D5"/>
    <w:rsid w:val="001A3397"/>
    <w:rsid w:val="001A33B5"/>
    <w:rsid w:val="001A3800"/>
    <w:rsid w:val="001A3839"/>
    <w:rsid w:val="001A3ADD"/>
    <w:rsid w:val="001A3C5C"/>
    <w:rsid w:val="001A3D01"/>
    <w:rsid w:val="001A4477"/>
    <w:rsid w:val="001A470E"/>
    <w:rsid w:val="001A4837"/>
    <w:rsid w:val="001A493A"/>
    <w:rsid w:val="001A4F4C"/>
    <w:rsid w:val="001A52B6"/>
    <w:rsid w:val="001A53D2"/>
    <w:rsid w:val="001A56F2"/>
    <w:rsid w:val="001A57B8"/>
    <w:rsid w:val="001A5A85"/>
    <w:rsid w:val="001A5CB1"/>
    <w:rsid w:val="001A5DA6"/>
    <w:rsid w:val="001A5FF1"/>
    <w:rsid w:val="001A602F"/>
    <w:rsid w:val="001A618D"/>
    <w:rsid w:val="001A6270"/>
    <w:rsid w:val="001A6396"/>
    <w:rsid w:val="001A64A3"/>
    <w:rsid w:val="001A702E"/>
    <w:rsid w:val="001A72E1"/>
    <w:rsid w:val="001A7440"/>
    <w:rsid w:val="001A75F1"/>
    <w:rsid w:val="001A7997"/>
    <w:rsid w:val="001B03EA"/>
    <w:rsid w:val="001B03FC"/>
    <w:rsid w:val="001B087D"/>
    <w:rsid w:val="001B09F7"/>
    <w:rsid w:val="001B0BE5"/>
    <w:rsid w:val="001B0FAE"/>
    <w:rsid w:val="001B1E4A"/>
    <w:rsid w:val="001B226A"/>
    <w:rsid w:val="001B23D2"/>
    <w:rsid w:val="001B255E"/>
    <w:rsid w:val="001B25F3"/>
    <w:rsid w:val="001B2608"/>
    <w:rsid w:val="001B26E6"/>
    <w:rsid w:val="001B280B"/>
    <w:rsid w:val="001B282B"/>
    <w:rsid w:val="001B2C5D"/>
    <w:rsid w:val="001B2DE1"/>
    <w:rsid w:val="001B3850"/>
    <w:rsid w:val="001B385D"/>
    <w:rsid w:val="001B3BE7"/>
    <w:rsid w:val="001B3E3C"/>
    <w:rsid w:val="001B3F3D"/>
    <w:rsid w:val="001B45D5"/>
    <w:rsid w:val="001B4902"/>
    <w:rsid w:val="001B4911"/>
    <w:rsid w:val="001B4EE5"/>
    <w:rsid w:val="001B4F9D"/>
    <w:rsid w:val="001B5062"/>
    <w:rsid w:val="001B50B4"/>
    <w:rsid w:val="001B5819"/>
    <w:rsid w:val="001B5DFF"/>
    <w:rsid w:val="001B5EF5"/>
    <w:rsid w:val="001B619A"/>
    <w:rsid w:val="001B653A"/>
    <w:rsid w:val="001B6886"/>
    <w:rsid w:val="001B6D40"/>
    <w:rsid w:val="001B6DB2"/>
    <w:rsid w:val="001B76E8"/>
    <w:rsid w:val="001B7CEC"/>
    <w:rsid w:val="001C061A"/>
    <w:rsid w:val="001C0672"/>
    <w:rsid w:val="001C0C3E"/>
    <w:rsid w:val="001C0C7F"/>
    <w:rsid w:val="001C1840"/>
    <w:rsid w:val="001C19AD"/>
    <w:rsid w:val="001C1CC8"/>
    <w:rsid w:val="001C1E64"/>
    <w:rsid w:val="001C2130"/>
    <w:rsid w:val="001C21A6"/>
    <w:rsid w:val="001C2B55"/>
    <w:rsid w:val="001C2D86"/>
    <w:rsid w:val="001C2DD3"/>
    <w:rsid w:val="001C303A"/>
    <w:rsid w:val="001C330E"/>
    <w:rsid w:val="001C33EC"/>
    <w:rsid w:val="001C3A01"/>
    <w:rsid w:val="001C40C4"/>
    <w:rsid w:val="001C49CD"/>
    <w:rsid w:val="001C4D8E"/>
    <w:rsid w:val="001C508B"/>
    <w:rsid w:val="001C520F"/>
    <w:rsid w:val="001C536D"/>
    <w:rsid w:val="001C5711"/>
    <w:rsid w:val="001C5F29"/>
    <w:rsid w:val="001C5FB9"/>
    <w:rsid w:val="001C60E0"/>
    <w:rsid w:val="001C615E"/>
    <w:rsid w:val="001C63E1"/>
    <w:rsid w:val="001C6835"/>
    <w:rsid w:val="001C686C"/>
    <w:rsid w:val="001C6A34"/>
    <w:rsid w:val="001C6EC8"/>
    <w:rsid w:val="001C6FFE"/>
    <w:rsid w:val="001C70B9"/>
    <w:rsid w:val="001C7220"/>
    <w:rsid w:val="001C753E"/>
    <w:rsid w:val="001C77BA"/>
    <w:rsid w:val="001C7AB7"/>
    <w:rsid w:val="001C7B88"/>
    <w:rsid w:val="001C7EB6"/>
    <w:rsid w:val="001C7F93"/>
    <w:rsid w:val="001D03E4"/>
    <w:rsid w:val="001D082F"/>
    <w:rsid w:val="001D0897"/>
    <w:rsid w:val="001D0C79"/>
    <w:rsid w:val="001D0E30"/>
    <w:rsid w:val="001D1290"/>
    <w:rsid w:val="001D14EE"/>
    <w:rsid w:val="001D1910"/>
    <w:rsid w:val="001D1AA9"/>
    <w:rsid w:val="001D1D13"/>
    <w:rsid w:val="001D1DCB"/>
    <w:rsid w:val="001D1ED6"/>
    <w:rsid w:val="001D20B6"/>
    <w:rsid w:val="001D236E"/>
    <w:rsid w:val="001D2955"/>
    <w:rsid w:val="001D2D8C"/>
    <w:rsid w:val="001D33AE"/>
    <w:rsid w:val="001D36CD"/>
    <w:rsid w:val="001D3DBA"/>
    <w:rsid w:val="001D4059"/>
    <w:rsid w:val="001D43E0"/>
    <w:rsid w:val="001D474B"/>
    <w:rsid w:val="001D4823"/>
    <w:rsid w:val="001D4851"/>
    <w:rsid w:val="001D49D8"/>
    <w:rsid w:val="001D4F14"/>
    <w:rsid w:val="001D4F4D"/>
    <w:rsid w:val="001D5033"/>
    <w:rsid w:val="001D5204"/>
    <w:rsid w:val="001D522C"/>
    <w:rsid w:val="001D5B43"/>
    <w:rsid w:val="001D5B4D"/>
    <w:rsid w:val="001D5B56"/>
    <w:rsid w:val="001D5BA8"/>
    <w:rsid w:val="001D5CB3"/>
    <w:rsid w:val="001D6110"/>
    <w:rsid w:val="001D65B9"/>
    <w:rsid w:val="001D69C3"/>
    <w:rsid w:val="001D6C9A"/>
    <w:rsid w:val="001D6E30"/>
    <w:rsid w:val="001D703D"/>
    <w:rsid w:val="001D7345"/>
    <w:rsid w:val="001D765B"/>
    <w:rsid w:val="001D7703"/>
    <w:rsid w:val="001D79C9"/>
    <w:rsid w:val="001D7F2C"/>
    <w:rsid w:val="001D7FE3"/>
    <w:rsid w:val="001E0511"/>
    <w:rsid w:val="001E07AC"/>
    <w:rsid w:val="001E096E"/>
    <w:rsid w:val="001E0C1C"/>
    <w:rsid w:val="001E1144"/>
    <w:rsid w:val="001E134A"/>
    <w:rsid w:val="001E1601"/>
    <w:rsid w:val="001E2096"/>
    <w:rsid w:val="001E2CD3"/>
    <w:rsid w:val="001E2D0A"/>
    <w:rsid w:val="001E3117"/>
    <w:rsid w:val="001E3526"/>
    <w:rsid w:val="001E3878"/>
    <w:rsid w:val="001E394C"/>
    <w:rsid w:val="001E3D23"/>
    <w:rsid w:val="001E406B"/>
    <w:rsid w:val="001E429C"/>
    <w:rsid w:val="001E4C60"/>
    <w:rsid w:val="001E4D55"/>
    <w:rsid w:val="001E5678"/>
    <w:rsid w:val="001E5DC8"/>
    <w:rsid w:val="001E5E29"/>
    <w:rsid w:val="001E5F57"/>
    <w:rsid w:val="001E6489"/>
    <w:rsid w:val="001E64D8"/>
    <w:rsid w:val="001E66D3"/>
    <w:rsid w:val="001E684A"/>
    <w:rsid w:val="001E6F6B"/>
    <w:rsid w:val="001E6FF9"/>
    <w:rsid w:val="001E71FD"/>
    <w:rsid w:val="001E7312"/>
    <w:rsid w:val="001E7A3A"/>
    <w:rsid w:val="001E7DD1"/>
    <w:rsid w:val="001E7F9A"/>
    <w:rsid w:val="001F011E"/>
    <w:rsid w:val="001F07BB"/>
    <w:rsid w:val="001F07D3"/>
    <w:rsid w:val="001F0876"/>
    <w:rsid w:val="001F0C64"/>
    <w:rsid w:val="001F0E82"/>
    <w:rsid w:val="001F118A"/>
    <w:rsid w:val="001F12B6"/>
    <w:rsid w:val="001F12E5"/>
    <w:rsid w:val="001F1340"/>
    <w:rsid w:val="001F1369"/>
    <w:rsid w:val="001F14D1"/>
    <w:rsid w:val="001F192D"/>
    <w:rsid w:val="001F1979"/>
    <w:rsid w:val="001F22A3"/>
    <w:rsid w:val="001F298E"/>
    <w:rsid w:val="001F2A0C"/>
    <w:rsid w:val="001F2A57"/>
    <w:rsid w:val="001F2D93"/>
    <w:rsid w:val="001F37D0"/>
    <w:rsid w:val="001F38EE"/>
    <w:rsid w:val="001F3C2A"/>
    <w:rsid w:val="001F3CA7"/>
    <w:rsid w:val="001F3CBD"/>
    <w:rsid w:val="001F3E35"/>
    <w:rsid w:val="001F44A7"/>
    <w:rsid w:val="001F467E"/>
    <w:rsid w:val="001F4D95"/>
    <w:rsid w:val="001F5258"/>
    <w:rsid w:val="001F5754"/>
    <w:rsid w:val="001F5C92"/>
    <w:rsid w:val="001F5CB2"/>
    <w:rsid w:val="001F5DE3"/>
    <w:rsid w:val="001F5F81"/>
    <w:rsid w:val="001F6227"/>
    <w:rsid w:val="001F627D"/>
    <w:rsid w:val="001F64D2"/>
    <w:rsid w:val="001F703D"/>
    <w:rsid w:val="001F72C8"/>
    <w:rsid w:val="001F75B6"/>
    <w:rsid w:val="001F7EC8"/>
    <w:rsid w:val="001F7F5D"/>
    <w:rsid w:val="001F7FC0"/>
    <w:rsid w:val="002001F7"/>
    <w:rsid w:val="002004A9"/>
    <w:rsid w:val="00200634"/>
    <w:rsid w:val="00200E41"/>
    <w:rsid w:val="002012BF"/>
    <w:rsid w:val="002013CA"/>
    <w:rsid w:val="00201457"/>
    <w:rsid w:val="00201976"/>
    <w:rsid w:val="00201D37"/>
    <w:rsid w:val="00201E65"/>
    <w:rsid w:val="0020256A"/>
    <w:rsid w:val="00202908"/>
    <w:rsid w:val="00202947"/>
    <w:rsid w:val="00202C4C"/>
    <w:rsid w:val="00202E2B"/>
    <w:rsid w:val="00203060"/>
    <w:rsid w:val="0020312C"/>
    <w:rsid w:val="00203454"/>
    <w:rsid w:val="0020372D"/>
    <w:rsid w:val="00203994"/>
    <w:rsid w:val="00203E4F"/>
    <w:rsid w:val="0020420B"/>
    <w:rsid w:val="00204380"/>
    <w:rsid w:val="002049B5"/>
    <w:rsid w:val="002049B8"/>
    <w:rsid w:val="002049D7"/>
    <w:rsid w:val="00204BA4"/>
    <w:rsid w:val="00204D91"/>
    <w:rsid w:val="00204EBA"/>
    <w:rsid w:val="002054D7"/>
    <w:rsid w:val="002056F8"/>
    <w:rsid w:val="00206368"/>
    <w:rsid w:val="00206411"/>
    <w:rsid w:val="0020685C"/>
    <w:rsid w:val="00206867"/>
    <w:rsid w:val="002071C4"/>
    <w:rsid w:val="002078A8"/>
    <w:rsid w:val="00207CBE"/>
    <w:rsid w:val="00207DEC"/>
    <w:rsid w:val="00210063"/>
    <w:rsid w:val="00210405"/>
    <w:rsid w:val="00210514"/>
    <w:rsid w:val="00210520"/>
    <w:rsid w:val="00210B6D"/>
    <w:rsid w:val="00210BA2"/>
    <w:rsid w:val="00210CD9"/>
    <w:rsid w:val="00210EE4"/>
    <w:rsid w:val="002113AD"/>
    <w:rsid w:val="002114D1"/>
    <w:rsid w:val="002118C6"/>
    <w:rsid w:val="002119CC"/>
    <w:rsid w:val="00211B02"/>
    <w:rsid w:val="00211CDF"/>
    <w:rsid w:val="00212114"/>
    <w:rsid w:val="00212316"/>
    <w:rsid w:val="00212C6B"/>
    <w:rsid w:val="00212C82"/>
    <w:rsid w:val="002130BD"/>
    <w:rsid w:val="002132E7"/>
    <w:rsid w:val="0021336E"/>
    <w:rsid w:val="002135C9"/>
    <w:rsid w:val="002137C5"/>
    <w:rsid w:val="002139B0"/>
    <w:rsid w:val="00213C8F"/>
    <w:rsid w:val="00213EFA"/>
    <w:rsid w:val="0021427C"/>
    <w:rsid w:val="00214565"/>
    <w:rsid w:val="00214794"/>
    <w:rsid w:val="002147D4"/>
    <w:rsid w:val="00214AAF"/>
    <w:rsid w:val="00214EFE"/>
    <w:rsid w:val="0021516F"/>
    <w:rsid w:val="002156EE"/>
    <w:rsid w:val="0021570B"/>
    <w:rsid w:val="0021596E"/>
    <w:rsid w:val="002159EB"/>
    <w:rsid w:val="00215A1B"/>
    <w:rsid w:val="00215D28"/>
    <w:rsid w:val="00215FBC"/>
    <w:rsid w:val="00216083"/>
    <w:rsid w:val="002163D9"/>
    <w:rsid w:val="0021652A"/>
    <w:rsid w:val="0021685C"/>
    <w:rsid w:val="00216C33"/>
    <w:rsid w:val="00216E4B"/>
    <w:rsid w:val="00216F9E"/>
    <w:rsid w:val="0021712D"/>
    <w:rsid w:val="002171A1"/>
    <w:rsid w:val="002179A3"/>
    <w:rsid w:val="00217AEA"/>
    <w:rsid w:val="00217B00"/>
    <w:rsid w:val="00217ECC"/>
    <w:rsid w:val="00217F95"/>
    <w:rsid w:val="00217FF2"/>
    <w:rsid w:val="002201E4"/>
    <w:rsid w:val="00220257"/>
    <w:rsid w:val="0022078F"/>
    <w:rsid w:val="0022088F"/>
    <w:rsid w:val="0022102B"/>
    <w:rsid w:val="002212A2"/>
    <w:rsid w:val="00221319"/>
    <w:rsid w:val="00221576"/>
    <w:rsid w:val="00221892"/>
    <w:rsid w:val="00221B3D"/>
    <w:rsid w:val="00222158"/>
    <w:rsid w:val="002221CA"/>
    <w:rsid w:val="0022228A"/>
    <w:rsid w:val="002223F3"/>
    <w:rsid w:val="00222885"/>
    <w:rsid w:val="00222A1F"/>
    <w:rsid w:val="00222AAF"/>
    <w:rsid w:val="00222F61"/>
    <w:rsid w:val="0022314D"/>
    <w:rsid w:val="002236F5"/>
    <w:rsid w:val="002236FF"/>
    <w:rsid w:val="00223960"/>
    <w:rsid w:val="00223A4A"/>
    <w:rsid w:val="00224C6D"/>
    <w:rsid w:val="00224E5F"/>
    <w:rsid w:val="00224F28"/>
    <w:rsid w:val="00224F9A"/>
    <w:rsid w:val="00225192"/>
    <w:rsid w:val="0022575F"/>
    <w:rsid w:val="00225A6E"/>
    <w:rsid w:val="00225B18"/>
    <w:rsid w:val="00225D73"/>
    <w:rsid w:val="00225FEA"/>
    <w:rsid w:val="002261F7"/>
    <w:rsid w:val="002268D4"/>
    <w:rsid w:val="00226915"/>
    <w:rsid w:val="00226B57"/>
    <w:rsid w:val="00226E7B"/>
    <w:rsid w:val="002270BA"/>
    <w:rsid w:val="0022747B"/>
    <w:rsid w:val="0022759A"/>
    <w:rsid w:val="002277F1"/>
    <w:rsid w:val="00227957"/>
    <w:rsid w:val="00227A8A"/>
    <w:rsid w:val="00227AC9"/>
    <w:rsid w:val="002301C7"/>
    <w:rsid w:val="0023033B"/>
    <w:rsid w:val="002307F1"/>
    <w:rsid w:val="002308F4"/>
    <w:rsid w:val="002309FD"/>
    <w:rsid w:val="00230A31"/>
    <w:rsid w:val="00230B4B"/>
    <w:rsid w:val="00230C43"/>
    <w:rsid w:val="00230C4B"/>
    <w:rsid w:val="00230D1F"/>
    <w:rsid w:val="00230D8E"/>
    <w:rsid w:val="00230DFE"/>
    <w:rsid w:val="00231312"/>
    <w:rsid w:val="00231469"/>
    <w:rsid w:val="0023179F"/>
    <w:rsid w:val="00231928"/>
    <w:rsid w:val="00231997"/>
    <w:rsid w:val="00231B22"/>
    <w:rsid w:val="00231BF4"/>
    <w:rsid w:val="00231E2A"/>
    <w:rsid w:val="0023210A"/>
    <w:rsid w:val="00232400"/>
    <w:rsid w:val="0023241F"/>
    <w:rsid w:val="00232ED5"/>
    <w:rsid w:val="002330CC"/>
    <w:rsid w:val="00233AD5"/>
    <w:rsid w:val="00233FE2"/>
    <w:rsid w:val="002340F9"/>
    <w:rsid w:val="0023427D"/>
    <w:rsid w:val="0023475A"/>
    <w:rsid w:val="0023480D"/>
    <w:rsid w:val="00234A5F"/>
    <w:rsid w:val="00234AA8"/>
    <w:rsid w:val="00234BF2"/>
    <w:rsid w:val="00234D71"/>
    <w:rsid w:val="0023572F"/>
    <w:rsid w:val="0023597E"/>
    <w:rsid w:val="00235A87"/>
    <w:rsid w:val="00235F84"/>
    <w:rsid w:val="00236056"/>
    <w:rsid w:val="00236083"/>
    <w:rsid w:val="00236454"/>
    <w:rsid w:val="002369CC"/>
    <w:rsid w:val="00236CE8"/>
    <w:rsid w:val="00236D2B"/>
    <w:rsid w:val="002370E1"/>
    <w:rsid w:val="0023724D"/>
    <w:rsid w:val="002373B6"/>
    <w:rsid w:val="00237853"/>
    <w:rsid w:val="00240084"/>
    <w:rsid w:val="002400BA"/>
    <w:rsid w:val="0024018F"/>
    <w:rsid w:val="002401FA"/>
    <w:rsid w:val="00240288"/>
    <w:rsid w:val="0024029C"/>
    <w:rsid w:val="0024036A"/>
    <w:rsid w:val="002404D5"/>
    <w:rsid w:val="00240E6E"/>
    <w:rsid w:val="00240E97"/>
    <w:rsid w:val="0024146B"/>
    <w:rsid w:val="002416D1"/>
    <w:rsid w:val="00241BDA"/>
    <w:rsid w:val="00241C18"/>
    <w:rsid w:val="002422F1"/>
    <w:rsid w:val="00242410"/>
    <w:rsid w:val="0024261F"/>
    <w:rsid w:val="0024268D"/>
    <w:rsid w:val="00242781"/>
    <w:rsid w:val="00242795"/>
    <w:rsid w:val="00242AEE"/>
    <w:rsid w:val="00242D72"/>
    <w:rsid w:val="00243079"/>
    <w:rsid w:val="002433FD"/>
    <w:rsid w:val="0024344D"/>
    <w:rsid w:val="00243866"/>
    <w:rsid w:val="00243AD2"/>
    <w:rsid w:val="00243D64"/>
    <w:rsid w:val="00243E76"/>
    <w:rsid w:val="00243EB4"/>
    <w:rsid w:val="00243F75"/>
    <w:rsid w:val="0024455A"/>
    <w:rsid w:val="00244B72"/>
    <w:rsid w:val="002451D6"/>
    <w:rsid w:val="00245E18"/>
    <w:rsid w:val="00245E3D"/>
    <w:rsid w:val="002461B0"/>
    <w:rsid w:val="00246396"/>
    <w:rsid w:val="002465C5"/>
    <w:rsid w:val="002465D3"/>
    <w:rsid w:val="002465F1"/>
    <w:rsid w:val="002467BD"/>
    <w:rsid w:val="00246A5D"/>
    <w:rsid w:val="00246BA9"/>
    <w:rsid w:val="002472E8"/>
    <w:rsid w:val="002473EB"/>
    <w:rsid w:val="002473EE"/>
    <w:rsid w:val="002478C9"/>
    <w:rsid w:val="00247966"/>
    <w:rsid w:val="00247A79"/>
    <w:rsid w:val="00247B29"/>
    <w:rsid w:val="00247FC1"/>
    <w:rsid w:val="00247FD8"/>
    <w:rsid w:val="002505DE"/>
    <w:rsid w:val="00250660"/>
    <w:rsid w:val="002506D0"/>
    <w:rsid w:val="00250886"/>
    <w:rsid w:val="00250AB1"/>
    <w:rsid w:val="00251210"/>
    <w:rsid w:val="002514C9"/>
    <w:rsid w:val="00251BE1"/>
    <w:rsid w:val="00251E67"/>
    <w:rsid w:val="00252029"/>
    <w:rsid w:val="00252386"/>
    <w:rsid w:val="00252690"/>
    <w:rsid w:val="002526E3"/>
    <w:rsid w:val="002527FC"/>
    <w:rsid w:val="0025294A"/>
    <w:rsid w:val="00252C2D"/>
    <w:rsid w:val="00253097"/>
    <w:rsid w:val="002535E1"/>
    <w:rsid w:val="002535EA"/>
    <w:rsid w:val="00253CAD"/>
    <w:rsid w:val="00253DAF"/>
    <w:rsid w:val="0025402A"/>
    <w:rsid w:val="0025443D"/>
    <w:rsid w:val="0025479B"/>
    <w:rsid w:val="002548A7"/>
    <w:rsid w:val="00254AD4"/>
    <w:rsid w:val="00254AEC"/>
    <w:rsid w:val="00254C7A"/>
    <w:rsid w:val="00254DE7"/>
    <w:rsid w:val="00254EB8"/>
    <w:rsid w:val="002551CC"/>
    <w:rsid w:val="00255343"/>
    <w:rsid w:val="00255412"/>
    <w:rsid w:val="00255881"/>
    <w:rsid w:val="0025591E"/>
    <w:rsid w:val="00255942"/>
    <w:rsid w:val="00255968"/>
    <w:rsid w:val="002560D4"/>
    <w:rsid w:val="00256803"/>
    <w:rsid w:val="00256A7B"/>
    <w:rsid w:val="0025709B"/>
    <w:rsid w:val="0025762A"/>
    <w:rsid w:val="00257664"/>
    <w:rsid w:val="00257796"/>
    <w:rsid w:val="002577EE"/>
    <w:rsid w:val="002578AA"/>
    <w:rsid w:val="0025790A"/>
    <w:rsid w:val="00257AA0"/>
    <w:rsid w:val="00257E13"/>
    <w:rsid w:val="00257E76"/>
    <w:rsid w:val="00257E8E"/>
    <w:rsid w:val="00257EE1"/>
    <w:rsid w:val="00260127"/>
    <w:rsid w:val="00260179"/>
    <w:rsid w:val="00260532"/>
    <w:rsid w:val="00260849"/>
    <w:rsid w:val="00260AC5"/>
    <w:rsid w:val="00260F4A"/>
    <w:rsid w:val="002610A8"/>
    <w:rsid w:val="002610DE"/>
    <w:rsid w:val="00261333"/>
    <w:rsid w:val="002614FA"/>
    <w:rsid w:val="0026189F"/>
    <w:rsid w:val="00261952"/>
    <w:rsid w:val="00261A4E"/>
    <w:rsid w:val="00261AA2"/>
    <w:rsid w:val="002621F0"/>
    <w:rsid w:val="002623AF"/>
    <w:rsid w:val="002626F8"/>
    <w:rsid w:val="002627D6"/>
    <w:rsid w:val="00262963"/>
    <w:rsid w:val="00262FF7"/>
    <w:rsid w:val="00263755"/>
    <w:rsid w:val="002639D9"/>
    <w:rsid w:val="00263A01"/>
    <w:rsid w:val="00263BCF"/>
    <w:rsid w:val="002641B0"/>
    <w:rsid w:val="00264301"/>
    <w:rsid w:val="00264380"/>
    <w:rsid w:val="0026447E"/>
    <w:rsid w:val="002646A8"/>
    <w:rsid w:val="00265098"/>
    <w:rsid w:val="002650EB"/>
    <w:rsid w:val="002651CD"/>
    <w:rsid w:val="002652AA"/>
    <w:rsid w:val="00265447"/>
    <w:rsid w:val="00265799"/>
    <w:rsid w:val="00265A6C"/>
    <w:rsid w:val="00265F7F"/>
    <w:rsid w:val="0026609D"/>
    <w:rsid w:val="002667E9"/>
    <w:rsid w:val="00266962"/>
    <w:rsid w:val="00266A42"/>
    <w:rsid w:val="00266F33"/>
    <w:rsid w:val="0026733D"/>
    <w:rsid w:val="00267CEB"/>
    <w:rsid w:val="00267D80"/>
    <w:rsid w:val="00267E0B"/>
    <w:rsid w:val="00267E1A"/>
    <w:rsid w:val="00267FC5"/>
    <w:rsid w:val="002704D1"/>
    <w:rsid w:val="00270BD5"/>
    <w:rsid w:val="00270C8F"/>
    <w:rsid w:val="00270E3E"/>
    <w:rsid w:val="002710B5"/>
    <w:rsid w:val="002716C0"/>
    <w:rsid w:val="002717F0"/>
    <w:rsid w:val="0027184D"/>
    <w:rsid w:val="00271C5A"/>
    <w:rsid w:val="00271D79"/>
    <w:rsid w:val="00271DDF"/>
    <w:rsid w:val="00271F7C"/>
    <w:rsid w:val="00272286"/>
    <w:rsid w:val="00272834"/>
    <w:rsid w:val="0027293A"/>
    <w:rsid w:val="00272FA6"/>
    <w:rsid w:val="00272FC4"/>
    <w:rsid w:val="002737DE"/>
    <w:rsid w:val="002739F3"/>
    <w:rsid w:val="0027410E"/>
    <w:rsid w:val="002746C3"/>
    <w:rsid w:val="00274B41"/>
    <w:rsid w:val="00275006"/>
    <w:rsid w:val="002750E1"/>
    <w:rsid w:val="00275385"/>
    <w:rsid w:val="002755B6"/>
    <w:rsid w:val="002757CB"/>
    <w:rsid w:val="00275B76"/>
    <w:rsid w:val="00275BBF"/>
    <w:rsid w:val="00275DBE"/>
    <w:rsid w:val="00275F8E"/>
    <w:rsid w:val="00276004"/>
    <w:rsid w:val="002760E9"/>
    <w:rsid w:val="002762E7"/>
    <w:rsid w:val="002766A5"/>
    <w:rsid w:val="00276AE9"/>
    <w:rsid w:val="002774F4"/>
    <w:rsid w:val="00277674"/>
    <w:rsid w:val="00277C5E"/>
    <w:rsid w:val="00277C88"/>
    <w:rsid w:val="00277EBA"/>
    <w:rsid w:val="00280235"/>
    <w:rsid w:val="002803BD"/>
    <w:rsid w:val="00280477"/>
    <w:rsid w:val="00280647"/>
    <w:rsid w:val="002806D0"/>
    <w:rsid w:val="00280A3D"/>
    <w:rsid w:val="00280B99"/>
    <w:rsid w:val="00280CF2"/>
    <w:rsid w:val="00280D70"/>
    <w:rsid w:val="00280EEB"/>
    <w:rsid w:val="00280FA6"/>
    <w:rsid w:val="002814E0"/>
    <w:rsid w:val="0028161B"/>
    <w:rsid w:val="002817C3"/>
    <w:rsid w:val="00281980"/>
    <w:rsid w:val="00281A08"/>
    <w:rsid w:val="00281AE5"/>
    <w:rsid w:val="00281E2A"/>
    <w:rsid w:val="00282069"/>
    <w:rsid w:val="002826CB"/>
    <w:rsid w:val="0028293E"/>
    <w:rsid w:val="00282ACE"/>
    <w:rsid w:val="00283535"/>
    <w:rsid w:val="00283647"/>
    <w:rsid w:val="002837E5"/>
    <w:rsid w:val="00283CEF"/>
    <w:rsid w:val="00283F68"/>
    <w:rsid w:val="00284560"/>
    <w:rsid w:val="00284664"/>
    <w:rsid w:val="00284714"/>
    <w:rsid w:val="00284BE1"/>
    <w:rsid w:val="00284CD7"/>
    <w:rsid w:val="0028514D"/>
    <w:rsid w:val="00285272"/>
    <w:rsid w:val="0028527A"/>
    <w:rsid w:val="002857D2"/>
    <w:rsid w:val="0028599C"/>
    <w:rsid w:val="00285CF9"/>
    <w:rsid w:val="0028615E"/>
    <w:rsid w:val="0028675C"/>
    <w:rsid w:val="00286A1A"/>
    <w:rsid w:val="00286D06"/>
    <w:rsid w:val="00286D76"/>
    <w:rsid w:val="00286E86"/>
    <w:rsid w:val="00286F15"/>
    <w:rsid w:val="0028744F"/>
    <w:rsid w:val="002877F1"/>
    <w:rsid w:val="00287969"/>
    <w:rsid w:val="00287E0F"/>
    <w:rsid w:val="00287FE3"/>
    <w:rsid w:val="00290047"/>
    <w:rsid w:val="002900A4"/>
    <w:rsid w:val="0029032F"/>
    <w:rsid w:val="00290491"/>
    <w:rsid w:val="00290767"/>
    <w:rsid w:val="002907B0"/>
    <w:rsid w:val="002907F1"/>
    <w:rsid w:val="002908DE"/>
    <w:rsid w:val="00290C37"/>
    <w:rsid w:val="00290C5F"/>
    <w:rsid w:val="002913C1"/>
    <w:rsid w:val="00291652"/>
    <w:rsid w:val="00291903"/>
    <w:rsid w:val="0029195F"/>
    <w:rsid w:val="00291A1A"/>
    <w:rsid w:val="00291E19"/>
    <w:rsid w:val="00291E32"/>
    <w:rsid w:val="002920E5"/>
    <w:rsid w:val="002922C8"/>
    <w:rsid w:val="002923A5"/>
    <w:rsid w:val="0029246C"/>
    <w:rsid w:val="00292BF5"/>
    <w:rsid w:val="00292E11"/>
    <w:rsid w:val="00292E6E"/>
    <w:rsid w:val="00292FBA"/>
    <w:rsid w:val="0029306A"/>
    <w:rsid w:val="00293096"/>
    <w:rsid w:val="0029327A"/>
    <w:rsid w:val="002932F6"/>
    <w:rsid w:val="00293405"/>
    <w:rsid w:val="0029343F"/>
    <w:rsid w:val="00293BB7"/>
    <w:rsid w:val="002941A7"/>
    <w:rsid w:val="002945D6"/>
    <w:rsid w:val="00294722"/>
    <w:rsid w:val="002947D8"/>
    <w:rsid w:val="00294A73"/>
    <w:rsid w:val="00294B1C"/>
    <w:rsid w:val="00294B74"/>
    <w:rsid w:val="00294D52"/>
    <w:rsid w:val="00294EE8"/>
    <w:rsid w:val="00295566"/>
    <w:rsid w:val="002956CE"/>
    <w:rsid w:val="002957A8"/>
    <w:rsid w:val="0029581F"/>
    <w:rsid w:val="00295951"/>
    <w:rsid w:val="002959DD"/>
    <w:rsid w:val="00295B47"/>
    <w:rsid w:val="00295BCB"/>
    <w:rsid w:val="00296337"/>
    <w:rsid w:val="00296836"/>
    <w:rsid w:val="002969EA"/>
    <w:rsid w:val="00296C2A"/>
    <w:rsid w:val="00296CAC"/>
    <w:rsid w:val="00296ED5"/>
    <w:rsid w:val="00296F27"/>
    <w:rsid w:val="00296FC8"/>
    <w:rsid w:val="00297283"/>
    <w:rsid w:val="00297D28"/>
    <w:rsid w:val="00297DAE"/>
    <w:rsid w:val="00297EC5"/>
    <w:rsid w:val="002A0096"/>
    <w:rsid w:val="002A01A2"/>
    <w:rsid w:val="002A0246"/>
    <w:rsid w:val="002A0F6F"/>
    <w:rsid w:val="002A1790"/>
    <w:rsid w:val="002A198E"/>
    <w:rsid w:val="002A1B4D"/>
    <w:rsid w:val="002A1DC2"/>
    <w:rsid w:val="002A1E33"/>
    <w:rsid w:val="002A1FE3"/>
    <w:rsid w:val="002A22D9"/>
    <w:rsid w:val="002A243D"/>
    <w:rsid w:val="002A247D"/>
    <w:rsid w:val="002A270A"/>
    <w:rsid w:val="002A2B7D"/>
    <w:rsid w:val="002A382F"/>
    <w:rsid w:val="002A3942"/>
    <w:rsid w:val="002A3AB9"/>
    <w:rsid w:val="002A4472"/>
    <w:rsid w:val="002A47F2"/>
    <w:rsid w:val="002A489D"/>
    <w:rsid w:val="002A5731"/>
    <w:rsid w:val="002A5BC1"/>
    <w:rsid w:val="002A5EF9"/>
    <w:rsid w:val="002A622B"/>
    <w:rsid w:val="002A634A"/>
    <w:rsid w:val="002A661B"/>
    <w:rsid w:val="002A6705"/>
    <w:rsid w:val="002A6AE2"/>
    <w:rsid w:val="002A6D98"/>
    <w:rsid w:val="002A6E71"/>
    <w:rsid w:val="002A700B"/>
    <w:rsid w:val="002A7176"/>
    <w:rsid w:val="002A747E"/>
    <w:rsid w:val="002A7E73"/>
    <w:rsid w:val="002A7E7A"/>
    <w:rsid w:val="002A7F88"/>
    <w:rsid w:val="002B0493"/>
    <w:rsid w:val="002B0735"/>
    <w:rsid w:val="002B0C6D"/>
    <w:rsid w:val="002B0E6F"/>
    <w:rsid w:val="002B109F"/>
    <w:rsid w:val="002B11BB"/>
    <w:rsid w:val="002B12AD"/>
    <w:rsid w:val="002B132F"/>
    <w:rsid w:val="002B1749"/>
    <w:rsid w:val="002B1D32"/>
    <w:rsid w:val="002B1EFF"/>
    <w:rsid w:val="002B214E"/>
    <w:rsid w:val="002B22DE"/>
    <w:rsid w:val="002B2339"/>
    <w:rsid w:val="002B233C"/>
    <w:rsid w:val="002B26E0"/>
    <w:rsid w:val="002B2CA4"/>
    <w:rsid w:val="002B2FF6"/>
    <w:rsid w:val="002B31E0"/>
    <w:rsid w:val="002B3519"/>
    <w:rsid w:val="002B387D"/>
    <w:rsid w:val="002B39A9"/>
    <w:rsid w:val="002B3CF1"/>
    <w:rsid w:val="002B3D7F"/>
    <w:rsid w:val="002B3F4E"/>
    <w:rsid w:val="002B419A"/>
    <w:rsid w:val="002B4324"/>
    <w:rsid w:val="002B43B7"/>
    <w:rsid w:val="002B4503"/>
    <w:rsid w:val="002B4625"/>
    <w:rsid w:val="002B46C7"/>
    <w:rsid w:val="002B4985"/>
    <w:rsid w:val="002B49C0"/>
    <w:rsid w:val="002B4AFC"/>
    <w:rsid w:val="002B5129"/>
    <w:rsid w:val="002B5640"/>
    <w:rsid w:val="002B57BA"/>
    <w:rsid w:val="002B58AA"/>
    <w:rsid w:val="002B5C7A"/>
    <w:rsid w:val="002B6353"/>
    <w:rsid w:val="002B64EC"/>
    <w:rsid w:val="002B6DB3"/>
    <w:rsid w:val="002B7163"/>
    <w:rsid w:val="002B79D2"/>
    <w:rsid w:val="002B7A3F"/>
    <w:rsid w:val="002C02AF"/>
    <w:rsid w:val="002C048E"/>
    <w:rsid w:val="002C081D"/>
    <w:rsid w:val="002C0BCE"/>
    <w:rsid w:val="002C1085"/>
    <w:rsid w:val="002C18A8"/>
    <w:rsid w:val="002C19D3"/>
    <w:rsid w:val="002C1B0E"/>
    <w:rsid w:val="002C1D26"/>
    <w:rsid w:val="002C1D89"/>
    <w:rsid w:val="002C1DD5"/>
    <w:rsid w:val="002C1FC4"/>
    <w:rsid w:val="002C293A"/>
    <w:rsid w:val="002C2950"/>
    <w:rsid w:val="002C2A31"/>
    <w:rsid w:val="002C2B4E"/>
    <w:rsid w:val="002C2CAE"/>
    <w:rsid w:val="002C308A"/>
    <w:rsid w:val="002C342F"/>
    <w:rsid w:val="002C3638"/>
    <w:rsid w:val="002C3B86"/>
    <w:rsid w:val="002C3BF9"/>
    <w:rsid w:val="002C3DEA"/>
    <w:rsid w:val="002C4183"/>
    <w:rsid w:val="002C5744"/>
    <w:rsid w:val="002C5772"/>
    <w:rsid w:val="002C5EA9"/>
    <w:rsid w:val="002C5FA7"/>
    <w:rsid w:val="002C62E2"/>
    <w:rsid w:val="002C69E4"/>
    <w:rsid w:val="002C6EA6"/>
    <w:rsid w:val="002C7367"/>
    <w:rsid w:val="002C739F"/>
    <w:rsid w:val="002C7556"/>
    <w:rsid w:val="002C7719"/>
    <w:rsid w:val="002C7818"/>
    <w:rsid w:val="002C7C7B"/>
    <w:rsid w:val="002D023F"/>
    <w:rsid w:val="002D080C"/>
    <w:rsid w:val="002D088D"/>
    <w:rsid w:val="002D08B8"/>
    <w:rsid w:val="002D0C36"/>
    <w:rsid w:val="002D1036"/>
    <w:rsid w:val="002D1364"/>
    <w:rsid w:val="002D184C"/>
    <w:rsid w:val="002D1B82"/>
    <w:rsid w:val="002D1F1F"/>
    <w:rsid w:val="002D1FEE"/>
    <w:rsid w:val="002D2355"/>
    <w:rsid w:val="002D2B78"/>
    <w:rsid w:val="002D2E1C"/>
    <w:rsid w:val="002D33E2"/>
    <w:rsid w:val="002D367A"/>
    <w:rsid w:val="002D3AF0"/>
    <w:rsid w:val="002D3D0D"/>
    <w:rsid w:val="002D4347"/>
    <w:rsid w:val="002D442C"/>
    <w:rsid w:val="002D44DF"/>
    <w:rsid w:val="002D4825"/>
    <w:rsid w:val="002D48F3"/>
    <w:rsid w:val="002D49FF"/>
    <w:rsid w:val="002D4FAC"/>
    <w:rsid w:val="002D4FF4"/>
    <w:rsid w:val="002D55F2"/>
    <w:rsid w:val="002D561B"/>
    <w:rsid w:val="002D5839"/>
    <w:rsid w:val="002D5AC6"/>
    <w:rsid w:val="002D5C1E"/>
    <w:rsid w:val="002D5D45"/>
    <w:rsid w:val="002D5F39"/>
    <w:rsid w:val="002D60B6"/>
    <w:rsid w:val="002D6166"/>
    <w:rsid w:val="002D648A"/>
    <w:rsid w:val="002D67FA"/>
    <w:rsid w:val="002D711C"/>
    <w:rsid w:val="002D77CB"/>
    <w:rsid w:val="002D7D38"/>
    <w:rsid w:val="002E06AC"/>
    <w:rsid w:val="002E0C9A"/>
    <w:rsid w:val="002E1058"/>
    <w:rsid w:val="002E1074"/>
    <w:rsid w:val="002E11E1"/>
    <w:rsid w:val="002E16EE"/>
    <w:rsid w:val="002E1DF3"/>
    <w:rsid w:val="002E1E3C"/>
    <w:rsid w:val="002E25DE"/>
    <w:rsid w:val="002E2D77"/>
    <w:rsid w:val="002E2F10"/>
    <w:rsid w:val="002E371C"/>
    <w:rsid w:val="002E3988"/>
    <w:rsid w:val="002E3F96"/>
    <w:rsid w:val="002E421F"/>
    <w:rsid w:val="002E4538"/>
    <w:rsid w:val="002E4B8F"/>
    <w:rsid w:val="002E4FA6"/>
    <w:rsid w:val="002E520C"/>
    <w:rsid w:val="002E5454"/>
    <w:rsid w:val="002E54E8"/>
    <w:rsid w:val="002E56B7"/>
    <w:rsid w:val="002E5A01"/>
    <w:rsid w:val="002E5CCE"/>
    <w:rsid w:val="002E5DAB"/>
    <w:rsid w:val="002E5E62"/>
    <w:rsid w:val="002E5FC9"/>
    <w:rsid w:val="002E63DF"/>
    <w:rsid w:val="002E6660"/>
    <w:rsid w:val="002E6771"/>
    <w:rsid w:val="002E6C07"/>
    <w:rsid w:val="002E6D58"/>
    <w:rsid w:val="002E6E70"/>
    <w:rsid w:val="002E7171"/>
    <w:rsid w:val="002E72A5"/>
    <w:rsid w:val="002E771E"/>
    <w:rsid w:val="002E7C74"/>
    <w:rsid w:val="002E7D91"/>
    <w:rsid w:val="002E7EAB"/>
    <w:rsid w:val="002F0228"/>
    <w:rsid w:val="002F056B"/>
    <w:rsid w:val="002F08C8"/>
    <w:rsid w:val="002F0EC9"/>
    <w:rsid w:val="002F114F"/>
    <w:rsid w:val="002F1167"/>
    <w:rsid w:val="002F130E"/>
    <w:rsid w:val="002F1403"/>
    <w:rsid w:val="002F15CC"/>
    <w:rsid w:val="002F19F4"/>
    <w:rsid w:val="002F1A52"/>
    <w:rsid w:val="002F1CDB"/>
    <w:rsid w:val="002F20A6"/>
    <w:rsid w:val="002F223D"/>
    <w:rsid w:val="002F24F1"/>
    <w:rsid w:val="002F250B"/>
    <w:rsid w:val="002F297B"/>
    <w:rsid w:val="002F2AC6"/>
    <w:rsid w:val="002F2CAD"/>
    <w:rsid w:val="002F2D28"/>
    <w:rsid w:val="002F2E11"/>
    <w:rsid w:val="002F33AF"/>
    <w:rsid w:val="002F38A8"/>
    <w:rsid w:val="002F3D0C"/>
    <w:rsid w:val="002F410B"/>
    <w:rsid w:val="002F44AE"/>
    <w:rsid w:val="002F44E0"/>
    <w:rsid w:val="002F45F2"/>
    <w:rsid w:val="002F48A8"/>
    <w:rsid w:val="002F4A12"/>
    <w:rsid w:val="002F4E53"/>
    <w:rsid w:val="002F5025"/>
    <w:rsid w:val="002F5179"/>
    <w:rsid w:val="002F5289"/>
    <w:rsid w:val="002F556D"/>
    <w:rsid w:val="002F5CF2"/>
    <w:rsid w:val="002F5EFA"/>
    <w:rsid w:val="002F627C"/>
    <w:rsid w:val="002F693E"/>
    <w:rsid w:val="002F69F2"/>
    <w:rsid w:val="002F6AC1"/>
    <w:rsid w:val="002F7011"/>
    <w:rsid w:val="002F740F"/>
    <w:rsid w:val="002F7ABE"/>
    <w:rsid w:val="00300057"/>
    <w:rsid w:val="003001E9"/>
    <w:rsid w:val="00300505"/>
    <w:rsid w:val="003005DB"/>
    <w:rsid w:val="00301938"/>
    <w:rsid w:val="00301EC6"/>
    <w:rsid w:val="00301F42"/>
    <w:rsid w:val="003020E1"/>
    <w:rsid w:val="003021B2"/>
    <w:rsid w:val="00302A72"/>
    <w:rsid w:val="00302BF3"/>
    <w:rsid w:val="00302C29"/>
    <w:rsid w:val="00302F50"/>
    <w:rsid w:val="0030319F"/>
    <w:rsid w:val="0030350B"/>
    <w:rsid w:val="0030368D"/>
    <w:rsid w:val="003038C6"/>
    <w:rsid w:val="00303935"/>
    <w:rsid w:val="00303BDD"/>
    <w:rsid w:val="00304196"/>
    <w:rsid w:val="003041AA"/>
    <w:rsid w:val="003041BD"/>
    <w:rsid w:val="003041BF"/>
    <w:rsid w:val="0030431D"/>
    <w:rsid w:val="00304392"/>
    <w:rsid w:val="003048E3"/>
    <w:rsid w:val="00304A02"/>
    <w:rsid w:val="00304A7D"/>
    <w:rsid w:val="00304CF2"/>
    <w:rsid w:val="00304E05"/>
    <w:rsid w:val="0030502B"/>
    <w:rsid w:val="0030540F"/>
    <w:rsid w:val="003055BA"/>
    <w:rsid w:val="00305B4E"/>
    <w:rsid w:val="00305DAB"/>
    <w:rsid w:val="00305EC2"/>
    <w:rsid w:val="00305EF8"/>
    <w:rsid w:val="00306A7A"/>
    <w:rsid w:val="00306AD1"/>
    <w:rsid w:val="00306B02"/>
    <w:rsid w:val="00306B34"/>
    <w:rsid w:val="00306DD0"/>
    <w:rsid w:val="00306EEA"/>
    <w:rsid w:val="00307233"/>
    <w:rsid w:val="00307C58"/>
    <w:rsid w:val="00307E00"/>
    <w:rsid w:val="0031006C"/>
    <w:rsid w:val="00310134"/>
    <w:rsid w:val="00310177"/>
    <w:rsid w:val="0031085F"/>
    <w:rsid w:val="0031097F"/>
    <w:rsid w:val="00311222"/>
    <w:rsid w:val="00311359"/>
    <w:rsid w:val="003113CA"/>
    <w:rsid w:val="00311696"/>
    <w:rsid w:val="00311C30"/>
    <w:rsid w:val="00311F77"/>
    <w:rsid w:val="0031237D"/>
    <w:rsid w:val="00312428"/>
    <w:rsid w:val="0031252C"/>
    <w:rsid w:val="0031280E"/>
    <w:rsid w:val="00312960"/>
    <w:rsid w:val="00312A1A"/>
    <w:rsid w:val="00312BD8"/>
    <w:rsid w:val="003132A7"/>
    <w:rsid w:val="003138A4"/>
    <w:rsid w:val="003139A5"/>
    <w:rsid w:val="00313CEC"/>
    <w:rsid w:val="0031423B"/>
    <w:rsid w:val="00314257"/>
    <w:rsid w:val="00314445"/>
    <w:rsid w:val="00314595"/>
    <w:rsid w:val="0031462A"/>
    <w:rsid w:val="00314867"/>
    <w:rsid w:val="00314A3B"/>
    <w:rsid w:val="00314C25"/>
    <w:rsid w:val="00314FC5"/>
    <w:rsid w:val="00315976"/>
    <w:rsid w:val="00315C07"/>
    <w:rsid w:val="00315E60"/>
    <w:rsid w:val="00315F30"/>
    <w:rsid w:val="00315F60"/>
    <w:rsid w:val="00315F6C"/>
    <w:rsid w:val="00316129"/>
    <w:rsid w:val="003161C7"/>
    <w:rsid w:val="00316379"/>
    <w:rsid w:val="00316676"/>
    <w:rsid w:val="00316699"/>
    <w:rsid w:val="00316735"/>
    <w:rsid w:val="00316FF8"/>
    <w:rsid w:val="0031728F"/>
    <w:rsid w:val="003172E1"/>
    <w:rsid w:val="00317352"/>
    <w:rsid w:val="0031745C"/>
    <w:rsid w:val="00317460"/>
    <w:rsid w:val="003175EA"/>
    <w:rsid w:val="00317604"/>
    <w:rsid w:val="0031768F"/>
    <w:rsid w:val="0031777E"/>
    <w:rsid w:val="00317B18"/>
    <w:rsid w:val="00317B47"/>
    <w:rsid w:val="00317F2C"/>
    <w:rsid w:val="0032014B"/>
    <w:rsid w:val="003202BF"/>
    <w:rsid w:val="003205AE"/>
    <w:rsid w:val="00320748"/>
    <w:rsid w:val="00320A4A"/>
    <w:rsid w:val="00321076"/>
    <w:rsid w:val="00321150"/>
    <w:rsid w:val="00321488"/>
    <w:rsid w:val="0032181A"/>
    <w:rsid w:val="00321C93"/>
    <w:rsid w:val="00321CDE"/>
    <w:rsid w:val="00322406"/>
    <w:rsid w:val="00322497"/>
    <w:rsid w:val="0032251E"/>
    <w:rsid w:val="0032286E"/>
    <w:rsid w:val="00322B3E"/>
    <w:rsid w:val="00322DD1"/>
    <w:rsid w:val="00322DD6"/>
    <w:rsid w:val="003232E7"/>
    <w:rsid w:val="00323A4A"/>
    <w:rsid w:val="00323FA0"/>
    <w:rsid w:val="0032407D"/>
    <w:rsid w:val="0032410C"/>
    <w:rsid w:val="003246D7"/>
    <w:rsid w:val="003249C4"/>
    <w:rsid w:val="00324F24"/>
    <w:rsid w:val="0032559F"/>
    <w:rsid w:val="003256A1"/>
    <w:rsid w:val="003257B6"/>
    <w:rsid w:val="00325873"/>
    <w:rsid w:val="00325CC4"/>
    <w:rsid w:val="00325DB9"/>
    <w:rsid w:val="00325DCD"/>
    <w:rsid w:val="00326180"/>
    <w:rsid w:val="0032643D"/>
    <w:rsid w:val="00326D3A"/>
    <w:rsid w:val="00326D85"/>
    <w:rsid w:val="0032701F"/>
    <w:rsid w:val="0032712A"/>
    <w:rsid w:val="00327710"/>
    <w:rsid w:val="00330054"/>
    <w:rsid w:val="003302EE"/>
    <w:rsid w:val="003308C7"/>
    <w:rsid w:val="003310B3"/>
    <w:rsid w:val="0033127C"/>
    <w:rsid w:val="003315DF"/>
    <w:rsid w:val="00331707"/>
    <w:rsid w:val="00331D76"/>
    <w:rsid w:val="00331DEC"/>
    <w:rsid w:val="00332249"/>
    <w:rsid w:val="0033237E"/>
    <w:rsid w:val="00332392"/>
    <w:rsid w:val="003323C8"/>
    <w:rsid w:val="00332524"/>
    <w:rsid w:val="00332E8E"/>
    <w:rsid w:val="00332FE4"/>
    <w:rsid w:val="0033302A"/>
    <w:rsid w:val="0033334D"/>
    <w:rsid w:val="00333A9C"/>
    <w:rsid w:val="00333C5B"/>
    <w:rsid w:val="00333F63"/>
    <w:rsid w:val="00334753"/>
    <w:rsid w:val="003347E3"/>
    <w:rsid w:val="0033489F"/>
    <w:rsid w:val="00334978"/>
    <w:rsid w:val="00334F04"/>
    <w:rsid w:val="00335070"/>
    <w:rsid w:val="0033521A"/>
    <w:rsid w:val="003354F5"/>
    <w:rsid w:val="0033556F"/>
    <w:rsid w:val="00335AE5"/>
    <w:rsid w:val="00335D4E"/>
    <w:rsid w:val="00335E44"/>
    <w:rsid w:val="00335E5D"/>
    <w:rsid w:val="00335F21"/>
    <w:rsid w:val="0033644B"/>
    <w:rsid w:val="00336490"/>
    <w:rsid w:val="003366E1"/>
    <w:rsid w:val="00336B4F"/>
    <w:rsid w:val="00336DEE"/>
    <w:rsid w:val="00336DF9"/>
    <w:rsid w:val="00336FF7"/>
    <w:rsid w:val="00337596"/>
    <w:rsid w:val="003376E5"/>
    <w:rsid w:val="003377C5"/>
    <w:rsid w:val="003377C8"/>
    <w:rsid w:val="003378BC"/>
    <w:rsid w:val="00337C12"/>
    <w:rsid w:val="00337D98"/>
    <w:rsid w:val="00337F17"/>
    <w:rsid w:val="00340089"/>
    <w:rsid w:val="00340293"/>
    <w:rsid w:val="00340586"/>
    <w:rsid w:val="00340758"/>
    <w:rsid w:val="00340A5B"/>
    <w:rsid w:val="00340B7E"/>
    <w:rsid w:val="00340C8E"/>
    <w:rsid w:val="00340D35"/>
    <w:rsid w:val="00340D88"/>
    <w:rsid w:val="00340DD9"/>
    <w:rsid w:val="00340F71"/>
    <w:rsid w:val="003411CC"/>
    <w:rsid w:val="003411FF"/>
    <w:rsid w:val="00341211"/>
    <w:rsid w:val="0034128F"/>
    <w:rsid w:val="003412B7"/>
    <w:rsid w:val="00341337"/>
    <w:rsid w:val="0034192F"/>
    <w:rsid w:val="003420C8"/>
    <w:rsid w:val="0034244A"/>
    <w:rsid w:val="00342919"/>
    <w:rsid w:val="00342A23"/>
    <w:rsid w:val="00343168"/>
    <w:rsid w:val="00343175"/>
    <w:rsid w:val="003431E1"/>
    <w:rsid w:val="003438A5"/>
    <w:rsid w:val="003439B9"/>
    <w:rsid w:val="00343D38"/>
    <w:rsid w:val="00343F10"/>
    <w:rsid w:val="00344132"/>
    <w:rsid w:val="0034422B"/>
    <w:rsid w:val="00344394"/>
    <w:rsid w:val="00344400"/>
    <w:rsid w:val="003448CE"/>
    <w:rsid w:val="00344B38"/>
    <w:rsid w:val="00344C71"/>
    <w:rsid w:val="00344E5B"/>
    <w:rsid w:val="003451D0"/>
    <w:rsid w:val="00345365"/>
    <w:rsid w:val="003458CF"/>
    <w:rsid w:val="003460D3"/>
    <w:rsid w:val="00346B28"/>
    <w:rsid w:val="00346B3F"/>
    <w:rsid w:val="00346DAC"/>
    <w:rsid w:val="00347676"/>
    <w:rsid w:val="003479BD"/>
    <w:rsid w:val="00347CD2"/>
    <w:rsid w:val="00350097"/>
    <w:rsid w:val="00350191"/>
    <w:rsid w:val="00350494"/>
    <w:rsid w:val="00350D11"/>
    <w:rsid w:val="00350DBD"/>
    <w:rsid w:val="00351210"/>
    <w:rsid w:val="003512F7"/>
    <w:rsid w:val="00351CC6"/>
    <w:rsid w:val="00351DAD"/>
    <w:rsid w:val="00352591"/>
    <w:rsid w:val="003526F1"/>
    <w:rsid w:val="003526F3"/>
    <w:rsid w:val="003527FB"/>
    <w:rsid w:val="00352BA7"/>
    <w:rsid w:val="003530A5"/>
    <w:rsid w:val="00353B87"/>
    <w:rsid w:val="00353CA1"/>
    <w:rsid w:val="00353E54"/>
    <w:rsid w:val="0035436F"/>
    <w:rsid w:val="00354453"/>
    <w:rsid w:val="00355712"/>
    <w:rsid w:val="003557CA"/>
    <w:rsid w:val="003559A1"/>
    <w:rsid w:val="00355E28"/>
    <w:rsid w:val="00355E68"/>
    <w:rsid w:val="003565A5"/>
    <w:rsid w:val="003574DF"/>
    <w:rsid w:val="00357565"/>
    <w:rsid w:val="003575C1"/>
    <w:rsid w:val="003577B4"/>
    <w:rsid w:val="0035791C"/>
    <w:rsid w:val="003579E4"/>
    <w:rsid w:val="003600F1"/>
    <w:rsid w:val="0036031A"/>
    <w:rsid w:val="003606D3"/>
    <w:rsid w:val="00360DB4"/>
    <w:rsid w:val="00360DD8"/>
    <w:rsid w:val="00360FAE"/>
    <w:rsid w:val="003610C4"/>
    <w:rsid w:val="00361317"/>
    <w:rsid w:val="00361502"/>
    <w:rsid w:val="00361590"/>
    <w:rsid w:val="00362373"/>
    <w:rsid w:val="003624CE"/>
    <w:rsid w:val="003624FB"/>
    <w:rsid w:val="00362787"/>
    <w:rsid w:val="00362A05"/>
    <w:rsid w:val="00362C39"/>
    <w:rsid w:val="00362CBA"/>
    <w:rsid w:val="00362E32"/>
    <w:rsid w:val="00362EF2"/>
    <w:rsid w:val="003638AA"/>
    <w:rsid w:val="003638F5"/>
    <w:rsid w:val="00363F80"/>
    <w:rsid w:val="00364064"/>
    <w:rsid w:val="00364125"/>
    <w:rsid w:val="00364449"/>
    <w:rsid w:val="00364602"/>
    <w:rsid w:val="00364C7C"/>
    <w:rsid w:val="00364CB7"/>
    <w:rsid w:val="00364EC9"/>
    <w:rsid w:val="00364F45"/>
    <w:rsid w:val="0036526F"/>
    <w:rsid w:val="00365696"/>
    <w:rsid w:val="00365AA2"/>
    <w:rsid w:val="00365DB3"/>
    <w:rsid w:val="00365E39"/>
    <w:rsid w:val="00365F22"/>
    <w:rsid w:val="0036631D"/>
    <w:rsid w:val="003663DC"/>
    <w:rsid w:val="003667D1"/>
    <w:rsid w:val="00366AAB"/>
    <w:rsid w:val="00366C52"/>
    <w:rsid w:val="00367022"/>
    <w:rsid w:val="0036724A"/>
    <w:rsid w:val="0036744E"/>
    <w:rsid w:val="0036753D"/>
    <w:rsid w:val="0036755C"/>
    <w:rsid w:val="003675D9"/>
    <w:rsid w:val="003676F1"/>
    <w:rsid w:val="00367C2E"/>
    <w:rsid w:val="00370141"/>
    <w:rsid w:val="0037014B"/>
    <w:rsid w:val="0037093F"/>
    <w:rsid w:val="00370EDB"/>
    <w:rsid w:val="00371202"/>
    <w:rsid w:val="0037123A"/>
    <w:rsid w:val="0037158C"/>
    <w:rsid w:val="003717C5"/>
    <w:rsid w:val="003717F4"/>
    <w:rsid w:val="00371829"/>
    <w:rsid w:val="00371938"/>
    <w:rsid w:val="0037227C"/>
    <w:rsid w:val="00372288"/>
    <w:rsid w:val="003724C2"/>
    <w:rsid w:val="003728F1"/>
    <w:rsid w:val="00372AEF"/>
    <w:rsid w:val="00372B78"/>
    <w:rsid w:val="00372EFC"/>
    <w:rsid w:val="00372FE2"/>
    <w:rsid w:val="003731E7"/>
    <w:rsid w:val="00373335"/>
    <w:rsid w:val="00373671"/>
    <w:rsid w:val="00373C72"/>
    <w:rsid w:val="00373E17"/>
    <w:rsid w:val="00373EFC"/>
    <w:rsid w:val="00374133"/>
    <w:rsid w:val="003745AA"/>
    <w:rsid w:val="00374671"/>
    <w:rsid w:val="0037486E"/>
    <w:rsid w:val="003749EB"/>
    <w:rsid w:val="00374CCE"/>
    <w:rsid w:val="00375129"/>
    <w:rsid w:val="003752BE"/>
    <w:rsid w:val="0037535F"/>
    <w:rsid w:val="00375752"/>
    <w:rsid w:val="00375911"/>
    <w:rsid w:val="00375917"/>
    <w:rsid w:val="00375B55"/>
    <w:rsid w:val="00375E86"/>
    <w:rsid w:val="00376074"/>
    <w:rsid w:val="003762B0"/>
    <w:rsid w:val="003762BB"/>
    <w:rsid w:val="00376416"/>
    <w:rsid w:val="00376524"/>
    <w:rsid w:val="00376AA0"/>
    <w:rsid w:val="00376C16"/>
    <w:rsid w:val="00376D72"/>
    <w:rsid w:val="00376F99"/>
    <w:rsid w:val="003770F7"/>
    <w:rsid w:val="00377142"/>
    <w:rsid w:val="0037748E"/>
    <w:rsid w:val="0038003D"/>
    <w:rsid w:val="00380080"/>
    <w:rsid w:val="00380314"/>
    <w:rsid w:val="00380436"/>
    <w:rsid w:val="00380510"/>
    <w:rsid w:val="00380713"/>
    <w:rsid w:val="00380819"/>
    <w:rsid w:val="00381117"/>
    <w:rsid w:val="003816BC"/>
    <w:rsid w:val="003816FD"/>
    <w:rsid w:val="00381A54"/>
    <w:rsid w:val="00381DE3"/>
    <w:rsid w:val="003823E0"/>
    <w:rsid w:val="00382893"/>
    <w:rsid w:val="00382987"/>
    <w:rsid w:val="003829A0"/>
    <w:rsid w:val="00382B55"/>
    <w:rsid w:val="00382CD6"/>
    <w:rsid w:val="00383296"/>
    <w:rsid w:val="00383304"/>
    <w:rsid w:val="003837DE"/>
    <w:rsid w:val="003837F0"/>
    <w:rsid w:val="00383F22"/>
    <w:rsid w:val="00383F84"/>
    <w:rsid w:val="00384356"/>
    <w:rsid w:val="00384679"/>
    <w:rsid w:val="0038469B"/>
    <w:rsid w:val="003846D0"/>
    <w:rsid w:val="003849EB"/>
    <w:rsid w:val="00384A22"/>
    <w:rsid w:val="00384EAC"/>
    <w:rsid w:val="00384EE1"/>
    <w:rsid w:val="003850A4"/>
    <w:rsid w:val="0038572C"/>
    <w:rsid w:val="00385AF5"/>
    <w:rsid w:val="00385B82"/>
    <w:rsid w:val="00385DD1"/>
    <w:rsid w:val="00385EAB"/>
    <w:rsid w:val="00385FAF"/>
    <w:rsid w:val="00386164"/>
    <w:rsid w:val="003862B1"/>
    <w:rsid w:val="003862D1"/>
    <w:rsid w:val="003863D2"/>
    <w:rsid w:val="00386676"/>
    <w:rsid w:val="00386D5F"/>
    <w:rsid w:val="00386DEF"/>
    <w:rsid w:val="00387571"/>
    <w:rsid w:val="0038763B"/>
    <w:rsid w:val="00387867"/>
    <w:rsid w:val="00387957"/>
    <w:rsid w:val="003879D3"/>
    <w:rsid w:val="00387B93"/>
    <w:rsid w:val="00387D7C"/>
    <w:rsid w:val="00387EA7"/>
    <w:rsid w:val="0039004C"/>
    <w:rsid w:val="003901BB"/>
    <w:rsid w:val="00390226"/>
    <w:rsid w:val="00390AA6"/>
    <w:rsid w:val="00390B7C"/>
    <w:rsid w:val="00390C4E"/>
    <w:rsid w:val="0039151D"/>
    <w:rsid w:val="003917AA"/>
    <w:rsid w:val="0039187A"/>
    <w:rsid w:val="00391935"/>
    <w:rsid w:val="003920C3"/>
    <w:rsid w:val="00392268"/>
    <w:rsid w:val="0039246B"/>
    <w:rsid w:val="003924EF"/>
    <w:rsid w:val="00392A7B"/>
    <w:rsid w:val="00392EE1"/>
    <w:rsid w:val="00392F48"/>
    <w:rsid w:val="003931BB"/>
    <w:rsid w:val="003936C6"/>
    <w:rsid w:val="0039391D"/>
    <w:rsid w:val="00393B96"/>
    <w:rsid w:val="00393C47"/>
    <w:rsid w:val="00393C96"/>
    <w:rsid w:val="00393D05"/>
    <w:rsid w:val="00393D5E"/>
    <w:rsid w:val="00394233"/>
    <w:rsid w:val="003942C8"/>
    <w:rsid w:val="00394311"/>
    <w:rsid w:val="0039463D"/>
    <w:rsid w:val="00395267"/>
    <w:rsid w:val="0039527D"/>
    <w:rsid w:val="0039527F"/>
    <w:rsid w:val="0039576B"/>
    <w:rsid w:val="00395E31"/>
    <w:rsid w:val="0039608F"/>
    <w:rsid w:val="00396324"/>
    <w:rsid w:val="00396BE3"/>
    <w:rsid w:val="00396E61"/>
    <w:rsid w:val="00396FDE"/>
    <w:rsid w:val="0039745D"/>
    <w:rsid w:val="00397922"/>
    <w:rsid w:val="00397E5A"/>
    <w:rsid w:val="003A056F"/>
    <w:rsid w:val="003A13E1"/>
    <w:rsid w:val="003A152A"/>
    <w:rsid w:val="003A17B7"/>
    <w:rsid w:val="003A190E"/>
    <w:rsid w:val="003A1AD0"/>
    <w:rsid w:val="003A1C71"/>
    <w:rsid w:val="003A204B"/>
    <w:rsid w:val="003A2865"/>
    <w:rsid w:val="003A2BEA"/>
    <w:rsid w:val="003A2D83"/>
    <w:rsid w:val="003A2F92"/>
    <w:rsid w:val="003A3556"/>
    <w:rsid w:val="003A39AD"/>
    <w:rsid w:val="003A39BE"/>
    <w:rsid w:val="003A3C6A"/>
    <w:rsid w:val="003A40E2"/>
    <w:rsid w:val="003A423D"/>
    <w:rsid w:val="003A4D1A"/>
    <w:rsid w:val="003A4DCC"/>
    <w:rsid w:val="003A585E"/>
    <w:rsid w:val="003A5948"/>
    <w:rsid w:val="003A59F1"/>
    <w:rsid w:val="003A5CA6"/>
    <w:rsid w:val="003A6063"/>
    <w:rsid w:val="003A635E"/>
    <w:rsid w:val="003A6B7E"/>
    <w:rsid w:val="003A6C53"/>
    <w:rsid w:val="003A7143"/>
    <w:rsid w:val="003A71A1"/>
    <w:rsid w:val="003A7901"/>
    <w:rsid w:val="003A7F43"/>
    <w:rsid w:val="003A7FE5"/>
    <w:rsid w:val="003B0652"/>
    <w:rsid w:val="003B066C"/>
    <w:rsid w:val="003B13BD"/>
    <w:rsid w:val="003B145C"/>
    <w:rsid w:val="003B155D"/>
    <w:rsid w:val="003B158D"/>
    <w:rsid w:val="003B1DD4"/>
    <w:rsid w:val="003B1E2B"/>
    <w:rsid w:val="003B1E69"/>
    <w:rsid w:val="003B20E3"/>
    <w:rsid w:val="003B2630"/>
    <w:rsid w:val="003B26C1"/>
    <w:rsid w:val="003B2A89"/>
    <w:rsid w:val="003B34C8"/>
    <w:rsid w:val="003B386E"/>
    <w:rsid w:val="003B39AC"/>
    <w:rsid w:val="003B3BC9"/>
    <w:rsid w:val="003B3D30"/>
    <w:rsid w:val="003B404E"/>
    <w:rsid w:val="003B41C7"/>
    <w:rsid w:val="003B43D8"/>
    <w:rsid w:val="003B4421"/>
    <w:rsid w:val="003B461A"/>
    <w:rsid w:val="003B4960"/>
    <w:rsid w:val="003B4AC3"/>
    <w:rsid w:val="003B53BC"/>
    <w:rsid w:val="003B5BD2"/>
    <w:rsid w:val="003B5BF9"/>
    <w:rsid w:val="003B615E"/>
    <w:rsid w:val="003B62F8"/>
    <w:rsid w:val="003B646A"/>
    <w:rsid w:val="003B64F0"/>
    <w:rsid w:val="003B67D9"/>
    <w:rsid w:val="003B6A1A"/>
    <w:rsid w:val="003B6C80"/>
    <w:rsid w:val="003B6EEF"/>
    <w:rsid w:val="003B6F5F"/>
    <w:rsid w:val="003B6FF7"/>
    <w:rsid w:val="003B7015"/>
    <w:rsid w:val="003B7195"/>
    <w:rsid w:val="003B7253"/>
    <w:rsid w:val="003B79AC"/>
    <w:rsid w:val="003B79F8"/>
    <w:rsid w:val="003C01B5"/>
    <w:rsid w:val="003C04E8"/>
    <w:rsid w:val="003C0A00"/>
    <w:rsid w:val="003C0AA8"/>
    <w:rsid w:val="003C0AD4"/>
    <w:rsid w:val="003C0B86"/>
    <w:rsid w:val="003C0C24"/>
    <w:rsid w:val="003C0C3B"/>
    <w:rsid w:val="003C0DBA"/>
    <w:rsid w:val="003C0DEF"/>
    <w:rsid w:val="003C121C"/>
    <w:rsid w:val="003C15A7"/>
    <w:rsid w:val="003C1662"/>
    <w:rsid w:val="003C16F4"/>
    <w:rsid w:val="003C1E3A"/>
    <w:rsid w:val="003C1F16"/>
    <w:rsid w:val="003C27A9"/>
    <w:rsid w:val="003C2E16"/>
    <w:rsid w:val="003C2E2F"/>
    <w:rsid w:val="003C30CA"/>
    <w:rsid w:val="003C3136"/>
    <w:rsid w:val="003C313F"/>
    <w:rsid w:val="003C348E"/>
    <w:rsid w:val="003C3DB6"/>
    <w:rsid w:val="003C46EE"/>
    <w:rsid w:val="003C4BDF"/>
    <w:rsid w:val="003C4C27"/>
    <w:rsid w:val="003C50D0"/>
    <w:rsid w:val="003C5275"/>
    <w:rsid w:val="003C546E"/>
    <w:rsid w:val="003C55B6"/>
    <w:rsid w:val="003C5897"/>
    <w:rsid w:val="003C5985"/>
    <w:rsid w:val="003C5A4D"/>
    <w:rsid w:val="003C5A5B"/>
    <w:rsid w:val="003C5A93"/>
    <w:rsid w:val="003C5CA4"/>
    <w:rsid w:val="003C5D93"/>
    <w:rsid w:val="003C5E0F"/>
    <w:rsid w:val="003C62F2"/>
    <w:rsid w:val="003C63D4"/>
    <w:rsid w:val="003C6A36"/>
    <w:rsid w:val="003C6AB9"/>
    <w:rsid w:val="003C6C3F"/>
    <w:rsid w:val="003C6E79"/>
    <w:rsid w:val="003C71F8"/>
    <w:rsid w:val="003C7341"/>
    <w:rsid w:val="003C7408"/>
    <w:rsid w:val="003C7922"/>
    <w:rsid w:val="003C79B0"/>
    <w:rsid w:val="003C7B1A"/>
    <w:rsid w:val="003C7C3E"/>
    <w:rsid w:val="003C7F07"/>
    <w:rsid w:val="003D0462"/>
    <w:rsid w:val="003D1540"/>
    <w:rsid w:val="003D168C"/>
    <w:rsid w:val="003D1AAB"/>
    <w:rsid w:val="003D1CE6"/>
    <w:rsid w:val="003D1CFF"/>
    <w:rsid w:val="003D1FAA"/>
    <w:rsid w:val="003D242B"/>
    <w:rsid w:val="003D2C0E"/>
    <w:rsid w:val="003D3335"/>
    <w:rsid w:val="003D3341"/>
    <w:rsid w:val="003D3662"/>
    <w:rsid w:val="003D3E46"/>
    <w:rsid w:val="003D3E9D"/>
    <w:rsid w:val="003D3FC9"/>
    <w:rsid w:val="003D4098"/>
    <w:rsid w:val="003D41A9"/>
    <w:rsid w:val="003D41BB"/>
    <w:rsid w:val="003D46B8"/>
    <w:rsid w:val="003D4DE9"/>
    <w:rsid w:val="003D524F"/>
    <w:rsid w:val="003D5D07"/>
    <w:rsid w:val="003D635B"/>
    <w:rsid w:val="003D68A9"/>
    <w:rsid w:val="003D6DF6"/>
    <w:rsid w:val="003D6F3F"/>
    <w:rsid w:val="003D6FE0"/>
    <w:rsid w:val="003D7007"/>
    <w:rsid w:val="003D7251"/>
    <w:rsid w:val="003D72AE"/>
    <w:rsid w:val="003D7487"/>
    <w:rsid w:val="003D790F"/>
    <w:rsid w:val="003D7B81"/>
    <w:rsid w:val="003D7BAD"/>
    <w:rsid w:val="003D7C9D"/>
    <w:rsid w:val="003D7D78"/>
    <w:rsid w:val="003D7D88"/>
    <w:rsid w:val="003D7E2F"/>
    <w:rsid w:val="003D7FB8"/>
    <w:rsid w:val="003E01A9"/>
    <w:rsid w:val="003E053B"/>
    <w:rsid w:val="003E1384"/>
    <w:rsid w:val="003E1B2B"/>
    <w:rsid w:val="003E21EB"/>
    <w:rsid w:val="003E2263"/>
    <w:rsid w:val="003E2404"/>
    <w:rsid w:val="003E27CE"/>
    <w:rsid w:val="003E28C3"/>
    <w:rsid w:val="003E2AD9"/>
    <w:rsid w:val="003E2BF1"/>
    <w:rsid w:val="003E2CA4"/>
    <w:rsid w:val="003E2CD0"/>
    <w:rsid w:val="003E2CDC"/>
    <w:rsid w:val="003E2EC2"/>
    <w:rsid w:val="003E3461"/>
    <w:rsid w:val="003E34EC"/>
    <w:rsid w:val="003E36DD"/>
    <w:rsid w:val="003E3936"/>
    <w:rsid w:val="003E3A59"/>
    <w:rsid w:val="003E3F73"/>
    <w:rsid w:val="003E4189"/>
    <w:rsid w:val="003E4336"/>
    <w:rsid w:val="003E449A"/>
    <w:rsid w:val="003E49F0"/>
    <w:rsid w:val="003E4A0E"/>
    <w:rsid w:val="003E4E5B"/>
    <w:rsid w:val="003E5517"/>
    <w:rsid w:val="003E55E5"/>
    <w:rsid w:val="003E5641"/>
    <w:rsid w:val="003E5861"/>
    <w:rsid w:val="003E592C"/>
    <w:rsid w:val="003E5A27"/>
    <w:rsid w:val="003E6146"/>
    <w:rsid w:val="003E64FC"/>
    <w:rsid w:val="003E691D"/>
    <w:rsid w:val="003E6DCE"/>
    <w:rsid w:val="003E6E73"/>
    <w:rsid w:val="003E72FE"/>
    <w:rsid w:val="003E7499"/>
    <w:rsid w:val="003E764C"/>
    <w:rsid w:val="003E7851"/>
    <w:rsid w:val="003E7BDE"/>
    <w:rsid w:val="003E7E9D"/>
    <w:rsid w:val="003F035D"/>
    <w:rsid w:val="003F03F6"/>
    <w:rsid w:val="003F0628"/>
    <w:rsid w:val="003F1341"/>
    <w:rsid w:val="003F2363"/>
    <w:rsid w:val="003F238A"/>
    <w:rsid w:val="003F2766"/>
    <w:rsid w:val="003F27B2"/>
    <w:rsid w:val="003F2846"/>
    <w:rsid w:val="003F2F7F"/>
    <w:rsid w:val="003F3676"/>
    <w:rsid w:val="003F3824"/>
    <w:rsid w:val="003F3ADA"/>
    <w:rsid w:val="003F4112"/>
    <w:rsid w:val="003F4861"/>
    <w:rsid w:val="003F48D2"/>
    <w:rsid w:val="003F4A38"/>
    <w:rsid w:val="003F4AE8"/>
    <w:rsid w:val="003F5BCD"/>
    <w:rsid w:val="003F5DDE"/>
    <w:rsid w:val="003F5E11"/>
    <w:rsid w:val="003F6083"/>
    <w:rsid w:val="003F63C8"/>
    <w:rsid w:val="003F64FE"/>
    <w:rsid w:val="003F6D53"/>
    <w:rsid w:val="003F71C0"/>
    <w:rsid w:val="003F7340"/>
    <w:rsid w:val="003F7371"/>
    <w:rsid w:val="003F7431"/>
    <w:rsid w:val="003F760B"/>
    <w:rsid w:val="003F78FA"/>
    <w:rsid w:val="003F7DF9"/>
    <w:rsid w:val="003F7E00"/>
    <w:rsid w:val="00400188"/>
    <w:rsid w:val="00400364"/>
    <w:rsid w:val="0040039E"/>
    <w:rsid w:val="004004AF"/>
    <w:rsid w:val="004008A5"/>
    <w:rsid w:val="00400DE6"/>
    <w:rsid w:val="00400EBA"/>
    <w:rsid w:val="00401029"/>
    <w:rsid w:val="0040129C"/>
    <w:rsid w:val="004012DC"/>
    <w:rsid w:val="004013E2"/>
    <w:rsid w:val="00401BD6"/>
    <w:rsid w:val="00402338"/>
    <w:rsid w:val="004027E3"/>
    <w:rsid w:val="0040293F"/>
    <w:rsid w:val="00402A22"/>
    <w:rsid w:val="00402B85"/>
    <w:rsid w:val="00402BAC"/>
    <w:rsid w:val="00402BD6"/>
    <w:rsid w:val="00403153"/>
    <w:rsid w:val="0040318C"/>
    <w:rsid w:val="00403191"/>
    <w:rsid w:val="0040334E"/>
    <w:rsid w:val="0040358F"/>
    <w:rsid w:val="00403702"/>
    <w:rsid w:val="0040390B"/>
    <w:rsid w:val="00403B2C"/>
    <w:rsid w:val="00403C8D"/>
    <w:rsid w:val="00404867"/>
    <w:rsid w:val="00404879"/>
    <w:rsid w:val="004049E7"/>
    <w:rsid w:val="00405010"/>
    <w:rsid w:val="00405496"/>
    <w:rsid w:val="00405756"/>
    <w:rsid w:val="004057E7"/>
    <w:rsid w:val="004058E9"/>
    <w:rsid w:val="00405964"/>
    <w:rsid w:val="004059B8"/>
    <w:rsid w:val="004061A7"/>
    <w:rsid w:val="004062BB"/>
    <w:rsid w:val="00406756"/>
    <w:rsid w:val="004067FD"/>
    <w:rsid w:val="00406AA9"/>
    <w:rsid w:val="00407264"/>
    <w:rsid w:val="00407400"/>
    <w:rsid w:val="004076DD"/>
    <w:rsid w:val="00410775"/>
    <w:rsid w:val="004108A1"/>
    <w:rsid w:val="00410FF0"/>
    <w:rsid w:val="00411088"/>
    <w:rsid w:val="0041122C"/>
    <w:rsid w:val="0041199A"/>
    <w:rsid w:val="00411CB6"/>
    <w:rsid w:val="00411CD5"/>
    <w:rsid w:val="00411FA9"/>
    <w:rsid w:val="00412684"/>
    <w:rsid w:val="00412D37"/>
    <w:rsid w:val="00412EC7"/>
    <w:rsid w:val="0041318B"/>
    <w:rsid w:val="004133E1"/>
    <w:rsid w:val="00413447"/>
    <w:rsid w:val="0041364B"/>
    <w:rsid w:val="004136C5"/>
    <w:rsid w:val="00413822"/>
    <w:rsid w:val="00413DE1"/>
    <w:rsid w:val="00414278"/>
    <w:rsid w:val="00414E13"/>
    <w:rsid w:val="00415106"/>
    <w:rsid w:val="004157CF"/>
    <w:rsid w:val="00415A7A"/>
    <w:rsid w:val="00415A8E"/>
    <w:rsid w:val="00415C0A"/>
    <w:rsid w:val="00415CEA"/>
    <w:rsid w:val="00415DAD"/>
    <w:rsid w:val="00415F0A"/>
    <w:rsid w:val="0041643C"/>
    <w:rsid w:val="0041650A"/>
    <w:rsid w:val="0041650E"/>
    <w:rsid w:val="004165E0"/>
    <w:rsid w:val="004168B6"/>
    <w:rsid w:val="004169A1"/>
    <w:rsid w:val="00416A22"/>
    <w:rsid w:val="00416A8A"/>
    <w:rsid w:val="00416B00"/>
    <w:rsid w:val="00416E46"/>
    <w:rsid w:val="00416FEA"/>
    <w:rsid w:val="004171A5"/>
    <w:rsid w:val="004171B2"/>
    <w:rsid w:val="00417385"/>
    <w:rsid w:val="004173F9"/>
    <w:rsid w:val="00420D6A"/>
    <w:rsid w:val="00421416"/>
    <w:rsid w:val="00421761"/>
    <w:rsid w:val="0042185C"/>
    <w:rsid w:val="00421A3B"/>
    <w:rsid w:val="00421B4E"/>
    <w:rsid w:val="00422036"/>
    <w:rsid w:val="004223AF"/>
    <w:rsid w:val="004226A0"/>
    <w:rsid w:val="004229E6"/>
    <w:rsid w:val="00422A60"/>
    <w:rsid w:val="00422A89"/>
    <w:rsid w:val="00422C40"/>
    <w:rsid w:val="00422E84"/>
    <w:rsid w:val="00423177"/>
    <w:rsid w:val="004235BC"/>
    <w:rsid w:val="00423705"/>
    <w:rsid w:val="004237F6"/>
    <w:rsid w:val="004239AE"/>
    <w:rsid w:val="00423AED"/>
    <w:rsid w:val="00423B73"/>
    <w:rsid w:val="0042408D"/>
    <w:rsid w:val="00424094"/>
    <w:rsid w:val="00424111"/>
    <w:rsid w:val="004245E0"/>
    <w:rsid w:val="004246EF"/>
    <w:rsid w:val="00424A06"/>
    <w:rsid w:val="00424DD3"/>
    <w:rsid w:val="004256B7"/>
    <w:rsid w:val="004259C4"/>
    <w:rsid w:val="004259E3"/>
    <w:rsid w:val="00425CEB"/>
    <w:rsid w:val="00425DC1"/>
    <w:rsid w:val="00425EDA"/>
    <w:rsid w:val="00425FD2"/>
    <w:rsid w:val="004262EA"/>
    <w:rsid w:val="004276AB"/>
    <w:rsid w:val="0043081E"/>
    <w:rsid w:val="00430A7C"/>
    <w:rsid w:val="00430C22"/>
    <w:rsid w:val="00430E2A"/>
    <w:rsid w:val="0043122E"/>
    <w:rsid w:val="0043136C"/>
    <w:rsid w:val="0043159B"/>
    <w:rsid w:val="00431A23"/>
    <w:rsid w:val="00431AD3"/>
    <w:rsid w:val="004323E4"/>
    <w:rsid w:val="004329FB"/>
    <w:rsid w:val="00433605"/>
    <w:rsid w:val="00433660"/>
    <w:rsid w:val="00433B50"/>
    <w:rsid w:val="00433B75"/>
    <w:rsid w:val="00433E88"/>
    <w:rsid w:val="004341CD"/>
    <w:rsid w:val="004344B6"/>
    <w:rsid w:val="00434651"/>
    <w:rsid w:val="004348BA"/>
    <w:rsid w:val="00435014"/>
    <w:rsid w:val="004352C2"/>
    <w:rsid w:val="00435319"/>
    <w:rsid w:val="00435A2C"/>
    <w:rsid w:val="00435C59"/>
    <w:rsid w:val="00435E50"/>
    <w:rsid w:val="00435F7A"/>
    <w:rsid w:val="0043610C"/>
    <w:rsid w:val="0043624B"/>
    <w:rsid w:val="004364ED"/>
    <w:rsid w:val="0043671D"/>
    <w:rsid w:val="0043672C"/>
    <w:rsid w:val="00436B61"/>
    <w:rsid w:val="00436F40"/>
    <w:rsid w:val="00437044"/>
    <w:rsid w:val="00437A27"/>
    <w:rsid w:val="00437A82"/>
    <w:rsid w:val="00437BA5"/>
    <w:rsid w:val="00440627"/>
    <w:rsid w:val="004408FD"/>
    <w:rsid w:val="00440FEF"/>
    <w:rsid w:val="004414A7"/>
    <w:rsid w:val="0044184D"/>
    <w:rsid w:val="00441C2F"/>
    <w:rsid w:val="00441F5A"/>
    <w:rsid w:val="004422F1"/>
    <w:rsid w:val="004422F7"/>
    <w:rsid w:val="0044278E"/>
    <w:rsid w:val="00442B1B"/>
    <w:rsid w:val="00442CCF"/>
    <w:rsid w:val="004434D7"/>
    <w:rsid w:val="00443633"/>
    <w:rsid w:val="0044394D"/>
    <w:rsid w:val="00443C92"/>
    <w:rsid w:val="00443F8E"/>
    <w:rsid w:val="00444104"/>
    <w:rsid w:val="0044424A"/>
    <w:rsid w:val="00444266"/>
    <w:rsid w:val="00444394"/>
    <w:rsid w:val="00444800"/>
    <w:rsid w:val="004449C6"/>
    <w:rsid w:val="00444C9D"/>
    <w:rsid w:val="00444F9F"/>
    <w:rsid w:val="00445087"/>
    <w:rsid w:val="004451E4"/>
    <w:rsid w:val="0044549A"/>
    <w:rsid w:val="00445798"/>
    <w:rsid w:val="00445FDC"/>
    <w:rsid w:val="00446410"/>
    <w:rsid w:val="004467C4"/>
    <w:rsid w:val="00446DDA"/>
    <w:rsid w:val="00446E16"/>
    <w:rsid w:val="00447698"/>
    <w:rsid w:val="004476E1"/>
    <w:rsid w:val="00447B56"/>
    <w:rsid w:val="00447C0F"/>
    <w:rsid w:val="00447C56"/>
    <w:rsid w:val="004500A1"/>
    <w:rsid w:val="00450408"/>
    <w:rsid w:val="004505A3"/>
    <w:rsid w:val="00450A2F"/>
    <w:rsid w:val="0045108E"/>
    <w:rsid w:val="00451104"/>
    <w:rsid w:val="00451274"/>
    <w:rsid w:val="004513A0"/>
    <w:rsid w:val="00451582"/>
    <w:rsid w:val="00451826"/>
    <w:rsid w:val="00451C97"/>
    <w:rsid w:val="00452140"/>
    <w:rsid w:val="00452917"/>
    <w:rsid w:val="00452953"/>
    <w:rsid w:val="00452BC6"/>
    <w:rsid w:val="004530C2"/>
    <w:rsid w:val="004530EE"/>
    <w:rsid w:val="004537A0"/>
    <w:rsid w:val="00453FBF"/>
    <w:rsid w:val="004543C8"/>
    <w:rsid w:val="004545A6"/>
    <w:rsid w:val="004546C6"/>
    <w:rsid w:val="0045480D"/>
    <w:rsid w:val="00454E73"/>
    <w:rsid w:val="00454EB1"/>
    <w:rsid w:val="00454FED"/>
    <w:rsid w:val="004551BC"/>
    <w:rsid w:val="00455471"/>
    <w:rsid w:val="00455A83"/>
    <w:rsid w:val="00455E8C"/>
    <w:rsid w:val="00455F70"/>
    <w:rsid w:val="00456056"/>
    <w:rsid w:val="004561F4"/>
    <w:rsid w:val="0045680C"/>
    <w:rsid w:val="00456BB1"/>
    <w:rsid w:val="00456DB6"/>
    <w:rsid w:val="004574AE"/>
    <w:rsid w:val="00457B9E"/>
    <w:rsid w:val="00457CC9"/>
    <w:rsid w:val="00460835"/>
    <w:rsid w:val="004610BE"/>
    <w:rsid w:val="00461375"/>
    <w:rsid w:val="00461423"/>
    <w:rsid w:val="0046157E"/>
    <w:rsid w:val="00461666"/>
    <w:rsid w:val="00461995"/>
    <w:rsid w:val="00461B4B"/>
    <w:rsid w:val="00461C38"/>
    <w:rsid w:val="00461CC4"/>
    <w:rsid w:val="00461E32"/>
    <w:rsid w:val="0046205F"/>
    <w:rsid w:val="00462135"/>
    <w:rsid w:val="0046224A"/>
    <w:rsid w:val="0046242C"/>
    <w:rsid w:val="00462BDB"/>
    <w:rsid w:val="00462D5B"/>
    <w:rsid w:val="00462D85"/>
    <w:rsid w:val="00462E12"/>
    <w:rsid w:val="00462E63"/>
    <w:rsid w:val="00463235"/>
    <w:rsid w:val="004632EA"/>
    <w:rsid w:val="00463895"/>
    <w:rsid w:val="00463A6C"/>
    <w:rsid w:val="0046427C"/>
    <w:rsid w:val="004644BC"/>
    <w:rsid w:val="00464DDF"/>
    <w:rsid w:val="00465104"/>
    <w:rsid w:val="00465434"/>
    <w:rsid w:val="004655A1"/>
    <w:rsid w:val="004656B2"/>
    <w:rsid w:val="004657E1"/>
    <w:rsid w:val="004657ED"/>
    <w:rsid w:val="004658C3"/>
    <w:rsid w:val="00465D7A"/>
    <w:rsid w:val="004660DF"/>
    <w:rsid w:val="00466473"/>
    <w:rsid w:val="004668B5"/>
    <w:rsid w:val="00466A8B"/>
    <w:rsid w:val="00466D9A"/>
    <w:rsid w:val="0046708B"/>
    <w:rsid w:val="00467240"/>
    <w:rsid w:val="00467290"/>
    <w:rsid w:val="0046733D"/>
    <w:rsid w:val="004675BC"/>
    <w:rsid w:val="0046778B"/>
    <w:rsid w:val="00467861"/>
    <w:rsid w:val="00467877"/>
    <w:rsid w:val="00467DEA"/>
    <w:rsid w:val="00467FDF"/>
    <w:rsid w:val="004700D4"/>
    <w:rsid w:val="00470162"/>
    <w:rsid w:val="004701C1"/>
    <w:rsid w:val="00470593"/>
    <w:rsid w:val="00470A65"/>
    <w:rsid w:val="00470CDB"/>
    <w:rsid w:val="00471236"/>
    <w:rsid w:val="0047169A"/>
    <w:rsid w:val="004716F7"/>
    <w:rsid w:val="00471701"/>
    <w:rsid w:val="00471BBA"/>
    <w:rsid w:val="00471E71"/>
    <w:rsid w:val="0047252B"/>
    <w:rsid w:val="00472FA8"/>
    <w:rsid w:val="00473006"/>
    <w:rsid w:val="00473331"/>
    <w:rsid w:val="004739B7"/>
    <w:rsid w:val="00473B18"/>
    <w:rsid w:val="00474272"/>
    <w:rsid w:val="00474308"/>
    <w:rsid w:val="0047457C"/>
    <w:rsid w:val="004747D4"/>
    <w:rsid w:val="00474DFD"/>
    <w:rsid w:val="00475084"/>
    <w:rsid w:val="00475341"/>
    <w:rsid w:val="0047573C"/>
    <w:rsid w:val="00475906"/>
    <w:rsid w:val="00475F04"/>
    <w:rsid w:val="00476023"/>
    <w:rsid w:val="0047629F"/>
    <w:rsid w:val="00476545"/>
    <w:rsid w:val="0047673E"/>
    <w:rsid w:val="00476763"/>
    <w:rsid w:val="0047705E"/>
    <w:rsid w:val="0047709E"/>
    <w:rsid w:val="00477466"/>
    <w:rsid w:val="004777E6"/>
    <w:rsid w:val="004779D0"/>
    <w:rsid w:val="00477DC7"/>
    <w:rsid w:val="00480030"/>
    <w:rsid w:val="00480B91"/>
    <w:rsid w:val="00480BA5"/>
    <w:rsid w:val="004810F0"/>
    <w:rsid w:val="00481207"/>
    <w:rsid w:val="004812EC"/>
    <w:rsid w:val="00481723"/>
    <w:rsid w:val="0048175D"/>
    <w:rsid w:val="00481834"/>
    <w:rsid w:val="00481965"/>
    <w:rsid w:val="0048224C"/>
    <w:rsid w:val="0048231F"/>
    <w:rsid w:val="004825B0"/>
    <w:rsid w:val="00482BB8"/>
    <w:rsid w:val="00482BEF"/>
    <w:rsid w:val="00482F6E"/>
    <w:rsid w:val="00482FF4"/>
    <w:rsid w:val="00483059"/>
    <w:rsid w:val="004833AE"/>
    <w:rsid w:val="004834FB"/>
    <w:rsid w:val="004838AF"/>
    <w:rsid w:val="004839C9"/>
    <w:rsid w:val="00483B89"/>
    <w:rsid w:val="00483E2A"/>
    <w:rsid w:val="00483F3A"/>
    <w:rsid w:val="00484045"/>
    <w:rsid w:val="0048428C"/>
    <w:rsid w:val="004845B2"/>
    <w:rsid w:val="00484623"/>
    <w:rsid w:val="00485018"/>
    <w:rsid w:val="00485319"/>
    <w:rsid w:val="00485359"/>
    <w:rsid w:val="0048553F"/>
    <w:rsid w:val="0048569D"/>
    <w:rsid w:val="004856B9"/>
    <w:rsid w:val="00485987"/>
    <w:rsid w:val="00485D48"/>
    <w:rsid w:val="004862E9"/>
    <w:rsid w:val="0048635D"/>
    <w:rsid w:val="00486446"/>
    <w:rsid w:val="00486B29"/>
    <w:rsid w:val="00486C5A"/>
    <w:rsid w:val="00486C8D"/>
    <w:rsid w:val="00486CA4"/>
    <w:rsid w:val="00486DDE"/>
    <w:rsid w:val="00486E28"/>
    <w:rsid w:val="00487962"/>
    <w:rsid w:val="00487BBC"/>
    <w:rsid w:val="00487F01"/>
    <w:rsid w:val="00490151"/>
    <w:rsid w:val="004902FF"/>
    <w:rsid w:val="00490496"/>
    <w:rsid w:val="00490979"/>
    <w:rsid w:val="004909C8"/>
    <w:rsid w:val="00490B28"/>
    <w:rsid w:val="00490B3E"/>
    <w:rsid w:val="004912A9"/>
    <w:rsid w:val="00491546"/>
    <w:rsid w:val="00491DF8"/>
    <w:rsid w:val="00491E82"/>
    <w:rsid w:val="004921A8"/>
    <w:rsid w:val="00492565"/>
    <w:rsid w:val="004927C1"/>
    <w:rsid w:val="00492AA6"/>
    <w:rsid w:val="00492B3B"/>
    <w:rsid w:val="0049300F"/>
    <w:rsid w:val="00493074"/>
    <w:rsid w:val="00493913"/>
    <w:rsid w:val="00493F31"/>
    <w:rsid w:val="00493F42"/>
    <w:rsid w:val="00494695"/>
    <w:rsid w:val="00494959"/>
    <w:rsid w:val="00494963"/>
    <w:rsid w:val="00494A32"/>
    <w:rsid w:val="00494E34"/>
    <w:rsid w:val="00494F1F"/>
    <w:rsid w:val="00495037"/>
    <w:rsid w:val="00495503"/>
    <w:rsid w:val="00495569"/>
    <w:rsid w:val="004959E6"/>
    <w:rsid w:val="00495C6E"/>
    <w:rsid w:val="00495C7D"/>
    <w:rsid w:val="00495DB6"/>
    <w:rsid w:val="00495E14"/>
    <w:rsid w:val="00495E9A"/>
    <w:rsid w:val="004964EC"/>
    <w:rsid w:val="00496AFE"/>
    <w:rsid w:val="00496C75"/>
    <w:rsid w:val="00496EBE"/>
    <w:rsid w:val="00496EF0"/>
    <w:rsid w:val="004970BE"/>
    <w:rsid w:val="0049718A"/>
    <w:rsid w:val="00497260"/>
    <w:rsid w:val="00497528"/>
    <w:rsid w:val="0049797D"/>
    <w:rsid w:val="00497AE9"/>
    <w:rsid w:val="00497AFA"/>
    <w:rsid w:val="00497BEC"/>
    <w:rsid w:val="00497C84"/>
    <w:rsid w:val="00497EAC"/>
    <w:rsid w:val="004A06A0"/>
    <w:rsid w:val="004A0720"/>
    <w:rsid w:val="004A0A4F"/>
    <w:rsid w:val="004A11AB"/>
    <w:rsid w:val="004A1252"/>
    <w:rsid w:val="004A14C8"/>
    <w:rsid w:val="004A15D1"/>
    <w:rsid w:val="004A1632"/>
    <w:rsid w:val="004A181E"/>
    <w:rsid w:val="004A193D"/>
    <w:rsid w:val="004A1D7A"/>
    <w:rsid w:val="004A1F01"/>
    <w:rsid w:val="004A2089"/>
    <w:rsid w:val="004A2754"/>
    <w:rsid w:val="004A289F"/>
    <w:rsid w:val="004A2BA0"/>
    <w:rsid w:val="004A2D58"/>
    <w:rsid w:val="004A2D8A"/>
    <w:rsid w:val="004A2E05"/>
    <w:rsid w:val="004A2E9E"/>
    <w:rsid w:val="004A2F65"/>
    <w:rsid w:val="004A330E"/>
    <w:rsid w:val="004A3D2F"/>
    <w:rsid w:val="004A3D7B"/>
    <w:rsid w:val="004A3E7F"/>
    <w:rsid w:val="004A3EF9"/>
    <w:rsid w:val="004A432D"/>
    <w:rsid w:val="004A45E8"/>
    <w:rsid w:val="004A4908"/>
    <w:rsid w:val="004A4BB7"/>
    <w:rsid w:val="004A4BCB"/>
    <w:rsid w:val="004A4FB3"/>
    <w:rsid w:val="004A5936"/>
    <w:rsid w:val="004A5B32"/>
    <w:rsid w:val="004A5BAE"/>
    <w:rsid w:val="004A5BEE"/>
    <w:rsid w:val="004A64F2"/>
    <w:rsid w:val="004A657C"/>
    <w:rsid w:val="004A65B0"/>
    <w:rsid w:val="004A6928"/>
    <w:rsid w:val="004A6938"/>
    <w:rsid w:val="004A70DB"/>
    <w:rsid w:val="004A76FC"/>
    <w:rsid w:val="004A7718"/>
    <w:rsid w:val="004A79DB"/>
    <w:rsid w:val="004B05A2"/>
    <w:rsid w:val="004B068D"/>
    <w:rsid w:val="004B0827"/>
    <w:rsid w:val="004B087B"/>
    <w:rsid w:val="004B0C40"/>
    <w:rsid w:val="004B0E43"/>
    <w:rsid w:val="004B0E7E"/>
    <w:rsid w:val="004B0E88"/>
    <w:rsid w:val="004B1486"/>
    <w:rsid w:val="004B1546"/>
    <w:rsid w:val="004B15DF"/>
    <w:rsid w:val="004B1B81"/>
    <w:rsid w:val="004B1BC5"/>
    <w:rsid w:val="004B1CF5"/>
    <w:rsid w:val="004B2025"/>
    <w:rsid w:val="004B2279"/>
    <w:rsid w:val="004B2378"/>
    <w:rsid w:val="004B23AA"/>
    <w:rsid w:val="004B2401"/>
    <w:rsid w:val="004B24CA"/>
    <w:rsid w:val="004B2818"/>
    <w:rsid w:val="004B28C5"/>
    <w:rsid w:val="004B2F2E"/>
    <w:rsid w:val="004B320B"/>
    <w:rsid w:val="004B35C8"/>
    <w:rsid w:val="004B38A4"/>
    <w:rsid w:val="004B3AFD"/>
    <w:rsid w:val="004B3ECC"/>
    <w:rsid w:val="004B470B"/>
    <w:rsid w:val="004B4E6D"/>
    <w:rsid w:val="004B4EA6"/>
    <w:rsid w:val="004B4F7F"/>
    <w:rsid w:val="004B5941"/>
    <w:rsid w:val="004B622C"/>
    <w:rsid w:val="004B68F1"/>
    <w:rsid w:val="004B68FB"/>
    <w:rsid w:val="004B6918"/>
    <w:rsid w:val="004B6B8B"/>
    <w:rsid w:val="004B6CFA"/>
    <w:rsid w:val="004B6FE1"/>
    <w:rsid w:val="004B74F1"/>
    <w:rsid w:val="004B7507"/>
    <w:rsid w:val="004B7AFC"/>
    <w:rsid w:val="004B7B89"/>
    <w:rsid w:val="004B7C49"/>
    <w:rsid w:val="004B7D0B"/>
    <w:rsid w:val="004B7DD6"/>
    <w:rsid w:val="004C053C"/>
    <w:rsid w:val="004C0632"/>
    <w:rsid w:val="004C0CD2"/>
    <w:rsid w:val="004C1086"/>
    <w:rsid w:val="004C1597"/>
    <w:rsid w:val="004C1A9E"/>
    <w:rsid w:val="004C1DDC"/>
    <w:rsid w:val="004C2330"/>
    <w:rsid w:val="004C242E"/>
    <w:rsid w:val="004C2641"/>
    <w:rsid w:val="004C2790"/>
    <w:rsid w:val="004C2DEB"/>
    <w:rsid w:val="004C3750"/>
    <w:rsid w:val="004C3794"/>
    <w:rsid w:val="004C39E4"/>
    <w:rsid w:val="004C5094"/>
    <w:rsid w:val="004C52B6"/>
    <w:rsid w:val="004C5BCC"/>
    <w:rsid w:val="004C5F24"/>
    <w:rsid w:val="004C60DD"/>
    <w:rsid w:val="004C62B0"/>
    <w:rsid w:val="004C66BF"/>
    <w:rsid w:val="004C6B47"/>
    <w:rsid w:val="004C70E4"/>
    <w:rsid w:val="004C7198"/>
    <w:rsid w:val="004C7221"/>
    <w:rsid w:val="004C7379"/>
    <w:rsid w:val="004C7433"/>
    <w:rsid w:val="004C7574"/>
    <w:rsid w:val="004D003B"/>
    <w:rsid w:val="004D0D80"/>
    <w:rsid w:val="004D1056"/>
    <w:rsid w:val="004D1267"/>
    <w:rsid w:val="004D132D"/>
    <w:rsid w:val="004D1528"/>
    <w:rsid w:val="004D1E3D"/>
    <w:rsid w:val="004D1E65"/>
    <w:rsid w:val="004D1F2C"/>
    <w:rsid w:val="004D20BB"/>
    <w:rsid w:val="004D22A8"/>
    <w:rsid w:val="004D24A2"/>
    <w:rsid w:val="004D250E"/>
    <w:rsid w:val="004D2592"/>
    <w:rsid w:val="004D26F2"/>
    <w:rsid w:val="004D2AF2"/>
    <w:rsid w:val="004D2B54"/>
    <w:rsid w:val="004D2B9B"/>
    <w:rsid w:val="004D2F21"/>
    <w:rsid w:val="004D30BF"/>
    <w:rsid w:val="004D30FB"/>
    <w:rsid w:val="004D32BA"/>
    <w:rsid w:val="004D3411"/>
    <w:rsid w:val="004D3472"/>
    <w:rsid w:val="004D3675"/>
    <w:rsid w:val="004D38BF"/>
    <w:rsid w:val="004D3A1A"/>
    <w:rsid w:val="004D3F5F"/>
    <w:rsid w:val="004D4016"/>
    <w:rsid w:val="004D42CC"/>
    <w:rsid w:val="004D4600"/>
    <w:rsid w:val="004D465B"/>
    <w:rsid w:val="004D466B"/>
    <w:rsid w:val="004D4954"/>
    <w:rsid w:val="004D4D3D"/>
    <w:rsid w:val="004D5305"/>
    <w:rsid w:val="004D53B8"/>
    <w:rsid w:val="004D58EB"/>
    <w:rsid w:val="004D605A"/>
    <w:rsid w:val="004D60B2"/>
    <w:rsid w:val="004D60B9"/>
    <w:rsid w:val="004D6222"/>
    <w:rsid w:val="004D6316"/>
    <w:rsid w:val="004D676B"/>
    <w:rsid w:val="004D67F3"/>
    <w:rsid w:val="004D6927"/>
    <w:rsid w:val="004D6B97"/>
    <w:rsid w:val="004D6F6F"/>
    <w:rsid w:val="004D7415"/>
    <w:rsid w:val="004D741C"/>
    <w:rsid w:val="004D7463"/>
    <w:rsid w:val="004D78EF"/>
    <w:rsid w:val="004D7BFB"/>
    <w:rsid w:val="004D7D5C"/>
    <w:rsid w:val="004D7E31"/>
    <w:rsid w:val="004E03D6"/>
    <w:rsid w:val="004E0998"/>
    <w:rsid w:val="004E0DE6"/>
    <w:rsid w:val="004E1262"/>
    <w:rsid w:val="004E1572"/>
    <w:rsid w:val="004E1E87"/>
    <w:rsid w:val="004E1F11"/>
    <w:rsid w:val="004E211A"/>
    <w:rsid w:val="004E2F34"/>
    <w:rsid w:val="004E35B5"/>
    <w:rsid w:val="004E40F6"/>
    <w:rsid w:val="004E41EB"/>
    <w:rsid w:val="004E484A"/>
    <w:rsid w:val="004E504F"/>
    <w:rsid w:val="004E50FA"/>
    <w:rsid w:val="004E578E"/>
    <w:rsid w:val="004E59B9"/>
    <w:rsid w:val="004E5B63"/>
    <w:rsid w:val="004E5E46"/>
    <w:rsid w:val="004E610D"/>
    <w:rsid w:val="004E6314"/>
    <w:rsid w:val="004E631B"/>
    <w:rsid w:val="004E6631"/>
    <w:rsid w:val="004E6690"/>
    <w:rsid w:val="004E68D5"/>
    <w:rsid w:val="004E6921"/>
    <w:rsid w:val="004E6959"/>
    <w:rsid w:val="004E6992"/>
    <w:rsid w:val="004E6FC0"/>
    <w:rsid w:val="004E762D"/>
    <w:rsid w:val="004E772C"/>
    <w:rsid w:val="004E7785"/>
    <w:rsid w:val="004E778F"/>
    <w:rsid w:val="004E7D11"/>
    <w:rsid w:val="004E7E3A"/>
    <w:rsid w:val="004E7EC8"/>
    <w:rsid w:val="004F01A4"/>
    <w:rsid w:val="004F059A"/>
    <w:rsid w:val="004F05DD"/>
    <w:rsid w:val="004F0B5C"/>
    <w:rsid w:val="004F0C89"/>
    <w:rsid w:val="004F1035"/>
    <w:rsid w:val="004F1AA9"/>
    <w:rsid w:val="004F1DC4"/>
    <w:rsid w:val="004F1DCE"/>
    <w:rsid w:val="004F1F39"/>
    <w:rsid w:val="004F252B"/>
    <w:rsid w:val="004F2840"/>
    <w:rsid w:val="004F2D25"/>
    <w:rsid w:val="004F31FB"/>
    <w:rsid w:val="004F32C2"/>
    <w:rsid w:val="004F3D23"/>
    <w:rsid w:val="004F41B4"/>
    <w:rsid w:val="004F4798"/>
    <w:rsid w:val="004F47DA"/>
    <w:rsid w:val="004F4906"/>
    <w:rsid w:val="004F532A"/>
    <w:rsid w:val="004F53F5"/>
    <w:rsid w:val="004F5663"/>
    <w:rsid w:val="004F579A"/>
    <w:rsid w:val="004F5A8E"/>
    <w:rsid w:val="004F5EB1"/>
    <w:rsid w:val="004F5FCB"/>
    <w:rsid w:val="004F6039"/>
    <w:rsid w:val="004F63C4"/>
    <w:rsid w:val="004F6616"/>
    <w:rsid w:val="004F69F1"/>
    <w:rsid w:val="004F6D88"/>
    <w:rsid w:val="004F7171"/>
    <w:rsid w:val="004F74FF"/>
    <w:rsid w:val="004F765A"/>
    <w:rsid w:val="004F77DA"/>
    <w:rsid w:val="004F7D2F"/>
    <w:rsid w:val="004F7F27"/>
    <w:rsid w:val="005001B5"/>
    <w:rsid w:val="0050045E"/>
    <w:rsid w:val="00500670"/>
    <w:rsid w:val="00500894"/>
    <w:rsid w:val="0050095E"/>
    <w:rsid w:val="005009D6"/>
    <w:rsid w:val="00500C8A"/>
    <w:rsid w:val="00501293"/>
    <w:rsid w:val="00501A74"/>
    <w:rsid w:val="00501AB6"/>
    <w:rsid w:val="00501B70"/>
    <w:rsid w:val="00501C49"/>
    <w:rsid w:val="00501EBC"/>
    <w:rsid w:val="00501FE3"/>
    <w:rsid w:val="00502011"/>
    <w:rsid w:val="0050202D"/>
    <w:rsid w:val="005025E9"/>
    <w:rsid w:val="00502836"/>
    <w:rsid w:val="00502AAF"/>
    <w:rsid w:val="00502D6E"/>
    <w:rsid w:val="00503493"/>
    <w:rsid w:val="0050422F"/>
    <w:rsid w:val="005044CB"/>
    <w:rsid w:val="00504558"/>
    <w:rsid w:val="00504F47"/>
    <w:rsid w:val="00504F88"/>
    <w:rsid w:val="00505093"/>
    <w:rsid w:val="005051D7"/>
    <w:rsid w:val="00505427"/>
    <w:rsid w:val="005057A8"/>
    <w:rsid w:val="005059D0"/>
    <w:rsid w:val="00505CC2"/>
    <w:rsid w:val="00505D04"/>
    <w:rsid w:val="005061EA"/>
    <w:rsid w:val="00506232"/>
    <w:rsid w:val="00506256"/>
    <w:rsid w:val="005062EE"/>
    <w:rsid w:val="005065F9"/>
    <w:rsid w:val="005066F1"/>
    <w:rsid w:val="00506744"/>
    <w:rsid w:val="0050690E"/>
    <w:rsid w:val="00506989"/>
    <w:rsid w:val="00506A31"/>
    <w:rsid w:val="00506C18"/>
    <w:rsid w:val="00506D6C"/>
    <w:rsid w:val="00506F25"/>
    <w:rsid w:val="005070DD"/>
    <w:rsid w:val="005070DE"/>
    <w:rsid w:val="005071E8"/>
    <w:rsid w:val="005072F4"/>
    <w:rsid w:val="00507537"/>
    <w:rsid w:val="00507AC5"/>
    <w:rsid w:val="00507D98"/>
    <w:rsid w:val="00507DD0"/>
    <w:rsid w:val="00510000"/>
    <w:rsid w:val="005100BB"/>
    <w:rsid w:val="00510122"/>
    <w:rsid w:val="00510543"/>
    <w:rsid w:val="00510661"/>
    <w:rsid w:val="00510E0B"/>
    <w:rsid w:val="005113A6"/>
    <w:rsid w:val="0051150B"/>
    <w:rsid w:val="0051183C"/>
    <w:rsid w:val="005118B9"/>
    <w:rsid w:val="0051252E"/>
    <w:rsid w:val="005129D7"/>
    <w:rsid w:val="00512B33"/>
    <w:rsid w:val="005132E2"/>
    <w:rsid w:val="00513941"/>
    <w:rsid w:val="00513EEF"/>
    <w:rsid w:val="005140A7"/>
    <w:rsid w:val="00514248"/>
    <w:rsid w:val="005145BD"/>
    <w:rsid w:val="00514EB8"/>
    <w:rsid w:val="0051529D"/>
    <w:rsid w:val="005152D9"/>
    <w:rsid w:val="0051568A"/>
    <w:rsid w:val="005156A2"/>
    <w:rsid w:val="0051590F"/>
    <w:rsid w:val="00515B31"/>
    <w:rsid w:val="00515D54"/>
    <w:rsid w:val="005162B1"/>
    <w:rsid w:val="005164F0"/>
    <w:rsid w:val="00516535"/>
    <w:rsid w:val="00516E4E"/>
    <w:rsid w:val="00516EDE"/>
    <w:rsid w:val="00517F0C"/>
    <w:rsid w:val="005207E0"/>
    <w:rsid w:val="00520950"/>
    <w:rsid w:val="00520FB3"/>
    <w:rsid w:val="0052138C"/>
    <w:rsid w:val="00521628"/>
    <w:rsid w:val="00521713"/>
    <w:rsid w:val="00521CFB"/>
    <w:rsid w:val="0052276B"/>
    <w:rsid w:val="00522874"/>
    <w:rsid w:val="005229DA"/>
    <w:rsid w:val="00522C1A"/>
    <w:rsid w:val="00522C5D"/>
    <w:rsid w:val="00522D0E"/>
    <w:rsid w:val="00522D75"/>
    <w:rsid w:val="005230CF"/>
    <w:rsid w:val="0052323C"/>
    <w:rsid w:val="00523295"/>
    <w:rsid w:val="0052387A"/>
    <w:rsid w:val="00523975"/>
    <w:rsid w:val="0052421D"/>
    <w:rsid w:val="00524467"/>
    <w:rsid w:val="00524541"/>
    <w:rsid w:val="0052458F"/>
    <w:rsid w:val="00524800"/>
    <w:rsid w:val="00524BF1"/>
    <w:rsid w:val="005250A6"/>
    <w:rsid w:val="0052522E"/>
    <w:rsid w:val="0052525F"/>
    <w:rsid w:val="00525870"/>
    <w:rsid w:val="00525A75"/>
    <w:rsid w:val="00526497"/>
    <w:rsid w:val="0052653E"/>
    <w:rsid w:val="0052676E"/>
    <w:rsid w:val="00526A1A"/>
    <w:rsid w:val="00526B5B"/>
    <w:rsid w:val="00526D8B"/>
    <w:rsid w:val="00526F79"/>
    <w:rsid w:val="0052714C"/>
    <w:rsid w:val="00527379"/>
    <w:rsid w:val="005273D8"/>
    <w:rsid w:val="0052789A"/>
    <w:rsid w:val="00527955"/>
    <w:rsid w:val="00527EB9"/>
    <w:rsid w:val="005300B3"/>
    <w:rsid w:val="00530224"/>
    <w:rsid w:val="005303E7"/>
    <w:rsid w:val="00530413"/>
    <w:rsid w:val="00530484"/>
    <w:rsid w:val="00530976"/>
    <w:rsid w:val="00530A54"/>
    <w:rsid w:val="00530A84"/>
    <w:rsid w:val="00530E8F"/>
    <w:rsid w:val="00530F1E"/>
    <w:rsid w:val="00531037"/>
    <w:rsid w:val="00531798"/>
    <w:rsid w:val="0053181C"/>
    <w:rsid w:val="005318F9"/>
    <w:rsid w:val="00532047"/>
    <w:rsid w:val="00532247"/>
    <w:rsid w:val="005323C8"/>
    <w:rsid w:val="00532496"/>
    <w:rsid w:val="00532689"/>
    <w:rsid w:val="00532958"/>
    <w:rsid w:val="00532A95"/>
    <w:rsid w:val="00532AAA"/>
    <w:rsid w:val="00532BE9"/>
    <w:rsid w:val="00532E11"/>
    <w:rsid w:val="00533091"/>
    <w:rsid w:val="00533310"/>
    <w:rsid w:val="0053375E"/>
    <w:rsid w:val="00533B86"/>
    <w:rsid w:val="00534022"/>
    <w:rsid w:val="00534731"/>
    <w:rsid w:val="005347FC"/>
    <w:rsid w:val="00534B13"/>
    <w:rsid w:val="00534F62"/>
    <w:rsid w:val="005353DA"/>
    <w:rsid w:val="00535522"/>
    <w:rsid w:val="00535984"/>
    <w:rsid w:val="00535BC2"/>
    <w:rsid w:val="00535CD8"/>
    <w:rsid w:val="00535D79"/>
    <w:rsid w:val="00535ED9"/>
    <w:rsid w:val="00535F57"/>
    <w:rsid w:val="00535F94"/>
    <w:rsid w:val="00536880"/>
    <w:rsid w:val="00536DF9"/>
    <w:rsid w:val="00537082"/>
    <w:rsid w:val="00537168"/>
    <w:rsid w:val="005371F2"/>
    <w:rsid w:val="00537270"/>
    <w:rsid w:val="0053741E"/>
    <w:rsid w:val="00537524"/>
    <w:rsid w:val="005376B0"/>
    <w:rsid w:val="0053772F"/>
    <w:rsid w:val="005400E0"/>
    <w:rsid w:val="0054017B"/>
    <w:rsid w:val="00540595"/>
    <w:rsid w:val="0054088B"/>
    <w:rsid w:val="005408A3"/>
    <w:rsid w:val="00540B41"/>
    <w:rsid w:val="00540D6D"/>
    <w:rsid w:val="00540FC3"/>
    <w:rsid w:val="005412F7"/>
    <w:rsid w:val="00541447"/>
    <w:rsid w:val="00541816"/>
    <w:rsid w:val="00541A2E"/>
    <w:rsid w:val="00541DC3"/>
    <w:rsid w:val="00541FC0"/>
    <w:rsid w:val="005426D5"/>
    <w:rsid w:val="00542714"/>
    <w:rsid w:val="00542989"/>
    <w:rsid w:val="00543341"/>
    <w:rsid w:val="005436F1"/>
    <w:rsid w:val="00543A7A"/>
    <w:rsid w:val="00543BD6"/>
    <w:rsid w:val="00543EC1"/>
    <w:rsid w:val="00543F80"/>
    <w:rsid w:val="00543FBE"/>
    <w:rsid w:val="005446B3"/>
    <w:rsid w:val="0054487E"/>
    <w:rsid w:val="005449DD"/>
    <w:rsid w:val="00544AB6"/>
    <w:rsid w:val="00544C16"/>
    <w:rsid w:val="00544D17"/>
    <w:rsid w:val="00544EE6"/>
    <w:rsid w:val="00545020"/>
    <w:rsid w:val="00545560"/>
    <w:rsid w:val="005459D5"/>
    <w:rsid w:val="00545F23"/>
    <w:rsid w:val="0054673C"/>
    <w:rsid w:val="00546C93"/>
    <w:rsid w:val="005470ED"/>
    <w:rsid w:val="005471FD"/>
    <w:rsid w:val="00547238"/>
    <w:rsid w:val="00550034"/>
    <w:rsid w:val="005503F5"/>
    <w:rsid w:val="005507E8"/>
    <w:rsid w:val="00550E23"/>
    <w:rsid w:val="00550FA2"/>
    <w:rsid w:val="0055138C"/>
    <w:rsid w:val="005518BE"/>
    <w:rsid w:val="00551CB1"/>
    <w:rsid w:val="0055257C"/>
    <w:rsid w:val="00552D2A"/>
    <w:rsid w:val="00553111"/>
    <w:rsid w:val="00553126"/>
    <w:rsid w:val="0055327D"/>
    <w:rsid w:val="00553456"/>
    <w:rsid w:val="00553776"/>
    <w:rsid w:val="00553BA4"/>
    <w:rsid w:val="005540E5"/>
    <w:rsid w:val="005543BF"/>
    <w:rsid w:val="00554576"/>
    <w:rsid w:val="005546A7"/>
    <w:rsid w:val="00554BA4"/>
    <w:rsid w:val="0055516E"/>
    <w:rsid w:val="00555176"/>
    <w:rsid w:val="0055522B"/>
    <w:rsid w:val="005552B3"/>
    <w:rsid w:val="00555364"/>
    <w:rsid w:val="005555D2"/>
    <w:rsid w:val="00555712"/>
    <w:rsid w:val="00555845"/>
    <w:rsid w:val="00555A73"/>
    <w:rsid w:val="00555ACE"/>
    <w:rsid w:val="00555B7A"/>
    <w:rsid w:val="00555FE8"/>
    <w:rsid w:val="00556039"/>
    <w:rsid w:val="005562BB"/>
    <w:rsid w:val="0055684C"/>
    <w:rsid w:val="00557194"/>
    <w:rsid w:val="00557330"/>
    <w:rsid w:val="005574A7"/>
    <w:rsid w:val="00557A21"/>
    <w:rsid w:val="00557BD7"/>
    <w:rsid w:val="00557BDC"/>
    <w:rsid w:val="00557E78"/>
    <w:rsid w:val="0056015F"/>
    <w:rsid w:val="00560229"/>
    <w:rsid w:val="00560554"/>
    <w:rsid w:val="00560660"/>
    <w:rsid w:val="00560839"/>
    <w:rsid w:val="005608B7"/>
    <w:rsid w:val="00560A53"/>
    <w:rsid w:val="00560E5A"/>
    <w:rsid w:val="00560FF6"/>
    <w:rsid w:val="005611FE"/>
    <w:rsid w:val="00561321"/>
    <w:rsid w:val="005615DE"/>
    <w:rsid w:val="00561634"/>
    <w:rsid w:val="00561726"/>
    <w:rsid w:val="00561A12"/>
    <w:rsid w:val="00561B2B"/>
    <w:rsid w:val="005621A2"/>
    <w:rsid w:val="0056224F"/>
    <w:rsid w:val="0056234C"/>
    <w:rsid w:val="0056262C"/>
    <w:rsid w:val="00562718"/>
    <w:rsid w:val="00562A19"/>
    <w:rsid w:val="0056330A"/>
    <w:rsid w:val="005635D3"/>
    <w:rsid w:val="00563BB8"/>
    <w:rsid w:val="0056427E"/>
    <w:rsid w:val="00564498"/>
    <w:rsid w:val="0056463B"/>
    <w:rsid w:val="00564736"/>
    <w:rsid w:val="00564A8F"/>
    <w:rsid w:val="00565656"/>
    <w:rsid w:val="00565DD9"/>
    <w:rsid w:val="00565E07"/>
    <w:rsid w:val="00566B40"/>
    <w:rsid w:val="00566D35"/>
    <w:rsid w:val="00566E32"/>
    <w:rsid w:val="00566F88"/>
    <w:rsid w:val="00566FAF"/>
    <w:rsid w:val="00567049"/>
    <w:rsid w:val="00567181"/>
    <w:rsid w:val="005672C7"/>
    <w:rsid w:val="005672F1"/>
    <w:rsid w:val="00567B38"/>
    <w:rsid w:val="00567BC5"/>
    <w:rsid w:val="00567D18"/>
    <w:rsid w:val="00567EC6"/>
    <w:rsid w:val="005700DF"/>
    <w:rsid w:val="0057026B"/>
    <w:rsid w:val="0057045E"/>
    <w:rsid w:val="00570C8A"/>
    <w:rsid w:val="00570E5A"/>
    <w:rsid w:val="00570EF5"/>
    <w:rsid w:val="00571324"/>
    <w:rsid w:val="00571C8A"/>
    <w:rsid w:val="00571DE1"/>
    <w:rsid w:val="005729F2"/>
    <w:rsid w:val="00573263"/>
    <w:rsid w:val="005733EB"/>
    <w:rsid w:val="00573484"/>
    <w:rsid w:val="005735A7"/>
    <w:rsid w:val="00573B78"/>
    <w:rsid w:val="00573CC6"/>
    <w:rsid w:val="005743CE"/>
    <w:rsid w:val="00574515"/>
    <w:rsid w:val="00574587"/>
    <w:rsid w:val="00574AFC"/>
    <w:rsid w:val="00574B7D"/>
    <w:rsid w:val="00574D66"/>
    <w:rsid w:val="0057507C"/>
    <w:rsid w:val="005750CF"/>
    <w:rsid w:val="00575254"/>
    <w:rsid w:val="0057528D"/>
    <w:rsid w:val="00575899"/>
    <w:rsid w:val="00575BAB"/>
    <w:rsid w:val="00575FB7"/>
    <w:rsid w:val="005760C0"/>
    <w:rsid w:val="005761FF"/>
    <w:rsid w:val="00576296"/>
    <w:rsid w:val="0057642B"/>
    <w:rsid w:val="00576502"/>
    <w:rsid w:val="0057689F"/>
    <w:rsid w:val="00576C59"/>
    <w:rsid w:val="00576F5F"/>
    <w:rsid w:val="0057709F"/>
    <w:rsid w:val="00577271"/>
    <w:rsid w:val="00577573"/>
    <w:rsid w:val="00577B47"/>
    <w:rsid w:val="0058003C"/>
    <w:rsid w:val="00580365"/>
    <w:rsid w:val="0058045A"/>
    <w:rsid w:val="0058085D"/>
    <w:rsid w:val="005808F7"/>
    <w:rsid w:val="00580EB1"/>
    <w:rsid w:val="005811C6"/>
    <w:rsid w:val="005812AA"/>
    <w:rsid w:val="005817F1"/>
    <w:rsid w:val="00581A1B"/>
    <w:rsid w:val="00581F4F"/>
    <w:rsid w:val="00582373"/>
    <w:rsid w:val="00582812"/>
    <w:rsid w:val="00582A87"/>
    <w:rsid w:val="00582C63"/>
    <w:rsid w:val="0058359F"/>
    <w:rsid w:val="00583805"/>
    <w:rsid w:val="00584029"/>
    <w:rsid w:val="00584197"/>
    <w:rsid w:val="0058476E"/>
    <w:rsid w:val="005847BC"/>
    <w:rsid w:val="00584C90"/>
    <w:rsid w:val="00584DE5"/>
    <w:rsid w:val="00584EB0"/>
    <w:rsid w:val="00584F04"/>
    <w:rsid w:val="0058542E"/>
    <w:rsid w:val="005856AB"/>
    <w:rsid w:val="00586130"/>
    <w:rsid w:val="00586BA6"/>
    <w:rsid w:val="005870F9"/>
    <w:rsid w:val="0058736B"/>
    <w:rsid w:val="005873BE"/>
    <w:rsid w:val="005873ED"/>
    <w:rsid w:val="00587539"/>
    <w:rsid w:val="00587592"/>
    <w:rsid w:val="005878F9"/>
    <w:rsid w:val="00587F9D"/>
    <w:rsid w:val="0059014F"/>
    <w:rsid w:val="00590624"/>
    <w:rsid w:val="005906F1"/>
    <w:rsid w:val="0059071D"/>
    <w:rsid w:val="00590BED"/>
    <w:rsid w:val="00590C6D"/>
    <w:rsid w:val="00591066"/>
    <w:rsid w:val="00591171"/>
    <w:rsid w:val="0059192E"/>
    <w:rsid w:val="00591E51"/>
    <w:rsid w:val="00592028"/>
    <w:rsid w:val="00592318"/>
    <w:rsid w:val="00592627"/>
    <w:rsid w:val="00592BFC"/>
    <w:rsid w:val="00592CAA"/>
    <w:rsid w:val="00592DD2"/>
    <w:rsid w:val="00592E34"/>
    <w:rsid w:val="00593272"/>
    <w:rsid w:val="005932DB"/>
    <w:rsid w:val="00593484"/>
    <w:rsid w:val="00593792"/>
    <w:rsid w:val="00593977"/>
    <w:rsid w:val="005939AF"/>
    <w:rsid w:val="00593F27"/>
    <w:rsid w:val="00594144"/>
    <w:rsid w:val="0059429B"/>
    <w:rsid w:val="005944E3"/>
    <w:rsid w:val="0059466A"/>
    <w:rsid w:val="00594FE5"/>
    <w:rsid w:val="005950BB"/>
    <w:rsid w:val="0059524D"/>
    <w:rsid w:val="00595527"/>
    <w:rsid w:val="00595800"/>
    <w:rsid w:val="0059617F"/>
    <w:rsid w:val="005962D0"/>
    <w:rsid w:val="005963F5"/>
    <w:rsid w:val="005967F4"/>
    <w:rsid w:val="005968A6"/>
    <w:rsid w:val="00596E1E"/>
    <w:rsid w:val="00597FEC"/>
    <w:rsid w:val="005A0103"/>
    <w:rsid w:val="005A0578"/>
    <w:rsid w:val="005A0846"/>
    <w:rsid w:val="005A084A"/>
    <w:rsid w:val="005A0B58"/>
    <w:rsid w:val="005A0BBD"/>
    <w:rsid w:val="005A0FB7"/>
    <w:rsid w:val="005A1053"/>
    <w:rsid w:val="005A124A"/>
    <w:rsid w:val="005A127E"/>
    <w:rsid w:val="005A1520"/>
    <w:rsid w:val="005A17E1"/>
    <w:rsid w:val="005A184F"/>
    <w:rsid w:val="005A236F"/>
    <w:rsid w:val="005A25D4"/>
    <w:rsid w:val="005A2D2E"/>
    <w:rsid w:val="005A3160"/>
    <w:rsid w:val="005A32B1"/>
    <w:rsid w:val="005A3577"/>
    <w:rsid w:val="005A362C"/>
    <w:rsid w:val="005A38DA"/>
    <w:rsid w:val="005A3E54"/>
    <w:rsid w:val="005A3E9B"/>
    <w:rsid w:val="005A40A4"/>
    <w:rsid w:val="005A43EC"/>
    <w:rsid w:val="005A463B"/>
    <w:rsid w:val="005A4724"/>
    <w:rsid w:val="005A488D"/>
    <w:rsid w:val="005A4A1E"/>
    <w:rsid w:val="005A4B04"/>
    <w:rsid w:val="005A502B"/>
    <w:rsid w:val="005A5293"/>
    <w:rsid w:val="005A5308"/>
    <w:rsid w:val="005A57E6"/>
    <w:rsid w:val="005A593F"/>
    <w:rsid w:val="005A59A3"/>
    <w:rsid w:val="005A5B09"/>
    <w:rsid w:val="005A5D98"/>
    <w:rsid w:val="005A5EC3"/>
    <w:rsid w:val="005A5EF3"/>
    <w:rsid w:val="005A5F24"/>
    <w:rsid w:val="005A5F3C"/>
    <w:rsid w:val="005A5F7F"/>
    <w:rsid w:val="005A600F"/>
    <w:rsid w:val="005A623C"/>
    <w:rsid w:val="005A6297"/>
    <w:rsid w:val="005A667E"/>
    <w:rsid w:val="005A6E13"/>
    <w:rsid w:val="005A6F33"/>
    <w:rsid w:val="005A7195"/>
    <w:rsid w:val="005A728C"/>
    <w:rsid w:val="005A7360"/>
    <w:rsid w:val="005A7AB9"/>
    <w:rsid w:val="005A7C1D"/>
    <w:rsid w:val="005A7ED9"/>
    <w:rsid w:val="005B0060"/>
    <w:rsid w:val="005B0349"/>
    <w:rsid w:val="005B04AA"/>
    <w:rsid w:val="005B0544"/>
    <w:rsid w:val="005B07F7"/>
    <w:rsid w:val="005B0A84"/>
    <w:rsid w:val="005B0E06"/>
    <w:rsid w:val="005B196D"/>
    <w:rsid w:val="005B1A0A"/>
    <w:rsid w:val="005B1FCE"/>
    <w:rsid w:val="005B1FED"/>
    <w:rsid w:val="005B2012"/>
    <w:rsid w:val="005B223A"/>
    <w:rsid w:val="005B25A7"/>
    <w:rsid w:val="005B26B8"/>
    <w:rsid w:val="005B2C11"/>
    <w:rsid w:val="005B2CA0"/>
    <w:rsid w:val="005B2F44"/>
    <w:rsid w:val="005B2FF5"/>
    <w:rsid w:val="005B3331"/>
    <w:rsid w:val="005B344F"/>
    <w:rsid w:val="005B354D"/>
    <w:rsid w:val="005B35B2"/>
    <w:rsid w:val="005B36D1"/>
    <w:rsid w:val="005B3F37"/>
    <w:rsid w:val="005B43A1"/>
    <w:rsid w:val="005B43EE"/>
    <w:rsid w:val="005B4507"/>
    <w:rsid w:val="005B4874"/>
    <w:rsid w:val="005B4B21"/>
    <w:rsid w:val="005B4E72"/>
    <w:rsid w:val="005B4FB6"/>
    <w:rsid w:val="005B514E"/>
    <w:rsid w:val="005B5557"/>
    <w:rsid w:val="005B55B5"/>
    <w:rsid w:val="005B5689"/>
    <w:rsid w:val="005B5720"/>
    <w:rsid w:val="005B5F1E"/>
    <w:rsid w:val="005B6125"/>
    <w:rsid w:val="005B61A1"/>
    <w:rsid w:val="005B636A"/>
    <w:rsid w:val="005B655A"/>
    <w:rsid w:val="005B677A"/>
    <w:rsid w:val="005B6B29"/>
    <w:rsid w:val="005B7061"/>
    <w:rsid w:val="005B725A"/>
    <w:rsid w:val="005B75FD"/>
    <w:rsid w:val="005B773B"/>
    <w:rsid w:val="005B7AD2"/>
    <w:rsid w:val="005B7C11"/>
    <w:rsid w:val="005C032C"/>
    <w:rsid w:val="005C05C1"/>
    <w:rsid w:val="005C05CD"/>
    <w:rsid w:val="005C064F"/>
    <w:rsid w:val="005C0A1C"/>
    <w:rsid w:val="005C11DD"/>
    <w:rsid w:val="005C1F6B"/>
    <w:rsid w:val="005C1FC5"/>
    <w:rsid w:val="005C216D"/>
    <w:rsid w:val="005C2906"/>
    <w:rsid w:val="005C29D6"/>
    <w:rsid w:val="005C2C8E"/>
    <w:rsid w:val="005C2EBC"/>
    <w:rsid w:val="005C2F00"/>
    <w:rsid w:val="005C3165"/>
    <w:rsid w:val="005C3197"/>
    <w:rsid w:val="005C3597"/>
    <w:rsid w:val="005C36A3"/>
    <w:rsid w:val="005C374D"/>
    <w:rsid w:val="005C37AE"/>
    <w:rsid w:val="005C38D7"/>
    <w:rsid w:val="005C3BF7"/>
    <w:rsid w:val="005C3D5D"/>
    <w:rsid w:val="005C4415"/>
    <w:rsid w:val="005C4580"/>
    <w:rsid w:val="005C4845"/>
    <w:rsid w:val="005C4891"/>
    <w:rsid w:val="005C497B"/>
    <w:rsid w:val="005C4E3C"/>
    <w:rsid w:val="005C4F5D"/>
    <w:rsid w:val="005C5153"/>
    <w:rsid w:val="005C518C"/>
    <w:rsid w:val="005C5A7F"/>
    <w:rsid w:val="005C5A9A"/>
    <w:rsid w:val="005C5C7C"/>
    <w:rsid w:val="005C6014"/>
    <w:rsid w:val="005C60E7"/>
    <w:rsid w:val="005C61E9"/>
    <w:rsid w:val="005C62DE"/>
    <w:rsid w:val="005C636D"/>
    <w:rsid w:val="005C6A2E"/>
    <w:rsid w:val="005C7402"/>
    <w:rsid w:val="005C7957"/>
    <w:rsid w:val="005C7CCC"/>
    <w:rsid w:val="005C7DF1"/>
    <w:rsid w:val="005D090A"/>
    <w:rsid w:val="005D0FCF"/>
    <w:rsid w:val="005D12CE"/>
    <w:rsid w:val="005D15AF"/>
    <w:rsid w:val="005D1909"/>
    <w:rsid w:val="005D207B"/>
    <w:rsid w:val="005D218D"/>
    <w:rsid w:val="005D21EA"/>
    <w:rsid w:val="005D2322"/>
    <w:rsid w:val="005D2499"/>
    <w:rsid w:val="005D24EF"/>
    <w:rsid w:val="005D27DE"/>
    <w:rsid w:val="005D2C4B"/>
    <w:rsid w:val="005D2DFA"/>
    <w:rsid w:val="005D34F0"/>
    <w:rsid w:val="005D370D"/>
    <w:rsid w:val="005D395D"/>
    <w:rsid w:val="005D3A30"/>
    <w:rsid w:val="005D3A4A"/>
    <w:rsid w:val="005D3C1C"/>
    <w:rsid w:val="005D3CA8"/>
    <w:rsid w:val="005D3F0C"/>
    <w:rsid w:val="005D3FE4"/>
    <w:rsid w:val="005D401C"/>
    <w:rsid w:val="005D42AA"/>
    <w:rsid w:val="005D44DB"/>
    <w:rsid w:val="005D46F4"/>
    <w:rsid w:val="005D4AB6"/>
    <w:rsid w:val="005D4DA4"/>
    <w:rsid w:val="005D4F08"/>
    <w:rsid w:val="005D4F78"/>
    <w:rsid w:val="005D548C"/>
    <w:rsid w:val="005D57DD"/>
    <w:rsid w:val="005D58FC"/>
    <w:rsid w:val="005D5981"/>
    <w:rsid w:val="005D59AE"/>
    <w:rsid w:val="005D5A25"/>
    <w:rsid w:val="005D5EFF"/>
    <w:rsid w:val="005D5F1E"/>
    <w:rsid w:val="005D602E"/>
    <w:rsid w:val="005D60AB"/>
    <w:rsid w:val="005D6574"/>
    <w:rsid w:val="005D65E6"/>
    <w:rsid w:val="005D677D"/>
    <w:rsid w:val="005D6DB1"/>
    <w:rsid w:val="005D6EA9"/>
    <w:rsid w:val="005D7058"/>
    <w:rsid w:val="005D7149"/>
    <w:rsid w:val="005D7745"/>
    <w:rsid w:val="005D7A79"/>
    <w:rsid w:val="005D7EE5"/>
    <w:rsid w:val="005E00A9"/>
    <w:rsid w:val="005E02EE"/>
    <w:rsid w:val="005E04D3"/>
    <w:rsid w:val="005E0D84"/>
    <w:rsid w:val="005E0E19"/>
    <w:rsid w:val="005E14A5"/>
    <w:rsid w:val="005E15B8"/>
    <w:rsid w:val="005E1633"/>
    <w:rsid w:val="005E18F1"/>
    <w:rsid w:val="005E1CB7"/>
    <w:rsid w:val="005E1CC6"/>
    <w:rsid w:val="005E1E2A"/>
    <w:rsid w:val="005E1FE1"/>
    <w:rsid w:val="005E20C9"/>
    <w:rsid w:val="005E2681"/>
    <w:rsid w:val="005E2851"/>
    <w:rsid w:val="005E2A10"/>
    <w:rsid w:val="005E3E02"/>
    <w:rsid w:val="005E3E90"/>
    <w:rsid w:val="005E3F57"/>
    <w:rsid w:val="005E4304"/>
    <w:rsid w:val="005E4879"/>
    <w:rsid w:val="005E4ACD"/>
    <w:rsid w:val="005E4C2F"/>
    <w:rsid w:val="005E523B"/>
    <w:rsid w:val="005E5E14"/>
    <w:rsid w:val="005E5E7A"/>
    <w:rsid w:val="005E5FDB"/>
    <w:rsid w:val="005E5FE0"/>
    <w:rsid w:val="005E5FF5"/>
    <w:rsid w:val="005E5FF6"/>
    <w:rsid w:val="005E63B0"/>
    <w:rsid w:val="005E696D"/>
    <w:rsid w:val="005E69FA"/>
    <w:rsid w:val="005E6B8A"/>
    <w:rsid w:val="005E6EEC"/>
    <w:rsid w:val="005E75F7"/>
    <w:rsid w:val="005E7759"/>
    <w:rsid w:val="005E7B20"/>
    <w:rsid w:val="005E7D2D"/>
    <w:rsid w:val="005E7E5F"/>
    <w:rsid w:val="005F0019"/>
    <w:rsid w:val="005F014D"/>
    <w:rsid w:val="005F0E83"/>
    <w:rsid w:val="005F0FB4"/>
    <w:rsid w:val="005F15D8"/>
    <w:rsid w:val="005F177B"/>
    <w:rsid w:val="005F180D"/>
    <w:rsid w:val="005F1C89"/>
    <w:rsid w:val="005F1F9D"/>
    <w:rsid w:val="005F21AB"/>
    <w:rsid w:val="005F21AE"/>
    <w:rsid w:val="005F21BC"/>
    <w:rsid w:val="005F223E"/>
    <w:rsid w:val="005F285E"/>
    <w:rsid w:val="005F29DD"/>
    <w:rsid w:val="005F2A81"/>
    <w:rsid w:val="005F2BEC"/>
    <w:rsid w:val="005F3680"/>
    <w:rsid w:val="005F3796"/>
    <w:rsid w:val="005F387F"/>
    <w:rsid w:val="005F41F6"/>
    <w:rsid w:val="005F4491"/>
    <w:rsid w:val="005F4539"/>
    <w:rsid w:val="005F45DE"/>
    <w:rsid w:val="005F4970"/>
    <w:rsid w:val="005F49BB"/>
    <w:rsid w:val="005F4B6E"/>
    <w:rsid w:val="005F4D14"/>
    <w:rsid w:val="005F5083"/>
    <w:rsid w:val="005F572F"/>
    <w:rsid w:val="005F5881"/>
    <w:rsid w:val="005F58C0"/>
    <w:rsid w:val="005F58D7"/>
    <w:rsid w:val="005F5E6A"/>
    <w:rsid w:val="005F601A"/>
    <w:rsid w:val="005F62F0"/>
    <w:rsid w:val="005F631A"/>
    <w:rsid w:val="005F634C"/>
    <w:rsid w:val="005F669F"/>
    <w:rsid w:val="005F677F"/>
    <w:rsid w:val="005F6824"/>
    <w:rsid w:val="005F696F"/>
    <w:rsid w:val="005F6D80"/>
    <w:rsid w:val="005F6EC7"/>
    <w:rsid w:val="005F6F37"/>
    <w:rsid w:val="005F6FF6"/>
    <w:rsid w:val="005F75D2"/>
    <w:rsid w:val="005F7AF1"/>
    <w:rsid w:val="005F7BB6"/>
    <w:rsid w:val="005F7EC0"/>
    <w:rsid w:val="0060020E"/>
    <w:rsid w:val="0060038C"/>
    <w:rsid w:val="00600485"/>
    <w:rsid w:val="006004EF"/>
    <w:rsid w:val="00600606"/>
    <w:rsid w:val="00600627"/>
    <w:rsid w:val="00600C39"/>
    <w:rsid w:val="00600D43"/>
    <w:rsid w:val="0060100E"/>
    <w:rsid w:val="0060109D"/>
    <w:rsid w:val="00601155"/>
    <w:rsid w:val="0060149A"/>
    <w:rsid w:val="006018D6"/>
    <w:rsid w:val="00601A66"/>
    <w:rsid w:val="00601BB9"/>
    <w:rsid w:val="00601D16"/>
    <w:rsid w:val="00602253"/>
    <w:rsid w:val="006028EA"/>
    <w:rsid w:val="00602B7A"/>
    <w:rsid w:val="00603169"/>
    <w:rsid w:val="006031A9"/>
    <w:rsid w:val="00603421"/>
    <w:rsid w:val="00603464"/>
    <w:rsid w:val="0060352B"/>
    <w:rsid w:val="006036CF"/>
    <w:rsid w:val="006038DB"/>
    <w:rsid w:val="00603ACB"/>
    <w:rsid w:val="00603CA1"/>
    <w:rsid w:val="00603F06"/>
    <w:rsid w:val="006046AD"/>
    <w:rsid w:val="00604712"/>
    <w:rsid w:val="0060483C"/>
    <w:rsid w:val="006048A6"/>
    <w:rsid w:val="00604AA9"/>
    <w:rsid w:val="00604C4C"/>
    <w:rsid w:val="0060511A"/>
    <w:rsid w:val="00605161"/>
    <w:rsid w:val="0060541A"/>
    <w:rsid w:val="0060581D"/>
    <w:rsid w:val="0060595E"/>
    <w:rsid w:val="0060598B"/>
    <w:rsid w:val="00605EA0"/>
    <w:rsid w:val="00606155"/>
    <w:rsid w:val="0060632E"/>
    <w:rsid w:val="006065E0"/>
    <w:rsid w:val="006069E0"/>
    <w:rsid w:val="00606EC3"/>
    <w:rsid w:val="00606F82"/>
    <w:rsid w:val="006074AF"/>
    <w:rsid w:val="00607715"/>
    <w:rsid w:val="00607F8B"/>
    <w:rsid w:val="00610188"/>
    <w:rsid w:val="0061046B"/>
    <w:rsid w:val="00610B11"/>
    <w:rsid w:val="00610CE7"/>
    <w:rsid w:val="00610D13"/>
    <w:rsid w:val="00610DC8"/>
    <w:rsid w:val="00611400"/>
    <w:rsid w:val="00611843"/>
    <w:rsid w:val="00611E92"/>
    <w:rsid w:val="00611F3B"/>
    <w:rsid w:val="006122F7"/>
    <w:rsid w:val="00612711"/>
    <w:rsid w:val="00612965"/>
    <w:rsid w:val="00612B1A"/>
    <w:rsid w:val="00612C15"/>
    <w:rsid w:val="00612EBD"/>
    <w:rsid w:val="00613171"/>
    <w:rsid w:val="00613638"/>
    <w:rsid w:val="006137FF"/>
    <w:rsid w:val="00613889"/>
    <w:rsid w:val="00613917"/>
    <w:rsid w:val="00613C7C"/>
    <w:rsid w:val="00613FA3"/>
    <w:rsid w:val="00614191"/>
    <w:rsid w:val="00614435"/>
    <w:rsid w:val="006145C2"/>
    <w:rsid w:val="006146C1"/>
    <w:rsid w:val="00614AD9"/>
    <w:rsid w:val="00614F49"/>
    <w:rsid w:val="006151F2"/>
    <w:rsid w:val="006152CB"/>
    <w:rsid w:val="0061535D"/>
    <w:rsid w:val="00615465"/>
    <w:rsid w:val="00615544"/>
    <w:rsid w:val="006157D3"/>
    <w:rsid w:val="006157D6"/>
    <w:rsid w:val="00616C10"/>
    <w:rsid w:val="00616D04"/>
    <w:rsid w:val="00616F89"/>
    <w:rsid w:val="006171ED"/>
    <w:rsid w:val="0061761C"/>
    <w:rsid w:val="00617847"/>
    <w:rsid w:val="00617EF9"/>
    <w:rsid w:val="0062009E"/>
    <w:rsid w:val="00620488"/>
    <w:rsid w:val="006204B9"/>
    <w:rsid w:val="006207AF"/>
    <w:rsid w:val="00620AB9"/>
    <w:rsid w:val="00620B71"/>
    <w:rsid w:val="00620BCA"/>
    <w:rsid w:val="00620DCF"/>
    <w:rsid w:val="00620E4B"/>
    <w:rsid w:val="00620E6B"/>
    <w:rsid w:val="00621090"/>
    <w:rsid w:val="00621327"/>
    <w:rsid w:val="00621345"/>
    <w:rsid w:val="006213E9"/>
    <w:rsid w:val="00621577"/>
    <w:rsid w:val="00621CB2"/>
    <w:rsid w:val="00621D45"/>
    <w:rsid w:val="00622156"/>
    <w:rsid w:val="00622175"/>
    <w:rsid w:val="006224B3"/>
    <w:rsid w:val="00622E25"/>
    <w:rsid w:val="0062316B"/>
    <w:rsid w:val="006235DA"/>
    <w:rsid w:val="00623923"/>
    <w:rsid w:val="00623D45"/>
    <w:rsid w:val="00623F94"/>
    <w:rsid w:val="00624AF9"/>
    <w:rsid w:val="00624E6C"/>
    <w:rsid w:val="0062509C"/>
    <w:rsid w:val="006251FF"/>
    <w:rsid w:val="00625EE3"/>
    <w:rsid w:val="006266DD"/>
    <w:rsid w:val="00626D66"/>
    <w:rsid w:val="00626F59"/>
    <w:rsid w:val="00627053"/>
    <w:rsid w:val="00627423"/>
    <w:rsid w:val="00627505"/>
    <w:rsid w:val="00627587"/>
    <w:rsid w:val="00627A8F"/>
    <w:rsid w:val="00627DDE"/>
    <w:rsid w:val="00630059"/>
    <w:rsid w:val="006302E3"/>
    <w:rsid w:val="0063038F"/>
    <w:rsid w:val="0063085B"/>
    <w:rsid w:val="00630CA8"/>
    <w:rsid w:val="00630DA8"/>
    <w:rsid w:val="00630E17"/>
    <w:rsid w:val="00631407"/>
    <w:rsid w:val="0063162A"/>
    <w:rsid w:val="006317AD"/>
    <w:rsid w:val="00631978"/>
    <w:rsid w:val="00631C1D"/>
    <w:rsid w:val="00632095"/>
    <w:rsid w:val="0063215F"/>
    <w:rsid w:val="006323B9"/>
    <w:rsid w:val="00632934"/>
    <w:rsid w:val="00633398"/>
    <w:rsid w:val="006338E7"/>
    <w:rsid w:val="00634306"/>
    <w:rsid w:val="0063451B"/>
    <w:rsid w:val="00634662"/>
    <w:rsid w:val="0063477D"/>
    <w:rsid w:val="0063517C"/>
    <w:rsid w:val="00635291"/>
    <w:rsid w:val="006359BA"/>
    <w:rsid w:val="00635B68"/>
    <w:rsid w:val="00635D35"/>
    <w:rsid w:val="00635DB6"/>
    <w:rsid w:val="006360A6"/>
    <w:rsid w:val="00636334"/>
    <w:rsid w:val="00636EA9"/>
    <w:rsid w:val="0063726C"/>
    <w:rsid w:val="00637289"/>
    <w:rsid w:val="00637B18"/>
    <w:rsid w:val="0064004C"/>
    <w:rsid w:val="00640512"/>
    <w:rsid w:val="00640ABF"/>
    <w:rsid w:val="00640C44"/>
    <w:rsid w:val="00640D48"/>
    <w:rsid w:val="00640E5D"/>
    <w:rsid w:val="00641043"/>
    <w:rsid w:val="0064156F"/>
    <w:rsid w:val="00642159"/>
    <w:rsid w:val="006422D4"/>
    <w:rsid w:val="006427D8"/>
    <w:rsid w:val="00642A5F"/>
    <w:rsid w:val="00642C42"/>
    <w:rsid w:val="00642F8C"/>
    <w:rsid w:val="00643285"/>
    <w:rsid w:val="00643312"/>
    <w:rsid w:val="00643381"/>
    <w:rsid w:val="006434CB"/>
    <w:rsid w:val="0064387C"/>
    <w:rsid w:val="00643996"/>
    <w:rsid w:val="00644033"/>
    <w:rsid w:val="0064409A"/>
    <w:rsid w:val="00644265"/>
    <w:rsid w:val="00644708"/>
    <w:rsid w:val="00644A30"/>
    <w:rsid w:val="00644D2E"/>
    <w:rsid w:val="006452D4"/>
    <w:rsid w:val="0064548C"/>
    <w:rsid w:val="00645715"/>
    <w:rsid w:val="006458A2"/>
    <w:rsid w:val="00645CAF"/>
    <w:rsid w:val="00646175"/>
    <w:rsid w:val="00646370"/>
    <w:rsid w:val="00646984"/>
    <w:rsid w:val="00647248"/>
    <w:rsid w:val="006472EA"/>
    <w:rsid w:val="006472F5"/>
    <w:rsid w:val="00647CA6"/>
    <w:rsid w:val="00650161"/>
    <w:rsid w:val="006501A5"/>
    <w:rsid w:val="006502C3"/>
    <w:rsid w:val="006503E5"/>
    <w:rsid w:val="0065049B"/>
    <w:rsid w:val="00650656"/>
    <w:rsid w:val="00650B71"/>
    <w:rsid w:val="00650D7D"/>
    <w:rsid w:val="00651175"/>
    <w:rsid w:val="0065147F"/>
    <w:rsid w:val="006514B6"/>
    <w:rsid w:val="006524D6"/>
    <w:rsid w:val="0065251D"/>
    <w:rsid w:val="006528AE"/>
    <w:rsid w:val="006531A3"/>
    <w:rsid w:val="00653222"/>
    <w:rsid w:val="006534C0"/>
    <w:rsid w:val="006538D2"/>
    <w:rsid w:val="006539AE"/>
    <w:rsid w:val="006539FF"/>
    <w:rsid w:val="00653C59"/>
    <w:rsid w:val="00653D87"/>
    <w:rsid w:val="00653F27"/>
    <w:rsid w:val="006542EB"/>
    <w:rsid w:val="00654724"/>
    <w:rsid w:val="006547FA"/>
    <w:rsid w:val="00654948"/>
    <w:rsid w:val="00654A15"/>
    <w:rsid w:val="00654EC3"/>
    <w:rsid w:val="00654EDF"/>
    <w:rsid w:val="0065503E"/>
    <w:rsid w:val="006550C4"/>
    <w:rsid w:val="0065566E"/>
    <w:rsid w:val="00655ACB"/>
    <w:rsid w:val="00655D54"/>
    <w:rsid w:val="0065601E"/>
    <w:rsid w:val="00656082"/>
    <w:rsid w:val="00656089"/>
    <w:rsid w:val="00656242"/>
    <w:rsid w:val="006562EB"/>
    <w:rsid w:val="00656A3D"/>
    <w:rsid w:val="00656B85"/>
    <w:rsid w:val="00656E3C"/>
    <w:rsid w:val="00656F1A"/>
    <w:rsid w:val="00656FEE"/>
    <w:rsid w:val="0065752F"/>
    <w:rsid w:val="00657624"/>
    <w:rsid w:val="00657BAE"/>
    <w:rsid w:val="00657E0C"/>
    <w:rsid w:val="00657E2E"/>
    <w:rsid w:val="00660494"/>
    <w:rsid w:val="0066098D"/>
    <w:rsid w:val="00660A29"/>
    <w:rsid w:val="00660F39"/>
    <w:rsid w:val="0066105B"/>
    <w:rsid w:val="00661168"/>
    <w:rsid w:val="006616C5"/>
    <w:rsid w:val="00661D4C"/>
    <w:rsid w:val="00661DD0"/>
    <w:rsid w:val="00661F37"/>
    <w:rsid w:val="00661FB9"/>
    <w:rsid w:val="00661FF6"/>
    <w:rsid w:val="0066271E"/>
    <w:rsid w:val="006627B1"/>
    <w:rsid w:val="00662898"/>
    <w:rsid w:val="00662906"/>
    <w:rsid w:val="00662952"/>
    <w:rsid w:val="006632DA"/>
    <w:rsid w:val="006634A9"/>
    <w:rsid w:val="00663889"/>
    <w:rsid w:val="006638AF"/>
    <w:rsid w:val="00663951"/>
    <w:rsid w:val="00663A08"/>
    <w:rsid w:val="00663A77"/>
    <w:rsid w:val="00663AE5"/>
    <w:rsid w:val="00663B8A"/>
    <w:rsid w:val="00664307"/>
    <w:rsid w:val="00664A26"/>
    <w:rsid w:val="0066589A"/>
    <w:rsid w:val="00665918"/>
    <w:rsid w:val="00665CB0"/>
    <w:rsid w:val="00665DD1"/>
    <w:rsid w:val="00665E28"/>
    <w:rsid w:val="00666058"/>
    <w:rsid w:val="006661DE"/>
    <w:rsid w:val="0066642B"/>
    <w:rsid w:val="006664DB"/>
    <w:rsid w:val="006667A7"/>
    <w:rsid w:val="006668B1"/>
    <w:rsid w:val="00666EBE"/>
    <w:rsid w:val="006676DC"/>
    <w:rsid w:val="00667C72"/>
    <w:rsid w:val="00667D9D"/>
    <w:rsid w:val="00667DBB"/>
    <w:rsid w:val="00667DC4"/>
    <w:rsid w:val="00667E19"/>
    <w:rsid w:val="00667E2F"/>
    <w:rsid w:val="00667EA0"/>
    <w:rsid w:val="00667F1B"/>
    <w:rsid w:val="0067017E"/>
    <w:rsid w:val="00670288"/>
    <w:rsid w:val="00670B62"/>
    <w:rsid w:val="00670F31"/>
    <w:rsid w:val="006711DC"/>
    <w:rsid w:val="00671599"/>
    <w:rsid w:val="006716E6"/>
    <w:rsid w:val="00671D8C"/>
    <w:rsid w:val="00671E1B"/>
    <w:rsid w:val="00671F88"/>
    <w:rsid w:val="006720BF"/>
    <w:rsid w:val="00672125"/>
    <w:rsid w:val="006723A3"/>
    <w:rsid w:val="006724AF"/>
    <w:rsid w:val="00672838"/>
    <w:rsid w:val="00672C60"/>
    <w:rsid w:val="00672E1D"/>
    <w:rsid w:val="00672F43"/>
    <w:rsid w:val="0067328E"/>
    <w:rsid w:val="006732EC"/>
    <w:rsid w:val="00673331"/>
    <w:rsid w:val="0067339A"/>
    <w:rsid w:val="00673557"/>
    <w:rsid w:val="00673934"/>
    <w:rsid w:val="00673D48"/>
    <w:rsid w:val="00673D49"/>
    <w:rsid w:val="00673D87"/>
    <w:rsid w:val="00673EF0"/>
    <w:rsid w:val="006741F5"/>
    <w:rsid w:val="00674B7C"/>
    <w:rsid w:val="00674C0D"/>
    <w:rsid w:val="00674C10"/>
    <w:rsid w:val="00675055"/>
    <w:rsid w:val="00675103"/>
    <w:rsid w:val="00675141"/>
    <w:rsid w:val="006752FA"/>
    <w:rsid w:val="0067575A"/>
    <w:rsid w:val="006758CF"/>
    <w:rsid w:val="006759C0"/>
    <w:rsid w:val="006762E0"/>
    <w:rsid w:val="0067646D"/>
    <w:rsid w:val="00676476"/>
    <w:rsid w:val="00676686"/>
    <w:rsid w:val="00676A42"/>
    <w:rsid w:val="00676DCC"/>
    <w:rsid w:val="00676EEF"/>
    <w:rsid w:val="006770C2"/>
    <w:rsid w:val="00677105"/>
    <w:rsid w:val="0067731E"/>
    <w:rsid w:val="0067740A"/>
    <w:rsid w:val="00677CEE"/>
    <w:rsid w:val="00680204"/>
    <w:rsid w:val="0068041D"/>
    <w:rsid w:val="00680456"/>
    <w:rsid w:val="00680C26"/>
    <w:rsid w:val="00680F01"/>
    <w:rsid w:val="00681405"/>
    <w:rsid w:val="00681598"/>
    <w:rsid w:val="00681B5E"/>
    <w:rsid w:val="0068266F"/>
    <w:rsid w:val="0068292A"/>
    <w:rsid w:val="00683212"/>
    <w:rsid w:val="006833E0"/>
    <w:rsid w:val="0068376F"/>
    <w:rsid w:val="00683817"/>
    <w:rsid w:val="00683D27"/>
    <w:rsid w:val="00683D7B"/>
    <w:rsid w:val="00683E32"/>
    <w:rsid w:val="00683EC4"/>
    <w:rsid w:val="00683F32"/>
    <w:rsid w:val="00684076"/>
    <w:rsid w:val="0068425C"/>
    <w:rsid w:val="0068429A"/>
    <w:rsid w:val="0068432C"/>
    <w:rsid w:val="0068436C"/>
    <w:rsid w:val="0068459A"/>
    <w:rsid w:val="00684D27"/>
    <w:rsid w:val="00685053"/>
    <w:rsid w:val="00685215"/>
    <w:rsid w:val="00685C2C"/>
    <w:rsid w:val="00685C86"/>
    <w:rsid w:val="0068601A"/>
    <w:rsid w:val="006864AA"/>
    <w:rsid w:val="00686851"/>
    <w:rsid w:val="00686BDB"/>
    <w:rsid w:val="00686E68"/>
    <w:rsid w:val="0068741C"/>
    <w:rsid w:val="0068782E"/>
    <w:rsid w:val="00687B94"/>
    <w:rsid w:val="00687BF1"/>
    <w:rsid w:val="00687C16"/>
    <w:rsid w:val="0069002D"/>
    <w:rsid w:val="00690288"/>
    <w:rsid w:val="006902CD"/>
    <w:rsid w:val="0069037B"/>
    <w:rsid w:val="00690511"/>
    <w:rsid w:val="006906F8"/>
    <w:rsid w:val="0069080D"/>
    <w:rsid w:val="0069089D"/>
    <w:rsid w:val="00690985"/>
    <w:rsid w:val="00690A71"/>
    <w:rsid w:val="00690B67"/>
    <w:rsid w:val="00690DD3"/>
    <w:rsid w:val="00690DE0"/>
    <w:rsid w:val="006911B2"/>
    <w:rsid w:val="006919E9"/>
    <w:rsid w:val="00691DC6"/>
    <w:rsid w:val="00691EA3"/>
    <w:rsid w:val="006922D0"/>
    <w:rsid w:val="006925A9"/>
    <w:rsid w:val="006928A4"/>
    <w:rsid w:val="00692D22"/>
    <w:rsid w:val="006931CE"/>
    <w:rsid w:val="00693254"/>
    <w:rsid w:val="00693C2B"/>
    <w:rsid w:val="00693CD3"/>
    <w:rsid w:val="00693DCB"/>
    <w:rsid w:val="00693EE8"/>
    <w:rsid w:val="006947BC"/>
    <w:rsid w:val="00694F01"/>
    <w:rsid w:val="006956B1"/>
    <w:rsid w:val="006958E3"/>
    <w:rsid w:val="0069593E"/>
    <w:rsid w:val="00695A0D"/>
    <w:rsid w:val="00695A14"/>
    <w:rsid w:val="00695CD2"/>
    <w:rsid w:val="0069608F"/>
    <w:rsid w:val="00696400"/>
    <w:rsid w:val="0069649F"/>
    <w:rsid w:val="006965C4"/>
    <w:rsid w:val="00696913"/>
    <w:rsid w:val="006969B2"/>
    <w:rsid w:val="00696C2C"/>
    <w:rsid w:val="0069748C"/>
    <w:rsid w:val="006974D7"/>
    <w:rsid w:val="006978E7"/>
    <w:rsid w:val="00697CF3"/>
    <w:rsid w:val="006A049E"/>
    <w:rsid w:val="006A0545"/>
    <w:rsid w:val="006A0B44"/>
    <w:rsid w:val="006A0E2F"/>
    <w:rsid w:val="006A0F93"/>
    <w:rsid w:val="006A0FCE"/>
    <w:rsid w:val="006A158E"/>
    <w:rsid w:val="006A187B"/>
    <w:rsid w:val="006A1883"/>
    <w:rsid w:val="006A1D0D"/>
    <w:rsid w:val="006A2106"/>
    <w:rsid w:val="006A28ED"/>
    <w:rsid w:val="006A2DD9"/>
    <w:rsid w:val="006A3280"/>
    <w:rsid w:val="006A3366"/>
    <w:rsid w:val="006A3691"/>
    <w:rsid w:val="006A37D1"/>
    <w:rsid w:val="006A3874"/>
    <w:rsid w:val="006A39F1"/>
    <w:rsid w:val="006A3FDE"/>
    <w:rsid w:val="006A4300"/>
    <w:rsid w:val="006A46BE"/>
    <w:rsid w:val="006A47EF"/>
    <w:rsid w:val="006A5209"/>
    <w:rsid w:val="006A5387"/>
    <w:rsid w:val="006A5C37"/>
    <w:rsid w:val="006A603F"/>
    <w:rsid w:val="006A6147"/>
    <w:rsid w:val="006A679E"/>
    <w:rsid w:val="006A7472"/>
    <w:rsid w:val="006A7887"/>
    <w:rsid w:val="006A78F8"/>
    <w:rsid w:val="006A79DA"/>
    <w:rsid w:val="006A7E55"/>
    <w:rsid w:val="006A7F78"/>
    <w:rsid w:val="006B040E"/>
    <w:rsid w:val="006B0ABB"/>
    <w:rsid w:val="006B1119"/>
    <w:rsid w:val="006B141C"/>
    <w:rsid w:val="006B1442"/>
    <w:rsid w:val="006B158C"/>
    <w:rsid w:val="006B1787"/>
    <w:rsid w:val="006B1F7E"/>
    <w:rsid w:val="006B2173"/>
    <w:rsid w:val="006B224E"/>
    <w:rsid w:val="006B233E"/>
    <w:rsid w:val="006B2425"/>
    <w:rsid w:val="006B2CD7"/>
    <w:rsid w:val="006B2D7B"/>
    <w:rsid w:val="006B2F40"/>
    <w:rsid w:val="006B2F6C"/>
    <w:rsid w:val="006B32CE"/>
    <w:rsid w:val="006B334D"/>
    <w:rsid w:val="006B348E"/>
    <w:rsid w:val="006B383E"/>
    <w:rsid w:val="006B3B73"/>
    <w:rsid w:val="006B3BC8"/>
    <w:rsid w:val="006B3EF3"/>
    <w:rsid w:val="006B3F47"/>
    <w:rsid w:val="006B411D"/>
    <w:rsid w:val="006B421F"/>
    <w:rsid w:val="006B4325"/>
    <w:rsid w:val="006B4754"/>
    <w:rsid w:val="006B4BBE"/>
    <w:rsid w:val="006B4D60"/>
    <w:rsid w:val="006B51E0"/>
    <w:rsid w:val="006B5484"/>
    <w:rsid w:val="006B59D6"/>
    <w:rsid w:val="006B5B5A"/>
    <w:rsid w:val="006B5E7A"/>
    <w:rsid w:val="006B5F98"/>
    <w:rsid w:val="006B63DA"/>
    <w:rsid w:val="006B653E"/>
    <w:rsid w:val="006B6554"/>
    <w:rsid w:val="006B6764"/>
    <w:rsid w:val="006B6D07"/>
    <w:rsid w:val="006B6D54"/>
    <w:rsid w:val="006B6E71"/>
    <w:rsid w:val="006B6F0D"/>
    <w:rsid w:val="006B6F1B"/>
    <w:rsid w:val="006B71CD"/>
    <w:rsid w:val="006B7370"/>
    <w:rsid w:val="006B7510"/>
    <w:rsid w:val="006B7558"/>
    <w:rsid w:val="006C0213"/>
    <w:rsid w:val="006C0454"/>
    <w:rsid w:val="006C0C15"/>
    <w:rsid w:val="006C0D48"/>
    <w:rsid w:val="006C141F"/>
    <w:rsid w:val="006C144C"/>
    <w:rsid w:val="006C14B6"/>
    <w:rsid w:val="006C1665"/>
    <w:rsid w:val="006C1F87"/>
    <w:rsid w:val="006C224E"/>
    <w:rsid w:val="006C2255"/>
    <w:rsid w:val="006C2588"/>
    <w:rsid w:val="006C2724"/>
    <w:rsid w:val="006C2D2C"/>
    <w:rsid w:val="006C303F"/>
    <w:rsid w:val="006C34E4"/>
    <w:rsid w:val="006C35BB"/>
    <w:rsid w:val="006C37DC"/>
    <w:rsid w:val="006C38BE"/>
    <w:rsid w:val="006C394A"/>
    <w:rsid w:val="006C3B8C"/>
    <w:rsid w:val="006C3E0C"/>
    <w:rsid w:val="006C3E60"/>
    <w:rsid w:val="006C40A1"/>
    <w:rsid w:val="006C4285"/>
    <w:rsid w:val="006C43E7"/>
    <w:rsid w:val="006C47DA"/>
    <w:rsid w:val="006C4AE4"/>
    <w:rsid w:val="006C4D88"/>
    <w:rsid w:val="006C4E24"/>
    <w:rsid w:val="006C4EAF"/>
    <w:rsid w:val="006C504C"/>
    <w:rsid w:val="006C5661"/>
    <w:rsid w:val="006C5D09"/>
    <w:rsid w:val="006C5FC0"/>
    <w:rsid w:val="006C6170"/>
    <w:rsid w:val="006C64A3"/>
    <w:rsid w:val="006C67FB"/>
    <w:rsid w:val="006C68C3"/>
    <w:rsid w:val="006C6AAF"/>
    <w:rsid w:val="006C744E"/>
    <w:rsid w:val="006C768B"/>
    <w:rsid w:val="006C7A8E"/>
    <w:rsid w:val="006D0189"/>
    <w:rsid w:val="006D0200"/>
    <w:rsid w:val="006D0403"/>
    <w:rsid w:val="006D086B"/>
    <w:rsid w:val="006D0913"/>
    <w:rsid w:val="006D0B0F"/>
    <w:rsid w:val="006D0F21"/>
    <w:rsid w:val="006D153F"/>
    <w:rsid w:val="006D1748"/>
    <w:rsid w:val="006D1E46"/>
    <w:rsid w:val="006D2026"/>
    <w:rsid w:val="006D23BC"/>
    <w:rsid w:val="006D2486"/>
    <w:rsid w:val="006D266F"/>
    <w:rsid w:val="006D27FF"/>
    <w:rsid w:val="006D2FEE"/>
    <w:rsid w:val="006D3007"/>
    <w:rsid w:val="006D33FC"/>
    <w:rsid w:val="006D3659"/>
    <w:rsid w:val="006D39BF"/>
    <w:rsid w:val="006D3AD9"/>
    <w:rsid w:val="006D4289"/>
    <w:rsid w:val="006D44F0"/>
    <w:rsid w:val="006D4B69"/>
    <w:rsid w:val="006D51BE"/>
    <w:rsid w:val="006D530E"/>
    <w:rsid w:val="006D5704"/>
    <w:rsid w:val="006D598E"/>
    <w:rsid w:val="006D5A40"/>
    <w:rsid w:val="006D5B64"/>
    <w:rsid w:val="006D5C78"/>
    <w:rsid w:val="006D5C96"/>
    <w:rsid w:val="006D628A"/>
    <w:rsid w:val="006D669F"/>
    <w:rsid w:val="006D6996"/>
    <w:rsid w:val="006D6AB0"/>
    <w:rsid w:val="006D6C3E"/>
    <w:rsid w:val="006D6CDA"/>
    <w:rsid w:val="006D6DE8"/>
    <w:rsid w:val="006D7055"/>
    <w:rsid w:val="006D7143"/>
    <w:rsid w:val="006D7244"/>
    <w:rsid w:val="006D747B"/>
    <w:rsid w:val="006D750B"/>
    <w:rsid w:val="006D78C5"/>
    <w:rsid w:val="006D795A"/>
    <w:rsid w:val="006E043E"/>
    <w:rsid w:val="006E0444"/>
    <w:rsid w:val="006E04EC"/>
    <w:rsid w:val="006E08BC"/>
    <w:rsid w:val="006E09AA"/>
    <w:rsid w:val="006E0B4A"/>
    <w:rsid w:val="006E0E49"/>
    <w:rsid w:val="006E14D3"/>
    <w:rsid w:val="006E15EE"/>
    <w:rsid w:val="006E17B9"/>
    <w:rsid w:val="006E1F03"/>
    <w:rsid w:val="006E2029"/>
    <w:rsid w:val="006E2D69"/>
    <w:rsid w:val="006E2F4C"/>
    <w:rsid w:val="006E30F3"/>
    <w:rsid w:val="006E392E"/>
    <w:rsid w:val="006E3B15"/>
    <w:rsid w:val="006E3B2A"/>
    <w:rsid w:val="006E3C0E"/>
    <w:rsid w:val="006E3D90"/>
    <w:rsid w:val="006E3D99"/>
    <w:rsid w:val="006E3F71"/>
    <w:rsid w:val="006E410F"/>
    <w:rsid w:val="006E4200"/>
    <w:rsid w:val="006E422C"/>
    <w:rsid w:val="006E4453"/>
    <w:rsid w:val="006E452F"/>
    <w:rsid w:val="006E466C"/>
    <w:rsid w:val="006E4D7E"/>
    <w:rsid w:val="006E4E96"/>
    <w:rsid w:val="006E54BC"/>
    <w:rsid w:val="006E559B"/>
    <w:rsid w:val="006E59FB"/>
    <w:rsid w:val="006E5F52"/>
    <w:rsid w:val="006E5FF5"/>
    <w:rsid w:val="006E6480"/>
    <w:rsid w:val="006E64E4"/>
    <w:rsid w:val="006E6799"/>
    <w:rsid w:val="006E68BA"/>
    <w:rsid w:val="006E6927"/>
    <w:rsid w:val="006E7740"/>
    <w:rsid w:val="006E7812"/>
    <w:rsid w:val="006E7CB7"/>
    <w:rsid w:val="006E7D15"/>
    <w:rsid w:val="006F006C"/>
    <w:rsid w:val="006F0EBD"/>
    <w:rsid w:val="006F0F0B"/>
    <w:rsid w:val="006F0FB8"/>
    <w:rsid w:val="006F1124"/>
    <w:rsid w:val="006F11AF"/>
    <w:rsid w:val="006F12CB"/>
    <w:rsid w:val="006F14C4"/>
    <w:rsid w:val="006F1506"/>
    <w:rsid w:val="006F1AF9"/>
    <w:rsid w:val="006F1C55"/>
    <w:rsid w:val="006F1FFD"/>
    <w:rsid w:val="006F2083"/>
    <w:rsid w:val="006F20AD"/>
    <w:rsid w:val="006F2109"/>
    <w:rsid w:val="006F210A"/>
    <w:rsid w:val="006F265E"/>
    <w:rsid w:val="006F334F"/>
    <w:rsid w:val="006F3617"/>
    <w:rsid w:val="006F36C0"/>
    <w:rsid w:val="006F3771"/>
    <w:rsid w:val="006F3817"/>
    <w:rsid w:val="006F3908"/>
    <w:rsid w:val="006F3D0E"/>
    <w:rsid w:val="006F422F"/>
    <w:rsid w:val="006F43CE"/>
    <w:rsid w:val="006F4930"/>
    <w:rsid w:val="006F4C0D"/>
    <w:rsid w:val="006F4C94"/>
    <w:rsid w:val="006F4DA4"/>
    <w:rsid w:val="006F4FF2"/>
    <w:rsid w:val="006F5046"/>
    <w:rsid w:val="006F50FC"/>
    <w:rsid w:val="006F520A"/>
    <w:rsid w:val="006F52A0"/>
    <w:rsid w:val="006F531E"/>
    <w:rsid w:val="006F5389"/>
    <w:rsid w:val="006F5406"/>
    <w:rsid w:val="006F5A37"/>
    <w:rsid w:val="006F5AAD"/>
    <w:rsid w:val="006F5AEF"/>
    <w:rsid w:val="006F5B50"/>
    <w:rsid w:val="006F6441"/>
    <w:rsid w:val="006F6455"/>
    <w:rsid w:val="006F6510"/>
    <w:rsid w:val="006F65D7"/>
    <w:rsid w:val="006F67BA"/>
    <w:rsid w:val="006F6A57"/>
    <w:rsid w:val="006F6A9C"/>
    <w:rsid w:val="006F6C08"/>
    <w:rsid w:val="006F7113"/>
    <w:rsid w:val="006F7529"/>
    <w:rsid w:val="006F7659"/>
    <w:rsid w:val="006F794C"/>
    <w:rsid w:val="006F7AA4"/>
    <w:rsid w:val="006F7E70"/>
    <w:rsid w:val="007003E1"/>
    <w:rsid w:val="00700511"/>
    <w:rsid w:val="00700957"/>
    <w:rsid w:val="00700BF3"/>
    <w:rsid w:val="00700BF5"/>
    <w:rsid w:val="0070114F"/>
    <w:rsid w:val="0070158A"/>
    <w:rsid w:val="007015F5"/>
    <w:rsid w:val="00701A59"/>
    <w:rsid w:val="00701C08"/>
    <w:rsid w:val="00701C33"/>
    <w:rsid w:val="00701DF7"/>
    <w:rsid w:val="0070221C"/>
    <w:rsid w:val="00702242"/>
    <w:rsid w:val="007022BC"/>
    <w:rsid w:val="00702370"/>
    <w:rsid w:val="007023FA"/>
    <w:rsid w:val="00702E2C"/>
    <w:rsid w:val="00702FD4"/>
    <w:rsid w:val="007032B1"/>
    <w:rsid w:val="00703665"/>
    <w:rsid w:val="0070382B"/>
    <w:rsid w:val="00703C37"/>
    <w:rsid w:val="00703D29"/>
    <w:rsid w:val="00703DB0"/>
    <w:rsid w:val="007040D0"/>
    <w:rsid w:val="007040F1"/>
    <w:rsid w:val="00704126"/>
    <w:rsid w:val="007041D9"/>
    <w:rsid w:val="0070456C"/>
    <w:rsid w:val="0070461D"/>
    <w:rsid w:val="0070473B"/>
    <w:rsid w:val="00704D1E"/>
    <w:rsid w:val="0070514D"/>
    <w:rsid w:val="00705695"/>
    <w:rsid w:val="007056FE"/>
    <w:rsid w:val="0070574B"/>
    <w:rsid w:val="00705C1A"/>
    <w:rsid w:val="00705C86"/>
    <w:rsid w:val="00705E8E"/>
    <w:rsid w:val="007067AE"/>
    <w:rsid w:val="00706AB9"/>
    <w:rsid w:val="00706C3E"/>
    <w:rsid w:val="00706EAB"/>
    <w:rsid w:val="00707341"/>
    <w:rsid w:val="007074E5"/>
    <w:rsid w:val="00707925"/>
    <w:rsid w:val="00707A82"/>
    <w:rsid w:val="00707B8C"/>
    <w:rsid w:val="00707BF8"/>
    <w:rsid w:val="00707D05"/>
    <w:rsid w:val="00707F1A"/>
    <w:rsid w:val="00710158"/>
    <w:rsid w:val="007101B0"/>
    <w:rsid w:val="007107CD"/>
    <w:rsid w:val="007109F4"/>
    <w:rsid w:val="00710C07"/>
    <w:rsid w:val="0071103F"/>
    <w:rsid w:val="007111AB"/>
    <w:rsid w:val="00711240"/>
    <w:rsid w:val="00711274"/>
    <w:rsid w:val="00711795"/>
    <w:rsid w:val="00711C54"/>
    <w:rsid w:val="00711D11"/>
    <w:rsid w:val="00711D27"/>
    <w:rsid w:val="00711E38"/>
    <w:rsid w:val="00711E9C"/>
    <w:rsid w:val="00711FF0"/>
    <w:rsid w:val="0071207F"/>
    <w:rsid w:val="00712510"/>
    <w:rsid w:val="00712985"/>
    <w:rsid w:val="0071316C"/>
    <w:rsid w:val="00713A28"/>
    <w:rsid w:val="00713E1F"/>
    <w:rsid w:val="00713F25"/>
    <w:rsid w:val="0071410D"/>
    <w:rsid w:val="0071411F"/>
    <w:rsid w:val="0071415A"/>
    <w:rsid w:val="007141D7"/>
    <w:rsid w:val="007142D7"/>
    <w:rsid w:val="0071470B"/>
    <w:rsid w:val="00714736"/>
    <w:rsid w:val="007148F3"/>
    <w:rsid w:val="00714BFC"/>
    <w:rsid w:val="0071535F"/>
    <w:rsid w:val="00715A03"/>
    <w:rsid w:val="00715B69"/>
    <w:rsid w:val="00715D0E"/>
    <w:rsid w:val="00715ED4"/>
    <w:rsid w:val="00715FC2"/>
    <w:rsid w:val="0071659C"/>
    <w:rsid w:val="007166AF"/>
    <w:rsid w:val="007166D3"/>
    <w:rsid w:val="00717030"/>
    <w:rsid w:val="007170C4"/>
    <w:rsid w:val="007170C9"/>
    <w:rsid w:val="0071750F"/>
    <w:rsid w:val="00717CC2"/>
    <w:rsid w:val="00720437"/>
    <w:rsid w:val="00720582"/>
    <w:rsid w:val="0072065F"/>
    <w:rsid w:val="0072091B"/>
    <w:rsid w:val="007212A8"/>
    <w:rsid w:val="007214A7"/>
    <w:rsid w:val="007214E4"/>
    <w:rsid w:val="0072182C"/>
    <w:rsid w:val="00721C39"/>
    <w:rsid w:val="007220FB"/>
    <w:rsid w:val="00722167"/>
    <w:rsid w:val="00722281"/>
    <w:rsid w:val="007225A3"/>
    <w:rsid w:val="007226B7"/>
    <w:rsid w:val="007226D4"/>
    <w:rsid w:val="0072287A"/>
    <w:rsid w:val="00722B28"/>
    <w:rsid w:val="00722DF9"/>
    <w:rsid w:val="00722E95"/>
    <w:rsid w:val="00722ECC"/>
    <w:rsid w:val="00723208"/>
    <w:rsid w:val="0072322C"/>
    <w:rsid w:val="007232FB"/>
    <w:rsid w:val="007247C0"/>
    <w:rsid w:val="00725308"/>
    <w:rsid w:val="00725351"/>
    <w:rsid w:val="007254BD"/>
    <w:rsid w:val="0072565C"/>
    <w:rsid w:val="0072571E"/>
    <w:rsid w:val="0072575D"/>
    <w:rsid w:val="00725A30"/>
    <w:rsid w:val="00725F08"/>
    <w:rsid w:val="007261CB"/>
    <w:rsid w:val="007261EF"/>
    <w:rsid w:val="00726A77"/>
    <w:rsid w:val="00726B09"/>
    <w:rsid w:val="00727555"/>
    <w:rsid w:val="00727B81"/>
    <w:rsid w:val="00727E54"/>
    <w:rsid w:val="00730125"/>
    <w:rsid w:val="00730276"/>
    <w:rsid w:val="0073028E"/>
    <w:rsid w:val="0073062B"/>
    <w:rsid w:val="0073063A"/>
    <w:rsid w:val="007306B1"/>
    <w:rsid w:val="007307F6"/>
    <w:rsid w:val="00730993"/>
    <w:rsid w:val="00730A78"/>
    <w:rsid w:val="00730E8F"/>
    <w:rsid w:val="00730F4F"/>
    <w:rsid w:val="0073121B"/>
    <w:rsid w:val="007312E0"/>
    <w:rsid w:val="007313EA"/>
    <w:rsid w:val="007317EC"/>
    <w:rsid w:val="00731DBC"/>
    <w:rsid w:val="00732066"/>
    <w:rsid w:val="00732386"/>
    <w:rsid w:val="00732C38"/>
    <w:rsid w:val="00732CA5"/>
    <w:rsid w:val="00732D9E"/>
    <w:rsid w:val="00732FFF"/>
    <w:rsid w:val="00733278"/>
    <w:rsid w:val="007332DE"/>
    <w:rsid w:val="0073382F"/>
    <w:rsid w:val="0073389C"/>
    <w:rsid w:val="00733A79"/>
    <w:rsid w:val="00733F0D"/>
    <w:rsid w:val="00734153"/>
    <w:rsid w:val="00734197"/>
    <w:rsid w:val="007343EA"/>
    <w:rsid w:val="00734B61"/>
    <w:rsid w:val="00734B92"/>
    <w:rsid w:val="00734D15"/>
    <w:rsid w:val="007350D3"/>
    <w:rsid w:val="00735880"/>
    <w:rsid w:val="00735E0D"/>
    <w:rsid w:val="00735EE9"/>
    <w:rsid w:val="0073630C"/>
    <w:rsid w:val="007363FC"/>
    <w:rsid w:val="0073649B"/>
    <w:rsid w:val="00736768"/>
    <w:rsid w:val="00736B12"/>
    <w:rsid w:val="007370A7"/>
    <w:rsid w:val="00737197"/>
    <w:rsid w:val="00737217"/>
    <w:rsid w:val="007372B5"/>
    <w:rsid w:val="0073757B"/>
    <w:rsid w:val="007377FA"/>
    <w:rsid w:val="00737955"/>
    <w:rsid w:val="00737BE9"/>
    <w:rsid w:val="00737D8B"/>
    <w:rsid w:val="00737DC9"/>
    <w:rsid w:val="00737DE5"/>
    <w:rsid w:val="007404B3"/>
    <w:rsid w:val="0074072B"/>
    <w:rsid w:val="00740827"/>
    <w:rsid w:val="0074086B"/>
    <w:rsid w:val="007409E1"/>
    <w:rsid w:val="00740CEC"/>
    <w:rsid w:val="00740D6A"/>
    <w:rsid w:val="00740E28"/>
    <w:rsid w:val="00740F40"/>
    <w:rsid w:val="00741635"/>
    <w:rsid w:val="00741B63"/>
    <w:rsid w:val="00741F5F"/>
    <w:rsid w:val="0074242E"/>
    <w:rsid w:val="00742445"/>
    <w:rsid w:val="0074271B"/>
    <w:rsid w:val="0074289F"/>
    <w:rsid w:val="00742E37"/>
    <w:rsid w:val="00743999"/>
    <w:rsid w:val="00743F30"/>
    <w:rsid w:val="00744220"/>
    <w:rsid w:val="0074433A"/>
    <w:rsid w:val="00744622"/>
    <w:rsid w:val="00744776"/>
    <w:rsid w:val="00744D15"/>
    <w:rsid w:val="00744D86"/>
    <w:rsid w:val="00745B1F"/>
    <w:rsid w:val="00745EEA"/>
    <w:rsid w:val="00746071"/>
    <w:rsid w:val="007460BC"/>
    <w:rsid w:val="0074623A"/>
    <w:rsid w:val="00746297"/>
    <w:rsid w:val="007464E0"/>
    <w:rsid w:val="0074650B"/>
    <w:rsid w:val="0074666F"/>
    <w:rsid w:val="00746757"/>
    <w:rsid w:val="0074682B"/>
    <w:rsid w:val="00746CBB"/>
    <w:rsid w:val="00746D41"/>
    <w:rsid w:val="00746F0A"/>
    <w:rsid w:val="00746F2E"/>
    <w:rsid w:val="00747173"/>
    <w:rsid w:val="007472C6"/>
    <w:rsid w:val="007474B8"/>
    <w:rsid w:val="00747663"/>
    <w:rsid w:val="007478BF"/>
    <w:rsid w:val="00747B26"/>
    <w:rsid w:val="00747B70"/>
    <w:rsid w:val="00747C83"/>
    <w:rsid w:val="00750064"/>
    <w:rsid w:val="007501AF"/>
    <w:rsid w:val="0075068A"/>
    <w:rsid w:val="00750A85"/>
    <w:rsid w:val="00750A93"/>
    <w:rsid w:val="00750DD8"/>
    <w:rsid w:val="00750E81"/>
    <w:rsid w:val="0075100C"/>
    <w:rsid w:val="00751476"/>
    <w:rsid w:val="007517D2"/>
    <w:rsid w:val="007518EA"/>
    <w:rsid w:val="00751A2F"/>
    <w:rsid w:val="00751AA7"/>
    <w:rsid w:val="00751FB4"/>
    <w:rsid w:val="0075222B"/>
    <w:rsid w:val="00752629"/>
    <w:rsid w:val="00752743"/>
    <w:rsid w:val="0075293C"/>
    <w:rsid w:val="00752E43"/>
    <w:rsid w:val="00753230"/>
    <w:rsid w:val="00753550"/>
    <w:rsid w:val="00753B0B"/>
    <w:rsid w:val="00753DE1"/>
    <w:rsid w:val="00753FE9"/>
    <w:rsid w:val="00754595"/>
    <w:rsid w:val="0075493F"/>
    <w:rsid w:val="00754AD2"/>
    <w:rsid w:val="007551CD"/>
    <w:rsid w:val="007558FC"/>
    <w:rsid w:val="0075592F"/>
    <w:rsid w:val="00755B3A"/>
    <w:rsid w:val="00755BCB"/>
    <w:rsid w:val="00755C3E"/>
    <w:rsid w:val="00755DC7"/>
    <w:rsid w:val="007566D4"/>
    <w:rsid w:val="0075692F"/>
    <w:rsid w:val="00756944"/>
    <w:rsid w:val="007570E7"/>
    <w:rsid w:val="0075714D"/>
    <w:rsid w:val="0075797D"/>
    <w:rsid w:val="00757FF5"/>
    <w:rsid w:val="007604DF"/>
    <w:rsid w:val="00760775"/>
    <w:rsid w:val="00760890"/>
    <w:rsid w:val="00760EED"/>
    <w:rsid w:val="00760F6A"/>
    <w:rsid w:val="00761075"/>
    <w:rsid w:val="0076137F"/>
    <w:rsid w:val="007616EE"/>
    <w:rsid w:val="0076170B"/>
    <w:rsid w:val="00761BAD"/>
    <w:rsid w:val="00761C54"/>
    <w:rsid w:val="00761F9B"/>
    <w:rsid w:val="0076217D"/>
    <w:rsid w:val="0076269A"/>
    <w:rsid w:val="007626BD"/>
    <w:rsid w:val="0076276E"/>
    <w:rsid w:val="00762780"/>
    <w:rsid w:val="00762A26"/>
    <w:rsid w:val="00762AB4"/>
    <w:rsid w:val="00762B2A"/>
    <w:rsid w:val="00762CF0"/>
    <w:rsid w:val="00762CF7"/>
    <w:rsid w:val="00762E6B"/>
    <w:rsid w:val="00762E6F"/>
    <w:rsid w:val="00763133"/>
    <w:rsid w:val="0076328E"/>
    <w:rsid w:val="00763566"/>
    <w:rsid w:val="0076356A"/>
    <w:rsid w:val="007635A7"/>
    <w:rsid w:val="00763D99"/>
    <w:rsid w:val="0076406C"/>
    <w:rsid w:val="0076456B"/>
    <w:rsid w:val="007645FF"/>
    <w:rsid w:val="00764A38"/>
    <w:rsid w:val="00764DD0"/>
    <w:rsid w:val="00764EE6"/>
    <w:rsid w:val="00764FA1"/>
    <w:rsid w:val="00765023"/>
    <w:rsid w:val="007650C4"/>
    <w:rsid w:val="0076593F"/>
    <w:rsid w:val="00765DFD"/>
    <w:rsid w:val="00766078"/>
    <w:rsid w:val="007663A0"/>
    <w:rsid w:val="00766870"/>
    <w:rsid w:val="0076687C"/>
    <w:rsid w:val="00766D05"/>
    <w:rsid w:val="00766E71"/>
    <w:rsid w:val="007671ED"/>
    <w:rsid w:val="00767C1D"/>
    <w:rsid w:val="007701F1"/>
    <w:rsid w:val="00770665"/>
    <w:rsid w:val="0077085C"/>
    <w:rsid w:val="00770E7A"/>
    <w:rsid w:val="00771470"/>
    <w:rsid w:val="00771527"/>
    <w:rsid w:val="0077158D"/>
    <w:rsid w:val="00772121"/>
    <w:rsid w:val="0077218B"/>
    <w:rsid w:val="0077230B"/>
    <w:rsid w:val="00772342"/>
    <w:rsid w:val="0077286D"/>
    <w:rsid w:val="00772B2A"/>
    <w:rsid w:val="00772DE5"/>
    <w:rsid w:val="00773076"/>
    <w:rsid w:val="00773135"/>
    <w:rsid w:val="0077313F"/>
    <w:rsid w:val="007731DB"/>
    <w:rsid w:val="0077320F"/>
    <w:rsid w:val="00773D94"/>
    <w:rsid w:val="00774480"/>
    <w:rsid w:val="00774830"/>
    <w:rsid w:val="00774A8C"/>
    <w:rsid w:val="00774B7F"/>
    <w:rsid w:val="00774EDC"/>
    <w:rsid w:val="0077501E"/>
    <w:rsid w:val="007750D7"/>
    <w:rsid w:val="007750F3"/>
    <w:rsid w:val="0077525D"/>
    <w:rsid w:val="0077558B"/>
    <w:rsid w:val="00775835"/>
    <w:rsid w:val="00775838"/>
    <w:rsid w:val="007759EB"/>
    <w:rsid w:val="00775CB3"/>
    <w:rsid w:val="00775E59"/>
    <w:rsid w:val="007760E6"/>
    <w:rsid w:val="0077644F"/>
    <w:rsid w:val="007764B8"/>
    <w:rsid w:val="00776512"/>
    <w:rsid w:val="0077694E"/>
    <w:rsid w:val="00776AEE"/>
    <w:rsid w:val="00776B78"/>
    <w:rsid w:val="00777033"/>
    <w:rsid w:val="007770B3"/>
    <w:rsid w:val="00777333"/>
    <w:rsid w:val="0077759D"/>
    <w:rsid w:val="0077774E"/>
    <w:rsid w:val="00777C6D"/>
    <w:rsid w:val="00777C82"/>
    <w:rsid w:val="00780202"/>
    <w:rsid w:val="0078077B"/>
    <w:rsid w:val="0078089D"/>
    <w:rsid w:val="0078097D"/>
    <w:rsid w:val="00780D27"/>
    <w:rsid w:val="00780FBA"/>
    <w:rsid w:val="00780FC5"/>
    <w:rsid w:val="0078119A"/>
    <w:rsid w:val="007817C5"/>
    <w:rsid w:val="00781862"/>
    <w:rsid w:val="0078194F"/>
    <w:rsid w:val="00781C57"/>
    <w:rsid w:val="00781D3C"/>
    <w:rsid w:val="00782008"/>
    <w:rsid w:val="00782586"/>
    <w:rsid w:val="00782725"/>
    <w:rsid w:val="00782EE2"/>
    <w:rsid w:val="0078328A"/>
    <w:rsid w:val="0078331C"/>
    <w:rsid w:val="0078345E"/>
    <w:rsid w:val="00783638"/>
    <w:rsid w:val="007836AE"/>
    <w:rsid w:val="00783E96"/>
    <w:rsid w:val="0078401D"/>
    <w:rsid w:val="007841A2"/>
    <w:rsid w:val="0078490A"/>
    <w:rsid w:val="007849C2"/>
    <w:rsid w:val="0078519F"/>
    <w:rsid w:val="00785208"/>
    <w:rsid w:val="00785221"/>
    <w:rsid w:val="007855BC"/>
    <w:rsid w:val="007856C9"/>
    <w:rsid w:val="0078586D"/>
    <w:rsid w:val="00785A96"/>
    <w:rsid w:val="00785B6C"/>
    <w:rsid w:val="00785CE8"/>
    <w:rsid w:val="00785F08"/>
    <w:rsid w:val="00786512"/>
    <w:rsid w:val="007868E7"/>
    <w:rsid w:val="00786BC2"/>
    <w:rsid w:val="0078766A"/>
    <w:rsid w:val="00787B28"/>
    <w:rsid w:val="00787B77"/>
    <w:rsid w:val="00787CDB"/>
    <w:rsid w:val="007900CF"/>
    <w:rsid w:val="00790C5B"/>
    <w:rsid w:val="00790E3E"/>
    <w:rsid w:val="00791207"/>
    <w:rsid w:val="0079121F"/>
    <w:rsid w:val="007912B9"/>
    <w:rsid w:val="007913E5"/>
    <w:rsid w:val="007914D9"/>
    <w:rsid w:val="00791527"/>
    <w:rsid w:val="00791A17"/>
    <w:rsid w:val="00791F60"/>
    <w:rsid w:val="00792100"/>
    <w:rsid w:val="007922E9"/>
    <w:rsid w:val="00792740"/>
    <w:rsid w:val="007927D7"/>
    <w:rsid w:val="007929ED"/>
    <w:rsid w:val="0079305E"/>
    <w:rsid w:val="007934E7"/>
    <w:rsid w:val="0079387D"/>
    <w:rsid w:val="00793ED3"/>
    <w:rsid w:val="00793F5E"/>
    <w:rsid w:val="007944F9"/>
    <w:rsid w:val="007948FF"/>
    <w:rsid w:val="0079519F"/>
    <w:rsid w:val="00795582"/>
    <w:rsid w:val="00795622"/>
    <w:rsid w:val="007957F1"/>
    <w:rsid w:val="00795975"/>
    <w:rsid w:val="00795D9A"/>
    <w:rsid w:val="00795ED0"/>
    <w:rsid w:val="00796683"/>
    <w:rsid w:val="00796945"/>
    <w:rsid w:val="00796A14"/>
    <w:rsid w:val="00796AC4"/>
    <w:rsid w:val="00797336"/>
    <w:rsid w:val="0079740F"/>
    <w:rsid w:val="00797570"/>
    <w:rsid w:val="00797EB8"/>
    <w:rsid w:val="00797F41"/>
    <w:rsid w:val="007A0031"/>
    <w:rsid w:val="007A021E"/>
    <w:rsid w:val="007A0B35"/>
    <w:rsid w:val="007A0FDD"/>
    <w:rsid w:val="007A0FFD"/>
    <w:rsid w:val="007A14BF"/>
    <w:rsid w:val="007A1621"/>
    <w:rsid w:val="007A170F"/>
    <w:rsid w:val="007A18E5"/>
    <w:rsid w:val="007A19A5"/>
    <w:rsid w:val="007A1EA8"/>
    <w:rsid w:val="007A1FAB"/>
    <w:rsid w:val="007A2025"/>
    <w:rsid w:val="007A218F"/>
    <w:rsid w:val="007A2244"/>
    <w:rsid w:val="007A239F"/>
    <w:rsid w:val="007A2438"/>
    <w:rsid w:val="007A275A"/>
    <w:rsid w:val="007A2A26"/>
    <w:rsid w:val="007A2B2F"/>
    <w:rsid w:val="007A2C33"/>
    <w:rsid w:val="007A2D5B"/>
    <w:rsid w:val="007A2EF1"/>
    <w:rsid w:val="007A2F81"/>
    <w:rsid w:val="007A304A"/>
    <w:rsid w:val="007A310D"/>
    <w:rsid w:val="007A3428"/>
    <w:rsid w:val="007A34A6"/>
    <w:rsid w:val="007A35AA"/>
    <w:rsid w:val="007A3652"/>
    <w:rsid w:val="007A373B"/>
    <w:rsid w:val="007A4202"/>
    <w:rsid w:val="007A4245"/>
    <w:rsid w:val="007A425C"/>
    <w:rsid w:val="007A4632"/>
    <w:rsid w:val="007A4695"/>
    <w:rsid w:val="007A47DA"/>
    <w:rsid w:val="007A4974"/>
    <w:rsid w:val="007A4D2B"/>
    <w:rsid w:val="007A4FEC"/>
    <w:rsid w:val="007A544A"/>
    <w:rsid w:val="007A56DF"/>
    <w:rsid w:val="007A57F9"/>
    <w:rsid w:val="007A5862"/>
    <w:rsid w:val="007A58C9"/>
    <w:rsid w:val="007A5E44"/>
    <w:rsid w:val="007A5F64"/>
    <w:rsid w:val="007A6379"/>
    <w:rsid w:val="007A65E3"/>
    <w:rsid w:val="007A6665"/>
    <w:rsid w:val="007A6871"/>
    <w:rsid w:val="007A6991"/>
    <w:rsid w:val="007A6AED"/>
    <w:rsid w:val="007A6B2B"/>
    <w:rsid w:val="007A6C3E"/>
    <w:rsid w:val="007A6D19"/>
    <w:rsid w:val="007A7169"/>
    <w:rsid w:val="007A72E6"/>
    <w:rsid w:val="007A73A4"/>
    <w:rsid w:val="007A77B5"/>
    <w:rsid w:val="007A7B98"/>
    <w:rsid w:val="007A7CA8"/>
    <w:rsid w:val="007B00BC"/>
    <w:rsid w:val="007B03B2"/>
    <w:rsid w:val="007B054C"/>
    <w:rsid w:val="007B091E"/>
    <w:rsid w:val="007B0FAE"/>
    <w:rsid w:val="007B141C"/>
    <w:rsid w:val="007B1D3D"/>
    <w:rsid w:val="007B20C6"/>
    <w:rsid w:val="007B232B"/>
    <w:rsid w:val="007B3140"/>
    <w:rsid w:val="007B3705"/>
    <w:rsid w:val="007B3873"/>
    <w:rsid w:val="007B3B1C"/>
    <w:rsid w:val="007B3C7C"/>
    <w:rsid w:val="007B424A"/>
    <w:rsid w:val="007B443D"/>
    <w:rsid w:val="007B44C8"/>
    <w:rsid w:val="007B493C"/>
    <w:rsid w:val="007B4E11"/>
    <w:rsid w:val="007B4E61"/>
    <w:rsid w:val="007B503C"/>
    <w:rsid w:val="007B5455"/>
    <w:rsid w:val="007B5836"/>
    <w:rsid w:val="007B635C"/>
    <w:rsid w:val="007B6715"/>
    <w:rsid w:val="007B69F2"/>
    <w:rsid w:val="007B6D68"/>
    <w:rsid w:val="007B6FDE"/>
    <w:rsid w:val="007B746A"/>
    <w:rsid w:val="007B7786"/>
    <w:rsid w:val="007C001D"/>
    <w:rsid w:val="007C0BE3"/>
    <w:rsid w:val="007C101D"/>
    <w:rsid w:val="007C133F"/>
    <w:rsid w:val="007C16A8"/>
    <w:rsid w:val="007C18A4"/>
    <w:rsid w:val="007C19E3"/>
    <w:rsid w:val="007C1CBF"/>
    <w:rsid w:val="007C1DEB"/>
    <w:rsid w:val="007C1F70"/>
    <w:rsid w:val="007C2291"/>
    <w:rsid w:val="007C25B7"/>
    <w:rsid w:val="007C2820"/>
    <w:rsid w:val="007C2A7D"/>
    <w:rsid w:val="007C2AD4"/>
    <w:rsid w:val="007C2F2E"/>
    <w:rsid w:val="007C3034"/>
    <w:rsid w:val="007C3123"/>
    <w:rsid w:val="007C32A2"/>
    <w:rsid w:val="007C39C6"/>
    <w:rsid w:val="007C3D61"/>
    <w:rsid w:val="007C3D9B"/>
    <w:rsid w:val="007C452D"/>
    <w:rsid w:val="007C4681"/>
    <w:rsid w:val="007C48B5"/>
    <w:rsid w:val="007C4A8B"/>
    <w:rsid w:val="007C4B16"/>
    <w:rsid w:val="007C4BD4"/>
    <w:rsid w:val="007C4ED5"/>
    <w:rsid w:val="007C56C8"/>
    <w:rsid w:val="007C56CD"/>
    <w:rsid w:val="007C59B9"/>
    <w:rsid w:val="007C59D8"/>
    <w:rsid w:val="007C5B3D"/>
    <w:rsid w:val="007C5C20"/>
    <w:rsid w:val="007C5F00"/>
    <w:rsid w:val="007C6323"/>
    <w:rsid w:val="007C666F"/>
    <w:rsid w:val="007C67B0"/>
    <w:rsid w:val="007C68B6"/>
    <w:rsid w:val="007C6E20"/>
    <w:rsid w:val="007C6E40"/>
    <w:rsid w:val="007C732E"/>
    <w:rsid w:val="007C7837"/>
    <w:rsid w:val="007C78DC"/>
    <w:rsid w:val="007C7E7C"/>
    <w:rsid w:val="007D0070"/>
    <w:rsid w:val="007D0409"/>
    <w:rsid w:val="007D082D"/>
    <w:rsid w:val="007D0A5D"/>
    <w:rsid w:val="007D1061"/>
    <w:rsid w:val="007D115C"/>
    <w:rsid w:val="007D119C"/>
    <w:rsid w:val="007D161D"/>
    <w:rsid w:val="007D185E"/>
    <w:rsid w:val="007D1882"/>
    <w:rsid w:val="007D1F19"/>
    <w:rsid w:val="007D2416"/>
    <w:rsid w:val="007D250D"/>
    <w:rsid w:val="007D26B8"/>
    <w:rsid w:val="007D2F4F"/>
    <w:rsid w:val="007D314E"/>
    <w:rsid w:val="007D3407"/>
    <w:rsid w:val="007D351C"/>
    <w:rsid w:val="007D35C7"/>
    <w:rsid w:val="007D38EC"/>
    <w:rsid w:val="007D3A02"/>
    <w:rsid w:val="007D3C13"/>
    <w:rsid w:val="007D3F48"/>
    <w:rsid w:val="007D401F"/>
    <w:rsid w:val="007D4118"/>
    <w:rsid w:val="007D42C1"/>
    <w:rsid w:val="007D43C3"/>
    <w:rsid w:val="007D44DB"/>
    <w:rsid w:val="007D451E"/>
    <w:rsid w:val="007D47EB"/>
    <w:rsid w:val="007D4967"/>
    <w:rsid w:val="007D4C9C"/>
    <w:rsid w:val="007D5534"/>
    <w:rsid w:val="007D57F9"/>
    <w:rsid w:val="007D5B50"/>
    <w:rsid w:val="007D5E5D"/>
    <w:rsid w:val="007D66FE"/>
    <w:rsid w:val="007D67EB"/>
    <w:rsid w:val="007D6DBD"/>
    <w:rsid w:val="007D6DDD"/>
    <w:rsid w:val="007D6FE4"/>
    <w:rsid w:val="007D7014"/>
    <w:rsid w:val="007D7A5A"/>
    <w:rsid w:val="007D7C47"/>
    <w:rsid w:val="007D7DA9"/>
    <w:rsid w:val="007E0189"/>
    <w:rsid w:val="007E0571"/>
    <w:rsid w:val="007E06F8"/>
    <w:rsid w:val="007E0767"/>
    <w:rsid w:val="007E0E38"/>
    <w:rsid w:val="007E1018"/>
    <w:rsid w:val="007E1608"/>
    <w:rsid w:val="007E165E"/>
    <w:rsid w:val="007E1A68"/>
    <w:rsid w:val="007E23D1"/>
    <w:rsid w:val="007E242A"/>
    <w:rsid w:val="007E302F"/>
    <w:rsid w:val="007E303D"/>
    <w:rsid w:val="007E3155"/>
    <w:rsid w:val="007E3535"/>
    <w:rsid w:val="007E3D2F"/>
    <w:rsid w:val="007E4945"/>
    <w:rsid w:val="007E4B72"/>
    <w:rsid w:val="007E4FDD"/>
    <w:rsid w:val="007E5180"/>
    <w:rsid w:val="007E51F1"/>
    <w:rsid w:val="007E5EB7"/>
    <w:rsid w:val="007E60CD"/>
    <w:rsid w:val="007E6193"/>
    <w:rsid w:val="007E639F"/>
    <w:rsid w:val="007E64D5"/>
    <w:rsid w:val="007E6749"/>
    <w:rsid w:val="007E6C64"/>
    <w:rsid w:val="007E72E4"/>
    <w:rsid w:val="007E73EE"/>
    <w:rsid w:val="007E75D0"/>
    <w:rsid w:val="007E75EB"/>
    <w:rsid w:val="007E7909"/>
    <w:rsid w:val="007F0603"/>
    <w:rsid w:val="007F0A2A"/>
    <w:rsid w:val="007F0CA4"/>
    <w:rsid w:val="007F0CD4"/>
    <w:rsid w:val="007F0E77"/>
    <w:rsid w:val="007F0EA9"/>
    <w:rsid w:val="007F10CC"/>
    <w:rsid w:val="007F1271"/>
    <w:rsid w:val="007F16D8"/>
    <w:rsid w:val="007F17BB"/>
    <w:rsid w:val="007F1C81"/>
    <w:rsid w:val="007F242A"/>
    <w:rsid w:val="007F2B86"/>
    <w:rsid w:val="007F3274"/>
    <w:rsid w:val="007F3601"/>
    <w:rsid w:val="007F3A72"/>
    <w:rsid w:val="007F3C78"/>
    <w:rsid w:val="007F4134"/>
    <w:rsid w:val="007F419B"/>
    <w:rsid w:val="007F4396"/>
    <w:rsid w:val="007F43E6"/>
    <w:rsid w:val="007F459A"/>
    <w:rsid w:val="007F479E"/>
    <w:rsid w:val="007F48BB"/>
    <w:rsid w:val="007F4A39"/>
    <w:rsid w:val="007F4A8F"/>
    <w:rsid w:val="007F50DC"/>
    <w:rsid w:val="007F585E"/>
    <w:rsid w:val="007F5920"/>
    <w:rsid w:val="007F59F4"/>
    <w:rsid w:val="007F5C12"/>
    <w:rsid w:val="007F6135"/>
    <w:rsid w:val="007F6527"/>
    <w:rsid w:val="007F6566"/>
    <w:rsid w:val="007F6803"/>
    <w:rsid w:val="007F6DE8"/>
    <w:rsid w:val="007F7153"/>
    <w:rsid w:val="007F7193"/>
    <w:rsid w:val="007F72A4"/>
    <w:rsid w:val="007F7488"/>
    <w:rsid w:val="007F7795"/>
    <w:rsid w:val="007F7857"/>
    <w:rsid w:val="007F78A4"/>
    <w:rsid w:val="007F78E1"/>
    <w:rsid w:val="007F7D43"/>
    <w:rsid w:val="007F7F4C"/>
    <w:rsid w:val="008005E4"/>
    <w:rsid w:val="008006D7"/>
    <w:rsid w:val="00800816"/>
    <w:rsid w:val="00800A35"/>
    <w:rsid w:val="00800ECA"/>
    <w:rsid w:val="00801597"/>
    <w:rsid w:val="00801832"/>
    <w:rsid w:val="00801DC9"/>
    <w:rsid w:val="008020D6"/>
    <w:rsid w:val="008023B0"/>
    <w:rsid w:val="00802755"/>
    <w:rsid w:val="00802BED"/>
    <w:rsid w:val="00802D7F"/>
    <w:rsid w:val="00802E3F"/>
    <w:rsid w:val="00803644"/>
    <w:rsid w:val="0080385F"/>
    <w:rsid w:val="00803CE8"/>
    <w:rsid w:val="008041F1"/>
    <w:rsid w:val="0080422B"/>
    <w:rsid w:val="0080466C"/>
    <w:rsid w:val="008047F9"/>
    <w:rsid w:val="00804937"/>
    <w:rsid w:val="00804A2D"/>
    <w:rsid w:val="00804A79"/>
    <w:rsid w:val="00804AED"/>
    <w:rsid w:val="00804C13"/>
    <w:rsid w:val="00804C62"/>
    <w:rsid w:val="00804E01"/>
    <w:rsid w:val="00805B89"/>
    <w:rsid w:val="00805BFD"/>
    <w:rsid w:val="00805F53"/>
    <w:rsid w:val="008060AC"/>
    <w:rsid w:val="00806781"/>
    <w:rsid w:val="00806811"/>
    <w:rsid w:val="00806AD8"/>
    <w:rsid w:val="0080756B"/>
    <w:rsid w:val="008076D2"/>
    <w:rsid w:val="008078AF"/>
    <w:rsid w:val="008078D8"/>
    <w:rsid w:val="008078FC"/>
    <w:rsid w:val="008102F7"/>
    <w:rsid w:val="00810594"/>
    <w:rsid w:val="0081079B"/>
    <w:rsid w:val="00810894"/>
    <w:rsid w:val="008109AF"/>
    <w:rsid w:val="00810C17"/>
    <w:rsid w:val="00810EE1"/>
    <w:rsid w:val="008115B6"/>
    <w:rsid w:val="0081185E"/>
    <w:rsid w:val="008118E8"/>
    <w:rsid w:val="00811BB8"/>
    <w:rsid w:val="00811E54"/>
    <w:rsid w:val="00812396"/>
    <w:rsid w:val="0081261C"/>
    <w:rsid w:val="00812B2A"/>
    <w:rsid w:val="00812C90"/>
    <w:rsid w:val="00812F44"/>
    <w:rsid w:val="00813272"/>
    <w:rsid w:val="00813538"/>
    <w:rsid w:val="0081378D"/>
    <w:rsid w:val="00813847"/>
    <w:rsid w:val="00813848"/>
    <w:rsid w:val="00813A07"/>
    <w:rsid w:val="00813A72"/>
    <w:rsid w:val="00813DE6"/>
    <w:rsid w:val="00813E90"/>
    <w:rsid w:val="00814066"/>
    <w:rsid w:val="0081411B"/>
    <w:rsid w:val="0081470B"/>
    <w:rsid w:val="00814B37"/>
    <w:rsid w:val="00814BDD"/>
    <w:rsid w:val="00814C21"/>
    <w:rsid w:val="00814EBF"/>
    <w:rsid w:val="008150F7"/>
    <w:rsid w:val="00815ADD"/>
    <w:rsid w:val="00815B2E"/>
    <w:rsid w:val="008162E4"/>
    <w:rsid w:val="00816305"/>
    <w:rsid w:val="0081667A"/>
    <w:rsid w:val="00816730"/>
    <w:rsid w:val="0081681D"/>
    <w:rsid w:val="0081694A"/>
    <w:rsid w:val="00816B41"/>
    <w:rsid w:val="00817AF5"/>
    <w:rsid w:val="00817BD7"/>
    <w:rsid w:val="008207E1"/>
    <w:rsid w:val="008207F2"/>
    <w:rsid w:val="00820802"/>
    <w:rsid w:val="008209AE"/>
    <w:rsid w:val="008211C6"/>
    <w:rsid w:val="00821328"/>
    <w:rsid w:val="008219C9"/>
    <w:rsid w:val="00821C58"/>
    <w:rsid w:val="008224C6"/>
    <w:rsid w:val="008224F8"/>
    <w:rsid w:val="00822AAC"/>
    <w:rsid w:val="00822CFE"/>
    <w:rsid w:val="0082315D"/>
    <w:rsid w:val="008237CE"/>
    <w:rsid w:val="008239A4"/>
    <w:rsid w:val="00823A7A"/>
    <w:rsid w:val="00823B27"/>
    <w:rsid w:val="00823B98"/>
    <w:rsid w:val="00823D50"/>
    <w:rsid w:val="00823EC8"/>
    <w:rsid w:val="0082401F"/>
    <w:rsid w:val="0082409A"/>
    <w:rsid w:val="008242C2"/>
    <w:rsid w:val="008243A5"/>
    <w:rsid w:val="00824AA8"/>
    <w:rsid w:val="00824F03"/>
    <w:rsid w:val="008253C9"/>
    <w:rsid w:val="0082593C"/>
    <w:rsid w:val="00825961"/>
    <w:rsid w:val="00825B35"/>
    <w:rsid w:val="00825B56"/>
    <w:rsid w:val="00825E6F"/>
    <w:rsid w:val="0082607D"/>
    <w:rsid w:val="008263B4"/>
    <w:rsid w:val="00826933"/>
    <w:rsid w:val="00826DE9"/>
    <w:rsid w:val="008270CE"/>
    <w:rsid w:val="00827754"/>
    <w:rsid w:val="00827763"/>
    <w:rsid w:val="00827CD3"/>
    <w:rsid w:val="00827D19"/>
    <w:rsid w:val="00827DD8"/>
    <w:rsid w:val="008301E3"/>
    <w:rsid w:val="00830485"/>
    <w:rsid w:val="0083083C"/>
    <w:rsid w:val="00830CBC"/>
    <w:rsid w:val="00830EC5"/>
    <w:rsid w:val="00831099"/>
    <w:rsid w:val="00831234"/>
    <w:rsid w:val="008312E9"/>
    <w:rsid w:val="00831367"/>
    <w:rsid w:val="00831B9B"/>
    <w:rsid w:val="00832068"/>
    <w:rsid w:val="008320D9"/>
    <w:rsid w:val="008327B7"/>
    <w:rsid w:val="00832F1E"/>
    <w:rsid w:val="00833087"/>
    <w:rsid w:val="0083361E"/>
    <w:rsid w:val="008336BE"/>
    <w:rsid w:val="008339F0"/>
    <w:rsid w:val="00833C1D"/>
    <w:rsid w:val="00834346"/>
    <w:rsid w:val="008343B9"/>
    <w:rsid w:val="00834959"/>
    <w:rsid w:val="00834AE9"/>
    <w:rsid w:val="00834B74"/>
    <w:rsid w:val="00834C56"/>
    <w:rsid w:val="00835344"/>
    <w:rsid w:val="00835515"/>
    <w:rsid w:val="00835545"/>
    <w:rsid w:val="00835930"/>
    <w:rsid w:val="00835ADF"/>
    <w:rsid w:val="00835CF6"/>
    <w:rsid w:val="00835E78"/>
    <w:rsid w:val="008360AE"/>
    <w:rsid w:val="00836158"/>
    <w:rsid w:val="00836461"/>
    <w:rsid w:val="00836C62"/>
    <w:rsid w:val="008379F2"/>
    <w:rsid w:val="00837A51"/>
    <w:rsid w:val="00837C85"/>
    <w:rsid w:val="00837F9B"/>
    <w:rsid w:val="00837FBD"/>
    <w:rsid w:val="0084004A"/>
    <w:rsid w:val="0084006F"/>
    <w:rsid w:val="00840193"/>
    <w:rsid w:val="008403CC"/>
    <w:rsid w:val="00840660"/>
    <w:rsid w:val="0084089D"/>
    <w:rsid w:val="00840B7A"/>
    <w:rsid w:val="00840C69"/>
    <w:rsid w:val="00840D6E"/>
    <w:rsid w:val="00840DFF"/>
    <w:rsid w:val="008414E4"/>
    <w:rsid w:val="008418EA"/>
    <w:rsid w:val="0084223C"/>
    <w:rsid w:val="00842321"/>
    <w:rsid w:val="00842760"/>
    <w:rsid w:val="00842B26"/>
    <w:rsid w:val="00842DD6"/>
    <w:rsid w:val="0084304C"/>
    <w:rsid w:val="00843A48"/>
    <w:rsid w:val="00843D56"/>
    <w:rsid w:val="00843D8C"/>
    <w:rsid w:val="00844035"/>
    <w:rsid w:val="00844476"/>
    <w:rsid w:val="0084447C"/>
    <w:rsid w:val="00844C87"/>
    <w:rsid w:val="0084520F"/>
    <w:rsid w:val="00845307"/>
    <w:rsid w:val="0084596E"/>
    <w:rsid w:val="008459BE"/>
    <w:rsid w:val="008459D0"/>
    <w:rsid w:val="00846104"/>
    <w:rsid w:val="008463B0"/>
    <w:rsid w:val="008466DE"/>
    <w:rsid w:val="00846A23"/>
    <w:rsid w:val="00846B89"/>
    <w:rsid w:val="008471D4"/>
    <w:rsid w:val="008472EC"/>
    <w:rsid w:val="008475BC"/>
    <w:rsid w:val="00847E14"/>
    <w:rsid w:val="00847EC5"/>
    <w:rsid w:val="00850175"/>
    <w:rsid w:val="008503E4"/>
    <w:rsid w:val="008504EC"/>
    <w:rsid w:val="008508F6"/>
    <w:rsid w:val="00850E78"/>
    <w:rsid w:val="0085107B"/>
    <w:rsid w:val="00851148"/>
    <w:rsid w:val="0085122F"/>
    <w:rsid w:val="00851454"/>
    <w:rsid w:val="00851854"/>
    <w:rsid w:val="008518C5"/>
    <w:rsid w:val="00851A03"/>
    <w:rsid w:val="00851ABA"/>
    <w:rsid w:val="00851C23"/>
    <w:rsid w:val="00851EA8"/>
    <w:rsid w:val="008520AD"/>
    <w:rsid w:val="008524B1"/>
    <w:rsid w:val="008524B6"/>
    <w:rsid w:val="0085257D"/>
    <w:rsid w:val="00852810"/>
    <w:rsid w:val="0085305F"/>
    <w:rsid w:val="008535C8"/>
    <w:rsid w:val="00853717"/>
    <w:rsid w:val="00853744"/>
    <w:rsid w:val="0085385B"/>
    <w:rsid w:val="00853922"/>
    <w:rsid w:val="0085397E"/>
    <w:rsid w:val="00854346"/>
    <w:rsid w:val="0085439F"/>
    <w:rsid w:val="00854598"/>
    <w:rsid w:val="00854900"/>
    <w:rsid w:val="00854AD1"/>
    <w:rsid w:val="0085506A"/>
    <w:rsid w:val="00855532"/>
    <w:rsid w:val="00855689"/>
    <w:rsid w:val="008565C7"/>
    <w:rsid w:val="0085720B"/>
    <w:rsid w:val="00860132"/>
    <w:rsid w:val="00860365"/>
    <w:rsid w:val="00860548"/>
    <w:rsid w:val="00860BAD"/>
    <w:rsid w:val="00860D34"/>
    <w:rsid w:val="00861098"/>
    <w:rsid w:val="008611A5"/>
    <w:rsid w:val="008611DB"/>
    <w:rsid w:val="00861305"/>
    <w:rsid w:val="0086172E"/>
    <w:rsid w:val="00861F56"/>
    <w:rsid w:val="0086207A"/>
    <w:rsid w:val="0086216D"/>
    <w:rsid w:val="00862311"/>
    <w:rsid w:val="008624CE"/>
    <w:rsid w:val="00864051"/>
    <w:rsid w:val="008642B4"/>
    <w:rsid w:val="00864507"/>
    <w:rsid w:val="008648CE"/>
    <w:rsid w:val="00864B7E"/>
    <w:rsid w:val="00864C69"/>
    <w:rsid w:val="00864CEE"/>
    <w:rsid w:val="00864E1B"/>
    <w:rsid w:val="00864EDC"/>
    <w:rsid w:val="00864EF6"/>
    <w:rsid w:val="00864F24"/>
    <w:rsid w:val="00865055"/>
    <w:rsid w:val="00865138"/>
    <w:rsid w:val="00865747"/>
    <w:rsid w:val="00866BC8"/>
    <w:rsid w:val="00866E5F"/>
    <w:rsid w:val="00866E88"/>
    <w:rsid w:val="008675A7"/>
    <w:rsid w:val="00867797"/>
    <w:rsid w:val="00867CB2"/>
    <w:rsid w:val="00870091"/>
    <w:rsid w:val="008700FF"/>
    <w:rsid w:val="008702D9"/>
    <w:rsid w:val="00870340"/>
    <w:rsid w:val="00870494"/>
    <w:rsid w:val="00870C5E"/>
    <w:rsid w:val="00870D6E"/>
    <w:rsid w:val="00871533"/>
    <w:rsid w:val="00871762"/>
    <w:rsid w:val="00871E6E"/>
    <w:rsid w:val="00871F5E"/>
    <w:rsid w:val="00872472"/>
    <w:rsid w:val="00872874"/>
    <w:rsid w:val="00872C3B"/>
    <w:rsid w:val="00872F1A"/>
    <w:rsid w:val="00872F88"/>
    <w:rsid w:val="008733DC"/>
    <w:rsid w:val="00873D5F"/>
    <w:rsid w:val="00873E5A"/>
    <w:rsid w:val="00873EC8"/>
    <w:rsid w:val="00874084"/>
    <w:rsid w:val="008741F8"/>
    <w:rsid w:val="008746AF"/>
    <w:rsid w:val="008748F0"/>
    <w:rsid w:val="008749DB"/>
    <w:rsid w:val="00874DF9"/>
    <w:rsid w:val="00875148"/>
    <w:rsid w:val="008751EB"/>
    <w:rsid w:val="008753AC"/>
    <w:rsid w:val="00876386"/>
    <w:rsid w:val="008765D6"/>
    <w:rsid w:val="00876897"/>
    <w:rsid w:val="008768DD"/>
    <w:rsid w:val="00876CA0"/>
    <w:rsid w:val="00876D91"/>
    <w:rsid w:val="00876E3F"/>
    <w:rsid w:val="00877027"/>
    <w:rsid w:val="0087730A"/>
    <w:rsid w:val="008774F0"/>
    <w:rsid w:val="00877604"/>
    <w:rsid w:val="008776EA"/>
    <w:rsid w:val="008777A7"/>
    <w:rsid w:val="00877874"/>
    <w:rsid w:val="00877CD2"/>
    <w:rsid w:val="00880314"/>
    <w:rsid w:val="00880331"/>
    <w:rsid w:val="008807A4"/>
    <w:rsid w:val="00880DB3"/>
    <w:rsid w:val="00880DB4"/>
    <w:rsid w:val="00880F49"/>
    <w:rsid w:val="0088130A"/>
    <w:rsid w:val="00881575"/>
    <w:rsid w:val="008821CA"/>
    <w:rsid w:val="0088269D"/>
    <w:rsid w:val="00882829"/>
    <w:rsid w:val="00882B66"/>
    <w:rsid w:val="00882D05"/>
    <w:rsid w:val="00883173"/>
    <w:rsid w:val="0088344D"/>
    <w:rsid w:val="008836DB"/>
    <w:rsid w:val="0088379C"/>
    <w:rsid w:val="00884165"/>
    <w:rsid w:val="00884505"/>
    <w:rsid w:val="00884600"/>
    <w:rsid w:val="00884635"/>
    <w:rsid w:val="0088471D"/>
    <w:rsid w:val="008848DE"/>
    <w:rsid w:val="0088535C"/>
    <w:rsid w:val="00885601"/>
    <w:rsid w:val="008860DE"/>
    <w:rsid w:val="008863D1"/>
    <w:rsid w:val="00886891"/>
    <w:rsid w:val="008868BC"/>
    <w:rsid w:val="008869FB"/>
    <w:rsid w:val="008872DC"/>
    <w:rsid w:val="0088738C"/>
    <w:rsid w:val="00887581"/>
    <w:rsid w:val="0088774B"/>
    <w:rsid w:val="00887A5A"/>
    <w:rsid w:val="00887A92"/>
    <w:rsid w:val="00887ABE"/>
    <w:rsid w:val="0089011B"/>
    <w:rsid w:val="008901D7"/>
    <w:rsid w:val="00890964"/>
    <w:rsid w:val="00890B7D"/>
    <w:rsid w:val="00890BFD"/>
    <w:rsid w:val="00890D2E"/>
    <w:rsid w:val="00890DA3"/>
    <w:rsid w:val="00890EE4"/>
    <w:rsid w:val="00891550"/>
    <w:rsid w:val="00891A32"/>
    <w:rsid w:val="00891CB1"/>
    <w:rsid w:val="00891D2F"/>
    <w:rsid w:val="00891FD1"/>
    <w:rsid w:val="008921F3"/>
    <w:rsid w:val="008928C0"/>
    <w:rsid w:val="00892A00"/>
    <w:rsid w:val="00892EE0"/>
    <w:rsid w:val="00892F68"/>
    <w:rsid w:val="00893181"/>
    <w:rsid w:val="008931CF"/>
    <w:rsid w:val="00893254"/>
    <w:rsid w:val="00893267"/>
    <w:rsid w:val="008932D4"/>
    <w:rsid w:val="0089331F"/>
    <w:rsid w:val="0089393F"/>
    <w:rsid w:val="00894163"/>
    <w:rsid w:val="0089416B"/>
    <w:rsid w:val="008943F0"/>
    <w:rsid w:val="00894AFF"/>
    <w:rsid w:val="00895062"/>
    <w:rsid w:val="008958D2"/>
    <w:rsid w:val="00895A4C"/>
    <w:rsid w:val="00895A5C"/>
    <w:rsid w:val="00896380"/>
    <w:rsid w:val="00896979"/>
    <w:rsid w:val="00896C9B"/>
    <w:rsid w:val="00896E72"/>
    <w:rsid w:val="008970C3"/>
    <w:rsid w:val="008978AA"/>
    <w:rsid w:val="00897A43"/>
    <w:rsid w:val="00897C94"/>
    <w:rsid w:val="00897CFF"/>
    <w:rsid w:val="008A01AC"/>
    <w:rsid w:val="008A0247"/>
    <w:rsid w:val="008A060F"/>
    <w:rsid w:val="008A072A"/>
    <w:rsid w:val="008A0870"/>
    <w:rsid w:val="008A092C"/>
    <w:rsid w:val="008A0D8F"/>
    <w:rsid w:val="008A1079"/>
    <w:rsid w:val="008A12A5"/>
    <w:rsid w:val="008A12D0"/>
    <w:rsid w:val="008A199A"/>
    <w:rsid w:val="008A19C8"/>
    <w:rsid w:val="008A1AA9"/>
    <w:rsid w:val="008A1B68"/>
    <w:rsid w:val="008A2047"/>
    <w:rsid w:val="008A209A"/>
    <w:rsid w:val="008A25B6"/>
    <w:rsid w:val="008A2622"/>
    <w:rsid w:val="008A27B6"/>
    <w:rsid w:val="008A2B40"/>
    <w:rsid w:val="008A307E"/>
    <w:rsid w:val="008A3448"/>
    <w:rsid w:val="008A355E"/>
    <w:rsid w:val="008A35E4"/>
    <w:rsid w:val="008A39BC"/>
    <w:rsid w:val="008A3F13"/>
    <w:rsid w:val="008A41CB"/>
    <w:rsid w:val="008A44B6"/>
    <w:rsid w:val="008A4C62"/>
    <w:rsid w:val="008A51F4"/>
    <w:rsid w:val="008A533E"/>
    <w:rsid w:val="008A5C29"/>
    <w:rsid w:val="008A5CEC"/>
    <w:rsid w:val="008A5FFC"/>
    <w:rsid w:val="008A61B4"/>
    <w:rsid w:val="008A6376"/>
    <w:rsid w:val="008A63AC"/>
    <w:rsid w:val="008A64BD"/>
    <w:rsid w:val="008A666C"/>
    <w:rsid w:val="008A6A49"/>
    <w:rsid w:val="008A6DA6"/>
    <w:rsid w:val="008A6E59"/>
    <w:rsid w:val="008A70F1"/>
    <w:rsid w:val="008A7196"/>
    <w:rsid w:val="008A7297"/>
    <w:rsid w:val="008A74CA"/>
    <w:rsid w:val="008A758D"/>
    <w:rsid w:val="008A7A40"/>
    <w:rsid w:val="008A7F5E"/>
    <w:rsid w:val="008A7FCE"/>
    <w:rsid w:val="008B03DD"/>
    <w:rsid w:val="008B0585"/>
    <w:rsid w:val="008B0A59"/>
    <w:rsid w:val="008B0BB8"/>
    <w:rsid w:val="008B0E5D"/>
    <w:rsid w:val="008B14AC"/>
    <w:rsid w:val="008B1B48"/>
    <w:rsid w:val="008B1D60"/>
    <w:rsid w:val="008B1EFF"/>
    <w:rsid w:val="008B2049"/>
    <w:rsid w:val="008B229B"/>
    <w:rsid w:val="008B22EB"/>
    <w:rsid w:val="008B24D3"/>
    <w:rsid w:val="008B2656"/>
    <w:rsid w:val="008B2B43"/>
    <w:rsid w:val="008B2B5E"/>
    <w:rsid w:val="008B2C3D"/>
    <w:rsid w:val="008B3318"/>
    <w:rsid w:val="008B3480"/>
    <w:rsid w:val="008B3A4B"/>
    <w:rsid w:val="008B3C85"/>
    <w:rsid w:val="008B3CE2"/>
    <w:rsid w:val="008B3D15"/>
    <w:rsid w:val="008B3F31"/>
    <w:rsid w:val="008B3FCB"/>
    <w:rsid w:val="008B40A2"/>
    <w:rsid w:val="008B4168"/>
    <w:rsid w:val="008B4188"/>
    <w:rsid w:val="008B434A"/>
    <w:rsid w:val="008B4563"/>
    <w:rsid w:val="008B49C9"/>
    <w:rsid w:val="008B49E5"/>
    <w:rsid w:val="008B4E98"/>
    <w:rsid w:val="008B583D"/>
    <w:rsid w:val="008B59B0"/>
    <w:rsid w:val="008B5E9F"/>
    <w:rsid w:val="008B6424"/>
    <w:rsid w:val="008B6614"/>
    <w:rsid w:val="008B6CC0"/>
    <w:rsid w:val="008B73DE"/>
    <w:rsid w:val="008B7591"/>
    <w:rsid w:val="008B775B"/>
    <w:rsid w:val="008B7C15"/>
    <w:rsid w:val="008B7D6E"/>
    <w:rsid w:val="008B7F67"/>
    <w:rsid w:val="008B7FBE"/>
    <w:rsid w:val="008B7FFB"/>
    <w:rsid w:val="008C000D"/>
    <w:rsid w:val="008C0672"/>
    <w:rsid w:val="008C0F38"/>
    <w:rsid w:val="008C0F6C"/>
    <w:rsid w:val="008C1199"/>
    <w:rsid w:val="008C13B6"/>
    <w:rsid w:val="008C193B"/>
    <w:rsid w:val="008C199A"/>
    <w:rsid w:val="008C1A30"/>
    <w:rsid w:val="008C1A52"/>
    <w:rsid w:val="008C2086"/>
    <w:rsid w:val="008C2090"/>
    <w:rsid w:val="008C2335"/>
    <w:rsid w:val="008C2412"/>
    <w:rsid w:val="008C29CA"/>
    <w:rsid w:val="008C2E2B"/>
    <w:rsid w:val="008C30DF"/>
    <w:rsid w:val="008C34B1"/>
    <w:rsid w:val="008C3BFB"/>
    <w:rsid w:val="008C40E5"/>
    <w:rsid w:val="008C4753"/>
    <w:rsid w:val="008C49C8"/>
    <w:rsid w:val="008C4AC8"/>
    <w:rsid w:val="008C4BAA"/>
    <w:rsid w:val="008C4DA4"/>
    <w:rsid w:val="008C4DA7"/>
    <w:rsid w:val="008C542D"/>
    <w:rsid w:val="008C5740"/>
    <w:rsid w:val="008C5885"/>
    <w:rsid w:val="008C5A68"/>
    <w:rsid w:val="008C5FFC"/>
    <w:rsid w:val="008C6489"/>
    <w:rsid w:val="008C6BF2"/>
    <w:rsid w:val="008C6CBB"/>
    <w:rsid w:val="008C6DCF"/>
    <w:rsid w:val="008C709B"/>
    <w:rsid w:val="008C70B4"/>
    <w:rsid w:val="008C7654"/>
    <w:rsid w:val="008D0117"/>
    <w:rsid w:val="008D0633"/>
    <w:rsid w:val="008D07C4"/>
    <w:rsid w:val="008D09E9"/>
    <w:rsid w:val="008D0E91"/>
    <w:rsid w:val="008D10A4"/>
    <w:rsid w:val="008D14FB"/>
    <w:rsid w:val="008D16DC"/>
    <w:rsid w:val="008D1766"/>
    <w:rsid w:val="008D1808"/>
    <w:rsid w:val="008D196C"/>
    <w:rsid w:val="008D1992"/>
    <w:rsid w:val="008D1C40"/>
    <w:rsid w:val="008D1FF8"/>
    <w:rsid w:val="008D2535"/>
    <w:rsid w:val="008D25A5"/>
    <w:rsid w:val="008D2C26"/>
    <w:rsid w:val="008D2EB9"/>
    <w:rsid w:val="008D34A7"/>
    <w:rsid w:val="008D3BCC"/>
    <w:rsid w:val="008D400B"/>
    <w:rsid w:val="008D4895"/>
    <w:rsid w:val="008D4A2B"/>
    <w:rsid w:val="008D4A7C"/>
    <w:rsid w:val="008D4C42"/>
    <w:rsid w:val="008D4D5C"/>
    <w:rsid w:val="008D5378"/>
    <w:rsid w:val="008D5D92"/>
    <w:rsid w:val="008D5ECA"/>
    <w:rsid w:val="008D5EE3"/>
    <w:rsid w:val="008D5FFB"/>
    <w:rsid w:val="008D610A"/>
    <w:rsid w:val="008D646C"/>
    <w:rsid w:val="008D6483"/>
    <w:rsid w:val="008D6CBE"/>
    <w:rsid w:val="008D7879"/>
    <w:rsid w:val="008D7F04"/>
    <w:rsid w:val="008E00CA"/>
    <w:rsid w:val="008E0110"/>
    <w:rsid w:val="008E0510"/>
    <w:rsid w:val="008E09F7"/>
    <w:rsid w:val="008E0CE0"/>
    <w:rsid w:val="008E0E3E"/>
    <w:rsid w:val="008E0F12"/>
    <w:rsid w:val="008E1069"/>
    <w:rsid w:val="008E1177"/>
    <w:rsid w:val="008E11AD"/>
    <w:rsid w:val="008E13F5"/>
    <w:rsid w:val="008E1544"/>
    <w:rsid w:val="008E180F"/>
    <w:rsid w:val="008E187B"/>
    <w:rsid w:val="008E1CA7"/>
    <w:rsid w:val="008E1CBB"/>
    <w:rsid w:val="008E1CC9"/>
    <w:rsid w:val="008E1CDA"/>
    <w:rsid w:val="008E22B6"/>
    <w:rsid w:val="008E2C52"/>
    <w:rsid w:val="008E30F8"/>
    <w:rsid w:val="008E346F"/>
    <w:rsid w:val="008E358B"/>
    <w:rsid w:val="008E36BB"/>
    <w:rsid w:val="008E374B"/>
    <w:rsid w:val="008E3D7C"/>
    <w:rsid w:val="008E3E21"/>
    <w:rsid w:val="008E40F2"/>
    <w:rsid w:val="008E4195"/>
    <w:rsid w:val="008E4622"/>
    <w:rsid w:val="008E47A6"/>
    <w:rsid w:val="008E4898"/>
    <w:rsid w:val="008E4A46"/>
    <w:rsid w:val="008E4BDC"/>
    <w:rsid w:val="008E5070"/>
    <w:rsid w:val="008E59AA"/>
    <w:rsid w:val="008E5B6F"/>
    <w:rsid w:val="008E67AC"/>
    <w:rsid w:val="008E695D"/>
    <w:rsid w:val="008E6A4F"/>
    <w:rsid w:val="008E6FF3"/>
    <w:rsid w:val="008E71A8"/>
    <w:rsid w:val="008E760D"/>
    <w:rsid w:val="008E767F"/>
    <w:rsid w:val="008E7872"/>
    <w:rsid w:val="008E79AF"/>
    <w:rsid w:val="008E7CBF"/>
    <w:rsid w:val="008F01DD"/>
    <w:rsid w:val="008F054D"/>
    <w:rsid w:val="008F1026"/>
    <w:rsid w:val="008F165C"/>
    <w:rsid w:val="008F195F"/>
    <w:rsid w:val="008F19AB"/>
    <w:rsid w:val="008F1B1E"/>
    <w:rsid w:val="008F2141"/>
    <w:rsid w:val="008F29C2"/>
    <w:rsid w:val="008F2DBB"/>
    <w:rsid w:val="008F30ED"/>
    <w:rsid w:val="008F31FD"/>
    <w:rsid w:val="008F35A7"/>
    <w:rsid w:val="008F3B82"/>
    <w:rsid w:val="008F3DA7"/>
    <w:rsid w:val="008F4998"/>
    <w:rsid w:val="008F4BE7"/>
    <w:rsid w:val="008F5203"/>
    <w:rsid w:val="008F5492"/>
    <w:rsid w:val="008F5CA9"/>
    <w:rsid w:val="008F5E8E"/>
    <w:rsid w:val="008F5F19"/>
    <w:rsid w:val="008F6A1F"/>
    <w:rsid w:val="008F6AA2"/>
    <w:rsid w:val="008F6ED0"/>
    <w:rsid w:val="008F7CB7"/>
    <w:rsid w:val="008F7F4B"/>
    <w:rsid w:val="009003C1"/>
    <w:rsid w:val="00900617"/>
    <w:rsid w:val="009009DE"/>
    <w:rsid w:val="00900C3C"/>
    <w:rsid w:val="00900CA2"/>
    <w:rsid w:val="00900D64"/>
    <w:rsid w:val="00900DBC"/>
    <w:rsid w:val="009010C6"/>
    <w:rsid w:val="009010F6"/>
    <w:rsid w:val="00901278"/>
    <w:rsid w:val="0090129B"/>
    <w:rsid w:val="0090140C"/>
    <w:rsid w:val="009018BF"/>
    <w:rsid w:val="00901AE4"/>
    <w:rsid w:val="00901E25"/>
    <w:rsid w:val="0090201B"/>
    <w:rsid w:val="0090201C"/>
    <w:rsid w:val="009022D4"/>
    <w:rsid w:val="00902332"/>
    <w:rsid w:val="009025CE"/>
    <w:rsid w:val="00902883"/>
    <w:rsid w:val="00902DBF"/>
    <w:rsid w:val="00903282"/>
    <w:rsid w:val="009033A0"/>
    <w:rsid w:val="00903934"/>
    <w:rsid w:val="009040B5"/>
    <w:rsid w:val="00904249"/>
    <w:rsid w:val="0090442B"/>
    <w:rsid w:val="00904595"/>
    <w:rsid w:val="00904BFC"/>
    <w:rsid w:val="00905009"/>
    <w:rsid w:val="0090514B"/>
    <w:rsid w:val="00905263"/>
    <w:rsid w:val="009052D5"/>
    <w:rsid w:val="00905324"/>
    <w:rsid w:val="00905698"/>
    <w:rsid w:val="009056F4"/>
    <w:rsid w:val="0090589E"/>
    <w:rsid w:val="00905BE0"/>
    <w:rsid w:val="00906317"/>
    <w:rsid w:val="009063BC"/>
    <w:rsid w:val="009065FB"/>
    <w:rsid w:val="00906883"/>
    <w:rsid w:val="00906888"/>
    <w:rsid w:val="00906B19"/>
    <w:rsid w:val="00906B30"/>
    <w:rsid w:val="00906B3A"/>
    <w:rsid w:val="00906EF2"/>
    <w:rsid w:val="00907027"/>
    <w:rsid w:val="00907267"/>
    <w:rsid w:val="00907688"/>
    <w:rsid w:val="00907D57"/>
    <w:rsid w:val="00907E09"/>
    <w:rsid w:val="009106AF"/>
    <w:rsid w:val="00910870"/>
    <w:rsid w:val="00910B8A"/>
    <w:rsid w:val="00910FB3"/>
    <w:rsid w:val="0091119F"/>
    <w:rsid w:val="00911CAB"/>
    <w:rsid w:val="00911E1E"/>
    <w:rsid w:val="00912145"/>
    <w:rsid w:val="00912DA1"/>
    <w:rsid w:val="00912F44"/>
    <w:rsid w:val="009133A2"/>
    <w:rsid w:val="009133D4"/>
    <w:rsid w:val="00913530"/>
    <w:rsid w:val="009136B0"/>
    <w:rsid w:val="00913700"/>
    <w:rsid w:val="00913A27"/>
    <w:rsid w:val="00913B26"/>
    <w:rsid w:val="00913BDE"/>
    <w:rsid w:val="00914655"/>
    <w:rsid w:val="0091477B"/>
    <w:rsid w:val="0091483C"/>
    <w:rsid w:val="00914A25"/>
    <w:rsid w:val="00914AD9"/>
    <w:rsid w:val="0091530B"/>
    <w:rsid w:val="0091553D"/>
    <w:rsid w:val="0091569F"/>
    <w:rsid w:val="00915B1A"/>
    <w:rsid w:val="00916493"/>
    <w:rsid w:val="00916A9B"/>
    <w:rsid w:val="00916E60"/>
    <w:rsid w:val="00916FEA"/>
    <w:rsid w:val="00917185"/>
    <w:rsid w:val="009178FA"/>
    <w:rsid w:val="009179BF"/>
    <w:rsid w:val="00920484"/>
    <w:rsid w:val="00920B11"/>
    <w:rsid w:val="00920BF5"/>
    <w:rsid w:val="00920CE2"/>
    <w:rsid w:val="00920FAF"/>
    <w:rsid w:val="0092115C"/>
    <w:rsid w:val="0092120F"/>
    <w:rsid w:val="009212FE"/>
    <w:rsid w:val="00921384"/>
    <w:rsid w:val="0092145C"/>
    <w:rsid w:val="009214FD"/>
    <w:rsid w:val="0092157A"/>
    <w:rsid w:val="00921C43"/>
    <w:rsid w:val="009222BD"/>
    <w:rsid w:val="009228E7"/>
    <w:rsid w:val="00922994"/>
    <w:rsid w:val="00922B59"/>
    <w:rsid w:val="00922E1F"/>
    <w:rsid w:val="009232C8"/>
    <w:rsid w:val="00923362"/>
    <w:rsid w:val="009233C7"/>
    <w:rsid w:val="00923547"/>
    <w:rsid w:val="009239F1"/>
    <w:rsid w:val="00923A8B"/>
    <w:rsid w:val="0092420A"/>
    <w:rsid w:val="00924346"/>
    <w:rsid w:val="009247F7"/>
    <w:rsid w:val="00924972"/>
    <w:rsid w:val="00924AA7"/>
    <w:rsid w:val="00924BDD"/>
    <w:rsid w:val="00924CCA"/>
    <w:rsid w:val="00924DAE"/>
    <w:rsid w:val="00924F35"/>
    <w:rsid w:val="009255BD"/>
    <w:rsid w:val="00925824"/>
    <w:rsid w:val="00925871"/>
    <w:rsid w:val="00925A5F"/>
    <w:rsid w:val="00925E76"/>
    <w:rsid w:val="00926399"/>
    <w:rsid w:val="0092642A"/>
    <w:rsid w:val="009264B1"/>
    <w:rsid w:val="009269EE"/>
    <w:rsid w:val="00926B62"/>
    <w:rsid w:val="00926B7B"/>
    <w:rsid w:val="00927115"/>
    <w:rsid w:val="00927461"/>
    <w:rsid w:val="00927581"/>
    <w:rsid w:val="00927C35"/>
    <w:rsid w:val="00927F66"/>
    <w:rsid w:val="00930350"/>
    <w:rsid w:val="00930549"/>
    <w:rsid w:val="00930995"/>
    <w:rsid w:val="00930F8F"/>
    <w:rsid w:val="00930FA0"/>
    <w:rsid w:val="0093145C"/>
    <w:rsid w:val="00932EE3"/>
    <w:rsid w:val="009330F6"/>
    <w:rsid w:val="00933110"/>
    <w:rsid w:val="0093379D"/>
    <w:rsid w:val="009339D9"/>
    <w:rsid w:val="00934043"/>
    <w:rsid w:val="009340D1"/>
    <w:rsid w:val="00934357"/>
    <w:rsid w:val="00934B3D"/>
    <w:rsid w:val="00934F2D"/>
    <w:rsid w:val="00935073"/>
    <w:rsid w:val="0093512F"/>
    <w:rsid w:val="009351EC"/>
    <w:rsid w:val="00935FDD"/>
    <w:rsid w:val="0093636F"/>
    <w:rsid w:val="00936607"/>
    <w:rsid w:val="00936C0B"/>
    <w:rsid w:val="00936CB1"/>
    <w:rsid w:val="00937198"/>
    <w:rsid w:val="009375E8"/>
    <w:rsid w:val="009375EB"/>
    <w:rsid w:val="0093766D"/>
    <w:rsid w:val="009378E2"/>
    <w:rsid w:val="00937996"/>
    <w:rsid w:val="00937A22"/>
    <w:rsid w:val="00937D16"/>
    <w:rsid w:val="00937E6D"/>
    <w:rsid w:val="00940E08"/>
    <w:rsid w:val="00941A63"/>
    <w:rsid w:val="00941D8F"/>
    <w:rsid w:val="00942025"/>
    <w:rsid w:val="00942285"/>
    <w:rsid w:val="009422FD"/>
    <w:rsid w:val="0094239F"/>
    <w:rsid w:val="0094269F"/>
    <w:rsid w:val="009427C7"/>
    <w:rsid w:val="00942874"/>
    <w:rsid w:val="0094309A"/>
    <w:rsid w:val="009436DE"/>
    <w:rsid w:val="0094374D"/>
    <w:rsid w:val="0094380C"/>
    <w:rsid w:val="00943984"/>
    <w:rsid w:val="00943F47"/>
    <w:rsid w:val="00943F63"/>
    <w:rsid w:val="009440D4"/>
    <w:rsid w:val="00944112"/>
    <w:rsid w:val="00944538"/>
    <w:rsid w:val="00944A3F"/>
    <w:rsid w:val="009450A1"/>
    <w:rsid w:val="00945272"/>
    <w:rsid w:val="00945434"/>
    <w:rsid w:val="0094549E"/>
    <w:rsid w:val="0094563D"/>
    <w:rsid w:val="00945B79"/>
    <w:rsid w:val="00945CA3"/>
    <w:rsid w:val="00945E1C"/>
    <w:rsid w:val="009460CF"/>
    <w:rsid w:val="009464A0"/>
    <w:rsid w:val="009465AD"/>
    <w:rsid w:val="00946F14"/>
    <w:rsid w:val="009471D8"/>
    <w:rsid w:val="0094773D"/>
    <w:rsid w:val="00947AC7"/>
    <w:rsid w:val="00947E2A"/>
    <w:rsid w:val="00950220"/>
    <w:rsid w:val="0095031C"/>
    <w:rsid w:val="009504B5"/>
    <w:rsid w:val="00950554"/>
    <w:rsid w:val="00950893"/>
    <w:rsid w:val="00950C0A"/>
    <w:rsid w:val="00950E30"/>
    <w:rsid w:val="00950FB0"/>
    <w:rsid w:val="009513FC"/>
    <w:rsid w:val="009515A1"/>
    <w:rsid w:val="0095181B"/>
    <w:rsid w:val="00951D45"/>
    <w:rsid w:val="00952117"/>
    <w:rsid w:val="0095225A"/>
    <w:rsid w:val="0095240B"/>
    <w:rsid w:val="009524B4"/>
    <w:rsid w:val="009525F5"/>
    <w:rsid w:val="00952C16"/>
    <w:rsid w:val="009531CF"/>
    <w:rsid w:val="00953953"/>
    <w:rsid w:val="00953A4F"/>
    <w:rsid w:val="00953C87"/>
    <w:rsid w:val="00953DF9"/>
    <w:rsid w:val="00953E6B"/>
    <w:rsid w:val="00953FA9"/>
    <w:rsid w:val="00953FFE"/>
    <w:rsid w:val="0095418A"/>
    <w:rsid w:val="0095424C"/>
    <w:rsid w:val="00954404"/>
    <w:rsid w:val="0095455F"/>
    <w:rsid w:val="00954886"/>
    <w:rsid w:val="009549E9"/>
    <w:rsid w:val="00954B06"/>
    <w:rsid w:val="009553A8"/>
    <w:rsid w:val="009559EB"/>
    <w:rsid w:val="00955A26"/>
    <w:rsid w:val="00955AC8"/>
    <w:rsid w:val="00955C03"/>
    <w:rsid w:val="00955FD0"/>
    <w:rsid w:val="0095605D"/>
    <w:rsid w:val="00956963"/>
    <w:rsid w:val="00956CDE"/>
    <w:rsid w:val="00956F41"/>
    <w:rsid w:val="00956FA2"/>
    <w:rsid w:val="00957030"/>
    <w:rsid w:val="009571C4"/>
    <w:rsid w:val="00957316"/>
    <w:rsid w:val="00957512"/>
    <w:rsid w:val="009577E3"/>
    <w:rsid w:val="0095795D"/>
    <w:rsid w:val="00957D43"/>
    <w:rsid w:val="00957E86"/>
    <w:rsid w:val="00957E94"/>
    <w:rsid w:val="00960195"/>
    <w:rsid w:val="0096027E"/>
    <w:rsid w:val="009602B3"/>
    <w:rsid w:val="00960734"/>
    <w:rsid w:val="009607FB"/>
    <w:rsid w:val="00960D5B"/>
    <w:rsid w:val="00960DAB"/>
    <w:rsid w:val="009612F0"/>
    <w:rsid w:val="00961345"/>
    <w:rsid w:val="00961536"/>
    <w:rsid w:val="00961812"/>
    <w:rsid w:val="0096206D"/>
    <w:rsid w:val="00962444"/>
    <w:rsid w:val="00962499"/>
    <w:rsid w:val="009624F7"/>
    <w:rsid w:val="0096281A"/>
    <w:rsid w:val="00962B82"/>
    <w:rsid w:val="00962EF0"/>
    <w:rsid w:val="00962FF1"/>
    <w:rsid w:val="00963346"/>
    <w:rsid w:val="00963581"/>
    <w:rsid w:val="00963729"/>
    <w:rsid w:val="009637E8"/>
    <w:rsid w:val="00963A0B"/>
    <w:rsid w:val="00963BE8"/>
    <w:rsid w:val="00963C99"/>
    <w:rsid w:val="00963CF1"/>
    <w:rsid w:val="009640BC"/>
    <w:rsid w:val="00964941"/>
    <w:rsid w:val="00964962"/>
    <w:rsid w:val="00964AB5"/>
    <w:rsid w:val="00964F51"/>
    <w:rsid w:val="00964F55"/>
    <w:rsid w:val="00965149"/>
    <w:rsid w:val="009653D2"/>
    <w:rsid w:val="00965408"/>
    <w:rsid w:val="00965427"/>
    <w:rsid w:val="009655B8"/>
    <w:rsid w:val="00965670"/>
    <w:rsid w:val="009656BE"/>
    <w:rsid w:val="0096659E"/>
    <w:rsid w:val="009666CD"/>
    <w:rsid w:val="0096672F"/>
    <w:rsid w:val="0096674C"/>
    <w:rsid w:val="009668FE"/>
    <w:rsid w:val="0096693C"/>
    <w:rsid w:val="00966C96"/>
    <w:rsid w:val="00966E2F"/>
    <w:rsid w:val="00967043"/>
    <w:rsid w:val="00967692"/>
    <w:rsid w:val="00967C3F"/>
    <w:rsid w:val="00970117"/>
    <w:rsid w:val="00970499"/>
    <w:rsid w:val="009704A1"/>
    <w:rsid w:val="0097079C"/>
    <w:rsid w:val="009709FF"/>
    <w:rsid w:val="00970AA6"/>
    <w:rsid w:val="00970CE0"/>
    <w:rsid w:val="00970F45"/>
    <w:rsid w:val="009710A8"/>
    <w:rsid w:val="009712BE"/>
    <w:rsid w:val="009712E3"/>
    <w:rsid w:val="009713C1"/>
    <w:rsid w:val="009716A0"/>
    <w:rsid w:val="00971788"/>
    <w:rsid w:val="009717B0"/>
    <w:rsid w:val="009717BC"/>
    <w:rsid w:val="0097195A"/>
    <w:rsid w:val="00971C7D"/>
    <w:rsid w:val="00971DF1"/>
    <w:rsid w:val="009721E3"/>
    <w:rsid w:val="009723E6"/>
    <w:rsid w:val="009728B9"/>
    <w:rsid w:val="009730AE"/>
    <w:rsid w:val="009735CD"/>
    <w:rsid w:val="009736B7"/>
    <w:rsid w:val="0097381D"/>
    <w:rsid w:val="00973870"/>
    <w:rsid w:val="00973B32"/>
    <w:rsid w:val="00973E22"/>
    <w:rsid w:val="00974642"/>
    <w:rsid w:val="0097492F"/>
    <w:rsid w:val="00974AC4"/>
    <w:rsid w:val="00974F56"/>
    <w:rsid w:val="00975092"/>
    <w:rsid w:val="00975240"/>
    <w:rsid w:val="0097532A"/>
    <w:rsid w:val="009754E4"/>
    <w:rsid w:val="00975636"/>
    <w:rsid w:val="009756BD"/>
    <w:rsid w:val="00975C68"/>
    <w:rsid w:val="00975DB2"/>
    <w:rsid w:val="00975F57"/>
    <w:rsid w:val="0097639B"/>
    <w:rsid w:val="00976405"/>
    <w:rsid w:val="00976572"/>
    <w:rsid w:val="009765D5"/>
    <w:rsid w:val="00976620"/>
    <w:rsid w:val="00976B97"/>
    <w:rsid w:val="00976C4D"/>
    <w:rsid w:val="00976E43"/>
    <w:rsid w:val="00977034"/>
    <w:rsid w:val="00977657"/>
    <w:rsid w:val="00980204"/>
    <w:rsid w:val="00980776"/>
    <w:rsid w:val="0098091A"/>
    <w:rsid w:val="00980987"/>
    <w:rsid w:val="00980A51"/>
    <w:rsid w:val="00980D7A"/>
    <w:rsid w:val="00980DAF"/>
    <w:rsid w:val="0098103E"/>
    <w:rsid w:val="009813C8"/>
    <w:rsid w:val="0098190F"/>
    <w:rsid w:val="009819BE"/>
    <w:rsid w:val="00981D90"/>
    <w:rsid w:val="00981DE6"/>
    <w:rsid w:val="0098200A"/>
    <w:rsid w:val="009822A3"/>
    <w:rsid w:val="00982CF9"/>
    <w:rsid w:val="00982D3B"/>
    <w:rsid w:val="00982EAD"/>
    <w:rsid w:val="00982FAF"/>
    <w:rsid w:val="009837D6"/>
    <w:rsid w:val="009838EB"/>
    <w:rsid w:val="00984021"/>
    <w:rsid w:val="00984062"/>
    <w:rsid w:val="0098456E"/>
    <w:rsid w:val="00984970"/>
    <w:rsid w:val="00984A83"/>
    <w:rsid w:val="00984B3C"/>
    <w:rsid w:val="00984CFF"/>
    <w:rsid w:val="00985564"/>
    <w:rsid w:val="00985936"/>
    <w:rsid w:val="009859F6"/>
    <w:rsid w:val="00985AF3"/>
    <w:rsid w:val="00985C27"/>
    <w:rsid w:val="00985C59"/>
    <w:rsid w:val="00985C6E"/>
    <w:rsid w:val="00985D1D"/>
    <w:rsid w:val="00985D6B"/>
    <w:rsid w:val="009861C0"/>
    <w:rsid w:val="009861F2"/>
    <w:rsid w:val="00986314"/>
    <w:rsid w:val="00986621"/>
    <w:rsid w:val="0098684E"/>
    <w:rsid w:val="00986A2F"/>
    <w:rsid w:val="00986B6F"/>
    <w:rsid w:val="00986CDB"/>
    <w:rsid w:val="009872C3"/>
    <w:rsid w:val="009877F2"/>
    <w:rsid w:val="00987968"/>
    <w:rsid w:val="00987A67"/>
    <w:rsid w:val="0099007C"/>
    <w:rsid w:val="00990411"/>
    <w:rsid w:val="00990606"/>
    <w:rsid w:val="00990BBC"/>
    <w:rsid w:val="00990C2F"/>
    <w:rsid w:val="00990F33"/>
    <w:rsid w:val="00990FDC"/>
    <w:rsid w:val="009911A5"/>
    <w:rsid w:val="00991A51"/>
    <w:rsid w:val="00991B6B"/>
    <w:rsid w:val="009922C5"/>
    <w:rsid w:val="0099271D"/>
    <w:rsid w:val="00992720"/>
    <w:rsid w:val="00992844"/>
    <w:rsid w:val="00992E91"/>
    <w:rsid w:val="009935FC"/>
    <w:rsid w:val="009936FD"/>
    <w:rsid w:val="00993A3A"/>
    <w:rsid w:val="00993ACE"/>
    <w:rsid w:val="009941AE"/>
    <w:rsid w:val="0099438F"/>
    <w:rsid w:val="0099446E"/>
    <w:rsid w:val="0099471A"/>
    <w:rsid w:val="00994780"/>
    <w:rsid w:val="009948A3"/>
    <w:rsid w:val="00994CB8"/>
    <w:rsid w:val="00994D21"/>
    <w:rsid w:val="00994E4B"/>
    <w:rsid w:val="00994FCE"/>
    <w:rsid w:val="00995271"/>
    <w:rsid w:val="0099531D"/>
    <w:rsid w:val="009954EA"/>
    <w:rsid w:val="00995594"/>
    <w:rsid w:val="0099593F"/>
    <w:rsid w:val="00995AB2"/>
    <w:rsid w:val="00995E27"/>
    <w:rsid w:val="00995E89"/>
    <w:rsid w:val="00995F21"/>
    <w:rsid w:val="00996286"/>
    <w:rsid w:val="00996289"/>
    <w:rsid w:val="0099631A"/>
    <w:rsid w:val="009967C5"/>
    <w:rsid w:val="009967F6"/>
    <w:rsid w:val="009968AC"/>
    <w:rsid w:val="00996A00"/>
    <w:rsid w:val="00997019"/>
    <w:rsid w:val="0099717F"/>
    <w:rsid w:val="0099723E"/>
    <w:rsid w:val="00997619"/>
    <w:rsid w:val="0099762A"/>
    <w:rsid w:val="009978BB"/>
    <w:rsid w:val="00997947"/>
    <w:rsid w:val="00997B4E"/>
    <w:rsid w:val="009A03A8"/>
    <w:rsid w:val="009A0465"/>
    <w:rsid w:val="009A04D4"/>
    <w:rsid w:val="009A08C8"/>
    <w:rsid w:val="009A092A"/>
    <w:rsid w:val="009A0AC3"/>
    <w:rsid w:val="009A0BC4"/>
    <w:rsid w:val="009A0DB9"/>
    <w:rsid w:val="009A16A5"/>
    <w:rsid w:val="009A187D"/>
    <w:rsid w:val="009A1C95"/>
    <w:rsid w:val="009A2385"/>
    <w:rsid w:val="009A26E4"/>
    <w:rsid w:val="009A278A"/>
    <w:rsid w:val="009A2982"/>
    <w:rsid w:val="009A35F2"/>
    <w:rsid w:val="009A361D"/>
    <w:rsid w:val="009A3717"/>
    <w:rsid w:val="009A3854"/>
    <w:rsid w:val="009A3E86"/>
    <w:rsid w:val="009A40EB"/>
    <w:rsid w:val="009A4147"/>
    <w:rsid w:val="009A465E"/>
    <w:rsid w:val="009A4998"/>
    <w:rsid w:val="009A503C"/>
    <w:rsid w:val="009A51AF"/>
    <w:rsid w:val="009A546C"/>
    <w:rsid w:val="009A54C8"/>
    <w:rsid w:val="009A54CA"/>
    <w:rsid w:val="009A5574"/>
    <w:rsid w:val="009A5936"/>
    <w:rsid w:val="009A5E0F"/>
    <w:rsid w:val="009A6221"/>
    <w:rsid w:val="009A63AB"/>
    <w:rsid w:val="009A65F3"/>
    <w:rsid w:val="009A6915"/>
    <w:rsid w:val="009A6983"/>
    <w:rsid w:val="009A6D3B"/>
    <w:rsid w:val="009A6FD4"/>
    <w:rsid w:val="009A73B9"/>
    <w:rsid w:val="009A74A3"/>
    <w:rsid w:val="009A75D7"/>
    <w:rsid w:val="009A7971"/>
    <w:rsid w:val="009A7A36"/>
    <w:rsid w:val="009A7E2D"/>
    <w:rsid w:val="009A7EE5"/>
    <w:rsid w:val="009A7FBB"/>
    <w:rsid w:val="009B045E"/>
    <w:rsid w:val="009B07C4"/>
    <w:rsid w:val="009B08D2"/>
    <w:rsid w:val="009B097D"/>
    <w:rsid w:val="009B1062"/>
    <w:rsid w:val="009B21EC"/>
    <w:rsid w:val="009B231E"/>
    <w:rsid w:val="009B276C"/>
    <w:rsid w:val="009B2BCC"/>
    <w:rsid w:val="009B325F"/>
    <w:rsid w:val="009B36C2"/>
    <w:rsid w:val="009B3A45"/>
    <w:rsid w:val="009B3E56"/>
    <w:rsid w:val="009B3FAE"/>
    <w:rsid w:val="009B4014"/>
    <w:rsid w:val="009B4384"/>
    <w:rsid w:val="009B4465"/>
    <w:rsid w:val="009B450C"/>
    <w:rsid w:val="009B4611"/>
    <w:rsid w:val="009B4660"/>
    <w:rsid w:val="009B46DF"/>
    <w:rsid w:val="009B4865"/>
    <w:rsid w:val="009B4F38"/>
    <w:rsid w:val="009B501F"/>
    <w:rsid w:val="009B52CE"/>
    <w:rsid w:val="009B577D"/>
    <w:rsid w:val="009B5A2A"/>
    <w:rsid w:val="009B5AA8"/>
    <w:rsid w:val="009B5F2C"/>
    <w:rsid w:val="009B5FF4"/>
    <w:rsid w:val="009B63C1"/>
    <w:rsid w:val="009B63C8"/>
    <w:rsid w:val="009B647C"/>
    <w:rsid w:val="009B674C"/>
    <w:rsid w:val="009B67C1"/>
    <w:rsid w:val="009B6902"/>
    <w:rsid w:val="009B70BC"/>
    <w:rsid w:val="009B7536"/>
    <w:rsid w:val="009B7DD5"/>
    <w:rsid w:val="009B7DF1"/>
    <w:rsid w:val="009B7F01"/>
    <w:rsid w:val="009C020A"/>
    <w:rsid w:val="009C030A"/>
    <w:rsid w:val="009C0319"/>
    <w:rsid w:val="009C0388"/>
    <w:rsid w:val="009C03FB"/>
    <w:rsid w:val="009C0F2A"/>
    <w:rsid w:val="009C1047"/>
    <w:rsid w:val="009C1290"/>
    <w:rsid w:val="009C155B"/>
    <w:rsid w:val="009C16CB"/>
    <w:rsid w:val="009C1D99"/>
    <w:rsid w:val="009C248B"/>
    <w:rsid w:val="009C2503"/>
    <w:rsid w:val="009C3234"/>
    <w:rsid w:val="009C3268"/>
    <w:rsid w:val="009C3A3E"/>
    <w:rsid w:val="009C3B40"/>
    <w:rsid w:val="009C3C6A"/>
    <w:rsid w:val="009C3E21"/>
    <w:rsid w:val="009C3EF8"/>
    <w:rsid w:val="009C40B2"/>
    <w:rsid w:val="009C44F6"/>
    <w:rsid w:val="009C46BB"/>
    <w:rsid w:val="009C4BE2"/>
    <w:rsid w:val="009C5628"/>
    <w:rsid w:val="009C5B86"/>
    <w:rsid w:val="009C5BDA"/>
    <w:rsid w:val="009C5C2B"/>
    <w:rsid w:val="009C6447"/>
    <w:rsid w:val="009C64D8"/>
    <w:rsid w:val="009C663A"/>
    <w:rsid w:val="009C66EE"/>
    <w:rsid w:val="009C68A5"/>
    <w:rsid w:val="009C6921"/>
    <w:rsid w:val="009C6AAF"/>
    <w:rsid w:val="009C6FFC"/>
    <w:rsid w:val="009C70D5"/>
    <w:rsid w:val="009C7209"/>
    <w:rsid w:val="009C732C"/>
    <w:rsid w:val="009C7578"/>
    <w:rsid w:val="009C7F5C"/>
    <w:rsid w:val="009D0292"/>
    <w:rsid w:val="009D0598"/>
    <w:rsid w:val="009D088C"/>
    <w:rsid w:val="009D096B"/>
    <w:rsid w:val="009D1101"/>
    <w:rsid w:val="009D15C4"/>
    <w:rsid w:val="009D16E4"/>
    <w:rsid w:val="009D17C4"/>
    <w:rsid w:val="009D17CC"/>
    <w:rsid w:val="009D181F"/>
    <w:rsid w:val="009D188E"/>
    <w:rsid w:val="009D19C9"/>
    <w:rsid w:val="009D1DDF"/>
    <w:rsid w:val="009D2413"/>
    <w:rsid w:val="009D2502"/>
    <w:rsid w:val="009D27DB"/>
    <w:rsid w:val="009D2A39"/>
    <w:rsid w:val="009D2F05"/>
    <w:rsid w:val="009D319E"/>
    <w:rsid w:val="009D360A"/>
    <w:rsid w:val="009D3703"/>
    <w:rsid w:val="009D393D"/>
    <w:rsid w:val="009D4037"/>
    <w:rsid w:val="009D4BC7"/>
    <w:rsid w:val="009D4C27"/>
    <w:rsid w:val="009D4C4E"/>
    <w:rsid w:val="009D4E1B"/>
    <w:rsid w:val="009D4F4A"/>
    <w:rsid w:val="009D51F9"/>
    <w:rsid w:val="009D537D"/>
    <w:rsid w:val="009D584B"/>
    <w:rsid w:val="009D6163"/>
    <w:rsid w:val="009D6521"/>
    <w:rsid w:val="009D654A"/>
    <w:rsid w:val="009D6554"/>
    <w:rsid w:val="009D68B1"/>
    <w:rsid w:val="009D6A04"/>
    <w:rsid w:val="009D6AE5"/>
    <w:rsid w:val="009D6E24"/>
    <w:rsid w:val="009D713C"/>
    <w:rsid w:val="009D73A6"/>
    <w:rsid w:val="009D7558"/>
    <w:rsid w:val="009D7792"/>
    <w:rsid w:val="009D77A5"/>
    <w:rsid w:val="009D794D"/>
    <w:rsid w:val="009D7A98"/>
    <w:rsid w:val="009D7D15"/>
    <w:rsid w:val="009D7D65"/>
    <w:rsid w:val="009D7E64"/>
    <w:rsid w:val="009E00F2"/>
    <w:rsid w:val="009E049E"/>
    <w:rsid w:val="009E05B8"/>
    <w:rsid w:val="009E05F5"/>
    <w:rsid w:val="009E0776"/>
    <w:rsid w:val="009E08DA"/>
    <w:rsid w:val="009E0D77"/>
    <w:rsid w:val="009E16BC"/>
    <w:rsid w:val="009E1AF6"/>
    <w:rsid w:val="009E1B6F"/>
    <w:rsid w:val="009E1C19"/>
    <w:rsid w:val="009E1D2B"/>
    <w:rsid w:val="009E1EC6"/>
    <w:rsid w:val="009E22AE"/>
    <w:rsid w:val="009E240E"/>
    <w:rsid w:val="009E244A"/>
    <w:rsid w:val="009E294B"/>
    <w:rsid w:val="009E2B20"/>
    <w:rsid w:val="009E2B70"/>
    <w:rsid w:val="009E2D6D"/>
    <w:rsid w:val="009E2EFD"/>
    <w:rsid w:val="009E2F2B"/>
    <w:rsid w:val="009E3406"/>
    <w:rsid w:val="009E35CF"/>
    <w:rsid w:val="009E380B"/>
    <w:rsid w:val="009E38D8"/>
    <w:rsid w:val="009E3B8D"/>
    <w:rsid w:val="009E4DA0"/>
    <w:rsid w:val="009E4F04"/>
    <w:rsid w:val="009E4F55"/>
    <w:rsid w:val="009E5177"/>
    <w:rsid w:val="009E5371"/>
    <w:rsid w:val="009E59CC"/>
    <w:rsid w:val="009E5ADD"/>
    <w:rsid w:val="009E5B33"/>
    <w:rsid w:val="009E5C8C"/>
    <w:rsid w:val="009E5FF7"/>
    <w:rsid w:val="009E646A"/>
    <w:rsid w:val="009E647C"/>
    <w:rsid w:val="009E6879"/>
    <w:rsid w:val="009E6A93"/>
    <w:rsid w:val="009E6B01"/>
    <w:rsid w:val="009E6B98"/>
    <w:rsid w:val="009E7762"/>
    <w:rsid w:val="009E77CD"/>
    <w:rsid w:val="009E7CDA"/>
    <w:rsid w:val="009F07D8"/>
    <w:rsid w:val="009F0E1F"/>
    <w:rsid w:val="009F1100"/>
    <w:rsid w:val="009F126B"/>
    <w:rsid w:val="009F132D"/>
    <w:rsid w:val="009F141D"/>
    <w:rsid w:val="009F150E"/>
    <w:rsid w:val="009F1545"/>
    <w:rsid w:val="009F1C8A"/>
    <w:rsid w:val="009F1FCD"/>
    <w:rsid w:val="009F21F4"/>
    <w:rsid w:val="009F221F"/>
    <w:rsid w:val="009F246A"/>
    <w:rsid w:val="009F253E"/>
    <w:rsid w:val="009F2B1D"/>
    <w:rsid w:val="009F2F79"/>
    <w:rsid w:val="009F32EA"/>
    <w:rsid w:val="009F3385"/>
    <w:rsid w:val="009F40E9"/>
    <w:rsid w:val="009F4239"/>
    <w:rsid w:val="009F46F2"/>
    <w:rsid w:val="009F4828"/>
    <w:rsid w:val="009F49E1"/>
    <w:rsid w:val="009F4D73"/>
    <w:rsid w:val="009F4E79"/>
    <w:rsid w:val="009F50E5"/>
    <w:rsid w:val="009F5737"/>
    <w:rsid w:val="009F5778"/>
    <w:rsid w:val="009F59EE"/>
    <w:rsid w:val="009F5C4D"/>
    <w:rsid w:val="009F5D9E"/>
    <w:rsid w:val="009F6159"/>
    <w:rsid w:val="009F6751"/>
    <w:rsid w:val="009F6C02"/>
    <w:rsid w:val="009F6C2E"/>
    <w:rsid w:val="009F6CE8"/>
    <w:rsid w:val="009F6F3A"/>
    <w:rsid w:val="009F71F9"/>
    <w:rsid w:val="009F781E"/>
    <w:rsid w:val="009F7A6A"/>
    <w:rsid w:val="009F7FB1"/>
    <w:rsid w:val="00A002C6"/>
    <w:rsid w:val="00A00C09"/>
    <w:rsid w:val="00A00D03"/>
    <w:rsid w:val="00A00DAC"/>
    <w:rsid w:val="00A0106A"/>
    <w:rsid w:val="00A01285"/>
    <w:rsid w:val="00A01385"/>
    <w:rsid w:val="00A0169E"/>
    <w:rsid w:val="00A017D6"/>
    <w:rsid w:val="00A01828"/>
    <w:rsid w:val="00A019C3"/>
    <w:rsid w:val="00A01A0D"/>
    <w:rsid w:val="00A01DC4"/>
    <w:rsid w:val="00A02222"/>
    <w:rsid w:val="00A0253A"/>
    <w:rsid w:val="00A02BD3"/>
    <w:rsid w:val="00A02E23"/>
    <w:rsid w:val="00A0314C"/>
    <w:rsid w:val="00A031D9"/>
    <w:rsid w:val="00A0337B"/>
    <w:rsid w:val="00A035CC"/>
    <w:rsid w:val="00A036E4"/>
    <w:rsid w:val="00A03E8A"/>
    <w:rsid w:val="00A042FF"/>
    <w:rsid w:val="00A04842"/>
    <w:rsid w:val="00A04FC9"/>
    <w:rsid w:val="00A05051"/>
    <w:rsid w:val="00A0594F"/>
    <w:rsid w:val="00A05B99"/>
    <w:rsid w:val="00A05D06"/>
    <w:rsid w:val="00A05D6E"/>
    <w:rsid w:val="00A06E49"/>
    <w:rsid w:val="00A0717C"/>
    <w:rsid w:val="00A07269"/>
    <w:rsid w:val="00A07324"/>
    <w:rsid w:val="00A0748F"/>
    <w:rsid w:val="00A074CC"/>
    <w:rsid w:val="00A076AD"/>
    <w:rsid w:val="00A078CD"/>
    <w:rsid w:val="00A07A61"/>
    <w:rsid w:val="00A07AD4"/>
    <w:rsid w:val="00A07BA7"/>
    <w:rsid w:val="00A07E8F"/>
    <w:rsid w:val="00A07EE3"/>
    <w:rsid w:val="00A10541"/>
    <w:rsid w:val="00A105EA"/>
    <w:rsid w:val="00A1080D"/>
    <w:rsid w:val="00A115A7"/>
    <w:rsid w:val="00A11BB3"/>
    <w:rsid w:val="00A11D7C"/>
    <w:rsid w:val="00A11DC8"/>
    <w:rsid w:val="00A11F64"/>
    <w:rsid w:val="00A11FE2"/>
    <w:rsid w:val="00A12006"/>
    <w:rsid w:val="00A12286"/>
    <w:rsid w:val="00A1232E"/>
    <w:rsid w:val="00A12722"/>
    <w:rsid w:val="00A1293D"/>
    <w:rsid w:val="00A1293E"/>
    <w:rsid w:val="00A12B83"/>
    <w:rsid w:val="00A12FFD"/>
    <w:rsid w:val="00A1310F"/>
    <w:rsid w:val="00A13337"/>
    <w:rsid w:val="00A13846"/>
    <w:rsid w:val="00A13D3B"/>
    <w:rsid w:val="00A13E27"/>
    <w:rsid w:val="00A13EC8"/>
    <w:rsid w:val="00A14080"/>
    <w:rsid w:val="00A141E5"/>
    <w:rsid w:val="00A14491"/>
    <w:rsid w:val="00A146C7"/>
    <w:rsid w:val="00A1475D"/>
    <w:rsid w:val="00A14CD4"/>
    <w:rsid w:val="00A150E3"/>
    <w:rsid w:val="00A15368"/>
    <w:rsid w:val="00A15B2B"/>
    <w:rsid w:val="00A15CE9"/>
    <w:rsid w:val="00A15D9F"/>
    <w:rsid w:val="00A15F73"/>
    <w:rsid w:val="00A16185"/>
    <w:rsid w:val="00A16192"/>
    <w:rsid w:val="00A16EE6"/>
    <w:rsid w:val="00A16F29"/>
    <w:rsid w:val="00A17213"/>
    <w:rsid w:val="00A17886"/>
    <w:rsid w:val="00A178D0"/>
    <w:rsid w:val="00A17912"/>
    <w:rsid w:val="00A17BA4"/>
    <w:rsid w:val="00A17C89"/>
    <w:rsid w:val="00A17ECF"/>
    <w:rsid w:val="00A20019"/>
    <w:rsid w:val="00A200E9"/>
    <w:rsid w:val="00A20421"/>
    <w:rsid w:val="00A209DF"/>
    <w:rsid w:val="00A217A0"/>
    <w:rsid w:val="00A21EC2"/>
    <w:rsid w:val="00A21F4A"/>
    <w:rsid w:val="00A21FE9"/>
    <w:rsid w:val="00A220A4"/>
    <w:rsid w:val="00A22177"/>
    <w:rsid w:val="00A22558"/>
    <w:rsid w:val="00A22708"/>
    <w:rsid w:val="00A22793"/>
    <w:rsid w:val="00A2297F"/>
    <w:rsid w:val="00A22A4A"/>
    <w:rsid w:val="00A22B93"/>
    <w:rsid w:val="00A232BE"/>
    <w:rsid w:val="00A232E3"/>
    <w:rsid w:val="00A232FB"/>
    <w:rsid w:val="00A236C5"/>
    <w:rsid w:val="00A238F5"/>
    <w:rsid w:val="00A23B47"/>
    <w:rsid w:val="00A23D26"/>
    <w:rsid w:val="00A23D2D"/>
    <w:rsid w:val="00A23D7B"/>
    <w:rsid w:val="00A23E2B"/>
    <w:rsid w:val="00A23FE0"/>
    <w:rsid w:val="00A24373"/>
    <w:rsid w:val="00A2444E"/>
    <w:rsid w:val="00A246B6"/>
    <w:rsid w:val="00A247EF"/>
    <w:rsid w:val="00A24808"/>
    <w:rsid w:val="00A249F7"/>
    <w:rsid w:val="00A24FF2"/>
    <w:rsid w:val="00A25240"/>
    <w:rsid w:val="00A25DE4"/>
    <w:rsid w:val="00A25E31"/>
    <w:rsid w:val="00A25FA5"/>
    <w:rsid w:val="00A262DD"/>
    <w:rsid w:val="00A265E5"/>
    <w:rsid w:val="00A26662"/>
    <w:rsid w:val="00A26663"/>
    <w:rsid w:val="00A2677D"/>
    <w:rsid w:val="00A269EF"/>
    <w:rsid w:val="00A26C29"/>
    <w:rsid w:val="00A27049"/>
    <w:rsid w:val="00A2732C"/>
    <w:rsid w:val="00A276C5"/>
    <w:rsid w:val="00A30155"/>
    <w:rsid w:val="00A305F9"/>
    <w:rsid w:val="00A3064B"/>
    <w:rsid w:val="00A30AD8"/>
    <w:rsid w:val="00A30CF6"/>
    <w:rsid w:val="00A30FC9"/>
    <w:rsid w:val="00A31689"/>
    <w:rsid w:val="00A31761"/>
    <w:rsid w:val="00A31B94"/>
    <w:rsid w:val="00A31D51"/>
    <w:rsid w:val="00A31D61"/>
    <w:rsid w:val="00A31F14"/>
    <w:rsid w:val="00A31FF1"/>
    <w:rsid w:val="00A32116"/>
    <w:rsid w:val="00A32794"/>
    <w:rsid w:val="00A32BCE"/>
    <w:rsid w:val="00A3302B"/>
    <w:rsid w:val="00A3311C"/>
    <w:rsid w:val="00A3349B"/>
    <w:rsid w:val="00A3353A"/>
    <w:rsid w:val="00A337C8"/>
    <w:rsid w:val="00A33E27"/>
    <w:rsid w:val="00A33FE0"/>
    <w:rsid w:val="00A34413"/>
    <w:rsid w:val="00A349AE"/>
    <w:rsid w:val="00A34C0E"/>
    <w:rsid w:val="00A34F0A"/>
    <w:rsid w:val="00A34FC4"/>
    <w:rsid w:val="00A352DB"/>
    <w:rsid w:val="00A3536C"/>
    <w:rsid w:val="00A358F8"/>
    <w:rsid w:val="00A35AE9"/>
    <w:rsid w:val="00A35D17"/>
    <w:rsid w:val="00A35D45"/>
    <w:rsid w:val="00A35DEB"/>
    <w:rsid w:val="00A35F8D"/>
    <w:rsid w:val="00A361B2"/>
    <w:rsid w:val="00A365D3"/>
    <w:rsid w:val="00A366B7"/>
    <w:rsid w:val="00A36E36"/>
    <w:rsid w:val="00A36E45"/>
    <w:rsid w:val="00A36F78"/>
    <w:rsid w:val="00A3700B"/>
    <w:rsid w:val="00A37095"/>
    <w:rsid w:val="00A374DE"/>
    <w:rsid w:val="00A3789D"/>
    <w:rsid w:val="00A379E0"/>
    <w:rsid w:val="00A37A08"/>
    <w:rsid w:val="00A37C4D"/>
    <w:rsid w:val="00A37E6A"/>
    <w:rsid w:val="00A400B5"/>
    <w:rsid w:val="00A40201"/>
    <w:rsid w:val="00A40DDC"/>
    <w:rsid w:val="00A40E01"/>
    <w:rsid w:val="00A410A1"/>
    <w:rsid w:val="00A419C6"/>
    <w:rsid w:val="00A41A22"/>
    <w:rsid w:val="00A41D70"/>
    <w:rsid w:val="00A424EF"/>
    <w:rsid w:val="00A42606"/>
    <w:rsid w:val="00A427CF"/>
    <w:rsid w:val="00A42B4B"/>
    <w:rsid w:val="00A42BBB"/>
    <w:rsid w:val="00A42FFA"/>
    <w:rsid w:val="00A43055"/>
    <w:rsid w:val="00A43207"/>
    <w:rsid w:val="00A435BF"/>
    <w:rsid w:val="00A4379E"/>
    <w:rsid w:val="00A437E7"/>
    <w:rsid w:val="00A43A1B"/>
    <w:rsid w:val="00A43C82"/>
    <w:rsid w:val="00A43DDE"/>
    <w:rsid w:val="00A44784"/>
    <w:rsid w:val="00A449C0"/>
    <w:rsid w:val="00A44E3D"/>
    <w:rsid w:val="00A44F29"/>
    <w:rsid w:val="00A4528C"/>
    <w:rsid w:val="00A45F77"/>
    <w:rsid w:val="00A4601B"/>
    <w:rsid w:val="00A4603B"/>
    <w:rsid w:val="00A4616A"/>
    <w:rsid w:val="00A4635F"/>
    <w:rsid w:val="00A4645B"/>
    <w:rsid w:val="00A46831"/>
    <w:rsid w:val="00A46A0A"/>
    <w:rsid w:val="00A46CE1"/>
    <w:rsid w:val="00A46E23"/>
    <w:rsid w:val="00A47110"/>
    <w:rsid w:val="00A47290"/>
    <w:rsid w:val="00A47538"/>
    <w:rsid w:val="00A47539"/>
    <w:rsid w:val="00A4758C"/>
    <w:rsid w:val="00A478E2"/>
    <w:rsid w:val="00A47BCD"/>
    <w:rsid w:val="00A47BFD"/>
    <w:rsid w:val="00A47DA4"/>
    <w:rsid w:val="00A50085"/>
    <w:rsid w:val="00A50301"/>
    <w:rsid w:val="00A50A7C"/>
    <w:rsid w:val="00A50B59"/>
    <w:rsid w:val="00A50D22"/>
    <w:rsid w:val="00A50D70"/>
    <w:rsid w:val="00A50E4B"/>
    <w:rsid w:val="00A50F5F"/>
    <w:rsid w:val="00A5100B"/>
    <w:rsid w:val="00A512C9"/>
    <w:rsid w:val="00A5137E"/>
    <w:rsid w:val="00A5175B"/>
    <w:rsid w:val="00A5188E"/>
    <w:rsid w:val="00A52161"/>
    <w:rsid w:val="00A5226C"/>
    <w:rsid w:val="00A52875"/>
    <w:rsid w:val="00A5288B"/>
    <w:rsid w:val="00A52D58"/>
    <w:rsid w:val="00A53003"/>
    <w:rsid w:val="00A532E0"/>
    <w:rsid w:val="00A53379"/>
    <w:rsid w:val="00A5359F"/>
    <w:rsid w:val="00A53D99"/>
    <w:rsid w:val="00A53DBB"/>
    <w:rsid w:val="00A53F66"/>
    <w:rsid w:val="00A54EB6"/>
    <w:rsid w:val="00A54F84"/>
    <w:rsid w:val="00A55B60"/>
    <w:rsid w:val="00A56127"/>
    <w:rsid w:val="00A56402"/>
    <w:rsid w:val="00A5657C"/>
    <w:rsid w:val="00A566C1"/>
    <w:rsid w:val="00A56E7F"/>
    <w:rsid w:val="00A57062"/>
    <w:rsid w:val="00A5728E"/>
    <w:rsid w:val="00A57532"/>
    <w:rsid w:val="00A57709"/>
    <w:rsid w:val="00A57736"/>
    <w:rsid w:val="00A57B70"/>
    <w:rsid w:val="00A57C7A"/>
    <w:rsid w:val="00A60015"/>
    <w:rsid w:val="00A60573"/>
    <w:rsid w:val="00A608CA"/>
    <w:rsid w:val="00A60CAA"/>
    <w:rsid w:val="00A60E29"/>
    <w:rsid w:val="00A6106C"/>
    <w:rsid w:val="00A6167C"/>
    <w:rsid w:val="00A61928"/>
    <w:rsid w:val="00A61DAB"/>
    <w:rsid w:val="00A623E1"/>
    <w:rsid w:val="00A6252A"/>
    <w:rsid w:val="00A62D13"/>
    <w:rsid w:val="00A632B5"/>
    <w:rsid w:val="00A639A9"/>
    <w:rsid w:val="00A6400D"/>
    <w:rsid w:val="00A640D7"/>
    <w:rsid w:val="00A645A4"/>
    <w:rsid w:val="00A65012"/>
    <w:rsid w:val="00A6537C"/>
    <w:rsid w:val="00A654F7"/>
    <w:rsid w:val="00A656B0"/>
    <w:rsid w:val="00A659BE"/>
    <w:rsid w:val="00A66213"/>
    <w:rsid w:val="00A66235"/>
    <w:rsid w:val="00A666E7"/>
    <w:rsid w:val="00A6682C"/>
    <w:rsid w:val="00A6685C"/>
    <w:rsid w:val="00A6697F"/>
    <w:rsid w:val="00A66BEE"/>
    <w:rsid w:val="00A66D6D"/>
    <w:rsid w:val="00A66DE4"/>
    <w:rsid w:val="00A66E27"/>
    <w:rsid w:val="00A67639"/>
    <w:rsid w:val="00A67CA9"/>
    <w:rsid w:val="00A67DA5"/>
    <w:rsid w:val="00A67FDF"/>
    <w:rsid w:val="00A700AF"/>
    <w:rsid w:val="00A7051D"/>
    <w:rsid w:val="00A70DC5"/>
    <w:rsid w:val="00A70F25"/>
    <w:rsid w:val="00A7159D"/>
    <w:rsid w:val="00A71983"/>
    <w:rsid w:val="00A719AD"/>
    <w:rsid w:val="00A719BD"/>
    <w:rsid w:val="00A71A41"/>
    <w:rsid w:val="00A72234"/>
    <w:rsid w:val="00A724F9"/>
    <w:rsid w:val="00A72518"/>
    <w:rsid w:val="00A725A3"/>
    <w:rsid w:val="00A729AA"/>
    <w:rsid w:val="00A72C27"/>
    <w:rsid w:val="00A72DBE"/>
    <w:rsid w:val="00A73BC7"/>
    <w:rsid w:val="00A73D3B"/>
    <w:rsid w:val="00A73D52"/>
    <w:rsid w:val="00A74143"/>
    <w:rsid w:val="00A74A57"/>
    <w:rsid w:val="00A74D78"/>
    <w:rsid w:val="00A74F07"/>
    <w:rsid w:val="00A75348"/>
    <w:rsid w:val="00A75467"/>
    <w:rsid w:val="00A754F6"/>
    <w:rsid w:val="00A7554B"/>
    <w:rsid w:val="00A756F0"/>
    <w:rsid w:val="00A7596C"/>
    <w:rsid w:val="00A75BB0"/>
    <w:rsid w:val="00A75DDE"/>
    <w:rsid w:val="00A75F21"/>
    <w:rsid w:val="00A76150"/>
    <w:rsid w:val="00A76765"/>
    <w:rsid w:val="00A76D6B"/>
    <w:rsid w:val="00A7714C"/>
    <w:rsid w:val="00A77760"/>
    <w:rsid w:val="00A77772"/>
    <w:rsid w:val="00A77A30"/>
    <w:rsid w:val="00A77B18"/>
    <w:rsid w:val="00A80034"/>
    <w:rsid w:val="00A80083"/>
    <w:rsid w:val="00A805CF"/>
    <w:rsid w:val="00A8062C"/>
    <w:rsid w:val="00A80E5F"/>
    <w:rsid w:val="00A80ED8"/>
    <w:rsid w:val="00A8123E"/>
    <w:rsid w:val="00A81368"/>
    <w:rsid w:val="00A81510"/>
    <w:rsid w:val="00A8184B"/>
    <w:rsid w:val="00A81A85"/>
    <w:rsid w:val="00A82274"/>
    <w:rsid w:val="00A8264B"/>
    <w:rsid w:val="00A827A2"/>
    <w:rsid w:val="00A8290B"/>
    <w:rsid w:val="00A82A01"/>
    <w:rsid w:val="00A82AE6"/>
    <w:rsid w:val="00A82B23"/>
    <w:rsid w:val="00A82C98"/>
    <w:rsid w:val="00A82D3A"/>
    <w:rsid w:val="00A8305F"/>
    <w:rsid w:val="00A83085"/>
    <w:rsid w:val="00A8353D"/>
    <w:rsid w:val="00A8357B"/>
    <w:rsid w:val="00A83CA6"/>
    <w:rsid w:val="00A83E2A"/>
    <w:rsid w:val="00A83E9F"/>
    <w:rsid w:val="00A83F34"/>
    <w:rsid w:val="00A84723"/>
    <w:rsid w:val="00A84A5E"/>
    <w:rsid w:val="00A84AB4"/>
    <w:rsid w:val="00A84D5C"/>
    <w:rsid w:val="00A84DC7"/>
    <w:rsid w:val="00A8514D"/>
    <w:rsid w:val="00A85199"/>
    <w:rsid w:val="00A85704"/>
    <w:rsid w:val="00A85BDB"/>
    <w:rsid w:val="00A85D14"/>
    <w:rsid w:val="00A85F6F"/>
    <w:rsid w:val="00A86028"/>
    <w:rsid w:val="00A861BE"/>
    <w:rsid w:val="00A8645C"/>
    <w:rsid w:val="00A8659E"/>
    <w:rsid w:val="00A86777"/>
    <w:rsid w:val="00A86D05"/>
    <w:rsid w:val="00A86E04"/>
    <w:rsid w:val="00A86E6C"/>
    <w:rsid w:val="00A86FB1"/>
    <w:rsid w:val="00A87812"/>
    <w:rsid w:val="00A87816"/>
    <w:rsid w:val="00A879B7"/>
    <w:rsid w:val="00A87C9F"/>
    <w:rsid w:val="00A90353"/>
    <w:rsid w:val="00A9063E"/>
    <w:rsid w:val="00A906FC"/>
    <w:rsid w:val="00A90D8A"/>
    <w:rsid w:val="00A90DDB"/>
    <w:rsid w:val="00A91056"/>
    <w:rsid w:val="00A91630"/>
    <w:rsid w:val="00A91831"/>
    <w:rsid w:val="00A918C9"/>
    <w:rsid w:val="00A91C39"/>
    <w:rsid w:val="00A9202B"/>
    <w:rsid w:val="00A92193"/>
    <w:rsid w:val="00A923B0"/>
    <w:rsid w:val="00A931B5"/>
    <w:rsid w:val="00A935C9"/>
    <w:rsid w:val="00A937A8"/>
    <w:rsid w:val="00A938C1"/>
    <w:rsid w:val="00A9390A"/>
    <w:rsid w:val="00A939BB"/>
    <w:rsid w:val="00A94026"/>
    <w:rsid w:val="00A94392"/>
    <w:rsid w:val="00A94698"/>
    <w:rsid w:val="00A9495B"/>
    <w:rsid w:val="00A94C2C"/>
    <w:rsid w:val="00A94E46"/>
    <w:rsid w:val="00A94F14"/>
    <w:rsid w:val="00A95591"/>
    <w:rsid w:val="00A95B08"/>
    <w:rsid w:val="00A95BE3"/>
    <w:rsid w:val="00A95DF9"/>
    <w:rsid w:val="00A95F8A"/>
    <w:rsid w:val="00A96001"/>
    <w:rsid w:val="00A96169"/>
    <w:rsid w:val="00A96226"/>
    <w:rsid w:val="00A962D5"/>
    <w:rsid w:val="00A9633E"/>
    <w:rsid w:val="00A963FA"/>
    <w:rsid w:val="00A96892"/>
    <w:rsid w:val="00A97073"/>
    <w:rsid w:val="00A9719B"/>
    <w:rsid w:val="00A97403"/>
    <w:rsid w:val="00A975A3"/>
    <w:rsid w:val="00A978D7"/>
    <w:rsid w:val="00AA0042"/>
    <w:rsid w:val="00AA06B1"/>
    <w:rsid w:val="00AA0A3B"/>
    <w:rsid w:val="00AA0A9B"/>
    <w:rsid w:val="00AA0C84"/>
    <w:rsid w:val="00AA0E67"/>
    <w:rsid w:val="00AA1390"/>
    <w:rsid w:val="00AA1579"/>
    <w:rsid w:val="00AA1948"/>
    <w:rsid w:val="00AA1C54"/>
    <w:rsid w:val="00AA1D08"/>
    <w:rsid w:val="00AA1D74"/>
    <w:rsid w:val="00AA1FAD"/>
    <w:rsid w:val="00AA2467"/>
    <w:rsid w:val="00AA2830"/>
    <w:rsid w:val="00AA2BDC"/>
    <w:rsid w:val="00AA2BEA"/>
    <w:rsid w:val="00AA2E59"/>
    <w:rsid w:val="00AA2F54"/>
    <w:rsid w:val="00AA31A2"/>
    <w:rsid w:val="00AA36DC"/>
    <w:rsid w:val="00AA38F7"/>
    <w:rsid w:val="00AA3A96"/>
    <w:rsid w:val="00AA3C26"/>
    <w:rsid w:val="00AA3E6C"/>
    <w:rsid w:val="00AA46D4"/>
    <w:rsid w:val="00AA482C"/>
    <w:rsid w:val="00AA4903"/>
    <w:rsid w:val="00AA4CB1"/>
    <w:rsid w:val="00AA5005"/>
    <w:rsid w:val="00AA5247"/>
    <w:rsid w:val="00AA528E"/>
    <w:rsid w:val="00AA553F"/>
    <w:rsid w:val="00AA560D"/>
    <w:rsid w:val="00AA5625"/>
    <w:rsid w:val="00AA5C41"/>
    <w:rsid w:val="00AA627D"/>
    <w:rsid w:val="00AA630A"/>
    <w:rsid w:val="00AA63EE"/>
    <w:rsid w:val="00AA6468"/>
    <w:rsid w:val="00AA651A"/>
    <w:rsid w:val="00AA6650"/>
    <w:rsid w:val="00AA6A74"/>
    <w:rsid w:val="00AA6B3A"/>
    <w:rsid w:val="00AA6C94"/>
    <w:rsid w:val="00AA6D9F"/>
    <w:rsid w:val="00AA6F0B"/>
    <w:rsid w:val="00AA6F18"/>
    <w:rsid w:val="00AA6F6D"/>
    <w:rsid w:val="00AA6FC5"/>
    <w:rsid w:val="00AA7135"/>
    <w:rsid w:val="00AA71D5"/>
    <w:rsid w:val="00AA77CD"/>
    <w:rsid w:val="00AA77F4"/>
    <w:rsid w:val="00AA78CE"/>
    <w:rsid w:val="00AA7900"/>
    <w:rsid w:val="00AA7A17"/>
    <w:rsid w:val="00AA7CEC"/>
    <w:rsid w:val="00AA7F5A"/>
    <w:rsid w:val="00AB0405"/>
    <w:rsid w:val="00AB057C"/>
    <w:rsid w:val="00AB06CE"/>
    <w:rsid w:val="00AB0DA5"/>
    <w:rsid w:val="00AB10F8"/>
    <w:rsid w:val="00AB1235"/>
    <w:rsid w:val="00AB136A"/>
    <w:rsid w:val="00AB1A30"/>
    <w:rsid w:val="00AB1A45"/>
    <w:rsid w:val="00AB1EBD"/>
    <w:rsid w:val="00AB208E"/>
    <w:rsid w:val="00AB2337"/>
    <w:rsid w:val="00AB252D"/>
    <w:rsid w:val="00AB3130"/>
    <w:rsid w:val="00AB314B"/>
    <w:rsid w:val="00AB314C"/>
    <w:rsid w:val="00AB32CE"/>
    <w:rsid w:val="00AB33D6"/>
    <w:rsid w:val="00AB34B9"/>
    <w:rsid w:val="00AB3B35"/>
    <w:rsid w:val="00AB3BD0"/>
    <w:rsid w:val="00AB3C6A"/>
    <w:rsid w:val="00AB3C6E"/>
    <w:rsid w:val="00AB3DE1"/>
    <w:rsid w:val="00AB3F38"/>
    <w:rsid w:val="00AB4241"/>
    <w:rsid w:val="00AB4916"/>
    <w:rsid w:val="00AB49BA"/>
    <w:rsid w:val="00AB4BF3"/>
    <w:rsid w:val="00AB4E0B"/>
    <w:rsid w:val="00AB53B1"/>
    <w:rsid w:val="00AB54F6"/>
    <w:rsid w:val="00AB56DD"/>
    <w:rsid w:val="00AB56EA"/>
    <w:rsid w:val="00AB5A98"/>
    <w:rsid w:val="00AB5C5C"/>
    <w:rsid w:val="00AB5DB4"/>
    <w:rsid w:val="00AB5E6A"/>
    <w:rsid w:val="00AB5F7C"/>
    <w:rsid w:val="00AB6064"/>
    <w:rsid w:val="00AB6328"/>
    <w:rsid w:val="00AB63E5"/>
    <w:rsid w:val="00AB64E7"/>
    <w:rsid w:val="00AB6A74"/>
    <w:rsid w:val="00AB6C29"/>
    <w:rsid w:val="00AB6C2F"/>
    <w:rsid w:val="00AB6D98"/>
    <w:rsid w:val="00AB7499"/>
    <w:rsid w:val="00AB780F"/>
    <w:rsid w:val="00AB793C"/>
    <w:rsid w:val="00AB7E3C"/>
    <w:rsid w:val="00AC0299"/>
    <w:rsid w:val="00AC0605"/>
    <w:rsid w:val="00AC08C6"/>
    <w:rsid w:val="00AC0B05"/>
    <w:rsid w:val="00AC0DE9"/>
    <w:rsid w:val="00AC109D"/>
    <w:rsid w:val="00AC14A5"/>
    <w:rsid w:val="00AC19B6"/>
    <w:rsid w:val="00AC1E71"/>
    <w:rsid w:val="00AC202E"/>
    <w:rsid w:val="00AC2EE3"/>
    <w:rsid w:val="00AC3050"/>
    <w:rsid w:val="00AC3214"/>
    <w:rsid w:val="00AC33C1"/>
    <w:rsid w:val="00AC3451"/>
    <w:rsid w:val="00AC36E7"/>
    <w:rsid w:val="00AC3748"/>
    <w:rsid w:val="00AC3896"/>
    <w:rsid w:val="00AC3BFF"/>
    <w:rsid w:val="00AC3D38"/>
    <w:rsid w:val="00AC3ED9"/>
    <w:rsid w:val="00AC3F05"/>
    <w:rsid w:val="00AC4125"/>
    <w:rsid w:val="00AC42AC"/>
    <w:rsid w:val="00AC4B3E"/>
    <w:rsid w:val="00AC4E4B"/>
    <w:rsid w:val="00AC4F2B"/>
    <w:rsid w:val="00AC50B1"/>
    <w:rsid w:val="00AC55D8"/>
    <w:rsid w:val="00AC5D3F"/>
    <w:rsid w:val="00AC5DC7"/>
    <w:rsid w:val="00AC5F31"/>
    <w:rsid w:val="00AC6C8C"/>
    <w:rsid w:val="00AC7216"/>
    <w:rsid w:val="00AC763D"/>
    <w:rsid w:val="00AC7C0D"/>
    <w:rsid w:val="00AD02B3"/>
    <w:rsid w:val="00AD040E"/>
    <w:rsid w:val="00AD0659"/>
    <w:rsid w:val="00AD0B95"/>
    <w:rsid w:val="00AD12DC"/>
    <w:rsid w:val="00AD1603"/>
    <w:rsid w:val="00AD171F"/>
    <w:rsid w:val="00AD17B7"/>
    <w:rsid w:val="00AD18C8"/>
    <w:rsid w:val="00AD1A22"/>
    <w:rsid w:val="00AD1D7C"/>
    <w:rsid w:val="00AD1FFA"/>
    <w:rsid w:val="00AD216F"/>
    <w:rsid w:val="00AD25A2"/>
    <w:rsid w:val="00AD2AEA"/>
    <w:rsid w:val="00AD2C8C"/>
    <w:rsid w:val="00AD2E2C"/>
    <w:rsid w:val="00AD2F84"/>
    <w:rsid w:val="00AD2FE0"/>
    <w:rsid w:val="00AD329C"/>
    <w:rsid w:val="00AD3470"/>
    <w:rsid w:val="00AD3585"/>
    <w:rsid w:val="00AD3722"/>
    <w:rsid w:val="00AD3991"/>
    <w:rsid w:val="00AD3B74"/>
    <w:rsid w:val="00AD3E2D"/>
    <w:rsid w:val="00AD3ECE"/>
    <w:rsid w:val="00AD40B9"/>
    <w:rsid w:val="00AD4798"/>
    <w:rsid w:val="00AD4879"/>
    <w:rsid w:val="00AD4B33"/>
    <w:rsid w:val="00AD4CD1"/>
    <w:rsid w:val="00AD4DE1"/>
    <w:rsid w:val="00AD50C8"/>
    <w:rsid w:val="00AD522D"/>
    <w:rsid w:val="00AD576A"/>
    <w:rsid w:val="00AD58CF"/>
    <w:rsid w:val="00AD58F5"/>
    <w:rsid w:val="00AD5902"/>
    <w:rsid w:val="00AD5A99"/>
    <w:rsid w:val="00AD5D69"/>
    <w:rsid w:val="00AD630E"/>
    <w:rsid w:val="00AD6467"/>
    <w:rsid w:val="00AD663E"/>
    <w:rsid w:val="00AD6A38"/>
    <w:rsid w:val="00AD6A5C"/>
    <w:rsid w:val="00AD6B8B"/>
    <w:rsid w:val="00AD6FA4"/>
    <w:rsid w:val="00AD73CD"/>
    <w:rsid w:val="00AD7416"/>
    <w:rsid w:val="00AD76C7"/>
    <w:rsid w:val="00AD776D"/>
    <w:rsid w:val="00AD7793"/>
    <w:rsid w:val="00AD7A1A"/>
    <w:rsid w:val="00AD7B5A"/>
    <w:rsid w:val="00AD7C24"/>
    <w:rsid w:val="00AD7C4A"/>
    <w:rsid w:val="00AD7C9B"/>
    <w:rsid w:val="00AD7F05"/>
    <w:rsid w:val="00AE0362"/>
    <w:rsid w:val="00AE04BC"/>
    <w:rsid w:val="00AE0ED0"/>
    <w:rsid w:val="00AE10BA"/>
    <w:rsid w:val="00AE12D6"/>
    <w:rsid w:val="00AE173D"/>
    <w:rsid w:val="00AE190D"/>
    <w:rsid w:val="00AE1D10"/>
    <w:rsid w:val="00AE1EC9"/>
    <w:rsid w:val="00AE1F25"/>
    <w:rsid w:val="00AE1F58"/>
    <w:rsid w:val="00AE2180"/>
    <w:rsid w:val="00AE22DE"/>
    <w:rsid w:val="00AE26CE"/>
    <w:rsid w:val="00AE34EE"/>
    <w:rsid w:val="00AE38C1"/>
    <w:rsid w:val="00AE3975"/>
    <w:rsid w:val="00AE39EF"/>
    <w:rsid w:val="00AE3B5B"/>
    <w:rsid w:val="00AE3CE7"/>
    <w:rsid w:val="00AE3DD0"/>
    <w:rsid w:val="00AE3E45"/>
    <w:rsid w:val="00AE3E96"/>
    <w:rsid w:val="00AE408D"/>
    <w:rsid w:val="00AE4189"/>
    <w:rsid w:val="00AE41C3"/>
    <w:rsid w:val="00AE42E6"/>
    <w:rsid w:val="00AE47D0"/>
    <w:rsid w:val="00AE4842"/>
    <w:rsid w:val="00AE4A3C"/>
    <w:rsid w:val="00AE4A5E"/>
    <w:rsid w:val="00AE4F43"/>
    <w:rsid w:val="00AE51BC"/>
    <w:rsid w:val="00AE5321"/>
    <w:rsid w:val="00AE579C"/>
    <w:rsid w:val="00AE5862"/>
    <w:rsid w:val="00AE61F9"/>
    <w:rsid w:val="00AE66DC"/>
    <w:rsid w:val="00AE67E1"/>
    <w:rsid w:val="00AE7086"/>
    <w:rsid w:val="00AE7A2F"/>
    <w:rsid w:val="00AE7B7F"/>
    <w:rsid w:val="00AE7F73"/>
    <w:rsid w:val="00AF0160"/>
    <w:rsid w:val="00AF0971"/>
    <w:rsid w:val="00AF0FF7"/>
    <w:rsid w:val="00AF136B"/>
    <w:rsid w:val="00AF15AF"/>
    <w:rsid w:val="00AF1822"/>
    <w:rsid w:val="00AF1B0F"/>
    <w:rsid w:val="00AF229A"/>
    <w:rsid w:val="00AF255B"/>
    <w:rsid w:val="00AF2827"/>
    <w:rsid w:val="00AF29D6"/>
    <w:rsid w:val="00AF2A3D"/>
    <w:rsid w:val="00AF2C52"/>
    <w:rsid w:val="00AF2E87"/>
    <w:rsid w:val="00AF33D1"/>
    <w:rsid w:val="00AF35E4"/>
    <w:rsid w:val="00AF3662"/>
    <w:rsid w:val="00AF3719"/>
    <w:rsid w:val="00AF39AD"/>
    <w:rsid w:val="00AF3A5C"/>
    <w:rsid w:val="00AF3BB7"/>
    <w:rsid w:val="00AF3D1B"/>
    <w:rsid w:val="00AF3E52"/>
    <w:rsid w:val="00AF3E93"/>
    <w:rsid w:val="00AF43D3"/>
    <w:rsid w:val="00AF46C2"/>
    <w:rsid w:val="00AF48E3"/>
    <w:rsid w:val="00AF49E9"/>
    <w:rsid w:val="00AF5089"/>
    <w:rsid w:val="00AF5264"/>
    <w:rsid w:val="00AF5585"/>
    <w:rsid w:val="00AF5633"/>
    <w:rsid w:val="00AF568B"/>
    <w:rsid w:val="00AF5720"/>
    <w:rsid w:val="00AF594C"/>
    <w:rsid w:val="00AF595F"/>
    <w:rsid w:val="00AF5B9D"/>
    <w:rsid w:val="00AF61F4"/>
    <w:rsid w:val="00AF645D"/>
    <w:rsid w:val="00AF66D4"/>
    <w:rsid w:val="00AF67C9"/>
    <w:rsid w:val="00AF6DEE"/>
    <w:rsid w:val="00AF6F26"/>
    <w:rsid w:val="00AF6F50"/>
    <w:rsid w:val="00AF73B5"/>
    <w:rsid w:val="00AF73C5"/>
    <w:rsid w:val="00AF7A11"/>
    <w:rsid w:val="00AF7B27"/>
    <w:rsid w:val="00AF7C16"/>
    <w:rsid w:val="00AF7D7C"/>
    <w:rsid w:val="00AF7E8D"/>
    <w:rsid w:val="00B0031C"/>
    <w:rsid w:val="00B003A5"/>
    <w:rsid w:val="00B0067A"/>
    <w:rsid w:val="00B006FF"/>
    <w:rsid w:val="00B0139F"/>
    <w:rsid w:val="00B019E4"/>
    <w:rsid w:val="00B01A1A"/>
    <w:rsid w:val="00B01E93"/>
    <w:rsid w:val="00B02522"/>
    <w:rsid w:val="00B02579"/>
    <w:rsid w:val="00B0302A"/>
    <w:rsid w:val="00B0338F"/>
    <w:rsid w:val="00B03693"/>
    <w:rsid w:val="00B0393F"/>
    <w:rsid w:val="00B03BD8"/>
    <w:rsid w:val="00B03C24"/>
    <w:rsid w:val="00B03EE3"/>
    <w:rsid w:val="00B042B0"/>
    <w:rsid w:val="00B044BE"/>
    <w:rsid w:val="00B047EC"/>
    <w:rsid w:val="00B04AD9"/>
    <w:rsid w:val="00B04FBE"/>
    <w:rsid w:val="00B0522A"/>
    <w:rsid w:val="00B0543E"/>
    <w:rsid w:val="00B054A6"/>
    <w:rsid w:val="00B05555"/>
    <w:rsid w:val="00B055B5"/>
    <w:rsid w:val="00B055E7"/>
    <w:rsid w:val="00B056F4"/>
    <w:rsid w:val="00B056FA"/>
    <w:rsid w:val="00B05E0E"/>
    <w:rsid w:val="00B061FB"/>
    <w:rsid w:val="00B06280"/>
    <w:rsid w:val="00B063D0"/>
    <w:rsid w:val="00B0653F"/>
    <w:rsid w:val="00B0671B"/>
    <w:rsid w:val="00B0694F"/>
    <w:rsid w:val="00B069FD"/>
    <w:rsid w:val="00B06CE3"/>
    <w:rsid w:val="00B07096"/>
    <w:rsid w:val="00B07275"/>
    <w:rsid w:val="00B075CD"/>
    <w:rsid w:val="00B079C6"/>
    <w:rsid w:val="00B07C85"/>
    <w:rsid w:val="00B1008F"/>
    <w:rsid w:val="00B10402"/>
    <w:rsid w:val="00B104C0"/>
    <w:rsid w:val="00B105F3"/>
    <w:rsid w:val="00B107CE"/>
    <w:rsid w:val="00B10B9A"/>
    <w:rsid w:val="00B10E42"/>
    <w:rsid w:val="00B113FE"/>
    <w:rsid w:val="00B1147C"/>
    <w:rsid w:val="00B11966"/>
    <w:rsid w:val="00B11ABA"/>
    <w:rsid w:val="00B11B0D"/>
    <w:rsid w:val="00B11EAA"/>
    <w:rsid w:val="00B11F61"/>
    <w:rsid w:val="00B12328"/>
    <w:rsid w:val="00B126D2"/>
    <w:rsid w:val="00B12946"/>
    <w:rsid w:val="00B13034"/>
    <w:rsid w:val="00B13211"/>
    <w:rsid w:val="00B133F5"/>
    <w:rsid w:val="00B13AFB"/>
    <w:rsid w:val="00B13E51"/>
    <w:rsid w:val="00B14070"/>
    <w:rsid w:val="00B140CA"/>
    <w:rsid w:val="00B1433C"/>
    <w:rsid w:val="00B14624"/>
    <w:rsid w:val="00B14D95"/>
    <w:rsid w:val="00B150F5"/>
    <w:rsid w:val="00B153D0"/>
    <w:rsid w:val="00B15661"/>
    <w:rsid w:val="00B156E9"/>
    <w:rsid w:val="00B15952"/>
    <w:rsid w:val="00B15ACE"/>
    <w:rsid w:val="00B16177"/>
    <w:rsid w:val="00B16AD2"/>
    <w:rsid w:val="00B16B05"/>
    <w:rsid w:val="00B16C0C"/>
    <w:rsid w:val="00B170BE"/>
    <w:rsid w:val="00B17554"/>
    <w:rsid w:val="00B20714"/>
    <w:rsid w:val="00B209FE"/>
    <w:rsid w:val="00B20A94"/>
    <w:rsid w:val="00B20F42"/>
    <w:rsid w:val="00B21236"/>
    <w:rsid w:val="00B21307"/>
    <w:rsid w:val="00B21309"/>
    <w:rsid w:val="00B2161C"/>
    <w:rsid w:val="00B21D6B"/>
    <w:rsid w:val="00B2207B"/>
    <w:rsid w:val="00B2221C"/>
    <w:rsid w:val="00B22E17"/>
    <w:rsid w:val="00B2303D"/>
    <w:rsid w:val="00B2305D"/>
    <w:rsid w:val="00B2306E"/>
    <w:rsid w:val="00B231AE"/>
    <w:rsid w:val="00B231B5"/>
    <w:rsid w:val="00B23212"/>
    <w:rsid w:val="00B23423"/>
    <w:rsid w:val="00B2359C"/>
    <w:rsid w:val="00B23CFD"/>
    <w:rsid w:val="00B23E27"/>
    <w:rsid w:val="00B23FDC"/>
    <w:rsid w:val="00B24010"/>
    <w:rsid w:val="00B2445A"/>
    <w:rsid w:val="00B24528"/>
    <w:rsid w:val="00B247F4"/>
    <w:rsid w:val="00B24965"/>
    <w:rsid w:val="00B24C04"/>
    <w:rsid w:val="00B2508D"/>
    <w:rsid w:val="00B250C4"/>
    <w:rsid w:val="00B251F8"/>
    <w:rsid w:val="00B25483"/>
    <w:rsid w:val="00B259FB"/>
    <w:rsid w:val="00B25AF9"/>
    <w:rsid w:val="00B25BE2"/>
    <w:rsid w:val="00B25D49"/>
    <w:rsid w:val="00B262BD"/>
    <w:rsid w:val="00B26328"/>
    <w:rsid w:val="00B2646C"/>
    <w:rsid w:val="00B268A6"/>
    <w:rsid w:val="00B270E6"/>
    <w:rsid w:val="00B279F0"/>
    <w:rsid w:val="00B27E52"/>
    <w:rsid w:val="00B30207"/>
    <w:rsid w:val="00B30266"/>
    <w:rsid w:val="00B303E4"/>
    <w:rsid w:val="00B30606"/>
    <w:rsid w:val="00B3098C"/>
    <w:rsid w:val="00B30C22"/>
    <w:rsid w:val="00B30E7C"/>
    <w:rsid w:val="00B30EBD"/>
    <w:rsid w:val="00B310DB"/>
    <w:rsid w:val="00B31455"/>
    <w:rsid w:val="00B314D3"/>
    <w:rsid w:val="00B32232"/>
    <w:rsid w:val="00B32581"/>
    <w:rsid w:val="00B32BC1"/>
    <w:rsid w:val="00B32C5B"/>
    <w:rsid w:val="00B32CEA"/>
    <w:rsid w:val="00B32DE1"/>
    <w:rsid w:val="00B32E1F"/>
    <w:rsid w:val="00B330D0"/>
    <w:rsid w:val="00B33205"/>
    <w:rsid w:val="00B33585"/>
    <w:rsid w:val="00B3370A"/>
    <w:rsid w:val="00B33B5A"/>
    <w:rsid w:val="00B33F1A"/>
    <w:rsid w:val="00B345F1"/>
    <w:rsid w:val="00B34BCB"/>
    <w:rsid w:val="00B34CFD"/>
    <w:rsid w:val="00B34FED"/>
    <w:rsid w:val="00B350CA"/>
    <w:rsid w:val="00B350D3"/>
    <w:rsid w:val="00B35321"/>
    <w:rsid w:val="00B35375"/>
    <w:rsid w:val="00B354A4"/>
    <w:rsid w:val="00B35648"/>
    <w:rsid w:val="00B35776"/>
    <w:rsid w:val="00B357BE"/>
    <w:rsid w:val="00B35F0A"/>
    <w:rsid w:val="00B35FA1"/>
    <w:rsid w:val="00B360B4"/>
    <w:rsid w:val="00B36247"/>
    <w:rsid w:val="00B36554"/>
    <w:rsid w:val="00B367F2"/>
    <w:rsid w:val="00B36B89"/>
    <w:rsid w:val="00B36C5D"/>
    <w:rsid w:val="00B36FB1"/>
    <w:rsid w:val="00B37277"/>
    <w:rsid w:val="00B379EE"/>
    <w:rsid w:val="00B37E26"/>
    <w:rsid w:val="00B40193"/>
    <w:rsid w:val="00B4036F"/>
    <w:rsid w:val="00B405F8"/>
    <w:rsid w:val="00B406E7"/>
    <w:rsid w:val="00B40977"/>
    <w:rsid w:val="00B40A0D"/>
    <w:rsid w:val="00B40C94"/>
    <w:rsid w:val="00B4146C"/>
    <w:rsid w:val="00B41602"/>
    <w:rsid w:val="00B4161C"/>
    <w:rsid w:val="00B4164A"/>
    <w:rsid w:val="00B4190C"/>
    <w:rsid w:val="00B41DB7"/>
    <w:rsid w:val="00B4245F"/>
    <w:rsid w:val="00B42A7E"/>
    <w:rsid w:val="00B42AD1"/>
    <w:rsid w:val="00B43236"/>
    <w:rsid w:val="00B434C7"/>
    <w:rsid w:val="00B4391F"/>
    <w:rsid w:val="00B439DD"/>
    <w:rsid w:val="00B43C30"/>
    <w:rsid w:val="00B43C4F"/>
    <w:rsid w:val="00B44027"/>
    <w:rsid w:val="00B4409E"/>
    <w:rsid w:val="00B441DC"/>
    <w:rsid w:val="00B44383"/>
    <w:rsid w:val="00B44412"/>
    <w:rsid w:val="00B4449D"/>
    <w:rsid w:val="00B4450F"/>
    <w:rsid w:val="00B446CE"/>
    <w:rsid w:val="00B44758"/>
    <w:rsid w:val="00B4488A"/>
    <w:rsid w:val="00B4504A"/>
    <w:rsid w:val="00B45191"/>
    <w:rsid w:val="00B4543B"/>
    <w:rsid w:val="00B455F3"/>
    <w:rsid w:val="00B45CF9"/>
    <w:rsid w:val="00B45D60"/>
    <w:rsid w:val="00B46005"/>
    <w:rsid w:val="00B469DB"/>
    <w:rsid w:val="00B46F75"/>
    <w:rsid w:val="00B47467"/>
    <w:rsid w:val="00B47477"/>
    <w:rsid w:val="00B474D5"/>
    <w:rsid w:val="00B47930"/>
    <w:rsid w:val="00B505B3"/>
    <w:rsid w:val="00B5094B"/>
    <w:rsid w:val="00B50957"/>
    <w:rsid w:val="00B50BE9"/>
    <w:rsid w:val="00B50C0C"/>
    <w:rsid w:val="00B50EE1"/>
    <w:rsid w:val="00B50F5E"/>
    <w:rsid w:val="00B511E0"/>
    <w:rsid w:val="00B512A0"/>
    <w:rsid w:val="00B512F6"/>
    <w:rsid w:val="00B51463"/>
    <w:rsid w:val="00B514D8"/>
    <w:rsid w:val="00B515F9"/>
    <w:rsid w:val="00B51989"/>
    <w:rsid w:val="00B51DBC"/>
    <w:rsid w:val="00B51EDB"/>
    <w:rsid w:val="00B51F0B"/>
    <w:rsid w:val="00B5205B"/>
    <w:rsid w:val="00B5227A"/>
    <w:rsid w:val="00B523D1"/>
    <w:rsid w:val="00B5251A"/>
    <w:rsid w:val="00B531F3"/>
    <w:rsid w:val="00B53371"/>
    <w:rsid w:val="00B533ED"/>
    <w:rsid w:val="00B53FAA"/>
    <w:rsid w:val="00B54519"/>
    <w:rsid w:val="00B54E64"/>
    <w:rsid w:val="00B54ECD"/>
    <w:rsid w:val="00B55626"/>
    <w:rsid w:val="00B559A4"/>
    <w:rsid w:val="00B55A3D"/>
    <w:rsid w:val="00B55CA7"/>
    <w:rsid w:val="00B55DA5"/>
    <w:rsid w:val="00B560E4"/>
    <w:rsid w:val="00B5613E"/>
    <w:rsid w:val="00B564D1"/>
    <w:rsid w:val="00B56B39"/>
    <w:rsid w:val="00B56CFE"/>
    <w:rsid w:val="00B56E58"/>
    <w:rsid w:val="00B5716D"/>
    <w:rsid w:val="00B574F4"/>
    <w:rsid w:val="00B5779F"/>
    <w:rsid w:val="00B5788C"/>
    <w:rsid w:val="00B57A21"/>
    <w:rsid w:val="00B57C9C"/>
    <w:rsid w:val="00B605A8"/>
    <w:rsid w:val="00B607A8"/>
    <w:rsid w:val="00B60977"/>
    <w:rsid w:val="00B609EF"/>
    <w:rsid w:val="00B60A65"/>
    <w:rsid w:val="00B6107F"/>
    <w:rsid w:val="00B61733"/>
    <w:rsid w:val="00B61964"/>
    <w:rsid w:val="00B62201"/>
    <w:rsid w:val="00B62674"/>
    <w:rsid w:val="00B62B03"/>
    <w:rsid w:val="00B62CE3"/>
    <w:rsid w:val="00B63050"/>
    <w:rsid w:val="00B632AF"/>
    <w:rsid w:val="00B63801"/>
    <w:rsid w:val="00B6384C"/>
    <w:rsid w:val="00B638A5"/>
    <w:rsid w:val="00B63968"/>
    <w:rsid w:val="00B63C45"/>
    <w:rsid w:val="00B63D61"/>
    <w:rsid w:val="00B63EDD"/>
    <w:rsid w:val="00B63F03"/>
    <w:rsid w:val="00B640B2"/>
    <w:rsid w:val="00B64505"/>
    <w:rsid w:val="00B647C3"/>
    <w:rsid w:val="00B64AEC"/>
    <w:rsid w:val="00B64CF3"/>
    <w:rsid w:val="00B64E17"/>
    <w:rsid w:val="00B65106"/>
    <w:rsid w:val="00B653D7"/>
    <w:rsid w:val="00B65910"/>
    <w:rsid w:val="00B65B42"/>
    <w:rsid w:val="00B65BAB"/>
    <w:rsid w:val="00B664EA"/>
    <w:rsid w:val="00B666AE"/>
    <w:rsid w:val="00B669F0"/>
    <w:rsid w:val="00B66AD5"/>
    <w:rsid w:val="00B66AFD"/>
    <w:rsid w:val="00B66DA0"/>
    <w:rsid w:val="00B66EB8"/>
    <w:rsid w:val="00B66FA9"/>
    <w:rsid w:val="00B67585"/>
    <w:rsid w:val="00B67727"/>
    <w:rsid w:val="00B677BD"/>
    <w:rsid w:val="00B6799A"/>
    <w:rsid w:val="00B679B4"/>
    <w:rsid w:val="00B67A1A"/>
    <w:rsid w:val="00B67C45"/>
    <w:rsid w:val="00B70045"/>
    <w:rsid w:val="00B70106"/>
    <w:rsid w:val="00B70BA7"/>
    <w:rsid w:val="00B70BE3"/>
    <w:rsid w:val="00B716A9"/>
    <w:rsid w:val="00B716EA"/>
    <w:rsid w:val="00B722D7"/>
    <w:rsid w:val="00B724EC"/>
    <w:rsid w:val="00B7256A"/>
    <w:rsid w:val="00B7256E"/>
    <w:rsid w:val="00B729EB"/>
    <w:rsid w:val="00B72B01"/>
    <w:rsid w:val="00B72B68"/>
    <w:rsid w:val="00B72B86"/>
    <w:rsid w:val="00B72C6B"/>
    <w:rsid w:val="00B72E5C"/>
    <w:rsid w:val="00B72F55"/>
    <w:rsid w:val="00B732FC"/>
    <w:rsid w:val="00B73E26"/>
    <w:rsid w:val="00B73EA3"/>
    <w:rsid w:val="00B7451C"/>
    <w:rsid w:val="00B7476A"/>
    <w:rsid w:val="00B748BA"/>
    <w:rsid w:val="00B74A5E"/>
    <w:rsid w:val="00B74B26"/>
    <w:rsid w:val="00B74FBB"/>
    <w:rsid w:val="00B74FF0"/>
    <w:rsid w:val="00B75200"/>
    <w:rsid w:val="00B752E2"/>
    <w:rsid w:val="00B75376"/>
    <w:rsid w:val="00B7588C"/>
    <w:rsid w:val="00B759E8"/>
    <w:rsid w:val="00B75CCC"/>
    <w:rsid w:val="00B75F45"/>
    <w:rsid w:val="00B768DC"/>
    <w:rsid w:val="00B76B93"/>
    <w:rsid w:val="00B76EB9"/>
    <w:rsid w:val="00B772A3"/>
    <w:rsid w:val="00B772BA"/>
    <w:rsid w:val="00B77399"/>
    <w:rsid w:val="00B777B3"/>
    <w:rsid w:val="00B802F9"/>
    <w:rsid w:val="00B80742"/>
    <w:rsid w:val="00B808C2"/>
    <w:rsid w:val="00B8098D"/>
    <w:rsid w:val="00B80AB1"/>
    <w:rsid w:val="00B80C47"/>
    <w:rsid w:val="00B80DB2"/>
    <w:rsid w:val="00B80E03"/>
    <w:rsid w:val="00B80EEF"/>
    <w:rsid w:val="00B810FA"/>
    <w:rsid w:val="00B81ADA"/>
    <w:rsid w:val="00B821D5"/>
    <w:rsid w:val="00B822E1"/>
    <w:rsid w:val="00B8296C"/>
    <w:rsid w:val="00B829E1"/>
    <w:rsid w:val="00B82BF4"/>
    <w:rsid w:val="00B82C9E"/>
    <w:rsid w:val="00B82E2E"/>
    <w:rsid w:val="00B83331"/>
    <w:rsid w:val="00B8335F"/>
    <w:rsid w:val="00B83F46"/>
    <w:rsid w:val="00B841FB"/>
    <w:rsid w:val="00B847CC"/>
    <w:rsid w:val="00B847D5"/>
    <w:rsid w:val="00B84BAC"/>
    <w:rsid w:val="00B84EA0"/>
    <w:rsid w:val="00B85562"/>
    <w:rsid w:val="00B85860"/>
    <w:rsid w:val="00B858E6"/>
    <w:rsid w:val="00B85932"/>
    <w:rsid w:val="00B85D13"/>
    <w:rsid w:val="00B85F32"/>
    <w:rsid w:val="00B85F81"/>
    <w:rsid w:val="00B860EE"/>
    <w:rsid w:val="00B86768"/>
    <w:rsid w:val="00B86B32"/>
    <w:rsid w:val="00B874A8"/>
    <w:rsid w:val="00B87860"/>
    <w:rsid w:val="00B87BC2"/>
    <w:rsid w:val="00B87F8F"/>
    <w:rsid w:val="00B87FC5"/>
    <w:rsid w:val="00B90354"/>
    <w:rsid w:val="00B908D8"/>
    <w:rsid w:val="00B90A94"/>
    <w:rsid w:val="00B90BF6"/>
    <w:rsid w:val="00B90F8C"/>
    <w:rsid w:val="00B913AA"/>
    <w:rsid w:val="00B91631"/>
    <w:rsid w:val="00B91897"/>
    <w:rsid w:val="00B91939"/>
    <w:rsid w:val="00B91B88"/>
    <w:rsid w:val="00B924CD"/>
    <w:rsid w:val="00B925DE"/>
    <w:rsid w:val="00B926A7"/>
    <w:rsid w:val="00B928FB"/>
    <w:rsid w:val="00B92973"/>
    <w:rsid w:val="00B92BD4"/>
    <w:rsid w:val="00B92CA9"/>
    <w:rsid w:val="00B930B2"/>
    <w:rsid w:val="00B931AA"/>
    <w:rsid w:val="00B936AB"/>
    <w:rsid w:val="00B93A2F"/>
    <w:rsid w:val="00B942DE"/>
    <w:rsid w:val="00B943BF"/>
    <w:rsid w:val="00B94918"/>
    <w:rsid w:val="00B949E1"/>
    <w:rsid w:val="00B94CFA"/>
    <w:rsid w:val="00B94D5B"/>
    <w:rsid w:val="00B94F8D"/>
    <w:rsid w:val="00B9520C"/>
    <w:rsid w:val="00B95374"/>
    <w:rsid w:val="00B95897"/>
    <w:rsid w:val="00B95A85"/>
    <w:rsid w:val="00B95BC0"/>
    <w:rsid w:val="00B95F79"/>
    <w:rsid w:val="00B962C8"/>
    <w:rsid w:val="00B963C4"/>
    <w:rsid w:val="00B96510"/>
    <w:rsid w:val="00B965B9"/>
    <w:rsid w:val="00B96769"/>
    <w:rsid w:val="00B96827"/>
    <w:rsid w:val="00B96904"/>
    <w:rsid w:val="00B96A92"/>
    <w:rsid w:val="00B96DA5"/>
    <w:rsid w:val="00B96E33"/>
    <w:rsid w:val="00B9726A"/>
    <w:rsid w:val="00B9786E"/>
    <w:rsid w:val="00B97B2D"/>
    <w:rsid w:val="00BA0086"/>
    <w:rsid w:val="00BA05A8"/>
    <w:rsid w:val="00BA09AE"/>
    <w:rsid w:val="00BA0C13"/>
    <w:rsid w:val="00BA0D60"/>
    <w:rsid w:val="00BA0FF8"/>
    <w:rsid w:val="00BA1405"/>
    <w:rsid w:val="00BA15A0"/>
    <w:rsid w:val="00BA1677"/>
    <w:rsid w:val="00BA1974"/>
    <w:rsid w:val="00BA199B"/>
    <w:rsid w:val="00BA2211"/>
    <w:rsid w:val="00BA272F"/>
    <w:rsid w:val="00BA2A91"/>
    <w:rsid w:val="00BA2C54"/>
    <w:rsid w:val="00BA3329"/>
    <w:rsid w:val="00BA34CB"/>
    <w:rsid w:val="00BA367E"/>
    <w:rsid w:val="00BA4BC1"/>
    <w:rsid w:val="00BA5304"/>
    <w:rsid w:val="00BA5CEB"/>
    <w:rsid w:val="00BA5E9D"/>
    <w:rsid w:val="00BA5EDB"/>
    <w:rsid w:val="00BA5F04"/>
    <w:rsid w:val="00BA6046"/>
    <w:rsid w:val="00BA60CE"/>
    <w:rsid w:val="00BA68F7"/>
    <w:rsid w:val="00BA6AA5"/>
    <w:rsid w:val="00BA797A"/>
    <w:rsid w:val="00BB00E4"/>
    <w:rsid w:val="00BB0193"/>
    <w:rsid w:val="00BB0940"/>
    <w:rsid w:val="00BB0DF7"/>
    <w:rsid w:val="00BB0E03"/>
    <w:rsid w:val="00BB1046"/>
    <w:rsid w:val="00BB106C"/>
    <w:rsid w:val="00BB10DD"/>
    <w:rsid w:val="00BB12F8"/>
    <w:rsid w:val="00BB1563"/>
    <w:rsid w:val="00BB16B0"/>
    <w:rsid w:val="00BB16F6"/>
    <w:rsid w:val="00BB1764"/>
    <w:rsid w:val="00BB1CB4"/>
    <w:rsid w:val="00BB1F92"/>
    <w:rsid w:val="00BB205C"/>
    <w:rsid w:val="00BB22D9"/>
    <w:rsid w:val="00BB2636"/>
    <w:rsid w:val="00BB275B"/>
    <w:rsid w:val="00BB2818"/>
    <w:rsid w:val="00BB2AED"/>
    <w:rsid w:val="00BB2C67"/>
    <w:rsid w:val="00BB310D"/>
    <w:rsid w:val="00BB33EE"/>
    <w:rsid w:val="00BB349C"/>
    <w:rsid w:val="00BB34F9"/>
    <w:rsid w:val="00BB3A1A"/>
    <w:rsid w:val="00BB3A43"/>
    <w:rsid w:val="00BB4BDC"/>
    <w:rsid w:val="00BB4F65"/>
    <w:rsid w:val="00BB5048"/>
    <w:rsid w:val="00BB5271"/>
    <w:rsid w:val="00BB531C"/>
    <w:rsid w:val="00BB53F3"/>
    <w:rsid w:val="00BB55F2"/>
    <w:rsid w:val="00BB60BF"/>
    <w:rsid w:val="00BB6383"/>
    <w:rsid w:val="00BB661D"/>
    <w:rsid w:val="00BB6A7E"/>
    <w:rsid w:val="00BB6BA4"/>
    <w:rsid w:val="00BB6BCC"/>
    <w:rsid w:val="00BB6D58"/>
    <w:rsid w:val="00BB6F28"/>
    <w:rsid w:val="00BB70BB"/>
    <w:rsid w:val="00BB724E"/>
    <w:rsid w:val="00BB738F"/>
    <w:rsid w:val="00BB74BF"/>
    <w:rsid w:val="00BB778E"/>
    <w:rsid w:val="00BB7960"/>
    <w:rsid w:val="00BB79DB"/>
    <w:rsid w:val="00BB7DFB"/>
    <w:rsid w:val="00BB7EC0"/>
    <w:rsid w:val="00BC0000"/>
    <w:rsid w:val="00BC00BD"/>
    <w:rsid w:val="00BC03C1"/>
    <w:rsid w:val="00BC058D"/>
    <w:rsid w:val="00BC06E5"/>
    <w:rsid w:val="00BC0793"/>
    <w:rsid w:val="00BC0AA2"/>
    <w:rsid w:val="00BC0E04"/>
    <w:rsid w:val="00BC0ECA"/>
    <w:rsid w:val="00BC106C"/>
    <w:rsid w:val="00BC13E1"/>
    <w:rsid w:val="00BC156F"/>
    <w:rsid w:val="00BC18D7"/>
    <w:rsid w:val="00BC1D2B"/>
    <w:rsid w:val="00BC1DA1"/>
    <w:rsid w:val="00BC1F75"/>
    <w:rsid w:val="00BC2114"/>
    <w:rsid w:val="00BC22E9"/>
    <w:rsid w:val="00BC2311"/>
    <w:rsid w:val="00BC269A"/>
    <w:rsid w:val="00BC278E"/>
    <w:rsid w:val="00BC296F"/>
    <w:rsid w:val="00BC2D5F"/>
    <w:rsid w:val="00BC3228"/>
    <w:rsid w:val="00BC340D"/>
    <w:rsid w:val="00BC3570"/>
    <w:rsid w:val="00BC37DE"/>
    <w:rsid w:val="00BC37FC"/>
    <w:rsid w:val="00BC38B1"/>
    <w:rsid w:val="00BC39E1"/>
    <w:rsid w:val="00BC3B62"/>
    <w:rsid w:val="00BC3ED9"/>
    <w:rsid w:val="00BC4036"/>
    <w:rsid w:val="00BC408F"/>
    <w:rsid w:val="00BC4731"/>
    <w:rsid w:val="00BC4876"/>
    <w:rsid w:val="00BC4A10"/>
    <w:rsid w:val="00BC4C68"/>
    <w:rsid w:val="00BC4CAB"/>
    <w:rsid w:val="00BC4CBA"/>
    <w:rsid w:val="00BC50B9"/>
    <w:rsid w:val="00BC52D9"/>
    <w:rsid w:val="00BC52DE"/>
    <w:rsid w:val="00BC57EA"/>
    <w:rsid w:val="00BC5A30"/>
    <w:rsid w:val="00BC5E95"/>
    <w:rsid w:val="00BC5F1B"/>
    <w:rsid w:val="00BC662F"/>
    <w:rsid w:val="00BC6A8E"/>
    <w:rsid w:val="00BC6C02"/>
    <w:rsid w:val="00BC6E57"/>
    <w:rsid w:val="00BC720B"/>
    <w:rsid w:val="00BC752D"/>
    <w:rsid w:val="00BC7755"/>
    <w:rsid w:val="00BC79C3"/>
    <w:rsid w:val="00BC7A3B"/>
    <w:rsid w:val="00BD0020"/>
    <w:rsid w:val="00BD03E5"/>
    <w:rsid w:val="00BD046A"/>
    <w:rsid w:val="00BD052C"/>
    <w:rsid w:val="00BD07CD"/>
    <w:rsid w:val="00BD0958"/>
    <w:rsid w:val="00BD0AA1"/>
    <w:rsid w:val="00BD0CBE"/>
    <w:rsid w:val="00BD0E58"/>
    <w:rsid w:val="00BD1296"/>
    <w:rsid w:val="00BD138A"/>
    <w:rsid w:val="00BD1597"/>
    <w:rsid w:val="00BD18CE"/>
    <w:rsid w:val="00BD19D6"/>
    <w:rsid w:val="00BD1BC0"/>
    <w:rsid w:val="00BD1DDB"/>
    <w:rsid w:val="00BD1E27"/>
    <w:rsid w:val="00BD1F63"/>
    <w:rsid w:val="00BD2884"/>
    <w:rsid w:val="00BD29F0"/>
    <w:rsid w:val="00BD2C20"/>
    <w:rsid w:val="00BD2C29"/>
    <w:rsid w:val="00BD2C9B"/>
    <w:rsid w:val="00BD38A8"/>
    <w:rsid w:val="00BD3907"/>
    <w:rsid w:val="00BD390E"/>
    <w:rsid w:val="00BD3C8C"/>
    <w:rsid w:val="00BD404E"/>
    <w:rsid w:val="00BD407D"/>
    <w:rsid w:val="00BD410B"/>
    <w:rsid w:val="00BD4135"/>
    <w:rsid w:val="00BD4188"/>
    <w:rsid w:val="00BD435F"/>
    <w:rsid w:val="00BD4712"/>
    <w:rsid w:val="00BD5317"/>
    <w:rsid w:val="00BD5610"/>
    <w:rsid w:val="00BD58BC"/>
    <w:rsid w:val="00BD5B19"/>
    <w:rsid w:val="00BD5B95"/>
    <w:rsid w:val="00BD5BA6"/>
    <w:rsid w:val="00BD6164"/>
    <w:rsid w:val="00BD633D"/>
    <w:rsid w:val="00BD63C8"/>
    <w:rsid w:val="00BD64AC"/>
    <w:rsid w:val="00BD66C4"/>
    <w:rsid w:val="00BD66D2"/>
    <w:rsid w:val="00BD6829"/>
    <w:rsid w:val="00BD6B37"/>
    <w:rsid w:val="00BD7026"/>
    <w:rsid w:val="00BD713A"/>
    <w:rsid w:val="00BD71E7"/>
    <w:rsid w:val="00BD74AE"/>
    <w:rsid w:val="00BD7637"/>
    <w:rsid w:val="00BD79D8"/>
    <w:rsid w:val="00BD7F61"/>
    <w:rsid w:val="00BE0119"/>
    <w:rsid w:val="00BE0451"/>
    <w:rsid w:val="00BE048F"/>
    <w:rsid w:val="00BE04CA"/>
    <w:rsid w:val="00BE0803"/>
    <w:rsid w:val="00BE0962"/>
    <w:rsid w:val="00BE096C"/>
    <w:rsid w:val="00BE13CF"/>
    <w:rsid w:val="00BE1542"/>
    <w:rsid w:val="00BE1681"/>
    <w:rsid w:val="00BE1811"/>
    <w:rsid w:val="00BE1844"/>
    <w:rsid w:val="00BE1978"/>
    <w:rsid w:val="00BE1D6F"/>
    <w:rsid w:val="00BE2294"/>
    <w:rsid w:val="00BE23A4"/>
    <w:rsid w:val="00BE24C4"/>
    <w:rsid w:val="00BE24FD"/>
    <w:rsid w:val="00BE2883"/>
    <w:rsid w:val="00BE28FB"/>
    <w:rsid w:val="00BE2BC7"/>
    <w:rsid w:val="00BE2C35"/>
    <w:rsid w:val="00BE2C9E"/>
    <w:rsid w:val="00BE2D33"/>
    <w:rsid w:val="00BE3360"/>
    <w:rsid w:val="00BE33F6"/>
    <w:rsid w:val="00BE39CA"/>
    <w:rsid w:val="00BE3BC7"/>
    <w:rsid w:val="00BE3E04"/>
    <w:rsid w:val="00BE40BD"/>
    <w:rsid w:val="00BE40F3"/>
    <w:rsid w:val="00BE4190"/>
    <w:rsid w:val="00BE4646"/>
    <w:rsid w:val="00BE4715"/>
    <w:rsid w:val="00BE4A9B"/>
    <w:rsid w:val="00BE542C"/>
    <w:rsid w:val="00BE5665"/>
    <w:rsid w:val="00BE58D0"/>
    <w:rsid w:val="00BE5BA7"/>
    <w:rsid w:val="00BE5CF9"/>
    <w:rsid w:val="00BE616F"/>
    <w:rsid w:val="00BE6A7E"/>
    <w:rsid w:val="00BE6BE3"/>
    <w:rsid w:val="00BE799B"/>
    <w:rsid w:val="00BF02B0"/>
    <w:rsid w:val="00BF0374"/>
    <w:rsid w:val="00BF03C5"/>
    <w:rsid w:val="00BF0517"/>
    <w:rsid w:val="00BF0532"/>
    <w:rsid w:val="00BF0A76"/>
    <w:rsid w:val="00BF13D8"/>
    <w:rsid w:val="00BF15EE"/>
    <w:rsid w:val="00BF1A92"/>
    <w:rsid w:val="00BF1C4F"/>
    <w:rsid w:val="00BF1C56"/>
    <w:rsid w:val="00BF1E2E"/>
    <w:rsid w:val="00BF1FFC"/>
    <w:rsid w:val="00BF255F"/>
    <w:rsid w:val="00BF285D"/>
    <w:rsid w:val="00BF2DD3"/>
    <w:rsid w:val="00BF2EA0"/>
    <w:rsid w:val="00BF310C"/>
    <w:rsid w:val="00BF32CA"/>
    <w:rsid w:val="00BF338A"/>
    <w:rsid w:val="00BF33B6"/>
    <w:rsid w:val="00BF3B1A"/>
    <w:rsid w:val="00BF4369"/>
    <w:rsid w:val="00BF4A8F"/>
    <w:rsid w:val="00BF4F46"/>
    <w:rsid w:val="00BF5BA8"/>
    <w:rsid w:val="00BF5C29"/>
    <w:rsid w:val="00BF5C94"/>
    <w:rsid w:val="00BF5CBB"/>
    <w:rsid w:val="00BF5ED7"/>
    <w:rsid w:val="00BF68E0"/>
    <w:rsid w:val="00BF68E2"/>
    <w:rsid w:val="00BF6BF8"/>
    <w:rsid w:val="00BF6BFD"/>
    <w:rsid w:val="00BF6FEF"/>
    <w:rsid w:val="00BF7658"/>
    <w:rsid w:val="00BF7888"/>
    <w:rsid w:val="00BF7899"/>
    <w:rsid w:val="00BF791A"/>
    <w:rsid w:val="00BF7D0B"/>
    <w:rsid w:val="00BF7F4B"/>
    <w:rsid w:val="00C00326"/>
    <w:rsid w:val="00C003C9"/>
    <w:rsid w:val="00C00703"/>
    <w:rsid w:val="00C0096A"/>
    <w:rsid w:val="00C014DC"/>
    <w:rsid w:val="00C0194A"/>
    <w:rsid w:val="00C019E5"/>
    <w:rsid w:val="00C01C16"/>
    <w:rsid w:val="00C024BE"/>
    <w:rsid w:val="00C02513"/>
    <w:rsid w:val="00C028CC"/>
    <w:rsid w:val="00C02CB5"/>
    <w:rsid w:val="00C02EAA"/>
    <w:rsid w:val="00C03172"/>
    <w:rsid w:val="00C03361"/>
    <w:rsid w:val="00C035ED"/>
    <w:rsid w:val="00C03842"/>
    <w:rsid w:val="00C03870"/>
    <w:rsid w:val="00C0398C"/>
    <w:rsid w:val="00C03BCF"/>
    <w:rsid w:val="00C03D11"/>
    <w:rsid w:val="00C03F8C"/>
    <w:rsid w:val="00C04485"/>
    <w:rsid w:val="00C04A1C"/>
    <w:rsid w:val="00C04E1F"/>
    <w:rsid w:val="00C05000"/>
    <w:rsid w:val="00C051DB"/>
    <w:rsid w:val="00C053D7"/>
    <w:rsid w:val="00C0556D"/>
    <w:rsid w:val="00C0572C"/>
    <w:rsid w:val="00C057C6"/>
    <w:rsid w:val="00C058F1"/>
    <w:rsid w:val="00C05B79"/>
    <w:rsid w:val="00C05B82"/>
    <w:rsid w:val="00C05E3C"/>
    <w:rsid w:val="00C0621C"/>
    <w:rsid w:val="00C063A7"/>
    <w:rsid w:val="00C064A1"/>
    <w:rsid w:val="00C06518"/>
    <w:rsid w:val="00C066B4"/>
    <w:rsid w:val="00C067F0"/>
    <w:rsid w:val="00C06B52"/>
    <w:rsid w:val="00C06EE3"/>
    <w:rsid w:val="00C0718C"/>
    <w:rsid w:val="00C0730E"/>
    <w:rsid w:val="00C0776A"/>
    <w:rsid w:val="00C07CEE"/>
    <w:rsid w:val="00C07D8D"/>
    <w:rsid w:val="00C108FE"/>
    <w:rsid w:val="00C1095B"/>
    <w:rsid w:val="00C10E41"/>
    <w:rsid w:val="00C10F7D"/>
    <w:rsid w:val="00C1124C"/>
    <w:rsid w:val="00C11591"/>
    <w:rsid w:val="00C11764"/>
    <w:rsid w:val="00C11872"/>
    <w:rsid w:val="00C11989"/>
    <w:rsid w:val="00C11BC4"/>
    <w:rsid w:val="00C120CC"/>
    <w:rsid w:val="00C12185"/>
    <w:rsid w:val="00C12739"/>
    <w:rsid w:val="00C12827"/>
    <w:rsid w:val="00C12C62"/>
    <w:rsid w:val="00C12E33"/>
    <w:rsid w:val="00C13218"/>
    <w:rsid w:val="00C134A0"/>
    <w:rsid w:val="00C13638"/>
    <w:rsid w:val="00C13B1B"/>
    <w:rsid w:val="00C13B34"/>
    <w:rsid w:val="00C13D73"/>
    <w:rsid w:val="00C13E19"/>
    <w:rsid w:val="00C13E9E"/>
    <w:rsid w:val="00C14052"/>
    <w:rsid w:val="00C14176"/>
    <w:rsid w:val="00C143B7"/>
    <w:rsid w:val="00C14877"/>
    <w:rsid w:val="00C14959"/>
    <w:rsid w:val="00C14D6A"/>
    <w:rsid w:val="00C15125"/>
    <w:rsid w:val="00C15316"/>
    <w:rsid w:val="00C1555A"/>
    <w:rsid w:val="00C15C0A"/>
    <w:rsid w:val="00C15EF4"/>
    <w:rsid w:val="00C1670F"/>
    <w:rsid w:val="00C169E3"/>
    <w:rsid w:val="00C16B0F"/>
    <w:rsid w:val="00C16C6C"/>
    <w:rsid w:val="00C1712D"/>
    <w:rsid w:val="00C171A2"/>
    <w:rsid w:val="00C171C5"/>
    <w:rsid w:val="00C17337"/>
    <w:rsid w:val="00C1733B"/>
    <w:rsid w:val="00C1764F"/>
    <w:rsid w:val="00C176E9"/>
    <w:rsid w:val="00C201F1"/>
    <w:rsid w:val="00C20225"/>
    <w:rsid w:val="00C203AB"/>
    <w:rsid w:val="00C20879"/>
    <w:rsid w:val="00C20AC7"/>
    <w:rsid w:val="00C20C84"/>
    <w:rsid w:val="00C214BC"/>
    <w:rsid w:val="00C21597"/>
    <w:rsid w:val="00C21AF2"/>
    <w:rsid w:val="00C21B3B"/>
    <w:rsid w:val="00C21C84"/>
    <w:rsid w:val="00C21D9B"/>
    <w:rsid w:val="00C21F4F"/>
    <w:rsid w:val="00C220A3"/>
    <w:rsid w:val="00C22178"/>
    <w:rsid w:val="00C22B12"/>
    <w:rsid w:val="00C23042"/>
    <w:rsid w:val="00C23395"/>
    <w:rsid w:val="00C233FC"/>
    <w:rsid w:val="00C2348A"/>
    <w:rsid w:val="00C237D5"/>
    <w:rsid w:val="00C24256"/>
    <w:rsid w:val="00C2429F"/>
    <w:rsid w:val="00C24549"/>
    <w:rsid w:val="00C24A4C"/>
    <w:rsid w:val="00C25176"/>
    <w:rsid w:val="00C25199"/>
    <w:rsid w:val="00C251C6"/>
    <w:rsid w:val="00C251FD"/>
    <w:rsid w:val="00C256E1"/>
    <w:rsid w:val="00C25741"/>
    <w:rsid w:val="00C258AE"/>
    <w:rsid w:val="00C25A91"/>
    <w:rsid w:val="00C25C8A"/>
    <w:rsid w:val="00C2623D"/>
    <w:rsid w:val="00C26637"/>
    <w:rsid w:val="00C2668B"/>
    <w:rsid w:val="00C26703"/>
    <w:rsid w:val="00C268DF"/>
    <w:rsid w:val="00C268F2"/>
    <w:rsid w:val="00C269BC"/>
    <w:rsid w:val="00C269E8"/>
    <w:rsid w:val="00C26AE0"/>
    <w:rsid w:val="00C26C52"/>
    <w:rsid w:val="00C26CB3"/>
    <w:rsid w:val="00C26D58"/>
    <w:rsid w:val="00C272CD"/>
    <w:rsid w:val="00C276EB"/>
    <w:rsid w:val="00C27858"/>
    <w:rsid w:val="00C27AE1"/>
    <w:rsid w:val="00C27B20"/>
    <w:rsid w:val="00C27C28"/>
    <w:rsid w:val="00C27D0B"/>
    <w:rsid w:val="00C27ED4"/>
    <w:rsid w:val="00C27EE2"/>
    <w:rsid w:val="00C27EF9"/>
    <w:rsid w:val="00C30119"/>
    <w:rsid w:val="00C30C38"/>
    <w:rsid w:val="00C31002"/>
    <w:rsid w:val="00C3117A"/>
    <w:rsid w:val="00C31200"/>
    <w:rsid w:val="00C313EF"/>
    <w:rsid w:val="00C314BA"/>
    <w:rsid w:val="00C31AF0"/>
    <w:rsid w:val="00C31F0B"/>
    <w:rsid w:val="00C32083"/>
    <w:rsid w:val="00C32891"/>
    <w:rsid w:val="00C32B3A"/>
    <w:rsid w:val="00C32BD3"/>
    <w:rsid w:val="00C32C66"/>
    <w:rsid w:val="00C32CF5"/>
    <w:rsid w:val="00C32D70"/>
    <w:rsid w:val="00C332B6"/>
    <w:rsid w:val="00C3369B"/>
    <w:rsid w:val="00C33878"/>
    <w:rsid w:val="00C33C59"/>
    <w:rsid w:val="00C340D8"/>
    <w:rsid w:val="00C34C83"/>
    <w:rsid w:val="00C351AF"/>
    <w:rsid w:val="00C354D8"/>
    <w:rsid w:val="00C35824"/>
    <w:rsid w:val="00C358C8"/>
    <w:rsid w:val="00C35B11"/>
    <w:rsid w:val="00C35B60"/>
    <w:rsid w:val="00C35E3D"/>
    <w:rsid w:val="00C36241"/>
    <w:rsid w:val="00C3635C"/>
    <w:rsid w:val="00C36469"/>
    <w:rsid w:val="00C36584"/>
    <w:rsid w:val="00C36AC8"/>
    <w:rsid w:val="00C36C57"/>
    <w:rsid w:val="00C36C7C"/>
    <w:rsid w:val="00C36C7F"/>
    <w:rsid w:val="00C3714A"/>
    <w:rsid w:val="00C375D2"/>
    <w:rsid w:val="00C3790E"/>
    <w:rsid w:val="00C4000A"/>
    <w:rsid w:val="00C4023B"/>
    <w:rsid w:val="00C408D3"/>
    <w:rsid w:val="00C40A8F"/>
    <w:rsid w:val="00C40B4C"/>
    <w:rsid w:val="00C410F1"/>
    <w:rsid w:val="00C41338"/>
    <w:rsid w:val="00C4158C"/>
    <w:rsid w:val="00C417B5"/>
    <w:rsid w:val="00C41B31"/>
    <w:rsid w:val="00C41EA7"/>
    <w:rsid w:val="00C4220C"/>
    <w:rsid w:val="00C42478"/>
    <w:rsid w:val="00C4254F"/>
    <w:rsid w:val="00C42726"/>
    <w:rsid w:val="00C42C32"/>
    <w:rsid w:val="00C42C90"/>
    <w:rsid w:val="00C42D1C"/>
    <w:rsid w:val="00C42D9E"/>
    <w:rsid w:val="00C42DE1"/>
    <w:rsid w:val="00C42F80"/>
    <w:rsid w:val="00C431D6"/>
    <w:rsid w:val="00C43375"/>
    <w:rsid w:val="00C434A9"/>
    <w:rsid w:val="00C43630"/>
    <w:rsid w:val="00C437DF"/>
    <w:rsid w:val="00C43905"/>
    <w:rsid w:val="00C43E93"/>
    <w:rsid w:val="00C43E9B"/>
    <w:rsid w:val="00C44A01"/>
    <w:rsid w:val="00C44AFD"/>
    <w:rsid w:val="00C44D3A"/>
    <w:rsid w:val="00C44D49"/>
    <w:rsid w:val="00C45063"/>
    <w:rsid w:val="00C451DE"/>
    <w:rsid w:val="00C452DE"/>
    <w:rsid w:val="00C45603"/>
    <w:rsid w:val="00C457B5"/>
    <w:rsid w:val="00C459A4"/>
    <w:rsid w:val="00C45A5E"/>
    <w:rsid w:val="00C45D38"/>
    <w:rsid w:val="00C45E41"/>
    <w:rsid w:val="00C46030"/>
    <w:rsid w:val="00C46055"/>
    <w:rsid w:val="00C46090"/>
    <w:rsid w:val="00C46109"/>
    <w:rsid w:val="00C461AC"/>
    <w:rsid w:val="00C46413"/>
    <w:rsid w:val="00C46510"/>
    <w:rsid w:val="00C467A0"/>
    <w:rsid w:val="00C4681C"/>
    <w:rsid w:val="00C46B9A"/>
    <w:rsid w:val="00C46FBE"/>
    <w:rsid w:val="00C4722C"/>
    <w:rsid w:val="00C47805"/>
    <w:rsid w:val="00C4783A"/>
    <w:rsid w:val="00C500E6"/>
    <w:rsid w:val="00C50798"/>
    <w:rsid w:val="00C507F3"/>
    <w:rsid w:val="00C5080F"/>
    <w:rsid w:val="00C50861"/>
    <w:rsid w:val="00C50C07"/>
    <w:rsid w:val="00C50E94"/>
    <w:rsid w:val="00C50EB7"/>
    <w:rsid w:val="00C512DB"/>
    <w:rsid w:val="00C51938"/>
    <w:rsid w:val="00C51B4D"/>
    <w:rsid w:val="00C51D6C"/>
    <w:rsid w:val="00C51E32"/>
    <w:rsid w:val="00C51E80"/>
    <w:rsid w:val="00C51FB0"/>
    <w:rsid w:val="00C522AC"/>
    <w:rsid w:val="00C5258B"/>
    <w:rsid w:val="00C5285A"/>
    <w:rsid w:val="00C52963"/>
    <w:rsid w:val="00C52E6D"/>
    <w:rsid w:val="00C52EDD"/>
    <w:rsid w:val="00C533EA"/>
    <w:rsid w:val="00C5359E"/>
    <w:rsid w:val="00C535FF"/>
    <w:rsid w:val="00C537CF"/>
    <w:rsid w:val="00C537F8"/>
    <w:rsid w:val="00C539F7"/>
    <w:rsid w:val="00C53B42"/>
    <w:rsid w:val="00C54133"/>
    <w:rsid w:val="00C542E9"/>
    <w:rsid w:val="00C54499"/>
    <w:rsid w:val="00C54589"/>
    <w:rsid w:val="00C54591"/>
    <w:rsid w:val="00C54826"/>
    <w:rsid w:val="00C550F2"/>
    <w:rsid w:val="00C55574"/>
    <w:rsid w:val="00C55C59"/>
    <w:rsid w:val="00C56D49"/>
    <w:rsid w:val="00C56FE3"/>
    <w:rsid w:val="00C5762D"/>
    <w:rsid w:val="00C5771C"/>
    <w:rsid w:val="00C57B5A"/>
    <w:rsid w:val="00C57BD4"/>
    <w:rsid w:val="00C57C52"/>
    <w:rsid w:val="00C57E3B"/>
    <w:rsid w:val="00C57EF1"/>
    <w:rsid w:val="00C602BE"/>
    <w:rsid w:val="00C604F9"/>
    <w:rsid w:val="00C60A13"/>
    <w:rsid w:val="00C613F8"/>
    <w:rsid w:val="00C614A6"/>
    <w:rsid w:val="00C614FB"/>
    <w:rsid w:val="00C6152D"/>
    <w:rsid w:val="00C615AB"/>
    <w:rsid w:val="00C616A4"/>
    <w:rsid w:val="00C617B1"/>
    <w:rsid w:val="00C61BDB"/>
    <w:rsid w:val="00C61C8B"/>
    <w:rsid w:val="00C6231C"/>
    <w:rsid w:val="00C62473"/>
    <w:rsid w:val="00C625E7"/>
    <w:rsid w:val="00C62B56"/>
    <w:rsid w:val="00C62E94"/>
    <w:rsid w:val="00C630E4"/>
    <w:rsid w:val="00C631DD"/>
    <w:rsid w:val="00C6322E"/>
    <w:rsid w:val="00C63676"/>
    <w:rsid w:val="00C63A07"/>
    <w:rsid w:val="00C63C3E"/>
    <w:rsid w:val="00C64053"/>
    <w:rsid w:val="00C64123"/>
    <w:rsid w:val="00C64A4A"/>
    <w:rsid w:val="00C64BA2"/>
    <w:rsid w:val="00C64CD3"/>
    <w:rsid w:val="00C64D38"/>
    <w:rsid w:val="00C64DB8"/>
    <w:rsid w:val="00C65085"/>
    <w:rsid w:val="00C6566B"/>
    <w:rsid w:val="00C6578C"/>
    <w:rsid w:val="00C6589F"/>
    <w:rsid w:val="00C65AB4"/>
    <w:rsid w:val="00C65D0A"/>
    <w:rsid w:val="00C65DA0"/>
    <w:rsid w:val="00C6609A"/>
    <w:rsid w:val="00C66440"/>
    <w:rsid w:val="00C667D1"/>
    <w:rsid w:val="00C6689E"/>
    <w:rsid w:val="00C668F7"/>
    <w:rsid w:val="00C6695B"/>
    <w:rsid w:val="00C66B7A"/>
    <w:rsid w:val="00C66D7E"/>
    <w:rsid w:val="00C67205"/>
    <w:rsid w:val="00C67270"/>
    <w:rsid w:val="00C67276"/>
    <w:rsid w:val="00C67577"/>
    <w:rsid w:val="00C67775"/>
    <w:rsid w:val="00C677D8"/>
    <w:rsid w:val="00C67ACF"/>
    <w:rsid w:val="00C67E9E"/>
    <w:rsid w:val="00C67F04"/>
    <w:rsid w:val="00C703A6"/>
    <w:rsid w:val="00C707F6"/>
    <w:rsid w:val="00C70955"/>
    <w:rsid w:val="00C70BB4"/>
    <w:rsid w:val="00C71472"/>
    <w:rsid w:val="00C714E9"/>
    <w:rsid w:val="00C716AA"/>
    <w:rsid w:val="00C71CB7"/>
    <w:rsid w:val="00C71E79"/>
    <w:rsid w:val="00C71E95"/>
    <w:rsid w:val="00C71E9B"/>
    <w:rsid w:val="00C71FA1"/>
    <w:rsid w:val="00C721AA"/>
    <w:rsid w:val="00C722B3"/>
    <w:rsid w:val="00C72359"/>
    <w:rsid w:val="00C723AF"/>
    <w:rsid w:val="00C723E0"/>
    <w:rsid w:val="00C72445"/>
    <w:rsid w:val="00C725A8"/>
    <w:rsid w:val="00C72AA3"/>
    <w:rsid w:val="00C72E34"/>
    <w:rsid w:val="00C73087"/>
    <w:rsid w:val="00C73199"/>
    <w:rsid w:val="00C7359D"/>
    <w:rsid w:val="00C735F5"/>
    <w:rsid w:val="00C73BB3"/>
    <w:rsid w:val="00C73DD4"/>
    <w:rsid w:val="00C74184"/>
    <w:rsid w:val="00C7433E"/>
    <w:rsid w:val="00C747DC"/>
    <w:rsid w:val="00C74824"/>
    <w:rsid w:val="00C749CD"/>
    <w:rsid w:val="00C74A8B"/>
    <w:rsid w:val="00C74C37"/>
    <w:rsid w:val="00C750B9"/>
    <w:rsid w:val="00C75402"/>
    <w:rsid w:val="00C7559C"/>
    <w:rsid w:val="00C758C2"/>
    <w:rsid w:val="00C759C7"/>
    <w:rsid w:val="00C75B71"/>
    <w:rsid w:val="00C75C1B"/>
    <w:rsid w:val="00C75FAF"/>
    <w:rsid w:val="00C7654D"/>
    <w:rsid w:val="00C76864"/>
    <w:rsid w:val="00C76877"/>
    <w:rsid w:val="00C769CC"/>
    <w:rsid w:val="00C76B94"/>
    <w:rsid w:val="00C76E4F"/>
    <w:rsid w:val="00C77488"/>
    <w:rsid w:val="00C7761D"/>
    <w:rsid w:val="00C77B44"/>
    <w:rsid w:val="00C77D92"/>
    <w:rsid w:val="00C77F0C"/>
    <w:rsid w:val="00C77F4C"/>
    <w:rsid w:val="00C8094A"/>
    <w:rsid w:val="00C80A2F"/>
    <w:rsid w:val="00C80FF1"/>
    <w:rsid w:val="00C815E0"/>
    <w:rsid w:val="00C81A68"/>
    <w:rsid w:val="00C8207D"/>
    <w:rsid w:val="00C8219B"/>
    <w:rsid w:val="00C822E6"/>
    <w:rsid w:val="00C823F7"/>
    <w:rsid w:val="00C8246D"/>
    <w:rsid w:val="00C82671"/>
    <w:rsid w:val="00C8282F"/>
    <w:rsid w:val="00C82C23"/>
    <w:rsid w:val="00C82C95"/>
    <w:rsid w:val="00C82E59"/>
    <w:rsid w:val="00C830AC"/>
    <w:rsid w:val="00C83560"/>
    <w:rsid w:val="00C83936"/>
    <w:rsid w:val="00C8399B"/>
    <w:rsid w:val="00C83C24"/>
    <w:rsid w:val="00C83CD6"/>
    <w:rsid w:val="00C83FC8"/>
    <w:rsid w:val="00C843B8"/>
    <w:rsid w:val="00C84858"/>
    <w:rsid w:val="00C848DB"/>
    <w:rsid w:val="00C8491A"/>
    <w:rsid w:val="00C8498B"/>
    <w:rsid w:val="00C849CD"/>
    <w:rsid w:val="00C84C28"/>
    <w:rsid w:val="00C84DF4"/>
    <w:rsid w:val="00C84FA7"/>
    <w:rsid w:val="00C8567D"/>
    <w:rsid w:val="00C856B3"/>
    <w:rsid w:val="00C858FF"/>
    <w:rsid w:val="00C85ABC"/>
    <w:rsid w:val="00C85C58"/>
    <w:rsid w:val="00C85CED"/>
    <w:rsid w:val="00C86104"/>
    <w:rsid w:val="00C86547"/>
    <w:rsid w:val="00C86979"/>
    <w:rsid w:val="00C87028"/>
    <w:rsid w:val="00C87148"/>
    <w:rsid w:val="00C87156"/>
    <w:rsid w:val="00C8726A"/>
    <w:rsid w:val="00C87ACA"/>
    <w:rsid w:val="00C87CD6"/>
    <w:rsid w:val="00C9005F"/>
    <w:rsid w:val="00C900D8"/>
    <w:rsid w:val="00C902E3"/>
    <w:rsid w:val="00C904DE"/>
    <w:rsid w:val="00C90536"/>
    <w:rsid w:val="00C90689"/>
    <w:rsid w:val="00C9130A"/>
    <w:rsid w:val="00C91946"/>
    <w:rsid w:val="00C91A90"/>
    <w:rsid w:val="00C91C0E"/>
    <w:rsid w:val="00C91CED"/>
    <w:rsid w:val="00C92043"/>
    <w:rsid w:val="00C92073"/>
    <w:rsid w:val="00C9360A"/>
    <w:rsid w:val="00C93722"/>
    <w:rsid w:val="00C938CB"/>
    <w:rsid w:val="00C93912"/>
    <w:rsid w:val="00C93B4C"/>
    <w:rsid w:val="00C941C5"/>
    <w:rsid w:val="00C941FF"/>
    <w:rsid w:val="00C949DB"/>
    <w:rsid w:val="00C94A87"/>
    <w:rsid w:val="00C94C50"/>
    <w:rsid w:val="00C94CE5"/>
    <w:rsid w:val="00C94FFA"/>
    <w:rsid w:val="00C950EC"/>
    <w:rsid w:val="00C95267"/>
    <w:rsid w:val="00C95A18"/>
    <w:rsid w:val="00C95A55"/>
    <w:rsid w:val="00C95C74"/>
    <w:rsid w:val="00C95C75"/>
    <w:rsid w:val="00C95E2E"/>
    <w:rsid w:val="00C96290"/>
    <w:rsid w:val="00C96447"/>
    <w:rsid w:val="00C96881"/>
    <w:rsid w:val="00C96BAC"/>
    <w:rsid w:val="00C96CD7"/>
    <w:rsid w:val="00C96DF3"/>
    <w:rsid w:val="00C97A13"/>
    <w:rsid w:val="00C97A56"/>
    <w:rsid w:val="00CA029A"/>
    <w:rsid w:val="00CA0778"/>
    <w:rsid w:val="00CA0785"/>
    <w:rsid w:val="00CA0C64"/>
    <w:rsid w:val="00CA1B73"/>
    <w:rsid w:val="00CA2147"/>
    <w:rsid w:val="00CA2625"/>
    <w:rsid w:val="00CA29DC"/>
    <w:rsid w:val="00CA2AB9"/>
    <w:rsid w:val="00CA2BFB"/>
    <w:rsid w:val="00CA315A"/>
    <w:rsid w:val="00CA32D4"/>
    <w:rsid w:val="00CA377A"/>
    <w:rsid w:val="00CA39E9"/>
    <w:rsid w:val="00CA3AAD"/>
    <w:rsid w:val="00CA3AFD"/>
    <w:rsid w:val="00CA3C86"/>
    <w:rsid w:val="00CA4268"/>
    <w:rsid w:val="00CA4338"/>
    <w:rsid w:val="00CA482D"/>
    <w:rsid w:val="00CA4A3E"/>
    <w:rsid w:val="00CA4CCA"/>
    <w:rsid w:val="00CA50C2"/>
    <w:rsid w:val="00CA50E2"/>
    <w:rsid w:val="00CA5116"/>
    <w:rsid w:val="00CA655B"/>
    <w:rsid w:val="00CA669C"/>
    <w:rsid w:val="00CA66D5"/>
    <w:rsid w:val="00CA69C1"/>
    <w:rsid w:val="00CA6C33"/>
    <w:rsid w:val="00CA7147"/>
    <w:rsid w:val="00CA7E2D"/>
    <w:rsid w:val="00CA7F97"/>
    <w:rsid w:val="00CB010B"/>
    <w:rsid w:val="00CB0390"/>
    <w:rsid w:val="00CB039F"/>
    <w:rsid w:val="00CB06D3"/>
    <w:rsid w:val="00CB06E9"/>
    <w:rsid w:val="00CB0758"/>
    <w:rsid w:val="00CB07C3"/>
    <w:rsid w:val="00CB093A"/>
    <w:rsid w:val="00CB0B7E"/>
    <w:rsid w:val="00CB0F7B"/>
    <w:rsid w:val="00CB1192"/>
    <w:rsid w:val="00CB177E"/>
    <w:rsid w:val="00CB17EC"/>
    <w:rsid w:val="00CB2052"/>
    <w:rsid w:val="00CB26FD"/>
    <w:rsid w:val="00CB2996"/>
    <w:rsid w:val="00CB2B54"/>
    <w:rsid w:val="00CB2D4F"/>
    <w:rsid w:val="00CB32C7"/>
    <w:rsid w:val="00CB36A9"/>
    <w:rsid w:val="00CB39CB"/>
    <w:rsid w:val="00CB3A26"/>
    <w:rsid w:val="00CB3A4E"/>
    <w:rsid w:val="00CB3FDC"/>
    <w:rsid w:val="00CB46FF"/>
    <w:rsid w:val="00CB5099"/>
    <w:rsid w:val="00CB5174"/>
    <w:rsid w:val="00CB56FD"/>
    <w:rsid w:val="00CB5A82"/>
    <w:rsid w:val="00CB6685"/>
    <w:rsid w:val="00CB6997"/>
    <w:rsid w:val="00CB6B30"/>
    <w:rsid w:val="00CB6B44"/>
    <w:rsid w:val="00CB6E5B"/>
    <w:rsid w:val="00CB73F1"/>
    <w:rsid w:val="00CB7AA9"/>
    <w:rsid w:val="00CB7C72"/>
    <w:rsid w:val="00CB7CAD"/>
    <w:rsid w:val="00CB7F2B"/>
    <w:rsid w:val="00CC010F"/>
    <w:rsid w:val="00CC027A"/>
    <w:rsid w:val="00CC07D1"/>
    <w:rsid w:val="00CC0BB8"/>
    <w:rsid w:val="00CC0FCB"/>
    <w:rsid w:val="00CC1103"/>
    <w:rsid w:val="00CC14EC"/>
    <w:rsid w:val="00CC1D11"/>
    <w:rsid w:val="00CC1F75"/>
    <w:rsid w:val="00CC20F0"/>
    <w:rsid w:val="00CC220E"/>
    <w:rsid w:val="00CC256D"/>
    <w:rsid w:val="00CC2BFE"/>
    <w:rsid w:val="00CC2F12"/>
    <w:rsid w:val="00CC3B3D"/>
    <w:rsid w:val="00CC3CF6"/>
    <w:rsid w:val="00CC4062"/>
    <w:rsid w:val="00CC4437"/>
    <w:rsid w:val="00CC4991"/>
    <w:rsid w:val="00CC4CC4"/>
    <w:rsid w:val="00CC4F2F"/>
    <w:rsid w:val="00CC5018"/>
    <w:rsid w:val="00CC56AF"/>
    <w:rsid w:val="00CC597E"/>
    <w:rsid w:val="00CC59BC"/>
    <w:rsid w:val="00CC59C9"/>
    <w:rsid w:val="00CC5DAC"/>
    <w:rsid w:val="00CC5E47"/>
    <w:rsid w:val="00CC62BA"/>
    <w:rsid w:val="00CC6633"/>
    <w:rsid w:val="00CC6867"/>
    <w:rsid w:val="00CC6A83"/>
    <w:rsid w:val="00CC6AF1"/>
    <w:rsid w:val="00CC6C0D"/>
    <w:rsid w:val="00CC6CB9"/>
    <w:rsid w:val="00CC6DC6"/>
    <w:rsid w:val="00CC70D7"/>
    <w:rsid w:val="00CC7733"/>
    <w:rsid w:val="00CC78CE"/>
    <w:rsid w:val="00CC7C5F"/>
    <w:rsid w:val="00CD042F"/>
    <w:rsid w:val="00CD0700"/>
    <w:rsid w:val="00CD07F2"/>
    <w:rsid w:val="00CD092D"/>
    <w:rsid w:val="00CD0D39"/>
    <w:rsid w:val="00CD0D8A"/>
    <w:rsid w:val="00CD161C"/>
    <w:rsid w:val="00CD1B9D"/>
    <w:rsid w:val="00CD1E38"/>
    <w:rsid w:val="00CD1F71"/>
    <w:rsid w:val="00CD209A"/>
    <w:rsid w:val="00CD20A5"/>
    <w:rsid w:val="00CD21A8"/>
    <w:rsid w:val="00CD258A"/>
    <w:rsid w:val="00CD2698"/>
    <w:rsid w:val="00CD2702"/>
    <w:rsid w:val="00CD2704"/>
    <w:rsid w:val="00CD2837"/>
    <w:rsid w:val="00CD29E2"/>
    <w:rsid w:val="00CD2AA4"/>
    <w:rsid w:val="00CD2FC5"/>
    <w:rsid w:val="00CD3049"/>
    <w:rsid w:val="00CD3520"/>
    <w:rsid w:val="00CD36AF"/>
    <w:rsid w:val="00CD3AB5"/>
    <w:rsid w:val="00CD3CD1"/>
    <w:rsid w:val="00CD4374"/>
    <w:rsid w:val="00CD4418"/>
    <w:rsid w:val="00CD463E"/>
    <w:rsid w:val="00CD4A4A"/>
    <w:rsid w:val="00CD4B32"/>
    <w:rsid w:val="00CD5600"/>
    <w:rsid w:val="00CD5D41"/>
    <w:rsid w:val="00CD63BC"/>
    <w:rsid w:val="00CD68A7"/>
    <w:rsid w:val="00CD6E0B"/>
    <w:rsid w:val="00CD6E35"/>
    <w:rsid w:val="00CD7030"/>
    <w:rsid w:val="00CD70F3"/>
    <w:rsid w:val="00CD7204"/>
    <w:rsid w:val="00CD7706"/>
    <w:rsid w:val="00CD783C"/>
    <w:rsid w:val="00CD7AA2"/>
    <w:rsid w:val="00CD7BAC"/>
    <w:rsid w:val="00CD7E07"/>
    <w:rsid w:val="00CE04AB"/>
    <w:rsid w:val="00CE07E9"/>
    <w:rsid w:val="00CE0D09"/>
    <w:rsid w:val="00CE0E08"/>
    <w:rsid w:val="00CE0E6E"/>
    <w:rsid w:val="00CE12DA"/>
    <w:rsid w:val="00CE1B14"/>
    <w:rsid w:val="00CE213D"/>
    <w:rsid w:val="00CE260F"/>
    <w:rsid w:val="00CE2631"/>
    <w:rsid w:val="00CE27F8"/>
    <w:rsid w:val="00CE284B"/>
    <w:rsid w:val="00CE28FC"/>
    <w:rsid w:val="00CE29CB"/>
    <w:rsid w:val="00CE2CED"/>
    <w:rsid w:val="00CE2F19"/>
    <w:rsid w:val="00CE3228"/>
    <w:rsid w:val="00CE337E"/>
    <w:rsid w:val="00CE3384"/>
    <w:rsid w:val="00CE33C0"/>
    <w:rsid w:val="00CE34D2"/>
    <w:rsid w:val="00CE3B79"/>
    <w:rsid w:val="00CE3C21"/>
    <w:rsid w:val="00CE3C2F"/>
    <w:rsid w:val="00CE40C2"/>
    <w:rsid w:val="00CE4207"/>
    <w:rsid w:val="00CE445C"/>
    <w:rsid w:val="00CE45F6"/>
    <w:rsid w:val="00CE4614"/>
    <w:rsid w:val="00CE4CBF"/>
    <w:rsid w:val="00CE5376"/>
    <w:rsid w:val="00CE5432"/>
    <w:rsid w:val="00CE5611"/>
    <w:rsid w:val="00CE56E9"/>
    <w:rsid w:val="00CE5953"/>
    <w:rsid w:val="00CE5A71"/>
    <w:rsid w:val="00CE5D33"/>
    <w:rsid w:val="00CE5D98"/>
    <w:rsid w:val="00CE5FA9"/>
    <w:rsid w:val="00CE636B"/>
    <w:rsid w:val="00CE6ACD"/>
    <w:rsid w:val="00CE6B44"/>
    <w:rsid w:val="00CE6B4C"/>
    <w:rsid w:val="00CE6DA2"/>
    <w:rsid w:val="00CE738A"/>
    <w:rsid w:val="00CE73F1"/>
    <w:rsid w:val="00CE7B8F"/>
    <w:rsid w:val="00CE7D6F"/>
    <w:rsid w:val="00CF0034"/>
    <w:rsid w:val="00CF07D6"/>
    <w:rsid w:val="00CF11CB"/>
    <w:rsid w:val="00CF165C"/>
    <w:rsid w:val="00CF1779"/>
    <w:rsid w:val="00CF1AF7"/>
    <w:rsid w:val="00CF1B6C"/>
    <w:rsid w:val="00CF1E2A"/>
    <w:rsid w:val="00CF1F91"/>
    <w:rsid w:val="00CF20E0"/>
    <w:rsid w:val="00CF23E2"/>
    <w:rsid w:val="00CF2478"/>
    <w:rsid w:val="00CF2D13"/>
    <w:rsid w:val="00CF2F7D"/>
    <w:rsid w:val="00CF31D9"/>
    <w:rsid w:val="00CF32EF"/>
    <w:rsid w:val="00CF37C5"/>
    <w:rsid w:val="00CF3ADF"/>
    <w:rsid w:val="00CF45D4"/>
    <w:rsid w:val="00CF4706"/>
    <w:rsid w:val="00CF47F7"/>
    <w:rsid w:val="00CF49BB"/>
    <w:rsid w:val="00CF4EE9"/>
    <w:rsid w:val="00CF4F65"/>
    <w:rsid w:val="00CF515A"/>
    <w:rsid w:val="00CF533C"/>
    <w:rsid w:val="00CF54CF"/>
    <w:rsid w:val="00CF5679"/>
    <w:rsid w:val="00CF5BD8"/>
    <w:rsid w:val="00CF5E41"/>
    <w:rsid w:val="00CF62E1"/>
    <w:rsid w:val="00CF65D2"/>
    <w:rsid w:val="00CF6643"/>
    <w:rsid w:val="00CF66FB"/>
    <w:rsid w:val="00CF6756"/>
    <w:rsid w:val="00CF6ECA"/>
    <w:rsid w:val="00CF73D2"/>
    <w:rsid w:val="00CF750E"/>
    <w:rsid w:val="00CF7A39"/>
    <w:rsid w:val="00CF7BB7"/>
    <w:rsid w:val="00CF7D66"/>
    <w:rsid w:val="00CF7E77"/>
    <w:rsid w:val="00D0019A"/>
    <w:rsid w:val="00D00463"/>
    <w:rsid w:val="00D0069D"/>
    <w:rsid w:val="00D00886"/>
    <w:rsid w:val="00D00F74"/>
    <w:rsid w:val="00D010BB"/>
    <w:rsid w:val="00D010FF"/>
    <w:rsid w:val="00D01259"/>
    <w:rsid w:val="00D013CA"/>
    <w:rsid w:val="00D0168F"/>
    <w:rsid w:val="00D0180E"/>
    <w:rsid w:val="00D01A13"/>
    <w:rsid w:val="00D01ADF"/>
    <w:rsid w:val="00D01B1D"/>
    <w:rsid w:val="00D02355"/>
    <w:rsid w:val="00D0250F"/>
    <w:rsid w:val="00D02984"/>
    <w:rsid w:val="00D02B03"/>
    <w:rsid w:val="00D02FDB"/>
    <w:rsid w:val="00D03189"/>
    <w:rsid w:val="00D03272"/>
    <w:rsid w:val="00D03302"/>
    <w:rsid w:val="00D0332E"/>
    <w:rsid w:val="00D03835"/>
    <w:rsid w:val="00D03A4E"/>
    <w:rsid w:val="00D03E33"/>
    <w:rsid w:val="00D03EFA"/>
    <w:rsid w:val="00D03FB7"/>
    <w:rsid w:val="00D03FD2"/>
    <w:rsid w:val="00D04488"/>
    <w:rsid w:val="00D04863"/>
    <w:rsid w:val="00D048DE"/>
    <w:rsid w:val="00D04F77"/>
    <w:rsid w:val="00D0533F"/>
    <w:rsid w:val="00D05398"/>
    <w:rsid w:val="00D054E1"/>
    <w:rsid w:val="00D05565"/>
    <w:rsid w:val="00D056DB"/>
    <w:rsid w:val="00D05839"/>
    <w:rsid w:val="00D05E25"/>
    <w:rsid w:val="00D05EA9"/>
    <w:rsid w:val="00D05F2A"/>
    <w:rsid w:val="00D06772"/>
    <w:rsid w:val="00D067BD"/>
    <w:rsid w:val="00D06BD1"/>
    <w:rsid w:val="00D06C9A"/>
    <w:rsid w:val="00D06E67"/>
    <w:rsid w:val="00D07E95"/>
    <w:rsid w:val="00D07F26"/>
    <w:rsid w:val="00D10178"/>
    <w:rsid w:val="00D1019F"/>
    <w:rsid w:val="00D101AC"/>
    <w:rsid w:val="00D101F7"/>
    <w:rsid w:val="00D102FB"/>
    <w:rsid w:val="00D10404"/>
    <w:rsid w:val="00D10F2B"/>
    <w:rsid w:val="00D10FAC"/>
    <w:rsid w:val="00D11231"/>
    <w:rsid w:val="00D1126C"/>
    <w:rsid w:val="00D113DC"/>
    <w:rsid w:val="00D11976"/>
    <w:rsid w:val="00D11A79"/>
    <w:rsid w:val="00D11ACE"/>
    <w:rsid w:val="00D1282D"/>
    <w:rsid w:val="00D12D5F"/>
    <w:rsid w:val="00D12D81"/>
    <w:rsid w:val="00D13109"/>
    <w:rsid w:val="00D131A4"/>
    <w:rsid w:val="00D13826"/>
    <w:rsid w:val="00D13E72"/>
    <w:rsid w:val="00D14195"/>
    <w:rsid w:val="00D14398"/>
    <w:rsid w:val="00D14401"/>
    <w:rsid w:val="00D144CF"/>
    <w:rsid w:val="00D1455B"/>
    <w:rsid w:val="00D146D0"/>
    <w:rsid w:val="00D146DE"/>
    <w:rsid w:val="00D14876"/>
    <w:rsid w:val="00D14A31"/>
    <w:rsid w:val="00D14AEB"/>
    <w:rsid w:val="00D14B6F"/>
    <w:rsid w:val="00D14DC5"/>
    <w:rsid w:val="00D14E1C"/>
    <w:rsid w:val="00D14F90"/>
    <w:rsid w:val="00D15666"/>
    <w:rsid w:val="00D156D0"/>
    <w:rsid w:val="00D159C0"/>
    <w:rsid w:val="00D159D1"/>
    <w:rsid w:val="00D15E86"/>
    <w:rsid w:val="00D15ED6"/>
    <w:rsid w:val="00D15F34"/>
    <w:rsid w:val="00D15F77"/>
    <w:rsid w:val="00D1619C"/>
    <w:rsid w:val="00D1624D"/>
    <w:rsid w:val="00D1677C"/>
    <w:rsid w:val="00D16A54"/>
    <w:rsid w:val="00D16B6E"/>
    <w:rsid w:val="00D16BB0"/>
    <w:rsid w:val="00D16CA8"/>
    <w:rsid w:val="00D16CDC"/>
    <w:rsid w:val="00D16D88"/>
    <w:rsid w:val="00D16E21"/>
    <w:rsid w:val="00D16FA1"/>
    <w:rsid w:val="00D1712F"/>
    <w:rsid w:val="00D1749D"/>
    <w:rsid w:val="00D1773A"/>
    <w:rsid w:val="00D177FF"/>
    <w:rsid w:val="00D17946"/>
    <w:rsid w:val="00D17CA3"/>
    <w:rsid w:val="00D2000E"/>
    <w:rsid w:val="00D200AD"/>
    <w:rsid w:val="00D20245"/>
    <w:rsid w:val="00D20293"/>
    <w:rsid w:val="00D20467"/>
    <w:rsid w:val="00D20473"/>
    <w:rsid w:val="00D20CF5"/>
    <w:rsid w:val="00D20E7A"/>
    <w:rsid w:val="00D20E7B"/>
    <w:rsid w:val="00D20F97"/>
    <w:rsid w:val="00D20FA6"/>
    <w:rsid w:val="00D21365"/>
    <w:rsid w:val="00D21371"/>
    <w:rsid w:val="00D21887"/>
    <w:rsid w:val="00D2195B"/>
    <w:rsid w:val="00D21982"/>
    <w:rsid w:val="00D21BF7"/>
    <w:rsid w:val="00D21D0D"/>
    <w:rsid w:val="00D21E50"/>
    <w:rsid w:val="00D222DF"/>
    <w:rsid w:val="00D22673"/>
    <w:rsid w:val="00D22787"/>
    <w:rsid w:val="00D228EF"/>
    <w:rsid w:val="00D229C1"/>
    <w:rsid w:val="00D22A97"/>
    <w:rsid w:val="00D22D3F"/>
    <w:rsid w:val="00D22E92"/>
    <w:rsid w:val="00D234AE"/>
    <w:rsid w:val="00D23573"/>
    <w:rsid w:val="00D23603"/>
    <w:rsid w:val="00D236DE"/>
    <w:rsid w:val="00D2387B"/>
    <w:rsid w:val="00D238DF"/>
    <w:rsid w:val="00D23A4B"/>
    <w:rsid w:val="00D23B5B"/>
    <w:rsid w:val="00D23F8A"/>
    <w:rsid w:val="00D23FD8"/>
    <w:rsid w:val="00D24375"/>
    <w:rsid w:val="00D245BA"/>
    <w:rsid w:val="00D24814"/>
    <w:rsid w:val="00D24872"/>
    <w:rsid w:val="00D24BF6"/>
    <w:rsid w:val="00D25166"/>
    <w:rsid w:val="00D2550D"/>
    <w:rsid w:val="00D2557E"/>
    <w:rsid w:val="00D25FA3"/>
    <w:rsid w:val="00D261EB"/>
    <w:rsid w:val="00D261F2"/>
    <w:rsid w:val="00D263D3"/>
    <w:rsid w:val="00D2647E"/>
    <w:rsid w:val="00D26939"/>
    <w:rsid w:val="00D26B14"/>
    <w:rsid w:val="00D2709F"/>
    <w:rsid w:val="00D271B4"/>
    <w:rsid w:val="00D27339"/>
    <w:rsid w:val="00D276B1"/>
    <w:rsid w:val="00D2783C"/>
    <w:rsid w:val="00D278FB"/>
    <w:rsid w:val="00D27A58"/>
    <w:rsid w:val="00D27B93"/>
    <w:rsid w:val="00D27CDC"/>
    <w:rsid w:val="00D27CE3"/>
    <w:rsid w:val="00D27CEB"/>
    <w:rsid w:val="00D27E18"/>
    <w:rsid w:val="00D27E21"/>
    <w:rsid w:val="00D27F5E"/>
    <w:rsid w:val="00D27FC5"/>
    <w:rsid w:val="00D3016F"/>
    <w:rsid w:val="00D30944"/>
    <w:rsid w:val="00D30C06"/>
    <w:rsid w:val="00D30F6C"/>
    <w:rsid w:val="00D31116"/>
    <w:rsid w:val="00D3181C"/>
    <w:rsid w:val="00D3208F"/>
    <w:rsid w:val="00D325E7"/>
    <w:rsid w:val="00D3268F"/>
    <w:rsid w:val="00D327DF"/>
    <w:rsid w:val="00D32A87"/>
    <w:rsid w:val="00D32B01"/>
    <w:rsid w:val="00D32B05"/>
    <w:rsid w:val="00D32C18"/>
    <w:rsid w:val="00D32D98"/>
    <w:rsid w:val="00D32E77"/>
    <w:rsid w:val="00D334BB"/>
    <w:rsid w:val="00D33521"/>
    <w:rsid w:val="00D335BA"/>
    <w:rsid w:val="00D33870"/>
    <w:rsid w:val="00D3398F"/>
    <w:rsid w:val="00D33A74"/>
    <w:rsid w:val="00D34125"/>
    <w:rsid w:val="00D3416D"/>
    <w:rsid w:val="00D342F4"/>
    <w:rsid w:val="00D34336"/>
    <w:rsid w:val="00D347BF"/>
    <w:rsid w:val="00D35468"/>
    <w:rsid w:val="00D35537"/>
    <w:rsid w:val="00D35986"/>
    <w:rsid w:val="00D36066"/>
    <w:rsid w:val="00D36438"/>
    <w:rsid w:val="00D365CD"/>
    <w:rsid w:val="00D36F52"/>
    <w:rsid w:val="00D370C9"/>
    <w:rsid w:val="00D372B9"/>
    <w:rsid w:val="00D37B85"/>
    <w:rsid w:val="00D37CB5"/>
    <w:rsid w:val="00D37F01"/>
    <w:rsid w:val="00D40151"/>
    <w:rsid w:val="00D40777"/>
    <w:rsid w:val="00D409AB"/>
    <w:rsid w:val="00D41309"/>
    <w:rsid w:val="00D414C0"/>
    <w:rsid w:val="00D41567"/>
    <w:rsid w:val="00D415A3"/>
    <w:rsid w:val="00D416B7"/>
    <w:rsid w:val="00D4172F"/>
    <w:rsid w:val="00D4177A"/>
    <w:rsid w:val="00D420EC"/>
    <w:rsid w:val="00D423F1"/>
    <w:rsid w:val="00D42409"/>
    <w:rsid w:val="00D42660"/>
    <w:rsid w:val="00D42849"/>
    <w:rsid w:val="00D42EE2"/>
    <w:rsid w:val="00D4320A"/>
    <w:rsid w:val="00D432A0"/>
    <w:rsid w:val="00D436A8"/>
    <w:rsid w:val="00D43EFA"/>
    <w:rsid w:val="00D4431A"/>
    <w:rsid w:val="00D44754"/>
    <w:rsid w:val="00D44788"/>
    <w:rsid w:val="00D44A4E"/>
    <w:rsid w:val="00D44AAE"/>
    <w:rsid w:val="00D45471"/>
    <w:rsid w:val="00D45792"/>
    <w:rsid w:val="00D459A5"/>
    <w:rsid w:val="00D45A91"/>
    <w:rsid w:val="00D460F8"/>
    <w:rsid w:val="00D46116"/>
    <w:rsid w:val="00D4618B"/>
    <w:rsid w:val="00D464CE"/>
    <w:rsid w:val="00D4655E"/>
    <w:rsid w:val="00D46571"/>
    <w:rsid w:val="00D46A49"/>
    <w:rsid w:val="00D46DCD"/>
    <w:rsid w:val="00D4790A"/>
    <w:rsid w:val="00D47E0D"/>
    <w:rsid w:val="00D50480"/>
    <w:rsid w:val="00D504DB"/>
    <w:rsid w:val="00D5064A"/>
    <w:rsid w:val="00D50A81"/>
    <w:rsid w:val="00D50B77"/>
    <w:rsid w:val="00D50CC0"/>
    <w:rsid w:val="00D50D24"/>
    <w:rsid w:val="00D51349"/>
    <w:rsid w:val="00D51647"/>
    <w:rsid w:val="00D51E7C"/>
    <w:rsid w:val="00D526E3"/>
    <w:rsid w:val="00D52B66"/>
    <w:rsid w:val="00D5316E"/>
    <w:rsid w:val="00D532AA"/>
    <w:rsid w:val="00D532E2"/>
    <w:rsid w:val="00D5351B"/>
    <w:rsid w:val="00D53AFF"/>
    <w:rsid w:val="00D53B91"/>
    <w:rsid w:val="00D53ECA"/>
    <w:rsid w:val="00D5434A"/>
    <w:rsid w:val="00D5453D"/>
    <w:rsid w:val="00D5454F"/>
    <w:rsid w:val="00D547FC"/>
    <w:rsid w:val="00D5501B"/>
    <w:rsid w:val="00D550AB"/>
    <w:rsid w:val="00D55155"/>
    <w:rsid w:val="00D55A02"/>
    <w:rsid w:val="00D55E62"/>
    <w:rsid w:val="00D55EB2"/>
    <w:rsid w:val="00D565DC"/>
    <w:rsid w:val="00D569D4"/>
    <w:rsid w:val="00D56EF0"/>
    <w:rsid w:val="00D57259"/>
    <w:rsid w:val="00D572C1"/>
    <w:rsid w:val="00D57535"/>
    <w:rsid w:val="00D575BF"/>
    <w:rsid w:val="00D577E9"/>
    <w:rsid w:val="00D57E1D"/>
    <w:rsid w:val="00D57EEB"/>
    <w:rsid w:val="00D60066"/>
    <w:rsid w:val="00D600D0"/>
    <w:rsid w:val="00D6096A"/>
    <w:rsid w:val="00D60B31"/>
    <w:rsid w:val="00D60F34"/>
    <w:rsid w:val="00D61123"/>
    <w:rsid w:val="00D61161"/>
    <w:rsid w:val="00D612DF"/>
    <w:rsid w:val="00D614DE"/>
    <w:rsid w:val="00D6151B"/>
    <w:rsid w:val="00D6152D"/>
    <w:rsid w:val="00D61616"/>
    <w:rsid w:val="00D61A14"/>
    <w:rsid w:val="00D61A45"/>
    <w:rsid w:val="00D61C92"/>
    <w:rsid w:val="00D61E17"/>
    <w:rsid w:val="00D62A0E"/>
    <w:rsid w:val="00D62ADF"/>
    <w:rsid w:val="00D62BB2"/>
    <w:rsid w:val="00D631A6"/>
    <w:rsid w:val="00D634B9"/>
    <w:rsid w:val="00D635B4"/>
    <w:rsid w:val="00D636C6"/>
    <w:rsid w:val="00D63AAF"/>
    <w:rsid w:val="00D63D72"/>
    <w:rsid w:val="00D64416"/>
    <w:rsid w:val="00D64526"/>
    <w:rsid w:val="00D647A6"/>
    <w:rsid w:val="00D648FF"/>
    <w:rsid w:val="00D649BB"/>
    <w:rsid w:val="00D64C0C"/>
    <w:rsid w:val="00D6556C"/>
    <w:rsid w:val="00D65781"/>
    <w:rsid w:val="00D65903"/>
    <w:rsid w:val="00D65C59"/>
    <w:rsid w:val="00D65D4B"/>
    <w:rsid w:val="00D65ECA"/>
    <w:rsid w:val="00D667A7"/>
    <w:rsid w:val="00D6693D"/>
    <w:rsid w:val="00D67233"/>
    <w:rsid w:val="00D6730F"/>
    <w:rsid w:val="00D67333"/>
    <w:rsid w:val="00D673E3"/>
    <w:rsid w:val="00D67455"/>
    <w:rsid w:val="00D675F2"/>
    <w:rsid w:val="00D67B2B"/>
    <w:rsid w:val="00D70095"/>
    <w:rsid w:val="00D70223"/>
    <w:rsid w:val="00D702B9"/>
    <w:rsid w:val="00D706EF"/>
    <w:rsid w:val="00D707BD"/>
    <w:rsid w:val="00D70B66"/>
    <w:rsid w:val="00D70C9D"/>
    <w:rsid w:val="00D70CBD"/>
    <w:rsid w:val="00D71395"/>
    <w:rsid w:val="00D7184B"/>
    <w:rsid w:val="00D722FE"/>
    <w:rsid w:val="00D726C9"/>
    <w:rsid w:val="00D72D05"/>
    <w:rsid w:val="00D72F2C"/>
    <w:rsid w:val="00D737A4"/>
    <w:rsid w:val="00D73C9D"/>
    <w:rsid w:val="00D743BD"/>
    <w:rsid w:val="00D74704"/>
    <w:rsid w:val="00D7479E"/>
    <w:rsid w:val="00D74F38"/>
    <w:rsid w:val="00D75404"/>
    <w:rsid w:val="00D75481"/>
    <w:rsid w:val="00D75576"/>
    <w:rsid w:val="00D75662"/>
    <w:rsid w:val="00D7576C"/>
    <w:rsid w:val="00D757A0"/>
    <w:rsid w:val="00D75808"/>
    <w:rsid w:val="00D75911"/>
    <w:rsid w:val="00D75B13"/>
    <w:rsid w:val="00D75E5F"/>
    <w:rsid w:val="00D76406"/>
    <w:rsid w:val="00D76455"/>
    <w:rsid w:val="00D766EA"/>
    <w:rsid w:val="00D7679E"/>
    <w:rsid w:val="00D76D54"/>
    <w:rsid w:val="00D76E5D"/>
    <w:rsid w:val="00D773D7"/>
    <w:rsid w:val="00D77BC5"/>
    <w:rsid w:val="00D77C1C"/>
    <w:rsid w:val="00D77DEB"/>
    <w:rsid w:val="00D8042A"/>
    <w:rsid w:val="00D807D1"/>
    <w:rsid w:val="00D80853"/>
    <w:rsid w:val="00D80E92"/>
    <w:rsid w:val="00D81185"/>
    <w:rsid w:val="00D8136A"/>
    <w:rsid w:val="00D81380"/>
    <w:rsid w:val="00D81DFB"/>
    <w:rsid w:val="00D82919"/>
    <w:rsid w:val="00D82AFF"/>
    <w:rsid w:val="00D82B8B"/>
    <w:rsid w:val="00D82D02"/>
    <w:rsid w:val="00D82D16"/>
    <w:rsid w:val="00D836AB"/>
    <w:rsid w:val="00D83A9C"/>
    <w:rsid w:val="00D83B40"/>
    <w:rsid w:val="00D84294"/>
    <w:rsid w:val="00D84716"/>
    <w:rsid w:val="00D84A06"/>
    <w:rsid w:val="00D84CB7"/>
    <w:rsid w:val="00D84CC0"/>
    <w:rsid w:val="00D84D05"/>
    <w:rsid w:val="00D8521E"/>
    <w:rsid w:val="00D852D0"/>
    <w:rsid w:val="00D8537C"/>
    <w:rsid w:val="00D85681"/>
    <w:rsid w:val="00D857B7"/>
    <w:rsid w:val="00D85C58"/>
    <w:rsid w:val="00D85EAC"/>
    <w:rsid w:val="00D8628F"/>
    <w:rsid w:val="00D86393"/>
    <w:rsid w:val="00D86605"/>
    <w:rsid w:val="00D868AF"/>
    <w:rsid w:val="00D86AF6"/>
    <w:rsid w:val="00D872F2"/>
    <w:rsid w:val="00D87629"/>
    <w:rsid w:val="00D87748"/>
    <w:rsid w:val="00D87806"/>
    <w:rsid w:val="00D902E0"/>
    <w:rsid w:val="00D90322"/>
    <w:rsid w:val="00D90A45"/>
    <w:rsid w:val="00D90B6C"/>
    <w:rsid w:val="00D90D23"/>
    <w:rsid w:val="00D90F40"/>
    <w:rsid w:val="00D913A1"/>
    <w:rsid w:val="00D91472"/>
    <w:rsid w:val="00D9159C"/>
    <w:rsid w:val="00D91858"/>
    <w:rsid w:val="00D91D4B"/>
    <w:rsid w:val="00D91F99"/>
    <w:rsid w:val="00D9202B"/>
    <w:rsid w:val="00D92040"/>
    <w:rsid w:val="00D92610"/>
    <w:rsid w:val="00D9272F"/>
    <w:rsid w:val="00D92FF2"/>
    <w:rsid w:val="00D93323"/>
    <w:rsid w:val="00D93CE4"/>
    <w:rsid w:val="00D93D66"/>
    <w:rsid w:val="00D93F18"/>
    <w:rsid w:val="00D94309"/>
    <w:rsid w:val="00D94ABF"/>
    <w:rsid w:val="00D94B58"/>
    <w:rsid w:val="00D94C02"/>
    <w:rsid w:val="00D94DB1"/>
    <w:rsid w:val="00D94F1F"/>
    <w:rsid w:val="00D9520C"/>
    <w:rsid w:val="00D952D6"/>
    <w:rsid w:val="00D9542B"/>
    <w:rsid w:val="00D95621"/>
    <w:rsid w:val="00D959FD"/>
    <w:rsid w:val="00D95BB5"/>
    <w:rsid w:val="00D95C24"/>
    <w:rsid w:val="00D95DE6"/>
    <w:rsid w:val="00D95F95"/>
    <w:rsid w:val="00D95FA8"/>
    <w:rsid w:val="00D960E5"/>
    <w:rsid w:val="00D967B0"/>
    <w:rsid w:val="00D96819"/>
    <w:rsid w:val="00D97274"/>
    <w:rsid w:val="00D97887"/>
    <w:rsid w:val="00D97891"/>
    <w:rsid w:val="00D97B18"/>
    <w:rsid w:val="00D97D59"/>
    <w:rsid w:val="00D97DCF"/>
    <w:rsid w:val="00DA09A5"/>
    <w:rsid w:val="00DA0BD9"/>
    <w:rsid w:val="00DA0E66"/>
    <w:rsid w:val="00DA0FB4"/>
    <w:rsid w:val="00DA1482"/>
    <w:rsid w:val="00DA16E4"/>
    <w:rsid w:val="00DA175C"/>
    <w:rsid w:val="00DA1A9B"/>
    <w:rsid w:val="00DA1BB7"/>
    <w:rsid w:val="00DA1F0E"/>
    <w:rsid w:val="00DA1FE1"/>
    <w:rsid w:val="00DA26AF"/>
    <w:rsid w:val="00DA2A9B"/>
    <w:rsid w:val="00DA2ADD"/>
    <w:rsid w:val="00DA2B29"/>
    <w:rsid w:val="00DA2E2D"/>
    <w:rsid w:val="00DA34A4"/>
    <w:rsid w:val="00DA34EC"/>
    <w:rsid w:val="00DA3649"/>
    <w:rsid w:val="00DA3CB5"/>
    <w:rsid w:val="00DA41B8"/>
    <w:rsid w:val="00DA4373"/>
    <w:rsid w:val="00DA43ED"/>
    <w:rsid w:val="00DA47F8"/>
    <w:rsid w:val="00DA4C9E"/>
    <w:rsid w:val="00DA4D2D"/>
    <w:rsid w:val="00DA4E40"/>
    <w:rsid w:val="00DA4EF2"/>
    <w:rsid w:val="00DA515F"/>
    <w:rsid w:val="00DA527B"/>
    <w:rsid w:val="00DA586F"/>
    <w:rsid w:val="00DA59C7"/>
    <w:rsid w:val="00DA5BD3"/>
    <w:rsid w:val="00DA5C68"/>
    <w:rsid w:val="00DA5D44"/>
    <w:rsid w:val="00DA5F05"/>
    <w:rsid w:val="00DA6387"/>
    <w:rsid w:val="00DA63F8"/>
    <w:rsid w:val="00DA6411"/>
    <w:rsid w:val="00DA65EB"/>
    <w:rsid w:val="00DA67C8"/>
    <w:rsid w:val="00DA6A78"/>
    <w:rsid w:val="00DA6D03"/>
    <w:rsid w:val="00DA6F12"/>
    <w:rsid w:val="00DA7287"/>
    <w:rsid w:val="00DA73AE"/>
    <w:rsid w:val="00DA7C84"/>
    <w:rsid w:val="00DA7D04"/>
    <w:rsid w:val="00DA7FE7"/>
    <w:rsid w:val="00DB0168"/>
    <w:rsid w:val="00DB04AE"/>
    <w:rsid w:val="00DB0802"/>
    <w:rsid w:val="00DB0D2A"/>
    <w:rsid w:val="00DB0D6D"/>
    <w:rsid w:val="00DB1149"/>
    <w:rsid w:val="00DB11CF"/>
    <w:rsid w:val="00DB1421"/>
    <w:rsid w:val="00DB1422"/>
    <w:rsid w:val="00DB14EC"/>
    <w:rsid w:val="00DB18D5"/>
    <w:rsid w:val="00DB1965"/>
    <w:rsid w:val="00DB1A8C"/>
    <w:rsid w:val="00DB20CE"/>
    <w:rsid w:val="00DB210B"/>
    <w:rsid w:val="00DB2B3E"/>
    <w:rsid w:val="00DB2C28"/>
    <w:rsid w:val="00DB2E4A"/>
    <w:rsid w:val="00DB2FB1"/>
    <w:rsid w:val="00DB32F5"/>
    <w:rsid w:val="00DB365A"/>
    <w:rsid w:val="00DB374F"/>
    <w:rsid w:val="00DB386C"/>
    <w:rsid w:val="00DB3AC1"/>
    <w:rsid w:val="00DB3AC7"/>
    <w:rsid w:val="00DB3F70"/>
    <w:rsid w:val="00DB3F9B"/>
    <w:rsid w:val="00DB41CB"/>
    <w:rsid w:val="00DB4333"/>
    <w:rsid w:val="00DB48B3"/>
    <w:rsid w:val="00DB519A"/>
    <w:rsid w:val="00DB5533"/>
    <w:rsid w:val="00DB58CC"/>
    <w:rsid w:val="00DB5A43"/>
    <w:rsid w:val="00DB5CCA"/>
    <w:rsid w:val="00DB5D40"/>
    <w:rsid w:val="00DB5E9C"/>
    <w:rsid w:val="00DB5F4D"/>
    <w:rsid w:val="00DB624D"/>
    <w:rsid w:val="00DB62B7"/>
    <w:rsid w:val="00DB62C6"/>
    <w:rsid w:val="00DB670E"/>
    <w:rsid w:val="00DB6B61"/>
    <w:rsid w:val="00DB6C23"/>
    <w:rsid w:val="00DB6D0A"/>
    <w:rsid w:val="00DB7098"/>
    <w:rsid w:val="00DB719C"/>
    <w:rsid w:val="00DB71CC"/>
    <w:rsid w:val="00DB740E"/>
    <w:rsid w:val="00DB77D1"/>
    <w:rsid w:val="00DB782A"/>
    <w:rsid w:val="00DB79C8"/>
    <w:rsid w:val="00DB7DEA"/>
    <w:rsid w:val="00DC0293"/>
    <w:rsid w:val="00DC0369"/>
    <w:rsid w:val="00DC05D6"/>
    <w:rsid w:val="00DC076D"/>
    <w:rsid w:val="00DC0D79"/>
    <w:rsid w:val="00DC0EB5"/>
    <w:rsid w:val="00DC1007"/>
    <w:rsid w:val="00DC12E8"/>
    <w:rsid w:val="00DC1787"/>
    <w:rsid w:val="00DC1C41"/>
    <w:rsid w:val="00DC20F7"/>
    <w:rsid w:val="00DC222F"/>
    <w:rsid w:val="00DC2561"/>
    <w:rsid w:val="00DC2C1D"/>
    <w:rsid w:val="00DC2CE5"/>
    <w:rsid w:val="00DC318A"/>
    <w:rsid w:val="00DC3234"/>
    <w:rsid w:val="00DC3592"/>
    <w:rsid w:val="00DC3AE5"/>
    <w:rsid w:val="00DC3BEB"/>
    <w:rsid w:val="00DC409F"/>
    <w:rsid w:val="00DC478C"/>
    <w:rsid w:val="00DC488B"/>
    <w:rsid w:val="00DC4BDA"/>
    <w:rsid w:val="00DC4C98"/>
    <w:rsid w:val="00DC4CD9"/>
    <w:rsid w:val="00DC4EE1"/>
    <w:rsid w:val="00DC510F"/>
    <w:rsid w:val="00DC53B5"/>
    <w:rsid w:val="00DC544B"/>
    <w:rsid w:val="00DC58EC"/>
    <w:rsid w:val="00DC5AFA"/>
    <w:rsid w:val="00DC5ED1"/>
    <w:rsid w:val="00DC61C6"/>
    <w:rsid w:val="00DC6230"/>
    <w:rsid w:val="00DC6394"/>
    <w:rsid w:val="00DC6F9A"/>
    <w:rsid w:val="00DC70DE"/>
    <w:rsid w:val="00DC73D0"/>
    <w:rsid w:val="00DC76A0"/>
    <w:rsid w:val="00DC76A3"/>
    <w:rsid w:val="00DC79CB"/>
    <w:rsid w:val="00DC7ABE"/>
    <w:rsid w:val="00DC7F81"/>
    <w:rsid w:val="00DD020B"/>
    <w:rsid w:val="00DD0C09"/>
    <w:rsid w:val="00DD0CF9"/>
    <w:rsid w:val="00DD1012"/>
    <w:rsid w:val="00DD106C"/>
    <w:rsid w:val="00DD1093"/>
    <w:rsid w:val="00DD160D"/>
    <w:rsid w:val="00DD1984"/>
    <w:rsid w:val="00DD19D7"/>
    <w:rsid w:val="00DD1AC5"/>
    <w:rsid w:val="00DD1B21"/>
    <w:rsid w:val="00DD1FCB"/>
    <w:rsid w:val="00DD2394"/>
    <w:rsid w:val="00DD25BF"/>
    <w:rsid w:val="00DD29A9"/>
    <w:rsid w:val="00DD2CF9"/>
    <w:rsid w:val="00DD2E95"/>
    <w:rsid w:val="00DD342F"/>
    <w:rsid w:val="00DD3C48"/>
    <w:rsid w:val="00DD3E4F"/>
    <w:rsid w:val="00DD411A"/>
    <w:rsid w:val="00DD42CC"/>
    <w:rsid w:val="00DD43C0"/>
    <w:rsid w:val="00DD4A10"/>
    <w:rsid w:val="00DD4C4F"/>
    <w:rsid w:val="00DD4EA6"/>
    <w:rsid w:val="00DD511D"/>
    <w:rsid w:val="00DD5405"/>
    <w:rsid w:val="00DD57FD"/>
    <w:rsid w:val="00DD5961"/>
    <w:rsid w:val="00DD5BA8"/>
    <w:rsid w:val="00DD5E24"/>
    <w:rsid w:val="00DD6000"/>
    <w:rsid w:val="00DD6408"/>
    <w:rsid w:val="00DD64BD"/>
    <w:rsid w:val="00DD67DB"/>
    <w:rsid w:val="00DD6ED1"/>
    <w:rsid w:val="00DD738C"/>
    <w:rsid w:val="00DD765A"/>
    <w:rsid w:val="00DD7CF1"/>
    <w:rsid w:val="00DD7CF2"/>
    <w:rsid w:val="00DE05B9"/>
    <w:rsid w:val="00DE0959"/>
    <w:rsid w:val="00DE095E"/>
    <w:rsid w:val="00DE103F"/>
    <w:rsid w:val="00DE14B7"/>
    <w:rsid w:val="00DE15DE"/>
    <w:rsid w:val="00DE17DA"/>
    <w:rsid w:val="00DE1938"/>
    <w:rsid w:val="00DE1B3D"/>
    <w:rsid w:val="00DE1FB2"/>
    <w:rsid w:val="00DE2247"/>
    <w:rsid w:val="00DE23D5"/>
    <w:rsid w:val="00DE2A85"/>
    <w:rsid w:val="00DE2B31"/>
    <w:rsid w:val="00DE31DB"/>
    <w:rsid w:val="00DE32D8"/>
    <w:rsid w:val="00DE32EC"/>
    <w:rsid w:val="00DE3443"/>
    <w:rsid w:val="00DE36FF"/>
    <w:rsid w:val="00DE37C6"/>
    <w:rsid w:val="00DE37E2"/>
    <w:rsid w:val="00DE3896"/>
    <w:rsid w:val="00DE38C4"/>
    <w:rsid w:val="00DE3A95"/>
    <w:rsid w:val="00DE3A9E"/>
    <w:rsid w:val="00DE3F4D"/>
    <w:rsid w:val="00DE44FE"/>
    <w:rsid w:val="00DE4607"/>
    <w:rsid w:val="00DE4BBF"/>
    <w:rsid w:val="00DE4D42"/>
    <w:rsid w:val="00DE5534"/>
    <w:rsid w:val="00DE553D"/>
    <w:rsid w:val="00DE5A9D"/>
    <w:rsid w:val="00DE5AAC"/>
    <w:rsid w:val="00DE5C27"/>
    <w:rsid w:val="00DE65A2"/>
    <w:rsid w:val="00DE6B67"/>
    <w:rsid w:val="00DE6C3A"/>
    <w:rsid w:val="00DE6C6E"/>
    <w:rsid w:val="00DE6D7A"/>
    <w:rsid w:val="00DE7884"/>
    <w:rsid w:val="00DE78D9"/>
    <w:rsid w:val="00DE78EE"/>
    <w:rsid w:val="00DE7BC3"/>
    <w:rsid w:val="00DE7D5C"/>
    <w:rsid w:val="00DF024C"/>
    <w:rsid w:val="00DF0292"/>
    <w:rsid w:val="00DF0677"/>
    <w:rsid w:val="00DF06F2"/>
    <w:rsid w:val="00DF07E4"/>
    <w:rsid w:val="00DF0999"/>
    <w:rsid w:val="00DF09B7"/>
    <w:rsid w:val="00DF09E1"/>
    <w:rsid w:val="00DF0D47"/>
    <w:rsid w:val="00DF0D7A"/>
    <w:rsid w:val="00DF0F61"/>
    <w:rsid w:val="00DF13F4"/>
    <w:rsid w:val="00DF188B"/>
    <w:rsid w:val="00DF21B2"/>
    <w:rsid w:val="00DF2387"/>
    <w:rsid w:val="00DF26CB"/>
    <w:rsid w:val="00DF2706"/>
    <w:rsid w:val="00DF276E"/>
    <w:rsid w:val="00DF2AE2"/>
    <w:rsid w:val="00DF2E71"/>
    <w:rsid w:val="00DF32A3"/>
    <w:rsid w:val="00DF3502"/>
    <w:rsid w:val="00DF3540"/>
    <w:rsid w:val="00DF357A"/>
    <w:rsid w:val="00DF35DC"/>
    <w:rsid w:val="00DF3695"/>
    <w:rsid w:val="00DF3F51"/>
    <w:rsid w:val="00DF3F5C"/>
    <w:rsid w:val="00DF41C8"/>
    <w:rsid w:val="00DF472C"/>
    <w:rsid w:val="00DF4771"/>
    <w:rsid w:val="00DF4B83"/>
    <w:rsid w:val="00DF4E16"/>
    <w:rsid w:val="00DF4E5B"/>
    <w:rsid w:val="00DF53FA"/>
    <w:rsid w:val="00DF5498"/>
    <w:rsid w:val="00DF5523"/>
    <w:rsid w:val="00DF5593"/>
    <w:rsid w:val="00DF5692"/>
    <w:rsid w:val="00DF5B7F"/>
    <w:rsid w:val="00DF5D76"/>
    <w:rsid w:val="00DF5F1D"/>
    <w:rsid w:val="00DF6144"/>
    <w:rsid w:val="00DF663E"/>
    <w:rsid w:val="00DF6EEB"/>
    <w:rsid w:val="00DF7904"/>
    <w:rsid w:val="00DF7C2F"/>
    <w:rsid w:val="00E00586"/>
    <w:rsid w:val="00E00700"/>
    <w:rsid w:val="00E0086D"/>
    <w:rsid w:val="00E00908"/>
    <w:rsid w:val="00E00A3A"/>
    <w:rsid w:val="00E017D5"/>
    <w:rsid w:val="00E018CB"/>
    <w:rsid w:val="00E02416"/>
    <w:rsid w:val="00E02426"/>
    <w:rsid w:val="00E025FD"/>
    <w:rsid w:val="00E026C3"/>
    <w:rsid w:val="00E027FD"/>
    <w:rsid w:val="00E02C05"/>
    <w:rsid w:val="00E03403"/>
    <w:rsid w:val="00E037B5"/>
    <w:rsid w:val="00E03BE2"/>
    <w:rsid w:val="00E03BF6"/>
    <w:rsid w:val="00E03DD5"/>
    <w:rsid w:val="00E03E99"/>
    <w:rsid w:val="00E03F96"/>
    <w:rsid w:val="00E0410D"/>
    <w:rsid w:val="00E04229"/>
    <w:rsid w:val="00E0453D"/>
    <w:rsid w:val="00E04ADB"/>
    <w:rsid w:val="00E04D5F"/>
    <w:rsid w:val="00E04E4F"/>
    <w:rsid w:val="00E05237"/>
    <w:rsid w:val="00E056F0"/>
    <w:rsid w:val="00E05DB0"/>
    <w:rsid w:val="00E05DC3"/>
    <w:rsid w:val="00E06307"/>
    <w:rsid w:val="00E06680"/>
    <w:rsid w:val="00E0676F"/>
    <w:rsid w:val="00E0682B"/>
    <w:rsid w:val="00E06C53"/>
    <w:rsid w:val="00E06CDB"/>
    <w:rsid w:val="00E070A5"/>
    <w:rsid w:val="00E07B7D"/>
    <w:rsid w:val="00E07C89"/>
    <w:rsid w:val="00E101FA"/>
    <w:rsid w:val="00E102B7"/>
    <w:rsid w:val="00E1033A"/>
    <w:rsid w:val="00E106DB"/>
    <w:rsid w:val="00E108B4"/>
    <w:rsid w:val="00E109F6"/>
    <w:rsid w:val="00E10B74"/>
    <w:rsid w:val="00E10DCB"/>
    <w:rsid w:val="00E10E4C"/>
    <w:rsid w:val="00E10EF1"/>
    <w:rsid w:val="00E1135E"/>
    <w:rsid w:val="00E11B59"/>
    <w:rsid w:val="00E124E3"/>
    <w:rsid w:val="00E127D1"/>
    <w:rsid w:val="00E128D2"/>
    <w:rsid w:val="00E12AB7"/>
    <w:rsid w:val="00E12BD8"/>
    <w:rsid w:val="00E12D4E"/>
    <w:rsid w:val="00E1331C"/>
    <w:rsid w:val="00E135A0"/>
    <w:rsid w:val="00E13642"/>
    <w:rsid w:val="00E13CAE"/>
    <w:rsid w:val="00E13E65"/>
    <w:rsid w:val="00E1403B"/>
    <w:rsid w:val="00E1467C"/>
    <w:rsid w:val="00E148E9"/>
    <w:rsid w:val="00E15038"/>
    <w:rsid w:val="00E15401"/>
    <w:rsid w:val="00E15648"/>
    <w:rsid w:val="00E1565E"/>
    <w:rsid w:val="00E157E1"/>
    <w:rsid w:val="00E15CE4"/>
    <w:rsid w:val="00E1619F"/>
    <w:rsid w:val="00E1630E"/>
    <w:rsid w:val="00E16A5B"/>
    <w:rsid w:val="00E17182"/>
    <w:rsid w:val="00E171D9"/>
    <w:rsid w:val="00E171E9"/>
    <w:rsid w:val="00E1735C"/>
    <w:rsid w:val="00E1735D"/>
    <w:rsid w:val="00E173AF"/>
    <w:rsid w:val="00E17645"/>
    <w:rsid w:val="00E17D72"/>
    <w:rsid w:val="00E205EC"/>
    <w:rsid w:val="00E206B5"/>
    <w:rsid w:val="00E2072A"/>
    <w:rsid w:val="00E20819"/>
    <w:rsid w:val="00E20AD5"/>
    <w:rsid w:val="00E20D74"/>
    <w:rsid w:val="00E211BB"/>
    <w:rsid w:val="00E212BF"/>
    <w:rsid w:val="00E2141F"/>
    <w:rsid w:val="00E2173C"/>
    <w:rsid w:val="00E2188C"/>
    <w:rsid w:val="00E219A7"/>
    <w:rsid w:val="00E21AD2"/>
    <w:rsid w:val="00E21FD8"/>
    <w:rsid w:val="00E2205D"/>
    <w:rsid w:val="00E2229F"/>
    <w:rsid w:val="00E22355"/>
    <w:rsid w:val="00E2252C"/>
    <w:rsid w:val="00E22C39"/>
    <w:rsid w:val="00E22E19"/>
    <w:rsid w:val="00E2309C"/>
    <w:rsid w:val="00E239FC"/>
    <w:rsid w:val="00E23DC7"/>
    <w:rsid w:val="00E23E14"/>
    <w:rsid w:val="00E2439E"/>
    <w:rsid w:val="00E24477"/>
    <w:rsid w:val="00E24825"/>
    <w:rsid w:val="00E24B95"/>
    <w:rsid w:val="00E24D66"/>
    <w:rsid w:val="00E24DDD"/>
    <w:rsid w:val="00E25122"/>
    <w:rsid w:val="00E25183"/>
    <w:rsid w:val="00E25558"/>
    <w:rsid w:val="00E2578C"/>
    <w:rsid w:val="00E257CD"/>
    <w:rsid w:val="00E25913"/>
    <w:rsid w:val="00E25932"/>
    <w:rsid w:val="00E25C36"/>
    <w:rsid w:val="00E2660C"/>
    <w:rsid w:val="00E26A85"/>
    <w:rsid w:val="00E26FAC"/>
    <w:rsid w:val="00E27077"/>
    <w:rsid w:val="00E2708B"/>
    <w:rsid w:val="00E27306"/>
    <w:rsid w:val="00E27545"/>
    <w:rsid w:val="00E3000B"/>
    <w:rsid w:val="00E302A8"/>
    <w:rsid w:val="00E30322"/>
    <w:rsid w:val="00E30468"/>
    <w:rsid w:val="00E30A06"/>
    <w:rsid w:val="00E30DFF"/>
    <w:rsid w:val="00E3107D"/>
    <w:rsid w:val="00E31AF9"/>
    <w:rsid w:val="00E31C94"/>
    <w:rsid w:val="00E31CC1"/>
    <w:rsid w:val="00E32040"/>
    <w:rsid w:val="00E3221C"/>
    <w:rsid w:val="00E3223B"/>
    <w:rsid w:val="00E3228C"/>
    <w:rsid w:val="00E322E2"/>
    <w:rsid w:val="00E323BF"/>
    <w:rsid w:val="00E324B8"/>
    <w:rsid w:val="00E32579"/>
    <w:rsid w:val="00E3290B"/>
    <w:rsid w:val="00E32B5C"/>
    <w:rsid w:val="00E336E3"/>
    <w:rsid w:val="00E337B8"/>
    <w:rsid w:val="00E338FA"/>
    <w:rsid w:val="00E339E9"/>
    <w:rsid w:val="00E33D30"/>
    <w:rsid w:val="00E33D9E"/>
    <w:rsid w:val="00E34870"/>
    <w:rsid w:val="00E348DA"/>
    <w:rsid w:val="00E34921"/>
    <w:rsid w:val="00E34CFA"/>
    <w:rsid w:val="00E3519E"/>
    <w:rsid w:val="00E35644"/>
    <w:rsid w:val="00E35803"/>
    <w:rsid w:val="00E3584C"/>
    <w:rsid w:val="00E358CB"/>
    <w:rsid w:val="00E35CE7"/>
    <w:rsid w:val="00E35D91"/>
    <w:rsid w:val="00E35F12"/>
    <w:rsid w:val="00E36135"/>
    <w:rsid w:val="00E361C2"/>
    <w:rsid w:val="00E36475"/>
    <w:rsid w:val="00E3650A"/>
    <w:rsid w:val="00E36781"/>
    <w:rsid w:val="00E3689B"/>
    <w:rsid w:val="00E36936"/>
    <w:rsid w:val="00E36A16"/>
    <w:rsid w:val="00E375E9"/>
    <w:rsid w:val="00E376E3"/>
    <w:rsid w:val="00E37A25"/>
    <w:rsid w:val="00E37D46"/>
    <w:rsid w:val="00E40BBF"/>
    <w:rsid w:val="00E40CF3"/>
    <w:rsid w:val="00E41566"/>
    <w:rsid w:val="00E4164A"/>
    <w:rsid w:val="00E41F3A"/>
    <w:rsid w:val="00E42155"/>
    <w:rsid w:val="00E42248"/>
    <w:rsid w:val="00E4236D"/>
    <w:rsid w:val="00E42753"/>
    <w:rsid w:val="00E42D23"/>
    <w:rsid w:val="00E42D51"/>
    <w:rsid w:val="00E42DEE"/>
    <w:rsid w:val="00E43B8B"/>
    <w:rsid w:val="00E43F55"/>
    <w:rsid w:val="00E440E9"/>
    <w:rsid w:val="00E44154"/>
    <w:rsid w:val="00E44196"/>
    <w:rsid w:val="00E44503"/>
    <w:rsid w:val="00E44556"/>
    <w:rsid w:val="00E44D16"/>
    <w:rsid w:val="00E44D1B"/>
    <w:rsid w:val="00E44F16"/>
    <w:rsid w:val="00E4518D"/>
    <w:rsid w:val="00E45353"/>
    <w:rsid w:val="00E4537A"/>
    <w:rsid w:val="00E45391"/>
    <w:rsid w:val="00E45475"/>
    <w:rsid w:val="00E45839"/>
    <w:rsid w:val="00E45D82"/>
    <w:rsid w:val="00E45E6F"/>
    <w:rsid w:val="00E45F7A"/>
    <w:rsid w:val="00E460AA"/>
    <w:rsid w:val="00E46243"/>
    <w:rsid w:val="00E4627D"/>
    <w:rsid w:val="00E467DF"/>
    <w:rsid w:val="00E46818"/>
    <w:rsid w:val="00E46AFA"/>
    <w:rsid w:val="00E46D61"/>
    <w:rsid w:val="00E46D84"/>
    <w:rsid w:val="00E47192"/>
    <w:rsid w:val="00E47713"/>
    <w:rsid w:val="00E47E17"/>
    <w:rsid w:val="00E50002"/>
    <w:rsid w:val="00E505FF"/>
    <w:rsid w:val="00E507A5"/>
    <w:rsid w:val="00E508E8"/>
    <w:rsid w:val="00E50A41"/>
    <w:rsid w:val="00E50E22"/>
    <w:rsid w:val="00E50E64"/>
    <w:rsid w:val="00E51258"/>
    <w:rsid w:val="00E51869"/>
    <w:rsid w:val="00E51894"/>
    <w:rsid w:val="00E51956"/>
    <w:rsid w:val="00E52364"/>
    <w:rsid w:val="00E525EA"/>
    <w:rsid w:val="00E526CA"/>
    <w:rsid w:val="00E529CA"/>
    <w:rsid w:val="00E52B06"/>
    <w:rsid w:val="00E52CCC"/>
    <w:rsid w:val="00E52D7E"/>
    <w:rsid w:val="00E53114"/>
    <w:rsid w:val="00E531A5"/>
    <w:rsid w:val="00E53293"/>
    <w:rsid w:val="00E533C6"/>
    <w:rsid w:val="00E53635"/>
    <w:rsid w:val="00E53865"/>
    <w:rsid w:val="00E53D39"/>
    <w:rsid w:val="00E53E84"/>
    <w:rsid w:val="00E543F8"/>
    <w:rsid w:val="00E54EF1"/>
    <w:rsid w:val="00E5570A"/>
    <w:rsid w:val="00E5581B"/>
    <w:rsid w:val="00E55DA7"/>
    <w:rsid w:val="00E56809"/>
    <w:rsid w:val="00E56DF1"/>
    <w:rsid w:val="00E57228"/>
    <w:rsid w:val="00E5723D"/>
    <w:rsid w:val="00E57253"/>
    <w:rsid w:val="00E574F2"/>
    <w:rsid w:val="00E57839"/>
    <w:rsid w:val="00E57E68"/>
    <w:rsid w:val="00E57FDE"/>
    <w:rsid w:val="00E600CF"/>
    <w:rsid w:val="00E60144"/>
    <w:rsid w:val="00E6024E"/>
    <w:rsid w:val="00E6066E"/>
    <w:rsid w:val="00E6088F"/>
    <w:rsid w:val="00E60BA5"/>
    <w:rsid w:val="00E60DB9"/>
    <w:rsid w:val="00E61084"/>
    <w:rsid w:val="00E615DF"/>
    <w:rsid w:val="00E61814"/>
    <w:rsid w:val="00E61873"/>
    <w:rsid w:val="00E61A5F"/>
    <w:rsid w:val="00E61CDD"/>
    <w:rsid w:val="00E61E66"/>
    <w:rsid w:val="00E61EBA"/>
    <w:rsid w:val="00E620BF"/>
    <w:rsid w:val="00E62432"/>
    <w:rsid w:val="00E62562"/>
    <w:rsid w:val="00E62BB4"/>
    <w:rsid w:val="00E62D2B"/>
    <w:rsid w:val="00E62ED7"/>
    <w:rsid w:val="00E62F78"/>
    <w:rsid w:val="00E6344B"/>
    <w:rsid w:val="00E63A95"/>
    <w:rsid w:val="00E63B58"/>
    <w:rsid w:val="00E63EFC"/>
    <w:rsid w:val="00E64026"/>
    <w:rsid w:val="00E6402D"/>
    <w:rsid w:val="00E64210"/>
    <w:rsid w:val="00E6471D"/>
    <w:rsid w:val="00E64AF8"/>
    <w:rsid w:val="00E65161"/>
    <w:rsid w:val="00E65785"/>
    <w:rsid w:val="00E661DD"/>
    <w:rsid w:val="00E66215"/>
    <w:rsid w:val="00E666D0"/>
    <w:rsid w:val="00E6671F"/>
    <w:rsid w:val="00E671B8"/>
    <w:rsid w:val="00E6731D"/>
    <w:rsid w:val="00E673CC"/>
    <w:rsid w:val="00E675C8"/>
    <w:rsid w:val="00E7095C"/>
    <w:rsid w:val="00E70983"/>
    <w:rsid w:val="00E70B64"/>
    <w:rsid w:val="00E70CB9"/>
    <w:rsid w:val="00E710D5"/>
    <w:rsid w:val="00E710E3"/>
    <w:rsid w:val="00E7116B"/>
    <w:rsid w:val="00E71319"/>
    <w:rsid w:val="00E7168E"/>
    <w:rsid w:val="00E71A3C"/>
    <w:rsid w:val="00E71B36"/>
    <w:rsid w:val="00E71C9E"/>
    <w:rsid w:val="00E71E7B"/>
    <w:rsid w:val="00E72E22"/>
    <w:rsid w:val="00E72F90"/>
    <w:rsid w:val="00E73150"/>
    <w:rsid w:val="00E7359D"/>
    <w:rsid w:val="00E73665"/>
    <w:rsid w:val="00E73943"/>
    <w:rsid w:val="00E73956"/>
    <w:rsid w:val="00E73B2E"/>
    <w:rsid w:val="00E74169"/>
    <w:rsid w:val="00E741E6"/>
    <w:rsid w:val="00E743B1"/>
    <w:rsid w:val="00E74678"/>
    <w:rsid w:val="00E75000"/>
    <w:rsid w:val="00E750DC"/>
    <w:rsid w:val="00E7525C"/>
    <w:rsid w:val="00E75833"/>
    <w:rsid w:val="00E7595F"/>
    <w:rsid w:val="00E75B46"/>
    <w:rsid w:val="00E75FD9"/>
    <w:rsid w:val="00E76059"/>
    <w:rsid w:val="00E762A0"/>
    <w:rsid w:val="00E76501"/>
    <w:rsid w:val="00E76848"/>
    <w:rsid w:val="00E76A51"/>
    <w:rsid w:val="00E76C81"/>
    <w:rsid w:val="00E7732B"/>
    <w:rsid w:val="00E77768"/>
    <w:rsid w:val="00E77C30"/>
    <w:rsid w:val="00E77CDF"/>
    <w:rsid w:val="00E77D31"/>
    <w:rsid w:val="00E77DF6"/>
    <w:rsid w:val="00E77EC3"/>
    <w:rsid w:val="00E800FE"/>
    <w:rsid w:val="00E80694"/>
    <w:rsid w:val="00E80FD5"/>
    <w:rsid w:val="00E81204"/>
    <w:rsid w:val="00E81727"/>
    <w:rsid w:val="00E818B1"/>
    <w:rsid w:val="00E81C7E"/>
    <w:rsid w:val="00E823F7"/>
    <w:rsid w:val="00E82766"/>
    <w:rsid w:val="00E827CA"/>
    <w:rsid w:val="00E8293F"/>
    <w:rsid w:val="00E82A61"/>
    <w:rsid w:val="00E82E9B"/>
    <w:rsid w:val="00E83041"/>
    <w:rsid w:val="00E83190"/>
    <w:rsid w:val="00E839DA"/>
    <w:rsid w:val="00E83B8C"/>
    <w:rsid w:val="00E83FE2"/>
    <w:rsid w:val="00E840BF"/>
    <w:rsid w:val="00E84499"/>
    <w:rsid w:val="00E85136"/>
    <w:rsid w:val="00E852C8"/>
    <w:rsid w:val="00E858E6"/>
    <w:rsid w:val="00E858FD"/>
    <w:rsid w:val="00E85BDF"/>
    <w:rsid w:val="00E85D7A"/>
    <w:rsid w:val="00E85DE7"/>
    <w:rsid w:val="00E85E80"/>
    <w:rsid w:val="00E85EA4"/>
    <w:rsid w:val="00E86851"/>
    <w:rsid w:val="00E86B1E"/>
    <w:rsid w:val="00E86CE2"/>
    <w:rsid w:val="00E86D04"/>
    <w:rsid w:val="00E86F34"/>
    <w:rsid w:val="00E87167"/>
    <w:rsid w:val="00E87198"/>
    <w:rsid w:val="00E872FB"/>
    <w:rsid w:val="00E8773E"/>
    <w:rsid w:val="00E90337"/>
    <w:rsid w:val="00E905A8"/>
    <w:rsid w:val="00E9079F"/>
    <w:rsid w:val="00E90802"/>
    <w:rsid w:val="00E90878"/>
    <w:rsid w:val="00E91357"/>
    <w:rsid w:val="00E91394"/>
    <w:rsid w:val="00E91F52"/>
    <w:rsid w:val="00E91FCD"/>
    <w:rsid w:val="00E92485"/>
    <w:rsid w:val="00E92534"/>
    <w:rsid w:val="00E92867"/>
    <w:rsid w:val="00E92A9B"/>
    <w:rsid w:val="00E931DE"/>
    <w:rsid w:val="00E9333E"/>
    <w:rsid w:val="00E9341D"/>
    <w:rsid w:val="00E93802"/>
    <w:rsid w:val="00E939FB"/>
    <w:rsid w:val="00E93AF2"/>
    <w:rsid w:val="00E94241"/>
    <w:rsid w:val="00E942C5"/>
    <w:rsid w:val="00E9446A"/>
    <w:rsid w:val="00E9466D"/>
    <w:rsid w:val="00E94B48"/>
    <w:rsid w:val="00E94B6A"/>
    <w:rsid w:val="00E9527A"/>
    <w:rsid w:val="00E956D7"/>
    <w:rsid w:val="00E956F3"/>
    <w:rsid w:val="00E957C8"/>
    <w:rsid w:val="00E9597D"/>
    <w:rsid w:val="00E96045"/>
    <w:rsid w:val="00E96100"/>
    <w:rsid w:val="00E9629E"/>
    <w:rsid w:val="00E965BE"/>
    <w:rsid w:val="00E9662C"/>
    <w:rsid w:val="00E96E45"/>
    <w:rsid w:val="00E970F8"/>
    <w:rsid w:val="00E973BF"/>
    <w:rsid w:val="00E97B92"/>
    <w:rsid w:val="00E97CA0"/>
    <w:rsid w:val="00EA01EA"/>
    <w:rsid w:val="00EA03A0"/>
    <w:rsid w:val="00EA045A"/>
    <w:rsid w:val="00EA0617"/>
    <w:rsid w:val="00EA0733"/>
    <w:rsid w:val="00EA0873"/>
    <w:rsid w:val="00EA0E83"/>
    <w:rsid w:val="00EA154D"/>
    <w:rsid w:val="00EA169A"/>
    <w:rsid w:val="00EA17D0"/>
    <w:rsid w:val="00EA1BD4"/>
    <w:rsid w:val="00EA2210"/>
    <w:rsid w:val="00EA22B8"/>
    <w:rsid w:val="00EA2E58"/>
    <w:rsid w:val="00EA3149"/>
    <w:rsid w:val="00EA329F"/>
    <w:rsid w:val="00EA34AE"/>
    <w:rsid w:val="00EA3AFB"/>
    <w:rsid w:val="00EA3B88"/>
    <w:rsid w:val="00EA3CE1"/>
    <w:rsid w:val="00EA3F7F"/>
    <w:rsid w:val="00EA403C"/>
    <w:rsid w:val="00EA457A"/>
    <w:rsid w:val="00EA4CEC"/>
    <w:rsid w:val="00EA54F8"/>
    <w:rsid w:val="00EA58D1"/>
    <w:rsid w:val="00EA5A23"/>
    <w:rsid w:val="00EA5D86"/>
    <w:rsid w:val="00EA5E6B"/>
    <w:rsid w:val="00EA5F7A"/>
    <w:rsid w:val="00EA64F6"/>
    <w:rsid w:val="00EA6656"/>
    <w:rsid w:val="00EA6A99"/>
    <w:rsid w:val="00EA744F"/>
    <w:rsid w:val="00EA7695"/>
    <w:rsid w:val="00EA76F0"/>
    <w:rsid w:val="00EA77B2"/>
    <w:rsid w:val="00EA7B7E"/>
    <w:rsid w:val="00EA7CD0"/>
    <w:rsid w:val="00EB01AE"/>
    <w:rsid w:val="00EB026D"/>
    <w:rsid w:val="00EB0604"/>
    <w:rsid w:val="00EB08A7"/>
    <w:rsid w:val="00EB09FF"/>
    <w:rsid w:val="00EB0B99"/>
    <w:rsid w:val="00EB0CA1"/>
    <w:rsid w:val="00EB0CFB"/>
    <w:rsid w:val="00EB0DD6"/>
    <w:rsid w:val="00EB0DF2"/>
    <w:rsid w:val="00EB133B"/>
    <w:rsid w:val="00EB140D"/>
    <w:rsid w:val="00EB14F9"/>
    <w:rsid w:val="00EB1521"/>
    <w:rsid w:val="00EB1673"/>
    <w:rsid w:val="00EB16B9"/>
    <w:rsid w:val="00EB1EBB"/>
    <w:rsid w:val="00EB215F"/>
    <w:rsid w:val="00EB21B3"/>
    <w:rsid w:val="00EB2488"/>
    <w:rsid w:val="00EB24EC"/>
    <w:rsid w:val="00EB27BB"/>
    <w:rsid w:val="00EB2E4E"/>
    <w:rsid w:val="00EB3561"/>
    <w:rsid w:val="00EB35FE"/>
    <w:rsid w:val="00EB3821"/>
    <w:rsid w:val="00EB3889"/>
    <w:rsid w:val="00EB423B"/>
    <w:rsid w:val="00EB4437"/>
    <w:rsid w:val="00EB4467"/>
    <w:rsid w:val="00EB4555"/>
    <w:rsid w:val="00EB462A"/>
    <w:rsid w:val="00EB47E8"/>
    <w:rsid w:val="00EB483B"/>
    <w:rsid w:val="00EB48ED"/>
    <w:rsid w:val="00EB4D7B"/>
    <w:rsid w:val="00EB548F"/>
    <w:rsid w:val="00EB56D8"/>
    <w:rsid w:val="00EB5770"/>
    <w:rsid w:val="00EB5C04"/>
    <w:rsid w:val="00EB601B"/>
    <w:rsid w:val="00EB6141"/>
    <w:rsid w:val="00EB6169"/>
    <w:rsid w:val="00EB6220"/>
    <w:rsid w:val="00EB669F"/>
    <w:rsid w:val="00EB670B"/>
    <w:rsid w:val="00EB681D"/>
    <w:rsid w:val="00EB6F23"/>
    <w:rsid w:val="00EB754B"/>
    <w:rsid w:val="00EB7668"/>
    <w:rsid w:val="00EB7B59"/>
    <w:rsid w:val="00EB7EE5"/>
    <w:rsid w:val="00EC003D"/>
    <w:rsid w:val="00EC0157"/>
    <w:rsid w:val="00EC0177"/>
    <w:rsid w:val="00EC0251"/>
    <w:rsid w:val="00EC082F"/>
    <w:rsid w:val="00EC0ECD"/>
    <w:rsid w:val="00EC107D"/>
    <w:rsid w:val="00EC1240"/>
    <w:rsid w:val="00EC15A4"/>
    <w:rsid w:val="00EC15E5"/>
    <w:rsid w:val="00EC1907"/>
    <w:rsid w:val="00EC1B39"/>
    <w:rsid w:val="00EC1B9C"/>
    <w:rsid w:val="00EC23AD"/>
    <w:rsid w:val="00EC25C6"/>
    <w:rsid w:val="00EC268F"/>
    <w:rsid w:val="00EC2730"/>
    <w:rsid w:val="00EC2805"/>
    <w:rsid w:val="00EC2826"/>
    <w:rsid w:val="00EC2CEB"/>
    <w:rsid w:val="00EC2FA1"/>
    <w:rsid w:val="00EC3091"/>
    <w:rsid w:val="00EC312F"/>
    <w:rsid w:val="00EC34EE"/>
    <w:rsid w:val="00EC38FF"/>
    <w:rsid w:val="00EC3B65"/>
    <w:rsid w:val="00EC415A"/>
    <w:rsid w:val="00EC4430"/>
    <w:rsid w:val="00EC4480"/>
    <w:rsid w:val="00EC449D"/>
    <w:rsid w:val="00EC46D1"/>
    <w:rsid w:val="00EC479B"/>
    <w:rsid w:val="00EC47ED"/>
    <w:rsid w:val="00EC4A31"/>
    <w:rsid w:val="00EC4A44"/>
    <w:rsid w:val="00EC4C1A"/>
    <w:rsid w:val="00EC4C67"/>
    <w:rsid w:val="00EC4DE7"/>
    <w:rsid w:val="00EC4F11"/>
    <w:rsid w:val="00EC4FDE"/>
    <w:rsid w:val="00EC51EE"/>
    <w:rsid w:val="00EC52A7"/>
    <w:rsid w:val="00EC534F"/>
    <w:rsid w:val="00EC546E"/>
    <w:rsid w:val="00EC5828"/>
    <w:rsid w:val="00EC5FE8"/>
    <w:rsid w:val="00EC62DD"/>
    <w:rsid w:val="00EC63CE"/>
    <w:rsid w:val="00EC68BE"/>
    <w:rsid w:val="00EC6CDA"/>
    <w:rsid w:val="00EC7E66"/>
    <w:rsid w:val="00ED0058"/>
    <w:rsid w:val="00ED00D5"/>
    <w:rsid w:val="00ED012F"/>
    <w:rsid w:val="00ED03FF"/>
    <w:rsid w:val="00ED07B7"/>
    <w:rsid w:val="00ED0B7D"/>
    <w:rsid w:val="00ED0C1F"/>
    <w:rsid w:val="00ED0C3B"/>
    <w:rsid w:val="00ED0F94"/>
    <w:rsid w:val="00ED1222"/>
    <w:rsid w:val="00ED12ED"/>
    <w:rsid w:val="00ED18F3"/>
    <w:rsid w:val="00ED1C6E"/>
    <w:rsid w:val="00ED2114"/>
    <w:rsid w:val="00ED217E"/>
    <w:rsid w:val="00ED250F"/>
    <w:rsid w:val="00ED2946"/>
    <w:rsid w:val="00ED295C"/>
    <w:rsid w:val="00ED29E0"/>
    <w:rsid w:val="00ED2A5D"/>
    <w:rsid w:val="00ED2AEE"/>
    <w:rsid w:val="00ED2C8C"/>
    <w:rsid w:val="00ED2CB5"/>
    <w:rsid w:val="00ED2CE6"/>
    <w:rsid w:val="00ED3486"/>
    <w:rsid w:val="00ED357A"/>
    <w:rsid w:val="00ED38E9"/>
    <w:rsid w:val="00ED3B5E"/>
    <w:rsid w:val="00ED3E53"/>
    <w:rsid w:val="00ED3FC4"/>
    <w:rsid w:val="00ED3FEF"/>
    <w:rsid w:val="00ED4213"/>
    <w:rsid w:val="00ED42E0"/>
    <w:rsid w:val="00ED4384"/>
    <w:rsid w:val="00ED4787"/>
    <w:rsid w:val="00ED4A17"/>
    <w:rsid w:val="00ED4AE2"/>
    <w:rsid w:val="00ED4F96"/>
    <w:rsid w:val="00ED4FAB"/>
    <w:rsid w:val="00ED52A4"/>
    <w:rsid w:val="00ED542A"/>
    <w:rsid w:val="00ED55FA"/>
    <w:rsid w:val="00ED5A91"/>
    <w:rsid w:val="00ED5D2F"/>
    <w:rsid w:val="00ED64F9"/>
    <w:rsid w:val="00ED6861"/>
    <w:rsid w:val="00ED68B6"/>
    <w:rsid w:val="00ED6A96"/>
    <w:rsid w:val="00ED6CFB"/>
    <w:rsid w:val="00ED6F9A"/>
    <w:rsid w:val="00ED6FB5"/>
    <w:rsid w:val="00ED746F"/>
    <w:rsid w:val="00ED78B7"/>
    <w:rsid w:val="00ED79B7"/>
    <w:rsid w:val="00ED7AC4"/>
    <w:rsid w:val="00ED7B07"/>
    <w:rsid w:val="00ED7E83"/>
    <w:rsid w:val="00EE0424"/>
    <w:rsid w:val="00EE0A0F"/>
    <w:rsid w:val="00EE0CA1"/>
    <w:rsid w:val="00EE0D5A"/>
    <w:rsid w:val="00EE1044"/>
    <w:rsid w:val="00EE12A3"/>
    <w:rsid w:val="00EE132F"/>
    <w:rsid w:val="00EE1531"/>
    <w:rsid w:val="00EE1628"/>
    <w:rsid w:val="00EE2165"/>
    <w:rsid w:val="00EE2497"/>
    <w:rsid w:val="00EE2542"/>
    <w:rsid w:val="00EE2873"/>
    <w:rsid w:val="00EE2C91"/>
    <w:rsid w:val="00EE2EAA"/>
    <w:rsid w:val="00EE34BE"/>
    <w:rsid w:val="00EE350F"/>
    <w:rsid w:val="00EE3620"/>
    <w:rsid w:val="00EE3755"/>
    <w:rsid w:val="00EE3858"/>
    <w:rsid w:val="00EE3AB3"/>
    <w:rsid w:val="00EE3D2C"/>
    <w:rsid w:val="00EE3D9F"/>
    <w:rsid w:val="00EE3DA7"/>
    <w:rsid w:val="00EE4554"/>
    <w:rsid w:val="00EE456D"/>
    <w:rsid w:val="00EE4619"/>
    <w:rsid w:val="00EE4772"/>
    <w:rsid w:val="00EE4ECD"/>
    <w:rsid w:val="00EE5829"/>
    <w:rsid w:val="00EE5FE2"/>
    <w:rsid w:val="00EE688A"/>
    <w:rsid w:val="00EE6BEC"/>
    <w:rsid w:val="00EE7224"/>
    <w:rsid w:val="00EE729D"/>
    <w:rsid w:val="00EE7440"/>
    <w:rsid w:val="00EE7A2C"/>
    <w:rsid w:val="00EE7ADE"/>
    <w:rsid w:val="00EF00D8"/>
    <w:rsid w:val="00EF04BF"/>
    <w:rsid w:val="00EF06DA"/>
    <w:rsid w:val="00EF0B86"/>
    <w:rsid w:val="00EF0D5E"/>
    <w:rsid w:val="00EF0DDA"/>
    <w:rsid w:val="00EF0DF0"/>
    <w:rsid w:val="00EF12BB"/>
    <w:rsid w:val="00EF1414"/>
    <w:rsid w:val="00EF14AB"/>
    <w:rsid w:val="00EF1552"/>
    <w:rsid w:val="00EF17C5"/>
    <w:rsid w:val="00EF243F"/>
    <w:rsid w:val="00EF374F"/>
    <w:rsid w:val="00EF3CA4"/>
    <w:rsid w:val="00EF3E60"/>
    <w:rsid w:val="00EF4392"/>
    <w:rsid w:val="00EF4758"/>
    <w:rsid w:val="00EF4862"/>
    <w:rsid w:val="00EF4904"/>
    <w:rsid w:val="00EF5465"/>
    <w:rsid w:val="00EF54FF"/>
    <w:rsid w:val="00EF5B6B"/>
    <w:rsid w:val="00EF5E5A"/>
    <w:rsid w:val="00EF5EA1"/>
    <w:rsid w:val="00EF64C9"/>
    <w:rsid w:val="00EF64FD"/>
    <w:rsid w:val="00EF696D"/>
    <w:rsid w:val="00EF6A59"/>
    <w:rsid w:val="00EF6A9B"/>
    <w:rsid w:val="00EF6BFF"/>
    <w:rsid w:val="00EF79E6"/>
    <w:rsid w:val="00F00318"/>
    <w:rsid w:val="00F0078E"/>
    <w:rsid w:val="00F00823"/>
    <w:rsid w:val="00F00846"/>
    <w:rsid w:val="00F00883"/>
    <w:rsid w:val="00F0094C"/>
    <w:rsid w:val="00F0099C"/>
    <w:rsid w:val="00F00B96"/>
    <w:rsid w:val="00F00BE2"/>
    <w:rsid w:val="00F00EF1"/>
    <w:rsid w:val="00F00FC0"/>
    <w:rsid w:val="00F016B0"/>
    <w:rsid w:val="00F01989"/>
    <w:rsid w:val="00F01C6F"/>
    <w:rsid w:val="00F01CA4"/>
    <w:rsid w:val="00F01D14"/>
    <w:rsid w:val="00F01D64"/>
    <w:rsid w:val="00F02104"/>
    <w:rsid w:val="00F02197"/>
    <w:rsid w:val="00F02773"/>
    <w:rsid w:val="00F028E5"/>
    <w:rsid w:val="00F034F8"/>
    <w:rsid w:val="00F0368F"/>
    <w:rsid w:val="00F0385D"/>
    <w:rsid w:val="00F038E4"/>
    <w:rsid w:val="00F03DC4"/>
    <w:rsid w:val="00F0418B"/>
    <w:rsid w:val="00F0439E"/>
    <w:rsid w:val="00F04833"/>
    <w:rsid w:val="00F0487C"/>
    <w:rsid w:val="00F049C4"/>
    <w:rsid w:val="00F049DE"/>
    <w:rsid w:val="00F05E8D"/>
    <w:rsid w:val="00F05ED2"/>
    <w:rsid w:val="00F0623E"/>
    <w:rsid w:val="00F062D5"/>
    <w:rsid w:val="00F0693B"/>
    <w:rsid w:val="00F06BCE"/>
    <w:rsid w:val="00F06C96"/>
    <w:rsid w:val="00F06F02"/>
    <w:rsid w:val="00F06F86"/>
    <w:rsid w:val="00F070F0"/>
    <w:rsid w:val="00F07120"/>
    <w:rsid w:val="00F07131"/>
    <w:rsid w:val="00F07914"/>
    <w:rsid w:val="00F07C12"/>
    <w:rsid w:val="00F07CC8"/>
    <w:rsid w:val="00F10487"/>
    <w:rsid w:val="00F106D4"/>
    <w:rsid w:val="00F107F2"/>
    <w:rsid w:val="00F10D54"/>
    <w:rsid w:val="00F10DDB"/>
    <w:rsid w:val="00F10EC0"/>
    <w:rsid w:val="00F1131F"/>
    <w:rsid w:val="00F1168B"/>
    <w:rsid w:val="00F1198F"/>
    <w:rsid w:val="00F11AD0"/>
    <w:rsid w:val="00F11FAF"/>
    <w:rsid w:val="00F12189"/>
    <w:rsid w:val="00F12B0A"/>
    <w:rsid w:val="00F12B3B"/>
    <w:rsid w:val="00F13BB9"/>
    <w:rsid w:val="00F13E4B"/>
    <w:rsid w:val="00F145F2"/>
    <w:rsid w:val="00F14656"/>
    <w:rsid w:val="00F14F42"/>
    <w:rsid w:val="00F15042"/>
    <w:rsid w:val="00F15525"/>
    <w:rsid w:val="00F15FD1"/>
    <w:rsid w:val="00F16352"/>
    <w:rsid w:val="00F164B1"/>
    <w:rsid w:val="00F164D4"/>
    <w:rsid w:val="00F166DE"/>
    <w:rsid w:val="00F166E1"/>
    <w:rsid w:val="00F16A69"/>
    <w:rsid w:val="00F16D91"/>
    <w:rsid w:val="00F16F45"/>
    <w:rsid w:val="00F17224"/>
    <w:rsid w:val="00F1786A"/>
    <w:rsid w:val="00F179FE"/>
    <w:rsid w:val="00F17E2E"/>
    <w:rsid w:val="00F208C5"/>
    <w:rsid w:val="00F20B1A"/>
    <w:rsid w:val="00F20DC4"/>
    <w:rsid w:val="00F20ED6"/>
    <w:rsid w:val="00F2122E"/>
    <w:rsid w:val="00F218A6"/>
    <w:rsid w:val="00F21921"/>
    <w:rsid w:val="00F21EBC"/>
    <w:rsid w:val="00F2274B"/>
    <w:rsid w:val="00F22BC0"/>
    <w:rsid w:val="00F22C7A"/>
    <w:rsid w:val="00F22ECD"/>
    <w:rsid w:val="00F231D6"/>
    <w:rsid w:val="00F232BE"/>
    <w:rsid w:val="00F238C1"/>
    <w:rsid w:val="00F23BBF"/>
    <w:rsid w:val="00F23CF8"/>
    <w:rsid w:val="00F24553"/>
    <w:rsid w:val="00F24B04"/>
    <w:rsid w:val="00F25BF3"/>
    <w:rsid w:val="00F25C06"/>
    <w:rsid w:val="00F25E85"/>
    <w:rsid w:val="00F26075"/>
    <w:rsid w:val="00F261B9"/>
    <w:rsid w:val="00F2656E"/>
    <w:rsid w:val="00F26575"/>
    <w:rsid w:val="00F26917"/>
    <w:rsid w:val="00F26F88"/>
    <w:rsid w:val="00F26FC5"/>
    <w:rsid w:val="00F27213"/>
    <w:rsid w:val="00F274E0"/>
    <w:rsid w:val="00F27727"/>
    <w:rsid w:val="00F27809"/>
    <w:rsid w:val="00F3006F"/>
    <w:rsid w:val="00F30126"/>
    <w:rsid w:val="00F30469"/>
    <w:rsid w:val="00F3057C"/>
    <w:rsid w:val="00F3063B"/>
    <w:rsid w:val="00F30775"/>
    <w:rsid w:val="00F30D7B"/>
    <w:rsid w:val="00F30FC2"/>
    <w:rsid w:val="00F31A69"/>
    <w:rsid w:val="00F31B01"/>
    <w:rsid w:val="00F31B19"/>
    <w:rsid w:val="00F321C1"/>
    <w:rsid w:val="00F323AB"/>
    <w:rsid w:val="00F32528"/>
    <w:rsid w:val="00F32638"/>
    <w:rsid w:val="00F32ADB"/>
    <w:rsid w:val="00F33117"/>
    <w:rsid w:val="00F3351E"/>
    <w:rsid w:val="00F335A5"/>
    <w:rsid w:val="00F339AC"/>
    <w:rsid w:val="00F33C78"/>
    <w:rsid w:val="00F33E4A"/>
    <w:rsid w:val="00F33E76"/>
    <w:rsid w:val="00F343DC"/>
    <w:rsid w:val="00F34605"/>
    <w:rsid w:val="00F34950"/>
    <w:rsid w:val="00F3506D"/>
    <w:rsid w:val="00F35367"/>
    <w:rsid w:val="00F35708"/>
    <w:rsid w:val="00F357BC"/>
    <w:rsid w:val="00F357FE"/>
    <w:rsid w:val="00F35814"/>
    <w:rsid w:val="00F3586B"/>
    <w:rsid w:val="00F35CF7"/>
    <w:rsid w:val="00F35D83"/>
    <w:rsid w:val="00F364A9"/>
    <w:rsid w:val="00F36F6A"/>
    <w:rsid w:val="00F3705F"/>
    <w:rsid w:val="00F371D0"/>
    <w:rsid w:val="00F372FC"/>
    <w:rsid w:val="00F3799E"/>
    <w:rsid w:val="00F37C0E"/>
    <w:rsid w:val="00F37E3C"/>
    <w:rsid w:val="00F37F6A"/>
    <w:rsid w:val="00F40331"/>
    <w:rsid w:val="00F4043D"/>
    <w:rsid w:val="00F40447"/>
    <w:rsid w:val="00F40486"/>
    <w:rsid w:val="00F407E9"/>
    <w:rsid w:val="00F408EA"/>
    <w:rsid w:val="00F40CEA"/>
    <w:rsid w:val="00F40FDB"/>
    <w:rsid w:val="00F41084"/>
    <w:rsid w:val="00F415C9"/>
    <w:rsid w:val="00F417B3"/>
    <w:rsid w:val="00F41D0D"/>
    <w:rsid w:val="00F41FA2"/>
    <w:rsid w:val="00F4225A"/>
    <w:rsid w:val="00F422F8"/>
    <w:rsid w:val="00F425B1"/>
    <w:rsid w:val="00F426D8"/>
    <w:rsid w:val="00F426FA"/>
    <w:rsid w:val="00F42C2B"/>
    <w:rsid w:val="00F432BB"/>
    <w:rsid w:val="00F43438"/>
    <w:rsid w:val="00F43E43"/>
    <w:rsid w:val="00F441F7"/>
    <w:rsid w:val="00F443E8"/>
    <w:rsid w:val="00F4490C"/>
    <w:rsid w:val="00F44AC6"/>
    <w:rsid w:val="00F44D72"/>
    <w:rsid w:val="00F45DB5"/>
    <w:rsid w:val="00F46712"/>
    <w:rsid w:val="00F468A9"/>
    <w:rsid w:val="00F46984"/>
    <w:rsid w:val="00F46C08"/>
    <w:rsid w:val="00F46CA0"/>
    <w:rsid w:val="00F47258"/>
    <w:rsid w:val="00F474C7"/>
    <w:rsid w:val="00F4774B"/>
    <w:rsid w:val="00F47C6B"/>
    <w:rsid w:val="00F503E1"/>
    <w:rsid w:val="00F511D6"/>
    <w:rsid w:val="00F518F3"/>
    <w:rsid w:val="00F518FF"/>
    <w:rsid w:val="00F5194F"/>
    <w:rsid w:val="00F51A82"/>
    <w:rsid w:val="00F51B23"/>
    <w:rsid w:val="00F51D14"/>
    <w:rsid w:val="00F52013"/>
    <w:rsid w:val="00F52554"/>
    <w:rsid w:val="00F52810"/>
    <w:rsid w:val="00F528DA"/>
    <w:rsid w:val="00F52A9E"/>
    <w:rsid w:val="00F52AB6"/>
    <w:rsid w:val="00F52C3B"/>
    <w:rsid w:val="00F52DC3"/>
    <w:rsid w:val="00F52EC1"/>
    <w:rsid w:val="00F52ED5"/>
    <w:rsid w:val="00F5340F"/>
    <w:rsid w:val="00F534E6"/>
    <w:rsid w:val="00F53577"/>
    <w:rsid w:val="00F53645"/>
    <w:rsid w:val="00F53C90"/>
    <w:rsid w:val="00F53D3C"/>
    <w:rsid w:val="00F53D4D"/>
    <w:rsid w:val="00F540EE"/>
    <w:rsid w:val="00F54909"/>
    <w:rsid w:val="00F54B1C"/>
    <w:rsid w:val="00F54C25"/>
    <w:rsid w:val="00F550BC"/>
    <w:rsid w:val="00F552FD"/>
    <w:rsid w:val="00F553B3"/>
    <w:rsid w:val="00F553C6"/>
    <w:rsid w:val="00F55443"/>
    <w:rsid w:val="00F5561E"/>
    <w:rsid w:val="00F55716"/>
    <w:rsid w:val="00F55927"/>
    <w:rsid w:val="00F55C19"/>
    <w:rsid w:val="00F5618E"/>
    <w:rsid w:val="00F562EB"/>
    <w:rsid w:val="00F56340"/>
    <w:rsid w:val="00F5650C"/>
    <w:rsid w:val="00F56AC8"/>
    <w:rsid w:val="00F56F39"/>
    <w:rsid w:val="00F56FB5"/>
    <w:rsid w:val="00F5779A"/>
    <w:rsid w:val="00F5784A"/>
    <w:rsid w:val="00F5791B"/>
    <w:rsid w:val="00F57E89"/>
    <w:rsid w:val="00F60142"/>
    <w:rsid w:val="00F60193"/>
    <w:rsid w:val="00F601A4"/>
    <w:rsid w:val="00F6025A"/>
    <w:rsid w:val="00F60316"/>
    <w:rsid w:val="00F603C1"/>
    <w:rsid w:val="00F603CB"/>
    <w:rsid w:val="00F60C73"/>
    <w:rsid w:val="00F60E97"/>
    <w:rsid w:val="00F614AA"/>
    <w:rsid w:val="00F61879"/>
    <w:rsid w:val="00F61A0F"/>
    <w:rsid w:val="00F61EA8"/>
    <w:rsid w:val="00F621FA"/>
    <w:rsid w:val="00F62963"/>
    <w:rsid w:val="00F630D6"/>
    <w:rsid w:val="00F635FD"/>
    <w:rsid w:val="00F63658"/>
    <w:rsid w:val="00F6394D"/>
    <w:rsid w:val="00F63DCD"/>
    <w:rsid w:val="00F63E28"/>
    <w:rsid w:val="00F64640"/>
    <w:rsid w:val="00F648A4"/>
    <w:rsid w:val="00F648B5"/>
    <w:rsid w:val="00F650C7"/>
    <w:rsid w:val="00F652A7"/>
    <w:rsid w:val="00F65424"/>
    <w:rsid w:val="00F6547E"/>
    <w:rsid w:val="00F6552E"/>
    <w:rsid w:val="00F65580"/>
    <w:rsid w:val="00F6578D"/>
    <w:rsid w:val="00F65856"/>
    <w:rsid w:val="00F65E92"/>
    <w:rsid w:val="00F65EE8"/>
    <w:rsid w:val="00F66041"/>
    <w:rsid w:val="00F66765"/>
    <w:rsid w:val="00F66851"/>
    <w:rsid w:val="00F66C09"/>
    <w:rsid w:val="00F66DB9"/>
    <w:rsid w:val="00F66E70"/>
    <w:rsid w:val="00F66E91"/>
    <w:rsid w:val="00F66FBF"/>
    <w:rsid w:val="00F676CA"/>
    <w:rsid w:val="00F67723"/>
    <w:rsid w:val="00F67A6B"/>
    <w:rsid w:val="00F67AC4"/>
    <w:rsid w:val="00F67BB3"/>
    <w:rsid w:val="00F67D11"/>
    <w:rsid w:val="00F67D93"/>
    <w:rsid w:val="00F67D9A"/>
    <w:rsid w:val="00F67E8F"/>
    <w:rsid w:val="00F702B7"/>
    <w:rsid w:val="00F70657"/>
    <w:rsid w:val="00F706E3"/>
    <w:rsid w:val="00F70BB7"/>
    <w:rsid w:val="00F71317"/>
    <w:rsid w:val="00F71799"/>
    <w:rsid w:val="00F71B12"/>
    <w:rsid w:val="00F7203C"/>
    <w:rsid w:val="00F720CC"/>
    <w:rsid w:val="00F7220E"/>
    <w:rsid w:val="00F7244B"/>
    <w:rsid w:val="00F72608"/>
    <w:rsid w:val="00F7282B"/>
    <w:rsid w:val="00F72A2E"/>
    <w:rsid w:val="00F72B97"/>
    <w:rsid w:val="00F72BC2"/>
    <w:rsid w:val="00F72EFF"/>
    <w:rsid w:val="00F73954"/>
    <w:rsid w:val="00F73E1F"/>
    <w:rsid w:val="00F73FE5"/>
    <w:rsid w:val="00F74186"/>
    <w:rsid w:val="00F7419E"/>
    <w:rsid w:val="00F74353"/>
    <w:rsid w:val="00F74475"/>
    <w:rsid w:val="00F7470A"/>
    <w:rsid w:val="00F74A93"/>
    <w:rsid w:val="00F74B1F"/>
    <w:rsid w:val="00F74C63"/>
    <w:rsid w:val="00F752FD"/>
    <w:rsid w:val="00F753C2"/>
    <w:rsid w:val="00F754A9"/>
    <w:rsid w:val="00F75946"/>
    <w:rsid w:val="00F75CC4"/>
    <w:rsid w:val="00F75D06"/>
    <w:rsid w:val="00F76458"/>
    <w:rsid w:val="00F764F1"/>
    <w:rsid w:val="00F765DA"/>
    <w:rsid w:val="00F76640"/>
    <w:rsid w:val="00F76E3F"/>
    <w:rsid w:val="00F77167"/>
    <w:rsid w:val="00F77238"/>
    <w:rsid w:val="00F7786B"/>
    <w:rsid w:val="00F77875"/>
    <w:rsid w:val="00F77A8D"/>
    <w:rsid w:val="00F77B4C"/>
    <w:rsid w:val="00F800AC"/>
    <w:rsid w:val="00F8019A"/>
    <w:rsid w:val="00F80240"/>
    <w:rsid w:val="00F80296"/>
    <w:rsid w:val="00F80299"/>
    <w:rsid w:val="00F8045A"/>
    <w:rsid w:val="00F806FC"/>
    <w:rsid w:val="00F80B40"/>
    <w:rsid w:val="00F80BF6"/>
    <w:rsid w:val="00F80CE2"/>
    <w:rsid w:val="00F811C1"/>
    <w:rsid w:val="00F8145E"/>
    <w:rsid w:val="00F8168A"/>
    <w:rsid w:val="00F8204C"/>
    <w:rsid w:val="00F821CA"/>
    <w:rsid w:val="00F82CA6"/>
    <w:rsid w:val="00F82F74"/>
    <w:rsid w:val="00F82FF0"/>
    <w:rsid w:val="00F83088"/>
    <w:rsid w:val="00F83486"/>
    <w:rsid w:val="00F836FA"/>
    <w:rsid w:val="00F8385F"/>
    <w:rsid w:val="00F8442B"/>
    <w:rsid w:val="00F84588"/>
    <w:rsid w:val="00F84A82"/>
    <w:rsid w:val="00F84C2C"/>
    <w:rsid w:val="00F84D19"/>
    <w:rsid w:val="00F85534"/>
    <w:rsid w:val="00F8578F"/>
    <w:rsid w:val="00F85A37"/>
    <w:rsid w:val="00F85A57"/>
    <w:rsid w:val="00F85A6C"/>
    <w:rsid w:val="00F85FC3"/>
    <w:rsid w:val="00F86388"/>
    <w:rsid w:val="00F864F2"/>
    <w:rsid w:val="00F86756"/>
    <w:rsid w:val="00F8678D"/>
    <w:rsid w:val="00F86844"/>
    <w:rsid w:val="00F86B00"/>
    <w:rsid w:val="00F86B76"/>
    <w:rsid w:val="00F86E96"/>
    <w:rsid w:val="00F8746C"/>
    <w:rsid w:val="00F877F9"/>
    <w:rsid w:val="00F87C6F"/>
    <w:rsid w:val="00F900D3"/>
    <w:rsid w:val="00F90208"/>
    <w:rsid w:val="00F9046E"/>
    <w:rsid w:val="00F90500"/>
    <w:rsid w:val="00F907A5"/>
    <w:rsid w:val="00F90C68"/>
    <w:rsid w:val="00F90D6B"/>
    <w:rsid w:val="00F91098"/>
    <w:rsid w:val="00F910DB"/>
    <w:rsid w:val="00F912A0"/>
    <w:rsid w:val="00F913A6"/>
    <w:rsid w:val="00F9150A"/>
    <w:rsid w:val="00F91B29"/>
    <w:rsid w:val="00F91C29"/>
    <w:rsid w:val="00F9219B"/>
    <w:rsid w:val="00F921E9"/>
    <w:rsid w:val="00F92457"/>
    <w:rsid w:val="00F92814"/>
    <w:rsid w:val="00F928A7"/>
    <w:rsid w:val="00F929B2"/>
    <w:rsid w:val="00F93139"/>
    <w:rsid w:val="00F931AA"/>
    <w:rsid w:val="00F932E3"/>
    <w:rsid w:val="00F9368F"/>
    <w:rsid w:val="00F9373E"/>
    <w:rsid w:val="00F938FD"/>
    <w:rsid w:val="00F93B03"/>
    <w:rsid w:val="00F93DCC"/>
    <w:rsid w:val="00F93F85"/>
    <w:rsid w:val="00F94576"/>
    <w:rsid w:val="00F9457A"/>
    <w:rsid w:val="00F94791"/>
    <w:rsid w:val="00F94919"/>
    <w:rsid w:val="00F94B17"/>
    <w:rsid w:val="00F94DC7"/>
    <w:rsid w:val="00F94F2F"/>
    <w:rsid w:val="00F9505F"/>
    <w:rsid w:val="00F950F2"/>
    <w:rsid w:val="00F95164"/>
    <w:rsid w:val="00F95CD4"/>
    <w:rsid w:val="00F95E16"/>
    <w:rsid w:val="00F95E7F"/>
    <w:rsid w:val="00F9679B"/>
    <w:rsid w:val="00F967A2"/>
    <w:rsid w:val="00F968EF"/>
    <w:rsid w:val="00F96B02"/>
    <w:rsid w:val="00F9712D"/>
    <w:rsid w:val="00F97531"/>
    <w:rsid w:val="00F97B30"/>
    <w:rsid w:val="00F97C4E"/>
    <w:rsid w:val="00F97D7E"/>
    <w:rsid w:val="00FA01C1"/>
    <w:rsid w:val="00FA03FB"/>
    <w:rsid w:val="00FA0412"/>
    <w:rsid w:val="00FA0DF8"/>
    <w:rsid w:val="00FA0E75"/>
    <w:rsid w:val="00FA0E7C"/>
    <w:rsid w:val="00FA0F38"/>
    <w:rsid w:val="00FA1216"/>
    <w:rsid w:val="00FA1238"/>
    <w:rsid w:val="00FA14B6"/>
    <w:rsid w:val="00FA1501"/>
    <w:rsid w:val="00FA1851"/>
    <w:rsid w:val="00FA19A6"/>
    <w:rsid w:val="00FA1B25"/>
    <w:rsid w:val="00FA2115"/>
    <w:rsid w:val="00FA271D"/>
    <w:rsid w:val="00FA29A2"/>
    <w:rsid w:val="00FA2B39"/>
    <w:rsid w:val="00FA2B60"/>
    <w:rsid w:val="00FA2C79"/>
    <w:rsid w:val="00FA2E1D"/>
    <w:rsid w:val="00FA3065"/>
    <w:rsid w:val="00FA31A6"/>
    <w:rsid w:val="00FA32C5"/>
    <w:rsid w:val="00FA32DD"/>
    <w:rsid w:val="00FA350F"/>
    <w:rsid w:val="00FA3528"/>
    <w:rsid w:val="00FA36BC"/>
    <w:rsid w:val="00FA3912"/>
    <w:rsid w:val="00FA398B"/>
    <w:rsid w:val="00FA3BF8"/>
    <w:rsid w:val="00FA4123"/>
    <w:rsid w:val="00FA423E"/>
    <w:rsid w:val="00FA4250"/>
    <w:rsid w:val="00FA44AB"/>
    <w:rsid w:val="00FA45EF"/>
    <w:rsid w:val="00FA461A"/>
    <w:rsid w:val="00FA492C"/>
    <w:rsid w:val="00FA517F"/>
    <w:rsid w:val="00FA56C4"/>
    <w:rsid w:val="00FA58D7"/>
    <w:rsid w:val="00FA5C56"/>
    <w:rsid w:val="00FA5F51"/>
    <w:rsid w:val="00FA6238"/>
    <w:rsid w:val="00FA6343"/>
    <w:rsid w:val="00FA67E3"/>
    <w:rsid w:val="00FA6C71"/>
    <w:rsid w:val="00FA746C"/>
    <w:rsid w:val="00FA76FD"/>
    <w:rsid w:val="00FA7956"/>
    <w:rsid w:val="00FA7B33"/>
    <w:rsid w:val="00FB00C1"/>
    <w:rsid w:val="00FB01BF"/>
    <w:rsid w:val="00FB028C"/>
    <w:rsid w:val="00FB062E"/>
    <w:rsid w:val="00FB0692"/>
    <w:rsid w:val="00FB0A96"/>
    <w:rsid w:val="00FB171A"/>
    <w:rsid w:val="00FB1E88"/>
    <w:rsid w:val="00FB21E4"/>
    <w:rsid w:val="00FB2250"/>
    <w:rsid w:val="00FB22D0"/>
    <w:rsid w:val="00FB2859"/>
    <w:rsid w:val="00FB2B0F"/>
    <w:rsid w:val="00FB30B3"/>
    <w:rsid w:val="00FB4695"/>
    <w:rsid w:val="00FB470E"/>
    <w:rsid w:val="00FB49DB"/>
    <w:rsid w:val="00FB49FA"/>
    <w:rsid w:val="00FB4EA3"/>
    <w:rsid w:val="00FB4EE1"/>
    <w:rsid w:val="00FB5086"/>
    <w:rsid w:val="00FB57CF"/>
    <w:rsid w:val="00FB5BC8"/>
    <w:rsid w:val="00FB5D59"/>
    <w:rsid w:val="00FB63E0"/>
    <w:rsid w:val="00FB6561"/>
    <w:rsid w:val="00FB6C27"/>
    <w:rsid w:val="00FB6E51"/>
    <w:rsid w:val="00FB6FA0"/>
    <w:rsid w:val="00FB7C1B"/>
    <w:rsid w:val="00FC00FD"/>
    <w:rsid w:val="00FC051A"/>
    <w:rsid w:val="00FC066F"/>
    <w:rsid w:val="00FC0B1A"/>
    <w:rsid w:val="00FC133A"/>
    <w:rsid w:val="00FC18D8"/>
    <w:rsid w:val="00FC1B3A"/>
    <w:rsid w:val="00FC1DD9"/>
    <w:rsid w:val="00FC2341"/>
    <w:rsid w:val="00FC2464"/>
    <w:rsid w:val="00FC25D9"/>
    <w:rsid w:val="00FC284B"/>
    <w:rsid w:val="00FC28B4"/>
    <w:rsid w:val="00FC30A3"/>
    <w:rsid w:val="00FC32A6"/>
    <w:rsid w:val="00FC3601"/>
    <w:rsid w:val="00FC3DC6"/>
    <w:rsid w:val="00FC3FF4"/>
    <w:rsid w:val="00FC4ACD"/>
    <w:rsid w:val="00FC4E61"/>
    <w:rsid w:val="00FC586F"/>
    <w:rsid w:val="00FC5BE5"/>
    <w:rsid w:val="00FC6537"/>
    <w:rsid w:val="00FC682B"/>
    <w:rsid w:val="00FC6B05"/>
    <w:rsid w:val="00FC6BA1"/>
    <w:rsid w:val="00FC6C5C"/>
    <w:rsid w:val="00FC6D57"/>
    <w:rsid w:val="00FC722B"/>
    <w:rsid w:val="00FC72A9"/>
    <w:rsid w:val="00FC74A8"/>
    <w:rsid w:val="00FC7748"/>
    <w:rsid w:val="00FC7764"/>
    <w:rsid w:val="00FC7C18"/>
    <w:rsid w:val="00FC7DE4"/>
    <w:rsid w:val="00FD005E"/>
    <w:rsid w:val="00FD0113"/>
    <w:rsid w:val="00FD0224"/>
    <w:rsid w:val="00FD05F1"/>
    <w:rsid w:val="00FD0658"/>
    <w:rsid w:val="00FD07E6"/>
    <w:rsid w:val="00FD08D9"/>
    <w:rsid w:val="00FD09AF"/>
    <w:rsid w:val="00FD0AF9"/>
    <w:rsid w:val="00FD0B0B"/>
    <w:rsid w:val="00FD0B91"/>
    <w:rsid w:val="00FD0D97"/>
    <w:rsid w:val="00FD0DCC"/>
    <w:rsid w:val="00FD0E1B"/>
    <w:rsid w:val="00FD0E50"/>
    <w:rsid w:val="00FD15AB"/>
    <w:rsid w:val="00FD181A"/>
    <w:rsid w:val="00FD18A0"/>
    <w:rsid w:val="00FD1A77"/>
    <w:rsid w:val="00FD1C04"/>
    <w:rsid w:val="00FD1D59"/>
    <w:rsid w:val="00FD266A"/>
    <w:rsid w:val="00FD2823"/>
    <w:rsid w:val="00FD3566"/>
    <w:rsid w:val="00FD3816"/>
    <w:rsid w:val="00FD3A11"/>
    <w:rsid w:val="00FD3B2B"/>
    <w:rsid w:val="00FD3D52"/>
    <w:rsid w:val="00FD3D58"/>
    <w:rsid w:val="00FD3E33"/>
    <w:rsid w:val="00FD3FB8"/>
    <w:rsid w:val="00FD44F4"/>
    <w:rsid w:val="00FD47BA"/>
    <w:rsid w:val="00FD4B7E"/>
    <w:rsid w:val="00FD4CEB"/>
    <w:rsid w:val="00FD4E11"/>
    <w:rsid w:val="00FD4E54"/>
    <w:rsid w:val="00FD4ECA"/>
    <w:rsid w:val="00FD51D3"/>
    <w:rsid w:val="00FD539A"/>
    <w:rsid w:val="00FD55DF"/>
    <w:rsid w:val="00FD6028"/>
    <w:rsid w:val="00FD6175"/>
    <w:rsid w:val="00FD6465"/>
    <w:rsid w:val="00FD69FD"/>
    <w:rsid w:val="00FD725D"/>
    <w:rsid w:val="00FD73D9"/>
    <w:rsid w:val="00FD746E"/>
    <w:rsid w:val="00FD7AF4"/>
    <w:rsid w:val="00FD7D3D"/>
    <w:rsid w:val="00FE02EF"/>
    <w:rsid w:val="00FE043C"/>
    <w:rsid w:val="00FE05B4"/>
    <w:rsid w:val="00FE0924"/>
    <w:rsid w:val="00FE0BAA"/>
    <w:rsid w:val="00FE0E4E"/>
    <w:rsid w:val="00FE114E"/>
    <w:rsid w:val="00FE1C4A"/>
    <w:rsid w:val="00FE1DD4"/>
    <w:rsid w:val="00FE2028"/>
    <w:rsid w:val="00FE205A"/>
    <w:rsid w:val="00FE277A"/>
    <w:rsid w:val="00FE2B29"/>
    <w:rsid w:val="00FE2BDC"/>
    <w:rsid w:val="00FE2D1C"/>
    <w:rsid w:val="00FE2E61"/>
    <w:rsid w:val="00FE2EC3"/>
    <w:rsid w:val="00FE2ED8"/>
    <w:rsid w:val="00FE301F"/>
    <w:rsid w:val="00FE30A3"/>
    <w:rsid w:val="00FE3ABC"/>
    <w:rsid w:val="00FE4A04"/>
    <w:rsid w:val="00FE4A85"/>
    <w:rsid w:val="00FE4B93"/>
    <w:rsid w:val="00FE4D37"/>
    <w:rsid w:val="00FE5993"/>
    <w:rsid w:val="00FE5AA1"/>
    <w:rsid w:val="00FE5D1F"/>
    <w:rsid w:val="00FE5E00"/>
    <w:rsid w:val="00FE5FBD"/>
    <w:rsid w:val="00FE6887"/>
    <w:rsid w:val="00FE6A88"/>
    <w:rsid w:val="00FE6AB7"/>
    <w:rsid w:val="00FE6AFE"/>
    <w:rsid w:val="00FE6BC2"/>
    <w:rsid w:val="00FE769A"/>
    <w:rsid w:val="00FE77B0"/>
    <w:rsid w:val="00FF034B"/>
    <w:rsid w:val="00FF04B1"/>
    <w:rsid w:val="00FF06AD"/>
    <w:rsid w:val="00FF0A5C"/>
    <w:rsid w:val="00FF0C01"/>
    <w:rsid w:val="00FF0D8D"/>
    <w:rsid w:val="00FF0F18"/>
    <w:rsid w:val="00FF106D"/>
    <w:rsid w:val="00FF12D8"/>
    <w:rsid w:val="00FF1673"/>
    <w:rsid w:val="00FF17E3"/>
    <w:rsid w:val="00FF1E55"/>
    <w:rsid w:val="00FF1F92"/>
    <w:rsid w:val="00FF247B"/>
    <w:rsid w:val="00FF24F6"/>
    <w:rsid w:val="00FF254B"/>
    <w:rsid w:val="00FF2685"/>
    <w:rsid w:val="00FF2904"/>
    <w:rsid w:val="00FF295B"/>
    <w:rsid w:val="00FF2CEE"/>
    <w:rsid w:val="00FF3088"/>
    <w:rsid w:val="00FF3439"/>
    <w:rsid w:val="00FF3720"/>
    <w:rsid w:val="00FF3934"/>
    <w:rsid w:val="00FF395B"/>
    <w:rsid w:val="00FF39E5"/>
    <w:rsid w:val="00FF3B56"/>
    <w:rsid w:val="00FF42F9"/>
    <w:rsid w:val="00FF44A4"/>
    <w:rsid w:val="00FF4848"/>
    <w:rsid w:val="00FF49EF"/>
    <w:rsid w:val="00FF4B20"/>
    <w:rsid w:val="00FF4B23"/>
    <w:rsid w:val="00FF4CF7"/>
    <w:rsid w:val="00FF5064"/>
    <w:rsid w:val="00FF51E8"/>
    <w:rsid w:val="00FF5451"/>
    <w:rsid w:val="00FF5DCB"/>
    <w:rsid w:val="00FF621E"/>
    <w:rsid w:val="00FF62F2"/>
    <w:rsid w:val="00FF671A"/>
    <w:rsid w:val="00FF687A"/>
    <w:rsid w:val="00FF6C2C"/>
    <w:rsid w:val="00FF6EC3"/>
    <w:rsid w:val="00FF700B"/>
    <w:rsid w:val="00FF7744"/>
    <w:rsid w:val="00FF785A"/>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98422D"/>
  <w15:chartTrackingRefBased/>
  <w15:docId w15:val="{C80C7085-FAB6-4C2D-881F-B6BCDD096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79B"/>
    <w:pPr>
      <w:overflowPunct w:val="0"/>
      <w:autoSpaceDE w:val="0"/>
      <w:autoSpaceDN w:val="0"/>
      <w:adjustRightInd w:val="0"/>
      <w:textAlignment w:val="baseline"/>
    </w:pPr>
    <w:rPr>
      <w:rFonts w:eastAsia="SimSun"/>
      <w:sz w:val="24"/>
      <w:szCs w:val="24"/>
      <w:lang w:val="th-TH"/>
    </w:rPr>
  </w:style>
  <w:style w:type="paragraph" w:styleId="Heading1">
    <w:name w:val="heading 1"/>
    <w:basedOn w:val="Normal"/>
    <w:next w:val="Normal"/>
    <w:link w:val="Heading1Char"/>
    <w:qFormat/>
    <w:rsid w:val="00112F94"/>
    <w:pPr>
      <w:keepNext/>
      <w:spacing w:before="240" w:after="60"/>
      <w:outlineLvl w:val="0"/>
    </w:pPr>
    <w:rPr>
      <w:rFonts w:ascii="Arial" w:eastAsia="Times New Roman" w:hAnsi="Arial"/>
      <w:b/>
      <w:bCs/>
      <w:kern w:val="32"/>
      <w:sz w:val="32"/>
      <w:szCs w:val="32"/>
      <w:lang w:val="en-US"/>
    </w:rPr>
  </w:style>
  <w:style w:type="paragraph" w:styleId="Heading2">
    <w:name w:val="heading 2"/>
    <w:basedOn w:val="Normal"/>
    <w:next w:val="Normal"/>
    <w:link w:val="Heading2Char"/>
    <w:unhideWhenUsed/>
    <w:qFormat/>
    <w:rsid w:val="00C904DE"/>
    <w:pPr>
      <w:keepNext/>
      <w:keepLines/>
      <w:spacing w:before="240"/>
      <w:outlineLvl w:val="1"/>
    </w:pPr>
    <w:rPr>
      <w:rFonts w:eastAsia="Times New Roman"/>
      <w:b/>
      <w:bCs/>
      <w:color w:val="86BC25"/>
      <w:sz w:val="28"/>
      <w:szCs w:val="26"/>
    </w:rPr>
  </w:style>
  <w:style w:type="paragraph" w:styleId="Heading3">
    <w:name w:val="heading 3"/>
    <w:basedOn w:val="Normal"/>
    <w:next w:val="Normal"/>
    <w:link w:val="Heading3Char"/>
    <w:qFormat/>
    <w:rsid w:val="00112F94"/>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496AFE"/>
    <w:pPr>
      <w:keepNext/>
      <w:spacing w:before="240" w:after="60"/>
      <w:outlineLvl w:val="3"/>
    </w:pPr>
    <w:rPr>
      <w:b/>
      <w:bCs/>
      <w:sz w:val="28"/>
      <w:szCs w:val="28"/>
    </w:rPr>
  </w:style>
  <w:style w:type="paragraph" w:styleId="Heading5">
    <w:name w:val="heading 5"/>
    <w:basedOn w:val="Heading2"/>
    <w:next w:val="Normal"/>
    <w:link w:val="Heading5Char"/>
    <w:unhideWhenUsed/>
    <w:qFormat/>
    <w:rsid w:val="00C904DE"/>
    <w:pPr>
      <w:outlineLvl w:val="4"/>
    </w:pPr>
    <w:rPr>
      <w:b w:val="0"/>
      <w:color w:val="012169"/>
    </w:rPr>
  </w:style>
  <w:style w:type="paragraph" w:styleId="Heading6">
    <w:name w:val="heading 6"/>
    <w:basedOn w:val="Normal"/>
    <w:next w:val="Normal"/>
    <w:link w:val="Heading6Char"/>
    <w:qFormat/>
    <w:rsid w:val="00112F94"/>
    <w:pPr>
      <w:keepNext/>
      <w:tabs>
        <w:tab w:val="left" w:pos="900"/>
        <w:tab w:val="left" w:pos="1440"/>
      </w:tabs>
      <w:ind w:right="-43"/>
      <w:jc w:val="thaiDistribute"/>
      <w:outlineLvl w:val="5"/>
    </w:pPr>
    <w:rPr>
      <w:rFonts w:ascii="Angsana New" w:hAnsi="Angsana New"/>
      <w:sz w:val="32"/>
      <w:szCs w:val="32"/>
      <w:u w:val="single"/>
      <w:lang w:eastAsia="x-none"/>
    </w:rPr>
  </w:style>
  <w:style w:type="paragraph" w:styleId="Heading7">
    <w:name w:val="heading 7"/>
    <w:basedOn w:val="Heading2"/>
    <w:next w:val="Normal"/>
    <w:link w:val="Heading7Char"/>
    <w:unhideWhenUsed/>
    <w:qFormat/>
    <w:rsid w:val="00C904DE"/>
    <w:pPr>
      <w:outlineLvl w:val="6"/>
    </w:pPr>
    <w:rPr>
      <w:b w:val="0"/>
      <w:color w:val="75787B"/>
    </w:rPr>
  </w:style>
  <w:style w:type="paragraph" w:styleId="Heading8">
    <w:name w:val="heading 8"/>
    <w:basedOn w:val="Heading2"/>
    <w:next w:val="Normal"/>
    <w:link w:val="Heading8Char"/>
    <w:unhideWhenUsed/>
    <w:qFormat/>
    <w:rsid w:val="00C904DE"/>
    <w:pPr>
      <w:outlineLvl w:val="7"/>
    </w:pPr>
    <w:rPr>
      <w:sz w:val="24"/>
    </w:rPr>
  </w:style>
  <w:style w:type="paragraph" w:styleId="Heading9">
    <w:name w:val="heading 9"/>
    <w:basedOn w:val="Heading2"/>
    <w:next w:val="Normal"/>
    <w:link w:val="Heading9Char"/>
    <w:unhideWhenUsed/>
    <w:qFormat/>
    <w:rsid w:val="00C904DE"/>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12F94"/>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BlockText">
    <w:name w:val="Block Text"/>
    <w:basedOn w:val="Normal"/>
    <w:rsid w:val="00112F94"/>
    <w:pPr>
      <w:tabs>
        <w:tab w:val="right" w:pos="7200"/>
        <w:tab w:val="right" w:pos="8540"/>
      </w:tabs>
      <w:ind w:left="1440" w:right="940" w:firstLine="720"/>
      <w:jc w:val="both"/>
    </w:pPr>
    <w:rPr>
      <w:rFonts w:cs="AngsanaUPC"/>
      <w:sz w:val="32"/>
      <w:szCs w:val="32"/>
    </w:rPr>
  </w:style>
  <w:style w:type="paragraph" w:styleId="Header">
    <w:name w:val="header"/>
    <w:basedOn w:val="Normal"/>
    <w:link w:val="HeaderChar"/>
    <w:uiPriority w:val="99"/>
    <w:rsid w:val="00112F94"/>
    <w:pPr>
      <w:tabs>
        <w:tab w:val="center" w:pos="4153"/>
        <w:tab w:val="right" w:pos="8306"/>
      </w:tabs>
    </w:pPr>
    <w:rPr>
      <w:lang w:eastAsia="x-none"/>
    </w:rPr>
  </w:style>
  <w:style w:type="character" w:styleId="PageNumber">
    <w:name w:val="page number"/>
    <w:basedOn w:val="DefaultParagraphFont"/>
    <w:rsid w:val="00112F94"/>
  </w:style>
  <w:style w:type="paragraph" w:styleId="Footer">
    <w:name w:val="footer"/>
    <w:basedOn w:val="Normal"/>
    <w:link w:val="FooterChar"/>
    <w:uiPriority w:val="99"/>
    <w:rsid w:val="00112F94"/>
    <w:pPr>
      <w:tabs>
        <w:tab w:val="center" w:pos="4153"/>
        <w:tab w:val="right" w:pos="8306"/>
      </w:tabs>
    </w:pPr>
    <w:rPr>
      <w:lang w:eastAsia="x-none"/>
    </w:rPr>
  </w:style>
  <w:style w:type="paragraph" w:styleId="BodyText2">
    <w:name w:val="Body Text 2"/>
    <w:basedOn w:val="Normal"/>
    <w:link w:val="BodyText2Char"/>
    <w:rsid w:val="00112F94"/>
    <w:pPr>
      <w:spacing w:after="120" w:line="480" w:lineRule="auto"/>
    </w:pPr>
    <w:rPr>
      <w:rFonts w:eastAsia="Times New Roman" w:hAnsi="Tms Rmn"/>
      <w:lang w:val="en-US"/>
    </w:rPr>
  </w:style>
  <w:style w:type="table" w:styleId="TableGrid">
    <w:name w:val="Table Grid"/>
    <w:basedOn w:val="TableNormal"/>
    <w:uiPriority w:val="59"/>
    <w:rsid w:val="00365AA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F95E16"/>
    <w:pPr>
      <w:spacing w:before="120" w:after="120"/>
    </w:pPr>
    <w:rPr>
      <w:rFonts w:eastAsia="Times New Roman" w:hAnsi="Tms Rmn"/>
      <w:b/>
      <w:bCs/>
      <w:szCs w:val="28"/>
      <w:lang w:val="en-US"/>
    </w:rPr>
  </w:style>
  <w:style w:type="paragraph" w:styleId="BalloonText">
    <w:name w:val="Balloon Text"/>
    <w:basedOn w:val="Normal"/>
    <w:link w:val="BalloonTextChar"/>
    <w:semiHidden/>
    <w:rsid w:val="007377FA"/>
    <w:rPr>
      <w:rFonts w:ascii="Tahoma" w:hAnsi="Tahoma"/>
      <w:sz w:val="16"/>
      <w:szCs w:val="18"/>
    </w:rPr>
  </w:style>
  <w:style w:type="character" w:customStyle="1" w:styleId="HeaderChar">
    <w:name w:val="Header Char"/>
    <w:link w:val="Header"/>
    <w:uiPriority w:val="99"/>
    <w:rsid w:val="009D7A98"/>
    <w:rPr>
      <w:rFonts w:eastAsia="SimSun"/>
      <w:sz w:val="24"/>
      <w:szCs w:val="24"/>
      <w:lang w:val="th-TH"/>
    </w:rPr>
  </w:style>
  <w:style w:type="character" w:customStyle="1" w:styleId="Heading6Char">
    <w:name w:val="Heading 6 Char"/>
    <w:link w:val="Heading6"/>
    <w:rsid w:val="004B68F1"/>
    <w:rPr>
      <w:rFonts w:ascii="Angsana New" w:eastAsia="SimSun" w:hAnsi="Angsana New"/>
      <w:sz w:val="32"/>
      <w:szCs w:val="32"/>
      <w:u w:val="single"/>
      <w:lang w:val="th-TH"/>
    </w:rPr>
  </w:style>
  <w:style w:type="paragraph" w:styleId="BodyTextIndent3">
    <w:name w:val="Body Text Indent 3"/>
    <w:basedOn w:val="Normal"/>
    <w:link w:val="BodyTextIndent3Char"/>
    <w:rsid w:val="002922C8"/>
    <w:pPr>
      <w:spacing w:after="120"/>
      <w:ind w:left="360"/>
    </w:pPr>
    <w:rPr>
      <w:sz w:val="16"/>
      <w:szCs w:val="20"/>
      <w:lang w:eastAsia="x-none"/>
    </w:rPr>
  </w:style>
  <w:style w:type="character" w:customStyle="1" w:styleId="BodyTextIndent3Char">
    <w:name w:val="Body Text Indent 3 Char"/>
    <w:link w:val="BodyTextIndent3"/>
    <w:rsid w:val="002922C8"/>
    <w:rPr>
      <w:rFonts w:eastAsia="SimSun"/>
      <w:sz w:val="16"/>
      <w:lang w:val="th-TH"/>
    </w:rPr>
  </w:style>
  <w:style w:type="paragraph" w:styleId="ListParagraph">
    <w:name w:val="List Paragraph"/>
    <w:basedOn w:val="Normal"/>
    <w:link w:val="ListParagraphChar"/>
    <w:uiPriority w:val="34"/>
    <w:qFormat/>
    <w:rsid w:val="002922C8"/>
    <w:pPr>
      <w:ind w:left="720"/>
      <w:contextualSpacing/>
    </w:pPr>
    <w:rPr>
      <w:rFonts w:eastAsia="Times New Roman" w:hAnsi="Tms Rmn"/>
      <w:szCs w:val="30"/>
      <w:lang w:val="en-US"/>
    </w:rPr>
  </w:style>
  <w:style w:type="character" w:customStyle="1" w:styleId="FooterChar">
    <w:name w:val="Footer Char"/>
    <w:link w:val="Footer"/>
    <w:uiPriority w:val="99"/>
    <w:rsid w:val="00B72B01"/>
    <w:rPr>
      <w:rFonts w:eastAsia="SimSun"/>
      <w:sz w:val="24"/>
      <w:szCs w:val="24"/>
      <w:lang w:val="th-TH"/>
    </w:rPr>
  </w:style>
  <w:style w:type="paragraph" w:customStyle="1" w:styleId="Default">
    <w:name w:val="Default"/>
    <w:rsid w:val="00DB5E9C"/>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DB5E9C"/>
    <w:pPr>
      <w:spacing w:line="368" w:lineRule="atLeast"/>
    </w:pPr>
    <w:rPr>
      <w:rFonts w:ascii="Calibri"/>
      <w:color w:val="auto"/>
    </w:rPr>
  </w:style>
  <w:style w:type="paragraph" w:customStyle="1" w:styleId="CM2">
    <w:name w:val="CM2"/>
    <w:basedOn w:val="Default"/>
    <w:next w:val="Default"/>
    <w:uiPriority w:val="99"/>
    <w:rsid w:val="00DB5E9C"/>
    <w:rPr>
      <w:rFonts w:ascii="Calibri"/>
      <w:color w:val="auto"/>
    </w:rPr>
  </w:style>
  <w:style w:type="table" w:customStyle="1" w:styleId="TableGrid1">
    <w:name w:val="Table Grid1"/>
    <w:basedOn w:val="TableNormal"/>
    <w:next w:val="TableGrid"/>
    <w:uiPriority w:val="59"/>
    <w:rsid w:val="0014663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D97B18"/>
    <w:pPr>
      <w:widowControl w:val="0"/>
      <w:ind w:right="386"/>
    </w:pPr>
    <w:rPr>
      <w:rFonts w:eastAsia="Times New Roman" w:hAnsi="CordiaUPC" w:cs="CordiaUPC"/>
      <w:color w:val="800080"/>
      <w:sz w:val="28"/>
      <w:szCs w:val="28"/>
      <w:lang w:val="en-US"/>
    </w:rPr>
  </w:style>
  <w:style w:type="paragraph" w:styleId="List">
    <w:name w:val="List"/>
    <w:basedOn w:val="Normal"/>
    <w:semiHidden/>
    <w:unhideWhenUsed/>
    <w:rsid w:val="001D6C9A"/>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Heading2Char">
    <w:name w:val="Heading 2 Char"/>
    <w:link w:val="Heading2"/>
    <w:uiPriority w:val="9"/>
    <w:semiHidden/>
    <w:rsid w:val="00C904DE"/>
    <w:rPr>
      <w:rFonts w:eastAsia="Times New Roman"/>
      <w:b/>
      <w:bCs/>
      <w:color w:val="86BC25"/>
      <w:sz w:val="28"/>
      <w:szCs w:val="26"/>
      <w:lang w:val="th-TH"/>
    </w:rPr>
  </w:style>
  <w:style w:type="character" w:customStyle="1" w:styleId="Heading5Char">
    <w:name w:val="Heading 5 Char"/>
    <w:link w:val="Heading5"/>
    <w:uiPriority w:val="9"/>
    <w:semiHidden/>
    <w:rsid w:val="00C904DE"/>
    <w:rPr>
      <w:rFonts w:eastAsia="Times New Roman"/>
      <w:bCs/>
      <w:color w:val="012169"/>
      <w:sz w:val="28"/>
      <w:szCs w:val="26"/>
      <w:lang w:val="th-TH"/>
    </w:rPr>
  </w:style>
  <w:style w:type="character" w:customStyle="1" w:styleId="Heading7Char">
    <w:name w:val="Heading 7 Char"/>
    <w:link w:val="Heading7"/>
    <w:uiPriority w:val="9"/>
    <w:semiHidden/>
    <w:rsid w:val="00C904DE"/>
    <w:rPr>
      <w:rFonts w:eastAsia="Times New Roman"/>
      <w:bCs/>
      <w:color w:val="75787B"/>
      <w:sz w:val="28"/>
      <w:szCs w:val="26"/>
      <w:lang w:val="th-TH"/>
    </w:rPr>
  </w:style>
  <w:style w:type="character" w:customStyle="1" w:styleId="Heading8Char">
    <w:name w:val="Heading 8 Char"/>
    <w:link w:val="Heading8"/>
    <w:uiPriority w:val="9"/>
    <w:semiHidden/>
    <w:rsid w:val="00C904DE"/>
    <w:rPr>
      <w:rFonts w:eastAsia="Times New Roman"/>
      <w:b/>
      <w:bCs/>
      <w:color w:val="86BC25"/>
      <w:sz w:val="24"/>
      <w:szCs w:val="26"/>
      <w:lang w:val="th-TH"/>
    </w:rPr>
  </w:style>
  <w:style w:type="character" w:customStyle="1" w:styleId="Heading9Char">
    <w:name w:val="Heading 9 Char"/>
    <w:link w:val="Heading9"/>
    <w:uiPriority w:val="9"/>
    <w:semiHidden/>
    <w:rsid w:val="00C904DE"/>
    <w:rPr>
      <w:rFonts w:eastAsia="Times New Roman"/>
      <w:b/>
      <w:bCs/>
      <w:sz w:val="22"/>
      <w:szCs w:val="26"/>
      <w:lang w:val="th-TH"/>
    </w:rPr>
  </w:style>
  <w:style w:type="character" w:customStyle="1" w:styleId="Heading1Char">
    <w:name w:val="Heading 1 Char"/>
    <w:link w:val="Heading1"/>
    <w:rsid w:val="00C904DE"/>
    <w:rPr>
      <w:rFonts w:ascii="Arial" w:eastAsia="Times New Roman" w:hAnsi="Arial"/>
      <w:b/>
      <w:bCs/>
      <w:kern w:val="32"/>
      <w:sz w:val="32"/>
      <w:szCs w:val="32"/>
    </w:rPr>
  </w:style>
  <w:style w:type="character" w:customStyle="1" w:styleId="Heading3Char">
    <w:name w:val="Heading 3 Char"/>
    <w:link w:val="Heading3"/>
    <w:rsid w:val="00C904DE"/>
    <w:rPr>
      <w:rFonts w:eastAsia="SimSun" w:cs="AngsanaUPC"/>
      <w:sz w:val="28"/>
      <w:szCs w:val="28"/>
      <w:lang w:val="th-TH"/>
    </w:rPr>
  </w:style>
  <w:style w:type="character" w:customStyle="1" w:styleId="Heading4Char">
    <w:name w:val="Heading 4 Char"/>
    <w:link w:val="Heading4"/>
    <w:rsid w:val="00C904DE"/>
    <w:rPr>
      <w:rFonts w:eastAsia="SimSun"/>
      <w:b/>
      <w:bCs/>
      <w:sz w:val="28"/>
      <w:szCs w:val="28"/>
      <w:lang w:val="th-TH"/>
    </w:rPr>
  </w:style>
  <w:style w:type="paragraph" w:styleId="Title">
    <w:name w:val="Title"/>
    <w:basedOn w:val="Heading1"/>
    <w:next w:val="Normal"/>
    <w:link w:val="TitleChar"/>
    <w:qFormat/>
    <w:rsid w:val="00C904DE"/>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C904DE"/>
    <w:rPr>
      <w:rFonts w:ascii="Verdana" w:eastAsia="Times New Roman" w:hAnsi="Verdana"/>
      <w:bCs/>
      <w:color w:val="86BC25"/>
      <w:sz w:val="56"/>
      <w:szCs w:val="24"/>
      <w:lang w:val="th-TH"/>
    </w:rPr>
  </w:style>
  <w:style w:type="paragraph" w:styleId="Subtitle">
    <w:name w:val="Subtitle"/>
    <w:basedOn w:val="Title"/>
    <w:next w:val="Normal"/>
    <w:link w:val="SubtitleChar"/>
    <w:uiPriority w:val="11"/>
    <w:qFormat/>
    <w:rsid w:val="00C904DE"/>
    <w:pPr>
      <w:spacing w:before="0" w:after="600"/>
    </w:pPr>
    <w:rPr>
      <w:color w:val="2C5234"/>
    </w:rPr>
  </w:style>
  <w:style w:type="character" w:customStyle="1" w:styleId="SubtitleChar">
    <w:name w:val="Subtitle Char"/>
    <w:link w:val="Subtitle"/>
    <w:uiPriority w:val="11"/>
    <w:rsid w:val="00C904DE"/>
    <w:rPr>
      <w:rFonts w:ascii="Verdana" w:eastAsia="Times New Roman" w:hAnsi="Verdana"/>
      <w:bCs/>
      <w:color w:val="2C5234"/>
      <w:sz w:val="56"/>
      <w:szCs w:val="24"/>
      <w:lang w:val="th-TH"/>
    </w:rPr>
  </w:style>
  <w:style w:type="character" w:styleId="Strong">
    <w:name w:val="Strong"/>
    <w:uiPriority w:val="22"/>
    <w:qFormat/>
    <w:rsid w:val="00C904DE"/>
    <w:rPr>
      <w:b/>
    </w:rPr>
  </w:style>
  <w:style w:type="paragraph" w:styleId="NoSpacing">
    <w:name w:val="No Spacing"/>
    <w:basedOn w:val="Normal"/>
    <w:uiPriority w:val="1"/>
    <w:qFormat/>
    <w:rsid w:val="00C904DE"/>
  </w:style>
  <w:style w:type="paragraph" w:styleId="Quote">
    <w:name w:val="Quote"/>
    <w:basedOn w:val="Heading1"/>
    <w:link w:val="QuoteChar"/>
    <w:uiPriority w:val="29"/>
    <w:qFormat/>
    <w:rsid w:val="00C904DE"/>
    <w:pPr>
      <w:keepLines/>
      <w:spacing w:before="360" w:after="360"/>
      <w:contextualSpacing/>
    </w:pPr>
    <w:rPr>
      <w:rFonts w:ascii="Verdana" w:hAnsi="Verdana"/>
      <w:b w:val="0"/>
      <w:color w:val="86BC25"/>
      <w:kern w:val="0"/>
      <w:szCs w:val="24"/>
      <w:lang w:val="th-TH"/>
    </w:rPr>
  </w:style>
  <w:style w:type="character" w:customStyle="1" w:styleId="QuoteChar">
    <w:name w:val="Quote Char"/>
    <w:link w:val="Quote"/>
    <w:uiPriority w:val="29"/>
    <w:rsid w:val="00C904DE"/>
    <w:rPr>
      <w:rFonts w:ascii="Verdana" w:eastAsia="Times New Roman" w:hAnsi="Verdana"/>
      <w:bCs/>
      <w:color w:val="86BC25"/>
      <w:sz w:val="32"/>
      <w:szCs w:val="24"/>
      <w:lang w:val="th-TH"/>
    </w:rPr>
  </w:style>
  <w:style w:type="paragraph" w:styleId="IntenseQuote">
    <w:name w:val="Intense Quote"/>
    <w:basedOn w:val="Quote"/>
    <w:link w:val="IntenseQuoteChar"/>
    <w:uiPriority w:val="30"/>
    <w:qFormat/>
    <w:rsid w:val="00C904DE"/>
    <w:rPr>
      <w:color w:val="2C5234"/>
    </w:rPr>
  </w:style>
  <w:style w:type="character" w:customStyle="1" w:styleId="IntenseQuoteChar">
    <w:name w:val="Intense Quote Char"/>
    <w:link w:val="IntenseQuote"/>
    <w:uiPriority w:val="30"/>
    <w:rsid w:val="00C904DE"/>
    <w:rPr>
      <w:rFonts w:ascii="Verdana" w:eastAsia="Times New Roman" w:hAnsi="Verdana"/>
      <w:bCs/>
      <w:color w:val="2C5234"/>
      <w:sz w:val="32"/>
      <w:szCs w:val="24"/>
      <w:lang w:val="th-TH"/>
    </w:rPr>
  </w:style>
  <w:style w:type="character" w:customStyle="1" w:styleId="BodyText2Char">
    <w:name w:val="Body Text 2 Char"/>
    <w:link w:val="BodyText2"/>
    <w:rsid w:val="00C904DE"/>
    <w:rPr>
      <w:rFonts w:eastAsia="Times New Roman" w:hAnsi="Tms Rmn"/>
      <w:sz w:val="24"/>
      <w:szCs w:val="24"/>
    </w:rPr>
  </w:style>
  <w:style w:type="character" w:customStyle="1" w:styleId="BalloonTextChar">
    <w:name w:val="Balloon Text Char"/>
    <w:link w:val="BalloonText"/>
    <w:semiHidden/>
    <w:rsid w:val="00C904DE"/>
    <w:rPr>
      <w:rFonts w:ascii="Tahoma" w:eastAsia="SimSun" w:hAnsi="Tahoma"/>
      <w:sz w:val="16"/>
      <w:szCs w:val="18"/>
      <w:lang w:val="th-TH"/>
    </w:rPr>
  </w:style>
  <w:style w:type="character" w:styleId="CommentReference">
    <w:name w:val="annotation reference"/>
    <w:semiHidden/>
    <w:unhideWhenUsed/>
    <w:rsid w:val="00C904DE"/>
    <w:rPr>
      <w:sz w:val="16"/>
      <w:szCs w:val="16"/>
    </w:rPr>
  </w:style>
  <w:style w:type="paragraph" w:styleId="CommentText">
    <w:name w:val="annotation text"/>
    <w:basedOn w:val="Normal"/>
    <w:link w:val="CommentTextChar"/>
    <w:semiHidden/>
    <w:unhideWhenUsed/>
    <w:rsid w:val="00C904DE"/>
    <w:rPr>
      <w:sz w:val="20"/>
      <w:szCs w:val="25"/>
    </w:rPr>
  </w:style>
  <w:style w:type="character" w:customStyle="1" w:styleId="CommentTextChar">
    <w:name w:val="Comment Text Char"/>
    <w:link w:val="CommentText"/>
    <w:semiHidden/>
    <w:rsid w:val="00C904DE"/>
    <w:rPr>
      <w:rFonts w:eastAsia="SimSun"/>
      <w:szCs w:val="25"/>
      <w:lang w:val="th-TH"/>
    </w:rPr>
  </w:style>
  <w:style w:type="paragraph" w:styleId="CommentSubject">
    <w:name w:val="annotation subject"/>
    <w:basedOn w:val="CommentText"/>
    <w:next w:val="CommentText"/>
    <w:link w:val="CommentSubjectChar"/>
    <w:semiHidden/>
    <w:unhideWhenUsed/>
    <w:rsid w:val="00C904DE"/>
    <w:rPr>
      <w:b/>
      <w:bCs/>
    </w:rPr>
  </w:style>
  <w:style w:type="character" w:customStyle="1" w:styleId="CommentSubjectChar">
    <w:name w:val="Comment Subject Char"/>
    <w:link w:val="CommentSubject"/>
    <w:semiHidden/>
    <w:rsid w:val="00C904DE"/>
    <w:rPr>
      <w:rFonts w:eastAsia="SimSun"/>
      <w:b/>
      <w:bCs/>
      <w:szCs w:val="25"/>
      <w:lang w:val="th-TH"/>
    </w:rPr>
  </w:style>
  <w:style w:type="paragraph" w:styleId="BodyText">
    <w:name w:val="Body Text"/>
    <w:basedOn w:val="Normal"/>
    <w:link w:val="BodyTextChar"/>
    <w:unhideWhenUsed/>
    <w:rsid w:val="007855BC"/>
    <w:pPr>
      <w:spacing w:after="120"/>
    </w:pPr>
    <w:rPr>
      <w:szCs w:val="30"/>
    </w:rPr>
  </w:style>
  <w:style w:type="character" w:customStyle="1" w:styleId="BodyTextChar">
    <w:name w:val="Body Text Char"/>
    <w:link w:val="BodyText"/>
    <w:rsid w:val="007855BC"/>
    <w:rPr>
      <w:rFonts w:eastAsia="SimSun"/>
      <w:sz w:val="24"/>
      <w:szCs w:val="30"/>
      <w:lang w:val="th-TH"/>
    </w:rPr>
  </w:style>
  <w:style w:type="character" w:customStyle="1" w:styleId="ListParagraphChar">
    <w:name w:val="List Paragraph Char"/>
    <w:link w:val="ListParagraph"/>
    <w:uiPriority w:val="34"/>
    <w:rsid w:val="00295951"/>
    <w:rPr>
      <w:rFonts w:eastAsia="Times New Roman" w:hAnsi="Tms Rmn"/>
      <w:sz w:val="24"/>
      <w:szCs w:val="30"/>
    </w:rPr>
  </w:style>
  <w:style w:type="paragraph" w:customStyle="1" w:styleId="a">
    <w:name w:val="??"/>
    <w:basedOn w:val="Normal"/>
    <w:rsid w:val="0029306A"/>
    <w:pPr>
      <w:tabs>
        <w:tab w:val="left" w:pos="360"/>
        <w:tab w:val="left" w:pos="720"/>
        <w:tab w:val="left" w:pos="1080"/>
      </w:tabs>
      <w:overflowPunct/>
      <w:adjustRightInd/>
      <w:textAlignment w:val="auto"/>
    </w:pPr>
    <w:rPr>
      <w:rFonts w:ascii="Angsana New" w:eastAsia="Times New Roman" w:cs="Times New Roman"/>
      <w:sz w:val="28"/>
      <w:szCs w:val="28"/>
      <w:lang w:val="en-US"/>
    </w:rPr>
  </w:style>
  <w:style w:type="table" w:customStyle="1" w:styleId="TableGrid2">
    <w:name w:val="Table Grid2"/>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727B81"/>
    <w:pPr>
      <w:overflowPunct/>
      <w:autoSpaceDE/>
      <w:autoSpaceDN/>
      <w:adjustRightInd/>
      <w:spacing w:after="260"/>
      <w:ind w:left="340" w:hanging="340"/>
      <w:textAlignment w:val="auto"/>
    </w:pPr>
    <w:rPr>
      <w:rFonts w:eastAsia="Times New Roman" w:cs="Times New Roman"/>
      <w:szCs w:val="24"/>
      <w:lang w:val="en-US"/>
    </w:rPr>
  </w:style>
  <w:style w:type="paragraph" w:styleId="ListBullet2">
    <w:name w:val="List Bullet 2"/>
    <w:basedOn w:val="ListBullet"/>
    <w:autoRedefine/>
    <w:rsid w:val="00727B81"/>
    <w:pPr>
      <w:ind w:left="680"/>
    </w:pPr>
  </w:style>
  <w:style w:type="paragraph" w:styleId="BodyTextIndent">
    <w:name w:val="Body Text Indent"/>
    <w:basedOn w:val="Normal"/>
    <w:link w:val="BodyTextIndentChar"/>
    <w:rsid w:val="00727B81"/>
    <w:pPr>
      <w:tabs>
        <w:tab w:val="left" w:pos="540"/>
      </w:tabs>
      <w:overflowPunct/>
      <w:autoSpaceDE/>
      <w:autoSpaceDN/>
      <w:adjustRightInd/>
      <w:spacing w:before="120"/>
      <w:ind w:right="749"/>
      <w:jc w:val="both"/>
      <w:textAlignment w:val="auto"/>
    </w:pPr>
    <w:rPr>
      <w:rFonts w:ascii="CG Times (W1)" w:eastAsia="Times New Roman" w:hAnsi="CG Times (W1)" w:cs="Cordia New"/>
      <w:sz w:val="28"/>
      <w:szCs w:val="28"/>
    </w:rPr>
  </w:style>
  <w:style w:type="character" w:customStyle="1" w:styleId="BodyTextIndentChar">
    <w:name w:val="Body Text Indent Char"/>
    <w:link w:val="BodyTextIndent"/>
    <w:rsid w:val="00727B81"/>
    <w:rPr>
      <w:rFonts w:ascii="CG Times (W1)" w:eastAsia="Times New Roman" w:hAnsi="CG Times (W1)" w:cs="Cordia New"/>
      <w:sz w:val="28"/>
      <w:szCs w:val="28"/>
      <w:lang w:val="th-TH"/>
    </w:rPr>
  </w:style>
  <w:style w:type="paragraph" w:customStyle="1" w:styleId="zfaxdetails">
    <w:name w:val="zfax details"/>
    <w:basedOn w:val="Normal"/>
    <w:rsid w:val="00727B81"/>
    <w:pPr>
      <w:overflowPunct/>
      <w:autoSpaceDE/>
      <w:autoSpaceDN/>
      <w:adjustRightInd/>
      <w:textAlignment w:val="auto"/>
    </w:pPr>
    <w:rPr>
      <w:rFonts w:ascii="Univers 55" w:eastAsia="Times New Roman" w:hAnsi="Univers 55" w:cs="Times New Roman"/>
      <w:sz w:val="18"/>
      <w:szCs w:val="18"/>
      <w:lang w:val="en-US"/>
    </w:rPr>
  </w:style>
  <w:style w:type="paragraph" w:customStyle="1" w:styleId="zdisclaimer">
    <w:name w:val="zdisclaimer"/>
    <w:basedOn w:val="Normal"/>
    <w:next w:val="Footer"/>
    <w:rsid w:val="00727B81"/>
    <w:pPr>
      <w:framePr w:wrap="auto" w:vAnchor="page" w:hAnchor="page" w:x="3238" w:y="14685"/>
      <w:overflowPunct/>
      <w:autoSpaceDE/>
      <w:autoSpaceDN/>
      <w:adjustRightInd/>
      <w:spacing w:line="240" w:lineRule="exact"/>
      <w:textAlignment w:val="auto"/>
    </w:pPr>
    <w:rPr>
      <w:rFonts w:ascii="Univers 55" w:eastAsia="Times New Roman" w:hAnsi="Univers 55" w:cs="Times New Roman"/>
      <w:sz w:val="20"/>
      <w:szCs w:val="20"/>
      <w:lang w:val="en-US"/>
    </w:rPr>
  </w:style>
  <w:style w:type="paragraph" w:styleId="FootnoteText">
    <w:name w:val="footnote text"/>
    <w:basedOn w:val="Normal"/>
    <w:link w:val="FootnoteTextChar"/>
    <w:uiPriority w:val="99"/>
    <w:semiHidden/>
    <w:rsid w:val="00727B81"/>
    <w:pPr>
      <w:overflowPunct/>
      <w:autoSpaceDE/>
      <w:autoSpaceDN/>
      <w:adjustRightInd/>
      <w:textAlignment w:val="auto"/>
    </w:pPr>
    <w:rPr>
      <w:rFonts w:eastAsia="Times New Roman" w:cs="Times New Roman"/>
      <w:sz w:val="18"/>
      <w:szCs w:val="18"/>
      <w:lang w:val="en-US"/>
    </w:rPr>
  </w:style>
  <w:style w:type="character" w:customStyle="1" w:styleId="FootnoteTextChar">
    <w:name w:val="Footnote Text Char"/>
    <w:link w:val="FootnoteText"/>
    <w:uiPriority w:val="99"/>
    <w:semiHidden/>
    <w:rsid w:val="00727B81"/>
    <w:rPr>
      <w:rFonts w:eastAsia="Times New Roman" w:cs="Times New Roman"/>
      <w:sz w:val="18"/>
      <w:szCs w:val="18"/>
    </w:rPr>
  </w:style>
  <w:style w:type="paragraph" w:customStyle="1" w:styleId="zsubject">
    <w:name w:val="zsubject"/>
    <w:basedOn w:val="Normal"/>
    <w:rsid w:val="00727B81"/>
    <w:pPr>
      <w:overflowPunct/>
      <w:autoSpaceDE/>
      <w:autoSpaceDN/>
      <w:adjustRightInd/>
      <w:spacing w:after="520"/>
      <w:textAlignment w:val="auto"/>
    </w:pPr>
    <w:rPr>
      <w:rFonts w:eastAsia="Times New Roman" w:cs="Times New Roman"/>
      <w:b/>
      <w:bCs/>
      <w:lang w:val="en-US"/>
    </w:rPr>
  </w:style>
  <w:style w:type="paragraph" w:customStyle="1" w:styleId="zDistnHeader">
    <w:name w:val="zDistnHeader"/>
    <w:basedOn w:val="Normal"/>
    <w:next w:val="Normal"/>
    <w:rsid w:val="00727B81"/>
    <w:pPr>
      <w:keepNext/>
      <w:overflowPunct/>
      <w:autoSpaceDE/>
      <w:autoSpaceDN/>
      <w:adjustRightInd/>
      <w:spacing w:before="520"/>
      <w:textAlignment w:val="auto"/>
    </w:pPr>
    <w:rPr>
      <w:rFonts w:eastAsia="Times New Roman" w:cs="Times New Roman"/>
      <w:lang w:val="en-US"/>
    </w:rPr>
  </w:style>
  <w:style w:type="paragraph" w:customStyle="1" w:styleId="Graphic">
    <w:name w:val="Graphic"/>
    <w:basedOn w:val="Signature"/>
    <w:rsid w:val="00727B8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27B81"/>
    <w:pPr>
      <w:overflowPunct/>
      <w:autoSpaceDE/>
      <w:autoSpaceDN/>
      <w:adjustRightInd/>
      <w:textAlignment w:val="auto"/>
    </w:pPr>
    <w:rPr>
      <w:rFonts w:eastAsia="Times New Roman" w:cs="Times New Roman"/>
      <w:lang w:val="en-US"/>
    </w:rPr>
  </w:style>
  <w:style w:type="character" w:customStyle="1" w:styleId="SignatureChar">
    <w:name w:val="Signature Char"/>
    <w:link w:val="Signature"/>
    <w:rsid w:val="00727B81"/>
    <w:rPr>
      <w:rFonts w:eastAsia="Times New Roman" w:cs="Times New Roman"/>
      <w:sz w:val="24"/>
      <w:szCs w:val="24"/>
    </w:rPr>
  </w:style>
  <w:style w:type="paragraph" w:customStyle="1" w:styleId="zdetails">
    <w:name w:val="zdetails"/>
    <w:basedOn w:val="Normal"/>
    <w:rsid w:val="00727B81"/>
    <w:pPr>
      <w:overflowPunct/>
      <w:autoSpaceDE/>
      <w:autoSpaceDN/>
      <w:adjustRightInd/>
      <w:spacing w:line="240" w:lineRule="exact"/>
      <w:textAlignment w:val="auto"/>
    </w:pPr>
    <w:rPr>
      <w:rFonts w:ascii="Univers 45 Light" w:eastAsia="Times New Roman" w:hAnsi="Univers 45 Light" w:cs="Times New Roman"/>
      <w:sz w:val="16"/>
      <w:szCs w:val="16"/>
      <w:lang w:val="en-US"/>
    </w:rPr>
  </w:style>
  <w:style w:type="paragraph" w:customStyle="1" w:styleId="zbrand">
    <w:name w:val="zbrand"/>
    <w:basedOn w:val="Normal"/>
    <w:rsid w:val="00727B81"/>
    <w:pPr>
      <w:keepLines/>
      <w:framePr w:wrap="auto" w:vAnchor="page" w:hAnchor="page" w:x="3063" w:y="1458"/>
      <w:overflowPunct/>
      <w:autoSpaceDE/>
      <w:autoSpaceDN/>
      <w:adjustRightInd/>
      <w:spacing w:line="240" w:lineRule="atLeast"/>
      <w:textAlignment w:val="auto"/>
    </w:pPr>
    <w:rPr>
      <w:rFonts w:ascii="Univers 55" w:eastAsia="Times New Roman" w:hAnsi="Univers 55" w:cs="Times New Roman"/>
      <w:noProof/>
      <w:lang w:val="en-US"/>
    </w:rPr>
  </w:style>
  <w:style w:type="paragraph" w:styleId="BodyText3">
    <w:name w:val="Body Text 3"/>
    <w:basedOn w:val="Normal"/>
    <w:link w:val="BodyText3Char"/>
    <w:rsid w:val="00727B81"/>
    <w:pPr>
      <w:tabs>
        <w:tab w:val="left" w:pos="540"/>
      </w:tabs>
      <w:overflowPunct/>
      <w:autoSpaceDE/>
      <w:autoSpaceDN/>
      <w:adjustRightInd/>
      <w:ind w:right="389"/>
      <w:jc w:val="both"/>
      <w:textAlignment w:val="auto"/>
    </w:pPr>
    <w:rPr>
      <w:rFonts w:ascii="CG Times (W1)" w:eastAsia="Times New Roman" w:hAnsi="CG Times (W1)" w:cs="Cordia New"/>
      <w:sz w:val="28"/>
      <w:szCs w:val="28"/>
      <w:lang w:val="en-US"/>
    </w:rPr>
  </w:style>
  <w:style w:type="character" w:customStyle="1" w:styleId="BodyText3Char">
    <w:name w:val="Body Text 3 Char"/>
    <w:link w:val="BodyText3"/>
    <w:rsid w:val="00727B81"/>
    <w:rPr>
      <w:rFonts w:ascii="CG Times (W1)" w:eastAsia="Times New Roman" w:hAnsi="CG Times (W1)" w:cs="Cordia New"/>
      <w:sz w:val="28"/>
      <w:szCs w:val="28"/>
    </w:rPr>
  </w:style>
  <w:style w:type="paragraph" w:customStyle="1" w:styleId="BlockQuotation">
    <w:name w:val="Block Quotation"/>
    <w:basedOn w:val="Normal"/>
    <w:rsid w:val="00727B81"/>
    <w:pPr>
      <w:widowControl w:val="0"/>
      <w:overflowPunct/>
      <w:autoSpaceDE/>
      <w:autoSpaceDN/>
      <w:adjustRightInd/>
      <w:spacing w:before="120"/>
      <w:ind w:left="547" w:right="389"/>
      <w:jc w:val="both"/>
      <w:textAlignment w:val="auto"/>
    </w:pPr>
    <w:rPr>
      <w:rFonts w:ascii="CG Times (W1)" w:eastAsia="Times New Roman" w:hAnsi="CG Times (W1)" w:cs="Cordia New"/>
      <w:sz w:val="28"/>
      <w:szCs w:val="28"/>
    </w:rPr>
  </w:style>
  <w:style w:type="paragraph" w:styleId="BodyTextIndent2">
    <w:name w:val="Body Text Indent 2"/>
    <w:basedOn w:val="Normal"/>
    <w:link w:val="BodyTextIndent2Char"/>
    <w:rsid w:val="00727B81"/>
    <w:pPr>
      <w:overflowPunct/>
      <w:autoSpaceDE/>
      <w:autoSpaceDN/>
      <w:adjustRightInd/>
      <w:ind w:left="1260" w:hanging="1260"/>
      <w:textAlignment w:val="auto"/>
    </w:pPr>
    <w:rPr>
      <w:rFonts w:ascii="CG Times (W1)" w:eastAsia="Times New Roman" w:hAnsi="CG Times (W1)" w:cs="Cordia New"/>
      <w:sz w:val="32"/>
      <w:szCs w:val="32"/>
      <w:lang w:val="en-US"/>
    </w:rPr>
  </w:style>
  <w:style w:type="character" w:customStyle="1" w:styleId="BodyTextIndent2Char">
    <w:name w:val="Body Text Indent 2 Char"/>
    <w:link w:val="BodyTextIndent2"/>
    <w:rsid w:val="00727B81"/>
    <w:rPr>
      <w:rFonts w:ascii="CG Times (W1)" w:eastAsia="Times New Roman" w:hAnsi="CG Times (W1)" w:cs="Cordia New"/>
      <w:sz w:val="32"/>
      <w:szCs w:val="32"/>
    </w:rPr>
  </w:style>
  <w:style w:type="paragraph" w:customStyle="1" w:styleId="CharCharCharCharCharCharCharCharCharCharCharChar">
    <w:name w:val="อักขระ Char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a0">
    <w:name w:val="อักขระ"/>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DocumentMap">
    <w:name w:val="Document Map"/>
    <w:basedOn w:val="Normal"/>
    <w:link w:val="DocumentMapChar"/>
    <w:rsid w:val="00727B81"/>
    <w:pPr>
      <w:overflowPunct/>
      <w:autoSpaceDE/>
      <w:autoSpaceDN/>
      <w:adjustRightInd/>
      <w:textAlignment w:val="auto"/>
    </w:pPr>
    <w:rPr>
      <w:rFonts w:ascii="Tahoma" w:eastAsia="Times New Roman" w:hAnsi="Tahoma" w:cs="Times New Roman"/>
      <w:sz w:val="16"/>
      <w:szCs w:val="20"/>
      <w:lang w:val="en-US" w:eastAsia="x-none"/>
    </w:rPr>
  </w:style>
  <w:style w:type="character" w:customStyle="1" w:styleId="DocumentMapChar">
    <w:name w:val="Document Map Char"/>
    <w:link w:val="DocumentMap"/>
    <w:rsid w:val="00727B81"/>
    <w:rPr>
      <w:rFonts w:ascii="Tahoma" w:eastAsia="Times New Roman" w:hAnsi="Tahoma" w:cs="Times New Roman"/>
      <w:sz w:val="16"/>
      <w:lang w:eastAsia="x-none"/>
    </w:rPr>
  </w:style>
  <w:style w:type="paragraph" w:customStyle="1" w:styleId="a1">
    <w:name w:val="เนื้อเรื่อง"/>
    <w:basedOn w:val="Normal"/>
    <w:rsid w:val="00727B81"/>
    <w:pPr>
      <w:overflowPunct/>
      <w:autoSpaceDE/>
      <w:autoSpaceDN/>
      <w:adjustRightInd/>
      <w:ind w:right="386"/>
      <w:textAlignment w:val="auto"/>
    </w:pPr>
    <w:rPr>
      <w:rFonts w:ascii="Arial" w:eastAsia="Times New Roman" w:hAnsi="Arial" w:cs="Cordia New"/>
      <w:sz w:val="28"/>
      <w:szCs w:val="28"/>
      <w:lang w:val="en-US"/>
    </w:rPr>
  </w:style>
  <w:style w:type="paragraph" w:styleId="Index1">
    <w:name w:val="index 1"/>
    <w:basedOn w:val="Normal"/>
    <w:next w:val="Normal"/>
    <w:autoRedefine/>
    <w:rsid w:val="00727B81"/>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727B8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link w:val="MacroText"/>
    <w:rsid w:val="00727B81"/>
    <w:rPr>
      <w:rFonts w:ascii="Cordia New" w:eastAsia="Times New Roman" w:hAnsi="Cordia New"/>
      <w:sz w:val="28"/>
      <w:szCs w:val="28"/>
      <w:lang w:eastAsia="ja-JP"/>
    </w:rPr>
  </w:style>
  <w:style w:type="paragraph" w:customStyle="1" w:styleId="3">
    <w:name w:val="?????3????"/>
    <w:basedOn w:val="Normal"/>
    <w:rsid w:val="00727B81"/>
    <w:pPr>
      <w:tabs>
        <w:tab w:val="left" w:pos="360"/>
        <w:tab w:val="left" w:pos="720"/>
        <w:tab w:val="left" w:pos="900"/>
        <w:tab w:val="left" w:pos="1242"/>
        <w:tab w:val="left" w:pos="1422"/>
        <w:tab w:val="left" w:pos="1782"/>
      </w:tabs>
      <w:overflowPunct/>
      <w:autoSpaceDE/>
      <w:autoSpaceDN/>
      <w:adjustRightInd/>
      <w:textAlignment w:val="auto"/>
    </w:pPr>
    <w:rPr>
      <w:rFonts w:eastAsia="Times New Roman"/>
      <w:sz w:val="22"/>
      <w:szCs w:val="22"/>
    </w:rPr>
  </w:style>
  <w:style w:type="paragraph" w:styleId="NormalWeb">
    <w:name w:val="Normal (Web)"/>
    <w:basedOn w:val="Normal"/>
    <w:uiPriority w:val="99"/>
    <w:unhideWhenUsed/>
    <w:rsid w:val="00727B81"/>
    <w:pPr>
      <w:overflowPunct/>
      <w:autoSpaceDE/>
      <w:autoSpaceDN/>
      <w:adjustRightInd/>
      <w:textAlignment w:val="auto"/>
    </w:pPr>
    <w:rPr>
      <w:rFonts w:ascii="Tahoma" w:eastAsia="Verdana" w:hAnsi="Tahoma" w:cs="Tahoma"/>
      <w:lang w:val="en-US"/>
    </w:rPr>
  </w:style>
  <w:style w:type="paragraph" w:customStyle="1" w:styleId="acctfourfigures">
    <w:name w:val="acct four figures"/>
    <w:aliases w:val="a4,a4 + 8 pt,(Complex) + 8 pt,(Complex),Thai Distribute..."/>
    <w:basedOn w:val="Normal"/>
    <w:uiPriority w:val="99"/>
    <w:rsid w:val="00727B81"/>
    <w:pPr>
      <w:tabs>
        <w:tab w:val="decimal" w:pos="765"/>
      </w:tabs>
      <w:overflowPunct/>
      <w:autoSpaceDE/>
      <w:autoSpaceDN/>
      <w:adjustRightInd/>
      <w:spacing w:line="260" w:lineRule="atLeast"/>
      <w:textAlignment w:val="auto"/>
    </w:pPr>
    <w:rPr>
      <w:rFonts w:eastAsia="Times New Roman" w:cs="Times New Roman"/>
      <w:sz w:val="22"/>
      <w:szCs w:val="20"/>
      <w:lang w:val="en-GB" w:bidi="ar-SA"/>
    </w:rPr>
  </w:style>
  <w:style w:type="character" w:styleId="SubtleEmphasis">
    <w:name w:val="Subtle Emphasis"/>
    <w:uiPriority w:val="19"/>
    <w:qFormat/>
    <w:rsid w:val="00727B81"/>
    <w:rPr>
      <w:i/>
      <w:iCs/>
      <w:color w:val="404040"/>
    </w:rPr>
  </w:style>
  <w:style w:type="character" w:styleId="FootnoteReference">
    <w:name w:val="footnote reference"/>
    <w:uiPriority w:val="99"/>
    <w:unhideWhenUsed/>
    <w:rsid w:val="00727B81"/>
    <w:rPr>
      <w:vertAlign w:val="superscript"/>
    </w:rPr>
  </w:style>
  <w:style w:type="paragraph" w:styleId="Revision">
    <w:name w:val="Revision"/>
    <w:hidden/>
    <w:uiPriority w:val="99"/>
    <w:semiHidden/>
    <w:rsid w:val="00727B81"/>
    <w:rPr>
      <w:rFonts w:eastAsia="Times New Roman"/>
      <w:sz w:val="24"/>
      <w:szCs w:val="30"/>
    </w:rPr>
  </w:style>
  <w:style w:type="paragraph" w:customStyle="1" w:styleId="Style">
    <w:name w:val="Style"/>
    <w:rsid w:val="00727B81"/>
    <w:pPr>
      <w:widowControl w:val="0"/>
      <w:autoSpaceDE w:val="0"/>
      <w:autoSpaceDN w:val="0"/>
      <w:adjustRightInd w:val="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456">
      <w:bodyDiv w:val="1"/>
      <w:marLeft w:val="0"/>
      <w:marRight w:val="0"/>
      <w:marTop w:val="0"/>
      <w:marBottom w:val="0"/>
      <w:divBdr>
        <w:top w:val="none" w:sz="0" w:space="0" w:color="auto"/>
        <w:left w:val="none" w:sz="0" w:space="0" w:color="auto"/>
        <w:bottom w:val="none" w:sz="0" w:space="0" w:color="auto"/>
        <w:right w:val="none" w:sz="0" w:space="0" w:color="auto"/>
      </w:divBdr>
    </w:div>
    <w:div w:id="35815101">
      <w:bodyDiv w:val="1"/>
      <w:marLeft w:val="0"/>
      <w:marRight w:val="0"/>
      <w:marTop w:val="0"/>
      <w:marBottom w:val="0"/>
      <w:divBdr>
        <w:top w:val="none" w:sz="0" w:space="0" w:color="auto"/>
        <w:left w:val="none" w:sz="0" w:space="0" w:color="auto"/>
        <w:bottom w:val="none" w:sz="0" w:space="0" w:color="auto"/>
        <w:right w:val="none" w:sz="0" w:space="0" w:color="auto"/>
      </w:divBdr>
    </w:div>
    <w:div w:id="81150657">
      <w:bodyDiv w:val="1"/>
      <w:marLeft w:val="0"/>
      <w:marRight w:val="0"/>
      <w:marTop w:val="0"/>
      <w:marBottom w:val="0"/>
      <w:divBdr>
        <w:top w:val="none" w:sz="0" w:space="0" w:color="auto"/>
        <w:left w:val="none" w:sz="0" w:space="0" w:color="auto"/>
        <w:bottom w:val="none" w:sz="0" w:space="0" w:color="auto"/>
        <w:right w:val="none" w:sz="0" w:space="0" w:color="auto"/>
      </w:divBdr>
    </w:div>
    <w:div w:id="118182392">
      <w:bodyDiv w:val="1"/>
      <w:marLeft w:val="0"/>
      <w:marRight w:val="0"/>
      <w:marTop w:val="0"/>
      <w:marBottom w:val="0"/>
      <w:divBdr>
        <w:top w:val="none" w:sz="0" w:space="0" w:color="auto"/>
        <w:left w:val="none" w:sz="0" w:space="0" w:color="auto"/>
        <w:bottom w:val="none" w:sz="0" w:space="0" w:color="auto"/>
        <w:right w:val="none" w:sz="0" w:space="0" w:color="auto"/>
      </w:divBdr>
    </w:div>
    <w:div w:id="119686467">
      <w:bodyDiv w:val="1"/>
      <w:marLeft w:val="0"/>
      <w:marRight w:val="0"/>
      <w:marTop w:val="0"/>
      <w:marBottom w:val="0"/>
      <w:divBdr>
        <w:top w:val="none" w:sz="0" w:space="0" w:color="auto"/>
        <w:left w:val="none" w:sz="0" w:space="0" w:color="auto"/>
        <w:bottom w:val="none" w:sz="0" w:space="0" w:color="auto"/>
        <w:right w:val="none" w:sz="0" w:space="0" w:color="auto"/>
      </w:divBdr>
    </w:div>
    <w:div w:id="135952436">
      <w:bodyDiv w:val="1"/>
      <w:marLeft w:val="0"/>
      <w:marRight w:val="0"/>
      <w:marTop w:val="0"/>
      <w:marBottom w:val="0"/>
      <w:divBdr>
        <w:top w:val="none" w:sz="0" w:space="0" w:color="auto"/>
        <w:left w:val="none" w:sz="0" w:space="0" w:color="auto"/>
        <w:bottom w:val="none" w:sz="0" w:space="0" w:color="auto"/>
        <w:right w:val="none" w:sz="0" w:space="0" w:color="auto"/>
      </w:divBdr>
    </w:div>
    <w:div w:id="151875540">
      <w:bodyDiv w:val="1"/>
      <w:marLeft w:val="0"/>
      <w:marRight w:val="0"/>
      <w:marTop w:val="0"/>
      <w:marBottom w:val="0"/>
      <w:divBdr>
        <w:top w:val="none" w:sz="0" w:space="0" w:color="auto"/>
        <w:left w:val="none" w:sz="0" w:space="0" w:color="auto"/>
        <w:bottom w:val="none" w:sz="0" w:space="0" w:color="auto"/>
        <w:right w:val="none" w:sz="0" w:space="0" w:color="auto"/>
      </w:divBdr>
    </w:div>
    <w:div w:id="169416006">
      <w:bodyDiv w:val="1"/>
      <w:marLeft w:val="0"/>
      <w:marRight w:val="0"/>
      <w:marTop w:val="0"/>
      <w:marBottom w:val="0"/>
      <w:divBdr>
        <w:top w:val="none" w:sz="0" w:space="0" w:color="auto"/>
        <w:left w:val="none" w:sz="0" w:space="0" w:color="auto"/>
        <w:bottom w:val="none" w:sz="0" w:space="0" w:color="auto"/>
        <w:right w:val="none" w:sz="0" w:space="0" w:color="auto"/>
      </w:divBdr>
    </w:div>
    <w:div w:id="194848863">
      <w:bodyDiv w:val="1"/>
      <w:marLeft w:val="0"/>
      <w:marRight w:val="0"/>
      <w:marTop w:val="0"/>
      <w:marBottom w:val="0"/>
      <w:divBdr>
        <w:top w:val="none" w:sz="0" w:space="0" w:color="auto"/>
        <w:left w:val="none" w:sz="0" w:space="0" w:color="auto"/>
        <w:bottom w:val="none" w:sz="0" w:space="0" w:color="auto"/>
        <w:right w:val="none" w:sz="0" w:space="0" w:color="auto"/>
      </w:divBdr>
    </w:div>
    <w:div w:id="199318880">
      <w:bodyDiv w:val="1"/>
      <w:marLeft w:val="0"/>
      <w:marRight w:val="0"/>
      <w:marTop w:val="0"/>
      <w:marBottom w:val="0"/>
      <w:divBdr>
        <w:top w:val="none" w:sz="0" w:space="0" w:color="auto"/>
        <w:left w:val="none" w:sz="0" w:space="0" w:color="auto"/>
        <w:bottom w:val="none" w:sz="0" w:space="0" w:color="auto"/>
        <w:right w:val="none" w:sz="0" w:space="0" w:color="auto"/>
      </w:divBdr>
    </w:div>
    <w:div w:id="212816924">
      <w:bodyDiv w:val="1"/>
      <w:marLeft w:val="0"/>
      <w:marRight w:val="0"/>
      <w:marTop w:val="0"/>
      <w:marBottom w:val="0"/>
      <w:divBdr>
        <w:top w:val="none" w:sz="0" w:space="0" w:color="auto"/>
        <w:left w:val="none" w:sz="0" w:space="0" w:color="auto"/>
        <w:bottom w:val="none" w:sz="0" w:space="0" w:color="auto"/>
        <w:right w:val="none" w:sz="0" w:space="0" w:color="auto"/>
      </w:divBdr>
    </w:div>
    <w:div w:id="259217707">
      <w:bodyDiv w:val="1"/>
      <w:marLeft w:val="0"/>
      <w:marRight w:val="0"/>
      <w:marTop w:val="0"/>
      <w:marBottom w:val="0"/>
      <w:divBdr>
        <w:top w:val="none" w:sz="0" w:space="0" w:color="auto"/>
        <w:left w:val="none" w:sz="0" w:space="0" w:color="auto"/>
        <w:bottom w:val="none" w:sz="0" w:space="0" w:color="auto"/>
        <w:right w:val="none" w:sz="0" w:space="0" w:color="auto"/>
      </w:divBdr>
    </w:div>
    <w:div w:id="280189292">
      <w:bodyDiv w:val="1"/>
      <w:marLeft w:val="0"/>
      <w:marRight w:val="0"/>
      <w:marTop w:val="0"/>
      <w:marBottom w:val="0"/>
      <w:divBdr>
        <w:top w:val="none" w:sz="0" w:space="0" w:color="auto"/>
        <w:left w:val="none" w:sz="0" w:space="0" w:color="auto"/>
        <w:bottom w:val="none" w:sz="0" w:space="0" w:color="auto"/>
        <w:right w:val="none" w:sz="0" w:space="0" w:color="auto"/>
      </w:divBdr>
    </w:div>
    <w:div w:id="331493256">
      <w:bodyDiv w:val="1"/>
      <w:marLeft w:val="0"/>
      <w:marRight w:val="0"/>
      <w:marTop w:val="0"/>
      <w:marBottom w:val="0"/>
      <w:divBdr>
        <w:top w:val="none" w:sz="0" w:space="0" w:color="auto"/>
        <w:left w:val="none" w:sz="0" w:space="0" w:color="auto"/>
        <w:bottom w:val="none" w:sz="0" w:space="0" w:color="auto"/>
        <w:right w:val="none" w:sz="0" w:space="0" w:color="auto"/>
      </w:divBdr>
    </w:div>
    <w:div w:id="371467649">
      <w:bodyDiv w:val="1"/>
      <w:marLeft w:val="0"/>
      <w:marRight w:val="0"/>
      <w:marTop w:val="0"/>
      <w:marBottom w:val="0"/>
      <w:divBdr>
        <w:top w:val="none" w:sz="0" w:space="0" w:color="auto"/>
        <w:left w:val="none" w:sz="0" w:space="0" w:color="auto"/>
        <w:bottom w:val="none" w:sz="0" w:space="0" w:color="auto"/>
        <w:right w:val="none" w:sz="0" w:space="0" w:color="auto"/>
      </w:divBdr>
    </w:div>
    <w:div w:id="428084082">
      <w:bodyDiv w:val="1"/>
      <w:marLeft w:val="0"/>
      <w:marRight w:val="0"/>
      <w:marTop w:val="0"/>
      <w:marBottom w:val="0"/>
      <w:divBdr>
        <w:top w:val="none" w:sz="0" w:space="0" w:color="auto"/>
        <w:left w:val="none" w:sz="0" w:space="0" w:color="auto"/>
        <w:bottom w:val="none" w:sz="0" w:space="0" w:color="auto"/>
        <w:right w:val="none" w:sz="0" w:space="0" w:color="auto"/>
      </w:divBdr>
    </w:div>
    <w:div w:id="449397145">
      <w:bodyDiv w:val="1"/>
      <w:marLeft w:val="0"/>
      <w:marRight w:val="0"/>
      <w:marTop w:val="0"/>
      <w:marBottom w:val="0"/>
      <w:divBdr>
        <w:top w:val="none" w:sz="0" w:space="0" w:color="auto"/>
        <w:left w:val="none" w:sz="0" w:space="0" w:color="auto"/>
        <w:bottom w:val="none" w:sz="0" w:space="0" w:color="auto"/>
        <w:right w:val="none" w:sz="0" w:space="0" w:color="auto"/>
      </w:divBdr>
    </w:div>
    <w:div w:id="491146831">
      <w:bodyDiv w:val="1"/>
      <w:marLeft w:val="0"/>
      <w:marRight w:val="0"/>
      <w:marTop w:val="0"/>
      <w:marBottom w:val="0"/>
      <w:divBdr>
        <w:top w:val="none" w:sz="0" w:space="0" w:color="auto"/>
        <w:left w:val="none" w:sz="0" w:space="0" w:color="auto"/>
        <w:bottom w:val="none" w:sz="0" w:space="0" w:color="auto"/>
        <w:right w:val="none" w:sz="0" w:space="0" w:color="auto"/>
      </w:divBdr>
    </w:div>
    <w:div w:id="499463107">
      <w:bodyDiv w:val="1"/>
      <w:marLeft w:val="0"/>
      <w:marRight w:val="0"/>
      <w:marTop w:val="0"/>
      <w:marBottom w:val="0"/>
      <w:divBdr>
        <w:top w:val="none" w:sz="0" w:space="0" w:color="auto"/>
        <w:left w:val="none" w:sz="0" w:space="0" w:color="auto"/>
        <w:bottom w:val="none" w:sz="0" w:space="0" w:color="auto"/>
        <w:right w:val="none" w:sz="0" w:space="0" w:color="auto"/>
      </w:divBdr>
    </w:div>
    <w:div w:id="524563875">
      <w:bodyDiv w:val="1"/>
      <w:marLeft w:val="0"/>
      <w:marRight w:val="0"/>
      <w:marTop w:val="0"/>
      <w:marBottom w:val="0"/>
      <w:divBdr>
        <w:top w:val="none" w:sz="0" w:space="0" w:color="auto"/>
        <w:left w:val="none" w:sz="0" w:space="0" w:color="auto"/>
        <w:bottom w:val="none" w:sz="0" w:space="0" w:color="auto"/>
        <w:right w:val="none" w:sz="0" w:space="0" w:color="auto"/>
      </w:divBdr>
    </w:div>
    <w:div w:id="581765167">
      <w:bodyDiv w:val="1"/>
      <w:marLeft w:val="0"/>
      <w:marRight w:val="0"/>
      <w:marTop w:val="0"/>
      <w:marBottom w:val="0"/>
      <w:divBdr>
        <w:top w:val="none" w:sz="0" w:space="0" w:color="auto"/>
        <w:left w:val="none" w:sz="0" w:space="0" w:color="auto"/>
        <w:bottom w:val="none" w:sz="0" w:space="0" w:color="auto"/>
        <w:right w:val="none" w:sz="0" w:space="0" w:color="auto"/>
      </w:divBdr>
    </w:div>
    <w:div w:id="594023357">
      <w:bodyDiv w:val="1"/>
      <w:marLeft w:val="0"/>
      <w:marRight w:val="0"/>
      <w:marTop w:val="0"/>
      <w:marBottom w:val="0"/>
      <w:divBdr>
        <w:top w:val="none" w:sz="0" w:space="0" w:color="auto"/>
        <w:left w:val="none" w:sz="0" w:space="0" w:color="auto"/>
        <w:bottom w:val="none" w:sz="0" w:space="0" w:color="auto"/>
        <w:right w:val="none" w:sz="0" w:space="0" w:color="auto"/>
      </w:divBdr>
    </w:div>
    <w:div w:id="600988472">
      <w:bodyDiv w:val="1"/>
      <w:marLeft w:val="0"/>
      <w:marRight w:val="0"/>
      <w:marTop w:val="0"/>
      <w:marBottom w:val="0"/>
      <w:divBdr>
        <w:top w:val="none" w:sz="0" w:space="0" w:color="auto"/>
        <w:left w:val="none" w:sz="0" w:space="0" w:color="auto"/>
        <w:bottom w:val="none" w:sz="0" w:space="0" w:color="auto"/>
        <w:right w:val="none" w:sz="0" w:space="0" w:color="auto"/>
      </w:divBdr>
    </w:div>
    <w:div w:id="604731353">
      <w:bodyDiv w:val="1"/>
      <w:marLeft w:val="0"/>
      <w:marRight w:val="0"/>
      <w:marTop w:val="0"/>
      <w:marBottom w:val="0"/>
      <w:divBdr>
        <w:top w:val="none" w:sz="0" w:space="0" w:color="auto"/>
        <w:left w:val="none" w:sz="0" w:space="0" w:color="auto"/>
        <w:bottom w:val="none" w:sz="0" w:space="0" w:color="auto"/>
        <w:right w:val="none" w:sz="0" w:space="0" w:color="auto"/>
      </w:divBdr>
    </w:div>
    <w:div w:id="689644847">
      <w:bodyDiv w:val="1"/>
      <w:marLeft w:val="0"/>
      <w:marRight w:val="0"/>
      <w:marTop w:val="0"/>
      <w:marBottom w:val="0"/>
      <w:divBdr>
        <w:top w:val="none" w:sz="0" w:space="0" w:color="auto"/>
        <w:left w:val="none" w:sz="0" w:space="0" w:color="auto"/>
        <w:bottom w:val="none" w:sz="0" w:space="0" w:color="auto"/>
        <w:right w:val="none" w:sz="0" w:space="0" w:color="auto"/>
      </w:divBdr>
    </w:div>
    <w:div w:id="702947440">
      <w:bodyDiv w:val="1"/>
      <w:marLeft w:val="0"/>
      <w:marRight w:val="0"/>
      <w:marTop w:val="0"/>
      <w:marBottom w:val="0"/>
      <w:divBdr>
        <w:top w:val="none" w:sz="0" w:space="0" w:color="auto"/>
        <w:left w:val="none" w:sz="0" w:space="0" w:color="auto"/>
        <w:bottom w:val="none" w:sz="0" w:space="0" w:color="auto"/>
        <w:right w:val="none" w:sz="0" w:space="0" w:color="auto"/>
      </w:divBdr>
    </w:div>
    <w:div w:id="760874938">
      <w:bodyDiv w:val="1"/>
      <w:marLeft w:val="0"/>
      <w:marRight w:val="0"/>
      <w:marTop w:val="0"/>
      <w:marBottom w:val="0"/>
      <w:divBdr>
        <w:top w:val="none" w:sz="0" w:space="0" w:color="auto"/>
        <w:left w:val="none" w:sz="0" w:space="0" w:color="auto"/>
        <w:bottom w:val="none" w:sz="0" w:space="0" w:color="auto"/>
        <w:right w:val="none" w:sz="0" w:space="0" w:color="auto"/>
      </w:divBdr>
    </w:div>
    <w:div w:id="761872466">
      <w:bodyDiv w:val="1"/>
      <w:marLeft w:val="0"/>
      <w:marRight w:val="0"/>
      <w:marTop w:val="0"/>
      <w:marBottom w:val="0"/>
      <w:divBdr>
        <w:top w:val="none" w:sz="0" w:space="0" w:color="auto"/>
        <w:left w:val="none" w:sz="0" w:space="0" w:color="auto"/>
        <w:bottom w:val="none" w:sz="0" w:space="0" w:color="auto"/>
        <w:right w:val="none" w:sz="0" w:space="0" w:color="auto"/>
      </w:divBdr>
    </w:div>
    <w:div w:id="764617357">
      <w:bodyDiv w:val="1"/>
      <w:marLeft w:val="0"/>
      <w:marRight w:val="0"/>
      <w:marTop w:val="0"/>
      <w:marBottom w:val="0"/>
      <w:divBdr>
        <w:top w:val="none" w:sz="0" w:space="0" w:color="auto"/>
        <w:left w:val="none" w:sz="0" w:space="0" w:color="auto"/>
        <w:bottom w:val="none" w:sz="0" w:space="0" w:color="auto"/>
        <w:right w:val="none" w:sz="0" w:space="0" w:color="auto"/>
      </w:divBdr>
    </w:div>
    <w:div w:id="829832036">
      <w:bodyDiv w:val="1"/>
      <w:marLeft w:val="0"/>
      <w:marRight w:val="0"/>
      <w:marTop w:val="0"/>
      <w:marBottom w:val="0"/>
      <w:divBdr>
        <w:top w:val="none" w:sz="0" w:space="0" w:color="auto"/>
        <w:left w:val="none" w:sz="0" w:space="0" w:color="auto"/>
        <w:bottom w:val="none" w:sz="0" w:space="0" w:color="auto"/>
        <w:right w:val="none" w:sz="0" w:space="0" w:color="auto"/>
      </w:divBdr>
    </w:div>
    <w:div w:id="857888565">
      <w:bodyDiv w:val="1"/>
      <w:marLeft w:val="0"/>
      <w:marRight w:val="0"/>
      <w:marTop w:val="0"/>
      <w:marBottom w:val="0"/>
      <w:divBdr>
        <w:top w:val="none" w:sz="0" w:space="0" w:color="auto"/>
        <w:left w:val="none" w:sz="0" w:space="0" w:color="auto"/>
        <w:bottom w:val="none" w:sz="0" w:space="0" w:color="auto"/>
        <w:right w:val="none" w:sz="0" w:space="0" w:color="auto"/>
      </w:divBdr>
    </w:div>
    <w:div w:id="885988658">
      <w:bodyDiv w:val="1"/>
      <w:marLeft w:val="0"/>
      <w:marRight w:val="0"/>
      <w:marTop w:val="0"/>
      <w:marBottom w:val="0"/>
      <w:divBdr>
        <w:top w:val="none" w:sz="0" w:space="0" w:color="auto"/>
        <w:left w:val="none" w:sz="0" w:space="0" w:color="auto"/>
        <w:bottom w:val="none" w:sz="0" w:space="0" w:color="auto"/>
        <w:right w:val="none" w:sz="0" w:space="0" w:color="auto"/>
      </w:divBdr>
    </w:div>
    <w:div w:id="889194097">
      <w:bodyDiv w:val="1"/>
      <w:marLeft w:val="0"/>
      <w:marRight w:val="0"/>
      <w:marTop w:val="0"/>
      <w:marBottom w:val="0"/>
      <w:divBdr>
        <w:top w:val="none" w:sz="0" w:space="0" w:color="auto"/>
        <w:left w:val="none" w:sz="0" w:space="0" w:color="auto"/>
        <w:bottom w:val="none" w:sz="0" w:space="0" w:color="auto"/>
        <w:right w:val="none" w:sz="0" w:space="0" w:color="auto"/>
      </w:divBdr>
    </w:div>
    <w:div w:id="898711478">
      <w:bodyDiv w:val="1"/>
      <w:marLeft w:val="0"/>
      <w:marRight w:val="0"/>
      <w:marTop w:val="0"/>
      <w:marBottom w:val="0"/>
      <w:divBdr>
        <w:top w:val="none" w:sz="0" w:space="0" w:color="auto"/>
        <w:left w:val="none" w:sz="0" w:space="0" w:color="auto"/>
        <w:bottom w:val="none" w:sz="0" w:space="0" w:color="auto"/>
        <w:right w:val="none" w:sz="0" w:space="0" w:color="auto"/>
      </w:divBdr>
    </w:div>
    <w:div w:id="919943765">
      <w:bodyDiv w:val="1"/>
      <w:marLeft w:val="0"/>
      <w:marRight w:val="0"/>
      <w:marTop w:val="0"/>
      <w:marBottom w:val="0"/>
      <w:divBdr>
        <w:top w:val="none" w:sz="0" w:space="0" w:color="auto"/>
        <w:left w:val="none" w:sz="0" w:space="0" w:color="auto"/>
        <w:bottom w:val="none" w:sz="0" w:space="0" w:color="auto"/>
        <w:right w:val="none" w:sz="0" w:space="0" w:color="auto"/>
      </w:divBdr>
    </w:div>
    <w:div w:id="959265056">
      <w:bodyDiv w:val="1"/>
      <w:marLeft w:val="0"/>
      <w:marRight w:val="0"/>
      <w:marTop w:val="0"/>
      <w:marBottom w:val="0"/>
      <w:divBdr>
        <w:top w:val="none" w:sz="0" w:space="0" w:color="auto"/>
        <w:left w:val="none" w:sz="0" w:space="0" w:color="auto"/>
        <w:bottom w:val="none" w:sz="0" w:space="0" w:color="auto"/>
        <w:right w:val="none" w:sz="0" w:space="0" w:color="auto"/>
      </w:divBdr>
    </w:div>
    <w:div w:id="967708871">
      <w:bodyDiv w:val="1"/>
      <w:marLeft w:val="0"/>
      <w:marRight w:val="0"/>
      <w:marTop w:val="0"/>
      <w:marBottom w:val="0"/>
      <w:divBdr>
        <w:top w:val="none" w:sz="0" w:space="0" w:color="auto"/>
        <w:left w:val="none" w:sz="0" w:space="0" w:color="auto"/>
        <w:bottom w:val="none" w:sz="0" w:space="0" w:color="auto"/>
        <w:right w:val="none" w:sz="0" w:space="0" w:color="auto"/>
      </w:divBdr>
    </w:div>
    <w:div w:id="979916857">
      <w:bodyDiv w:val="1"/>
      <w:marLeft w:val="0"/>
      <w:marRight w:val="0"/>
      <w:marTop w:val="0"/>
      <w:marBottom w:val="0"/>
      <w:divBdr>
        <w:top w:val="none" w:sz="0" w:space="0" w:color="auto"/>
        <w:left w:val="none" w:sz="0" w:space="0" w:color="auto"/>
        <w:bottom w:val="none" w:sz="0" w:space="0" w:color="auto"/>
        <w:right w:val="none" w:sz="0" w:space="0" w:color="auto"/>
      </w:divBdr>
    </w:div>
    <w:div w:id="1062482810">
      <w:bodyDiv w:val="1"/>
      <w:marLeft w:val="0"/>
      <w:marRight w:val="0"/>
      <w:marTop w:val="0"/>
      <w:marBottom w:val="0"/>
      <w:divBdr>
        <w:top w:val="none" w:sz="0" w:space="0" w:color="auto"/>
        <w:left w:val="none" w:sz="0" w:space="0" w:color="auto"/>
        <w:bottom w:val="none" w:sz="0" w:space="0" w:color="auto"/>
        <w:right w:val="none" w:sz="0" w:space="0" w:color="auto"/>
      </w:divBdr>
    </w:div>
    <w:div w:id="1077900020">
      <w:bodyDiv w:val="1"/>
      <w:marLeft w:val="0"/>
      <w:marRight w:val="0"/>
      <w:marTop w:val="0"/>
      <w:marBottom w:val="0"/>
      <w:divBdr>
        <w:top w:val="none" w:sz="0" w:space="0" w:color="auto"/>
        <w:left w:val="none" w:sz="0" w:space="0" w:color="auto"/>
        <w:bottom w:val="none" w:sz="0" w:space="0" w:color="auto"/>
        <w:right w:val="none" w:sz="0" w:space="0" w:color="auto"/>
      </w:divBdr>
    </w:div>
    <w:div w:id="1089503159">
      <w:bodyDiv w:val="1"/>
      <w:marLeft w:val="0"/>
      <w:marRight w:val="0"/>
      <w:marTop w:val="0"/>
      <w:marBottom w:val="0"/>
      <w:divBdr>
        <w:top w:val="none" w:sz="0" w:space="0" w:color="auto"/>
        <w:left w:val="none" w:sz="0" w:space="0" w:color="auto"/>
        <w:bottom w:val="none" w:sz="0" w:space="0" w:color="auto"/>
        <w:right w:val="none" w:sz="0" w:space="0" w:color="auto"/>
      </w:divBdr>
    </w:div>
    <w:div w:id="1094280261">
      <w:bodyDiv w:val="1"/>
      <w:marLeft w:val="0"/>
      <w:marRight w:val="0"/>
      <w:marTop w:val="0"/>
      <w:marBottom w:val="0"/>
      <w:divBdr>
        <w:top w:val="none" w:sz="0" w:space="0" w:color="auto"/>
        <w:left w:val="none" w:sz="0" w:space="0" w:color="auto"/>
        <w:bottom w:val="none" w:sz="0" w:space="0" w:color="auto"/>
        <w:right w:val="none" w:sz="0" w:space="0" w:color="auto"/>
      </w:divBdr>
    </w:div>
    <w:div w:id="1203443628">
      <w:bodyDiv w:val="1"/>
      <w:marLeft w:val="0"/>
      <w:marRight w:val="0"/>
      <w:marTop w:val="0"/>
      <w:marBottom w:val="0"/>
      <w:divBdr>
        <w:top w:val="none" w:sz="0" w:space="0" w:color="auto"/>
        <w:left w:val="none" w:sz="0" w:space="0" w:color="auto"/>
        <w:bottom w:val="none" w:sz="0" w:space="0" w:color="auto"/>
        <w:right w:val="none" w:sz="0" w:space="0" w:color="auto"/>
      </w:divBdr>
    </w:div>
    <w:div w:id="1243949283">
      <w:bodyDiv w:val="1"/>
      <w:marLeft w:val="0"/>
      <w:marRight w:val="0"/>
      <w:marTop w:val="0"/>
      <w:marBottom w:val="0"/>
      <w:divBdr>
        <w:top w:val="none" w:sz="0" w:space="0" w:color="auto"/>
        <w:left w:val="none" w:sz="0" w:space="0" w:color="auto"/>
        <w:bottom w:val="none" w:sz="0" w:space="0" w:color="auto"/>
        <w:right w:val="none" w:sz="0" w:space="0" w:color="auto"/>
      </w:divBdr>
    </w:div>
    <w:div w:id="1248690040">
      <w:bodyDiv w:val="1"/>
      <w:marLeft w:val="0"/>
      <w:marRight w:val="0"/>
      <w:marTop w:val="0"/>
      <w:marBottom w:val="0"/>
      <w:divBdr>
        <w:top w:val="none" w:sz="0" w:space="0" w:color="auto"/>
        <w:left w:val="none" w:sz="0" w:space="0" w:color="auto"/>
        <w:bottom w:val="none" w:sz="0" w:space="0" w:color="auto"/>
        <w:right w:val="none" w:sz="0" w:space="0" w:color="auto"/>
      </w:divBdr>
    </w:div>
    <w:div w:id="1288389427">
      <w:bodyDiv w:val="1"/>
      <w:marLeft w:val="0"/>
      <w:marRight w:val="0"/>
      <w:marTop w:val="0"/>
      <w:marBottom w:val="0"/>
      <w:divBdr>
        <w:top w:val="none" w:sz="0" w:space="0" w:color="auto"/>
        <w:left w:val="none" w:sz="0" w:space="0" w:color="auto"/>
        <w:bottom w:val="none" w:sz="0" w:space="0" w:color="auto"/>
        <w:right w:val="none" w:sz="0" w:space="0" w:color="auto"/>
      </w:divBdr>
    </w:div>
    <w:div w:id="1318611626">
      <w:bodyDiv w:val="1"/>
      <w:marLeft w:val="0"/>
      <w:marRight w:val="0"/>
      <w:marTop w:val="0"/>
      <w:marBottom w:val="0"/>
      <w:divBdr>
        <w:top w:val="none" w:sz="0" w:space="0" w:color="auto"/>
        <w:left w:val="none" w:sz="0" w:space="0" w:color="auto"/>
        <w:bottom w:val="none" w:sz="0" w:space="0" w:color="auto"/>
        <w:right w:val="none" w:sz="0" w:space="0" w:color="auto"/>
      </w:divBdr>
    </w:div>
    <w:div w:id="1359938590">
      <w:bodyDiv w:val="1"/>
      <w:marLeft w:val="0"/>
      <w:marRight w:val="0"/>
      <w:marTop w:val="0"/>
      <w:marBottom w:val="0"/>
      <w:divBdr>
        <w:top w:val="none" w:sz="0" w:space="0" w:color="auto"/>
        <w:left w:val="none" w:sz="0" w:space="0" w:color="auto"/>
        <w:bottom w:val="none" w:sz="0" w:space="0" w:color="auto"/>
        <w:right w:val="none" w:sz="0" w:space="0" w:color="auto"/>
      </w:divBdr>
    </w:div>
    <w:div w:id="1389036770">
      <w:bodyDiv w:val="1"/>
      <w:marLeft w:val="0"/>
      <w:marRight w:val="0"/>
      <w:marTop w:val="0"/>
      <w:marBottom w:val="0"/>
      <w:divBdr>
        <w:top w:val="none" w:sz="0" w:space="0" w:color="auto"/>
        <w:left w:val="none" w:sz="0" w:space="0" w:color="auto"/>
        <w:bottom w:val="none" w:sz="0" w:space="0" w:color="auto"/>
        <w:right w:val="none" w:sz="0" w:space="0" w:color="auto"/>
      </w:divBdr>
    </w:div>
    <w:div w:id="1446924296">
      <w:bodyDiv w:val="1"/>
      <w:marLeft w:val="0"/>
      <w:marRight w:val="0"/>
      <w:marTop w:val="0"/>
      <w:marBottom w:val="0"/>
      <w:divBdr>
        <w:top w:val="none" w:sz="0" w:space="0" w:color="auto"/>
        <w:left w:val="none" w:sz="0" w:space="0" w:color="auto"/>
        <w:bottom w:val="none" w:sz="0" w:space="0" w:color="auto"/>
        <w:right w:val="none" w:sz="0" w:space="0" w:color="auto"/>
      </w:divBdr>
    </w:div>
    <w:div w:id="1543515448">
      <w:bodyDiv w:val="1"/>
      <w:marLeft w:val="0"/>
      <w:marRight w:val="0"/>
      <w:marTop w:val="0"/>
      <w:marBottom w:val="0"/>
      <w:divBdr>
        <w:top w:val="none" w:sz="0" w:space="0" w:color="auto"/>
        <w:left w:val="none" w:sz="0" w:space="0" w:color="auto"/>
        <w:bottom w:val="none" w:sz="0" w:space="0" w:color="auto"/>
        <w:right w:val="none" w:sz="0" w:space="0" w:color="auto"/>
      </w:divBdr>
    </w:div>
    <w:div w:id="1552842332">
      <w:bodyDiv w:val="1"/>
      <w:marLeft w:val="0"/>
      <w:marRight w:val="0"/>
      <w:marTop w:val="0"/>
      <w:marBottom w:val="0"/>
      <w:divBdr>
        <w:top w:val="none" w:sz="0" w:space="0" w:color="auto"/>
        <w:left w:val="none" w:sz="0" w:space="0" w:color="auto"/>
        <w:bottom w:val="none" w:sz="0" w:space="0" w:color="auto"/>
        <w:right w:val="none" w:sz="0" w:space="0" w:color="auto"/>
      </w:divBdr>
    </w:div>
    <w:div w:id="1560020955">
      <w:bodyDiv w:val="1"/>
      <w:marLeft w:val="0"/>
      <w:marRight w:val="0"/>
      <w:marTop w:val="0"/>
      <w:marBottom w:val="0"/>
      <w:divBdr>
        <w:top w:val="none" w:sz="0" w:space="0" w:color="auto"/>
        <w:left w:val="none" w:sz="0" w:space="0" w:color="auto"/>
        <w:bottom w:val="none" w:sz="0" w:space="0" w:color="auto"/>
        <w:right w:val="none" w:sz="0" w:space="0" w:color="auto"/>
      </w:divBdr>
    </w:div>
    <w:div w:id="1590692797">
      <w:bodyDiv w:val="1"/>
      <w:marLeft w:val="0"/>
      <w:marRight w:val="0"/>
      <w:marTop w:val="0"/>
      <w:marBottom w:val="0"/>
      <w:divBdr>
        <w:top w:val="none" w:sz="0" w:space="0" w:color="auto"/>
        <w:left w:val="none" w:sz="0" w:space="0" w:color="auto"/>
        <w:bottom w:val="none" w:sz="0" w:space="0" w:color="auto"/>
        <w:right w:val="none" w:sz="0" w:space="0" w:color="auto"/>
      </w:divBdr>
    </w:div>
    <w:div w:id="1606423238">
      <w:bodyDiv w:val="1"/>
      <w:marLeft w:val="0"/>
      <w:marRight w:val="0"/>
      <w:marTop w:val="0"/>
      <w:marBottom w:val="0"/>
      <w:divBdr>
        <w:top w:val="none" w:sz="0" w:space="0" w:color="auto"/>
        <w:left w:val="none" w:sz="0" w:space="0" w:color="auto"/>
        <w:bottom w:val="none" w:sz="0" w:space="0" w:color="auto"/>
        <w:right w:val="none" w:sz="0" w:space="0" w:color="auto"/>
      </w:divBdr>
    </w:div>
    <w:div w:id="1620263796">
      <w:bodyDiv w:val="1"/>
      <w:marLeft w:val="0"/>
      <w:marRight w:val="0"/>
      <w:marTop w:val="0"/>
      <w:marBottom w:val="0"/>
      <w:divBdr>
        <w:top w:val="none" w:sz="0" w:space="0" w:color="auto"/>
        <w:left w:val="none" w:sz="0" w:space="0" w:color="auto"/>
        <w:bottom w:val="none" w:sz="0" w:space="0" w:color="auto"/>
        <w:right w:val="none" w:sz="0" w:space="0" w:color="auto"/>
      </w:divBdr>
    </w:div>
    <w:div w:id="1661929400">
      <w:bodyDiv w:val="1"/>
      <w:marLeft w:val="0"/>
      <w:marRight w:val="0"/>
      <w:marTop w:val="0"/>
      <w:marBottom w:val="0"/>
      <w:divBdr>
        <w:top w:val="none" w:sz="0" w:space="0" w:color="auto"/>
        <w:left w:val="none" w:sz="0" w:space="0" w:color="auto"/>
        <w:bottom w:val="none" w:sz="0" w:space="0" w:color="auto"/>
        <w:right w:val="none" w:sz="0" w:space="0" w:color="auto"/>
      </w:divBdr>
    </w:div>
    <w:div w:id="1691418768">
      <w:bodyDiv w:val="1"/>
      <w:marLeft w:val="0"/>
      <w:marRight w:val="0"/>
      <w:marTop w:val="0"/>
      <w:marBottom w:val="0"/>
      <w:divBdr>
        <w:top w:val="none" w:sz="0" w:space="0" w:color="auto"/>
        <w:left w:val="none" w:sz="0" w:space="0" w:color="auto"/>
        <w:bottom w:val="none" w:sz="0" w:space="0" w:color="auto"/>
        <w:right w:val="none" w:sz="0" w:space="0" w:color="auto"/>
      </w:divBdr>
    </w:div>
    <w:div w:id="1779137686">
      <w:bodyDiv w:val="1"/>
      <w:marLeft w:val="0"/>
      <w:marRight w:val="0"/>
      <w:marTop w:val="0"/>
      <w:marBottom w:val="0"/>
      <w:divBdr>
        <w:top w:val="none" w:sz="0" w:space="0" w:color="auto"/>
        <w:left w:val="none" w:sz="0" w:space="0" w:color="auto"/>
        <w:bottom w:val="none" w:sz="0" w:space="0" w:color="auto"/>
        <w:right w:val="none" w:sz="0" w:space="0" w:color="auto"/>
      </w:divBdr>
    </w:div>
    <w:div w:id="1830903982">
      <w:bodyDiv w:val="1"/>
      <w:marLeft w:val="0"/>
      <w:marRight w:val="0"/>
      <w:marTop w:val="0"/>
      <w:marBottom w:val="0"/>
      <w:divBdr>
        <w:top w:val="none" w:sz="0" w:space="0" w:color="auto"/>
        <w:left w:val="none" w:sz="0" w:space="0" w:color="auto"/>
        <w:bottom w:val="none" w:sz="0" w:space="0" w:color="auto"/>
        <w:right w:val="none" w:sz="0" w:space="0" w:color="auto"/>
      </w:divBdr>
    </w:div>
    <w:div w:id="1877572501">
      <w:bodyDiv w:val="1"/>
      <w:marLeft w:val="0"/>
      <w:marRight w:val="0"/>
      <w:marTop w:val="0"/>
      <w:marBottom w:val="0"/>
      <w:divBdr>
        <w:top w:val="none" w:sz="0" w:space="0" w:color="auto"/>
        <w:left w:val="none" w:sz="0" w:space="0" w:color="auto"/>
        <w:bottom w:val="none" w:sz="0" w:space="0" w:color="auto"/>
        <w:right w:val="none" w:sz="0" w:space="0" w:color="auto"/>
      </w:divBdr>
    </w:div>
    <w:div w:id="1886484231">
      <w:bodyDiv w:val="1"/>
      <w:marLeft w:val="0"/>
      <w:marRight w:val="0"/>
      <w:marTop w:val="0"/>
      <w:marBottom w:val="0"/>
      <w:divBdr>
        <w:top w:val="none" w:sz="0" w:space="0" w:color="auto"/>
        <w:left w:val="none" w:sz="0" w:space="0" w:color="auto"/>
        <w:bottom w:val="none" w:sz="0" w:space="0" w:color="auto"/>
        <w:right w:val="none" w:sz="0" w:space="0" w:color="auto"/>
      </w:divBdr>
    </w:div>
    <w:div w:id="1905946889">
      <w:bodyDiv w:val="1"/>
      <w:marLeft w:val="0"/>
      <w:marRight w:val="0"/>
      <w:marTop w:val="0"/>
      <w:marBottom w:val="0"/>
      <w:divBdr>
        <w:top w:val="none" w:sz="0" w:space="0" w:color="auto"/>
        <w:left w:val="none" w:sz="0" w:space="0" w:color="auto"/>
        <w:bottom w:val="none" w:sz="0" w:space="0" w:color="auto"/>
        <w:right w:val="none" w:sz="0" w:space="0" w:color="auto"/>
      </w:divBdr>
    </w:div>
    <w:div w:id="1931743052">
      <w:bodyDiv w:val="1"/>
      <w:marLeft w:val="0"/>
      <w:marRight w:val="0"/>
      <w:marTop w:val="0"/>
      <w:marBottom w:val="0"/>
      <w:divBdr>
        <w:top w:val="none" w:sz="0" w:space="0" w:color="auto"/>
        <w:left w:val="none" w:sz="0" w:space="0" w:color="auto"/>
        <w:bottom w:val="none" w:sz="0" w:space="0" w:color="auto"/>
        <w:right w:val="none" w:sz="0" w:space="0" w:color="auto"/>
      </w:divBdr>
    </w:div>
    <w:div w:id="1966816055">
      <w:bodyDiv w:val="1"/>
      <w:marLeft w:val="0"/>
      <w:marRight w:val="0"/>
      <w:marTop w:val="0"/>
      <w:marBottom w:val="0"/>
      <w:divBdr>
        <w:top w:val="none" w:sz="0" w:space="0" w:color="auto"/>
        <w:left w:val="none" w:sz="0" w:space="0" w:color="auto"/>
        <w:bottom w:val="none" w:sz="0" w:space="0" w:color="auto"/>
        <w:right w:val="none" w:sz="0" w:space="0" w:color="auto"/>
      </w:divBdr>
    </w:div>
    <w:div w:id="1993869083">
      <w:bodyDiv w:val="1"/>
      <w:marLeft w:val="0"/>
      <w:marRight w:val="0"/>
      <w:marTop w:val="0"/>
      <w:marBottom w:val="0"/>
      <w:divBdr>
        <w:top w:val="none" w:sz="0" w:space="0" w:color="auto"/>
        <w:left w:val="none" w:sz="0" w:space="0" w:color="auto"/>
        <w:bottom w:val="none" w:sz="0" w:space="0" w:color="auto"/>
        <w:right w:val="none" w:sz="0" w:space="0" w:color="auto"/>
      </w:divBdr>
    </w:div>
    <w:div w:id="2011105539">
      <w:bodyDiv w:val="1"/>
      <w:marLeft w:val="0"/>
      <w:marRight w:val="0"/>
      <w:marTop w:val="0"/>
      <w:marBottom w:val="0"/>
      <w:divBdr>
        <w:top w:val="none" w:sz="0" w:space="0" w:color="auto"/>
        <w:left w:val="none" w:sz="0" w:space="0" w:color="auto"/>
        <w:bottom w:val="none" w:sz="0" w:space="0" w:color="auto"/>
        <w:right w:val="none" w:sz="0" w:space="0" w:color="auto"/>
      </w:divBdr>
    </w:div>
    <w:div w:id="2034067782">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92696244">
      <w:bodyDiv w:val="1"/>
      <w:marLeft w:val="0"/>
      <w:marRight w:val="0"/>
      <w:marTop w:val="0"/>
      <w:marBottom w:val="0"/>
      <w:divBdr>
        <w:top w:val="none" w:sz="0" w:space="0" w:color="auto"/>
        <w:left w:val="none" w:sz="0" w:space="0" w:color="auto"/>
        <w:bottom w:val="none" w:sz="0" w:space="0" w:color="auto"/>
        <w:right w:val="none" w:sz="0" w:space="0" w:color="auto"/>
      </w:divBdr>
    </w:div>
    <w:div w:id="21047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3536095891400000177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EEE19-DA18-47C6-A58D-AFAC2196CD74}">
  <ds:schemaRefs>
    <ds:schemaRef ds:uri="http://schemas.microsoft.com/DAEMSEngagementItemInfoXML"/>
  </ds:schemaRefs>
</ds:datastoreItem>
</file>

<file path=customXml/itemProps2.xml><?xml version="1.0" encoding="utf-8"?>
<ds:datastoreItem xmlns:ds="http://schemas.openxmlformats.org/officeDocument/2006/customXml" ds:itemID="{9480D251-684A-40C7-8229-CB0CD8FE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10608</Words>
  <Characters>60471</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70938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zzzzzz (\*6*/) 'sss'</dc:creator>
  <cp:keywords/>
  <dc:description/>
  <cp:lastModifiedBy>Orawan</cp:lastModifiedBy>
  <cp:revision>2</cp:revision>
  <cp:lastPrinted>2021-11-13T05:45:00Z</cp:lastPrinted>
  <dcterms:created xsi:type="dcterms:W3CDTF">2021-11-15T01:47:00Z</dcterms:created>
  <dcterms:modified xsi:type="dcterms:W3CDTF">2021-11-15T01:47:00Z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2021-11-07T01:55:05Z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1814e33f-9f8d-4347-9c3e-83087d27e157</vt:lpwstr>
  </property>
  <property fmtid="{D5CDD505-2E9C-101B-9397-08002B2CF9AE}" pid="8" name="MSIP_Label_ea60d57e-af5b-4752-ac57-3e4f28ca11dc_ContentBits">
    <vt:lpwstr>0</vt:lpwstr>
  </property>
</Properties>
</file>