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6C0175" w14:textId="77777777" w:rsidR="00364E2E" w:rsidRPr="00EA01DD" w:rsidRDefault="00364E2E" w:rsidP="00D24D94">
      <w:pPr>
        <w:pStyle w:val="IndexHeading1"/>
        <w:spacing w:after="0" w:line="230" w:lineRule="exact"/>
        <w:ind w:left="720" w:hanging="720"/>
        <w:outlineLvl w:val="0"/>
      </w:pPr>
      <w:r w:rsidRPr="00EA01DD">
        <w:t>Note</w:t>
      </w:r>
      <w:r w:rsidRPr="00EA01DD">
        <w:tab/>
      </w:r>
      <w:r w:rsidRPr="00EA01DD">
        <w:rPr>
          <w:shd w:val="clear" w:color="auto" w:fill="FFFFFF"/>
        </w:rPr>
        <w:t>Contents</w:t>
      </w:r>
      <w:r w:rsidR="00AC60AD" w:rsidRPr="00EA01DD">
        <w:rPr>
          <w:shd w:val="clear" w:color="auto" w:fill="FFFFFF"/>
        </w:rPr>
        <w:t xml:space="preserve"> </w:t>
      </w:r>
    </w:p>
    <w:p w14:paraId="1380D3CD" w14:textId="77777777" w:rsidR="005471B4" w:rsidRPr="00EA01DD" w:rsidRDefault="005471B4" w:rsidP="00D24D94">
      <w:pPr>
        <w:pStyle w:val="IndexHeading1"/>
        <w:spacing w:after="0" w:line="230" w:lineRule="exact"/>
        <w:outlineLvl w:val="0"/>
      </w:pPr>
    </w:p>
    <w:p w14:paraId="75CB8498" w14:textId="77777777" w:rsidR="001C38F2" w:rsidRPr="00EA01DD" w:rsidRDefault="001C38F2" w:rsidP="001C38F2">
      <w:pPr>
        <w:pStyle w:val="index"/>
        <w:numPr>
          <w:ilvl w:val="0"/>
          <w:numId w:val="1"/>
        </w:numPr>
        <w:tabs>
          <w:tab w:val="left" w:pos="720"/>
        </w:tabs>
        <w:spacing w:after="0" w:line="240" w:lineRule="auto"/>
        <w:ind w:hanging="720"/>
        <w:outlineLvl w:val="0"/>
      </w:pPr>
      <w:r w:rsidRPr="00EA01DD">
        <w:t>Basis of preparation of the interim financial statements</w:t>
      </w:r>
    </w:p>
    <w:p w14:paraId="000743C5" w14:textId="77777777" w:rsidR="001C38F2" w:rsidRPr="00EA01DD" w:rsidRDefault="001C38F2" w:rsidP="001C38F2">
      <w:pPr>
        <w:pStyle w:val="index"/>
        <w:numPr>
          <w:ilvl w:val="0"/>
          <w:numId w:val="1"/>
        </w:numPr>
        <w:tabs>
          <w:tab w:val="num" w:pos="720"/>
        </w:tabs>
        <w:spacing w:after="0" w:line="240" w:lineRule="auto"/>
        <w:ind w:hanging="720"/>
        <w:outlineLvl w:val="0"/>
      </w:pPr>
      <w:r w:rsidRPr="00EA01DD">
        <w:rPr>
          <w:szCs w:val="22"/>
        </w:rPr>
        <w:t xml:space="preserve">Impact of COVID-19 </w:t>
      </w:r>
      <w:r w:rsidRPr="00EA01DD">
        <w:rPr>
          <w:szCs w:val="22"/>
          <w:lang w:val="en-US"/>
        </w:rPr>
        <w:t>pandemic</w:t>
      </w:r>
    </w:p>
    <w:p w14:paraId="78B62201" w14:textId="77777777" w:rsidR="002977FE" w:rsidRPr="00EA01DD" w:rsidRDefault="002671CF" w:rsidP="00E96AF3">
      <w:pPr>
        <w:pStyle w:val="index"/>
        <w:numPr>
          <w:ilvl w:val="0"/>
          <w:numId w:val="1"/>
        </w:numPr>
        <w:tabs>
          <w:tab w:val="num" w:pos="720"/>
        </w:tabs>
        <w:spacing w:after="0" w:line="240" w:lineRule="auto"/>
        <w:ind w:hanging="720"/>
        <w:outlineLvl w:val="0"/>
      </w:pPr>
      <w:r w:rsidRPr="00EA01DD">
        <w:t>Related parties</w:t>
      </w:r>
      <w:r w:rsidR="000C4020" w:rsidRPr="00EA01DD">
        <w:t xml:space="preserve"> </w:t>
      </w:r>
    </w:p>
    <w:p w14:paraId="7E436FA1" w14:textId="77777777" w:rsidR="002977FE" w:rsidRPr="00EA01DD" w:rsidRDefault="00B9175C" w:rsidP="00E96AF3">
      <w:pPr>
        <w:pStyle w:val="index"/>
        <w:numPr>
          <w:ilvl w:val="0"/>
          <w:numId w:val="1"/>
        </w:numPr>
        <w:tabs>
          <w:tab w:val="num" w:pos="720"/>
        </w:tabs>
        <w:spacing w:after="0" w:line="240" w:lineRule="auto"/>
        <w:ind w:hanging="720"/>
        <w:outlineLvl w:val="0"/>
      </w:pPr>
      <w:r w:rsidRPr="00EA01DD">
        <w:t>Trade accounts receivable</w:t>
      </w:r>
    </w:p>
    <w:p w14:paraId="35C7F061" w14:textId="5085EEC6" w:rsidR="002977FE" w:rsidRPr="00EA01DD" w:rsidRDefault="001C38F2" w:rsidP="00E96AF3">
      <w:pPr>
        <w:pStyle w:val="index"/>
        <w:numPr>
          <w:ilvl w:val="0"/>
          <w:numId w:val="1"/>
        </w:numPr>
        <w:tabs>
          <w:tab w:val="num" w:pos="720"/>
        </w:tabs>
        <w:spacing w:after="0" w:line="240" w:lineRule="auto"/>
        <w:ind w:hanging="720"/>
        <w:outlineLvl w:val="0"/>
      </w:pPr>
      <w:r w:rsidRPr="00EA01DD">
        <w:t>Investments in subsidiaries</w:t>
      </w:r>
      <w:r w:rsidRPr="00EA01DD">
        <w:rPr>
          <w:rFonts w:cs="Cordia New"/>
          <w:lang w:bidi="th-TH"/>
        </w:rPr>
        <w:t xml:space="preserve">, </w:t>
      </w:r>
      <w:proofErr w:type="gramStart"/>
      <w:r w:rsidRPr="00EA01DD">
        <w:rPr>
          <w:rFonts w:cs="Cordia New"/>
          <w:lang w:val="en-US" w:bidi="th-TH"/>
        </w:rPr>
        <w:t>associates</w:t>
      </w:r>
      <w:proofErr w:type="gramEnd"/>
      <w:r w:rsidRPr="00EA01DD">
        <w:rPr>
          <w:rFonts w:cs="Cordia New"/>
          <w:lang w:val="en-US" w:bidi="th-TH"/>
        </w:rPr>
        <w:t xml:space="preserve"> and joint ventures</w:t>
      </w:r>
    </w:p>
    <w:p w14:paraId="525D8271" w14:textId="77777777" w:rsidR="002F03F7" w:rsidRPr="00EA01DD" w:rsidRDefault="002F03F7" w:rsidP="00E96AF3">
      <w:pPr>
        <w:pStyle w:val="index"/>
        <w:numPr>
          <w:ilvl w:val="0"/>
          <w:numId w:val="1"/>
        </w:numPr>
        <w:tabs>
          <w:tab w:val="num" w:pos="720"/>
        </w:tabs>
        <w:spacing w:after="0" w:line="240" w:lineRule="auto"/>
        <w:ind w:hanging="720"/>
        <w:outlineLvl w:val="0"/>
      </w:pPr>
      <w:r w:rsidRPr="00EA01DD">
        <w:rPr>
          <w:rFonts w:cs="Angsana New"/>
          <w:lang w:val="en-US" w:bidi="th-TH"/>
        </w:rPr>
        <w:t>Investment properties</w:t>
      </w:r>
    </w:p>
    <w:p w14:paraId="686214A5" w14:textId="77777777" w:rsidR="002977FE" w:rsidRPr="00EA01DD" w:rsidRDefault="00B9175C" w:rsidP="00E96AF3">
      <w:pPr>
        <w:pStyle w:val="index"/>
        <w:numPr>
          <w:ilvl w:val="0"/>
          <w:numId w:val="1"/>
        </w:numPr>
        <w:tabs>
          <w:tab w:val="num" w:pos="720"/>
        </w:tabs>
        <w:spacing w:after="0" w:line="240" w:lineRule="auto"/>
        <w:ind w:hanging="720"/>
        <w:outlineLvl w:val="0"/>
      </w:pPr>
      <w:r w:rsidRPr="00EA01DD">
        <w:t xml:space="preserve">Property, </w:t>
      </w:r>
      <w:proofErr w:type="gramStart"/>
      <w:r w:rsidRPr="00EA01DD">
        <w:t>plant</w:t>
      </w:r>
      <w:proofErr w:type="gramEnd"/>
      <w:r w:rsidRPr="00EA01DD">
        <w:t xml:space="preserve"> and equipment</w:t>
      </w:r>
    </w:p>
    <w:p w14:paraId="15BEF7DA" w14:textId="047238A1" w:rsidR="007E39CA" w:rsidRPr="009617B1" w:rsidRDefault="007E39CA" w:rsidP="00E96AF3">
      <w:pPr>
        <w:pStyle w:val="index"/>
        <w:numPr>
          <w:ilvl w:val="0"/>
          <w:numId w:val="1"/>
        </w:numPr>
        <w:tabs>
          <w:tab w:val="num" w:pos="720"/>
        </w:tabs>
        <w:spacing w:after="0" w:line="240" w:lineRule="auto"/>
        <w:ind w:hanging="720"/>
        <w:outlineLvl w:val="0"/>
      </w:pPr>
      <w:r w:rsidRPr="00EA01DD">
        <w:rPr>
          <w:rFonts w:cs="Angsana New"/>
          <w:lang w:val="en-US" w:bidi="th-TH"/>
        </w:rPr>
        <w:t>Interest-bearing liabilities</w:t>
      </w:r>
    </w:p>
    <w:p w14:paraId="2CF331CF" w14:textId="59136161" w:rsidR="009617B1" w:rsidRPr="00EA01DD" w:rsidRDefault="009617B1" w:rsidP="00E96AF3">
      <w:pPr>
        <w:pStyle w:val="index"/>
        <w:numPr>
          <w:ilvl w:val="0"/>
          <w:numId w:val="1"/>
        </w:numPr>
        <w:tabs>
          <w:tab w:val="num" w:pos="720"/>
        </w:tabs>
        <w:spacing w:after="0" w:line="240" w:lineRule="auto"/>
        <w:ind w:hanging="720"/>
        <w:outlineLvl w:val="0"/>
      </w:pPr>
      <w:r>
        <w:rPr>
          <w:rFonts w:cs="Angsana New"/>
          <w:lang w:val="en-US" w:bidi="th-TH"/>
        </w:rPr>
        <w:t>Share capital</w:t>
      </w:r>
      <w:r w:rsidR="002C2C67">
        <w:rPr>
          <w:rFonts w:cs="Angsana New"/>
          <w:lang w:val="en-US" w:bidi="th-TH"/>
        </w:rPr>
        <w:t xml:space="preserve"> and warrants</w:t>
      </w:r>
    </w:p>
    <w:p w14:paraId="2F9F98DF" w14:textId="77777777" w:rsidR="001C38F2" w:rsidRPr="00EA01DD" w:rsidRDefault="001C38F2" w:rsidP="001C38F2">
      <w:pPr>
        <w:pStyle w:val="index"/>
        <w:numPr>
          <w:ilvl w:val="0"/>
          <w:numId w:val="1"/>
        </w:numPr>
        <w:tabs>
          <w:tab w:val="num" w:pos="720"/>
        </w:tabs>
        <w:spacing w:after="0" w:line="240" w:lineRule="auto"/>
        <w:ind w:hanging="720"/>
        <w:outlineLvl w:val="0"/>
      </w:pPr>
      <w:r w:rsidRPr="00EA01DD">
        <w:t>Segment information and</w:t>
      </w:r>
      <w:r w:rsidRPr="00EA01DD">
        <w:rPr>
          <w:rFonts w:cs="Cordia New" w:hint="cs"/>
          <w:cs/>
          <w:lang w:bidi="th-TH"/>
        </w:rPr>
        <w:t xml:space="preserve"> </w:t>
      </w:r>
      <w:r w:rsidRPr="00EA01DD">
        <w:rPr>
          <w:rFonts w:cs="Cordia New"/>
          <w:lang w:bidi="th-TH"/>
        </w:rPr>
        <w:t>disaggregation of revenue</w:t>
      </w:r>
    </w:p>
    <w:p w14:paraId="18E9C94B" w14:textId="77777777" w:rsidR="000750BF" w:rsidRPr="00EA01DD" w:rsidRDefault="000750BF" w:rsidP="00E96AF3">
      <w:pPr>
        <w:pStyle w:val="index"/>
        <w:numPr>
          <w:ilvl w:val="0"/>
          <w:numId w:val="1"/>
        </w:numPr>
        <w:tabs>
          <w:tab w:val="num" w:pos="720"/>
        </w:tabs>
        <w:spacing w:after="0" w:line="240" w:lineRule="auto"/>
        <w:ind w:hanging="720"/>
        <w:outlineLvl w:val="0"/>
      </w:pPr>
      <w:r w:rsidRPr="00EA01DD">
        <w:t>Income tax expense</w:t>
      </w:r>
    </w:p>
    <w:p w14:paraId="5BDC02E8" w14:textId="77777777" w:rsidR="002977FE" w:rsidRPr="00EA01DD" w:rsidRDefault="0093722D" w:rsidP="00E96AF3">
      <w:pPr>
        <w:pStyle w:val="index"/>
        <w:numPr>
          <w:ilvl w:val="0"/>
          <w:numId w:val="1"/>
        </w:numPr>
        <w:tabs>
          <w:tab w:val="num" w:pos="720"/>
        </w:tabs>
        <w:spacing w:after="0" w:line="240" w:lineRule="auto"/>
        <w:ind w:hanging="720"/>
        <w:outlineLvl w:val="0"/>
      </w:pPr>
      <w:r w:rsidRPr="00EA01DD">
        <w:t>Financial instruments</w:t>
      </w:r>
    </w:p>
    <w:p w14:paraId="2268751F" w14:textId="77777777" w:rsidR="002977FE" w:rsidRPr="00EA01DD" w:rsidRDefault="006E27BD" w:rsidP="00E96AF3">
      <w:pPr>
        <w:pStyle w:val="index"/>
        <w:numPr>
          <w:ilvl w:val="0"/>
          <w:numId w:val="1"/>
        </w:numPr>
        <w:tabs>
          <w:tab w:val="num" w:pos="720"/>
        </w:tabs>
        <w:spacing w:after="0" w:line="240" w:lineRule="auto"/>
        <w:ind w:hanging="720"/>
        <w:outlineLvl w:val="0"/>
      </w:pPr>
      <w:r w:rsidRPr="00EA01DD">
        <w:t>Commi</w:t>
      </w:r>
      <w:r w:rsidR="00424013" w:rsidRPr="00EA01DD">
        <w:t>tments with non-related parties</w:t>
      </w:r>
    </w:p>
    <w:p w14:paraId="1C61DCE3" w14:textId="77777777" w:rsidR="00997E7B" w:rsidRPr="00EA01DD" w:rsidRDefault="00997E7B" w:rsidP="00E96AF3">
      <w:pPr>
        <w:pStyle w:val="index"/>
        <w:numPr>
          <w:ilvl w:val="0"/>
          <w:numId w:val="1"/>
        </w:numPr>
        <w:tabs>
          <w:tab w:val="num" w:pos="720"/>
        </w:tabs>
        <w:spacing w:after="0" w:line="240" w:lineRule="auto"/>
        <w:ind w:hanging="720"/>
        <w:outlineLvl w:val="0"/>
      </w:pPr>
      <w:r w:rsidRPr="00EA01DD">
        <w:t>Contingent liabilities</w:t>
      </w:r>
    </w:p>
    <w:p w14:paraId="7163B3E6" w14:textId="77777777" w:rsidR="004F3756" w:rsidRPr="00EA01DD" w:rsidRDefault="004F3756" w:rsidP="00E96AF3">
      <w:pPr>
        <w:pStyle w:val="index"/>
        <w:numPr>
          <w:ilvl w:val="0"/>
          <w:numId w:val="1"/>
        </w:numPr>
        <w:tabs>
          <w:tab w:val="num" w:pos="720"/>
        </w:tabs>
        <w:spacing w:after="0" w:line="240" w:lineRule="auto"/>
        <w:ind w:hanging="720"/>
        <w:outlineLvl w:val="0"/>
      </w:pPr>
      <w:r w:rsidRPr="00EA01DD">
        <w:t>Events after the reporting period</w:t>
      </w:r>
    </w:p>
    <w:p w14:paraId="18F96AAE" w14:textId="77777777" w:rsidR="001E7FB6" w:rsidRPr="00EA01DD" w:rsidRDefault="001E7FB6" w:rsidP="001E7FB6">
      <w:pPr>
        <w:ind w:left="630"/>
      </w:pPr>
    </w:p>
    <w:p w14:paraId="337E4CE2" w14:textId="77777777" w:rsidR="001E7FB6" w:rsidRPr="00EA01DD" w:rsidRDefault="0065100A" w:rsidP="001E7FB6">
      <w:pPr>
        <w:pStyle w:val="index"/>
        <w:tabs>
          <w:tab w:val="clear" w:pos="747"/>
        </w:tabs>
        <w:spacing w:after="0" w:line="240" w:lineRule="auto"/>
        <w:ind w:left="360" w:firstLine="0"/>
        <w:outlineLvl w:val="0"/>
        <w:rPr>
          <w:rFonts w:cs="Cordia New"/>
          <w:cs/>
          <w:lang w:val="en-US" w:bidi="th-TH"/>
        </w:rPr>
        <w:sectPr w:rsidR="001E7FB6" w:rsidRPr="00EA01DD" w:rsidSect="00715D04">
          <w:headerReference w:type="default" r:id="rId8"/>
          <w:footerReference w:type="default" r:id="rId9"/>
          <w:pgSz w:w="11907" w:h="16840"/>
          <w:pgMar w:top="691" w:right="1152" w:bottom="576" w:left="1152" w:header="720" w:footer="720" w:gutter="0"/>
          <w:paperSrc w:first="15" w:other="15"/>
          <w:pgNumType w:start="15"/>
          <w:cols w:space="720"/>
        </w:sectPr>
      </w:pPr>
      <w:r w:rsidRPr="00EA01DD">
        <w:t xml:space="preserve"> </w:t>
      </w:r>
    </w:p>
    <w:p w14:paraId="0F58525F" w14:textId="77777777" w:rsidR="004C33A5" w:rsidRPr="00EA01DD" w:rsidRDefault="004C33A5" w:rsidP="00D24D94">
      <w:pPr>
        <w:spacing w:line="240" w:lineRule="atLeast"/>
        <w:ind w:left="547"/>
        <w:rPr>
          <w:szCs w:val="22"/>
        </w:rPr>
      </w:pPr>
      <w:r w:rsidRPr="00EA01DD">
        <w:rPr>
          <w:szCs w:val="22"/>
        </w:rPr>
        <w:lastRenderedPageBreak/>
        <w:t xml:space="preserve">These notes form an integral part of the </w:t>
      </w:r>
      <w:r w:rsidR="003C2999" w:rsidRPr="00EA01DD">
        <w:rPr>
          <w:szCs w:val="22"/>
        </w:rPr>
        <w:t xml:space="preserve">interim </w:t>
      </w:r>
      <w:r w:rsidRPr="00EA01DD">
        <w:rPr>
          <w:szCs w:val="22"/>
        </w:rPr>
        <w:t>financial statements.</w:t>
      </w:r>
    </w:p>
    <w:p w14:paraId="4A5CB8F0" w14:textId="77777777" w:rsidR="004C33A5" w:rsidRPr="00EA01DD" w:rsidRDefault="004C33A5" w:rsidP="00D24D94">
      <w:pPr>
        <w:spacing w:line="240" w:lineRule="atLeast"/>
        <w:ind w:left="547"/>
        <w:rPr>
          <w:rFonts w:cs="Cordia New"/>
          <w:szCs w:val="22"/>
          <w:cs/>
          <w:lang w:bidi="th-TH"/>
        </w:rPr>
      </w:pPr>
    </w:p>
    <w:p w14:paraId="622FB264" w14:textId="72C5AC9E" w:rsidR="004C33A5" w:rsidRPr="00EA01DD" w:rsidRDefault="009C144F" w:rsidP="0087488B">
      <w:pPr>
        <w:ind w:left="547"/>
        <w:jc w:val="both"/>
        <w:rPr>
          <w:szCs w:val="22"/>
        </w:rPr>
      </w:pPr>
      <w:r w:rsidRPr="00EA01DD">
        <w:rPr>
          <w:szCs w:val="22"/>
        </w:rPr>
        <w:t>The</w:t>
      </w:r>
      <w:r w:rsidR="003C2999" w:rsidRPr="00EA01DD">
        <w:rPr>
          <w:szCs w:val="22"/>
        </w:rPr>
        <w:t xml:space="preserve"> interim</w:t>
      </w:r>
      <w:r w:rsidRPr="00EA01DD">
        <w:rPr>
          <w:szCs w:val="22"/>
        </w:rPr>
        <w:t xml:space="preserve"> financial statem</w:t>
      </w:r>
      <w:r w:rsidR="00BA7627" w:rsidRPr="00EA01DD">
        <w:rPr>
          <w:szCs w:val="22"/>
        </w:rPr>
        <w:t xml:space="preserve">ents issued for Thai statutory </w:t>
      </w:r>
      <w:r w:rsidRPr="00EA01DD">
        <w:rPr>
          <w:szCs w:val="22"/>
        </w:rPr>
        <w:t>and regul</w:t>
      </w:r>
      <w:r w:rsidR="00BA7627" w:rsidRPr="00EA01DD">
        <w:rPr>
          <w:szCs w:val="22"/>
        </w:rPr>
        <w:t>atory</w:t>
      </w:r>
      <w:r w:rsidRPr="00EA01DD">
        <w:rPr>
          <w:szCs w:val="22"/>
        </w:rPr>
        <w:t xml:space="preserve"> reporting purposes are prepared in the Thai language. These English language financial statements have been prepared from the Thai language</w:t>
      </w:r>
      <w:r w:rsidR="003C2999" w:rsidRPr="00EA01DD">
        <w:rPr>
          <w:szCs w:val="22"/>
        </w:rPr>
        <w:t xml:space="preserve"> </w:t>
      </w:r>
      <w:r w:rsidRPr="00EA01DD">
        <w:rPr>
          <w:szCs w:val="22"/>
        </w:rPr>
        <w:t>financial statements</w:t>
      </w:r>
      <w:r w:rsidR="003C2999" w:rsidRPr="00EA01DD">
        <w:rPr>
          <w:szCs w:val="22"/>
        </w:rPr>
        <w:t xml:space="preserve"> </w:t>
      </w:r>
      <w:r w:rsidRPr="00EA01DD">
        <w:rPr>
          <w:szCs w:val="22"/>
        </w:rPr>
        <w:t>and were approved and authori</w:t>
      </w:r>
      <w:r w:rsidR="00575FB6" w:rsidRPr="00EA01DD">
        <w:rPr>
          <w:szCs w:val="22"/>
        </w:rPr>
        <w:t>s</w:t>
      </w:r>
      <w:r w:rsidRPr="00EA01DD">
        <w:rPr>
          <w:szCs w:val="22"/>
        </w:rPr>
        <w:t>ed for is</w:t>
      </w:r>
      <w:r w:rsidR="006315AC" w:rsidRPr="00EA01DD">
        <w:rPr>
          <w:szCs w:val="22"/>
        </w:rPr>
        <w:t>sue by the Board of Directors on</w:t>
      </w:r>
      <w:r w:rsidR="00481EAF" w:rsidRPr="00EA01DD">
        <w:rPr>
          <w:szCs w:val="22"/>
        </w:rPr>
        <w:t xml:space="preserve"> </w:t>
      </w:r>
      <w:r w:rsidR="00644D94" w:rsidRPr="00EA01DD">
        <w:rPr>
          <w:szCs w:val="22"/>
        </w:rPr>
        <w:t>1</w:t>
      </w:r>
      <w:r w:rsidR="00AC175F">
        <w:rPr>
          <w:szCs w:val="22"/>
        </w:rPr>
        <w:t>5</w:t>
      </w:r>
      <w:r w:rsidR="002E4B80" w:rsidRPr="00EA01DD">
        <w:rPr>
          <w:szCs w:val="22"/>
          <w:vertAlign w:val="superscript"/>
        </w:rPr>
        <w:t xml:space="preserve"> </w:t>
      </w:r>
      <w:r w:rsidR="00411459" w:rsidRPr="00EA01DD">
        <w:rPr>
          <w:szCs w:val="22"/>
        </w:rPr>
        <w:t>November</w:t>
      </w:r>
      <w:r w:rsidR="00644D94" w:rsidRPr="00EA01DD">
        <w:rPr>
          <w:szCs w:val="22"/>
        </w:rPr>
        <w:t xml:space="preserve"> </w:t>
      </w:r>
      <w:r w:rsidR="0087488B" w:rsidRPr="00EA01DD">
        <w:rPr>
          <w:szCs w:val="22"/>
        </w:rPr>
        <w:t>2021.</w:t>
      </w:r>
    </w:p>
    <w:p w14:paraId="5ADB930C" w14:textId="77777777" w:rsidR="0087488B" w:rsidRPr="00EA01DD" w:rsidRDefault="0087488B" w:rsidP="0087488B">
      <w:pPr>
        <w:ind w:left="547"/>
        <w:jc w:val="both"/>
      </w:pPr>
    </w:p>
    <w:p w14:paraId="440964A0" w14:textId="7FB3401E" w:rsidR="00046845" w:rsidRPr="00EA01DD" w:rsidRDefault="00EE2CC0" w:rsidP="001C38F2">
      <w:pPr>
        <w:pStyle w:val="Heading1"/>
        <w:numPr>
          <w:ilvl w:val="0"/>
          <w:numId w:val="0"/>
        </w:numPr>
        <w:spacing w:before="0" w:after="0" w:line="240" w:lineRule="atLeast"/>
        <w:ind w:left="540" w:hanging="540"/>
        <w:rPr>
          <w:spacing w:val="-2"/>
          <w:szCs w:val="22"/>
          <w:lang w:val="en-US"/>
        </w:rPr>
      </w:pPr>
      <w:r w:rsidRPr="00EA01DD">
        <w:rPr>
          <w:lang w:val="pt-BR"/>
        </w:rPr>
        <w:t>1</w:t>
      </w:r>
      <w:r w:rsidR="001C38F2" w:rsidRPr="00EA01DD">
        <w:rPr>
          <w:lang w:val="pt-BR"/>
        </w:rPr>
        <w:tab/>
      </w:r>
      <w:r w:rsidR="00046845" w:rsidRPr="00EA01DD">
        <w:rPr>
          <w:szCs w:val="24"/>
        </w:rPr>
        <w:t xml:space="preserve">Basis of preparation of </w:t>
      </w:r>
      <w:r w:rsidR="00691B7E" w:rsidRPr="00EA01DD">
        <w:rPr>
          <w:szCs w:val="24"/>
        </w:rPr>
        <w:t xml:space="preserve">the </w:t>
      </w:r>
      <w:r w:rsidR="00523CEE" w:rsidRPr="00EA01DD">
        <w:rPr>
          <w:szCs w:val="24"/>
        </w:rPr>
        <w:t xml:space="preserve">interim </w:t>
      </w:r>
      <w:r w:rsidR="00046845" w:rsidRPr="00EA01DD">
        <w:rPr>
          <w:szCs w:val="24"/>
        </w:rPr>
        <w:t>financial statements</w:t>
      </w:r>
      <w:r w:rsidR="007B67F9" w:rsidRPr="00EA01DD">
        <w:rPr>
          <w:szCs w:val="24"/>
        </w:rPr>
        <w:t xml:space="preserve"> </w:t>
      </w:r>
    </w:p>
    <w:p w14:paraId="37662E55" w14:textId="77777777" w:rsidR="00523CEE" w:rsidRPr="00EA01DD" w:rsidRDefault="00523CEE" w:rsidP="00D24D94">
      <w:pPr>
        <w:spacing w:line="240" w:lineRule="atLeast"/>
        <w:rPr>
          <w:color w:val="0000FF"/>
          <w:szCs w:val="22"/>
        </w:rPr>
      </w:pPr>
    </w:p>
    <w:p w14:paraId="7DCFD95D" w14:textId="61C7D5EB" w:rsidR="001C38F2" w:rsidRPr="00EA01DD" w:rsidRDefault="001C38F2" w:rsidP="001C38F2">
      <w:pPr>
        <w:pStyle w:val="block"/>
        <w:spacing w:after="0" w:line="240" w:lineRule="atLeast"/>
        <w:ind w:left="540"/>
        <w:jc w:val="both"/>
        <w:rPr>
          <w:szCs w:val="22"/>
          <w:lang w:val="en-US"/>
        </w:rPr>
      </w:pPr>
      <w:r w:rsidRPr="00EA01DD">
        <w:rPr>
          <w:szCs w:val="22"/>
          <w:lang w:val="en-US"/>
        </w:rPr>
        <w:t>The condensed interim financial statements are presented in the same format as the annual financial statements together with its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r w:rsidRPr="00EA01DD">
        <w:t xml:space="preserve"> </w:t>
      </w:r>
      <w:r w:rsidRPr="00EA01DD">
        <w:rPr>
          <w:szCs w:val="22"/>
          <w:lang w:val="en-US"/>
        </w:rPr>
        <w:t xml:space="preserve">The interim financial statements focus on new activities, </w:t>
      </w:r>
      <w:proofErr w:type="gramStart"/>
      <w:r w:rsidRPr="00EA01DD">
        <w:rPr>
          <w:szCs w:val="22"/>
          <w:lang w:val="en-US"/>
        </w:rPr>
        <w:t>events</w:t>
      </w:r>
      <w:proofErr w:type="gramEnd"/>
      <w:r w:rsidRPr="00EA01DD">
        <w:rPr>
          <w:szCs w:val="22"/>
          <w:lang w:val="en-US"/>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29D2C7E9" w14:textId="77777777" w:rsidR="001C38F2" w:rsidRPr="00EA01DD" w:rsidRDefault="001C38F2" w:rsidP="001C38F2">
      <w:pPr>
        <w:pStyle w:val="block"/>
        <w:spacing w:after="0" w:line="240" w:lineRule="atLeast"/>
        <w:ind w:left="540"/>
        <w:jc w:val="both"/>
        <w:rPr>
          <w:szCs w:val="22"/>
          <w:lang w:val="en-US"/>
        </w:rPr>
      </w:pPr>
    </w:p>
    <w:p w14:paraId="164C0AB1" w14:textId="77777777" w:rsidR="001C38F2" w:rsidRPr="00EA01DD" w:rsidRDefault="001C38F2" w:rsidP="001C38F2">
      <w:pPr>
        <w:pStyle w:val="block"/>
        <w:spacing w:after="0" w:line="240" w:lineRule="atLeast"/>
        <w:ind w:left="540"/>
        <w:jc w:val="both"/>
        <w:rPr>
          <w:rFonts w:cs="Angsana New"/>
          <w:szCs w:val="28"/>
          <w:lang w:val="en-US" w:bidi="th-TH"/>
        </w:rPr>
      </w:pPr>
      <w:r w:rsidRPr="00EA01DD">
        <w:rPr>
          <w:szCs w:val="22"/>
          <w:lang w:val="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sidRPr="00EA01DD">
        <w:rPr>
          <w:rFonts w:cs="Angsana New"/>
          <w:szCs w:val="28"/>
          <w:lang w:val="en-US" w:bidi="th-TH"/>
        </w:rPr>
        <w:t>.</w:t>
      </w:r>
    </w:p>
    <w:p w14:paraId="7E42E1FE" w14:textId="77777777" w:rsidR="001C38F2" w:rsidRPr="00EA01DD" w:rsidRDefault="001C38F2" w:rsidP="001C38F2">
      <w:pPr>
        <w:pStyle w:val="block"/>
        <w:spacing w:after="0" w:line="240" w:lineRule="atLeast"/>
        <w:ind w:left="540"/>
        <w:jc w:val="both"/>
        <w:rPr>
          <w:szCs w:val="22"/>
          <w:lang w:val="en-US"/>
        </w:rPr>
      </w:pPr>
    </w:p>
    <w:p w14:paraId="66E4C83B" w14:textId="77777777" w:rsidR="001C38F2" w:rsidRPr="00EA01DD" w:rsidRDefault="001C38F2" w:rsidP="001C38F2">
      <w:pPr>
        <w:tabs>
          <w:tab w:val="left" w:pos="540"/>
        </w:tabs>
        <w:spacing w:line="240" w:lineRule="auto"/>
        <w:ind w:left="540" w:hanging="540"/>
        <w:jc w:val="thaiDistribute"/>
        <w:rPr>
          <w:i/>
          <w:iCs/>
          <w:szCs w:val="22"/>
        </w:rPr>
      </w:pPr>
      <w:r w:rsidRPr="00EA01DD">
        <w:rPr>
          <w:i/>
          <w:iCs/>
          <w:szCs w:val="22"/>
          <w:rtl/>
          <w:cs/>
        </w:rPr>
        <w:tab/>
      </w:r>
      <w:r w:rsidRPr="00EA01DD">
        <w:rPr>
          <w:i/>
          <w:iCs/>
          <w:szCs w:val="22"/>
        </w:rPr>
        <w:t xml:space="preserve">Use of going concern basis of accounting </w:t>
      </w:r>
    </w:p>
    <w:p w14:paraId="71E25C1E" w14:textId="77777777" w:rsidR="001C38F2" w:rsidRPr="00EA01DD" w:rsidRDefault="001C38F2" w:rsidP="001C38F2">
      <w:pPr>
        <w:spacing w:line="240" w:lineRule="auto"/>
        <w:rPr>
          <w:szCs w:val="22"/>
        </w:rPr>
      </w:pPr>
    </w:p>
    <w:p w14:paraId="13F4DF31" w14:textId="0CF3EEB7" w:rsidR="001C38F2" w:rsidRPr="00EA01DD" w:rsidRDefault="001C38F2" w:rsidP="001C38F2">
      <w:pPr>
        <w:pStyle w:val="paragraph"/>
        <w:spacing w:before="0" w:beforeAutospacing="0" w:after="0" w:afterAutospacing="0"/>
        <w:ind w:left="540"/>
        <w:jc w:val="both"/>
        <w:textAlignment w:val="baseline"/>
        <w:rPr>
          <w:rFonts w:cs="Cordia New"/>
          <w:sz w:val="22"/>
          <w:szCs w:val="22"/>
        </w:rPr>
      </w:pPr>
      <w:r w:rsidRPr="00EA01DD">
        <w:rPr>
          <w:sz w:val="22"/>
          <w:szCs w:val="22"/>
        </w:rPr>
        <w:t xml:space="preserve">As </w:t>
      </w:r>
      <w:proofErr w:type="gramStart"/>
      <w:r w:rsidRPr="00EA01DD">
        <w:rPr>
          <w:sz w:val="22"/>
          <w:szCs w:val="22"/>
        </w:rPr>
        <w:t>at</w:t>
      </w:r>
      <w:proofErr w:type="gramEnd"/>
      <w:r w:rsidRPr="00EA01DD">
        <w:rPr>
          <w:sz w:val="22"/>
          <w:szCs w:val="22"/>
        </w:rPr>
        <w:t xml:space="preserve"> 30 September</w:t>
      </w:r>
      <w:r w:rsidRPr="00EA01DD">
        <w:rPr>
          <w:rFonts w:cs="Cordia New"/>
          <w:sz w:val="22"/>
          <w:szCs w:val="22"/>
        </w:rPr>
        <w:t xml:space="preserve"> 2021</w:t>
      </w:r>
      <w:r w:rsidRPr="00EA01DD">
        <w:rPr>
          <w:sz w:val="22"/>
          <w:szCs w:val="22"/>
        </w:rPr>
        <w:t xml:space="preserve">, the Group and the Company’s current liabilities exceeded its current assets by Baht </w:t>
      </w:r>
      <w:r w:rsidR="00246DFC" w:rsidRPr="00EA01DD">
        <w:rPr>
          <w:sz w:val="22"/>
          <w:szCs w:val="22"/>
        </w:rPr>
        <w:t>2</w:t>
      </w:r>
      <w:r w:rsidR="00CB055D">
        <w:rPr>
          <w:rFonts w:cs="Angsana New"/>
          <w:sz w:val="22"/>
          <w:szCs w:val="28"/>
        </w:rPr>
        <w:t>79</w:t>
      </w:r>
      <w:r w:rsidRPr="00EA01DD">
        <w:rPr>
          <w:sz w:val="22"/>
          <w:szCs w:val="22"/>
        </w:rPr>
        <w:t xml:space="preserve"> million and Baht </w:t>
      </w:r>
      <w:r w:rsidR="00A878A0" w:rsidRPr="00EA01DD">
        <w:rPr>
          <w:sz w:val="22"/>
          <w:szCs w:val="22"/>
        </w:rPr>
        <w:t>50</w:t>
      </w:r>
      <w:r w:rsidRPr="00EA01DD">
        <w:rPr>
          <w:sz w:val="22"/>
          <w:szCs w:val="22"/>
        </w:rPr>
        <w:t xml:space="preserve"> million, respectively and their financial performance for the nine-month period ended 30 September 2021, the Group and the Company incurred a net loss in the consolidated and separate statements of comprehensive expense of Baht </w:t>
      </w:r>
      <w:r w:rsidR="00246DFC" w:rsidRPr="00EA01DD">
        <w:rPr>
          <w:sz w:val="22"/>
          <w:szCs w:val="22"/>
        </w:rPr>
        <w:t>2</w:t>
      </w:r>
      <w:r w:rsidR="00B85560">
        <w:rPr>
          <w:sz w:val="22"/>
          <w:szCs w:val="22"/>
        </w:rPr>
        <w:t>7</w:t>
      </w:r>
      <w:r w:rsidR="00F556F9">
        <w:rPr>
          <w:sz w:val="22"/>
          <w:szCs w:val="22"/>
        </w:rPr>
        <w:t>7</w:t>
      </w:r>
      <w:r w:rsidRPr="00EA01DD">
        <w:rPr>
          <w:sz w:val="22"/>
          <w:szCs w:val="22"/>
        </w:rPr>
        <w:t xml:space="preserve"> million and Baht </w:t>
      </w:r>
      <w:r w:rsidR="00246DFC" w:rsidRPr="00EA01DD">
        <w:rPr>
          <w:sz w:val="22"/>
          <w:szCs w:val="22"/>
        </w:rPr>
        <w:t>5</w:t>
      </w:r>
      <w:r w:rsidR="00F556F9">
        <w:rPr>
          <w:sz w:val="22"/>
          <w:szCs w:val="22"/>
        </w:rPr>
        <w:t>5</w:t>
      </w:r>
      <w:r w:rsidRPr="00EA01DD">
        <w:rPr>
          <w:sz w:val="22"/>
          <w:szCs w:val="22"/>
        </w:rPr>
        <w:t xml:space="preserve"> million, respectively. Moreover, the Group’s operation was and may continue to be significantly affected by the economic uncertainty resulting from the Government’s measures to control the spread of COVID-19.</w:t>
      </w:r>
    </w:p>
    <w:p w14:paraId="34230AAE" w14:textId="77777777" w:rsidR="001C38F2" w:rsidRPr="00EA01DD" w:rsidRDefault="001C38F2" w:rsidP="001C38F2">
      <w:pPr>
        <w:spacing w:line="240" w:lineRule="auto"/>
        <w:ind w:left="540"/>
        <w:jc w:val="both"/>
        <w:textAlignment w:val="baseline"/>
        <w:rPr>
          <w:rFonts w:ascii="Segoe UI" w:hAnsi="Segoe UI" w:cs="Cordia New"/>
          <w:sz w:val="18"/>
          <w:szCs w:val="18"/>
          <w:lang w:val="en-US" w:bidi="th-TH"/>
        </w:rPr>
      </w:pPr>
    </w:p>
    <w:p w14:paraId="3F5D91AC" w14:textId="77777777" w:rsidR="001C38F2" w:rsidRPr="00EA01DD" w:rsidRDefault="001C38F2" w:rsidP="001C38F2">
      <w:pPr>
        <w:spacing w:line="240" w:lineRule="auto"/>
        <w:ind w:left="540"/>
        <w:jc w:val="both"/>
        <w:textAlignment w:val="baseline"/>
        <w:rPr>
          <w:szCs w:val="22"/>
          <w:lang w:val="en-US" w:bidi="th-TH"/>
        </w:rPr>
      </w:pPr>
      <w:r w:rsidRPr="00EA01DD">
        <w:rPr>
          <w:szCs w:val="22"/>
          <w:lang w:val="en-US" w:bidi="th-TH"/>
        </w:rPr>
        <w:t xml:space="preserve">Although COVID-19 pandemic is still on going, the Group's management is confident that the COVID-19 is having tendencies of improving along with vaccines for COVID-19 are being rolled out during 2021 and easing of government’s measures to control the spread of COVID-19. The Group has implemented policies and procedures </w:t>
      </w:r>
      <w:proofErr w:type="gramStart"/>
      <w:r w:rsidRPr="00EA01DD">
        <w:rPr>
          <w:szCs w:val="22"/>
          <w:lang w:val="en-US" w:bidi="th-TH"/>
        </w:rPr>
        <w:t>in order to</w:t>
      </w:r>
      <w:proofErr w:type="gramEnd"/>
      <w:r w:rsidRPr="00EA01DD">
        <w:rPr>
          <w:szCs w:val="22"/>
          <w:lang w:val="en-US" w:bidi="th-TH"/>
        </w:rPr>
        <w:t xml:space="preserve"> manage its liquidity risk including reducing budgeted expenditures, sales of real estate projects in accordance with the Group’s normal business model, extending of loan payment terms from financial institutions and securing approvals from its shareholders to issue new ordinary shares to support warrant conventional and general mandate.</w:t>
      </w:r>
    </w:p>
    <w:p w14:paraId="03AA52DF" w14:textId="77777777" w:rsidR="001C38F2" w:rsidRPr="00EA01DD" w:rsidRDefault="001C38F2" w:rsidP="001C38F2">
      <w:pPr>
        <w:spacing w:line="240" w:lineRule="auto"/>
        <w:ind w:left="540"/>
        <w:jc w:val="both"/>
        <w:textAlignment w:val="baseline"/>
        <w:rPr>
          <w:rFonts w:cs="Cordia New"/>
          <w:szCs w:val="22"/>
          <w:cs/>
          <w:lang w:val="en-US" w:bidi="th-TH"/>
        </w:rPr>
      </w:pPr>
      <w:r w:rsidRPr="00EA01DD">
        <w:rPr>
          <w:spacing w:val="-6"/>
          <w:szCs w:val="22"/>
          <w:lang w:val="en-US" w:bidi="th-TH"/>
        </w:rPr>
        <w:t> </w:t>
      </w:r>
    </w:p>
    <w:p w14:paraId="3839F141" w14:textId="77777777" w:rsidR="001C38F2" w:rsidRPr="00EA01DD" w:rsidRDefault="001C38F2" w:rsidP="001C38F2">
      <w:pPr>
        <w:spacing w:line="240" w:lineRule="auto"/>
        <w:ind w:left="540"/>
        <w:jc w:val="both"/>
        <w:textAlignment w:val="baseline"/>
        <w:rPr>
          <w:rFonts w:cs="Cordia New"/>
          <w:szCs w:val="22"/>
          <w:lang w:val="en-US" w:bidi="th-TH"/>
        </w:rPr>
      </w:pPr>
      <w:r w:rsidRPr="00EA01DD">
        <w:rPr>
          <w:szCs w:val="22"/>
          <w:lang w:val="en-US" w:bidi="th-TH"/>
        </w:rPr>
        <w:t xml:space="preserve">The </w:t>
      </w:r>
      <w:proofErr w:type="gramStart"/>
      <w:r w:rsidRPr="00EA01DD">
        <w:rPr>
          <w:szCs w:val="22"/>
          <w:lang w:val="en-US" w:bidi="th-TH"/>
        </w:rPr>
        <w:t>aforementioned actions</w:t>
      </w:r>
      <w:proofErr w:type="gramEnd"/>
      <w:r w:rsidRPr="00EA01DD">
        <w:rPr>
          <w:szCs w:val="22"/>
          <w:lang w:val="en-US" w:bidi="th-TH"/>
        </w:rPr>
        <w:t xml:space="preserve"> by management will enable the Group to have sufficient liquidity for its business operations and pay off debts when due. The consolidated and separate financial statements have been prepared by management on the going concern basis on the assumption that such further capital and facilities are secured to the extent that the Company’s operations require. Accordingly, the financial statements do not include any adjustments relating to the recoverability and classification of recorded assets amounts or to amounts and classifications of liabilities that may be necessary if the Company is unable to continue as a going concern.</w:t>
      </w:r>
    </w:p>
    <w:p w14:paraId="67E33682" w14:textId="21E925F4" w:rsidR="002F5B58" w:rsidRPr="00EA01DD" w:rsidRDefault="002F5B58" w:rsidP="001C38F2">
      <w:pPr>
        <w:pStyle w:val="BodyText"/>
        <w:spacing w:after="0" w:line="240" w:lineRule="atLeast"/>
        <w:ind w:left="540" w:hanging="540"/>
        <w:jc w:val="both"/>
        <w:rPr>
          <w:rStyle w:val="normaltextrun"/>
          <w:rFonts w:cs="Cordia New"/>
          <w:szCs w:val="22"/>
          <w:lang w:val="en-US" w:bidi="th-TH"/>
        </w:rPr>
      </w:pPr>
    </w:p>
    <w:p w14:paraId="12AF049A" w14:textId="77777777" w:rsidR="00F9628A" w:rsidRPr="00EA01DD" w:rsidRDefault="00F9628A" w:rsidP="000B4BD7">
      <w:pPr>
        <w:pStyle w:val="AccountingPolicy"/>
        <w:tabs>
          <w:tab w:val="left" w:pos="540"/>
          <w:tab w:val="left" w:pos="1200"/>
        </w:tabs>
        <w:spacing w:line="240" w:lineRule="auto"/>
        <w:ind w:left="540" w:hanging="540"/>
        <w:jc w:val="both"/>
        <w:rPr>
          <w:rFonts w:cs="Cordia New"/>
          <w:szCs w:val="22"/>
        </w:rPr>
      </w:pPr>
    </w:p>
    <w:p w14:paraId="35411A9E" w14:textId="1D60199A" w:rsidR="00E842A9" w:rsidRPr="00EA01DD" w:rsidRDefault="001C38F2" w:rsidP="001C38F2">
      <w:pPr>
        <w:pStyle w:val="Heading1"/>
        <w:numPr>
          <w:ilvl w:val="0"/>
          <w:numId w:val="0"/>
        </w:numPr>
        <w:tabs>
          <w:tab w:val="left" w:pos="720"/>
        </w:tabs>
        <w:spacing w:before="0" w:after="0" w:line="240" w:lineRule="atLeast"/>
        <w:ind w:left="540" w:hanging="540"/>
        <w:rPr>
          <w:szCs w:val="24"/>
        </w:rPr>
      </w:pPr>
      <w:r w:rsidRPr="00EA01DD">
        <w:rPr>
          <w:szCs w:val="24"/>
        </w:rPr>
        <w:lastRenderedPageBreak/>
        <w:t>2</w:t>
      </w:r>
      <w:r w:rsidR="00E842A9" w:rsidRPr="00EA01DD">
        <w:rPr>
          <w:szCs w:val="24"/>
        </w:rPr>
        <w:tab/>
        <w:t xml:space="preserve">Impact of COVID-19 </w:t>
      </w:r>
      <w:r w:rsidRPr="00EA01DD">
        <w:t>pandemic</w:t>
      </w:r>
    </w:p>
    <w:p w14:paraId="1DA6E0BD" w14:textId="77777777" w:rsidR="00E842A9" w:rsidRPr="00EA01DD" w:rsidRDefault="00E842A9" w:rsidP="00D24D94">
      <w:pPr>
        <w:pStyle w:val="Heading1"/>
        <w:numPr>
          <w:ilvl w:val="0"/>
          <w:numId w:val="0"/>
        </w:numPr>
        <w:spacing w:before="0" w:after="0" w:line="240" w:lineRule="atLeast"/>
        <w:ind w:left="540" w:hanging="540"/>
        <w:rPr>
          <w:sz w:val="22"/>
          <w:szCs w:val="22"/>
        </w:rPr>
      </w:pPr>
    </w:p>
    <w:p w14:paraId="66251BD2" w14:textId="4FDCEC4C" w:rsidR="001C38F2" w:rsidRDefault="00E842A9" w:rsidP="001C38F2">
      <w:pPr>
        <w:spacing w:line="240" w:lineRule="auto"/>
        <w:ind w:left="540"/>
        <w:jc w:val="thaiDistribute"/>
        <w:rPr>
          <w:szCs w:val="22"/>
        </w:rPr>
      </w:pPr>
      <w:r w:rsidRPr="00EA01DD">
        <w:rPr>
          <w:szCs w:val="22"/>
        </w:rPr>
        <w:tab/>
      </w:r>
      <w:proofErr w:type="gramStart"/>
      <w:r w:rsidR="001C38F2" w:rsidRPr="00EA01DD">
        <w:rPr>
          <w:szCs w:val="22"/>
        </w:rPr>
        <w:t>In an effort to</w:t>
      </w:r>
      <w:proofErr w:type="gramEnd"/>
      <w:r w:rsidR="001C38F2" w:rsidRPr="00EA01DD">
        <w:rPr>
          <w:szCs w:val="22"/>
        </w:rPr>
        <w:t xml:space="preserve"> contain the impact of the COVID-19 outbreak, since 4 April 2020, management decided to temporarily close hotels located in some specified risk area. As </w:t>
      </w:r>
      <w:proofErr w:type="gramStart"/>
      <w:r w:rsidR="001C38F2" w:rsidRPr="00EA01DD">
        <w:rPr>
          <w:szCs w:val="22"/>
        </w:rPr>
        <w:t>at</w:t>
      </w:r>
      <w:proofErr w:type="gramEnd"/>
      <w:r w:rsidR="001C38F2" w:rsidRPr="00EA01DD">
        <w:rPr>
          <w:szCs w:val="22"/>
        </w:rPr>
        <w:t xml:space="preserve"> 30 </w:t>
      </w:r>
      <w:r w:rsidR="002E4B80" w:rsidRPr="00EA01DD">
        <w:rPr>
          <w:szCs w:val="22"/>
        </w:rPr>
        <w:t>September</w:t>
      </w:r>
      <w:r w:rsidR="001C38F2" w:rsidRPr="00EA01DD">
        <w:rPr>
          <w:szCs w:val="22"/>
        </w:rPr>
        <w:t xml:space="preserve"> 2021, the hotel located in Phuket</w:t>
      </w:r>
      <w:r w:rsidR="00F3078E">
        <w:rPr>
          <w:szCs w:val="22"/>
        </w:rPr>
        <w:t xml:space="preserve"> and Chiangmai</w:t>
      </w:r>
      <w:r w:rsidR="001C38F2" w:rsidRPr="00EA01DD">
        <w:rPr>
          <w:szCs w:val="22"/>
        </w:rPr>
        <w:t xml:space="preserve"> remained closed while operating hotels are under close monitoring with protective measures against the outbreak.</w:t>
      </w:r>
    </w:p>
    <w:p w14:paraId="696207AF" w14:textId="60657972" w:rsidR="000D64E1" w:rsidRDefault="000D64E1" w:rsidP="001C38F2">
      <w:pPr>
        <w:spacing w:line="240" w:lineRule="auto"/>
        <w:ind w:left="540"/>
        <w:jc w:val="thaiDistribute"/>
        <w:rPr>
          <w:szCs w:val="22"/>
        </w:rPr>
      </w:pPr>
    </w:p>
    <w:p w14:paraId="2FF0F291" w14:textId="2EC52498" w:rsidR="000D64E1" w:rsidRPr="00EA01DD" w:rsidRDefault="000D64E1" w:rsidP="001C38F2">
      <w:pPr>
        <w:spacing w:line="240" w:lineRule="auto"/>
        <w:ind w:left="540"/>
        <w:jc w:val="thaiDistribute"/>
        <w:rPr>
          <w:rFonts w:cs="Cordia New"/>
          <w:szCs w:val="28"/>
          <w:lang w:val="en-US" w:bidi="th-TH"/>
        </w:rPr>
      </w:pPr>
      <w:r w:rsidRPr="000D64E1">
        <w:rPr>
          <w:rFonts w:cs="Cordia New"/>
          <w:szCs w:val="28"/>
          <w:lang w:val="en-US" w:bidi="th-TH"/>
        </w:rPr>
        <w:t xml:space="preserve">Subsequently, the spread of COVID-19 is having tendencies of improving. The Government </w:t>
      </w:r>
      <w:r w:rsidR="00B85560">
        <w:rPr>
          <w:rFonts w:cs="Cordia New"/>
          <w:szCs w:val="28"/>
          <w:lang w:val="en-US" w:bidi="th-TH"/>
        </w:rPr>
        <w:t>has released several measures to serve the reopening of the country from 1 November 2021 onwards. Management has decided to open their hotel operations and enacted protective measures against the outbreak.</w:t>
      </w:r>
    </w:p>
    <w:p w14:paraId="38A9391B" w14:textId="77777777" w:rsidR="001C38F2" w:rsidRPr="00EA01DD" w:rsidRDefault="001C38F2" w:rsidP="001C38F2">
      <w:pPr>
        <w:spacing w:line="240" w:lineRule="auto"/>
        <w:ind w:left="540"/>
        <w:jc w:val="thaiDistribute"/>
        <w:rPr>
          <w:szCs w:val="22"/>
          <w:rtl/>
          <w:cs/>
        </w:rPr>
      </w:pPr>
    </w:p>
    <w:p w14:paraId="4F009746" w14:textId="03E742DC" w:rsidR="001C38F2" w:rsidRPr="00EA01DD" w:rsidRDefault="001C38F2" w:rsidP="001C38F2">
      <w:pPr>
        <w:spacing w:line="240" w:lineRule="auto"/>
        <w:ind w:left="540"/>
        <w:jc w:val="thaiDistribute"/>
        <w:rPr>
          <w:szCs w:val="22"/>
          <w:rtl/>
          <w:cs/>
        </w:rPr>
      </w:pPr>
      <w:r w:rsidRPr="00EA01DD">
        <w:rPr>
          <w:szCs w:val="22"/>
        </w:rPr>
        <w:t xml:space="preserve">COVID-19 pandemic is still on going, while vaccines for COVID-19 are being rolled out during 2021. Due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 situation in impairment of assets, lease modification and deferred tax assets. As the accounting guidance already expired on 31 December 2020, </w:t>
      </w:r>
      <w:r w:rsidRPr="00EA01DD">
        <w:rPr>
          <w:rFonts w:cs="Angsana New"/>
          <w:szCs w:val="28"/>
          <w:lang w:val="en-US" w:bidi="th-TH"/>
        </w:rPr>
        <w:t xml:space="preserve">the Group had assessed that no material impact from the said expired guidance to the financial statements for the </w:t>
      </w:r>
      <w:r w:rsidR="002E4B80" w:rsidRPr="00EA01DD">
        <w:rPr>
          <w:rFonts w:cs="Angsana New"/>
          <w:szCs w:val="28"/>
          <w:lang w:val="en-US" w:bidi="th-TH"/>
        </w:rPr>
        <w:t>nine</w:t>
      </w:r>
      <w:r w:rsidRPr="00EA01DD">
        <w:rPr>
          <w:rFonts w:cs="Angsana New"/>
          <w:szCs w:val="28"/>
          <w:lang w:val="en-US" w:bidi="th-TH"/>
        </w:rPr>
        <w:t xml:space="preserve">-month period ended 30 </w:t>
      </w:r>
      <w:r w:rsidR="002E4B80" w:rsidRPr="00EA01DD">
        <w:rPr>
          <w:rFonts w:cs="Angsana New"/>
          <w:szCs w:val="28"/>
          <w:lang w:val="en-US" w:bidi="th-TH"/>
        </w:rPr>
        <w:t>September</w:t>
      </w:r>
      <w:r w:rsidRPr="00EA01DD">
        <w:rPr>
          <w:rFonts w:cs="Angsana New"/>
          <w:szCs w:val="28"/>
          <w:lang w:val="en-US" w:bidi="th-TH"/>
        </w:rPr>
        <w:t xml:space="preserve"> 2021</w:t>
      </w:r>
      <w:r w:rsidRPr="00EA01DD">
        <w:rPr>
          <w:szCs w:val="22"/>
        </w:rPr>
        <w:t xml:space="preserve">. </w:t>
      </w:r>
    </w:p>
    <w:p w14:paraId="64B849CB" w14:textId="77777777" w:rsidR="001C38F2" w:rsidRPr="00EA01DD" w:rsidRDefault="001C38F2" w:rsidP="001C38F2">
      <w:pPr>
        <w:spacing w:line="240" w:lineRule="auto"/>
        <w:ind w:left="540"/>
        <w:jc w:val="thaiDistribute"/>
        <w:rPr>
          <w:szCs w:val="22"/>
        </w:rPr>
      </w:pPr>
    </w:p>
    <w:p w14:paraId="0CF3EA22" w14:textId="77777777" w:rsidR="001C38F2" w:rsidRPr="00EA01DD" w:rsidRDefault="001C38F2" w:rsidP="001C38F2">
      <w:pPr>
        <w:spacing w:line="240" w:lineRule="auto"/>
        <w:ind w:left="540"/>
        <w:jc w:val="thaiDistribute"/>
        <w:rPr>
          <w:szCs w:val="22"/>
        </w:rPr>
      </w:pPr>
      <w:r w:rsidRPr="00EA01DD">
        <w:rPr>
          <w:szCs w:val="22"/>
        </w:rPr>
        <w:t xml:space="preserve">The COVID-19 pandemic continued </w:t>
      </w:r>
      <w:proofErr w:type="gramStart"/>
      <w:r w:rsidRPr="00EA01DD">
        <w:rPr>
          <w:szCs w:val="22"/>
        </w:rPr>
        <w:t>subsequent</w:t>
      </w:r>
      <w:r w:rsidRPr="00EA01DD">
        <w:rPr>
          <w:rFonts w:cs="Cordia New"/>
          <w:szCs w:val="28"/>
          <w:lang w:bidi="th-TH"/>
        </w:rPr>
        <w:t xml:space="preserve"> </w:t>
      </w:r>
      <w:r w:rsidRPr="00EA01DD">
        <w:rPr>
          <w:szCs w:val="22"/>
        </w:rPr>
        <w:t>to</w:t>
      </w:r>
      <w:proofErr w:type="gramEnd"/>
      <w:r w:rsidRPr="00EA01DD">
        <w:rPr>
          <w:szCs w:val="22"/>
        </w:rPr>
        <w:t xml:space="preserve">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 Meanwhile, according to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14:paraId="0469D7B9" w14:textId="77777777" w:rsidR="001C38F2" w:rsidRPr="00EA01DD" w:rsidRDefault="001C38F2" w:rsidP="001C38F2">
      <w:pPr>
        <w:spacing w:line="240" w:lineRule="auto"/>
        <w:ind w:left="540"/>
        <w:jc w:val="thaiDistribute"/>
        <w:rPr>
          <w:szCs w:val="22"/>
        </w:rPr>
      </w:pPr>
    </w:p>
    <w:p w14:paraId="2988F97C" w14:textId="77777777" w:rsidR="001C38F2" w:rsidRPr="00EA01DD" w:rsidRDefault="001C38F2" w:rsidP="001C38F2">
      <w:pPr>
        <w:spacing w:line="240" w:lineRule="auto"/>
        <w:ind w:left="540"/>
        <w:jc w:val="thaiDistribute"/>
        <w:rPr>
          <w:szCs w:val="22"/>
        </w:rPr>
      </w:pPr>
      <w:r w:rsidRPr="00EA01DD">
        <w:rPr>
          <w:szCs w:val="22"/>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40EC57E5" w14:textId="58EA248C" w:rsidR="00C66364" w:rsidRPr="00EA01DD" w:rsidRDefault="001C38F2" w:rsidP="001C38F2">
      <w:pPr>
        <w:spacing w:line="240" w:lineRule="auto"/>
        <w:ind w:left="540"/>
        <w:jc w:val="thaiDistribute"/>
        <w:rPr>
          <w:szCs w:val="24"/>
        </w:rPr>
      </w:pPr>
      <w:r w:rsidRPr="00EA01DD">
        <w:rPr>
          <w:szCs w:val="24"/>
        </w:rPr>
        <w:t xml:space="preserve"> </w:t>
      </w:r>
    </w:p>
    <w:p w14:paraId="45F4B6E5" w14:textId="4AE1D2C2" w:rsidR="003045F0" w:rsidRPr="00EA01DD" w:rsidRDefault="00755878" w:rsidP="00D24D94">
      <w:pPr>
        <w:pStyle w:val="Heading1"/>
        <w:numPr>
          <w:ilvl w:val="0"/>
          <w:numId w:val="0"/>
        </w:numPr>
        <w:spacing w:before="0" w:after="0" w:line="240" w:lineRule="atLeast"/>
        <w:ind w:left="540" w:hanging="540"/>
        <w:rPr>
          <w:szCs w:val="24"/>
        </w:rPr>
      </w:pPr>
      <w:r w:rsidRPr="00EA01DD">
        <w:rPr>
          <w:szCs w:val="24"/>
        </w:rPr>
        <w:t>3</w:t>
      </w:r>
      <w:r w:rsidR="003350E4" w:rsidRPr="00EA01DD">
        <w:rPr>
          <w:szCs w:val="24"/>
        </w:rPr>
        <w:tab/>
      </w:r>
      <w:r w:rsidR="003045F0" w:rsidRPr="00EA01DD">
        <w:rPr>
          <w:szCs w:val="24"/>
        </w:rPr>
        <w:t xml:space="preserve">Related </w:t>
      </w:r>
      <w:r w:rsidR="007E3C65" w:rsidRPr="00EA01DD">
        <w:rPr>
          <w:szCs w:val="24"/>
        </w:rPr>
        <w:t>parties</w:t>
      </w:r>
    </w:p>
    <w:p w14:paraId="58194CB3" w14:textId="77777777" w:rsidR="003C3605" w:rsidRPr="007214DF" w:rsidRDefault="003C3605" w:rsidP="008045FE">
      <w:pPr>
        <w:pStyle w:val="BodyText"/>
        <w:spacing w:after="0" w:line="240" w:lineRule="atLeast"/>
        <w:ind w:left="562"/>
        <w:jc w:val="both"/>
        <w:rPr>
          <w:rFonts w:cstheme="minorBidi"/>
          <w:szCs w:val="22"/>
          <w:cs/>
          <w:lang w:val="en-US" w:bidi="th-TH"/>
        </w:rPr>
      </w:pPr>
    </w:p>
    <w:p w14:paraId="5C4578F9" w14:textId="26715BD8" w:rsidR="00B11A3E" w:rsidRPr="00EA01DD" w:rsidRDefault="00B11A3E" w:rsidP="00B11A3E">
      <w:pPr>
        <w:spacing w:line="240" w:lineRule="atLeast"/>
        <w:ind w:left="540"/>
        <w:jc w:val="both"/>
      </w:pPr>
      <w:r w:rsidRPr="00EA01DD">
        <w:t>Relationship with key management and other related parties were not significantly changed.</w:t>
      </w:r>
    </w:p>
    <w:p w14:paraId="63245F62" w14:textId="77777777" w:rsidR="00B04B95" w:rsidRPr="00EA01DD" w:rsidRDefault="00B04B95" w:rsidP="008045FE">
      <w:pPr>
        <w:spacing w:line="240" w:lineRule="atLeast"/>
        <w:ind w:left="540"/>
        <w:jc w:val="both"/>
      </w:pPr>
    </w:p>
    <w:p w14:paraId="056C1FB4" w14:textId="77777777" w:rsidR="00501E6A" w:rsidRPr="00EA01DD" w:rsidRDefault="00501E6A" w:rsidP="009C383A">
      <w:pPr>
        <w:spacing w:line="20" w:lineRule="exact"/>
        <w:ind w:left="547"/>
        <w:jc w:val="both"/>
        <w:rPr>
          <w:sz w:val="6"/>
          <w:szCs w:val="4"/>
        </w:rPr>
      </w:pPr>
    </w:p>
    <w:p w14:paraId="30813F82" w14:textId="77777777" w:rsidR="003A5A4D" w:rsidRPr="00EA01DD" w:rsidRDefault="003A5A4D" w:rsidP="003A5A4D">
      <w:pPr>
        <w:spacing w:line="14" w:lineRule="exact"/>
      </w:pPr>
    </w:p>
    <w:tbl>
      <w:tblPr>
        <w:tblW w:w="9462" w:type="dxa"/>
        <w:tblInd w:w="519" w:type="dxa"/>
        <w:tblLayout w:type="fixed"/>
        <w:tblCellMar>
          <w:left w:w="79" w:type="dxa"/>
          <w:right w:w="79" w:type="dxa"/>
        </w:tblCellMar>
        <w:tblLook w:val="04A0" w:firstRow="1" w:lastRow="0" w:firstColumn="1" w:lastColumn="0" w:noHBand="0" w:noVBand="1"/>
      </w:tblPr>
      <w:tblGrid>
        <w:gridCol w:w="4150"/>
        <w:gridCol w:w="1170"/>
        <w:gridCol w:w="180"/>
        <w:gridCol w:w="1260"/>
        <w:gridCol w:w="180"/>
        <w:gridCol w:w="1170"/>
        <w:gridCol w:w="180"/>
        <w:gridCol w:w="1172"/>
      </w:tblGrid>
      <w:tr w:rsidR="003A5A4D" w:rsidRPr="00EA01DD" w14:paraId="3389CC44" w14:textId="77777777" w:rsidTr="001D046D">
        <w:trPr>
          <w:cantSplit/>
          <w:tblHeader/>
        </w:trPr>
        <w:tc>
          <w:tcPr>
            <w:tcW w:w="4150" w:type="dxa"/>
          </w:tcPr>
          <w:p w14:paraId="696E1A8B" w14:textId="77777777" w:rsidR="003A5A4D" w:rsidRPr="00EA01DD" w:rsidRDefault="003A5A4D" w:rsidP="006E1C29">
            <w:pPr>
              <w:spacing w:line="240" w:lineRule="atLeast"/>
              <w:rPr>
                <w:i/>
                <w:iCs/>
                <w:szCs w:val="22"/>
                <w:lang w:eastAsia="en-GB"/>
              </w:rPr>
            </w:pPr>
            <w:r w:rsidRPr="00EA01DD">
              <w:rPr>
                <w:szCs w:val="22"/>
                <w:lang w:val="en-US"/>
              </w:rPr>
              <w:br w:type="page"/>
            </w:r>
            <w:r w:rsidRPr="00EA01DD">
              <w:rPr>
                <w:szCs w:val="22"/>
                <w:lang w:val="en-US"/>
              </w:rPr>
              <w:br w:type="page"/>
            </w:r>
            <w:r w:rsidRPr="00EA01DD">
              <w:br w:type="page"/>
            </w:r>
            <w:r w:rsidRPr="00EA01DD">
              <w:br w:type="page"/>
            </w:r>
            <w:r w:rsidRPr="00EA01DD">
              <w:br w:type="page"/>
            </w:r>
          </w:p>
          <w:p w14:paraId="3FFD28CD" w14:textId="60C42C0B" w:rsidR="003A5A4D" w:rsidRPr="00EA01DD" w:rsidRDefault="00B11A3E" w:rsidP="006E1C29">
            <w:pPr>
              <w:spacing w:line="240" w:lineRule="atLeast"/>
              <w:rPr>
                <w:i/>
                <w:iCs/>
                <w:szCs w:val="22"/>
                <w:lang w:eastAsia="en-GB"/>
              </w:rPr>
            </w:pPr>
            <w:r w:rsidRPr="00EA01DD">
              <w:rPr>
                <w:b/>
                <w:bCs/>
                <w:i/>
                <w:iCs/>
                <w:szCs w:val="22"/>
              </w:rPr>
              <w:t>Significant transactions with related parties</w:t>
            </w:r>
          </w:p>
        </w:tc>
        <w:tc>
          <w:tcPr>
            <w:tcW w:w="2610" w:type="dxa"/>
            <w:gridSpan w:val="3"/>
            <w:hideMark/>
          </w:tcPr>
          <w:p w14:paraId="6E13264C" w14:textId="77777777" w:rsidR="003A5A4D" w:rsidRPr="00EA01DD" w:rsidRDefault="003A5A4D" w:rsidP="006E1C29">
            <w:pPr>
              <w:pStyle w:val="acctmergecolhdg"/>
              <w:spacing w:line="240" w:lineRule="atLeast"/>
              <w:rPr>
                <w:szCs w:val="22"/>
                <w:lang w:eastAsia="en-GB"/>
              </w:rPr>
            </w:pPr>
            <w:r w:rsidRPr="00EA01DD">
              <w:rPr>
                <w:szCs w:val="22"/>
                <w:lang w:eastAsia="en-GB"/>
              </w:rPr>
              <w:t xml:space="preserve">Consolidated </w:t>
            </w:r>
          </w:p>
          <w:p w14:paraId="6FB12C0A" w14:textId="77777777" w:rsidR="003A5A4D" w:rsidRPr="00EA01DD" w:rsidRDefault="003A5A4D" w:rsidP="006E1C29">
            <w:pPr>
              <w:pStyle w:val="acctmergecolhdg"/>
              <w:spacing w:line="240" w:lineRule="atLeast"/>
              <w:rPr>
                <w:szCs w:val="22"/>
                <w:lang w:eastAsia="en-GB"/>
              </w:rPr>
            </w:pPr>
            <w:r w:rsidRPr="00EA01DD">
              <w:rPr>
                <w:szCs w:val="22"/>
                <w:lang w:eastAsia="en-GB"/>
              </w:rPr>
              <w:t>financial statements</w:t>
            </w:r>
          </w:p>
        </w:tc>
        <w:tc>
          <w:tcPr>
            <w:tcW w:w="180" w:type="dxa"/>
          </w:tcPr>
          <w:p w14:paraId="7AF37457" w14:textId="77777777" w:rsidR="003A5A4D" w:rsidRPr="00EA01DD" w:rsidRDefault="003A5A4D" w:rsidP="006E1C29">
            <w:pPr>
              <w:pStyle w:val="acctmergecolhdg"/>
              <w:spacing w:line="240" w:lineRule="atLeast"/>
              <w:rPr>
                <w:szCs w:val="22"/>
                <w:lang w:eastAsia="en-GB"/>
              </w:rPr>
            </w:pPr>
          </w:p>
        </w:tc>
        <w:tc>
          <w:tcPr>
            <w:tcW w:w="2522" w:type="dxa"/>
            <w:gridSpan w:val="3"/>
            <w:hideMark/>
          </w:tcPr>
          <w:p w14:paraId="68C31F6B" w14:textId="77777777" w:rsidR="003A5A4D" w:rsidRPr="00EA01DD" w:rsidRDefault="003A5A4D" w:rsidP="006E1C29">
            <w:pPr>
              <w:pStyle w:val="acctmergecolhdg"/>
              <w:spacing w:line="240" w:lineRule="atLeast"/>
              <w:rPr>
                <w:szCs w:val="22"/>
                <w:lang w:eastAsia="en-GB"/>
              </w:rPr>
            </w:pPr>
            <w:r w:rsidRPr="00EA01DD">
              <w:rPr>
                <w:szCs w:val="22"/>
                <w:lang w:eastAsia="en-GB"/>
              </w:rPr>
              <w:t xml:space="preserve">Separate </w:t>
            </w:r>
          </w:p>
          <w:p w14:paraId="209948C7" w14:textId="77777777" w:rsidR="003A5A4D" w:rsidRPr="00EA01DD" w:rsidRDefault="003A5A4D" w:rsidP="006E1C29">
            <w:pPr>
              <w:pStyle w:val="acctmergecolhdg"/>
              <w:spacing w:line="240" w:lineRule="atLeast"/>
              <w:rPr>
                <w:szCs w:val="22"/>
                <w:lang w:eastAsia="en-GB"/>
              </w:rPr>
            </w:pPr>
            <w:r w:rsidRPr="00EA01DD">
              <w:rPr>
                <w:szCs w:val="22"/>
                <w:lang w:eastAsia="en-GB"/>
              </w:rPr>
              <w:t xml:space="preserve">financial statements </w:t>
            </w:r>
          </w:p>
        </w:tc>
      </w:tr>
      <w:tr w:rsidR="003A5A4D" w:rsidRPr="00EA01DD" w14:paraId="422E525D" w14:textId="77777777" w:rsidTr="001D046D">
        <w:trPr>
          <w:cantSplit/>
          <w:tblHeader/>
        </w:trPr>
        <w:tc>
          <w:tcPr>
            <w:tcW w:w="4150" w:type="dxa"/>
            <w:hideMark/>
          </w:tcPr>
          <w:p w14:paraId="486E1B9A" w14:textId="77777777" w:rsidR="003A5A4D" w:rsidRPr="00EA01DD" w:rsidRDefault="00EF3CD9" w:rsidP="003A5A4D">
            <w:pPr>
              <w:pStyle w:val="acctfourfigures"/>
              <w:spacing w:line="240" w:lineRule="atLeast"/>
              <w:rPr>
                <w:b/>
                <w:bCs/>
                <w:i/>
                <w:iCs/>
                <w:szCs w:val="22"/>
                <w:lang w:eastAsia="en-GB"/>
              </w:rPr>
            </w:pPr>
            <w:r w:rsidRPr="00EA01DD">
              <w:rPr>
                <w:b/>
                <w:bCs/>
                <w:i/>
                <w:iCs/>
                <w:szCs w:val="22"/>
                <w:lang w:eastAsia="en-GB"/>
              </w:rPr>
              <w:t>Nine-month</w:t>
            </w:r>
            <w:r w:rsidR="003A5A4D" w:rsidRPr="00EA01DD">
              <w:rPr>
                <w:b/>
                <w:bCs/>
                <w:i/>
                <w:iCs/>
                <w:szCs w:val="22"/>
                <w:lang w:eastAsia="en-GB"/>
              </w:rPr>
              <w:t xml:space="preserve"> period ended 30 </w:t>
            </w:r>
            <w:r w:rsidR="003D20AB" w:rsidRPr="00EA01DD">
              <w:rPr>
                <w:b/>
                <w:bCs/>
                <w:i/>
                <w:iCs/>
                <w:szCs w:val="22"/>
                <w:lang w:eastAsia="en-GB"/>
              </w:rPr>
              <w:t>September</w:t>
            </w:r>
          </w:p>
        </w:tc>
        <w:tc>
          <w:tcPr>
            <w:tcW w:w="1170" w:type="dxa"/>
            <w:hideMark/>
          </w:tcPr>
          <w:p w14:paraId="4325C70D" w14:textId="77777777" w:rsidR="003A5A4D" w:rsidRPr="00EA01DD" w:rsidRDefault="003A5A4D" w:rsidP="003A5A4D">
            <w:pPr>
              <w:pStyle w:val="acctmergecolhdg"/>
              <w:spacing w:line="240" w:lineRule="atLeast"/>
              <w:rPr>
                <w:b w:val="0"/>
                <w:bCs/>
                <w:szCs w:val="22"/>
                <w:lang w:eastAsia="en-GB"/>
              </w:rPr>
            </w:pPr>
            <w:r w:rsidRPr="00EA01DD">
              <w:rPr>
                <w:b w:val="0"/>
                <w:bCs/>
                <w:szCs w:val="22"/>
                <w:lang w:eastAsia="en-GB"/>
              </w:rPr>
              <w:t>202</w:t>
            </w:r>
            <w:r w:rsidR="0087488B" w:rsidRPr="00EA01DD">
              <w:rPr>
                <w:b w:val="0"/>
                <w:bCs/>
                <w:szCs w:val="22"/>
                <w:lang w:eastAsia="en-GB"/>
              </w:rPr>
              <w:t>1</w:t>
            </w:r>
          </w:p>
        </w:tc>
        <w:tc>
          <w:tcPr>
            <w:tcW w:w="180" w:type="dxa"/>
          </w:tcPr>
          <w:p w14:paraId="1B520AFA" w14:textId="77777777" w:rsidR="003A5A4D" w:rsidRPr="00EA01DD" w:rsidRDefault="003A5A4D" w:rsidP="003A5A4D">
            <w:pPr>
              <w:pStyle w:val="acctmergecolhdg"/>
              <w:spacing w:line="240" w:lineRule="atLeast"/>
              <w:rPr>
                <w:b w:val="0"/>
                <w:bCs/>
                <w:szCs w:val="22"/>
                <w:lang w:eastAsia="en-GB"/>
              </w:rPr>
            </w:pPr>
          </w:p>
        </w:tc>
        <w:tc>
          <w:tcPr>
            <w:tcW w:w="1260" w:type="dxa"/>
            <w:hideMark/>
          </w:tcPr>
          <w:p w14:paraId="357BD6B6" w14:textId="77777777" w:rsidR="003A5A4D" w:rsidRPr="00EA01DD" w:rsidRDefault="003A5A4D" w:rsidP="003A5A4D">
            <w:pPr>
              <w:pStyle w:val="acctmergecolhdg"/>
              <w:spacing w:line="240" w:lineRule="atLeast"/>
              <w:rPr>
                <w:b w:val="0"/>
                <w:bCs/>
                <w:szCs w:val="22"/>
                <w:lang w:eastAsia="en-GB"/>
              </w:rPr>
            </w:pPr>
            <w:r w:rsidRPr="00EA01DD">
              <w:rPr>
                <w:b w:val="0"/>
                <w:bCs/>
                <w:szCs w:val="22"/>
                <w:lang w:eastAsia="en-GB"/>
              </w:rPr>
              <w:t>20</w:t>
            </w:r>
            <w:r w:rsidR="0087488B" w:rsidRPr="00EA01DD">
              <w:rPr>
                <w:b w:val="0"/>
                <w:bCs/>
                <w:szCs w:val="22"/>
                <w:lang w:eastAsia="en-GB"/>
              </w:rPr>
              <w:t>20</w:t>
            </w:r>
          </w:p>
        </w:tc>
        <w:tc>
          <w:tcPr>
            <w:tcW w:w="180" w:type="dxa"/>
          </w:tcPr>
          <w:p w14:paraId="6AE8DF4D" w14:textId="77777777" w:rsidR="003A5A4D" w:rsidRPr="00EA01DD" w:rsidRDefault="003A5A4D" w:rsidP="003A5A4D">
            <w:pPr>
              <w:pStyle w:val="acctmergecolhdg"/>
              <w:spacing w:line="240" w:lineRule="atLeast"/>
              <w:rPr>
                <w:b w:val="0"/>
                <w:bCs/>
                <w:szCs w:val="22"/>
                <w:lang w:eastAsia="en-GB"/>
              </w:rPr>
            </w:pPr>
          </w:p>
        </w:tc>
        <w:tc>
          <w:tcPr>
            <w:tcW w:w="1170" w:type="dxa"/>
            <w:hideMark/>
          </w:tcPr>
          <w:p w14:paraId="02CB8F5A" w14:textId="77777777" w:rsidR="003A5A4D" w:rsidRPr="00EA01DD" w:rsidRDefault="003A5A4D" w:rsidP="003A5A4D">
            <w:pPr>
              <w:pStyle w:val="acctmergecolhdg"/>
              <w:spacing w:line="240" w:lineRule="atLeast"/>
              <w:rPr>
                <w:b w:val="0"/>
                <w:bCs/>
                <w:szCs w:val="22"/>
                <w:lang w:eastAsia="en-GB"/>
              </w:rPr>
            </w:pPr>
            <w:r w:rsidRPr="00EA01DD">
              <w:rPr>
                <w:b w:val="0"/>
                <w:bCs/>
                <w:szCs w:val="22"/>
                <w:lang w:eastAsia="en-GB"/>
              </w:rPr>
              <w:t>202</w:t>
            </w:r>
            <w:r w:rsidR="0087488B" w:rsidRPr="00EA01DD">
              <w:rPr>
                <w:b w:val="0"/>
                <w:bCs/>
                <w:szCs w:val="22"/>
                <w:lang w:eastAsia="en-GB"/>
              </w:rPr>
              <w:t>1</w:t>
            </w:r>
          </w:p>
        </w:tc>
        <w:tc>
          <w:tcPr>
            <w:tcW w:w="180" w:type="dxa"/>
          </w:tcPr>
          <w:p w14:paraId="56472545" w14:textId="77777777" w:rsidR="003A5A4D" w:rsidRPr="00EA01DD" w:rsidRDefault="003A5A4D" w:rsidP="003A5A4D">
            <w:pPr>
              <w:pStyle w:val="acctmergecolhdg"/>
              <w:spacing w:line="240" w:lineRule="atLeast"/>
              <w:rPr>
                <w:b w:val="0"/>
                <w:bCs/>
                <w:szCs w:val="22"/>
                <w:lang w:eastAsia="en-GB"/>
              </w:rPr>
            </w:pPr>
          </w:p>
        </w:tc>
        <w:tc>
          <w:tcPr>
            <w:tcW w:w="1172" w:type="dxa"/>
            <w:hideMark/>
          </w:tcPr>
          <w:p w14:paraId="026D9D0B" w14:textId="77777777" w:rsidR="003A5A4D" w:rsidRPr="00EA01DD" w:rsidRDefault="003A5A4D" w:rsidP="003A5A4D">
            <w:pPr>
              <w:pStyle w:val="acctmergecolhdg"/>
              <w:spacing w:line="240" w:lineRule="atLeast"/>
              <w:rPr>
                <w:b w:val="0"/>
                <w:bCs/>
                <w:szCs w:val="22"/>
                <w:lang w:eastAsia="en-GB"/>
              </w:rPr>
            </w:pPr>
            <w:r w:rsidRPr="00EA01DD">
              <w:rPr>
                <w:b w:val="0"/>
                <w:bCs/>
                <w:szCs w:val="22"/>
                <w:lang w:eastAsia="en-GB"/>
              </w:rPr>
              <w:t>20</w:t>
            </w:r>
            <w:r w:rsidR="0087488B" w:rsidRPr="00EA01DD">
              <w:rPr>
                <w:b w:val="0"/>
                <w:bCs/>
                <w:szCs w:val="22"/>
                <w:lang w:eastAsia="en-GB"/>
              </w:rPr>
              <w:t>20</w:t>
            </w:r>
          </w:p>
        </w:tc>
      </w:tr>
      <w:tr w:rsidR="003A5A4D" w:rsidRPr="00EA01DD" w14:paraId="7219CCAA" w14:textId="77777777" w:rsidTr="001D046D">
        <w:trPr>
          <w:cantSplit/>
          <w:tblHeader/>
        </w:trPr>
        <w:tc>
          <w:tcPr>
            <w:tcW w:w="4150" w:type="dxa"/>
          </w:tcPr>
          <w:p w14:paraId="061A8971" w14:textId="77777777" w:rsidR="003A5A4D" w:rsidRPr="00EA01DD" w:rsidRDefault="003A5A4D" w:rsidP="006E1C29">
            <w:pPr>
              <w:spacing w:line="240" w:lineRule="atLeast"/>
              <w:rPr>
                <w:b/>
                <w:bCs/>
                <w:i/>
                <w:iCs/>
                <w:szCs w:val="22"/>
                <w:lang w:eastAsia="en-GB"/>
              </w:rPr>
            </w:pPr>
          </w:p>
        </w:tc>
        <w:tc>
          <w:tcPr>
            <w:tcW w:w="5312" w:type="dxa"/>
            <w:gridSpan w:val="7"/>
            <w:hideMark/>
          </w:tcPr>
          <w:p w14:paraId="43175B63" w14:textId="77777777" w:rsidR="003A5A4D" w:rsidRPr="00EA01DD" w:rsidRDefault="003A5A4D" w:rsidP="006E1C29">
            <w:pPr>
              <w:pStyle w:val="acctfourfigures"/>
              <w:spacing w:line="240" w:lineRule="atLeast"/>
              <w:jc w:val="center"/>
              <w:rPr>
                <w:i/>
                <w:iCs/>
                <w:szCs w:val="22"/>
                <w:lang w:eastAsia="en-GB"/>
              </w:rPr>
            </w:pPr>
            <w:r w:rsidRPr="00EA01DD">
              <w:rPr>
                <w:i/>
                <w:iCs/>
                <w:szCs w:val="22"/>
                <w:lang w:eastAsia="en-GB"/>
              </w:rPr>
              <w:t>(in thousand Baht)</w:t>
            </w:r>
          </w:p>
        </w:tc>
      </w:tr>
      <w:tr w:rsidR="003A5A4D" w:rsidRPr="00EA01DD" w14:paraId="14EFB647" w14:textId="77777777" w:rsidTr="001D046D">
        <w:trPr>
          <w:cantSplit/>
        </w:trPr>
        <w:tc>
          <w:tcPr>
            <w:tcW w:w="4150" w:type="dxa"/>
            <w:shd w:val="clear" w:color="auto" w:fill="auto"/>
          </w:tcPr>
          <w:p w14:paraId="62CD7E95" w14:textId="77777777" w:rsidR="003A5A4D" w:rsidRPr="00EA01DD" w:rsidRDefault="003A5A4D" w:rsidP="006E1C29">
            <w:pPr>
              <w:spacing w:line="240" w:lineRule="atLeast"/>
              <w:rPr>
                <w:b/>
                <w:bCs/>
                <w:szCs w:val="22"/>
                <w:lang w:eastAsia="en-GB"/>
              </w:rPr>
            </w:pPr>
            <w:r w:rsidRPr="00EA01DD">
              <w:rPr>
                <w:rFonts w:cs="Angsana New"/>
                <w:b/>
                <w:bCs/>
                <w:szCs w:val="28"/>
                <w:lang w:val="en-US" w:eastAsia="en-GB" w:bidi="th-TH"/>
              </w:rPr>
              <w:t>Subsidiaries</w:t>
            </w:r>
            <w:r w:rsidRPr="00EA01DD">
              <w:rPr>
                <w:b/>
                <w:bCs/>
                <w:szCs w:val="22"/>
                <w:lang w:eastAsia="en-GB"/>
              </w:rPr>
              <w:t xml:space="preserve"> </w:t>
            </w:r>
            <w:r w:rsidRPr="00EA01DD">
              <w:rPr>
                <w:szCs w:val="22"/>
                <w:lang w:eastAsia="en-GB"/>
              </w:rPr>
              <w:t xml:space="preserve"> </w:t>
            </w:r>
          </w:p>
        </w:tc>
        <w:tc>
          <w:tcPr>
            <w:tcW w:w="1170" w:type="dxa"/>
            <w:shd w:val="clear" w:color="auto" w:fill="auto"/>
          </w:tcPr>
          <w:p w14:paraId="007DF878" w14:textId="77777777" w:rsidR="003A5A4D" w:rsidRPr="00EA01DD" w:rsidRDefault="003A5A4D" w:rsidP="006E1C29">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7BB1BB01" w14:textId="77777777" w:rsidR="003A5A4D" w:rsidRPr="00EA01DD" w:rsidRDefault="003A5A4D" w:rsidP="006E1C29">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6C600408" w14:textId="77777777" w:rsidR="003A5A4D" w:rsidRPr="00EA01DD" w:rsidRDefault="003A5A4D" w:rsidP="006E1C29">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3A879739" w14:textId="77777777" w:rsidR="003A5A4D" w:rsidRPr="00EA01DD" w:rsidRDefault="003A5A4D" w:rsidP="006E1C29">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7EC14A55" w14:textId="77777777" w:rsidR="003A5A4D" w:rsidRPr="00EA01DD" w:rsidRDefault="003A5A4D" w:rsidP="006E1C29">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584D9CE8" w14:textId="77777777" w:rsidR="003A5A4D" w:rsidRPr="00EA01DD" w:rsidRDefault="003A5A4D" w:rsidP="006E1C29">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34895E34" w14:textId="77777777" w:rsidR="003A5A4D" w:rsidRPr="00EA01DD" w:rsidRDefault="003A5A4D" w:rsidP="006E1C29">
            <w:pPr>
              <w:pStyle w:val="acctfourfigures"/>
              <w:tabs>
                <w:tab w:val="clear" w:pos="765"/>
                <w:tab w:val="decimal" w:pos="898"/>
              </w:tabs>
              <w:spacing w:line="240" w:lineRule="atLeast"/>
              <w:ind w:right="11"/>
              <w:jc w:val="both"/>
              <w:rPr>
                <w:szCs w:val="22"/>
                <w:lang w:eastAsia="en-GB"/>
              </w:rPr>
            </w:pPr>
          </w:p>
        </w:tc>
      </w:tr>
      <w:tr w:rsidR="00644D94" w:rsidRPr="00EA01DD" w14:paraId="7CB8FAEF" w14:textId="77777777" w:rsidTr="001D046D">
        <w:trPr>
          <w:cantSplit/>
        </w:trPr>
        <w:tc>
          <w:tcPr>
            <w:tcW w:w="4150" w:type="dxa"/>
            <w:shd w:val="clear" w:color="auto" w:fill="auto"/>
          </w:tcPr>
          <w:p w14:paraId="4B307CE9" w14:textId="77777777" w:rsidR="00644D94" w:rsidRPr="00EA01DD" w:rsidRDefault="00644D94" w:rsidP="00644D94">
            <w:pPr>
              <w:spacing w:line="240" w:lineRule="atLeast"/>
              <w:rPr>
                <w:szCs w:val="22"/>
                <w:lang w:eastAsia="en-GB"/>
              </w:rPr>
            </w:pPr>
            <w:r w:rsidRPr="00EA01DD">
              <w:rPr>
                <w:szCs w:val="22"/>
                <w:lang w:eastAsia="en-GB"/>
              </w:rPr>
              <w:t>Management income</w:t>
            </w:r>
          </w:p>
        </w:tc>
        <w:tc>
          <w:tcPr>
            <w:tcW w:w="1170" w:type="dxa"/>
            <w:shd w:val="clear" w:color="auto" w:fill="auto"/>
          </w:tcPr>
          <w:p w14:paraId="1E34DC8D" w14:textId="5844D322"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6CFDC1E5" w14:textId="77777777" w:rsidR="00644D94" w:rsidRPr="00EA01DD" w:rsidRDefault="00644D94" w:rsidP="00644D94">
            <w:pPr>
              <w:pStyle w:val="acctfourfigures"/>
              <w:tabs>
                <w:tab w:val="clear" w:pos="765"/>
                <w:tab w:val="decimal" w:pos="641"/>
              </w:tabs>
              <w:spacing w:line="240" w:lineRule="atLeast"/>
              <w:jc w:val="both"/>
              <w:rPr>
                <w:szCs w:val="22"/>
                <w:lang w:eastAsia="en-GB"/>
              </w:rPr>
            </w:pPr>
          </w:p>
        </w:tc>
        <w:tc>
          <w:tcPr>
            <w:tcW w:w="1260" w:type="dxa"/>
            <w:shd w:val="clear" w:color="auto" w:fill="auto"/>
          </w:tcPr>
          <w:p w14:paraId="5E0462A1" w14:textId="77777777"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69489ED1"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22019A16" w14:textId="3BBC92A8" w:rsidR="00644D94" w:rsidRPr="00EA01DD" w:rsidRDefault="00644D94" w:rsidP="00644D94">
            <w:pPr>
              <w:pStyle w:val="acctfourfigures"/>
              <w:tabs>
                <w:tab w:val="clear" w:pos="765"/>
                <w:tab w:val="decimal" w:pos="911"/>
              </w:tabs>
              <w:spacing w:line="240" w:lineRule="atLeast"/>
              <w:ind w:right="11"/>
              <w:jc w:val="both"/>
              <w:rPr>
                <w:rFonts w:cs="Angsana New"/>
                <w:szCs w:val="28"/>
                <w:lang w:val="en-US" w:eastAsia="en-GB" w:bidi="th-TH"/>
              </w:rPr>
            </w:pPr>
            <w:r w:rsidRPr="00EA01DD">
              <w:rPr>
                <w:rFonts w:cs="Angsana New"/>
                <w:szCs w:val="28"/>
                <w:lang w:val="en-US" w:eastAsia="en-GB" w:bidi="th-TH"/>
              </w:rPr>
              <w:t>46,086</w:t>
            </w:r>
          </w:p>
        </w:tc>
        <w:tc>
          <w:tcPr>
            <w:tcW w:w="180" w:type="dxa"/>
            <w:shd w:val="clear" w:color="auto" w:fill="auto"/>
          </w:tcPr>
          <w:p w14:paraId="3280EF85"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17719DA2" w14:textId="77777777" w:rsidR="00644D94" w:rsidRPr="00EA01DD" w:rsidRDefault="00644D94" w:rsidP="00644D94">
            <w:pPr>
              <w:pStyle w:val="acctfourfigures"/>
              <w:tabs>
                <w:tab w:val="clear" w:pos="765"/>
                <w:tab w:val="decimal" w:pos="911"/>
              </w:tabs>
              <w:spacing w:line="240" w:lineRule="atLeast"/>
              <w:ind w:right="11"/>
              <w:jc w:val="both"/>
              <w:rPr>
                <w:szCs w:val="22"/>
                <w:lang w:eastAsia="en-GB"/>
              </w:rPr>
            </w:pPr>
            <w:r w:rsidRPr="00EA01DD">
              <w:rPr>
                <w:rFonts w:cs="Angsana New"/>
                <w:szCs w:val="28"/>
                <w:lang w:val="en-US" w:eastAsia="en-GB" w:bidi="th-TH"/>
              </w:rPr>
              <w:t>79,319</w:t>
            </w:r>
          </w:p>
        </w:tc>
      </w:tr>
      <w:tr w:rsidR="00644D94" w:rsidRPr="00EA01DD" w14:paraId="2C00B94B" w14:textId="77777777" w:rsidTr="001D046D">
        <w:trPr>
          <w:cantSplit/>
        </w:trPr>
        <w:tc>
          <w:tcPr>
            <w:tcW w:w="4150" w:type="dxa"/>
            <w:shd w:val="clear" w:color="auto" w:fill="auto"/>
          </w:tcPr>
          <w:p w14:paraId="5F7F8DAC" w14:textId="77777777" w:rsidR="00644D94" w:rsidRPr="00EA01DD" w:rsidRDefault="00644D94" w:rsidP="00644D94">
            <w:pPr>
              <w:spacing w:line="240" w:lineRule="atLeast"/>
              <w:rPr>
                <w:szCs w:val="22"/>
                <w:lang w:eastAsia="en-GB"/>
              </w:rPr>
            </w:pPr>
            <w:r w:rsidRPr="00EA01DD">
              <w:rPr>
                <w:sz w:val="21"/>
                <w:szCs w:val="21"/>
                <w:lang w:val="en-US" w:bidi="th-TH"/>
              </w:rPr>
              <w:t>Dividend income</w:t>
            </w:r>
          </w:p>
        </w:tc>
        <w:tc>
          <w:tcPr>
            <w:tcW w:w="1170" w:type="dxa"/>
            <w:shd w:val="clear" w:color="auto" w:fill="auto"/>
          </w:tcPr>
          <w:p w14:paraId="3B6ADA39" w14:textId="6364AF5E"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0D429547" w14:textId="77777777" w:rsidR="00644D94" w:rsidRPr="00EA01DD" w:rsidRDefault="00644D94" w:rsidP="00644D94">
            <w:pPr>
              <w:pStyle w:val="acctfourfigures"/>
              <w:tabs>
                <w:tab w:val="clear" w:pos="765"/>
                <w:tab w:val="decimal" w:pos="641"/>
              </w:tabs>
              <w:spacing w:line="240" w:lineRule="atLeast"/>
              <w:jc w:val="both"/>
              <w:rPr>
                <w:szCs w:val="22"/>
                <w:lang w:eastAsia="en-GB"/>
              </w:rPr>
            </w:pPr>
          </w:p>
        </w:tc>
        <w:tc>
          <w:tcPr>
            <w:tcW w:w="1260" w:type="dxa"/>
            <w:shd w:val="clear" w:color="auto" w:fill="auto"/>
          </w:tcPr>
          <w:p w14:paraId="4E656CBB" w14:textId="77777777"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240914A8"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B6A38E4" w14:textId="3575C3ED"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05153DBA"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1AEDB335" w14:textId="77777777" w:rsidR="00644D94" w:rsidRPr="00EA01DD" w:rsidRDefault="00644D94" w:rsidP="00644D94">
            <w:pPr>
              <w:pStyle w:val="acctfourfigures"/>
              <w:tabs>
                <w:tab w:val="clear" w:pos="765"/>
                <w:tab w:val="decimal" w:pos="911"/>
              </w:tabs>
              <w:spacing w:line="240" w:lineRule="atLeast"/>
              <w:ind w:right="11"/>
              <w:jc w:val="both"/>
              <w:rPr>
                <w:szCs w:val="22"/>
                <w:lang w:eastAsia="en-GB"/>
              </w:rPr>
            </w:pPr>
            <w:r w:rsidRPr="00EA01DD">
              <w:rPr>
                <w:szCs w:val="22"/>
                <w:lang w:eastAsia="en-GB"/>
              </w:rPr>
              <w:t>5,539</w:t>
            </w:r>
          </w:p>
        </w:tc>
      </w:tr>
      <w:tr w:rsidR="00644D94" w:rsidRPr="00EA01DD" w14:paraId="17A69CD1" w14:textId="77777777" w:rsidTr="001D046D">
        <w:trPr>
          <w:cantSplit/>
        </w:trPr>
        <w:tc>
          <w:tcPr>
            <w:tcW w:w="4150" w:type="dxa"/>
            <w:shd w:val="clear" w:color="auto" w:fill="auto"/>
          </w:tcPr>
          <w:p w14:paraId="32D13F33" w14:textId="77777777" w:rsidR="00644D94" w:rsidRPr="00EA01DD" w:rsidRDefault="00644D94" w:rsidP="00644D94">
            <w:pPr>
              <w:spacing w:line="240" w:lineRule="atLeast"/>
              <w:rPr>
                <w:szCs w:val="22"/>
                <w:lang w:eastAsia="en-GB"/>
              </w:rPr>
            </w:pPr>
            <w:r w:rsidRPr="00EA01DD">
              <w:rPr>
                <w:szCs w:val="22"/>
                <w:lang w:eastAsia="en-GB"/>
              </w:rPr>
              <w:t>Interest income</w:t>
            </w:r>
          </w:p>
        </w:tc>
        <w:tc>
          <w:tcPr>
            <w:tcW w:w="1170" w:type="dxa"/>
            <w:shd w:val="clear" w:color="auto" w:fill="auto"/>
          </w:tcPr>
          <w:p w14:paraId="20724FE9" w14:textId="28A89832"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5C7062F4" w14:textId="77777777" w:rsidR="00644D94" w:rsidRPr="00EA01DD" w:rsidRDefault="00644D94" w:rsidP="00644D94">
            <w:pPr>
              <w:pStyle w:val="acctfourfigures"/>
              <w:tabs>
                <w:tab w:val="clear" w:pos="765"/>
                <w:tab w:val="decimal" w:pos="641"/>
              </w:tabs>
              <w:spacing w:line="240" w:lineRule="atLeast"/>
              <w:jc w:val="both"/>
              <w:rPr>
                <w:szCs w:val="22"/>
                <w:lang w:eastAsia="en-GB"/>
              </w:rPr>
            </w:pPr>
          </w:p>
        </w:tc>
        <w:tc>
          <w:tcPr>
            <w:tcW w:w="1260" w:type="dxa"/>
            <w:shd w:val="clear" w:color="auto" w:fill="auto"/>
          </w:tcPr>
          <w:p w14:paraId="5E910527" w14:textId="77777777"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7C7F9330"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453E9977" w14:textId="0197717A" w:rsidR="00644D94" w:rsidRPr="00EA01DD" w:rsidRDefault="00644D94" w:rsidP="00644D94">
            <w:pPr>
              <w:pStyle w:val="acctfourfigures"/>
              <w:tabs>
                <w:tab w:val="clear" w:pos="765"/>
                <w:tab w:val="decimal" w:pos="911"/>
              </w:tabs>
              <w:spacing w:line="240" w:lineRule="atLeast"/>
              <w:ind w:right="11"/>
              <w:jc w:val="both"/>
              <w:rPr>
                <w:szCs w:val="22"/>
                <w:lang w:eastAsia="en-GB"/>
              </w:rPr>
            </w:pPr>
            <w:r w:rsidRPr="00EA01DD">
              <w:rPr>
                <w:szCs w:val="22"/>
                <w:lang w:eastAsia="en-GB"/>
              </w:rPr>
              <w:t>18,171</w:t>
            </w:r>
          </w:p>
        </w:tc>
        <w:tc>
          <w:tcPr>
            <w:tcW w:w="180" w:type="dxa"/>
            <w:shd w:val="clear" w:color="auto" w:fill="auto"/>
          </w:tcPr>
          <w:p w14:paraId="0D923BFB"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3E13C62E" w14:textId="77777777" w:rsidR="00644D94" w:rsidRPr="00EA01DD" w:rsidRDefault="00644D94" w:rsidP="00644D94">
            <w:pPr>
              <w:pStyle w:val="acctfourfigures"/>
              <w:tabs>
                <w:tab w:val="clear" w:pos="765"/>
                <w:tab w:val="decimal" w:pos="911"/>
              </w:tabs>
              <w:spacing w:line="240" w:lineRule="atLeast"/>
              <w:ind w:right="11"/>
              <w:jc w:val="both"/>
              <w:rPr>
                <w:szCs w:val="22"/>
                <w:lang w:eastAsia="en-GB"/>
              </w:rPr>
            </w:pPr>
            <w:r w:rsidRPr="00EA01DD">
              <w:rPr>
                <w:szCs w:val="22"/>
                <w:lang w:eastAsia="en-GB"/>
              </w:rPr>
              <w:t>16,890</w:t>
            </w:r>
          </w:p>
        </w:tc>
      </w:tr>
      <w:tr w:rsidR="00644D94" w:rsidRPr="00EA01DD" w14:paraId="375D5A72" w14:textId="77777777" w:rsidTr="001D046D">
        <w:trPr>
          <w:cantSplit/>
        </w:trPr>
        <w:tc>
          <w:tcPr>
            <w:tcW w:w="4150" w:type="dxa"/>
            <w:shd w:val="clear" w:color="auto" w:fill="auto"/>
          </w:tcPr>
          <w:p w14:paraId="7018A9B2" w14:textId="70BE1D35" w:rsidR="00644D94" w:rsidRPr="00EA01DD" w:rsidRDefault="00644D94" w:rsidP="00644D94">
            <w:pPr>
              <w:spacing w:line="240" w:lineRule="atLeast"/>
              <w:rPr>
                <w:szCs w:val="22"/>
                <w:lang w:eastAsia="en-GB"/>
              </w:rPr>
            </w:pPr>
            <w:r w:rsidRPr="00EA01DD">
              <w:rPr>
                <w:szCs w:val="22"/>
                <w:lang w:eastAsia="en-GB"/>
              </w:rPr>
              <w:t>Gain on sale of investment</w:t>
            </w:r>
          </w:p>
        </w:tc>
        <w:tc>
          <w:tcPr>
            <w:tcW w:w="1170" w:type="dxa"/>
            <w:shd w:val="clear" w:color="auto" w:fill="auto"/>
          </w:tcPr>
          <w:p w14:paraId="7D33049A" w14:textId="66E370FB"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29447A5D" w14:textId="77777777" w:rsidR="00644D94" w:rsidRPr="00EA01DD" w:rsidRDefault="00644D94" w:rsidP="00644D94">
            <w:pPr>
              <w:pStyle w:val="acctfourfigures"/>
              <w:tabs>
                <w:tab w:val="clear" w:pos="765"/>
                <w:tab w:val="decimal" w:pos="641"/>
              </w:tabs>
              <w:spacing w:line="240" w:lineRule="atLeast"/>
              <w:jc w:val="both"/>
              <w:rPr>
                <w:szCs w:val="22"/>
                <w:lang w:eastAsia="en-GB"/>
              </w:rPr>
            </w:pPr>
          </w:p>
        </w:tc>
        <w:tc>
          <w:tcPr>
            <w:tcW w:w="1260" w:type="dxa"/>
            <w:shd w:val="clear" w:color="auto" w:fill="auto"/>
          </w:tcPr>
          <w:p w14:paraId="43170359" w14:textId="5C67A084"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64E844B2"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3DA058ED" w14:textId="2AC6A187" w:rsidR="00644D94" w:rsidRPr="00EA01DD" w:rsidRDefault="00644D94" w:rsidP="00644D94">
            <w:pPr>
              <w:pStyle w:val="acctfourfigures"/>
              <w:tabs>
                <w:tab w:val="clear" w:pos="765"/>
                <w:tab w:val="decimal" w:pos="911"/>
              </w:tabs>
              <w:spacing w:line="240" w:lineRule="atLeast"/>
              <w:ind w:right="11"/>
              <w:jc w:val="both"/>
              <w:rPr>
                <w:szCs w:val="22"/>
                <w:lang w:eastAsia="en-GB"/>
              </w:rPr>
            </w:pPr>
            <w:r w:rsidRPr="00EA01DD">
              <w:rPr>
                <w:szCs w:val="22"/>
                <w:lang w:eastAsia="en-GB"/>
              </w:rPr>
              <w:t>40</w:t>
            </w:r>
          </w:p>
        </w:tc>
        <w:tc>
          <w:tcPr>
            <w:tcW w:w="180" w:type="dxa"/>
            <w:shd w:val="clear" w:color="auto" w:fill="auto"/>
          </w:tcPr>
          <w:p w14:paraId="4B804407"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12BEA8C5" w14:textId="654CE448"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r>
      <w:tr w:rsidR="00644D94" w:rsidRPr="00EA01DD" w14:paraId="41E59351" w14:textId="77777777" w:rsidTr="001D046D">
        <w:trPr>
          <w:cantSplit/>
        </w:trPr>
        <w:tc>
          <w:tcPr>
            <w:tcW w:w="4150" w:type="dxa"/>
            <w:shd w:val="clear" w:color="auto" w:fill="auto"/>
          </w:tcPr>
          <w:p w14:paraId="22875175" w14:textId="77777777" w:rsidR="00644D94" w:rsidRPr="00EA01DD" w:rsidRDefault="00644D94" w:rsidP="00644D94">
            <w:pPr>
              <w:spacing w:line="240" w:lineRule="atLeast"/>
              <w:rPr>
                <w:szCs w:val="22"/>
                <w:lang w:eastAsia="en-GB"/>
              </w:rPr>
            </w:pPr>
            <w:r w:rsidRPr="00EA01DD">
              <w:rPr>
                <w:szCs w:val="22"/>
                <w:lang w:eastAsia="en-GB"/>
              </w:rPr>
              <w:t>Interest expenses</w:t>
            </w:r>
          </w:p>
        </w:tc>
        <w:tc>
          <w:tcPr>
            <w:tcW w:w="1170" w:type="dxa"/>
            <w:shd w:val="clear" w:color="auto" w:fill="auto"/>
          </w:tcPr>
          <w:p w14:paraId="3C4CC8D3" w14:textId="3E723D94"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68C11FE4" w14:textId="77777777" w:rsidR="00644D94" w:rsidRPr="00EA01DD" w:rsidRDefault="00644D94" w:rsidP="00644D94">
            <w:pPr>
              <w:pStyle w:val="acctfourfigures"/>
              <w:tabs>
                <w:tab w:val="clear" w:pos="765"/>
                <w:tab w:val="decimal" w:pos="641"/>
              </w:tabs>
              <w:spacing w:line="240" w:lineRule="atLeast"/>
              <w:jc w:val="both"/>
              <w:rPr>
                <w:szCs w:val="22"/>
                <w:lang w:eastAsia="en-GB"/>
              </w:rPr>
            </w:pPr>
          </w:p>
        </w:tc>
        <w:tc>
          <w:tcPr>
            <w:tcW w:w="1260" w:type="dxa"/>
            <w:shd w:val="clear" w:color="auto" w:fill="auto"/>
          </w:tcPr>
          <w:p w14:paraId="53F1547B" w14:textId="77777777"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6C42C6AD"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58CCCC70" w14:textId="13119D82" w:rsidR="00644D94" w:rsidRPr="00EA01DD" w:rsidRDefault="00644D94" w:rsidP="00644D94">
            <w:pPr>
              <w:pStyle w:val="acctfourfigures"/>
              <w:tabs>
                <w:tab w:val="clear" w:pos="765"/>
                <w:tab w:val="decimal" w:pos="911"/>
              </w:tabs>
              <w:spacing w:line="240" w:lineRule="atLeast"/>
              <w:ind w:right="11"/>
              <w:jc w:val="both"/>
              <w:rPr>
                <w:szCs w:val="22"/>
                <w:lang w:eastAsia="en-GB"/>
              </w:rPr>
            </w:pPr>
            <w:r w:rsidRPr="00EA01DD">
              <w:rPr>
                <w:szCs w:val="22"/>
                <w:lang w:eastAsia="en-GB"/>
              </w:rPr>
              <w:t>5,205</w:t>
            </w:r>
          </w:p>
        </w:tc>
        <w:tc>
          <w:tcPr>
            <w:tcW w:w="180" w:type="dxa"/>
            <w:shd w:val="clear" w:color="auto" w:fill="auto"/>
          </w:tcPr>
          <w:p w14:paraId="43CBCC9D"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7C757A66" w14:textId="77777777" w:rsidR="00644D94" w:rsidRPr="00EA01DD" w:rsidRDefault="00644D94" w:rsidP="00644D94">
            <w:pPr>
              <w:pStyle w:val="acctfourfigures"/>
              <w:tabs>
                <w:tab w:val="clear" w:pos="765"/>
                <w:tab w:val="decimal" w:pos="911"/>
              </w:tabs>
              <w:spacing w:line="240" w:lineRule="atLeast"/>
              <w:ind w:right="11"/>
              <w:jc w:val="both"/>
              <w:rPr>
                <w:szCs w:val="22"/>
                <w:lang w:eastAsia="en-GB"/>
              </w:rPr>
            </w:pPr>
            <w:r w:rsidRPr="00EA01DD">
              <w:rPr>
                <w:szCs w:val="22"/>
                <w:lang w:eastAsia="en-GB"/>
              </w:rPr>
              <w:t>4,085</w:t>
            </w:r>
          </w:p>
        </w:tc>
      </w:tr>
      <w:tr w:rsidR="00644D94" w:rsidRPr="00EA01DD" w14:paraId="3E1A8F4F" w14:textId="77777777" w:rsidTr="001D046D">
        <w:trPr>
          <w:cantSplit/>
        </w:trPr>
        <w:tc>
          <w:tcPr>
            <w:tcW w:w="4150" w:type="dxa"/>
            <w:shd w:val="clear" w:color="auto" w:fill="auto"/>
          </w:tcPr>
          <w:p w14:paraId="1F51526F" w14:textId="77777777" w:rsidR="00644D94" w:rsidRPr="00EA01DD" w:rsidRDefault="00644D94" w:rsidP="00644D94">
            <w:pPr>
              <w:spacing w:line="240" w:lineRule="atLeast"/>
              <w:rPr>
                <w:szCs w:val="22"/>
                <w:lang w:eastAsia="en-GB"/>
              </w:rPr>
            </w:pPr>
            <w:r w:rsidRPr="00EA01DD">
              <w:rPr>
                <w:szCs w:val="22"/>
                <w:lang w:eastAsia="en-GB"/>
              </w:rPr>
              <w:t>Other expenses</w:t>
            </w:r>
          </w:p>
        </w:tc>
        <w:tc>
          <w:tcPr>
            <w:tcW w:w="1170" w:type="dxa"/>
            <w:shd w:val="clear" w:color="auto" w:fill="auto"/>
          </w:tcPr>
          <w:p w14:paraId="0DD43528" w14:textId="3FB11BED"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2108084A" w14:textId="77777777" w:rsidR="00644D94" w:rsidRPr="00EA01DD" w:rsidRDefault="00644D94" w:rsidP="00644D94">
            <w:pPr>
              <w:pStyle w:val="acctfourfigures"/>
              <w:tabs>
                <w:tab w:val="clear" w:pos="765"/>
                <w:tab w:val="decimal" w:pos="641"/>
              </w:tabs>
              <w:spacing w:line="240" w:lineRule="atLeast"/>
              <w:jc w:val="both"/>
              <w:rPr>
                <w:szCs w:val="22"/>
                <w:lang w:eastAsia="en-GB"/>
              </w:rPr>
            </w:pPr>
          </w:p>
        </w:tc>
        <w:tc>
          <w:tcPr>
            <w:tcW w:w="1260" w:type="dxa"/>
            <w:shd w:val="clear" w:color="auto" w:fill="auto"/>
          </w:tcPr>
          <w:p w14:paraId="4C32C0AB" w14:textId="77777777"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52164C64"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3C7D843A" w14:textId="6444876F" w:rsidR="00644D94" w:rsidRPr="00EA01DD" w:rsidRDefault="00644D94" w:rsidP="00644D94">
            <w:pPr>
              <w:pStyle w:val="acctfourfigures"/>
              <w:tabs>
                <w:tab w:val="clear" w:pos="765"/>
                <w:tab w:val="decimal" w:pos="911"/>
              </w:tabs>
              <w:spacing w:line="240" w:lineRule="atLeast"/>
              <w:ind w:right="11"/>
              <w:jc w:val="both"/>
              <w:rPr>
                <w:szCs w:val="22"/>
                <w:lang w:eastAsia="en-GB"/>
              </w:rPr>
            </w:pPr>
            <w:r w:rsidRPr="00EA01DD">
              <w:rPr>
                <w:szCs w:val="22"/>
                <w:lang w:eastAsia="en-GB"/>
              </w:rPr>
              <w:t>24</w:t>
            </w:r>
          </w:p>
        </w:tc>
        <w:tc>
          <w:tcPr>
            <w:tcW w:w="180" w:type="dxa"/>
            <w:shd w:val="clear" w:color="auto" w:fill="auto"/>
          </w:tcPr>
          <w:p w14:paraId="36466E20"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46FB9F49" w14:textId="77777777" w:rsidR="00644D94" w:rsidRPr="00EA01DD" w:rsidRDefault="00644D94" w:rsidP="00644D94">
            <w:pPr>
              <w:pStyle w:val="acctfourfigures"/>
              <w:tabs>
                <w:tab w:val="clear" w:pos="765"/>
                <w:tab w:val="decimal" w:pos="911"/>
              </w:tabs>
              <w:spacing w:line="240" w:lineRule="atLeast"/>
              <w:ind w:right="11"/>
              <w:jc w:val="both"/>
              <w:rPr>
                <w:szCs w:val="22"/>
                <w:lang w:eastAsia="en-GB"/>
              </w:rPr>
            </w:pPr>
            <w:r w:rsidRPr="00EA01DD">
              <w:rPr>
                <w:szCs w:val="22"/>
                <w:lang w:eastAsia="en-GB"/>
              </w:rPr>
              <w:t>47</w:t>
            </w:r>
          </w:p>
        </w:tc>
      </w:tr>
      <w:tr w:rsidR="00644D94" w:rsidRPr="00EA01DD" w14:paraId="7B18D8D5" w14:textId="77777777" w:rsidTr="001D046D">
        <w:trPr>
          <w:cantSplit/>
        </w:trPr>
        <w:tc>
          <w:tcPr>
            <w:tcW w:w="4150" w:type="dxa"/>
            <w:shd w:val="clear" w:color="auto" w:fill="auto"/>
          </w:tcPr>
          <w:p w14:paraId="73DE08D0" w14:textId="77777777" w:rsidR="00644D94" w:rsidRPr="00EA01DD" w:rsidRDefault="00644D94" w:rsidP="00644D94">
            <w:pPr>
              <w:spacing w:line="240" w:lineRule="atLeast"/>
              <w:rPr>
                <w:b/>
                <w:bCs/>
                <w:szCs w:val="22"/>
                <w:lang w:eastAsia="en-GB"/>
              </w:rPr>
            </w:pPr>
          </w:p>
        </w:tc>
        <w:tc>
          <w:tcPr>
            <w:tcW w:w="1170" w:type="dxa"/>
            <w:shd w:val="clear" w:color="auto" w:fill="auto"/>
          </w:tcPr>
          <w:p w14:paraId="2805042E" w14:textId="77777777" w:rsidR="00644D94" w:rsidRPr="00EA01DD" w:rsidRDefault="00644D94" w:rsidP="00644D9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637E32D9"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7B719C60" w14:textId="77777777" w:rsidR="00644D94" w:rsidRPr="00EA01DD" w:rsidRDefault="00644D94" w:rsidP="00644D9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5088FE25"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328AA13E" w14:textId="77777777" w:rsidR="00644D94" w:rsidRPr="00EA01DD" w:rsidRDefault="00644D94" w:rsidP="00644D9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0B588C29"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5F05C30E" w14:textId="77777777" w:rsidR="00644D94" w:rsidRPr="00EA01DD" w:rsidRDefault="00644D94" w:rsidP="00644D94">
            <w:pPr>
              <w:pStyle w:val="acctfourfigures"/>
              <w:tabs>
                <w:tab w:val="clear" w:pos="765"/>
                <w:tab w:val="decimal" w:pos="898"/>
              </w:tabs>
              <w:spacing w:line="240" w:lineRule="atLeast"/>
              <w:ind w:right="11"/>
              <w:jc w:val="both"/>
              <w:rPr>
                <w:szCs w:val="22"/>
                <w:lang w:eastAsia="en-GB"/>
              </w:rPr>
            </w:pPr>
          </w:p>
        </w:tc>
      </w:tr>
      <w:tr w:rsidR="00644D94" w:rsidRPr="00EA01DD" w14:paraId="629A8134" w14:textId="77777777" w:rsidTr="001D046D">
        <w:trPr>
          <w:cantSplit/>
        </w:trPr>
        <w:tc>
          <w:tcPr>
            <w:tcW w:w="4150" w:type="dxa"/>
            <w:shd w:val="clear" w:color="auto" w:fill="auto"/>
          </w:tcPr>
          <w:p w14:paraId="0343610A" w14:textId="3F39E1A1" w:rsidR="00644D94" w:rsidRPr="00EA01DD" w:rsidRDefault="00644D94" w:rsidP="00644D94">
            <w:pPr>
              <w:spacing w:line="240" w:lineRule="atLeast"/>
              <w:rPr>
                <w:b/>
                <w:bCs/>
                <w:szCs w:val="22"/>
                <w:lang w:eastAsia="en-GB"/>
              </w:rPr>
            </w:pPr>
            <w:r w:rsidRPr="00EA01DD">
              <w:rPr>
                <w:b/>
                <w:bCs/>
                <w:szCs w:val="22"/>
              </w:rPr>
              <w:t>Associates</w:t>
            </w:r>
          </w:p>
        </w:tc>
        <w:tc>
          <w:tcPr>
            <w:tcW w:w="1170" w:type="dxa"/>
            <w:shd w:val="clear" w:color="auto" w:fill="auto"/>
          </w:tcPr>
          <w:p w14:paraId="4AEE6146" w14:textId="77777777" w:rsidR="00644D94" w:rsidRPr="00EA01DD" w:rsidRDefault="00644D94" w:rsidP="00644D9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36168D74"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1A3D6F83" w14:textId="77777777" w:rsidR="00644D94" w:rsidRPr="00EA01DD" w:rsidRDefault="00644D94" w:rsidP="00644D9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41EBBC4C"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BA382EF" w14:textId="77777777" w:rsidR="00644D94" w:rsidRPr="00EA01DD" w:rsidRDefault="00644D94" w:rsidP="00644D94">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1AE2BDB4"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079462AF" w14:textId="77777777" w:rsidR="00644D94" w:rsidRPr="00EA01DD" w:rsidRDefault="00644D94" w:rsidP="00644D94">
            <w:pPr>
              <w:pStyle w:val="acctfourfigures"/>
              <w:tabs>
                <w:tab w:val="clear" w:pos="765"/>
                <w:tab w:val="decimal" w:pos="898"/>
              </w:tabs>
              <w:spacing w:line="240" w:lineRule="atLeast"/>
              <w:ind w:right="11"/>
              <w:jc w:val="both"/>
              <w:rPr>
                <w:szCs w:val="22"/>
                <w:lang w:eastAsia="en-GB"/>
              </w:rPr>
            </w:pPr>
          </w:p>
        </w:tc>
      </w:tr>
      <w:tr w:rsidR="00644D94" w:rsidRPr="00EA01DD" w14:paraId="2318B0F2" w14:textId="77777777" w:rsidTr="001D046D">
        <w:trPr>
          <w:cantSplit/>
        </w:trPr>
        <w:tc>
          <w:tcPr>
            <w:tcW w:w="4150" w:type="dxa"/>
            <w:shd w:val="clear" w:color="auto" w:fill="auto"/>
          </w:tcPr>
          <w:p w14:paraId="5C5B997B" w14:textId="4B499BA0" w:rsidR="00644D94" w:rsidRPr="00EA01DD" w:rsidRDefault="00644D94" w:rsidP="00644D94">
            <w:pPr>
              <w:spacing w:line="240" w:lineRule="atLeast"/>
              <w:rPr>
                <w:b/>
                <w:bCs/>
                <w:szCs w:val="22"/>
                <w:lang w:eastAsia="en-GB"/>
              </w:rPr>
            </w:pPr>
            <w:r w:rsidRPr="00EA01DD">
              <w:rPr>
                <w:szCs w:val="22"/>
              </w:rPr>
              <w:t>Management income</w:t>
            </w:r>
          </w:p>
        </w:tc>
        <w:tc>
          <w:tcPr>
            <w:tcW w:w="1170" w:type="dxa"/>
            <w:shd w:val="clear" w:color="auto" w:fill="auto"/>
          </w:tcPr>
          <w:p w14:paraId="411BEB9C" w14:textId="0171B474" w:rsidR="00644D94" w:rsidRPr="00EA01DD" w:rsidRDefault="00644D94" w:rsidP="00644D94">
            <w:pPr>
              <w:pStyle w:val="acctfourfigures"/>
              <w:tabs>
                <w:tab w:val="clear" w:pos="765"/>
                <w:tab w:val="decimal" w:pos="911"/>
              </w:tabs>
              <w:spacing w:line="240" w:lineRule="atLeast"/>
              <w:ind w:right="11"/>
              <w:jc w:val="both"/>
              <w:rPr>
                <w:szCs w:val="22"/>
                <w:lang w:eastAsia="en-GB"/>
              </w:rPr>
            </w:pPr>
            <w:r w:rsidRPr="00EA01DD">
              <w:rPr>
                <w:szCs w:val="22"/>
                <w:lang w:eastAsia="en-GB"/>
              </w:rPr>
              <w:t>1,450</w:t>
            </w:r>
          </w:p>
        </w:tc>
        <w:tc>
          <w:tcPr>
            <w:tcW w:w="180" w:type="dxa"/>
            <w:shd w:val="clear" w:color="auto" w:fill="auto"/>
          </w:tcPr>
          <w:p w14:paraId="672A9709" w14:textId="77777777" w:rsidR="00644D94" w:rsidRPr="00EA01DD" w:rsidRDefault="00644D94" w:rsidP="00644D94">
            <w:pPr>
              <w:pStyle w:val="acctfourfigures"/>
              <w:tabs>
                <w:tab w:val="clear" w:pos="765"/>
                <w:tab w:val="decimal" w:pos="641"/>
              </w:tabs>
              <w:spacing w:line="240" w:lineRule="atLeast"/>
              <w:jc w:val="both"/>
              <w:rPr>
                <w:szCs w:val="22"/>
                <w:lang w:eastAsia="en-GB"/>
              </w:rPr>
            </w:pPr>
          </w:p>
        </w:tc>
        <w:tc>
          <w:tcPr>
            <w:tcW w:w="1260" w:type="dxa"/>
            <w:shd w:val="clear" w:color="auto" w:fill="auto"/>
          </w:tcPr>
          <w:p w14:paraId="67F12C87" w14:textId="63F55D2F"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2A462557" w14:textId="77777777" w:rsidR="00644D94" w:rsidRPr="00EA01DD" w:rsidRDefault="00644D94" w:rsidP="00644D94">
            <w:pPr>
              <w:pStyle w:val="acctfourfigures"/>
              <w:tabs>
                <w:tab w:val="clear" w:pos="765"/>
                <w:tab w:val="decimal" w:pos="641"/>
              </w:tabs>
              <w:spacing w:line="240" w:lineRule="atLeast"/>
              <w:jc w:val="both"/>
              <w:rPr>
                <w:szCs w:val="22"/>
                <w:lang w:eastAsia="en-GB"/>
              </w:rPr>
            </w:pPr>
          </w:p>
        </w:tc>
        <w:tc>
          <w:tcPr>
            <w:tcW w:w="1170" w:type="dxa"/>
            <w:shd w:val="clear" w:color="auto" w:fill="auto"/>
          </w:tcPr>
          <w:p w14:paraId="60133C77" w14:textId="766E979F" w:rsidR="00644D94" w:rsidRPr="00EA01DD" w:rsidRDefault="00644D94" w:rsidP="00644D94">
            <w:pPr>
              <w:pStyle w:val="acctfourfigures"/>
              <w:tabs>
                <w:tab w:val="clear" w:pos="765"/>
                <w:tab w:val="decimal" w:pos="911"/>
              </w:tabs>
              <w:spacing w:line="240" w:lineRule="atLeast"/>
              <w:ind w:right="11"/>
              <w:jc w:val="both"/>
              <w:rPr>
                <w:szCs w:val="22"/>
                <w:lang w:eastAsia="en-GB"/>
              </w:rPr>
            </w:pPr>
            <w:r w:rsidRPr="00EA01DD">
              <w:rPr>
                <w:szCs w:val="22"/>
                <w:lang w:eastAsia="en-GB"/>
              </w:rPr>
              <w:t>1,450</w:t>
            </w:r>
          </w:p>
        </w:tc>
        <w:tc>
          <w:tcPr>
            <w:tcW w:w="180" w:type="dxa"/>
            <w:shd w:val="clear" w:color="auto" w:fill="auto"/>
          </w:tcPr>
          <w:p w14:paraId="5D039478" w14:textId="77777777" w:rsidR="00644D94" w:rsidRPr="00EA01DD" w:rsidRDefault="00644D94" w:rsidP="00644D94">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6D63A75E" w14:textId="4E7558B0"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r>
      <w:tr w:rsidR="00644D94" w:rsidRPr="00EA01DD" w14:paraId="4843F960" w14:textId="77777777" w:rsidTr="001D046D">
        <w:trPr>
          <w:cantSplit/>
        </w:trPr>
        <w:tc>
          <w:tcPr>
            <w:tcW w:w="4150" w:type="dxa"/>
            <w:shd w:val="clear" w:color="auto" w:fill="auto"/>
          </w:tcPr>
          <w:p w14:paraId="00ECB4F9" w14:textId="32B76D90" w:rsidR="00644D94" w:rsidRPr="00EA01DD" w:rsidRDefault="00644D94" w:rsidP="00644D94">
            <w:pPr>
              <w:spacing w:line="240" w:lineRule="atLeast"/>
              <w:rPr>
                <w:szCs w:val="22"/>
              </w:rPr>
            </w:pPr>
            <w:r w:rsidRPr="00EA01DD">
              <w:rPr>
                <w:szCs w:val="22"/>
              </w:rPr>
              <w:t>Revenue from hotel operations</w:t>
            </w:r>
          </w:p>
        </w:tc>
        <w:tc>
          <w:tcPr>
            <w:tcW w:w="1170" w:type="dxa"/>
            <w:shd w:val="clear" w:color="auto" w:fill="auto"/>
          </w:tcPr>
          <w:p w14:paraId="13E77439" w14:textId="04AE5247" w:rsidR="00644D94" w:rsidRPr="00EA01DD" w:rsidRDefault="00157D0D" w:rsidP="00644D94">
            <w:pPr>
              <w:pStyle w:val="acctfourfigures"/>
              <w:tabs>
                <w:tab w:val="clear" w:pos="765"/>
                <w:tab w:val="decimal" w:pos="911"/>
              </w:tabs>
              <w:spacing w:line="240" w:lineRule="atLeast"/>
              <w:ind w:right="11"/>
              <w:jc w:val="both"/>
              <w:rPr>
                <w:szCs w:val="22"/>
                <w:lang w:eastAsia="en-GB"/>
              </w:rPr>
            </w:pPr>
            <w:r w:rsidRPr="00EA01DD">
              <w:rPr>
                <w:szCs w:val="22"/>
                <w:lang w:eastAsia="en-GB"/>
              </w:rPr>
              <w:t>42</w:t>
            </w:r>
          </w:p>
        </w:tc>
        <w:tc>
          <w:tcPr>
            <w:tcW w:w="180" w:type="dxa"/>
            <w:shd w:val="clear" w:color="auto" w:fill="auto"/>
          </w:tcPr>
          <w:p w14:paraId="3162784A" w14:textId="77777777" w:rsidR="00644D94" w:rsidRPr="00EA01DD" w:rsidRDefault="00644D94" w:rsidP="00644D94">
            <w:pPr>
              <w:pStyle w:val="acctfourfigures"/>
              <w:tabs>
                <w:tab w:val="clear" w:pos="765"/>
                <w:tab w:val="decimal" w:pos="641"/>
              </w:tabs>
              <w:spacing w:line="240" w:lineRule="atLeast"/>
              <w:jc w:val="both"/>
              <w:rPr>
                <w:szCs w:val="22"/>
                <w:lang w:eastAsia="en-GB"/>
              </w:rPr>
            </w:pPr>
          </w:p>
        </w:tc>
        <w:tc>
          <w:tcPr>
            <w:tcW w:w="1260" w:type="dxa"/>
            <w:shd w:val="clear" w:color="auto" w:fill="auto"/>
          </w:tcPr>
          <w:p w14:paraId="29AD7C19" w14:textId="1CB7917E"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7F7E98AB" w14:textId="77777777" w:rsidR="00644D94" w:rsidRPr="00EA01DD" w:rsidRDefault="00644D94" w:rsidP="00644D94">
            <w:pPr>
              <w:pStyle w:val="acctfourfigures"/>
              <w:tabs>
                <w:tab w:val="clear" w:pos="765"/>
                <w:tab w:val="decimal" w:pos="641"/>
              </w:tabs>
              <w:spacing w:line="240" w:lineRule="atLeast"/>
              <w:jc w:val="both"/>
              <w:rPr>
                <w:szCs w:val="22"/>
                <w:lang w:eastAsia="en-GB"/>
              </w:rPr>
            </w:pPr>
          </w:p>
        </w:tc>
        <w:tc>
          <w:tcPr>
            <w:tcW w:w="1170" w:type="dxa"/>
            <w:shd w:val="clear" w:color="auto" w:fill="auto"/>
          </w:tcPr>
          <w:p w14:paraId="36B3C88D" w14:textId="49554F10"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2A21A529" w14:textId="77777777" w:rsidR="00644D94" w:rsidRPr="00EA01DD" w:rsidRDefault="00644D94" w:rsidP="00644D94">
            <w:pPr>
              <w:pStyle w:val="acctfourfigures"/>
              <w:tabs>
                <w:tab w:val="clear" w:pos="765"/>
                <w:tab w:val="decimal" w:pos="641"/>
              </w:tabs>
              <w:spacing w:line="240" w:lineRule="atLeast"/>
              <w:jc w:val="both"/>
              <w:rPr>
                <w:szCs w:val="22"/>
                <w:lang w:eastAsia="en-GB"/>
              </w:rPr>
            </w:pPr>
          </w:p>
        </w:tc>
        <w:tc>
          <w:tcPr>
            <w:tcW w:w="1172" w:type="dxa"/>
            <w:shd w:val="clear" w:color="auto" w:fill="auto"/>
          </w:tcPr>
          <w:p w14:paraId="67C9EADC" w14:textId="3CD8CC45" w:rsidR="00644D94" w:rsidRPr="00EA01DD" w:rsidRDefault="00644D94" w:rsidP="00644D94">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r>
      <w:tr w:rsidR="00661006" w:rsidRPr="00EA01DD" w14:paraId="03EB9655" w14:textId="77777777" w:rsidTr="001D046D">
        <w:trPr>
          <w:cantSplit/>
        </w:trPr>
        <w:tc>
          <w:tcPr>
            <w:tcW w:w="4150" w:type="dxa"/>
            <w:shd w:val="clear" w:color="auto" w:fill="auto"/>
          </w:tcPr>
          <w:p w14:paraId="1BF890BC" w14:textId="77777777" w:rsidR="00661006" w:rsidRPr="00EA01DD" w:rsidRDefault="00661006" w:rsidP="00661006">
            <w:pPr>
              <w:spacing w:line="240" w:lineRule="atLeast"/>
              <w:rPr>
                <w:b/>
                <w:bCs/>
                <w:szCs w:val="22"/>
                <w:lang w:eastAsia="en-GB"/>
              </w:rPr>
            </w:pPr>
          </w:p>
        </w:tc>
        <w:tc>
          <w:tcPr>
            <w:tcW w:w="1170" w:type="dxa"/>
            <w:shd w:val="clear" w:color="auto" w:fill="auto"/>
          </w:tcPr>
          <w:p w14:paraId="29D53744"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73B603AB"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28B79A67"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26AB2ED2"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102FFA1F"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1B9B23D9"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29BAF23B" w14:textId="77777777" w:rsidR="00661006" w:rsidRPr="00EA01DD" w:rsidRDefault="00661006" w:rsidP="00661006">
            <w:pPr>
              <w:pStyle w:val="acctfourfigures"/>
              <w:tabs>
                <w:tab w:val="clear" w:pos="765"/>
                <w:tab w:val="decimal" w:pos="898"/>
              </w:tabs>
              <w:spacing w:line="240" w:lineRule="atLeast"/>
              <w:ind w:right="11"/>
              <w:jc w:val="both"/>
              <w:rPr>
                <w:szCs w:val="22"/>
                <w:lang w:eastAsia="en-GB"/>
              </w:rPr>
            </w:pPr>
          </w:p>
        </w:tc>
      </w:tr>
      <w:tr w:rsidR="00A93D57" w:rsidRPr="00EA01DD" w14:paraId="0C77E619" w14:textId="77777777" w:rsidTr="001D046D">
        <w:trPr>
          <w:cantSplit/>
        </w:trPr>
        <w:tc>
          <w:tcPr>
            <w:tcW w:w="4150" w:type="dxa"/>
            <w:shd w:val="clear" w:color="auto" w:fill="auto"/>
          </w:tcPr>
          <w:p w14:paraId="1345A683" w14:textId="77777777" w:rsidR="00A93D57" w:rsidRPr="00EA01DD" w:rsidRDefault="00A93D57" w:rsidP="00661006">
            <w:pPr>
              <w:spacing w:line="240" w:lineRule="atLeast"/>
              <w:rPr>
                <w:b/>
                <w:bCs/>
                <w:szCs w:val="22"/>
                <w:lang w:eastAsia="en-GB"/>
              </w:rPr>
            </w:pPr>
          </w:p>
        </w:tc>
        <w:tc>
          <w:tcPr>
            <w:tcW w:w="1170" w:type="dxa"/>
            <w:shd w:val="clear" w:color="auto" w:fill="auto"/>
          </w:tcPr>
          <w:p w14:paraId="7211AE74" w14:textId="77777777" w:rsidR="00A93D57" w:rsidRPr="00EA01DD" w:rsidRDefault="00A93D57"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2B5E8131" w14:textId="77777777" w:rsidR="00A93D57" w:rsidRPr="00EA01DD" w:rsidRDefault="00A93D57" w:rsidP="00661006">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638F01C0" w14:textId="77777777" w:rsidR="00A93D57" w:rsidRPr="00EA01DD" w:rsidRDefault="00A93D57"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00431180" w14:textId="77777777" w:rsidR="00A93D57" w:rsidRPr="00EA01DD" w:rsidRDefault="00A93D57"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2802FA72" w14:textId="77777777" w:rsidR="00A93D57" w:rsidRPr="00EA01DD" w:rsidRDefault="00A93D57"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154EC1EF" w14:textId="77777777" w:rsidR="00A93D57" w:rsidRPr="00EA01DD" w:rsidRDefault="00A93D57" w:rsidP="00661006">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09729983" w14:textId="77777777" w:rsidR="00A93D57" w:rsidRPr="00EA01DD" w:rsidRDefault="00A93D57" w:rsidP="00661006">
            <w:pPr>
              <w:pStyle w:val="acctfourfigures"/>
              <w:tabs>
                <w:tab w:val="clear" w:pos="765"/>
                <w:tab w:val="decimal" w:pos="898"/>
              </w:tabs>
              <w:spacing w:line="240" w:lineRule="atLeast"/>
              <w:ind w:right="11"/>
              <w:jc w:val="both"/>
              <w:rPr>
                <w:szCs w:val="22"/>
                <w:lang w:eastAsia="en-GB"/>
              </w:rPr>
            </w:pPr>
          </w:p>
        </w:tc>
      </w:tr>
      <w:tr w:rsidR="00A93D57" w:rsidRPr="00EA01DD" w14:paraId="33B4F957" w14:textId="77777777" w:rsidTr="001D046D">
        <w:trPr>
          <w:cantSplit/>
        </w:trPr>
        <w:tc>
          <w:tcPr>
            <w:tcW w:w="4150" w:type="dxa"/>
            <w:shd w:val="clear" w:color="auto" w:fill="auto"/>
          </w:tcPr>
          <w:p w14:paraId="73765154" w14:textId="77777777" w:rsidR="00A93D57" w:rsidRPr="00EA01DD" w:rsidRDefault="00A93D57" w:rsidP="00661006">
            <w:pPr>
              <w:spacing w:line="240" w:lineRule="atLeast"/>
              <w:rPr>
                <w:b/>
                <w:bCs/>
                <w:szCs w:val="22"/>
                <w:lang w:eastAsia="en-GB"/>
              </w:rPr>
            </w:pPr>
          </w:p>
        </w:tc>
        <w:tc>
          <w:tcPr>
            <w:tcW w:w="1170" w:type="dxa"/>
            <w:shd w:val="clear" w:color="auto" w:fill="auto"/>
          </w:tcPr>
          <w:p w14:paraId="1D1AF1AA" w14:textId="77777777" w:rsidR="00A93D57" w:rsidRPr="00EA01DD" w:rsidRDefault="00A93D57"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2DB5BAD6" w14:textId="77777777" w:rsidR="00A93D57" w:rsidRPr="00EA01DD" w:rsidRDefault="00A93D57" w:rsidP="00661006">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2FCD606F" w14:textId="77777777" w:rsidR="00A93D57" w:rsidRPr="00EA01DD" w:rsidRDefault="00A93D57"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74F9611B" w14:textId="77777777" w:rsidR="00A93D57" w:rsidRPr="00EA01DD" w:rsidRDefault="00A93D57"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1E0F4066" w14:textId="77777777" w:rsidR="00A93D57" w:rsidRPr="00EA01DD" w:rsidRDefault="00A93D57"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4A2638A2" w14:textId="77777777" w:rsidR="00A93D57" w:rsidRPr="00EA01DD" w:rsidRDefault="00A93D57" w:rsidP="00661006">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375785CE" w14:textId="77777777" w:rsidR="00A93D57" w:rsidRPr="00EA01DD" w:rsidRDefault="00A93D57" w:rsidP="00661006">
            <w:pPr>
              <w:pStyle w:val="acctfourfigures"/>
              <w:tabs>
                <w:tab w:val="clear" w:pos="765"/>
                <w:tab w:val="decimal" w:pos="898"/>
              </w:tabs>
              <w:spacing w:line="240" w:lineRule="atLeast"/>
              <w:ind w:right="11"/>
              <w:jc w:val="both"/>
              <w:rPr>
                <w:szCs w:val="22"/>
                <w:lang w:eastAsia="en-GB"/>
              </w:rPr>
            </w:pPr>
          </w:p>
        </w:tc>
      </w:tr>
      <w:tr w:rsidR="00661006" w:rsidRPr="00EA01DD" w14:paraId="6F46BEA1" w14:textId="77777777" w:rsidTr="001D046D">
        <w:trPr>
          <w:cantSplit/>
          <w:trHeight w:val="80"/>
        </w:trPr>
        <w:tc>
          <w:tcPr>
            <w:tcW w:w="4150" w:type="dxa"/>
            <w:shd w:val="clear" w:color="auto" w:fill="auto"/>
            <w:hideMark/>
          </w:tcPr>
          <w:p w14:paraId="7FF2E6A2" w14:textId="77777777" w:rsidR="00661006" w:rsidRPr="00EA01DD" w:rsidRDefault="00661006" w:rsidP="00661006">
            <w:pPr>
              <w:spacing w:line="240" w:lineRule="atLeast"/>
              <w:rPr>
                <w:szCs w:val="22"/>
                <w:lang w:eastAsia="en-GB"/>
              </w:rPr>
            </w:pPr>
            <w:r w:rsidRPr="00EA01DD">
              <w:rPr>
                <w:b/>
                <w:bCs/>
                <w:szCs w:val="22"/>
                <w:lang w:eastAsia="en-GB"/>
              </w:rPr>
              <w:t xml:space="preserve">Joint ventures  </w:t>
            </w:r>
          </w:p>
        </w:tc>
        <w:tc>
          <w:tcPr>
            <w:tcW w:w="1170" w:type="dxa"/>
            <w:shd w:val="clear" w:color="auto" w:fill="auto"/>
          </w:tcPr>
          <w:p w14:paraId="2486D80E"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641B46A8"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0572965E"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17FF46E1"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374ED817"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66C4C697"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26037FB3" w14:textId="77777777" w:rsidR="00661006" w:rsidRPr="00EA01DD" w:rsidRDefault="00661006" w:rsidP="00661006">
            <w:pPr>
              <w:pStyle w:val="acctfourfigures"/>
              <w:tabs>
                <w:tab w:val="clear" w:pos="765"/>
                <w:tab w:val="decimal" w:pos="898"/>
              </w:tabs>
              <w:spacing w:line="240" w:lineRule="atLeast"/>
              <w:ind w:right="11"/>
              <w:jc w:val="both"/>
              <w:rPr>
                <w:szCs w:val="22"/>
                <w:lang w:eastAsia="en-GB"/>
              </w:rPr>
            </w:pPr>
          </w:p>
        </w:tc>
      </w:tr>
      <w:tr w:rsidR="00661006" w:rsidRPr="00EA01DD" w14:paraId="08F458A0" w14:textId="77777777" w:rsidTr="001D046D">
        <w:trPr>
          <w:cantSplit/>
        </w:trPr>
        <w:tc>
          <w:tcPr>
            <w:tcW w:w="4150" w:type="dxa"/>
            <w:shd w:val="clear" w:color="auto" w:fill="auto"/>
            <w:hideMark/>
          </w:tcPr>
          <w:p w14:paraId="080C2712" w14:textId="77777777" w:rsidR="00661006" w:rsidRPr="00EA01DD" w:rsidRDefault="00661006" w:rsidP="00661006">
            <w:pPr>
              <w:spacing w:line="240" w:lineRule="atLeast"/>
              <w:rPr>
                <w:szCs w:val="22"/>
                <w:lang w:eastAsia="en-GB"/>
              </w:rPr>
            </w:pPr>
            <w:r w:rsidRPr="00EA01DD">
              <w:rPr>
                <w:szCs w:val="22"/>
                <w:lang w:eastAsia="en-GB"/>
              </w:rPr>
              <w:t xml:space="preserve">Management income </w:t>
            </w:r>
          </w:p>
        </w:tc>
        <w:tc>
          <w:tcPr>
            <w:tcW w:w="1170" w:type="dxa"/>
            <w:shd w:val="clear" w:color="auto" w:fill="auto"/>
          </w:tcPr>
          <w:p w14:paraId="55438553" w14:textId="19609450"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13,877</w:t>
            </w:r>
          </w:p>
        </w:tc>
        <w:tc>
          <w:tcPr>
            <w:tcW w:w="180" w:type="dxa"/>
            <w:shd w:val="clear" w:color="auto" w:fill="auto"/>
          </w:tcPr>
          <w:p w14:paraId="1A5EAC4D"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3D04D612"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13,472</w:t>
            </w:r>
          </w:p>
        </w:tc>
        <w:tc>
          <w:tcPr>
            <w:tcW w:w="180" w:type="dxa"/>
            <w:shd w:val="clear" w:color="auto" w:fill="auto"/>
          </w:tcPr>
          <w:p w14:paraId="7D95510B"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4531166" w14:textId="68440E97"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13,877</w:t>
            </w:r>
          </w:p>
        </w:tc>
        <w:tc>
          <w:tcPr>
            <w:tcW w:w="180" w:type="dxa"/>
            <w:shd w:val="clear" w:color="auto" w:fill="auto"/>
          </w:tcPr>
          <w:p w14:paraId="61CF6060"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6BB13969"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13,472</w:t>
            </w:r>
          </w:p>
        </w:tc>
      </w:tr>
      <w:tr w:rsidR="00661006" w:rsidRPr="00EA01DD" w14:paraId="1318C781" w14:textId="77777777" w:rsidTr="001D046D">
        <w:trPr>
          <w:cantSplit/>
        </w:trPr>
        <w:tc>
          <w:tcPr>
            <w:tcW w:w="4150" w:type="dxa"/>
            <w:shd w:val="clear" w:color="auto" w:fill="auto"/>
            <w:hideMark/>
          </w:tcPr>
          <w:p w14:paraId="20F89FC2" w14:textId="77777777" w:rsidR="00661006" w:rsidRPr="00EA01DD" w:rsidRDefault="00661006" w:rsidP="00661006">
            <w:pPr>
              <w:spacing w:line="240" w:lineRule="atLeast"/>
              <w:rPr>
                <w:szCs w:val="22"/>
                <w:lang w:eastAsia="en-GB"/>
              </w:rPr>
            </w:pPr>
            <w:r w:rsidRPr="00EA01DD">
              <w:rPr>
                <w:szCs w:val="22"/>
                <w:lang w:eastAsia="en-GB"/>
              </w:rPr>
              <w:t>Interest income</w:t>
            </w:r>
          </w:p>
        </w:tc>
        <w:tc>
          <w:tcPr>
            <w:tcW w:w="1170" w:type="dxa"/>
            <w:shd w:val="clear" w:color="auto" w:fill="auto"/>
          </w:tcPr>
          <w:p w14:paraId="7D15A0B3" w14:textId="0F625368"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1,707</w:t>
            </w:r>
          </w:p>
        </w:tc>
        <w:tc>
          <w:tcPr>
            <w:tcW w:w="180" w:type="dxa"/>
            <w:shd w:val="clear" w:color="auto" w:fill="auto"/>
          </w:tcPr>
          <w:p w14:paraId="41C30151"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711657DD" w14:textId="77777777" w:rsidR="00661006" w:rsidRPr="00EA01DD" w:rsidRDefault="00661006" w:rsidP="00661006">
            <w:pPr>
              <w:pStyle w:val="acctfourfigures"/>
              <w:tabs>
                <w:tab w:val="clear" w:pos="765"/>
                <w:tab w:val="decimal" w:pos="911"/>
              </w:tabs>
              <w:spacing w:line="240" w:lineRule="atLeast"/>
              <w:ind w:right="11"/>
              <w:jc w:val="both"/>
              <w:rPr>
                <w:rFonts w:cs="Angsana New"/>
                <w:szCs w:val="28"/>
                <w:lang w:val="en-US" w:eastAsia="en-GB" w:bidi="th-TH"/>
              </w:rPr>
            </w:pPr>
            <w:r w:rsidRPr="00EA01DD">
              <w:rPr>
                <w:szCs w:val="22"/>
                <w:lang w:eastAsia="en-GB"/>
              </w:rPr>
              <w:t>1,812</w:t>
            </w:r>
          </w:p>
        </w:tc>
        <w:tc>
          <w:tcPr>
            <w:tcW w:w="180" w:type="dxa"/>
            <w:shd w:val="clear" w:color="auto" w:fill="auto"/>
          </w:tcPr>
          <w:p w14:paraId="0135B884"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4F463EB" w14:textId="446D9473" w:rsidR="00661006" w:rsidRPr="00EA01DD" w:rsidRDefault="00661006" w:rsidP="00661006">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2EA9D82F"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44D74FAF" w14:textId="77777777" w:rsidR="00661006" w:rsidRPr="00EA01DD" w:rsidRDefault="00661006" w:rsidP="00661006">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r>
      <w:tr w:rsidR="0070212D" w:rsidRPr="00EA01DD" w14:paraId="5E4A3FA9" w14:textId="77777777" w:rsidTr="006008BF">
        <w:trPr>
          <w:cantSplit/>
        </w:trPr>
        <w:tc>
          <w:tcPr>
            <w:tcW w:w="4150" w:type="dxa"/>
            <w:shd w:val="clear" w:color="auto" w:fill="auto"/>
          </w:tcPr>
          <w:p w14:paraId="346B2DCA" w14:textId="77777777" w:rsidR="0070212D" w:rsidRPr="00EA01DD" w:rsidRDefault="0070212D" w:rsidP="006008BF">
            <w:pPr>
              <w:spacing w:line="240" w:lineRule="atLeast"/>
              <w:rPr>
                <w:szCs w:val="22"/>
                <w:lang w:val="en-US"/>
              </w:rPr>
            </w:pPr>
            <w:r w:rsidRPr="00EA01DD">
              <w:rPr>
                <w:szCs w:val="22"/>
                <w:lang w:eastAsia="en-GB"/>
              </w:rPr>
              <w:t>Other expenses</w:t>
            </w:r>
          </w:p>
        </w:tc>
        <w:tc>
          <w:tcPr>
            <w:tcW w:w="1170" w:type="dxa"/>
            <w:shd w:val="clear" w:color="auto" w:fill="auto"/>
          </w:tcPr>
          <w:p w14:paraId="0EC87FF1" w14:textId="77777777" w:rsidR="0070212D" w:rsidRPr="00EA01DD" w:rsidRDefault="0070212D" w:rsidP="006008BF">
            <w:pPr>
              <w:pStyle w:val="acctfourfigures"/>
              <w:tabs>
                <w:tab w:val="clear" w:pos="765"/>
                <w:tab w:val="decimal" w:pos="911"/>
              </w:tabs>
              <w:spacing w:line="240" w:lineRule="atLeast"/>
              <w:ind w:right="11"/>
              <w:jc w:val="both"/>
              <w:rPr>
                <w:szCs w:val="22"/>
                <w:lang w:eastAsia="en-GB"/>
              </w:rPr>
            </w:pPr>
            <w:r w:rsidRPr="00EA01DD">
              <w:rPr>
                <w:szCs w:val="22"/>
                <w:lang w:eastAsia="en-GB"/>
              </w:rPr>
              <w:t>4</w:t>
            </w:r>
          </w:p>
        </w:tc>
        <w:tc>
          <w:tcPr>
            <w:tcW w:w="180" w:type="dxa"/>
            <w:shd w:val="clear" w:color="auto" w:fill="auto"/>
          </w:tcPr>
          <w:p w14:paraId="3CE1070F" w14:textId="77777777" w:rsidR="0070212D" w:rsidRPr="00EA01DD" w:rsidRDefault="0070212D" w:rsidP="006008BF">
            <w:pPr>
              <w:pStyle w:val="acctfourfigures"/>
              <w:tabs>
                <w:tab w:val="clear" w:pos="765"/>
                <w:tab w:val="decimal" w:pos="641"/>
              </w:tabs>
              <w:spacing w:line="240" w:lineRule="atLeast"/>
              <w:jc w:val="both"/>
              <w:rPr>
                <w:szCs w:val="22"/>
                <w:lang w:eastAsia="en-GB"/>
              </w:rPr>
            </w:pPr>
          </w:p>
        </w:tc>
        <w:tc>
          <w:tcPr>
            <w:tcW w:w="1260" w:type="dxa"/>
            <w:shd w:val="clear" w:color="auto" w:fill="auto"/>
          </w:tcPr>
          <w:p w14:paraId="1FD8A15E" w14:textId="77777777" w:rsidR="0070212D" w:rsidRPr="00EA01DD" w:rsidRDefault="0070212D" w:rsidP="006008BF">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54B36199" w14:textId="77777777" w:rsidR="0070212D" w:rsidRPr="00EA01DD" w:rsidRDefault="0070212D" w:rsidP="006008BF">
            <w:pPr>
              <w:pStyle w:val="acctfourfigures"/>
              <w:tabs>
                <w:tab w:val="clear" w:pos="765"/>
                <w:tab w:val="decimal" w:pos="641"/>
              </w:tabs>
              <w:spacing w:line="240" w:lineRule="atLeast"/>
              <w:jc w:val="both"/>
              <w:rPr>
                <w:szCs w:val="22"/>
                <w:lang w:eastAsia="en-GB"/>
              </w:rPr>
            </w:pPr>
          </w:p>
        </w:tc>
        <w:tc>
          <w:tcPr>
            <w:tcW w:w="1170" w:type="dxa"/>
            <w:shd w:val="clear" w:color="auto" w:fill="auto"/>
          </w:tcPr>
          <w:p w14:paraId="00B40B3E" w14:textId="77777777" w:rsidR="0070212D" w:rsidRPr="00EA01DD" w:rsidRDefault="0070212D" w:rsidP="006008BF">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16200924" w14:textId="77777777" w:rsidR="0070212D" w:rsidRPr="00EA01DD" w:rsidRDefault="0070212D" w:rsidP="006008BF">
            <w:pPr>
              <w:pStyle w:val="acctfourfigures"/>
              <w:tabs>
                <w:tab w:val="clear" w:pos="765"/>
                <w:tab w:val="decimal" w:pos="641"/>
              </w:tabs>
              <w:spacing w:line="240" w:lineRule="atLeast"/>
              <w:jc w:val="both"/>
              <w:rPr>
                <w:szCs w:val="22"/>
                <w:lang w:eastAsia="en-GB"/>
              </w:rPr>
            </w:pPr>
          </w:p>
        </w:tc>
        <w:tc>
          <w:tcPr>
            <w:tcW w:w="1172" w:type="dxa"/>
            <w:shd w:val="clear" w:color="auto" w:fill="auto"/>
          </w:tcPr>
          <w:p w14:paraId="660B65B8" w14:textId="77777777" w:rsidR="0070212D" w:rsidRPr="00EA01DD" w:rsidRDefault="0070212D" w:rsidP="006008BF">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r>
      <w:tr w:rsidR="00661006" w:rsidRPr="00EA01DD" w14:paraId="436409A3" w14:textId="77777777" w:rsidTr="001D046D">
        <w:trPr>
          <w:cantSplit/>
        </w:trPr>
        <w:tc>
          <w:tcPr>
            <w:tcW w:w="4150" w:type="dxa"/>
            <w:shd w:val="clear" w:color="auto" w:fill="auto"/>
          </w:tcPr>
          <w:p w14:paraId="3CE1D237" w14:textId="77777777" w:rsidR="00661006" w:rsidRPr="00EA01DD" w:rsidRDefault="00661006" w:rsidP="00661006">
            <w:pPr>
              <w:spacing w:line="240" w:lineRule="atLeast"/>
              <w:rPr>
                <w:szCs w:val="22"/>
                <w:lang w:eastAsia="en-GB"/>
              </w:rPr>
            </w:pPr>
          </w:p>
        </w:tc>
        <w:tc>
          <w:tcPr>
            <w:tcW w:w="1170" w:type="dxa"/>
            <w:shd w:val="clear" w:color="auto" w:fill="auto"/>
          </w:tcPr>
          <w:p w14:paraId="3E4A6A96"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47E7D7D4"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244FC9F7"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2403DC6D"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432C1751" w14:textId="77777777" w:rsidR="00661006" w:rsidRPr="00EA01DD" w:rsidRDefault="00661006" w:rsidP="00661006">
            <w:pPr>
              <w:pStyle w:val="acctfourfigures"/>
              <w:tabs>
                <w:tab w:val="clear" w:pos="765"/>
                <w:tab w:val="decimal" w:pos="641"/>
              </w:tabs>
              <w:spacing w:line="240" w:lineRule="atLeast"/>
              <w:ind w:right="11"/>
              <w:jc w:val="both"/>
              <w:rPr>
                <w:szCs w:val="22"/>
                <w:lang w:eastAsia="en-GB"/>
              </w:rPr>
            </w:pPr>
          </w:p>
        </w:tc>
        <w:tc>
          <w:tcPr>
            <w:tcW w:w="180" w:type="dxa"/>
            <w:shd w:val="clear" w:color="auto" w:fill="auto"/>
          </w:tcPr>
          <w:p w14:paraId="0D87507A"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1B2707D4" w14:textId="77777777" w:rsidR="00661006" w:rsidRPr="00EA01DD" w:rsidRDefault="00661006" w:rsidP="00661006">
            <w:pPr>
              <w:pStyle w:val="acctfourfigures"/>
              <w:tabs>
                <w:tab w:val="clear" w:pos="765"/>
                <w:tab w:val="decimal" w:pos="641"/>
              </w:tabs>
              <w:spacing w:line="240" w:lineRule="atLeast"/>
              <w:ind w:right="11"/>
              <w:jc w:val="both"/>
              <w:rPr>
                <w:szCs w:val="22"/>
                <w:lang w:eastAsia="en-GB"/>
              </w:rPr>
            </w:pPr>
          </w:p>
        </w:tc>
      </w:tr>
      <w:tr w:rsidR="00661006" w:rsidRPr="00EA01DD" w14:paraId="3997EC7C" w14:textId="77777777" w:rsidTr="001D046D">
        <w:trPr>
          <w:cantSplit/>
        </w:trPr>
        <w:tc>
          <w:tcPr>
            <w:tcW w:w="4150" w:type="dxa"/>
            <w:shd w:val="clear" w:color="auto" w:fill="auto"/>
            <w:hideMark/>
          </w:tcPr>
          <w:p w14:paraId="64358A05" w14:textId="77777777" w:rsidR="00661006" w:rsidRPr="00EA01DD" w:rsidRDefault="00661006" w:rsidP="00661006">
            <w:pPr>
              <w:spacing w:line="240" w:lineRule="atLeast"/>
              <w:rPr>
                <w:szCs w:val="22"/>
                <w:lang w:eastAsia="en-GB"/>
              </w:rPr>
            </w:pPr>
            <w:r w:rsidRPr="00EA01DD">
              <w:rPr>
                <w:b/>
                <w:bCs/>
                <w:szCs w:val="22"/>
                <w:lang w:eastAsia="en-GB"/>
              </w:rPr>
              <w:t>Directors</w:t>
            </w:r>
          </w:p>
        </w:tc>
        <w:tc>
          <w:tcPr>
            <w:tcW w:w="1170" w:type="dxa"/>
            <w:shd w:val="clear" w:color="auto" w:fill="auto"/>
          </w:tcPr>
          <w:p w14:paraId="74FCCEC2"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2194ECBA"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694A65F9" w14:textId="77777777" w:rsidR="00661006" w:rsidRPr="00EA01DD" w:rsidRDefault="00661006" w:rsidP="00661006">
            <w:pPr>
              <w:pStyle w:val="acctfourfigures"/>
              <w:tabs>
                <w:tab w:val="clear" w:pos="765"/>
                <w:tab w:val="decimal" w:pos="882"/>
              </w:tabs>
              <w:spacing w:line="240" w:lineRule="atLeast"/>
              <w:ind w:right="11"/>
              <w:jc w:val="both"/>
              <w:rPr>
                <w:szCs w:val="22"/>
                <w:lang w:eastAsia="en-GB"/>
              </w:rPr>
            </w:pPr>
          </w:p>
        </w:tc>
        <w:tc>
          <w:tcPr>
            <w:tcW w:w="180" w:type="dxa"/>
            <w:shd w:val="clear" w:color="auto" w:fill="auto"/>
          </w:tcPr>
          <w:p w14:paraId="6636E975"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3A70BD6"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1A7E04E2"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6F8E1A68"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r>
      <w:tr w:rsidR="00EB0862" w:rsidRPr="00EA01DD" w14:paraId="471A7F99" w14:textId="77777777" w:rsidTr="001D046D">
        <w:trPr>
          <w:cantSplit/>
        </w:trPr>
        <w:tc>
          <w:tcPr>
            <w:tcW w:w="4150" w:type="dxa"/>
            <w:shd w:val="clear" w:color="auto" w:fill="auto"/>
          </w:tcPr>
          <w:p w14:paraId="5F33A806" w14:textId="70A034DF" w:rsidR="00EB0862" w:rsidRPr="00EA01DD" w:rsidRDefault="00F556F9" w:rsidP="00661006">
            <w:pPr>
              <w:spacing w:line="240" w:lineRule="atLeast"/>
              <w:rPr>
                <w:szCs w:val="22"/>
                <w:lang w:eastAsia="en-GB"/>
              </w:rPr>
            </w:pPr>
            <w:r w:rsidRPr="00F556F9">
              <w:rPr>
                <w:rFonts w:cs="Angsana New"/>
                <w:szCs w:val="28"/>
                <w:lang w:val="en-US" w:eastAsia="en-GB" w:bidi="th-TH"/>
              </w:rPr>
              <w:t>Share-based payments</w:t>
            </w:r>
          </w:p>
        </w:tc>
        <w:tc>
          <w:tcPr>
            <w:tcW w:w="1170" w:type="dxa"/>
            <w:shd w:val="clear" w:color="auto" w:fill="auto"/>
          </w:tcPr>
          <w:p w14:paraId="5BC1EA56" w14:textId="7A1AE062" w:rsidR="00EB0862" w:rsidRDefault="00F556F9" w:rsidP="00661006">
            <w:pPr>
              <w:pStyle w:val="acctfourfigures"/>
              <w:tabs>
                <w:tab w:val="clear" w:pos="765"/>
                <w:tab w:val="decimal" w:pos="911"/>
              </w:tabs>
              <w:spacing w:line="240" w:lineRule="atLeast"/>
              <w:ind w:right="11"/>
              <w:jc w:val="both"/>
              <w:rPr>
                <w:rFonts w:cs="Angsana New"/>
                <w:szCs w:val="28"/>
                <w:lang w:val="en-US" w:eastAsia="en-GB" w:bidi="th-TH"/>
              </w:rPr>
            </w:pPr>
            <w:r>
              <w:rPr>
                <w:rFonts w:cs="Angsana New"/>
                <w:szCs w:val="28"/>
                <w:lang w:val="en-US" w:eastAsia="en-GB" w:bidi="th-TH"/>
              </w:rPr>
              <w:t>2,925</w:t>
            </w:r>
          </w:p>
        </w:tc>
        <w:tc>
          <w:tcPr>
            <w:tcW w:w="180" w:type="dxa"/>
            <w:shd w:val="clear" w:color="auto" w:fill="auto"/>
          </w:tcPr>
          <w:p w14:paraId="3947BE42" w14:textId="77777777" w:rsidR="00EB0862" w:rsidRPr="00EA01DD" w:rsidRDefault="00EB0862" w:rsidP="00661006">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105ABBBA" w14:textId="63ED7CC5" w:rsidR="00EB0862" w:rsidRDefault="00EB0862" w:rsidP="00EB0862">
            <w:pPr>
              <w:pStyle w:val="acctfourfigures"/>
              <w:tabs>
                <w:tab w:val="clear" w:pos="765"/>
                <w:tab w:val="decimal" w:pos="656"/>
              </w:tabs>
              <w:spacing w:line="240" w:lineRule="atLeast"/>
              <w:ind w:right="11"/>
              <w:jc w:val="both"/>
              <w:rPr>
                <w:szCs w:val="22"/>
                <w:lang w:eastAsia="en-GB"/>
              </w:rPr>
            </w:pPr>
            <w:r>
              <w:rPr>
                <w:szCs w:val="22"/>
                <w:lang w:eastAsia="en-GB"/>
              </w:rPr>
              <w:t>-</w:t>
            </w:r>
          </w:p>
        </w:tc>
        <w:tc>
          <w:tcPr>
            <w:tcW w:w="180" w:type="dxa"/>
            <w:shd w:val="clear" w:color="auto" w:fill="auto"/>
          </w:tcPr>
          <w:p w14:paraId="03E08892" w14:textId="77777777" w:rsidR="00EB0862" w:rsidRPr="00EA01DD" w:rsidRDefault="00EB0862"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57E3ECC7" w14:textId="6C82A3F1" w:rsidR="00EB0862" w:rsidRDefault="00F556F9" w:rsidP="00661006">
            <w:pPr>
              <w:pStyle w:val="acctfourfigures"/>
              <w:tabs>
                <w:tab w:val="clear" w:pos="765"/>
                <w:tab w:val="decimal" w:pos="911"/>
              </w:tabs>
              <w:spacing w:line="240" w:lineRule="atLeast"/>
              <w:ind w:right="11"/>
              <w:jc w:val="both"/>
              <w:rPr>
                <w:szCs w:val="22"/>
                <w:lang w:eastAsia="en-GB"/>
              </w:rPr>
            </w:pPr>
            <w:r>
              <w:rPr>
                <w:rFonts w:cs="Angsana New"/>
                <w:szCs w:val="28"/>
                <w:lang w:val="en-US" w:eastAsia="en-GB" w:bidi="th-TH"/>
              </w:rPr>
              <w:t>2,925</w:t>
            </w:r>
          </w:p>
        </w:tc>
        <w:tc>
          <w:tcPr>
            <w:tcW w:w="180" w:type="dxa"/>
            <w:shd w:val="clear" w:color="auto" w:fill="auto"/>
          </w:tcPr>
          <w:p w14:paraId="5DFF80C8" w14:textId="77777777" w:rsidR="00EB0862" w:rsidRPr="00EA01DD" w:rsidRDefault="00EB0862" w:rsidP="00661006">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2DFC677A" w14:textId="5741510A" w:rsidR="00EB0862" w:rsidRPr="00EA01DD" w:rsidRDefault="00EB0862" w:rsidP="00EB0862">
            <w:pPr>
              <w:pStyle w:val="acctfourfigures"/>
              <w:tabs>
                <w:tab w:val="clear" w:pos="765"/>
                <w:tab w:val="decimal" w:pos="641"/>
              </w:tabs>
              <w:spacing w:line="240" w:lineRule="atLeast"/>
              <w:ind w:right="11"/>
              <w:jc w:val="both"/>
              <w:rPr>
                <w:szCs w:val="22"/>
                <w:lang w:eastAsia="en-GB"/>
              </w:rPr>
            </w:pPr>
            <w:r>
              <w:rPr>
                <w:szCs w:val="22"/>
                <w:lang w:eastAsia="en-GB"/>
              </w:rPr>
              <w:t>-</w:t>
            </w:r>
          </w:p>
        </w:tc>
      </w:tr>
      <w:tr w:rsidR="00661006" w:rsidRPr="00EA01DD" w14:paraId="0C647258" w14:textId="77777777" w:rsidTr="001D046D">
        <w:trPr>
          <w:cantSplit/>
        </w:trPr>
        <w:tc>
          <w:tcPr>
            <w:tcW w:w="4150" w:type="dxa"/>
            <w:shd w:val="clear" w:color="auto" w:fill="auto"/>
          </w:tcPr>
          <w:p w14:paraId="14582FAF" w14:textId="77777777" w:rsidR="00661006" w:rsidRPr="00EA01DD" w:rsidRDefault="00661006" w:rsidP="00661006">
            <w:pPr>
              <w:spacing w:line="240" w:lineRule="atLeast"/>
              <w:ind w:left="191" w:hanging="191"/>
              <w:rPr>
                <w:szCs w:val="22"/>
                <w:lang w:eastAsia="en-GB" w:bidi="th-TH"/>
              </w:rPr>
            </w:pPr>
            <w:r w:rsidRPr="00EA01DD">
              <w:rPr>
                <w:sz w:val="21"/>
                <w:szCs w:val="21"/>
                <w:lang w:val="en-US" w:bidi="th-TH"/>
              </w:rPr>
              <w:t>Dividend paid</w:t>
            </w:r>
          </w:p>
        </w:tc>
        <w:tc>
          <w:tcPr>
            <w:tcW w:w="1170" w:type="dxa"/>
            <w:shd w:val="clear" w:color="auto" w:fill="auto"/>
          </w:tcPr>
          <w:p w14:paraId="162A0FDD" w14:textId="3F9C0151" w:rsidR="00661006" w:rsidRPr="00EA01DD" w:rsidRDefault="00661006" w:rsidP="00661006">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66AF491B" w14:textId="77777777" w:rsidR="00661006" w:rsidRPr="00EA01DD" w:rsidRDefault="00661006" w:rsidP="00661006">
            <w:pPr>
              <w:pStyle w:val="acctfourfigures"/>
              <w:tabs>
                <w:tab w:val="clear" w:pos="765"/>
                <w:tab w:val="decimal" w:pos="641"/>
              </w:tabs>
              <w:spacing w:line="240" w:lineRule="atLeast"/>
              <w:jc w:val="both"/>
              <w:rPr>
                <w:szCs w:val="22"/>
                <w:lang w:eastAsia="en-GB"/>
              </w:rPr>
            </w:pPr>
          </w:p>
        </w:tc>
        <w:tc>
          <w:tcPr>
            <w:tcW w:w="1260" w:type="dxa"/>
            <w:shd w:val="clear" w:color="auto" w:fill="auto"/>
          </w:tcPr>
          <w:p w14:paraId="6D947702"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6</w:t>
            </w:r>
          </w:p>
        </w:tc>
        <w:tc>
          <w:tcPr>
            <w:tcW w:w="180" w:type="dxa"/>
            <w:shd w:val="clear" w:color="auto" w:fill="auto"/>
          </w:tcPr>
          <w:p w14:paraId="73A67EA3"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5555173E" w14:textId="1879F6C9" w:rsidR="00661006" w:rsidRPr="00EA01DD" w:rsidRDefault="00661006" w:rsidP="00661006">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3C69923F" w14:textId="77777777" w:rsidR="00661006" w:rsidRPr="00EA01DD" w:rsidRDefault="00661006" w:rsidP="00661006">
            <w:pPr>
              <w:pStyle w:val="acctfourfigures"/>
              <w:tabs>
                <w:tab w:val="clear" w:pos="765"/>
                <w:tab w:val="decimal" w:pos="641"/>
              </w:tabs>
              <w:spacing w:line="240" w:lineRule="atLeast"/>
              <w:jc w:val="both"/>
              <w:rPr>
                <w:szCs w:val="22"/>
                <w:lang w:eastAsia="en-GB"/>
              </w:rPr>
            </w:pPr>
          </w:p>
        </w:tc>
        <w:tc>
          <w:tcPr>
            <w:tcW w:w="1172" w:type="dxa"/>
            <w:shd w:val="clear" w:color="auto" w:fill="auto"/>
          </w:tcPr>
          <w:p w14:paraId="391C43DE" w14:textId="77777777" w:rsidR="00661006" w:rsidRPr="00EA01DD" w:rsidRDefault="00661006" w:rsidP="00661006">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r>
      <w:tr w:rsidR="00661006" w:rsidRPr="00EA01DD" w14:paraId="4411F182" w14:textId="77777777" w:rsidTr="001D046D">
        <w:trPr>
          <w:cantSplit/>
        </w:trPr>
        <w:tc>
          <w:tcPr>
            <w:tcW w:w="4150" w:type="dxa"/>
            <w:shd w:val="clear" w:color="auto" w:fill="auto"/>
          </w:tcPr>
          <w:p w14:paraId="58B55BC7" w14:textId="77777777" w:rsidR="00661006" w:rsidRPr="00EA01DD" w:rsidRDefault="00661006" w:rsidP="00661006">
            <w:pPr>
              <w:spacing w:line="240" w:lineRule="atLeast"/>
              <w:ind w:left="191" w:hanging="191"/>
              <w:rPr>
                <w:rFonts w:cs="Angsana New"/>
                <w:szCs w:val="28"/>
                <w:lang w:val="en-US" w:eastAsia="en-GB" w:bidi="th-TH"/>
              </w:rPr>
            </w:pPr>
            <w:r w:rsidRPr="00EA01DD">
              <w:rPr>
                <w:rFonts w:cs="Angsana New"/>
                <w:szCs w:val="28"/>
                <w:lang w:val="en-US" w:eastAsia="en-GB" w:bidi="th-TH"/>
              </w:rPr>
              <w:t>Directors’ remuneration</w:t>
            </w:r>
          </w:p>
        </w:tc>
        <w:tc>
          <w:tcPr>
            <w:tcW w:w="1170" w:type="dxa"/>
            <w:shd w:val="clear" w:color="auto" w:fill="auto"/>
          </w:tcPr>
          <w:p w14:paraId="408ECE50" w14:textId="3E1AC017"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3,075</w:t>
            </w:r>
          </w:p>
        </w:tc>
        <w:tc>
          <w:tcPr>
            <w:tcW w:w="180" w:type="dxa"/>
            <w:shd w:val="clear" w:color="auto" w:fill="auto"/>
          </w:tcPr>
          <w:p w14:paraId="418DB7EB"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74D57893"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2,321</w:t>
            </w:r>
          </w:p>
        </w:tc>
        <w:tc>
          <w:tcPr>
            <w:tcW w:w="180" w:type="dxa"/>
            <w:shd w:val="clear" w:color="auto" w:fill="auto"/>
          </w:tcPr>
          <w:p w14:paraId="3C7FA72C"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83D21EC" w14:textId="2AB26AF9"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3,075</w:t>
            </w:r>
          </w:p>
        </w:tc>
        <w:tc>
          <w:tcPr>
            <w:tcW w:w="180" w:type="dxa"/>
            <w:shd w:val="clear" w:color="auto" w:fill="auto"/>
          </w:tcPr>
          <w:p w14:paraId="2C4B1388"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5739161B"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2,321</w:t>
            </w:r>
          </w:p>
        </w:tc>
      </w:tr>
      <w:tr w:rsidR="00661006" w:rsidRPr="00EA01DD" w14:paraId="71E8FFBA" w14:textId="77777777" w:rsidTr="001D046D">
        <w:trPr>
          <w:cantSplit/>
        </w:trPr>
        <w:tc>
          <w:tcPr>
            <w:tcW w:w="4150" w:type="dxa"/>
            <w:shd w:val="clear" w:color="auto" w:fill="auto"/>
          </w:tcPr>
          <w:p w14:paraId="7F6AF10C" w14:textId="7C45BADA" w:rsidR="00661006" w:rsidRPr="00EA01DD" w:rsidRDefault="00661006" w:rsidP="00661006">
            <w:pPr>
              <w:spacing w:line="240" w:lineRule="atLeast"/>
              <w:ind w:left="191" w:hanging="191"/>
              <w:rPr>
                <w:rFonts w:cs="Angsana New"/>
                <w:szCs w:val="28"/>
                <w:lang w:val="en-US" w:eastAsia="en-GB" w:bidi="th-TH"/>
              </w:rPr>
            </w:pPr>
            <w:r w:rsidRPr="00EA01DD">
              <w:rPr>
                <w:szCs w:val="22"/>
                <w:lang w:val="en-US" w:bidi="th-TH"/>
              </w:rPr>
              <w:t>Consultancy fees</w:t>
            </w:r>
          </w:p>
        </w:tc>
        <w:tc>
          <w:tcPr>
            <w:tcW w:w="1170" w:type="dxa"/>
            <w:shd w:val="clear" w:color="auto" w:fill="auto"/>
          </w:tcPr>
          <w:p w14:paraId="44AE5DFC" w14:textId="38FDD057"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5,175</w:t>
            </w:r>
          </w:p>
        </w:tc>
        <w:tc>
          <w:tcPr>
            <w:tcW w:w="180" w:type="dxa"/>
            <w:shd w:val="clear" w:color="auto" w:fill="auto"/>
          </w:tcPr>
          <w:p w14:paraId="70585380"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0788563B" w14:textId="1A1E2C9E" w:rsidR="00661006" w:rsidRPr="00EA01DD" w:rsidRDefault="00661006" w:rsidP="00233809">
            <w:pPr>
              <w:pStyle w:val="acctfourfigures"/>
              <w:tabs>
                <w:tab w:val="clear" w:pos="765"/>
                <w:tab w:val="decimal" w:pos="911"/>
              </w:tabs>
              <w:spacing w:line="240" w:lineRule="atLeast"/>
              <w:ind w:right="11"/>
              <w:jc w:val="both"/>
              <w:rPr>
                <w:szCs w:val="22"/>
                <w:lang w:eastAsia="en-GB"/>
              </w:rPr>
            </w:pPr>
            <w:r w:rsidRPr="00EA01DD">
              <w:rPr>
                <w:szCs w:val="22"/>
                <w:lang w:eastAsia="en-GB"/>
              </w:rPr>
              <w:t>5,175</w:t>
            </w:r>
          </w:p>
        </w:tc>
        <w:tc>
          <w:tcPr>
            <w:tcW w:w="180" w:type="dxa"/>
            <w:shd w:val="clear" w:color="auto" w:fill="auto"/>
          </w:tcPr>
          <w:p w14:paraId="1460CB4F"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064602D" w14:textId="47FEEA3A"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5,175</w:t>
            </w:r>
          </w:p>
        </w:tc>
        <w:tc>
          <w:tcPr>
            <w:tcW w:w="180" w:type="dxa"/>
            <w:shd w:val="clear" w:color="auto" w:fill="auto"/>
          </w:tcPr>
          <w:p w14:paraId="05CA8D52"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469C36A4" w14:textId="12A260C6"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5,175</w:t>
            </w:r>
          </w:p>
        </w:tc>
      </w:tr>
      <w:tr w:rsidR="00661006" w:rsidRPr="00EA01DD" w14:paraId="0B19180B" w14:textId="77777777" w:rsidTr="001D046D">
        <w:trPr>
          <w:cantSplit/>
        </w:trPr>
        <w:tc>
          <w:tcPr>
            <w:tcW w:w="4150" w:type="dxa"/>
            <w:shd w:val="clear" w:color="auto" w:fill="auto"/>
          </w:tcPr>
          <w:p w14:paraId="1E362366" w14:textId="77777777" w:rsidR="00661006" w:rsidRPr="00EA01DD" w:rsidRDefault="00661006" w:rsidP="00661006">
            <w:pPr>
              <w:spacing w:line="240" w:lineRule="atLeast"/>
              <w:ind w:left="191" w:hanging="191"/>
              <w:rPr>
                <w:szCs w:val="22"/>
                <w:lang w:val="en-US" w:bidi="th-TH"/>
              </w:rPr>
            </w:pPr>
          </w:p>
        </w:tc>
        <w:tc>
          <w:tcPr>
            <w:tcW w:w="1170" w:type="dxa"/>
            <w:shd w:val="clear" w:color="auto" w:fill="auto"/>
          </w:tcPr>
          <w:p w14:paraId="1DF8CBA9"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6CA9D06F"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49AE1B73" w14:textId="77777777" w:rsidR="00661006" w:rsidRPr="00EA01DD" w:rsidRDefault="00661006" w:rsidP="00661006">
            <w:pPr>
              <w:pStyle w:val="acctfourfigures"/>
              <w:tabs>
                <w:tab w:val="clear" w:pos="765"/>
                <w:tab w:val="decimal" w:pos="882"/>
              </w:tabs>
              <w:spacing w:line="240" w:lineRule="atLeast"/>
              <w:ind w:right="11"/>
              <w:jc w:val="both"/>
              <w:rPr>
                <w:szCs w:val="22"/>
                <w:lang w:eastAsia="en-GB"/>
              </w:rPr>
            </w:pPr>
          </w:p>
        </w:tc>
        <w:tc>
          <w:tcPr>
            <w:tcW w:w="180" w:type="dxa"/>
            <w:shd w:val="clear" w:color="auto" w:fill="auto"/>
          </w:tcPr>
          <w:p w14:paraId="375FDE9F"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73EC5D6A"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4DC89BAD"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2409128B"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r>
      <w:tr w:rsidR="00661006" w:rsidRPr="00EA01DD" w14:paraId="48B82F9B" w14:textId="77777777" w:rsidTr="001D046D">
        <w:trPr>
          <w:cantSplit/>
          <w:trHeight w:val="87"/>
        </w:trPr>
        <w:tc>
          <w:tcPr>
            <w:tcW w:w="4150" w:type="dxa"/>
            <w:shd w:val="clear" w:color="auto" w:fill="auto"/>
          </w:tcPr>
          <w:p w14:paraId="12A76DB9" w14:textId="728B4EDE" w:rsidR="00661006" w:rsidRPr="00EA01DD" w:rsidRDefault="00661006" w:rsidP="00661006">
            <w:pPr>
              <w:spacing w:line="240" w:lineRule="atLeast"/>
              <w:rPr>
                <w:b/>
                <w:bCs/>
                <w:szCs w:val="22"/>
                <w:lang w:eastAsia="en-GB"/>
              </w:rPr>
            </w:pPr>
            <w:r w:rsidRPr="00EA01DD">
              <w:rPr>
                <w:b/>
                <w:bCs/>
                <w:szCs w:val="22"/>
                <w:lang w:eastAsia="en-GB" w:bidi="th-TH"/>
              </w:rPr>
              <w:t>Key management personnel</w:t>
            </w:r>
          </w:p>
        </w:tc>
        <w:tc>
          <w:tcPr>
            <w:tcW w:w="1170" w:type="dxa"/>
            <w:shd w:val="clear" w:color="auto" w:fill="auto"/>
          </w:tcPr>
          <w:p w14:paraId="3C28FC18"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0B5BECCE"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60984445" w14:textId="77777777" w:rsidR="00661006" w:rsidRPr="00EA01DD" w:rsidRDefault="00661006" w:rsidP="00661006">
            <w:pPr>
              <w:pStyle w:val="acctfourfigures"/>
              <w:tabs>
                <w:tab w:val="clear" w:pos="765"/>
                <w:tab w:val="decimal" w:pos="882"/>
              </w:tabs>
              <w:spacing w:line="240" w:lineRule="atLeast"/>
              <w:ind w:right="11"/>
              <w:jc w:val="both"/>
              <w:rPr>
                <w:szCs w:val="22"/>
                <w:lang w:eastAsia="en-GB"/>
              </w:rPr>
            </w:pPr>
          </w:p>
        </w:tc>
        <w:tc>
          <w:tcPr>
            <w:tcW w:w="180" w:type="dxa"/>
            <w:shd w:val="clear" w:color="auto" w:fill="auto"/>
          </w:tcPr>
          <w:p w14:paraId="4C7FF610"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40FAC56"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485347FE"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3DFDB291"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r>
      <w:tr w:rsidR="00661006" w:rsidRPr="00EA01DD" w14:paraId="74698B6D" w14:textId="77777777" w:rsidTr="001D046D">
        <w:trPr>
          <w:cantSplit/>
          <w:trHeight w:val="87"/>
        </w:trPr>
        <w:tc>
          <w:tcPr>
            <w:tcW w:w="4150" w:type="dxa"/>
            <w:shd w:val="clear" w:color="auto" w:fill="auto"/>
          </w:tcPr>
          <w:p w14:paraId="5D07195C" w14:textId="77777777" w:rsidR="00661006" w:rsidRPr="00EA01DD" w:rsidRDefault="00661006" w:rsidP="00661006">
            <w:pPr>
              <w:spacing w:line="240" w:lineRule="exact"/>
              <w:ind w:left="191" w:hanging="191"/>
              <w:rPr>
                <w:b/>
                <w:bCs/>
                <w:szCs w:val="22"/>
              </w:rPr>
            </w:pPr>
            <w:r w:rsidRPr="00EA01DD">
              <w:rPr>
                <w:i/>
                <w:iCs/>
                <w:szCs w:val="22"/>
              </w:rPr>
              <w:t>Key management personnel compensation</w:t>
            </w:r>
          </w:p>
        </w:tc>
        <w:tc>
          <w:tcPr>
            <w:tcW w:w="1170" w:type="dxa"/>
            <w:shd w:val="clear" w:color="auto" w:fill="auto"/>
          </w:tcPr>
          <w:p w14:paraId="7464C645"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59173BD4"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6B5F0A1B" w14:textId="77777777" w:rsidR="00661006" w:rsidRPr="00EA01DD" w:rsidRDefault="00661006" w:rsidP="00661006">
            <w:pPr>
              <w:pStyle w:val="acctfourfigures"/>
              <w:tabs>
                <w:tab w:val="clear" w:pos="765"/>
                <w:tab w:val="decimal" w:pos="882"/>
              </w:tabs>
              <w:spacing w:line="240" w:lineRule="atLeast"/>
              <w:ind w:right="11"/>
              <w:jc w:val="both"/>
              <w:rPr>
                <w:szCs w:val="22"/>
                <w:lang w:eastAsia="en-GB"/>
              </w:rPr>
            </w:pPr>
          </w:p>
        </w:tc>
        <w:tc>
          <w:tcPr>
            <w:tcW w:w="180" w:type="dxa"/>
            <w:shd w:val="clear" w:color="auto" w:fill="auto"/>
          </w:tcPr>
          <w:p w14:paraId="3813A2B3"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4556E4A"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3C74EEBD"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6CF7AB0A"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r>
      <w:tr w:rsidR="00EB0862" w:rsidRPr="00EA01DD" w14:paraId="0788BCBE" w14:textId="77777777" w:rsidTr="001D046D">
        <w:trPr>
          <w:cantSplit/>
          <w:trHeight w:val="87"/>
        </w:trPr>
        <w:tc>
          <w:tcPr>
            <w:tcW w:w="4150" w:type="dxa"/>
            <w:shd w:val="clear" w:color="auto" w:fill="auto"/>
          </w:tcPr>
          <w:p w14:paraId="34CF6E30" w14:textId="55E3728C" w:rsidR="00EB0862" w:rsidRPr="00F556F9" w:rsidRDefault="00F556F9" w:rsidP="00EB0862">
            <w:pPr>
              <w:spacing w:line="240" w:lineRule="exact"/>
              <w:ind w:left="191" w:hanging="191"/>
              <w:rPr>
                <w:rFonts w:cs="Angsana New"/>
                <w:i/>
                <w:iCs/>
                <w:szCs w:val="28"/>
                <w:lang w:val="en-US" w:bidi="th-TH"/>
              </w:rPr>
            </w:pPr>
            <w:r w:rsidRPr="00F556F9">
              <w:rPr>
                <w:rFonts w:cs="Angsana New"/>
                <w:szCs w:val="28"/>
                <w:lang w:val="en-US" w:eastAsia="en-GB" w:bidi="th-TH"/>
              </w:rPr>
              <w:t>Share-based payments</w:t>
            </w:r>
          </w:p>
        </w:tc>
        <w:tc>
          <w:tcPr>
            <w:tcW w:w="1170" w:type="dxa"/>
            <w:shd w:val="clear" w:color="auto" w:fill="auto"/>
          </w:tcPr>
          <w:p w14:paraId="14C2F451" w14:textId="3A2BA4A8" w:rsidR="00EB0862" w:rsidRPr="00EA01DD" w:rsidRDefault="00DC7F81" w:rsidP="00EB0862">
            <w:pPr>
              <w:pStyle w:val="acctfourfigures"/>
              <w:tabs>
                <w:tab w:val="clear" w:pos="765"/>
                <w:tab w:val="decimal" w:pos="911"/>
              </w:tabs>
              <w:spacing w:line="240" w:lineRule="atLeast"/>
              <w:ind w:right="11"/>
              <w:jc w:val="both"/>
              <w:rPr>
                <w:szCs w:val="22"/>
                <w:lang w:eastAsia="en-GB"/>
              </w:rPr>
            </w:pPr>
            <w:r>
              <w:rPr>
                <w:rFonts w:cs="Angsana New"/>
                <w:szCs w:val="28"/>
                <w:lang w:val="en-US" w:eastAsia="en-GB" w:bidi="th-TH"/>
              </w:rPr>
              <w:t>1,788</w:t>
            </w:r>
          </w:p>
        </w:tc>
        <w:tc>
          <w:tcPr>
            <w:tcW w:w="180" w:type="dxa"/>
            <w:shd w:val="clear" w:color="auto" w:fill="auto"/>
          </w:tcPr>
          <w:p w14:paraId="162388D7" w14:textId="77777777" w:rsidR="00EB0862" w:rsidRPr="00EA01DD" w:rsidRDefault="00EB0862" w:rsidP="00EB0862">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6C456988" w14:textId="401B3809" w:rsidR="00EB0862" w:rsidRPr="00EA01DD" w:rsidRDefault="00EB0862" w:rsidP="00EB0862">
            <w:pPr>
              <w:pStyle w:val="acctfourfigures"/>
              <w:tabs>
                <w:tab w:val="clear" w:pos="765"/>
                <w:tab w:val="decimal" w:pos="656"/>
              </w:tabs>
              <w:spacing w:line="240" w:lineRule="atLeast"/>
              <w:ind w:right="11"/>
              <w:jc w:val="both"/>
              <w:rPr>
                <w:szCs w:val="22"/>
                <w:lang w:eastAsia="en-GB"/>
              </w:rPr>
            </w:pPr>
            <w:r>
              <w:rPr>
                <w:szCs w:val="22"/>
                <w:lang w:eastAsia="en-GB"/>
              </w:rPr>
              <w:t>-</w:t>
            </w:r>
          </w:p>
        </w:tc>
        <w:tc>
          <w:tcPr>
            <w:tcW w:w="180" w:type="dxa"/>
            <w:shd w:val="clear" w:color="auto" w:fill="auto"/>
          </w:tcPr>
          <w:p w14:paraId="3DEE86E9" w14:textId="77777777" w:rsidR="00EB0862" w:rsidRPr="00EA01DD" w:rsidRDefault="00EB0862" w:rsidP="00EB0862">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2BA5FE8" w14:textId="6C0B1575" w:rsidR="00EB0862" w:rsidRPr="00EA01DD" w:rsidRDefault="00DC7F81" w:rsidP="00EB0862">
            <w:pPr>
              <w:pStyle w:val="acctfourfigures"/>
              <w:tabs>
                <w:tab w:val="clear" w:pos="765"/>
                <w:tab w:val="decimal" w:pos="911"/>
              </w:tabs>
              <w:spacing w:line="240" w:lineRule="atLeast"/>
              <w:ind w:right="11"/>
              <w:jc w:val="both"/>
              <w:rPr>
                <w:szCs w:val="22"/>
                <w:lang w:eastAsia="en-GB"/>
              </w:rPr>
            </w:pPr>
            <w:r>
              <w:rPr>
                <w:rFonts w:cs="Angsana New"/>
                <w:szCs w:val="28"/>
                <w:lang w:val="en-US" w:eastAsia="en-GB" w:bidi="th-TH"/>
              </w:rPr>
              <w:t>1,788</w:t>
            </w:r>
          </w:p>
        </w:tc>
        <w:tc>
          <w:tcPr>
            <w:tcW w:w="180" w:type="dxa"/>
            <w:shd w:val="clear" w:color="auto" w:fill="auto"/>
          </w:tcPr>
          <w:p w14:paraId="42FDF0CB" w14:textId="77777777" w:rsidR="00EB0862" w:rsidRPr="00EA01DD" w:rsidRDefault="00EB0862" w:rsidP="00EB0862">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230B675A" w14:textId="411DBBDC" w:rsidR="00EB0862" w:rsidRPr="00EA01DD" w:rsidRDefault="00EB0862" w:rsidP="00EB0862">
            <w:pPr>
              <w:pStyle w:val="acctfourfigures"/>
              <w:tabs>
                <w:tab w:val="clear" w:pos="765"/>
                <w:tab w:val="decimal" w:pos="911"/>
              </w:tabs>
              <w:spacing w:line="240" w:lineRule="atLeast"/>
              <w:ind w:right="11"/>
              <w:jc w:val="both"/>
              <w:rPr>
                <w:szCs w:val="22"/>
                <w:lang w:eastAsia="en-GB"/>
              </w:rPr>
            </w:pPr>
            <w:r w:rsidRPr="00EA01DD">
              <w:rPr>
                <w:szCs w:val="22"/>
                <w:lang w:eastAsia="en-GB"/>
              </w:rPr>
              <w:t>-</w:t>
            </w:r>
          </w:p>
        </w:tc>
      </w:tr>
      <w:tr w:rsidR="00661006" w:rsidRPr="00EA01DD" w14:paraId="5961C0F5" w14:textId="77777777" w:rsidTr="001D046D">
        <w:trPr>
          <w:cantSplit/>
          <w:trHeight w:val="80"/>
        </w:trPr>
        <w:tc>
          <w:tcPr>
            <w:tcW w:w="4150" w:type="dxa"/>
            <w:shd w:val="clear" w:color="auto" w:fill="auto"/>
          </w:tcPr>
          <w:p w14:paraId="1016CAEA" w14:textId="77777777" w:rsidR="00661006" w:rsidRPr="00EA01DD" w:rsidRDefault="00661006" w:rsidP="00661006">
            <w:pPr>
              <w:spacing w:line="240" w:lineRule="atLeast"/>
              <w:rPr>
                <w:b/>
                <w:bCs/>
                <w:szCs w:val="22"/>
                <w:lang w:eastAsia="en-GB"/>
              </w:rPr>
            </w:pPr>
            <w:r w:rsidRPr="00EA01DD">
              <w:rPr>
                <w:szCs w:val="22"/>
                <w:lang w:eastAsia="en-GB" w:bidi="th-TH"/>
              </w:rPr>
              <w:t>Short-term employee benefits</w:t>
            </w:r>
          </w:p>
        </w:tc>
        <w:tc>
          <w:tcPr>
            <w:tcW w:w="1170" w:type="dxa"/>
            <w:shd w:val="clear" w:color="auto" w:fill="auto"/>
          </w:tcPr>
          <w:p w14:paraId="55731F4A" w14:textId="791120A0"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29,261</w:t>
            </w:r>
          </w:p>
        </w:tc>
        <w:tc>
          <w:tcPr>
            <w:tcW w:w="180" w:type="dxa"/>
            <w:shd w:val="clear" w:color="auto" w:fill="auto"/>
          </w:tcPr>
          <w:p w14:paraId="3C844122"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38C39ABB"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35,263</w:t>
            </w:r>
          </w:p>
        </w:tc>
        <w:tc>
          <w:tcPr>
            <w:tcW w:w="180" w:type="dxa"/>
            <w:shd w:val="clear" w:color="auto" w:fill="auto"/>
          </w:tcPr>
          <w:p w14:paraId="4313C88E"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901DA82" w14:textId="7F89730C"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29,261</w:t>
            </w:r>
          </w:p>
        </w:tc>
        <w:tc>
          <w:tcPr>
            <w:tcW w:w="180" w:type="dxa"/>
            <w:shd w:val="clear" w:color="auto" w:fill="auto"/>
          </w:tcPr>
          <w:p w14:paraId="07288EC9"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39FA7B87"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35,263</w:t>
            </w:r>
          </w:p>
        </w:tc>
      </w:tr>
      <w:tr w:rsidR="00661006" w:rsidRPr="00EA01DD" w14:paraId="48AE9276" w14:textId="77777777" w:rsidTr="001D046D">
        <w:trPr>
          <w:cantSplit/>
        </w:trPr>
        <w:tc>
          <w:tcPr>
            <w:tcW w:w="4150" w:type="dxa"/>
            <w:shd w:val="clear" w:color="auto" w:fill="auto"/>
          </w:tcPr>
          <w:p w14:paraId="16346BD2" w14:textId="77777777" w:rsidR="00661006" w:rsidRPr="00EA01DD" w:rsidRDefault="00661006" w:rsidP="00661006">
            <w:pPr>
              <w:spacing w:line="240" w:lineRule="atLeast"/>
              <w:rPr>
                <w:b/>
                <w:bCs/>
                <w:szCs w:val="22"/>
                <w:lang w:eastAsia="en-GB"/>
              </w:rPr>
            </w:pPr>
            <w:r w:rsidRPr="00EA01DD">
              <w:rPr>
                <w:szCs w:val="22"/>
                <w:lang w:eastAsia="en-GB" w:bidi="th-TH"/>
              </w:rPr>
              <w:t>Post-employment benefits</w:t>
            </w:r>
          </w:p>
        </w:tc>
        <w:tc>
          <w:tcPr>
            <w:tcW w:w="1170" w:type="dxa"/>
            <w:tcBorders>
              <w:bottom w:val="single" w:sz="4" w:space="0" w:color="auto"/>
            </w:tcBorders>
            <w:shd w:val="clear" w:color="auto" w:fill="auto"/>
          </w:tcPr>
          <w:p w14:paraId="74191195" w14:textId="325BF0DB"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1,557</w:t>
            </w:r>
          </w:p>
        </w:tc>
        <w:tc>
          <w:tcPr>
            <w:tcW w:w="180" w:type="dxa"/>
            <w:shd w:val="clear" w:color="auto" w:fill="auto"/>
          </w:tcPr>
          <w:p w14:paraId="00C4671C"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260" w:type="dxa"/>
            <w:tcBorders>
              <w:bottom w:val="single" w:sz="4" w:space="0" w:color="auto"/>
            </w:tcBorders>
            <w:shd w:val="clear" w:color="auto" w:fill="auto"/>
          </w:tcPr>
          <w:p w14:paraId="09B458E5"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(1,397)</w:t>
            </w:r>
          </w:p>
        </w:tc>
        <w:tc>
          <w:tcPr>
            <w:tcW w:w="180" w:type="dxa"/>
            <w:shd w:val="clear" w:color="auto" w:fill="auto"/>
          </w:tcPr>
          <w:p w14:paraId="66C2F3C0"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0" w:type="dxa"/>
            <w:tcBorders>
              <w:bottom w:val="single" w:sz="4" w:space="0" w:color="auto"/>
            </w:tcBorders>
            <w:shd w:val="clear" w:color="auto" w:fill="auto"/>
          </w:tcPr>
          <w:p w14:paraId="600DF8AF" w14:textId="13F37608"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1,557</w:t>
            </w:r>
          </w:p>
        </w:tc>
        <w:tc>
          <w:tcPr>
            <w:tcW w:w="180" w:type="dxa"/>
            <w:shd w:val="clear" w:color="auto" w:fill="auto"/>
          </w:tcPr>
          <w:p w14:paraId="130A3156"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2" w:type="dxa"/>
            <w:tcBorders>
              <w:bottom w:val="single" w:sz="4" w:space="0" w:color="auto"/>
            </w:tcBorders>
            <w:shd w:val="clear" w:color="auto" w:fill="auto"/>
          </w:tcPr>
          <w:p w14:paraId="091368F7"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(1,397)</w:t>
            </w:r>
          </w:p>
        </w:tc>
      </w:tr>
      <w:tr w:rsidR="00661006" w:rsidRPr="00EA01DD" w14:paraId="41DBD2FA" w14:textId="77777777" w:rsidTr="001D046D">
        <w:trPr>
          <w:cantSplit/>
        </w:trPr>
        <w:tc>
          <w:tcPr>
            <w:tcW w:w="4150" w:type="dxa"/>
            <w:shd w:val="clear" w:color="auto" w:fill="auto"/>
          </w:tcPr>
          <w:p w14:paraId="6C35A4B0" w14:textId="77777777" w:rsidR="00661006" w:rsidRPr="00EA01DD" w:rsidRDefault="00661006" w:rsidP="00661006">
            <w:pPr>
              <w:spacing w:line="240" w:lineRule="exact"/>
              <w:ind w:left="191" w:hanging="191"/>
              <w:rPr>
                <w:b/>
                <w:bCs/>
                <w:szCs w:val="22"/>
              </w:rPr>
            </w:pPr>
            <w:r w:rsidRPr="00EA01DD">
              <w:rPr>
                <w:b/>
                <w:bCs/>
                <w:szCs w:val="22"/>
              </w:rPr>
              <w:t>Total key management personnel</w:t>
            </w:r>
          </w:p>
          <w:p w14:paraId="60FBDC63" w14:textId="77777777" w:rsidR="00661006" w:rsidRPr="00EA01DD" w:rsidRDefault="00661006" w:rsidP="00661006">
            <w:pPr>
              <w:spacing w:line="240" w:lineRule="atLeast"/>
              <w:rPr>
                <w:b/>
                <w:bCs/>
                <w:szCs w:val="22"/>
                <w:lang w:eastAsia="en-GB" w:bidi="th-TH"/>
              </w:rPr>
            </w:pPr>
            <w:r w:rsidRPr="00EA01DD">
              <w:rPr>
                <w:b/>
                <w:bCs/>
                <w:szCs w:val="22"/>
              </w:rPr>
              <w:t xml:space="preserve">   compensation</w:t>
            </w:r>
          </w:p>
        </w:tc>
        <w:tc>
          <w:tcPr>
            <w:tcW w:w="1170" w:type="dxa"/>
            <w:tcBorders>
              <w:top w:val="single" w:sz="4" w:space="0" w:color="auto"/>
              <w:bottom w:val="double" w:sz="4" w:space="0" w:color="auto"/>
            </w:tcBorders>
            <w:shd w:val="clear" w:color="auto" w:fill="auto"/>
          </w:tcPr>
          <w:p w14:paraId="412F919B" w14:textId="77777777" w:rsidR="00661006" w:rsidRPr="00EA01DD" w:rsidRDefault="00661006" w:rsidP="00661006">
            <w:pPr>
              <w:pStyle w:val="acctfourfigures"/>
              <w:tabs>
                <w:tab w:val="clear" w:pos="765"/>
                <w:tab w:val="decimal" w:pos="911"/>
              </w:tabs>
              <w:spacing w:line="240" w:lineRule="atLeast"/>
              <w:ind w:right="11"/>
              <w:jc w:val="both"/>
              <w:rPr>
                <w:b/>
                <w:bCs/>
                <w:szCs w:val="22"/>
                <w:lang w:eastAsia="en-GB"/>
              </w:rPr>
            </w:pPr>
          </w:p>
          <w:p w14:paraId="3942A3E6" w14:textId="278172CB" w:rsidR="00661006" w:rsidRPr="00DC7F81" w:rsidRDefault="00DC7F81" w:rsidP="00661006">
            <w:pPr>
              <w:pStyle w:val="acctfourfigures"/>
              <w:tabs>
                <w:tab w:val="clear" w:pos="765"/>
                <w:tab w:val="decimal" w:pos="911"/>
              </w:tabs>
              <w:spacing w:line="240" w:lineRule="atLeast"/>
              <w:ind w:right="11"/>
              <w:jc w:val="both"/>
              <w:rPr>
                <w:rFonts w:cstheme="minorBidi"/>
                <w:b/>
                <w:bCs/>
                <w:szCs w:val="28"/>
                <w:lang w:val="en-US" w:eastAsia="en-GB" w:bidi="th-TH"/>
              </w:rPr>
            </w:pPr>
            <w:r>
              <w:rPr>
                <w:rFonts w:cstheme="minorBidi"/>
                <w:b/>
                <w:bCs/>
                <w:szCs w:val="28"/>
                <w:lang w:val="en-US" w:eastAsia="en-GB" w:bidi="th-TH"/>
              </w:rPr>
              <w:t>32,606</w:t>
            </w:r>
          </w:p>
        </w:tc>
        <w:tc>
          <w:tcPr>
            <w:tcW w:w="180" w:type="dxa"/>
            <w:shd w:val="clear" w:color="auto" w:fill="auto"/>
          </w:tcPr>
          <w:p w14:paraId="4C96718A" w14:textId="77777777" w:rsidR="00661006" w:rsidRPr="00EA01DD" w:rsidRDefault="00661006" w:rsidP="00661006">
            <w:pPr>
              <w:pStyle w:val="acctfourfigures"/>
              <w:tabs>
                <w:tab w:val="clear" w:pos="765"/>
                <w:tab w:val="decimal" w:pos="911"/>
              </w:tabs>
              <w:spacing w:line="240" w:lineRule="atLeast"/>
              <w:jc w:val="both"/>
              <w:rPr>
                <w:b/>
                <w:bCs/>
                <w:szCs w:val="22"/>
                <w:lang w:eastAsia="en-GB"/>
              </w:rPr>
            </w:pPr>
          </w:p>
        </w:tc>
        <w:tc>
          <w:tcPr>
            <w:tcW w:w="1260" w:type="dxa"/>
            <w:tcBorders>
              <w:top w:val="single" w:sz="4" w:space="0" w:color="auto"/>
              <w:bottom w:val="double" w:sz="4" w:space="0" w:color="auto"/>
            </w:tcBorders>
            <w:shd w:val="clear" w:color="auto" w:fill="auto"/>
          </w:tcPr>
          <w:p w14:paraId="428EA3CF" w14:textId="77777777" w:rsidR="00661006" w:rsidRPr="00EA01DD" w:rsidRDefault="00661006" w:rsidP="00661006">
            <w:pPr>
              <w:pStyle w:val="acctfourfigures"/>
              <w:tabs>
                <w:tab w:val="clear" w:pos="765"/>
                <w:tab w:val="decimal" w:pos="911"/>
              </w:tabs>
              <w:spacing w:line="240" w:lineRule="atLeast"/>
              <w:ind w:right="11"/>
              <w:jc w:val="both"/>
              <w:rPr>
                <w:b/>
                <w:bCs/>
                <w:szCs w:val="22"/>
                <w:lang w:eastAsia="en-GB"/>
              </w:rPr>
            </w:pPr>
          </w:p>
          <w:p w14:paraId="752F0C85" w14:textId="77777777" w:rsidR="00661006" w:rsidRPr="00EA01DD" w:rsidRDefault="00661006" w:rsidP="00661006">
            <w:pPr>
              <w:pStyle w:val="acctfourfigures"/>
              <w:tabs>
                <w:tab w:val="clear" w:pos="765"/>
                <w:tab w:val="decimal" w:pos="911"/>
              </w:tabs>
              <w:spacing w:line="240" w:lineRule="atLeast"/>
              <w:ind w:right="11"/>
              <w:jc w:val="both"/>
              <w:rPr>
                <w:b/>
                <w:bCs/>
                <w:szCs w:val="22"/>
                <w:lang w:eastAsia="en-GB"/>
              </w:rPr>
            </w:pPr>
            <w:r w:rsidRPr="00EA01DD">
              <w:rPr>
                <w:b/>
                <w:bCs/>
                <w:szCs w:val="22"/>
                <w:lang w:eastAsia="en-GB"/>
              </w:rPr>
              <w:t>33,866</w:t>
            </w:r>
          </w:p>
        </w:tc>
        <w:tc>
          <w:tcPr>
            <w:tcW w:w="180" w:type="dxa"/>
            <w:shd w:val="clear" w:color="auto" w:fill="auto"/>
          </w:tcPr>
          <w:p w14:paraId="29003FBB" w14:textId="77777777" w:rsidR="00661006" w:rsidRPr="00EA01DD" w:rsidRDefault="00661006" w:rsidP="00661006">
            <w:pPr>
              <w:pStyle w:val="acctfourfigures"/>
              <w:tabs>
                <w:tab w:val="clear" w:pos="765"/>
                <w:tab w:val="decimal" w:pos="911"/>
              </w:tabs>
              <w:spacing w:line="240" w:lineRule="atLeast"/>
              <w:jc w:val="both"/>
              <w:rPr>
                <w:b/>
                <w:bCs/>
                <w:szCs w:val="22"/>
                <w:lang w:eastAsia="en-GB"/>
              </w:rPr>
            </w:pPr>
          </w:p>
        </w:tc>
        <w:tc>
          <w:tcPr>
            <w:tcW w:w="1170" w:type="dxa"/>
            <w:tcBorders>
              <w:top w:val="single" w:sz="4" w:space="0" w:color="auto"/>
              <w:bottom w:val="double" w:sz="4" w:space="0" w:color="auto"/>
            </w:tcBorders>
            <w:shd w:val="clear" w:color="auto" w:fill="auto"/>
          </w:tcPr>
          <w:p w14:paraId="723359F5" w14:textId="77777777" w:rsidR="00661006" w:rsidRPr="00EA01DD" w:rsidRDefault="00661006" w:rsidP="00661006">
            <w:pPr>
              <w:pStyle w:val="acctfourfigures"/>
              <w:tabs>
                <w:tab w:val="clear" w:pos="765"/>
                <w:tab w:val="decimal" w:pos="911"/>
              </w:tabs>
              <w:spacing w:line="240" w:lineRule="atLeast"/>
              <w:ind w:right="11"/>
              <w:jc w:val="both"/>
              <w:rPr>
                <w:b/>
                <w:bCs/>
                <w:szCs w:val="22"/>
                <w:lang w:eastAsia="en-GB"/>
              </w:rPr>
            </w:pPr>
          </w:p>
          <w:p w14:paraId="0999B4B1" w14:textId="63BD1B9F" w:rsidR="00661006" w:rsidRPr="00EA01DD" w:rsidRDefault="00DC7F81" w:rsidP="00661006">
            <w:pPr>
              <w:pStyle w:val="acctfourfigures"/>
              <w:tabs>
                <w:tab w:val="clear" w:pos="765"/>
                <w:tab w:val="decimal" w:pos="911"/>
              </w:tabs>
              <w:spacing w:line="240" w:lineRule="atLeast"/>
              <w:ind w:right="11"/>
              <w:jc w:val="both"/>
              <w:rPr>
                <w:b/>
                <w:bCs/>
                <w:szCs w:val="22"/>
                <w:lang w:eastAsia="en-GB"/>
              </w:rPr>
            </w:pPr>
            <w:r>
              <w:rPr>
                <w:rFonts w:cstheme="minorBidi"/>
                <w:b/>
                <w:bCs/>
                <w:szCs w:val="28"/>
                <w:lang w:val="en-US" w:eastAsia="en-GB" w:bidi="th-TH"/>
              </w:rPr>
              <w:t>32,606</w:t>
            </w:r>
          </w:p>
        </w:tc>
        <w:tc>
          <w:tcPr>
            <w:tcW w:w="180" w:type="dxa"/>
            <w:shd w:val="clear" w:color="auto" w:fill="auto"/>
          </w:tcPr>
          <w:p w14:paraId="68B58FEA" w14:textId="77777777" w:rsidR="00661006" w:rsidRPr="00EA01DD" w:rsidRDefault="00661006" w:rsidP="00661006">
            <w:pPr>
              <w:pStyle w:val="acctfourfigures"/>
              <w:tabs>
                <w:tab w:val="clear" w:pos="765"/>
                <w:tab w:val="decimal" w:pos="911"/>
              </w:tabs>
              <w:spacing w:line="240" w:lineRule="atLeast"/>
              <w:jc w:val="both"/>
              <w:rPr>
                <w:b/>
                <w:bCs/>
                <w:szCs w:val="22"/>
                <w:lang w:eastAsia="en-GB"/>
              </w:rPr>
            </w:pPr>
          </w:p>
        </w:tc>
        <w:tc>
          <w:tcPr>
            <w:tcW w:w="1172" w:type="dxa"/>
            <w:tcBorders>
              <w:top w:val="single" w:sz="4" w:space="0" w:color="auto"/>
              <w:bottom w:val="double" w:sz="4" w:space="0" w:color="auto"/>
            </w:tcBorders>
            <w:shd w:val="clear" w:color="auto" w:fill="auto"/>
          </w:tcPr>
          <w:p w14:paraId="185EE4E5" w14:textId="77777777" w:rsidR="00661006" w:rsidRPr="00EA01DD" w:rsidRDefault="00661006" w:rsidP="00661006">
            <w:pPr>
              <w:pStyle w:val="acctfourfigures"/>
              <w:tabs>
                <w:tab w:val="clear" w:pos="765"/>
                <w:tab w:val="decimal" w:pos="911"/>
              </w:tabs>
              <w:spacing w:line="240" w:lineRule="atLeast"/>
              <w:ind w:right="11"/>
              <w:jc w:val="both"/>
              <w:rPr>
                <w:b/>
                <w:bCs/>
                <w:szCs w:val="22"/>
                <w:lang w:eastAsia="en-GB"/>
              </w:rPr>
            </w:pPr>
          </w:p>
          <w:p w14:paraId="0B7FD35A" w14:textId="77777777" w:rsidR="00661006" w:rsidRPr="00EA01DD" w:rsidRDefault="00661006" w:rsidP="00661006">
            <w:pPr>
              <w:pStyle w:val="acctfourfigures"/>
              <w:tabs>
                <w:tab w:val="clear" w:pos="765"/>
                <w:tab w:val="decimal" w:pos="911"/>
              </w:tabs>
              <w:spacing w:line="240" w:lineRule="atLeast"/>
              <w:ind w:right="11"/>
              <w:jc w:val="both"/>
              <w:rPr>
                <w:b/>
                <w:bCs/>
                <w:szCs w:val="22"/>
                <w:lang w:eastAsia="en-GB"/>
              </w:rPr>
            </w:pPr>
            <w:r w:rsidRPr="00EA01DD">
              <w:rPr>
                <w:b/>
                <w:bCs/>
                <w:szCs w:val="22"/>
                <w:lang w:eastAsia="en-GB"/>
              </w:rPr>
              <w:t>33,866</w:t>
            </w:r>
          </w:p>
        </w:tc>
      </w:tr>
      <w:tr w:rsidR="00661006" w:rsidRPr="00EA01DD" w14:paraId="5A1D13CF" w14:textId="77777777" w:rsidTr="001D046D">
        <w:trPr>
          <w:cantSplit/>
          <w:trHeight w:hRule="exact" w:val="259"/>
        </w:trPr>
        <w:tc>
          <w:tcPr>
            <w:tcW w:w="4150" w:type="dxa"/>
            <w:shd w:val="clear" w:color="auto" w:fill="auto"/>
          </w:tcPr>
          <w:p w14:paraId="29398BE6" w14:textId="77777777" w:rsidR="00661006" w:rsidRPr="00EA01DD" w:rsidRDefault="00661006" w:rsidP="00661006">
            <w:pPr>
              <w:spacing w:line="240" w:lineRule="auto"/>
              <w:rPr>
                <w:b/>
                <w:bCs/>
                <w:sz w:val="18"/>
                <w:szCs w:val="18"/>
                <w:lang w:eastAsia="en-GB"/>
              </w:rPr>
            </w:pPr>
          </w:p>
        </w:tc>
        <w:tc>
          <w:tcPr>
            <w:tcW w:w="1170" w:type="dxa"/>
            <w:tcBorders>
              <w:top w:val="double" w:sz="4" w:space="0" w:color="auto"/>
            </w:tcBorders>
            <w:shd w:val="clear" w:color="auto" w:fill="auto"/>
          </w:tcPr>
          <w:p w14:paraId="1FB8D08C" w14:textId="77777777" w:rsidR="00661006" w:rsidRPr="00EA01DD" w:rsidRDefault="00661006" w:rsidP="00661006">
            <w:pPr>
              <w:pStyle w:val="acctfourfigures"/>
              <w:tabs>
                <w:tab w:val="clear" w:pos="765"/>
                <w:tab w:val="decimal" w:pos="911"/>
              </w:tabs>
              <w:spacing w:line="240" w:lineRule="auto"/>
              <w:ind w:right="11"/>
              <w:jc w:val="both"/>
              <w:rPr>
                <w:sz w:val="18"/>
                <w:szCs w:val="18"/>
                <w:lang w:eastAsia="en-GB"/>
              </w:rPr>
            </w:pPr>
          </w:p>
        </w:tc>
        <w:tc>
          <w:tcPr>
            <w:tcW w:w="180" w:type="dxa"/>
            <w:shd w:val="clear" w:color="auto" w:fill="auto"/>
          </w:tcPr>
          <w:p w14:paraId="1025441C" w14:textId="77777777" w:rsidR="00661006" w:rsidRPr="00EA01DD" w:rsidRDefault="00661006" w:rsidP="00661006">
            <w:pPr>
              <w:pStyle w:val="acctfourfigures"/>
              <w:tabs>
                <w:tab w:val="clear" w:pos="765"/>
                <w:tab w:val="decimal" w:pos="911"/>
              </w:tabs>
              <w:spacing w:line="240" w:lineRule="auto"/>
              <w:jc w:val="both"/>
              <w:rPr>
                <w:sz w:val="18"/>
                <w:szCs w:val="18"/>
                <w:lang w:eastAsia="en-GB"/>
              </w:rPr>
            </w:pPr>
          </w:p>
        </w:tc>
        <w:tc>
          <w:tcPr>
            <w:tcW w:w="1260" w:type="dxa"/>
            <w:tcBorders>
              <w:top w:val="double" w:sz="4" w:space="0" w:color="auto"/>
            </w:tcBorders>
            <w:shd w:val="clear" w:color="auto" w:fill="auto"/>
          </w:tcPr>
          <w:p w14:paraId="00B290F6" w14:textId="77777777" w:rsidR="00661006" w:rsidRPr="00EA01DD" w:rsidRDefault="00661006" w:rsidP="00661006">
            <w:pPr>
              <w:pStyle w:val="acctfourfigures"/>
              <w:tabs>
                <w:tab w:val="clear" w:pos="765"/>
                <w:tab w:val="decimal" w:pos="911"/>
              </w:tabs>
              <w:spacing w:line="240" w:lineRule="auto"/>
              <w:ind w:right="11"/>
              <w:jc w:val="both"/>
              <w:rPr>
                <w:sz w:val="18"/>
                <w:szCs w:val="18"/>
                <w:lang w:eastAsia="en-GB"/>
              </w:rPr>
            </w:pPr>
          </w:p>
        </w:tc>
        <w:tc>
          <w:tcPr>
            <w:tcW w:w="180" w:type="dxa"/>
            <w:shd w:val="clear" w:color="auto" w:fill="auto"/>
          </w:tcPr>
          <w:p w14:paraId="5D6FD5FA" w14:textId="77777777" w:rsidR="00661006" w:rsidRPr="00EA01DD" w:rsidRDefault="00661006" w:rsidP="00661006">
            <w:pPr>
              <w:pStyle w:val="acctfourfigures"/>
              <w:tabs>
                <w:tab w:val="clear" w:pos="765"/>
                <w:tab w:val="decimal" w:pos="911"/>
              </w:tabs>
              <w:spacing w:line="240" w:lineRule="auto"/>
              <w:jc w:val="both"/>
              <w:rPr>
                <w:sz w:val="18"/>
                <w:szCs w:val="18"/>
                <w:lang w:eastAsia="en-GB"/>
              </w:rPr>
            </w:pPr>
          </w:p>
        </w:tc>
        <w:tc>
          <w:tcPr>
            <w:tcW w:w="1170" w:type="dxa"/>
            <w:tcBorders>
              <w:top w:val="double" w:sz="4" w:space="0" w:color="auto"/>
            </w:tcBorders>
            <w:shd w:val="clear" w:color="auto" w:fill="auto"/>
          </w:tcPr>
          <w:p w14:paraId="2670C2E5" w14:textId="77777777" w:rsidR="00661006" w:rsidRPr="00EA01DD" w:rsidRDefault="00661006" w:rsidP="00661006">
            <w:pPr>
              <w:pStyle w:val="acctfourfigures"/>
              <w:tabs>
                <w:tab w:val="clear" w:pos="765"/>
                <w:tab w:val="decimal" w:pos="911"/>
              </w:tabs>
              <w:spacing w:line="240" w:lineRule="auto"/>
              <w:ind w:right="11"/>
              <w:jc w:val="both"/>
              <w:rPr>
                <w:sz w:val="18"/>
                <w:szCs w:val="18"/>
                <w:lang w:eastAsia="en-GB"/>
              </w:rPr>
            </w:pPr>
          </w:p>
        </w:tc>
        <w:tc>
          <w:tcPr>
            <w:tcW w:w="180" w:type="dxa"/>
            <w:shd w:val="clear" w:color="auto" w:fill="auto"/>
          </w:tcPr>
          <w:p w14:paraId="4EF19FC9" w14:textId="77777777" w:rsidR="00661006" w:rsidRPr="00EA01DD" w:rsidRDefault="00661006" w:rsidP="00661006">
            <w:pPr>
              <w:pStyle w:val="acctfourfigures"/>
              <w:tabs>
                <w:tab w:val="clear" w:pos="765"/>
                <w:tab w:val="decimal" w:pos="911"/>
              </w:tabs>
              <w:spacing w:line="240" w:lineRule="auto"/>
              <w:jc w:val="both"/>
              <w:rPr>
                <w:sz w:val="18"/>
                <w:szCs w:val="18"/>
                <w:lang w:eastAsia="en-GB"/>
              </w:rPr>
            </w:pPr>
          </w:p>
        </w:tc>
        <w:tc>
          <w:tcPr>
            <w:tcW w:w="1172" w:type="dxa"/>
            <w:tcBorders>
              <w:top w:val="double" w:sz="4" w:space="0" w:color="auto"/>
            </w:tcBorders>
            <w:shd w:val="clear" w:color="auto" w:fill="auto"/>
          </w:tcPr>
          <w:p w14:paraId="268BBEA2" w14:textId="77777777" w:rsidR="00661006" w:rsidRPr="00EA01DD" w:rsidRDefault="00661006" w:rsidP="00661006">
            <w:pPr>
              <w:pStyle w:val="acctfourfigures"/>
              <w:tabs>
                <w:tab w:val="clear" w:pos="765"/>
                <w:tab w:val="decimal" w:pos="911"/>
              </w:tabs>
              <w:spacing w:line="240" w:lineRule="auto"/>
              <w:ind w:right="11"/>
              <w:jc w:val="both"/>
              <w:rPr>
                <w:sz w:val="18"/>
                <w:szCs w:val="18"/>
                <w:lang w:eastAsia="en-GB"/>
              </w:rPr>
            </w:pPr>
          </w:p>
        </w:tc>
      </w:tr>
      <w:tr w:rsidR="00661006" w:rsidRPr="00EA01DD" w14:paraId="4851094C" w14:textId="77777777" w:rsidTr="001D046D">
        <w:trPr>
          <w:cantSplit/>
        </w:trPr>
        <w:tc>
          <w:tcPr>
            <w:tcW w:w="4150" w:type="dxa"/>
            <w:shd w:val="clear" w:color="auto" w:fill="auto"/>
            <w:hideMark/>
          </w:tcPr>
          <w:p w14:paraId="288DC691" w14:textId="77777777" w:rsidR="00661006" w:rsidRPr="00EA01DD" w:rsidRDefault="00661006" w:rsidP="00661006">
            <w:pPr>
              <w:spacing w:line="240" w:lineRule="atLeast"/>
              <w:rPr>
                <w:b/>
                <w:bCs/>
                <w:szCs w:val="22"/>
                <w:lang w:eastAsia="en-GB"/>
              </w:rPr>
            </w:pPr>
            <w:r w:rsidRPr="00EA01DD">
              <w:rPr>
                <w:b/>
                <w:bCs/>
                <w:szCs w:val="22"/>
                <w:lang w:eastAsia="en-GB"/>
              </w:rPr>
              <w:t xml:space="preserve">Other related parties </w:t>
            </w:r>
            <w:r w:rsidRPr="00EA01DD">
              <w:rPr>
                <w:szCs w:val="22"/>
                <w:lang w:eastAsia="en-GB"/>
              </w:rPr>
              <w:t xml:space="preserve"> </w:t>
            </w:r>
          </w:p>
        </w:tc>
        <w:tc>
          <w:tcPr>
            <w:tcW w:w="1170" w:type="dxa"/>
            <w:shd w:val="clear" w:color="auto" w:fill="auto"/>
          </w:tcPr>
          <w:p w14:paraId="62075E66"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4FBD51F6"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2CFE1B37"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2B66E672"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25A3789C"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0B56C04F"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1A1C3CB1"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p>
        </w:tc>
      </w:tr>
      <w:tr w:rsidR="00661006" w:rsidRPr="00EA01DD" w14:paraId="1243D931" w14:textId="77777777" w:rsidTr="001D046D">
        <w:trPr>
          <w:cantSplit/>
        </w:trPr>
        <w:tc>
          <w:tcPr>
            <w:tcW w:w="4150" w:type="dxa"/>
            <w:shd w:val="clear" w:color="auto" w:fill="auto"/>
          </w:tcPr>
          <w:p w14:paraId="67DE8EE2" w14:textId="77777777" w:rsidR="00661006" w:rsidRPr="00EA01DD" w:rsidRDefault="00661006" w:rsidP="00661006">
            <w:pPr>
              <w:spacing w:line="240" w:lineRule="atLeast"/>
              <w:rPr>
                <w:szCs w:val="22"/>
                <w:lang w:eastAsia="en-GB"/>
              </w:rPr>
            </w:pPr>
            <w:r w:rsidRPr="00EA01DD">
              <w:rPr>
                <w:szCs w:val="22"/>
                <w:lang w:eastAsia="en-GB"/>
              </w:rPr>
              <w:t>Cost of services</w:t>
            </w:r>
          </w:p>
        </w:tc>
        <w:tc>
          <w:tcPr>
            <w:tcW w:w="1170" w:type="dxa"/>
            <w:shd w:val="clear" w:color="auto" w:fill="auto"/>
          </w:tcPr>
          <w:p w14:paraId="601C71FB" w14:textId="0BA38580" w:rsidR="00661006" w:rsidRPr="00EA01DD" w:rsidRDefault="00661006" w:rsidP="00661006">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3E4D8A04"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3FB4A181"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25</w:t>
            </w:r>
          </w:p>
        </w:tc>
        <w:tc>
          <w:tcPr>
            <w:tcW w:w="180" w:type="dxa"/>
            <w:shd w:val="clear" w:color="auto" w:fill="auto"/>
          </w:tcPr>
          <w:p w14:paraId="0FA4BAD7"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3DA08FF0" w14:textId="672D6EF2" w:rsidR="00661006" w:rsidRPr="00EA01DD" w:rsidRDefault="00661006" w:rsidP="00661006">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53BECF1D"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5A1C7F13" w14:textId="77777777" w:rsidR="00661006" w:rsidRPr="00EA01DD" w:rsidRDefault="00661006" w:rsidP="00661006">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r>
      <w:tr w:rsidR="00661006" w:rsidRPr="00EA01DD" w14:paraId="1D4F4052" w14:textId="77777777" w:rsidTr="001D046D">
        <w:trPr>
          <w:cantSplit/>
        </w:trPr>
        <w:tc>
          <w:tcPr>
            <w:tcW w:w="4150" w:type="dxa"/>
            <w:shd w:val="clear" w:color="auto" w:fill="auto"/>
          </w:tcPr>
          <w:p w14:paraId="4FEFE5BF" w14:textId="77777777" w:rsidR="00661006" w:rsidRPr="00EA01DD" w:rsidRDefault="00661006" w:rsidP="00661006">
            <w:pPr>
              <w:ind w:left="540" w:hanging="540"/>
              <w:rPr>
                <w:szCs w:val="22"/>
                <w:lang w:eastAsia="en-GB"/>
              </w:rPr>
            </w:pPr>
            <w:r w:rsidRPr="00EA01DD">
              <w:rPr>
                <w:szCs w:val="22"/>
                <w:lang w:eastAsia="en-GB" w:bidi="th-TH"/>
              </w:rPr>
              <w:t>Interest expenses</w:t>
            </w:r>
          </w:p>
        </w:tc>
        <w:tc>
          <w:tcPr>
            <w:tcW w:w="1170" w:type="dxa"/>
            <w:shd w:val="clear" w:color="auto" w:fill="auto"/>
          </w:tcPr>
          <w:p w14:paraId="414DAC06" w14:textId="4A709F18" w:rsidR="00661006" w:rsidRPr="00EA01DD" w:rsidRDefault="00661006" w:rsidP="00661006">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5BCD41A3"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260" w:type="dxa"/>
            <w:shd w:val="clear" w:color="auto" w:fill="auto"/>
          </w:tcPr>
          <w:p w14:paraId="6C5BF3C9" w14:textId="77777777" w:rsidR="00661006" w:rsidRPr="00EA01DD" w:rsidRDefault="00661006" w:rsidP="00661006">
            <w:pPr>
              <w:pStyle w:val="acctfourfigures"/>
              <w:tabs>
                <w:tab w:val="clear" w:pos="765"/>
                <w:tab w:val="decimal" w:pos="911"/>
              </w:tabs>
              <w:spacing w:line="240" w:lineRule="atLeast"/>
              <w:ind w:right="11"/>
              <w:jc w:val="both"/>
              <w:rPr>
                <w:szCs w:val="22"/>
                <w:lang w:eastAsia="en-GB"/>
              </w:rPr>
            </w:pPr>
            <w:r w:rsidRPr="00EA01DD">
              <w:rPr>
                <w:szCs w:val="22"/>
                <w:lang w:eastAsia="en-GB"/>
              </w:rPr>
              <w:t>2</w:t>
            </w:r>
          </w:p>
        </w:tc>
        <w:tc>
          <w:tcPr>
            <w:tcW w:w="180" w:type="dxa"/>
            <w:shd w:val="clear" w:color="auto" w:fill="auto"/>
          </w:tcPr>
          <w:p w14:paraId="1EA4639A"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238DCEE8" w14:textId="462C9C5D" w:rsidR="00661006" w:rsidRPr="00EA01DD" w:rsidRDefault="00661006" w:rsidP="00661006">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c>
          <w:tcPr>
            <w:tcW w:w="180" w:type="dxa"/>
            <w:shd w:val="clear" w:color="auto" w:fill="auto"/>
          </w:tcPr>
          <w:p w14:paraId="12476A75" w14:textId="77777777" w:rsidR="00661006" w:rsidRPr="00EA01DD" w:rsidRDefault="00661006" w:rsidP="00661006">
            <w:pPr>
              <w:pStyle w:val="acctfourfigures"/>
              <w:tabs>
                <w:tab w:val="clear" w:pos="765"/>
                <w:tab w:val="decimal" w:pos="911"/>
              </w:tabs>
              <w:spacing w:line="240" w:lineRule="atLeast"/>
              <w:jc w:val="both"/>
              <w:rPr>
                <w:szCs w:val="22"/>
                <w:lang w:eastAsia="en-GB"/>
              </w:rPr>
            </w:pPr>
          </w:p>
        </w:tc>
        <w:tc>
          <w:tcPr>
            <w:tcW w:w="1172" w:type="dxa"/>
            <w:shd w:val="clear" w:color="auto" w:fill="auto"/>
          </w:tcPr>
          <w:p w14:paraId="58CBCB9E" w14:textId="77777777" w:rsidR="00661006" w:rsidRPr="00EA01DD" w:rsidRDefault="00661006" w:rsidP="00661006">
            <w:pPr>
              <w:pStyle w:val="acctfourfigures"/>
              <w:tabs>
                <w:tab w:val="clear" w:pos="765"/>
                <w:tab w:val="decimal" w:pos="641"/>
              </w:tabs>
              <w:spacing w:line="240" w:lineRule="atLeast"/>
              <w:ind w:right="11"/>
              <w:jc w:val="both"/>
              <w:rPr>
                <w:szCs w:val="22"/>
                <w:lang w:eastAsia="en-GB"/>
              </w:rPr>
            </w:pPr>
            <w:r w:rsidRPr="00EA01DD">
              <w:rPr>
                <w:szCs w:val="22"/>
                <w:lang w:eastAsia="en-GB"/>
              </w:rPr>
              <w:t>-</w:t>
            </w:r>
          </w:p>
        </w:tc>
      </w:tr>
    </w:tbl>
    <w:p w14:paraId="04634E0D" w14:textId="77777777" w:rsidR="003A5A4D" w:rsidRPr="00EA01DD" w:rsidRDefault="003A5A4D" w:rsidP="00DA197D">
      <w:pPr>
        <w:spacing w:line="240" w:lineRule="auto"/>
        <w:ind w:left="540" w:firstLine="22"/>
        <w:jc w:val="thaiDistribute"/>
        <w:rPr>
          <w:szCs w:val="22"/>
          <w:lang w:val="en-US"/>
        </w:rPr>
      </w:pPr>
    </w:p>
    <w:p w14:paraId="70B60E67" w14:textId="77777777" w:rsidR="00501E6A" w:rsidRPr="00EA01DD" w:rsidRDefault="00C75602" w:rsidP="008F5D68">
      <w:pPr>
        <w:spacing w:line="240" w:lineRule="auto"/>
        <w:ind w:left="630"/>
        <w:jc w:val="thaiDistribute"/>
        <w:rPr>
          <w:szCs w:val="22"/>
          <w:lang w:val="en-US"/>
        </w:rPr>
      </w:pPr>
      <w:r w:rsidRPr="00EA01DD">
        <w:rPr>
          <w:szCs w:val="22"/>
          <w:lang w:val="en-US"/>
        </w:rPr>
        <w:t xml:space="preserve">Balances </w:t>
      </w:r>
      <w:r w:rsidR="00501E6A" w:rsidRPr="00EA01DD">
        <w:rPr>
          <w:szCs w:val="22"/>
          <w:lang w:val="en-US"/>
        </w:rPr>
        <w:t xml:space="preserve">as </w:t>
      </w:r>
      <w:proofErr w:type="gramStart"/>
      <w:r w:rsidR="00501E6A" w:rsidRPr="00EA01DD">
        <w:rPr>
          <w:szCs w:val="22"/>
          <w:lang w:val="en-US"/>
        </w:rPr>
        <w:t>at</w:t>
      </w:r>
      <w:proofErr w:type="gramEnd"/>
      <w:r w:rsidR="00501E6A" w:rsidRPr="00EA01DD">
        <w:rPr>
          <w:szCs w:val="22"/>
          <w:lang w:val="en-US"/>
        </w:rPr>
        <w:t xml:space="preserve"> </w:t>
      </w:r>
      <w:r w:rsidR="00C66364" w:rsidRPr="00EA01DD">
        <w:rPr>
          <w:szCs w:val="22"/>
          <w:lang w:val="en-US"/>
        </w:rPr>
        <w:t xml:space="preserve">30 </w:t>
      </w:r>
      <w:r w:rsidR="003D20AB" w:rsidRPr="00EA01DD">
        <w:rPr>
          <w:szCs w:val="22"/>
          <w:lang w:val="en-US"/>
        </w:rPr>
        <w:t>September</w:t>
      </w:r>
      <w:r w:rsidR="00501E6A" w:rsidRPr="00EA01DD">
        <w:rPr>
          <w:szCs w:val="22"/>
          <w:lang w:val="en-US"/>
        </w:rPr>
        <w:t xml:space="preserve"> 20</w:t>
      </w:r>
      <w:r w:rsidR="008045FE" w:rsidRPr="00EA01DD">
        <w:rPr>
          <w:szCs w:val="22"/>
          <w:lang w:val="en-US"/>
        </w:rPr>
        <w:t>2</w:t>
      </w:r>
      <w:r w:rsidR="0087488B" w:rsidRPr="00EA01DD">
        <w:rPr>
          <w:szCs w:val="22"/>
          <w:lang w:val="en-US"/>
        </w:rPr>
        <w:t>1</w:t>
      </w:r>
      <w:r w:rsidR="00501E6A" w:rsidRPr="00EA01DD">
        <w:rPr>
          <w:szCs w:val="22"/>
          <w:lang w:val="en-US"/>
        </w:rPr>
        <w:t xml:space="preserve"> and 31 December 20</w:t>
      </w:r>
      <w:r w:rsidR="0087488B" w:rsidRPr="00EA01DD">
        <w:rPr>
          <w:szCs w:val="22"/>
          <w:lang w:val="en-US"/>
        </w:rPr>
        <w:t>20</w:t>
      </w:r>
      <w:r w:rsidR="00501E6A" w:rsidRPr="00EA01DD">
        <w:rPr>
          <w:szCs w:val="22"/>
          <w:lang w:val="en-US"/>
        </w:rPr>
        <w:t xml:space="preserve"> with related parties were as follows:</w:t>
      </w:r>
    </w:p>
    <w:p w14:paraId="135382C7" w14:textId="77777777" w:rsidR="008045FE" w:rsidRPr="00EA01DD" w:rsidRDefault="008045FE" w:rsidP="00DA197D">
      <w:pPr>
        <w:spacing w:line="240" w:lineRule="auto"/>
        <w:ind w:left="540" w:firstLine="22"/>
        <w:jc w:val="thaiDistribute"/>
        <w:rPr>
          <w:szCs w:val="22"/>
          <w:lang w:val="en-US"/>
        </w:rPr>
      </w:pPr>
    </w:p>
    <w:tbl>
      <w:tblPr>
        <w:tblW w:w="9451" w:type="dxa"/>
        <w:tblInd w:w="529" w:type="dxa"/>
        <w:tblLayout w:type="fixed"/>
        <w:tblCellMar>
          <w:left w:w="79" w:type="dxa"/>
          <w:right w:w="79" w:type="dxa"/>
        </w:tblCellMar>
        <w:tblLook w:val="04A0" w:firstRow="1" w:lastRow="0" w:firstColumn="1" w:lastColumn="0" w:noHBand="0" w:noVBand="1"/>
      </w:tblPr>
      <w:tblGrid>
        <w:gridCol w:w="4140"/>
        <w:gridCol w:w="1170"/>
        <w:gridCol w:w="180"/>
        <w:gridCol w:w="6"/>
        <w:gridCol w:w="1255"/>
        <w:gridCol w:w="180"/>
        <w:gridCol w:w="1170"/>
        <w:gridCol w:w="180"/>
        <w:gridCol w:w="6"/>
        <w:gridCol w:w="1164"/>
      </w:tblGrid>
      <w:tr w:rsidR="008045FE" w:rsidRPr="00EA01DD" w14:paraId="65BB9052" w14:textId="77777777" w:rsidTr="00B11A3E">
        <w:trPr>
          <w:cantSplit/>
        </w:trPr>
        <w:tc>
          <w:tcPr>
            <w:tcW w:w="4140" w:type="dxa"/>
            <w:hideMark/>
          </w:tcPr>
          <w:p w14:paraId="05CCBB6D" w14:textId="77777777" w:rsidR="00377CFD" w:rsidRPr="00EA01DD" w:rsidRDefault="00377CFD">
            <w:pPr>
              <w:spacing w:line="240" w:lineRule="atLeast"/>
              <w:rPr>
                <w:b/>
                <w:bCs/>
                <w:i/>
                <w:iCs/>
                <w:szCs w:val="22"/>
                <w:lang w:val="en-US"/>
              </w:rPr>
            </w:pPr>
          </w:p>
          <w:p w14:paraId="1A3F01BE" w14:textId="77777777" w:rsidR="008045FE" w:rsidRPr="00EA01DD" w:rsidRDefault="008045FE">
            <w:pPr>
              <w:spacing w:line="240" w:lineRule="atLeast"/>
              <w:rPr>
                <w:b/>
                <w:bCs/>
                <w:i/>
                <w:iCs/>
                <w:szCs w:val="22"/>
                <w:lang w:val="en-US"/>
              </w:rPr>
            </w:pPr>
            <w:r w:rsidRPr="00EA01DD">
              <w:rPr>
                <w:b/>
                <w:bCs/>
                <w:i/>
                <w:iCs/>
                <w:szCs w:val="22"/>
                <w:lang w:val="en-US"/>
              </w:rPr>
              <w:t>Trade accounts receivable</w:t>
            </w:r>
          </w:p>
        </w:tc>
        <w:tc>
          <w:tcPr>
            <w:tcW w:w="2611" w:type="dxa"/>
            <w:gridSpan w:val="4"/>
            <w:hideMark/>
          </w:tcPr>
          <w:p w14:paraId="7E3291E3" w14:textId="77777777" w:rsidR="008045FE" w:rsidRPr="00EA01DD" w:rsidRDefault="008045FE">
            <w:pPr>
              <w:pStyle w:val="acctmergecolhdg"/>
              <w:spacing w:line="240" w:lineRule="atLeast"/>
              <w:rPr>
                <w:szCs w:val="22"/>
              </w:rPr>
            </w:pPr>
            <w:r w:rsidRPr="00EA01DD">
              <w:rPr>
                <w:szCs w:val="22"/>
              </w:rPr>
              <w:t xml:space="preserve">Consolidated </w:t>
            </w:r>
          </w:p>
          <w:p w14:paraId="7513B6AF" w14:textId="77777777" w:rsidR="008045FE" w:rsidRPr="00EA01DD" w:rsidRDefault="008045FE">
            <w:pPr>
              <w:pStyle w:val="acctmergecolhdg"/>
              <w:spacing w:line="240" w:lineRule="atLeast"/>
              <w:rPr>
                <w:szCs w:val="22"/>
              </w:rPr>
            </w:pPr>
            <w:r w:rsidRPr="00EA01DD">
              <w:rPr>
                <w:szCs w:val="22"/>
              </w:rPr>
              <w:t>financial statements</w:t>
            </w:r>
          </w:p>
        </w:tc>
        <w:tc>
          <w:tcPr>
            <w:tcW w:w="180" w:type="dxa"/>
          </w:tcPr>
          <w:p w14:paraId="10545648" w14:textId="77777777" w:rsidR="008045FE" w:rsidRPr="00EA01DD" w:rsidRDefault="008045FE">
            <w:pPr>
              <w:pStyle w:val="acctmergecolhdg"/>
              <w:spacing w:line="240" w:lineRule="atLeast"/>
              <w:rPr>
                <w:szCs w:val="22"/>
              </w:rPr>
            </w:pPr>
          </w:p>
        </w:tc>
        <w:tc>
          <w:tcPr>
            <w:tcW w:w="2520" w:type="dxa"/>
            <w:gridSpan w:val="4"/>
            <w:hideMark/>
          </w:tcPr>
          <w:p w14:paraId="0E7EC1A1" w14:textId="77777777" w:rsidR="008045FE" w:rsidRPr="00EA01DD" w:rsidRDefault="008045FE">
            <w:pPr>
              <w:pStyle w:val="acctmergecolhdg"/>
              <w:spacing w:line="240" w:lineRule="atLeast"/>
              <w:rPr>
                <w:szCs w:val="22"/>
              </w:rPr>
            </w:pPr>
            <w:r w:rsidRPr="00EA01DD">
              <w:rPr>
                <w:szCs w:val="22"/>
              </w:rPr>
              <w:t xml:space="preserve">Separate </w:t>
            </w:r>
          </w:p>
          <w:p w14:paraId="2FD6FD2E" w14:textId="77777777" w:rsidR="008045FE" w:rsidRPr="00EA01DD" w:rsidRDefault="008045FE">
            <w:pPr>
              <w:pStyle w:val="acctmergecolhdg"/>
              <w:spacing w:line="240" w:lineRule="atLeast"/>
              <w:rPr>
                <w:szCs w:val="22"/>
              </w:rPr>
            </w:pPr>
            <w:r w:rsidRPr="00EA01DD">
              <w:rPr>
                <w:szCs w:val="22"/>
              </w:rPr>
              <w:t>financial statements</w:t>
            </w:r>
          </w:p>
        </w:tc>
      </w:tr>
      <w:tr w:rsidR="008045FE" w:rsidRPr="00EA01DD" w14:paraId="2CACC6F6" w14:textId="77777777" w:rsidTr="00B11A3E">
        <w:trPr>
          <w:cantSplit/>
        </w:trPr>
        <w:tc>
          <w:tcPr>
            <w:tcW w:w="4140" w:type="dxa"/>
          </w:tcPr>
          <w:p w14:paraId="679C85FC" w14:textId="77777777" w:rsidR="008045FE" w:rsidRPr="00EA01DD" w:rsidRDefault="008045FE" w:rsidP="008045FE">
            <w:pPr>
              <w:spacing w:line="240" w:lineRule="atLeast"/>
              <w:rPr>
                <w:b/>
                <w:bCs/>
                <w:i/>
                <w:iCs/>
                <w:szCs w:val="22"/>
                <w:lang w:val="en-US"/>
              </w:rPr>
            </w:pPr>
          </w:p>
        </w:tc>
        <w:tc>
          <w:tcPr>
            <w:tcW w:w="1170" w:type="dxa"/>
            <w:hideMark/>
          </w:tcPr>
          <w:p w14:paraId="7ACCF979" w14:textId="77777777" w:rsidR="008045FE" w:rsidRPr="00EA01DD" w:rsidRDefault="00C66364" w:rsidP="008045FE">
            <w:pPr>
              <w:pStyle w:val="acctfourfigures"/>
              <w:tabs>
                <w:tab w:val="left" w:pos="720"/>
              </w:tabs>
              <w:spacing w:line="240" w:lineRule="atLeast"/>
              <w:ind w:right="11"/>
              <w:jc w:val="center"/>
              <w:rPr>
                <w:szCs w:val="22"/>
                <w:lang w:bidi="th-TH"/>
              </w:rPr>
            </w:pPr>
            <w:r w:rsidRPr="00EA01DD">
              <w:rPr>
                <w:szCs w:val="22"/>
                <w:lang w:bidi="th-TH"/>
              </w:rPr>
              <w:t xml:space="preserve">30 </w:t>
            </w:r>
            <w:r w:rsidR="003D20AB" w:rsidRPr="00EA01DD">
              <w:rPr>
                <w:szCs w:val="22"/>
                <w:lang w:bidi="th-TH"/>
              </w:rPr>
              <w:t>September</w:t>
            </w:r>
            <w:r w:rsidR="008045FE" w:rsidRPr="00EA01DD">
              <w:rPr>
                <w:szCs w:val="22"/>
                <w:lang w:bidi="th-TH"/>
              </w:rPr>
              <w:t xml:space="preserve"> 202</w:t>
            </w:r>
            <w:r w:rsidR="0087488B" w:rsidRPr="00EA01DD">
              <w:rPr>
                <w:szCs w:val="22"/>
                <w:lang w:bidi="th-TH"/>
              </w:rPr>
              <w:t>1</w:t>
            </w:r>
          </w:p>
        </w:tc>
        <w:tc>
          <w:tcPr>
            <w:tcW w:w="186" w:type="dxa"/>
            <w:gridSpan w:val="2"/>
          </w:tcPr>
          <w:p w14:paraId="248B8A80" w14:textId="77777777" w:rsidR="008045FE" w:rsidRPr="00EA01DD" w:rsidRDefault="008045FE" w:rsidP="008045FE">
            <w:pPr>
              <w:pStyle w:val="acctfourfigures"/>
              <w:tabs>
                <w:tab w:val="left" w:pos="720"/>
              </w:tabs>
              <w:spacing w:line="240" w:lineRule="atLeast"/>
              <w:ind w:right="11"/>
              <w:jc w:val="center"/>
              <w:rPr>
                <w:szCs w:val="22"/>
                <w:lang w:bidi="th-TH"/>
              </w:rPr>
            </w:pPr>
          </w:p>
        </w:tc>
        <w:tc>
          <w:tcPr>
            <w:tcW w:w="1255" w:type="dxa"/>
            <w:hideMark/>
          </w:tcPr>
          <w:p w14:paraId="184D0793" w14:textId="77777777" w:rsidR="008045FE" w:rsidRPr="00EA01DD" w:rsidRDefault="008045FE" w:rsidP="00377CFD">
            <w:pPr>
              <w:pStyle w:val="acctfourfigures"/>
              <w:tabs>
                <w:tab w:val="left" w:pos="720"/>
              </w:tabs>
              <w:spacing w:line="240" w:lineRule="atLeast"/>
              <w:ind w:left="-90" w:right="-102"/>
              <w:jc w:val="center"/>
              <w:rPr>
                <w:szCs w:val="22"/>
                <w:lang w:bidi="th-TH"/>
              </w:rPr>
            </w:pPr>
            <w:r w:rsidRPr="00EA01DD">
              <w:rPr>
                <w:szCs w:val="22"/>
                <w:lang w:bidi="th-TH"/>
              </w:rPr>
              <w:t xml:space="preserve">31 </w:t>
            </w:r>
            <w:r w:rsidR="003D20AB" w:rsidRPr="00EA01DD">
              <w:rPr>
                <w:szCs w:val="22"/>
                <w:lang w:bidi="th-TH"/>
              </w:rPr>
              <w:br/>
            </w:r>
            <w:r w:rsidRPr="00EA01DD">
              <w:rPr>
                <w:szCs w:val="22"/>
                <w:lang w:bidi="th-TH"/>
              </w:rPr>
              <w:t>December 20</w:t>
            </w:r>
            <w:r w:rsidR="0087488B" w:rsidRPr="00EA01DD">
              <w:rPr>
                <w:szCs w:val="22"/>
                <w:lang w:bidi="th-TH"/>
              </w:rPr>
              <w:t>20</w:t>
            </w:r>
          </w:p>
        </w:tc>
        <w:tc>
          <w:tcPr>
            <w:tcW w:w="180" w:type="dxa"/>
          </w:tcPr>
          <w:p w14:paraId="5E285948" w14:textId="77777777" w:rsidR="008045FE" w:rsidRPr="00EA01DD" w:rsidRDefault="008045FE" w:rsidP="008045FE">
            <w:pPr>
              <w:pStyle w:val="acctfourfigures"/>
              <w:tabs>
                <w:tab w:val="left" w:pos="720"/>
              </w:tabs>
              <w:spacing w:line="240" w:lineRule="atLeast"/>
              <w:ind w:right="11"/>
              <w:jc w:val="center"/>
              <w:rPr>
                <w:szCs w:val="22"/>
                <w:lang w:bidi="th-TH"/>
              </w:rPr>
            </w:pPr>
          </w:p>
        </w:tc>
        <w:tc>
          <w:tcPr>
            <w:tcW w:w="1170" w:type="dxa"/>
            <w:hideMark/>
          </w:tcPr>
          <w:p w14:paraId="4CF618EA" w14:textId="77777777" w:rsidR="008045FE" w:rsidRPr="00EA01DD" w:rsidRDefault="00C66364" w:rsidP="008045FE">
            <w:pPr>
              <w:pStyle w:val="acctfourfigures"/>
              <w:tabs>
                <w:tab w:val="left" w:pos="720"/>
              </w:tabs>
              <w:spacing w:line="240" w:lineRule="atLeast"/>
              <w:ind w:right="11"/>
              <w:jc w:val="center"/>
              <w:rPr>
                <w:szCs w:val="22"/>
                <w:lang w:bidi="th-TH"/>
              </w:rPr>
            </w:pPr>
            <w:r w:rsidRPr="00EA01DD">
              <w:rPr>
                <w:szCs w:val="22"/>
                <w:lang w:bidi="th-TH"/>
              </w:rPr>
              <w:t xml:space="preserve">30 </w:t>
            </w:r>
            <w:r w:rsidR="003D20AB" w:rsidRPr="00EA01DD">
              <w:rPr>
                <w:szCs w:val="22"/>
                <w:lang w:bidi="th-TH"/>
              </w:rPr>
              <w:t>September</w:t>
            </w:r>
            <w:r w:rsidR="008045FE" w:rsidRPr="00EA01DD">
              <w:rPr>
                <w:szCs w:val="22"/>
                <w:lang w:bidi="th-TH"/>
              </w:rPr>
              <w:t xml:space="preserve"> 202</w:t>
            </w:r>
            <w:r w:rsidR="0087488B" w:rsidRPr="00EA01DD">
              <w:rPr>
                <w:szCs w:val="22"/>
                <w:lang w:bidi="th-TH"/>
              </w:rPr>
              <w:t>1</w:t>
            </w:r>
          </w:p>
        </w:tc>
        <w:tc>
          <w:tcPr>
            <w:tcW w:w="186" w:type="dxa"/>
            <w:gridSpan w:val="2"/>
          </w:tcPr>
          <w:p w14:paraId="1826A938" w14:textId="77777777" w:rsidR="008045FE" w:rsidRPr="00EA01DD" w:rsidRDefault="008045FE" w:rsidP="008045FE">
            <w:pPr>
              <w:pStyle w:val="acctfourfigures"/>
              <w:tabs>
                <w:tab w:val="left" w:pos="720"/>
              </w:tabs>
              <w:spacing w:line="240" w:lineRule="atLeast"/>
              <w:ind w:right="11"/>
              <w:jc w:val="center"/>
              <w:rPr>
                <w:szCs w:val="22"/>
                <w:lang w:bidi="th-TH"/>
              </w:rPr>
            </w:pPr>
          </w:p>
        </w:tc>
        <w:tc>
          <w:tcPr>
            <w:tcW w:w="1164" w:type="dxa"/>
            <w:hideMark/>
          </w:tcPr>
          <w:p w14:paraId="1E368583" w14:textId="77777777" w:rsidR="008045FE" w:rsidRPr="00EA01DD" w:rsidRDefault="008045FE" w:rsidP="00377CFD">
            <w:pPr>
              <w:pStyle w:val="acctfourfigures"/>
              <w:tabs>
                <w:tab w:val="left" w:pos="720"/>
              </w:tabs>
              <w:spacing w:line="240" w:lineRule="atLeast"/>
              <w:ind w:left="-110" w:right="-170"/>
              <w:jc w:val="center"/>
              <w:rPr>
                <w:szCs w:val="22"/>
                <w:lang w:bidi="th-TH"/>
              </w:rPr>
            </w:pPr>
            <w:r w:rsidRPr="00EA01DD">
              <w:rPr>
                <w:szCs w:val="22"/>
                <w:lang w:bidi="th-TH"/>
              </w:rPr>
              <w:t xml:space="preserve">31 </w:t>
            </w:r>
            <w:r w:rsidR="003D20AB" w:rsidRPr="00EA01DD">
              <w:rPr>
                <w:szCs w:val="22"/>
                <w:lang w:bidi="th-TH"/>
              </w:rPr>
              <w:br/>
            </w:r>
            <w:r w:rsidRPr="00EA01DD">
              <w:rPr>
                <w:szCs w:val="22"/>
                <w:lang w:bidi="th-TH"/>
              </w:rPr>
              <w:t>December 20</w:t>
            </w:r>
            <w:r w:rsidR="0087488B" w:rsidRPr="00EA01DD">
              <w:rPr>
                <w:szCs w:val="22"/>
                <w:lang w:bidi="th-TH"/>
              </w:rPr>
              <w:t>20</w:t>
            </w:r>
          </w:p>
        </w:tc>
      </w:tr>
      <w:tr w:rsidR="008045FE" w:rsidRPr="00EA01DD" w14:paraId="6B2A4AF2" w14:textId="77777777" w:rsidTr="00B11A3E">
        <w:trPr>
          <w:cantSplit/>
        </w:trPr>
        <w:tc>
          <w:tcPr>
            <w:tcW w:w="4140" w:type="dxa"/>
          </w:tcPr>
          <w:p w14:paraId="7B599312" w14:textId="77777777" w:rsidR="008045FE" w:rsidRPr="00EA01DD" w:rsidRDefault="008045FE">
            <w:pPr>
              <w:spacing w:line="240" w:lineRule="atLeast"/>
              <w:rPr>
                <w:b/>
                <w:bCs/>
                <w:i/>
                <w:iCs/>
                <w:szCs w:val="22"/>
                <w:lang w:val="en-US"/>
              </w:rPr>
            </w:pPr>
          </w:p>
        </w:tc>
        <w:tc>
          <w:tcPr>
            <w:tcW w:w="5311" w:type="dxa"/>
            <w:gridSpan w:val="9"/>
            <w:hideMark/>
          </w:tcPr>
          <w:p w14:paraId="366C1339" w14:textId="77777777" w:rsidR="008045FE" w:rsidRPr="00EA01DD" w:rsidRDefault="008045FE">
            <w:pPr>
              <w:pStyle w:val="acctfourfigures"/>
              <w:tabs>
                <w:tab w:val="left" w:pos="720"/>
              </w:tabs>
              <w:spacing w:line="240" w:lineRule="atLeast"/>
              <w:ind w:right="11"/>
              <w:jc w:val="center"/>
              <w:rPr>
                <w:i/>
                <w:iCs/>
                <w:szCs w:val="22"/>
                <w:lang w:bidi="th-TH"/>
              </w:rPr>
            </w:pPr>
            <w:r w:rsidRPr="00EA01DD">
              <w:rPr>
                <w:i/>
                <w:iCs/>
                <w:szCs w:val="22"/>
                <w:lang w:bidi="th-TH"/>
              </w:rPr>
              <w:t>(in thousand Baht)</w:t>
            </w:r>
          </w:p>
        </w:tc>
      </w:tr>
      <w:tr w:rsidR="0087488B" w:rsidRPr="00EA01DD" w14:paraId="29E54E14" w14:textId="77777777" w:rsidTr="00B11A3E">
        <w:trPr>
          <w:cantSplit/>
        </w:trPr>
        <w:tc>
          <w:tcPr>
            <w:tcW w:w="4140" w:type="dxa"/>
            <w:hideMark/>
          </w:tcPr>
          <w:p w14:paraId="508A0C91" w14:textId="77777777" w:rsidR="0087488B" w:rsidRPr="00EA01DD" w:rsidRDefault="0087488B" w:rsidP="0087488B">
            <w:pPr>
              <w:spacing w:line="240" w:lineRule="atLeast"/>
              <w:rPr>
                <w:szCs w:val="22"/>
              </w:rPr>
            </w:pPr>
            <w:r w:rsidRPr="00EA01DD">
              <w:rPr>
                <w:szCs w:val="22"/>
              </w:rPr>
              <w:t>Subsidiaries</w:t>
            </w:r>
          </w:p>
        </w:tc>
        <w:tc>
          <w:tcPr>
            <w:tcW w:w="1170" w:type="dxa"/>
          </w:tcPr>
          <w:p w14:paraId="5B10EAD2" w14:textId="3605DA1B" w:rsidR="0087488B" w:rsidRPr="00EA01DD" w:rsidRDefault="00A516B7" w:rsidP="00246DFC">
            <w:pPr>
              <w:pStyle w:val="acctfourfigures"/>
              <w:tabs>
                <w:tab w:val="clear" w:pos="765"/>
                <w:tab w:val="decimal" w:pos="641"/>
              </w:tabs>
              <w:spacing w:line="240" w:lineRule="atLeast"/>
              <w:ind w:right="11"/>
              <w:jc w:val="both"/>
              <w:rPr>
                <w:szCs w:val="22"/>
              </w:rPr>
            </w:pPr>
            <w:r w:rsidRPr="00EA01DD">
              <w:rPr>
                <w:szCs w:val="22"/>
              </w:rPr>
              <w:t>-</w:t>
            </w:r>
          </w:p>
        </w:tc>
        <w:tc>
          <w:tcPr>
            <w:tcW w:w="180" w:type="dxa"/>
          </w:tcPr>
          <w:p w14:paraId="330D5374" w14:textId="77777777" w:rsidR="0087488B" w:rsidRPr="00EA01DD" w:rsidRDefault="0087488B" w:rsidP="0087488B">
            <w:pPr>
              <w:pStyle w:val="acctfourfigures"/>
              <w:tabs>
                <w:tab w:val="decimal" w:pos="583"/>
              </w:tabs>
              <w:spacing w:line="240" w:lineRule="atLeast"/>
              <w:ind w:right="14"/>
              <w:rPr>
                <w:szCs w:val="22"/>
              </w:rPr>
            </w:pPr>
          </w:p>
        </w:tc>
        <w:tc>
          <w:tcPr>
            <w:tcW w:w="1261" w:type="dxa"/>
            <w:gridSpan w:val="2"/>
            <w:hideMark/>
          </w:tcPr>
          <w:p w14:paraId="214768D4" w14:textId="77777777" w:rsidR="0087488B" w:rsidRPr="00EA01DD" w:rsidRDefault="0087488B" w:rsidP="00246DFC">
            <w:pPr>
              <w:pStyle w:val="acctfourfigures"/>
              <w:tabs>
                <w:tab w:val="clear" w:pos="765"/>
                <w:tab w:val="decimal" w:pos="652"/>
              </w:tabs>
              <w:spacing w:line="240" w:lineRule="atLeast"/>
              <w:ind w:right="11"/>
              <w:rPr>
                <w:szCs w:val="22"/>
              </w:rPr>
            </w:pPr>
            <w:r w:rsidRPr="00EA01DD">
              <w:rPr>
                <w:szCs w:val="22"/>
              </w:rPr>
              <w:t>-</w:t>
            </w:r>
          </w:p>
        </w:tc>
        <w:tc>
          <w:tcPr>
            <w:tcW w:w="180" w:type="dxa"/>
          </w:tcPr>
          <w:p w14:paraId="4B8D3EC5" w14:textId="77777777" w:rsidR="0087488B" w:rsidRPr="00EA01DD" w:rsidRDefault="0087488B" w:rsidP="0087488B">
            <w:pPr>
              <w:pStyle w:val="acctfourfigures"/>
              <w:tabs>
                <w:tab w:val="clear" w:pos="765"/>
                <w:tab w:val="decimal" w:pos="869"/>
              </w:tabs>
              <w:spacing w:line="240" w:lineRule="atLeast"/>
              <w:ind w:right="11"/>
              <w:rPr>
                <w:szCs w:val="22"/>
              </w:rPr>
            </w:pPr>
          </w:p>
        </w:tc>
        <w:tc>
          <w:tcPr>
            <w:tcW w:w="1170" w:type="dxa"/>
          </w:tcPr>
          <w:p w14:paraId="04ADD66C" w14:textId="53F2ECDA" w:rsidR="0087488B" w:rsidRPr="00EA01DD" w:rsidRDefault="00A516B7" w:rsidP="0087488B">
            <w:pPr>
              <w:pStyle w:val="acctfourfigures"/>
              <w:tabs>
                <w:tab w:val="clear" w:pos="765"/>
                <w:tab w:val="decimal" w:pos="794"/>
              </w:tabs>
              <w:spacing w:line="240" w:lineRule="atLeast"/>
              <w:ind w:right="14"/>
              <w:jc w:val="center"/>
              <w:rPr>
                <w:szCs w:val="22"/>
              </w:rPr>
            </w:pPr>
            <w:r w:rsidRPr="00EA01DD">
              <w:rPr>
                <w:szCs w:val="22"/>
              </w:rPr>
              <w:t>91,686</w:t>
            </w:r>
          </w:p>
        </w:tc>
        <w:tc>
          <w:tcPr>
            <w:tcW w:w="180" w:type="dxa"/>
          </w:tcPr>
          <w:p w14:paraId="1C07B252" w14:textId="77777777" w:rsidR="0087488B" w:rsidRPr="00EA01DD" w:rsidRDefault="0087488B" w:rsidP="0087488B">
            <w:pPr>
              <w:pStyle w:val="acctfourfigures"/>
              <w:tabs>
                <w:tab w:val="clear" w:pos="765"/>
                <w:tab w:val="decimal" w:pos="869"/>
              </w:tabs>
              <w:spacing w:line="240" w:lineRule="atLeast"/>
              <w:ind w:right="11"/>
              <w:rPr>
                <w:szCs w:val="22"/>
              </w:rPr>
            </w:pPr>
          </w:p>
        </w:tc>
        <w:tc>
          <w:tcPr>
            <w:tcW w:w="1170" w:type="dxa"/>
            <w:gridSpan w:val="2"/>
            <w:hideMark/>
          </w:tcPr>
          <w:p w14:paraId="6E50B965" w14:textId="77777777" w:rsidR="0087488B" w:rsidRPr="00EA01DD" w:rsidRDefault="0087488B" w:rsidP="0087488B">
            <w:pPr>
              <w:pStyle w:val="acctfourfigures"/>
              <w:tabs>
                <w:tab w:val="clear" w:pos="765"/>
                <w:tab w:val="decimal" w:pos="794"/>
              </w:tabs>
              <w:spacing w:line="240" w:lineRule="atLeast"/>
              <w:ind w:right="14"/>
              <w:jc w:val="center"/>
              <w:rPr>
                <w:szCs w:val="22"/>
              </w:rPr>
            </w:pPr>
            <w:r w:rsidRPr="00EA01DD">
              <w:rPr>
                <w:szCs w:val="22"/>
              </w:rPr>
              <w:t>71,619</w:t>
            </w:r>
          </w:p>
        </w:tc>
      </w:tr>
      <w:tr w:rsidR="0087488B" w:rsidRPr="00EA01DD" w14:paraId="25679537" w14:textId="77777777" w:rsidTr="00B11A3E">
        <w:trPr>
          <w:cantSplit/>
        </w:trPr>
        <w:tc>
          <w:tcPr>
            <w:tcW w:w="4140" w:type="dxa"/>
            <w:hideMark/>
          </w:tcPr>
          <w:p w14:paraId="5CF12ECE" w14:textId="56E90D20" w:rsidR="0087488B" w:rsidRPr="00EA01DD" w:rsidRDefault="00A516B7" w:rsidP="0087488B">
            <w:pPr>
              <w:spacing w:line="240" w:lineRule="atLeast"/>
              <w:rPr>
                <w:szCs w:val="22"/>
                <w:lang w:eastAsia="en-GB"/>
              </w:rPr>
            </w:pPr>
            <w:r w:rsidRPr="00EA01DD">
              <w:rPr>
                <w:szCs w:val="22"/>
                <w:lang w:eastAsia="en-GB"/>
              </w:rPr>
              <w:t>Associate</w:t>
            </w:r>
          </w:p>
        </w:tc>
        <w:tc>
          <w:tcPr>
            <w:tcW w:w="1170" w:type="dxa"/>
            <w:tcBorders>
              <w:top w:val="nil"/>
              <w:left w:val="nil"/>
              <w:bottom w:val="single" w:sz="4" w:space="0" w:color="auto"/>
              <w:right w:val="nil"/>
            </w:tcBorders>
          </w:tcPr>
          <w:p w14:paraId="2B9D7100" w14:textId="2CA024F7" w:rsidR="0087488B" w:rsidRPr="00EA01DD" w:rsidRDefault="00A516B7" w:rsidP="00A516B7">
            <w:pPr>
              <w:pStyle w:val="acctfourfigures"/>
              <w:tabs>
                <w:tab w:val="clear" w:pos="765"/>
                <w:tab w:val="decimal" w:pos="794"/>
              </w:tabs>
              <w:spacing w:line="240" w:lineRule="atLeast"/>
              <w:ind w:right="14"/>
              <w:jc w:val="center"/>
              <w:rPr>
                <w:szCs w:val="22"/>
              </w:rPr>
            </w:pPr>
            <w:r w:rsidRPr="00EA01DD">
              <w:rPr>
                <w:szCs w:val="22"/>
              </w:rPr>
              <w:t>201</w:t>
            </w:r>
          </w:p>
        </w:tc>
        <w:tc>
          <w:tcPr>
            <w:tcW w:w="180" w:type="dxa"/>
          </w:tcPr>
          <w:p w14:paraId="5204D082" w14:textId="77777777" w:rsidR="0087488B" w:rsidRPr="00EA01DD" w:rsidRDefault="0087488B" w:rsidP="0087488B">
            <w:pPr>
              <w:pStyle w:val="acctfourfigures"/>
              <w:tabs>
                <w:tab w:val="decimal" w:pos="583"/>
              </w:tabs>
              <w:spacing w:line="240" w:lineRule="atLeast"/>
              <w:ind w:right="14"/>
              <w:rPr>
                <w:szCs w:val="22"/>
              </w:rPr>
            </w:pPr>
          </w:p>
        </w:tc>
        <w:tc>
          <w:tcPr>
            <w:tcW w:w="1261" w:type="dxa"/>
            <w:gridSpan w:val="2"/>
            <w:tcBorders>
              <w:top w:val="nil"/>
              <w:left w:val="nil"/>
              <w:bottom w:val="single" w:sz="4" w:space="0" w:color="auto"/>
              <w:right w:val="nil"/>
            </w:tcBorders>
            <w:hideMark/>
          </w:tcPr>
          <w:p w14:paraId="1DBFFE52" w14:textId="77777777" w:rsidR="0087488B" w:rsidRPr="00EA01DD" w:rsidRDefault="0087488B" w:rsidP="00246DFC">
            <w:pPr>
              <w:pStyle w:val="acctfourfigures"/>
              <w:tabs>
                <w:tab w:val="clear" w:pos="765"/>
                <w:tab w:val="decimal" w:pos="652"/>
              </w:tabs>
              <w:spacing w:line="240" w:lineRule="atLeast"/>
              <w:ind w:right="11"/>
              <w:rPr>
                <w:szCs w:val="22"/>
              </w:rPr>
            </w:pPr>
            <w:r w:rsidRPr="00EA01DD">
              <w:rPr>
                <w:szCs w:val="22"/>
              </w:rPr>
              <w:t>-</w:t>
            </w:r>
          </w:p>
        </w:tc>
        <w:tc>
          <w:tcPr>
            <w:tcW w:w="180" w:type="dxa"/>
          </w:tcPr>
          <w:p w14:paraId="698C4343" w14:textId="77777777" w:rsidR="0087488B" w:rsidRPr="00EA01DD" w:rsidRDefault="0087488B" w:rsidP="0087488B">
            <w:pPr>
              <w:pStyle w:val="acctfourfigures"/>
              <w:tabs>
                <w:tab w:val="decimal" w:pos="583"/>
              </w:tabs>
              <w:spacing w:line="240" w:lineRule="atLeast"/>
              <w:ind w:right="14"/>
              <w:rPr>
                <w:szCs w:val="22"/>
              </w:rPr>
            </w:pPr>
          </w:p>
        </w:tc>
        <w:tc>
          <w:tcPr>
            <w:tcW w:w="1170" w:type="dxa"/>
            <w:tcBorders>
              <w:top w:val="nil"/>
              <w:left w:val="nil"/>
              <w:bottom w:val="single" w:sz="4" w:space="0" w:color="auto"/>
              <w:right w:val="nil"/>
            </w:tcBorders>
          </w:tcPr>
          <w:p w14:paraId="44FD5960" w14:textId="4E40584F" w:rsidR="0087488B" w:rsidRPr="00EA01DD" w:rsidRDefault="00A516B7" w:rsidP="00A516B7">
            <w:pPr>
              <w:pStyle w:val="acctfourfigures"/>
              <w:tabs>
                <w:tab w:val="clear" w:pos="765"/>
                <w:tab w:val="decimal" w:pos="794"/>
              </w:tabs>
              <w:spacing w:line="240" w:lineRule="atLeast"/>
              <w:ind w:right="14"/>
              <w:jc w:val="center"/>
              <w:rPr>
                <w:szCs w:val="22"/>
              </w:rPr>
            </w:pPr>
            <w:r w:rsidRPr="00EA01DD">
              <w:rPr>
                <w:szCs w:val="22"/>
              </w:rPr>
              <w:t>157</w:t>
            </w:r>
          </w:p>
        </w:tc>
        <w:tc>
          <w:tcPr>
            <w:tcW w:w="180" w:type="dxa"/>
          </w:tcPr>
          <w:p w14:paraId="465A9144" w14:textId="77777777" w:rsidR="0087488B" w:rsidRPr="00EA01DD" w:rsidRDefault="0087488B" w:rsidP="0087488B">
            <w:pPr>
              <w:pStyle w:val="acctfourfigures"/>
              <w:tabs>
                <w:tab w:val="decimal" w:pos="583"/>
              </w:tabs>
              <w:spacing w:line="240" w:lineRule="atLeast"/>
              <w:ind w:right="14"/>
              <w:rPr>
                <w:szCs w:val="22"/>
              </w:rPr>
            </w:pPr>
          </w:p>
        </w:tc>
        <w:tc>
          <w:tcPr>
            <w:tcW w:w="1170" w:type="dxa"/>
            <w:gridSpan w:val="2"/>
            <w:tcBorders>
              <w:top w:val="nil"/>
              <w:left w:val="nil"/>
              <w:bottom w:val="single" w:sz="4" w:space="0" w:color="auto"/>
              <w:right w:val="nil"/>
            </w:tcBorders>
            <w:hideMark/>
          </w:tcPr>
          <w:p w14:paraId="1B83ABEE" w14:textId="77777777" w:rsidR="0087488B" w:rsidRPr="00EA01DD" w:rsidRDefault="0087488B" w:rsidP="00246DFC">
            <w:pPr>
              <w:pStyle w:val="acctfourfigures"/>
              <w:tabs>
                <w:tab w:val="clear" w:pos="765"/>
                <w:tab w:val="decimal" w:pos="641"/>
              </w:tabs>
              <w:spacing w:line="240" w:lineRule="atLeast"/>
              <w:ind w:right="11"/>
              <w:jc w:val="both"/>
              <w:rPr>
                <w:szCs w:val="22"/>
              </w:rPr>
            </w:pPr>
            <w:r w:rsidRPr="00EA01DD">
              <w:rPr>
                <w:szCs w:val="22"/>
              </w:rPr>
              <w:t>-</w:t>
            </w:r>
          </w:p>
        </w:tc>
      </w:tr>
      <w:tr w:rsidR="0087488B" w:rsidRPr="00EA01DD" w14:paraId="369A09CA" w14:textId="77777777" w:rsidTr="00B11A3E">
        <w:trPr>
          <w:cantSplit/>
        </w:trPr>
        <w:tc>
          <w:tcPr>
            <w:tcW w:w="4140" w:type="dxa"/>
            <w:hideMark/>
          </w:tcPr>
          <w:p w14:paraId="11D42AF6" w14:textId="77777777" w:rsidR="0087488B" w:rsidRPr="00EA01DD" w:rsidRDefault="0087488B" w:rsidP="0087488B">
            <w:pPr>
              <w:spacing w:line="240" w:lineRule="atLeast"/>
              <w:rPr>
                <w:b/>
                <w:bCs/>
                <w:szCs w:val="22"/>
              </w:rPr>
            </w:pPr>
            <w:r w:rsidRPr="00EA01DD">
              <w:rPr>
                <w:b/>
                <w:bCs/>
                <w:szCs w:val="22"/>
              </w:rPr>
              <w:t>Total</w:t>
            </w:r>
          </w:p>
        </w:tc>
        <w:tc>
          <w:tcPr>
            <w:tcW w:w="1170" w:type="dxa"/>
            <w:tcBorders>
              <w:top w:val="single" w:sz="4" w:space="0" w:color="auto"/>
              <w:left w:val="nil"/>
              <w:right w:val="nil"/>
            </w:tcBorders>
          </w:tcPr>
          <w:p w14:paraId="1380D9E4" w14:textId="3807F7B8" w:rsidR="0087488B" w:rsidRPr="00EA01DD" w:rsidRDefault="00A516B7" w:rsidP="00A516B7">
            <w:pPr>
              <w:pStyle w:val="acctfourfigures"/>
              <w:tabs>
                <w:tab w:val="clear" w:pos="765"/>
                <w:tab w:val="decimal" w:pos="794"/>
              </w:tabs>
              <w:spacing w:line="240" w:lineRule="atLeast"/>
              <w:ind w:right="14"/>
              <w:jc w:val="center"/>
              <w:rPr>
                <w:b/>
                <w:bCs/>
                <w:szCs w:val="22"/>
              </w:rPr>
            </w:pPr>
            <w:r w:rsidRPr="00EA01DD">
              <w:rPr>
                <w:b/>
                <w:bCs/>
                <w:szCs w:val="22"/>
              </w:rPr>
              <w:t>201</w:t>
            </w:r>
          </w:p>
        </w:tc>
        <w:tc>
          <w:tcPr>
            <w:tcW w:w="180" w:type="dxa"/>
          </w:tcPr>
          <w:p w14:paraId="5133ADFC" w14:textId="77777777" w:rsidR="0087488B" w:rsidRPr="00EA01DD" w:rsidRDefault="0087488B" w:rsidP="0087488B">
            <w:pPr>
              <w:pStyle w:val="acctfourfigures"/>
              <w:tabs>
                <w:tab w:val="decimal" w:pos="583"/>
              </w:tabs>
              <w:spacing w:line="240" w:lineRule="atLeast"/>
              <w:ind w:right="14"/>
              <w:rPr>
                <w:b/>
                <w:bCs/>
                <w:szCs w:val="22"/>
              </w:rPr>
            </w:pPr>
          </w:p>
        </w:tc>
        <w:tc>
          <w:tcPr>
            <w:tcW w:w="1261" w:type="dxa"/>
            <w:gridSpan w:val="2"/>
            <w:tcBorders>
              <w:top w:val="single" w:sz="4" w:space="0" w:color="auto"/>
              <w:left w:val="nil"/>
              <w:right w:val="nil"/>
            </w:tcBorders>
            <w:hideMark/>
          </w:tcPr>
          <w:p w14:paraId="46A67231" w14:textId="77777777" w:rsidR="0087488B" w:rsidRPr="00EA01DD" w:rsidRDefault="0087488B" w:rsidP="00246DFC">
            <w:pPr>
              <w:pStyle w:val="acctfourfigures"/>
              <w:tabs>
                <w:tab w:val="clear" w:pos="765"/>
                <w:tab w:val="decimal" w:pos="652"/>
              </w:tabs>
              <w:spacing w:line="240" w:lineRule="atLeast"/>
              <w:ind w:right="11"/>
              <w:rPr>
                <w:b/>
                <w:bCs/>
                <w:szCs w:val="22"/>
              </w:rPr>
            </w:pPr>
            <w:r w:rsidRPr="00EA01DD">
              <w:rPr>
                <w:b/>
                <w:bCs/>
                <w:szCs w:val="22"/>
              </w:rPr>
              <w:t>-</w:t>
            </w:r>
          </w:p>
        </w:tc>
        <w:tc>
          <w:tcPr>
            <w:tcW w:w="180" w:type="dxa"/>
          </w:tcPr>
          <w:p w14:paraId="7A778CE0" w14:textId="77777777" w:rsidR="0087488B" w:rsidRPr="00EA01DD" w:rsidRDefault="0087488B" w:rsidP="0087488B">
            <w:pPr>
              <w:pStyle w:val="acctfourfigures"/>
              <w:tabs>
                <w:tab w:val="clear" w:pos="765"/>
                <w:tab w:val="decimal" w:pos="857"/>
              </w:tabs>
              <w:spacing w:line="240" w:lineRule="atLeast"/>
              <w:ind w:right="11"/>
              <w:rPr>
                <w:b/>
                <w:bCs/>
                <w:szCs w:val="22"/>
              </w:rPr>
            </w:pPr>
          </w:p>
        </w:tc>
        <w:tc>
          <w:tcPr>
            <w:tcW w:w="1170" w:type="dxa"/>
            <w:tcBorders>
              <w:top w:val="single" w:sz="4" w:space="0" w:color="auto"/>
              <w:left w:val="nil"/>
              <w:right w:val="nil"/>
            </w:tcBorders>
          </w:tcPr>
          <w:p w14:paraId="57646DBA" w14:textId="3F7F70D2" w:rsidR="0087488B" w:rsidRPr="00EA01DD" w:rsidRDefault="00A516B7" w:rsidP="0087488B">
            <w:pPr>
              <w:pStyle w:val="acctfourfigures"/>
              <w:tabs>
                <w:tab w:val="clear" w:pos="765"/>
                <w:tab w:val="decimal" w:pos="794"/>
              </w:tabs>
              <w:spacing w:line="240" w:lineRule="atLeast"/>
              <w:ind w:right="14"/>
              <w:jc w:val="center"/>
              <w:rPr>
                <w:b/>
                <w:bCs/>
                <w:szCs w:val="22"/>
              </w:rPr>
            </w:pPr>
            <w:r w:rsidRPr="00EA01DD">
              <w:rPr>
                <w:b/>
                <w:bCs/>
                <w:szCs w:val="22"/>
              </w:rPr>
              <w:t>91,843</w:t>
            </w:r>
          </w:p>
        </w:tc>
        <w:tc>
          <w:tcPr>
            <w:tcW w:w="180" w:type="dxa"/>
          </w:tcPr>
          <w:p w14:paraId="42D25841" w14:textId="77777777" w:rsidR="0087488B" w:rsidRPr="00EA01DD" w:rsidRDefault="0087488B" w:rsidP="0087488B">
            <w:pPr>
              <w:pStyle w:val="acctfourfigures"/>
              <w:tabs>
                <w:tab w:val="clear" w:pos="765"/>
                <w:tab w:val="decimal" w:pos="857"/>
              </w:tabs>
              <w:spacing w:line="240" w:lineRule="atLeast"/>
              <w:ind w:right="11"/>
              <w:rPr>
                <w:b/>
                <w:bCs/>
                <w:szCs w:val="22"/>
              </w:rPr>
            </w:pPr>
          </w:p>
        </w:tc>
        <w:tc>
          <w:tcPr>
            <w:tcW w:w="1170" w:type="dxa"/>
            <w:gridSpan w:val="2"/>
            <w:tcBorders>
              <w:top w:val="single" w:sz="4" w:space="0" w:color="auto"/>
              <w:left w:val="nil"/>
              <w:right w:val="nil"/>
            </w:tcBorders>
            <w:hideMark/>
          </w:tcPr>
          <w:p w14:paraId="1A908DBB" w14:textId="77777777" w:rsidR="0087488B" w:rsidRPr="00EA01DD" w:rsidRDefault="0087488B" w:rsidP="0087488B">
            <w:pPr>
              <w:pStyle w:val="acctfourfigures"/>
              <w:tabs>
                <w:tab w:val="clear" w:pos="765"/>
                <w:tab w:val="decimal" w:pos="794"/>
              </w:tabs>
              <w:spacing w:line="240" w:lineRule="atLeast"/>
              <w:ind w:right="14"/>
              <w:jc w:val="center"/>
              <w:rPr>
                <w:b/>
                <w:bCs/>
                <w:szCs w:val="22"/>
              </w:rPr>
            </w:pPr>
            <w:r w:rsidRPr="00EA01DD">
              <w:rPr>
                <w:b/>
                <w:bCs/>
                <w:szCs w:val="22"/>
              </w:rPr>
              <w:t>71,619</w:t>
            </w:r>
          </w:p>
        </w:tc>
      </w:tr>
      <w:tr w:rsidR="0087488B" w:rsidRPr="00EA01DD" w14:paraId="429D3284" w14:textId="77777777" w:rsidTr="00B11A3E">
        <w:trPr>
          <w:cantSplit/>
        </w:trPr>
        <w:tc>
          <w:tcPr>
            <w:tcW w:w="4140" w:type="dxa"/>
          </w:tcPr>
          <w:p w14:paraId="4E764F77" w14:textId="4433EF29" w:rsidR="0087488B" w:rsidRPr="00EA01DD" w:rsidRDefault="00B11A3E" w:rsidP="0087488B">
            <w:pPr>
              <w:spacing w:line="240" w:lineRule="auto"/>
              <w:rPr>
                <w:rFonts w:cs="Cordia New"/>
                <w:i/>
                <w:iCs/>
                <w:szCs w:val="22"/>
                <w:lang w:bidi="th-TH"/>
              </w:rPr>
            </w:pPr>
            <w:r w:rsidRPr="00EA01DD">
              <w:rPr>
                <w:i/>
                <w:iCs/>
                <w:szCs w:val="22"/>
              </w:rPr>
              <w:t xml:space="preserve">Less </w:t>
            </w:r>
            <w:r w:rsidRPr="00EA01DD">
              <w:rPr>
                <w:szCs w:val="22"/>
              </w:rPr>
              <w:t>allowance for expected credit loss</w:t>
            </w:r>
          </w:p>
        </w:tc>
        <w:tc>
          <w:tcPr>
            <w:tcW w:w="1170" w:type="dxa"/>
            <w:tcBorders>
              <w:left w:val="nil"/>
              <w:bottom w:val="single" w:sz="4" w:space="0" w:color="auto"/>
              <w:right w:val="nil"/>
            </w:tcBorders>
          </w:tcPr>
          <w:p w14:paraId="2BD37434" w14:textId="33925D0D" w:rsidR="0087488B" w:rsidRPr="00EA01DD" w:rsidRDefault="00A516B7" w:rsidP="0087488B">
            <w:pPr>
              <w:pStyle w:val="acctfourfigures"/>
              <w:tabs>
                <w:tab w:val="clear" w:pos="765"/>
                <w:tab w:val="decimal" w:pos="641"/>
              </w:tabs>
              <w:spacing w:line="240" w:lineRule="atLeast"/>
              <w:ind w:right="11"/>
              <w:rPr>
                <w:szCs w:val="22"/>
              </w:rPr>
            </w:pPr>
            <w:r w:rsidRPr="00EA01DD">
              <w:rPr>
                <w:szCs w:val="22"/>
              </w:rPr>
              <w:t>-</w:t>
            </w:r>
          </w:p>
        </w:tc>
        <w:tc>
          <w:tcPr>
            <w:tcW w:w="180" w:type="dxa"/>
          </w:tcPr>
          <w:p w14:paraId="6A1DBEE9" w14:textId="77777777" w:rsidR="0087488B" w:rsidRPr="00EA01DD" w:rsidRDefault="0087488B" w:rsidP="0087488B">
            <w:pPr>
              <w:pStyle w:val="acctfourfigures"/>
              <w:tabs>
                <w:tab w:val="decimal" w:pos="583"/>
              </w:tabs>
              <w:spacing w:line="240" w:lineRule="atLeast"/>
              <w:ind w:right="14"/>
              <w:rPr>
                <w:szCs w:val="22"/>
              </w:rPr>
            </w:pPr>
          </w:p>
        </w:tc>
        <w:tc>
          <w:tcPr>
            <w:tcW w:w="1261" w:type="dxa"/>
            <w:gridSpan w:val="2"/>
            <w:tcBorders>
              <w:left w:val="nil"/>
              <w:bottom w:val="single" w:sz="4" w:space="0" w:color="auto"/>
              <w:right w:val="nil"/>
            </w:tcBorders>
          </w:tcPr>
          <w:p w14:paraId="20E60706" w14:textId="77777777" w:rsidR="0087488B" w:rsidRPr="00EA01DD" w:rsidRDefault="0087488B" w:rsidP="00246DFC">
            <w:pPr>
              <w:pStyle w:val="acctfourfigures"/>
              <w:tabs>
                <w:tab w:val="clear" w:pos="765"/>
                <w:tab w:val="decimal" w:pos="652"/>
              </w:tabs>
              <w:spacing w:line="240" w:lineRule="atLeast"/>
              <w:ind w:right="11"/>
              <w:rPr>
                <w:szCs w:val="22"/>
              </w:rPr>
            </w:pPr>
            <w:r w:rsidRPr="00EA01DD">
              <w:rPr>
                <w:szCs w:val="22"/>
              </w:rPr>
              <w:t>-</w:t>
            </w:r>
          </w:p>
        </w:tc>
        <w:tc>
          <w:tcPr>
            <w:tcW w:w="180" w:type="dxa"/>
          </w:tcPr>
          <w:p w14:paraId="33A834B1" w14:textId="77777777" w:rsidR="0087488B" w:rsidRPr="00EA01DD" w:rsidRDefault="0087488B" w:rsidP="0087488B">
            <w:pPr>
              <w:pStyle w:val="acctfourfigures"/>
              <w:tabs>
                <w:tab w:val="clear" w:pos="765"/>
                <w:tab w:val="decimal" w:pos="857"/>
              </w:tabs>
              <w:spacing w:line="240" w:lineRule="atLeast"/>
              <w:ind w:right="11"/>
              <w:rPr>
                <w:szCs w:val="22"/>
              </w:rPr>
            </w:pPr>
          </w:p>
        </w:tc>
        <w:tc>
          <w:tcPr>
            <w:tcW w:w="1170" w:type="dxa"/>
            <w:tcBorders>
              <w:left w:val="nil"/>
              <w:bottom w:val="single" w:sz="4" w:space="0" w:color="auto"/>
              <w:right w:val="nil"/>
            </w:tcBorders>
          </w:tcPr>
          <w:p w14:paraId="56FA3707" w14:textId="3590DADC" w:rsidR="0087488B" w:rsidRPr="00EA01DD" w:rsidRDefault="00A516B7" w:rsidP="002A1ED6">
            <w:pPr>
              <w:pStyle w:val="acctfourfigures"/>
              <w:tabs>
                <w:tab w:val="clear" w:pos="765"/>
                <w:tab w:val="decimal" w:pos="890"/>
              </w:tabs>
              <w:spacing w:line="240" w:lineRule="atLeast"/>
              <w:ind w:right="11"/>
              <w:jc w:val="center"/>
              <w:rPr>
                <w:szCs w:val="22"/>
              </w:rPr>
            </w:pPr>
            <w:r w:rsidRPr="00EA01DD">
              <w:rPr>
                <w:szCs w:val="22"/>
              </w:rPr>
              <w:t>(</w:t>
            </w:r>
            <w:r w:rsidR="002A1ED6" w:rsidRPr="00EA01DD">
              <w:rPr>
                <w:szCs w:val="22"/>
              </w:rPr>
              <w:t>11,383</w:t>
            </w:r>
            <w:r w:rsidRPr="00EA01DD">
              <w:rPr>
                <w:szCs w:val="22"/>
              </w:rPr>
              <w:t>)</w:t>
            </w:r>
          </w:p>
        </w:tc>
        <w:tc>
          <w:tcPr>
            <w:tcW w:w="180" w:type="dxa"/>
          </w:tcPr>
          <w:p w14:paraId="581DE161" w14:textId="77777777" w:rsidR="0087488B" w:rsidRPr="00EA01DD" w:rsidRDefault="0087488B" w:rsidP="0087488B">
            <w:pPr>
              <w:pStyle w:val="acctfourfigures"/>
              <w:tabs>
                <w:tab w:val="clear" w:pos="765"/>
                <w:tab w:val="decimal" w:pos="857"/>
              </w:tabs>
              <w:spacing w:line="240" w:lineRule="atLeast"/>
              <w:ind w:right="11"/>
              <w:rPr>
                <w:szCs w:val="22"/>
              </w:rPr>
            </w:pPr>
          </w:p>
        </w:tc>
        <w:tc>
          <w:tcPr>
            <w:tcW w:w="1170" w:type="dxa"/>
            <w:gridSpan w:val="2"/>
            <w:tcBorders>
              <w:left w:val="nil"/>
              <w:bottom w:val="single" w:sz="4" w:space="0" w:color="auto"/>
              <w:right w:val="nil"/>
            </w:tcBorders>
          </w:tcPr>
          <w:p w14:paraId="26CDDCD2" w14:textId="77777777" w:rsidR="0087488B" w:rsidRPr="00EA01DD" w:rsidRDefault="0087488B" w:rsidP="0087488B">
            <w:pPr>
              <w:pStyle w:val="acctfourfigures"/>
              <w:tabs>
                <w:tab w:val="clear" w:pos="765"/>
                <w:tab w:val="decimal" w:pos="913"/>
              </w:tabs>
              <w:spacing w:line="240" w:lineRule="atLeast"/>
              <w:ind w:right="11"/>
              <w:rPr>
                <w:szCs w:val="22"/>
              </w:rPr>
            </w:pPr>
            <w:r w:rsidRPr="00EA01DD">
              <w:rPr>
                <w:szCs w:val="22"/>
              </w:rPr>
              <w:t>(5,267)</w:t>
            </w:r>
          </w:p>
        </w:tc>
      </w:tr>
      <w:tr w:rsidR="0087488B" w:rsidRPr="00EA01DD" w14:paraId="414B77C0" w14:textId="77777777" w:rsidTr="00B11A3E">
        <w:trPr>
          <w:cantSplit/>
        </w:trPr>
        <w:tc>
          <w:tcPr>
            <w:tcW w:w="4140" w:type="dxa"/>
          </w:tcPr>
          <w:p w14:paraId="23A7BDB5" w14:textId="77777777" w:rsidR="0087488B" w:rsidRPr="00EA01DD" w:rsidRDefault="0087488B" w:rsidP="0087488B">
            <w:pPr>
              <w:spacing w:line="240" w:lineRule="atLeast"/>
              <w:rPr>
                <w:b/>
                <w:bCs/>
                <w:szCs w:val="22"/>
              </w:rPr>
            </w:pPr>
            <w:r w:rsidRPr="00EA01DD">
              <w:rPr>
                <w:b/>
                <w:bCs/>
                <w:szCs w:val="22"/>
              </w:rPr>
              <w:t>Net</w:t>
            </w:r>
          </w:p>
        </w:tc>
        <w:tc>
          <w:tcPr>
            <w:tcW w:w="1170" w:type="dxa"/>
            <w:tcBorders>
              <w:top w:val="single" w:sz="4" w:space="0" w:color="auto"/>
              <w:left w:val="nil"/>
              <w:bottom w:val="double" w:sz="4" w:space="0" w:color="auto"/>
              <w:right w:val="nil"/>
            </w:tcBorders>
          </w:tcPr>
          <w:p w14:paraId="752594BA" w14:textId="676CE6DB" w:rsidR="0087488B" w:rsidRPr="00EA01DD" w:rsidRDefault="00A516B7" w:rsidP="00A516B7">
            <w:pPr>
              <w:pStyle w:val="acctfourfigures"/>
              <w:tabs>
                <w:tab w:val="clear" w:pos="765"/>
                <w:tab w:val="decimal" w:pos="794"/>
              </w:tabs>
              <w:spacing w:line="240" w:lineRule="atLeast"/>
              <w:ind w:right="14"/>
              <w:jc w:val="center"/>
              <w:rPr>
                <w:b/>
                <w:bCs/>
                <w:szCs w:val="22"/>
              </w:rPr>
            </w:pPr>
            <w:r w:rsidRPr="00EA01DD">
              <w:rPr>
                <w:b/>
                <w:bCs/>
                <w:szCs w:val="22"/>
              </w:rPr>
              <w:t>201</w:t>
            </w:r>
          </w:p>
        </w:tc>
        <w:tc>
          <w:tcPr>
            <w:tcW w:w="180" w:type="dxa"/>
          </w:tcPr>
          <w:p w14:paraId="3DC7AAD1" w14:textId="77777777" w:rsidR="0087488B" w:rsidRPr="00EA01DD" w:rsidRDefault="0087488B" w:rsidP="0087488B">
            <w:pPr>
              <w:pStyle w:val="acctfourfigures"/>
              <w:tabs>
                <w:tab w:val="decimal" w:pos="583"/>
              </w:tabs>
              <w:spacing w:line="240" w:lineRule="atLeast"/>
              <w:ind w:right="14"/>
              <w:rPr>
                <w:b/>
                <w:bCs/>
                <w:szCs w:val="22"/>
              </w:rPr>
            </w:pPr>
          </w:p>
        </w:tc>
        <w:tc>
          <w:tcPr>
            <w:tcW w:w="1261" w:type="dxa"/>
            <w:gridSpan w:val="2"/>
            <w:tcBorders>
              <w:top w:val="single" w:sz="4" w:space="0" w:color="auto"/>
              <w:left w:val="nil"/>
              <w:bottom w:val="double" w:sz="4" w:space="0" w:color="auto"/>
              <w:right w:val="nil"/>
            </w:tcBorders>
          </w:tcPr>
          <w:p w14:paraId="2FF0E885" w14:textId="77777777" w:rsidR="0087488B" w:rsidRPr="00EA01DD" w:rsidRDefault="0087488B" w:rsidP="00246DFC">
            <w:pPr>
              <w:pStyle w:val="acctfourfigures"/>
              <w:tabs>
                <w:tab w:val="clear" w:pos="765"/>
                <w:tab w:val="decimal" w:pos="652"/>
              </w:tabs>
              <w:spacing w:line="240" w:lineRule="atLeast"/>
              <w:ind w:right="11"/>
              <w:rPr>
                <w:b/>
                <w:bCs/>
                <w:szCs w:val="22"/>
              </w:rPr>
            </w:pPr>
            <w:r w:rsidRPr="00EA01DD">
              <w:rPr>
                <w:b/>
                <w:bCs/>
                <w:szCs w:val="22"/>
              </w:rPr>
              <w:t>-</w:t>
            </w:r>
          </w:p>
        </w:tc>
        <w:tc>
          <w:tcPr>
            <w:tcW w:w="180" w:type="dxa"/>
          </w:tcPr>
          <w:p w14:paraId="481512ED" w14:textId="77777777" w:rsidR="0087488B" w:rsidRPr="00EA01DD" w:rsidRDefault="0087488B" w:rsidP="0087488B">
            <w:pPr>
              <w:pStyle w:val="acctfourfigures"/>
              <w:tabs>
                <w:tab w:val="clear" w:pos="765"/>
                <w:tab w:val="decimal" w:pos="857"/>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6B83FB6A" w14:textId="7D20BE40" w:rsidR="0087488B" w:rsidRPr="00EA01DD" w:rsidRDefault="002A1ED6" w:rsidP="0087488B">
            <w:pPr>
              <w:pStyle w:val="acctfourfigures"/>
              <w:tabs>
                <w:tab w:val="clear" w:pos="765"/>
                <w:tab w:val="decimal" w:pos="794"/>
              </w:tabs>
              <w:spacing w:line="240" w:lineRule="atLeast"/>
              <w:ind w:right="14"/>
              <w:jc w:val="center"/>
              <w:rPr>
                <w:b/>
                <w:bCs/>
                <w:szCs w:val="22"/>
              </w:rPr>
            </w:pPr>
            <w:r w:rsidRPr="00EA01DD">
              <w:rPr>
                <w:b/>
                <w:bCs/>
                <w:szCs w:val="22"/>
              </w:rPr>
              <w:t>80,460</w:t>
            </w:r>
          </w:p>
        </w:tc>
        <w:tc>
          <w:tcPr>
            <w:tcW w:w="180" w:type="dxa"/>
          </w:tcPr>
          <w:p w14:paraId="4151123C" w14:textId="77777777" w:rsidR="0087488B" w:rsidRPr="00EA01DD" w:rsidRDefault="0087488B" w:rsidP="0087488B">
            <w:pPr>
              <w:pStyle w:val="acctfourfigures"/>
              <w:tabs>
                <w:tab w:val="clear" w:pos="765"/>
                <w:tab w:val="decimal" w:pos="857"/>
              </w:tabs>
              <w:spacing w:line="240" w:lineRule="atLeast"/>
              <w:ind w:right="11"/>
              <w:rPr>
                <w:b/>
                <w:bCs/>
                <w:szCs w:val="22"/>
              </w:rPr>
            </w:pPr>
          </w:p>
        </w:tc>
        <w:tc>
          <w:tcPr>
            <w:tcW w:w="1170" w:type="dxa"/>
            <w:gridSpan w:val="2"/>
            <w:tcBorders>
              <w:top w:val="single" w:sz="4" w:space="0" w:color="auto"/>
              <w:left w:val="nil"/>
              <w:bottom w:val="double" w:sz="4" w:space="0" w:color="auto"/>
              <w:right w:val="nil"/>
            </w:tcBorders>
          </w:tcPr>
          <w:p w14:paraId="5E356408" w14:textId="77777777" w:rsidR="0087488B" w:rsidRPr="00EA01DD" w:rsidRDefault="0087488B" w:rsidP="0087488B">
            <w:pPr>
              <w:pStyle w:val="acctfourfigures"/>
              <w:tabs>
                <w:tab w:val="clear" w:pos="765"/>
                <w:tab w:val="decimal" w:pos="794"/>
              </w:tabs>
              <w:spacing w:line="240" w:lineRule="atLeast"/>
              <w:ind w:right="14"/>
              <w:jc w:val="center"/>
              <w:rPr>
                <w:b/>
                <w:bCs/>
                <w:szCs w:val="22"/>
              </w:rPr>
            </w:pPr>
            <w:r w:rsidRPr="00EA01DD">
              <w:rPr>
                <w:b/>
                <w:bCs/>
                <w:szCs w:val="22"/>
              </w:rPr>
              <w:t>66,352</w:t>
            </w:r>
          </w:p>
        </w:tc>
      </w:tr>
      <w:tr w:rsidR="00B11A3E" w:rsidRPr="00EA01DD" w14:paraId="749CC45D" w14:textId="77777777" w:rsidTr="00B11A3E">
        <w:trPr>
          <w:cantSplit/>
        </w:trPr>
        <w:tc>
          <w:tcPr>
            <w:tcW w:w="4140" w:type="dxa"/>
          </w:tcPr>
          <w:p w14:paraId="2B632E9A" w14:textId="77777777" w:rsidR="00B11A3E" w:rsidRPr="00EA01DD" w:rsidRDefault="00B11A3E" w:rsidP="0087488B">
            <w:pPr>
              <w:spacing w:line="240" w:lineRule="atLeast"/>
              <w:rPr>
                <w:b/>
                <w:bCs/>
                <w:szCs w:val="22"/>
              </w:rPr>
            </w:pPr>
          </w:p>
        </w:tc>
        <w:tc>
          <w:tcPr>
            <w:tcW w:w="1170" w:type="dxa"/>
            <w:tcBorders>
              <w:top w:val="double" w:sz="4" w:space="0" w:color="auto"/>
              <w:left w:val="nil"/>
              <w:right w:val="nil"/>
            </w:tcBorders>
          </w:tcPr>
          <w:p w14:paraId="16FF8118" w14:textId="77777777" w:rsidR="00B11A3E" w:rsidRPr="00EA01DD" w:rsidRDefault="00B11A3E" w:rsidP="0087488B">
            <w:pPr>
              <w:pStyle w:val="acctfourfigures"/>
              <w:tabs>
                <w:tab w:val="clear" w:pos="765"/>
                <w:tab w:val="decimal" w:pos="641"/>
              </w:tabs>
              <w:spacing w:line="240" w:lineRule="atLeast"/>
              <w:ind w:right="11"/>
              <w:rPr>
                <w:b/>
                <w:bCs/>
                <w:szCs w:val="22"/>
              </w:rPr>
            </w:pPr>
          </w:p>
        </w:tc>
        <w:tc>
          <w:tcPr>
            <w:tcW w:w="180" w:type="dxa"/>
          </w:tcPr>
          <w:p w14:paraId="63084391" w14:textId="77777777" w:rsidR="00B11A3E" w:rsidRPr="00EA01DD" w:rsidRDefault="00B11A3E" w:rsidP="0087488B">
            <w:pPr>
              <w:pStyle w:val="acctfourfigures"/>
              <w:tabs>
                <w:tab w:val="decimal" w:pos="583"/>
              </w:tabs>
              <w:spacing w:line="240" w:lineRule="atLeast"/>
              <w:ind w:right="14"/>
              <w:rPr>
                <w:b/>
                <w:bCs/>
                <w:szCs w:val="22"/>
              </w:rPr>
            </w:pPr>
          </w:p>
        </w:tc>
        <w:tc>
          <w:tcPr>
            <w:tcW w:w="1261" w:type="dxa"/>
            <w:gridSpan w:val="2"/>
            <w:tcBorders>
              <w:top w:val="double" w:sz="4" w:space="0" w:color="auto"/>
              <w:left w:val="nil"/>
              <w:right w:val="nil"/>
            </w:tcBorders>
          </w:tcPr>
          <w:p w14:paraId="4F150750" w14:textId="77777777" w:rsidR="00B11A3E" w:rsidRPr="00EA01DD" w:rsidRDefault="00B11A3E" w:rsidP="0087488B">
            <w:pPr>
              <w:pStyle w:val="acctfourfigures"/>
              <w:tabs>
                <w:tab w:val="clear" w:pos="765"/>
                <w:tab w:val="decimal" w:pos="555"/>
              </w:tabs>
              <w:spacing w:line="240" w:lineRule="atLeast"/>
              <w:ind w:right="11"/>
              <w:rPr>
                <w:b/>
                <w:bCs/>
                <w:szCs w:val="22"/>
              </w:rPr>
            </w:pPr>
          </w:p>
        </w:tc>
        <w:tc>
          <w:tcPr>
            <w:tcW w:w="180" w:type="dxa"/>
          </w:tcPr>
          <w:p w14:paraId="74C668A4" w14:textId="77777777" w:rsidR="00B11A3E" w:rsidRPr="00EA01DD" w:rsidRDefault="00B11A3E" w:rsidP="0087488B">
            <w:pPr>
              <w:pStyle w:val="acctfourfigures"/>
              <w:tabs>
                <w:tab w:val="clear" w:pos="765"/>
                <w:tab w:val="decimal" w:pos="857"/>
              </w:tabs>
              <w:spacing w:line="240" w:lineRule="atLeast"/>
              <w:ind w:right="11"/>
              <w:rPr>
                <w:b/>
                <w:bCs/>
                <w:szCs w:val="22"/>
              </w:rPr>
            </w:pPr>
          </w:p>
        </w:tc>
        <w:tc>
          <w:tcPr>
            <w:tcW w:w="1170" w:type="dxa"/>
            <w:tcBorders>
              <w:top w:val="double" w:sz="4" w:space="0" w:color="auto"/>
              <w:left w:val="nil"/>
              <w:right w:val="nil"/>
            </w:tcBorders>
          </w:tcPr>
          <w:p w14:paraId="7AA960F2" w14:textId="77777777" w:rsidR="00B11A3E" w:rsidRPr="00EA01DD" w:rsidRDefault="00B11A3E" w:rsidP="0087488B">
            <w:pPr>
              <w:pStyle w:val="acctfourfigures"/>
              <w:tabs>
                <w:tab w:val="clear" w:pos="765"/>
                <w:tab w:val="decimal" w:pos="794"/>
              </w:tabs>
              <w:spacing w:line="240" w:lineRule="atLeast"/>
              <w:ind w:right="14"/>
              <w:jc w:val="center"/>
              <w:rPr>
                <w:b/>
                <w:bCs/>
                <w:szCs w:val="22"/>
              </w:rPr>
            </w:pPr>
          </w:p>
        </w:tc>
        <w:tc>
          <w:tcPr>
            <w:tcW w:w="180" w:type="dxa"/>
          </w:tcPr>
          <w:p w14:paraId="4EF93067" w14:textId="77777777" w:rsidR="00B11A3E" w:rsidRPr="00EA01DD" w:rsidRDefault="00B11A3E" w:rsidP="0087488B">
            <w:pPr>
              <w:pStyle w:val="acctfourfigures"/>
              <w:tabs>
                <w:tab w:val="clear" w:pos="765"/>
                <w:tab w:val="decimal" w:pos="857"/>
              </w:tabs>
              <w:spacing w:line="240" w:lineRule="atLeast"/>
              <w:ind w:right="11"/>
              <w:rPr>
                <w:b/>
                <w:bCs/>
                <w:szCs w:val="22"/>
              </w:rPr>
            </w:pPr>
          </w:p>
        </w:tc>
        <w:tc>
          <w:tcPr>
            <w:tcW w:w="1170" w:type="dxa"/>
            <w:gridSpan w:val="2"/>
            <w:tcBorders>
              <w:top w:val="double" w:sz="4" w:space="0" w:color="auto"/>
              <w:left w:val="nil"/>
              <w:right w:val="nil"/>
            </w:tcBorders>
          </w:tcPr>
          <w:p w14:paraId="48C2CF70" w14:textId="77777777" w:rsidR="00B11A3E" w:rsidRPr="00EA01DD" w:rsidRDefault="00B11A3E" w:rsidP="0087488B">
            <w:pPr>
              <w:pStyle w:val="acctfourfigures"/>
              <w:tabs>
                <w:tab w:val="clear" w:pos="765"/>
                <w:tab w:val="decimal" w:pos="794"/>
              </w:tabs>
              <w:spacing w:line="240" w:lineRule="atLeast"/>
              <w:ind w:right="14"/>
              <w:jc w:val="center"/>
              <w:rPr>
                <w:b/>
                <w:bCs/>
                <w:szCs w:val="22"/>
              </w:rPr>
            </w:pPr>
          </w:p>
        </w:tc>
      </w:tr>
      <w:tr w:rsidR="00B11A3E" w:rsidRPr="00EA01DD" w14:paraId="0599BCCD" w14:textId="77777777" w:rsidTr="00755878">
        <w:trPr>
          <w:cantSplit/>
          <w:trHeight w:hRule="exact" w:val="288"/>
        </w:trPr>
        <w:tc>
          <w:tcPr>
            <w:tcW w:w="4140" w:type="dxa"/>
            <w:hideMark/>
          </w:tcPr>
          <w:p w14:paraId="742113A7" w14:textId="5C541C80" w:rsidR="00B11A3E" w:rsidRPr="00EA01DD" w:rsidRDefault="00B11A3E" w:rsidP="00B11A3E">
            <w:pPr>
              <w:spacing w:line="240" w:lineRule="atLeast"/>
              <w:rPr>
                <w:szCs w:val="22"/>
              </w:rPr>
            </w:pPr>
            <w:r w:rsidRPr="00EA01DD">
              <w:rPr>
                <w:b/>
                <w:bCs/>
                <w:i/>
                <w:iCs/>
                <w:szCs w:val="22"/>
                <w:lang w:val="en-US"/>
              </w:rPr>
              <w:t>Other receivables</w:t>
            </w:r>
          </w:p>
        </w:tc>
        <w:tc>
          <w:tcPr>
            <w:tcW w:w="1170" w:type="dxa"/>
            <w:tcBorders>
              <w:top w:val="nil"/>
              <w:left w:val="nil"/>
              <w:right w:val="nil"/>
            </w:tcBorders>
          </w:tcPr>
          <w:p w14:paraId="33FBDF2F" w14:textId="77777777" w:rsidR="00B11A3E" w:rsidRPr="00EA01DD" w:rsidRDefault="00B11A3E" w:rsidP="00B11A3E">
            <w:pPr>
              <w:pStyle w:val="acctfourfigures"/>
              <w:tabs>
                <w:tab w:val="clear" w:pos="765"/>
                <w:tab w:val="decimal" w:pos="641"/>
              </w:tabs>
              <w:spacing w:line="240" w:lineRule="atLeast"/>
              <w:ind w:right="11"/>
              <w:rPr>
                <w:szCs w:val="22"/>
              </w:rPr>
            </w:pPr>
          </w:p>
        </w:tc>
        <w:tc>
          <w:tcPr>
            <w:tcW w:w="180" w:type="dxa"/>
          </w:tcPr>
          <w:p w14:paraId="60ADEF1B" w14:textId="77777777" w:rsidR="00B11A3E" w:rsidRPr="00EA01DD" w:rsidRDefault="00B11A3E" w:rsidP="00B11A3E">
            <w:pPr>
              <w:pStyle w:val="acctfourfigures"/>
              <w:tabs>
                <w:tab w:val="decimal" w:pos="583"/>
              </w:tabs>
              <w:spacing w:line="240" w:lineRule="atLeast"/>
              <w:ind w:right="14"/>
              <w:rPr>
                <w:szCs w:val="22"/>
              </w:rPr>
            </w:pPr>
          </w:p>
        </w:tc>
        <w:tc>
          <w:tcPr>
            <w:tcW w:w="1261" w:type="dxa"/>
            <w:gridSpan w:val="2"/>
            <w:tcBorders>
              <w:top w:val="nil"/>
              <w:left w:val="nil"/>
              <w:right w:val="nil"/>
            </w:tcBorders>
          </w:tcPr>
          <w:p w14:paraId="0BBAC145" w14:textId="73F73495" w:rsidR="00B11A3E" w:rsidRPr="00EA01DD" w:rsidRDefault="00B11A3E" w:rsidP="00B11A3E">
            <w:pPr>
              <w:pStyle w:val="acctfourfigures"/>
              <w:tabs>
                <w:tab w:val="clear" w:pos="765"/>
                <w:tab w:val="decimal" w:pos="641"/>
              </w:tabs>
              <w:spacing w:line="240" w:lineRule="atLeast"/>
              <w:ind w:right="11"/>
              <w:rPr>
                <w:szCs w:val="22"/>
              </w:rPr>
            </w:pPr>
          </w:p>
        </w:tc>
        <w:tc>
          <w:tcPr>
            <w:tcW w:w="180" w:type="dxa"/>
          </w:tcPr>
          <w:p w14:paraId="16951B1B" w14:textId="77777777" w:rsidR="00B11A3E" w:rsidRPr="00EA01DD" w:rsidRDefault="00B11A3E" w:rsidP="00B11A3E">
            <w:pPr>
              <w:pStyle w:val="acctfourfigures"/>
              <w:tabs>
                <w:tab w:val="clear" w:pos="765"/>
                <w:tab w:val="decimal" w:pos="869"/>
              </w:tabs>
              <w:spacing w:line="240" w:lineRule="atLeast"/>
              <w:ind w:right="11"/>
              <w:rPr>
                <w:szCs w:val="22"/>
              </w:rPr>
            </w:pPr>
          </w:p>
        </w:tc>
        <w:tc>
          <w:tcPr>
            <w:tcW w:w="1170" w:type="dxa"/>
            <w:tcBorders>
              <w:top w:val="nil"/>
              <w:left w:val="nil"/>
              <w:right w:val="nil"/>
            </w:tcBorders>
          </w:tcPr>
          <w:p w14:paraId="713DA6A2" w14:textId="77777777" w:rsidR="00B11A3E" w:rsidRPr="00EA01DD" w:rsidRDefault="00B11A3E" w:rsidP="00B11A3E">
            <w:pPr>
              <w:pStyle w:val="acctfourfigures"/>
              <w:tabs>
                <w:tab w:val="clear" w:pos="765"/>
                <w:tab w:val="decimal" w:pos="911"/>
              </w:tabs>
              <w:spacing w:line="240" w:lineRule="atLeast"/>
              <w:ind w:right="11"/>
              <w:rPr>
                <w:szCs w:val="22"/>
              </w:rPr>
            </w:pPr>
          </w:p>
        </w:tc>
        <w:tc>
          <w:tcPr>
            <w:tcW w:w="180" w:type="dxa"/>
          </w:tcPr>
          <w:p w14:paraId="652E8E29" w14:textId="77777777" w:rsidR="00B11A3E" w:rsidRPr="00EA01DD" w:rsidRDefault="00B11A3E" w:rsidP="00B11A3E">
            <w:pPr>
              <w:pStyle w:val="acctfourfigures"/>
              <w:tabs>
                <w:tab w:val="decimal" w:pos="560"/>
              </w:tabs>
              <w:spacing w:line="240" w:lineRule="atLeast"/>
              <w:ind w:right="11"/>
              <w:rPr>
                <w:szCs w:val="22"/>
              </w:rPr>
            </w:pPr>
          </w:p>
        </w:tc>
        <w:tc>
          <w:tcPr>
            <w:tcW w:w="1170" w:type="dxa"/>
            <w:gridSpan w:val="2"/>
            <w:tcBorders>
              <w:top w:val="nil"/>
              <w:left w:val="nil"/>
              <w:right w:val="nil"/>
            </w:tcBorders>
          </w:tcPr>
          <w:p w14:paraId="461097BB" w14:textId="0C31F7AC" w:rsidR="00B11A3E" w:rsidRPr="00EA01DD" w:rsidRDefault="00B11A3E" w:rsidP="00B11A3E">
            <w:pPr>
              <w:pStyle w:val="acctfourfigures"/>
              <w:tabs>
                <w:tab w:val="clear" w:pos="765"/>
                <w:tab w:val="decimal" w:pos="915"/>
              </w:tabs>
              <w:spacing w:line="240" w:lineRule="atLeast"/>
              <w:ind w:right="11"/>
              <w:rPr>
                <w:szCs w:val="22"/>
              </w:rPr>
            </w:pPr>
          </w:p>
        </w:tc>
      </w:tr>
      <w:tr w:rsidR="00755878" w:rsidRPr="00EA01DD" w14:paraId="2C762D04" w14:textId="77777777" w:rsidTr="00B11A3E">
        <w:trPr>
          <w:cantSplit/>
          <w:trHeight w:hRule="exact" w:val="288"/>
        </w:trPr>
        <w:tc>
          <w:tcPr>
            <w:tcW w:w="4140" w:type="dxa"/>
          </w:tcPr>
          <w:p w14:paraId="438047FE" w14:textId="21D6449A" w:rsidR="00755878" w:rsidRPr="00EA01DD" w:rsidRDefault="00755878" w:rsidP="00755878">
            <w:pPr>
              <w:spacing w:line="240" w:lineRule="atLeast"/>
              <w:rPr>
                <w:szCs w:val="22"/>
              </w:rPr>
            </w:pPr>
            <w:r w:rsidRPr="00EA01DD">
              <w:rPr>
                <w:szCs w:val="22"/>
              </w:rPr>
              <w:t>Subsidiaries</w:t>
            </w:r>
          </w:p>
        </w:tc>
        <w:tc>
          <w:tcPr>
            <w:tcW w:w="1170" w:type="dxa"/>
            <w:tcBorders>
              <w:top w:val="nil"/>
              <w:left w:val="nil"/>
              <w:bottom w:val="single" w:sz="4" w:space="0" w:color="auto"/>
              <w:right w:val="nil"/>
            </w:tcBorders>
          </w:tcPr>
          <w:p w14:paraId="2B56B3EA" w14:textId="3501FCAB" w:rsidR="00755878" w:rsidRPr="00EA01DD" w:rsidRDefault="00A516B7" w:rsidP="00755878">
            <w:pPr>
              <w:pStyle w:val="acctfourfigures"/>
              <w:tabs>
                <w:tab w:val="clear" w:pos="765"/>
                <w:tab w:val="decimal" w:pos="641"/>
              </w:tabs>
              <w:spacing w:line="240" w:lineRule="atLeast"/>
              <w:ind w:right="11"/>
              <w:rPr>
                <w:szCs w:val="22"/>
              </w:rPr>
            </w:pPr>
            <w:r w:rsidRPr="00EA01DD">
              <w:rPr>
                <w:szCs w:val="22"/>
              </w:rPr>
              <w:t>-</w:t>
            </w:r>
          </w:p>
        </w:tc>
        <w:tc>
          <w:tcPr>
            <w:tcW w:w="180" w:type="dxa"/>
          </w:tcPr>
          <w:p w14:paraId="3840ED47" w14:textId="77777777" w:rsidR="00755878" w:rsidRPr="00EA01DD" w:rsidRDefault="00755878" w:rsidP="00755878">
            <w:pPr>
              <w:pStyle w:val="acctfourfigures"/>
              <w:tabs>
                <w:tab w:val="decimal" w:pos="583"/>
              </w:tabs>
              <w:spacing w:line="240" w:lineRule="atLeast"/>
              <w:ind w:right="14"/>
              <w:rPr>
                <w:szCs w:val="22"/>
              </w:rPr>
            </w:pPr>
          </w:p>
        </w:tc>
        <w:tc>
          <w:tcPr>
            <w:tcW w:w="1261" w:type="dxa"/>
            <w:gridSpan w:val="2"/>
            <w:tcBorders>
              <w:top w:val="nil"/>
              <w:left w:val="nil"/>
              <w:bottom w:val="single" w:sz="4" w:space="0" w:color="auto"/>
              <w:right w:val="nil"/>
            </w:tcBorders>
          </w:tcPr>
          <w:p w14:paraId="2DDB8B65" w14:textId="40E4104F" w:rsidR="00755878" w:rsidRPr="00EA01DD" w:rsidRDefault="00755878" w:rsidP="00755878">
            <w:pPr>
              <w:pStyle w:val="acctfourfigures"/>
              <w:tabs>
                <w:tab w:val="clear" w:pos="765"/>
                <w:tab w:val="decimal" w:pos="641"/>
              </w:tabs>
              <w:spacing w:line="240" w:lineRule="atLeast"/>
              <w:ind w:right="11"/>
              <w:rPr>
                <w:szCs w:val="22"/>
              </w:rPr>
            </w:pPr>
            <w:r w:rsidRPr="00EA01DD">
              <w:rPr>
                <w:szCs w:val="22"/>
              </w:rPr>
              <w:t>-</w:t>
            </w:r>
          </w:p>
        </w:tc>
        <w:tc>
          <w:tcPr>
            <w:tcW w:w="180" w:type="dxa"/>
          </w:tcPr>
          <w:p w14:paraId="5A7F69EC" w14:textId="77777777" w:rsidR="00755878" w:rsidRPr="00EA01DD" w:rsidRDefault="00755878" w:rsidP="00755878">
            <w:pPr>
              <w:pStyle w:val="acctfourfigures"/>
              <w:tabs>
                <w:tab w:val="clear" w:pos="765"/>
                <w:tab w:val="decimal" w:pos="869"/>
              </w:tabs>
              <w:spacing w:line="240" w:lineRule="atLeast"/>
              <w:ind w:right="11"/>
              <w:rPr>
                <w:szCs w:val="22"/>
              </w:rPr>
            </w:pPr>
          </w:p>
        </w:tc>
        <w:tc>
          <w:tcPr>
            <w:tcW w:w="1170" w:type="dxa"/>
            <w:tcBorders>
              <w:top w:val="nil"/>
              <w:left w:val="nil"/>
              <w:bottom w:val="single" w:sz="4" w:space="0" w:color="auto"/>
              <w:right w:val="nil"/>
            </w:tcBorders>
          </w:tcPr>
          <w:p w14:paraId="650F6078" w14:textId="44AEEBCF" w:rsidR="00755878" w:rsidRPr="00EA01DD" w:rsidRDefault="00A516B7" w:rsidP="00755878">
            <w:pPr>
              <w:pStyle w:val="acctfourfigures"/>
              <w:tabs>
                <w:tab w:val="clear" w:pos="765"/>
                <w:tab w:val="decimal" w:pos="911"/>
              </w:tabs>
              <w:spacing w:line="240" w:lineRule="atLeast"/>
              <w:ind w:right="11"/>
              <w:rPr>
                <w:szCs w:val="22"/>
              </w:rPr>
            </w:pPr>
            <w:r w:rsidRPr="00EA01DD">
              <w:rPr>
                <w:szCs w:val="22"/>
              </w:rPr>
              <w:t>20,825</w:t>
            </w:r>
          </w:p>
        </w:tc>
        <w:tc>
          <w:tcPr>
            <w:tcW w:w="180" w:type="dxa"/>
          </w:tcPr>
          <w:p w14:paraId="19F4BE5A" w14:textId="77777777" w:rsidR="00755878" w:rsidRPr="00EA01DD" w:rsidRDefault="00755878" w:rsidP="00755878">
            <w:pPr>
              <w:pStyle w:val="acctfourfigures"/>
              <w:tabs>
                <w:tab w:val="decimal" w:pos="560"/>
              </w:tabs>
              <w:spacing w:line="240" w:lineRule="atLeast"/>
              <w:ind w:right="11"/>
              <w:rPr>
                <w:szCs w:val="22"/>
              </w:rPr>
            </w:pPr>
          </w:p>
        </w:tc>
        <w:tc>
          <w:tcPr>
            <w:tcW w:w="1170" w:type="dxa"/>
            <w:gridSpan w:val="2"/>
            <w:tcBorders>
              <w:top w:val="nil"/>
              <w:left w:val="nil"/>
              <w:bottom w:val="single" w:sz="4" w:space="0" w:color="auto"/>
              <w:right w:val="nil"/>
            </w:tcBorders>
          </w:tcPr>
          <w:p w14:paraId="5D37459B" w14:textId="08527B12" w:rsidR="00755878" w:rsidRPr="00EA01DD" w:rsidRDefault="00755878" w:rsidP="00755878">
            <w:pPr>
              <w:pStyle w:val="acctfourfigures"/>
              <w:tabs>
                <w:tab w:val="clear" w:pos="765"/>
                <w:tab w:val="decimal" w:pos="915"/>
              </w:tabs>
              <w:spacing w:line="240" w:lineRule="atLeast"/>
              <w:ind w:right="11"/>
              <w:rPr>
                <w:szCs w:val="22"/>
              </w:rPr>
            </w:pPr>
            <w:r w:rsidRPr="00EA01DD">
              <w:rPr>
                <w:szCs w:val="22"/>
              </w:rPr>
              <w:t>2,513</w:t>
            </w:r>
          </w:p>
        </w:tc>
      </w:tr>
      <w:tr w:rsidR="00755878" w:rsidRPr="00EA01DD" w14:paraId="2A478810" w14:textId="77777777" w:rsidTr="002A4409">
        <w:trPr>
          <w:cantSplit/>
          <w:trHeight w:hRule="exact" w:val="288"/>
        </w:trPr>
        <w:tc>
          <w:tcPr>
            <w:tcW w:w="4140" w:type="dxa"/>
            <w:hideMark/>
          </w:tcPr>
          <w:p w14:paraId="75ECAC1B" w14:textId="77777777" w:rsidR="00755878" w:rsidRPr="00EA01DD" w:rsidRDefault="00755878" w:rsidP="00755878">
            <w:pPr>
              <w:spacing w:line="240" w:lineRule="atLeast"/>
              <w:rPr>
                <w:b/>
                <w:bCs/>
                <w:szCs w:val="22"/>
              </w:rPr>
            </w:pPr>
            <w:r w:rsidRPr="00EA01DD">
              <w:rPr>
                <w:b/>
                <w:bCs/>
                <w:szCs w:val="22"/>
              </w:rPr>
              <w:t>Total</w:t>
            </w:r>
          </w:p>
        </w:tc>
        <w:tc>
          <w:tcPr>
            <w:tcW w:w="1170" w:type="dxa"/>
            <w:tcBorders>
              <w:top w:val="single" w:sz="4" w:space="0" w:color="auto"/>
              <w:left w:val="nil"/>
              <w:right w:val="nil"/>
            </w:tcBorders>
          </w:tcPr>
          <w:p w14:paraId="13938B63" w14:textId="7AC1CD06" w:rsidR="00755878" w:rsidRPr="00EA01DD" w:rsidRDefault="00A516B7" w:rsidP="00755878">
            <w:pPr>
              <w:pStyle w:val="acctfourfigures"/>
              <w:tabs>
                <w:tab w:val="clear" w:pos="765"/>
                <w:tab w:val="decimal" w:pos="641"/>
              </w:tabs>
              <w:spacing w:line="240" w:lineRule="atLeast"/>
              <w:ind w:right="11"/>
              <w:rPr>
                <w:b/>
                <w:bCs/>
                <w:szCs w:val="22"/>
              </w:rPr>
            </w:pPr>
            <w:r w:rsidRPr="00EA01DD">
              <w:rPr>
                <w:b/>
                <w:bCs/>
                <w:szCs w:val="22"/>
              </w:rPr>
              <w:t>-</w:t>
            </w:r>
          </w:p>
        </w:tc>
        <w:tc>
          <w:tcPr>
            <w:tcW w:w="180" w:type="dxa"/>
          </w:tcPr>
          <w:p w14:paraId="1E5706F2" w14:textId="77777777" w:rsidR="00755878" w:rsidRPr="00EA01DD" w:rsidRDefault="00755878" w:rsidP="00755878">
            <w:pPr>
              <w:pStyle w:val="acctfourfigures"/>
              <w:tabs>
                <w:tab w:val="decimal" w:pos="583"/>
              </w:tabs>
              <w:spacing w:line="240" w:lineRule="atLeast"/>
              <w:ind w:right="14"/>
              <w:rPr>
                <w:b/>
                <w:bCs/>
                <w:szCs w:val="22"/>
              </w:rPr>
            </w:pPr>
          </w:p>
        </w:tc>
        <w:tc>
          <w:tcPr>
            <w:tcW w:w="1261" w:type="dxa"/>
            <w:gridSpan w:val="2"/>
            <w:tcBorders>
              <w:top w:val="single" w:sz="4" w:space="0" w:color="auto"/>
              <w:left w:val="nil"/>
              <w:right w:val="nil"/>
            </w:tcBorders>
            <w:hideMark/>
          </w:tcPr>
          <w:p w14:paraId="0BB22B50" w14:textId="77777777" w:rsidR="00755878" w:rsidRPr="00EA01DD" w:rsidRDefault="00755878" w:rsidP="00755878">
            <w:pPr>
              <w:pStyle w:val="acctfourfigures"/>
              <w:tabs>
                <w:tab w:val="clear" w:pos="765"/>
                <w:tab w:val="decimal" w:pos="641"/>
              </w:tabs>
              <w:spacing w:line="240" w:lineRule="atLeast"/>
              <w:ind w:right="11"/>
              <w:rPr>
                <w:b/>
                <w:bCs/>
                <w:szCs w:val="22"/>
              </w:rPr>
            </w:pPr>
            <w:r w:rsidRPr="00EA01DD">
              <w:rPr>
                <w:b/>
                <w:bCs/>
                <w:szCs w:val="22"/>
              </w:rPr>
              <w:t>-</w:t>
            </w:r>
          </w:p>
        </w:tc>
        <w:tc>
          <w:tcPr>
            <w:tcW w:w="180" w:type="dxa"/>
          </w:tcPr>
          <w:p w14:paraId="4D3454C8" w14:textId="77777777" w:rsidR="00755878" w:rsidRPr="00EA01DD" w:rsidRDefault="00755878" w:rsidP="00755878">
            <w:pPr>
              <w:pStyle w:val="acctfourfigures"/>
              <w:tabs>
                <w:tab w:val="clear" w:pos="765"/>
                <w:tab w:val="decimal" w:pos="857"/>
              </w:tabs>
              <w:spacing w:line="240" w:lineRule="atLeast"/>
              <w:ind w:right="11"/>
              <w:rPr>
                <w:b/>
                <w:bCs/>
                <w:szCs w:val="22"/>
              </w:rPr>
            </w:pPr>
          </w:p>
        </w:tc>
        <w:tc>
          <w:tcPr>
            <w:tcW w:w="1170" w:type="dxa"/>
            <w:tcBorders>
              <w:top w:val="single" w:sz="4" w:space="0" w:color="auto"/>
              <w:left w:val="nil"/>
              <w:right w:val="nil"/>
            </w:tcBorders>
          </w:tcPr>
          <w:p w14:paraId="6BA569C0" w14:textId="0D527C01" w:rsidR="00755878" w:rsidRPr="00EA01DD" w:rsidRDefault="00A516B7" w:rsidP="00755878">
            <w:pPr>
              <w:pStyle w:val="acctfourfigures"/>
              <w:tabs>
                <w:tab w:val="clear" w:pos="765"/>
                <w:tab w:val="decimal" w:pos="911"/>
              </w:tabs>
              <w:spacing w:line="240" w:lineRule="atLeast"/>
              <w:ind w:right="11"/>
              <w:rPr>
                <w:b/>
                <w:bCs/>
                <w:szCs w:val="22"/>
              </w:rPr>
            </w:pPr>
            <w:r w:rsidRPr="00EA01DD">
              <w:rPr>
                <w:b/>
                <w:bCs/>
                <w:szCs w:val="22"/>
              </w:rPr>
              <w:t>20,825</w:t>
            </w:r>
          </w:p>
        </w:tc>
        <w:tc>
          <w:tcPr>
            <w:tcW w:w="180" w:type="dxa"/>
          </w:tcPr>
          <w:p w14:paraId="43D6D692" w14:textId="77777777" w:rsidR="00755878" w:rsidRPr="00EA01DD" w:rsidRDefault="00755878" w:rsidP="00755878">
            <w:pPr>
              <w:pStyle w:val="acctfourfigures"/>
              <w:tabs>
                <w:tab w:val="clear" w:pos="765"/>
                <w:tab w:val="decimal" w:pos="857"/>
              </w:tabs>
              <w:spacing w:line="240" w:lineRule="atLeast"/>
              <w:ind w:right="11"/>
              <w:jc w:val="center"/>
              <w:rPr>
                <w:b/>
                <w:bCs/>
                <w:szCs w:val="22"/>
              </w:rPr>
            </w:pPr>
          </w:p>
        </w:tc>
        <w:tc>
          <w:tcPr>
            <w:tcW w:w="1170" w:type="dxa"/>
            <w:gridSpan w:val="2"/>
            <w:tcBorders>
              <w:top w:val="single" w:sz="4" w:space="0" w:color="auto"/>
              <w:left w:val="nil"/>
              <w:right w:val="nil"/>
            </w:tcBorders>
            <w:hideMark/>
          </w:tcPr>
          <w:p w14:paraId="23F28791" w14:textId="77777777" w:rsidR="00755878" w:rsidRPr="00EA01DD" w:rsidRDefault="00755878" w:rsidP="00755878">
            <w:pPr>
              <w:pStyle w:val="acctfourfigures"/>
              <w:tabs>
                <w:tab w:val="clear" w:pos="765"/>
                <w:tab w:val="decimal" w:pos="915"/>
              </w:tabs>
              <w:spacing w:line="240" w:lineRule="atLeast"/>
              <w:ind w:right="11"/>
              <w:rPr>
                <w:b/>
                <w:bCs/>
                <w:szCs w:val="22"/>
              </w:rPr>
            </w:pPr>
            <w:r w:rsidRPr="00EA01DD">
              <w:rPr>
                <w:b/>
                <w:bCs/>
                <w:szCs w:val="22"/>
              </w:rPr>
              <w:t>2,513</w:t>
            </w:r>
          </w:p>
        </w:tc>
      </w:tr>
      <w:tr w:rsidR="009C62BD" w:rsidRPr="00EA01DD" w14:paraId="4182FFF9" w14:textId="77777777" w:rsidTr="002A4409">
        <w:trPr>
          <w:cantSplit/>
          <w:trHeight w:hRule="exact" w:val="288"/>
        </w:trPr>
        <w:tc>
          <w:tcPr>
            <w:tcW w:w="4140" w:type="dxa"/>
          </w:tcPr>
          <w:p w14:paraId="0DE90BD4" w14:textId="2AE991AF" w:rsidR="009C62BD" w:rsidRPr="00EA01DD" w:rsidRDefault="009C62BD" w:rsidP="009C62BD">
            <w:pPr>
              <w:spacing w:line="240" w:lineRule="atLeast"/>
              <w:rPr>
                <w:b/>
                <w:bCs/>
                <w:szCs w:val="22"/>
              </w:rPr>
            </w:pPr>
            <w:r w:rsidRPr="00EA01DD">
              <w:rPr>
                <w:i/>
                <w:iCs/>
                <w:szCs w:val="22"/>
              </w:rPr>
              <w:t xml:space="preserve">Less </w:t>
            </w:r>
            <w:r w:rsidRPr="00EA01DD">
              <w:rPr>
                <w:szCs w:val="22"/>
              </w:rPr>
              <w:t>allowance for expected credit loss</w:t>
            </w:r>
          </w:p>
        </w:tc>
        <w:tc>
          <w:tcPr>
            <w:tcW w:w="1170" w:type="dxa"/>
            <w:tcBorders>
              <w:left w:val="nil"/>
              <w:bottom w:val="single" w:sz="4" w:space="0" w:color="auto"/>
              <w:right w:val="nil"/>
            </w:tcBorders>
          </w:tcPr>
          <w:p w14:paraId="40778128" w14:textId="6D99A2F7" w:rsidR="009C62BD" w:rsidRPr="00EA01DD" w:rsidRDefault="009C62BD" w:rsidP="009C62BD">
            <w:pPr>
              <w:pStyle w:val="acctfourfigures"/>
              <w:tabs>
                <w:tab w:val="clear" w:pos="765"/>
                <w:tab w:val="decimal" w:pos="641"/>
              </w:tabs>
              <w:spacing w:line="240" w:lineRule="atLeast"/>
              <w:ind w:right="11"/>
              <w:rPr>
                <w:szCs w:val="22"/>
              </w:rPr>
            </w:pPr>
            <w:r w:rsidRPr="00EA01DD">
              <w:rPr>
                <w:szCs w:val="22"/>
              </w:rPr>
              <w:t>-</w:t>
            </w:r>
          </w:p>
        </w:tc>
        <w:tc>
          <w:tcPr>
            <w:tcW w:w="180" w:type="dxa"/>
          </w:tcPr>
          <w:p w14:paraId="43A2BDC3" w14:textId="77777777" w:rsidR="009C62BD" w:rsidRPr="00EA01DD" w:rsidRDefault="009C62BD" w:rsidP="009C62BD">
            <w:pPr>
              <w:pStyle w:val="acctfourfigures"/>
              <w:tabs>
                <w:tab w:val="decimal" w:pos="583"/>
              </w:tabs>
              <w:spacing w:line="240" w:lineRule="atLeast"/>
              <w:ind w:right="14"/>
              <w:rPr>
                <w:szCs w:val="22"/>
              </w:rPr>
            </w:pPr>
          </w:p>
        </w:tc>
        <w:tc>
          <w:tcPr>
            <w:tcW w:w="1261" w:type="dxa"/>
            <w:gridSpan w:val="2"/>
            <w:tcBorders>
              <w:left w:val="nil"/>
              <w:bottom w:val="single" w:sz="4" w:space="0" w:color="auto"/>
              <w:right w:val="nil"/>
            </w:tcBorders>
          </w:tcPr>
          <w:p w14:paraId="5556C0B3" w14:textId="3A0DE008" w:rsidR="009C62BD" w:rsidRPr="00EA01DD" w:rsidRDefault="009C62BD" w:rsidP="009C62BD">
            <w:pPr>
              <w:pStyle w:val="acctfourfigures"/>
              <w:tabs>
                <w:tab w:val="clear" w:pos="765"/>
                <w:tab w:val="decimal" w:pos="641"/>
              </w:tabs>
              <w:spacing w:line="240" w:lineRule="atLeast"/>
              <w:ind w:right="11"/>
              <w:rPr>
                <w:szCs w:val="22"/>
              </w:rPr>
            </w:pPr>
            <w:r w:rsidRPr="00EA01DD">
              <w:rPr>
                <w:szCs w:val="22"/>
              </w:rPr>
              <w:t>-</w:t>
            </w:r>
          </w:p>
        </w:tc>
        <w:tc>
          <w:tcPr>
            <w:tcW w:w="180" w:type="dxa"/>
          </w:tcPr>
          <w:p w14:paraId="7C2B6B37" w14:textId="77777777" w:rsidR="009C62BD" w:rsidRPr="00EA01DD" w:rsidRDefault="009C62BD" w:rsidP="009C62BD">
            <w:pPr>
              <w:pStyle w:val="acctfourfigures"/>
              <w:tabs>
                <w:tab w:val="clear" w:pos="765"/>
                <w:tab w:val="decimal" w:pos="857"/>
              </w:tabs>
              <w:spacing w:line="240" w:lineRule="atLeast"/>
              <w:ind w:right="11"/>
              <w:rPr>
                <w:szCs w:val="22"/>
              </w:rPr>
            </w:pPr>
          </w:p>
        </w:tc>
        <w:tc>
          <w:tcPr>
            <w:tcW w:w="1170" w:type="dxa"/>
            <w:tcBorders>
              <w:left w:val="nil"/>
              <w:bottom w:val="single" w:sz="4" w:space="0" w:color="auto"/>
              <w:right w:val="nil"/>
            </w:tcBorders>
          </w:tcPr>
          <w:p w14:paraId="28BD152B" w14:textId="7D12C442" w:rsidR="009C62BD" w:rsidRPr="00EA01DD" w:rsidRDefault="009C62BD" w:rsidP="009C62BD">
            <w:pPr>
              <w:pStyle w:val="acctfourfigures"/>
              <w:tabs>
                <w:tab w:val="clear" w:pos="765"/>
                <w:tab w:val="decimal" w:pos="911"/>
              </w:tabs>
              <w:spacing w:line="240" w:lineRule="atLeast"/>
              <w:ind w:right="11"/>
              <w:rPr>
                <w:szCs w:val="22"/>
              </w:rPr>
            </w:pPr>
            <w:r w:rsidRPr="00EA01DD">
              <w:rPr>
                <w:szCs w:val="22"/>
              </w:rPr>
              <w:t>(1,958)</w:t>
            </w:r>
          </w:p>
        </w:tc>
        <w:tc>
          <w:tcPr>
            <w:tcW w:w="180" w:type="dxa"/>
          </w:tcPr>
          <w:p w14:paraId="78E1D395" w14:textId="77777777" w:rsidR="009C62BD" w:rsidRPr="00EA01DD" w:rsidRDefault="009C62BD" w:rsidP="009C62BD">
            <w:pPr>
              <w:pStyle w:val="acctfourfigures"/>
              <w:tabs>
                <w:tab w:val="clear" w:pos="765"/>
                <w:tab w:val="decimal" w:pos="857"/>
              </w:tabs>
              <w:spacing w:line="240" w:lineRule="atLeast"/>
              <w:ind w:right="11"/>
              <w:jc w:val="center"/>
              <w:rPr>
                <w:szCs w:val="22"/>
              </w:rPr>
            </w:pPr>
          </w:p>
        </w:tc>
        <w:tc>
          <w:tcPr>
            <w:tcW w:w="1170" w:type="dxa"/>
            <w:gridSpan w:val="2"/>
            <w:tcBorders>
              <w:left w:val="nil"/>
              <w:bottom w:val="single" w:sz="4" w:space="0" w:color="auto"/>
              <w:right w:val="nil"/>
            </w:tcBorders>
          </w:tcPr>
          <w:p w14:paraId="0A7EE77B" w14:textId="40B76778" w:rsidR="009C62BD" w:rsidRPr="00EA01DD" w:rsidRDefault="009C62BD" w:rsidP="009C62BD">
            <w:pPr>
              <w:pStyle w:val="acctfourfigures"/>
              <w:tabs>
                <w:tab w:val="clear" w:pos="765"/>
                <w:tab w:val="decimal" w:pos="650"/>
              </w:tabs>
              <w:spacing w:line="240" w:lineRule="atLeast"/>
              <w:ind w:right="11"/>
              <w:rPr>
                <w:szCs w:val="22"/>
              </w:rPr>
            </w:pPr>
            <w:r w:rsidRPr="00EA01DD">
              <w:rPr>
                <w:szCs w:val="22"/>
              </w:rPr>
              <w:t>-</w:t>
            </w:r>
          </w:p>
        </w:tc>
      </w:tr>
      <w:tr w:rsidR="009C62BD" w:rsidRPr="00EA01DD" w14:paraId="226D45BF" w14:textId="77777777" w:rsidTr="002A4409">
        <w:trPr>
          <w:cantSplit/>
          <w:trHeight w:hRule="exact" w:val="288"/>
        </w:trPr>
        <w:tc>
          <w:tcPr>
            <w:tcW w:w="4140" w:type="dxa"/>
          </w:tcPr>
          <w:p w14:paraId="28FEC92F" w14:textId="55E9406E" w:rsidR="009C62BD" w:rsidRPr="00EA01DD" w:rsidRDefault="009C62BD" w:rsidP="009C62BD">
            <w:pPr>
              <w:spacing w:line="240" w:lineRule="atLeast"/>
              <w:rPr>
                <w:b/>
                <w:bCs/>
                <w:szCs w:val="22"/>
              </w:rPr>
            </w:pPr>
            <w:r w:rsidRPr="00EA01DD">
              <w:rPr>
                <w:b/>
                <w:bCs/>
                <w:szCs w:val="22"/>
              </w:rPr>
              <w:t>Net</w:t>
            </w:r>
          </w:p>
        </w:tc>
        <w:tc>
          <w:tcPr>
            <w:tcW w:w="1170" w:type="dxa"/>
            <w:tcBorders>
              <w:top w:val="single" w:sz="4" w:space="0" w:color="auto"/>
              <w:left w:val="nil"/>
              <w:bottom w:val="double" w:sz="4" w:space="0" w:color="auto"/>
              <w:right w:val="nil"/>
            </w:tcBorders>
          </w:tcPr>
          <w:p w14:paraId="5178E62B" w14:textId="4472F7E3" w:rsidR="009C62BD" w:rsidRPr="00EA01DD" w:rsidRDefault="009C62BD" w:rsidP="009C62BD">
            <w:pPr>
              <w:pStyle w:val="acctfourfigures"/>
              <w:tabs>
                <w:tab w:val="clear" w:pos="765"/>
                <w:tab w:val="decimal" w:pos="641"/>
              </w:tabs>
              <w:spacing w:line="240" w:lineRule="atLeast"/>
              <w:ind w:right="11"/>
              <w:rPr>
                <w:b/>
                <w:bCs/>
                <w:szCs w:val="22"/>
              </w:rPr>
            </w:pPr>
            <w:r w:rsidRPr="00EA01DD">
              <w:rPr>
                <w:b/>
                <w:bCs/>
                <w:szCs w:val="22"/>
              </w:rPr>
              <w:t>-</w:t>
            </w:r>
          </w:p>
        </w:tc>
        <w:tc>
          <w:tcPr>
            <w:tcW w:w="180" w:type="dxa"/>
          </w:tcPr>
          <w:p w14:paraId="2622CE26" w14:textId="77777777" w:rsidR="009C62BD" w:rsidRPr="00EA01DD" w:rsidRDefault="009C62BD" w:rsidP="009C62BD">
            <w:pPr>
              <w:pStyle w:val="acctfourfigures"/>
              <w:tabs>
                <w:tab w:val="decimal" w:pos="583"/>
              </w:tabs>
              <w:spacing w:line="240" w:lineRule="atLeast"/>
              <w:ind w:right="14"/>
              <w:rPr>
                <w:b/>
                <w:bCs/>
                <w:szCs w:val="22"/>
              </w:rPr>
            </w:pPr>
          </w:p>
        </w:tc>
        <w:tc>
          <w:tcPr>
            <w:tcW w:w="1261" w:type="dxa"/>
            <w:gridSpan w:val="2"/>
            <w:tcBorders>
              <w:top w:val="single" w:sz="4" w:space="0" w:color="auto"/>
              <w:left w:val="nil"/>
              <w:bottom w:val="double" w:sz="4" w:space="0" w:color="auto"/>
              <w:right w:val="nil"/>
            </w:tcBorders>
          </w:tcPr>
          <w:p w14:paraId="204B4912" w14:textId="099C95B6" w:rsidR="009C62BD" w:rsidRPr="00EA01DD" w:rsidRDefault="009C62BD" w:rsidP="009C62BD">
            <w:pPr>
              <w:pStyle w:val="acctfourfigures"/>
              <w:tabs>
                <w:tab w:val="clear" w:pos="765"/>
                <w:tab w:val="decimal" w:pos="641"/>
              </w:tabs>
              <w:spacing w:line="240" w:lineRule="atLeast"/>
              <w:ind w:right="11"/>
              <w:rPr>
                <w:b/>
                <w:bCs/>
                <w:szCs w:val="22"/>
              </w:rPr>
            </w:pPr>
            <w:r w:rsidRPr="00EA01DD">
              <w:rPr>
                <w:b/>
                <w:bCs/>
                <w:szCs w:val="22"/>
              </w:rPr>
              <w:t>-</w:t>
            </w:r>
          </w:p>
        </w:tc>
        <w:tc>
          <w:tcPr>
            <w:tcW w:w="180" w:type="dxa"/>
          </w:tcPr>
          <w:p w14:paraId="033EF309" w14:textId="77777777" w:rsidR="009C62BD" w:rsidRPr="00EA01DD" w:rsidRDefault="009C62BD" w:rsidP="009C62BD">
            <w:pPr>
              <w:pStyle w:val="acctfourfigures"/>
              <w:tabs>
                <w:tab w:val="clear" w:pos="765"/>
                <w:tab w:val="decimal" w:pos="857"/>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20FE5C4A" w14:textId="1DCACBD5" w:rsidR="009C62BD" w:rsidRPr="00EA01DD" w:rsidRDefault="009C62BD" w:rsidP="009C62BD">
            <w:pPr>
              <w:pStyle w:val="acctfourfigures"/>
              <w:tabs>
                <w:tab w:val="clear" w:pos="765"/>
                <w:tab w:val="decimal" w:pos="911"/>
              </w:tabs>
              <w:spacing w:line="240" w:lineRule="atLeast"/>
              <w:ind w:right="11"/>
              <w:rPr>
                <w:b/>
                <w:bCs/>
                <w:szCs w:val="22"/>
              </w:rPr>
            </w:pPr>
            <w:r w:rsidRPr="00EA01DD">
              <w:rPr>
                <w:b/>
                <w:bCs/>
                <w:szCs w:val="22"/>
              </w:rPr>
              <w:t>18,867</w:t>
            </w:r>
          </w:p>
        </w:tc>
        <w:tc>
          <w:tcPr>
            <w:tcW w:w="180" w:type="dxa"/>
          </w:tcPr>
          <w:p w14:paraId="59274951" w14:textId="77777777" w:rsidR="009C62BD" w:rsidRPr="00EA01DD" w:rsidRDefault="009C62BD" w:rsidP="009C62BD">
            <w:pPr>
              <w:pStyle w:val="acctfourfigures"/>
              <w:tabs>
                <w:tab w:val="clear" w:pos="765"/>
                <w:tab w:val="decimal" w:pos="857"/>
              </w:tabs>
              <w:spacing w:line="240" w:lineRule="atLeast"/>
              <w:ind w:right="11"/>
              <w:jc w:val="center"/>
              <w:rPr>
                <w:b/>
                <w:bCs/>
                <w:szCs w:val="22"/>
              </w:rPr>
            </w:pPr>
          </w:p>
        </w:tc>
        <w:tc>
          <w:tcPr>
            <w:tcW w:w="1170" w:type="dxa"/>
            <w:gridSpan w:val="2"/>
            <w:tcBorders>
              <w:top w:val="single" w:sz="4" w:space="0" w:color="auto"/>
              <w:left w:val="nil"/>
              <w:bottom w:val="double" w:sz="4" w:space="0" w:color="auto"/>
              <w:right w:val="nil"/>
            </w:tcBorders>
          </w:tcPr>
          <w:p w14:paraId="53348F60" w14:textId="6268F34F" w:rsidR="009C62BD" w:rsidRPr="00EA01DD" w:rsidRDefault="009C62BD" w:rsidP="009C62BD">
            <w:pPr>
              <w:pStyle w:val="acctfourfigures"/>
              <w:tabs>
                <w:tab w:val="clear" w:pos="765"/>
                <w:tab w:val="decimal" w:pos="915"/>
              </w:tabs>
              <w:spacing w:line="240" w:lineRule="atLeast"/>
              <w:ind w:right="11"/>
              <w:rPr>
                <w:b/>
                <w:bCs/>
                <w:szCs w:val="22"/>
              </w:rPr>
            </w:pPr>
            <w:r w:rsidRPr="00EA01DD">
              <w:rPr>
                <w:b/>
                <w:bCs/>
                <w:szCs w:val="22"/>
              </w:rPr>
              <w:t>2,513</w:t>
            </w:r>
          </w:p>
        </w:tc>
      </w:tr>
    </w:tbl>
    <w:p w14:paraId="2C39C7BD" w14:textId="77777777" w:rsidR="008045FE" w:rsidRPr="00EA01DD" w:rsidRDefault="004C2E7B" w:rsidP="008F5D68">
      <w:pPr>
        <w:spacing w:line="20" w:lineRule="exact"/>
        <w:jc w:val="thaiDistribute"/>
        <w:rPr>
          <w:rFonts w:cs="Cordia New"/>
          <w:sz w:val="18"/>
          <w:szCs w:val="22"/>
          <w:cs/>
          <w:lang w:val="en-US" w:bidi="th-TH"/>
        </w:rPr>
      </w:pPr>
      <w:r w:rsidRPr="00EA01DD">
        <w:rPr>
          <w:sz w:val="18"/>
          <w:szCs w:val="18"/>
          <w:lang w:val="en-US"/>
        </w:rPr>
        <w:br w:type="page"/>
      </w:r>
    </w:p>
    <w:tbl>
      <w:tblPr>
        <w:tblW w:w="9540" w:type="dxa"/>
        <w:tblInd w:w="450" w:type="dxa"/>
        <w:tblLayout w:type="fixed"/>
        <w:tblCellMar>
          <w:left w:w="79" w:type="dxa"/>
          <w:right w:w="79" w:type="dxa"/>
        </w:tblCellMar>
        <w:tblLook w:val="04A0" w:firstRow="1" w:lastRow="0" w:firstColumn="1" w:lastColumn="0" w:noHBand="0" w:noVBand="1"/>
      </w:tblPr>
      <w:tblGrid>
        <w:gridCol w:w="2150"/>
        <w:gridCol w:w="1259"/>
        <w:gridCol w:w="180"/>
        <w:gridCol w:w="1163"/>
        <w:gridCol w:w="182"/>
        <w:gridCol w:w="998"/>
        <w:gridCol w:w="181"/>
        <w:gridCol w:w="988"/>
        <w:gridCol w:w="181"/>
        <w:gridCol w:w="988"/>
        <w:gridCol w:w="181"/>
        <w:gridCol w:w="1089"/>
      </w:tblGrid>
      <w:tr w:rsidR="00B11A3E" w:rsidRPr="00EA01DD" w14:paraId="54250645" w14:textId="77777777" w:rsidTr="002E4B80">
        <w:trPr>
          <w:cantSplit/>
          <w:tblHeader/>
        </w:trPr>
        <w:tc>
          <w:tcPr>
            <w:tcW w:w="2150" w:type="dxa"/>
            <w:vAlign w:val="bottom"/>
          </w:tcPr>
          <w:p w14:paraId="2D1459C2" w14:textId="77777777" w:rsidR="00B11A3E" w:rsidRPr="00EA01DD" w:rsidRDefault="00B11A3E">
            <w:pPr>
              <w:pStyle w:val="acctfourfigures"/>
              <w:tabs>
                <w:tab w:val="left" w:pos="720"/>
              </w:tabs>
              <w:spacing w:line="240" w:lineRule="auto"/>
              <w:rPr>
                <w:b/>
                <w:bCs/>
                <w:i/>
                <w:iCs/>
                <w:szCs w:val="22"/>
              </w:rPr>
            </w:pPr>
          </w:p>
        </w:tc>
        <w:tc>
          <w:tcPr>
            <w:tcW w:w="2602" w:type="dxa"/>
            <w:gridSpan w:val="3"/>
            <w:vAlign w:val="bottom"/>
            <w:hideMark/>
          </w:tcPr>
          <w:p w14:paraId="00C43BA0" w14:textId="77777777" w:rsidR="00B11A3E" w:rsidRPr="00EA01DD" w:rsidRDefault="00B11A3E">
            <w:pPr>
              <w:pStyle w:val="acctmergecolhdg"/>
              <w:spacing w:line="240" w:lineRule="auto"/>
              <w:rPr>
                <w:szCs w:val="22"/>
              </w:rPr>
            </w:pPr>
            <w:r w:rsidRPr="00EA01DD">
              <w:rPr>
                <w:szCs w:val="22"/>
              </w:rPr>
              <w:t>Interest rate</w:t>
            </w:r>
          </w:p>
        </w:tc>
        <w:tc>
          <w:tcPr>
            <w:tcW w:w="182" w:type="dxa"/>
          </w:tcPr>
          <w:p w14:paraId="03301BEE" w14:textId="77777777" w:rsidR="00B11A3E" w:rsidRPr="00EA01DD" w:rsidRDefault="00B11A3E">
            <w:pPr>
              <w:pStyle w:val="acctmergecolhdg"/>
              <w:spacing w:line="240" w:lineRule="auto"/>
              <w:rPr>
                <w:szCs w:val="22"/>
              </w:rPr>
            </w:pPr>
          </w:p>
        </w:tc>
        <w:tc>
          <w:tcPr>
            <w:tcW w:w="4606" w:type="dxa"/>
            <w:gridSpan w:val="7"/>
            <w:vAlign w:val="bottom"/>
            <w:hideMark/>
          </w:tcPr>
          <w:p w14:paraId="67AC32C8" w14:textId="77777777" w:rsidR="00B11A3E" w:rsidRPr="00EA01DD" w:rsidRDefault="00B11A3E">
            <w:pPr>
              <w:pStyle w:val="acctmergecolhdg"/>
              <w:spacing w:line="240" w:lineRule="auto"/>
              <w:rPr>
                <w:b w:val="0"/>
                <w:bCs/>
                <w:szCs w:val="22"/>
              </w:rPr>
            </w:pPr>
            <w:r w:rsidRPr="00EA01DD">
              <w:rPr>
                <w:szCs w:val="22"/>
              </w:rPr>
              <w:t xml:space="preserve">Consolidated financial statements </w:t>
            </w:r>
          </w:p>
        </w:tc>
      </w:tr>
      <w:tr w:rsidR="00B11A3E" w:rsidRPr="00EA01DD" w14:paraId="428DB81B" w14:textId="77777777" w:rsidTr="002E4B80">
        <w:trPr>
          <w:cantSplit/>
          <w:tblHeader/>
        </w:trPr>
        <w:tc>
          <w:tcPr>
            <w:tcW w:w="2150" w:type="dxa"/>
            <w:vAlign w:val="bottom"/>
          </w:tcPr>
          <w:p w14:paraId="2B6E6DF8" w14:textId="77777777" w:rsidR="00B11A3E" w:rsidRPr="00EA01DD" w:rsidRDefault="00B11A3E">
            <w:pPr>
              <w:spacing w:line="240" w:lineRule="atLeast"/>
              <w:rPr>
                <w:b/>
                <w:bCs/>
                <w:i/>
                <w:iCs/>
                <w:szCs w:val="22"/>
              </w:rPr>
            </w:pPr>
          </w:p>
        </w:tc>
        <w:tc>
          <w:tcPr>
            <w:tcW w:w="1259" w:type="dxa"/>
            <w:vAlign w:val="bottom"/>
            <w:hideMark/>
          </w:tcPr>
          <w:p w14:paraId="467D81F5" w14:textId="77777777" w:rsidR="00B11A3E" w:rsidRPr="00EA01DD" w:rsidRDefault="00B11A3E">
            <w:pPr>
              <w:pStyle w:val="acctmergecolhdg"/>
              <w:spacing w:line="240" w:lineRule="auto"/>
              <w:ind w:left="-83" w:right="-79" w:firstLine="4"/>
              <w:rPr>
                <w:b w:val="0"/>
                <w:bCs/>
                <w:szCs w:val="22"/>
              </w:rPr>
            </w:pPr>
            <w:r w:rsidRPr="00EA01DD">
              <w:rPr>
                <w:b w:val="0"/>
                <w:bCs/>
                <w:szCs w:val="22"/>
              </w:rPr>
              <w:t xml:space="preserve">31 </w:t>
            </w:r>
            <w:r w:rsidRPr="00EA01DD">
              <w:rPr>
                <w:b w:val="0"/>
                <w:bCs/>
                <w:szCs w:val="22"/>
              </w:rPr>
              <w:br/>
              <w:t>December 2020</w:t>
            </w:r>
          </w:p>
        </w:tc>
        <w:tc>
          <w:tcPr>
            <w:tcW w:w="180" w:type="dxa"/>
          </w:tcPr>
          <w:p w14:paraId="57EF7D0D" w14:textId="77777777" w:rsidR="00B11A3E" w:rsidRPr="00EA01DD" w:rsidRDefault="00B11A3E">
            <w:pPr>
              <w:pStyle w:val="acctmergecolhdg"/>
              <w:spacing w:line="240" w:lineRule="auto"/>
              <w:ind w:left="-83" w:right="-79" w:firstLine="4"/>
              <w:rPr>
                <w:b w:val="0"/>
                <w:bCs/>
                <w:szCs w:val="22"/>
              </w:rPr>
            </w:pPr>
          </w:p>
        </w:tc>
        <w:tc>
          <w:tcPr>
            <w:tcW w:w="1163" w:type="dxa"/>
            <w:hideMark/>
          </w:tcPr>
          <w:p w14:paraId="199D4EE4" w14:textId="77777777" w:rsidR="00B11A3E" w:rsidRPr="00EA01DD" w:rsidRDefault="00B11A3E">
            <w:pPr>
              <w:pStyle w:val="acctmergecolhdg"/>
              <w:spacing w:line="240" w:lineRule="auto"/>
              <w:ind w:left="-83" w:right="-79" w:firstLine="4"/>
              <w:rPr>
                <w:b w:val="0"/>
                <w:bCs/>
                <w:szCs w:val="22"/>
              </w:rPr>
            </w:pPr>
            <w:r w:rsidRPr="00EA01DD">
              <w:rPr>
                <w:b w:val="0"/>
                <w:bCs/>
                <w:szCs w:val="22"/>
              </w:rPr>
              <w:t>30</w:t>
            </w:r>
          </w:p>
          <w:p w14:paraId="42E83B46" w14:textId="4994D5B2" w:rsidR="00B11A3E" w:rsidRPr="00EA01DD" w:rsidRDefault="00B11A3E">
            <w:pPr>
              <w:pStyle w:val="acctmergecolhdg"/>
              <w:spacing w:line="240" w:lineRule="auto"/>
              <w:ind w:left="-83" w:right="-79" w:firstLine="4"/>
              <w:rPr>
                <w:b w:val="0"/>
                <w:bCs/>
                <w:szCs w:val="22"/>
              </w:rPr>
            </w:pPr>
            <w:r w:rsidRPr="00EA01DD">
              <w:rPr>
                <w:b w:val="0"/>
                <w:bCs/>
                <w:szCs w:val="22"/>
              </w:rPr>
              <w:t>September</w:t>
            </w:r>
          </w:p>
          <w:p w14:paraId="6236B9FB" w14:textId="77777777" w:rsidR="00B11A3E" w:rsidRPr="00EA01DD" w:rsidRDefault="00B11A3E">
            <w:pPr>
              <w:pStyle w:val="acctmergecolhdg"/>
              <w:spacing w:line="240" w:lineRule="auto"/>
              <w:ind w:left="-83" w:right="-79" w:firstLine="4"/>
              <w:rPr>
                <w:b w:val="0"/>
                <w:bCs/>
                <w:szCs w:val="22"/>
              </w:rPr>
            </w:pPr>
            <w:r w:rsidRPr="00EA01DD">
              <w:rPr>
                <w:b w:val="0"/>
                <w:bCs/>
                <w:szCs w:val="22"/>
              </w:rPr>
              <w:t>2021</w:t>
            </w:r>
          </w:p>
        </w:tc>
        <w:tc>
          <w:tcPr>
            <w:tcW w:w="182" w:type="dxa"/>
          </w:tcPr>
          <w:p w14:paraId="6889ABF2" w14:textId="77777777" w:rsidR="00B11A3E" w:rsidRPr="00EA01DD" w:rsidRDefault="00B11A3E">
            <w:pPr>
              <w:pStyle w:val="acctmergecolhdg"/>
              <w:spacing w:line="240" w:lineRule="auto"/>
              <w:ind w:left="-83" w:right="-79" w:firstLine="4"/>
              <w:rPr>
                <w:b w:val="0"/>
                <w:bCs/>
                <w:szCs w:val="22"/>
              </w:rPr>
            </w:pPr>
          </w:p>
        </w:tc>
        <w:tc>
          <w:tcPr>
            <w:tcW w:w="998" w:type="dxa"/>
            <w:vAlign w:val="bottom"/>
            <w:hideMark/>
          </w:tcPr>
          <w:p w14:paraId="049653FC" w14:textId="77777777" w:rsidR="00B11A3E" w:rsidRPr="00EA01DD" w:rsidRDefault="00B11A3E">
            <w:pPr>
              <w:pStyle w:val="acctmergecolhdg"/>
              <w:spacing w:line="240" w:lineRule="auto"/>
              <w:ind w:left="-83" w:right="-79" w:firstLine="4"/>
              <w:rPr>
                <w:b w:val="0"/>
                <w:bCs/>
                <w:szCs w:val="22"/>
                <w:lang w:val="en-US" w:bidi="th-TH"/>
              </w:rPr>
            </w:pPr>
            <w:r w:rsidRPr="00EA01DD">
              <w:rPr>
                <w:b w:val="0"/>
                <w:bCs/>
                <w:szCs w:val="22"/>
              </w:rPr>
              <w:t xml:space="preserve">31 </w:t>
            </w:r>
            <w:r w:rsidRPr="00EA01DD">
              <w:rPr>
                <w:b w:val="0"/>
                <w:bCs/>
                <w:szCs w:val="22"/>
              </w:rPr>
              <w:br/>
              <w:t>December 2020</w:t>
            </w:r>
          </w:p>
        </w:tc>
        <w:tc>
          <w:tcPr>
            <w:tcW w:w="181" w:type="dxa"/>
            <w:vAlign w:val="bottom"/>
          </w:tcPr>
          <w:p w14:paraId="1620A1B2" w14:textId="77777777" w:rsidR="00B11A3E" w:rsidRPr="00EA01DD" w:rsidRDefault="00B11A3E">
            <w:pPr>
              <w:pStyle w:val="acctmergecolhdg"/>
              <w:spacing w:line="240" w:lineRule="auto"/>
              <w:jc w:val="left"/>
              <w:rPr>
                <w:b w:val="0"/>
                <w:bCs/>
                <w:szCs w:val="22"/>
              </w:rPr>
            </w:pPr>
          </w:p>
        </w:tc>
        <w:tc>
          <w:tcPr>
            <w:tcW w:w="988" w:type="dxa"/>
            <w:vAlign w:val="bottom"/>
            <w:hideMark/>
          </w:tcPr>
          <w:p w14:paraId="7CE7F783" w14:textId="77777777" w:rsidR="00B11A3E" w:rsidRPr="00EA01DD" w:rsidRDefault="00B11A3E">
            <w:pPr>
              <w:pStyle w:val="acctmergecolhdg"/>
              <w:spacing w:line="240" w:lineRule="auto"/>
              <w:ind w:left="-83" w:right="-79" w:firstLine="4"/>
              <w:rPr>
                <w:b w:val="0"/>
                <w:bCs/>
                <w:szCs w:val="22"/>
              </w:rPr>
            </w:pPr>
            <w:r w:rsidRPr="00EA01DD">
              <w:rPr>
                <w:b w:val="0"/>
                <w:bCs/>
                <w:szCs w:val="22"/>
              </w:rPr>
              <w:t>Increase</w:t>
            </w:r>
          </w:p>
        </w:tc>
        <w:tc>
          <w:tcPr>
            <w:tcW w:w="181" w:type="dxa"/>
            <w:vAlign w:val="bottom"/>
          </w:tcPr>
          <w:p w14:paraId="6A0F523A" w14:textId="77777777" w:rsidR="00B11A3E" w:rsidRPr="00EA01DD" w:rsidRDefault="00B11A3E">
            <w:pPr>
              <w:pStyle w:val="acctmergecolhdg"/>
              <w:spacing w:line="240" w:lineRule="auto"/>
              <w:rPr>
                <w:b w:val="0"/>
                <w:bCs/>
                <w:szCs w:val="22"/>
              </w:rPr>
            </w:pPr>
          </w:p>
        </w:tc>
        <w:tc>
          <w:tcPr>
            <w:tcW w:w="988" w:type="dxa"/>
            <w:vAlign w:val="bottom"/>
            <w:hideMark/>
          </w:tcPr>
          <w:p w14:paraId="68D25BCD" w14:textId="77777777" w:rsidR="00B11A3E" w:rsidRPr="00EA01DD" w:rsidRDefault="00B11A3E">
            <w:pPr>
              <w:pStyle w:val="acctmergecolhdg"/>
              <w:spacing w:line="240" w:lineRule="auto"/>
              <w:ind w:left="-83" w:right="-79" w:firstLine="4"/>
              <w:rPr>
                <w:b w:val="0"/>
                <w:bCs/>
                <w:szCs w:val="22"/>
              </w:rPr>
            </w:pPr>
            <w:r w:rsidRPr="00EA01DD">
              <w:rPr>
                <w:b w:val="0"/>
                <w:bCs/>
                <w:szCs w:val="22"/>
              </w:rPr>
              <w:t>Decrease</w:t>
            </w:r>
          </w:p>
        </w:tc>
        <w:tc>
          <w:tcPr>
            <w:tcW w:w="181" w:type="dxa"/>
            <w:vAlign w:val="bottom"/>
          </w:tcPr>
          <w:p w14:paraId="6918B46B" w14:textId="77777777" w:rsidR="00B11A3E" w:rsidRPr="00EA01DD" w:rsidRDefault="00B11A3E">
            <w:pPr>
              <w:pStyle w:val="acctmergecolhdg"/>
              <w:spacing w:line="240" w:lineRule="auto"/>
              <w:rPr>
                <w:b w:val="0"/>
                <w:bCs/>
                <w:szCs w:val="22"/>
              </w:rPr>
            </w:pPr>
          </w:p>
        </w:tc>
        <w:tc>
          <w:tcPr>
            <w:tcW w:w="1089" w:type="dxa"/>
            <w:vAlign w:val="bottom"/>
            <w:hideMark/>
          </w:tcPr>
          <w:p w14:paraId="73CE4AC1" w14:textId="77777777" w:rsidR="00B11A3E" w:rsidRPr="00EA01DD" w:rsidRDefault="00B11A3E">
            <w:pPr>
              <w:pStyle w:val="acctmergecolhdg"/>
              <w:spacing w:line="240" w:lineRule="auto"/>
              <w:ind w:left="-83" w:right="-79" w:firstLine="4"/>
              <w:rPr>
                <w:b w:val="0"/>
                <w:bCs/>
                <w:szCs w:val="22"/>
              </w:rPr>
            </w:pPr>
            <w:r w:rsidRPr="00EA01DD">
              <w:rPr>
                <w:b w:val="0"/>
                <w:bCs/>
                <w:szCs w:val="22"/>
              </w:rPr>
              <w:t>30</w:t>
            </w:r>
          </w:p>
          <w:p w14:paraId="4C16BECE" w14:textId="2A1E14AD" w:rsidR="00B11A3E" w:rsidRPr="00EA01DD" w:rsidRDefault="00B11A3E">
            <w:pPr>
              <w:pStyle w:val="acctmergecolhdg"/>
              <w:spacing w:line="240" w:lineRule="auto"/>
              <w:ind w:left="-83" w:right="-79" w:firstLine="4"/>
              <w:rPr>
                <w:b w:val="0"/>
                <w:bCs/>
                <w:szCs w:val="22"/>
              </w:rPr>
            </w:pPr>
            <w:r w:rsidRPr="00EA01DD">
              <w:rPr>
                <w:b w:val="0"/>
                <w:bCs/>
                <w:szCs w:val="22"/>
              </w:rPr>
              <w:t xml:space="preserve">September </w:t>
            </w:r>
          </w:p>
          <w:p w14:paraId="1FA2C5DF" w14:textId="77777777" w:rsidR="00B11A3E" w:rsidRPr="00EA01DD" w:rsidRDefault="00B11A3E">
            <w:pPr>
              <w:pStyle w:val="acctmergecolhdg"/>
              <w:spacing w:line="240" w:lineRule="auto"/>
              <w:ind w:firstLine="21"/>
              <w:rPr>
                <w:b w:val="0"/>
                <w:bCs/>
                <w:szCs w:val="22"/>
              </w:rPr>
            </w:pPr>
            <w:r w:rsidRPr="00EA01DD">
              <w:rPr>
                <w:b w:val="0"/>
                <w:bCs/>
                <w:szCs w:val="22"/>
              </w:rPr>
              <w:t>2021</w:t>
            </w:r>
          </w:p>
        </w:tc>
      </w:tr>
      <w:tr w:rsidR="00B11A3E" w:rsidRPr="00EA01DD" w14:paraId="114D45F9" w14:textId="77777777" w:rsidTr="002E4B80">
        <w:trPr>
          <w:cantSplit/>
          <w:tblHeader/>
        </w:trPr>
        <w:tc>
          <w:tcPr>
            <w:tcW w:w="2150" w:type="dxa"/>
            <w:vAlign w:val="bottom"/>
          </w:tcPr>
          <w:p w14:paraId="51DCB135" w14:textId="77777777" w:rsidR="00B11A3E" w:rsidRPr="00EA01DD" w:rsidRDefault="00B11A3E">
            <w:pPr>
              <w:pStyle w:val="acctfourfigures"/>
              <w:tabs>
                <w:tab w:val="left" w:pos="720"/>
              </w:tabs>
              <w:spacing w:line="240" w:lineRule="auto"/>
              <w:rPr>
                <w:b/>
                <w:bCs/>
                <w:i/>
                <w:iCs/>
                <w:szCs w:val="22"/>
              </w:rPr>
            </w:pPr>
          </w:p>
        </w:tc>
        <w:tc>
          <w:tcPr>
            <w:tcW w:w="2602" w:type="dxa"/>
            <w:gridSpan w:val="3"/>
            <w:vAlign w:val="bottom"/>
            <w:hideMark/>
          </w:tcPr>
          <w:p w14:paraId="1A873072" w14:textId="77777777" w:rsidR="00B11A3E" w:rsidRPr="00EA01DD" w:rsidRDefault="00B11A3E">
            <w:pPr>
              <w:pStyle w:val="acctmergecolhdg"/>
              <w:spacing w:line="240" w:lineRule="auto"/>
              <w:ind w:left="-83" w:firstLine="4"/>
              <w:rPr>
                <w:b w:val="0"/>
                <w:bCs/>
                <w:i/>
                <w:iCs/>
                <w:szCs w:val="22"/>
              </w:rPr>
            </w:pPr>
            <w:r w:rsidRPr="00EA01DD">
              <w:rPr>
                <w:b w:val="0"/>
                <w:bCs/>
                <w:i/>
                <w:iCs/>
                <w:szCs w:val="22"/>
              </w:rPr>
              <w:t>(% per annum)</w:t>
            </w:r>
          </w:p>
        </w:tc>
        <w:tc>
          <w:tcPr>
            <w:tcW w:w="182" w:type="dxa"/>
          </w:tcPr>
          <w:p w14:paraId="4F5A585C" w14:textId="77777777" w:rsidR="00B11A3E" w:rsidRPr="00EA01DD" w:rsidRDefault="00B11A3E">
            <w:pPr>
              <w:pStyle w:val="acctmergecolhdg"/>
              <w:spacing w:line="240" w:lineRule="auto"/>
              <w:ind w:left="-83" w:firstLine="4"/>
              <w:rPr>
                <w:b w:val="0"/>
                <w:bCs/>
                <w:i/>
                <w:iCs/>
                <w:szCs w:val="22"/>
              </w:rPr>
            </w:pPr>
          </w:p>
        </w:tc>
        <w:tc>
          <w:tcPr>
            <w:tcW w:w="4606" w:type="dxa"/>
            <w:gridSpan w:val="7"/>
            <w:vAlign w:val="bottom"/>
            <w:hideMark/>
          </w:tcPr>
          <w:p w14:paraId="57FC9E2F" w14:textId="77777777" w:rsidR="00B11A3E" w:rsidRPr="00EA01DD" w:rsidRDefault="00B11A3E">
            <w:pPr>
              <w:pStyle w:val="acctmergecolhdg"/>
              <w:spacing w:line="240" w:lineRule="auto"/>
              <w:ind w:left="-83" w:firstLine="4"/>
              <w:rPr>
                <w:b w:val="0"/>
                <w:bCs/>
                <w:i/>
                <w:iCs/>
                <w:szCs w:val="22"/>
              </w:rPr>
            </w:pPr>
            <w:r w:rsidRPr="00EA01DD">
              <w:rPr>
                <w:b w:val="0"/>
                <w:bCs/>
                <w:i/>
                <w:iCs/>
                <w:szCs w:val="22"/>
              </w:rPr>
              <w:t>(in thousand Baht)</w:t>
            </w:r>
          </w:p>
        </w:tc>
      </w:tr>
      <w:tr w:rsidR="00B11A3E" w:rsidRPr="00EA01DD" w14:paraId="5B701231" w14:textId="77777777" w:rsidTr="002E4B80">
        <w:trPr>
          <w:cantSplit/>
        </w:trPr>
        <w:tc>
          <w:tcPr>
            <w:tcW w:w="2150" w:type="dxa"/>
            <w:hideMark/>
          </w:tcPr>
          <w:p w14:paraId="5C820D37" w14:textId="77777777" w:rsidR="00B11A3E" w:rsidRPr="00EA01DD" w:rsidRDefault="00B11A3E">
            <w:pPr>
              <w:spacing w:line="240" w:lineRule="auto"/>
              <w:rPr>
                <w:rFonts w:cs="Angsana New"/>
                <w:b/>
                <w:bCs/>
                <w:i/>
                <w:iCs/>
                <w:szCs w:val="28"/>
                <w:lang w:val="en-US" w:bidi="th-TH"/>
              </w:rPr>
            </w:pPr>
            <w:r w:rsidRPr="00EA01DD">
              <w:rPr>
                <w:rFonts w:cs="Angsana New"/>
                <w:b/>
                <w:bCs/>
                <w:i/>
                <w:iCs/>
                <w:szCs w:val="28"/>
                <w:lang w:val="en-US" w:bidi="th-TH"/>
              </w:rPr>
              <w:t>Long-term loans</w:t>
            </w:r>
          </w:p>
        </w:tc>
        <w:tc>
          <w:tcPr>
            <w:tcW w:w="1259" w:type="dxa"/>
          </w:tcPr>
          <w:p w14:paraId="0441D3D2" w14:textId="77777777" w:rsidR="00B11A3E" w:rsidRPr="00EA01DD" w:rsidRDefault="00B11A3E">
            <w:pPr>
              <w:pStyle w:val="acctfourfigures"/>
              <w:tabs>
                <w:tab w:val="decimal" w:pos="143"/>
              </w:tabs>
              <w:spacing w:line="240" w:lineRule="auto"/>
              <w:ind w:left="-83" w:right="41" w:firstLine="4"/>
              <w:jc w:val="center"/>
              <w:rPr>
                <w:szCs w:val="22"/>
              </w:rPr>
            </w:pPr>
          </w:p>
        </w:tc>
        <w:tc>
          <w:tcPr>
            <w:tcW w:w="180" w:type="dxa"/>
          </w:tcPr>
          <w:p w14:paraId="6C67D4C9" w14:textId="77777777" w:rsidR="00B11A3E" w:rsidRPr="00EA01DD" w:rsidRDefault="00B11A3E">
            <w:pPr>
              <w:pStyle w:val="acctfourfigures"/>
              <w:tabs>
                <w:tab w:val="decimal" w:pos="731"/>
              </w:tabs>
              <w:spacing w:line="240" w:lineRule="auto"/>
              <w:ind w:left="-79" w:right="-72"/>
              <w:rPr>
                <w:szCs w:val="22"/>
              </w:rPr>
            </w:pPr>
          </w:p>
        </w:tc>
        <w:tc>
          <w:tcPr>
            <w:tcW w:w="1163" w:type="dxa"/>
          </w:tcPr>
          <w:p w14:paraId="665B1762" w14:textId="77777777" w:rsidR="00B11A3E" w:rsidRPr="00EA01DD" w:rsidRDefault="00B11A3E">
            <w:pPr>
              <w:pStyle w:val="acctfourfigures"/>
              <w:tabs>
                <w:tab w:val="clear" w:pos="765"/>
                <w:tab w:val="decimal" w:pos="740"/>
              </w:tabs>
              <w:spacing w:line="240" w:lineRule="auto"/>
              <w:ind w:left="-79" w:right="-72"/>
              <w:rPr>
                <w:szCs w:val="22"/>
              </w:rPr>
            </w:pPr>
          </w:p>
        </w:tc>
        <w:tc>
          <w:tcPr>
            <w:tcW w:w="182" w:type="dxa"/>
          </w:tcPr>
          <w:p w14:paraId="4F9CE7E3" w14:textId="77777777" w:rsidR="00B11A3E" w:rsidRPr="00EA01DD" w:rsidRDefault="00B11A3E">
            <w:pPr>
              <w:pStyle w:val="acctfourfigures"/>
              <w:tabs>
                <w:tab w:val="clear" w:pos="765"/>
                <w:tab w:val="decimal" w:pos="740"/>
              </w:tabs>
              <w:spacing w:line="240" w:lineRule="auto"/>
              <w:ind w:left="-79" w:right="-72"/>
              <w:rPr>
                <w:szCs w:val="22"/>
              </w:rPr>
            </w:pPr>
          </w:p>
        </w:tc>
        <w:tc>
          <w:tcPr>
            <w:tcW w:w="998" w:type="dxa"/>
          </w:tcPr>
          <w:p w14:paraId="5178CEC6" w14:textId="77777777" w:rsidR="00B11A3E" w:rsidRPr="00EA01DD" w:rsidRDefault="00B11A3E">
            <w:pPr>
              <w:pStyle w:val="acctfourfigures"/>
              <w:tabs>
                <w:tab w:val="clear" w:pos="765"/>
                <w:tab w:val="decimal" w:pos="740"/>
              </w:tabs>
              <w:spacing w:line="240" w:lineRule="auto"/>
              <w:ind w:left="-79" w:right="-72"/>
              <w:rPr>
                <w:szCs w:val="22"/>
              </w:rPr>
            </w:pPr>
          </w:p>
        </w:tc>
        <w:tc>
          <w:tcPr>
            <w:tcW w:w="181" w:type="dxa"/>
          </w:tcPr>
          <w:p w14:paraId="22A15D92" w14:textId="77777777" w:rsidR="00B11A3E" w:rsidRPr="00EA01DD" w:rsidRDefault="00B11A3E">
            <w:pPr>
              <w:pStyle w:val="acctfourfigures"/>
              <w:spacing w:line="240" w:lineRule="auto"/>
              <w:rPr>
                <w:szCs w:val="22"/>
              </w:rPr>
            </w:pPr>
          </w:p>
        </w:tc>
        <w:tc>
          <w:tcPr>
            <w:tcW w:w="988" w:type="dxa"/>
          </w:tcPr>
          <w:p w14:paraId="238F6323" w14:textId="77777777" w:rsidR="00B11A3E" w:rsidRPr="00EA01DD" w:rsidRDefault="00B11A3E">
            <w:pPr>
              <w:pStyle w:val="acctfourfigures"/>
              <w:tabs>
                <w:tab w:val="decimal" w:pos="550"/>
              </w:tabs>
              <w:spacing w:line="240" w:lineRule="auto"/>
              <w:ind w:right="11"/>
              <w:rPr>
                <w:szCs w:val="22"/>
              </w:rPr>
            </w:pPr>
          </w:p>
        </w:tc>
        <w:tc>
          <w:tcPr>
            <w:tcW w:w="181" w:type="dxa"/>
          </w:tcPr>
          <w:p w14:paraId="4EDAF8ED" w14:textId="77777777" w:rsidR="00B11A3E" w:rsidRPr="00EA01DD" w:rsidRDefault="00B11A3E">
            <w:pPr>
              <w:pStyle w:val="acctfourfigures"/>
              <w:spacing w:line="240" w:lineRule="auto"/>
              <w:rPr>
                <w:szCs w:val="22"/>
              </w:rPr>
            </w:pPr>
          </w:p>
        </w:tc>
        <w:tc>
          <w:tcPr>
            <w:tcW w:w="988" w:type="dxa"/>
          </w:tcPr>
          <w:p w14:paraId="418C7350" w14:textId="77777777" w:rsidR="00B11A3E" w:rsidRPr="00EA01DD" w:rsidRDefault="00B11A3E">
            <w:pPr>
              <w:pStyle w:val="acctfourfigures"/>
              <w:tabs>
                <w:tab w:val="decimal" w:pos="460"/>
              </w:tabs>
              <w:spacing w:line="240" w:lineRule="auto"/>
              <w:ind w:right="11"/>
              <w:rPr>
                <w:szCs w:val="22"/>
              </w:rPr>
            </w:pPr>
          </w:p>
        </w:tc>
        <w:tc>
          <w:tcPr>
            <w:tcW w:w="181" w:type="dxa"/>
          </w:tcPr>
          <w:p w14:paraId="4430AE63" w14:textId="77777777" w:rsidR="00B11A3E" w:rsidRPr="00EA01DD" w:rsidRDefault="00B11A3E">
            <w:pPr>
              <w:pStyle w:val="acctfourfigures"/>
              <w:spacing w:line="240" w:lineRule="auto"/>
              <w:rPr>
                <w:szCs w:val="22"/>
              </w:rPr>
            </w:pPr>
          </w:p>
        </w:tc>
        <w:tc>
          <w:tcPr>
            <w:tcW w:w="1089" w:type="dxa"/>
          </w:tcPr>
          <w:p w14:paraId="1A9EDC24" w14:textId="77777777" w:rsidR="00B11A3E" w:rsidRPr="00EA01DD" w:rsidRDefault="00B11A3E">
            <w:pPr>
              <w:pStyle w:val="acctfourfigures"/>
              <w:tabs>
                <w:tab w:val="clear" w:pos="765"/>
                <w:tab w:val="decimal" w:pos="1000"/>
              </w:tabs>
              <w:spacing w:line="240" w:lineRule="auto"/>
              <w:ind w:right="11"/>
              <w:rPr>
                <w:szCs w:val="22"/>
              </w:rPr>
            </w:pPr>
          </w:p>
        </w:tc>
      </w:tr>
      <w:tr w:rsidR="00B11A3E" w:rsidRPr="00EA01DD" w14:paraId="1C48FAB8" w14:textId="77777777" w:rsidTr="002E4B80">
        <w:trPr>
          <w:cantSplit/>
        </w:trPr>
        <w:tc>
          <w:tcPr>
            <w:tcW w:w="2150" w:type="dxa"/>
            <w:hideMark/>
          </w:tcPr>
          <w:p w14:paraId="7576B5B8" w14:textId="77777777" w:rsidR="00B11A3E" w:rsidRPr="00EA01DD" w:rsidRDefault="00B11A3E">
            <w:pPr>
              <w:spacing w:line="240" w:lineRule="auto"/>
              <w:rPr>
                <w:rFonts w:cs="Angsana New"/>
                <w:szCs w:val="28"/>
                <w:lang w:val="en-US" w:bidi="th-TH"/>
              </w:rPr>
            </w:pPr>
            <w:r w:rsidRPr="00EA01DD">
              <w:rPr>
                <w:rFonts w:cs="Angsana New"/>
                <w:szCs w:val="28"/>
                <w:lang w:val="en-US" w:bidi="th-TH"/>
              </w:rPr>
              <w:t>Joint ventures</w:t>
            </w:r>
          </w:p>
        </w:tc>
        <w:tc>
          <w:tcPr>
            <w:tcW w:w="1259" w:type="dxa"/>
            <w:hideMark/>
          </w:tcPr>
          <w:p w14:paraId="66263E77" w14:textId="77777777" w:rsidR="00B11A3E" w:rsidRPr="00EA01DD" w:rsidRDefault="00B11A3E">
            <w:pPr>
              <w:pStyle w:val="acctfourfigures"/>
              <w:tabs>
                <w:tab w:val="decimal" w:pos="550"/>
              </w:tabs>
              <w:spacing w:line="240" w:lineRule="auto"/>
              <w:ind w:left="-83" w:right="-83" w:firstLine="4"/>
              <w:jc w:val="center"/>
              <w:rPr>
                <w:sz w:val="21"/>
                <w:szCs w:val="21"/>
                <w:lang w:eastAsia="en-GB"/>
              </w:rPr>
            </w:pPr>
            <w:r w:rsidRPr="00EA01DD">
              <w:rPr>
                <w:sz w:val="21"/>
                <w:szCs w:val="21"/>
                <w:lang w:eastAsia="en-GB"/>
              </w:rPr>
              <w:t>MLR-1</w:t>
            </w:r>
          </w:p>
        </w:tc>
        <w:tc>
          <w:tcPr>
            <w:tcW w:w="180" w:type="dxa"/>
          </w:tcPr>
          <w:p w14:paraId="6437475A" w14:textId="77777777" w:rsidR="00B11A3E" w:rsidRPr="00EA01DD" w:rsidRDefault="00B11A3E">
            <w:pPr>
              <w:pStyle w:val="acctfourfigures"/>
              <w:tabs>
                <w:tab w:val="decimal" w:pos="731"/>
              </w:tabs>
              <w:spacing w:line="240" w:lineRule="auto"/>
              <w:ind w:left="-79" w:right="-72"/>
              <w:rPr>
                <w:szCs w:val="22"/>
              </w:rPr>
            </w:pPr>
          </w:p>
        </w:tc>
        <w:tc>
          <w:tcPr>
            <w:tcW w:w="1163" w:type="dxa"/>
          </w:tcPr>
          <w:p w14:paraId="37B925A8" w14:textId="334FC709" w:rsidR="00B11A3E" w:rsidRPr="00EA01DD" w:rsidRDefault="002A4409">
            <w:pPr>
              <w:pStyle w:val="acctfourfigures"/>
              <w:tabs>
                <w:tab w:val="decimal" w:pos="550"/>
              </w:tabs>
              <w:spacing w:line="240" w:lineRule="auto"/>
              <w:ind w:left="-83" w:right="-83" w:firstLine="4"/>
              <w:jc w:val="center"/>
              <w:rPr>
                <w:sz w:val="21"/>
                <w:szCs w:val="21"/>
                <w:lang w:eastAsia="en-GB"/>
              </w:rPr>
            </w:pPr>
            <w:r w:rsidRPr="00EA01DD">
              <w:rPr>
                <w:sz w:val="21"/>
                <w:szCs w:val="21"/>
                <w:lang w:eastAsia="en-GB"/>
              </w:rPr>
              <w:t>MLR-1</w:t>
            </w:r>
          </w:p>
        </w:tc>
        <w:tc>
          <w:tcPr>
            <w:tcW w:w="182" w:type="dxa"/>
          </w:tcPr>
          <w:p w14:paraId="54E66F54" w14:textId="77777777" w:rsidR="00B11A3E" w:rsidRPr="00EA01DD" w:rsidRDefault="00B11A3E">
            <w:pPr>
              <w:pStyle w:val="acctfourfigures"/>
              <w:tabs>
                <w:tab w:val="clear" w:pos="765"/>
                <w:tab w:val="decimal" w:pos="906"/>
              </w:tabs>
              <w:spacing w:line="240" w:lineRule="auto"/>
              <w:ind w:left="-79" w:right="-72"/>
              <w:rPr>
                <w:szCs w:val="22"/>
              </w:rPr>
            </w:pPr>
          </w:p>
        </w:tc>
        <w:tc>
          <w:tcPr>
            <w:tcW w:w="998" w:type="dxa"/>
            <w:hideMark/>
          </w:tcPr>
          <w:p w14:paraId="2749C66E" w14:textId="77777777" w:rsidR="00B11A3E" w:rsidRPr="00EA01DD" w:rsidRDefault="00B11A3E">
            <w:pPr>
              <w:pStyle w:val="acctfourfigures"/>
              <w:tabs>
                <w:tab w:val="clear" w:pos="765"/>
                <w:tab w:val="decimal" w:pos="825"/>
              </w:tabs>
              <w:spacing w:line="240" w:lineRule="auto"/>
              <w:ind w:left="-79" w:right="-72"/>
              <w:rPr>
                <w:szCs w:val="22"/>
              </w:rPr>
            </w:pPr>
            <w:r w:rsidRPr="00EA01DD">
              <w:rPr>
                <w:szCs w:val="22"/>
              </w:rPr>
              <w:t>53,703</w:t>
            </w:r>
          </w:p>
        </w:tc>
        <w:tc>
          <w:tcPr>
            <w:tcW w:w="181" w:type="dxa"/>
          </w:tcPr>
          <w:p w14:paraId="544E266D" w14:textId="77777777" w:rsidR="00B11A3E" w:rsidRPr="00EA01DD" w:rsidRDefault="00B11A3E">
            <w:pPr>
              <w:pStyle w:val="acctfourfigures"/>
              <w:spacing w:line="240" w:lineRule="auto"/>
              <w:rPr>
                <w:szCs w:val="22"/>
              </w:rPr>
            </w:pPr>
          </w:p>
        </w:tc>
        <w:tc>
          <w:tcPr>
            <w:tcW w:w="988" w:type="dxa"/>
            <w:tcBorders>
              <w:top w:val="nil"/>
              <w:left w:val="nil"/>
              <w:bottom w:val="single" w:sz="4" w:space="0" w:color="auto"/>
              <w:right w:val="nil"/>
            </w:tcBorders>
          </w:tcPr>
          <w:p w14:paraId="552513D7" w14:textId="53EB540A" w:rsidR="00B11A3E" w:rsidRPr="00EA01DD" w:rsidRDefault="00027641" w:rsidP="00027641">
            <w:pPr>
              <w:pStyle w:val="acctfourfigures"/>
              <w:tabs>
                <w:tab w:val="clear" w:pos="765"/>
                <w:tab w:val="decimal" w:pos="470"/>
              </w:tabs>
              <w:spacing w:line="240" w:lineRule="atLeast"/>
              <w:ind w:right="11"/>
              <w:rPr>
                <w:szCs w:val="22"/>
              </w:rPr>
            </w:pPr>
            <w:r w:rsidRPr="00EA01DD">
              <w:rPr>
                <w:szCs w:val="22"/>
              </w:rPr>
              <w:t>-</w:t>
            </w:r>
          </w:p>
        </w:tc>
        <w:tc>
          <w:tcPr>
            <w:tcW w:w="181" w:type="dxa"/>
          </w:tcPr>
          <w:p w14:paraId="0A76FCB2" w14:textId="77777777" w:rsidR="00B11A3E" w:rsidRPr="00EA01DD" w:rsidRDefault="00B11A3E" w:rsidP="00027641">
            <w:pPr>
              <w:pStyle w:val="acctfourfigures"/>
              <w:tabs>
                <w:tab w:val="clear" w:pos="765"/>
                <w:tab w:val="decimal" w:pos="641"/>
              </w:tabs>
              <w:spacing w:line="240" w:lineRule="atLeast"/>
              <w:rPr>
                <w:szCs w:val="22"/>
              </w:rPr>
            </w:pPr>
          </w:p>
        </w:tc>
        <w:tc>
          <w:tcPr>
            <w:tcW w:w="988" w:type="dxa"/>
            <w:tcBorders>
              <w:top w:val="nil"/>
              <w:left w:val="nil"/>
              <w:bottom w:val="single" w:sz="4" w:space="0" w:color="auto"/>
              <w:right w:val="nil"/>
            </w:tcBorders>
          </w:tcPr>
          <w:p w14:paraId="11C8E71F" w14:textId="0465FA2B" w:rsidR="00B11A3E" w:rsidRPr="00EA01DD" w:rsidRDefault="00027641" w:rsidP="00027641">
            <w:pPr>
              <w:pStyle w:val="acctfourfigures"/>
              <w:tabs>
                <w:tab w:val="clear" w:pos="765"/>
                <w:tab w:val="decimal" w:pos="380"/>
              </w:tabs>
              <w:spacing w:line="240" w:lineRule="atLeast"/>
              <w:ind w:right="11"/>
              <w:rPr>
                <w:szCs w:val="22"/>
              </w:rPr>
            </w:pPr>
            <w:r w:rsidRPr="00EA01DD">
              <w:rPr>
                <w:szCs w:val="22"/>
              </w:rPr>
              <w:t>-</w:t>
            </w:r>
          </w:p>
        </w:tc>
        <w:tc>
          <w:tcPr>
            <w:tcW w:w="181" w:type="dxa"/>
          </w:tcPr>
          <w:p w14:paraId="63575B6A" w14:textId="77777777" w:rsidR="00B11A3E" w:rsidRPr="00EA01DD" w:rsidRDefault="00B11A3E">
            <w:pPr>
              <w:pStyle w:val="acctfourfigures"/>
              <w:spacing w:line="240" w:lineRule="auto"/>
              <w:rPr>
                <w:szCs w:val="22"/>
              </w:rPr>
            </w:pPr>
          </w:p>
        </w:tc>
        <w:tc>
          <w:tcPr>
            <w:tcW w:w="1089" w:type="dxa"/>
          </w:tcPr>
          <w:p w14:paraId="295AD277" w14:textId="0F2F5B5F" w:rsidR="00B11A3E" w:rsidRPr="00EA01DD" w:rsidRDefault="00027641">
            <w:pPr>
              <w:pStyle w:val="acctfourfigures"/>
              <w:tabs>
                <w:tab w:val="clear" w:pos="765"/>
                <w:tab w:val="decimal" w:pos="900"/>
              </w:tabs>
              <w:spacing w:line="240" w:lineRule="atLeast"/>
              <w:ind w:right="14"/>
              <w:rPr>
                <w:szCs w:val="22"/>
              </w:rPr>
            </w:pPr>
            <w:r w:rsidRPr="00EA01DD">
              <w:rPr>
                <w:szCs w:val="22"/>
              </w:rPr>
              <w:t>53,703</w:t>
            </w:r>
          </w:p>
        </w:tc>
      </w:tr>
      <w:tr w:rsidR="00B11A3E" w:rsidRPr="00EA01DD" w14:paraId="3A6E2AA2" w14:textId="77777777" w:rsidTr="002E4B80">
        <w:trPr>
          <w:cantSplit/>
          <w:trHeight w:val="181"/>
        </w:trPr>
        <w:tc>
          <w:tcPr>
            <w:tcW w:w="2150" w:type="dxa"/>
            <w:hideMark/>
          </w:tcPr>
          <w:p w14:paraId="36C7365E" w14:textId="77777777" w:rsidR="00B11A3E" w:rsidRPr="00EA01DD" w:rsidRDefault="00B11A3E">
            <w:pPr>
              <w:spacing w:line="240" w:lineRule="auto"/>
              <w:rPr>
                <w:b/>
                <w:bCs/>
                <w:szCs w:val="22"/>
              </w:rPr>
            </w:pPr>
            <w:r w:rsidRPr="00EA01DD">
              <w:rPr>
                <w:b/>
                <w:bCs/>
                <w:szCs w:val="22"/>
              </w:rPr>
              <w:t>Total</w:t>
            </w:r>
          </w:p>
        </w:tc>
        <w:tc>
          <w:tcPr>
            <w:tcW w:w="1259" w:type="dxa"/>
          </w:tcPr>
          <w:p w14:paraId="137D7F9B" w14:textId="77777777" w:rsidR="00B11A3E" w:rsidRPr="00EA01DD" w:rsidRDefault="00B11A3E">
            <w:pPr>
              <w:pStyle w:val="acctfourfigures"/>
              <w:tabs>
                <w:tab w:val="decimal" w:pos="550"/>
                <w:tab w:val="decimal" w:pos="731"/>
              </w:tabs>
              <w:spacing w:line="240" w:lineRule="auto"/>
              <w:ind w:left="-83" w:right="-83" w:firstLine="4"/>
              <w:rPr>
                <w:b/>
                <w:bCs/>
                <w:szCs w:val="22"/>
              </w:rPr>
            </w:pPr>
          </w:p>
        </w:tc>
        <w:tc>
          <w:tcPr>
            <w:tcW w:w="180" w:type="dxa"/>
          </w:tcPr>
          <w:p w14:paraId="50950D69" w14:textId="77777777" w:rsidR="00B11A3E" w:rsidRPr="00EA01DD" w:rsidRDefault="00B11A3E">
            <w:pPr>
              <w:pStyle w:val="acctfourfigures"/>
              <w:tabs>
                <w:tab w:val="decimal" w:pos="731"/>
              </w:tabs>
              <w:spacing w:line="240" w:lineRule="auto"/>
              <w:ind w:left="-79" w:right="-72"/>
              <w:rPr>
                <w:b/>
                <w:bCs/>
                <w:szCs w:val="22"/>
              </w:rPr>
            </w:pPr>
          </w:p>
        </w:tc>
        <w:tc>
          <w:tcPr>
            <w:tcW w:w="1163" w:type="dxa"/>
          </w:tcPr>
          <w:p w14:paraId="01306684" w14:textId="77777777" w:rsidR="00B11A3E" w:rsidRPr="00EA01DD" w:rsidRDefault="00B11A3E">
            <w:pPr>
              <w:pStyle w:val="acctfourfigures"/>
              <w:tabs>
                <w:tab w:val="clear" w:pos="765"/>
                <w:tab w:val="decimal" w:pos="906"/>
              </w:tabs>
              <w:spacing w:line="240" w:lineRule="auto"/>
              <w:ind w:left="-79" w:right="-72"/>
              <w:rPr>
                <w:b/>
                <w:bCs/>
                <w:szCs w:val="22"/>
              </w:rPr>
            </w:pPr>
          </w:p>
        </w:tc>
        <w:tc>
          <w:tcPr>
            <w:tcW w:w="182" w:type="dxa"/>
          </w:tcPr>
          <w:p w14:paraId="38D9829C" w14:textId="77777777" w:rsidR="00B11A3E" w:rsidRPr="00EA01DD" w:rsidRDefault="00B11A3E">
            <w:pPr>
              <w:pStyle w:val="acctfourfigures"/>
              <w:tabs>
                <w:tab w:val="clear" w:pos="765"/>
                <w:tab w:val="decimal" w:pos="906"/>
              </w:tabs>
              <w:spacing w:line="240" w:lineRule="auto"/>
              <w:ind w:left="-79" w:right="-72"/>
              <w:rPr>
                <w:b/>
                <w:bCs/>
                <w:szCs w:val="22"/>
              </w:rPr>
            </w:pPr>
          </w:p>
        </w:tc>
        <w:tc>
          <w:tcPr>
            <w:tcW w:w="998" w:type="dxa"/>
            <w:tcBorders>
              <w:top w:val="single" w:sz="4" w:space="0" w:color="auto"/>
              <w:left w:val="nil"/>
              <w:bottom w:val="double" w:sz="4" w:space="0" w:color="auto"/>
              <w:right w:val="nil"/>
            </w:tcBorders>
            <w:hideMark/>
          </w:tcPr>
          <w:p w14:paraId="0B747E68" w14:textId="77777777" w:rsidR="00B11A3E" w:rsidRPr="00EA01DD" w:rsidRDefault="00B11A3E">
            <w:pPr>
              <w:pStyle w:val="acctfourfigures"/>
              <w:tabs>
                <w:tab w:val="clear" w:pos="765"/>
                <w:tab w:val="decimal" w:pos="825"/>
              </w:tabs>
              <w:spacing w:line="240" w:lineRule="auto"/>
              <w:ind w:left="-79" w:right="-72"/>
              <w:rPr>
                <w:b/>
                <w:bCs/>
                <w:szCs w:val="22"/>
              </w:rPr>
            </w:pPr>
            <w:r w:rsidRPr="00EA01DD">
              <w:rPr>
                <w:b/>
                <w:bCs/>
                <w:szCs w:val="22"/>
              </w:rPr>
              <w:t>53,703</w:t>
            </w:r>
          </w:p>
        </w:tc>
        <w:tc>
          <w:tcPr>
            <w:tcW w:w="181" w:type="dxa"/>
          </w:tcPr>
          <w:p w14:paraId="0F2211A8" w14:textId="77777777" w:rsidR="00B11A3E" w:rsidRPr="00EA01DD" w:rsidRDefault="00B11A3E">
            <w:pPr>
              <w:pStyle w:val="acctfourfigures"/>
              <w:spacing w:line="240" w:lineRule="auto"/>
              <w:rPr>
                <w:b/>
                <w:bCs/>
                <w:szCs w:val="22"/>
              </w:rPr>
            </w:pPr>
          </w:p>
        </w:tc>
        <w:tc>
          <w:tcPr>
            <w:tcW w:w="988" w:type="dxa"/>
            <w:tcBorders>
              <w:top w:val="single" w:sz="4" w:space="0" w:color="auto"/>
              <w:left w:val="nil"/>
              <w:bottom w:val="double" w:sz="4" w:space="0" w:color="auto"/>
              <w:right w:val="nil"/>
            </w:tcBorders>
          </w:tcPr>
          <w:p w14:paraId="290C2483" w14:textId="0398E47C" w:rsidR="00B11A3E" w:rsidRPr="00EA01DD" w:rsidRDefault="00027641" w:rsidP="00027641">
            <w:pPr>
              <w:pStyle w:val="acctfourfigures"/>
              <w:tabs>
                <w:tab w:val="clear" w:pos="765"/>
                <w:tab w:val="decimal" w:pos="470"/>
              </w:tabs>
              <w:spacing w:line="240" w:lineRule="atLeast"/>
              <w:ind w:right="11"/>
              <w:rPr>
                <w:b/>
                <w:bCs/>
                <w:szCs w:val="22"/>
              </w:rPr>
            </w:pPr>
            <w:r w:rsidRPr="00EA01DD">
              <w:rPr>
                <w:b/>
                <w:bCs/>
                <w:szCs w:val="22"/>
              </w:rPr>
              <w:t>-</w:t>
            </w:r>
          </w:p>
        </w:tc>
        <w:tc>
          <w:tcPr>
            <w:tcW w:w="181" w:type="dxa"/>
          </w:tcPr>
          <w:p w14:paraId="51E17E32" w14:textId="77777777" w:rsidR="00B11A3E" w:rsidRPr="00EA01DD" w:rsidRDefault="00B11A3E">
            <w:pPr>
              <w:pStyle w:val="acctfourfigures"/>
              <w:spacing w:line="240" w:lineRule="auto"/>
              <w:rPr>
                <w:szCs w:val="22"/>
              </w:rPr>
            </w:pPr>
          </w:p>
        </w:tc>
        <w:tc>
          <w:tcPr>
            <w:tcW w:w="988" w:type="dxa"/>
            <w:tcBorders>
              <w:top w:val="single" w:sz="4" w:space="0" w:color="auto"/>
              <w:left w:val="nil"/>
              <w:bottom w:val="double" w:sz="4" w:space="0" w:color="auto"/>
              <w:right w:val="nil"/>
            </w:tcBorders>
          </w:tcPr>
          <w:p w14:paraId="52B31E60" w14:textId="705C47FE" w:rsidR="00B11A3E" w:rsidRPr="00EA01DD" w:rsidRDefault="00027641" w:rsidP="00027641">
            <w:pPr>
              <w:pStyle w:val="acctfourfigures"/>
              <w:tabs>
                <w:tab w:val="clear" w:pos="765"/>
                <w:tab w:val="decimal" w:pos="380"/>
              </w:tabs>
              <w:spacing w:line="240" w:lineRule="auto"/>
              <w:ind w:right="11"/>
              <w:rPr>
                <w:b/>
                <w:bCs/>
                <w:szCs w:val="22"/>
              </w:rPr>
            </w:pPr>
            <w:r w:rsidRPr="00EA01DD">
              <w:rPr>
                <w:b/>
                <w:bCs/>
                <w:szCs w:val="22"/>
              </w:rPr>
              <w:t>-</w:t>
            </w:r>
          </w:p>
        </w:tc>
        <w:tc>
          <w:tcPr>
            <w:tcW w:w="181" w:type="dxa"/>
          </w:tcPr>
          <w:p w14:paraId="3CA13D64" w14:textId="77777777" w:rsidR="00B11A3E" w:rsidRPr="00EA01DD" w:rsidRDefault="00B11A3E">
            <w:pPr>
              <w:pStyle w:val="acctfourfigures"/>
              <w:spacing w:line="240" w:lineRule="auto"/>
              <w:rPr>
                <w:b/>
                <w:bCs/>
                <w:szCs w:val="22"/>
              </w:rPr>
            </w:pPr>
          </w:p>
        </w:tc>
        <w:tc>
          <w:tcPr>
            <w:tcW w:w="1089" w:type="dxa"/>
            <w:tcBorders>
              <w:top w:val="single" w:sz="4" w:space="0" w:color="auto"/>
              <w:left w:val="nil"/>
              <w:bottom w:val="double" w:sz="4" w:space="0" w:color="auto"/>
              <w:right w:val="nil"/>
            </w:tcBorders>
          </w:tcPr>
          <w:p w14:paraId="10BCEA1E" w14:textId="2DED6187" w:rsidR="00B11A3E" w:rsidRPr="00EA01DD" w:rsidRDefault="00027641">
            <w:pPr>
              <w:pStyle w:val="acctfourfigures"/>
              <w:tabs>
                <w:tab w:val="clear" w:pos="765"/>
                <w:tab w:val="decimal" w:pos="900"/>
              </w:tabs>
              <w:spacing w:line="240" w:lineRule="atLeast"/>
              <w:ind w:right="14"/>
              <w:rPr>
                <w:b/>
                <w:bCs/>
                <w:szCs w:val="22"/>
              </w:rPr>
            </w:pPr>
            <w:r w:rsidRPr="00EA01DD">
              <w:rPr>
                <w:b/>
                <w:bCs/>
                <w:szCs w:val="22"/>
              </w:rPr>
              <w:t>53,703</w:t>
            </w:r>
          </w:p>
        </w:tc>
      </w:tr>
      <w:tr w:rsidR="00B11A3E" w:rsidRPr="00EA01DD" w14:paraId="192E4948" w14:textId="77777777" w:rsidTr="002E4B80">
        <w:trPr>
          <w:cantSplit/>
        </w:trPr>
        <w:tc>
          <w:tcPr>
            <w:tcW w:w="2150" w:type="dxa"/>
            <w:vAlign w:val="bottom"/>
          </w:tcPr>
          <w:p w14:paraId="2F66695C" w14:textId="77777777" w:rsidR="00B11A3E" w:rsidRPr="00EA01DD" w:rsidRDefault="00B11A3E">
            <w:pPr>
              <w:pStyle w:val="acctfourfigures"/>
              <w:tabs>
                <w:tab w:val="left" w:pos="720"/>
              </w:tabs>
              <w:spacing w:line="240" w:lineRule="auto"/>
              <w:rPr>
                <w:color w:val="0000FF"/>
                <w:szCs w:val="22"/>
                <w:shd w:val="clear" w:color="auto" w:fill="CCCCCC"/>
              </w:rPr>
            </w:pPr>
          </w:p>
        </w:tc>
        <w:tc>
          <w:tcPr>
            <w:tcW w:w="1259" w:type="dxa"/>
            <w:vAlign w:val="bottom"/>
          </w:tcPr>
          <w:p w14:paraId="06E4C677" w14:textId="77777777" w:rsidR="00B11A3E" w:rsidRPr="00EA01DD" w:rsidRDefault="00B11A3E">
            <w:pPr>
              <w:pStyle w:val="acctmergecolhdg"/>
              <w:tabs>
                <w:tab w:val="decimal" w:pos="550"/>
              </w:tabs>
              <w:spacing w:line="240" w:lineRule="auto"/>
              <w:ind w:left="-83" w:right="-83" w:firstLine="4"/>
              <w:rPr>
                <w:b w:val="0"/>
                <w:bCs/>
                <w:i/>
                <w:iCs/>
                <w:szCs w:val="22"/>
              </w:rPr>
            </w:pPr>
          </w:p>
        </w:tc>
        <w:tc>
          <w:tcPr>
            <w:tcW w:w="180" w:type="dxa"/>
          </w:tcPr>
          <w:p w14:paraId="119E871E" w14:textId="77777777" w:rsidR="00B11A3E" w:rsidRPr="00EA01DD" w:rsidRDefault="00B11A3E">
            <w:pPr>
              <w:pStyle w:val="acctmergecolhdg"/>
              <w:spacing w:line="240" w:lineRule="auto"/>
              <w:ind w:left="-83" w:right="-79" w:firstLine="4"/>
              <w:rPr>
                <w:b w:val="0"/>
                <w:bCs/>
                <w:i/>
                <w:iCs/>
                <w:szCs w:val="22"/>
              </w:rPr>
            </w:pPr>
          </w:p>
        </w:tc>
        <w:tc>
          <w:tcPr>
            <w:tcW w:w="1163" w:type="dxa"/>
            <w:vAlign w:val="bottom"/>
          </w:tcPr>
          <w:p w14:paraId="09B2531B" w14:textId="77777777" w:rsidR="00B11A3E" w:rsidRPr="00EA01DD" w:rsidRDefault="00B11A3E">
            <w:pPr>
              <w:pStyle w:val="acctmergecolhdg"/>
              <w:tabs>
                <w:tab w:val="decimal" w:pos="550"/>
              </w:tabs>
              <w:spacing w:line="240" w:lineRule="auto"/>
              <w:ind w:left="-83" w:firstLine="4"/>
              <w:rPr>
                <w:b w:val="0"/>
                <w:bCs/>
                <w:i/>
                <w:iCs/>
                <w:szCs w:val="22"/>
              </w:rPr>
            </w:pPr>
          </w:p>
        </w:tc>
        <w:tc>
          <w:tcPr>
            <w:tcW w:w="182" w:type="dxa"/>
          </w:tcPr>
          <w:p w14:paraId="192AF80C" w14:textId="77777777" w:rsidR="00B11A3E" w:rsidRPr="00EA01DD" w:rsidRDefault="00B11A3E">
            <w:pPr>
              <w:pStyle w:val="acctmergecolhdg"/>
              <w:tabs>
                <w:tab w:val="decimal" w:pos="550"/>
              </w:tabs>
              <w:spacing w:line="240" w:lineRule="auto"/>
              <w:ind w:left="-83" w:firstLine="4"/>
              <w:rPr>
                <w:b w:val="0"/>
                <w:bCs/>
                <w:i/>
                <w:iCs/>
                <w:szCs w:val="22"/>
              </w:rPr>
            </w:pPr>
          </w:p>
        </w:tc>
        <w:tc>
          <w:tcPr>
            <w:tcW w:w="4606" w:type="dxa"/>
            <w:gridSpan w:val="7"/>
            <w:vAlign w:val="bottom"/>
          </w:tcPr>
          <w:p w14:paraId="207A918B" w14:textId="77777777" w:rsidR="00B11A3E" w:rsidRPr="00EA01DD" w:rsidRDefault="00B11A3E">
            <w:pPr>
              <w:pStyle w:val="acctmergecolhdg"/>
              <w:tabs>
                <w:tab w:val="decimal" w:pos="550"/>
              </w:tabs>
              <w:spacing w:line="240" w:lineRule="auto"/>
              <w:ind w:left="-83" w:firstLine="4"/>
              <w:rPr>
                <w:b w:val="0"/>
                <w:bCs/>
                <w:i/>
                <w:iCs/>
                <w:szCs w:val="22"/>
              </w:rPr>
            </w:pPr>
          </w:p>
        </w:tc>
      </w:tr>
      <w:tr w:rsidR="00B11A3E" w:rsidRPr="00EA01DD" w14:paraId="4FB6BE82" w14:textId="77777777" w:rsidTr="002E4B80">
        <w:trPr>
          <w:cantSplit/>
        </w:trPr>
        <w:tc>
          <w:tcPr>
            <w:tcW w:w="2150" w:type="dxa"/>
            <w:hideMark/>
          </w:tcPr>
          <w:p w14:paraId="1FBE0315" w14:textId="77777777" w:rsidR="00B11A3E" w:rsidRPr="00EA01DD" w:rsidRDefault="00B11A3E">
            <w:pPr>
              <w:spacing w:line="240" w:lineRule="auto"/>
              <w:rPr>
                <w:i/>
                <w:iCs/>
                <w:szCs w:val="22"/>
              </w:rPr>
            </w:pPr>
            <w:r w:rsidRPr="00EA01DD">
              <w:rPr>
                <w:b/>
                <w:bCs/>
                <w:i/>
                <w:iCs/>
                <w:szCs w:val="22"/>
                <w:lang w:val="en-US"/>
              </w:rPr>
              <w:t>Interest receivables</w:t>
            </w:r>
          </w:p>
        </w:tc>
        <w:tc>
          <w:tcPr>
            <w:tcW w:w="1259" w:type="dxa"/>
          </w:tcPr>
          <w:p w14:paraId="578911BF" w14:textId="77777777" w:rsidR="00B11A3E" w:rsidRPr="00EA01DD" w:rsidRDefault="00B11A3E">
            <w:pPr>
              <w:pStyle w:val="acctfourfigures"/>
              <w:tabs>
                <w:tab w:val="decimal" w:pos="550"/>
              </w:tabs>
              <w:spacing w:line="240" w:lineRule="auto"/>
              <w:ind w:left="-83" w:right="-83" w:firstLine="4"/>
              <w:jc w:val="center"/>
              <w:rPr>
                <w:szCs w:val="22"/>
              </w:rPr>
            </w:pPr>
          </w:p>
        </w:tc>
        <w:tc>
          <w:tcPr>
            <w:tcW w:w="180" w:type="dxa"/>
          </w:tcPr>
          <w:p w14:paraId="407AB36A" w14:textId="77777777" w:rsidR="00B11A3E" w:rsidRPr="00EA01DD" w:rsidRDefault="00B11A3E">
            <w:pPr>
              <w:pStyle w:val="acctfourfigures"/>
              <w:tabs>
                <w:tab w:val="decimal" w:pos="731"/>
              </w:tabs>
              <w:spacing w:line="240" w:lineRule="auto"/>
              <w:ind w:left="-79" w:right="-72"/>
              <w:rPr>
                <w:szCs w:val="22"/>
              </w:rPr>
            </w:pPr>
          </w:p>
        </w:tc>
        <w:tc>
          <w:tcPr>
            <w:tcW w:w="1163" w:type="dxa"/>
          </w:tcPr>
          <w:p w14:paraId="3E41B9FB" w14:textId="77777777" w:rsidR="00B11A3E" w:rsidRPr="00EA01DD" w:rsidRDefault="00B11A3E">
            <w:pPr>
              <w:pStyle w:val="acctfourfigures"/>
              <w:tabs>
                <w:tab w:val="clear" w:pos="765"/>
                <w:tab w:val="decimal" w:pos="822"/>
              </w:tabs>
              <w:spacing w:line="240" w:lineRule="auto"/>
              <w:ind w:left="-79" w:right="-72"/>
              <w:rPr>
                <w:szCs w:val="22"/>
              </w:rPr>
            </w:pPr>
          </w:p>
        </w:tc>
        <w:tc>
          <w:tcPr>
            <w:tcW w:w="182" w:type="dxa"/>
          </w:tcPr>
          <w:p w14:paraId="7A88AF2B" w14:textId="77777777" w:rsidR="00B11A3E" w:rsidRPr="00EA01DD" w:rsidRDefault="00B11A3E">
            <w:pPr>
              <w:pStyle w:val="acctfourfigures"/>
              <w:tabs>
                <w:tab w:val="clear" w:pos="765"/>
                <w:tab w:val="decimal" w:pos="822"/>
              </w:tabs>
              <w:spacing w:line="240" w:lineRule="auto"/>
              <w:ind w:left="-79" w:right="-72"/>
              <w:rPr>
                <w:szCs w:val="22"/>
              </w:rPr>
            </w:pPr>
          </w:p>
        </w:tc>
        <w:tc>
          <w:tcPr>
            <w:tcW w:w="998" w:type="dxa"/>
          </w:tcPr>
          <w:p w14:paraId="68B4EE6B" w14:textId="77777777" w:rsidR="00B11A3E" w:rsidRPr="00EA01DD" w:rsidRDefault="00B11A3E">
            <w:pPr>
              <w:pStyle w:val="acctfourfigures"/>
              <w:tabs>
                <w:tab w:val="clear" w:pos="765"/>
                <w:tab w:val="decimal" w:pos="822"/>
              </w:tabs>
              <w:spacing w:line="240" w:lineRule="auto"/>
              <w:ind w:left="-79" w:right="-72"/>
              <w:rPr>
                <w:szCs w:val="22"/>
              </w:rPr>
            </w:pPr>
          </w:p>
        </w:tc>
        <w:tc>
          <w:tcPr>
            <w:tcW w:w="181" w:type="dxa"/>
          </w:tcPr>
          <w:p w14:paraId="002B6AFF" w14:textId="77777777" w:rsidR="00B11A3E" w:rsidRPr="00EA01DD" w:rsidRDefault="00B11A3E">
            <w:pPr>
              <w:pStyle w:val="acctfourfigures"/>
              <w:spacing w:line="240" w:lineRule="auto"/>
              <w:rPr>
                <w:szCs w:val="22"/>
              </w:rPr>
            </w:pPr>
          </w:p>
        </w:tc>
        <w:tc>
          <w:tcPr>
            <w:tcW w:w="988" w:type="dxa"/>
          </w:tcPr>
          <w:p w14:paraId="1CB4703C" w14:textId="77777777" w:rsidR="00B11A3E" w:rsidRPr="00EA01DD" w:rsidRDefault="00B11A3E">
            <w:pPr>
              <w:pStyle w:val="acctfourfigures"/>
              <w:tabs>
                <w:tab w:val="clear" w:pos="765"/>
                <w:tab w:val="decimal" w:pos="911"/>
              </w:tabs>
              <w:spacing w:line="240" w:lineRule="auto"/>
              <w:ind w:right="11"/>
              <w:rPr>
                <w:szCs w:val="22"/>
              </w:rPr>
            </w:pPr>
          </w:p>
        </w:tc>
        <w:tc>
          <w:tcPr>
            <w:tcW w:w="181" w:type="dxa"/>
          </w:tcPr>
          <w:p w14:paraId="51427F18" w14:textId="77777777" w:rsidR="00B11A3E" w:rsidRPr="00EA01DD" w:rsidRDefault="00B11A3E">
            <w:pPr>
              <w:pStyle w:val="acctfourfigures"/>
              <w:spacing w:line="240" w:lineRule="auto"/>
              <w:rPr>
                <w:szCs w:val="22"/>
              </w:rPr>
            </w:pPr>
          </w:p>
        </w:tc>
        <w:tc>
          <w:tcPr>
            <w:tcW w:w="988" w:type="dxa"/>
          </w:tcPr>
          <w:p w14:paraId="7F12A703" w14:textId="77777777" w:rsidR="00B11A3E" w:rsidRPr="00EA01DD" w:rsidRDefault="00B11A3E">
            <w:pPr>
              <w:pStyle w:val="acctfourfigures"/>
              <w:tabs>
                <w:tab w:val="decimal" w:pos="550"/>
                <w:tab w:val="decimal" w:pos="731"/>
              </w:tabs>
              <w:spacing w:line="240" w:lineRule="auto"/>
              <w:ind w:right="11"/>
              <w:rPr>
                <w:szCs w:val="22"/>
              </w:rPr>
            </w:pPr>
          </w:p>
        </w:tc>
        <w:tc>
          <w:tcPr>
            <w:tcW w:w="181" w:type="dxa"/>
          </w:tcPr>
          <w:p w14:paraId="099E227E" w14:textId="77777777" w:rsidR="00B11A3E" w:rsidRPr="00EA01DD" w:rsidRDefault="00B11A3E">
            <w:pPr>
              <w:pStyle w:val="acctfourfigures"/>
              <w:spacing w:line="240" w:lineRule="auto"/>
              <w:rPr>
                <w:szCs w:val="22"/>
              </w:rPr>
            </w:pPr>
          </w:p>
        </w:tc>
        <w:tc>
          <w:tcPr>
            <w:tcW w:w="1089" w:type="dxa"/>
          </w:tcPr>
          <w:p w14:paraId="129DEDC1" w14:textId="77777777" w:rsidR="00B11A3E" w:rsidRPr="00EA01DD" w:rsidRDefault="00B11A3E">
            <w:pPr>
              <w:pStyle w:val="acctfourfigures"/>
              <w:tabs>
                <w:tab w:val="clear" w:pos="765"/>
                <w:tab w:val="decimal" w:pos="821"/>
              </w:tabs>
              <w:spacing w:line="240" w:lineRule="auto"/>
              <w:ind w:right="11"/>
              <w:rPr>
                <w:szCs w:val="22"/>
              </w:rPr>
            </w:pPr>
          </w:p>
        </w:tc>
      </w:tr>
      <w:tr w:rsidR="00B11A3E" w:rsidRPr="00EA01DD" w14:paraId="0373E693" w14:textId="77777777" w:rsidTr="002E4B80">
        <w:trPr>
          <w:cantSplit/>
        </w:trPr>
        <w:tc>
          <w:tcPr>
            <w:tcW w:w="2150" w:type="dxa"/>
            <w:hideMark/>
          </w:tcPr>
          <w:p w14:paraId="30B76050" w14:textId="77777777" w:rsidR="00B11A3E" w:rsidRPr="00EA01DD" w:rsidRDefault="00B11A3E">
            <w:pPr>
              <w:spacing w:line="240" w:lineRule="auto"/>
              <w:rPr>
                <w:b/>
                <w:bCs/>
                <w:i/>
                <w:iCs/>
                <w:szCs w:val="22"/>
              </w:rPr>
            </w:pPr>
            <w:r w:rsidRPr="00EA01DD">
              <w:rPr>
                <w:rFonts w:cs="Angsana New"/>
                <w:szCs w:val="28"/>
                <w:lang w:val="en-US" w:bidi="th-TH"/>
              </w:rPr>
              <w:t>Joint ventures</w:t>
            </w:r>
          </w:p>
        </w:tc>
        <w:tc>
          <w:tcPr>
            <w:tcW w:w="1259" w:type="dxa"/>
          </w:tcPr>
          <w:p w14:paraId="05F6A3CC" w14:textId="77777777" w:rsidR="00B11A3E" w:rsidRPr="00EA01DD" w:rsidRDefault="00B11A3E">
            <w:pPr>
              <w:pStyle w:val="acctfourfigures"/>
              <w:tabs>
                <w:tab w:val="decimal" w:pos="550"/>
              </w:tabs>
              <w:spacing w:line="240" w:lineRule="auto"/>
              <w:ind w:left="-83" w:right="-83" w:firstLine="4"/>
              <w:jc w:val="center"/>
              <w:rPr>
                <w:szCs w:val="22"/>
              </w:rPr>
            </w:pPr>
          </w:p>
        </w:tc>
        <w:tc>
          <w:tcPr>
            <w:tcW w:w="180" w:type="dxa"/>
          </w:tcPr>
          <w:p w14:paraId="61F68E91" w14:textId="77777777" w:rsidR="00B11A3E" w:rsidRPr="00EA01DD" w:rsidRDefault="00B11A3E">
            <w:pPr>
              <w:pStyle w:val="acctfourfigures"/>
              <w:tabs>
                <w:tab w:val="decimal" w:pos="731"/>
              </w:tabs>
              <w:spacing w:line="240" w:lineRule="auto"/>
              <w:ind w:left="-79" w:right="-72"/>
              <w:rPr>
                <w:szCs w:val="22"/>
              </w:rPr>
            </w:pPr>
          </w:p>
        </w:tc>
        <w:tc>
          <w:tcPr>
            <w:tcW w:w="1163" w:type="dxa"/>
          </w:tcPr>
          <w:p w14:paraId="4AC83920" w14:textId="77777777" w:rsidR="00B11A3E" w:rsidRPr="00EA01DD" w:rsidRDefault="00B11A3E">
            <w:pPr>
              <w:pStyle w:val="acctfourfigures"/>
              <w:tabs>
                <w:tab w:val="clear" w:pos="765"/>
                <w:tab w:val="decimal" w:pos="906"/>
              </w:tabs>
              <w:spacing w:line="240" w:lineRule="auto"/>
              <w:ind w:left="-79" w:right="-72"/>
              <w:rPr>
                <w:szCs w:val="22"/>
              </w:rPr>
            </w:pPr>
          </w:p>
        </w:tc>
        <w:tc>
          <w:tcPr>
            <w:tcW w:w="182" w:type="dxa"/>
          </w:tcPr>
          <w:p w14:paraId="7E446267" w14:textId="77777777" w:rsidR="00B11A3E" w:rsidRPr="00EA01DD" w:rsidRDefault="00B11A3E">
            <w:pPr>
              <w:pStyle w:val="acctfourfigures"/>
              <w:tabs>
                <w:tab w:val="clear" w:pos="765"/>
                <w:tab w:val="decimal" w:pos="906"/>
              </w:tabs>
              <w:spacing w:line="240" w:lineRule="auto"/>
              <w:ind w:left="-79" w:right="-72"/>
              <w:rPr>
                <w:szCs w:val="22"/>
              </w:rPr>
            </w:pPr>
          </w:p>
        </w:tc>
        <w:tc>
          <w:tcPr>
            <w:tcW w:w="998" w:type="dxa"/>
            <w:tcBorders>
              <w:top w:val="nil"/>
              <w:left w:val="nil"/>
              <w:bottom w:val="single" w:sz="4" w:space="0" w:color="auto"/>
              <w:right w:val="nil"/>
            </w:tcBorders>
            <w:hideMark/>
          </w:tcPr>
          <w:p w14:paraId="20800B32" w14:textId="77777777" w:rsidR="00B11A3E" w:rsidRPr="00EA01DD" w:rsidRDefault="00B11A3E">
            <w:pPr>
              <w:pStyle w:val="acctfourfigures"/>
              <w:tabs>
                <w:tab w:val="clear" w:pos="765"/>
                <w:tab w:val="decimal" w:pos="825"/>
              </w:tabs>
              <w:spacing w:line="240" w:lineRule="auto"/>
              <w:ind w:left="-79" w:right="-72"/>
              <w:rPr>
                <w:szCs w:val="22"/>
              </w:rPr>
            </w:pPr>
            <w:r w:rsidRPr="00EA01DD">
              <w:rPr>
                <w:szCs w:val="22"/>
              </w:rPr>
              <w:t>19,359</w:t>
            </w:r>
          </w:p>
        </w:tc>
        <w:tc>
          <w:tcPr>
            <w:tcW w:w="181" w:type="dxa"/>
          </w:tcPr>
          <w:p w14:paraId="6B3A47B7" w14:textId="77777777" w:rsidR="00B11A3E" w:rsidRPr="00EA01DD" w:rsidRDefault="00B11A3E">
            <w:pPr>
              <w:pStyle w:val="acctfourfigures"/>
              <w:spacing w:line="240" w:lineRule="auto"/>
              <w:rPr>
                <w:szCs w:val="22"/>
              </w:rPr>
            </w:pPr>
          </w:p>
        </w:tc>
        <w:tc>
          <w:tcPr>
            <w:tcW w:w="988" w:type="dxa"/>
            <w:tcBorders>
              <w:top w:val="nil"/>
              <w:left w:val="nil"/>
              <w:bottom w:val="single" w:sz="4" w:space="0" w:color="auto"/>
              <w:right w:val="nil"/>
            </w:tcBorders>
          </w:tcPr>
          <w:p w14:paraId="35DE2D6B" w14:textId="34A85B6E" w:rsidR="00B11A3E" w:rsidRPr="00EA01DD" w:rsidRDefault="00BD7FC5" w:rsidP="00571A91">
            <w:pPr>
              <w:pStyle w:val="acctfourfigures"/>
              <w:tabs>
                <w:tab w:val="clear" w:pos="765"/>
                <w:tab w:val="decimal" w:pos="740"/>
              </w:tabs>
              <w:spacing w:line="240" w:lineRule="auto"/>
              <w:ind w:right="11"/>
              <w:rPr>
                <w:szCs w:val="22"/>
              </w:rPr>
            </w:pPr>
            <w:r w:rsidRPr="00EA01DD">
              <w:rPr>
                <w:szCs w:val="22"/>
              </w:rPr>
              <w:t>1,708</w:t>
            </w:r>
          </w:p>
        </w:tc>
        <w:tc>
          <w:tcPr>
            <w:tcW w:w="181" w:type="dxa"/>
          </w:tcPr>
          <w:p w14:paraId="2781381E" w14:textId="77777777" w:rsidR="00B11A3E" w:rsidRPr="00EA01DD" w:rsidRDefault="00B11A3E">
            <w:pPr>
              <w:pStyle w:val="acctfourfigures"/>
              <w:spacing w:line="240" w:lineRule="auto"/>
              <w:rPr>
                <w:szCs w:val="22"/>
              </w:rPr>
            </w:pPr>
          </w:p>
        </w:tc>
        <w:tc>
          <w:tcPr>
            <w:tcW w:w="988" w:type="dxa"/>
            <w:tcBorders>
              <w:top w:val="nil"/>
              <w:left w:val="nil"/>
              <w:bottom w:val="single" w:sz="4" w:space="0" w:color="auto"/>
              <w:right w:val="nil"/>
            </w:tcBorders>
          </w:tcPr>
          <w:p w14:paraId="23528D00" w14:textId="71656E00" w:rsidR="00B11A3E" w:rsidRPr="00EA01DD" w:rsidRDefault="00027641">
            <w:pPr>
              <w:pStyle w:val="acctfourfigures"/>
              <w:tabs>
                <w:tab w:val="clear" w:pos="765"/>
                <w:tab w:val="decimal" w:pos="828"/>
              </w:tabs>
              <w:spacing w:line="240" w:lineRule="auto"/>
              <w:ind w:right="11"/>
              <w:rPr>
                <w:szCs w:val="22"/>
              </w:rPr>
            </w:pPr>
            <w:r w:rsidRPr="00EA01DD">
              <w:rPr>
                <w:szCs w:val="22"/>
              </w:rPr>
              <w:t>(2,207)</w:t>
            </w:r>
          </w:p>
        </w:tc>
        <w:tc>
          <w:tcPr>
            <w:tcW w:w="181" w:type="dxa"/>
          </w:tcPr>
          <w:p w14:paraId="30F7F206" w14:textId="77777777" w:rsidR="00B11A3E" w:rsidRPr="00EA01DD" w:rsidRDefault="00B11A3E">
            <w:pPr>
              <w:pStyle w:val="acctfourfigures"/>
              <w:spacing w:line="240" w:lineRule="auto"/>
              <w:rPr>
                <w:szCs w:val="22"/>
              </w:rPr>
            </w:pPr>
          </w:p>
        </w:tc>
        <w:tc>
          <w:tcPr>
            <w:tcW w:w="1089" w:type="dxa"/>
            <w:tcBorders>
              <w:top w:val="nil"/>
              <w:left w:val="nil"/>
              <w:bottom w:val="single" w:sz="4" w:space="0" w:color="auto"/>
              <w:right w:val="nil"/>
            </w:tcBorders>
          </w:tcPr>
          <w:p w14:paraId="330C8C6C" w14:textId="1BC1B5CC" w:rsidR="00B11A3E" w:rsidRPr="00EA01DD" w:rsidRDefault="00BD7FC5" w:rsidP="00571A91">
            <w:pPr>
              <w:pStyle w:val="acctfourfigures"/>
              <w:tabs>
                <w:tab w:val="clear" w:pos="765"/>
                <w:tab w:val="decimal" w:pos="830"/>
              </w:tabs>
              <w:spacing w:line="240" w:lineRule="atLeast"/>
              <w:ind w:right="14"/>
              <w:rPr>
                <w:rFonts w:cs="Angsana New"/>
                <w:szCs w:val="28"/>
                <w:lang w:val="en-US" w:bidi="th-TH"/>
              </w:rPr>
            </w:pPr>
            <w:r w:rsidRPr="00EA01DD">
              <w:rPr>
                <w:rFonts w:cs="Angsana New"/>
                <w:szCs w:val="28"/>
                <w:lang w:val="en-US" w:bidi="th-TH"/>
              </w:rPr>
              <w:t>18,860</w:t>
            </w:r>
          </w:p>
        </w:tc>
      </w:tr>
      <w:tr w:rsidR="00B11A3E" w:rsidRPr="00EA01DD" w14:paraId="3F37440F" w14:textId="77777777" w:rsidTr="002E4B80">
        <w:trPr>
          <w:cantSplit/>
        </w:trPr>
        <w:tc>
          <w:tcPr>
            <w:tcW w:w="2150" w:type="dxa"/>
            <w:hideMark/>
          </w:tcPr>
          <w:p w14:paraId="106158FE" w14:textId="77777777" w:rsidR="00B11A3E" w:rsidRPr="00EA01DD" w:rsidRDefault="00B11A3E">
            <w:pPr>
              <w:spacing w:line="240" w:lineRule="auto"/>
              <w:rPr>
                <w:b/>
                <w:bCs/>
                <w:szCs w:val="22"/>
              </w:rPr>
            </w:pPr>
            <w:r w:rsidRPr="00EA01DD">
              <w:rPr>
                <w:b/>
                <w:bCs/>
                <w:szCs w:val="22"/>
              </w:rPr>
              <w:t>Total</w:t>
            </w:r>
          </w:p>
        </w:tc>
        <w:tc>
          <w:tcPr>
            <w:tcW w:w="1259" w:type="dxa"/>
          </w:tcPr>
          <w:p w14:paraId="019FB59C" w14:textId="77777777" w:rsidR="00B11A3E" w:rsidRPr="00EA01DD" w:rsidRDefault="00B11A3E">
            <w:pPr>
              <w:pStyle w:val="acctfourfigures"/>
              <w:tabs>
                <w:tab w:val="decimal" w:pos="550"/>
              </w:tabs>
              <w:spacing w:line="240" w:lineRule="auto"/>
              <w:ind w:left="-83" w:right="-83" w:firstLine="4"/>
              <w:jc w:val="center"/>
              <w:rPr>
                <w:szCs w:val="22"/>
              </w:rPr>
            </w:pPr>
          </w:p>
        </w:tc>
        <w:tc>
          <w:tcPr>
            <w:tcW w:w="180" w:type="dxa"/>
          </w:tcPr>
          <w:p w14:paraId="6706D106" w14:textId="77777777" w:rsidR="00B11A3E" w:rsidRPr="00EA01DD" w:rsidRDefault="00B11A3E">
            <w:pPr>
              <w:pStyle w:val="acctfourfigures"/>
              <w:tabs>
                <w:tab w:val="decimal" w:pos="731"/>
              </w:tabs>
              <w:spacing w:line="240" w:lineRule="auto"/>
              <w:ind w:left="-79" w:right="-72"/>
              <w:rPr>
                <w:szCs w:val="22"/>
              </w:rPr>
            </w:pPr>
          </w:p>
        </w:tc>
        <w:tc>
          <w:tcPr>
            <w:tcW w:w="1163" w:type="dxa"/>
          </w:tcPr>
          <w:p w14:paraId="0B8DCB98" w14:textId="77777777" w:rsidR="00B11A3E" w:rsidRPr="00EA01DD" w:rsidRDefault="00B11A3E">
            <w:pPr>
              <w:pStyle w:val="acctfourfigures"/>
              <w:tabs>
                <w:tab w:val="clear" w:pos="765"/>
                <w:tab w:val="decimal" w:pos="906"/>
              </w:tabs>
              <w:spacing w:line="240" w:lineRule="auto"/>
              <w:ind w:left="-79" w:right="-72"/>
              <w:rPr>
                <w:b/>
                <w:bCs/>
                <w:szCs w:val="22"/>
              </w:rPr>
            </w:pPr>
          </w:p>
        </w:tc>
        <w:tc>
          <w:tcPr>
            <w:tcW w:w="182" w:type="dxa"/>
          </w:tcPr>
          <w:p w14:paraId="59C84130" w14:textId="77777777" w:rsidR="00B11A3E" w:rsidRPr="00EA01DD" w:rsidRDefault="00B11A3E">
            <w:pPr>
              <w:pStyle w:val="acctfourfigures"/>
              <w:tabs>
                <w:tab w:val="clear" w:pos="765"/>
                <w:tab w:val="decimal" w:pos="906"/>
              </w:tabs>
              <w:spacing w:line="240" w:lineRule="auto"/>
              <w:ind w:left="-79" w:right="-72"/>
              <w:rPr>
                <w:b/>
                <w:bCs/>
                <w:szCs w:val="22"/>
              </w:rPr>
            </w:pPr>
          </w:p>
        </w:tc>
        <w:tc>
          <w:tcPr>
            <w:tcW w:w="998" w:type="dxa"/>
            <w:tcBorders>
              <w:top w:val="single" w:sz="4" w:space="0" w:color="auto"/>
              <w:left w:val="nil"/>
              <w:bottom w:val="double" w:sz="4" w:space="0" w:color="auto"/>
              <w:right w:val="nil"/>
            </w:tcBorders>
            <w:hideMark/>
          </w:tcPr>
          <w:p w14:paraId="7279A667" w14:textId="77777777" w:rsidR="00B11A3E" w:rsidRPr="00EA01DD" w:rsidRDefault="00B11A3E">
            <w:pPr>
              <w:pStyle w:val="acctfourfigures"/>
              <w:tabs>
                <w:tab w:val="clear" w:pos="765"/>
                <w:tab w:val="decimal" w:pos="825"/>
              </w:tabs>
              <w:spacing w:line="240" w:lineRule="auto"/>
              <w:ind w:left="-79" w:right="-72"/>
              <w:rPr>
                <w:b/>
                <w:bCs/>
                <w:szCs w:val="22"/>
              </w:rPr>
            </w:pPr>
            <w:r w:rsidRPr="00EA01DD">
              <w:rPr>
                <w:b/>
                <w:bCs/>
                <w:szCs w:val="22"/>
              </w:rPr>
              <w:t>19,359</w:t>
            </w:r>
          </w:p>
        </w:tc>
        <w:tc>
          <w:tcPr>
            <w:tcW w:w="181" w:type="dxa"/>
          </w:tcPr>
          <w:p w14:paraId="3FF1A0B3" w14:textId="77777777" w:rsidR="00B11A3E" w:rsidRPr="00EA01DD" w:rsidRDefault="00B11A3E">
            <w:pPr>
              <w:pStyle w:val="acctfourfigures"/>
              <w:spacing w:line="240" w:lineRule="auto"/>
              <w:rPr>
                <w:szCs w:val="22"/>
              </w:rPr>
            </w:pPr>
          </w:p>
        </w:tc>
        <w:tc>
          <w:tcPr>
            <w:tcW w:w="988" w:type="dxa"/>
            <w:tcBorders>
              <w:top w:val="single" w:sz="4" w:space="0" w:color="auto"/>
              <w:left w:val="nil"/>
              <w:bottom w:val="double" w:sz="4" w:space="0" w:color="auto"/>
              <w:right w:val="nil"/>
            </w:tcBorders>
          </w:tcPr>
          <w:p w14:paraId="33AEC06E" w14:textId="6AF4671D" w:rsidR="00B11A3E" w:rsidRPr="00EA01DD" w:rsidRDefault="00D2591A" w:rsidP="00571A91">
            <w:pPr>
              <w:pStyle w:val="acctfourfigures"/>
              <w:tabs>
                <w:tab w:val="clear" w:pos="765"/>
                <w:tab w:val="decimal" w:pos="740"/>
              </w:tabs>
              <w:spacing w:line="240" w:lineRule="auto"/>
              <w:ind w:right="11"/>
              <w:rPr>
                <w:b/>
                <w:bCs/>
                <w:szCs w:val="22"/>
              </w:rPr>
            </w:pPr>
            <w:r w:rsidRPr="00EA01DD">
              <w:rPr>
                <w:b/>
                <w:bCs/>
                <w:szCs w:val="22"/>
              </w:rPr>
              <w:t>1</w:t>
            </w:r>
            <w:r w:rsidR="00027641" w:rsidRPr="00EA01DD">
              <w:rPr>
                <w:b/>
                <w:bCs/>
                <w:szCs w:val="22"/>
              </w:rPr>
              <w:t>,</w:t>
            </w:r>
            <w:r w:rsidRPr="00EA01DD">
              <w:rPr>
                <w:b/>
                <w:bCs/>
                <w:szCs w:val="22"/>
              </w:rPr>
              <w:t>708</w:t>
            </w:r>
          </w:p>
        </w:tc>
        <w:tc>
          <w:tcPr>
            <w:tcW w:w="181" w:type="dxa"/>
          </w:tcPr>
          <w:p w14:paraId="521907CA" w14:textId="77777777" w:rsidR="00B11A3E" w:rsidRPr="00EA01DD" w:rsidRDefault="00B11A3E">
            <w:pPr>
              <w:pStyle w:val="acctfourfigures"/>
              <w:spacing w:line="240" w:lineRule="auto"/>
              <w:rPr>
                <w:szCs w:val="22"/>
              </w:rPr>
            </w:pPr>
          </w:p>
        </w:tc>
        <w:tc>
          <w:tcPr>
            <w:tcW w:w="988" w:type="dxa"/>
            <w:tcBorders>
              <w:top w:val="single" w:sz="4" w:space="0" w:color="auto"/>
              <w:left w:val="nil"/>
              <w:bottom w:val="double" w:sz="4" w:space="0" w:color="auto"/>
              <w:right w:val="nil"/>
            </w:tcBorders>
          </w:tcPr>
          <w:p w14:paraId="254CA355" w14:textId="2B29D1F5" w:rsidR="00B11A3E" w:rsidRPr="00EA01DD" w:rsidRDefault="00027641">
            <w:pPr>
              <w:pStyle w:val="acctfourfigures"/>
              <w:tabs>
                <w:tab w:val="clear" w:pos="765"/>
                <w:tab w:val="decimal" w:pos="828"/>
              </w:tabs>
              <w:spacing w:line="240" w:lineRule="auto"/>
              <w:ind w:right="11"/>
              <w:rPr>
                <w:b/>
                <w:bCs/>
                <w:szCs w:val="22"/>
              </w:rPr>
            </w:pPr>
            <w:r w:rsidRPr="00EA01DD">
              <w:rPr>
                <w:b/>
                <w:bCs/>
                <w:szCs w:val="22"/>
              </w:rPr>
              <w:t>(2,207)</w:t>
            </w:r>
          </w:p>
        </w:tc>
        <w:tc>
          <w:tcPr>
            <w:tcW w:w="181" w:type="dxa"/>
          </w:tcPr>
          <w:p w14:paraId="0822AA48" w14:textId="77777777" w:rsidR="00B11A3E" w:rsidRPr="00EA01DD" w:rsidRDefault="00B11A3E">
            <w:pPr>
              <w:pStyle w:val="acctfourfigures"/>
              <w:spacing w:line="240" w:lineRule="auto"/>
              <w:rPr>
                <w:szCs w:val="22"/>
              </w:rPr>
            </w:pPr>
          </w:p>
        </w:tc>
        <w:tc>
          <w:tcPr>
            <w:tcW w:w="1089" w:type="dxa"/>
            <w:tcBorders>
              <w:top w:val="single" w:sz="4" w:space="0" w:color="auto"/>
              <w:left w:val="nil"/>
              <w:bottom w:val="double" w:sz="4" w:space="0" w:color="auto"/>
              <w:right w:val="nil"/>
            </w:tcBorders>
          </w:tcPr>
          <w:p w14:paraId="34EB3AB0" w14:textId="2640247A" w:rsidR="00B11A3E" w:rsidRPr="00EA01DD" w:rsidRDefault="00BD7FC5" w:rsidP="00571A91">
            <w:pPr>
              <w:pStyle w:val="acctfourfigures"/>
              <w:tabs>
                <w:tab w:val="clear" w:pos="765"/>
                <w:tab w:val="decimal" w:pos="830"/>
              </w:tabs>
              <w:spacing w:line="240" w:lineRule="atLeast"/>
              <w:ind w:right="14"/>
              <w:rPr>
                <w:b/>
                <w:bCs/>
                <w:szCs w:val="22"/>
              </w:rPr>
            </w:pPr>
            <w:r w:rsidRPr="00EA01DD">
              <w:rPr>
                <w:rFonts w:cs="Angsana New"/>
                <w:b/>
                <w:bCs/>
                <w:szCs w:val="28"/>
                <w:lang w:val="en-US" w:bidi="th-TH"/>
              </w:rPr>
              <w:t>18</w:t>
            </w:r>
            <w:r w:rsidRPr="00EA01DD">
              <w:rPr>
                <w:b/>
                <w:bCs/>
                <w:szCs w:val="22"/>
              </w:rPr>
              <w:t>,860</w:t>
            </w:r>
          </w:p>
        </w:tc>
      </w:tr>
      <w:tr w:rsidR="00F12D31" w:rsidRPr="00EA01DD" w14:paraId="5F6D99D0" w14:textId="77777777" w:rsidTr="002E4B80">
        <w:trPr>
          <w:cantSplit/>
        </w:trPr>
        <w:tc>
          <w:tcPr>
            <w:tcW w:w="2150" w:type="dxa"/>
          </w:tcPr>
          <w:p w14:paraId="35938D51" w14:textId="77777777" w:rsidR="00F12D31" w:rsidRPr="00EA01DD" w:rsidRDefault="00F12D31">
            <w:pPr>
              <w:spacing w:line="240" w:lineRule="auto"/>
              <w:rPr>
                <w:b/>
                <w:bCs/>
                <w:szCs w:val="22"/>
              </w:rPr>
            </w:pPr>
          </w:p>
        </w:tc>
        <w:tc>
          <w:tcPr>
            <w:tcW w:w="1259" w:type="dxa"/>
          </w:tcPr>
          <w:p w14:paraId="78A13669" w14:textId="77777777" w:rsidR="00F12D31" w:rsidRPr="00EA01DD" w:rsidRDefault="00F12D31">
            <w:pPr>
              <w:pStyle w:val="acctfourfigures"/>
              <w:tabs>
                <w:tab w:val="decimal" w:pos="550"/>
              </w:tabs>
              <w:spacing w:line="240" w:lineRule="auto"/>
              <w:ind w:left="-83" w:right="-83" w:firstLine="4"/>
              <w:jc w:val="center"/>
              <w:rPr>
                <w:szCs w:val="22"/>
              </w:rPr>
            </w:pPr>
          </w:p>
        </w:tc>
        <w:tc>
          <w:tcPr>
            <w:tcW w:w="180" w:type="dxa"/>
          </w:tcPr>
          <w:p w14:paraId="5BB1601D" w14:textId="77777777" w:rsidR="00F12D31" w:rsidRPr="00EA01DD" w:rsidRDefault="00F12D31">
            <w:pPr>
              <w:pStyle w:val="acctfourfigures"/>
              <w:tabs>
                <w:tab w:val="decimal" w:pos="731"/>
              </w:tabs>
              <w:spacing w:line="240" w:lineRule="auto"/>
              <w:ind w:left="-79" w:right="-72"/>
              <w:rPr>
                <w:szCs w:val="22"/>
              </w:rPr>
            </w:pPr>
          </w:p>
        </w:tc>
        <w:tc>
          <w:tcPr>
            <w:tcW w:w="1163" w:type="dxa"/>
          </w:tcPr>
          <w:p w14:paraId="3EC1300C" w14:textId="77777777" w:rsidR="00F12D31" w:rsidRPr="00EA01DD" w:rsidRDefault="00F12D31">
            <w:pPr>
              <w:pStyle w:val="acctfourfigures"/>
              <w:tabs>
                <w:tab w:val="clear" w:pos="765"/>
                <w:tab w:val="decimal" w:pos="906"/>
              </w:tabs>
              <w:spacing w:line="240" w:lineRule="auto"/>
              <w:ind w:left="-79" w:right="-72"/>
              <w:rPr>
                <w:b/>
                <w:bCs/>
                <w:szCs w:val="22"/>
              </w:rPr>
            </w:pPr>
          </w:p>
        </w:tc>
        <w:tc>
          <w:tcPr>
            <w:tcW w:w="182" w:type="dxa"/>
          </w:tcPr>
          <w:p w14:paraId="145D0B56" w14:textId="77777777" w:rsidR="00F12D31" w:rsidRPr="00EA01DD" w:rsidRDefault="00F12D31">
            <w:pPr>
              <w:pStyle w:val="acctfourfigures"/>
              <w:tabs>
                <w:tab w:val="clear" w:pos="765"/>
                <w:tab w:val="decimal" w:pos="906"/>
              </w:tabs>
              <w:spacing w:line="240" w:lineRule="auto"/>
              <w:ind w:left="-79" w:right="-72"/>
              <w:rPr>
                <w:b/>
                <w:bCs/>
                <w:szCs w:val="22"/>
              </w:rPr>
            </w:pPr>
          </w:p>
        </w:tc>
        <w:tc>
          <w:tcPr>
            <w:tcW w:w="998" w:type="dxa"/>
            <w:tcBorders>
              <w:top w:val="single" w:sz="4" w:space="0" w:color="auto"/>
              <w:left w:val="nil"/>
              <w:right w:val="nil"/>
            </w:tcBorders>
          </w:tcPr>
          <w:p w14:paraId="5088A6F3" w14:textId="77777777" w:rsidR="00F12D31" w:rsidRPr="00EA01DD" w:rsidRDefault="00F12D31">
            <w:pPr>
              <w:pStyle w:val="acctfourfigures"/>
              <w:tabs>
                <w:tab w:val="clear" w:pos="765"/>
                <w:tab w:val="decimal" w:pos="825"/>
              </w:tabs>
              <w:spacing w:line="240" w:lineRule="auto"/>
              <w:ind w:left="-79" w:right="-72"/>
              <w:rPr>
                <w:b/>
                <w:bCs/>
                <w:szCs w:val="22"/>
              </w:rPr>
            </w:pPr>
          </w:p>
        </w:tc>
        <w:tc>
          <w:tcPr>
            <w:tcW w:w="181" w:type="dxa"/>
          </w:tcPr>
          <w:p w14:paraId="2579A7C6" w14:textId="77777777" w:rsidR="00F12D31" w:rsidRPr="00EA01DD" w:rsidRDefault="00F12D31">
            <w:pPr>
              <w:pStyle w:val="acctfourfigures"/>
              <w:spacing w:line="240" w:lineRule="auto"/>
              <w:rPr>
                <w:szCs w:val="22"/>
              </w:rPr>
            </w:pPr>
          </w:p>
        </w:tc>
        <w:tc>
          <w:tcPr>
            <w:tcW w:w="988" w:type="dxa"/>
            <w:tcBorders>
              <w:top w:val="single" w:sz="4" w:space="0" w:color="auto"/>
              <w:left w:val="nil"/>
              <w:right w:val="nil"/>
            </w:tcBorders>
          </w:tcPr>
          <w:p w14:paraId="47261532" w14:textId="77777777" w:rsidR="00F12D31" w:rsidRPr="00EA01DD" w:rsidRDefault="00F12D31">
            <w:pPr>
              <w:pStyle w:val="acctfourfigures"/>
              <w:tabs>
                <w:tab w:val="clear" w:pos="765"/>
                <w:tab w:val="decimal" w:pos="828"/>
              </w:tabs>
              <w:spacing w:line="240" w:lineRule="auto"/>
              <w:ind w:right="11"/>
              <w:rPr>
                <w:b/>
                <w:bCs/>
                <w:szCs w:val="22"/>
              </w:rPr>
            </w:pPr>
          </w:p>
        </w:tc>
        <w:tc>
          <w:tcPr>
            <w:tcW w:w="181" w:type="dxa"/>
          </w:tcPr>
          <w:p w14:paraId="1B07F6D5" w14:textId="77777777" w:rsidR="00F12D31" w:rsidRPr="00EA01DD" w:rsidRDefault="00F12D31">
            <w:pPr>
              <w:pStyle w:val="acctfourfigures"/>
              <w:spacing w:line="240" w:lineRule="auto"/>
              <w:rPr>
                <w:szCs w:val="22"/>
              </w:rPr>
            </w:pPr>
          </w:p>
        </w:tc>
        <w:tc>
          <w:tcPr>
            <w:tcW w:w="988" w:type="dxa"/>
            <w:tcBorders>
              <w:top w:val="single" w:sz="4" w:space="0" w:color="auto"/>
              <w:left w:val="nil"/>
              <w:right w:val="nil"/>
            </w:tcBorders>
          </w:tcPr>
          <w:p w14:paraId="1B9510CA" w14:textId="77777777" w:rsidR="00F12D31" w:rsidRPr="00EA01DD" w:rsidRDefault="00F12D31">
            <w:pPr>
              <w:pStyle w:val="acctfourfigures"/>
              <w:tabs>
                <w:tab w:val="clear" w:pos="765"/>
                <w:tab w:val="decimal" w:pos="828"/>
              </w:tabs>
              <w:spacing w:line="240" w:lineRule="auto"/>
              <w:ind w:right="11"/>
              <w:rPr>
                <w:b/>
                <w:bCs/>
                <w:szCs w:val="22"/>
              </w:rPr>
            </w:pPr>
          </w:p>
        </w:tc>
        <w:tc>
          <w:tcPr>
            <w:tcW w:w="181" w:type="dxa"/>
          </w:tcPr>
          <w:p w14:paraId="40B1CCD4" w14:textId="77777777" w:rsidR="00F12D31" w:rsidRPr="00EA01DD" w:rsidRDefault="00F12D31">
            <w:pPr>
              <w:pStyle w:val="acctfourfigures"/>
              <w:spacing w:line="240" w:lineRule="auto"/>
              <w:rPr>
                <w:szCs w:val="22"/>
              </w:rPr>
            </w:pPr>
          </w:p>
        </w:tc>
        <w:tc>
          <w:tcPr>
            <w:tcW w:w="1089" w:type="dxa"/>
            <w:tcBorders>
              <w:top w:val="single" w:sz="4" w:space="0" w:color="auto"/>
              <w:left w:val="nil"/>
              <w:right w:val="nil"/>
            </w:tcBorders>
          </w:tcPr>
          <w:p w14:paraId="000BCABE" w14:textId="77777777" w:rsidR="00F12D31" w:rsidRPr="00EA01DD" w:rsidRDefault="00F12D31">
            <w:pPr>
              <w:pStyle w:val="acctfourfigures"/>
              <w:tabs>
                <w:tab w:val="clear" w:pos="765"/>
                <w:tab w:val="decimal" w:pos="900"/>
              </w:tabs>
              <w:spacing w:line="240" w:lineRule="atLeast"/>
              <w:ind w:right="14"/>
              <w:rPr>
                <w:b/>
                <w:bCs/>
                <w:szCs w:val="22"/>
              </w:rPr>
            </w:pPr>
          </w:p>
        </w:tc>
      </w:tr>
    </w:tbl>
    <w:p w14:paraId="0FC25781" w14:textId="77777777" w:rsidR="002E4B80" w:rsidRPr="00EA01DD" w:rsidRDefault="002E4B80"/>
    <w:tbl>
      <w:tblPr>
        <w:tblW w:w="9551" w:type="dxa"/>
        <w:tblInd w:w="439" w:type="dxa"/>
        <w:tblLayout w:type="fixed"/>
        <w:tblCellMar>
          <w:left w:w="79" w:type="dxa"/>
          <w:right w:w="79" w:type="dxa"/>
        </w:tblCellMar>
        <w:tblLook w:val="04A0" w:firstRow="1" w:lastRow="0" w:firstColumn="1" w:lastColumn="0" w:noHBand="0" w:noVBand="1"/>
      </w:tblPr>
      <w:tblGrid>
        <w:gridCol w:w="11"/>
        <w:gridCol w:w="2150"/>
        <w:gridCol w:w="1259"/>
        <w:gridCol w:w="180"/>
        <w:gridCol w:w="1163"/>
        <w:gridCol w:w="182"/>
        <w:gridCol w:w="989"/>
        <w:gridCol w:w="190"/>
        <w:gridCol w:w="988"/>
        <w:gridCol w:w="181"/>
        <w:gridCol w:w="988"/>
        <w:gridCol w:w="181"/>
        <w:gridCol w:w="1078"/>
        <w:gridCol w:w="11"/>
      </w:tblGrid>
      <w:tr w:rsidR="002E4B80" w:rsidRPr="00EA01DD" w14:paraId="33829A6B" w14:textId="77777777" w:rsidTr="002E4B80">
        <w:trPr>
          <w:gridBefore w:val="1"/>
          <w:wBefore w:w="11" w:type="dxa"/>
          <w:cantSplit/>
          <w:trHeight w:val="269"/>
        </w:trPr>
        <w:tc>
          <w:tcPr>
            <w:tcW w:w="2150" w:type="dxa"/>
          </w:tcPr>
          <w:p w14:paraId="463AD049" w14:textId="77777777" w:rsidR="002E4B80" w:rsidRPr="00EA01DD" w:rsidRDefault="002E4B80">
            <w:pPr>
              <w:spacing w:line="240" w:lineRule="auto"/>
              <w:rPr>
                <w:rFonts w:cs="Cordia New"/>
                <w:b/>
                <w:bCs/>
                <w:szCs w:val="28"/>
                <w:lang w:val="en-US" w:bidi="th-TH"/>
              </w:rPr>
            </w:pPr>
          </w:p>
        </w:tc>
        <w:tc>
          <w:tcPr>
            <w:tcW w:w="2602" w:type="dxa"/>
            <w:gridSpan w:val="3"/>
          </w:tcPr>
          <w:p w14:paraId="559F9628" w14:textId="1D9098F9" w:rsidR="002E4B80" w:rsidRPr="00EA01DD" w:rsidRDefault="002E4B80" w:rsidP="002E4B80">
            <w:pPr>
              <w:pStyle w:val="acctfourfigures"/>
              <w:tabs>
                <w:tab w:val="clear" w:pos="765"/>
                <w:tab w:val="decimal" w:pos="906"/>
              </w:tabs>
              <w:spacing w:line="240" w:lineRule="auto"/>
              <w:ind w:left="-79" w:right="-72"/>
              <w:jc w:val="center"/>
              <w:rPr>
                <w:b/>
                <w:bCs/>
                <w:szCs w:val="22"/>
              </w:rPr>
            </w:pPr>
            <w:r w:rsidRPr="00EA01DD">
              <w:rPr>
                <w:b/>
                <w:bCs/>
                <w:szCs w:val="22"/>
              </w:rPr>
              <w:t>Interest rate</w:t>
            </w:r>
          </w:p>
        </w:tc>
        <w:tc>
          <w:tcPr>
            <w:tcW w:w="182" w:type="dxa"/>
          </w:tcPr>
          <w:p w14:paraId="665054DF" w14:textId="77777777" w:rsidR="002E4B80" w:rsidRPr="00EA01DD" w:rsidRDefault="002E4B80">
            <w:pPr>
              <w:pStyle w:val="acctfourfigures"/>
              <w:tabs>
                <w:tab w:val="clear" w:pos="765"/>
                <w:tab w:val="decimal" w:pos="906"/>
              </w:tabs>
              <w:spacing w:line="240" w:lineRule="auto"/>
              <w:ind w:left="-79" w:right="-72"/>
              <w:rPr>
                <w:b/>
                <w:bCs/>
                <w:szCs w:val="22"/>
              </w:rPr>
            </w:pPr>
          </w:p>
        </w:tc>
        <w:tc>
          <w:tcPr>
            <w:tcW w:w="4606" w:type="dxa"/>
            <w:gridSpan w:val="8"/>
            <w:tcBorders>
              <w:left w:val="nil"/>
              <w:bottom w:val="nil"/>
              <w:right w:val="nil"/>
            </w:tcBorders>
          </w:tcPr>
          <w:p w14:paraId="00BB7BA2" w14:textId="003EADCD" w:rsidR="002E4B80" w:rsidRPr="00EA01DD" w:rsidRDefault="002E4B80" w:rsidP="00F12D31">
            <w:pPr>
              <w:pStyle w:val="acctfourfigures"/>
              <w:tabs>
                <w:tab w:val="clear" w:pos="765"/>
                <w:tab w:val="decimal" w:pos="906"/>
              </w:tabs>
              <w:spacing w:line="240" w:lineRule="auto"/>
              <w:ind w:right="11"/>
              <w:jc w:val="center"/>
              <w:rPr>
                <w:b/>
                <w:bCs/>
                <w:szCs w:val="22"/>
              </w:rPr>
            </w:pPr>
            <w:r w:rsidRPr="00EA01DD">
              <w:rPr>
                <w:b/>
                <w:bCs/>
                <w:szCs w:val="22"/>
              </w:rPr>
              <w:t>Separate financial statements</w:t>
            </w:r>
          </w:p>
        </w:tc>
      </w:tr>
      <w:tr w:rsidR="002E4B80" w:rsidRPr="00EA01DD" w14:paraId="6943FA94" w14:textId="77777777" w:rsidTr="002E4B80">
        <w:trPr>
          <w:gridAfter w:val="1"/>
          <w:wAfter w:w="11" w:type="dxa"/>
          <w:cantSplit/>
        </w:trPr>
        <w:tc>
          <w:tcPr>
            <w:tcW w:w="2161" w:type="dxa"/>
            <w:gridSpan w:val="2"/>
            <w:hideMark/>
          </w:tcPr>
          <w:p w14:paraId="2034EAEC" w14:textId="5F157F08" w:rsidR="002E4B80" w:rsidRPr="00EA01DD" w:rsidRDefault="002E4B80" w:rsidP="002E4B80">
            <w:pPr>
              <w:spacing w:line="240" w:lineRule="auto"/>
              <w:rPr>
                <w:rFonts w:cs="Angsana New"/>
                <w:b/>
                <w:bCs/>
                <w:i/>
                <w:iCs/>
                <w:szCs w:val="28"/>
                <w:lang w:val="en-US" w:bidi="th-TH"/>
              </w:rPr>
            </w:pPr>
          </w:p>
        </w:tc>
        <w:tc>
          <w:tcPr>
            <w:tcW w:w="1259" w:type="dxa"/>
          </w:tcPr>
          <w:p w14:paraId="292520C6" w14:textId="525CA922" w:rsidR="002E4B80" w:rsidRPr="00EA01DD" w:rsidRDefault="002E4B80" w:rsidP="002E4B80">
            <w:pPr>
              <w:pStyle w:val="acctfourfigures"/>
              <w:tabs>
                <w:tab w:val="decimal" w:pos="143"/>
              </w:tabs>
              <w:spacing w:line="240" w:lineRule="auto"/>
              <w:ind w:left="-83" w:right="41" w:firstLine="4"/>
              <w:jc w:val="center"/>
              <w:rPr>
                <w:szCs w:val="22"/>
              </w:rPr>
            </w:pPr>
            <w:r w:rsidRPr="00EA01DD">
              <w:rPr>
                <w:bCs/>
                <w:szCs w:val="22"/>
              </w:rPr>
              <w:t xml:space="preserve">31 </w:t>
            </w:r>
            <w:r w:rsidRPr="00EA01DD">
              <w:rPr>
                <w:bCs/>
                <w:szCs w:val="22"/>
              </w:rPr>
              <w:br/>
              <w:t>December 2020</w:t>
            </w:r>
          </w:p>
        </w:tc>
        <w:tc>
          <w:tcPr>
            <w:tcW w:w="180" w:type="dxa"/>
          </w:tcPr>
          <w:p w14:paraId="106718E2" w14:textId="77777777" w:rsidR="002E4B80" w:rsidRPr="00EA01DD" w:rsidRDefault="002E4B80" w:rsidP="002E4B80">
            <w:pPr>
              <w:pStyle w:val="acctfourfigures"/>
              <w:tabs>
                <w:tab w:val="decimal" w:pos="731"/>
              </w:tabs>
              <w:spacing w:line="240" w:lineRule="auto"/>
              <w:ind w:left="-79" w:right="-72"/>
              <w:rPr>
                <w:szCs w:val="22"/>
              </w:rPr>
            </w:pPr>
          </w:p>
        </w:tc>
        <w:tc>
          <w:tcPr>
            <w:tcW w:w="1163" w:type="dxa"/>
          </w:tcPr>
          <w:p w14:paraId="5F007B7A" w14:textId="77777777" w:rsidR="002E4B80" w:rsidRPr="00EA01DD" w:rsidRDefault="002E4B80" w:rsidP="002E4B80">
            <w:pPr>
              <w:pStyle w:val="acctmergecolhdg"/>
              <w:spacing w:line="240" w:lineRule="auto"/>
              <w:ind w:left="-83" w:right="-79" w:firstLine="4"/>
              <w:rPr>
                <w:b w:val="0"/>
                <w:bCs/>
                <w:szCs w:val="22"/>
              </w:rPr>
            </w:pPr>
            <w:r w:rsidRPr="00EA01DD">
              <w:rPr>
                <w:b w:val="0"/>
                <w:bCs/>
                <w:szCs w:val="22"/>
              </w:rPr>
              <w:t>30</w:t>
            </w:r>
          </w:p>
          <w:p w14:paraId="308DF041" w14:textId="77777777" w:rsidR="002E4B80" w:rsidRPr="00EA01DD" w:rsidRDefault="002E4B80" w:rsidP="002E4B80">
            <w:pPr>
              <w:pStyle w:val="acctmergecolhdg"/>
              <w:spacing w:line="240" w:lineRule="auto"/>
              <w:ind w:left="-83" w:right="-79" w:firstLine="4"/>
              <w:rPr>
                <w:b w:val="0"/>
                <w:bCs/>
                <w:szCs w:val="22"/>
              </w:rPr>
            </w:pPr>
            <w:r w:rsidRPr="00EA01DD">
              <w:rPr>
                <w:b w:val="0"/>
                <w:bCs/>
                <w:szCs w:val="22"/>
              </w:rPr>
              <w:t>September</w:t>
            </w:r>
          </w:p>
          <w:p w14:paraId="5E325E7B" w14:textId="5046CDE5" w:rsidR="002E4B80" w:rsidRPr="00EA01DD" w:rsidRDefault="002E4B80" w:rsidP="002E4B80">
            <w:pPr>
              <w:pStyle w:val="acctfourfigures"/>
              <w:tabs>
                <w:tab w:val="clear" w:pos="765"/>
                <w:tab w:val="decimal" w:pos="740"/>
              </w:tabs>
              <w:spacing w:line="240" w:lineRule="auto"/>
              <w:ind w:left="-79" w:right="-72"/>
              <w:rPr>
                <w:szCs w:val="22"/>
              </w:rPr>
            </w:pPr>
            <w:r w:rsidRPr="00EA01DD">
              <w:rPr>
                <w:bCs/>
                <w:szCs w:val="22"/>
              </w:rPr>
              <w:t>2021</w:t>
            </w:r>
          </w:p>
        </w:tc>
        <w:tc>
          <w:tcPr>
            <w:tcW w:w="182" w:type="dxa"/>
          </w:tcPr>
          <w:p w14:paraId="4D5F805B" w14:textId="77777777" w:rsidR="002E4B80" w:rsidRPr="00EA01DD" w:rsidRDefault="002E4B80" w:rsidP="002E4B80">
            <w:pPr>
              <w:pStyle w:val="acctfourfigures"/>
              <w:tabs>
                <w:tab w:val="clear" w:pos="765"/>
                <w:tab w:val="decimal" w:pos="740"/>
              </w:tabs>
              <w:spacing w:line="240" w:lineRule="auto"/>
              <w:ind w:left="-79" w:right="-72"/>
              <w:rPr>
                <w:szCs w:val="22"/>
              </w:rPr>
            </w:pPr>
          </w:p>
        </w:tc>
        <w:tc>
          <w:tcPr>
            <w:tcW w:w="989" w:type="dxa"/>
            <w:vAlign w:val="bottom"/>
          </w:tcPr>
          <w:p w14:paraId="63CBFD92" w14:textId="55B064D6" w:rsidR="002E4B80" w:rsidRPr="00EA01DD" w:rsidRDefault="002E4B80" w:rsidP="002E4B80">
            <w:pPr>
              <w:pStyle w:val="acctfourfigures"/>
              <w:tabs>
                <w:tab w:val="clear" w:pos="765"/>
              </w:tabs>
              <w:spacing w:line="240" w:lineRule="auto"/>
              <w:ind w:left="-79" w:right="-72"/>
              <w:jc w:val="center"/>
              <w:rPr>
                <w:szCs w:val="22"/>
              </w:rPr>
            </w:pPr>
            <w:r w:rsidRPr="00EA01DD">
              <w:rPr>
                <w:bCs/>
                <w:szCs w:val="22"/>
              </w:rPr>
              <w:t xml:space="preserve">31 </w:t>
            </w:r>
            <w:r w:rsidRPr="00EA01DD">
              <w:rPr>
                <w:bCs/>
                <w:szCs w:val="22"/>
              </w:rPr>
              <w:br/>
              <w:t>December 2020</w:t>
            </w:r>
          </w:p>
        </w:tc>
        <w:tc>
          <w:tcPr>
            <w:tcW w:w="190" w:type="dxa"/>
            <w:vAlign w:val="bottom"/>
          </w:tcPr>
          <w:p w14:paraId="23CBB411" w14:textId="77777777" w:rsidR="002E4B80" w:rsidRPr="00EA01DD" w:rsidRDefault="002E4B80" w:rsidP="002E4B80">
            <w:pPr>
              <w:pStyle w:val="acctfourfigures"/>
              <w:spacing w:line="240" w:lineRule="auto"/>
              <w:rPr>
                <w:szCs w:val="22"/>
              </w:rPr>
            </w:pPr>
          </w:p>
        </w:tc>
        <w:tc>
          <w:tcPr>
            <w:tcW w:w="988" w:type="dxa"/>
            <w:vAlign w:val="bottom"/>
          </w:tcPr>
          <w:p w14:paraId="58C7A479" w14:textId="6B194EB7" w:rsidR="002E4B80" w:rsidRPr="00EA01DD" w:rsidRDefault="002E4B80" w:rsidP="002E4B80">
            <w:pPr>
              <w:pStyle w:val="acctfourfigures"/>
              <w:tabs>
                <w:tab w:val="clear" w:pos="765"/>
              </w:tabs>
              <w:spacing w:line="240" w:lineRule="auto"/>
              <w:ind w:right="11"/>
              <w:jc w:val="center"/>
              <w:rPr>
                <w:szCs w:val="22"/>
              </w:rPr>
            </w:pPr>
            <w:r w:rsidRPr="00EA01DD">
              <w:rPr>
                <w:bCs/>
                <w:szCs w:val="22"/>
              </w:rPr>
              <w:t>Increase</w:t>
            </w:r>
          </w:p>
        </w:tc>
        <w:tc>
          <w:tcPr>
            <w:tcW w:w="181" w:type="dxa"/>
            <w:vAlign w:val="bottom"/>
          </w:tcPr>
          <w:p w14:paraId="7DFDADEA" w14:textId="77777777" w:rsidR="002E4B80" w:rsidRPr="00EA01DD" w:rsidRDefault="002E4B80" w:rsidP="002E4B80">
            <w:pPr>
              <w:pStyle w:val="acctfourfigures"/>
              <w:spacing w:line="240" w:lineRule="auto"/>
              <w:rPr>
                <w:szCs w:val="22"/>
              </w:rPr>
            </w:pPr>
          </w:p>
        </w:tc>
        <w:tc>
          <w:tcPr>
            <w:tcW w:w="988" w:type="dxa"/>
            <w:vAlign w:val="bottom"/>
          </w:tcPr>
          <w:p w14:paraId="0805E2CC" w14:textId="44EDAEAD" w:rsidR="002E4B80" w:rsidRPr="00EA01DD" w:rsidRDefault="002E4B80" w:rsidP="002E4B80">
            <w:pPr>
              <w:pStyle w:val="acctfourfigures"/>
              <w:tabs>
                <w:tab w:val="clear" w:pos="765"/>
              </w:tabs>
              <w:spacing w:line="240" w:lineRule="auto"/>
              <w:ind w:right="11"/>
              <w:jc w:val="center"/>
              <w:rPr>
                <w:szCs w:val="22"/>
              </w:rPr>
            </w:pPr>
            <w:r w:rsidRPr="00EA01DD">
              <w:rPr>
                <w:bCs/>
                <w:szCs w:val="22"/>
              </w:rPr>
              <w:t>Decrease</w:t>
            </w:r>
          </w:p>
        </w:tc>
        <w:tc>
          <w:tcPr>
            <w:tcW w:w="181" w:type="dxa"/>
            <w:vAlign w:val="bottom"/>
          </w:tcPr>
          <w:p w14:paraId="64DA5817" w14:textId="77777777" w:rsidR="002E4B80" w:rsidRPr="00EA01DD" w:rsidRDefault="002E4B80" w:rsidP="002E4B80">
            <w:pPr>
              <w:pStyle w:val="acctfourfigures"/>
              <w:spacing w:line="240" w:lineRule="auto"/>
              <w:rPr>
                <w:szCs w:val="22"/>
              </w:rPr>
            </w:pPr>
          </w:p>
        </w:tc>
        <w:tc>
          <w:tcPr>
            <w:tcW w:w="1078" w:type="dxa"/>
            <w:vAlign w:val="bottom"/>
          </w:tcPr>
          <w:p w14:paraId="6D5307C6" w14:textId="77777777" w:rsidR="002E4B80" w:rsidRPr="00EA01DD" w:rsidRDefault="002E4B80" w:rsidP="002E4B80">
            <w:pPr>
              <w:pStyle w:val="acctmergecolhdg"/>
              <w:spacing w:line="240" w:lineRule="auto"/>
              <w:ind w:left="-83" w:right="-79" w:firstLine="4"/>
              <w:rPr>
                <w:b w:val="0"/>
                <w:bCs/>
                <w:szCs w:val="22"/>
              </w:rPr>
            </w:pPr>
            <w:r w:rsidRPr="00EA01DD">
              <w:rPr>
                <w:b w:val="0"/>
                <w:bCs/>
                <w:szCs w:val="22"/>
              </w:rPr>
              <w:t>30</w:t>
            </w:r>
          </w:p>
          <w:p w14:paraId="255E2A79" w14:textId="010B06E9" w:rsidR="002E4B80" w:rsidRPr="00EA01DD" w:rsidRDefault="002E4B80" w:rsidP="002E4B80">
            <w:pPr>
              <w:pStyle w:val="acctmergecolhdg"/>
              <w:spacing w:line="240" w:lineRule="auto"/>
              <w:ind w:left="-83" w:right="-79" w:firstLine="4"/>
              <w:rPr>
                <w:b w:val="0"/>
                <w:bCs/>
                <w:szCs w:val="22"/>
              </w:rPr>
            </w:pPr>
            <w:r w:rsidRPr="00EA01DD">
              <w:rPr>
                <w:b w:val="0"/>
                <w:bCs/>
                <w:szCs w:val="22"/>
              </w:rPr>
              <w:t>September</w:t>
            </w:r>
          </w:p>
          <w:p w14:paraId="27725C19" w14:textId="28901B08" w:rsidR="002E4B80" w:rsidRPr="00EA01DD" w:rsidRDefault="002E4B80" w:rsidP="002E4B80">
            <w:pPr>
              <w:pStyle w:val="acctfourfigures"/>
              <w:tabs>
                <w:tab w:val="clear" w:pos="765"/>
              </w:tabs>
              <w:spacing w:line="240" w:lineRule="auto"/>
              <w:ind w:right="11"/>
              <w:jc w:val="center"/>
              <w:rPr>
                <w:szCs w:val="22"/>
              </w:rPr>
            </w:pPr>
            <w:r w:rsidRPr="00EA01DD">
              <w:rPr>
                <w:bCs/>
                <w:szCs w:val="22"/>
              </w:rPr>
              <w:t>2021</w:t>
            </w:r>
          </w:p>
        </w:tc>
      </w:tr>
      <w:tr w:rsidR="002E4B80" w:rsidRPr="00EA01DD" w14:paraId="46A715E0" w14:textId="77777777" w:rsidTr="002E4B80">
        <w:trPr>
          <w:gridAfter w:val="1"/>
          <w:wAfter w:w="11" w:type="dxa"/>
          <w:cantSplit/>
        </w:trPr>
        <w:tc>
          <w:tcPr>
            <w:tcW w:w="2161" w:type="dxa"/>
            <w:gridSpan w:val="2"/>
          </w:tcPr>
          <w:p w14:paraId="1E70286E" w14:textId="77777777" w:rsidR="002E4B80" w:rsidRPr="00EA01DD" w:rsidRDefault="002E4B80" w:rsidP="002E4B80">
            <w:pPr>
              <w:spacing w:line="240" w:lineRule="auto"/>
              <w:rPr>
                <w:rFonts w:cs="Angsana New"/>
                <w:b/>
                <w:bCs/>
                <w:i/>
                <w:iCs/>
                <w:szCs w:val="28"/>
                <w:lang w:val="en-US" w:bidi="th-TH"/>
              </w:rPr>
            </w:pPr>
          </w:p>
        </w:tc>
        <w:tc>
          <w:tcPr>
            <w:tcW w:w="2602" w:type="dxa"/>
            <w:gridSpan w:val="3"/>
          </w:tcPr>
          <w:p w14:paraId="4FA36B4B" w14:textId="79E26533" w:rsidR="002E4B80" w:rsidRPr="00EA01DD" w:rsidRDefault="002E4B80" w:rsidP="002E4B80">
            <w:pPr>
              <w:pStyle w:val="acctmergecolhdg"/>
              <w:spacing w:line="240" w:lineRule="auto"/>
              <w:ind w:left="-83" w:right="-79" w:firstLine="4"/>
              <w:rPr>
                <w:b w:val="0"/>
                <w:bCs/>
                <w:szCs w:val="22"/>
              </w:rPr>
            </w:pPr>
            <w:r w:rsidRPr="00EA01DD">
              <w:rPr>
                <w:b w:val="0"/>
                <w:bCs/>
                <w:i/>
                <w:iCs/>
                <w:szCs w:val="22"/>
              </w:rPr>
              <w:t>(% per annum)</w:t>
            </w:r>
          </w:p>
        </w:tc>
        <w:tc>
          <w:tcPr>
            <w:tcW w:w="182" w:type="dxa"/>
          </w:tcPr>
          <w:p w14:paraId="4B57F483" w14:textId="77777777" w:rsidR="002E4B80" w:rsidRPr="00EA01DD" w:rsidRDefault="002E4B80" w:rsidP="002E4B80">
            <w:pPr>
              <w:pStyle w:val="acctfourfigures"/>
              <w:tabs>
                <w:tab w:val="clear" w:pos="765"/>
                <w:tab w:val="decimal" w:pos="740"/>
              </w:tabs>
              <w:spacing w:line="240" w:lineRule="auto"/>
              <w:ind w:left="-79" w:right="-72"/>
              <w:rPr>
                <w:szCs w:val="22"/>
              </w:rPr>
            </w:pPr>
          </w:p>
        </w:tc>
        <w:tc>
          <w:tcPr>
            <w:tcW w:w="4595" w:type="dxa"/>
            <w:gridSpan w:val="7"/>
          </w:tcPr>
          <w:p w14:paraId="191B4808" w14:textId="64491EB6" w:rsidR="002E4B80" w:rsidRPr="00EA01DD" w:rsidRDefault="002E4B80" w:rsidP="002E4B80">
            <w:pPr>
              <w:pStyle w:val="acctfourfigures"/>
              <w:tabs>
                <w:tab w:val="clear" w:pos="765"/>
                <w:tab w:val="decimal" w:pos="1000"/>
              </w:tabs>
              <w:spacing w:line="240" w:lineRule="auto"/>
              <w:ind w:right="11"/>
              <w:jc w:val="center"/>
              <w:rPr>
                <w:szCs w:val="22"/>
              </w:rPr>
            </w:pPr>
            <w:r w:rsidRPr="00EA01DD">
              <w:rPr>
                <w:bCs/>
                <w:i/>
                <w:iCs/>
                <w:szCs w:val="22"/>
              </w:rPr>
              <w:t>(in thousand Baht)</w:t>
            </w:r>
          </w:p>
        </w:tc>
      </w:tr>
      <w:tr w:rsidR="002E4B80" w:rsidRPr="00EA01DD" w14:paraId="2F46B73B" w14:textId="77777777" w:rsidTr="00F12D31">
        <w:trPr>
          <w:gridAfter w:val="1"/>
          <w:wAfter w:w="11" w:type="dxa"/>
          <w:cantSplit/>
        </w:trPr>
        <w:tc>
          <w:tcPr>
            <w:tcW w:w="2161" w:type="dxa"/>
            <w:gridSpan w:val="2"/>
          </w:tcPr>
          <w:p w14:paraId="561DFB7E" w14:textId="56B73CC8" w:rsidR="002E4B80" w:rsidRPr="00EA01DD" w:rsidRDefault="002E4B80" w:rsidP="002E4B80">
            <w:pPr>
              <w:spacing w:line="240" w:lineRule="auto"/>
              <w:rPr>
                <w:rFonts w:cs="Angsana New"/>
                <w:b/>
                <w:bCs/>
                <w:i/>
                <w:iCs/>
                <w:szCs w:val="28"/>
                <w:lang w:val="en-US" w:bidi="th-TH"/>
              </w:rPr>
            </w:pPr>
            <w:r w:rsidRPr="00EA01DD">
              <w:rPr>
                <w:rFonts w:cs="Angsana New"/>
                <w:b/>
                <w:bCs/>
                <w:i/>
                <w:iCs/>
                <w:szCs w:val="28"/>
                <w:lang w:val="en-US" w:bidi="th-TH"/>
              </w:rPr>
              <w:t>Long-term loans</w:t>
            </w:r>
          </w:p>
        </w:tc>
        <w:tc>
          <w:tcPr>
            <w:tcW w:w="1259" w:type="dxa"/>
          </w:tcPr>
          <w:p w14:paraId="5745F04E" w14:textId="77777777" w:rsidR="002E4B80" w:rsidRPr="00EA01DD" w:rsidRDefault="002E4B80" w:rsidP="002E4B80">
            <w:pPr>
              <w:pStyle w:val="acctfourfigures"/>
              <w:tabs>
                <w:tab w:val="decimal" w:pos="143"/>
              </w:tabs>
              <w:spacing w:line="240" w:lineRule="auto"/>
              <w:ind w:left="-83" w:right="41" w:firstLine="4"/>
              <w:jc w:val="center"/>
              <w:rPr>
                <w:szCs w:val="22"/>
              </w:rPr>
            </w:pPr>
          </w:p>
        </w:tc>
        <w:tc>
          <w:tcPr>
            <w:tcW w:w="180" w:type="dxa"/>
          </w:tcPr>
          <w:p w14:paraId="3120D0E1" w14:textId="77777777" w:rsidR="002E4B80" w:rsidRPr="00EA01DD" w:rsidRDefault="002E4B80" w:rsidP="002E4B80">
            <w:pPr>
              <w:pStyle w:val="acctfourfigures"/>
              <w:tabs>
                <w:tab w:val="decimal" w:pos="731"/>
              </w:tabs>
              <w:spacing w:line="240" w:lineRule="auto"/>
              <w:ind w:left="-79" w:right="-72"/>
              <w:rPr>
                <w:szCs w:val="22"/>
              </w:rPr>
            </w:pPr>
          </w:p>
        </w:tc>
        <w:tc>
          <w:tcPr>
            <w:tcW w:w="1163" w:type="dxa"/>
          </w:tcPr>
          <w:p w14:paraId="52FA1AD5" w14:textId="77777777" w:rsidR="002E4B80" w:rsidRPr="00EA01DD" w:rsidRDefault="002E4B80" w:rsidP="002E4B80">
            <w:pPr>
              <w:pStyle w:val="acctfourfigures"/>
              <w:tabs>
                <w:tab w:val="clear" w:pos="765"/>
                <w:tab w:val="decimal" w:pos="740"/>
              </w:tabs>
              <w:spacing w:line="240" w:lineRule="auto"/>
              <w:ind w:left="-79" w:right="-72"/>
              <w:rPr>
                <w:szCs w:val="22"/>
              </w:rPr>
            </w:pPr>
          </w:p>
        </w:tc>
        <w:tc>
          <w:tcPr>
            <w:tcW w:w="182" w:type="dxa"/>
          </w:tcPr>
          <w:p w14:paraId="5FE44813" w14:textId="77777777" w:rsidR="002E4B80" w:rsidRPr="00EA01DD" w:rsidRDefault="002E4B80" w:rsidP="002E4B80">
            <w:pPr>
              <w:pStyle w:val="acctfourfigures"/>
              <w:tabs>
                <w:tab w:val="clear" w:pos="765"/>
                <w:tab w:val="decimal" w:pos="740"/>
              </w:tabs>
              <w:spacing w:line="240" w:lineRule="auto"/>
              <w:ind w:left="-79" w:right="-72"/>
              <w:rPr>
                <w:szCs w:val="22"/>
              </w:rPr>
            </w:pPr>
          </w:p>
        </w:tc>
        <w:tc>
          <w:tcPr>
            <w:tcW w:w="989" w:type="dxa"/>
          </w:tcPr>
          <w:p w14:paraId="53ADF3EB" w14:textId="77777777" w:rsidR="002E4B80" w:rsidRPr="00EA01DD" w:rsidRDefault="002E4B80" w:rsidP="002E4B80">
            <w:pPr>
              <w:pStyle w:val="acctfourfigures"/>
              <w:tabs>
                <w:tab w:val="clear" w:pos="765"/>
                <w:tab w:val="decimal" w:pos="740"/>
              </w:tabs>
              <w:spacing w:line="240" w:lineRule="auto"/>
              <w:ind w:left="-79" w:right="-72"/>
              <w:rPr>
                <w:szCs w:val="22"/>
              </w:rPr>
            </w:pPr>
          </w:p>
        </w:tc>
        <w:tc>
          <w:tcPr>
            <w:tcW w:w="190" w:type="dxa"/>
          </w:tcPr>
          <w:p w14:paraId="5373513E" w14:textId="77777777" w:rsidR="002E4B80" w:rsidRPr="00EA01DD" w:rsidRDefault="002E4B80" w:rsidP="002E4B80">
            <w:pPr>
              <w:pStyle w:val="acctfourfigures"/>
              <w:spacing w:line="240" w:lineRule="auto"/>
              <w:rPr>
                <w:szCs w:val="22"/>
              </w:rPr>
            </w:pPr>
          </w:p>
        </w:tc>
        <w:tc>
          <w:tcPr>
            <w:tcW w:w="988" w:type="dxa"/>
          </w:tcPr>
          <w:p w14:paraId="0A008D52" w14:textId="77777777" w:rsidR="002E4B80" w:rsidRPr="00EA01DD" w:rsidRDefault="002E4B80" w:rsidP="002E4B80">
            <w:pPr>
              <w:pStyle w:val="acctfourfigures"/>
              <w:tabs>
                <w:tab w:val="decimal" w:pos="550"/>
              </w:tabs>
              <w:spacing w:line="240" w:lineRule="auto"/>
              <w:ind w:right="11"/>
              <w:rPr>
                <w:szCs w:val="22"/>
              </w:rPr>
            </w:pPr>
          </w:p>
        </w:tc>
        <w:tc>
          <w:tcPr>
            <w:tcW w:w="181" w:type="dxa"/>
          </w:tcPr>
          <w:p w14:paraId="523A3571" w14:textId="77777777" w:rsidR="002E4B80" w:rsidRPr="00EA01DD" w:rsidRDefault="002E4B80" w:rsidP="002E4B80">
            <w:pPr>
              <w:pStyle w:val="acctfourfigures"/>
              <w:spacing w:line="240" w:lineRule="auto"/>
              <w:rPr>
                <w:szCs w:val="22"/>
              </w:rPr>
            </w:pPr>
          </w:p>
        </w:tc>
        <w:tc>
          <w:tcPr>
            <w:tcW w:w="988" w:type="dxa"/>
          </w:tcPr>
          <w:p w14:paraId="1E2101CD" w14:textId="77777777" w:rsidR="002E4B80" w:rsidRPr="00EA01DD" w:rsidRDefault="002E4B80" w:rsidP="002E4B80">
            <w:pPr>
              <w:pStyle w:val="acctfourfigures"/>
              <w:tabs>
                <w:tab w:val="decimal" w:pos="460"/>
              </w:tabs>
              <w:spacing w:line="240" w:lineRule="auto"/>
              <w:ind w:right="11"/>
              <w:rPr>
                <w:szCs w:val="22"/>
              </w:rPr>
            </w:pPr>
          </w:p>
        </w:tc>
        <w:tc>
          <w:tcPr>
            <w:tcW w:w="181" w:type="dxa"/>
          </w:tcPr>
          <w:p w14:paraId="734ECF77" w14:textId="77777777" w:rsidR="002E4B80" w:rsidRPr="00EA01DD" w:rsidRDefault="002E4B80" w:rsidP="002E4B80">
            <w:pPr>
              <w:pStyle w:val="acctfourfigures"/>
              <w:spacing w:line="240" w:lineRule="auto"/>
              <w:rPr>
                <w:szCs w:val="22"/>
              </w:rPr>
            </w:pPr>
          </w:p>
        </w:tc>
        <w:tc>
          <w:tcPr>
            <w:tcW w:w="1078" w:type="dxa"/>
          </w:tcPr>
          <w:p w14:paraId="3179F8B3" w14:textId="77777777" w:rsidR="002E4B80" w:rsidRPr="00EA01DD" w:rsidRDefault="002E4B80" w:rsidP="002E4B80">
            <w:pPr>
              <w:pStyle w:val="acctfourfigures"/>
              <w:tabs>
                <w:tab w:val="clear" w:pos="765"/>
                <w:tab w:val="decimal" w:pos="1000"/>
              </w:tabs>
              <w:spacing w:line="240" w:lineRule="auto"/>
              <w:ind w:right="11"/>
              <w:rPr>
                <w:szCs w:val="22"/>
              </w:rPr>
            </w:pPr>
          </w:p>
        </w:tc>
      </w:tr>
      <w:tr w:rsidR="002E4B80" w:rsidRPr="00EA01DD" w14:paraId="729DE9B6" w14:textId="77777777" w:rsidTr="00F12D31">
        <w:trPr>
          <w:gridAfter w:val="1"/>
          <w:wAfter w:w="11" w:type="dxa"/>
          <w:cantSplit/>
        </w:trPr>
        <w:tc>
          <w:tcPr>
            <w:tcW w:w="2161" w:type="dxa"/>
            <w:gridSpan w:val="2"/>
            <w:hideMark/>
          </w:tcPr>
          <w:p w14:paraId="6FF0F540" w14:textId="77777777" w:rsidR="002E4B80" w:rsidRPr="00EA01DD" w:rsidRDefault="002E4B80" w:rsidP="002E4B80">
            <w:pPr>
              <w:spacing w:line="240" w:lineRule="auto"/>
              <w:rPr>
                <w:rFonts w:cs="Angsana New"/>
                <w:szCs w:val="28"/>
                <w:lang w:val="en-US" w:bidi="th-TH"/>
              </w:rPr>
            </w:pPr>
            <w:r w:rsidRPr="00EA01DD">
              <w:rPr>
                <w:rFonts w:cs="Angsana New"/>
                <w:szCs w:val="28"/>
                <w:lang w:val="en-US" w:bidi="th-TH"/>
              </w:rPr>
              <w:t>Subsidiaries</w:t>
            </w:r>
          </w:p>
        </w:tc>
        <w:tc>
          <w:tcPr>
            <w:tcW w:w="1259" w:type="dxa"/>
            <w:hideMark/>
          </w:tcPr>
          <w:p w14:paraId="09FD9143" w14:textId="77777777" w:rsidR="002E4B80" w:rsidRPr="00EA01DD" w:rsidRDefault="002E4B80" w:rsidP="002E4B80">
            <w:pPr>
              <w:pStyle w:val="acctfourfigures"/>
              <w:tabs>
                <w:tab w:val="decimal" w:pos="188"/>
              </w:tabs>
              <w:spacing w:line="240" w:lineRule="auto"/>
              <w:ind w:left="-83" w:right="-78" w:firstLine="4"/>
              <w:jc w:val="center"/>
              <w:rPr>
                <w:sz w:val="21"/>
                <w:szCs w:val="21"/>
                <w:lang w:eastAsia="en-GB"/>
              </w:rPr>
            </w:pPr>
            <w:r w:rsidRPr="00EA01DD">
              <w:rPr>
                <w:sz w:val="21"/>
                <w:szCs w:val="21"/>
                <w:lang w:eastAsia="en-GB"/>
              </w:rPr>
              <w:t>MLR-1 to 1.5</w:t>
            </w:r>
          </w:p>
        </w:tc>
        <w:tc>
          <w:tcPr>
            <w:tcW w:w="180" w:type="dxa"/>
          </w:tcPr>
          <w:p w14:paraId="5FBA784D" w14:textId="77777777" w:rsidR="002E4B80" w:rsidRPr="00EA01DD" w:rsidRDefault="002E4B80" w:rsidP="002E4B80">
            <w:pPr>
              <w:pStyle w:val="acctfourfigures"/>
              <w:tabs>
                <w:tab w:val="decimal" w:pos="731"/>
              </w:tabs>
              <w:spacing w:line="240" w:lineRule="auto"/>
              <w:ind w:left="-79" w:right="-72"/>
              <w:rPr>
                <w:szCs w:val="22"/>
              </w:rPr>
            </w:pPr>
          </w:p>
        </w:tc>
        <w:tc>
          <w:tcPr>
            <w:tcW w:w="1163" w:type="dxa"/>
          </w:tcPr>
          <w:p w14:paraId="0FA60E52" w14:textId="1E7B0754" w:rsidR="002E4B80" w:rsidRPr="00EA01DD" w:rsidRDefault="002E4B80" w:rsidP="002E4B80">
            <w:pPr>
              <w:pStyle w:val="acctfourfigures"/>
              <w:tabs>
                <w:tab w:val="decimal" w:pos="188"/>
              </w:tabs>
              <w:spacing w:line="240" w:lineRule="auto"/>
              <w:ind w:left="-83" w:right="-78" w:firstLine="4"/>
              <w:jc w:val="center"/>
              <w:rPr>
                <w:sz w:val="21"/>
                <w:szCs w:val="21"/>
                <w:lang w:eastAsia="en-GB"/>
              </w:rPr>
            </w:pPr>
            <w:r w:rsidRPr="00EA01DD">
              <w:rPr>
                <w:sz w:val="21"/>
                <w:szCs w:val="21"/>
                <w:lang w:eastAsia="en-GB"/>
              </w:rPr>
              <w:t>MLR-1 to 1.5</w:t>
            </w:r>
          </w:p>
        </w:tc>
        <w:tc>
          <w:tcPr>
            <w:tcW w:w="182" w:type="dxa"/>
          </w:tcPr>
          <w:p w14:paraId="70802C4A" w14:textId="77777777" w:rsidR="002E4B80" w:rsidRPr="00EA01DD" w:rsidRDefault="002E4B80" w:rsidP="002E4B80">
            <w:pPr>
              <w:pStyle w:val="acctfourfigures"/>
              <w:tabs>
                <w:tab w:val="clear" w:pos="765"/>
                <w:tab w:val="decimal" w:pos="910"/>
              </w:tabs>
              <w:spacing w:line="240" w:lineRule="auto"/>
              <w:ind w:left="-79" w:right="-72"/>
              <w:rPr>
                <w:szCs w:val="22"/>
              </w:rPr>
            </w:pPr>
          </w:p>
        </w:tc>
        <w:tc>
          <w:tcPr>
            <w:tcW w:w="989" w:type="dxa"/>
            <w:hideMark/>
          </w:tcPr>
          <w:p w14:paraId="002FFE2F" w14:textId="77777777" w:rsidR="002E4B80" w:rsidRPr="00EA01DD" w:rsidRDefault="002E4B80" w:rsidP="002E4B80">
            <w:pPr>
              <w:pStyle w:val="acctfourfigures"/>
              <w:tabs>
                <w:tab w:val="clear" w:pos="765"/>
                <w:tab w:val="decimal" w:pos="817"/>
              </w:tabs>
              <w:spacing w:line="240" w:lineRule="auto"/>
              <w:ind w:left="-79" w:right="-72"/>
              <w:rPr>
                <w:szCs w:val="22"/>
              </w:rPr>
            </w:pPr>
            <w:r w:rsidRPr="00EA01DD">
              <w:rPr>
                <w:szCs w:val="22"/>
              </w:rPr>
              <w:t>500,341</w:t>
            </w:r>
          </w:p>
        </w:tc>
        <w:tc>
          <w:tcPr>
            <w:tcW w:w="190" w:type="dxa"/>
          </w:tcPr>
          <w:p w14:paraId="4C3708BF" w14:textId="77777777" w:rsidR="002E4B80" w:rsidRPr="00EA01DD" w:rsidRDefault="002E4B80" w:rsidP="002E4B80">
            <w:pPr>
              <w:pStyle w:val="acctfourfigures"/>
              <w:spacing w:line="240" w:lineRule="auto"/>
              <w:rPr>
                <w:szCs w:val="22"/>
              </w:rPr>
            </w:pPr>
          </w:p>
        </w:tc>
        <w:tc>
          <w:tcPr>
            <w:tcW w:w="988" w:type="dxa"/>
            <w:tcBorders>
              <w:top w:val="nil"/>
              <w:left w:val="nil"/>
              <w:bottom w:val="single" w:sz="4" w:space="0" w:color="auto"/>
              <w:right w:val="nil"/>
            </w:tcBorders>
          </w:tcPr>
          <w:p w14:paraId="76575FA7" w14:textId="78709602" w:rsidR="002E4B80" w:rsidRPr="00EA01DD" w:rsidRDefault="002E4B80" w:rsidP="002E4B80">
            <w:pPr>
              <w:pStyle w:val="acctfourfigures"/>
              <w:tabs>
                <w:tab w:val="clear" w:pos="765"/>
                <w:tab w:val="decimal" w:pos="740"/>
              </w:tabs>
              <w:spacing w:line="240" w:lineRule="auto"/>
              <w:ind w:right="11"/>
              <w:rPr>
                <w:szCs w:val="22"/>
              </w:rPr>
            </w:pPr>
            <w:r w:rsidRPr="00EA01DD">
              <w:rPr>
                <w:szCs w:val="22"/>
              </w:rPr>
              <w:t>52,358</w:t>
            </w:r>
          </w:p>
        </w:tc>
        <w:tc>
          <w:tcPr>
            <w:tcW w:w="181" w:type="dxa"/>
          </w:tcPr>
          <w:p w14:paraId="10FD70D9" w14:textId="77777777" w:rsidR="002E4B80" w:rsidRPr="00EA01DD" w:rsidRDefault="002E4B80" w:rsidP="002E4B80">
            <w:pPr>
              <w:pStyle w:val="acctfourfigures"/>
              <w:spacing w:line="240" w:lineRule="auto"/>
              <w:rPr>
                <w:szCs w:val="22"/>
              </w:rPr>
            </w:pPr>
          </w:p>
        </w:tc>
        <w:tc>
          <w:tcPr>
            <w:tcW w:w="988" w:type="dxa"/>
            <w:tcBorders>
              <w:top w:val="nil"/>
              <w:left w:val="nil"/>
              <w:bottom w:val="single" w:sz="4" w:space="0" w:color="auto"/>
              <w:right w:val="nil"/>
            </w:tcBorders>
          </w:tcPr>
          <w:p w14:paraId="65DEECF4" w14:textId="5FE83056" w:rsidR="002E4B80" w:rsidRPr="00EA01DD" w:rsidRDefault="002E4B80" w:rsidP="002E4B80">
            <w:pPr>
              <w:pStyle w:val="acctfourfigures"/>
              <w:tabs>
                <w:tab w:val="clear" w:pos="765"/>
                <w:tab w:val="decimal" w:pos="823"/>
              </w:tabs>
              <w:spacing w:line="240" w:lineRule="auto"/>
              <w:ind w:right="11"/>
              <w:rPr>
                <w:szCs w:val="22"/>
              </w:rPr>
            </w:pPr>
            <w:r w:rsidRPr="00EA01DD">
              <w:rPr>
                <w:szCs w:val="22"/>
              </w:rPr>
              <w:t>(20,</w:t>
            </w:r>
            <w:commentRangeStart w:id="0"/>
            <w:r w:rsidRPr="00EA01DD">
              <w:rPr>
                <w:szCs w:val="22"/>
              </w:rPr>
              <w:t>256</w:t>
            </w:r>
            <w:commentRangeEnd w:id="0"/>
            <w:r w:rsidRPr="00EA01DD">
              <w:rPr>
                <w:rStyle w:val="CommentReference"/>
              </w:rPr>
              <w:commentReference w:id="0"/>
            </w:r>
            <w:r w:rsidRPr="00EA01DD">
              <w:rPr>
                <w:szCs w:val="22"/>
              </w:rPr>
              <w:t>)</w:t>
            </w:r>
          </w:p>
        </w:tc>
        <w:tc>
          <w:tcPr>
            <w:tcW w:w="181" w:type="dxa"/>
          </w:tcPr>
          <w:p w14:paraId="3435285B" w14:textId="77777777" w:rsidR="002E4B80" w:rsidRPr="00EA01DD" w:rsidRDefault="002E4B80" w:rsidP="002E4B80">
            <w:pPr>
              <w:pStyle w:val="acctfourfigures"/>
              <w:spacing w:line="240" w:lineRule="auto"/>
              <w:rPr>
                <w:szCs w:val="22"/>
              </w:rPr>
            </w:pPr>
          </w:p>
        </w:tc>
        <w:tc>
          <w:tcPr>
            <w:tcW w:w="1078" w:type="dxa"/>
          </w:tcPr>
          <w:p w14:paraId="7659EB1F" w14:textId="0BAA9E19" w:rsidR="002E4B80" w:rsidRPr="00EA01DD" w:rsidRDefault="002E4B80" w:rsidP="002E4B80">
            <w:pPr>
              <w:pStyle w:val="acctfourfigures"/>
              <w:tabs>
                <w:tab w:val="clear" w:pos="765"/>
                <w:tab w:val="decimal" w:pos="830"/>
              </w:tabs>
              <w:spacing w:line="240" w:lineRule="atLeast"/>
              <w:ind w:right="14"/>
              <w:rPr>
                <w:szCs w:val="22"/>
              </w:rPr>
            </w:pPr>
            <w:r w:rsidRPr="00EA01DD">
              <w:rPr>
                <w:szCs w:val="22"/>
              </w:rPr>
              <w:t>532,443</w:t>
            </w:r>
          </w:p>
        </w:tc>
      </w:tr>
      <w:tr w:rsidR="002E4B80" w:rsidRPr="00EA01DD" w14:paraId="0C93FA41" w14:textId="77777777" w:rsidTr="00F12D31">
        <w:trPr>
          <w:gridAfter w:val="1"/>
          <w:wAfter w:w="11" w:type="dxa"/>
          <w:cantSplit/>
        </w:trPr>
        <w:tc>
          <w:tcPr>
            <w:tcW w:w="2161" w:type="dxa"/>
            <w:gridSpan w:val="2"/>
            <w:hideMark/>
          </w:tcPr>
          <w:p w14:paraId="2F1BE939" w14:textId="77777777" w:rsidR="002E4B80" w:rsidRPr="00EA01DD" w:rsidRDefault="002E4B80" w:rsidP="002E4B80">
            <w:pPr>
              <w:spacing w:line="240" w:lineRule="auto"/>
              <w:rPr>
                <w:b/>
                <w:bCs/>
                <w:szCs w:val="22"/>
              </w:rPr>
            </w:pPr>
            <w:r w:rsidRPr="00EA01DD">
              <w:rPr>
                <w:b/>
                <w:bCs/>
                <w:szCs w:val="22"/>
              </w:rPr>
              <w:t>Total</w:t>
            </w:r>
          </w:p>
        </w:tc>
        <w:tc>
          <w:tcPr>
            <w:tcW w:w="1259" w:type="dxa"/>
          </w:tcPr>
          <w:p w14:paraId="5CCEFE28" w14:textId="77777777" w:rsidR="002E4B80" w:rsidRPr="00EA01DD" w:rsidRDefault="002E4B80" w:rsidP="002E4B80">
            <w:pPr>
              <w:pStyle w:val="acctfourfigures"/>
              <w:tabs>
                <w:tab w:val="decimal" w:pos="731"/>
              </w:tabs>
              <w:spacing w:line="240" w:lineRule="auto"/>
              <w:ind w:left="-83" w:right="11" w:firstLine="4"/>
              <w:rPr>
                <w:szCs w:val="22"/>
              </w:rPr>
            </w:pPr>
          </w:p>
        </w:tc>
        <w:tc>
          <w:tcPr>
            <w:tcW w:w="180" w:type="dxa"/>
          </w:tcPr>
          <w:p w14:paraId="0BF92531" w14:textId="77777777" w:rsidR="002E4B80" w:rsidRPr="00EA01DD" w:rsidRDefault="002E4B80" w:rsidP="002E4B80">
            <w:pPr>
              <w:pStyle w:val="acctfourfigures"/>
              <w:tabs>
                <w:tab w:val="decimal" w:pos="731"/>
              </w:tabs>
              <w:spacing w:line="240" w:lineRule="auto"/>
              <w:ind w:left="-79" w:right="-72"/>
              <w:rPr>
                <w:b/>
                <w:bCs/>
                <w:szCs w:val="22"/>
              </w:rPr>
            </w:pPr>
          </w:p>
        </w:tc>
        <w:tc>
          <w:tcPr>
            <w:tcW w:w="1163" w:type="dxa"/>
          </w:tcPr>
          <w:p w14:paraId="7014886A" w14:textId="77777777" w:rsidR="002E4B80" w:rsidRPr="00EA01DD" w:rsidRDefault="002E4B80" w:rsidP="002E4B80">
            <w:pPr>
              <w:pStyle w:val="acctmergecolhdg"/>
              <w:tabs>
                <w:tab w:val="decimal" w:pos="548"/>
                <w:tab w:val="decimal" w:pos="914"/>
              </w:tabs>
              <w:spacing w:line="240" w:lineRule="auto"/>
              <w:ind w:left="-83" w:firstLine="4"/>
              <w:rPr>
                <w:b w:val="0"/>
                <w:bCs/>
                <w:szCs w:val="22"/>
              </w:rPr>
            </w:pPr>
          </w:p>
        </w:tc>
        <w:tc>
          <w:tcPr>
            <w:tcW w:w="182" w:type="dxa"/>
          </w:tcPr>
          <w:p w14:paraId="5EC22C83" w14:textId="77777777" w:rsidR="002E4B80" w:rsidRPr="00EA01DD" w:rsidRDefault="002E4B80" w:rsidP="002E4B80">
            <w:pPr>
              <w:pStyle w:val="acctfourfigures"/>
              <w:tabs>
                <w:tab w:val="clear" w:pos="765"/>
                <w:tab w:val="decimal" w:pos="910"/>
              </w:tabs>
              <w:spacing w:line="240" w:lineRule="auto"/>
              <w:ind w:left="-79" w:right="-72"/>
              <w:rPr>
                <w:b/>
                <w:bCs/>
                <w:szCs w:val="22"/>
              </w:rPr>
            </w:pPr>
          </w:p>
        </w:tc>
        <w:tc>
          <w:tcPr>
            <w:tcW w:w="989" w:type="dxa"/>
            <w:tcBorders>
              <w:top w:val="single" w:sz="4" w:space="0" w:color="auto"/>
              <w:left w:val="nil"/>
              <w:bottom w:val="nil"/>
              <w:right w:val="nil"/>
            </w:tcBorders>
            <w:hideMark/>
          </w:tcPr>
          <w:p w14:paraId="5A328DE8" w14:textId="77777777" w:rsidR="002E4B80" w:rsidRPr="00EA01DD" w:rsidRDefault="002E4B80" w:rsidP="002E4B80">
            <w:pPr>
              <w:pStyle w:val="acctfourfigures"/>
              <w:tabs>
                <w:tab w:val="clear" w:pos="765"/>
                <w:tab w:val="decimal" w:pos="817"/>
              </w:tabs>
              <w:spacing w:line="240" w:lineRule="auto"/>
              <w:ind w:left="-79" w:right="-72"/>
              <w:rPr>
                <w:b/>
                <w:bCs/>
                <w:szCs w:val="22"/>
              </w:rPr>
            </w:pPr>
            <w:r w:rsidRPr="00EA01DD">
              <w:rPr>
                <w:b/>
                <w:bCs/>
                <w:szCs w:val="22"/>
              </w:rPr>
              <w:t>500,341</w:t>
            </w:r>
          </w:p>
        </w:tc>
        <w:tc>
          <w:tcPr>
            <w:tcW w:w="190" w:type="dxa"/>
          </w:tcPr>
          <w:p w14:paraId="607AE1D5" w14:textId="77777777" w:rsidR="002E4B80" w:rsidRPr="00EA01DD" w:rsidRDefault="002E4B80" w:rsidP="002E4B80">
            <w:pPr>
              <w:pStyle w:val="acctfourfigures"/>
              <w:spacing w:line="240" w:lineRule="auto"/>
              <w:rPr>
                <w:b/>
                <w:bCs/>
                <w:szCs w:val="22"/>
              </w:rPr>
            </w:pPr>
          </w:p>
        </w:tc>
        <w:tc>
          <w:tcPr>
            <w:tcW w:w="988" w:type="dxa"/>
            <w:tcBorders>
              <w:top w:val="single" w:sz="4" w:space="0" w:color="auto"/>
              <w:left w:val="nil"/>
              <w:bottom w:val="nil"/>
              <w:right w:val="nil"/>
            </w:tcBorders>
          </w:tcPr>
          <w:p w14:paraId="65369F70" w14:textId="60EFAA30" w:rsidR="002E4B80" w:rsidRPr="00EA01DD" w:rsidRDefault="002E4B80" w:rsidP="002E4B80">
            <w:pPr>
              <w:pStyle w:val="acctfourfigures"/>
              <w:tabs>
                <w:tab w:val="clear" w:pos="765"/>
                <w:tab w:val="decimal" w:pos="740"/>
              </w:tabs>
              <w:spacing w:line="240" w:lineRule="auto"/>
              <w:ind w:right="11"/>
              <w:rPr>
                <w:b/>
                <w:bCs/>
                <w:szCs w:val="22"/>
              </w:rPr>
            </w:pPr>
            <w:r w:rsidRPr="00EA01DD">
              <w:rPr>
                <w:b/>
                <w:bCs/>
                <w:szCs w:val="22"/>
              </w:rPr>
              <w:t>52,358</w:t>
            </w:r>
          </w:p>
        </w:tc>
        <w:tc>
          <w:tcPr>
            <w:tcW w:w="181" w:type="dxa"/>
          </w:tcPr>
          <w:p w14:paraId="7B8F7D93" w14:textId="77777777" w:rsidR="002E4B80" w:rsidRPr="00EA01DD" w:rsidRDefault="002E4B80" w:rsidP="002E4B80">
            <w:pPr>
              <w:pStyle w:val="acctfourfigures"/>
              <w:spacing w:line="240" w:lineRule="auto"/>
              <w:rPr>
                <w:b/>
                <w:bCs/>
                <w:szCs w:val="22"/>
              </w:rPr>
            </w:pPr>
          </w:p>
        </w:tc>
        <w:tc>
          <w:tcPr>
            <w:tcW w:w="988" w:type="dxa"/>
            <w:tcBorders>
              <w:top w:val="single" w:sz="4" w:space="0" w:color="auto"/>
              <w:left w:val="nil"/>
              <w:bottom w:val="nil"/>
              <w:right w:val="nil"/>
            </w:tcBorders>
          </w:tcPr>
          <w:p w14:paraId="4AD17433" w14:textId="7E2ADBE3" w:rsidR="002E4B80" w:rsidRPr="00EA01DD" w:rsidRDefault="002E4B80" w:rsidP="002E4B80">
            <w:pPr>
              <w:pStyle w:val="acctfourfigures"/>
              <w:tabs>
                <w:tab w:val="clear" w:pos="765"/>
                <w:tab w:val="decimal" w:pos="823"/>
              </w:tabs>
              <w:spacing w:line="240" w:lineRule="auto"/>
              <w:ind w:right="11"/>
              <w:rPr>
                <w:b/>
                <w:bCs/>
                <w:szCs w:val="22"/>
              </w:rPr>
            </w:pPr>
            <w:r w:rsidRPr="00EA01DD">
              <w:rPr>
                <w:b/>
                <w:bCs/>
                <w:szCs w:val="22"/>
              </w:rPr>
              <w:t>(20,256)</w:t>
            </w:r>
          </w:p>
        </w:tc>
        <w:tc>
          <w:tcPr>
            <w:tcW w:w="181" w:type="dxa"/>
          </w:tcPr>
          <w:p w14:paraId="6063B5D9" w14:textId="77777777" w:rsidR="002E4B80" w:rsidRPr="00EA01DD" w:rsidRDefault="002E4B80" w:rsidP="002E4B80">
            <w:pPr>
              <w:pStyle w:val="acctfourfigures"/>
              <w:spacing w:line="240" w:lineRule="auto"/>
              <w:rPr>
                <w:b/>
                <w:bCs/>
                <w:szCs w:val="22"/>
              </w:rPr>
            </w:pPr>
          </w:p>
        </w:tc>
        <w:tc>
          <w:tcPr>
            <w:tcW w:w="1078" w:type="dxa"/>
            <w:tcBorders>
              <w:top w:val="single" w:sz="4" w:space="0" w:color="auto"/>
              <w:left w:val="nil"/>
              <w:bottom w:val="nil"/>
              <w:right w:val="nil"/>
            </w:tcBorders>
          </w:tcPr>
          <w:p w14:paraId="6C442031" w14:textId="1C1C4A25" w:rsidR="002E4B80" w:rsidRPr="00EA01DD" w:rsidRDefault="002E4B80" w:rsidP="002E4B80">
            <w:pPr>
              <w:pStyle w:val="acctfourfigures"/>
              <w:tabs>
                <w:tab w:val="clear" w:pos="765"/>
                <w:tab w:val="decimal" w:pos="830"/>
              </w:tabs>
              <w:spacing w:line="240" w:lineRule="atLeast"/>
              <w:ind w:right="14"/>
              <w:rPr>
                <w:b/>
                <w:bCs/>
                <w:szCs w:val="22"/>
              </w:rPr>
            </w:pPr>
            <w:r w:rsidRPr="00EA01DD">
              <w:rPr>
                <w:b/>
                <w:bCs/>
                <w:szCs w:val="22"/>
              </w:rPr>
              <w:t>532,443</w:t>
            </w:r>
          </w:p>
        </w:tc>
      </w:tr>
      <w:tr w:rsidR="002E4B80" w:rsidRPr="00EA01DD" w14:paraId="6C3D95BD" w14:textId="77777777" w:rsidTr="00F12D31">
        <w:trPr>
          <w:gridAfter w:val="1"/>
          <w:wAfter w:w="11" w:type="dxa"/>
          <w:cantSplit/>
        </w:trPr>
        <w:tc>
          <w:tcPr>
            <w:tcW w:w="2161" w:type="dxa"/>
            <w:gridSpan w:val="2"/>
            <w:hideMark/>
          </w:tcPr>
          <w:p w14:paraId="23F44C3B" w14:textId="77777777" w:rsidR="002E4B80" w:rsidRPr="00EA01DD" w:rsidRDefault="002E4B80" w:rsidP="002E4B80">
            <w:pPr>
              <w:spacing w:line="240" w:lineRule="auto"/>
              <w:ind w:left="17"/>
              <w:rPr>
                <w:szCs w:val="22"/>
              </w:rPr>
            </w:pPr>
            <w:r w:rsidRPr="00EA01DD">
              <w:rPr>
                <w:i/>
                <w:iCs/>
                <w:szCs w:val="22"/>
              </w:rPr>
              <w:t xml:space="preserve">Less </w:t>
            </w:r>
            <w:r w:rsidRPr="00EA01DD">
              <w:rPr>
                <w:szCs w:val="22"/>
              </w:rPr>
              <w:t>allowance for</w:t>
            </w:r>
            <w:r w:rsidRPr="00EA01DD">
              <w:rPr>
                <w:szCs w:val="22"/>
              </w:rPr>
              <w:br/>
              <w:t xml:space="preserve">   expected credit loss </w:t>
            </w:r>
          </w:p>
        </w:tc>
        <w:tc>
          <w:tcPr>
            <w:tcW w:w="1259" w:type="dxa"/>
          </w:tcPr>
          <w:p w14:paraId="6E1D4B3F" w14:textId="77777777" w:rsidR="002E4B80" w:rsidRPr="00EA01DD" w:rsidRDefault="002E4B80" w:rsidP="002E4B80">
            <w:pPr>
              <w:pStyle w:val="acctfourfigures"/>
              <w:tabs>
                <w:tab w:val="decimal" w:pos="731"/>
              </w:tabs>
              <w:spacing w:line="240" w:lineRule="auto"/>
              <w:ind w:left="-83" w:right="11" w:firstLine="4"/>
              <w:rPr>
                <w:szCs w:val="22"/>
              </w:rPr>
            </w:pPr>
          </w:p>
        </w:tc>
        <w:tc>
          <w:tcPr>
            <w:tcW w:w="180" w:type="dxa"/>
          </w:tcPr>
          <w:p w14:paraId="74DCAB97" w14:textId="77777777" w:rsidR="002E4B80" w:rsidRPr="00EA01DD" w:rsidRDefault="002E4B80" w:rsidP="002E4B80">
            <w:pPr>
              <w:pStyle w:val="acctfourfigures"/>
              <w:tabs>
                <w:tab w:val="decimal" w:pos="731"/>
              </w:tabs>
              <w:spacing w:line="240" w:lineRule="auto"/>
              <w:ind w:left="-79" w:right="-72"/>
              <w:rPr>
                <w:b/>
                <w:bCs/>
                <w:szCs w:val="22"/>
              </w:rPr>
            </w:pPr>
          </w:p>
        </w:tc>
        <w:tc>
          <w:tcPr>
            <w:tcW w:w="1163" w:type="dxa"/>
          </w:tcPr>
          <w:p w14:paraId="50AFBBDC" w14:textId="77777777" w:rsidR="002E4B80" w:rsidRPr="00EA01DD" w:rsidRDefault="002E4B80" w:rsidP="002E4B80">
            <w:pPr>
              <w:pStyle w:val="acctmergecolhdg"/>
              <w:tabs>
                <w:tab w:val="decimal" w:pos="548"/>
                <w:tab w:val="decimal" w:pos="914"/>
              </w:tabs>
              <w:spacing w:line="240" w:lineRule="auto"/>
              <w:ind w:left="-83" w:firstLine="4"/>
              <w:rPr>
                <w:b w:val="0"/>
                <w:bCs/>
                <w:szCs w:val="22"/>
              </w:rPr>
            </w:pPr>
          </w:p>
        </w:tc>
        <w:tc>
          <w:tcPr>
            <w:tcW w:w="182" w:type="dxa"/>
          </w:tcPr>
          <w:p w14:paraId="00C6D871" w14:textId="77777777" w:rsidR="002E4B80" w:rsidRPr="00EA01DD" w:rsidRDefault="002E4B80" w:rsidP="002E4B80">
            <w:pPr>
              <w:pStyle w:val="acctfourfigures"/>
              <w:tabs>
                <w:tab w:val="clear" w:pos="765"/>
                <w:tab w:val="decimal" w:pos="819"/>
                <w:tab w:val="decimal" w:pos="914"/>
              </w:tabs>
              <w:spacing w:line="240" w:lineRule="auto"/>
              <w:ind w:right="11"/>
              <w:rPr>
                <w:szCs w:val="22"/>
              </w:rPr>
            </w:pPr>
          </w:p>
        </w:tc>
        <w:tc>
          <w:tcPr>
            <w:tcW w:w="989" w:type="dxa"/>
          </w:tcPr>
          <w:p w14:paraId="676A21A5" w14:textId="77777777" w:rsidR="002E4B80" w:rsidRPr="00EA01DD" w:rsidRDefault="002E4B80" w:rsidP="002E4B80">
            <w:pPr>
              <w:pStyle w:val="acctfourfigures"/>
              <w:tabs>
                <w:tab w:val="clear" w:pos="765"/>
                <w:tab w:val="decimal" w:pos="817"/>
              </w:tabs>
              <w:spacing w:line="240" w:lineRule="auto"/>
              <w:ind w:right="11"/>
              <w:rPr>
                <w:szCs w:val="22"/>
              </w:rPr>
            </w:pPr>
          </w:p>
          <w:p w14:paraId="6D99926D" w14:textId="77777777" w:rsidR="002E4B80" w:rsidRPr="00EA01DD" w:rsidRDefault="002E4B80" w:rsidP="002E4B80">
            <w:pPr>
              <w:pStyle w:val="acctfourfigures"/>
              <w:tabs>
                <w:tab w:val="clear" w:pos="765"/>
                <w:tab w:val="decimal" w:pos="817"/>
              </w:tabs>
              <w:spacing w:line="240" w:lineRule="auto"/>
              <w:ind w:left="-79" w:right="-72"/>
              <w:rPr>
                <w:szCs w:val="22"/>
              </w:rPr>
            </w:pPr>
            <w:r w:rsidRPr="00EA01DD">
              <w:rPr>
                <w:szCs w:val="22"/>
              </w:rPr>
              <w:t>(44,019)</w:t>
            </w:r>
          </w:p>
        </w:tc>
        <w:tc>
          <w:tcPr>
            <w:tcW w:w="190" w:type="dxa"/>
          </w:tcPr>
          <w:p w14:paraId="379362F3" w14:textId="77777777" w:rsidR="002E4B80" w:rsidRPr="00EA01DD" w:rsidRDefault="002E4B80" w:rsidP="002E4B80">
            <w:pPr>
              <w:pStyle w:val="acctfourfigures"/>
              <w:spacing w:line="240" w:lineRule="auto"/>
              <w:rPr>
                <w:b/>
                <w:bCs/>
                <w:szCs w:val="22"/>
              </w:rPr>
            </w:pPr>
          </w:p>
        </w:tc>
        <w:tc>
          <w:tcPr>
            <w:tcW w:w="988" w:type="dxa"/>
            <w:tcBorders>
              <w:top w:val="nil"/>
              <w:left w:val="nil"/>
              <w:bottom w:val="single" w:sz="4" w:space="0" w:color="auto"/>
              <w:right w:val="nil"/>
            </w:tcBorders>
          </w:tcPr>
          <w:p w14:paraId="79F1A8BA" w14:textId="77777777" w:rsidR="002E4B80" w:rsidRPr="00EA01DD" w:rsidRDefault="002E4B80" w:rsidP="002E4B80">
            <w:pPr>
              <w:pStyle w:val="acctfourfigures"/>
              <w:tabs>
                <w:tab w:val="clear" w:pos="765"/>
                <w:tab w:val="decimal" w:pos="823"/>
              </w:tabs>
              <w:spacing w:line="240" w:lineRule="auto"/>
              <w:ind w:right="11"/>
              <w:rPr>
                <w:rFonts w:cs="Cordia New"/>
                <w:szCs w:val="28"/>
                <w:lang w:bidi="th-TH"/>
              </w:rPr>
            </w:pPr>
          </w:p>
          <w:p w14:paraId="58C85D1C" w14:textId="24CBFCF9" w:rsidR="002E4B80" w:rsidRPr="00EA01DD" w:rsidRDefault="002E4B80" w:rsidP="002E4B80">
            <w:pPr>
              <w:pStyle w:val="acctfourfigures"/>
              <w:tabs>
                <w:tab w:val="clear" w:pos="765"/>
                <w:tab w:val="decimal" w:pos="819"/>
              </w:tabs>
              <w:spacing w:line="240" w:lineRule="auto"/>
              <w:ind w:right="11"/>
              <w:rPr>
                <w:rFonts w:cs="Cordia New"/>
                <w:szCs w:val="28"/>
                <w:lang w:bidi="th-TH"/>
              </w:rPr>
            </w:pPr>
            <w:r w:rsidRPr="00EA01DD">
              <w:rPr>
                <w:rFonts w:cs="Cordia New"/>
                <w:szCs w:val="28"/>
                <w:lang w:bidi="th-TH"/>
              </w:rPr>
              <w:t>(3,206)</w:t>
            </w:r>
          </w:p>
        </w:tc>
        <w:tc>
          <w:tcPr>
            <w:tcW w:w="181" w:type="dxa"/>
          </w:tcPr>
          <w:p w14:paraId="19A8D503" w14:textId="77777777" w:rsidR="002E4B80" w:rsidRPr="00EA01DD" w:rsidRDefault="002E4B80" w:rsidP="002E4B80">
            <w:pPr>
              <w:pStyle w:val="acctfourfigures"/>
              <w:spacing w:line="240" w:lineRule="auto"/>
              <w:rPr>
                <w:b/>
                <w:bCs/>
                <w:szCs w:val="22"/>
                <w:rtl/>
                <w:cs/>
              </w:rPr>
            </w:pPr>
          </w:p>
        </w:tc>
        <w:tc>
          <w:tcPr>
            <w:tcW w:w="988" w:type="dxa"/>
            <w:tcBorders>
              <w:top w:val="nil"/>
              <w:left w:val="nil"/>
              <w:bottom w:val="single" w:sz="4" w:space="0" w:color="auto"/>
              <w:right w:val="nil"/>
            </w:tcBorders>
          </w:tcPr>
          <w:p w14:paraId="352FA276" w14:textId="77777777" w:rsidR="002E4B80" w:rsidRPr="00EA01DD" w:rsidRDefault="002E4B80" w:rsidP="002E4B80">
            <w:pPr>
              <w:pStyle w:val="acctfourfigures"/>
              <w:tabs>
                <w:tab w:val="decimal" w:pos="548"/>
              </w:tabs>
              <w:spacing w:line="240" w:lineRule="auto"/>
              <w:ind w:right="11"/>
              <w:rPr>
                <w:szCs w:val="22"/>
              </w:rPr>
            </w:pPr>
          </w:p>
          <w:p w14:paraId="1CE4033B" w14:textId="6B65ED76" w:rsidR="002E4B80" w:rsidRPr="00EA01DD" w:rsidRDefault="002E4B80" w:rsidP="002E4B80">
            <w:pPr>
              <w:pStyle w:val="acctfourfigures"/>
              <w:tabs>
                <w:tab w:val="decimal" w:pos="548"/>
              </w:tabs>
              <w:spacing w:line="240" w:lineRule="auto"/>
              <w:ind w:right="11"/>
              <w:jc w:val="center"/>
              <w:rPr>
                <w:szCs w:val="22"/>
              </w:rPr>
            </w:pPr>
            <w:r w:rsidRPr="00EA01DD">
              <w:rPr>
                <w:szCs w:val="22"/>
              </w:rPr>
              <w:t>-</w:t>
            </w:r>
          </w:p>
        </w:tc>
        <w:tc>
          <w:tcPr>
            <w:tcW w:w="181" w:type="dxa"/>
          </w:tcPr>
          <w:p w14:paraId="725CBCBB" w14:textId="77777777" w:rsidR="002E4B80" w:rsidRPr="00EA01DD" w:rsidRDefault="002E4B80" w:rsidP="002E4B80">
            <w:pPr>
              <w:pStyle w:val="acctfourfigures"/>
              <w:spacing w:line="240" w:lineRule="auto"/>
              <w:rPr>
                <w:b/>
                <w:bCs/>
                <w:szCs w:val="22"/>
              </w:rPr>
            </w:pPr>
          </w:p>
        </w:tc>
        <w:tc>
          <w:tcPr>
            <w:tcW w:w="1078" w:type="dxa"/>
          </w:tcPr>
          <w:p w14:paraId="697AA19A" w14:textId="77777777" w:rsidR="002E4B80" w:rsidRPr="00EA01DD" w:rsidRDefault="002E4B80" w:rsidP="002E4B80">
            <w:pPr>
              <w:pStyle w:val="acctfourfigures"/>
              <w:tabs>
                <w:tab w:val="clear" w:pos="765"/>
                <w:tab w:val="decimal" w:pos="914"/>
              </w:tabs>
              <w:spacing w:line="240" w:lineRule="auto"/>
              <w:ind w:right="11"/>
              <w:rPr>
                <w:szCs w:val="22"/>
              </w:rPr>
            </w:pPr>
          </w:p>
          <w:p w14:paraId="1467C6AD" w14:textId="0EA8D91B" w:rsidR="002E4B80" w:rsidRPr="00EA01DD" w:rsidRDefault="002E4B80" w:rsidP="002E4B80">
            <w:pPr>
              <w:pStyle w:val="acctfourfigures"/>
              <w:tabs>
                <w:tab w:val="clear" w:pos="765"/>
                <w:tab w:val="decimal" w:pos="909"/>
              </w:tabs>
              <w:spacing w:line="240" w:lineRule="auto"/>
              <w:ind w:right="11"/>
              <w:rPr>
                <w:szCs w:val="22"/>
              </w:rPr>
            </w:pPr>
            <w:r w:rsidRPr="00EA01DD">
              <w:rPr>
                <w:szCs w:val="22"/>
              </w:rPr>
              <w:t>(47,225)</w:t>
            </w:r>
          </w:p>
        </w:tc>
      </w:tr>
      <w:tr w:rsidR="002E4B80" w:rsidRPr="00EA01DD" w14:paraId="5B4C4267" w14:textId="77777777" w:rsidTr="00F12D31">
        <w:trPr>
          <w:gridAfter w:val="1"/>
          <w:wAfter w:w="11" w:type="dxa"/>
          <w:cantSplit/>
        </w:trPr>
        <w:tc>
          <w:tcPr>
            <w:tcW w:w="2161" w:type="dxa"/>
            <w:gridSpan w:val="2"/>
            <w:hideMark/>
          </w:tcPr>
          <w:p w14:paraId="11A66B06" w14:textId="77777777" w:rsidR="002E4B80" w:rsidRPr="00EA01DD" w:rsidRDefault="002E4B80" w:rsidP="002E4B80">
            <w:pPr>
              <w:spacing w:line="240" w:lineRule="auto"/>
              <w:rPr>
                <w:b/>
                <w:bCs/>
                <w:szCs w:val="22"/>
              </w:rPr>
            </w:pPr>
            <w:r w:rsidRPr="00EA01DD">
              <w:rPr>
                <w:b/>
                <w:bCs/>
                <w:szCs w:val="22"/>
              </w:rPr>
              <w:t>Net</w:t>
            </w:r>
          </w:p>
        </w:tc>
        <w:tc>
          <w:tcPr>
            <w:tcW w:w="1259" w:type="dxa"/>
          </w:tcPr>
          <w:p w14:paraId="3864864B" w14:textId="77777777" w:rsidR="002E4B80" w:rsidRPr="00EA01DD" w:rsidRDefault="002E4B80" w:rsidP="002E4B80">
            <w:pPr>
              <w:pStyle w:val="acctfourfigures"/>
              <w:tabs>
                <w:tab w:val="decimal" w:pos="731"/>
              </w:tabs>
              <w:spacing w:line="240" w:lineRule="auto"/>
              <w:ind w:left="-83" w:right="11" w:firstLine="4"/>
              <w:rPr>
                <w:szCs w:val="22"/>
              </w:rPr>
            </w:pPr>
          </w:p>
        </w:tc>
        <w:tc>
          <w:tcPr>
            <w:tcW w:w="180" w:type="dxa"/>
          </w:tcPr>
          <w:p w14:paraId="0380BF2B" w14:textId="77777777" w:rsidR="002E4B80" w:rsidRPr="00EA01DD" w:rsidRDefault="002E4B80" w:rsidP="002E4B80">
            <w:pPr>
              <w:pStyle w:val="acctfourfigures"/>
              <w:tabs>
                <w:tab w:val="decimal" w:pos="731"/>
              </w:tabs>
              <w:spacing w:line="240" w:lineRule="auto"/>
              <w:ind w:left="-79" w:right="-72"/>
              <w:rPr>
                <w:b/>
                <w:bCs/>
                <w:szCs w:val="22"/>
              </w:rPr>
            </w:pPr>
          </w:p>
        </w:tc>
        <w:tc>
          <w:tcPr>
            <w:tcW w:w="1163" w:type="dxa"/>
          </w:tcPr>
          <w:p w14:paraId="7D3298E1" w14:textId="77777777" w:rsidR="002E4B80" w:rsidRPr="00EA01DD" w:rsidRDefault="002E4B80" w:rsidP="002E4B80">
            <w:pPr>
              <w:pStyle w:val="acctmergecolhdg"/>
              <w:tabs>
                <w:tab w:val="decimal" w:pos="548"/>
                <w:tab w:val="decimal" w:pos="914"/>
              </w:tabs>
              <w:spacing w:line="240" w:lineRule="auto"/>
              <w:ind w:left="-83" w:firstLine="4"/>
              <w:rPr>
                <w:b w:val="0"/>
                <w:bCs/>
                <w:szCs w:val="22"/>
              </w:rPr>
            </w:pPr>
          </w:p>
        </w:tc>
        <w:tc>
          <w:tcPr>
            <w:tcW w:w="182" w:type="dxa"/>
          </w:tcPr>
          <w:p w14:paraId="191FDBCA" w14:textId="77777777" w:rsidR="002E4B80" w:rsidRPr="00EA01DD" w:rsidRDefault="002E4B80" w:rsidP="002E4B80">
            <w:pPr>
              <w:pStyle w:val="acctfourfigures"/>
              <w:tabs>
                <w:tab w:val="clear" w:pos="765"/>
                <w:tab w:val="decimal" w:pos="910"/>
              </w:tabs>
              <w:spacing w:line="240" w:lineRule="auto"/>
              <w:ind w:left="-79" w:right="-72"/>
              <w:rPr>
                <w:b/>
                <w:bCs/>
                <w:szCs w:val="22"/>
              </w:rPr>
            </w:pPr>
          </w:p>
        </w:tc>
        <w:tc>
          <w:tcPr>
            <w:tcW w:w="989" w:type="dxa"/>
            <w:tcBorders>
              <w:top w:val="single" w:sz="4" w:space="0" w:color="auto"/>
              <w:left w:val="nil"/>
              <w:bottom w:val="double" w:sz="4" w:space="0" w:color="auto"/>
              <w:right w:val="nil"/>
            </w:tcBorders>
            <w:hideMark/>
          </w:tcPr>
          <w:p w14:paraId="763F8528" w14:textId="77777777" w:rsidR="002E4B80" w:rsidRPr="00EA01DD" w:rsidRDefault="002E4B80" w:rsidP="002E4B80">
            <w:pPr>
              <w:pStyle w:val="acctfourfigures"/>
              <w:tabs>
                <w:tab w:val="clear" w:pos="765"/>
                <w:tab w:val="decimal" w:pos="817"/>
              </w:tabs>
              <w:spacing w:line="240" w:lineRule="auto"/>
              <w:ind w:left="-79" w:right="-72"/>
              <w:rPr>
                <w:b/>
                <w:bCs/>
                <w:szCs w:val="22"/>
              </w:rPr>
            </w:pPr>
            <w:r w:rsidRPr="00EA01DD">
              <w:rPr>
                <w:b/>
                <w:bCs/>
                <w:szCs w:val="22"/>
              </w:rPr>
              <w:t>456,322</w:t>
            </w:r>
          </w:p>
        </w:tc>
        <w:tc>
          <w:tcPr>
            <w:tcW w:w="190" w:type="dxa"/>
          </w:tcPr>
          <w:p w14:paraId="7DE4593F" w14:textId="77777777" w:rsidR="002E4B80" w:rsidRPr="00EA01DD" w:rsidRDefault="002E4B80" w:rsidP="002E4B80">
            <w:pPr>
              <w:pStyle w:val="acctfourfigures"/>
              <w:spacing w:line="240" w:lineRule="auto"/>
              <w:rPr>
                <w:b/>
                <w:bCs/>
                <w:szCs w:val="22"/>
              </w:rPr>
            </w:pPr>
          </w:p>
        </w:tc>
        <w:tc>
          <w:tcPr>
            <w:tcW w:w="988" w:type="dxa"/>
            <w:tcBorders>
              <w:top w:val="single" w:sz="4" w:space="0" w:color="auto"/>
              <w:left w:val="nil"/>
              <w:bottom w:val="double" w:sz="4" w:space="0" w:color="auto"/>
              <w:right w:val="nil"/>
            </w:tcBorders>
          </w:tcPr>
          <w:p w14:paraId="3C40C0B2" w14:textId="096ECF77" w:rsidR="002E4B80" w:rsidRPr="00EA01DD" w:rsidRDefault="002E4B80" w:rsidP="002E4B80">
            <w:pPr>
              <w:pStyle w:val="acctfourfigures"/>
              <w:tabs>
                <w:tab w:val="clear" w:pos="765"/>
                <w:tab w:val="decimal" w:pos="740"/>
              </w:tabs>
              <w:spacing w:line="240" w:lineRule="auto"/>
              <w:ind w:right="11"/>
              <w:rPr>
                <w:b/>
                <w:bCs/>
                <w:szCs w:val="22"/>
              </w:rPr>
            </w:pPr>
            <w:r w:rsidRPr="00EA01DD">
              <w:rPr>
                <w:b/>
                <w:bCs/>
                <w:szCs w:val="22"/>
              </w:rPr>
              <w:t>49,152</w:t>
            </w:r>
          </w:p>
        </w:tc>
        <w:tc>
          <w:tcPr>
            <w:tcW w:w="181" w:type="dxa"/>
          </w:tcPr>
          <w:p w14:paraId="1B2D3B6B" w14:textId="77777777" w:rsidR="002E4B80" w:rsidRPr="00EA01DD" w:rsidRDefault="002E4B80" w:rsidP="002E4B80">
            <w:pPr>
              <w:pStyle w:val="acctfourfigures"/>
              <w:spacing w:line="240" w:lineRule="auto"/>
              <w:rPr>
                <w:b/>
                <w:bCs/>
                <w:szCs w:val="22"/>
              </w:rPr>
            </w:pPr>
          </w:p>
        </w:tc>
        <w:tc>
          <w:tcPr>
            <w:tcW w:w="988" w:type="dxa"/>
            <w:tcBorders>
              <w:top w:val="single" w:sz="4" w:space="0" w:color="auto"/>
              <w:left w:val="nil"/>
              <w:bottom w:val="double" w:sz="4" w:space="0" w:color="auto"/>
              <w:right w:val="nil"/>
            </w:tcBorders>
          </w:tcPr>
          <w:p w14:paraId="314D27AD" w14:textId="46B0868D" w:rsidR="002E4B80" w:rsidRPr="00EA01DD" w:rsidRDefault="002E4B80" w:rsidP="002E4B80">
            <w:pPr>
              <w:pStyle w:val="acctfourfigures"/>
              <w:tabs>
                <w:tab w:val="clear" w:pos="765"/>
                <w:tab w:val="decimal" w:pos="823"/>
              </w:tabs>
              <w:spacing w:line="240" w:lineRule="auto"/>
              <w:ind w:right="11"/>
              <w:rPr>
                <w:b/>
                <w:bCs/>
                <w:szCs w:val="22"/>
              </w:rPr>
            </w:pPr>
            <w:r w:rsidRPr="00EA01DD">
              <w:rPr>
                <w:b/>
                <w:bCs/>
                <w:szCs w:val="22"/>
              </w:rPr>
              <w:t>(20,256)</w:t>
            </w:r>
          </w:p>
        </w:tc>
        <w:tc>
          <w:tcPr>
            <w:tcW w:w="181" w:type="dxa"/>
          </w:tcPr>
          <w:p w14:paraId="77F7ED56" w14:textId="77777777" w:rsidR="002E4B80" w:rsidRPr="00EA01DD" w:rsidRDefault="002E4B80" w:rsidP="002E4B80">
            <w:pPr>
              <w:pStyle w:val="acctfourfigures"/>
              <w:spacing w:line="240" w:lineRule="auto"/>
              <w:rPr>
                <w:b/>
                <w:bCs/>
                <w:szCs w:val="22"/>
              </w:rPr>
            </w:pPr>
          </w:p>
        </w:tc>
        <w:tc>
          <w:tcPr>
            <w:tcW w:w="1078" w:type="dxa"/>
            <w:tcBorders>
              <w:top w:val="single" w:sz="4" w:space="0" w:color="auto"/>
              <w:left w:val="nil"/>
              <w:bottom w:val="double" w:sz="4" w:space="0" w:color="auto"/>
              <w:right w:val="nil"/>
            </w:tcBorders>
          </w:tcPr>
          <w:p w14:paraId="7D59061B" w14:textId="08E3679F" w:rsidR="002E4B80" w:rsidRPr="00EA01DD" w:rsidRDefault="002E4B80" w:rsidP="002E4B80">
            <w:pPr>
              <w:pStyle w:val="acctfourfigures"/>
              <w:tabs>
                <w:tab w:val="clear" w:pos="765"/>
                <w:tab w:val="decimal" w:pos="830"/>
              </w:tabs>
              <w:spacing w:line="240" w:lineRule="atLeast"/>
              <w:ind w:right="14"/>
              <w:rPr>
                <w:b/>
                <w:bCs/>
                <w:szCs w:val="22"/>
              </w:rPr>
            </w:pPr>
            <w:r w:rsidRPr="00EA01DD">
              <w:rPr>
                <w:b/>
                <w:bCs/>
                <w:szCs w:val="22"/>
              </w:rPr>
              <w:t>485,218</w:t>
            </w:r>
          </w:p>
        </w:tc>
      </w:tr>
      <w:tr w:rsidR="002E4B80" w:rsidRPr="00EA01DD" w14:paraId="2DB02B5D" w14:textId="77777777" w:rsidTr="00F12D31">
        <w:trPr>
          <w:gridAfter w:val="1"/>
          <w:wAfter w:w="11" w:type="dxa"/>
          <w:cantSplit/>
        </w:trPr>
        <w:tc>
          <w:tcPr>
            <w:tcW w:w="2161" w:type="dxa"/>
            <w:gridSpan w:val="2"/>
            <w:vAlign w:val="bottom"/>
          </w:tcPr>
          <w:p w14:paraId="179C485B" w14:textId="77777777" w:rsidR="002E4B80" w:rsidRPr="00EA01DD" w:rsidRDefault="002E4B80" w:rsidP="002E4B80">
            <w:pPr>
              <w:pStyle w:val="acctfourfigures"/>
              <w:tabs>
                <w:tab w:val="left" w:pos="720"/>
              </w:tabs>
              <w:spacing w:line="240" w:lineRule="auto"/>
              <w:rPr>
                <w:color w:val="0000FF"/>
                <w:szCs w:val="22"/>
                <w:shd w:val="clear" w:color="auto" w:fill="CCCCCC"/>
              </w:rPr>
            </w:pPr>
          </w:p>
        </w:tc>
        <w:tc>
          <w:tcPr>
            <w:tcW w:w="1259" w:type="dxa"/>
            <w:vAlign w:val="bottom"/>
          </w:tcPr>
          <w:p w14:paraId="619083DA" w14:textId="77777777" w:rsidR="002E4B80" w:rsidRPr="00EA01DD" w:rsidRDefault="002E4B80" w:rsidP="002E4B80">
            <w:pPr>
              <w:pStyle w:val="acctfourfigures"/>
              <w:tabs>
                <w:tab w:val="decimal" w:pos="731"/>
              </w:tabs>
              <w:spacing w:line="240" w:lineRule="auto"/>
              <w:ind w:left="-83" w:right="11" w:firstLine="4"/>
              <w:rPr>
                <w:szCs w:val="22"/>
              </w:rPr>
            </w:pPr>
          </w:p>
        </w:tc>
        <w:tc>
          <w:tcPr>
            <w:tcW w:w="180" w:type="dxa"/>
          </w:tcPr>
          <w:p w14:paraId="001F3643" w14:textId="77777777" w:rsidR="002E4B80" w:rsidRPr="00EA01DD" w:rsidRDefault="002E4B80" w:rsidP="002E4B80">
            <w:pPr>
              <w:pStyle w:val="acctmergecolhdg"/>
              <w:spacing w:line="240" w:lineRule="auto"/>
              <w:ind w:left="-83" w:right="-79" w:firstLine="4"/>
              <w:rPr>
                <w:b w:val="0"/>
                <w:bCs/>
                <w:i/>
                <w:iCs/>
                <w:szCs w:val="22"/>
              </w:rPr>
            </w:pPr>
          </w:p>
        </w:tc>
        <w:tc>
          <w:tcPr>
            <w:tcW w:w="1163" w:type="dxa"/>
          </w:tcPr>
          <w:p w14:paraId="487169AD" w14:textId="77777777" w:rsidR="002E4B80" w:rsidRPr="00EA01DD" w:rsidRDefault="002E4B80" w:rsidP="002E4B80">
            <w:pPr>
              <w:pStyle w:val="acctmergecolhdg"/>
              <w:tabs>
                <w:tab w:val="decimal" w:pos="548"/>
                <w:tab w:val="decimal" w:pos="914"/>
              </w:tabs>
              <w:spacing w:line="240" w:lineRule="auto"/>
              <w:ind w:left="-83" w:firstLine="4"/>
              <w:rPr>
                <w:b w:val="0"/>
                <w:bCs/>
                <w:szCs w:val="22"/>
              </w:rPr>
            </w:pPr>
          </w:p>
        </w:tc>
        <w:tc>
          <w:tcPr>
            <w:tcW w:w="182" w:type="dxa"/>
          </w:tcPr>
          <w:p w14:paraId="41EFFAAD" w14:textId="77777777" w:rsidR="002E4B80" w:rsidRPr="00EA01DD" w:rsidRDefault="002E4B80" w:rsidP="002E4B80">
            <w:pPr>
              <w:pStyle w:val="acctmergecolhdg"/>
              <w:tabs>
                <w:tab w:val="decimal" w:pos="548"/>
                <w:tab w:val="decimal" w:pos="914"/>
              </w:tabs>
              <w:spacing w:line="240" w:lineRule="auto"/>
              <w:ind w:left="-83" w:firstLine="4"/>
              <w:rPr>
                <w:b w:val="0"/>
                <w:bCs/>
                <w:i/>
                <w:iCs/>
                <w:szCs w:val="22"/>
              </w:rPr>
            </w:pPr>
          </w:p>
        </w:tc>
        <w:tc>
          <w:tcPr>
            <w:tcW w:w="4595" w:type="dxa"/>
            <w:gridSpan w:val="7"/>
            <w:vAlign w:val="bottom"/>
          </w:tcPr>
          <w:p w14:paraId="2E708522" w14:textId="77777777" w:rsidR="002E4B80" w:rsidRPr="00EA01DD" w:rsidRDefault="002E4B80" w:rsidP="002E4B80">
            <w:pPr>
              <w:pStyle w:val="acctfourfigures"/>
              <w:tabs>
                <w:tab w:val="clear" w:pos="765"/>
                <w:tab w:val="decimal" w:pos="914"/>
              </w:tabs>
              <w:spacing w:line="240" w:lineRule="auto"/>
              <w:ind w:right="11"/>
              <w:rPr>
                <w:szCs w:val="22"/>
              </w:rPr>
            </w:pPr>
          </w:p>
        </w:tc>
      </w:tr>
      <w:tr w:rsidR="002E4B80" w:rsidRPr="00EA01DD" w14:paraId="0588A06F" w14:textId="77777777" w:rsidTr="00F12D31">
        <w:trPr>
          <w:gridAfter w:val="1"/>
          <w:wAfter w:w="11" w:type="dxa"/>
          <w:cantSplit/>
        </w:trPr>
        <w:tc>
          <w:tcPr>
            <w:tcW w:w="2161" w:type="dxa"/>
            <w:gridSpan w:val="2"/>
            <w:hideMark/>
          </w:tcPr>
          <w:p w14:paraId="5A7C6999" w14:textId="77777777" w:rsidR="002E4B80" w:rsidRPr="00EA01DD" w:rsidRDefault="002E4B80" w:rsidP="002E4B80">
            <w:pPr>
              <w:spacing w:line="240" w:lineRule="auto"/>
              <w:rPr>
                <w:i/>
                <w:iCs/>
                <w:szCs w:val="22"/>
              </w:rPr>
            </w:pPr>
            <w:r w:rsidRPr="00EA01DD">
              <w:rPr>
                <w:b/>
                <w:bCs/>
                <w:i/>
                <w:iCs/>
                <w:szCs w:val="22"/>
                <w:lang w:val="en-US"/>
              </w:rPr>
              <w:t>Interest receivables</w:t>
            </w:r>
          </w:p>
        </w:tc>
        <w:tc>
          <w:tcPr>
            <w:tcW w:w="1259" w:type="dxa"/>
          </w:tcPr>
          <w:p w14:paraId="71EBF21D" w14:textId="77777777" w:rsidR="002E4B80" w:rsidRPr="00EA01DD" w:rsidRDefault="002E4B80" w:rsidP="002E4B80">
            <w:pPr>
              <w:pStyle w:val="acctfourfigures"/>
              <w:tabs>
                <w:tab w:val="decimal" w:pos="731"/>
              </w:tabs>
              <w:spacing w:line="240" w:lineRule="auto"/>
              <w:ind w:left="-83" w:right="11" w:firstLine="4"/>
              <w:rPr>
                <w:szCs w:val="22"/>
              </w:rPr>
            </w:pPr>
          </w:p>
        </w:tc>
        <w:tc>
          <w:tcPr>
            <w:tcW w:w="180" w:type="dxa"/>
          </w:tcPr>
          <w:p w14:paraId="03B43315" w14:textId="77777777" w:rsidR="002E4B80" w:rsidRPr="00EA01DD" w:rsidRDefault="002E4B80" w:rsidP="002E4B80">
            <w:pPr>
              <w:pStyle w:val="acctfourfigures"/>
              <w:tabs>
                <w:tab w:val="decimal" w:pos="731"/>
              </w:tabs>
              <w:spacing w:line="240" w:lineRule="auto"/>
              <w:ind w:left="-79" w:right="-72"/>
              <w:rPr>
                <w:szCs w:val="22"/>
              </w:rPr>
            </w:pPr>
          </w:p>
        </w:tc>
        <w:tc>
          <w:tcPr>
            <w:tcW w:w="1163" w:type="dxa"/>
          </w:tcPr>
          <w:p w14:paraId="33185983" w14:textId="77777777" w:rsidR="002E4B80" w:rsidRPr="00EA01DD" w:rsidRDefault="002E4B80" w:rsidP="002E4B80">
            <w:pPr>
              <w:pStyle w:val="acctmergecolhdg"/>
              <w:tabs>
                <w:tab w:val="decimal" w:pos="548"/>
                <w:tab w:val="decimal" w:pos="914"/>
              </w:tabs>
              <w:spacing w:line="240" w:lineRule="auto"/>
              <w:ind w:left="-83" w:firstLine="4"/>
              <w:rPr>
                <w:b w:val="0"/>
                <w:bCs/>
                <w:szCs w:val="22"/>
              </w:rPr>
            </w:pPr>
          </w:p>
        </w:tc>
        <w:tc>
          <w:tcPr>
            <w:tcW w:w="182" w:type="dxa"/>
          </w:tcPr>
          <w:p w14:paraId="482EC8DC" w14:textId="77777777" w:rsidR="002E4B80" w:rsidRPr="00EA01DD" w:rsidRDefault="002E4B80" w:rsidP="002E4B80">
            <w:pPr>
              <w:pStyle w:val="acctfourfigures"/>
              <w:tabs>
                <w:tab w:val="clear" w:pos="765"/>
                <w:tab w:val="decimal" w:pos="822"/>
              </w:tabs>
              <w:spacing w:line="240" w:lineRule="auto"/>
              <w:ind w:left="-79" w:right="-72"/>
              <w:rPr>
                <w:szCs w:val="22"/>
              </w:rPr>
            </w:pPr>
          </w:p>
        </w:tc>
        <w:tc>
          <w:tcPr>
            <w:tcW w:w="989" w:type="dxa"/>
          </w:tcPr>
          <w:p w14:paraId="45DC8AB2" w14:textId="77777777" w:rsidR="002E4B80" w:rsidRPr="00EA01DD" w:rsidRDefault="002E4B80" w:rsidP="002E4B80">
            <w:pPr>
              <w:pStyle w:val="acctfourfigures"/>
              <w:tabs>
                <w:tab w:val="clear" w:pos="765"/>
                <w:tab w:val="decimal" w:pos="817"/>
              </w:tabs>
              <w:spacing w:line="240" w:lineRule="auto"/>
              <w:ind w:left="-79" w:right="-72"/>
              <w:rPr>
                <w:szCs w:val="22"/>
              </w:rPr>
            </w:pPr>
          </w:p>
        </w:tc>
        <w:tc>
          <w:tcPr>
            <w:tcW w:w="190" w:type="dxa"/>
          </w:tcPr>
          <w:p w14:paraId="38C1A249" w14:textId="77777777" w:rsidR="002E4B80" w:rsidRPr="00EA01DD" w:rsidRDefault="002E4B80" w:rsidP="002E4B80">
            <w:pPr>
              <w:pStyle w:val="acctfourfigures"/>
              <w:spacing w:line="240" w:lineRule="auto"/>
              <w:rPr>
                <w:szCs w:val="22"/>
              </w:rPr>
            </w:pPr>
          </w:p>
        </w:tc>
        <w:tc>
          <w:tcPr>
            <w:tcW w:w="988" w:type="dxa"/>
          </w:tcPr>
          <w:p w14:paraId="777B9944" w14:textId="77777777" w:rsidR="002E4B80" w:rsidRPr="00EA01DD" w:rsidRDefault="002E4B80" w:rsidP="002E4B80">
            <w:pPr>
              <w:pStyle w:val="acctfourfigures"/>
              <w:tabs>
                <w:tab w:val="clear" w:pos="765"/>
                <w:tab w:val="decimal" w:pos="911"/>
              </w:tabs>
              <w:spacing w:line="240" w:lineRule="auto"/>
              <w:ind w:right="11"/>
              <w:rPr>
                <w:szCs w:val="22"/>
              </w:rPr>
            </w:pPr>
          </w:p>
        </w:tc>
        <w:tc>
          <w:tcPr>
            <w:tcW w:w="181" w:type="dxa"/>
          </w:tcPr>
          <w:p w14:paraId="5BB3C23C" w14:textId="77777777" w:rsidR="002E4B80" w:rsidRPr="00EA01DD" w:rsidRDefault="002E4B80" w:rsidP="002E4B80">
            <w:pPr>
              <w:pStyle w:val="acctfourfigures"/>
              <w:spacing w:line="240" w:lineRule="auto"/>
              <w:rPr>
                <w:szCs w:val="22"/>
              </w:rPr>
            </w:pPr>
          </w:p>
        </w:tc>
        <w:tc>
          <w:tcPr>
            <w:tcW w:w="988" w:type="dxa"/>
          </w:tcPr>
          <w:p w14:paraId="1A2F4D71" w14:textId="77777777" w:rsidR="002E4B80" w:rsidRPr="00EA01DD" w:rsidRDefault="002E4B80" w:rsidP="002E4B80">
            <w:pPr>
              <w:pStyle w:val="acctfourfigures"/>
              <w:tabs>
                <w:tab w:val="decimal" w:pos="548"/>
                <w:tab w:val="decimal" w:pos="731"/>
              </w:tabs>
              <w:spacing w:line="240" w:lineRule="auto"/>
              <w:ind w:right="11"/>
              <w:rPr>
                <w:szCs w:val="22"/>
              </w:rPr>
            </w:pPr>
          </w:p>
        </w:tc>
        <w:tc>
          <w:tcPr>
            <w:tcW w:w="181" w:type="dxa"/>
          </w:tcPr>
          <w:p w14:paraId="23BAB322" w14:textId="77777777" w:rsidR="002E4B80" w:rsidRPr="00EA01DD" w:rsidRDefault="002E4B80" w:rsidP="002E4B80">
            <w:pPr>
              <w:pStyle w:val="acctfourfigures"/>
              <w:spacing w:line="240" w:lineRule="auto"/>
              <w:rPr>
                <w:szCs w:val="22"/>
              </w:rPr>
            </w:pPr>
          </w:p>
        </w:tc>
        <w:tc>
          <w:tcPr>
            <w:tcW w:w="1078" w:type="dxa"/>
          </w:tcPr>
          <w:p w14:paraId="4C76D2FA" w14:textId="77777777" w:rsidR="002E4B80" w:rsidRPr="00EA01DD" w:rsidRDefault="002E4B80" w:rsidP="002E4B80">
            <w:pPr>
              <w:pStyle w:val="acctfourfigures"/>
              <w:tabs>
                <w:tab w:val="clear" w:pos="765"/>
                <w:tab w:val="decimal" w:pos="821"/>
                <w:tab w:val="decimal" w:pos="914"/>
              </w:tabs>
              <w:spacing w:line="240" w:lineRule="auto"/>
              <w:ind w:right="11"/>
              <w:rPr>
                <w:szCs w:val="22"/>
              </w:rPr>
            </w:pPr>
          </w:p>
        </w:tc>
      </w:tr>
      <w:tr w:rsidR="002E4B80" w:rsidRPr="00EA01DD" w14:paraId="78E566C7" w14:textId="77777777" w:rsidTr="00F12D31">
        <w:trPr>
          <w:gridAfter w:val="1"/>
          <w:wAfter w:w="11" w:type="dxa"/>
          <w:cantSplit/>
        </w:trPr>
        <w:tc>
          <w:tcPr>
            <w:tcW w:w="2161" w:type="dxa"/>
            <w:gridSpan w:val="2"/>
            <w:hideMark/>
          </w:tcPr>
          <w:p w14:paraId="657F6D1B" w14:textId="77777777" w:rsidR="002E4B80" w:rsidRPr="00EA01DD" w:rsidRDefault="002E4B80" w:rsidP="002E4B80">
            <w:pPr>
              <w:spacing w:line="240" w:lineRule="auto"/>
              <w:rPr>
                <w:b/>
                <w:bCs/>
                <w:i/>
                <w:iCs/>
                <w:szCs w:val="22"/>
              </w:rPr>
            </w:pPr>
            <w:r w:rsidRPr="00EA01DD">
              <w:rPr>
                <w:rFonts w:cs="Angsana New"/>
                <w:szCs w:val="28"/>
                <w:lang w:val="en-US" w:bidi="th-TH"/>
              </w:rPr>
              <w:t>Subsidiaries</w:t>
            </w:r>
          </w:p>
        </w:tc>
        <w:tc>
          <w:tcPr>
            <w:tcW w:w="1259" w:type="dxa"/>
          </w:tcPr>
          <w:p w14:paraId="64899A25" w14:textId="77777777" w:rsidR="002E4B80" w:rsidRPr="00EA01DD" w:rsidRDefault="002E4B80" w:rsidP="002E4B80">
            <w:pPr>
              <w:pStyle w:val="acctfourfigures"/>
              <w:tabs>
                <w:tab w:val="decimal" w:pos="731"/>
              </w:tabs>
              <w:spacing w:line="240" w:lineRule="auto"/>
              <w:ind w:left="-83" w:right="11" w:firstLine="4"/>
              <w:rPr>
                <w:szCs w:val="22"/>
              </w:rPr>
            </w:pPr>
          </w:p>
        </w:tc>
        <w:tc>
          <w:tcPr>
            <w:tcW w:w="180" w:type="dxa"/>
          </w:tcPr>
          <w:p w14:paraId="0DEB6884" w14:textId="77777777" w:rsidR="002E4B80" w:rsidRPr="00EA01DD" w:rsidRDefault="002E4B80" w:rsidP="002E4B80">
            <w:pPr>
              <w:pStyle w:val="acctfourfigures"/>
              <w:tabs>
                <w:tab w:val="decimal" w:pos="731"/>
              </w:tabs>
              <w:spacing w:line="240" w:lineRule="auto"/>
              <w:ind w:left="-79" w:right="-72"/>
              <w:rPr>
                <w:szCs w:val="22"/>
              </w:rPr>
            </w:pPr>
          </w:p>
        </w:tc>
        <w:tc>
          <w:tcPr>
            <w:tcW w:w="1163" w:type="dxa"/>
          </w:tcPr>
          <w:p w14:paraId="1B155916" w14:textId="77777777" w:rsidR="002E4B80" w:rsidRPr="00EA01DD" w:rsidRDefault="002E4B80" w:rsidP="002E4B80">
            <w:pPr>
              <w:pStyle w:val="acctmergecolhdg"/>
              <w:tabs>
                <w:tab w:val="decimal" w:pos="548"/>
                <w:tab w:val="decimal" w:pos="914"/>
              </w:tabs>
              <w:spacing w:line="240" w:lineRule="auto"/>
              <w:ind w:left="-83" w:firstLine="4"/>
              <w:rPr>
                <w:b w:val="0"/>
                <w:bCs/>
                <w:szCs w:val="22"/>
              </w:rPr>
            </w:pPr>
          </w:p>
        </w:tc>
        <w:tc>
          <w:tcPr>
            <w:tcW w:w="182" w:type="dxa"/>
          </w:tcPr>
          <w:p w14:paraId="1D075F43" w14:textId="77777777" w:rsidR="002E4B80" w:rsidRPr="00EA01DD" w:rsidRDefault="002E4B80" w:rsidP="002E4B80">
            <w:pPr>
              <w:pStyle w:val="acctfourfigures"/>
              <w:tabs>
                <w:tab w:val="clear" w:pos="765"/>
                <w:tab w:val="decimal" w:pos="910"/>
              </w:tabs>
              <w:spacing w:line="240" w:lineRule="auto"/>
              <w:ind w:left="-79" w:right="-72"/>
              <w:rPr>
                <w:szCs w:val="22"/>
              </w:rPr>
            </w:pPr>
          </w:p>
        </w:tc>
        <w:tc>
          <w:tcPr>
            <w:tcW w:w="989" w:type="dxa"/>
            <w:tcBorders>
              <w:top w:val="nil"/>
              <w:left w:val="nil"/>
              <w:bottom w:val="single" w:sz="4" w:space="0" w:color="auto"/>
              <w:right w:val="nil"/>
            </w:tcBorders>
            <w:hideMark/>
          </w:tcPr>
          <w:p w14:paraId="3EDE3EA5" w14:textId="77777777" w:rsidR="002E4B80" w:rsidRPr="00EA01DD" w:rsidRDefault="002E4B80" w:rsidP="002E4B80">
            <w:pPr>
              <w:pStyle w:val="acctfourfigures"/>
              <w:tabs>
                <w:tab w:val="clear" w:pos="765"/>
                <w:tab w:val="decimal" w:pos="817"/>
              </w:tabs>
              <w:spacing w:line="240" w:lineRule="auto"/>
              <w:ind w:left="-79" w:right="-72"/>
              <w:rPr>
                <w:szCs w:val="22"/>
              </w:rPr>
            </w:pPr>
            <w:r w:rsidRPr="00EA01DD">
              <w:rPr>
                <w:szCs w:val="22"/>
              </w:rPr>
              <w:t>111,785</w:t>
            </w:r>
          </w:p>
        </w:tc>
        <w:tc>
          <w:tcPr>
            <w:tcW w:w="190" w:type="dxa"/>
          </w:tcPr>
          <w:p w14:paraId="6F160758" w14:textId="77777777" w:rsidR="002E4B80" w:rsidRPr="00EA01DD" w:rsidRDefault="002E4B80" w:rsidP="002E4B80">
            <w:pPr>
              <w:pStyle w:val="acctfourfigures"/>
              <w:spacing w:line="240" w:lineRule="auto"/>
              <w:rPr>
                <w:szCs w:val="22"/>
              </w:rPr>
            </w:pPr>
          </w:p>
        </w:tc>
        <w:tc>
          <w:tcPr>
            <w:tcW w:w="988" w:type="dxa"/>
            <w:tcBorders>
              <w:top w:val="nil"/>
              <w:left w:val="nil"/>
              <w:bottom w:val="single" w:sz="4" w:space="0" w:color="auto"/>
              <w:right w:val="nil"/>
            </w:tcBorders>
          </w:tcPr>
          <w:p w14:paraId="3B24BF25" w14:textId="3C175393" w:rsidR="002E4B80" w:rsidRPr="00EA01DD" w:rsidRDefault="002E4B80" w:rsidP="002E4B80">
            <w:pPr>
              <w:pStyle w:val="acctfourfigures"/>
              <w:tabs>
                <w:tab w:val="clear" w:pos="765"/>
                <w:tab w:val="decimal" w:pos="740"/>
              </w:tabs>
              <w:spacing w:line="240" w:lineRule="auto"/>
              <w:ind w:right="11"/>
              <w:rPr>
                <w:szCs w:val="22"/>
              </w:rPr>
            </w:pPr>
            <w:r w:rsidRPr="00EA01DD">
              <w:rPr>
                <w:szCs w:val="22"/>
              </w:rPr>
              <w:t>18,050</w:t>
            </w:r>
          </w:p>
        </w:tc>
        <w:tc>
          <w:tcPr>
            <w:tcW w:w="181" w:type="dxa"/>
          </w:tcPr>
          <w:p w14:paraId="0BC5B1CE" w14:textId="77777777" w:rsidR="002E4B80" w:rsidRPr="00EA01DD" w:rsidRDefault="002E4B80" w:rsidP="002E4B80">
            <w:pPr>
              <w:pStyle w:val="acctfourfigures"/>
              <w:spacing w:line="240" w:lineRule="auto"/>
              <w:rPr>
                <w:szCs w:val="22"/>
              </w:rPr>
            </w:pPr>
          </w:p>
        </w:tc>
        <w:tc>
          <w:tcPr>
            <w:tcW w:w="988" w:type="dxa"/>
            <w:tcBorders>
              <w:top w:val="nil"/>
              <w:left w:val="nil"/>
              <w:bottom w:val="single" w:sz="4" w:space="0" w:color="auto"/>
              <w:right w:val="nil"/>
            </w:tcBorders>
          </w:tcPr>
          <w:p w14:paraId="3A42EAA0" w14:textId="4F3F8573" w:rsidR="002E4B80" w:rsidRPr="00EA01DD" w:rsidRDefault="002E4B80" w:rsidP="002E4B80">
            <w:pPr>
              <w:pStyle w:val="acctfourfigures"/>
              <w:tabs>
                <w:tab w:val="decimal" w:pos="548"/>
              </w:tabs>
              <w:spacing w:line="240" w:lineRule="auto"/>
              <w:ind w:right="11"/>
              <w:jc w:val="center"/>
              <w:rPr>
                <w:szCs w:val="22"/>
              </w:rPr>
            </w:pPr>
            <w:r w:rsidRPr="00EA01DD">
              <w:rPr>
                <w:szCs w:val="22"/>
              </w:rPr>
              <w:t>-</w:t>
            </w:r>
          </w:p>
        </w:tc>
        <w:tc>
          <w:tcPr>
            <w:tcW w:w="181" w:type="dxa"/>
          </w:tcPr>
          <w:p w14:paraId="342FDE35" w14:textId="77777777" w:rsidR="002E4B80" w:rsidRPr="00EA01DD" w:rsidRDefault="002E4B80" w:rsidP="002E4B80">
            <w:pPr>
              <w:pStyle w:val="acctfourfigures"/>
              <w:spacing w:line="240" w:lineRule="auto"/>
              <w:rPr>
                <w:szCs w:val="22"/>
              </w:rPr>
            </w:pPr>
          </w:p>
        </w:tc>
        <w:tc>
          <w:tcPr>
            <w:tcW w:w="1078" w:type="dxa"/>
            <w:tcBorders>
              <w:top w:val="nil"/>
              <w:left w:val="nil"/>
              <w:bottom w:val="single" w:sz="4" w:space="0" w:color="auto"/>
              <w:right w:val="nil"/>
            </w:tcBorders>
          </w:tcPr>
          <w:p w14:paraId="2B6C682E" w14:textId="7BD5F9B5" w:rsidR="002E4B80" w:rsidRPr="00EA01DD" w:rsidRDefault="002E4B80" w:rsidP="002E4B80">
            <w:pPr>
              <w:pStyle w:val="acctfourfigures"/>
              <w:tabs>
                <w:tab w:val="clear" w:pos="765"/>
                <w:tab w:val="decimal" w:pos="830"/>
              </w:tabs>
              <w:spacing w:line="240" w:lineRule="atLeast"/>
              <w:ind w:right="14"/>
              <w:rPr>
                <w:szCs w:val="22"/>
              </w:rPr>
            </w:pPr>
            <w:r w:rsidRPr="00EA01DD">
              <w:rPr>
                <w:szCs w:val="22"/>
              </w:rPr>
              <w:t>129,835</w:t>
            </w:r>
          </w:p>
        </w:tc>
      </w:tr>
      <w:tr w:rsidR="002E4B80" w:rsidRPr="00EA01DD" w14:paraId="6109F2E7" w14:textId="77777777" w:rsidTr="00F12D31">
        <w:trPr>
          <w:gridAfter w:val="1"/>
          <w:wAfter w:w="11" w:type="dxa"/>
          <w:cantSplit/>
        </w:trPr>
        <w:tc>
          <w:tcPr>
            <w:tcW w:w="2161" w:type="dxa"/>
            <w:gridSpan w:val="2"/>
            <w:hideMark/>
          </w:tcPr>
          <w:p w14:paraId="13A4D7BB" w14:textId="77777777" w:rsidR="002E4B80" w:rsidRPr="00EA01DD" w:rsidRDefault="002E4B80" w:rsidP="002E4B80">
            <w:pPr>
              <w:spacing w:line="240" w:lineRule="auto"/>
              <w:rPr>
                <w:b/>
                <w:bCs/>
                <w:szCs w:val="22"/>
              </w:rPr>
            </w:pPr>
            <w:r w:rsidRPr="00EA01DD">
              <w:rPr>
                <w:b/>
                <w:bCs/>
                <w:szCs w:val="22"/>
              </w:rPr>
              <w:t>Total</w:t>
            </w:r>
          </w:p>
        </w:tc>
        <w:tc>
          <w:tcPr>
            <w:tcW w:w="1259" w:type="dxa"/>
          </w:tcPr>
          <w:p w14:paraId="35F4E917" w14:textId="77777777" w:rsidR="002E4B80" w:rsidRPr="00EA01DD" w:rsidRDefault="002E4B80" w:rsidP="002E4B80">
            <w:pPr>
              <w:pStyle w:val="acctfourfigures"/>
              <w:tabs>
                <w:tab w:val="decimal" w:pos="731"/>
              </w:tabs>
              <w:spacing w:line="240" w:lineRule="auto"/>
              <w:ind w:left="-83" w:right="11" w:firstLine="4"/>
              <w:rPr>
                <w:szCs w:val="22"/>
              </w:rPr>
            </w:pPr>
          </w:p>
        </w:tc>
        <w:tc>
          <w:tcPr>
            <w:tcW w:w="180" w:type="dxa"/>
          </w:tcPr>
          <w:p w14:paraId="0F9EEE20" w14:textId="77777777" w:rsidR="002E4B80" w:rsidRPr="00EA01DD" w:rsidRDefault="002E4B80" w:rsidP="002E4B80">
            <w:pPr>
              <w:pStyle w:val="acctfourfigures"/>
              <w:tabs>
                <w:tab w:val="decimal" w:pos="731"/>
              </w:tabs>
              <w:spacing w:line="240" w:lineRule="auto"/>
              <w:ind w:left="-79" w:right="-72"/>
              <w:rPr>
                <w:szCs w:val="22"/>
              </w:rPr>
            </w:pPr>
          </w:p>
        </w:tc>
        <w:tc>
          <w:tcPr>
            <w:tcW w:w="1163" w:type="dxa"/>
          </w:tcPr>
          <w:p w14:paraId="5F220223" w14:textId="77777777" w:rsidR="002E4B80" w:rsidRPr="00EA01DD" w:rsidRDefault="002E4B80" w:rsidP="002E4B80">
            <w:pPr>
              <w:pStyle w:val="acctmergecolhdg"/>
              <w:tabs>
                <w:tab w:val="decimal" w:pos="548"/>
                <w:tab w:val="decimal" w:pos="914"/>
              </w:tabs>
              <w:spacing w:line="240" w:lineRule="auto"/>
              <w:ind w:left="-83" w:firstLine="4"/>
              <w:rPr>
                <w:b w:val="0"/>
                <w:bCs/>
                <w:szCs w:val="22"/>
              </w:rPr>
            </w:pPr>
          </w:p>
        </w:tc>
        <w:tc>
          <w:tcPr>
            <w:tcW w:w="182" w:type="dxa"/>
          </w:tcPr>
          <w:p w14:paraId="36B8E19E" w14:textId="77777777" w:rsidR="002E4B80" w:rsidRPr="00EA01DD" w:rsidRDefault="002E4B80" w:rsidP="002E4B80">
            <w:pPr>
              <w:pStyle w:val="acctfourfigures"/>
              <w:tabs>
                <w:tab w:val="clear" w:pos="765"/>
                <w:tab w:val="decimal" w:pos="910"/>
              </w:tabs>
              <w:spacing w:line="240" w:lineRule="auto"/>
              <w:ind w:left="-79" w:right="-72"/>
              <w:rPr>
                <w:b/>
                <w:bCs/>
                <w:szCs w:val="22"/>
              </w:rPr>
            </w:pPr>
          </w:p>
        </w:tc>
        <w:tc>
          <w:tcPr>
            <w:tcW w:w="989" w:type="dxa"/>
            <w:tcBorders>
              <w:top w:val="single" w:sz="4" w:space="0" w:color="auto"/>
              <w:left w:val="nil"/>
              <w:bottom w:val="nil"/>
              <w:right w:val="nil"/>
            </w:tcBorders>
            <w:hideMark/>
          </w:tcPr>
          <w:p w14:paraId="6DB42943" w14:textId="77777777" w:rsidR="002E4B80" w:rsidRPr="00EA01DD" w:rsidRDefault="002E4B80" w:rsidP="002E4B80">
            <w:pPr>
              <w:pStyle w:val="acctfourfigures"/>
              <w:tabs>
                <w:tab w:val="clear" w:pos="765"/>
                <w:tab w:val="decimal" w:pos="817"/>
              </w:tabs>
              <w:spacing w:line="240" w:lineRule="auto"/>
              <w:ind w:left="-79" w:right="-72"/>
              <w:rPr>
                <w:b/>
                <w:bCs/>
                <w:szCs w:val="22"/>
              </w:rPr>
            </w:pPr>
            <w:r w:rsidRPr="00EA01DD">
              <w:rPr>
                <w:b/>
                <w:bCs/>
                <w:szCs w:val="22"/>
              </w:rPr>
              <w:t>111,785</w:t>
            </w:r>
          </w:p>
        </w:tc>
        <w:tc>
          <w:tcPr>
            <w:tcW w:w="190" w:type="dxa"/>
          </w:tcPr>
          <w:p w14:paraId="339FD864" w14:textId="77777777" w:rsidR="002E4B80" w:rsidRPr="00EA01DD" w:rsidRDefault="002E4B80" w:rsidP="002E4B80">
            <w:pPr>
              <w:pStyle w:val="acctfourfigures"/>
              <w:spacing w:line="240" w:lineRule="auto"/>
              <w:rPr>
                <w:szCs w:val="22"/>
              </w:rPr>
            </w:pPr>
          </w:p>
        </w:tc>
        <w:tc>
          <w:tcPr>
            <w:tcW w:w="988" w:type="dxa"/>
            <w:tcBorders>
              <w:top w:val="single" w:sz="4" w:space="0" w:color="auto"/>
              <w:left w:val="nil"/>
              <w:bottom w:val="nil"/>
              <w:right w:val="nil"/>
            </w:tcBorders>
          </w:tcPr>
          <w:p w14:paraId="163D4148" w14:textId="17F79CC3" w:rsidR="002E4B80" w:rsidRPr="00EA01DD" w:rsidRDefault="002E4B80" w:rsidP="002E4B80">
            <w:pPr>
              <w:pStyle w:val="acctfourfigures"/>
              <w:tabs>
                <w:tab w:val="clear" w:pos="765"/>
                <w:tab w:val="decimal" w:pos="740"/>
              </w:tabs>
              <w:spacing w:line="240" w:lineRule="auto"/>
              <w:ind w:right="11"/>
              <w:rPr>
                <w:b/>
                <w:bCs/>
                <w:szCs w:val="22"/>
              </w:rPr>
            </w:pPr>
            <w:r w:rsidRPr="00EA01DD">
              <w:rPr>
                <w:b/>
                <w:bCs/>
                <w:szCs w:val="22"/>
              </w:rPr>
              <w:t>18,050</w:t>
            </w:r>
          </w:p>
        </w:tc>
        <w:tc>
          <w:tcPr>
            <w:tcW w:w="181" w:type="dxa"/>
          </w:tcPr>
          <w:p w14:paraId="46FE2F89" w14:textId="77777777" w:rsidR="002E4B80" w:rsidRPr="00EA01DD" w:rsidRDefault="002E4B80" w:rsidP="002E4B80">
            <w:pPr>
              <w:pStyle w:val="acctfourfigures"/>
              <w:spacing w:line="240" w:lineRule="auto"/>
              <w:rPr>
                <w:szCs w:val="22"/>
              </w:rPr>
            </w:pPr>
          </w:p>
        </w:tc>
        <w:tc>
          <w:tcPr>
            <w:tcW w:w="988" w:type="dxa"/>
            <w:tcBorders>
              <w:top w:val="single" w:sz="4" w:space="0" w:color="auto"/>
              <w:left w:val="nil"/>
              <w:bottom w:val="nil"/>
              <w:right w:val="nil"/>
            </w:tcBorders>
          </w:tcPr>
          <w:p w14:paraId="20728672" w14:textId="51682471" w:rsidR="002E4B80" w:rsidRPr="00EA01DD" w:rsidRDefault="002E4B80" w:rsidP="002E4B80">
            <w:pPr>
              <w:pStyle w:val="acctfourfigures"/>
              <w:tabs>
                <w:tab w:val="decimal" w:pos="548"/>
              </w:tabs>
              <w:spacing w:line="240" w:lineRule="auto"/>
              <w:ind w:right="11"/>
              <w:jc w:val="center"/>
              <w:rPr>
                <w:b/>
                <w:bCs/>
                <w:szCs w:val="22"/>
              </w:rPr>
            </w:pPr>
            <w:r w:rsidRPr="00EA01DD">
              <w:rPr>
                <w:b/>
                <w:bCs/>
                <w:szCs w:val="22"/>
              </w:rPr>
              <w:t>-</w:t>
            </w:r>
          </w:p>
        </w:tc>
        <w:tc>
          <w:tcPr>
            <w:tcW w:w="181" w:type="dxa"/>
          </w:tcPr>
          <w:p w14:paraId="649C7790" w14:textId="77777777" w:rsidR="002E4B80" w:rsidRPr="00EA01DD" w:rsidRDefault="002E4B80" w:rsidP="002E4B80">
            <w:pPr>
              <w:pStyle w:val="acctfourfigures"/>
              <w:spacing w:line="240" w:lineRule="auto"/>
              <w:rPr>
                <w:szCs w:val="22"/>
              </w:rPr>
            </w:pPr>
          </w:p>
        </w:tc>
        <w:tc>
          <w:tcPr>
            <w:tcW w:w="1078" w:type="dxa"/>
            <w:tcBorders>
              <w:top w:val="single" w:sz="4" w:space="0" w:color="auto"/>
              <w:left w:val="nil"/>
              <w:bottom w:val="nil"/>
              <w:right w:val="nil"/>
            </w:tcBorders>
          </w:tcPr>
          <w:p w14:paraId="61A3B956" w14:textId="1663458F" w:rsidR="002E4B80" w:rsidRPr="00EA01DD" w:rsidRDefault="002E4B80" w:rsidP="002E4B80">
            <w:pPr>
              <w:pStyle w:val="acctfourfigures"/>
              <w:tabs>
                <w:tab w:val="clear" w:pos="765"/>
                <w:tab w:val="decimal" w:pos="830"/>
              </w:tabs>
              <w:spacing w:line="240" w:lineRule="atLeast"/>
              <w:ind w:right="14"/>
              <w:rPr>
                <w:b/>
                <w:bCs/>
                <w:szCs w:val="22"/>
              </w:rPr>
            </w:pPr>
            <w:r w:rsidRPr="00EA01DD">
              <w:rPr>
                <w:b/>
                <w:bCs/>
                <w:szCs w:val="22"/>
              </w:rPr>
              <w:t>129,835</w:t>
            </w:r>
          </w:p>
        </w:tc>
      </w:tr>
      <w:tr w:rsidR="002E4B80" w:rsidRPr="00EA01DD" w14:paraId="57DC6AC1" w14:textId="77777777" w:rsidTr="00F12D31">
        <w:trPr>
          <w:gridAfter w:val="1"/>
          <w:wAfter w:w="11" w:type="dxa"/>
          <w:cantSplit/>
        </w:trPr>
        <w:tc>
          <w:tcPr>
            <w:tcW w:w="2161" w:type="dxa"/>
            <w:gridSpan w:val="2"/>
            <w:hideMark/>
          </w:tcPr>
          <w:p w14:paraId="55B87FE1" w14:textId="77777777" w:rsidR="002E4B80" w:rsidRPr="00EA01DD" w:rsidRDefault="002E4B80" w:rsidP="002E4B80">
            <w:pPr>
              <w:spacing w:line="240" w:lineRule="auto"/>
              <w:rPr>
                <w:b/>
                <w:bCs/>
                <w:szCs w:val="22"/>
              </w:rPr>
            </w:pPr>
            <w:r w:rsidRPr="00EA01DD">
              <w:rPr>
                <w:i/>
                <w:iCs/>
                <w:szCs w:val="22"/>
              </w:rPr>
              <w:t xml:space="preserve">Less </w:t>
            </w:r>
            <w:r w:rsidRPr="00EA01DD">
              <w:rPr>
                <w:szCs w:val="22"/>
              </w:rPr>
              <w:t xml:space="preserve">allowance for </w:t>
            </w:r>
            <w:r w:rsidRPr="00EA01DD">
              <w:rPr>
                <w:szCs w:val="22"/>
              </w:rPr>
              <w:br/>
              <w:t xml:space="preserve">   expected credit loss </w:t>
            </w:r>
          </w:p>
        </w:tc>
        <w:tc>
          <w:tcPr>
            <w:tcW w:w="1259" w:type="dxa"/>
          </w:tcPr>
          <w:p w14:paraId="220EAD29" w14:textId="77777777" w:rsidR="002E4B80" w:rsidRPr="00EA01DD" w:rsidRDefault="002E4B80" w:rsidP="002E4B80">
            <w:pPr>
              <w:pStyle w:val="acctfourfigures"/>
              <w:tabs>
                <w:tab w:val="decimal" w:pos="731"/>
              </w:tabs>
              <w:spacing w:line="240" w:lineRule="auto"/>
              <w:ind w:left="-83" w:right="11" w:firstLine="4"/>
              <w:rPr>
                <w:szCs w:val="22"/>
              </w:rPr>
            </w:pPr>
          </w:p>
        </w:tc>
        <w:tc>
          <w:tcPr>
            <w:tcW w:w="180" w:type="dxa"/>
          </w:tcPr>
          <w:p w14:paraId="2815D03E" w14:textId="77777777" w:rsidR="002E4B80" w:rsidRPr="00EA01DD" w:rsidRDefault="002E4B80" w:rsidP="002E4B80">
            <w:pPr>
              <w:pStyle w:val="acctfourfigures"/>
              <w:tabs>
                <w:tab w:val="decimal" w:pos="731"/>
              </w:tabs>
              <w:spacing w:line="240" w:lineRule="auto"/>
              <w:ind w:left="-79" w:right="-72"/>
              <w:rPr>
                <w:szCs w:val="22"/>
              </w:rPr>
            </w:pPr>
          </w:p>
        </w:tc>
        <w:tc>
          <w:tcPr>
            <w:tcW w:w="1163" w:type="dxa"/>
          </w:tcPr>
          <w:p w14:paraId="67E2A5E6" w14:textId="77777777" w:rsidR="002E4B80" w:rsidRPr="00EA01DD" w:rsidRDefault="002E4B80" w:rsidP="002E4B80">
            <w:pPr>
              <w:pStyle w:val="acctmergecolhdg"/>
              <w:tabs>
                <w:tab w:val="decimal" w:pos="548"/>
                <w:tab w:val="decimal" w:pos="914"/>
              </w:tabs>
              <w:spacing w:line="240" w:lineRule="auto"/>
              <w:ind w:left="-83" w:firstLine="4"/>
              <w:rPr>
                <w:b w:val="0"/>
                <w:bCs/>
                <w:szCs w:val="22"/>
              </w:rPr>
            </w:pPr>
          </w:p>
        </w:tc>
        <w:tc>
          <w:tcPr>
            <w:tcW w:w="182" w:type="dxa"/>
          </w:tcPr>
          <w:p w14:paraId="7D035E6A" w14:textId="77777777" w:rsidR="002E4B80" w:rsidRPr="00EA01DD" w:rsidRDefault="002E4B80" w:rsidP="002E4B80">
            <w:pPr>
              <w:pStyle w:val="acctfourfigures"/>
              <w:tabs>
                <w:tab w:val="clear" w:pos="765"/>
                <w:tab w:val="decimal" w:pos="819"/>
                <w:tab w:val="decimal" w:pos="914"/>
              </w:tabs>
              <w:spacing w:line="240" w:lineRule="auto"/>
              <w:ind w:right="11"/>
              <w:rPr>
                <w:szCs w:val="22"/>
              </w:rPr>
            </w:pPr>
          </w:p>
        </w:tc>
        <w:tc>
          <w:tcPr>
            <w:tcW w:w="989" w:type="dxa"/>
            <w:tcBorders>
              <w:top w:val="nil"/>
              <w:left w:val="nil"/>
              <w:bottom w:val="single" w:sz="4" w:space="0" w:color="auto"/>
              <w:right w:val="nil"/>
            </w:tcBorders>
          </w:tcPr>
          <w:p w14:paraId="0549FE00" w14:textId="77777777" w:rsidR="002E4B80" w:rsidRPr="00EA01DD" w:rsidRDefault="002E4B80" w:rsidP="002E4B80">
            <w:pPr>
              <w:pStyle w:val="acctfourfigures"/>
              <w:tabs>
                <w:tab w:val="clear" w:pos="765"/>
                <w:tab w:val="decimal" w:pos="817"/>
              </w:tabs>
              <w:spacing w:line="240" w:lineRule="auto"/>
              <w:ind w:right="11"/>
              <w:rPr>
                <w:szCs w:val="22"/>
              </w:rPr>
            </w:pPr>
          </w:p>
          <w:p w14:paraId="02A1F249" w14:textId="77777777" w:rsidR="002E4B80" w:rsidRPr="00EA01DD" w:rsidRDefault="002E4B80" w:rsidP="002E4B80">
            <w:pPr>
              <w:pStyle w:val="acctfourfigures"/>
              <w:tabs>
                <w:tab w:val="clear" w:pos="765"/>
                <w:tab w:val="decimal" w:pos="817"/>
              </w:tabs>
              <w:spacing w:line="240" w:lineRule="auto"/>
              <w:ind w:left="-79" w:right="-72"/>
              <w:rPr>
                <w:b/>
                <w:bCs/>
                <w:szCs w:val="22"/>
              </w:rPr>
            </w:pPr>
            <w:r w:rsidRPr="00EA01DD">
              <w:rPr>
                <w:szCs w:val="22"/>
              </w:rPr>
              <w:t>(17,416)</w:t>
            </w:r>
          </w:p>
        </w:tc>
        <w:tc>
          <w:tcPr>
            <w:tcW w:w="190" w:type="dxa"/>
          </w:tcPr>
          <w:p w14:paraId="19D89B69" w14:textId="77777777" w:rsidR="002E4B80" w:rsidRPr="00EA01DD" w:rsidRDefault="002E4B80" w:rsidP="002E4B80">
            <w:pPr>
              <w:pStyle w:val="acctfourfigures"/>
              <w:spacing w:line="240" w:lineRule="auto"/>
              <w:rPr>
                <w:szCs w:val="22"/>
              </w:rPr>
            </w:pPr>
          </w:p>
        </w:tc>
        <w:tc>
          <w:tcPr>
            <w:tcW w:w="988" w:type="dxa"/>
            <w:tcBorders>
              <w:top w:val="nil"/>
              <w:left w:val="nil"/>
              <w:bottom w:val="single" w:sz="4" w:space="0" w:color="auto"/>
              <w:right w:val="nil"/>
            </w:tcBorders>
          </w:tcPr>
          <w:p w14:paraId="7AC98EAC" w14:textId="77777777" w:rsidR="002E4B80" w:rsidRPr="00EA01DD" w:rsidRDefault="002E4B80" w:rsidP="002E4B80">
            <w:pPr>
              <w:pStyle w:val="acctfourfigures"/>
              <w:tabs>
                <w:tab w:val="clear" w:pos="765"/>
                <w:tab w:val="decimal" w:pos="823"/>
              </w:tabs>
              <w:spacing w:line="240" w:lineRule="auto"/>
              <w:ind w:right="11"/>
              <w:rPr>
                <w:szCs w:val="22"/>
              </w:rPr>
            </w:pPr>
          </w:p>
          <w:p w14:paraId="092E6E86" w14:textId="110C2EE8" w:rsidR="002E4B80" w:rsidRPr="00EA01DD" w:rsidRDefault="002E4B80" w:rsidP="002E4B80">
            <w:pPr>
              <w:pStyle w:val="acctfourfigures"/>
              <w:tabs>
                <w:tab w:val="clear" w:pos="765"/>
                <w:tab w:val="decimal" w:pos="823"/>
              </w:tabs>
              <w:spacing w:line="240" w:lineRule="auto"/>
              <w:ind w:right="11"/>
              <w:rPr>
                <w:szCs w:val="22"/>
              </w:rPr>
            </w:pPr>
            <w:r w:rsidRPr="00EA01DD">
              <w:rPr>
                <w:szCs w:val="22"/>
              </w:rPr>
              <w:t>(2,903)</w:t>
            </w:r>
          </w:p>
        </w:tc>
        <w:tc>
          <w:tcPr>
            <w:tcW w:w="181" w:type="dxa"/>
          </w:tcPr>
          <w:p w14:paraId="5552C62C" w14:textId="77777777" w:rsidR="002E4B80" w:rsidRPr="00EA01DD" w:rsidRDefault="002E4B80" w:rsidP="002E4B80">
            <w:pPr>
              <w:pStyle w:val="acctfourfigures"/>
              <w:spacing w:line="240" w:lineRule="auto"/>
              <w:rPr>
                <w:szCs w:val="22"/>
              </w:rPr>
            </w:pPr>
          </w:p>
        </w:tc>
        <w:tc>
          <w:tcPr>
            <w:tcW w:w="988" w:type="dxa"/>
            <w:tcBorders>
              <w:top w:val="nil"/>
              <w:left w:val="nil"/>
              <w:bottom w:val="single" w:sz="4" w:space="0" w:color="auto"/>
              <w:right w:val="nil"/>
            </w:tcBorders>
          </w:tcPr>
          <w:p w14:paraId="7503B8C5" w14:textId="77777777" w:rsidR="002E4B80" w:rsidRPr="00EA01DD" w:rsidRDefault="002E4B80" w:rsidP="002E4B80">
            <w:pPr>
              <w:pStyle w:val="acctfourfigures"/>
              <w:tabs>
                <w:tab w:val="decimal" w:pos="548"/>
              </w:tabs>
              <w:spacing w:line="240" w:lineRule="auto"/>
              <w:ind w:right="11"/>
              <w:rPr>
                <w:b/>
                <w:bCs/>
                <w:szCs w:val="22"/>
              </w:rPr>
            </w:pPr>
          </w:p>
          <w:p w14:paraId="2975A495" w14:textId="67E4F5D6" w:rsidR="002E4B80" w:rsidRPr="00EA01DD" w:rsidRDefault="002E4B80" w:rsidP="002E4B80">
            <w:pPr>
              <w:pStyle w:val="acctfourfigures"/>
              <w:tabs>
                <w:tab w:val="decimal" w:pos="548"/>
              </w:tabs>
              <w:spacing w:line="240" w:lineRule="auto"/>
              <w:ind w:right="11"/>
              <w:jc w:val="center"/>
              <w:rPr>
                <w:szCs w:val="22"/>
              </w:rPr>
            </w:pPr>
            <w:r w:rsidRPr="00EA01DD">
              <w:rPr>
                <w:szCs w:val="22"/>
              </w:rPr>
              <w:t>-</w:t>
            </w:r>
          </w:p>
        </w:tc>
        <w:tc>
          <w:tcPr>
            <w:tcW w:w="181" w:type="dxa"/>
          </w:tcPr>
          <w:p w14:paraId="2137B814" w14:textId="77777777" w:rsidR="002E4B80" w:rsidRPr="00EA01DD" w:rsidRDefault="002E4B80" w:rsidP="002E4B80">
            <w:pPr>
              <w:pStyle w:val="acctfourfigures"/>
              <w:spacing w:line="240" w:lineRule="auto"/>
              <w:rPr>
                <w:szCs w:val="22"/>
              </w:rPr>
            </w:pPr>
          </w:p>
        </w:tc>
        <w:tc>
          <w:tcPr>
            <w:tcW w:w="1078" w:type="dxa"/>
            <w:tcBorders>
              <w:top w:val="nil"/>
              <w:left w:val="nil"/>
              <w:bottom w:val="single" w:sz="4" w:space="0" w:color="auto"/>
              <w:right w:val="nil"/>
            </w:tcBorders>
          </w:tcPr>
          <w:p w14:paraId="496ED779" w14:textId="77777777" w:rsidR="002E4B80" w:rsidRPr="00EA01DD" w:rsidRDefault="002E4B80" w:rsidP="002E4B80">
            <w:pPr>
              <w:pStyle w:val="acctfourfigures"/>
              <w:tabs>
                <w:tab w:val="clear" w:pos="765"/>
                <w:tab w:val="decimal" w:pos="914"/>
              </w:tabs>
              <w:spacing w:line="240" w:lineRule="auto"/>
              <w:ind w:right="11"/>
              <w:rPr>
                <w:szCs w:val="22"/>
              </w:rPr>
            </w:pPr>
          </w:p>
          <w:p w14:paraId="48895706" w14:textId="3808AF20" w:rsidR="002E4B80" w:rsidRPr="00EA01DD" w:rsidRDefault="002E4B80" w:rsidP="002E4B80">
            <w:pPr>
              <w:pStyle w:val="acctfourfigures"/>
              <w:tabs>
                <w:tab w:val="clear" w:pos="765"/>
                <w:tab w:val="decimal" w:pos="914"/>
              </w:tabs>
              <w:spacing w:line="240" w:lineRule="auto"/>
              <w:ind w:right="11"/>
              <w:rPr>
                <w:szCs w:val="22"/>
              </w:rPr>
            </w:pPr>
            <w:r w:rsidRPr="00EA01DD">
              <w:rPr>
                <w:szCs w:val="22"/>
              </w:rPr>
              <w:t>(20,319)</w:t>
            </w:r>
          </w:p>
        </w:tc>
      </w:tr>
      <w:tr w:rsidR="002E4B80" w:rsidRPr="00EA01DD" w14:paraId="54C0E89F" w14:textId="77777777" w:rsidTr="00F12D31">
        <w:trPr>
          <w:gridAfter w:val="1"/>
          <w:wAfter w:w="11" w:type="dxa"/>
          <w:cantSplit/>
        </w:trPr>
        <w:tc>
          <w:tcPr>
            <w:tcW w:w="2161" w:type="dxa"/>
            <w:gridSpan w:val="2"/>
            <w:hideMark/>
          </w:tcPr>
          <w:p w14:paraId="3DF84555" w14:textId="77777777" w:rsidR="002E4B80" w:rsidRPr="00EA01DD" w:rsidRDefault="002E4B80" w:rsidP="002E4B80">
            <w:pPr>
              <w:spacing w:line="240" w:lineRule="auto"/>
              <w:rPr>
                <w:b/>
                <w:bCs/>
                <w:szCs w:val="22"/>
              </w:rPr>
            </w:pPr>
            <w:r w:rsidRPr="00EA01DD">
              <w:rPr>
                <w:b/>
                <w:bCs/>
                <w:szCs w:val="22"/>
              </w:rPr>
              <w:t>Net</w:t>
            </w:r>
          </w:p>
        </w:tc>
        <w:tc>
          <w:tcPr>
            <w:tcW w:w="1259" w:type="dxa"/>
          </w:tcPr>
          <w:p w14:paraId="788891D6" w14:textId="77777777" w:rsidR="002E4B80" w:rsidRPr="00EA01DD" w:rsidRDefault="002E4B80" w:rsidP="002E4B80">
            <w:pPr>
              <w:pStyle w:val="acctfourfigures"/>
              <w:tabs>
                <w:tab w:val="decimal" w:pos="731"/>
              </w:tabs>
              <w:spacing w:line="240" w:lineRule="auto"/>
              <w:ind w:left="-83" w:right="11" w:firstLine="4"/>
              <w:rPr>
                <w:szCs w:val="22"/>
              </w:rPr>
            </w:pPr>
          </w:p>
        </w:tc>
        <w:tc>
          <w:tcPr>
            <w:tcW w:w="180" w:type="dxa"/>
          </w:tcPr>
          <w:p w14:paraId="2A4FB548" w14:textId="77777777" w:rsidR="002E4B80" w:rsidRPr="00EA01DD" w:rsidRDefault="002E4B80" w:rsidP="002E4B80">
            <w:pPr>
              <w:pStyle w:val="acctfourfigures"/>
              <w:tabs>
                <w:tab w:val="decimal" w:pos="731"/>
              </w:tabs>
              <w:spacing w:line="240" w:lineRule="auto"/>
              <w:ind w:left="-79" w:right="-72"/>
              <w:rPr>
                <w:szCs w:val="22"/>
              </w:rPr>
            </w:pPr>
          </w:p>
        </w:tc>
        <w:tc>
          <w:tcPr>
            <w:tcW w:w="1163" w:type="dxa"/>
          </w:tcPr>
          <w:p w14:paraId="4EEA4C6B" w14:textId="77777777" w:rsidR="002E4B80" w:rsidRPr="00EA01DD" w:rsidRDefault="002E4B80" w:rsidP="002E4B80">
            <w:pPr>
              <w:pStyle w:val="acctmergecolhdg"/>
              <w:tabs>
                <w:tab w:val="decimal" w:pos="548"/>
                <w:tab w:val="decimal" w:pos="914"/>
              </w:tabs>
              <w:spacing w:line="240" w:lineRule="auto"/>
              <w:ind w:left="-83" w:firstLine="4"/>
              <w:rPr>
                <w:b w:val="0"/>
                <w:bCs/>
                <w:szCs w:val="22"/>
              </w:rPr>
            </w:pPr>
          </w:p>
        </w:tc>
        <w:tc>
          <w:tcPr>
            <w:tcW w:w="182" w:type="dxa"/>
          </w:tcPr>
          <w:p w14:paraId="0D8286BB" w14:textId="77777777" w:rsidR="002E4B80" w:rsidRPr="00EA01DD" w:rsidRDefault="002E4B80" w:rsidP="002E4B80">
            <w:pPr>
              <w:pStyle w:val="acctfourfigures"/>
              <w:tabs>
                <w:tab w:val="clear" w:pos="765"/>
                <w:tab w:val="decimal" w:pos="910"/>
              </w:tabs>
              <w:spacing w:line="240" w:lineRule="auto"/>
              <w:ind w:left="-79" w:right="-72"/>
              <w:rPr>
                <w:b/>
                <w:bCs/>
                <w:szCs w:val="22"/>
              </w:rPr>
            </w:pPr>
          </w:p>
        </w:tc>
        <w:tc>
          <w:tcPr>
            <w:tcW w:w="989" w:type="dxa"/>
            <w:tcBorders>
              <w:top w:val="single" w:sz="4" w:space="0" w:color="auto"/>
              <w:left w:val="nil"/>
              <w:bottom w:val="double" w:sz="4" w:space="0" w:color="auto"/>
              <w:right w:val="nil"/>
            </w:tcBorders>
            <w:hideMark/>
          </w:tcPr>
          <w:p w14:paraId="63776FF3" w14:textId="77777777" w:rsidR="002E4B80" w:rsidRPr="00EA01DD" w:rsidRDefault="002E4B80" w:rsidP="002E4B80">
            <w:pPr>
              <w:pStyle w:val="acctfourfigures"/>
              <w:tabs>
                <w:tab w:val="clear" w:pos="765"/>
                <w:tab w:val="decimal" w:pos="817"/>
              </w:tabs>
              <w:spacing w:line="240" w:lineRule="auto"/>
              <w:ind w:left="-79" w:right="-72"/>
              <w:rPr>
                <w:b/>
                <w:bCs/>
                <w:szCs w:val="22"/>
              </w:rPr>
            </w:pPr>
            <w:r w:rsidRPr="00EA01DD">
              <w:rPr>
                <w:b/>
                <w:bCs/>
                <w:szCs w:val="22"/>
              </w:rPr>
              <w:t>94,369</w:t>
            </w:r>
          </w:p>
        </w:tc>
        <w:tc>
          <w:tcPr>
            <w:tcW w:w="190" w:type="dxa"/>
          </w:tcPr>
          <w:p w14:paraId="780EAA12" w14:textId="77777777" w:rsidR="002E4B80" w:rsidRPr="00EA01DD" w:rsidRDefault="002E4B80" w:rsidP="002E4B80">
            <w:pPr>
              <w:pStyle w:val="acctfourfigures"/>
              <w:spacing w:line="240" w:lineRule="auto"/>
              <w:rPr>
                <w:szCs w:val="22"/>
              </w:rPr>
            </w:pPr>
          </w:p>
        </w:tc>
        <w:tc>
          <w:tcPr>
            <w:tcW w:w="988" w:type="dxa"/>
            <w:tcBorders>
              <w:top w:val="single" w:sz="4" w:space="0" w:color="auto"/>
              <w:left w:val="nil"/>
              <w:bottom w:val="double" w:sz="4" w:space="0" w:color="auto"/>
              <w:right w:val="nil"/>
            </w:tcBorders>
          </w:tcPr>
          <w:p w14:paraId="659F6AD9" w14:textId="3226759D" w:rsidR="002E4B80" w:rsidRPr="00EA01DD" w:rsidRDefault="002E4B80" w:rsidP="002E4B80">
            <w:pPr>
              <w:pStyle w:val="acctfourfigures"/>
              <w:tabs>
                <w:tab w:val="clear" w:pos="765"/>
                <w:tab w:val="decimal" w:pos="740"/>
              </w:tabs>
              <w:spacing w:line="240" w:lineRule="auto"/>
              <w:ind w:right="11"/>
              <w:rPr>
                <w:b/>
                <w:bCs/>
                <w:szCs w:val="22"/>
              </w:rPr>
            </w:pPr>
            <w:r w:rsidRPr="00EA01DD">
              <w:rPr>
                <w:b/>
                <w:bCs/>
                <w:szCs w:val="22"/>
              </w:rPr>
              <w:t>15,147</w:t>
            </w:r>
          </w:p>
        </w:tc>
        <w:tc>
          <w:tcPr>
            <w:tcW w:w="181" w:type="dxa"/>
          </w:tcPr>
          <w:p w14:paraId="2FD2FFD8" w14:textId="77777777" w:rsidR="002E4B80" w:rsidRPr="00EA01DD" w:rsidRDefault="002E4B80" w:rsidP="002E4B80">
            <w:pPr>
              <w:pStyle w:val="acctfourfigures"/>
              <w:spacing w:line="240" w:lineRule="auto"/>
              <w:rPr>
                <w:szCs w:val="22"/>
              </w:rPr>
            </w:pPr>
          </w:p>
        </w:tc>
        <w:tc>
          <w:tcPr>
            <w:tcW w:w="988" w:type="dxa"/>
            <w:tcBorders>
              <w:top w:val="single" w:sz="4" w:space="0" w:color="auto"/>
              <w:left w:val="nil"/>
              <w:bottom w:val="double" w:sz="4" w:space="0" w:color="auto"/>
              <w:right w:val="nil"/>
            </w:tcBorders>
          </w:tcPr>
          <w:p w14:paraId="4CADC25B" w14:textId="050601AA" w:rsidR="002E4B80" w:rsidRPr="00EA01DD" w:rsidRDefault="002E4B80" w:rsidP="002E4B80">
            <w:pPr>
              <w:pStyle w:val="acctfourfigures"/>
              <w:tabs>
                <w:tab w:val="decimal" w:pos="548"/>
              </w:tabs>
              <w:spacing w:line="240" w:lineRule="auto"/>
              <w:ind w:right="11"/>
              <w:jc w:val="center"/>
              <w:rPr>
                <w:b/>
                <w:bCs/>
                <w:szCs w:val="22"/>
              </w:rPr>
            </w:pPr>
            <w:r w:rsidRPr="00EA01DD">
              <w:rPr>
                <w:b/>
                <w:bCs/>
                <w:szCs w:val="22"/>
              </w:rPr>
              <w:t>-</w:t>
            </w:r>
          </w:p>
        </w:tc>
        <w:tc>
          <w:tcPr>
            <w:tcW w:w="181" w:type="dxa"/>
          </w:tcPr>
          <w:p w14:paraId="41060270" w14:textId="77777777" w:rsidR="002E4B80" w:rsidRPr="00EA01DD" w:rsidRDefault="002E4B80" w:rsidP="002E4B80">
            <w:pPr>
              <w:pStyle w:val="acctfourfigures"/>
              <w:spacing w:line="240" w:lineRule="auto"/>
              <w:rPr>
                <w:szCs w:val="22"/>
              </w:rPr>
            </w:pPr>
          </w:p>
        </w:tc>
        <w:tc>
          <w:tcPr>
            <w:tcW w:w="1078" w:type="dxa"/>
            <w:tcBorders>
              <w:top w:val="single" w:sz="4" w:space="0" w:color="auto"/>
              <w:left w:val="nil"/>
              <w:bottom w:val="double" w:sz="4" w:space="0" w:color="auto"/>
              <w:right w:val="nil"/>
            </w:tcBorders>
          </w:tcPr>
          <w:p w14:paraId="1E985350" w14:textId="07942435" w:rsidR="002E4B80" w:rsidRPr="00EA01DD" w:rsidRDefault="002E4B80" w:rsidP="002E4B80">
            <w:pPr>
              <w:pStyle w:val="acctfourfigures"/>
              <w:tabs>
                <w:tab w:val="clear" w:pos="765"/>
                <w:tab w:val="decimal" w:pos="830"/>
              </w:tabs>
              <w:spacing w:line="240" w:lineRule="atLeast"/>
              <w:ind w:right="14"/>
              <w:rPr>
                <w:b/>
                <w:bCs/>
                <w:szCs w:val="22"/>
              </w:rPr>
            </w:pPr>
            <w:r w:rsidRPr="00EA01DD">
              <w:rPr>
                <w:b/>
                <w:bCs/>
                <w:szCs w:val="22"/>
              </w:rPr>
              <w:t>109,516</w:t>
            </w:r>
          </w:p>
        </w:tc>
      </w:tr>
    </w:tbl>
    <w:p w14:paraId="0B8104A8" w14:textId="77777777" w:rsidR="00B11A3E" w:rsidRPr="00EA01DD" w:rsidRDefault="00B11A3E" w:rsidP="00B11A3E">
      <w:pPr>
        <w:jc w:val="both"/>
      </w:pPr>
    </w:p>
    <w:tbl>
      <w:tblPr>
        <w:tblW w:w="9645" w:type="dxa"/>
        <w:tblInd w:w="529" w:type="dxa"/>
        <w:tblLayout w:type="fixed"/>
        <w:tblCellMar>
          <w:left w:w="79" w:type="dxa"/>
          <w:right w:w="79" w:type="dxa"/>
        </w:tblCellMar>
        <w:tblLook w:val="04A0" w:firstRow="1" w:lastRow="0" w:firstColumn="1" w:lastColumn="0" w:noHBand="0" w:noVBand="1"/>
      </w:tblPr>
      <w:tblGrid>
        <w:gridCol w:w="5043"/>
        <w:gridCol w:w="991"/>
        <w:gridCol w:w="180"/>
        <w:gridCol w:w="993"/>
        <w:gridCol w:w="183"/>
        <w:gridCol w:w="990"/>
        <w:gridCol w:w="180"/>
        <w:gridCol w:w="1085"/>
      </w:tblGrid>
      <w:tr w:rsidR="0050429E" w:rsidRPr="00EA01DD" w14:paraId="354BC80F" w14:textId="77777777" w:rsidTr="008B62CB">
        <w:trPr>
          <w:cantSplit/>
        </w:trPr>
        <w:tc>
          <w:tcPr>
            <w:tcW w:w="5043" w:type="dxa"/>
            <w:hideMark/>
          </w:tcPr>
          <w:p w14:paraId="1C2EB886" w14:textId="3F3B04F6" w:rsidR="0050429E" w:rsidRPr="00EA01DD" w:rsidRDefault="0050429E">
            <w:pPr>
              <w:spacing w:line="240" w:lineRule="auto"/>
              <w:rPr>
                <w:b/>
                <w:bCs/>
                <w:i/>
                <w:iCs/>
                <w:szCs w:val="22"/>
              </w:rPr>
            </w:pPr>
            <w:r w:rsidRPr="00EA01DD">
              <w:rPr>
                <w:b/>
                <w:bCs/>
                <w:i/>
                <w:iCs/>
                <w:szCs w:val="22"/>
              </w:rPr>
              <w:t>Expected credit losses</w:t>
            </w:r>
            <w:r w:rsidRPr="00EA01DD">
              <w:rPr>
                <w:rFonts w:hint="cs"/>
                <w:b/>
                <w:bCs/>
                <w:i/>
                <w:iCs/>
                <w:szCs w:val="22"/>
              </w:rPr>
              <w:br/>
            </w:r>
            <w:r w:rsidRPr="00EA01DD">
              <w:rPr>
                <w:rFonts w:cs="Cordia New"/>
                <w:b/>
                <w:bCs/>
                <w:i/>
                <w:iCs/>
                <w:szCs w:val="28"/>
                <w:cs/>
                <w:lang w:bidi="th-TH"/>
              </w:rPr>
              <w:t xml:space="preserve">   </w:t>
            </w:r>
            <w:r w:rsidRPr="00EA01DD">
              <w:rPr>
                <w:rFonts w:cs="Cordia New"/>
                <w:b/>
                <w:bCs/>
                <w:i/>
                <w:iCs/>
                <w:szCs w:val="28"/>
                <w:lang w:val="en-US" w:bidi="th-TH"/>
              </w:rPr>
              <w:t xml:space="preserve">for </w:t>
            </w:r>
            <w:r w:rsidRPr="00EA01DD">
              <w:rPr>
                <w:b/>
                <w:bCs/>
                <w:i/>
                <w:iCs/>
                <w:szCs w:val="22"/>
              </w:rPr>
              <w:t xml:space="preserve">the </w:t>
            </w:r>
            <w:r w:rsidR="006008BF">
              <w:rPr>
                <w:b/>
                <w:bCs/>
                <w:i/>
                <w:iCs/>
                <w:szCs w:val="22"/>
              </w:rPr>
              <w:t>n</w:t>
            </w:r>
            <w:r w:rsidRPr="00EA01DD">
              <w:rPr>
                <w:b/>
                <w:bCs/>
                <w:i/>
                <w:iCs/>
                <w:szCs w:val="22"/>
              </w:rPr>
              <w:t>ine-month period ended 30 September</w:t>
            </w:r>
          </w:p>
        </w:tc>
        <w:tc>
          <w:tcPr>
            <w:tcW w:w="2164" w:type="dxa"/>
            <w:gridSpan w:val="3"/>
            <w:hideMark/>
          </w:tcPr>
          <w:p w14:paraId="4769A759" w14:textId="77777777" w:rsidR="0050429E" w:rsidRPr="00EA01DD" w:rsidRDefault="0050429E">
            <w:pPr>
              <w:pStyle w:val="acctmergecolhdg"/>
              <w:spacing w:line="240" w:lineRule="atLeast"/>
              <w:rPr>
                <w:szCs w:val="22"/>
              </w:rPr>
            </w:pPr>
            <w:r w:rsidRPr="00EA01DD">
              <w:rPr>
                <w:szCs w:val="22"/>
              </w:rPr>
              <w:t xml:space="preserve">Consolidated </w:t>
            </w:r>
          </w:p>
          <w:p w14:paraId="3B45E3CA" w14:textId="77777777" w:rsidR="0050429E" w:rsidRPr="00EA01DD" w:rsidRDefault="0050429E">
            <w:pPr>
              <w:pStyle w:val="acctmergecolhdg"/>
              <w:spacing w:line="240" w:lineRule="atLeast"/>
              <w:rPr>
                <w:szCs w:val="22"/>
              </w:rPr>
            </w:pPr>
            <w:r w:rsidRPr="00EA01DD">
              <w:rPr>
                <w:szCs w:val="22"/>
              </w:rPr>
              <w:t>financial statements</w:t>
            </w:r>
          </w:p>
        </w:tc>
        <w:tc>
          <w:tcPr>
            <w:tcW w:w="183" w:type="dxa"/>
          </w:tcPr>
          <w:p w14:paraId="034089CA" w14:textId="77777777" w:rsidR="0050429E" w:rsidRPr="00EA01DD" w:rsidRDefault="0050429E">
            <w:pPr>
              <w:pStyle w:val="acctmergecolhdg"/>
              <w:spacing w:line="240" w:lineRule="atLeast"/>
              <w:rPr>
                <w:szCs w:val="22"/>
              </w:rPr>
            </w:pPr>
          </w:p>
        </w:tc>
        <w:tc>
          <w:tcPr>
            <w:tcW w:w="2255" w:type="dxa"/>
            <w:gridSpan w:val="3"/>
            <w:hideMark/>
          </w:tcPr>
          <w:p w14:paraId="5DF2AFD8" w14:textId="77777777" w:rsidR="0050429E" w:rsidRPr="00EA01DD" w:rsidRDefault="0050429E">
            <w:pPr>
              <w:pStyle w:val="acctmergecolhdg"/>
              <w:spacing w:line="240" w:lineRule="atLeast"/>
              <w:rPr>
                <w:szCs w:val="22"/>
              </w:rPr>
            </w:pPr>
            <w:r w:rsidRPr="00EA01DD">
              <w:rPr>
                <w:szCs w:val="22"/>
              </w:rPr>
              <w:t xml:space="preserve">Separate </w:t>
            </w:r>
          </w:p>
          <w:p w14:paraId="4250EAC8" w14:textId="77777777" w:rsidR="0050429E" w:rsidRPr="00EA01DD" w:rsidRDefault="0050429E">
            <w:pPr>
              <w:pStyle w:val="acctmergecolhdg"/>
              <w:spacing w:line="240" w:lineRule="atLeast"/>
              <w:rPr>
                <w:szCs w:val="22"/>
              </w:rPr>
            </w:pPr>
            <w:r w:rsidRPr="00EA01DD">
              <w:rPr>
                <w:szCs w:val="22"/>
              </w:rPr>
              <w:t>financial statements</w:t>
            </w:r>
          </w:p>
        </w:tc>
      </w:tr>
      <w:tr w:rsidR="0050429E" w:rsidRPr="00EA01DD" w14:paraId="417EE7C5" w14:textId="77777777" w:rsidTr="008B62CB">
        <w:trPr>
          <w:cantSplit/>
        </w:trPr>
        <w:tc>
          <w:tcPr>
            <w:tcW w:w="5043" w:type="dxa"/>
          </w:tcPr>
          <w:p w14:paraId="3746B347" w14:textId="77777777" w:rsidR="0050429E" w:rsidRPr="00EA01DD" w:rsidRDefault="0050429E">
            <w:pPr>
              <w:spacing w:line="240" w:lineRule="auto"/>
              <w:ind w:left="-5"/>
              <w:rPr>
                <w:b/>
                <w:bCs/>
                <w:szCs w:val="22"/>
              </w:rPr>
            </w:pPr>
          </w:p>
        </w:tc>
        <w:tc>
          <w:tcPr>
            <w:tcW w:w="991" w:type="dxa"/>
            <w:hideMark/>
          </w:tcPr>
          <w:p w14:paraId="2E587DBD" w14:textId="77777777" w:rsidR="0050429E" w:rsidRPr="00EA01DD" w:rsidRDefault="0050429E">
            <w:pPr>
              <w:pStyle w:val="acctfourfigures"/>
              <w:tabs>
                <w:tab w:val="left" w:pos="720"/>
              </w:tabs>
              <w:spacing w:line="240" w:lineRule="atLeast"/>
              <w:ind w:right="11"/>
              <w:jc w:val="center"/>
              <w:rPr>
                <w:szCs w:val="22"/>
                <w:lang w:bidi="th-TH"/>
              </w:rPr>
            </w:pPr>
            <w:r w:rsidRPr="00EA01DD">
              <w:rPr>
                <w:szCs w:val="22"/>
                <w:lang w:bidi="th-TH"/>
              </w:rPr>
              <w:t>2021</w:t>
            </w:r>
          </w:p>
        </w:tc>
        <w:tc>
          <w:tcPr>
            <w:tcW w:w="180" w:type="dxa"/>
          </w:tcPr>
          <w:p w14:paraId="13DC986D" w14:textId="77777777" w:rsidR="0050429E" w:rsidRPr="00EA01DD" w:rsidRDefault="0050429E">
            <w:pPr>
              <w:pStyle w:val="acctfourfigures"/>
              <w:tabs>
                <w:tab w:val="left" w:pos="720"/>
              </w:tabs>
              <w:spacing w:line="240" w:lineRule="atLeast"/>
              <w:ind w:right="11"/>
              <w:jc w:val="center"/>
              <w:rPr>
                <w:szCs w:val="22"/>
                <w:lang w:bidi="th-TH"/>
              </w:rPr>
            </w:pPr>
          </w:p>
        </w:tc>
        <w:tc>
          <w:tcPr>
            <w:tcW w:w="993" w:type="dxa"/>
            <w:hideMark/>
          </w:tcPr>
          <w:p w14:paraId="10D03C22" w14:textId="77777777" w:rsidR="0050429E" w:rsidRPr="00EA01DD" w:rsidRDefault="0050429E">
            <w:pPr>
              <w:pStyle w:val="acctfourfigures"/>
              <w:tabs>
                <w:tab w:val="left" w:pos="720"/>
              </w:tabs>
              <w:spacing w:line="240" w:lineRule="atLeast"/>
              <w:ind w:right="11"/>
              <w:jc w:val="center"/>
              <w:rPr>
                <w:szCs w:val="22"/>
                <w:lang w:bidi="th-TH"/>
              </w:rPr>
            </w:pPr>
            <w:r w:rsidRPr="00EA01DD">
              <w:rPr>
                <w:szCs w:val="22"/>
                <w:lang w:bidi="th-TH"/>
              </w:rPr>
              <w:t>2020</w:t>
            </w:r>
          </w:p>
        </w:tc>
        <w:tc>
          <w:tcPr>
            <w:tcW w:w="183" w:type="dxa"/>
          </w:tcPr>
          <w:p w14:paraId="1F9F901D" w14:textId="77777777" w:rsidR="0050429E" w:rsidRPr="00EA01DD" w:rsidRDefault="0050429E">
            <w:pPr>
              <w:pStyle w:val="acctfourfigures"/>
              <w:tabs>
                <w:tab w:val="left" w:pos="720"/>
              </w:tabs>
              <w:spacing w:line="240" w:lineRule="atLeast"/>
              <w:ind w:right="11"/>
              <w:jc w:val="center"/>
              <w:rPr>
                <w:szCs w:val="22"/>
                <w:lang w:bidi="th-TH"/>
              </w:rPr>
            </w:pPr>
          </w:p>
        </w:tc>
        <w:tc>
          <w:tcPr>
            <w:tcW w:w="990" w:type="dxa"/>
            <w:hideMark/>
          </w:tcPr>
          <w:p w14:paraId="47685F02" w14:textId="77777777" w:rsidR="0050429E" w:rsidRPr="00EA01DD" w:rsidRDefault="0050429E">
            <w:pPr>
              <w:pStyle w:val="acctfourfigures"/>
              <w:tabs>
                <w:tab w:val="left" w:pos="720"/>
              </w:tabs>
              <w:spacing w:line="240" w:lineRule="atLeast"/>
              <w:ind w:right="11"/>
              <w:jc w:val="center"/>
              <w:rPr>
                <w:szCs w:val="22"/>
                <w:lang w:bidi="th-TH"/>
              </w:rPr>
            </w:pPr>
            <w:r w:rsidRPr="00EA01DD">
              <w:rPr>
                <w:szCs w:val="22"/>
                <w:lang w:bidi="th-TH"/>
              </w:rPr>
              <w:t>2021</w:t>
            </w:r>
          </w:p>
        </w:tc>
        <w:tc>
          <w:tcPr>
            <w:tcW w:w="180" w:type="dxa"/>
          </w:tcPr>
          <w:p w14:paraId="0A11AB98" w14:textId="77777777" w:rsidR="0050429E" w:rsidRPr="00EA01DD" w:rsidRDefault="0050429E">
            <w:pPr>
              <w:pStyle w:val="acctfourfigures"/>
              <w:tabs>
                <w:tab w:val="left" w:pos="720"/>
              </w:tabs>
              <w:spacing w:line="240" w:lineRule="atLeast"/>
              <w:ind w:right="11"/>
              <w:jc w:val="center"/>
              <w:rPr>
                <w:szCs w:val="22"/>
                <w:lang w:bidi="th-TH"/>
              </w:rPr>
            </w:pPr>
          </w:p>
        </w:tc>
        <w:tc>
          <w:tcPr>
            <w:tcW w:w="1085" w:type="dxa"/>
            <w:hideMark/>
          </w:tcPr>
          <w:p w14:paraId="62F08DDB" w14:textId="77777777" w:rsidR="0050429E" w:rsidRPr="00EA01DD" w:rsidRDefault="0050429E">
            <w:pPr>
              <w:pStyle w:val="acctfourfigures"/>
              <w:tabs>
                <w:tab w:val="left" w:pos="720"/>
              </w:tabs>
              <w:spacing w:line="240" w:lineRule="atLeast"/>
              <w:ind w:right="-77"/>
              <w:jc w:val="center"/>
              <w:rPr>
                <w:szCs w:val="22"/>
                <w:lang w:bidi="th-TH"/>
              </w:rPr>
            </w:pPr>
            <w:r w:rsidRPr="00EA01DD">
              <w:rPr>
                <w:szCs w:val="22"/>
                <w:lang w:bidi="th-TH"/>
              </w:rPr>
              <w:t>2020</w:t>
            </w:r>
          </w:p>
        </w:tc>
      </w:tr>
      <w:tr w:rsidR="0050429E" w:rsidRPr="00EA01DD" w14:paraId="5C937AB7" w14:textId="77777777" w:rsidTr="008B62CB">
        <w:trPr>
          <w:cantSplit/>
        </w:trPr>
        <w:tc>
          <w:tcPr>
            <w:tcW w:w="5043" w:type="dxa"/>
          </w:tcPr>
          <w:p w14:paraId="3C8E48E8" w14:textId="77777777" w:rsidR="0050429E" w:rsidRPr="00EA01DD" w:rsidRDefault="0050429E">
            <w:pPr>
              <w:spacing w:line="240" w:lineRule="auto"/>
              <w:rPr>
                <w:b/>
                <w:bCs/>
                <w:szCs w:val="22"/>
              </w:rPr>
            </w:pPr>
          </w:p>
        </w:tc>
        <w:tc>
          <w:tcPr>
            <w:tcW w:w="4602" w:type="dxa"/>
            <w:gridSpan w:val="7"/>
            <w:hideMark/>
          </w:tcPr>
          <w:p w14:paraId="398FCC0A" w14:textId="77777777" w:rsidR="0050429E" w:rsidRPr="00EA01DD" w:rsidRDefault="0050429E">
            <w:pPr>
              <w:pStyle w:val="acctfourfigures"/>
              <w:tabs>
                <w:tab w:val="clear" w:pos="765"/>
                <w:tab w:val="decimal" w:pos="794"/>
              </w:tabs>
              <w:spacing w:line="240" w:lineRule="atLeast"/>
              <w:ind w:right="14"/>
              <w:jc w:val="center"/>
              <w:rPr>
                <w:b/>
                <w:bCs/>
                <w:szCs w:val="22"/>
              </w:rPr>
            </w:pPr>
            <w:r w:rsidRPr="00EA01DD">
              <w:rPr>
                <w:i/>
                <w:iCs/>
                <w:szCs w:val="22"/>
              </w:rPr>
              <w:t>(in thousand Baht)</w:t>
            </w:r>
          </w:p>
        </w:tc>
      </w:tr>
      <w:tr w:rsidR="008B62CB" w:rsidRPr="00EA01DD" w14:paraId="55EB7209" w14:textId="77777777" w:rsidTr="008B62CB">
        <w:trPr>
          <w:cantSplit/>
          <w:trHeight w:val="64"/>
        </w:trPr>
        <w:tc>
          <w:tcPr>
            <w:tcW w:w="5043" w:type="dxa"/>
            <w:hideMark/>
          </w:tcPr>
          <w:p w14:paraId="20D7AB94" w14:textId="77777777" w:rsidR="008B62CB" w:rsidRPr="00EA01DD" w:rsidRDefault="008B62CB" w:rsidP="008B62CB">
            <w:pPr>
              <w:spacing w:line="240" w:lineRule="auto"/>
              <w:rPr>
                <w:szCs w:val="22"/>
              </w:rPr>
            </w:pPr>
            <w:r w:rsidRPr="00EA01DD">
              <w:rPr>
                <w:szCs w:val="22"/>
              </w:rPr>
              <w:t>Trade accounts receivable</w:t>
            </w:r>
          </w:p>
        </w:tc>
        <w:tc>
          <w:tcPr>
            <w:tcW w:w="991" w:type="dxa"/>
            <w:hideMark/>
          </w:tcPr>
          <w:p w14:paraId="0CDE123A" w14:textId="41627DE2" w:rsidR="008B62CB" w:rsidRPr="00EA01DD" w:rsidRDefault="008B62CB" w:rsidP="008B62CB">
            <w:pPr>
              <w:pStyle w:val="acctfourfigures"/>
              <w:tabs>
                <w:tab w:val="clear" w:pos="765"/>
                <w:tab w:val="decimal" w:pos="458"/>
              </w:tabs>
              <w:spacing w:line="240" w:lineRule="auto"/>
              <w:ind w:right="11"/>
              <w:rPr>
                <w:rFonts w:cs="Angsana New"/>
                <w:szCs w:val="28"/>
                <w:lang w:val="en-US" w:bidi="th-TH"/>
              </w:rPr>
            </w:pPr>
            <w:r w:rsidRPr="00EA01DD">
              <w:rPr>
                <w:rFonts w:cs="Angsana New"/>
                <w:szCs w:val="28"/>
                <w:lang w:val="en-US" w:bidi="th-TH"/>
              </w:rPr>
              <w:t>-</w:t>
            </w:r>
          </w:p>
        </w:tc>
        <w:tc>
          <w:tcPr>
            <w:tcW w:w="180" w:type="dxa"/>
          </w:tcPr>
          <w:p w14:paraId="3E6DFD28" w14:textId="77777777" w:rsidR="008B62CB" w:rsidRPr="00EA01DD" w:rsidRDefault="008B62CB" w:rsidP="008B62CB">
            <w:pPr>
              <w:pStyle w:val="acctfourfigures"/>
              <w:tabs>
                <w:tab w:val="clear" w:pos="765"/>
                <w:tab w:val="decimal" w:pos="911"/>
              </w:tabs>
              <w:spacing w:line="240" w:lineRule="auto"/>
              <w:rPr>
                <w:szCs w:val="22"/>
              </w:rPr>
            </w:pPr>
          </w:p>
        </w:tc>
        <w:tc>
          <w:tcPr>
            <w:tcW w:w="993" w:type="dxa"/>
            <w:hideMark/>
          </w:tcPr>
          <w:p w14:paraId="1C95C951" w14:textId="77777777" w:rsidR="008B62CB" w:rsidRPr="00EA01DD" w:rsidRDefault="008B62CB" w:rsidP="008B62CB">
            <w:pPr>
              <w:pStyle w:val="acctfourfigures"/>
              <w:tabs>
                <w:tab w:val="clear" w:pos="765"/>
                <w:tab w:val="decimal" w:pos="463"/>
              </w:tabs>
              <w:spacing w:line="240" w:lineRule="auto"/>
              <w:ind w:right="11"/>
              <w:rPr>
                <w:rFonts w:cs="Angsana New"/>
                <w:szCs w:val="28"/>
                <w:lang w:val="en-US" w:bidi="th-TH"/>
              </w:rPr>
            </w:pPr>
            <w:r w:rsidRPr="00EA01DD">
              <w:rPr>
                <w:rFonts w:cs="Angsana New"/>
                <w:szCs w:val="28"/>
                <w:lang w:val="en-US" w:bidi="th-TH"/>
              </w:rPr>
              <w:t>-</w:t>
            </w:r>
          </w:p>
        </w:tc>
        <w:tc>
          <w:tcPr>
            <w:tcW w:w="183" w:type="dxa"/>
          </w:tcPr>
          <w:p w14:paraId="3958DD7A" w14:textId="77777777" w:rsidR="008B62CB" w:rsidRPr="00EA01DD" w:rsidRDefault="008B62CB" w:rsidP="008B62CB">
            <w:pPr>
              <w:pStyle w:val="acctfourfigures"/>
              <w:tabs>
                <w:tab w:val="clear" w:pos="765"/>
                <w:tab w:val="decimal" w:pos="911"/>
              </w:tabs>
              <w:spacing w:line="240" w:lineRule="auto"/>
              <w:rPr>
                <w:szCs w:val="22"/>
              </w:rPr>
            </w:pPr>
          </w:p>
        </w:tc>
        <w:tc>
          <w:tcPr>
            <w:tcW w:w="990" w:type="dxa"/>
          </w:tcPr>
          <w:p w14:paraId="21355BE0" w14:textId="1620443D" w:rsidR="008B62CB" w:rsidRPr="00EA01DD" w:rsidRDefault="008B62CB" w:rsidP="008B62CB">
            <w:pPr>
              <w:pStyle w:val="acctfourfigures"/>
              <w:tabs>
                <w:tab w:val="clear" w:pos="765"/>
                <w:tab w:val="decimal" w:pos="810"/>
              </w:tabs>
              <w:spacing w:line="240" w:lineRule="auto"/>
              <w:ind w:right="-53"/>
              <w:rPr>
                <w:rFonts w:cs="Angsana New"/>
                <w:szCs w:val="28"/>
                <w:lang w:val="en-US" w:bidi="th-TH"/>
              </w:rPr>
            </w:pPr>
            <w:r w:rsidRPr="00EA01DD">
              <w:rPr>
                <w:rFonts w:cs="Angsana New"/>
                <w:szCs w:val="28"/>
                <w:lang w:val="en-US" w:bidi="th-TH"/>
              </w:rPr>
              <w:t>6,116</w:t>
            </w:r>
          </w:p>
        </w:tc>
        <w:tc>
          <w:tcPr>
            <w:tcW w:w="180" w:type="dxa"/>
          </w:tcPr>
          <w:p w14:paraId="17126FF4" w14:textId="77777777" w:rsidR="008B62CB" w:rsidRPr="00EA01DD" w:rsidRDefault="008B62CB" w:rsidP="008B62CB">
            <w:pPr>
              <w:pStyle w:val="acctfourfigures"/>
              <w:tabs>
                <w:tab w:val="clear" w:pos="765"/>
                <w:tab w:val="decimal" w:pos="911"/>
              </w:tabs>
              <w:spacing w:line="240" w:lineRule="auto"/>
              <w:rPr>
                <w:szCs w:val="22"/>
              </w:rPr>
            </w:pPr>
          </w:p>
        </w:tc>
        <w:tc>
          <w:tcPr>
            <w:tcW w:w="1085" w:type="dxa"/>
          </w:tcPr>
          <w:p w14:paraId="395D935F" w14:textId="23805F0A" w:rsidR="008B62CB" w:rsidRPr="00EA01DD" w:rsidRDefault="008B62CB" w:rsidP="008B62CB">
            <w:pPr>
              <w:pStyle w:val="acctfourfigures"/>
              <w:tabs>
                <w:tab w:val="clear" w:pos="765"/>
                <w:tab w:val="decimal" w:pos="906"/>
              </w:tabs>
              <w:spacing w:line="240" w:lineRule="atLeast"/>
              <w:ind w:right="-164"/>
              <w:rPr>
                <w:rFonts w:cs="Angsana New"/>
                <w:szCs w:val="28"/>
                <w:lang w:val="en-US" w:bidi="th-TH"/>
              </w:rPr>
            </w:pPr>
            <w:r w:rsidRPr="00EA01DD">
              <w:rPr>
                <w:rFonts w:cs="Angsana New"/>
                <w:szCs w:val="28"/>
                <w:lang w:val="en-US" w:bidi="th-TH"/>
              </w:rPr>
              <w:t>4,510</w:t>
            </w:r>
          </w:p>
        </w:tc>
      </w:tr>
      <w:tr w:rsidR="009C62BD" w:rsidRPr="00EA01DD" w14:paraId="72AB1645" w14:textId="77777777" w:rsidTr="008B62CB">
        <w:trPr>
          <w:cantSplit/>
          <w:trHeight w:val="64"/>
        </w:trPr>
        <w:tc>
          <w:tcPr>
            <w:tcW w:w="5043" w:type="dxa"/>
          </w:tcPr>
          <w:p w14:paraId="3F4998D5" w14:textId="2E0F092D" w:rsidR="009C62BD" w:rsidRPr="00EA01DD" w:rsidRDefault="009C62BD" w:rsidP="009C62BD">
            <w:pPr>
              <w:spacing w:line="240" w:lineRule="auto"/>
              <w:rPr>
                <w:szCs w:val="22"/>
              </w:rPr>
            </w:pPr>
            <w:r w:rsidRPr="00EA01DD">
              <w:rPr>
                <w:szCs w:val="22"/>
              </w:rPr>
              <w:t>Other receivables</w:t>
            </w:r>
          </w:p>
        </w:tc>
        <w:tc>
          <w:tcPr>
            <w:tcW w:w="991" w:type="dxa"/>
          </w:tcPr>
          <w:p w14:paraId="057903D1" w14:textId="6E7E7353" w:rsidR="009C62BD" w:rsidRPr="00EA01DD" w:rsidRDefault="009C62BD" w:rsidP="009C62BD">
            <w:pPr>
              <w:pStyle w:val="acctfourfigures"/>
              <w:tabs>
                <w:tab w:val="clear" w:pos="765"/>
                <w:tab w:val="decimal" w:pos="458"/>
              </w:tabs>
              <w:spacing w:line="240" w:lineRule="auto"/>
              <w:ind w:right="11"/>
              <w:rPr>
                <w:rFonts w:cs="Angsana New"/>
                <w:szCs w:val="28"/>
                <w:lang w:val="en-US" w:bidi="th-TH"/>
              </w:rPr>
            </w:pPr>
            <w:r w:rsidRPr="00EA01DD">
              <w:rPr>
                <w:rFonts w:cs="Angsana New"/>
                <w:szCs w:val="28"/>
                <w:lang w:val="en-US" w:bidi="th-TH"/>
              </w:rPr>
              <w:t>-</w:t>
            </w:r>
          </w:p>
        </w:tc>
        <w:tc>
          <w:tcPr>
            <w:tcW w:w="180" w:type="dxa"/>
          </w:tcPr>
          <w:p w14:paraId="0E9413A3" w14:textId="77777777" w:rsidR="009C62BD" w:rsidRPr="00EA01DD" w:rsidRDefault="009C62BD" w:rsidP="009C62BD">
            <w:pPr>
              <w:pStyle w:val="acctfourfigures"/>
              <w:tabs>
                <w:tab w:val="clear" w:pos="765"/>
                <w:tab w:val="decimal" w:pos="911"/>
              </w:tabs>
              <w:spacing w:line="240" w:lineRule="auto"/>
              <w:rPr>
                <w:szCs w:val="22"/>
              </w:rPr>
            </w:pPr>
          </w:p>
        </w:tc>
        <w:tc>
          <w:tcPr>
            <w:tcW w:w="993" w:type="dxa"/>
          </w:tcPr>
          <w:p w14:paraId="61C21C38" w14:textId="041B3137" w:rsidR="009C62BD" w:rsidRPr="00EA01DD" w:rsidRDefault="009C62BD" w:rsidP="009C62BD">
            <w:pPr>
              <w:pStyle w:val="acctfourfigures"/>
              <w:tabs>
                <w:tab w:val="clear" w:pos="765"/>
                <w:tab w:val="decimal" w:pos="463"/>
              </w:tabs>
              <w:spacing w:line="240" w:lineRule="auto"/>
              <w:ind w:right="11"/>
              <w:rPr>
                <w:rFonts w:cs="Angsana New"/>
                <w:szCs w:val="28"/>
                <w:lang w:val="en-US" w:bidi="th-TH"/>
              </w:rPr>
            </w:pPr>
            <w:r w:rsidRPr="00EA01DD">
              <w:rPr>
                <w:rFonts w:cs="Angsana New"/>
                <w:szCs w:val="28"/>
                <w:lang w:val="en-US" w:bidi="th-TH"/>
              </w:rPr>
              <w:t>-</w:t>
            </w:r>
          </w:p>
        </w:tc>
        <w:tc>
          <w:tcPr>
            <w:tcW w:w="183" w:type="dxa"/>
          </w:tcPr>
          <w:p w14:paraId="6EC17F89" w14:textId="77777777" w:rsidR="009C62BD" w:rsidRPr="00EA01DD" w:rsidRDefault="009C62BD" w:rsidP="009C62BD">
            <w:pPr>
              <w:pStyle w:val="acctfourfigures"/>
              <w:tabs>
                <w:tab w:val="clear" w:pos="765"/>
                <w:tab w:val="decimal" w:pos="911"/>
              </w:tabs>
              <w:spacing w:line="240" w:lineRule="auto"/>
              <w:rPr>
                <w:szCs w:val="22"/>
              </w:rPr>
            </w:pPr>
          </w:p>
        </w:tc>
        <w:tc>
          <w:tcPr>
            <w:tcW w:w="990" w:type="dxa"/>
          </w:tcPr>
          <w:p w14:paraId="104699E4" w14:textId="67430D6C" w:rsidR="009C62BD" w:rsidRPr="00EA01DD" w:rsidRDefault="009C62BD" w:rsidP="009C62BD">
            <w:pPr>
              <w:pStyle w:val="acctfourfigures"/>
              <w:tabs>
                <w:tab w:val="clear" w:pos="765"/>
                <w:tab w:val="decimal" w:pos="810"/>
              </w:tabs>
              <w:spacing w:line="240" w:lineRule="auto"/>
              <w:ind w:right="-53"/>
              <w:rPr>
                <w:rFonts w:cs="Angsana New"/>
                <w:szCs w:val="28"/>
                <w:lang w:val="en-US" w:bidi="th-TH"/>
              </w:rPr>
            </w:pPr>
            <w:r w:rsidRPr="00EA01DD">
              <w:rPr>
                <w:rFonts w:cs="Angsana New"/>
                <w:szCs w:val="28"/>
                <w:lang w:val="en-US" w:bidi="th-TH"/>
              </w:rPr>
              <w:t>1,958</w:t>
            </w:r>
          </w:p>
        </w:tc>
        <w:tc>
          <w:tcPr>
            <w:tcW w:w="180" w:type="dxa"/>
          </w:tcPr>
          <w:p w14:paraId="7F8A81B0" w14:textId="77777777" w:rsidR="009C62BD" w:rsidRPr="00EA01DD" w:rsidRDefault="009C62BD" w:rsidP="009C62BD">
            <w:pPr>
              <w:pStyle w:val="acctfourfigures"/>
              <w:tabs>
                <w:tab w:val="clear" w:pos="765"/>
                <w:tab w:val="decimal" w:pos="911"/>
              </w:tabs>
              <w:spacing w:line="240" w:lineRule="auto"/>
              <w:rPr>
                <w:szCs w:val="22"/>
              </w:rPr>
            </w:pPr>
          </w:p>
        </w:tc>
        <w:tc>
          <w:tcPr>
            <w:tcW w:w="1085" w:type="dxa"/>
          </w:tcPr>
          <w:p w14:paraId="7F9E302C" w14:textId="4C1013CA" w:rsidR="009C62BD" w:rsidRPr="00EA01DD" w:rsidRDefault="009C62BD" w:rsidP="009C62BD">
            <w:pPr>
              <w:pStyle w:val="acctfourfigures"/>
              <w:tabs>
                <w:tab w:val="clear" w:pos="765"/>
                <w:tab w:val="decimal" w:pos="644"/>
              </w:tabs>
              <w:spacing w:line="240" w:lineRule="atLeast"/>
              <w:ind w:right="-164"/>
              <w:rPr>
                <w:rFonts w:cs="Angsana New"/>
                <w:szCs w:val="28"/>
                <w:lang w:val="en-US" w:bidi="th-TH"/>
              </w:rPr>
            </w:pPr>
            <w:r w:rsidRPr="00EA01DD">
              <w:rPr>
                <w:rFonts w:cs="Cordia New"/>
                <w:lang w:val="en-US" w:bidi="th-TH"/>
              </w:rPr>
              <w:t>-</w:t>
            </w:r>
          </w:p>
        </w:tc>
      </w:tr>
      <w:tr w:rsidR="00A878A0" w:rsidRPr="00EA01DD" w14:paraId="3E405DD6" w14:textId="77777777" w:rsidTr="008B62CB">
        <w:trPr>
          <w:cantSplit/>
          <w:trHeight w:val="64"/>
        </w:trPr>
        <w:tc>
          <w:tcPr>
            <w:tcW w:w="5043" w:type="dxa"/>
            <w:hideMark/>
          </w:tcPr>
          <w:p w14:paraId="4482AAE5" w14:textId="77777777" w:rsidR="00A878A0" w:rsidRPr="00EA01DD" w:rsidRDefault="00A878A0" w:rsidP="00A878A0">
            <w:pPr>
              <w:spacing w:line="240" w:lineRule="auto"/>
              <w:rPr>
                <w:szCs w:val="22"/>
              </w:rPr>
            </w:pPr>
            <w:r w:rsidRPr="00EA01DD">
              <w:rPr>
                <w:szCs w:val="22"/>
              </w:rPr>
              <w:t>Long-term loans</w:t>
            </w:r>
          </w:p>
        </w:tc>
        <w:tc>
          <w:tcPr>
            <w:tcW w:w="991" w:type="dxa"/>
          </w:tcPr>
          <w:p w14:paraId="63E2F50C" w14:textId="6387083B" w:rsidR="00A878A0" w:rsidRPr="00EA01DD" w:rsidRDefault="00A878A0" w:rsidP="00A878A0">
            <w:pPr>
              <w:pStyle w:val="acctfourfigures"/>
              <w:tabs>
                <w:tab w:val="clear" w:pos="765"/>
                <w:tab w:val="decimal" w:pos="458"/>
              </w:tabs>
              <w:spacing w:line="240" w:lineRule="auto"/>
              <w:ind w:right="11"/>
              <w:rPr>
                <w:rFonts w:cs="Angsana New"/>
                <w:szCs w:val="28"/>
                <w:lang w:val="en-US" w:bidi="th-TH"/>
              </w:rPr>
            </w:pPr>
            <w:r w:rsidRPr="00EA01DD">
              <w:rPr>
                <w:rFonts w:cs="Angsana New"/>
                <w:szCs w:val="28"/>
                <w:lang w:val="en-US" w:bidi="th-TH"/>
              </w:rPr>
              <w:t>-</w:t>
            </w:r>
          </w:p>
        </w:tc>
        <w:tc>
          <w:tcPr>
            <w:tcW w:w="180" w:type="dxa"/>
          </w:tcPr>
          <w:p w14:paraId="14DFAFBE" w14:textId="77777777" w:rsidR="00A878A0" w:rsidRPr="00EA01DD" w:rsidRDefault="00A878A0" w:rsidP="00A878A0">
            <w:pPr>
              <w:pStyle w:val="acctfourfigures"/>
              <w:tabs>
                <w:tab w:val="clear" w:pos="765"/>
                <w:tab w:val="decimal" w:pos="911"/>
              </w:tabs>
              <w:spacing w:line="240" w:lineRule="auto"/>
              <w:rPr>
                <w:szCs w:val="22"/>
              </w:rPr>
            </w:pPr>
          </w:p>
        </w:tc>
        <w:tc>
          <w:tcPr>
            <w:tcW w:w="993" w:type="dxa"/>
            <w:hideMark/>
          </w:tcPr>
          <w:p w14:paraId="6465D274" w14:textId="77777777" w:rsidR="00A878A0" w:rsidRPr="00EA01DD" w:rsidRDefault="00A878A0" w:rsidP="00A878A0">
            <w:pPr>
              <w:pStyle w:val="acctfourfigures"/>
              <w:tabs>
                <w:tab w:val="clear" w:pos="765"/>
                <w:tab w:val="decimal" w:pos="463"/>
              </w:tabs>
              <w:spacing w:line="240" w:lineRule="auto"/>
              <w:ind w:right="11"/>
              <w:rPr>
                <w:rFonts w:cs="Angsana New"/>
                <w:szCs w:val="28"/>
                <w:lang w:val="en-US" w:bidi="th-TH"/>
              </w:rPr>
            </w:pPr>
            <w:r w:rsidRPr="00EA01DD">
              <w:rPr>
                <w:rFonts w:cs="Angsana New"/>
                <w:szCs w:val="28"/>
                <w:lang w:val="en-US" w:bidi="th-TH"/>
              </w:rPr>
              <w:t>-</w:t>
            </w:r>
          </w:p>
        </w:tc>
        <w:tc>
          <w:tcPr>
            <w:tcW w:w="183" w:type="dxa"/>
          </w:tcPr>
          <w:p w14:paraId="3147A274" w14:textId="77777777" w:rsidR="00A878A0" w:rsidRPr="00EA01DD" w:rsidRDefault="00A878A0" w:rsidP="00A878A0">
            <w:pPr>
              <w:pStyle w:val="acctfourfigures"/>
              <w:tabs>
                <w:tab w:val="clear" w:pos="765"/>
                <w:tab w:val="decimal" w:pos="911"/>
              </w:tabs>
              <w:spacing w:line="240" w:lineRule="auto"/>
              <w:rPr>
                <w:szCs w:val="22"/>
              </w:rPr>
            </w:pPr>
          </w:p>
        </w:tc>
        <w:tc>
          <w:tcPr>
            <w:tcW w:w="990" w:type="dxa"/>
          </w:tcPr>
          <w:p w14:paraId="24300EB7" w14:textId="2D22CB9C" w:rsidR="00A878A0" w:rsidRPr="00EA01DD" w:rsidRDefault="00A878A0" w:rsidP="00A878A0">
            <w:pPr>
              <w:pStyle w:val="acctfourfigures"/>
              <w:tabs>
                <w:tab w:val="clear" w:pos="765"/>
                <w:tab w:val="decimal" w:pos="810"/>
              </w:tabs>
              <w:spacing w:line="240" w:lineRule="auto"/>
              <w:ind w:right="-53"/>
              <w:rPr>
                <w:rFonts w:cs="Angsana New"/>
                <w:szCs w:val="28"/>
                <w:lang w:val="en-US" w:bidi="th-TH"/>
              </w:rPr>
            </w:pPr>
            <w:r w:rsidRPr="00EA01DD">
              <w:rPr>
                <w:rFonts w:cs="Angsana New"/>
                <w:szCs w:val="28"/>
                <w:lang w:val="en-US" w:bidi="th-TH"/>
              </w:rPr>
              <w:t>3,206</w:t>
            </w:r>
          </w:p>
        </w:tc>
        <w:tc>
          <w:tcPr>
            <w:tcW w:w="180" w:type="dxa"/>
          </w:tcPr>
          <w:p w14:paraId="62B13C66" w14:textId="77777777" w:rsidR="00A878A0" w:rsidRPr="00EA01DD" w:rsidRDefault="00A878A0" w:rsidP="00A878A0">
            <w:pPr>
              <w:pStyle w:val="acctfourfigures"/>
              <w:tabs>
                <w:tab w:val="clear" w:pos="765"/>
                <w:tab w:val="decimal" w:pos="911"/>
              </w:tabs>
              <w:spacing w:line="240" w:lineRule="auto"/>
              <w:rPr>
                <w:szCs w:val="22"/>
              </w:rPr>
            </w:pPr>
          </w:p>
        </w:tc>
        <w:tc>
          <w:tcPr>
            <w:tcW w:w="1085" w:type="dxa"/>
          </w:tcPr>
          <w:p w14:paraId="4466FE8E" w14:textId="0974A1B5" w:rsidR="00A878A0" w:rsidRPr="00EA01DD" w:rsidRDefault="00A878A0" w:rsidP="00A878A0">
            <w:pPr>
              <w:pStyle w:val="acctfourfigures"/>
              <w:tabs>
                <w:tab w:val="clear" w:pos="765"/>
                <w:tab w:val="decimal" w:pos="644"/>
              </w:tabs>
              <w:spacing w:line="240" w:lineRule="atLeast"/>
              <w:ind w:right="-164"/>
              <w:rPr>
                <w:rFonts w:cs="Angsana New"/>
                <w:szCs w:val="28"/>
                <w:lang w:val="en-US" w:bidi="th-TH"/>
              </w:rPr>
            </w:pPr>
            <w:r w:rsidRPr="00EA01DD">
              <w:rPr>
                <w:rFonts w:cs="Cordia New"/>
                <w:lang w:val="en-US" w:bidi="th-TH"/>
              </w:rPr>
              <w:t>-</w:t>
            </w:r>
          </w:p>
        </w:tc>
      </w:tr>
      <w:tr w:rsidR="009C62BD" w:rsidRPr="00EA01DD" w14:paraId="2B82501F" w14:textId="77777777" w:rsidTr="00FD467D">
        <w:trPr>
          <w:cantSplit/>
          <w:trHeight w:val="317"/>
        </w:trPr>
        <w:tc>
          <w:tcPr>
            <w:tcW w:w="5043" w:type="dxa"/>
            <w:vAlign w:val="center"/>
            <w:hideMark/>
          </w:tcPr>
          <w:p w14:paraId="465CA2D3" w14:textId="77777777" w:rsidR="009C62BD" w:rsidRPr="00EA01DD" w:rsidRDefault="009C62BD" w:rsidP="00FD467D">
            <w:pPr>
              <w:spacing w:line="240" w:lineRule="auto"/>
              <w:rPr>
                <w:szCs w:val="22"/>
                <w:rtl/>
                <w:cs/>
              </w:rPr>
            </w:pPr>
            <w:r w:rsidRPr="00EA01DD">
              <w:rPr>
                <w:szCs w:val="22"/>
              </w:rPr>
              <w:t>Interest receivables</w:t>
            </w:r>
          </w:p>
        </w:tc>
        <w:tc>
          <w:tcPr>
            <w:tcW w:w="991" w:type="dxa"/>
            <w:vAlign w:val="center"/>
          </w:tcPr>
          <w:p w14:paraId="6ADF4873" w14:textId="4E539839" w:rsidR="009C62BD" w:rsidRPr="00EA01DD" w:rsidRDefault="009C62BD" w:rsidP="00FD467D">
            <w:pPr>
              <w:pStyle w:val="acctfourfigures"/>
              <w:tabs>
                <w:tab w:val="clear" w:pos="765"/>
                <w:tab w:val="decimal" w:pos="458"/>
              </w:tabs>
              <w:spacing w:line="240" w:lineRule="auto"/>
              <w:ind w:right="11"/>
              <w:rPr>
                <w:rFonts w:cs="Angsana New"/>
                <w:szCs w:val="28"/>
                <w:lang w:val="en-US" w:bidi="th-TH"/>
              </w:rPr>
            </w:pPr>
            <w:r w:rsidRPr="00EA01DD">
              <w:rPr>
                <w:rFonts w:cs="Angsana New"/>
                <w:szCs w:val="28"/>
                <w:lang w:val="en-US" w:bidi="th-TH"/>
              </w:rPr>
              <w:t>-</w:t>
            </w:r>
          </w:p>
        </w:tc>
        <w:tc>
          <w:tcPr>
            <w:tcW w:w="180" w:type="dxa"/>
            <w:vAlign w:val="center"/>
          </w:tcPr>
          <w:p w14:paraId="12EB4EC7" w14:textId="77777777" w:rsidR="009C62BD" w:rsidRPr="00EA01DD" w:rsidRDefault="009C62BD" w:rsidP="00FD467D">
            <w:pPr>
              <w:pStyle w:val="acctfourfigures"/>
              <w:tabs>
                <w:tab w:val="clear" w:pos="765"/>
                <w:tab w:val="decimal" w:pos="911"/>
              </w:tabs>
              <w:spacing w:line="240" w:lineRule="auto"/>
              <w:rPr>
                <w:szCs w:val="22"/>
              </w:rPr>
            </w:pPr>
          </w:p>
        </w:tc>
        <w:tc>
          <w:tcPr>
            <w:tcW w:w="993" w:type="dxa"/>
            <w:vAlign w:val="center"/>
            <w:hideMark/>
          </w:tcPr>
          <w:p w14:paraId="6839EA74" w14:textId="77777777" w:rsidR="009C62BD" w:rsidRPr="00EA01DD" w:rsidRDefault="009C62BD" w:rsidP="00FD467D">
            <w:pPr>
              <w:pStyle w:val="acctfourfigures"/>
              <w:tabs>
                <w:tab w:val="clear" w:pos="765"/>
                <w:tab w:val="decimal" w:pos="463"/>
              </w:tabs>
              <w:spacing w:line="240" w:lineRule="auto"/>
              <w:ind w:right="11"/>
              <w:rPr>
                <w:rFonts w:cs="Angsana New"/>
                <w:szCs w:val="28"/>
                <w:lang w:val="en-US" w:bidi="th-TH"/>
              </w:rPr>
            </w:pPr>
            <w:r w:rsidRPr="00EA01DD">
              <w:rPr>
                <w:rFonts w:cs="Angsana New"/>
                <w:szCs w:val="28"/>
                <w:lang w:val="en-US" w:bidi="th-TH"/>
              </w:rPr>
              <w:t>-</w:t>
            </w:r>
          </w:p>
        </w:tc>
        <w:tc>
          <w:tcPr>
            <w:tcW w:w="183" w:type="dxa"/>
            <w:vAlign w:val="center"/>
          </w:tcPr>
          <w:p w14:paraId="10E44CE5" w14:textId="77777777" w:rsidR="009C62BD" w:rsidRPr="00EA01DD" w:rsidRDefault="009C62BD" w:rsidP="00FD467D">
            <w:pPr>
              <w:pStyle w:val="acctfourfigures"/>
              <w:tabs>
                <w:tab w:val="clear" w:pos="765"/>
                <w:tab w:val="decimal" w:pos="911"/>
              </w:tabs>
              <w:spacing w:line="240" w:lineRule="auto"/>
              <w:rPr>
                <w:szCs w:val="22"/>
              </w:rPr>
            </w:pPr>
          </w:p>
        </w:tc>
        <w:tc>
          <w:tcPr>
            <w:tcW w:w="990" w:type="dxa"/>
            <w:vAlign w:val="center"/>
          </w:tcPr>
          <w:p w14:paraId="21669E1F" w14:textId="77D0E64A" w:rsidR="009C62BD" w:rsidRPr="00EA01DD" w:rsidRDefault="009C62BD" w:rsidP="00FD467D">
            <w:pPr>
              <w:pStyle w:val="acctfourfigures"/>
              <w:tabs>
                <w:tab w:val="clear" w:pos="765"/>
                <w:tab w:val="decimal" w:pos="810"/>
              </w:tabs>
              <w:spacing w:line="240" w:lineRule="auto"/>
              <w:ind w:right="-53"/>
              <w:rPr>
                <w:rFonts w:cs="Angsana New"/>
                <w:szCs w:val="28"/>
                <w:lang w:val="en-US" w:bidi="th-TH"/>
              </w:rPr>
            </w:pPr>
            <w:r w:rsidRPr="00EA01DD">
              <w:rPr>
                <w:rFonts w:cs="Angsana New"/>
                <w:szCs w:val="28"/>
                <w:lang w:val="en-US" w:bidi="th-TH"/>
              </w:rPr>
              <w:t>2,903</w:t>
            </w:r>
          </w:p>
        </w:tc>
        <w:tc>
          <w:tcPr>
            <w:tcW w:w="180" w:type="dxa"/>
            <w:vAlign w:val="center"/>
          </w:tcPr>
          <w:p w14:paraId="78CCD630" w14:textId="77777777" w:rsidR="009C62BD" w:rsidRPr="00EA01DD" w:rsidRDefault="009C62BD" w:rsidP="00FD467D">
            <w:pPr>
              <w:pStyle w:val="acctfourfigures"/>
              <w:tabs>
                <w:tab w:val="clear" w:pos="765"/>
                <w:tab w:val="decimal" w:pos="911"/>
              </w:tabs>
              <w:spacing w:line="240" w:lineRule="auto"/>
              <w:rPr>
                <w:szCs w:val="22"/>
              </w:rPr>
            </w:pPr>
          </w:p>
        </w:tc>
        <w:tc>
          <w:tcPr>
            <w:tcW w:w="1085" w:type="dxa"/>
            <w:vAlign w:val="center"/>
          </w:tcPr>
          <w:p w14:paraId="6541E1DA" w14:textId="2FC1A1C0" w:rsidR="009C62BD" w:rsidRPr="00EA01DD" w:rsidRDefault="00A878A0" w:rsidP="00A878A0">
            <w:pPr>
              <w:pStyle w:val="acctfourfigures"/>
              <w:tabs>
                <w:tab w:val="clear" w:pos="765"/>
                <w:tab w:val="decimal" w:pos="906"/>
              </w:tabs>
              <w:spacing w:line="240" w:lineRule="atLeast"/>
              <w:ind w:right="-164"/>
              <w:rPr>
                <w:rFonts w:cs="Cordia New"/>
                <w:lang w:val="en-US" w:bidi="th-TH"/>
              </w:rPr>
            </w:pPr>
            <w:r w:rsidRPr="00EA01DD">
              <w:rPr>
                <w:rFonts w:cs="Angsana New"/>
                <w:szCs w:val="28"/>
                <w:lang w:val="en-US" w:bidi="th-TH"/>
              </w:rPr>
              <w:t>1,319</w:t>
            </w:r>
          </w:p>
        </w:tc>
      </w:tr>
    </w:tbl>
    <w:p w14:paraId="24399CFF" w14:textId="58C32DD3" w:rsidR="004C2E7B" w:rsidRPr="00EA01DD" w:rsidRDefault="00BC6ED9" w:rsidP="0050429E">
      <w:pPr>
        <w:ind w:left="540"/>
        <w:jc w:val="both"/>
        <w:rPr>
          <w:szCs w:val="22"/>
        </w:rPr>
      </w:pPr>
      <w:r w:rsidRPr="00EA01DD">
        <w:tab/>
      </w:r>
    </w:p>
    <w:p w14:paraId="218CB62B" w14:textId="77777777" w:rsidR="002E4B80" w:rsidRPr="00EA01DD" w:rsidRDefault="002E4B80">
      <w:r w:rsidRPr="00EA01DD">
        <w:br w:type="page"/>
      </w:r>
    </w:p>
    <w:tbl>
      <w:tblPr>
        <w:tblW w:w="9487" w:type="dxa"/>
        <w:tblInd w:w="529" w:type="dxa"/>
        <w:tblLayout w:type="fixed"/>
        <w:tblCellMar>
          <w:left w:w="79" w:type="dxa"/>
          <w:right w:w="79" w:type="dxa"/>
        </w:tblCellMar>
        <w:tblLook w:val="04A0" w:firstRow="1" w:lastRow="0" w:firstColumn="1" w:lastColumn="0" w:noHBand="0" w:noVBand="1"/>
      </w:tblPr>
      <w:tblGrid>
        <w:gridCol w:w="4047"/>
        <w:gridCol w:w="1170"/>
        <w:gridCol w:w="181"/>
        <w:gridCol w:w="1258"/>
        <w:gridCol w:w="180"/>
        <w:gridCol w:w="1264"/>
        <w:gridCol w:w="182"/>
        <w:gridCol w:w="1205"/>
      </w:tblGrid>
      <w:tr w:rsidR="00FF778A" w:rsidRPr="00EA01DD" w14:paraId="1AC1EC7B" w14:textId="77777777" w:rsidTr="0050429E">
        <w:trPr>
          <w:cantSplit/>
        </w:trPr>
        <w:tc>
          <w:tcPr>
            <w:tcW w:w="4047" w:type="dxa"/>
          </w:tcPr>
          <w:p w14:paraId="68E48602" w14:textId="680EF9A9" w:rsidR="00FF778A" w:rsidRPr="00EA01DD" w:rsidRDefault="004C2E7B">
            <w:pPr>
              <w:spacing w:line="240" w:lineRule="atLeast"/>
              <w:rPr>
                <w:b/>
                <w:bCs/>
                <w:i/>
                <w:iCs/>
                <w:szCs w:val="22"/>
                <w:cs/>
                <w:lang w:val="en-US"/>
              </w:rPr>
            </w:pPr>
            <w:r w:rsidRPr="00EA01DD">
              <w:rPr>
                <w:szCs w:val="22"/>
              </w:rPr>
              <w:lastRenderedPageBreak/>
              <w:br w:type="page"/>
            </w:r>
          </w:p>
        </w:tc>
        <w:tc>
          <w:tcPr>
            <w:tcW w:w="2609" w:type="dxa"/>
            <w:gridSpan w:val="3"/>
            <w:hideMark/>
          </w:tcPr>
          <w:p w14:paraId="21F5DAC9" w14:textId="77777777" w:rsidR="00FF778A" w:rsidRPr="00EA01DD" w:rsidRDefault="00FF778A">
            <w:pPr>
              <w:pStyle w:val="acctmergecolhdg"/>
              <w:spacing w:line="240" w:lineRule="atLeast"/>
              <w:rPr>
                <w:szCs w:val="22"/>
              </w:rPr>
            </w:pPr>
            <w:r w:rsidRPr="00EA01DD">
              <w:rPr>
                <w:szCs w:val="22"/>
              </w:rPr>
              <w:t xml:space="preserve">Consolidated </w:t>
            </w:r>
          </w:p>
          <w:p w14:paraId="6FD7259C" w14:textId="77777777" w:rsidR="00FF778A" w:rsidRPr="00EA01DD" w:rsidRDefault="00FF778A">
            <w:pPr>
              <w:pStyle w:val="acctmergecolhdg"/>
              <w:spacing w:line="240" w:lineRule="atLeast"/>
              <w:rPr>
                <w:szCs w:val="22"/>
              </w:rPr>
            </w:pPr>
            <w:r w:rsidRPr="00EA01DD">
              <w:rPr>
                <w:szCs w:val="22"/>
              </w:rPr>
              <w:t>financial statements</w:t>
            </w:r>
          </w:p>
        </w:tc>
        <w:tc>
          <w:tcPr>
            <w:tcW w:w="180" w:type="dxa"/>
          </w:tcPr>
          <w:p w14:paraId="2BCAD4A6" w14:textId="77777777" w:rsidR="00FF778A" w:rsidRPr="00EA01DD" w:rsidRDefault="00FF778A">
            <w:pPr>
              <w:pStyle w:val="acctmergecolhdg"/>
              <w:spacing w:line="240" w:lineRule="atLeast"/>
              <w:rPr>
                <w:szCs w:val="22"/>
              </w:rPr>
            </w:pPr>
          </w:p>
        </w:tc>
        <w:tc>
          <w:tcPr>
            <w:tcW w:w="2651" w:type="dxa"/>
            <w:gridSpan w:val="3"/>
            <w:hideMark/>
          </w:tcPr>
          <w:p w14:paraId="1F4CAB44" w14:textId="77777777" w:rsidR="00FF778A" w:rsidRPr="00EA01DD" w:rsidRDefault="00FF778A">
            <w:pPr>
              <w:pStyle w:val="acctmergecolhdg"/>
              <w:spacing w:line="240" w:lineRule="atLeast"/>
              <w:rPr>
                <w:szCs w:val="22"/>
              </w:rPr>
            </w:pPr>
            <w:r w:rsidRPr="00EA01DD">
              <w:rPr>
                <w:szCs w:val="22"/>
              </w:rPr>
              <w:t xml:space="preserve">Separate </w:t>
            </w:r>
          </w:p>
          <w:p w14:paraId="5B5303B4" w14:textId="77777777" w:rsidR="00FF778A" w:rsidRPr="00EA01DD" w:rsidRDefault="00FF778A">
            <w:pPr>
              <w:pStyle w:val="acctmergecolhdg"/>
              <w:spacing w:line="240" w:lineRule="atLeast"/>
              <w:rPr>
                <w:szCs w:val="22"/>
              </w:rPr>
            </w:pPr>
            <w:r w:rsidRPr="00EA01DD">
              <w:rPr>
                <w:szCs w:val="22"/>
              </w:rPr>
              <w:t>financial statements</w:t>
            </w:r>
          </w:p>
        </w:tc>
      </w:tr>
      <w:tr w:rsidR="00BA0F05" w:rsidRPr="00EA01DD" w14:paraId="2FD2A847" w14:textId="77777777" w:rsidTr="0050429E">
        <w:trPr>
          <w:cantSplit/>
        </w:trPr>
        <w:tc>
          <w:tcPr>
            <w:tcW w:w="4047" w:type="dxa"/>
          </w:tcPr>
          <w:p w14:paraId="1C99E73A" w14:textId="77777777" w:rsidR="00BA0F05" w:rsidRPr="00EA01DD" w:rsidRDefault="00BA0F05" w:rsidP="00BA0F05">
            <w:pPr>
              <w:spacing w:line="240" w:lineRule="atLeast"/>
              <w:rPr>
                <w:b/>
                <w:bCs/>
                <w:i/>
                <w:iCs/>
                <w:szCs w:val="22"/>
                <w:lang w:val="en-US"/>
              </w:rPr>
            </w:pPr>
          </w:p>
        </w:tc>
        <w:tc>
          <w:tcPr>
            <w:tcW w:w="1170" w:type="dxa"/>
            <w:hideMark/>
          </w:tcPr>
          <w:p w14:paraId="57486CEB" w14:textId="77777777" w:rsidR="00BA0F05" w:rsidRPr="00EA01DD" w:rsidRDefault="00C66364" w:rsidP="00BA0F05">
            <w:pPr>
              <w:pStyle w:val="acctfourfigures"/>
              <w:tabs>
                <w:tab w:val="left" w:pos="720"/>
              </w:tabs>
              <w:spacing w:line="240" w:lineRule="atLeast"/>
              <w:ind w:right="11"/>
              <w:jc w:val="center"/>
              <w:rPr>
                <w:szCs w:val="22"/>
                <w:lang w:bidi="th-TH"/>
              </w:rPr>
            </w:pPr>
            <w:r w:rsidRPr="00EA01DD">
              <w:rPr>
                <w:szCs w:val="22"/>
                <w:lang w:bidi="th-TH"/>
              </w:rPr>
              <w:t xml:space="preserve">30 </w:t>
            </w:r>
            <w:r w:rsidR="003D20AB" w:rsidRPr="00EA01DD">
              <w:rPr>
                <w:szCs w:val="22"/>
                <w:lang w:bidi="th-TH"/>
              </w:rPr>
              <w:t>September</w:t>
            </w:r>
            <w:r w:rsidR="00BA0F05" w:rsidRPr="00EA01DD">
              <w:rPr>
                <w:szCs w:val="22"/>
                <w:lang w:bidi="th-TH"/>
              </w:rPr>
              <w:t xml:space="preserve"> 202</w:t>
            </w:r>
            <w:r w:rsidR="00A07620" w:rsidRPr="00EA01DD">
              <w:rPr>
                <w:szCs w:val="22"/>
                <w:lang w:bidi="th-TH"/>
              </w:rPr>
              <w:t>1</w:t>
            </w:r>
          </w:p>
        </w:tc>
        <w:tc>
          <w:tcPr>
            <w:tcW w:w="181" w:type="dxa"/>
          </w:tcPr>
          <w:p w14:paraId="10874CD7" w14:textId="77777777" w:rsidR="00BA0F05" w:rsidRPr="00EA01DD" w:rsidRDefault="00BA0F05" w:rsidP="00BA0F05">
            <w:pPr>
              <w:pStyle w:val="acctfourfigures"/>
              <w:tabs>
                <w:tab w:val="left" w:pos="720"/>
              </w:tabs>
              <w:spacing w:line="240" w:lineRule="atLeast"/>
              <w:ind w:right="11"/>
              <w:jc w:val="center"/>
              <w:rPr>
                <w:szCs w:val="22"/>
                <w:lang w:bidi="th-TH"/>
              </w:rPr>
            </w:pPr>
          </w:p>
        </w:tc>
        <w:tc>
          <w:tcPr>
            <w:tcW w:w="1258" w:type="dxa"/>
            <w:hideMark/>
          </w:tcPr>
          <w:p w14:paraId="319B82F0" w14:textId="77777777" w:rsidR="003D20AB" w:rsidRPr="00EA01DD" w:rsidRDefault="00BA0F05" w:rsidP="00BA0F05">
            <w:pPr>
              <w:pStyle w:val="acctfourfigures"/>
              <w:tabs>
                <w:tab w:val="left" w:pos="720"/>
              </w:tabs>
              <w:spacing w:line="240" w:lineRule="atLeast"/>
              <w:ind w:left="-90" w:right="-102"/>
              <w:jc w:val="center"/>
              <w:rPr>
                <w:szCs w:val="22"/>
                <w:lang w:bidi="th-TH"/>
              </w:rPr>
            </w:pPr>
            <w:r w:rsidRPr="00EA01DD">
              <w:rPr>
                <w:szCs w:val="22"/>
                <w:lang w:bidi="th-TH"/>
              </w:rPr>
              <w:t xml:space="preserve">31 </w:t>
            </w:r>
          </w:p>
          <w:p w14:paraId="35FAF8D2" w14:textId="77777777" w:rsidR="00BA0F05" w:rsidRPr="00EA01DD" w:rsidRDefault="00BA0F05" w:rsidP="00D71CBF">
            <w:pPr>
              <w:pStyle w:val="acctfourfigures"/>
              <w:tabs>
                <w:tab w:val="left" w:pos="720"/>
              </w:tabs>
              <w:spacing w:line="240" w:lineRule="atLeast"/>
              <w:ind w:right="-102"/>
              <w:jc w:val="center"/>
              <w:rPr>
                <w:szCs w:val="22"/>
                <w:lang w:bidi="th-TH"/>
              </w:rPr>
            </w:pPr>
            <w:r w:rsidRPr="00EA01DD">
              <w:rPr>
                <w:szCs w:val="22"/>
                <w:lang w:bidi="th-TH"/>
              </w:rPr>
              <w:t>December 20</w:t>
            </w:r>
            <w:r w:rsidR="00A07620" w:rsidRPr="00EA01DD">
              <w:rPr>
                <w:szCs w:val="22"/>
                <w:lang w:bidi="th-TH"/>
              </w:rPr>
              <w:t>20</w:t>
            </w:r>
          </w:p>
        </w:tc>
        <w:tc>
          <w:tcPr>
            <w:tcW w:w="180" w:type="dxa"/>
          </w:tcPr>
          <w:p w14:paraId="78285CA3" w14:textId="77777777" w:rsidR="00BA0F05" w:rsidRPr="00EA01DD" w:rsidRDefault="00BA0F05" w:rsidP="00BA0F05">
            <w:pPr>
              <w:pStyle w:val="acctfourfigures"/>
              <w:tabs>
                <w:tab w:val="left" w:pos="720"/>
              </w:tabs>
              <w:spacing w:line="240" w:lineRule="atLeast"/>
              <w:ind w:right="11"/>
              <w:jc w:val="center"/>
              <w:rPr>
                <w:szCs w:val="22"/>
                <w:lang w:bidi="th-TH"/>
              </w:rPr>
            </w:pPr>
          </w:p>
        </w:tc>
        <w:tc>
          <w:tcPr>
            <w:tcW w:w="1264" w:type="dxa"/>
            <w:hideMark/>
          </w:tcPr>
          <w:p w14:paraId="3F76DCF0" w14:textId="77777777" w:rsidR="00BA0F05" w:rsidRPr="00EA01DD" w:rsidRDefault="00C66364" w:rsidP="00BA0F05">
            <w:pPr>
              <w:pStyle w:val="acctfourfigures"/>
              <w:tabs>
                <w:tab w:val="left" w:pos="720"/>
              </w:tabs>
              <w:spacing w:line="240" w:lineRule="atLeast"/>
              <w:ind w:right="11"/>
              <w:jc w:val="center"/>
              <w:rPr>
                <w:szCs w:val="22"/>
                <w:lang w:bidi="th-TH"/>
              </w:rPr>
            </w:pPr>
            <w:r w:rsidRPr="00EA01DD">
              <w:rPr>
                <w:szCs w:val="22"/>
                <w:lang w:bidi="th-TH"/>
              </w:rPr>
              <w:t xml:space="preserve">30 </w:t>
            </w:r>
            <w:r w:rsidR="003D20AB" w:rsidRPr="00EA01DD">
              <w:rPr>
                <w:szCs w:val="22"/>
                <w:lang w:bidi="th-TH"/>
              </w:rPr>
              <w:t>September</w:t>
            </w:r>
            <w:r w:rsidR="00BA0F05" w:rsidRPr="00EA01DD">
              <w:rPr>
                <w:szCs w:val="22"/>
                <w:lang w:bidi="th-TH"/>
              </w:rPr>
              <w:t xml:space="preserve"> 202</w:t>
            </w:r>
            <w:r w:rsidR="00A07620" w:rsidRPr="00EA01DD">
              <w:rPr>
                <w:szCs w:val="22"/>
                <w:lang w:bidi="th-TH"/>
              </w:rPr>
              <w:t>1</w:t>
            </w:r>
          </w:p>
        </w:tc>
        <w:tc>
          <w:tcPr>
            <w:tcW w:w="182" w:type="dxa"/>
          </w:tcPr>
          <w:p w14:paraId="4E06C99D" w14:textId="77777777" w:rsidR="00BA0F05" w:rsidRPr="00EA01DD" w:rsidRDefault="00BA0F05" w:rsidP="00BA0F05">
            <w:pPr>
              <w:pStyle w:val="acctfourfigures"/>
              <w:tabs>
                <w:tab w:val="left" w:pos="720"/>
              </w:tabs>
              <w:spacing w:line="240" w:lineRule="atLeast"/>
              <w:ind w:right="11"/>
              <w:jc w:val="center"/>
              <w:rPr>
                <w:szCs w:val="22"/>
                <w:lang w:bidi="th-TH"/>
              </w:rPr>
            </w:pPr>
          </w:p>
        </w:tc>
        <w:tc>
          <w:tcPr>
            <w:tcW w:w="1205" w:type="dxa"/>
            <w:hideMark/>
          </w:tcPr>
          <w:p w14:paraId="7571717C" w14:textId="77777777" w:rsidR="003D20AB" w:rsidRPr="00EA01DD" w:rsidRDefault="00BA0F05" w:rsidP="00BA0F05">
            <w:pPr>
              <w:pStyle w:val="acctfourfigures"/>
              <w:tabs>
                <w:tab w:val="left" w:pos="720"/>
              </w:tabs>
              <w:spacing w:line="240" w:lineRule="atLeast"/>
              <w:ind w:left="-110" w:right="-170"/>
              <w:jc w:val="center"/>
              <w:rPr>
                <w:szCs w:val="22"/>
                <w:lang w:bidi="th-TH"/>
              </w:rPr>
            </w:pPr>
            <w:r w:rsidRPr="00EA01DD">
              <w:rPr>
                <w:szCs w:val="22"/>
                <w:lang w:bidi="th-TH"/>
              </w:rPr>
              <w:t xml:space="preserve">31 </w:t>
            </w:r>
          </w:p>
          <w:p w14:paraId="1C1BA001" w14:textId="77777777" w:rsidR="003D20AB" w:rsidRPr="00EA01DD" w:rsidRDefault="00BA0F05" w:rsidP="00BA0F05">
            <w:pPr>
              <w:pStyle w:val="acctfourfigures"/>
              <w:tabs>
                <w:tab w:val="left" w:pos="720"/>
              </w:tabs>
              <w:spacing w:line="240" w:lineRule="atLeast"/>
              <w:ind w:left="-110" w:right="-170"/>
              <w:jc w:val="center"/>
              <w:rPr>
                <w:szCs w:val="22"/>
                <w:lang w:bidi="th-TH"/>
              </w:rPr>
            </w:pPr>
            <w:r w:rsidRPr="00EA01DD">
              <w:rPr>
                <w:szCs w:val="22"/>
                <w:lang w:bidi="th-TH"/>
              </w:rPr>
              <w:t xml:space="preserve">December </w:t>
            </w:r>
          </w:p>
          <w:p w14:paraId="6AD606E0" w14:textId="77777777" w:rsidR="00BA0F05" w:rsidRPr="00EA01DD" w:rsidRDefault="00BA0F05" w:rsidP="00BA0F05">
            <w:pPr>
              <w:pStyle w:val="acctfourfigures"/>
              <w:tabs>
                <w:tab w:val="left" w:pos="720"/>
              </w:tabs>
              <w:spacing w:line="240" w:lineRule="atLeast"/>
              <w:ind w:left="-110" w:right="-170"/>
              <w:jc w:val="center"/>
              <w:rPr>
                <w:szCs w:val="22"/>
                <w:lang w:bidi="th-TH"/>
              </w:rPr>
            </w:pPr>
            <w:r w:rsidRPr="00EA01DD">
              <w:rPr>
                <w:szCs w:val="22"/>
                <w:lang w:bidi="th-TH"/>
              </w:rPr>
              <w:t>20</w:t>
            </w:r>
            <w:r w:rsidR="00A07620" w:rsidRPr="00EA01DD">
              <w:rPr>
                <w:szCs w:val="22"/>
                <w:lang w:bidi="th-TH"/>
              </w:rPr>
              <w:t>20</w:t>
            </w:r>
          </w:p>
        </w:tc>
      </w:tr>
      <w:tr w:rsidR="00FF778A" w:rsidRPr="00EA01DD" w14:paraId="403D2A6E" w14:textId="77777777" w:rsidTr="0050429E">
        <w:trPr>
          <w:cantSplit/>
        </w:trPr>
        <w:tc>
          <w:tcPr>
            <w:tcW w:w="4047" w:type="dxa"/>
          </w:tcPr>
          <w:p w14:paraId="3F8E6AA8" w14:textId="77777777" w:rsidR="00FF778A" w:rsidRPr="00EA01DD" w:rsidRDefault="00FF778A">
            <w:pPr>
              <w:spacing w:line="240" w:lineRule="atLeast"/>
              <w:rPr>
                <w:b/>
                <w:bCs/>
                <w:i/>
                <w:iCs/>
                <w:szCs w:val="22"/>
                <w:lang w:val="en-US"/>
              </w:rPr>
            </w:pPr>
          </w:p>
        </w:tc>
        <w:tc>
          <w:tcPr>
            <w:tcW w:w="5440" w:type="dxa"/>
            <w:gridSpan w:val="7"/>
            <w:hideMark/>
          </w:tcPr>
          <w:p w14:paraId="559E9814" w14:textId="77777777" w:rsidR="00FF778A" w:rsidRPr="00EA01DD" w:rsidRDefault="00FF778A">
            <w:pPr>
              <w:pStyle w:val="acctfourfigures"/>
              <w:tabs>
                <w:tab w:val="left" w:pos="720"/>
              </w:tabs>
              <w:spacing w:line="240" w:lineRule="atLeast"/>
              <w:ind w:right="11"/>
              <w:jc w:val="center"/>
              <w:rPr>
                <w:i/>
                <w:iCs/>
                <w:szCs w:val="22"/>
                <w:lang w:bidi="th-TH"/>
              </w:rPr>
            </w:pPr>
            <w:r w:rsidRPr="00EA01DD">
              <w:rPr>
                <w:i/>
                <w:iCs/>
                <w:szCs w:val="22"/>
                <w:lang w:bidi="th-TH"/>
              </w:rPr>
              <w:t>(in thousand Baht)</w:t>
            </w:r>
          </w:p>
        </w:tc>
      </w:tr>
      <w:tr w:rsidR="00424377" w:rsidRPr="00EA01DD" w14:paraId="016D8EA7" w14:textId="77777777" w:rsidTr="0050429E">
        <w:trPr>
          <w:cantSplit/>
        </w:trPr>
        <w:tc>
          <w:tcPr>
            <w:tcW w:w="4047" w:type="dxa"/>
          </w:tcPr>
          <w:p w14:paraId="06ABDAC5" w14:textId="21C55406" w:rsidR="00424377" w:rsidRPr="00EA01DD" w:rsidRDefault="00424377">
            <w:pPr>
              <w:spacing w:line="240" w:lineRule="atLeast"/>
              <w:rPr>
                <w:b/>
                <w:bCs/>
                <w:i/>
                <w:iCs/>
                <w:szCs w:val="22"/>
                <w:lang w:val="en-US"/>
              </w:rPr>
            </w:pPr>
            <w:r w:rsidRPr="00EA01DD">
              <w:rPr>
                <w:b/>
                <w:bCs/>
                <w:i/>
                <w:iCs/>
                <w:szCs w:val="22"/>
                <w:lang w:val="en-US" w:eastAsia="en-GB"/>
              </w:rPr>
              <w:t>Other payables</w:t>
            </w:r>
          </w:p>
        </w:tc>
        <w:tc>
          <w:tcPr>
            <w:tcW w:w="5440" w:type="dxa"/>
            <w:gridSpan w:val="7"/>
          </w:tcPr>
          <w:p w14:paraId="09F46FB1" w14:textId="77777777" w:rsidR="00424377" w:rsidRPr="00EA01DD" w:rsidRDefault="00424377">
            <w:pPr>
              <w:pStyle w:val="acctfourfigures"/>
              <w:tabs>
                <w:tab w:val="left" w:pos="720"/>
              </w:tabs>
              <w:spacing w:line="240" w:lineRule="atLeast"/>
              <w:ind w:right="11"/>
              <w:jc w:val="center"/>
              <w:rPr>
                <w:i/>
                <w:iCs/>
                <w:szCs w:val="22"/>
                <w:lang w:bidi="th-TH"/>
              </w:rPr>
            </w:pPr>
          </w:p>
        </w:tc>
      </w:tr>
      <w:tr w:rsidR="00A07620" w:rsidRPr="00EA01DD" w14:paraId="39BA6F5D" w14:textId="77777777" w:rsidTr="0050429E">
        <w:trPr>
          <w:cantSplit/>
        </w:trPr>
        <w:tc>
          <w:tcPr>
            <w:tcW w:w="4047" w:type="dxa"/>
            <w:hideMark/>
          </w:tcPr>
          <w:p w14:paraId="05919EC6" w14:textId="77777777" w:rsidR="00A07620" w:rsidRPr="00EA01DD" w:rsidRDefault="00A07620" w:rsidP="00A07620">
            <w:pPr>
              <w:spacing w:line="240" w:lineRule="atLeast"/>
              <w:rPr>
                <w:szCs w:val="22"/>
                <w:lang w:eastAsia="en-GB"/>
              </w:rPr>
            </w:pPr>
            <w:r w:rsidRPr="00EA01DD">
              <w:rPr>
                <w:szCs w:val="22"/>
                <w:lang w:eastAsia="en-GB"/>
              </w:rPr>
              <w:t>Subsidiaries</w:t>
            </w:r>
          </w:p>
        </w:tc>
        <w:tc>
          <w:tcPr>
            <w:tcW w:w="1170" w:type="dxa"/>
          </w:tcPr>
          <w:p w14:paraId="3E84B91E" w14:textId="65377E05" w:rsidR="00A07620" w:rsidRPr="00EA01DD" w:rsidRDefault="00651D8C" w:rsidP="00A07620">
            <w:pPr>
              <w:pStyle w:val="acctfourfigures"/>
              <w:tabs>
                <w:tab w:val="clear" w:pos="765"/>
                <w:tab w:val="decimal" w:pos="641"/>
              </w:tabs>
              <w:spacing w:line="240" w:lineRule="atLeast"/>
              <w:ind w:right="11"/>
              <w:rPr>
                <w:szCs w:val="22"/>
                <w:lang w:eastAsia="en-GB"/>
              </w:rPr>
            </w:pPr>
            <w:r w:rsidRPr="00EA01DD">
              <w:rPr>
                <w:szCs w:val="22"/>
                <w:lang w:eastAsia="en-GB"/>
              </w:rPr>
              <w:t>-</w:t>
            </w:r>
          </w:p>
        </w:tc>
        <w:tc>
          <w:tcPr>
            <w:tcW w:w="181" w:type="dxa"/>
          </w:tcPr>
          <w:p w14:paraId="04BE8DAB" w14:textId="77777777" w:rsidR="00A07620" w:rsidRPr="00EA01DD" w:rsidRDefault="00A07620" w:rsidP="00A07620">
            <w:pPr>
              <w:pStyle w:val="acctfourfigures"/>
              <w:tabs>
                <w:tab w:val="clear" w:pos="765"/>
                <w:tab w:val="decimal" w:pos="857"/>
              </w:tabs>
              <w:spacing w:line="240" w:lineRule="atLeast"/>
              <w:ind w:right="11"/>
              <w:rPr>
                <w:b/>
                <w:bCs/>
                <w:szCs w:val="22"/>
              </w:rPr>
            </w:pPr>
          </w:p>
        </w:tc>
        <w:tc>
          <w:tcPr>
            <w:tcW w:w="1258" w:type="dxa"/>
            <w:hideMark/>
          </w:tcPr>
          <w:p w14:paraId="1D4D7D77" w14:textId="77777777" w:rsidR="00A07620" w:rsidRPr="00EA01DD" w:rsidRDefault="00A07620" w:rsidP="00A07620">
            <w:pPr>
              <w:pStyle w:val="acctfourfigures"/>
              <w:tabs>
                <w:tab w:val="clear" w:pos="765"/>
                <w:tab w:val="decimal" w:pos="641"/>
              </w:tabs>
              <w:spacing w:line="240" w:lineRule="atLeast"/>
              <w:ind w:right="11"/>
              <w:rPr>
                <w:szCs w:val="22"/>
              </w:rPr>
            </w:pPr>
            <w:r w:rsidRPr="00EA01DD">
              <w:rPr>
                <w:szCs w:val="22"/>
                <w:lang w:eastAsia="en-GB"/>
              </w:rPr>
              <w:t>-</w:t>
            </w:r>
          </w:p>
        </w:tc>
        <w:tc>
          <w:tcPr>
            <w:tcW w:w="180" w:type="dxa"/>
          </w:tcPr>
          <w:p w14:paraId="40D2F561" w14:textId="77777777" w:rsidR="00A07620" w:rsidRPr="00EA01DD" w:rsidRDefault="00A07620" w:rsidP="00A07620">
            <w:pPr>
              <w:pStyle w:val="acctfourfigures"/>
              <w:tabs>
                <w:tab w:val="clear" w:pos="765"/>
                <w:tab w:val="decimal" w:pos="857"/>
              </w:tabs>
              <w:spacing w:line="240" w:lineRule="atLeast"/>
              <w:ind w:right="11"/>
              <w:rPr>
                <w:b/>
                <w:bCs/>
                <w:szCs w:val="22"/>
              </w:rPr>
            </w:pPr>
          </w:p>
        </w:tc>
        <w:tc>
          <w:tcPr>
            <w:tcW w:w="1264" w:type="dxa"/>
          </w:tcPr>
          <w:p w14:paraId="781C5816" w14:textId="06E1456C" w:rsidR="00A07620" w:rsidRPr="00EA01DD" w:rsidRDefault="002C0B75" w:rsidP="00A07620">
            <w:pPr>
              <w:pStyle w:val="acctfourfigures"/>
              <w:tabs>
                <w:tab w:val="clear" w:pos="765"/>
                <w:tab w:val="decimal" w:pos="900"/>
              </w:tabs>
              <w:spacing w:line="240" w:lineRule="atLeast"/>
              <w:ind w:right="11"/>
              <w:rPr>
                <w:rFonts w:cs="Angsana New"/>
                <w:szCs w:val="28"/>
                <w:lang w:val="en-US" w:bidi="th-TH"/>
              </w:rPr>
            </w:pPr>
            <w:r w:rsidRPr="00EA01DD">
              <w:rPr>
                <w:rFonts w:cs="Angsana New"/>
                <w:szCs w:val="28"/>
                <w:lang w:val="en-US" w:bidi="th-TH"/>
              </w:rPr>
              <w:t>226</w:t>
            </w:r>
          </w:p>
        </w:tc>
        <w:tc>
          <w:tcPr>
            <w:tcW w:w="182" w:type="dxa"/>
          </w:tcPr>
          <w:p w14:paraId="726C39A0" w14:textId="77777777" w:rsidR="00A07620" w:rsidRPr="00EA01DD" w:rsidRDefault="00A07620" w:rsidP="00A07620">
            <w:pPr>
              <w:pStyle w:val="acctfourfigures"/>
              <w:tabs>
                <w:tab w:val="decimal" w:pos="731"/>
              </w:tabs>
              <w:spacing w:line="240" w:lineRule="atLeast"/>
              <w:ind w:right="11"/>
              <w:rPr>
                <w:szCs w:val="22"/>
              </w:rPr>
            </w:pPr>
          </w:p>
        </w:tc>
        <w:tc>
          <w:tcPr>
            <w:tcW w:w="1205" w:type="dxa"/>
            <w:hideMark/>
          </w:tcPr>
          <w:p w14:paraId="3CEBB639" w14:textId="77777777" w:rsidR="00A07620" w:rsidRPr="00EA01DD" w:rsidRDefault="00A07620" w:rsidP="00A07620">
            <w:pPr>
              <w:pStyle w:val="acctfourfigures"/>
              <w:tabs>
                <w:tab w:val="clear" w:pos="765"/>
                <w:tab w:val="decimal" w:pos="900"/>
              </w:tabs>
              <w:spacing w:line="240" w:lineRule="atLeast"/>
              <w:ind w:right="11"/>
              <w:rPr>
                <w:szCs w:val="22"/>
                <w:lang w:val="en-US"/>
              </w:rPr>
            </w:pPr>
            <w:r w:rsidRPr="00EA01DD">
              <w:rPr>
                <w:szCs w:val="22"/>
                <w:lang w:val="en-US"/>
              </w:rPr>
              <w:t>244</w:t>
            </w:r>
          </w:p>
        </w:tc>
      </w:tr>
      <w:tr w:rsidR="00755878" w:rsidRPr="00EA01DD" w14:paraId="0515F1DE" w14:textId="77777777" w:rsidTr="0050429E">
        <w:trPr>
          <w:cantSplit/>
        </w:trPr>
        <w:tc>
          <w:tcPr>
            <w:tcW w:w="4047" w:type="dxa"/>
          </w:tcPr>
          <w:p w14:paraId="056FF8AF" w14:textId="62929C1E" w:rsidR="00755878" w:rsidRPr="00EA01DD" w:rsidRDefault="00755878" w:rsidP="00A07620">
            <w:pPr>
              <w:spacing w:line="240" w:lineRule="atLeast"/>
              <w:rPr>
                <w:szCs w:val="22"/>
                <w:lang w:eastAsia="en-GB"/>
              </w:rPr>
            </w:pPr>
            <w:r w:rsidRPr="00EA01DD">
              <w:rPr>
                <w:szCs w:val="22"/>
                <w:lang w:eastAsia="en-GB"/>
              </w:rPr>
              <w:t>Associates</w:t>
            </w:r>
          </w:p>
        </w:tc>
        <w:tc>
          <w:tcPr>
            <w:tcW w:w="1170" w:type="dxa"/>
          </w:tcPr>
          <w:p w14:paraId="33A4134A" w14:textId="26D0D964" w:rsidR="00755878" w:rsidRPr="00EA01DD" w:rsidRDefault="00651D8C" w:rsidP="00651D8C">
            <w:pPr>
              <w:pStyle w:val="acctfourfigures"/>
              <w:tabs>
                <w:tab w:val="clear" w:pos="765"/>
                <w:tab w:val="decimal" w:pos="906"/>
              </w:tabs>
              <w:spacing w:line="240" w:lineRule="atLeast"/>
              <w:ind w:right="11"/>
              <w:rPr>
                <w:szCs w:val="22"/>
                <w:lang w:eastAsia="en-GB"/>
              </w:rPr>
            </w:pPr>
            <w:r w:rsidRPr="00EA01DD">
              <w:rPr>
                <w:szCs w:val="22"/>
                <w:lang w:eastAsia="en-GB"/>
              </w:rPr>
              <w:t>1</w:t>
            </w:r>
            <w:r w:rsidR="00157D0D" w:rsidRPr="00EA01DD">
              <w:rPr>
                <w:szCs w:val="22"/>
                <w:lang w:eastAsia="en-GB"/>
              </w:rPr>
              <w:t>0</w:t>
            </w:r>
            <w:r w:rsidR="00424377" w:rsidRPr="00EA01DD">
              <w:rPr>
                <w:szCs w:val="22"/>
                <w:lang w:eastAsia="en-GB"/>
              </w:rPr>
              <w:t>1</w:t>
            </w:r>
          </w:p>
        </w:tc>
        <w:tc>
          <w:tcPr>
            <w:tcW w:w="181" w:type="dxa"/>
          </w:tcPr>
          <w:p w14:paraId="3884BCD3" w14:textId="77777777" w:rsidR="00755878" w:rsidRPr="00EA01DD" w:rsidRDefault="00755878" w:rsidP="00A07620">
            <w:pPr>
              <w:pStyle w:val="acctfourfigures"/>
              <w:tabs>
                <w:tab w:val="clear" w:pos="765"/>
                <w:tab w:val="decimal" w:pos="857"/>
              </w:tabs>
              <w:spacing w:line="240" w:lineRule="atLeast"/>
              <w:ind w:right="11"/>
              <w:rPr>
                <w:b/>
                <w:bCs/>
                <w:szCs w:val="22"/>
              </w:rPr>
            </w:pPr>
          </w:p>
        </w:tc>
        <w:tc>
          <w:tcPr>
            <w:tcW w:w="1258" w:type="dxa"/>
          </w:tcPr>
          <w:p w14:paraId="574CB44E" w14:textId="2D7C0EDB" w:rsidR="00755878" w:rsidRPr="00EA01DD" w:rsidRDefault="00755878" w:rsidP="00A07620">
            <w:pPr>
              <w:pStyle w:val="acctfourfigures"/>
              <w:tabs>
                <w:tab w:val="clear" w:pos="765"/>
                <w:tab w:val="decimal" w:pos="641"/>
              </w:tabs>
              <w:spacing w:line="240" w:lineRule="atLeast"/>
              <w:ind w:right="11"/>
              <w:rPr>
                <w:szCs w:val="22"/>
                <w:lang w:eastAsia="en-GB"/>
              </w:rPr>
            </w:pPr>
            <w:r w:rsidRPr="00EA01DD">
              <w:rPr>
                <w:szCs w:val="22"/>
                <w:lang w:eastAsia="en-GB"/>
              </w:rPr>
              <w:t>-</w:t>
            </w:r>
          </w:p>
        </w:tc>
        <w:tc>
          <w:tcPr>
            <w:tcW w:w="180" w:type="dxa"/>
          </w:tcPr>
          <w:p w14:paraId="34AE0361" w14:textId="77777777" w:rsidR="00755878" w:rsidRPr="00EA01DD" w:rsidRDefault="00755878" w:rsidP="00A07620">
            <w:pPr>
              <w:pStyle w:val="acctfourfigures"/>
              <w:tabs>
                <w:tab w:val="clear" w:pos="765"/>
                <w:tab w:val="decimal" w:pos="857"/>
              </w:tabs>
              <w:spacing w:line="240" w:lineRule="atLeast"/>
              <w:ind w:right="11"/>
              <w:rPr>
                <w:b/>
                <w:bCs/>
                <w:szCs w:val="22"/>
              </w:rPr>
            </w:pPr>
          </w:p>
        </w:tc>
        <w:tc>
          <w:tcPr>
            <w:tcW w:w="1264" w:type="dxa"/>
          </w:tcPr>
          <w:p w14:paraId="12C4816C" w14:textId="24CA9D53" w:rsidR="00755878" w:rsidRPr="00EA01DD" w:rsidRDefault="002C0B75" w:rsidP="00A07620">
            <w:pPr>
              <w:pStyle w:val="acctfourfigures"/>
              <w:tabs>
                <w:tab w:val="clear" w:pos="765"/>
                <w:tab w:val="decimal" w:pos="900"/>
              </w:tabs>
              <w:spacing w:line="240" w:lineRule="atLeast"/>
              <w:ind w:right="11"/>
              <w:rPr>
                <w:rFonts w:cs="Angsana New"/>
                <w:szCs w:val="28"/>
                <w:lang w:val="en-US" w:bidi="th-TH"/>
              </w:rPr>
            </w:pPr>
            <w:r w:rsidRPr="00EA01DD">
              <w:rPr>
                <w:rFonts w:cs="Angsana New"/>
                <w:szCs w:val="28"/>
                <w:lang w:val="en-US" w:bidi="th-TH"/>
              </w:rPr>
              <w:t>10</w:t>
            </w:r>
            <w:r w:rsidR="00424377" w:rsidRPr="00EA01DD">
              <w:rPr>
                <w:rFonts w:cs="Angsana New"/>
                <w:szCs w:val="28"/>
                <w:lang w:val="en-US" w:bidi="th-TH"/>
              </w:rPr>
              <w:t>1</w:t>
            </w:r>
          </w:p>
        </w:tc>
        <w:tc>
          <w:tcPr>
            <w:tcW w:w="182" w:type="dxa"/>
          </w:tcPr>
          <w:p w14:paraId="17A5D644" w14:textId="77777777" w:rsidR="00755878" w:rsidRPr="00EA01DD" w:rsidRDefault="00755878" w:rsidP="00A07620">
            <w:pPr>
              <w:pStyle w:val="acctfourfigures"/>
              <w:tabs>
                <w:tab w:val="decimal" w:pos="731"/>
              </w:tabs>
              <w:spacing w:line="240" w:lineRule="atLeast"/>
              <w:ind w:right="11"/>
              <w:rPr>
                <w:szCs w:val="22"/>
              </w:rPr>
            </w:pPr>
          </w:p>
        </w:tc>
        <w:tc>
          <w:tcPr>
            <w:tcW w:w="1205" w:type="dxa"/>
          </w:tcPr>
          <w:p w14:paraId="5019B3DC" w14:textId="0B52A6E0" w:rsidR="00755878" w:rsidRPr="00EA01DD" w:rsidRDefault="00755878" w:rsidP="00246DFC">
            <w:pPr>
              <w:pStyle w:val="acctfourfigures"/>
              <w:tabs>
                <w:tab w:val="clear" w:pos="765"/>
                <w:tab w:val="decimal" w:pos="650"/>
              </w:tabs>
              <w:spacing w:line="240" w:lineRule="atLeast"/>
              <w:ind w:right="11"/>
              <w:rPr>
                <w:szCs w:val="22"/>
                <w:lang w:val="en-US"/>
              </w:rPr>
            </w:pPr>
            <w:r w:rsidRPr="00EA01DD">
              <w:rPr>
                <w:szCs w:val="22"/>
                <w:lang w:val="en-US"/>
              </w:rPr>
              <w:t>-</w:t>
            </w:r>
          </w:p>
        </w:tc>
      </w:tr>
      <w:tr w:rsidR="00A07620" w:rsidRPr="00EA01DD" w14:paraId="70EAB954" w14:textId="77777777" w:rsidTr="0050429E">
        <w:trPr>
          <w:cantSplit/>
        </w:trPr>
        <w:tc>
          <w:tcPr>
            <w:tcW w:w="4047" w:type="dxa"/>
            <w:hideMark/>
          </w:tcPr>
          <w:p w14:paraId="404F27A4" w14:textId="77777777" w:rsidR="00A07620" w:rsidRPr="00EA01DD" w:rsidRDefault="00A07620" w:rsidP="00A07620">
            <w:pPr>
              <w:spacing w:line="240" w:lineRule="atLeast"/>
              <w:rPr>
                <w:szCs w:val="22"/>
                <w:lang w:eastAsia="en-GB"/>
              </w:rPr>
            </w:pPr>
            <w:r w:rsidRPr="00EA01DD">
              <w:rPr>
                <w:szCs w:val="22"/>
                <w:lang w:eastAsia="en-GB"/>
              </w:rPr>
              <w:t>Joint ventures</w:t>
            </w:r>
          </w:p>
        </w:tc>
        <w:tc>
          <w:tcPr>
            <w:tcW w:w="1170" w:type="dxa"/>
          </w:tcPr>
          <w:p w14:paraId="37B084C9" w14:textId="7A33456E" w:rsidR="00A07620" w:rsidRPr="00EA01DD" w:rsidRDefault="00651D8C" w:rsidP="00651D8C">
            <w:pPr>
              <w:pStyle w:val="acctfourfigures"/>
              <w:tabs>
                <w:tab w:val="clear" w:pos="765"/>
                <w:tab w:val="decimal" w:pos="641"/>
              </w:tabs>
              <w:spacing w:line="240" w:lineRule="atLeast"/>
              <w:ind w:right="11"/>
              <w:rPr>
                <w:szCs w:val="22"/>
                <w:lang w:eastAsia="en-GB"/>
              </w:rPr>
            </w:pPr>
            <w:r w:rsidRPr="00EA01DD">
              <w:rPr>
                <w:szCs w:val="22"/>
                <w:lang w:eastAsia="en-GB"/>
              </w:rPr>
              <w:t>-</w:t>
            </w:r>
          </w:p>
        </w:tc>
        <w:tc>
          <w:tcPr>
            <w:tcW w:w="181" w:type="dxa"/>
          </w:tcPr>
          <w:p w14:paraId="09E2F46E" w14:textId="77777777" w:rsidR="00A07620" w:rsidRPr="00EA01DD" w:rsidRDefault="00A07620" w:rsidP="00A07620">
            <w:pPr>
              <w:pStyle w:val="acctfourfigures"/>
              <w:tabs>
                <w:tab w:val="clear" w:pos="765"/>
                <w:tab w:val="decimal" w:pos="731"/>
                <w:tab w:val="decimal" w:pos="821"/>
              </w:tabs>
              <w:spacing w:line="240" w:lineRule="atLeast"/>
              <w:ind w:left="11" w:right="11"/>
              <w:rPr>
                <w:szCs w:val="22"/>
                <w:lang w:eastAsia="en-GB"/>
              </w:rPr>
            </w:pPr>
          </w:p>
        </w:tc>
        <w:tc>
          <w:tcPr>
            <w:tcW w:w="1258" w:type="dxa"/>
            <w:hideMark/>
          </w:tcPr>
          <w:p w14:paraId="62C7D888" w14:textId="77777777" w:rsidR="00A07620" w:rsidRPr="00EA01DD" w:rsidRDefault="00A07620" w:rsidP="00A07620">
            <w:pPr>
              <w:pStyle w:val="acctfourfigures"/>
              <w:tabs>
                <w:tab w:val="clear" w:pos="765"/>
                <w:tab w:val="decimal" w:pos="906"/>
              </w:tabs>
              <w:spacing w:line="240" w:lineRule="atLeast"/>
              <w:ind w:right="11"/>
              <w:rPr>
                <w:szCs w:val="22"/>
                <w:lang w:val="en-US"/>
              </w:rPr>
            </w:pPr>
            <w:r w:rsidRPr="00EA01DD">
              <w:rPr>
                <w:szCs w:val="22"/>
                <w:lang w:eastAsia="en-GB"/>
              </w:rPr>
              <w:t>132</w:t>
            </w:r>
          </w:p>
        </w:tc>
        <w:tc>
          <w:tcPr>
            <w:tcW w:w="180" w:type="dxa"/>
          </w:tcPr>
          <w:p w14:paraId="27CAB891" w14:textId="77777777" w:rsidR="00A07620" w:rsidRPr="00EA01DD" w:rsidRDefault="00A07620" w:rsidP="00A07620">
            <w:pPr>
              <w:pStyle w:val="acctfourfigures"/>
              <w:tabs>
                <w:tab w:val="decimal" w:pos="731"/>
              </w:tabs>
              <w:spacing w:line="240" w:lineRule="atLeast"/>
              <w:ind w:right="11"/>
              <w:rPr>
                <w:szCs w:val="22"/>
              </w:rPr>
            </w:pPr>
          </w:p>
        </w:tc>
        <w:tc>
          <w:tcPr>
            <w:tcW w:w="1264" w:type="dxa"/>
          </w:tcPr>
          <w:p w14:paraId="27176061" w14:textId="4445DFD0" w:rsidR="00A07620" w:rsidRPr="00EA01DD" w:rsidRDefault="00651D8C" w:rsidP="00D2591A">
            <w:pPr>
              <w:pStyle w:val="acctfourfigures"/>
              <w:tabs>
                <w:tab w:val="clear" w:pos="765"/>
                <w:tab w:val="decimal" w:pos="641"/>
              </w:tabs>
              <w:spacing w:line="240" w:lineRule="atLeast"/>
              <w:ind w:right="11"/>
              <w:rPr>
                <w:szCs w:val="22"/>
              </w:rPr>
            </w:pPr>
            <w:r w:rsidRPr="00EA01DD">
              <w:rPr>
                <w:szCs w:val="22"/>
              </w:rPr>
              <w:t>-</w:t>
            </w:r>
          </w:p>
        </w:tc>
        <w:tc>
          <w:tcPr>
            <w:tcW w:w="182" w:type="dxa"/>
          </w:tcPr>
          <w:p w14:paraId="46D92A93" w14:textId="77777777" w:rsidR="00A07620" w:rsidRPr="00EA01DD" w:rsidRDefault="00A07620" w:rsidP="00A07620">
            <w:pPr>
              <w:pStyle w:val="acctfourfigures"/>
              <w:tabs>
                <w:tab w:val="decimal" w:pos="731"/>
              </w:tabs>
              <w:spacing w:line="240" w:lineRule="atLeast"/>
              <w:ind w:right="11"/>
              <w:rPr>
                <w:szCs w:val="22"/>
              </w:rPr>
            </w:pPr>
          </w:p>
        </w:tc>
        <w:tc>
          <w:tcPr>
            <w:tcW w:w="1205" w:type="dxa"/>
            <w:hideMark/>
          </w:tcPr>
          <w:p w14:paraId="1443323B" w14:textId="77777777" w:rsidR="00A07620" w:rsidRPr="00EA01DD" w:rsidRDefault="00A07620" w:rsidP="00246DFC">
            <w:pPr>
              <w:pStyle w:val="acctfourfigures"/>
              <w:tabs>
                <w:tab w:val="clear" w:pos="765"/>
                <w:tab w:val="decimal" w:pos="650"/>
              </w:tabs>
              <w:spacing w:line="240" w:lineRule="atLeast"/>
              <w:ind w:right="11"/>
              <w:rPr>
                <w:szCs w:val="22"/>
              </w:rPr>
            </w:pPr>
            <w:r w:rsidRPr="00EA01DD">
              <w:rPr>
                <w:szCs w:val="22"/>
                <w:lang w:eastAsia="en-GB"/>
              </w:rPr>
              <w:t>-</w:t>
            </w:r>
          </w:p>
        </w:tc>
      </w:tr>
      <w:tr w:rsidR="00A07620" w:rsidRPr="00EA01DD" w14:paraId="0BB56F85" w14:textId="77777777" w:rsidTr="0050429E">
        <w:trPr>
          <w:cantSplit/>
        </w:trPr>
        <w:tc>
          <w:tcPr>
            <w:tcW w:w="4047" w:type="dxa"/>
          </w:tcPr>
          <w:p w14:paraId="77D4B8AF" w14:textId="77777777" w:rsidR="00A07620" w:rsidRPr="00EA01DD" w:rsidRDefault="00A07620" w:rsidP="00A07620">
            <w:pPr>
              <w:spacing w:line="240" w:lineRule="atLeast"/>
              <w:rPr>
                <w:szCs w:val="22"/>
              </w:rPr>
            </w:pPr>
            <w:r w:rsidRPr="00EA01DD">
              <w:rPr>
                <w:szCs w:val="22"/>
                <w:lang w:eastAsia="en-GB"/>
              </w:rPr>
              <w:t>Director</w:t>
            </w:r>
          </w:p>
        </w:tc>
        <w:tc>
          <w:tcPr>
            <w:tcW w:w="1170" w:type="dxa"/>
          </w:tcPr>
          <w:p w14:paraId="36BE0471" w14:textId="11C6BFAD" w:rsidR="00A07620" w:rsidRPr="00EA01DD" w:rsidRDefault="00651D8C" w:rsidP="00651D8C">
            <w:pPr>
              <w:pStyle w:val="acctfourfigures"/>
              <w:tabs>
                <w:tab w:val="clear" w:pos="765"/>
                <w:tab w:val="decimal" w:pos="906"/>
              </w:tabs>
              <w:spacing w:line="240" w:lineRule="atLeast"/>
              <w:ind w:right="11"/>
              <w:rPr>
                <w:szCs w:val="22"/>
                <w:lang w:eastAsia="en-GB"/>
              </w:rPr>
            </w:pPr>
            <w:r w:rsidRPr="00EA01DD">
              <w:rPr>
                <w:szCs w:val="22"/>
                <w:lang w:eastAsia="en-GB"/>
              </w:rPr>
              <w:t>1,128</w:t>
            </w:r>
          </w:p>
        </w:tc>
        <w:tc>
          <w:tcPr>
            <w:tcW w:w="181" w:type="dxa"/>
          </w:tcPr>
          <w:p w14:paraId="32BD2810" w14:textId="77777777" w:rsidR="00A07620" w:rsidRPr="00EA01DD" w:rsidRDefault="00A07620" w:rsidP="00A07620">
            <w:pPr>
              <w:pStyle w:val="acctfourfigures"/>
              <w:tabs>
                <w:tab w:val="clear" w:pos="765"/>
                <w:tab w:val="decimal" w:pos="857"/>
              </w:tabs>
              <w:spacing w:line="240" w:lineRule="atLeast"/>
              <w:ind w:right="11"/>
              <w:rPr>
                <w:b/>
                <w:bCs/>
                <w:szCs w:val="22"/>
              </w:rPr>
            </w:pPr>
          </w:p>
        </w:tc>
        <w:tc>
          <w:tcPr>
            <w:tcW w:w="1258" w:type="dxa"/>
          </w:tcPr>
          <w:p w14:paraId="1DB6AC74" w14:textId="77777777" w:rsidR="00A07620" w:rsidRPr="00EA01DD" w:rsidRDefault="00A07620" w:rsidP="00A07620">
            <w:pPr>
              <w:pStyle w:val="acctfourfigures"/>
              <w:tabs>
                <w:tab w:val="clear" w:pos="765"/>
                <w:tab w:val="decimal" w:pos="906"/>
              </w:tabs>
              <w:spacing w:line="240" w:lineRule="atLeast"/>
              <w:ind w:right="11"/>
              <w:rPr>
                <w:szCs w:val="22"/>
                <w:lang w:val="en-US"/>
              </w:rPr>
            </w:pPr>
            <w:r w:rsidRPr="00EA01DD">
              <w:rPr>
                <w:szCs w:val="22"/>
                <w:lang w:eastAsia="en-GB"/>
              </w:rPr>
              <w:t>1,340</w:t>
            </w:r>
          </w:p>
        </w:tc>
        <w:tc>
          <w:tcPr>
            <w:tcW w:w="180" w:type="dxa"/>
          </w:tcPr>
          <w:p w14:paraId="0402B24A" w14:textId="77777777" w:rsidR="00A07620" w:rsidRPr="00EA01DD" w:rsidRDefault="00A07620" w:rsidP="00A07620">
            <w:pPr>
              <w:pStyle w:val="acctfourfigures"/>
              <w:tabs>
                <w:tab w:val="clear" w:pos="765"/>
                <w:tab w:val="decimal" w:pos="869"/>
              </w:tabs>
              <w:spacing w:line="240" w:lineRule="atLeast"/>
              <w:ind w:right="11"/>
              <w:rPr>
                <w:szCs w:val="22"/>
              </w:rPr>
            </w:pPr>
          </w:p>
        </w:tc>
        <w:tc>
          <w:tcPr>
            <w:tcW w:w="1264" w:type="dxa"/>
          </w:tcPr>
          <w:p w14:paraId="767E73AE" w14:textId="26E9E9CD" w:rsidR="00A07620" w:rsidRPr="00EA01DD" w:rsidRDefault="00651D8C" w:rsidP="00651D8C">
            <w:pPr>
              <w:pStyle w:val="acctfourfigures"/>
              <w:tabs>
                <w:tab w:val="clear" w:pos="765"/>
                <w:tab w:val="decimal" w:pos="898"/>
              </w:tabs>
              <w:spacing w:line="240" w:lineRule="atLeast"/>
              <w:ind w:right="11"/>
              <w:rPr>
                <w:szCs w:val="22"/>
              </w:rPr>
            </w:pPr>
            <w:r w:rsidRPr="00EA01DD">
              <w:rPr>
                <w:szCs w:val="22"/>
              </w:rPr>
              <w:t>1,128</w:t>
            </w:r>
          </w:p>
        </w:tc>
        <w:tc>
          <w:tcPr>
            <w:tcW w:w="182" w:type="dxa"/>
          </w:tcPr>
          <w:p w14:paraId="6C28E041" w14:textId="77777777" w:rsidR="00A07620" w:rsidRPr="00EA01DD" w:rsidRDefault="00A07620" w:rsidP="00A07620">
            <w:pPr>
              <w:pStyle w:val="acctfourfigures"/>
              <w:tabs>
                <w:tab w:val="decimal" w:pos="560"/>
              </w:tabs>
              <w:spacing w:line="240" w:lineRule="atLeast"/>
              <w:ind w:right="11"/>
              <w:rPr>
                <w:szCs w:val="22"/>
              </w:rPr>
            </w:pPr>
          </w:p>
        </w:tc>
        <w:tc>
          <w:tcPr>
            <w:tcW w:w="1205" w:type="dxa"/>
          </w:tcPr>
          <w:p w14:paraId="77301C2A" w14:textId="77777777" w:rsidR="00A07620" w:rsidRPr="00EA01DD" w:rsidRDefault="00A07620" w:rsidP="00A07620">
            <w:pPr>
              <w:pStyle w:val="acctfourfigures"/>
              <w:tabs>
                <w:tab w:val="clear" w:pos="765"/>
                <w:tab w:val="decimal" w:pos="898"/>
              </w:tabs>
              <w:spacing w:line="240" w:lineRule="atLeast"/>
              <w:ind w:right="11"/>
              <w:rPr>
                <w:szCs w:val="22"/>
                <w:lang w:val="en-US"/>
              </w:rPr>
            </w:pPr>
            <w:r w:rsidRPr="00EA01DD">
              <w:rPr>
                <w:szCs w:val="22"/>
              </w:rPr>
              <w:t>1,340</w:t>
            </w:r>
          </w:p>
        </w:tc>
      </w:tr>
      <w:tr w:rsidR="00A07620" w:rsidRPr="00EA01DD" w14:paraId="1D6D86BD" w14:textId="77777777" w:rsidTr="0050429E">
        <w:trPr>
          <w:cantSplit/>
        </w:trPr>
        <w:tc>
          <w:tcPr>
            <w:tcW w:w="4047" w:type="dxa"/>
            <w:hideMark/>
          </w:tcPr>
          <w:p w14:paraId="1B1F3E23" w14:textId="77777777" w:rsidR="00A07620" w:rsidRPr="00EA01DD" w:rsidRDefault="00A07620" w:rsidP="00A07620">
            <w:pPr>
              <w:spacing w:line="240" w:lineRule="atLeast"/>
              <w:rPr>
                <w:szCs w:val="22"/>
              </w:rPr>
            </w:pPr>
            <w:r w:rsidRPr="00EA01DD">
              <w:rPr>
                <w:szCs w:val="22"/>
                <w:lang w:eastAsia="en-GB"/>
              </w:rPr>
              <w:t>Other related parties</w:t>
            </w:r>
          </w:p>
        </w:tc>
        <w:tc>
          <w:tcPr>
            <w:tcW w:w="1170" w:type="dxa"/>
            <w:tcBorders>
              <w:top w:val="nil"/>
              <w:left w:val="nil"/>
              <w:bottom w:val="single" w:sz="4" w:space="0" w:color="auto"/>
              <w:right w:val="nil"/>
            </w:tcBorders>
          </w:tcPr>
          <w:p w14:paraId="189F86A8" w14:textId="54CECF06" w:rsidR="00A07620" w:rsidRPr="00EA01DD" w:rsidRDefault="00651D8C" w:rsidP="00A07620">
            <w:pPr>
              <w:pStyle w:val="acctfourfigures"/>
              <w:tabs>
                <w:tab w:val="clear" w:pos="765"/>
                <w:tab w:val="decimal" w:pos="906"/>
              </w:tabs>
              <w:spacing w:line="240" w:lineRule="atLeast"/>
              <w:ind w:right="11"/>
              <w:rPr>
                <w:szCs w:val="22"/>
                <w:lang w:val="en-US"/>
              </w:rPr>
            </w:pPr>
            <w:r w:rsidRPr="00EA01DD">
              <w:rPr>
                <w:szCs w:val="22"/>
                <w:lang w:val="en-US"/>
              </w:rPr>
              <w:t>3</w:t>
            </w:r>
          </w:p>
        </w:tc>
        <w:tc>
          <w:tcPr>
            <w:tcW w:w="181" w:type="dxa"/>
          </w:tcPr>
          <w:p w14:paraId="3AFD8883" w14:textId="77777777" w:rsidR="00A07620" w:rsidRPr="00EA01DD" w:rsidRDefault="00A07620" w:rsidP="00A07620">
            <w:pPr>
              <w:pStyle w:val="acctfourfigures"/>
              <w:tabs>
                <w:tab w:val="clear" w:pos="765"/>
                <w:tab w:val="decimal" w:pos="821"/>
              </w:tabs>
              <w:spacing w:line="240" w:lineRule="atLeast"/>
              <w:ind w:left="11" w:right="11"/>
              <w:rPr>
                <w:szCs w:val="22"/>
                <w:lang w:eastAsia="en-GB"/>
              </w:rPr>
            </w:pPr>
          </w:p>
        </w:tc>
        <w:tc>
          <w:tcPr>
            <w:tcW w:w="1258" w:type="dxa"/>
            <w:tcBorders>
              <w:top w:val="nil"/>
              <w:left w:val="nil"/>
              <w:bottom w:val="single" w:sz="4" w:space="0" w:color="auto"/>
              <w:right w:val="nil"/>
            </w:tcBorders>
            <w:hideMark/>
          </w:tcPr>
          <w:p w14:paraId="2B6AED3F" w14:textId="77777777" w:rsidR="00A07620" w:rsidRPr="00EA01DD" w:rsidRDefault="00A07620" w:rsidP="00A07620">
            <w:pPr>
              <w:pStyle w:val="acctfourfigures"/>
              <w:tabs>
                <w:tab w:val="clear" w:pos="765"/>
                <w:tab w:val="decimal" w:pos="906"/>
              </w:tabs>
              <w:spacing w:line="240" w:lineRule="atLeast"/>
              <w:ind w:right="11"/>
              <w:rPr>
                <w:szCs w:val="22"/>
                <w:lang w:val="en-US"/>
              </w:rPr>
            </w:pPr>
            <w:r w:rsidRPr="00EA01DD">
              <w:rPr>
                <w:rFonts w:cs="Cordia New"/>
                <w:szCs w:val="28"/>
                <w:lang w:val="en-US" w:eastAsia="en-GB" w:bidi="th-TH"/>
              </w:rPr>
              <w:t>2</w:t>
            </w:r>
          </w:p>
        </w:tc>
        <w:tc>
          <w:tcPr>
            <w:tcW w:w="180" w:type="dxa"/>
          </w:tcPr>
          <w:p w14:paraId="401C53B1" w14:textId="77777777" w:rsidR="00A07620" w:rsidRPr="00EA01DD" w:rsidRDefault="00A07620" w:rsidP="00A07620">
            <w:pPr>
              <w:pStyle w:val="acctfourfigures"/>
              <w:tabs>
                <w:tab w:val="clear" w:pos="765"/>
                <w:tab w:val="decimal" w:pos="869"/>
              </w:tabs>
              <w:spacing w:line="240" w:lineRule="atLeast"/>
              <w:ind w:right="11"/>
              <w:rPr>
                <w:szCs w:val="22"/>
              </w:rPr>
            </w:pPr>
          </w:p>
        </w:tc>
        <w:tc>
          <w:tcPr>
            <w:tcW w:w="1264" w:type="dxa"/>
            <w:tcBorders>
              <w:top w:val="nil"/>
              <w:left w:val="nil"/>
              <w:bottom w:val="single" w:sz="4" w:space="0" w:color="auto"/>
              <w:right w:val="nil"/>
            </w:tcBorders>
          </w:tcPr>
          <w:p w14:paraId="19C383EC" w14:textId="41DAC29A" w:rsidR="00A07620" w:rsidRPr="00EA01DD" w:rsidRDefault="00651D8C" w:rsidP="00A07620">
            <w:pPr>
              <w:pStyle w:val="acctfourfigures"/>
              <w:tabs>
                <w:tab w:val="clear" w:pos="765"/>
                <w:tab w:val="decimal" w:pos="641"/>
              </w:tabs>
              <w:spacing w:line="240" w:lineRule="atLeast"/>
              <w:ind w:right="11"/>
              <w:rPr>
                <w:szCs w:val="22"/>
                <w:lang w:val="en-US"/>
              </w:rPr>
            </w:pPr>
            <w:r w:rsidRPr="00EA01DD">
              <w:rPr>
                <w:szCs w:val="22"/>
                <w:lang w:val="en-US"/>
              </w:rPr>
              <w:t>-</w:t>
            </w:r>
          </w:p>
        </w:tc>
        <w:tc>
          <w:tcPr>
            <w:tcW w:w="182" w:type="dxa"/>
          </w:tcPr>
          <w:p w14:paraId="7CA8A74F" w14:textId="77777777" w:rsidR="00A07620" w:rsidRPr="00EA01DD" w:rsidRDefault="00A07620" w:rsidP="00A07620">
            <w:pPr>
              <w:pStyle w:val="acctfourfigures"/>
              <w:tabs>
                <w:tab w:val="decimal" w:pos="560"/>
              </w:tabs>
              <w:spacing w:line="240" w:lineRule="atLeast"/>
              <w:ind w:right="11"/>
              <w:rPr>
                <w:szCs w:val="22"/>
              </w:rPr>
            </w:pPr>
          </w:p>
        </w:tc>
        <w:tc>
          <w:tcPr>
            <w:tcW w:w="1205" w:type="dxa"/>
            <w:tcBorders>
              <w:top w:val="nil"/>
              <w:left w:val="nil"/>
              <w:bottom w:val="single" w:sz="4" w:space="0" w:color="auto"/>
              <w:right w:val="nil"/>
            </w:tcBorders>
            <w:hideMark/>
          </w:tcPr>
          <w:p w14:paraId="6D2772D7" w14:textId="77777777" w:rsidR="00A07620" w:rsidRPr="00EA01DD" w:rsidRDefault="00A07620" w:rsidP="00246DFC">
            <w:pPr>
              <w:pStyle w:val="acctfourfigures"/>
              <w:tabs>
                <w:tab w:val="clear" w:pos="765"/>
                <w:tab w:val="decimal" w:pos="650"/>
              </w:tabs>
              <w:spacing w:line="240" w:lineRule="atLeast"/>
              <w:ind w:right="11"/>
              <w:rPr>
                <w:szCs w:val="22"/>
                <w:lang w:val="en-US"/>
              </w:rPr>
            </w:pPr>
            <w:r w:rsidRPr="00EA01DD">
              <w:rPr>
                <w:szCs w:val="22"/>
                <w:lang w:val="en-US"/>
              </w:rPr>
              <w:t>-</w:t>
            </w:r>
          </w:p>
        </w:tc>
      </w:tr>
      <w:tr w:rsidR="00A07620" w:rsidRPr="00EA01DD" w14:paraId="61789571" w14:textId="77777777" w:rsidTr="0050429E">
        <w:trPr>
          <w:cantSplit/>
        </w:trPr>
        <w:tc>
          <w:tcPr>
            <w:tcW w:w="4047" w:type="dxa"/>
            <w:hideMark/>
          </w:tcPr>
          <w:p w14:paraId="0DD6B20B" w14:textId="77777777" w:rsidR="00A07620" w:rsidRPr="00EA01DD" w:rsidRDefault="00A07620" w:rsidP="00A07620">
            <w:pPr>
              <w:spacing w:line="240" w:lineRule="atLeast"/>
              <w:rPr>
                <w:szCs w:val="22"/>
              </w:rPr>
            </w:pPr>
            <w:r w:rsidRPr="00EA01DD">
              <w:rPr>
                <w:b/>
                <w:bCs/>
                <w:szCs w:val="22"/>
                <w:lang w:eastAsia="en-GB"/>
              </w:rPr>
              <w:t>Total</w:t>
            </w:r>
          </w:p>
        </w:tc>
        <w:tc>
          <w:tcPr>
            <w:tcW w:w="1170" w:type="dxa"/>
            <w:tcBorders>
              <w:top w:val="single" w:sz="4" w:space="0" w:color="auto"/>
              <w:left w:val="nil"/>
              <w:bottom w:val="double" w:sz="4" w:space="0" w:color="auto"/>
              <w:right w:val="nil"/>
            </w:tcBorders>
          </w:tcPr>
          <w:p w14:paraId="0078F803" w14:textId="3F9B7379" w:rsidR="00A07620" w:rsidRPr="00EA01DD" w:rsidRDefault="00651D8C" w:rsidP="00A07620">
            <w:pPr>
              <w:pStyle w:val="acctfourfigures"/>
              <w:tabs>
                <w:tab w:val="clear" w:pos="765"/>
                <w:tab w:val="decimal" w:pos="906"/>
              </w:tabs>
              <w:spacing w:line="240" w:lineRule="atLeast"/>
              <w:ind w:right="11"/>
              <w:rPr>
                <w:b/>
                <w:bCs/>
                <w:szCs w:val="22"/>
                <w:lang w:val="en-US"/>
              </w:rPr>
            </w:pPr>
            <w:r w:rsidRPr="00EA01DD">
              <w:rPr>
                <w:b/>
                <w:bCs/>
                <w:szCs w:val="22"/>
                <w:lang w:val="en-US"/>
              </w:rPr>
              <w:t>1,2</w:t>
            </w:r>
            <w:r w:rsidR="00BB680F" w:rsidRPr="00EA01DD">
              <w:rPr>
                <w:b/>
                <w:bCs/>
                <w:szCs w:val="22"/>
                <w:lang w:val="en-US"/>
              </w:rPr>
              <w:t>32</w:t>
            </w:r>
          </w:p>
        </w:tc>
        <w:tc>
          <w:tcPr>
            <w:tcW w:w="181" w:type="dxa"/>
          </w:tcPr>
          <w:p w14:paraId="3BCF3E6B" w14:textId="77777777" w:rsidR="00A07620" w:rsidRPr="00EA01DD" w:rsidRDefault="00A07620" w:rsidP="00A07620">
            <w:pPr>
              <w:pStyle w:val="acctfourfigures"/>
              <w:tabs>
                <w:tab w:val="clear" w:pos="765"/>
                <w:tab w:val="decimal" w:pos="821"/>
              </w:tabs>
              <w:spacing w:line="240" w:lineRule="atLeast"/>
              <w:ind w:left="11" w:right="11"/>
              <w:rPr>
                <w:b/>
                <w:bCs/>
                <w:szCs w:val="22"/>
                <w:lang w:eastAsia="en-GB"/>
              </w:rPr>
            </w:pPr>
          </w:p>
        </w:tc>
        <w:tc>
          <w:tcPr>
            <w:tcW w:w="1258" w:type="dxa"/>
            <w:tcBorders>
              <w:top w:val="single" w:sz="4" w:space="0" w:color="auto"/>
              <w:left w:val="nil"/>
              <w:bottom w:val="double" w:sz="4" w:space="0" w:color="auto"/>
              <w:right w:val="nil"/>
            </w:tcBorders>
            <w:hideMark/>
          </w:tcPr>
          <w:p w14:paraId="189A529C" w14:textId="77777777" w:rsidR="00A07620" w:rsidRPr="00EA01DD" w:rsidRDefault="00A07620" w:rsidP="00A07620">
            <w:pPr>
              <w:pStyle w:val="acctfourfigures"/>
              <w:tabs>
                <w:tab w:val="clear" w:pos="765"/>
                <w:tab w:val="decimal" w:pos="906"/>
              </w:tabs>
              <w:spacing w:line="240" w:lineRule="atLeast"/>
              <w:ind w:right="11"/>
              <w:rPr>
                <w:b/>
                <w:bCs/>
                <w:szCs w:val="22"/>
                <w:lang w:val="en-US"/>
              </w:rPr>
            </w:pPr>
            <w:r w:rsidRPr="00EA01DD">
              <w:rPr>
                <w:b/>
                <w:bCs/>
                <w:szCs w:val="22"/>
                <w:lang w:eastAsia="en-GB"/>
              </w:rPr>
              <w:t>1,474</w:t>
            </w:r>
          </w:p>
        </w:tc>
        <w:tc>
          <w:tcPr>
            <w:tcW w:w="180" w:type="dxa"/>
          </w:tcPr>
          <w:p w14:paraId="735FF167" w14:textId="77777777" w:rsidR="00A07620" w:rsidRPr="00EA01DD" w:rsidRDefault="00A07620" w:rsidP="00A07620">
            <w:pPr>
              <w:pStyle w:val="acctfourfigures"/>
              <w:tabs>
                <w:tab w:val="clear" w:pos="765"/>
                <w:tab w:val="decimal" w:pos="869"/>
              </w:tabs>
              <w:spacing w:line="240" w:lineRule="atLeast"/>
              <w:ind w:right="11"/>
              <w:rPr>
                <w:b/>
                <w:bCs/>
                <w:szCs w:val="22"/>
              </w:rPr>
            </w:pPr>
          </w:p>
        </w:tc>
        <w:tc>
          <w:tcPr>
            <w:tcW w:w="1264" w:type="dxa"/>
            <w:tcBorders>
              <w:top w:val="single" w:sz="4" w:space="0" w:color="auto"/>
              <w:left w:val="nil"/>
              <w:bottom w:val="double" w:sz="4" w:space="0" w:color="auto"/>
              <w:right w:val="nil"/>
            </w:tcBorders>
          </w:tcPr>
          <w:p w14:paraId="42BCE83D" w14:textId="4CFDB110" w:rsidR="00A07620" w:rsidRPr="00EA01DD" w:rsidRDefault="00651D8C" w:rsidP="00A07620">
            <w:pPr>
              <w:pStyle w:val="acctfourfigures"/>
              <w:tabs>
                <w:tab w:val="clear" w:pos="765"/>
                <w:tab w:val="decimal" w:pos="898"/>
              </w:tabs>
              <w:spacing w:line="240" w:lineRule="atLeast"/>
              <w:ind w:right="11"/>
              <w:rPr>
                <w:b/>
                <w:bCs/>
                <w:szCs w:val="22"/>
                <w:lang w:val="en-US"/>
              </w:rPr>
            </w:pPr>
            <w:r w:rsidRPr="00EA01DD">
              <w:rPr>
                <w:b/>
                <w:bCs/>
                <w:szCs w:val="22"/>
                <w:lang w:val="en-US"/>
              </w:rPr>
              <w:t>1,45</w:t>
            </w:r>
            <w:r w:rsidR="00424377" w:rsidRPr="00EA01DD">
              <w:rPr>
                <w:b/>
                <w:bCs/>
                <w:szCs w:val="22"/>
                <w:lang w:val="en-US"/>
              </w:rPr>
              <w:t>5</w:t>
            </w:r>
          </w:p>
        </w:tc>
        <w:tc>
          <w:tcPr>
            <w:tcW w:w="182" w:type="dxa"/>
          </w:tcPr>
          <w:p w14:paraId="642654AF" w14:textId="77777777" w:rsidR="00A07620" w:rsidRPr="00EA01DD" w:rsidRDefault="00A07620" w:rsidP="00A07620">
            <w:pPr>
              <w:pStyle w:val="acctfourfigures"/>
              <w:tabs>
                <w:tab w:val="decimal" w:pos="560"/>
              </w:tabs>
              <w:spacing w:line="240" w:lineRule="atLeast"/>
              <w:ind w:right="11"/>
              <w:rPr>
                <w:szCs w:val="22"/>
              </w:rPr>
            </w:pPr>
          </w:p>
        </w:tc>
        <w:tc>
          <w:tcPr>
            <w:tcW w:w="1205" w:type="dxa"/>
            <w:tcBorders>
              <w:top w:val="single" w:sz="4" w:space="0" w:color="auto"/>
              <w:left w:val="nil"/>
              <w:bottom w:val="double" w:sz="4" w:space="0" w:color="auto"/>
              <w:right w:val="nil"/>
            </w:tcBorders>
            <w:hideMark/>
          </w:tcPr>
          <w:p w14:paraId="2D8BA653" w14:textId="77777777" w:rsidR="00A07620" w:rsidRPr="00EA01DD" w:rsidRDefault="00A07620" w:rsidP="00A07620">
            <w:pPr>
              <w:pStyle w:val="acctfourfigures"/>
              <w:tabs>
                <w:tab w:val="clear" w:pos="765"/>
                <w:tab w:val="decimal" w:pos="898"/>
              </w:tabs>
              <w:spacing w:line="240" w:lineRule="atLeast"/>
              <w:ind w:right="11"/>
              <w:rPr>
                <w:szCs w:val="22"/>
              </w:rPr>
            </w:pPr>
            <w:r w:rsidRPr="00EA01DD">
              <w:rPr>
                <w:b/>
                <w:bCs/>
                <w:szCs w:val="22"/>
              </w:rPr>
              <w:t>1,584</w:t>
            </w:r>
          </w:p>
        </w:tc>
      </w:tr>
    </w:tbl>
    <w:p w14:paraId="75845B19" w14:textId="2E354712" w:rsidR="0050429E" w:rsidRPr="00EA01DD" w:rsidRDefault="0050429E">
      <w:pPr>
        <w:rPr>
          <w:sz w:val="2"/>
          <w:szCs w:val="2"/>
        </w:rPr>
      </w:pPr>
    </w:p>
    <w:tbl>
      <w:tblPr>
        <w:tblW w:w="9705" w:type="dxa"/>
        <w:tblInd w:w="450" w:type="dxa"/>
        <w:tblLayout w:type="fixed"/>
        <w:tblCellMar>
          <w:left w:w="79" w:type="dxa"/>
          <w:right w:w="79" w:type="dxa"/>
        </w:tblCellMar>
        <w:tblLook w:val="04A0" w:firstRow="1" w:lastRow="0" w:firstColumn="1" w:lastColumn="0" w:noHBand="0" w:noVBand="1"/>
      </w:tblPr>
      <w:tblGrid>
        <w:gridCol w:w="2237"/>
        <w:gridCol w:w="1079"/>
        <w:gridCol w:w="180"/>
        <w:gridCol w:w="993"/>
        <w:gridCol w:w="180"/>
        <w:gridCol w:w="1170"/>
        <w:gridCol w:w="180"/>
        <w:gridCol w:w="1078"/>
        <w:gridCol w:w="182"/>
        <w:gridCol w:w="1080"/>
        <w:gridCol w:w="180"/>
        <w:gridCol w:w="1166"/>
      </w:tblGrid>
      <w:tr w:rsidR="0050429E" w:rsidRPr="00EA01DD" w14:paraId="3022BBB8" w14:textId="77777777" w:rsidTr="0050429E">
        <w:trPr>
          <w:cantSplit/>
          <w:tblHeader/>
        </w:trPr>
        <w:tc>
          <w:tcPr>
            <w:tcW w:w="2237" w:type="dxa"/>
            <w:vAlign w:val="bottom"/>
          </w:tcPr>
          <w:p w14:paraId="71A7B45B" w14:textId="77777777" w:rsidR="0050429E" w:rsidRPr="00EA01DD" w:rsidRDefault="0050429E">
            <w:pPr>
              <w:pStyle w:val="acctfourfigures"/>
              <w:tabs>
                <w:tab w:val="left" w:pos="720"/>
              </w:tabs>
              <w:spacing w:line="240" w:lineRule="auto"/>
              <w:rPr>
                <w:b/>
                <w:bCs/>
                <w:i/>
                <w:iCs/>
                <w:szCs w:val="22"/>
              </w:rPr>
            </w:pPr>
          </w:p>
        </w:tc>
        <w:tc>
          <w:tcPr>
            <w:tcW w:w="2252" w:type="dxa"/>
            <w:gridSpan w:val="3"/>
            <w:vAlign w:val="bottom"/>
            <w:hideMark/>
          </w:tcPr>
          <w:p w14:paraId="49BF0503" w14:textId="77777777" w:rsidR="0050429E" w:rsidRPr="00EA01DD" w:rsidRDefault="0050429E">
            <w:pPr>
              <w:pStyle w:val="acctmergecolhdg"/>
              <w:spacing w:line="240" w:lineRule="auto"/>
              <w:rPr>
                <w:szCs w:val="22"/>
              </w:rPr>
            </w:pPr>
            <w:r w:rsidRPr="00EA01DD">
              <w:rPr>
                <w:szCs w:val="22"/>
              </w:rPr>
              <w:t>Interest rate</w:t>
            </w:r>
          </w:p>
        </w:tc>
        <w:tc>
          <w:tcPr>
            <w:tcW w:w="180" w:type="dxa"/>
          </w:tcPr>
          <w:p w14:paraId="40302AF7" w14:textId="77777777" w:rsidR="0050429E" w:rsidRPr="00EA01DD" w:rsidRDefault="0050429E">
            <w:pPr>
              <w:pStyle w:val="acctmergecolhdg"/>
              <w:spacing w:line="240" w:lineRule="auto"/>
              <w:rPr>
                <w:szCs w:val="22"/>
              </w:rPr>
            </w:pPr>
          </w:p>
        </w:tc>
        <w:tc>
          <w:tcPr>
            <w:tcW w:w="5036" w:type="dxa"/>
            <w:gridSpan w:val="7"/>
            <w:vAlign w:val="bottom"/>
            <w:hideMark/>
          </w:tcPr>
          <w:p w14:paraId="12ED2EA2" w14:textId="77777777" w:rsidR="0050429E" w:rsidRPr="00EA01DD" w:rsidRDefault="0050429E">
            <w:pPr>
              <w:pStyle w:val="acctmergecolhdg"/>
              <w:spacing w:line="240" w:lineRule="auto"/>
              <w:rPr>
                <w:b w:val="0"/>
                <w:bCs/>
                <w:szCs w:val="22"/>
              </w:rPr>
            </w:pPr>
            <w:r w:rsidRPr="00EA01DD">
              <w:rPr>
                <w:szCs w:val="22"/>
              </w:rPr>
              <w:t xml:space="preserve">Separate financial statements </w:t>
            </w:r>
          </w:p>
        </w:tc>
      </w:tr>
      <w:tr w:rsidR="0050429E" w:rsidRPr="00EA01DD" w14:paraId="4A037EA6" w14:textId="77777777" w:rsidTr="0050429E">
        <w:trPr>
          <w:cantSplit/>
          <w:tblHeader/>
        </w:trPr>
        <w:tc>
          <w:tcPr>
            <w:tcW w:w="2237" w:type="dxa"/>
            <w:vAlign w:val="bottom"/>
          </w:tcPr>
          <w:p w14:paraId="3F884488" w14:textId="77777777" w:rsidR="0050429E" w:rsidRPr="00EA01DD" w:rsidRDefault="0050429E">
            <w:pPr>
              <w:spacing w:line="240" w:lineRule="atLeast"/>
              <w:rPr>
                <w:b/>
                <w:bCs/>
                <w:i/>
                <w:iCs/>
                <w:szCs w:val="22"/>
              </w:rPr>
            </w:pPr>
          </w:p>
        </w:tc>
        <w:tc>
          <w:tcPr>
            <w:tcW w:w="1079" w:type="dxa"/>
            <w:vAlign w:val="bottom"/>
            <w:hideMark/>
          </w:tcPr>
          <w:p w14:paraId="69B9E235" w14:textId="77777777" w:rsidR="0050429E" w:rsidRPr="00EA01DD" w:rsidRDefault="0050429E">
            <w:pPr>
              <w:pStyle w:val="acctmergecolhdg"/>
              <w:spacing w:line="240" w:lineRule="auto"/>
              <w:ind w:left="-83" w:right="-79" w:firstLine="4"/>
              <w:rPr>
                <w:b w:val="0"/>
                <w:bCs/>
                <w:szCs w:val="22"/>
              </w:rPr>
            </w:pPr>
            <w:r w:rsidRPr="00EA01DD">
              <w:rPr>
                <w:b w:val="0"/>
                <w:bCs/>
                <w:szCs w:val="22"/>
              </w:rPr>
              <w:t>31 December</w:t>
            </w:r>
          </w:p>
          <w:p w14:paraId="1B27EC10" w14:textId="77777777" w:rsidR="0050429E" w:rsidRPr="00EA01DD" w:rsidRDefault="0050429E">
            <w:pPr>
              <w:pStyle w:val="acctmergecolhdg"/>
              <w:spacing w:line="240" w:lineRule="auto"/>
              <w:ind w:left="-83" w:right="-79" w:firstLine="4"/>
              <w:rPr>
                <w:b w:val="0"/>
                <w:bCs/>
                <w:szCs w:val="22"/>
              </w:rPr>
            </w:pPr>
            <w:r w:rsidRPr="00EA01DD">
              <w:rPr>
                <w:b w:val="0"/>
                <w:bCs/>
                <w:szCs w:val="22"/>
              </w:rPr>
              <w:t>2020</w:t>
            </w:r>
          </w:p>
        </w:tc>
        <w:tc>
          <w:tcPr>
            <w:tcW w:w="180" w:type="dxa"/>
          </w:tcPr>
          <w:p w14:paraId="6597EF5C" w14:textId="77777777" w:rsidR="0050429E" w:rsidRPr="00EA01DD" w:rsidRDefault="0050429E">
            <w:pPr>
              <w:pStyle w:val="acctmergecolhdg"/>
              <w:spacing w:line="240" w:lineRule="auto"/>
              <w:ind w:left="-83" w:right="-79" w:firstLine="4"/>
              <w:rPr>
                <w:b w:val="0"/>
                <w:bCs/>
                <w:szCs w:val="22"/>
              </w:rPr>
            </w:pPr>
          </w:p>
        </w:tc>
        <w:tc>
          <w:tcPr>
            <w:tcW w:w="993" w:type="dxa"/>
            <w:hideMark/>
          </w:tcPr>
          <w:p w14:paraId="10C69C8D" w14:textId="2CF26FB4" w:rsidR="0050429E" w:rsidRPr="00EA01DD" w:rsidRDefault="0050429E">
            <w:pPr>
              <w:pStyle w:val="acctmergecolhdg"/>
              <w:spacing w:line="240" w:lineRule="auto"/>
              <w:ind w:left="-83" w:right="-79" w:firstLine="4"/>
              <w:rPr>
                <w:b w:val="0"/>
                <w:bCs/>
                <w:szCs w:val="22"/>
              </w:rPr>
            </w:pPr>
            <w:r w:rsidRPr="00EA01DD">
              <w:rPr>
                <w:b w:val="0"/>
                <w:bCs/>
                <w:szCs w:val="22"/>
              </w:rPr>
              <w:t xml:space="preserve">30 </w:t>
            </w:r>
            <w:r w:rsidRPr="00EA01DD">
              <w:rPr>
                <w:b w:val="0"/>
                <w:bCs/>
                <w:szCs w:val="22"/>
              </w:rPr>
              <w:br/>
              <w:t>September</w:t>
            </w:r>
          </w:p>
          <w:p w14:paraId="2E7097ED" w14:textId="77777777" w:rsidR="0050429E" w:rsidRPr="00EA01DD" w:rsidRDefault="0050429E">
            <w:pPr>
              <w:pStyle w:val="acctmergecolhdg"/>
              <w:spacing w:line="240" w:lineRule="auto"/>
              <w:ind w:left="-83" w:right="-79" w:firstLine="4"/>
              <w:rPr>
                <w:b w:val="0"/>
                <w:bCs/>
                <w:szCs w:val="22"/>
              </w:rPr>
            </w:pPr>
            <w:r w:rsidRPr="00EA01DD">
              <w:rPr>
                <w:b w:val="0"/>
                <w:bCs/>
                <w:szCs w:val="22"/>
              </w:rPr>
              <w:t>2021</w:t>
            </w:r>
          </w:p>
        </w:tc>
        <w:tc>
          <w:tcPr>
            <w:tcW w:w="180" w:type="dxa"/>
          </w:tcPr>
          <w:p w14:paraId="30813C9C" w14:textId="77777777" w:rsidR="0050429E" w:rsidRPr="00EA01DD" w:rsidRDefault="0050429E">
            <w:pPr>
              <w:pStyle w:val="acctmergecolhdg"/>
              <w:spacing w:line="240" w:lineRule="auto"/>
              <w:ind w:left="-83" w:right="-79" w:firstLine="4"/>
              <w:rPr>
                <w:b w:val="0"/>
                <w:bCs/>
                <w:szCs w:val="22"/>
              </w:rPr>
            </w:pPr>
          </w:p>
        </w:tc>
        <w:tc>
          <w:tcPr>
            <w:tcW w:w="1170" w:type="dxa"/>
            <w:vAlign w:val="bottom"/>
            <w:hideMark/>
          </w:tcPr>
          <w:p w14:paraId="68FEFA85" w14:textId="77777777" w:rsidR="0050429E" w:rsidRPr="00EA01DD" w:rsidRDefault="0050429E">
            <w:pPr>
              <w:pStyle w:val="acctmergecolhdg"/>
              <w:spacing w:line="240" w:lineRule="auto"/>
              <w:ind w:left="-83" w:right="-79" w:firstLine="4"/>
              <w:rPr>
                <w:b w:val="0"/>
                <w:bCs/>
                <w:szCs w:val="22"/>
                <w:lang w:val="en-US" w:bidi="th-TH"/>
              </w:rPr>
            </w:pPr>
            <w:r w:rsidRPr="00EA01DD">
              <w:rPr>
                <w:b w:val="0"/>
                <w:bCs/>
                <w:szCs w:val="22"/>
              </w:rPr>
              <w:t xml:space="preserve">31 </w:t>
            </w:r>
            <w:r w:rsidRPr="00EA01DD">
              <w:rPr>
                <w:b w:val="0"/>
                <w:bCs/>
                <w:szCs w:val="22"/>
              </w:rPr>
              <w:br/>
              <w:t xml:space="preserve">December </w:t>
            </w:r>
            <w:r w:rsidRPr="00EA01DD">
              <w:rPr>
                <w:b w:val="0"/>
                <w:bCs/>
                <w:szCs w:val="22"/>
              </w:rPr>
              <w:br/>
              <w:t>2020</w:t>
            </w:r>
          </w:p>
        </w:tc>
        <w:tc>
          <w:tcPr>
            <w:tcW w:w="180" w:type="dxa"/>
            <w:vAlign w:val="bottom"/>
          </w:tcPr>
          <w:p w14:paraId="18DDB5F5" w14:textId="77777777" w:rsidR="0050429E" w:rsidRPr="00EA01DD" w:rsidRDefault="0050429E">
            <w:pPr>
              <w:pStyle w:val="acctmergecolhdg"/>
              <w:spacing w:line="240" w:lineRule="auto"/>
              <w:jc w:val="left"/>
              <w:rPr>
                <w:b w:val="0"/>
                <w:bCs/>
                <w:szCs w:val="22"/>
              </w:rPr>
            </w:pPr>
          </w:p>
        </w:tc>
        <w:tc>
          <w:tcPr>
            <w:tcW w:w="1078" w:type="dxa"/>
            <w:vAlign w:val="bottom"/>
            <w:hideMark/>
          </w:tcPr>
          <w:p w14:paraId="0C9A323A" w14:textId="77777777" w:rsidR="0050429E" w:rsidRPr="00EA01DD" w:rsidRDefault="0050429E">
            <w:pPr>
              <w:pStyle w:val="acctmergecolhdg"/>
              <w:spacing w:line="240" w:lineRule="auto"/>
              <w:ind w:left="-83" w:right="-79" w:firstLine="4"/>
              <w:rPr>
                <w:b w:val="0"/>
                <w:bCs/>
                <w:szCs w:val="22"/>
              </w:rPr>
            </w:pPr>
            <w:r w:rsidRPr="00EA01DD">
              <w:rPr>
                <w:b w:val="0"/>
                <w:bCs/>
                <w:szCs w:val="22"/>
              </w:rPr>
              <w:t>Increase</w:t>
            </w:r>
          </w:p>
        </w:tc>
        <w:tc>
          <w:tcPr>
            <w:tcW w:w="182" w:type="dxa"/>
            <w:vAlign w:val="bottom"/>
          </w:tcPr>
          <w:p w14:paraId="128593B8" w14:textId="77777777" w:rsidR="0050429E" w:rsidRPr="00EA01DD" w:rsidRDefault="0050429E">
            <w:pPr>
              <w:pStyle w:val="acctmergecolhdg"/>
              <w:spacing w:line="240" w:lineRule="auto"/>
              <w:rPr>
                <w:b w:val="0"/>
                <w:bCs/>
                <w:szCs w:val="22"/>
              </w:rPr>
            </w:pPr>
          </w:p>
        </w:tc>
        <w:tc>
          <w:tcPr>
            <w:tcW w:w="1080" w:type="dxa"/>
            <w:vAlign w:val="bottom"/>
            <w:hideMark/>
          </w:tcPr>
          <w:p w14:paraId="2980B99C" w14:textId="77777777" w:rsidR="0050429E" w:rsidRPr="00EA01DD" w:rsidRDefault="0050429E">
            <w:pPr>
              <w:pStyle w:val="acctmergecolhdg"/>
              <w:spacing w:line="240" w:lineRule="auto"/>
              <w:ind w:left="-83" w:right="-79" w:firstLine="4"/>
              <w:rPr>
                <w:b w:val="0"/>
                <w:bCs/>
                <w:szCs w:val="22"/>
              </w:rPr>
            </w:pPr>
            <w:r w:rsidRPr="00EA01DD">
              <w:rPr>
                <w:b w:val="0"/>
                <w:bCs/>
                <w:szCs w:val="22"/>
              </w:rPr>
              <w:t>Decrease</w:t>
            </w:r>
          </w:p>
        </w:tc>
        <w:tc>
          <w:tcPr>
            <w:tcW w:w="180" w:type="dxa"/>
            <w:vAlign w:val="bottom"/>
          </w:tcPr>
          <w:p w14:paraId="4A5D5F40" w14:textId="77777777" w:rsidR="0050429E" w:rsidRPr="00EA01DD" w:rsidRDefault="0050429E">
            <w:pPr>
              <w:pStyle w:val="acctmergecolhdg"/>
              <w:spacing w:line="240" w:lineRule="auto"/>
              <w:rPr>
                <w:b w:val="0"/>
                <w:bCs/>
                <w:szCs w:val="22"/>
              </w:rPr>
            </w:pPr>
          </w:p>
        </w:tc>
        <w:tc>
          <w:tcPr>
            <w:tcW w:w="1166" w:type="dxa"/>
            <w:vAlign w:val="bottom"/>
            <w:hideMark/>
          </w:tcPr>
          <w:p w14:paraId="7B1C0252" w14:textId="77777777" w:rsidR="0050429E" w:rsidRPr="00EA01DD" w:rsidRDefault="0050429E">
            <w:pPr>
              <w:pStyle w:val="acctmergecolhdg"/>
              <w:spacing w:line="240" w:lineRule="auto"/>
              <w:ind w:left="-83" w:right="-79" w:firstLine="4"/>
              <w:rPr>
                <w:b w:val="0"/>
                <w:bCs/>
                <w:szCs w:val="22"/>
              </w:rPr>
            </w:pPr>
            <w:r w:rsidRPr="00EA01DD">
              <w:rPr>
                <w:b w:val="0"/>
                <w:bCs/>
                <w:szCs w:val="22"/>
              </w:rPr>
              <w:t>30</w:t>
            </w:r>
          </w:p>
          <w:p w14:paraId="7C920F74" w14:textId="1956EA31" w:rsidR="0050429E" w:rsidRPr="00EA01DD" w:rsidRDefault="0050429E">
            <w:pPr>
              <w:pStyle w:val="acctmergecolhdg"/>
              <w:spacing w:line="240" w:lineRule="auto"/>
              <w:ind w:left="-83" w:right="-79" w:firstLine="4"/>
              <w:rPr>
                <w:b w:val="0"/>
                <w:bCs/>
                <w:szCs w:val="22"/>
              </w:rPr>
            </w:pPr>
            <w:r w:rsidRPr="00EA01DD">
              <w:rPr>
                <w:b w:val="0"/>
                <w:bCs/>
                <w:szCs w:val="22"/>
              </w:rPr>
              <w:t>September</w:t>
            </w:r>
          </w:p>
          <w:p w14:paraId="0A67C529" w14:textId="77777777" w:rsidR="0050429E" w:rsidRPr="00EA01DD" w:rsidRDefault="0050429E">
            <w:pPr>
              <w:pStyle w:val="acctmergecolhdg"/>
              <w:spacing w:line="240" w:lineRule="auto"/>
              <w:ind w:left="-83" w:right="-80" w:firstLine="4"/>
              <w:rPr>
                <w:b w:val="0"/>
                <w:bCs/>
                <w:szCs w:val="22"/>
              </w:rPr>
            </w:pPr>
            <w:r w:rsidRPr="00EA01DD">
              <w:rPr>
                <w:b w:val="0"/>
                <w:bCs/>
                <w:szCs w:val="22"/>
              </w:rPr>
              <w:t>2021</w:t>
            </w:r>
          </w:p>
        </w:tc>
      </w:tr>
      <w:tr w:rsidR="0050429E" w:rsidRPr="00EA01DD" w14:paraId="765CF7AD" w14:textId="77777777" w:rsidTr="0050429E">
        <w:trPr>
          <w:cantSplit/>
          <w:tblHeader/>
        </w:trPr>
        <w:tc>
          <w:tcPr>
            <w:tcW w:w="2237" w:type="dxa"/>
            <w:vAlign w:val="bottom"/>
          </w:tcPr>
          <w:p w14:paraId="031E8E76" w14:textId="77777777" w:rsidR="0050429E" w:rsidRPr="00EA01DD" w:rsidRDefault="0050429E">
            <w:pPr>
              <w:pStyle w:val="acctfourfigures"/>
              <w:tabs>
                <w:tab w:val="left" w:pos="720"/>
              </w:tabs>
              <w:spacing w:line="240" w:lineRule="auto"/>
              <w:rPr>
                <w:b/>
                <w:bCs/>
                <w:i/>
                <w:iCs/>
                <w:szCs w:val="22"/>
              </w:rPr>
            </w:pPr>
          </w:p>
        </w:tc>
        <w:tc>
          <w:tcPr>
            <w:tcW w:w="2252" w:type="dxa"/>
            <w:gridSpan w:val="3"/>
            <w:vAlign w:val="bottom"/>
            <w:hideMark/>
          </w:tcPr>
          <w:p w14:paraId="464BE469" w14:textId="77777777" w:rsidR="0050429E" w:rsidRPr="00EA01DD" w:rsidRDefault="0050429E">
            <w:pPr>
              <w:pStyle w:val="acctmergecolhdg"/>
              <w:spacing w:line="240" w:lineRule="auto"/>
              <w:ind w:left="-83" w:firstLine="4"/>
              <w:rPr>
                <w:b w:val="0"/>
                <w:bCs/>
                <w:i/>
                <w:iCs/>
                <w:szCs w:val="22"/>
              </w:rPr>
            </w:pPr>
            <w:r w:rsidRPr="00EA01DD">
              <w:rPr>
                <w:b w:val="0"/>
                <w:bCs/>
                <w:i/>
                <w:iCs/>
                <w:szCs w:val="22"/>
              </w:rPr>
              <w:t>(% per annum)</w:t>
            </w:r>
          </w:p>
        </w:tc>
        <w:tc>
          <w:tcPr>
            <w:tcW w:w="180" w:type="dxa"/>
          </w:tcPr>
          <w:p w14:paraId="68867C0B" w14:textId="77777777" w:rsidR="0050429E" w:rsidRPr="00EA01DD" w:rsidRDefault="0050429E">
            <w:pPr>
              <w:pStyle w:val="acctmergecolhdg"/>
              <w:spacing w:line="240" w:lineRule="auto"/>
              <w:ind w:left="-83" w:firstLine="4"/>
              <w:rPr>
                <w:b w:val="0"/>
                <w:bCs/>
                <w:i/>
                <w:iCs/>
                <w:szCs w:val="22"/>
              </w:rPr>
            </w:pPr>
          </w:p>
        </w:tc>
        <w:tc>
          <w:tcPr>
            <w:tcW w:w="5036" w:type="dxa"/>
            <w:gridSpan w:val="7"/>
            <w:vAlign w:val="bottom"/>
            <w:hideMark/>
          </w:tcPr>
          <w:p w14:paraId="0A51920F" w14:textId="77777777" w:rsidR="0050429E" w:rsidRPr="00EA01DD" w:rsidRDefault="0050429E">
            <w:pPr>
              <w:pStyle w:val="acctmergecolhdg"/>
              <w:spacing w:line="240" w:lineRule="auto"/>
              <w:ind w:left="-83" w:firstLine="4"/>
              <w:rPr>
                <w:b w:val="0"/>
                <w:bCs/>
                <w:i/>
                <w:iCs/>
                <w:szCs w:val="22"/>
              </w:rPr>
            </w:pPr>
            <w:r w:rsidRPr="00EA01DD">
              <w:rPr>
                <w:b w:val="0"/>
                <w:bCs/>
                <w:i/>
                <w:iCs/>
                <w:szCs w:val="22"/>
              </w:rPr>
              <w:t>(in thousand Baht)</w:t>
            </w:r>
          </w:p>
        </w:tc>
      </w:tr>
      <w:tr w:rsidR="0050429E" w:rsidRPr="00EA01DD" w14:paraId="41449B68" w14:textId="77777777" w:rsidTr="0050429E">
        <w:trPr>
          <w:cantSplit/>
        </w:trPr>
        <w:tc>
          <w:tcPr>
            <w:tcW w:w="2237" w:type="dxa"/>
            <w:hideMark/>
          </w:tcPr>
          <w:p w14:paraId="6796AAD2" w14:textId="77777777" w:rsidR="0050429E" w:rsidRPr="00EA01DD" w:rsidRDefault="0050429E">
            <w:pPr>
              <w:spacing w:line="240" w:lineRule="auto"/>
              <w:rPr>
                <w:rFonts w:cs="Angsana New"/>
                <w:b/>
                <w:bCs/>
                <w:i/>
                <w:iCs/>
                <w:szCs w:val="28"/>
                <w:lang w:val="en-US" w:bidi="th-TH"/>
              </w:rPr>
            </w:pPr>
            <w:r w:rsidRPr="00EA01DD">
              <w:rPr>
                <w:rFonts w:cs="Angsana New"/>
                <w:b/>
                <w:bCs/>
                <w:i/>
                <w:iCs/>
                <w:szCs w:val="28"/>
                <w:lang w:val="en-US" w:bidi="th-TH"/>
              </w:rPr>
              <w:t>Short-term loans</w:t>
            </w:r>
          </w:p>
        </w:tc>
        <w:tc>
          <w:tcPr>
            <w:tcW w:w="1079" w:type="dxa"/>
          </w:tcPr>
          <w:p w14:paraId="1A24279D" w14:textId="77777777" w:rsidR="0050429E" w:rsidRPr="00EA01DD" w:rsidRDefault="0050429E">
            <w:pPr>
              <w:pStyle w:val="acctfourfigures"/>
              <w:tabs>
                <w:tab w:val="decimal" w:pos="143"/>
              </w:tabs>
              <w:spacing w:line="240" w:lineRule="auto"/>
              <w:ind w:left="-83" w:right="41" w:firstLine="4"/>
              <w:jc w:val="center"/>
              <w:rPr>
                <w:szCs w:val="22"/>
              </w:rPr>
            </w:pPr>
          </w:p>
        </w:tc>
        <w:tc>
          <w:tcPr>
            <w:tcW w:w="180" w:type="dxa"/>
          </w:tcPr>
          <w:p w14:paraId="78106608" w14:textId="77777777" w:rsidR="0050429E" w:rsidRPr="00EA01DD" w:rsidRDefault="0050429E">
            <w:pPr>
              <w:pStyle w:val="acctfourfigures"/>
              <w:tabs>
                <w:tab w:val="decimal" w:pos="731"/>
              </w:tabs>
              <w:spacing w:line="240" w:lineRule="auto"/>
              <w:ind w:left="-79" w:right="-72"/>
              <w:rPr>
                <w:szCs w:val="22"/>
              </w:rPr>
            </w:pPr>
          </w:p>
        </w:tc>
        <w:tc>
          <w:tcPr>
            <w:tcW w:w="993" w:type="dxa"/>
          </w:tcPr>
          <w:p w14:paraId="2827435C" w14:textId="77777777" w:rsidR="0050429E" w:rsidRPr="00EA01DD" w:rsidRDefault="0050429E">
            <w:pPr>
              <w:pStyle w:val="acctfourfigures"/>
              <w:tabs>
                <w:tab w:val="clear" w:pos="765"/>
                <w:tab w:val="decimal" w:pos="740"/>
              </w:tabs>
              <w:spacing w:line="240" w:lineRule="auto"/>
              <w:ind w:left="-79" w:right="-72"/>
              <w:rPr>
                <w:szCs w:val="22"/>
              </w:rPr>
            </w:pPr>
          </w:p>
        </w:tc>
        <w:tc>
          <w:tcPr>
            <w:tcW w:w="180" w:type="dxa"/>
          </w:tcPr>
          <w:p w14:paraId="054FDD0B" w14:textId="77777777" w:rsidR="0050429E" w:rsidRPr="00EA01DD" w:rsidRDefault="0050429E">
            <w:pPr>
              <w:pStyle w:val="acctfourfigures"/>
              <w:tabs>
                <w:tab w:val="clear" w:pos="765"/>
                <w:tab w:val="decimal" w:pos="740"/>
              </w:tabs>
              <w:spacing w:line="240" w:lineRule="auto"/>
              <w:ind w:left="-79" w:right="-72"/>
              <w:rPr>
                <w:szCs w:val="22"/>
              </w:rPr>
            </w:pPr>
          </w:p>
        </w:tc>
        <w:tc>
          <w:tcPr>
            <w:tcW w:w="1170" w:type="dxa"/>
          </w:tcPr>
          <w:p w14:paraId="63DFA072" w14:textId="77777777" w:rsidR="0050429E" w:rsidRPr="00EA01DD" w:rsidRDefault="0050429E">
            <w:pPr>
              <w:pStyle w:val="acctfourfigures"/>
              <w:tabs>
                <w:tab w:val="clear" w:pos="765"/>
                <w:tab w:val="decimal" w:pos="740"/>
              </w:tabs>
              <w:spacing w:line="240" w:lineRule="auto"/>
              <w:ind w:left="-79" w:right="-72"/>
              <w:rPr>
                <w:szCs w:val="22"/>
              </w:rPr>
            </w:pPr>
          </w:p>
        </w:tc>
        <w:tc>
          <w:tcPr>
            <w:tcW w:w="180" w:type="dxa"/>
          </w:tcPr>
          <w:p w14:paraId="151B3120" w14:textId="77777777" w:rsidR="0050429E" w:rsidRPr="00EA01DD" w:rsidRDefault="0050429E">
            <w:pPr>
              <w:pStyle w:val="acctfourfigures"/>
              <w:spacing w:line="240" w:lineRule="auto"/>
              <w:rPr>
                <w:szCs w:val="22"/>
              </w:rPr>
            </w:pPr>
          </w:p>
        </w:tc>
        <w:tc>
          <w:tcPr>
            <w:tcW w:w="1078" w:type="dxa"/>
          </w:tcPr>
          <w:p w14:paraId="4F3847D4" w14:textId="77777777" w:rsidR="0050429E" w:rsidRPr="00EA01DD" w:rsidRDefault="0050429E">
            <w:pPr>
              <w:pStyle w:val="acctfourfigures"/>
              <w:tabs>
                <w:tab w:val="decimal" w:pos="550"/>
              </w:tabs>
              <w:spacing w:line="240" w:lineRule="auto"/>
              <w:ind w:right="11"/>
              <w:rPr>
                <w:szCs w:val="22"/>
              </w:rPr>
            </w:pPr>
          </w:p>
        </w:tc>
        <w:tc>
          <w:tcPr>
            <w:tcW w:w="182" w:type="dxa"/>
          </w:tcPr>
          <w:p w14:paraId="3D287A7D" w14:textId="77777777" w:rsidR="0050429E" w:rsidRPr="00EA01DD" w:rsidRDefault="0050429E">
            <w:pPr>
              <w:pStyle w:val="acctfourfigures"/>
              <w:spacing w:line="240" w:lineRule="auto"/>
              <w:rPr>
                <w:szCs w:val="22"/>
              </w:rPr>
            </w:pPr>
          </w:p>
        </w:tc>
        <w:tc>
          <w:tcPr>
            <w:tcW w:w="1080" w:type="dxa"/>
          </w:tcPr>
          <w:p w14:paraId="54EFEB85" w14:textId="77777777" w:rsidR="0050429E" w:rsidRPr="00EA01DD" w:rsidRDefault="0050429E">
            <w:pPr>
              <w:pStyle w:val="acctfourfigures"/>
              <w:tabs>
                <w:tab w:val="decimal" w:pos="460"/>
              </w:tabs>
              <w:spacing w:line="240" w:lineRule="auto"/>
              <w:ind w:right="11"/>
              <w:rPr>
                <w:szCs w:val="22"/>
              </w:rPr>
            </w:pPr>
          </w:p>
        </w:tc>
        <w:tc>
          <w:tcPr>
            <w:tcW w:w="180" w:type="dxa"/>
          </w:tcPr>
          <w:p w14:paraId="132B2C8E" w14:textId="77777777" w:rsidR="0050429E" w:rsidRPr="00EA01DD" w:rsidRDefault="0050429E">
            <w:pPr>
              <w:pStyle w:val="acctfourfigures"/>
              <w:spacing w:line="240" w:lineRule="auto"/>
              <w:rPr>
                <w:szCs w:val="22"/>
              </w:rPr>
            </w:pPr>
          </w:p>
        </w:tc>
        <w:tc>
          <w:tcPr>
            <w:tcW w:w="1166" w:type="dxa"/>
          </w:tcPr>
          <w:p w14:paraId="7A58F1E3" w14:textId="77777777" w:rsidR="0050429E" w:rsidRPr="00EA01DD" w:rsidRDefault="0050429E">
            <w:pPr>
              <w:pStyle w:val="acctfourfigures"/>
              <w:tabs>
                <w:tab w:val="clear" w:pos="765"/>
                <w:tab w:val="decimal" w:pos="1000"/>
              </w:tabs>
              <w:spacing w:line="240" w:lineRule="auto"/>
              <w:ind w:right="11"/>
              <w:rPr>
                <w:szCs w:val="22"/>
              </w:rPr>
            </w:pPr>
          </w:p>
        </w:tc>
      </w:tr>
      <w:tr w:rsidR="0050429E" w:rsidRPr="00EA01DD" w14:paraId="039B4A5F" w14:textId="77777777" w:rsidTr="0050429E">
        <w:trPr>
          <w:cantSplit/>
        </w:trPr>
        <w:tc>
          <w:tcPr>
            <w:tcW w:w="2237" w:type="dxa"/>
            <w:hideMark/>
          </w:tcPr>
          <w:p w14:paraId="000ACE0F" w14:textId="77777777" w:rsidR="0050429E" w:rsidRPr="00EA01DD" w:rsidRDefault="0050429E">
            <w:pPr>
              <w:spacing w:line="240" w:lineRule="auto"/>
              <w:rPr>
                <w:rFonts w:cs="Angsana New"/>
                <w:szCs w:val="28"/>
                <w:lang w:val="en-US" w:bidi="th-TH"/>
              </w:rPr>
            </w:pPr>
            <w:r w:rsidRPr="00EA01DD">
              <w:rPr>
                <w:rFonts w:cs="Angsana New"/>
                <w:szCs w:val="28"/>
                <w:lang w:val="en-US" w:bidi="th-TH"/>
              </w:rPr>
              <w:t>Subsidiaries</w:t>
            </w:r>
          </w:p>
        </w:tc>
        <w:tc>
          <w:tcPr>
            <w:tcW w:w="1079" w:type="dxa"/>
            <w:hideMark/>
          </w:tcPr>
          <w:p w14:paraId="398FD0CB" w14:textId="77777777" w:rsidR="0050429E" w:rsidRPr="00EA01DD" w:rsidRDefault="0050429E">
            <w:pPr>
              <w:pStyle w:val="acctfourfigures"/>
              <w:tabs>
                <w:tab w:val="left" w:pos="720"/>
              </w:tabs>
              <w:spacing w:line="240" w:lineRule="auto"/>
              <w:ind w:left="-83" w:right="-168" w:firstLine="4"/>
              <w:jc w:val="center"/>
              <w:rPr>
                <w:sz w:val="21"/>
                <w:szCs w:val="21"/>
                <w:lang w:eastAsia="en-GB"/>
              </w:rPr>
            </w:pPr>
            <w:r w:rsidRPr="00EA01DD">
              <w:rPr>
                <w:sz w:val="21"/>
                <w:szCs w:val="21"/>
                <w:lang w:eastAsia="en-GB"/>
              </w:rPr>
              <w:t>MLR-1</w:t>
            </w:r>
          </w:p>
        </w:tc>
        <w:tc>
          <w:tcPr>
            <w:tcW w:w="180" w:type="dxa"/>
          </w:tcPr>
          <w:p w14:paraId="5D49D031" w14:textId="77777777" w:rsidR="0050429E" w:rsidRPr="00EA01DD" w:rsidRDefault="0050429E">
            <w:pPr>
              <w:pStyle w:val="acctfourfigures"/>
              <w:tabs>
                <w:tab w:val="decimal" w:pos="731"/>
              </w:tabs>
              <w:spacing w:line="240" w:lineRule="auto"/>
              <w:ind w:left="-79" w:right="-72"/>
              <w:rPr>
                <w:szCs w:val="22"/>
              </w:rPr>
            </w:pPr>
          </w:p>
        </w:tc>
        <w:tc>
          <w:tcPr>
            <w:tcW w:w="993" w:type="dxa"/>
          </w:tcPr>
          <w:p w14:paraId="73C4C41C" w14:textId="0500D97C" w:rsidR="0050429E" w:rsidRPr="00EA01DD" w:rsidRDefault="00A92A7E">
            <w:pPr>
              <w:pStyle w:val="acctfourfigures"/>
              <w:tabs>
                <w:tab w:val="left" w:pos="720"/>
              </w:tabs>
              <w:spacing w:line="240" w:lineRule="auto"/>
              <w:ind w:left="-79" w:right="-72"/>
              <w:jc w:val="center"/>
              <w:rPr>
                <w:szCs w:val="22"/>
              </w:rPr>
            </w:pPr>
            <w:r w:rsidRPr="00EA01DD">
              <w:rPr>
                <w:sz w:val="21"/>
                <w:szCs w:val="21"/>
                <w:lang w:eastAsia="en-GB"/>
              </w:rPr>
              <w:t>MLR-1</w:t>
            </w:r>
          </w:p>
        </w:tc>
        <w:tc>
          <w:tcPr>
            <w:tcW w:w="180" w:type="dxa"/>
          </w:tcPr>
          <w:p w14:paraId="5EA45DFB" w14:textId="77777777" w:rsidR="0050429E" w:rsidRPr="00EA01DD" w:rsidRDefault="0050429E">
            <w:pPr>
              <w:pStyle w:val="acctfourfigures"/>
              <w:tabs>
                <w:tab w:val="decimal" w:pos="555"/>
              </w:tabs>
              <w:spacing w:line="240" w:lineRule="auto"/>
              <w:ind w:left="-79" w:right="-72"/>
              <w:rPr>
                <w:szCs w:val="22"/>
              </w:rPr>
            </w:pPr>
          </w:p>
        </w:tc>
        <w:tc>
          <w:tcPr>
            <w:tcW w:w="1170" w:type="dxa"/>
            <w:hideMark/>
          </w:tcPr>
          <w:p w14:paraId="62B6511B" w14:textId="77777777" w:rsidR="0050429E" w:rsidRPr="00EA01DD" w:rsidRDefault="0050429E">
            <w:pPr>
              <w:pStyle w:val="acctfourfigures"/>
              <w:tabs>
                <w:tab w:val="clear" w:pos="765"/>
                <w:tab w:val="decimal" w:pos="919"/>
              </w:tabs>
              <w:spacing w:line="240" w:lineRule="auto"/>
              <w:ind w:left="-79" w:right="-72"/>
              <w:rPr>
                <w:szCs w:val="22"/>
              </w:rPr>
            </w:pPr>
            <w:r w:rsidRPr="00EA01DD">
              <w:rPr>
                <w:szCs w:val="22"/>
              </w:rPr>
              <w:t>45,000</w:t>
            </w:r>
          </w:p>
        </w:tc>
        <w:tc>
          <w:tcPr>
            <w:tcW w:w="180" w:type="dxa"/>
          </w:tcPr>
          <w:p w14:paraId="07525A5E" w14:textId="77777777" w:rsidR="0050429E" w:rsidRPr="00EA01DD" w:rsidRDefault="0050429E">
            <w:pPr>
              <w:pStyle w:val="acctfourfigures"/>
              <w:spacing w:line="240" w:lineRule="auto"/>
              <w:rPr>
                <w:szCs w:val="22"/>
              </w:rPr>
            </w:pPr>
          </w:p>
        </w:tc>
        <w:tc>
          <w:tcPr>
            <w:tcW w:w="1078" w:type="dxa"/>
            <w:tcBorders>
              <w:top w:val="nil"/>
              <w:left w:val="nil"/>
              <w:bottom w:val="single" w:sz="4" w:space="0" w:color="auto"/>
              <w:right w:val="nil"/>
            </w:tcBorders>
          </w:tcPr>
          <w:p w14:paraId="7D618EA7" w14:textId="4FB8739C" w:rsidR="0050429E" w:rsidRPr="00EA01DD" w:rsidRDefault="00392AAD">
            <w:pPr>
              <w:pStyle w:val="acctfourfigures"/>
              <w:tabs>
                <w:tab w:val="clear" w:pos="765"/>
                <w:tab w:val="decimal" w:pos="1003"/>
              </w:tabs>
              <w:spacing w:line="240" w:lineRule="auto"/>
              <w:ind w:right="11"/>
              <w:rPr>
                <w:szCs w:val="22"/>
              </w:rPr>
            </w:pPr>
            <w:r w:rsidRPr="00EA01DD">
              <w:rPr>
                <w:szCs w:val="22"/>
              </w:rPr>
              <w:t>33,700</w:t>
            </w:r>
          </w:p>
        </w:tc>
        <w:tc>
          <w:tcPr>
            <w:tcW w:w="182" w:type="dxa"/>
          </w:tcPr>
          <w:p w14:paraId="22AA99F3" w14:textId="77777777" w:rsidR="0050429E" w:rsidRPr="00EA01DD" w:rsidRDefault="0050429E">
            <w:pPr>
              <w:pStyle w:val="acctfourfigures"/>
              <w:spacing w:line="240" w:lineRule="auto"/>
              <w:rPr>
                <w:szCs w:val="22"/>
              </w:rPr>
            </w:pPr>
          </w:p>
        </w:tc>
        <w:tc>
          <w:tcPr>
            <w:tcW w:w="1080" w:type="dxa"/>
            <w:tcBorders>
              <w:top w:val="nil"/>
              <w:left w:val="nil"/>
              <w:bottom w:val="single" w:sz="4" w:space="0" w:color="auto"/>
              <w:right w:val="nil"/>
            </w:tcBorders>
          </w:tcPr>
          <w:p w14:paraId="05E0CDBB" w14:textId="20EFA7A0" w:rsidR="0050429E" w:rsidRPr="00EA01DD" w:rsidRDefault="00392AAD" w:rsidP="00392AAD">
            <w:pPr>
              <w:pStyle w:val="acctfourfigures"/>
              <w:tabs>
                <w:tab w:val="decimal" w:pos="640"/>
              </w:tabs>
              <w:spacing w:line="240" w:lineRule="atLeast"/>
              <w:ind w:right="11"/>
              <w:jc w:val="center"/>
              <w:rPr>
                <w:szCs w:val="22"/>
              </w:rPr>
            </w:pPr>
            <w:r w:rsidRPr="00EA01DD">
              <w:rPr>
                <w:szCs w:val="22"/>
              </w:rPr>
              <w:t>-</w:t>
            </w:r>
          </w:p>
        </w:tc>
        <w:tc>
          <w:tcPr>
            <w:tcW w:w="180" w:type="dxa"/>
          </w:tcPr>
          <w:p w14:paraId="1C41393B" w14:textId="77777777" w:rsidR="0050429E" w:rsidRPr="00EA01DD" w:rsidRDefault="0050429E">
            <w:pPr>
              <w:pStyle w:val="acctfourfigures"/>
              <w:spacing w:line="240" w:lineRule="auto"/>
              <w:rPr>
                <w:szCs w:val="22"/>
              </w:rPr>
            </w:pPr>
          </w:p>
        </w:tc>
        <w:tc>
          <w:tcPr>
            <w:tcW w:w="1166" w:type="dxa"/>
          </w:tcPr>
          <w:p w14:paraId="0D3D4C0D" w14:textId="489D4D83" w:rsidR="0050429E" w:rsidRPr="00EA01DD" w:rsidRDefault="00392AAD">
            <w:pPr>
              <w:pStyle w:val="acctfourfigures"/>
              <w:tabs>
                <w:tab w:val="clear" w:pos="765"/>
                <w:tab w:val="decimal" w:pos="1100"/>
              </w:tabs>
              <w:spacing w:line="240" w:lineRule="auto"/>
              <w:ind w:right="11"/>
              <w:rPr>
                <w:szCs w:val="22"/>
              </w:rPr>
            </w:pPr>
            <w:r w:rsidRPr="00EA01DD">
              <w:rPr>
                <w:szCs w:val="22"/>
              </w:rPr>
              <w:t>78,700</w:t>
            </w:r>
          </w:p>
        </w:tc>
      </w:tr>
      <w:tr w:rsidR="0050429E" w:rsidRPr="00EA01DD" w14:paraId="5EAAD46E" w14:textId="77777777" w:rsidTr="0050429E">
        <w:trPr>
          <w:cantSplit/>
        </w:trPr>
        <w:tc>
          <w:tcPr>
            <w:tcW w:w="2237" w:type="dxa"/>
            <w:hideMark/>
          </w:tcPr>
          <w:p w14:paraId="7780C219" w14:textId="77777777" w:rsidR="0050429E" w:rsidRPr="00EA01DD" w:rsidRDefault="0050429E">
            <w:pPr>
              <w:spacing w:line="240" w:lineRule="auto"/>
              <w:rPr>
                <w:b/>
                <w:bCs/>
                <w:szCs w:val="22"/>
              </w:rPr>
            </w:pPr>
            <w:r w:rsidRPr="00EA01DD">
              <w:rPr>
                <w:b/>
                <w:bCs/>
                <w:szCs w:val="22"/>
              </w:rPr>
              <w:t>Total</w:t>
            </w:r>
          </w:p>
        </w:tc>
        <w:tc>
          <w:tcPr>
            <w:tcW w:w="1079" w:type="dxa"/>
          </w:tcPr>
          <w:p w14:paraId="21A34400" w14:textId="77777777" w:rsidR="0050429E" w:rsidRPr="00EA01DD" w:rsidRDefault="0050429E">
            <w:pPr>
              <w:pStyle w:val="acctfourfigures"/>
              <w:tabs>
                <w:tab w:val="decimal" w:pos="731"/>
              </w:tabs>
              <w:spacing w:line="240" w:lineRule="auto"/>
              <w:ind w:left="-83" w:right="11" w:firstLine="4"/>
              <w:rPr>
                <w:b/>
                <w:bCs/>
                <w:szCs w:val="22"/>
              </w:rPr>
            </w:pPr>
          </w:p>
        </w:tc>
        <w:tc>
          <w:tcPr>
            <w:tcW w:w="180" w:type="dxa"/>
          </w:tcPr>
          <w:p w14:paraId="0F7484DA" w14:textId="77777777" w:rsidR="0050429E" w:rsidRPr="00EA01DD" w:rsidRDefault="0050429E">
            <w:pPr>
              <w:pStyle w:val="acctfourfigures"/>
              <w:tabs>
                <w:tab w:val="decimal" w:pos="731"/>
              </w:tabs>
              <w:spacing w:line="240" w:lineRule="auto"/>
              <w:ind w:left="-79" w:right="-72"/>
              <w:rPr>
                <w:b/>
                <w:bCs/>
                <w:szCs w:val="22"/>
              </w:rPr>
            </w:pPr>
          </w:p>
        </w:tc>
        <w:tc>
          <w:tcPr>
            <w:tcW w:w="993" w:type="dxa"/>
          </w:tcPr>
          <w:p w14:paraId="0419524D" w14:textId="77777777" w:rsidR="0050429E" w:rsidRPr="00EA01DD" w:rsidRDefault="0050429E">
            <w:pPr>
              <w:pStyle w:val="acctfourfigures"/>
              <w:tabs>
                <w:tab w:val="decimal" w:pos="555"/>
              </w:tabs>
              <w:spacing w:line="240" w:lineRule="auto"/>
              <w:ind w:left="-79" w:right="-72"/>
              <w:rPr>
                <w:b/>
                <w:bCs/>
                <w:szCs w:val="22"/>
              </w:rPr>
            </w:pPr>
          </w:p>
        </w:tc>
        <w:tc>
          <w:tcPr>
            <w:tcW w:w="180" w:type="dxa"/>
          </w:tcPr>
          <w:p w14:paraId="5A7702CD" w14:textId="77777777" w:rsidR="0050429E" w:rsidRPr="00EA01DD" w:rsidRDefault="0050429E">
            <w:pPr>
              <w:pStyle w:val="acctfourfigures"/>
              <w:tabs>
                <w:tab w:val="decimal" w:pos="555"/>
              </w:tabs>
              <w:spacing w:line="240" w:lineRule="auto"/>
              <w:ind w:left="-79" w:right="-72"/>
              <w:rPr>
                <w:b/>
                <w:bCs/>
                <w:szCs w:val="22"/>
              </w:rPr>
            </w:pPr>
          </w:p>
        </w:tc>
        <w:tc>
          <w:tcPr>
            <w:tcW w:w="1170" w:type="dxa"/>
            <w:tcBorders>
              <w:top w:val="single" w:sz="4" w:space="0" w:color="auto"/>
              <w:left w:val="nil"/>
              <w:bottom w:val="double" w:sz="4" w:space="0" w:color="auto"/>
              <w:right w:val="nil"/>
            </w:tcBorders>
            <w:hideMark/>
          </w:tcPr>
          <w:p w14:paraId="22B36078" w14:textId="77777777" w:rsidR="0050429E" w:rsidRPr="00EA01DD" w:rsidRDefault="0050429E">
            <w:pPr>
              <w:pStyle w:val="acctfourfigures"/>
              <w:tabs>
                <w:tab w:val="clear" w:pos="765"/>
                <w:tab w:val="decimal" w:pos="919"/>
              </w:tabs>
              <w:spacing w:line="240" w:lineRule="auto"/>
              <w:ind w:left="-79" w:right="-72"/>
              <w:rPr>
                <w:b/>
                <w:bCs/>
                <w:szCs w:val="22"/>
              </w:rPr>
            </w:pPr>
            <w:r w:rsidRPr="00EA01DD">
              <w:rPr>
                <w:b/>
                <w:bCs/>
                <w:szCs w:val="22"/>
              </w:rPr>
              <w:t>45,000</w:t>
            </w:r>
          </w:p>
        </w:tc>
        <w:tc>
          <w:tcPr>
            <w:tcW w:w="180" w:type="dxa"/>
          </w:tcPr>
          <w:p w14:paraId="5688A7F2" w14:textId="77777777" w:rsidR="0050429E" w:rsidRPr="00EA01DD" w:rsidRDefault="0050429E">
            <w:pPr>
              <w:pStyle w:val="acctfourfigures"/>
              <w:spacing w:line="240" w:lineRule="auto"/>
              <w:rPr>
                <w:b/>
                <w:bCs/>
                <w:szCs w:val="22"/>
              </w:rPr>
            </w:pPr>
          </w:p>
        </w:tc>
        <w:tc>
          <w:tcPr>
            <w:tcW w:w="1078" w:type="dxa"/>
            <w:tcBorders>
              <w:top w:val="single" w:sz="4" w:space="0" w:color="auto"/>
              <w:left w:val="nil"/>
              <w:bottom w:val="double" w:sz="4" w:space="0" w:color="auto"/>
              <w:right w:val="nil"/>
            </w:tcBorders>
          </w:tcPr>
          <w:p w14:paraId="539FCC46" w14:textId="44D5BEC9" w:rsidR="0050429E" w:rsidRPr="00EA01DD" w:rsidRDefault="00392AAD">
            <w:pPr>
              <w:pStyle w:val="acctfourfigures"/>
              <w:tabs>
                <w:tab w:val="clear" w:pos="765"/>
                <w:tab w:val="decimal" w:pos="1003"/>
              </w:tabs>
              <w:spacing w:line="240" w:lineRule="auto"/>
              <w:ind w:right="11"/>
              <w:rPr>
                <w:b/>
                <w:bCs/>
                <w:szCs w:val="22"/>
              </w:rPr>
            </w:pPr>
            <w:r w:rsidRPr="00EA01DD">
              <w:rPr>
                <w:b/>
                <w:bCs/>
                <w:szCs w:val="22"/>
              </w:rPr>
              <w:t>33,700</w:t>
            </w:r>
          </w:p>
        </w:tc>
        <w:tc>
          <w:tcPr>
            <w:tcW w:w="182" w:type="dxa"/>
          </w:tcPr>
          <w:p w14:paraId="346C7FB5" w14:textId="77777777" w:rsidR="0050429E" w:rsidRPr="00EA01DD" w:rsidRDefault="0050429E">
            <w:pPr>
              <w:pStyle w:val="acctfourfigures"/>
              <w:spacing w:line="240" w:lineRule="auto"/>
              <w:rPr>
                <w:b/>
                <w:bCs/>
                <w:szCs w:val="22"/>
              </w:rPr>
            </w:pPr>
          </w:p>
        </w:tc>
        <w:tc>
          <w:tcPr>
            <w:tcW w:w="1080" w:type="dxa"/>
            <w:tcBorders>
              <w:top w:val="single" w:sz="4" w:space="0" w:color="auto"/>
              <w:left w:val="nil"/>
              <w:bottom w:val="double" w:sz="4" w:space="0" w:color="auto"/>
              <w:right w:val="nil"/>
            </w:tcBorders>
          </w:tcPr>
          <w:p w14:paraId="416C1A45" w14:textId="52A5622B" w:rsidR="0050429E" w:rsidRPr="00EA01DD" w:rsidRDefault="00392AAD" w:rsidP="00392AAD">
            <w:pPr>
              <w:pStyle w:val="acctfourfigures"/>
              <w:tabs>
                <w:tab w:val="decimal" w:pos="642"/>
              </w:tabs>
              <w:spacing w:line="240" w:lineRule="auto"/>
              <w:ind w:right="11"/>
              <w:jc w:val="center"/>
              <w:rPr>
                <w:b/>
                <w:bCs/>
                <w:szCs w:val="22"/>
              </w:rPr>
            </w:pPr>
            <w:r w:rsidRPr="00EA01DD">
              <w:rPr>
                <w:b/>
                <w:bCs/>
                <w:szCs w:val="22"/>
              </w:rPr>
              <w:t>-</w:t>
            </w:r>
          </w:p>
        </w:tc>
        <w:tc>
          <w:tcPr>
            <w:tcW w:w="180" w:type="dxa"/>
          </w:tcPr>
          <w:p w14:paraId="6B38A8E6" w14:textId="77777777" w:rsidR="0050429E" w:rsidRPr="00EA01DD" w:rsidRDefault="0050429E">
            <w:pPr>
              <w:pStyle w:val="acctfourfigures"/>
              <w:spacing w:line="240" w:lineRule="auto"/>
              <w:rPr>
                <w:b/>
                <w:bCs/>
                <w:szCs w:val="22"/>
              </w:rPr>
            </w:pPr>
          </w:p>
        </w:tc>
        <w:tc>
          <w:tcPr>
            <w:tcW w:w="1166" w:type="dxa"/>
            <w:tcBorders>
              <w:top w:val="single" w:sz="4" w:space="0" w:color="auto"/>
              <w:left w:val="nil"/>
              <w:bottom w:val="double" w:sz="4" w:space="0" w:color="auto"/>
              <w:right w:val="nil"/>
            </w:tcBorders>
          </w:tcPr>
          <w:p w14:paraId="77B4659B" w14:textId="77CE3A37" w:rsidR="0050429E" w:rsidRPr="00EA01DD" w:rsidRDefault="00392AAD">
            <w:pPr>
              <w:pStyle w:val="acctfourfigures"/>
              <w:tabs>
                <w:tab w:val="clear" w:pos="765"/>
                <w:tab w:val="decimal" w:pos="1100"/>
              </w:tabs>
              <w:spacing w:line="240" w:lineRule="auto"/>
              <w:ind w:right="11"/>
              <w:rPr>
                <w:b/>
                <w:bCs/>
                <w:szCs w:val="22"/>
              </w:rPr>
            </w:pPr>
            <w:r w:rsidRPr="00EA01DD">
              <w:rPr>
                <w:b/>
                <w:bCs/>
                <w:szCs w:val="22"/>
              </w:rPr>
              <w:t>78,700</w:t>
            </w:r>
          </w:p>
        </w:tc>
      </w:tr>
      <w:tr w:rsidR="0050429E" w:rsidRPr="00EA01DD" w14:paraId="36EE5A16" w14:textId="77777777" w:rsidTr="008F5D68">
        <w:trPr>
          <w:cantSplit/>
        </w:trPr>
        <w:tc>
          <w:tcPr>
            <w:tcW w:w="2237" w:type="dxa"/>
          </w:tcPr>
          <w:p w14:paraId="5AA47A2B" w14:textId="77777777" w:rsidR="0050429E" w:rsidRPr="00EA01DD" w:rsidRDefault="0050429E" w:rsidP="008F5D68">
            <w:pPr>
              <w:pStyle w:val="acctfourfigures"/>
              <w:tabs>
                <w:tab w:val="left" w:pos="720"/>
              </w:tabs>
              <w:spacing w:line="240" w:lineRule="auto"/>
              <w:rPr>
                <w:color w:val="0000FF"/>
                <w:sz w:val="16"/>
                <w:szCs w:val="16"/>
                <w:shd w:val="clear" w:color="auto" w:fill="CCCCCC"/>
              </w:rPr>
            </w:pPr>
          </w:p>
        </w:tc>
        <w:tc>
          <w:tcPr>
            <w:tcW w:w="1079" w:type="dxa"/>
          </w:tcPr>
          <w:p w14:paraId="72EFA746" w14:textId="77777777" w:rsidR="0050429E" w:rsidRPr="00EA01DD" w:rsidRDefault="0050429E" w:rsidP="008F5D68">
            <w:pPr>
              <w:pStyle w:val="acctmergecolhdg"/>
              <w:spacing w:line="240" w:lineRule="auto"/>
              <w:ind w:left="-83" w:firstLine="4"/>
              <w:jc w:val="left"/>
              <w:rPr>
                <w:b w:val="0"/>
                <w:bCs/>
                <w:i/>
                <w:iCs/>
                <w:szCs w:val="22"/>
              </w:rPr>
            </w:pPr>
          </w:p>
        </w:tc>
        <w:tc>
          <w:tcPr>
            <w:tcW w:w="180" w:type="dxa"/>
          </w:tcPr>
          <w:p w14:paraId="6EF11898" w14:textId="77777777" w:rsidR="0050429E" w:rsidRPr="00EA01DD" w:rsidRDefault="0050429E" w:rsidP="008F5D68">
            <w:pPr>
              <w:pStyle w:val="acctmergecolhdg"/>
              <w:spacing w:line="240" w:lineRule="auto"/>
              <w:ind w:left="-83" w:right="-79" w:firstLine="4"/>
              <w:jc w:val="left"/>
              <w:rPr>
                <w:b w:val="0"/>
                <w:bCs/>
                <w:i/>
                <w:iCs/>
                <w:szCs w:val="22"/>
              </w:rPr>
            </w:pPr>
          </w:p>
        </w:tc>
        <w:tc>
          <w:tcPr>
            <w:tcW w:w="993" w:type="dxa"/>
          </w:tcPr>
          <w:p w14:paraId="32497C46" w14:textId="77777777" w:rsidR="0050429E" w:rsidRPr="00EA01DD" w:rsidRDefault="0050429E" w:rsidP="008F5D68">
            <w:pPr>
              <w:pStyle w:val="acctmergecolhdg"/>
              <w:tabs>
                <w:tab w:val="decimal" w:pos="555"/>
                <w:tab w:val="decimal" w:pos="904"/>
                <w:tab w:val="decimal" w:pos="994"/>
              </w:tabs>
              <w:spacing w:line="240" w:lineRule="auto"/>
              <w:ind w:left="-83" w:firstLine="4"/>
              <w:jc w:val="left"/>
              <w:rPr>
                <w:b w:val="0"/>
                <w:bCs/>
                <w:i/>
                <w:iCs/>
                <w:szCs w:val="22"/>
              </w:rPr>
            </w:pPr>
          </w:p>
        </w:tc>
        <w:tc>
          <w:tcPr>
            <w:tcW w:w="180" w:type="dxa"/>
          </w:tcPr>
          <w:p w14:paraId="4831696A" w14:textId="77777777" w:rsidR="0050429E" w:rsidRPr="00EA01DD" w:rsidRDefault="0050429E" w:rsidP="008F5D68">
            <w:pPr>
              <w:pStyle w:val="acctmergecolhdg"/>
              <w:tabs>
                <w:tab w:val="decimal" w:pos="555"/>
                <w:tab w:val="decimal" w:pos="904"/>
                <w:tab w:val="decimal" w:pos="994"/>
              </w:tabs>
              <w:spacing w:line="240" w:lineRule="auto"/>
              <w:ind w:left="-83" w:firstLine="4"/>
              <w:jc w:val="left"/>
              <w:rPr>
                <w:b w:val="0"/>
                <w:bCs/>
                <w:i/>
                <w:iCs/>
                <w:szCs w:val="22"/>
              </w:rPr>
            </w:pPr>
          </w:p>
        </w:tc>
        <w:tc>
          <w:tcPr>
            <w:tcW w:w="5036" w:type="dxa"/>
            <w:gridSpan w:val="7"/>
          </w:tcPr>
          <w:p w14:paraId="2AA5D523" w14:textId="77777777" w:rsidR="0050429E" w:rsidRPr="00EA01DD" w:rsidRDefault="0050429E" w:rsidP="008F5D68">
            <w:pPr>
              <w:pStyle w:val="acctmergecolhdg"/>
              <w:tabs>
                <w:tab w:val="decimal" w:pos="555"/>
                <w:tab w:val="decimal" w:pos="904"/>
                <w:tab w:val="decimal" w:pos="994"/>
              </w:tabs>
              <w:spacing w:line="240" w:lineRule="auto"/>
              <w:ind w:left="-83" w:firstLine="4"/>
              <w:jc w:val="left"/>
              <w:rPr>
                <w:b w:val="0"/>
                <w:bCs/>
                <w:i/>
                <w:iCs/>
                <w:szCs w:val="22"/>
              </w:rPr>
            </w:pPr>
          </w:p>
        </w:tc>
      </w:tr>
      <w:tr w:rsidR="0050429E" w:rsidRPr="00EA01DD" w14:paraId="10C7AF66" w14:textId="77777777" w:rsidTr="0050429E">
        <w:trPr>
          <w:cantSplit/>
        </w:trPr>
        <w:tc>
          <w:tcPr>
            <w:tcW w:w="2237" w:type="dxa"/>
            <w:hideMark/>
          </w:tcPr>
          <w:p w14:paraId="7102C492" w14:textId="77777777" w:rsidR="0050429E" w:rsidRPr="00EA01DD" w:rsidRDefault="0050429E">
            <w:pPr>
              <w:spacing w:line="240" w:lineRule="auto"/>
              <w:rPr>
                <w:rFonts w:cs="Cordia New"/>
                <w:i/>
                <w:iCs/>
                <w:szCs w:val="28"/>
                <w:lang w:bidi="th-TH"/>
              </w:rPr>
            </w:pPr>
            <w:r w:rsidRPr="00EA01DD">
              <w:rPr>
                <w:b/>
                <w:bCs/>
                <w:i/>
                <w:iCs/>
                <w:szCs w:val="22"/>
                <w:lang w:val="en-US"/>
              </w:rPr>
              <w:t>Interest payables</w:t>
            </w:r>
            <w:r w:rsidRPr="00EA01DD">
              <w:rPr>
                <w:rFonts w:cs="Cordia New"/>
                <w:b/>
                <w:bCs/>
                <w:i/>
                <w:iCs/>
                <w:szCs w:val="28"/>
                <w:lang w:val="en-US" w:bidi="th-TH"/>
              </w:rPr>
              <w:t xml:space="preserve"> of </w:t>
            </w:r>
            <w:r w:rsidRPr="00EA01DD">
              <w:rPr>
                <w:rFonts w:cs="Cordia New"/>
                <w:b/>
                <w:bCs/>
                <w:i/>
                <w:iCs/>
                <w:szCs w:val="28"/>
                <w:lang w:val="en-US" w:bidi="th-TH"/>
              </w:rPr>
              <w:br/>
              <w:t xml:space="preserve">   short-term loans</w:t>
            </w:r>
          </w:p>
        </w:tc>
        <w:tc>
          <w:tcPr>
            <w:tcW w:w="1079" w:type="dxa"/>
          </w:tcPr>
          <w:p w14:paraId="123C194A" w14:textId="77777777" w:rsidR="0050429E" w:rsidRPr="00EA01DD" w:rsidRDefault="0050429E">
            <w:pPr>
              <w:pStyle w:val="acctfourfigures"/>
              <w:tabs>
                <w:tab w:val="decimal" w:pos="143"/>
              </w:tabs>
              <w:spacing w:line="240" w:lineRule="auto"/>
              <w:ind w:left="-83" w:right="41" w:firstLine="4"/>
              <w:jc w:val="center"/>
              <w:rPr>
                <w:szCs w:val="22"/>
              </w:rPr>
            </w:pPr>
          </w:p>
        </w:tc>
        <w:tc>
          <w:tcPr>
            <w:tcW w:w="180" w:type="dxa"/>
          </w:tcPr>
          <w:p w14:paraId="26A2F64A" w14:textId="77777777" w:rsidR="0050429E" w:rsidRPr="00EA01DD" w:rsidRDefault="0050429E">
            <w:pPr>
              <w:pStyle w:val="acctfourfigures"/>
              <w:tabs>
                <w:tab w:val="decimal" w:pos="731"/>
              </w:tabs>
              <w:spacing w:line="240" w:lineRule="auto"/>
              <w:ind w:left="-79" w:right="-72"/>
              <w:rPr>
                <w:szCs w:val="22"/>
              </w:rPr>
            </w:pPr>
          </w:p>
        </w:tc>
        <w:tc>
          <w:tcPr>
            <w:tcW w:w="993" w:type="dxa"/>
          </w:tcPr>
          <w:p w14:paraId="54CF3685" w14:textId="77777777" w:rsidR="0050429E" w:rsidRPr="00EA01DD" w:rsidRDefault="0050429E">
            <w:pPr>
              <w:pStyle w:val="acctfourfigures"/>
              <w:tabs>
                <w:tab w:val="clear" w:pos="765"/>
                <w:tab w:val="decimal" w:pos="555"/>
                <w:tab w:val="decimal" w:pos="822"/>
              </w:tabs>
              <w:spacing w:line="240" w:lineRule="auto"/>
              <w:ind w:left="-79" w:right="-72"/>
              <w:rPr>
                <w:szCs w:val="22"/>
              </w:rPr>
            </w:pPr>
          </w:p>
        </w:tc>
        <w:tc>
          <w:tcPr>
            <w:tcW w:w="180" w:type="dxa"/>
          </w:tcPr>
          <w:p w14:paraId="2C6B6AA7" w14:textId="77777777" w:rsidR="0050429E" w:rsidRPr="00EA01DD" w:rsidRDefault="0050429E">
            <w:pPr>
              <w:pStyle w:val="acctfourfigures"/>
              <w:tabs>
                <w:tab w:val="clear" w:pos="765"/>
                <w:tab w:val="decimal" w:pos="555"/>
                <w:tab w:val="decimal" w:pos="822"/>
              </w:tabs>
              <w:spacing w:line="240" w:lineRule="auto"/>
              <w:ind w:left="-79" w:right="-72"/>
              <w:rPr>
                <w:szCs w:val="22"/>
              </w:rPr>
            </w:pPr>
          </w:p>
        </w:tc>
        <w:tc>
          <w:tcPr>
            <w:tcW w:w="1170" w:type="dxa"/>
          </w:tcPr>
          <w:p w14:paraId="2FE75672" w14:textId="77777777" w:rsidR="0050429E" w:rsidRPr="00EA01DD" w:rsidRDefault="0050429E">
            <w:pPr>
              <w:pStyle w:val="acctfourfigures"/>
              <w:tabs>
                <w:tab w:val="clear" w:pos="765"/>
                <w:tab w:val="decimal" w:pos="555"/>
                <w:tab w:val="decimal" w:pos="822"/>
              </w:tabs>
              <w:spacing w:line="240" w:lineRule="auto"/>
              <w:ind w:left="-79" w:right="-72"/>
              <w:rPr>
                <w:szCs w:val="22"/>
              </w:rPr>
            </w:pPr>
          </w:p>
        </w:tc>
        <w:tc>
          <w:tcPr>
            <w:tcW w:w="180" w:type="dxa"/>
          </w:tcPr>
          <w:p w14:paraId="58EC1BB8" w14:textId="77777777" w:rsidR="0050429E" w:rsidRPr="00EA01DD" w:rsidRDefault="0050429E">
            <w:pPr>
              <w:pStyle w:val="acctfourfigures"/>
              <w:spacing w:line="240" w:lineRule="auto"/>
              <w:rPr>
                <w:szCs w:val="22"/>
              </w:rPr>
            </w:pPr>
          </w:p>
        </w:tc>
        <w:tc>
          <w:tcPr>
            <w:tcW w:w="1078" w:type="dxa"/>
          </w:tcPr>
          <w:p w14:paraId="74F0468B" w14:textId="77777777" w:rsidR="0050429E" w:rsidRPr="00EA01DD" w:rsidRDefault="0050429E">
            <w:pPr>
              <w:pStyle w:val="acctfourfigures"/>
              <w:tabs>
                <w:tab w:val="clear" w:pos="765"/>
                <w:tab w:val="decimal" w:pos="904"/>
              </w:tabs>
              <w:spacing w:line="240" w:lineRule="auto"/>
              <w:ind w:right="11"/>
              <w:rPr>
                <w:szCs w:val="22"/>
              </w:rPr>
            </w:pPr>
          </w:p>
        </w:tc>
        <w:tc>
          <w:tcPr>
            <w:tcW w:w="182" w:type="dxa"/>
          </w:tcPr>
          <w:p w14:paraId="40CF477E" w14:textId="77777777" w:rsidR="0050429E" w:rsidRPr="00EA01DD" w:rsidRDefault="0050429E">
            <w:pPr>
              <w:pStyle w:val="acctfourfigures"/>
              <w:spacing w:line="240" w:lineRule="auto"/>
              <w:rPr>
                <w:szCs w:val="22"/>
              </w:rPr>
            </w:pPr>
          </w:p>
        </w:tc>
        <w:tc>
          <w:tcPr>
            <w:tcW w:w="1080" w:type="dxa"/>
          </w:tcPr>
          <w:p w14:paraId="6AF6967F" w14:textId="77777777" w:rsidR="0050429E" w:rsidRPr="00EA01DD" w:rsidRDefault="0050429E">
            <w:pPr>
              <w:pStyle w:val="acctfourfigures"/>
              <w:tabs>
                <w:tab w:val="decimal" w:pos="731"/>
              </w:tabs>
              <w:spacing w:line="240" w:lineRule="auto"/>
              <w:ind w:right="11"/>
              <w:rPr>
                <w:szCs w:val="22"/>
              </w:rPr>
            </w:pPr>
          </w:p>
        </w:tc>
        <w:tc>
          <w:tcPr>
            <w:tcW w:w="180" w:type="dxa"/>
          </w:tcPr>
          <w:p w14:paraId="10F86B4B" w14:textId="77777777" w:rsidR="0050429E" w:rsidRPr="00EA01DD" w:rsidRDefault="0050429E">
            <w:pPr>
              <w:pStyle w:val="acctfourfigures"/>
              <w:spacing w:line="240" w:lineRule="auto"/>
              <w:rPr>
                <w:szCs w:val="22"/>
              </w:rPr>
            </w:pPr>
          </w:p>
        </w:tc>
        <w:tc>
          <w:tcPr>
            <w:tcW w:w="1166" w:type="dxa"/>
          </w:tcPr>
          <w:p w14:paraId="2538D81E" w14:textId="77777777" w:rsidR="0050429E" w:rsidRPr="00EA01DD" w:rsidRDefault="0050429E">
            <w:pPr>
              <w:pStyle w:val="acctfourfigures"/>
              <w:tabs>
                <w:tab w:val="clear" w:pos="765"/>
                <w:tab w:val="decimal" w:pos="821"/>
                <w:tab w:val="decimal" w:pos="994"/>
              </w:tabs>
              <w:spacing w:line="240" w:lineRule="auto"/>
              <w:ind w:right="11"/>
              <w:rPr>
                <w:szCs w:val="22"/>
              </w:rPr>
            </w:pPr>
          </w:p>
        </w:tc>
      </w:tr>
      <w:tr w:rsidR="0050429E" w:rsidRPr="00EA01DD" w14:paraId="462B87D5" w14:textId="77777777" w:rsidTr="0050429E">
        <w:trPr>
          <w:cantSplit/>
        </w:trPr>
        <w:tc>
          <w:tcPr>
            <w:tcW w:w="2237" w:type="dxa"/>
            <w:hideMark/>
          </w:tcPr>
          <w:p w14:paraId="57A08DE2" w14:textId="77777777" w:rsidR="0050429E" w:rsidRPr="00EA01DD" w:rsidRDefault="0050429E">
            <w:pPr>
              <w:spacing w:line="240" w:lineRule="auto"/>
              <w:rPr>
                <w:b/>
                <w:bCs/>
                <w:i/>
                <w:iCs/>
                <w:szCs w:val="22"/>
              </w:rPr>
            </w:pPr>
            <w:r w:rsidRPr="00EA01DD">
              <w:rPr>
                <w:rFonts w:cs="Angsana New"/>
                <w:szCs w:val="28"/>
                <w:lang w:val="en-US" w:bidi="th-TH"/>
              </w:rPr>
              <w:t>Subsidiaries</w:t>
            </w:r>
          </w:p>
        </w:tc>
        <w:tc>
          <w:tcPr>
            <w:tcW w:w="1079" w:type="dxa"/>
          </w:tcPr>
          <w:p w14:paraId="456FE8EC" w14:textId="77777777" w:rsidR="0050429E" w:rsidRPr="00EA01DD" w:rsidRDefault="0050429E">
            <w:pPr>
              <w:pStyle w:val="acctfourfigures"/>
              <w:tabs>
                <w:tab w:val="decimal" w:pos="143"/>
              </w:tabs>
              <w:spacing w:line="240" w:lineRule="auto"/>
              <w:ind w:left="-83" w:right="41" w:firstLine="4"/>
              <w:jc w:val="center"/>
              <w:rPr>
                <w:szCs w:val="22"/>
              </w:rPr>
            </w:pPr>
          </w:p>
        </w:tc>
        <w:tc>
          <w:tcPr>
            <w:tcW w:w="180" w:type="dxa"/>
          </w:tcPr>
          <w:p w14:paraId="71478D0F" w14:textId="77777777" w:rsidR="0050429E" w:rsidRPr="00EA01DD" w:rsidRDefault="0050429E">
            <w:pPr>
              <w:pStyle w:val="acctfourfigures"/>
              <w:tabs>
                <w:tab w:val="decimal" w:pos="731"/>
              </w:tabs>
              <w:spacing w:line="240" w:lineRule="auto"/>
              <w:ind w:left="-79" w:right="-72"/>
              <w:rPr>
                <w:szCs w:val="22"/>
              </w:rPr>
            </w:pPr>
          </w:p>
        </w:tc>
        <w:tc>
          <w:tcPr>
            <w:tcW w:w="993" w:type="dxa"/>
          </w:tcPr>
          <w:p w14:paraId="60FB64CB" w14:textId="77777777" w:rsidR="0050429E" w:rsidRPr="00EA01DD" w:rsidRDefault="0050429E">
            <w:pPr>
              <w:pStyle w:val="acctfourfigures"/>
              <w:tabs>
                <w:tab w:val="decimal" w:pos="555"/>
              </w:tabs>
              <w:spacing w:line="240" w:lineRule="auto"/>
              <w:ind w:left="-79" w:right="-72"/>
              <w:rPr>
                <w:szCs w:val="22"/>
              </w:rPr>
            </w:pPr>
          </w:p>
        </w:tc>
        <w:tc>
          <w:tcPr>
            <w:tcW w:w="180" w:type="dxa"/>
          </w:tcPr>
          <w:p w14:paraId="2756B2C3" w14:textId="77777777" w:rsidR="0050429E" w:rsidRPr="00EA01DD" w:rsidRDefault="0050429E">
            <w:pPr>
              <w:pStyle w:val="acctfourfigures"/>
              <w:tabs>
                <w:tab w:val="decimal" w:pos="555"/>
              </w:tabs>
              <w:spacing w:line="240" w:lineRule="auto"/>
              <w:ind w:left="-79" w:right="-72"/>
              <w:rPr>
                <w:szCs w:val="22"/>
              </w:rPr>
            </w:pPr>
          </w:p>
        </w:tc>
        <w:tc>
          <w:tcPr>
            <w:tcW w:w="1170" w:type="dxa"/>
            <w:tcBorders>
              <w:top w:val="nil"/>
              <w:left w:val="nil"/>
              <w:bottom w:val="single" w:sz="4" w:space="0" w:color="auto"/>
              <w:right w:val="nil"/>
            </w:tcBorders>
            <w:hideMark/>
          </w:tcPr>
          <w:p w14:paraId="4414B5B6" w14:textId="77777777" w:rsidR="0050429E" w:rsidRPr="00EA01DD" w:rsidRDefault="0050429E">
            <w:pPr>
              <w:pStyle w:val="acctfourfigures"/>
              <w:tabs>
                <w:tab w:val="clear" w:pos="765"/>
                <w:tab w:val="decimal" w:pos="919"/>
              </w:tabs>
              <w:spacing w:line="240" w:lineRule="auto"/>
              <w:ind w:left="-79" w:right="-72"/>
              <w:rPr>
                <w:szCs w:val="22"/>
              </w:rPr>
            </w:pPr>
            <w:r w:rsidRPr="00EA01DD">
              <w:rPr>
                <w:szCs w:val="22"/>
              </w:rPr>
              <w:t>824</w:t>
            </w:r>
          </w:p>
        </w:tc>
        <w:tc>
          <w:tcPr>
            <w:tcW w:w="180" w:type="dxa"/>
          </w:tcPr>
          <w:p w14:paraId="698BDCE8" w14:textId="77777777" w:rsidR="0050429E" w:rsidRPr="00EA01DD" w:rsidRDefault="0050429E">
            <w:pPr>
              <w:pStyle w:val="acctfourfigures"/>
              <w:spacing w:line="240" w:lineRule="auto"/>
              <w:rPr>
                <w:szCs w:val="22"/>
              </w:rPr>
            </w:pPr>
          </w:p>
        </w:tc>
        <w:tc>
          <w:tcPr>
            <w:tcW w:w="1078" w:type="dxa"/>
            <w:tcBorders>
              <w:top w:val="nil"/>
              <w:left w:val="nil"/>
              <w:bottom w:val="single" w:sz="4" w:space="0" w:color="auto"/>
              <w:right w:val="nil"/>
            </w:tcBorders>
          </w:tcPr>
          <w:p w14:paraId="35A6AFA9" w14:textId="0E36D50D" w:rsidR="0050429E" w:rsidRPr="00EA01DD" w:rsidRDefault="00FB0B4C">
            <w:pPr>
              <w:pStyle w:val="acctfourfigures"/>
              <w:tabs>
                <w:tab w:val="clear" w:pos="765"/>
                <w:tab w:val="decimal" w:pos="1003"/>
              </w:tabs>
              <w:spacing w:line="240" w:lineRule="auto"/>
              <w:ind w:right="11"/>
              <w:rPr>
                <w:szCs w:val="22"/>
              </w:rPr>
            </w:pPr>
            <w:r w:rsidRPr="00EA01DD">
              <w:rPr>
                <w:szCs w:val="22"/>
              </w:rPr>
              <w:t>2,099</w:t>
            </w:r>
          </w:p>
        </w:tc>
        <w:tc>
          <w:tcPr>
            <w:tcW w:w="182" w:type="dxa"/>
          </w:tcPr>
          <w:p w14:paraId="56ADB824" w14:textId="77777777" w:rsidR="0050429E" w:rsidRPr="00EA01DD" w:rsidRDefault="0050429E">
            <w:pPr>
              <w:pStyle w:val="acctfourfigures"/>
              <w:spacing w:line="240" w:lineRule="auto"/>
              <w:rPr>
                <w:szCs w:val="22"/>
              </w:rPr>
            </w:pPr>
          </w:p>
        </w:tc>
        <w:tc>
          <w:tcPr>
            <w:tcW w:w="1080" w:type="dxa"/>
            <w:tcBorders>
              <w:top w:val="nil"/>
              <w:left w:val="nil"/>
              <w:bottom w:val="single" w:sz="4" w:space="0" w:color="auto"/>
              <w:right w:val="nil"/>
            </w:tcBorders>
          </w:tcPr>
          <w:p w14:paraId="617E1D6F" w14:textId="4D240A81" w:rsidR="0050429E" w:rsidRPr="00EA01DD" w:rsidRDefault="00FB0B4C" w:rsidP="00FB0B4C">
            <w:pPr>
              <w:pStyle w:val="acctfourfigures"/>
              <w:tabs>
                <w:tab w:val="decimal" w:pos="640"/>
              </w:tabs>
              <w:spacing w:line="240" w:lineRule="atLeast"/>
              <w:ind w:right="11"/>
              <w:jc w:val="center"/>
              <w:rPr>
                <w:szCs w:val="22"/>
              </w:rPr>
            </w:pPr>
            <w:r w:rsidRPr="00EA01DD">
              <w:rPr>
                <w:szCs w:val="22"/>
              </w:rPr>
              <w:t>-</w:t>
            </w:r>
          </w:p>
        </w:tc>
        <w:tc>
          <w:tcPr>
            <w:tcW w:w="180" w:type="dxa"/>
          </w:tcPr>
          <w:p w14:paraId="3E3C1BCB" w14:textId="77777777" w:rsidR="0050429E" w:rsidRPr="00EA01DD" w:rsidRDefault="0050429E">
            <w:pPr>
              <w:pStyle w:val="acctfourfigures"/>
              <w:spacing w:line="240" w:lineRule="auto"/>
              <w:rPr>
                <w:szCs w:val="22"/>
              </w:rPr>
            </w:pPr>
          </w:p>
        </w:tc>
        <w:tc>
          <w:tcPr>
            <w:tcW w:w="1166" w:type="dxa"/>
            <w:tcBorders>
              <w:top w:val="nil"/>
              <w:left w:val="nil"/>
              <w:bottom w:val="single" w:sz="4" w:space="0" w:color="auto"/>
              <w:right w:val="nil"/>
            </w:tcBorders>
          </w:tcPr>
          <w:p w14:paraId="230306E0" w14:textId="2D1293FA" w:rsidR="0050429E" w:rsidRPr="00EA01DD" w:rsidRDefault="00FB0B4C">
            <w:pPr>
              <w:pStyle w:val="acctfourfigures"/>
              <w:tabs>
                <w:tab w:val="clear" w:pos="765"/>
                <w:tab w:val="decimal" w:pos="1100"/>
              </w:tabs>
              <w:spacing w:line="240" w:lineRule="auto"/>
              <w:ind w:right="11"/>
              <w:rPr>
                <w:szCs w:val="22"/>
              </w:rPr>
            </w:pPr>
            <w:r w:rsidRPr="00EA01DD">
              <w:rPr>
                <w:szCs w:val="22"/>
              </w:rPr>
              <w:t>2,923</w:t>
            </w:r>
          </w:p>
        </w:tc>
      </w:tr>
      <w:tr w:rsidR="0050429E" w:rsidRPr="00EA01DD" w14:paraId="02ACCB5C" w14:textId="77777777" w:rsidTr="0050429E">
        <w:trPr>
          <w:cantSplit/>
        </w:trPr>
        <w:tc>
          <w:tcPr>
            <w:tcW w:w="2237" w:type="dxa"/>
            <w:hideMark/>
          </w:tcPr>
          <w:p w14:paraId="0F06C2A9" w14:textId="77777777" w:rsidR="0050429E" w:rsidRPr="00EA01DD" w:rsidRDefault="0050429E">
            <w:pPr>
              <w:spacing w:line="240" w:lineRule="auto"/>
              <w:rPr>
                <w:b/>
                <w:bCs/>
                <w:szCs w:val="22"/>
              </w:rPr>
            </w:pPr>
            <w:r w:rsidRPr="00EA01DD">
              <w:rPr>
                <w:b/>
                <w:bCs/>
                <w:szCs w:val="22"/>
              </w:rPr>
              <w:t>Total</w:t>
            </w:r>
          </w:p>
        </w:tc>
        <w:tc>
          <w:tcPr>
            <w:tcW w:w="1079" w:type="dxa"/>
          </w:tcPr>
          <w:p w14:paraId="11667D6D" w14:textId="77777777" w:rsidR="0050429E" w:rsidRPr="00EA01DD" w:rsidRDefault="0050429E">
            <w:pPr>
              <w:pStyle w:val="acctfourfigures"/>
              <w:tabs>
                <w:tab w:val="decimal" w:pos="143"/>
              </w:tabs>
              <w:spacing w:line="240" w:lineRule="auto"/>
              <w:ind w:left="-83" w:right="41" w:firstLine="4"/>
              <w:jc w:val="center"/>
              <w:rPr>
                <w:szCs w:val="22"/>
              </w:rPr>
            </w:pPr>
          </w:p>
        </w:tc>
        <w:tc>
          <w:tcPr>
            <w:tcW w:w="180" w:type="dxa"/>
          </w:tcPr>
          <w:p w14:paraId="23E682A2" w14:textId="77777777" w:rsidR="0050429E" w:rsidRPr="00EA01DD" w:rsidRDefault="0050429E">
            <w:pPr>
              <w:pStyle w:val="acctfourfigures"/>
              <w:tabs>
                <w:tab w:val="decimal" w:pos="731"/>
              </w:tabs>
              <w:spacing w:line="240" w:lineRule="auto"/>
              <w:ind w:left="-79" w:right="-72"/>
              <w:rPr>
                <w:szCs w:val="22"/>
              </w:rPr>
            </w:pPr>
          </w:p>
        </w:tc>
        <w:tc>
          <w:tcPr>
            <w:tcW w:w="993" w:type="dxa"/>
          </w:tcPr>
          <w:p w14:paraId="5D2E57FE" w14:textId="77777777" w:rsidR="0050429E" w:rsidRPr="00EA01DD" w:rsidRDefault="0050429E">
            <w:pPr>
              <w:pStyle w:val="acctfourfigures"/>
              <w:tabs>
                <w:tab w:val="decimal" w:pos="555"/>
              </w:tabs>
              <w:spacing w:line="240" w:lineRule="auto"/>
              <w:ind w:left="-79" w:right="-72"/>
              <w:rPr>
                <w:b/>
                <w:bCs/>
                <w:szCs w:val="22"/>
              </w:rPr>
            </w:pPr>
          </w:p>
        </w:tc>
        <w:tc>
          <w:tcPr>
            <w:tcW w:w="180" w:type="dxa"/>
          </w:tcPr>
          <w:p w14:paraId="55F28EA1" w14:textId="77777777" w:rsidR="0050429E" w:rsidRPr="00EA01DD" w:rsidRDefault="0050429E">
            <w:pPr>
              <w:pStyle w:val="acctfourfigures"/>
              <w:tabs>
                <w:tab w:val="decimal" w:pos="555"/>
              </w:tabs>
              <w:spacing w:line="240" w:lineRule="auto"/>
              <w:ind w:left="-79" w:right="-72"/>
              <w:rPr>
                <w:b/>
                <w:bCs/>
                <w:szCs w:val="22"/>
              </w:rPr>
            </w:pPr>
          </w:p>
        </w:tc>
        <w:tc>
          <w:tcPr>
            <w:tcW w:w="1170" w:type="dxa"/>
            <w:tcBorders>
              <w:top w:val="single" w:sz="4" w:space="0" w:color="auto"/>
              <w:left w:val="nil"/>
              <w:bottom w:val="double" w:sz="4" w:space="0" w:color="auto"/>
              <w:right w:val="nil"/>
            </w:tcBorders>
            <w:hideMark/>
          </w:tcPr>
          <w:p w14:paraId="55568AC8" w14:textId="77777777" w:rsidR="0050429E" w:rsidRPr="00EA01DD" w:rsidRDefault="0050429E">
            <w:pPr>
              <w:pStyle w:val="acctfourfigures"/>
              <w:tabs>
                <w:tab w:val="clear" w:pos="765"/>
                <w:tab w:val="decimal" w:pos="919"/>
              </w:tabs>
              <w:spacing w:line="240" w:lineRule="auto"/>
              <w:ind w:left="-79" w:right="-72"/>
              <w:rPr>
                <w:b/>
                <w:bCs/>
                <w:szCs w:val="22"/>
              </w:rPr>
            </w:pPr>
            <w:r w:rsidRPr="00EA01DD">
              <w:rPr>
                <w:b/>
                <w:bCs/>
                <w:szCs w:val="22"/>
              </w:rPr>
              <w:t>824</w:t>
            </w:r>
          </w:p>
        </w:tc>
        <w:tc>
          <w:tcPr>
            <w:tcW w:w="180" w:type="dxa"/>
          </w:tcPr>
          <w:p w14:paraId="741701C1" w14:textId="77777777" w:rsidR="0050429E" w:rsidRPr="00EA01DD" w:rsidRDefault="0050429E">
            <w:pPr>
              <w:pStyle w:val="acctfourfigures"/>
              <w:spacing w:line="240" w:lineRule="auto"/>
              <w:rPr>
                <w:szCs w:val="22"/>
              </w:rPr>
            </w:pPr>
          </w:p>
        </w:tc>
        <w:tc>
          <w:tcPr>
            <w:tcW w:w="1078" w:type="dxa"/>
            <w:tcBorders>
              <w:top w:val="single" w:sz="4" w:space="0" w:color="auto"/>
              <w:left w:val="nil"/>
              <w:bottom w:val="double" w:sz="4" w:space="0" w:color="auto"/>
              <w:right w:val="nil"/>
            </w:tcBorders>
          </w:tcPr>
          <w:p w14:paraId="31AB46EB" w14:textId="1774AFEE" w:rsidR="0050429E" w:rsidRPr="00EA01DD" w:rsidRDefault="00FB0B4C">
            <w:pPr>
              <w:pStyle w:val="acctfourfigures"/>
              <w:tabs>
                <w:tab w:val="clear" w:pos="765"/>
                <w:tab w:val="decimal" w:pos="1003"/>
              </w:tabs>
              <w:spacing w:line="240" w:lineRule="auto"/>
              <w:ind w:right="11"/>
              <w:rPr>
                <w:b/>
                <w:bCs/>
                <w:szCs w:val="22"/>
              </w:rPr>
            </w:pPr>
            <w:r w:rsidRPr="00EA01DD">
              <w:rPr>
                <w:b/>
                <w:bCs/>
                <w:szCs w:val="22"/>
              </w:rPr>
              <w:t>2,099</w:t>
            </w:r>
          </w:p>
        </w:tc>
        <w:tc>
          <w:tcPr>
            <w:tcW w:w="182" w:type="dxa"/>
          </w:tcPr>
          <w:p w14:paraId="12CC7E50" w14:textId="77777777" w:rsidR="0050429E" w:rsidRPr="00EA01DD" w:rsidRDefault="0050429E">
            <w:pPr>
              <w:pStyle w:val="acctfourfigures"/>
              <w:spacing w:line="240" w:lineRule="auto"/>
              <w:rPr>
                <w:szCs w:val="22"/>
              </w:rPr>
            </w:pPr>
          </w:p>
        </w:tc>
        <w:tc>
          <w:tcPr>
            <w:tcW w:w="1080" w:type="dxa"/>
            <w:tcBorders>
              <w:top w:val="single" w:sz="4" w:space="0" w:color="auto"/>
              <w:left w:val="nil"/>
              <w:bottom w:val="double" w:sz="4" w:space="0" w:color="auto"/>
              <w:right w:val="nil"/>
            </w:tcBorders>
          </w:tcPr>
          <w:p w14:paraId="4A168DD7" w14:textId="392B0EFA" w:rsidR="0050429E" w:rsidRPr="00EA01DD" w:rsidRDefault="00FB0B4C" w:rsidP="00FB0B4C">
            <w:pPr>
              <w:pStyle w:val="acctfourfigures"/>
              <w:tabs>
                <w:tab w:val="decimal" w:pos="642"/>
              </w:tabs>
              <w:spacing w:line="240" w:lineRule="auto"/>
              <w:ind w:right="11"/>
              <w:jc w:val="center"/>
              <w:rPr>
                <w:b/>
                <w:bCs/>
                <w:szCs w:val="22"/>
              </w:rPr>
            </w:pPr>
            <w:r w:rsidRPr="00EA01DD">
              <w:rPr>
                <w:b/>
                <w:bCs/>
                <w:szCs w:val="22"/>
              </w:rPr>
              <w:t>-</w:t>
            </w:r>
          </w:p>
        </w:tc>
        <w:tc>
          <w:tcPr>
            <w:tcW w:w="180" w:type="dxa"/>
          </w:tcPr>
          <w:p w14:paraId="5E4C5595" w14:textId="77777777" w:rsidR="0050429E" w:rsidRPr="00EA01DD" w:rsidRDefault="0050429E">
            <w:pPr>
              <w:pStyle w:val="acctfourfigures"/>
              <w:spacing w:line="240" w:lineRule="auto"/>
              <w:rPr>
                <w:szCs w:val="22"/>
              </w:rPr>
            </w:pPr>
          </w:p>
        </w:tc>
        <w:tc>
          <w:tcPr>
            <w:tcW w:w="1166" w:type="dxa"/>
            <w:tcBorders>
              <w:top w:val="single" w:sz="4" w:space="0" w:color="auto"/>
              <w:left w:val="nil"/>
              <w:bottom w:val="double" w:sz="4" w:space="0" w:color="auto"/>
              <w:right w:val="nil"/>
            </w:tcBorders>
          </w:tcPr>
          <w:p w14:paraId="317C2539" w14:textId="03E782B4" w:rsidR="0050429E" w:rsidRPr="00EA01DD" w:rsidRDefault="00FB0B4C">
            <w:pPr>
              <w:pStyle w:val="acctfourfigures"/>
              <w:tabs>
                <w:tab w:val="clear" w:pos="765"/>
                <w:tab w:val="decimal" w:pos="1100"/>
              </w:tabs>
              <w:spacing w:line="240" w:lineRule="auto"/>
              <w:ind w:right="11"/>
              <w:rPr>
                <w:b/>
                <w:bCs/>
                <w:szCs w:val="22"/>
              </w:rPr>
            </w:pPr>
            <w:r w:rsidRPr="00EA01DD">
              <w:rPr>
                <w:b/>
                <w:bCs/>
                <w:szCs w:val="22"/>
              </w:rPr>
              <w:t>2,923</w:t>
            </w:r>
          </w:p>
        </w:tc>
      </w:tr>
      <w:tr w:rsidR="0050429E" w:rsidRPr="00EA01DD" w14:paraId="57170238" w14:textId="77777777" w:rsidTr="0050429E">
        <w:trPr>
          <w:cantSplit/>
        </w:trPr>
        <w:tc>
          <w:tcPr>
            <w:tcW w:w="2237" w:type="dxa"/>
          </w:tcPr>
          <w:p w14:paraId="732B247C" w14:textId="77777777" w:rsidR="0050429E" w:rsidRPr="00EA01DD" w:rsidRDefault="0050429E" w:rsidP="0050429E">
            <w:pPr>
              <w:pStyle w:val="acctfourfigures"/>
              <w:tabs>
                <w:tab w:val="left" w:pos="720"/>
              </w:tabs>
              <w:spacing w:line="240" w:lineRule="auto"/>
              <w:rPr>
                <w:color w:val="0000FF"/>
                <w:szCs w:val="22"/>
                <w:shd w:val="clear" w:color="auto" w:fill="CCCCCC"/>
              </w:rPr>
            </w:pPr>
          </w:p>
        </w:tc>
        <w:tc>
          <w:tcPr>
            <w:tcW w:w="1079" w:type="dxa"/>
          </w:tcPr>
          <w:p w14:paraId="5923AB0C" w14:textId="77777777" w:rsidR="0050429E" w:rsidRPr="00EA01DD" w:rsidRDefault="0050429E" w:rsidP="0050429E">
            <w:pPr>
              <w:pStyle w:val="acctfourfigures"/>
              <w:tabs>
                <w:tab w:val="left" w:pos="720"/>
              </w:tabs>
              <w:spacing w:line="240" w:lineRule="auto"/>
              <w:rPr>
                <w:color w:val="0000FF"/>
                <w:szCs w:val="22"/>
                <w:shd w:val="clear" w:color="auto" w:fill="CCCCCC"/>
              </w:rPr>
            </w:pPr>
          </w:p>
        </w:tc>
        <w:tc>
          <w:tcPr>
            <w:tcW w:w="180" w:type="dxa"/>
          </w:tcPr>
          <w:p w14:paraId="4865CAE5" w14:textId="77777777" w:rsidR="0050429E" w:rsidRPr="00EA01DD" w:rsidRDefault="0050429E" w:rsidP="0050429E">
            <w:pPr>
              <w:pStyle w:val="acctfourfigures"/>
              <w:tabs>
                <w:tab w:val="left" w:pos="720"/>
              </w:tabs>
              <w:spacing w:line="240" w:lineRule="auto"/>
              <w:rPr>
                <w:color w:val="0000FF"/>
                <w:szCs w:val="22"/>
                <w:shd w:val="clear" w:color="auto" w:fill="CCCCCC"/>
              </w:rPr>
            </w:pPr>
          </w:p>
        </w:tc>
        <w:tc>
          <w:tcPr>
            <w:tcW w:w="993" w:type="dxa"/>
          </w:tcPr>
          <w:p w14:paraId="04257D60" w14:textId="77777777" w:rsidR="0050429E" w:rsidRPr="00EA01DD" w:rsidRDefault="0050429E" w:rsidP="0050429E">
            <w:pPr>
              <w:pStyle w:val="acctfourfigures"/>
              <w:tabs>
                <w:tab w:val="left" w:pos="720"/>
              </w:tabs>
              <w:spacing w:line="240" w:lineRule="auto"/>
              <w:rPr>
                <w:color w:val="0000FF"/>
                <w:szCs w:val="22"/>
                <w:shd w:val="clear" w:color="auto" w:fill="CCCCCC"/>
              </w:rPr>
            </w:pPr>
          </w:p>
        </w:tc>
        <w:tc>
          <w:tcPr>
            <w:tcW w:w="180" w:type="dxa"/>
          </w:tcPr>
          <w:p w14:paraId="2D47789C" w14:textId="77777777" w:rsidR="0050429E" w:rsidRPr="00EA01DD" w:rsidRDefault="0050429E" w:rsidP="0050429E">
            <w:pPr>
              <w:pStyle w:val="acctfourfigures"/>
              <w:tabs>
                <w:tab w:val="left" w:pos="720"/>
              </w:tabs>
              <w:spacing w:line="240" w:lineRule="auto"/>
              <w:rPr>
                <w:color w:val="0000FF"/>
                <w:szCs w:val="22"/>
                <w:shd w:val="clear" w:color="auto" w:fill="CCCCCC"/>
              </w:rPr>
            </w:pPr>
          </w:p>
        </w:tc>
        <w:tc>
          <w:tcPr>
            <w:tcW w:w="1170" w:type="dxa"/>
            <w:tcBorders>
              <w:top w:val="double" w:sz="4" w:space="0" w:color="auto"/>
              <w:left w:val="nil"/>
              <w:right w:val="nil"/>
            </w:tcBorders>
          </w:tcPr>
          <w:p w14:paraId="29EABD02" w14:textId="77777777" w:rsidR="0050429E" w:rsidRPr="00EA01DD" w:rsidRDefault="0050429E" w:rsidP="0050429E">
            <w:pPr>
              <w:pStyle w:val="acctfourfigures"/>
              <w:tabs>
                <w:tab w:val="left" w:pos="720"/>
              </w:tabs>
              <w:spacing w:line="240" w:lineRule="auto"/>
              <w:rPr>
                <w:color w:val="0000FF"/>
                <w:szCs w:val="22"/>
                <w:shd w:val="clear" w:color="auto" w:fill="CCCCCC"/>
              </w:rPr>
            </w:pPr>
          </w:p>
        </w:tc>
        <w:tc>
          <w:tcPr>
            <w:tcW w:w="180" w:type="dxa"/>
          </w:tcPr>
          <w:p w14:paraId="2D61C261" w14:textId="77777777" w:rsidR="0050429E" w:rsidRPr="00EA01DD" w:rsidRDefault="0050429E" w:rsidP="0050429E">
            <w:pPr>
              <w:pStyle w:val="acctfourfigures"/>
              <w:tabs>
                <w:tab w:val="left" w:pos="720"/>
              </w:tabs>
              <w:spacing w:line="240" w:lineRule="auto"/>
              <w:rPr>
                <w:color w:val="0000FF"/>
                <w:szCs w:val="22"/>
                <w:shd w:val="clear" w:color="auto" w:fill="CCCCCC"/>
              </w:rPr>
            </w:pPr>
          </w:p>
        </w:tc>
        <w:tc>
          <w:tcPr>
            <w:tcW w:w="1078" w:type="dxa"/>
            <w:tcBorders>
              <w:top w:val="double" w:sz="4" w:space="0" w:color="auto"/>
              <w:left w:val="nil"/>
              <w:right w:val="nil"/>
            </w:tcBorders>
          </w:tcPr>
          <w:p w14:paraId="1A6AD61D" w14:textId="77777777" w:rsidR="0050429E" w:rsidRPr="00EA01DD" w:rsidRDefault="0050429E" w:rsidP="0050429E">
            <w:pPr>
              <w:pStyle w:val="acctfourfigures"/>
              <w:tabs>
                <w:tab w:val="left" w:pos="720"/>
              </w:tabs>
              <w:spacing w:line="240" w:lineRule="auto"/>
              <w:rPr>
                <w:color w:val="0000FF"/>
                <w:szCs w:val="22"/>
                <w:shd w:val="clear" w:color="auto" w:fill="CCCCCC"/>
              </w:rPr>
            </w:pPr>
          </w:p>
        </w:tc>
        <w:tc>
          <w:tcPr>
            <w:tcW w:w="182" w:type="dxa"/>
          </w:tcPr>
          <w:p w14:paraId="0FA4C5F8" w14:textId="77777777" w:rsidR="0050429E" w:rsidRPr="00EA01DD" w:rsidRDefault="0050429E" w:rsidP="0050429E">
            <w:pPr>
              <w:pStyle w:val="acctfourfigures"/>
              <w:tabs>
                <w:tab w:val="left" w:pos="720"/>
              </w:tabs>
              <w:spacing w:line="240" w:lineRule="auto"/>
              <w:rPr>
                <w:color w:val="0000FF"/>
                <w:szCs w:val="22"/>
                <w:shd w:val="clear" w:color="auto" w:fill="CCCCCC"/>
              </w:rPr>
            </w:pPr>
          </w:p>
        </w:tc>
        <w:tc>
          <w:tcPr>
            <w:tcW w:w="1080" w:type="dxa"/>
            <w:tcBorders>
              <w:top w:val="double" w:sz="4" w:space="0" w:color="auto"/>
              <w:left w:val="nil"/>
              <w:right w:val="nil"/>
            </w:tcBorders>
          </w:tcPr>
          <w:p w14:paraId="3F4B6DBF" w14:textId="77777777" w:rsidR="0050429E" w:rsidRPr="00EA01DD" w:rsidRDefault="0050429E" w:rsidP="0050429E">
            <w:pPr>
              <w:pStyle w:val="acctfourfigures"/>
              <w:tabs>
                <w:tab w:val="left" w:pos="720"/>
              </w:tabs>
              <w:spacing w:line="240" w:lineRule="auto"/>
              <w:rPr>
                <w:color w:val="0000FF"/>
                <w:szCs w:val="22"/>
                <w:shd w:val="clear" w:color="auto" w:fill="CCCCCC"/>
              </w:rPr>
            </w:pPr>
          </w:p>
        </w:tc>
        <w:tc>
          <w:tcPr>
            <w:tcW w:w="180" w:type="dxa"/>
          </w:tcPr>
          <w:p w14:paraId="4BBE0A22" w14:textId="77777777" w:rsidR="0050429E" w:rsidRPr="00EA01DD" w:rsidRDefault="0050429E" w:rsidP="0050429E">
            <w:pPr>
              <w:pStyle w:val="acctfourfigures"/>
              <w:tabs>
                <w:tab w:val="left" w:pos="720"/>
              </w:tabs>
              <w:spacing w:line="240" w:lineRule="auto"/>
              <w:rPr>
                <w:color w:val="0000FF"/>
                <w:szCs w:val="22"/>
                <w:shd w:val="clear" w:color="auto" w:fill="CCCCCC"/>
              </w:rPr>
            </w:pPr>
          </w:p>
        </w:tc>
        <w:tc>
          <w:tcPr>
            <w:tcW w:w="1166" w:type="dxa"/>
            <w:tcBorders>
              <w:top w:val="double" w:sz="4" w:space="0" w:color="auto"/>
              <w:left w:val="nil"/>
              <w:right w:val="nil"/>
            </w:tcBorders>
          </w:tcPr>
          <w:p w14:paraId="54979AB5" w14:textId="77777777" w:rsidR="0050429E" w:rsidRPr="00EA01DD" w:rsidRDefault="0050429E" w:rsidP="0050429E">
            <w:pPr>
              <w:pStyle w:val="acctfourfigures"/>
              <w:tabs>
                <w:tab w:val="left" w:pos="720"/>
              </w:tabs>
              <w:spacing w:line="240" w:lineRule="auto"/>
              <w:rPr>
                <w:color w:val="0000FF"/>
                <w:szCs w:val="22"/>
                <w:shd w:val="clear" w:color="auto" w:fill="CCCCCC"/>
              </w:rPr>
            </w:pPr>
          </w:p>
        </w:tc>
      </w:tr>
      <w:tr w:rsidR="0050429E" w:rsidRPr="00EA01DD" w14:paraId="69297E77" w14:textId="77777777" w:rsidTr="0050429E">
        <w:trPr>
          <w:cantSplit/>
          <w:trHeight w:val="80"/>
        </w:trPr>
        <w:tc>
          <w:tcPr>
            <w:tcW w:w="2237" w:type="dxa"/>
            <w:hideMark/>
          </w:tcPr>
          <w:p w14:paraId="3A03F34B" w14:textId="77777777" w:rsidR="0050429E" w:rsidRPr="00EA01DD" w:rsidRDefault="0050429E">
            <w:pPr>
              <w:spacing w:line="240" w:lineRule="auto"/>
              <w:rPr>
                <w:rFonts w:cs="Angsana New"/>
                <w:b/>
                <w:bCs/>
                <w:i/>
                <w:iCs/>
                <w:szCs w:val="28"/>
                <w:lang w:val="en-US" w:bidi="th-TH"/>
              </w:rPr>
            </w:pPr>
            <w:r w:rsidRPr="00EA01DD">
              <w:rPr>
                <w:rFonts w:cs="Angsana New"/>
                <w:b/>
                <w:bCs/>
                <w:i/>
                <w:iCs/>
                <w:szCs w:val="28"/>
                <w:lang w:val="en-US" w:bidi="th-TH"/>
              </w:rPr>
              <w:t>Long-term loans</w:t>
            </w:r>
          </w:p>
        </w:tc>
        <w:tc>
          <w:tcPr>
            <w:tcW w:w="1079" w:type="dxa"/>
          </w:tcPr>
          <w:p w14:paraId="44994582" w14:textId="77777777" w:rsidR="0050429E" w:rsidRPr="00EA01DD" w:rsidRDefault="0050429E">
            <w:pPr>
              <w:pStyle w:val="acctfourfigures"/>
              <w:tabs>
                <w:tab w:val="decimal" w:pos="143"/>
              </w:tabs>
              <w:spacing w:line="240" w:lineRule="auto"/>
              <w:ind w:left="-83" w:right="41" w:firstLine="4"/>
              <w:jc w:val="center"/>
              <w:rPr>
                <w:szCs w:val="22"/>
              </w:rPr>
            </w:pPr>
          </w:p>
        </w:tc>
        <w:tc>
          <w:tcPr>
            <w:tcW w:w="180" w:type="dxa"/>
          </w:tcPr>
          <w:p w14:paraId="470C6E15" w14:textId="77777777" w:rsidR="0050429E" w:rsidRPr="00EA01DD" w:rsidRDefault="0050429E">
            <w:pPr>
              <w:pStyle w:val="acctfourfigures"/>
              <w:tabs>
                <w:tab w:val="decimal" w:pos="731"/>
              </w:tabs>
              <w:spacing w:line="240" w:lineRule="auto"/>
              <w:ind w:left="-79" w:right="-72"/>
              <w:rPr>
                <w:szCs w:val="22"/>
              </w:rPr>
            </w:pPr>
          </w:p>
        </w:tc>
        <w:tc>
          <w:tcPr>
            <w:tcW w:w="993" w:type="dxa"/>
          </w:tcPr>
          <w:p w14:paraId="42E7FE03" w14:textId="77777777" w:rsidR="0050429E" w:rsidRPr="00EA01DD" w:rsidRDefault="0050429E">
            <w:pPr>
              <w:pStyle w:val="acctfourfigures"/>
              <w:tabs>
                <w:tab w:val="clear" w:pos="765"/>
                <w:tab w:val="decimal" w:pos="740"/>
              </w:tabs>
              <w:spacing w:line="240" w:lineRule="auto"/>
              <w:ind w:left="-79" w:right="-72"/>
              <w:rPr>
                <w:szCs w:val="22"/>
              </w:rPr>
            </w:pPr>
          </w:p>
        </w:tc>
        <w:tc>
          <w:tcPr>
            <w:tcW w:w="180" w:type="dxa"/>
          </w:tcPr>
          <w:p w14:paraId="59087F85" w14:textId="77777777" w:rsidR="0050429E" w:rsidRPr="00EA01DD" w:rsidRDefault="0050429E">
            <w:pPr>
              <w:pStyle w:val="acctfourfigures"/>
              <w:tabs>
                <w:tab w:val="clear" w:pos="765"/>
                <w:tab w:val="decimal" w:pos="740"/>
              </w:tabs>
              <w:spacing w:line="240" w:lineRule="auto"/>
              <w:ind w:left="-79" w:right="-72"/>
              <w:rPr>
                <w:szCs w:val="22"/>
              </w:rPr>
            </w:pPr>
          </w:p>
        </w:tc>
        <w:tc>
          <w:tcPr>
            <w:tcW w:w="1170" w:type="dxa"/>
          </w:tcPr>
          <w:p w14:paraId="361107A1" w14:textId="77777777" w:rsidR="0050429E" w:rsidRPr="00EA01DD" w:rsidRDefault="0050429E">
            <w:pPr>
              <w:pStyle w:val="acctfourfigures"/>
              <w:tabs>
                <w:tab w:val="clear" w:pos="765"/>
                <w:tab w:val="decimal" w:pos="740"/>
              </w:tabs>
              <w:spacing w:line="240" w:lineRule="auto"/>
              <w:ind w:left="-79" w:right="-72"/>
              <w:rPr>
                <w:szCs w:val="22"/>
              </w:rPr>
            </w:pPr>
          </w:p>
        </w:tc>
        <w:tc>
          <w:tcPr>
            <w:tcW w:w="180" w:type="dxa"/>
          </w:tcPr>
          <w:p w14:paraId="465E7E0F" w14:textId="77777777" w:rsidR="0050429E" w:rsidRPr="00EA01DD" w:rsidRDefault="0050429E">
            <w:pPr>
              <w:pStyle w:val="acctfourfigures"/>
              <w:spacing w:line="240" w:lineRule="auto"/>
              <w:rPr>
                <w:szCs w:val="22"/>
              </w:rPr>
            </w:pPr>
          </w:p>
        </w:tc>
        <w:tc>
          <w:tcPr>
            <w:tcW w:w="1078" w:type="dxa"/>
          </w:tcPr>
          <w:p w14:paraId="3216E5BC" w14:textId="77777777" w:rsidR="0050429E" w:rsidRPr="00EA01DD" w:rsidRDefault="0050429E">
            <w:pPr>
              <w:pStyle w:val="acctfourfigures"/>
              <w:tabs>
                <w:tab w:val="decimal" w:pos="550"/>
              </w:tabs>
              <w:spacing w:line="240" w:lineRule="auto"/>
              <w:ind w:right="11"/>
              <w:rPr>
                <w:szCs w:val="22"/>
              </w:rPr>
            </w:pPr>
          </w:p>
        </w:tc>
        <w:tc>
          <w:tcPr>
            <w:tcW w:w="182" w:type="dxa"/>
          </w:tcPr>
          <w:p w14:paraId="3378206F" w14:textId="77777777" w:rsidR="0050429E" w:rsidRPr="00EA01DD" w:rsidRDefault="0050429E">
            <w:pPr>
              <w:pStyle w:val="acctfourfigures"/>
              <w:spacing w:line="240" w:lineRule="auto"/>
              <w:rPr>
                <w:szCs w:val="22"/>
              </w:rPr>
            </w:pPr>
          </w:p>
        </w:tc>
        <w:tc>
          <w:tcPr>
            <w:tcW w:w="1080" w:type="dxa"/>
          </w:tcPr>
          <w:p w14:paraId="22811293" w14:textId="77777777" w:rsidR="0050429E" w:rsidRPr="00EA01DD" w:rsidRDefault="0050429E">
            <w:pPr>
              <w:pStyle w:val="acctfourfigures"/>
              <w:tabs>
                <w:tab w:val="decimal" w:pos="460"/>
              </w:tabs>
              <w:spacing w:line="240" w:lineRule="auto"/>
              <w:ind w:right="11"/>
              <w:rPr>
                <w:szCs w:val="22"/>
              </w:rPr>
            </w:pPr>
          </w:p>
        </w:tc>
        <w:tc>
          <w:tcPr>
            <w:tcW w:w="180" w:type="dxa"/>
          </w:tcPr>
          <w:p w14:paraId="4CB2597C" w14:textId="77777777" w:rsidR="0050429E" w:rsidRPr="00EA01DD" w:rsidRDefault="0050429E">
            <w:pPr>
              <w:pStyle w:val="acctfourfigures"/>
              <w:spacing w:line="240" w:lineRule="auto"/>
              <w:rPr>
                <w:szCs w:val="22"/>
              </w:rPr>
            </w:pPr>
          </w:p>
        </w:tc>
        <w:tc>
          <w:tcPr>
            <w:tcW w:w="1166" w:type="dxa"/>
          </w:tcPr>
          <w:p w14:paraId="711FB9D8" w14:textId="77777777" w:rsidR="0050429E" w:rsidRPr="00EA01DD" w:rsidRDefault="0050429E">
            <w:pPr>
              <w:pStyle w:val="acctfourfigures"/>
              <w:tabs>
                <w:tab w:val="clear" w:pos="765"/>
                <w:tab w:val="decimal" w:pos="1000"/>
              </w:tabs>
              <w:spacing w:line="240" w:lineRule="auto"/>
              <w:ind w:right="11"/>
              <w:rPr>
                <w:szCs w:val="22"/>
              </w:rPr>
            </w:pPr>
          </w:p>
        </w:tc>
      </w:tr>
      <w:tr w:rsidR="0050429E" w:rsidRPr="00EA01DD" w14:paraId="2FB42000" w14:textId="77777777" w:rsidTr="0050429E">
        <w:trPr>
          <w:cantSplit/>
        </w:trPr>
        <w:tc>
          <w:tcPr>
            <w:tcW w:w="2237" w:type="dxa"/>
            <w:hideMark/>
          </w:tcPr>
          <w:p w14:paraId="77E583C1" w14:textId="77777777" w:rsidR="0050429E" w:rsidRPr="00EA01DD" w:rsidRDefault="0050429E">
            <w:pPr>
              <w:spacing w:line="240" w:lineRule="auto"/>
              <w:rPr>
                <w:rFonts w:cs="Angsana New"/>
                <w:szCs w:val="28"/>
                <w:lang w:val="en-US" w:bidi="th-TH"/>
              </w:rPr>
            </w:pPr>
            <w:r w:rsidRPr="00EA01DD">
              <w:rPr>
                <w:rFonts w:cs="Angsana New"/>
                <w:szCs w:val="28"/>
                <w:lang w:val="en-US" w:bidi="th-TH"/>
              </w:rPr>
              <w:t>Subsidiaries</w:t>
            </w:r>
          </w:p>
        </w:tc>
        <w:tc>
          <w:tcPr>
            <w:tcW w:w="1079" w:type="dxa"/>
            <w:hideMark/>
          </w:tcPr>
          <w:p w14:paraId="3AFC6BDD" w14:textId="77777777" w:rsidR="0050429E" w:rsidRPr="00EA01DD" w:rsidRDefault="0050429E">
            <w:pPr>
              <w:pStyle w:val="acctfourfigures"/>
              <w:tabs>
                <w:tab w:val="left" w:pos="720"/>
              </w:tabs>
              <w:spacing w:line="240" w:lineRule="auto"/>
              <w:ind w:left="-83" w:right="-168" w:firstLine="4"/>
              <w:jc w:val="center"/>
              <w:rPr>
                <w:sz w:val="21"/>
                <w:szCs w:val="21"/>
                <w:lang w:eastAsia="en-GB"/>
              </w:rPr>
            </w:pPr>
            <w:r w:rsidRPr="00EA01DD">
              <w:rPr>
                <w:sz w:val="21"/>
                <w:szCs w:val="21"/>
                <w:lang w:eastAsia="en-GB"/>
              </w:rPr>
              <w:t>MLR-1</w:t>
            </w:r>
          </w:p>
        </w:tc>
        <w:tc>
          <w:tcPr>
            <w:tcW w:w="180" w:type="dxa"/>
          </w:tcPr>
          <w:p w14:paraId="00C2D4BB" w14:textId="77777777" w:rsidR="0050429E" w:rsidRPr="00EA01DD" w:rsidRDefault="0050429E">
            <w:pPr>
              <w:pStyle w:val="acctfourfigures"/>
              <w:tabs>
                <w:tab w:val="decimal" w:pos="731"/>
              </w:tabs>
              <w:spacing w:line="240" w:lineRule="auto"/>
              <w:ind w:left="-79" w:right="-72"/>
              <w:rPr>
                <w:szCs w:val="22"/>
              </w:rPr>
            </w:pPr>
          </w:p>
        </w:tc>
        <w:tc>
          <w:tcPr>
            <w:tcW w:w="993" w:type="dxa"/>
          </w:tcPr>
          <w:p w14:paraId="4D67BC6F" w14:textId="427BBAC2" w:rsidR="0050429E" w:rsidRPr="00EA01DD" w:rsidRDefault="00A92A7E">
            <w:pPr>
              <w:pStyle w:val="acctfourfigures"/>
              <w:tabs>
                <w:tab w:val="left" w:pos="720"/>
              </w:tabs>
              <w:spacing w:line="240" w:lineRule="auto"/>
              <w:ind w:left="-79" w:right="-72"/>
              <w:jc w:val="center"/>
              <w:rPr>
                <w:szCs w:val="22"/>
              </w:rPr>
            </w:pPr>
            <w:r w:rsidRPr="00EA01DD">
              <w:rPr>
                <w:sz w:val="21"/>
                <w:szCs w:val="21"/>
                <w:lang w:eastAsia="en-GB"/>
              </w:rPr>
              <w:t>MLR-1</w:t>
            </w:r>
          </w:p>
        </w:tc>
        <w:tc>
          <w:tcPr>
            <w:tcW w:w="180" w:type="dxa"/>
          </w:tcPr>
          <w:p w14:paraId="1FB4D880" w14:textId="77777777" w:rsidR="0050429E" w:rsidRPr="00EA01DD" w:rsidRDefault="0050429E">
            <w:pPr>
              <w:pStyle w:val="acctfourfigures"/>
              <w:tabs>
                <w:tab w:val="decimal" w:pos="555"/>
              </w:tabs>
              <w:spacing w:line="240" w:lineRule="auto"/>
              <w:ind w:left="-79" w:right="-72"/>
              <w:rPr>
                <w:szCs w:val="22"/>
              </w:rPr>
            </w:pPr>
          </w:p>
        </w:tc>
        <w:tc>
          <w:tcPr>
            <w:tcW w:w="1170" w:type="dxa"/>
            <w:hideMark/>
          </w:tcPr>
          <w:p w14:paraId="77E27433" w14:textId="77777777" w:rsidR="0050429E" w:rsidRPr="00EA01DD" w:rsidRDefault="0050429E">
            <w:pPr>
              <w:pStyle w:val="acctfourfigures"/>
              <w:tabs>
                <w:tab w:val="clear" w:pos="765"/>
                <w:tab w:val="decimal" w:pos="919"/>
              </w:tabs>
              <w:spacing w:line="240" w:lineRule="auto"/>
              <w:ind w:left="-79" w:right="-72"/>
              <w:rPr>
                <w:szCs w:val="22"/>
              </w:rPr>
            </w:pPr>
            <w:r w:rsidRPr="00EA01DD">
              <w:rPr>
                <w:szCs w:val="22"/>
              </w:rPr>
              <w:t>194,446</w:t>
            </w:r>
          </w:p>
        </w:tc>
        <w:tc>
          <w:tcPr>
            <w:tcW w:w="180" w:type="dxa"/>
          </w:tcPr>
          <w:p w14:paraId="4590B03A" w14:textId="77777777" w:rsidR="0050429E" w:rsidRPr="00EA01DD" w:rsidRDefault="0050429E">
            <w:pPr>
              <w:pStyle w:val="acctfourfigures"/>
              <w:spacing w:line="240" w:lineRule="auto"/>
              <w:rPr>
                <w:szCs w:val="22"/>
              </w:rPr>
            </w:pPr>
          </w:p>
        </w:tc>
        <w:tc>
          <w:tcPr>
            <w:tcW w:w="1078" w:type="dxa"/>
            <w:tcBorders>
              <w:top w:val="nil"/>
              <w:left w:val="nil"/>
              <w:bottom w:val="single" w:sz="4" w:space="0" w:color="auto"/>
              <w:right w:val="nil"/>
            </w:tcBorders>
          </w:tcPr>
          <w:p w14:paraId="5AC589E5" w14:textId="43A1706F" w:rsidR="0050429E" w:rsidRPr="00EA01DD" w:rsidRDefault="00FB0B4C" w:rsidP="00FB0B4C">
            <w:pPr>
              <w:pStyle w:val="acctfourfigures"/>
              <w:tabs>
                <w:tab w:val="decimal" w:pos="645"/>
              </w:tabs>
              <w:spacing w:line="240" w:lineRule="auto"/>
              <w:ind w:right="11"/>
              <w:jc w:val="center"/>
              <w:rPr>
                <w:rFonts w:cs="Cordia New"/>
                <w:szCs w:val="28"/>
                <w:lang w:bidi="th-TH"/>
              </w:rPr>
            </w:pPr>
            <w:r w:rsidRPr="00EA01DD">
              <w:rPr>
                <w:rFonts w:cs="Cordia New"/>
                <w:szCs w:val="28"/>
                <w:lang w:bidi="th-TH"/>
              </w:rPr>
              <w:t>-</w:t>
            </w:r>
          </w:p>
        </w:tc>
        <w:tc>
          <w:tcPr>
            <w:tcW w:w="182" w:type="dxa"/>
          </w:tcPr>
          <w:p w14:paraId="6747F473" w14:textId="77777777" w:rsidR="0050429E" w:rsidRPr="00EA01DD" w:rsidRDefault="0050429E">
            <w:pPr>
              <w:pStyle w:val="acctfourfigures"/>
              <w:spacing w:line="240" w:lineRule="auto"/>
              <w:rPr>
                <w:szCs w:val="22"/>
                <w:rtl/>
                <w:cs/>
              </w:rPr>
            </w:pPr>
          </w:p>
        </w:tc>
        <w:tc>
          <w:tcPr>
            <w:tcW w:w="1080" w:type="dxa"/>
            <w:tcBorders>
              <w:top w:val="nil"/>
              <w:left w:val="nil"/>
              <w:bottom w:val="single" w:sz="4" w:space="0" w:color="auto"/>
              <w:right w:val="nil"/>
            </w:tcBorders>
          </w:tcPr>
          <w:p w14:paraId="4E79CCF3" w14:textId="3852A01D" w:rsidR="0050429E" w:rsidRPr="00EA01DD" w:rsidRDefault="00FB0B4C">
            <w:pPr>
              <w:pStyle w:val="acctfourfigures"/>
              <w:tabs>
                <w:tab w:val="clear" w:pos="765"/>
                <w:tab w:val="decimal" w:pos="829"/>
              </w:tabs>
              <w:spacing w:line="240" w:lineRule="auto"/>
              <w:ind w:left="-79" w:right="-72"/>
              <w:rPr>
                <w:szCs w:val="22"/>
              </w:rPr>
            </w:pPr>
            <w:r w:rsidRPr="00EA01DD">
              <w:rPr>
                <w:szCs w:val="22"/>
              </w:rPr>
              <w:t>(96,740)</w:t>
            </w:r>
          </w:p>
        </w:tc>
        <w:tc>
          <w:tcPr>
            <w:tcW w:w="180" w:type="dxa"/>
          </w:tcPr>
          <w:p w14:paraId="31B852B5" w14:textId="77777777" w:rsidR="0050429E" w:rsidRPr="00EA01DD" w:rsidRDefault="0050429E">
            <w:pPr>
              <w:pStyle w:val="acctfourfigures"/>
              <w:spacing w:line="240" w:lineRule="auto"/>
              <w:rPr>
                <w:szCs w:val="22"/>
              </w:rPr>
            </w:pPr>
          </w:p>
        </w:tc>
        <w:tc>
          <w:tcPr>
            <w:tcW w:w="1166" w:type="dxa"/>
          </w:tcPr>
          <w:p w14:paraId="0749A7B9" w14:textId="12927446" w:rsidR="0050429E" w:rsidRPr="00EA01DD" w:rsidRDefault="00FB0B4C">
            <w:pPr>
              <w:pStyle w:val="acctfourfigures"/>
              <w:tabs>
                <w:tab w:val="clear" w:pos="765"/>
                <w:tab w:val="decimal" w:pos="1100"/>
              </w:tabs>
              <w:spacing w:line="240" w:lineRule="auto"/>
              <w:ind w:right="11"/>
              <w:rPr>
                <w:szCs w:val="22"/>
              </w:rPr>
            </w:pPr>
            <w:r w:rsidRPr="00EA01DD">
              <w:rPr>
                <w:szCs w:val="22"/>
              </w:rPr>
              <w:t>97,706</w:t>
            </w:r>
          </w:p>
        </w:tc>
      </w:tr>
      <w:tr w:rsidR="0050429E" w:rsidRPr="00EA01DD" w14:paraId="6BC8C3AF" w14:textId="77777777" w:rsidTr="0050429E">
        <w:trPr>
          <w:cantSplit/>
        </w:trPr>
        <w:tc>
          <w:tcPr>
            <w:tcW w:w="2237" w:type="dxa"/>
            <w:hideMark/>
          </w:tcPr>
          <w:p w14:paraId="2C3C77E4" w14:textId="77777777" w:rsidR="0050429E" w:rsidRPr="00EA01DD" w:rsidRDefault="0050429E">
            <w:pPr>
              <w:spacing w:line="240" w:lineRule="auto"/>
              <w:rPr>
                <w:b/>
                <w:bCs/>
                <w:szCs w:val="22"/>
              </w:rPr>
            </w:pPr>
            <w:r w:rsidRPr="00EA01DD">
              <w:rPr>
                <w:b/>
                <w:bCs/>
                <w:szCs w:val="22"/>
              </w:rPr>
              <w:t>Total</w:t>
            </w:r>
          </w:p>
        </w:tc>
        <w:tc>
          <w:tcPr>
            <w:tcW w:w="1079" w:type="dxa"/>
          </w:tcPr>
          <w:p w14:paraId="26D04224" w14:textId="77777777" w:rsidR="0050429E" w:rsidRPr="00EA01DD" w:rsidRDefault="0050429E">
            <w:pPr>
              <w:pStyle w:val="acctfourfigures"/>
              <w:tabs>
                <w:tab w:val="decimal" w:pos="731"/>
              </w:tabs>
              <w:spacing w:line="240" w:lineRule="auto"/>
              <w:ind w:left="-83" w:right="11" w:firstLine="4"/>
              <w:rPr>
                <w:b/>
                <w:bCs/>
                <w:szCs w:val="22"/>
              </w:rPr>
            </w:pPr>
          </w:p>
        </w:tc>
        <w:tc>
          <w:tcPr>
            <w:tcW w:w="180" w:type="dxa"/>
          </w:tcPr>
          <w:p w14:paraId="1E863087" w14:textId="77777777" w:rsidR="0050429E" w:rsidRPr="00EA01DD" w:rsidRDefault="0050429E">
            <w:pPr>
              <w:pStyle w:val="acctfourfigures"/>
              <w:tabs>
                <w:tab w:val="decimal" w:pos="731"/>
              </w:tabs>
              <w:spacing w:line="240" w:lineRule="auto"/>
              <w:ind w:left="-79" w:right="-72"/>
              <w:rPr>
                <w:b/>
                <w:bCs/>
                <w:szCs w:val="22"/>
              </w:rPr>
            </w:pPr>
          </w:p>
        </w:tc>
        <w:tc>
          <w:tcPr>
            <w:tcW w:w="993" w:type="dxa"/>
          </w:tcPr>
          <w:p w14:paraId="1D006F88" w14:textId="77777777" w:rsidR="0050429E" w:rsidRPr="00EA01DD" w:rsidRDefault="0050429E">
            <w:pPr>
              <w:pStyle w:val="acctfourfigures"/>
              <w:tabs>
                <w:tab w:val="decimal" w:pos="555"/>
              </w:tabs>
              <w:spacing w:line="240" w:lineRule="auto"/>
              <w:ind w:left="-79" w:right="-72"/>
              <w:rPr>
                <w:b/>
                <w:bCs/>
                <w:szCs w:val="22"/>
              </w:rPr>
            </w:pPr>
          </w:p>
        </w:tc>
        <w:tc>
          <w:tcPr>
            <w:tcW w:w="180" w:type="dxa"/>
          </w:tcPr>
          <w:p w14:paraId="34C368A2" w14:textId="77777777" w:rsidR="0050429E" w:rsidRPr="00EA01DD" w:rsidRDefault="0050429E">
            <w:pPr>
              <w:pStyle w:val="acctfourfigures"/>
              <w:tabs>
                <w:tab w:val="decimal" w:pos="555"/>
              </w:tabs>
              <w:spacing w:line="240" w:lineRule="auto"/>
              <w:ind w:left="-79" w:right="-72"/>
              <w:rPr>
                <w:b/>
                <w:bCs/>
                <w:szCs w:val="22"/>
              </w:rPr>
            </w:pPr>
          </w:p>
        </w:tc>
        <w:tc>
          <w:tcPr>
            <w:tcW w:w="1170" w:type="dxa"/>
            <w:tcBorders>
              <w:top w:val="single" w:sz="4" w:space="0" w:color="auto"/>
              <w:left w:val="nil"/>
              <w:bottom w:val="double" w:sz="4" w:space="0" w:color="auto"/>
              <w:right w:val="nil"/>
            </w:tcBorders>
            <w:hideMark/>
          </w:tcPr>
          <w:p w14:paraId="4791D97B" w14:textId="77777777" w:rsidR="0050429E" w:rsidRPr="00EA01DD" w:rsidRDefault="0050429E">
            <w:pPr>
              <w:pStyle w:val="acctfourfigures"/>
              <w:tabs>
                <w:tab w:val="clear" w:pos="765"/>
                <w:tab w:val="decimal" w:pos="919"/>
              </w:tabs>
              <w:spacing w:line="240" w:lineRule="auto"/>
              <w:ind w:left="-79" w:right="-72"/>
              <w:rPr>
                <w:b/>
                <w:bCs/>
                <w:szCs w:val="22"/>
              </w:rPr>
            </w:pPr>
            <w:r w:rsidRPr="00EA01DD">
              <w:rPr>
                <w:b/>
                <w:bCs/>
                <w:szCs w:val="22"/>
              </w:rPr>
              <w:t>194,446</w:t>
            </w:r>
          </w:p>
        </w:tc>
        <w:tc>
          <w:tcPr>
            <w:tcW w:w="180" w:type="dxa"/>
          </w:tcPr>
          <w:p w14:paraId="41511A3A" w14:textId="77777777" w:rsidR="0050429E" w:rsidRPr="00EA01DD" w:rsidRDefault="0050429E">
            <w:pPr>
              <w:pStyle w:val="acctfourfigures"/>
              <w:spacing w:line="240" w:lineRule="auto"/>
              <w:rPr>
                <w:b/>
                <w:bCs/>
                <w:szCs w:val="22"/>
              </w:rPr>
            </w:pPr>
          </w:p>
        </w:tc>
        <w:tc>
          <w:tcPr>
            <w:tcW w:w="1078" w:type="dxa"/>
            <w:tcBorders>
              <w:top w:val="single" w:sz="4" w:space="0" w:color="auto"/>
              <w:left w:val="nil"/>
              <w:bottom w:val="double" w:sz="4" w:space="0" w:color="auto"/>
              <w:right w:val="nil"/>
            </w:tcBorders>
          </w:tcPr>
          <w:p w14:paraId="5F67F50A" w14:textId="3298757C" w:rsidR="0050429E" w:rsidRPr="00EA01DD" w:rsidRDefault="00FB0B4C" w:rsidP="00FB0B4C">
            <w:pPr>
              <w:pStyle w:val="acctfourfigures"/>
              <w:tabs>
                <w:tab w:val="decimal" w:pos="645"/>
              </w:tabs>
              <w:spacing w:line="240" w:lineRule="auto"/>
              <w:ind w:right="11"/>
              <w:jc w:val="center"/>
              <w:rPr>
                <w:b/>
                <w:bCs/>
                <w:szCs w:val="22"/>
              </w:rPr>
            </w:pPr>
            <w:r w:rsidRPr="00EA01DD">
              <w:rPr>
                <w:b/>
                <w:bCs/>
                <w:szCs w:val="22"/>
              </w:rPr>
              <w:t>-</w:t>
            </w:r>
          </w:p>
        </w:tc>
        <w:tc>
          <w:tcPr>
            <w:tcW w:w="182" w:type="dxa"/>
          </w:tcPr>
          <w:p w14:paraId="323075E6" w14:textId="77777777" w:rsidR="0050429E" w:rsidRPr="00EA01DD" w:rsidRDefault="0050429E">
            <w:pPr>
              <w:pStyle w:val="acctfourfigures"/>
              <w:spacing w:line="240" w:lineRule="auto"/>
              <w:rPr>
                <w:b/>
                <w:bCs/>
                <w:szCs w:val="22"/>
              </w:rPr>
            </w:pPr>
          </w:p>
        </w:tc>
        <w:tc>
          <w:tcPr>
            <w:tcW w:w="1080" w:type="dxa"/>
            <w:tcBorders>
              <w:top w:val="single" w:sz="4" w:space="0" w:color="auto"/>
              <w:left w:val="nil"/>
              <w:bottom w:val="double" w:sz="4" w:space="0" w:color="auto"/>
              <w:right w:val="nil"/>
            </w:tcBorders>
          </w:tcPr>
          <w:p w14:paraId="0827B64D" w14:textId="5306AFB6" w:rsidR="0050429E" w:rsidRPr="00EA01DD" w:rsidRDefault="00FB0B4C">
            <w:pPr>
              <w:pStyle w:val="acctfourfigures"/>
              <w:tabs>
                <w:tab w:val="clear" w:pos="765"/>
                <w:tab w:val="decimal" w:pos="829"/>
              </w:tabs>
              <w:spacing w:line="240" w:lineRule="auto"/>
              <w:ind w:left="-79" w:right="-72"/>
              <w:rPr>
                <w:b/>
                <w:bCs/>
                <w:szCs w:val="22"/>
              </w:rPr>
            </w:pPr>
            <w:r w:rsidRPr="00EA01DD">
              <w:rPr>
                <w:b/>
                <w:bCs/>
                <w:szCs w:val="22"/>
              </w:rPr>
              <w:t>(96,740)</w:t>
            </w:r>
          </w:p>
        </w:tc>
        <w:tc>
          <w:tcPr>
            <w:tcW w:w="180" w:type="dxa"/>
          </w:tcPr>
          <w:p w14:paraId="76894EDC" w14:textId="77777777" w:rsidR="0050429E" w:rsidRPr="00EA01DD" w:rsidRDefault="0050429E">
            <w:pPr>
              <w:pStyle w:val="acctfourfigures"/>
              <w:spacing w:line="240" w:lineRule="auto"/>
              <w:rPr>
                <w:b/>
                <w:bCs/>
                <w:szCs w:val="22"/>
              </w:rPr>
            </w:pPr>
          </w:p>
        </w:tc>
        <w:tc>
          <w:tcPr>
            <w:tcW w:w="1166" w:type="dxa"/>
            <w:tcBorders>
              <w:top w:val="single" w:sz="4" w:space="0" w:color="auto"/>
              <w:left w:val="nil"/>
              <w:bottom w:val="double" w:sz="4" w:space="0" w:color="auto"/>
              <w:right w:val="nil"/>
            </w:tcBorders>
          </w:tcPr>
          <w:p w14:paraId="0CA3322E" w14:textId="16703CA2" w:rsidR="0050429E" w:rsidRPr="00EA01DD" w:rsidRDefault="00FB0B4C">
            <w:pPr>
              <w:pStyle w:val="acctfourfigures"/>
              <w:tabs>
                <w:tab w:val="clear" w:pos="765"/>
                <w:tab w:val="decimal" w:pos="1100"/>
              </w:tabs>
              <w:spacing w:line="240" w:lineRule="auto"/>
              <w:ind w:right="11"/>
              <w:rPr>
                <w:b/>
                <w:bCs/>
                <w:szCs w:val="22"/>
              </w:rPr>
            </w:pPr>
            <w:r w:rsidRPr="00EA01DD">
              <w:rPr>
                <w:b/>
                <w:bCs/>
                <w:szCs w:val="22"/>
              </w:rPr>
              <w:t>97,706</w:t>
            </w:r>
          </w:p>
        </w:tc>
      </w:tr>
      <w:tr w:rsidR="0050429E" w:rsidRPr="00EA01DD" w14:paraId="5B5AF3B1" w14:textId="77777777" w:rsidTr="0050429E">
        <w:trPr>
          <w:cantSplit/>
        </w:trPr>
        <w:tc>
          <w:tcPr>
            <w:tcW w:w="2237" w:type="dxa"/>
            <w:vAlign w:val="bottom"/>
          </w:tcPr>
          <w:p w14:paraId="1007FA87" w14:textId="77777777" w:rsidR="0050429E" w:rsidRPr="00EA01DD" w:rsidRDefault="0050429E">
            <w:pPr>
              <w:pStyle w:val="acctfourfigures"/>
              <w:tabs>
                <w:tab w:val="left" w:pos="720"/>
              </w:tabs>
              <w:spacing w:line="240" w:lineRule="auto"/>
              <w:rPr>
                <w:color w:val="0000FF"/>
                <w:szCs w:val="22"/>
                <w:shd w:val="clear" w:color="auto" w:fill="CCCCCC"/>
              </w:rPr>
            </w:pPr>
          </w:p>
        </w:tc>
        <w:tc>
          <w:tcPr>
            <w:tcW w:w="1079" w:type="dxa"/>
            <w:vAlign w:val="bottom"/>
          </w:tcPr>
          <w:p w14:paraId="1D22BA87" w14:textId="77777777" w:rsidR="0050429E" w:rsidRPr="00EA01DD" w:rsidRDefault="0050429E">
            <w:pPr>
              <w:pStyle w:val="acctmergecolhdg"/>
              <w:spacing w:line="240" w:lineRule="auto"/>
              <w:ind w:left="-83" w:firstLine="4"/>
              <w:rPr>
                <w:b w:val="0"/>
                <w:bCs/>
                <w:i/>
                <w:iCs/>
                <w:szCs w:val="22"/>
              </w:rPr>
            </w:pPr>
          </w:p>
        </w:tc>
        <w:tc>
          <w:tcPr>
            <w:tcW w:w="180" w:type="dxa"/>
          </w:tcPr>
          <w:p w14:paraId="585A8A55" w14:textId="77777777" w:rsidR="0050429E" w:rsidRPr="00EA01DD" w:rsidRDefault="0050429E">
            <w:pPr>
              <w:pStyle w:val="acctmergecolhdg"/>
              <w:spacing w:line="240" w:lineRule="auto"/>
              <w:ind w:left="-83" w:right="-79" w:firstLine="4"/>
              <w:rPr>
                <w:b w:val="0"/>
                <w:bCs/>
                <w:i/>
                <w:iCs/>
                <w:szCs w:val="22"/>
              </w:rPr>
            </w:pPr>
          </w:p>
        </w:tc>
        <w:tc>
          <w:tcPr>
            <w:tcW w:w="993" w:type="dxa"/>
          </w:tcPr>
          <w:p w14:paraId="2479CF0C" w14:textId="77777777" w:rsidR="0050429E" w:rsidRPr="00EA01DD" w:rsidRDefault="0050429E">
            <w:pPr>
              <w:pStyle w:val="acctmergecolhdg"/>
              <w:tabs>
                <w:tab w:val="decimal" w:pos="555"/>
                <w:tab w:val="decimal" w:pos="904"/>
                <w:tab w:val="decimal" w:pos="994"/>
              </w:tabs>
              <w:spacing w:line="240" w:lineRule="auto"/>
              <w:ind w:left="-83" w:firstLine="4"/>
              <w:rPr>
                <w:b w:val="0"/>
                <w:bCs/>
                <w:i/>
                <w:iCs/>
                <w:szCs w:val="22"/>
              </w:rPr>
            </w:pPr>
          </w:p>
        </w:tc>
        <w:tc>
          <w:tcPr>
            <w:tcW w:w="180" w:type="dxa"/>
          </w:tcPr>
          <w:p w14:paraId="7008D5F9" w14:textId="77777777" w:rsidR="0050429E" w:rsidRPr="00EA01DD" w:rsidRDefault="0050429E">
            <w:pPr>
              <w:pStyle w:val="acctmergecolhdg"/>
              <w:tabs>
                <w:tab w:val="decimal" w:pos="555"/>
                <w:tab w:val="decimal" w:pos="904"/>
                <w:tab w:val="decimal" w:pos="994"/>
              </w:tabs>
              <w:spacing w:line="240" w:lineRule="auto"/>
              <w:ind w:left="-83" w:firstLine="4"/>
              <w:rPr>
                <w:b w:val="0"/>
                <w:bCs/>
                <w:i/>
                <w:iCs/>
                <w:szCs w:val="22"/>
              </w:rPr>
            </w:pPr>
          </w:p>
        </w:tc>
        <w:tc>
          <w:tcPr>
            <w:tcW w:w="5036" w:type="dxa"/>
            <w:gridSpan w:val="7"/>
            <w:vAlign w:val="bottom"/>
          </w:tcPr>
          <w:p w14:paraId="1E05B0C3" w14:textId="77777777" w:rsidR="0050429E" w:rsidRPr="00EA01DD" w:rsidRDefault="0050429E">
            <w:pPr>
              <w:pStyle w:val="acctmergecolhdg"/>
              <w:tabs>
                <w:tab w:val="decimal" w:pos="555"/>
                <w:tab w:val="decimal" w:pos="904"/>
                <w:tab w:val="decimal" w:pos="994"/>
              </w:tabs>
              <w:spacing w:line="240" w:lineRule="auto"/>
              <w:ind w:left="-83" w:firstLine="4"/>
              <w:rPr>
                <w:b w:val="0"/>
                <w:bCs/>
                <w:i/>
                <w:iCs/>
                <w:szCs w:val="22"/>
              </w:rPr>
            </w:pPr>
          </w:p>
        </w:tc>
      </w:tr>
      <w:tr w:rsidR="0050429E" w:rsidRPr="00EA01DD" w14:paraId="135F75CD" w14:textId="77777777" w:rsidTr="0050429E">
        <w:trPr>
          <w:cantSplit/>
        </w:trPr>
        <w:tc>
          <w:tcPr>
            <w:tcW w:w="2237" w:type="dxa"/>
            <w:hideMark/>
          </w:tcPr>
          <w:p w14:paraId="4B43B8BF" w14:textId="77777777" w:rsidR="0050429E" w:rsidRPr="00EA01DD" w:rsidRDefault="0050429E">
            <w:pPr>
              <w:spacing w:line="240" w:lineRule="auto"/>
              <w:rPr>
                <w:i/>
                <w:iCs/>
                <w:szCs w:val="22"/>
              </w:rPr>
            </w:pPr>
            <w:r w:rsidRPr="00EA01DD">
              <w:rPr>
                <w:b/>
                <w:bCs/>
                <w:i/>
                <w:iCs/>
                <w:szCs w:val="22"/>
                <w:lang w:val="en-US"/>
              </w:rPr>
              <w:t>Interest payables of</w:t>
            </w:r>
            <w:r w:rsidRPr="00EA01DD">
              <w:rPr>
                <w:b/>
                <w:bCs/>
                <w:i/>
                <w:iCs/>
                <w:szCs w:val="22"/>
                <w:lang w:val="en-US"/>
              </w:rPr>
              <w:br/>
              <w:t xml:space="preserve">   long-term loans</w:t>
            </w:r>
          </w:p>
        </w:tc>
        <w:tc>
          <w:tcPr>
            <w:tcW w:w="1079" w:type="dxa"/>
          </w:tcPr>
          <w:p w14:paraId="0013635D" w14:textId="77777777" w:rsidR="0050429E" w:rsidRPr="00EA01DD" w:rsidRDefault="0050429E">
            <w:pPr>
              <w:pStyle w:val="acctfourfigures"/>
              <w:tabs>
                <w:tab w:val="decimal" w:pos="143"/>
              </w:tabs>
              <w:spacing w:line="240" w:lineRule="auto"/>
              <w:ind w:left="-83" w:right="41" w:firstLine="4"/>
              <w:jc w:val="center"/>
              <w:rPr>
                <w:szCs w:val="22"/>
              </w:rPr>
            </w:pPr>
          </w:p>
        </w:tc>
        <w:tc>
          <w:tcPr>
            <w:tcW w:w="180" w:type="dxa"/>
          </w:tcPr>
          <w:p w14:paraId="02D79073" w14:textId="77777777" w:rsidR="0050429E" w:rsidRPr="00EA01DD" w:rsidRDefault="0050429E">
            <w:pPr>
              <w:pStyle w:val="acctfourfigures"/>
              <w:tabs>
                <w:tab w:val="decimal" w:pos="731"/>
              </w:tabs>
              <w:spacing w:line="240" w:lineRule="auto"/>
              <w:ind w:left="-79" w:right="-72"/>
              <w:rPr>
                <w:szCs w:val="22"/>
              </w:rPr>
            </w:pPr>
          </w:p>
        </w:tc>
        <w:tc>
          <w:tcPr>
            <w:tcW w:w="993" w:type="dxa"/>
          </w:tcPr>
          <w:p w14:paraId="22CD3EF5" w14:textId="77777777" w:rsidR="0050429E" w:rsidRPr="00EA01DD" w:rsidRDefault="0050429E">
            <w:pPr>
              <w:pStyle w:val="acctfourfigures"/>
              <w:tabs>
                <w:tab w:val="clear" w:pos="765"/>
                <w:tab w:val="decimal" w:pos="555"/>
                <w:tab w:val="decimal" w:pos="822"/>
              </w:tabs>
              <w:spacing w:line="240" w:lineRule="auto"/>
              <w:ind w:left="-79" w:right="-72"/>
              <w:rPr>
                <w:szCs w:val="22"/>
              </w:rPr>
            </w:pPr>
          </w:p>
        </w:tc>
        <w:tc>
          <w:tcPr>
            <w:tcW w:w="180" w:type="dxa"/>
          </w:tcPr>
          <w:p w14:paraId="36F50075" w14:textId="77777777" w:rsidR="0050429E" w:rsidRPr="00EA01DD" w:rsidRDefault="0050429E">
            <w:pPr>
              <w:pStyle w:val="acctfourfigures"/>
              <w:tabs>
                <w:tab w:val="clear" w:pos="765"/>
                <w:tab w:val="decimal" w:pos="555"/>
                <w:tab w:val="decimal" w:pos="822"/>
              </w:tabs>
              <w:spacing w:line="240" w:lineRule="auto"/>
              <w:ind w:left="-79" w:right="-72"/>
              <w:rPr>
                <w:szCs w:val="22"/>
              </w:rPr>
            </w:pPr>
          </w:p>
        </w:tc>
        <w:tc>
          <w:tcPr>
            <w:tcW w:w="1170" w:type="dxa"/>
          </w:tcPr>
          <w:p w14:paraId="701F6CC1" w14:textId="77777777" w:rsidR="0050429E" w:rsidRPr="00EA01DD" w:rsidRDefault="0050429E">
            <w:pPr>
              <w:pStyle w:val="acctfourfigures"/>
              <w:tabs>
                <w:tab w:val="clear" w:pos="765"/>
                <w:tab w:val="decimal" w:pos="555"/>
                <w:tab w:val="decimal" w:pos="822"/>
              </w:tabs>
              <w:spacing w:line="240" w:lineRule="auto"/>
              <w:ind w:left="-79" w:right="-72"/>
              <w:rPr>
                <w:szCs w:val="22"/>
              </w:rPr>
            </w:pPr>
          </w:p>
        </w:tc>
        <w:tc>
          <w:tcPr>
            <w:tcW w:w="180" w:type="dxa"/>
          </w:tcPr>
          <w:p w14:paraId="009C29AB" w14:textId="77777777" w:rsidR="0050429E" w:rsidRPr="00EA01DD" w:rsidRDefault="0050429E">
            <w:pPr>
              <w:pStyle w:val="acctfourfigures"/>
              <w:spacing w:line="240" w:lineRule="auto"/>
              <w:rPr>
                <w:szCs w:val="22"/>
              </w:rPr>
            </w:pPr>
          </w:p>
        </w:tc>
        <w:tc>
          <w:tcPr>
            <w:tcW w:w="1078" w:type="dxa"/>
          </w:tcPr>
          <w:p w14:paraId="01F73AD9" w14:textId="77777777" w:rsidR="0050429E" w:rsidRPr="00EA01DD" w:rsidRDefault="0050429E">
            <w:pPr>
              <w:pStyle w:val="acctfourfigures"/>
              <w:tabs>
                <w:tab w:val="clear" w:pos="765"/>
                <w:tab w:val="decimal" w:pos="904"/>
              </w:tabs>
              <w:spacing w:line="240" w:lineRule="auto"/>
              <w:ind w:right="11"/>
              <w:rPr>
                <w:szCs w:val="22"/>
              </w:rPr>
            </w:pPr>
          </w:p>
        </w:tc>
        <w:tc>
          <w:tcPr>
            <w:tcW w:w="182" w:type="dxa"/>
          </w:tcPr>
          <w:p w14:paraId="04995361" w14:textId="77777777" w:rsidR="0050429E" w:rsidRPr="00EA01DD" w:rsidRDefault="0050429E">
            <w:pPr>
              <w:pStyle w:val="acctfourfigures"/>
              <w:spacing w:line="240" w:lineRule="auto"/>
              <w:rPr>
                <w:szCs w:val="22"/>
              </w:rPr>
            </w:pPr>
          </w:p>
        </w:tc>
        <w:tc>
          <w:tcPr>
            <w:tcW w:w="1080" w:type="dxa"/>
          </w:tcPr>
          <w:p w14:paraId="0920663A" w14:textId="77777777" w:rsidR="0050429E" w:rsidRPr="00EA01DD" w:rsidRDefault="0050429E">
            <w:pPr>
              <w:pStyle w:val="acctfourfigures"/>
              <w:tabs>
                <w:tab w:val="decimal" w:pos="731"/>
              </w:tabs>
              <w:spacing w:line="240" w:lineRule="auto"/>
              <w:ind w:right="11"/>
              <w:rPr>
                <w:szCs w:val="22"/>
              </w:rPr>
            </w:pPr>
          </w:p>
        </w:tc>
        <w:tc>
          <w:tcPr>
            <w:tcW w:w="180" w:type="dxa"/>
          </w:tcPr>
          <w:p w14:paraId="3AFE69D4" w14:textId="77777777" w:rsidR="0050429E" w:rsidRPr="00EA01DD" w:rsidRDefault="0050429E">
            <w:pPr>
              <w:pStyle w:val="acctfourfigures"/>
              <w:spacing w:line="240" w:lineRule="auto"/>
              <w:rPr>
                <w:szCs w:val="22"/>
              </w:rPr>
            </w:pPr>
          </w:p>
        </w:tc>
        <w:tc>
          <w:tcPr>
            <w:tcW w:w="1166" w:type="dxa"/>
          </w:tcPr>
          <w:p w14:paraId="4D2EB195" w14:textId="77777777" w:rsidR="0050429E" w:rsidRPr="00EA01DD" w:rsidRDefault="0050429E">
            <w:pPr>
              <w:pStyle w:val="acctfourfigures"/>
              <w:tabs>
                <w:tab w:val="clear" w:pos="765"/>
                <w:tab w:val="decimal" w:pos="821"/>
                <w:tab w:val="decimal" w:pos="994"/>
              </w:tabs>
              <w:spacing w:line="240" w:lineRule="auto"/>
              <w:ind w:right="11"/>
              <w:rPr>
                <w:szCs w:val="22"/>
              </w:rPr>
            </w:pPr>
          </w:p>
        </w:tc>
      </w:tr>
      <w:tr w:rsidR="0050429E" w:rsidRPr="00EA01DD" w14:paraId="59F3B90F" w14:textId="77777777" w:rsidTr="0050429E">
        <w:trPr>
          <w:cantSplit/>
        </w:trPr>
        <w:tc>
          <w:tcPr>
            <w:tcW w:w="2237" w:type="dxa"/>
            <w:hideMark/>
          </w:tcPr>
          <w:p w14:paraId="5036F6B0" w14:textId="77777777" w:rsidR="0050429E" w:rsidRPr="00EA01DD" w:rsidRDefault="0050429E">
            <w:pPr>
              <w:spacing w:line="240" w:lineRule="auto"/>
              <w:rPr>
                <w:b/>
                <w:bCs/>
                <w:i/>
                <w:iCs/>
                <w:szCs w:val="22"/>
              </w:rPr>
            </w:pPr>
            <w:r w:rsidRPr="00EA01DD">
              <w:rPr>
                <w:rFonts w:cs="Angsana New"/>
                <w:szCs w:val="28"/>
                <w:lang w:val="en-US" w:bidi="th-TH"/>
              </w:rPr>
              <w:t>Subsidiaries</w:t>
            </w:r>
          </w:p>
        </w:tc>
        <w:tc>
          <w:tcPr>
            <w:tcW w:w="1079" w:type="dxa"/>
          </w:tcPr>
          <w:p w14:paraId="67A2A722" w14:textId="77777777" w:rsidR="0050429E" w:rsidRPr="00EA01DD" w:rsidRDefault="0050429E">
            <w:pPr>
              <w:pStyle w:val="acctfourfigures"/>
              <w:tabs>
                <w:tab w:val="decimal" w:pos="143"/>
              </w:tabs>
              <w:spacing w:line="240" w:lineRule="auto"/>
              <w:ind w:left="-83" w:right="41" w:firstLine="4"/>
              <w:jc w:val="center"/>
              <w:rPr>
                <w:szCs w:val="22"/>
              </w:rPr>
            </w:pPr>
          </w:p>
        </w:tc>
        <w:tc>
          <w:tcPr>
            <w:tcW w:w="180" w:type="dxa"/>
          </w:tcPr>
          <w:p w14:paraId="65F2C473" w14:textId="77777777" w:rsidR="0050429E" w:rsidRPr="00EA01DD" w:rsidRDefault="0050429E">
            <w:pPr>
              <w:pStyle w:val="acctfourfigures"/>
              <w:tabs>
                <w:tab w:val="decimal" w:pos="731"/>
              </w:tabs>
              <w:spacing w:line="240" w:lineRule="auto"/>
              <w:ind w:left="-79" w:right="-72"/>
              <w:rPr>
                <w:szCs w:val="22"/>
              </w:rPr>
            </w:pPr>
          </w:p>
        </w:tc>
        <w:tc>
          <w:tcPr>
            <w:tcW w:w="993" w:type="dxa"/>
          </w:tcPr>
          <w:p w14:paraId="2D676EB5" w14:textId="77777777" w:rsidR="0050429E" w:rsidRPr="00EA01DD" w:rsidRDefault="0050429E">
            <w:pPr>
              <w:pStyle w:val="acctfourfigures"/>
              <w:tabs>
                <w:tab w:val="decimal" w:pos="555"/>
              </w:tabs>
              <w:spacing w:line="240" w:lineRule="auto"/>
              <w:ind w:left="-79" w:right="-72"/>
              <w:rPr>
                <w:szCs w:val="22"/>
              </w:rPr>
            </w:pPr>
          </w:p>
        </w:tc>
        <w:tc>
          <w:tcPr>
            <w:tcW w:w="180" w:type="dxa"/>
          </w:tcPr>
          <w:p w14:paraId="740EE40D" w14:textId="77777777" w:rsidR="0050429E" w:rsidRPr="00EA01DD" w:rsidRDefault="0050429E">
            <w:pPr>
              <w:pStyle w:val="acctfourfigures"/>
              <w:tabs>
                <w:tab w:val="decimal" w:pos="555"/>
              </w:tabs>
              <w:spacing w:line="240" w:lineRule="auto"/>
              <w:ind w:left="-79" w:right="-72"/>
              <w:rPr>
                <w:szCs w:val="22"/>
              </w:rPr>
            </w:pPr>
          </w:p>
        </w:tc>
        <w:tc>
          <w:tcPr>
            <w:tcW w:w="1170" w:type="dxa"/>
            <w:tcBorders>
              <w:top w:val="nil"/>
              <w:left w:val="nil"/>
              <w:bottom w:val="single" w:sz="4" w:space="0" w:color="auto"/>
              <w:right w:val="nil"/>
            </w:tcBorders>
            <w:hideMark/>
          </w:tcPr>
          <w:p w14:paraId="7A4FBFCE" w14:textId="77777777" w:rsidR="0050429E" w:rsidRPr="00EA01DD" w:rsidRDefault="0050429E">
            <w:pPr>
              <w:pStyle w:val="acctfourfigures"/>
              <w:tabs>
                <w:tab w:val="clear" w:pos="765"/>
                <w:tab w:val="decimal" w:pos="919"/>
              </w:tabs>
              <w:spacing w:line="240" w:lineRule="auto"/>
              <w:ind w:left="-79" w:right="-72"/>
              <w:rPr>
                <w:szCs w:val="22"/>
              </w:rPr>
            </w:pPr>
            <w:r w:rsidRPr="00EA01DD">
              <w:rPr>
                <w:szCs w:val="22"/>
              </w:rPr>
              <w:t>3,718</w:t>
            </w:r>
          </w:p>
        </w:tc>
        <w:tc>
          <w:tcPr>
            <w:tcW w:w="180" w:type="dxa"/>
          </w:tcPr>
          <w:p w14:paraId="607E300E" w14:textId="77777777" w:rsidR="0050429E" w:rsidRPr="00EA01DD" w:rsidRDefault="0050429E">
            <w:pPr>
              <w:pStyle w:val="acctfourfigures"/>
              <w:spacing w:line="240" w:lineRule="auto"/>
              <w:rPr>
                <w:szCs w:val="22"/>
              </w:rPr>
            </w:pPr>
          </w:p>
        </w:tc>
        <w:tc>
          <w:tcPr>
            <w:tcW w:w="1078" w:type="dxa"/>
            <w:tcBorders>
              <w:top w:val="nil"/>
              <w:left w:val="nil"/>
              <w:bottom w:val="single" w:sz="4" w:space="0" w:color="auto"/>
              <w:right w:val="nil"/>
            </w:tcBorders>
          </w:tcPr>
          <w:p w14:paraId="64066A6A" w14:textId="7D837DA6" w:rsidR="0050429E" w:rsidRPr="00EA01DD" w:rsidRDefault="00C36FA9">
            <w:pPr>
              <w:pStyle w:val="acctfourfigures"/>
              <w:tabs>
                <w:tab w:val="clear" w:pos="765"/>
                <w:tab w:val="decimal" w:pos="1003"/>
              </w:tabs>
              <w:spacing w:line="240" w:lineRule="auto"/>
              <w:ind w:right="11"/>
              <w:rPr>
                <w:szCs w:val="22"/>
              </w:rPr>
            </w:pPr>
            <w:r w:rsidRPr="00EA01DD">
              <w:rPr>
                <w:szCs w:val="22"/>
              </w:rPr>
              <w:t>3,106</w:t>
            </w:r>
          </w:p>
        </w:tc>
        <w:tc>
          <w:tcPr>
            <w:tcW w:w="182" w:type="dxa"/>
          </w:tcPr>
          <w:p w14:paraId="652D62D6" w14:textId="77777777" w:rsidR="0050429E" w:rsidRPr="00EA01DD" w:rsidRDefault="0050429E">
            <w:pPr>
              <w:pStyle w:val="acctfourfigures"/>
              <w:spacing w:line="240" w:lineRule="auto"/>
              <w:rPr>
                <w:szCs w:val="22"/>
              </w:rPr>
            </w:pPr>
          </w:p>
        </w:tc>
        <w:tc>
          <w:tcPr>
            <w:tcW w:w="1080" w:type="dxa"/>
            <w:tcBorders>
              <w:top w:val="nil"/>
              <w:left w:val="nil"/>
              <w:bottom w:val="single" w:sz="4" w:space="0" w:color="auto"/>
              <w:right w:val="nil"/>
            </w:tcBorders>
          </w:tcPr>
          <w:p w14:paraId="19358F06" w14:textId="32CFC06E" w:rsidR="0050429E" w:rsidRPr="00EA01DD" w:rsidRDefault="00C36FA9" w:rsidP="00C36FA9">
            <w:pPr>
              <w:pStyle w:val="acctfourfigures"/>
              <w:tabs>
                <w:tab w:val="decimal" w:pos="555"/>
              </w:tabs>
              <w:spacing w:line="240" w:lineRule="auto"/>
              <w:ind w:right="11"/>
              <w:jc w:val="center"/>
              <w:rPr>
                <w:szCs w:val="22"/>
              </w:rPr>
            </w:pPr>
            <w:r w:rsidRPr="00EA01DD">
              <w:rPr>
                <w:szCs w:val="22"/>
              </w:rPr>
              <w:t>-</w:t>
            </w:r>
          </w:p>
        </w:tc>
        <w:tc>
          <w:tcPr>
            <w:tcW w:w="180" w:type="dxa"/>
          </w:tcPr>
          <w:p w14:paraId="36BCA682" w14:textId="77777777" w:rsidR="0050429E" w:rsidRPr="00EA01DD" w:rsidRDefault="0050429E">
            <w:pPr>
              <w:pStyle w:val="acctfourfigures"/>
              <w:spacing w:line="240" w:lineRule="auto"/>
              <w:rPr>
                <w:szCs w:val="22"/>
              </w:rPr>
            </w:pPr>
          </w:p>
        </w:tc>
        <w:tc>
          <w:tcPr>
            <w:tcW w:w="1166" w:type="dxa"/>
            <w:tcBorders>
              <w:top w:val="nil"/>
              <w:left w:val="nil"/>
              <w:bottom w:val="single" w:sz="4" w:space="0" w:color="auto"/>
              <w:right w:val="nil"/>
            </w:tcBorders>
          </w:tcPr>
          <w:p w14:paraId="7E4C8E15" w14:textId="15E8713D" w:rsidR="0050429E" w:rsidRPr="00EA01DD" w:rsidRDefault="00C36FA9">
            <w:pPr>
              <w:pStyle w:val="acctfourfigures"/>
              <w:tabs>
                <w:tab w:val="clear" w:pos="765"/>
                <w:tab w:val="decimal" w:pos="1100"/>
              </w:tabs>
              <w:spacing w:line="240" w:lineRule="auto"/>
              <w:ind w:right="11"/>
              <w:rPr>
                <w:szCs w:val="22"/>
              </w:rPr>
            </w:pPr>
            <w:r w:rsidRPr="00EA01DD">
              <w:rPr>
                <w:szCs w:val="22"/>
              </w:rPr>
              <w:t>6,824</w:t>
            </w:r>
          </w:p>
        </w:tc>
      </w:tr>
      <w:tr w:rsidR="0050429E" w:rsidRPr="00EA01DD" w14:paraId="36CC89A8" w14:textId="77777777" w:rsidTr="0050429E">
        <w:trPr>
          <w:cantSplit/>
        </w:trPr>
        <w:tc>
          <w:tcPr>
            <w:tcW w:w="2237" w:type="dxa"/>
            <w:hideMark/>
          </w:tcPr>
          <w:p w14:paraId="760F50FC" w14:textId="77777777" w:rsidR="0050429E" w:rsidRPr="00EA01DD" w:rsidRDefault="0050429E">
            <w:pPr>
              <w:spacing w:line="240" w:lineRule="auto"/>
              <w:rPr>
                <w:b/>
                <w:bCs/>
                <w:szCs w:val="22"/>
              </w:rPr>
            </w:pPr>
            <w:r w:rsidRPr="00EA01DD">
              <w:rPr>
                <w:b/>
                <w:bCs/>
                <w:szCs w:val="22"/>
              </w:rPr>
              <w:t>Total</w:t>
            </w:r>
          </w:p>
        </w:tc>
        <w:tc>
          <w:tcPr>
            <w:tcW w:w="1079" w:type="dxa"/>
          </w:tcPr>
          <w:p w14:paraId="44A2B9E6" w14:textId="77777777" w:rsidR="0050429E" w:rsidRPr="00EA01DD" w:rsidRDefault="0050429E">
            <w:pPr>
              <w:pStyle w:val="acctfourfigures"/>
              <w:tabs>
                <w:tab w:val="decimal" w:pos="143"/>
              </w:tabs>
              <w:spacing w:line="240" w:lineRule="auto"/>
              <w:ind w:left="-83" w:right="41" w:firstLine="4"/>
              <w:jc w:val="center"/>
              <w:rPr>
                <w:szCs w:val="22"/>
              </w:rPr>
            </w:pPr>
          </w:p>
        </w:tc>
        <w:tc>
          <w:tcPr>
            <w:tcW w:w="180" w:type="dxa"/>
          </w:tcPr>
          <w:p w14:paraId="31C28B31" w14:textId="77777777" w:rsidR="0050429E" w:rsidRPr="00EA01DD" w:rsidRDefault="0050429E">
            <w:pPr>
              <w:pStyle w:val="acctfourfigures"/>
              <w:tabs>
                <w:tab w:val="decimal" w:pos="731"/>
              </w:tabs>
              <w:spacing w:line="240" w:lineRule="auto"/>
              <w:ind w:left="-79" w:right="-72"/>
              <w:rPr>
                <w:szCs w:val="22"/>
              </w:rPr>
            </w:pPr>
          </w:p>
        </w:tc>
        <w:tc>
          <w:tcPr>
            <w:tcW w:w="993" w:type="dxa"/>
          </w:tcPr>
          <w:p w14:paraId="0F629A17" w14:textId="77777777" w:rsidR="0050429E" w:rsidRPr="00EA01DD" w:rsidRDefault="0050429E">
            <w:pPr>
              <w:pStyle w:val="acctfourfigures"/>
              <w:tabs>
                <w:tab w:val="decimal" w:pos="555"/>
              </w:tabs>
              <w:spacing w:line="240" w:lineRule="auto"/>
              <w:ind w:left="-79" w:right="-72"/>
              <w:rPr>
                <w:b/>
                <w:bCs/>
                <w:szCs w:val="22"/>
              </w:rPr>
            </w:pPr>
          </w:p>
        </w:tc>
        <w:tc>
          <w:tcPr>
            <w:tcW w:w="180" w:type="dxa"/>
          </w:tcPr>
          <w:p w14:paraId="54BE1C2D" w14:textId="77777777" w:rsidR="0050429E" w:rsidRPr="00EA01DD" w:rsidRDefault="0050429E">
            <w:pPr>
              <w:pStyle w:val="acctfourfigures"/>
              <w:tabs>
                <w:tab w:val="decimal" w:pos="555"/>
              </w:tabs>
              <w:spacing w:line="240" w:lineRule="auto"/>
              <w:ind w:left="-79" w:right="-72"/>
              <w:rPr>
                <w:b/>
                <w:bCs/>
                <w:szCs w:val="22"/>
              </w:rPr>
            </w:pPr>
          </w:p>
        </w:tc>
        <w:tc>
          <w:tcPr>
            <w:tcW w:w="1170" w:type="dxa"/>
            <w:tcBorders>
              <w:top w:val="single" w:sz="4" w:space="0" w:color="auto"/>
              <w:left w:val="nil"/>
              <w:bottom w:val="double" w:sz="4" w:space="0" w:color="auto"/>
              <w:right w:val="nil"/>
            </w:tcBorders>
            <w:hideMark/>
          </w:tcPr>
          <w:p w14:paraId="1C4BD08D" w14:textId="77777777" w:rsidR="0050429E" w:rsidRPr="00EA01DD" w:rsidRDefault="0050429E">
            <w:pPr>
              <w:pStyle w:val="acctfourfigures"/>
              <w:tabs>
                <w:tab w:val="clear" w:pos="765"/>
                <w:tab w:val="decimal" w:pos="919"/>
              </w:tabs>
              <w:spacing w:line="240" w:lineRule="auto"/>
              <w:ind w:left="-79" w:right="-72"/>
              <w:rPr>
                <w:b/>
                <w:bCs/>
                <w:szCs w:val="22"/>
              </w:rPr>
            </w:pPr>
            <w:r w:rsidRPr="00EA01DD">
              <w:rPr>
                <w:b/>
                <w:bCs/>
                <w:szCs w:val="22"/>
              </w:rPr>
              <w:t>3,718</w:t>
            </w:r>
          </w:p>
        </w:tc>
        <w:tc>
          <w:tcPr>
            <w:tcW w:w="180" w:type="dxa"/>
          </w:tcPr>
          <w:p w14:paraId="238C81C6" w14:textId="77777777" w:rsidR="0050429E" w:rsidRPr="00EA01DD" w:rsidRDefault="0050429E">
            <w:pPr>
              <w:pStyle w:val="acctfourfigures"/>
              <w:spacing w:line="240" w:lineRule="auto"/>
              <w:rPr>
                <w:szCs w:val="22"/>
              </w:rPr>
            </w:pPr>
          </w:p>
        </w:tc>
        <w:tc>
          <w:tcPr>
            <w:tcW w:w="1078" w:type="dxa"/>
            <w:tcBorders>
              <w:top w:val="single" w:sz="4" w:space="0" w:color="auto"/>
              <w:left w:val="nil"/>
              <w:bottom w:val="double" w:sz="4" w:space="0" w:color="auto"/>
              <w:right w:val="nil"/>
            </w:tcBorders>
          </w:tcPr>
          <w:p w14:paraId="605B4685" w14:textId="3EE676DE" w:rsidR="0050429E" w:rsidRPr="00EA01DD" w:rsidRDefault="00C36FA9">
            <w:pPr>
              <w:pStyle w:val="acctfourfigures"/>
              <w:tabs>
                <w:tab w:val="clear" w:pos="765"/>
                <w:tab w:val="decimal" w:pos="1003"/>
              </w:tabs>
              <w:spacing w:line="240" w:lineRule="auto"/>
              <w:ind w:right="11"/>
              <w:rPr>
                <w:b/>
                <w:bCs/>
                <w:szCs w:val="22"/>
              </w:rPr>
            </w:pPr>
            <w:r w:rsidRPr="00EA01DD">
              <w:rPr>
                <w:b/>
                <w:bCs/>
                <w:szCs w:val="22"/>
              </w:rPr>
              <w:t>3,106</w:t>
            </w:r>
          </w:p>
        </w:tc>
        <w:tc>
          <w:tcPr>
            <w:tcW w:w="182" w:type="dxa"/>
          </w:tcPr>
          <w:p w14:paraId="28AD41FF" w14:textId="77777777" w:rsidR="0050429E" w:rsidRPr="00EA01DD" w:rsidRDefault="0050429E">
            <w:pPr>
              <w:pStyle w:val="acctfourfigures"/>
              <w:spacing w:line="240" w:lineRule="auto"/>
              <w:rPr>
                <w:szCs w:val="22"/>
              </w:rPr>
            </w:pPr>
          </w:p>
        </w:tc>
        <w:tc>
          <w:tcPr>
            <w:tcW w:w="1080" w:type="dxa"/>
            <w:tcBorders>
              <w:top w:val="single" w:sz="4" w:space="0" w:color="auto"/>
              <w:left w:val="nil"/>
              <w:bottom w:val="double" w:sz="4" w:space="0" w:color="auto"/>
              <w:right w:val="nil"/>
            </w:tcBorders>
          </w:tcPr>
          <w:p w14:paraId="19C999C6" w14:textId="67F37EEA" w:rsidR="0050429E" w:rsidRPr="00EA01DD" w:rsidRDefault="00C36FA9" w:rsidP="00C36FA9">
            <w:pPr>
              <w:pStyle w:val="acctfourfigures"/>
              <w:tabs>
                <w:tab w:val="decimal" w:pos="555"/>
              </w:tabs>
              <w:spacing w:line="240" w:lineRule="auto"/>
              <w:ind w:right="11"/>
              <w:jc w:val="center"/>
              <w:rPr>
                <w:b/>
                <w:bCs/>
                <w:szCs w:val="22"/>
              </w:rPr>
            </w:pPr>
            <w:r w:rsidRPr="00EA01DD">
              <w:rPr>
                <w:b/>
                <w:bCs/>
                <w:szCs w:val="22"/>
              </w:rPr>
              <w:t>-</w:t>
            </w:r>
          </w:p>
        </w:tc>
        <w:tc>
          <w:tcPr>
            <w:tcW w:w="180" w:type="dxa"/>
          </w:tcPr>
          <w:p w14:paraId="661CF501" w14:textId="77777777" w:rsidR="0050429E" w:rsidRPr="00EA01DD" w:rsidRDefault="0050429E">
            <w:pPr>
              <w:pStyle w:val="acctfourfigures"/>
              <w:spacing w:line="240" w:lineRule="auto"/>
              <w:rPr>
                <w:szCs w:val="22"/>
              </w:rPr>
            </w:pPr>
          </w:p>
        </w:tc>
        <w:tc>
          <w:tcPr>
            <w:tcW w:w="1166" w:type="dxa"/>
            <w:tcBorders>
              <w:top w:val="single" w:sz="4" w:space="0" w:color="auto"/>
              <w:left w:val="nil"/>
              <w:bottom w:val="double" w:sz="4" w:space="0" w:color="auto"/>
              <w:right w:val="nil"/>
            </w:tcBorders>
          </w:tcPr>
          <w:p w14:paraId="7FF00A6A" w14:textId="7F63167E" w:rsidR="0050429E" w:rsidRPr="00EA01DD" w:rsidRDefault="00C36FA9">
            <w:pPr>
              <w:pStyle w:val="acctfourfigures"/>
              <w:tabs>
                <w:tab w:val="clear" w:pos="765"/>
                <w:tab w:val="decimal" w:pos="1100"/>
              </w:tabs>
              <w:spacing w:line="240" w:lineRule="auto"/>
              <w:ind w:right="11"/>
              <w:rPr>
                <w:b/>
                <w:bCs/>
                <w:szCs w:val="22"/>
              </w:rPr>
            </w:pPr>
            <w:r w:rsidRPr="00EA01DD">
              <w:rPr>
                <w:b/>
                <w:bCs/>
                <w:szCs w:val="22"/>
              </w:rPr>
              <w:t>6,824</w:t>
            </w:r>
          </w:p>
        </w:tc>
      </w:tr>
    </w:tbl>
    <w:p w14:paraId="1C305475" w14:textId="0F185411" w:rsidR="001E4D70" w:rsidRPr="00EA01DD" w:rsidRDefault="0050429E" w:rsidP="0050429E">
      <w:pPr>
        <w:ind w:left="562"/>
        <w:jc w:val="thaiDistribute"/>
        <w:rPr>
          <w:b/>
          <w:bCs/>
          <w:szCs w:val="22"/>
        </w:rPr>
      </w:pPr>
      <w:r w:rsidRPr="00EA01DD">
        <w:rPr>
          <w:b/>
          <w:bCs/>
          <w:szCs w:val="22"/>
        </w:rPr>
        <w:t xml:space="preserve"> </w:t>
      </w:r>
    </w:p>
    <w:p w14:paraId="5EDEF10A" w14:textId="77777777" w:rsidR="0050429E" w:rsidRPr="00EA01DD" w:rsidRDefault="0050429E" w:rsidP="0050429E">
      <w:pPr>
        <w:spacing w:line="240" w:lineRule="exact"/>
        <w:ind w:firstLine="547"/>
        <w:rPr>
          <w:b/>
          <w:bCs/>
          <w:szCs w:val="22"/>
        </w:rPr>
      </w:pPr>
      <w:r w:rsidRPr="00EA01DD">
        <w:rPr>
          <w:b/>
          <w:bCs/>
          <w:szCs w:val="22"/>
        </w:rPr>
        <w:t>Long-term loans from related parties</w:t>
      </w:r>
    </w:p>
    <w:p w14:paraId="29D1F8C2" w14:textId="77777777" w:rsidR="0050429E" w:rsidRPr="00EA01DD" w:rsidRDefault="0050429E" w:rsidP="0050429E">
      <w:pPr>
        <w:spacing w:line="240" w:lineRule="exact"/>
        <w:ind w:left="547"/>
        <w:rPr>
          <w:b/>
          <w:bCs/>
          <w:szCs w:val="22"/>
        </w:rPr>
      </w:pPr>
    </w:p>
    <w:p w14:paraId="7740E212" w14:textId="77777777" w:rsidR="0050429E" w:rsidRPr="00EA01DD" w:rsidRDefault="0050429E" w:rsidP="0050429E">
      <w:pPr>
        <w:spacing w:line="240" w:lineRule="exact"/>
        <w:ind w:left="547"/>
        <w:rPr>
          <w:szCs w:val="22"/>
        </w:rPr>
      </w:pPr>
      <w:r w:rsidRPr="00EA01DD">
        <w:rPr>
          <w:szCs w:val="22"/>
        </w:rPr>
        <w:t>Principal and related interests are payable on demand with at least 30 days’ notice.</w:t>
      </w:r>
    </w:p>
    <w:p w14:paraId="0F2DC434" w14:textId="77777777" w:rsidR="0050429E" w:rsidRPr="00EA01DD" w:rsidRDefault="0050429E" w:rsidP="0050429E">
      <w:pPr>
        <w:spacing w:line="240" w:lineRule="exact"/>
        <w:ind w:left="547"/>
        <w:rPr>
          <w:rFonts w:cs="Cordia New"/>
          <w:szCs w:val="28"/>
          <w:lang w:bidi="th-TH"/>
        </w:rPr>
      </w:pPr>
    </w:p>
    <w:p w14:paraId="69CCB583" w14:textId="77777777" w:rsidR="0050429E" w:rsidRPr="00EA01DD" w:rsidRDefault="0050429E" w:rsidP="0050429E">
      <w:pPr>
        <w:spacing w:line="240" w:lineRule="exact"/>
        <w:ind w:left="547"/>
        <w:jc w:val="thaiDistribute"/>
        <w:rPr>
          <w:szCs w:val="22"/>
          <w:rtl/>
          <w:cs/>
        </w:rPr>
      </w:pPr>
      <w:r w:rsidRPr="00EA01DD">
        <w:rPr>
          <w:szCs w:val="22"/>
        </w:rPr>
        <w:t>Long-term loans from subsidiaries and shareholder of subsidiaries are loans which condition are to repay at call. Long-term loans from subsidiaries are classified as long-term liabilities because both parties currently no intention to require the borrower to repay any liability due to the lender within 12 months after the end of period based on shareholder agreements.</w:t>
      </w:r>
    </w:p>
    <w:p w14:paraId="6D5C4C63" w14:textId="77777777" w:rsidR="0050429E" w:rsidRPr="00EA01DD" w:rsidRDefault="0050429E" w:rsidP="0050429E">
      <w:pPr>
        <w:spacing w:line="240" w:lineRule="exact"/>
        <w:jc w:val="thaiDistribute"/>
        <w:rPr>
          <w:szCs w:val="22"/>
        </w:rPr>
      </w:pPr>
    </w:p>
    <w:p w14:paraId="08EB5E17" w14:textId="77777777" w:rsidR="0050429E" w:rsidRPr="00EA01DD" w:rsidRDefault="0050429E" w:rsidP="0050429E">
      <w:pPr>
        <w:ind w:left="547"/>
        <w:rPr>
          <w:szCs w:val="22"/>
        </w:rPr>
      </w:pPr>
      <w:r w:rsidRPr="00EA01DD">
        <w:rPr>
          <w:szCs w:val="22"/>
        </w:rPr>
        <w:t xml:space="preserve">For </w:t>
      </w:r>
      <w:proofErr w:type="spellStart"/>
      <w:r w:rsidRPr="00EA01DD">
        <w:rPr>
          <w:szCs w:val="22"/>
        </w:rPr>
        <w:t>Prakhanong</w:t>
      </w:r>
      <w:proofErr w:type="spellEnd"/>
      <w:r w:rsidRPr="00EA01DD">
        <w:rPr>
          <w:szCs w:val="22"/>
        </w:rPr>
        <w:t xml:space="preserve"> and Chiang Mai projects, principal and related interests shall be repaid in whole or in part when exit of the investment, as condition that stipulated in agreement.</w:t>
      </w:r>
    </w:p>
    <w:p w14:paraId="48855007" w14:textId="77777777" w:rsidR="0050429E" w:rsidRPr="00EA01DD" w:rsidRDefault="0050429E" w:rsidP="0050429E">
      <w:pPr>
        <w:spacing w:line="240" w:lineRule="exact"/>
        <w:rPr>
          <w:b/>
          <w:bCs/>
          <w:szCs w:val="22"/>
        </w:rPr>
      </w:pPr>
    </w:p>
    <w:p w14:paraId="516A9CB5" w14:textId="77777777" w:rsidR="002E4B80" w:rsidRPr="00EA01DD" w:rsidRDefault="002E4B80">
      <w:pPr>
        <w:spacing w:line="240" w:lineRule="auto"/>
        <w:rPr>
          <w:b/>
          <w:bCs/>
          <w:szCs w:val="22"/>
        </w:rPr>
      </w:pPr>
      <w:r w:rsidRPr="00EA01DD">
        <w:rPr>
          <w:b/>
          <w:bCs/>
          <w:szCs w:val="22"/>
        </w:rPr>
        <w:br w:type="page"/>
      </w:r>
    </w:p>
    <w:p w14:paraId="3D5BF4CF" w14:textId="4CF440E6" w:rsidR="0050429E" w:rsidRPr="00EA01DD" w:rsidRDefault="0050429E" w:rsidP="0050429E">
      <w:pPr>
        <w:spacing w:line="240" w:lineRule="exact"/>
        <w:ind w:left="547"/>
        <w:rPr>
          <w:b/>
          <w:bCs/>
          <w:szCs w:val="22"/>
        </w:rPr>
      </w:pPr>
      <w:r w:rsidRPr="00EA01DD">
        <w:rPr>
          <w:b/>
          <w:bCs/>
          <w:szCs w:val="22"/>
        </w:rPr>
        <w:lastRenderedPageBreak/>
        <w:t>Management agreements</w:t>
      </w:r>
    </w:p>
    <w:p w14:paraId="0BCB81FE" w14:textId="77777777" w:rsidR="0050429E" w:rsidRPr="00EA01DD" w:rsidRDefault="0050429E" w:rsidP="0050429E">
      <w:pPr>
        <w:spacing w:line="240" w:lineRule="exact"/>
        <w:ind w:left="547"/>
        <w:rPr>
          <w:b/>
          <w:bCs/>
          <w:szCs w:val="22"/>
        </w:rPr>
      </w:pPr>
    </w:p>
    <w:p w14:paraId="1946AA1E" w14:textId="77777777" w:rsidR="0050429E" w:rsidRPr="00EA01DD" w:rsidRDefault="0050429E" w:rsidP="0050429E">
      <w:pPr>
        <w:spacing w:line="240" w:lineRule="exact"/>
        <w:ind w:left="540"/>
        <w:jc w:val="both"/>
        <w:rPr>
          <w:rFonts w:cs="Cordia New"/>
          <w:szCs w:val="28"/>
          <w:lang w:bidi="th-TH"/>
        </w:rPr>
      </w:pPr>
      <w:r w:rsidRPr="00EA01DD">
        <w:rPr>
          <w:szCs w:val="22"/>
        </w:rPr>
        <w:t>The Company entered into management agreements with related parties whereby the Company will provide services in relation to asset management and administrative works. The agreement is for an indefinite term with a fee charged at stipulated condition.</w:t>
      </w:r>
    </w:p>
    <w:p w14:paraId="46F90742" w14:textId="77777777" w:rsidR="0050429E" w:rsidRPr="00EA01DD" w:rsidRDefault="0050429E" w:rsidP="0050429E">
      <w:pPr>
        <w:spacing w:line="240" w:lineRule="auto"/>
        <w:ind w:left="547"/>
        <w:jc w:val="thaiDistribute"/>
        <w:rPr>
          <w:szCs w:val="22"/>
          <w:rtl/>
          <w:cs/>
        </w:rPr>
      </w:pPr>
    </w:p>
    <w:p w14:paraId="5A9837F5" w14:textId="00FB3225" w:rsidR="0050429E" w:rsidRPr="00EA01DD" w:rsidRDefault="0050429E" w:rsidP="0050429E">
      <w:pPr>
        <w:spacing w:line="240" w:lineRule="exact"/>
        <w:ind w:left="540"/>
        <w:rPr>
          <w:szCs w:val="22"/>
        </w:rPr>
      </w:pPr>
      <w:r w:rsidRPr="00EA01DD">
        <w:rPr>
          <w:b/>
          <w:bCs/>
          <w:szCs w:val="22"/>
        </w:rPr>
        <w:t>Financial support and guarantee</w:t>
      </w:r>
      <w:r w:rsidRPr="00EA01DD">
        <w:rPr>
          <w:szCs w:val="22"/>
        </w:rPr>
        <w:t xml:space="preserve"> (Note 8 and 1</w:t>
      </w:r>
      <w:r w:rsidR="009617B1">
        <w:rPr>
          <w:szCs w:val="22"/>
        </w:rPr>
        <w:t>4</w:t>
      </w:r>
      <w:r w:rsidRPr="00EA01DD">
        <w:rPr>
          <w:szCs w:val="22"/>
        </w:rPr>
        <w:t>).</w:t>
      </w:r>
    </w:p>
    <w:p w14:paraId="331B4932" w14:textId="77777777" w:rsidR="002E4B80" w:rsidRPr="00EA01DD" w:rsidRDefault="002E4B80" w:rsidP="00D24D94">
      <w:pPr>
        <w:pStyle w:val="Heading1"/>
        <w:keepNext w:val="0"/>
        <w:keepLines w:val="0"/>
        <w:numPr>
          <w:ilvl w:val="0"/>
          <w:numId w:val="0"/>
        </w:numPr>
        <w:tabs>
          <w:tab w:val="left" w:pos="540"/>
        </w:tabs>
        <w:spacing w:before="0" w:after="0" w:line="240" w:lineRule="atLeast"/>
        <w:rPr>
          <w:szCs w:val="24"/>
        </w:rPr>
      </w:pPr>
    </w:p>
    <w:p w14:paraId="317E97AA" w14:textId="6EBBBBAA" w:rsidR="003045F0" w:rsidRPr="00EA01DD" w:rsidRDefault="0050429E" w:rsidP="00D24D94">
      <w:pPr>
        <w:pStyle w:val="Heading1"/>
        <w:keepNext w:val="0"/>
        <w:keepLines w:val="0"/>
        <w:numPr>
          <w:ilvl w:val="0"/>
          <w:numId w:val="0"/>
        </w:numPr>
        <w:tabs>
          <w:tab w:val="left" w:pos="540"/>
        </w:tabs>
        <w:spacing w:before="0" w:after="0" w:line="240" w:lineRule="atLeast"/>
        <w:rPr>
          <w:szCs w:val="24"/>
        </w:rPr>
      </w:pPr>
      <w:r w:rsidRPr="00EA01DD">
        <w:rPr>
          <w:szCs w:val="24"/>
        </w:rPr>
        <w:t>4</w:t>
      </w:r>
      <w:r w:rsidR="00E6689B" w:rsidRPr="00EA01DD">
        <w:rPr>
          <w:szCs w:val="24"/>
        </w:rPr>
        <w:tab/>
      </w:r>
      <w:r w:rsidR="003045F0" w:rsidRPr="00EA01DD">
        <w:rPr>
          <w:szCs w:val="24"/>
        </w:rPr>
        <w:t>Trade accounts receivable</w:t>
      </w:r>
    </w:p>
    <w:p w14:paraId="608D2B26" w14:textId="77777777" w:rsidR="00892C8E" w:rsidRPr="00EA01DD" w:rsidRDefault="00892C8E" w:rsidP="00D24D94">
      <w:pPr>
        <w:pStyle w:val="BodyText"/>
        <w:spacing w:after="0" w:line="240" w:lineRule="atLeast"/>
      </w:pPr>
    </w:p>
    <w:tbl>
      <w:tblPr>
        <w:tblW w:w="9270" w:type="dxa"/>
        <w:tblInd w:w="558" w:type="dxa"/>
        <w:tblLayout w:type="fixed"/>
        <w:tblLook w:val="04A0" w:firstRow="1" w:lastRow="0" w:firstColumn="1" w:lastColumn="0" w:noHBand="0" w:noVBand="1"/>
      </w:tblPr>
      <w:tblGrid>
        <w:gridCol w:w="3420"/>
        <w:gridCol w:w="630"/>
        <w:gridCol w:w="1190"/>
        <w:gridCol w:w="237"/>
        <w:gridCol w:w="1077"/>
        <w:gridCol w:w="240"/>
        <w:gridCol w:w="1115"/>
        <w:gridCol w:w="237"/>
        <w:gridCol w:w="1124"/>
      </w:tblGrid>
      <w:tr w:rsidR="00FF778A" w:rsidRPr="00EA01DD" w14:paraId="5052BAEF" w14:textId="77777777" w:rsidTr="00352BA0">
        <w:trPr>
          <w:tblHeader/>
        </w:trPr>
        <w:tc>
          <w:tcPr>
            <w:tcW w:w="3420" w:type="dxa"/>
            <w:hideMark/>
          </w:tcPr>
          <w:p w14:paraId="22BD3B34" w14:textId="77777777" w:rsidR="00FF778A" w:rsidRPr="00EA01DD" w:rsidRDefault="00FF778A">
            <w:pPr>
              <w:spacing w:line="240" w:lineRule="auto"/>
              <w:rPr>
                <w:b/>
                <w:bCs/>
                <w:szCs w:val="22"/>
              </w:rPr>
            </w:pPr>
            <w:r w:rsidRPr="00EA01DD">
              <w:rPr>
                <w:szCs w:val="22"/>
              </w:rPr>
              <w:br w:type="page"/>
            </w:r>
            <w:r w:rsidRPr="00EA01DD">
              <w:rPr>
                <w:szCs w:val="22"/>
              </w:rPr>
              <w:br w:type="page"/>
            </w:r>
            <w:r w:rsidRPr="00EA01DD">
              <w:rPr>
                <w:b/>
                <w:bCs/>
                <w:color w:val="0000FF"/>
                <w:szCs w:val="22"/>
              </w:rPr>
              <w:t xml:space="preserve"> </w:t>
            </w:r>
          </w:p>
        </w:tc>
        <w:tc>
          <w:tcPr>
            <w:tcW w:w="630" w:type="dxa"/>
          </w:tcPr>
          <w:p w14:paraId="50951108" w14:textId="77777777" w:rsidR="00FF778A" w:rsidRPr="00EA01DD" w:rsidRDefault="00FF778A">
            <w:pPr>
              <w:spacing w:line="240" w:lineRule="auto"/>
              <w:rPr>
                <w:b/>
                <w:bCs/>
                <w:szCs w:val="22"/>
              </w:rPr>
            </w:pPr>
          </w:p>
        </w:tc>
        <w:tc>
          <w:tcPr>
            <w:tcW w:w="2504" w:type="dxa"/>
            <w:gridSpan w:val="3"/>
            <w:hideMark/>
          </w:tcPr>
          <w:p w14:paraId="01BB4344" w14:textId="77777777" w:rsidR="00FF778A" w:rsidRPr="00EA01DD" w:rsidRDefault="00FF778A">
            <w:pPr>
              <w:pStyle w:val="acctmergecolhdg"/>
              <w:spacing w:line="240" w:lineRule="atLeast"/>
              <w:rPr>
                <w:szCs w:val="22"/>
              </w:rPr>
            </w:pPr>
            <w:r w:rsidRPr="00EA01DD">
              <w:rPr>
                <w:szCs w:val="22"/>
              </w:rPr>
              <w:t xml:space="preserve">Consolidated </w:t>
            </w:r>
          </w:p>
          <w:p w14:paraId="081035A3" w14:textId="77777777" w:rsidR="00FF778A" w:rsidRPr="00EA01DD" w:rsidRDefault="00FF778A">
            <w:pPr>
              <w:pStyle w:val="acctmergecolhdg"/>
              <w:spacing w:line="240" w:lineRule="atLeast"/>
              <w:rPr>
                <w:szCs w:val="22"/>
              </w:rPr>
            </w:pPr>
            <w:r w:rsidRPr="00EA01DD">
              <w:rPr>
                <w:szCs w:val="22"/>
              </w:rPr>
              <w:t>financial statements</w:t>
            </w:r>
          </w:p>
        </w:tc>
        <w:tc>
          <w:tcPr>
            <w:tcW w:w="240" w:type="dxa"/>
          </w:tcPr>
          <w:p w14:paraId="70E66EF4" w14:textId="77777777" w:rsidR="00FF778A" w:rsidRPr="00EA01DD" w:rsidRDefault="00FF778A">
            <w:pPr>
              <w:pStyle w:val="acctmergecolhdg"/>
              <w:spacing w:line="240" w:lineRule="atLeast"/>
              <w:rPr>
                <w:szCs w:val="22"/>
              </w:rPr>
            </w:pPr>
          </w:p>
        </w:tc>
        <w:tc>
          <w:tcPr>
            <w:tcW w:w="2476" w:type="dxa"/>
            <w:gridSpan w:val="3"/>
            <w:hideMark/>
          </w:tcPr>
          <w:p w14:paraId="533B7513" w14:textId="77777777" w:rsidR="00FF778A" w:rsidRPr="00EA01DD" w:rsidRDefault="00FF778A">
            <w:pPr>
              <w:pStyle w:val="acctmergecolhdg"/>
              <w:spacing w:line="240" w:lineRule="atLeast"/>
              <w:rPr>
                <w:szCs w:val="22"/>
              </w:rPr>
            </w:pPr>
            <w:r w:rsidRPr="00EA01DD">
              <w:rPr>
                <w:szCs w:val="22"/>
              </w:rPr>
              <w:t xml:space="preserve">Separate </w:t>
            </w:r>
          </w:p>
          <w:p w14:paraId="2B0740EE" w14:textId="77777777" w:rsidR="00FF778A" w:rsidRPr="00EA01DD" w:rsidRDefault="00FF778A">
            <w:pPr>
              <w:pStyle w:val="acctmergecolhdg"/>
              <w:spacing w:line="240" w:lineRule="atLeast"/>
              <w:rPr>
                <w:szCs w:val="22"/>
              </w:rPr>
            </w:pPr>
            <w:r w:rsidRPr="00EA01DD">
              <w:rPr>
                <w:szCs w:val="22"/>
              </w:rPr>
              <w:t>financial statements</w:t>
            </w:r>
          </w:p>
        </w:tc>
      </w:tr>
      <w:tr w:rsidR="00FF778A" w:rsidRPr="00EA01DD" w14:paraId="18CD9B80" w14:textId="77777777" w:rsidTr="00352BA0">
        <w:trPr>
          <w:trHeight w:val="68"/>
          <w:tblHeader/>
        </w:trPr>
        <w:tc>
          <w:tcPr>
            <w:tcW w:w="3420" w:type="dxa"/>
          </w:tcPr>
          <w:p w14:paraId="10DA3FD0" w14:textId="77777777" w:rsidR="00FF778A" w:rsidRPr="00EA01DD" w:rsidRDefault="00FF778A" w:rsidP="00FF778A">
            <w:pPr>
              <w:spacing w:line="240" w:lineRule="atLeast"/>
              <w:ind w:left="180" w:hanging="180"/>
              <w:rPr>
                <w:szCs w:val="22"/>
              </w:rPr>
            </w:pPr>
          </w:p>
        </w:tc>
        <w:tc>
          <w:tcPr>
            <w:tcW w:w="630" w:type="dxa"/>
            <w:hideMark/>
          </w:tcPr>
          <w:p w14:paraId="1FCED200" w14:textId="77777777" w:rsidR="00FF778A" w:rsidRPr="00EA01DD" w:rsidRDefault="00FF778A" w:rsidP="00FF778A">
            <w:pPr>
              <w:pStyle w:val="acctfourfigures"/>
              <w:tabs>
                <w:tab w:val="left" w:pos="720"/>
              </w:tabs>
              <w:spacing w:line="240" w:lineRule="atLeast"/>
              <w:ind w:left="-102" w:right="-132"/>
              <w:jc w:val="center"/>
              <w:rPr>
                <w:rFonts w:cs="Angsana New"/>
                <w:i/>
                <w:iCs/>
                <w:szCs w:val="28"/>
                <w:lang w:bidi="th-TH"/>
              </w:rPr>
            </w:pPr>
            <w:r w:rsidRPr="00EA01DD">
              <w:rPr>
                <w:rFonts w:cs="Angsana New"/>
                <w:i/>
                <w:iCs/>
                <w:szCs w:val="28"/>
                <w:lang w:bidi="th-TH"/>
              </w:rPr>
              <w:t xml:space="preserve">Note </w:t>
            </w:r>
          </w:p>
        </w:tc>
        <w:tc>
          <w:tcPr>
            <w:tcW w:w="1190" w:type="dxa"/>
            <w:vAlign w:val="center"/>
            <w:hideMark/>
          </w:tcPr>
          <w:p w14:paraId="5C5B0FC2" w14:textId="77777777" w:rsidR="00FF778A" w:rsidRPr="00EA01DD" w:rsidRDefault="006E1C29" w:rsidP="006E1C29">
            <w:pPr>
              <w:pStyle w:val="acctmergecolhdg"/>
              <w:spacing w:line="240" w:lineRule="atLeast"/>
              <w:rPr>
                <w:rFonts w:cs="Cordia New"/>
                <w:b w:val="0"/>
                <w:bCs/>
                <w:lang w:bidi="th-TH"/>
              </w:rPr>
            </w:pPr>
            <w:r w:rsidRPr="00EA01DD">
              <w:rPr>
                <w:b w:val="0"/>
                <w:bCs/>
              </w:rPr>
              <w:t>30</w:t>
            </w:r>
            <w:r w:rsidRPr="00EA01DD">
              <w:rPr>
                <w:b w:val="0"/>
                <w:bCs/>
              </w:rPr>
              <w:br/>
            </w:r>
            <w:r w:rsidR="00352BA0" w:rsidRPr="00EA01DD">
              <w:rPr>
                <w:b w:val="0"/>
                <w:bCs/>
              </w:rPr>
              <w:t>September</w:t>
            </w:r>
            <w:r w:rsidRPr="00EA01DD">
              <w:rPr>
                <w:b w:val="0"/>
                <w:bCs/>
              </w:rPr>
              <w:br/>
            </w:r>
            <w:r w:rsidR="00FF778A" w:rsidRPr="00EA01DD">
              <w:rPr>
                <w:b w:val="0"/>
                <w:bCs/>
              </w:rPr>
              <w:t>202</w:t>
            </w:r>
            <w:r w:rsidR="00A07620" w:rsidRPr="00EA01DD">
              <w:rPr>
                <w:b w:val="0"/>
                <w:bCs/>
              </w:rPr>
              <w:t>1</w:t>
            </w:r>
          </w:p>
        </w:tc>
        <w:tc>
          <w:tcPr>
            <w:tcW w:w="237" w:type="dxa"/>
            <w:vAlign w:val="center"/>
          </w:tcPr>
          <w:p w14:paraId="2C786370" w14:textId="77777777" w:rsidR="00FF778A" w:rsidRPr="00EA01DD" w:rsidRDefault="00FF778A" w:rsidP="00FF778A">
            <w:pPr>
              <w:pStyle w:val="acctmergecolhdg"/>
              <w:spacing w:line="240" w:lineRule="atLeast"/>
              <w:rPr>
                <w:b w:val="0"/>
                <w:bCs/>
                <w:szCs w:val="22"/>
                <w:lang w:eastAsia="en-GB"/>
              </w:rPr>
            </w:pPr>
          </w:p>
        </w:tc>
        <w:tc>
          <w:tcPr>
            <w:tcW w:w="1077" w:type="dxa"/>
            <w:vAlign w:val="center"/>
            <w:hideMark/>
          </w:tcPr>
          <w:p w14:paraId="218B90FD" w14:textId="77777777" w:rsidR="00FF778A" w:rsidRPr="00EA01DD" w:rsidRDefault="00FF778A" w:rsidP="00FF778A">
            <w:pPr>
              <w:pStyle w:val="acctmergecolhdg"/>
              <w:spacing w:line="240" w:lineRule="atLeast"/>
              <w:ind w:left="-79" w:right="-79"/>
              <w:rPr>
                <w:b w:val="0"/>
                <w:bCs/>
              </w:rPr>
            </w:pPr>
            <w:r w:rsidRPr="00EA01DD">
              <w:rPr>
                <w:b w:val="0"/>
                <w:bCs/>
              </w:rPr>
              <w:t xml:space="preserve">31 </w:t>
            </w:r>
          </w:p>
          <w:p w14:paraId="0245F076" w14:textId="77777777" w:rsidR="00FF778A" w:rsidRPr="00EA01DD" w:rsidRDefault="00FF778A" w:rsidP="00FF778A">
            <w:pPr>
              <w:pStyle w:val="acctmergecolhdg"/>
              <w:spacing w:line="240" w:lineRule="atLeast"/>
              <w:ind w:left="-79" w:right="-79"/>
              <w:rPr>
                <w:b w:val="0"/>
                <w:bCs/>
              </w:rPr>
            </w:pPr>
            <w:r w:rsidRPr="00EA01DD">
              <w:rPr>
                <w:b w:val="0"/>
                <w:bCs/>
              </w:rPr>
              <w:t>December 20</w:t>
            </w:r>
            <w:r w:rsidR="00A07620" w:rsidRPr="00EA01DD">
              <w:rPr>
                <w:b w:val="0"/>
                <w:bCs/>
              </w:rPr>
              <w:t>20</w:t>
            </w:r>
          </w:p>
        </w:tc>
        <w:tc>
          <w:tcPr>
            <w:tcW w:w="240" w:type="dxa"/>
            <w:vAlign w:val="center"/>
          </w:tcPr>
          <w:p w14:paraId="50269B55" w14:textId="77777777" w:rsidR="00FF778A" w:rsidRPr="00EA01DD" w:rsidRDefault="00FF778A" w:rsidP="00FF778A">
            <w:pPr>
              <w:pStyle w:val="acctmergecolhdg"/>
              <w:spacing w:line="240" w:lineRule="atLeast"/>
              <w:rPr>
                <w:b w:val="0"/>
                <w:bCs/>
                <w:szCs w:val="22"/>
                <w:lang w:eastAsia="en-GB"/>
              </w:rPr>
            </w:pPr>
          </w:p>
        </w:tc>
        <w:tc>
          <w:tcPr>
            <w:tcW w:w="1115" w:type="dxa"/>
            <w:vAlign w:val="center"/>
            <w:hideMark/>
          </w:tcPr>
          <w:p w14:paraId="7421FC1F" w14:textId="77777777" w:rsidR="00FF778A" w:rsidRPr="00EA01DD" w:rsidRDefault="006E1C29" w:rsidP="00FF778A">
            <w:pPr>
              <w:pStyle w:val="acctmergecolhdg"/>
              <w:spacing w:line="240" w:lineRule="atLeast"/>
              <w:ind w:left="-79" w:right="-79"/>
              <w:rPr>
                <w:b w:val="0"/>
                <w:bCs/>
              </w:rPr>
            </w:pPr>
            <w:r w:rsidRPr="00EA01DD">
              <w:rPr>
                <w:b w:val="0"/>
                <w:bCs/>
              </w:rPr>
              <w:t>30</w:t>
            </w:r>
            <w:r w:rsidRPr="00EA01DD">
              <w:rPr>
                <w:b w:val="0"/>
                <w:bCs/>
              </w:rPr>
              <w:br/>
            </w:r>
            <w:r w:rsidR="00352BA0" w:rsidRPr="00EA01DD">
              <w:rPr>
                <w:b w:val="0"/>
                <w:bCs/>
              </w:rPr>
              <w:t>September</w:t>
            </w:r>
            <w:r w:rsidRPr="00EA01DD">
              <w:rPr>
                <w:b w:val="0"/>
                <w:bCs/>
              </w:rPr>
              <w:br/>
              <w:t>202</w:t>
            </w:r>
            <w:r w:rsidR="00A07620" w:rsidRPr="00EA01DD">
              <w:rPr>
                <w:b w:val="0"/>
                <w:bCs/>
              </w:rPr>
              <w:t>1</w:t>
            </w:r>
          </w:p>
        </w:tc>
        <w:tc>
          <w:tcPr>
            <w:tcW w:w="237" w:type="dxa"/>
            <w:vAlign w:val="center"/>
          </w:tcPr>
          <w:p w14:paraId="56D225D9" w14:textId="77777777" w:rsidR="00FF778A" w:rsidRPr="00EA01DD" w:rsidRDefault="00FF778A" w:rsidP="00FF778A">
            <w:pPr>
              <w:pStyle w:val="acctmergecolhdg"/>
              <w:spacing w:line="240" w:lineRule="atLeast"/>
              <w:rPr>
                <w:b w:val="0"/>
                <w:bCs/>
                <w:szCs w:val="22"/>
                <w:lang w:eastAsia="en-GB"/>
              </w:rPr>
            </w:pPr>
          </w:p>
        </w:tc>
        <w:tc>
          <w:tcPr>
            <w:tcW w:w="1124" w:type="dxa"/>
            <w:vAlign w:val="center"/>
            <w:hideMark/>
          </w:tcPr>
          <w:p w14:paraId="5702E7F2" w14:textId="77777777" w:rsidR="00FF778A" w:rsidRPr="00EA01DD" w:rsidRDefault="00FF778A" w:rsidP="00FF778A">
            <w:pPr>
              <w:pStyle w:val="acctmergecolhdg"/>
              <w:spacing w:line="240" w:lineRule="atLeast"/>
              <w:ind w:left="-79" w:right="-79"/>
              <w:rPr>
                <w:b w:val="0"/>
                <w:bCs/>
              </w:rPr>
            </w:pPr>
            <w:r w:rsidRPr="00EA01DD">
              <w:rPr>
                <w:b w:val="0"/>
                <w:bCs/>
              </w:rPr>
              <w:t xml:space="preserve">31 </w:t>
            </w:r>
          </w:p>
          <w:p w14:paraId="25892142" w14:textId="77777777" w:rsidR="00FF778A" w:rsidRPr="00EA01DD" w:rsidRDefault="00FF778A" w:rsidP="00FF778A">
            <w:pPr>
              <w:pStyle w:val="acctmergecolhdg"/>
              <w:spacing w:line="240" w:lineRule="atLeast"/>
              <w:ind w:left="-79" w:right="-79"/>
              <w:rPr>
                <w:b w:val="0"/>
                <w:bCs/>
              </w:rPr>
            </w:pPr>
            <w:r w:rsidRPr="00EA01DD">
              <w:rPr>
                <w:b w:val="0"/>
                <w:bCs/>
              </w:rPr>
              <w:t>December 20</w:t>
            </w:r>
            <w:r w:rsidR="00A07620" w:rsidRPr="00EA01DD">
              <w:rPr>
                <w:b w:val="0"/>
                <w:bCs/>
              </w:rPr>
              <w:t>20</w:t>
            </w:r>
          </w:p>
        </w:tc>
      </w:tr>
      <w:tr w:rsidR="00FF778A" w:rsidRPr="00EA01DD" w14:paraId="2E744217" w14:textId="77777777" w:rsidTr="00352BA0">
        <w:trPr>
          <w:trHeight w:val="182"/>
          <w:tblHeader/>
        </w:trPr>
        <w:tc>
          <w:tcPr>
            <w:tcW w:w="3420" w:type="dxa"/>
          </w:tcPr>
          <w:p w14:paraId="22D32BA8" w14:textId="77777777" w:rsidR="00FF778A" w:rsidRPr="00EA01DD" w:rsidRDefault="00FF778A">
            <w:pPr>
              <w:spacing w:line="240" w:lineRule="atLeast"/>
              <w:ind w:left="180" w:hanging="180"/>
              <w:rPr>
                <w:szCs w:val="22"/>
              </w:rPr>
            </w:pPr>
          </w:p>
        </w:tc>
        <w:tc>
          <w:tcPr>
            <w:tcW w:w="630" w:type="dxa"/>
          </w:tcPr>
          <w:p w14:paraId="1A3EA1AD" w14:textId="77777777" w:rsidR="00FF778A" w:rsidRPr="00EA01DD" w:rsidRDefault="00FF778A">
            <w:pPr>
              <w:pStyle w:val="acctfourfigures"/>
              <w:tabs>
                <w:tab w:val="left" w:pos="720"/>
              </w:tabs>
              <w:spacing w:line="240" w:lineRule="atLeast"/>
              <w:jc w:val="center"/>
              <w:rPr>
                <w:i/>
                <w:iCs/>
                <w:szCs w:val="22"/>
              </w:rPr>
            </w:pPr>
          </w:p>
        </w:tc>
        <w:tc>
          <w:tcPr>
            <w:tcW w:w="5220" w:type="dxa"/>
            <w:gridSpan w:val="7"/>
            <w:hideMark/>
          </w:tcPr>
          <w:p w14:paraId="6FCD34EC" w14:textId="77777777" w:rsidR="00FF778A" w:rsidRPr="00EA01DD" w:rsidRDefault="00FF778A">
            <w:pPr>
              <w:pStyle w:val="acctfourfigures"/>
              <w:tabs>
                <w:tab w:val="left" w:pos="720"/>
              </w:tabs>
              <w:spacing w:line="200" w:lineRule="atLeast"/>
              <w:ind w:right="11"/>
              <w:jc w:val="center"/>
              <w:rPr>
                <w:i/>
                <w:iCs/>
                <w:szCs w:val="22"/>
                <w:lang w:bidi="th-TH"/>
              </w:rPr>
            </w:pPr>
            <w:r w:rsidRPr="00EA01DD">
              <w:rPr>
                <w:i/>
                <w:iCs/>
                <w:szCs w:val="22"/>
                <w:lang w:bidi="th-TH"/>
              </w:rPr>
              <w:t>(in thousand Baht)</w:t>
            </w:r>
          </w:p>
        </w:tc>
      </w:tr>
      <w:tr w:rsidR="00A07620" w:rsidRPr="00EA01DD" w14:paraId="5BF225A7" w14:textId="77777777" w:rsidTr="00352BA0">
        <w:tc>
          <w:tcPr>
            <w:tcW w:w="3420" w:type="dxa"/>
            <w:hideMark/>
          </w:tcPr>
          <w:p w14:paraId="3D1825AD" w14:textId="77777777" w:rsidR="00A07620" w:rsidRPr="00EA01DD" w:rsidRDefault="00A07620" w:rsidP="00A07620">
            <w:pPr>
              <w:spacing w:line="240" w:lineRule="atLeast"/>
              <w:ind w:left="180" w:hanging="180"/>
              <w:rPr>
                <w:b/>
                <w:bCs/>
                <w:szCs w:val="22"/>
              </w:rPr>
            </w:pPr>
            <w:r w:rsidRPr="00EA01DD">
              <w:rPr>
                <w:szCs w:val="22"/>
              </w:rPr>
              <w:t xml:space="preserve">Related parties </w:t>
            </w:r>
          </w:p>
        </w:tc>
        <w:tc>
          <w:tcPr>
            <w:tcW w:w="630" w:type="dxa"/>
            <w:hideMark/>
          </w:tcPr>
          <w:p w14:paraId="626A35F6" w14:textId="46D9E149" w:rsidR="00A07620" w:rsidRPr="00EA01DD" w:rsidRDefault="0050429E" w:rsidP="00A07620">
            <w:pPr>
              <w:pStyle w:val="acctfourfigures"/>
              <w:tabs>
                <w:tab w:val="left" w:pos="720"/>
              </w:tabs>
              <w:spacing w:line="240" w:lineRule="atLeast"/>
              <w:jc w:val="center"/>
              <w:rPr>
                <w:i/>
                <w:iCs/>
                <w:szCs w:val="22"/>
              </w:rPr>
            </w:pPr>
            <w:r w:rsidRPr="00EA01DD">
              <w:rPr>
                <w:i/>
                <w:iCs/>
                <w:szCs w:val="22"/>
              </w:rPr>
              <w:t>3</w:t>
            </w:r>
          </w:p>
        </w:tc>
        <w:tc>
          <w:tcPr>
            <w:tcW w:w="1190" w:type="dxa"/>
          </w:tcPr>
          <w:p w14:paraId="1FA50F96" w14:textId="56F168AB" w:rsidR="00A07620" w:rsidRPr="00EA01DD" w:rsidRDefault="00750AF6" w:rsidP="00A07620">
            <w:pPr>
              <w:pStyle w:val="acctfourfigures"/>
              <w:tabs>
                <w:tab w:val="clear" w:pos="765"/>
                <w:tab w:val="decimal" w:pos="792"/>
              </w:tabs>
              <w:spacing w:line="240" w:lineRule="atLeast"/>
              <w:ind w:right="11"/>
              <w:rPr>
                <w:szCs w:val="22"/>
              </w:rPr>
            </w:pPr>
            <w:r w:rsidRPr="00EA01DD">
              <w:rPr>
                <w:szCs w:val="22"/>
              </w:rPr>
              <w:t>201</w:t>
            </w:r>
          </w:p>
        </w:tc>
        <w:tc>
          <w:tcPr>
            <w:tcW w:w="237" w:type="dxa"/>
          </w:tcPr>
          <w:p w14:paraId="1A53B294" w14:textId="77777777" w:rsidR="00A07620" w:rsidRPr="00EA01DD" w:rsidRDefault="00A07620" w:rsidP="00A07620">
            <w:pPr>
              <w:pStyle w:val="acctfourfigures"/>
              <w:tabs>
                <w:tab w:val="clear" w:pos="765"/>
                <w:tab w:val="decimal" w:pos="792"/>
              </w:tabs>
              <w:spacing w:line="240" w:lineRule="atLeast"/>
              <w:rPr>
                <w:szCs w:val="22"/>
              </w:rPr>
            </w:pPr>
          </w:p>
        </w:tc>
        <w:tc>
          <w:tcPr>
            <w:tcW w:w="1077" w:type="dxa"/>
            <w:hideMark/>
          </w:tcPr>
          <w:p w14:paraId="17F69D60" w14:textId="77777777" w:rsidR="00A07620" w:rsidRPr="00EA01DD" w:rsidRDefault="00A07620" w:rsidP="00833324">
            <w:pPr>
              <w:pStyle w:val="acctfourfigures"/>
              <w:tabs>
                <w:tab w:val="clear" w:pos="765"/>
                <w:tab w:val="decimal" w:pos="520"/>
              </w:tabs>
              <w:spacing w:line="240" w:lineRule="atLeast"/>
              <w:ind w:right="11"/>
              <w:rPr>
                <w:szCs w:val="22"/>
              </w:rPr>
            </w:pPr>
            <w:r w:rsidRPr="00EA01DD">
              <w:rPr>
                <w:szCs w:val="22"/>
              </w:rPr>
              <w:t>-</w:t>
            </w:r>
          </w:p>
        </w:tc>
        <w:tc>
          <w:tcPr>
            <w:tcW w:w="240" w:type="dxa"/>
          </w:tcPr>
          <w:p w14:paraId="6B003BE5" w14:textId="77777777" w:rsidR="00A07620" w:rsidRPr="00EA01DD" w:rsidRDefault="00A07620" w:rsidP="00A07620">
            <w:pPr>
              <w:pStyle w:val="acctfourfigures"/>
              <w:tabs>
                <w:tab w:val="clear" w:pos="765"/>
                <w:tab w:val="decimal" w:pos="792"/>
              </w:tabs>
              <w:spacing w:line="240" w:lineRule="atLeast"/>
              <w:rPr>
                <w:szCs w:val="22"/>
              </w:rPr>
            </w:pPr>
          </w:p>
        </w:tc>
        <w:tc>
          <w:tcPr>
            <w:tcW w:w="1115" w:type="dxa"/>
          </w:tcPr>
          <w:p w14:paraId="0306C019" w14:textId="507A226E" w:rsidR="00A07620" w:rsidRPr="00EA01DD" w:rsidRDefault="00750AF6" w:rsidP="00A07620">
            <w:pPr>
              <w:pStyle w:val="acctfourfigures"/>
              <w:tabs>
                <w:tab w:val="clear" w:pos="765"/>
                <w:tab w:val="decimal" w:pos="792"/>
              </w:tabs>
              <w:spacing w:line="240" w:lineRule="atLeast"/>
              <w:ind w:right="11"/>
              <w:rPr>
                <w:szCs w:val="22"/>
              </w:rPr>
            </w:pPr>
            <w:r w:rsidRPr="00EA01DD">
              <w:rPr>
                <w:szCs w:val="22"/>
              </w:rPr>
              <w:t>91,843</w:t>
            </w:r>
          </w:p>
        </w:tc>
        <w:tc>
          <w:tcPr>
            <w:tcW w:w="237" w:type="dxa"/>
          </w:tcPr>
          <w:p w14:paraId="350434F5" w14:textId="77777777" w:rsidR="00A07620" w:rsidRPr="00EA01DD" w:rsidRDefault="00A07620" w:rsidP="00A07620">
            <w:pPr>
              <w:pStyle w:val="acctfourfigures"/>
              <w:tabs>
                <w:tab w:val="clear" w:pos="765"/>
                <w:tab w:val="decimal" w:pos="792"/>
              </w:tabs>
              <w:spacing w:line="240" w:lineRule="atLeast"/>
              <w:rPr>
                <w:szCs w:val="22"/>
              </w:rPr>
            </w:pPr>
          </w:p>
        </w:tc>
        <w:tc>
          <w:tcPr>
            <w:tcW w:w="1124" w:type="dxa"/>
            <w:hideMark/>
          </w:tcPr>
          <w:p w14:paraId="7D70657B" w14:textId="77777777" w:rsidR="00A07620" w:rsidRPr="00EA01DD" w:rsidRDefault="00A07620" w:rsidP="00A07620">
            <w:pPr>
              <w:pStyle w:val="acctfourfigures"/>
              <w:tabs>
                <w:tab w:val="clear" w:pos="765"/>
                <w:tab w:val="decimal" w:pos="792"/>
              </w:tabs>
              <w:spacing w:line="240" w:lineRule="atLeast"/>
              <w:ind w:right="11"/>
              <w:rPr>
                <w:szCs w:val="22"/>
              </w:rPr>
            </w:pPr>
            <w:r w:rsidRPr="00EA01DD">
              <w:rPr>
                <w:szCs w:val="22"/>
              </w:rPr>
              <w:t>71,619</w:t>
            </w:r>
          </w:p>
        </w:tc>
      </w:tr>
      <w:tr w:rsidR="00A07620" w:rsidRPr="00EA01DD" w14:paraId="7B8FF742" w14:textId="77777777" w:rsidTr="0038792E">
        <w:tc>
          <w:tcPr>
            <w:tcW w:w="3420" w:type="dxa"/>
            <w:hideMark/>
          </w:tcPr>
          <w:p w14:paraId="739B6F2D" w14:textId="77777777" w:rsidR="00A07620" w:rsidRPr="00EA01DD" w:rsidRDefault="00A07620" w:rsidP="00A07620">
            <w:pPr>
              <w:spacing w:line="240" w:lineRule="atLeast"/>
              <w:ind w:left="180" w:hanging="180"/>
              <w:rPr>
                <w:szCs w:val="22"/>
              </w:rPr>
            </w:pPr>
            <w:r w:rsidRPr="00EA01DD">
              <w:rPr>
                <w:szCs w:val="22"/>
              </w:rPr>
              <w:t>Other parties</w:t>
            </w:r>
          </w:p>
        </w:tc>
        <w:tc>
          <w:tcPr>
            <w:tcW w:w="630" w:type="dxa"/>
          </w:tcPr>
          <w:p w14:paraId="2D0506B0" w14:textId="77777777" w:rsidR="00A07620" w:rsidRPr="00EA01DD" w:rsidRDefault="00A07620" w:rsidP="00A07620">
            <w:pPr>
              <w:spacing w:line="240" w:lineRule="atLeast"/>
              <w:jc w:val="center"/>
              <w:rPr>
                <w:i/>
                <w:iCs/>
                <w:szCs w:val="22"/>
              </w:rPr>
            </w:pPr>
          </w:p>
        </w:tc>
        <w:tc>
          <w:tcPr>
            <w:tcW w:w="1190" w:type="dxa"/>
            <w:tcBorders>
              <w:bottom w:val="single" w:sz="4" w:space="0" w:color="auto"/>
            </w:tcBorders>
          </w:tcPr>
          <w:p w14:paraId="34DE52CC" w14:textId="6AE64610" w:rsidR="00A07620" w:rsidRPr="00EA01DD" w:rsidRDefault="00855B6E" w:rsidP="00A07620">
            <w:pPr>
              <w:pStyle w:val="acctfourfigures"/>
              <w:tabs>
                <w:tab w:val="clear" w:pos="765"/>
                <w:tab w:val="decimal" w:pos="792"/>
              </w:tabs>
              <w:spacing w:line="240" w:lineRule="atLeast"/>
              <w:ind w:right="11"/>
              <w:rPr>
                <w:rFonts w:cs="Angsana New"/>
                <w:szCs w:val="28"/>
                <w:lang w:val="en-US" w:bidi="th-TH"/>
              </w:rPr>
            </w:pPr>
            <w:r w:rsidRPr="00EA01DD">
              <w:rPr>
                <w:rFonts w:cs="Angsana New"/>
                <w:szCs w:val="28"/>
                <w:lang w:val="en-US" w:bidi="th-TH"/>
              </w:rPr>
              <w:t>9,577</w:t>
            </w:r>
          </w:p>
        </w:tc>
        <w:tc>
          <w:tcPr>
            <w:tcW w:w="237" w:type="dxa"/>
          </w:tcPr>
          <w:p w14:paraId="501B332D" w14:textId="77777777" w:rsidR="00A07620" w:rsidRPr="00EA01DD" w:rsidRDefault="00A07620" w:rsidP="00A07620">
            <w:pPr>
              <w:pStyle w:val="acctfourfigures"/>
              <w:tabs>
                <w:tab w:val="clear" w:pos="765"/>
                <w:tab w:val="decimal" w:pos="792"/>
              </w:tabs>
              <w:spacing w:line="240" w:lineRule="atLeast"/>
              <w:ind w:right="11"/>
              <w:rPr>
                <w:szCs w:val="22"/>
              </w:rPr>
            </w:pPr>
          </w:p>
        </w:tc>
        <w:tc>
          <w:tcPr>
            <w:tcW w:w="1077" w:type="dxa"/>
            <w:tcBorders>
              <w:bottom w:val="single" w:sz="4" w:space="0" w:color="auto"/>
            </w:tcBorders>
            <w:hideMark/>
          </w:tcPr>
          <w:p w14:paraId="3E8721BC" w14:textId="77777777" w:rsidR="00A07620" w:rsidRPr="00EA01DD" w:rsidRDefault="00A07620" w:rsidP="00A07620">
            <w:pPr>
              <w:pStyle w:val="acctfourfigures"/>
              <w:tabs>
                <w:tab w:val="clear" w:pos="765"/>
                <w:tab w:val="decimal" w:pos="792"/>
              </w:tabs>
              <w:spacing w:line="240" w:lineRule="atLeast"/>
              <w:ind w:right="11"/>
              <w:rPr>
                <w:rFonts w:cs="Angsana New"/>
                <w:szCs w:val="28"/>
                <w:lang w:val="en-US" w:bidi="th-TH"/>
              </w:rPr>
            </w:pPr>
            <w:r w:rsidRPr="00EA01DD">
              <w:rPr>
                <w:rFonts w:cs="Angsana New"/>
                <w:szCs w:val="28"/>
                <w:lang w:val="en-US" w:bidi="th-TH"/>
              </w:rPr>
              <w:t>10,286</w:t>
            </w:r>
          </w:p>
        </w:tc>
        <w:tc>
          <w:tcPr>
            <w:tcW w:w="240" w:type="dxa"/>
          </w:tcPr>
          <w:p w14:paraId="612601B6" w14:textId="77777777" w:rsidR="00A07620" w:rsidRPr="00EA01DD" w:rsidRDefault="00A07620" w:rsidP="00A07620">
            <w:pPr>
              <w:pStyle w:val="acctfourfigures"/>
              <w:tabs>
                <w:tab w:val="clear" w:pos="765"/>
                <w:tab w:val="decimal" w:pos="792"/>
              </w:tabs>
              <w:spacing w:line="240" w:lineRule="atLeast"/>
              <w:rPr>
                <w:szCs w:val="22"/>
              </w:rPr>
            </w:pPr>
          </w:p>
        </w:tc>
        <w:tc>
          <w:tcPr>
            <w:tcW w:w="1115" w:type="dxa"/>
            <w:tcBorders>
              <w:bottom w:val="single" w:sz="4" w:space="0" w:color="auto"/>
            </w:tcBorders>
          </w:tcPr>
          <w:p w14:paraId="0A1C89D9" w14:textId="2E750959" w:rsidR="00A07620" w:rsidRPr="00EA01DD" w:rsidRDefault="00855B6E" w:rsidP="00855B6E">
            <w:pPr>
              <w:pStyle w:val="acctfourfigures"/>
              <w:tabs>
                <w:tab w:val="clear" w:pos="765"/>
                <w:tab w:val="decimal" w:pos="792"/>
              </w:tabs>
              <w:spacing w:line="240" w:lineRule="atLeast"/>
              <w:ind w:right="11"/>
              <w:rPr>
                <w:rFonts w:cs="Angsana New"/>
                <w:szCs w:val="28"/>
                <w:lang w:val="en-US" w:bidi="th-TH"/>
              </w:rPr>
            </w:pPr>
            <w:r w:rsidRPr="00EA01DD">
              <w:rPr>
                <w:rFonts w:cs="Angsana New"/>
                <w:szCs w:val="28"/>
                <w:lang w:val="en-US" w:bidi="th-TH"/>
              </w:rPr>
              <w:t>165</w:t>
            </w:r>
          </w:p>
        </w:tc>
        <w:tc>
          <w:tcPr>
            <w:tcW w:w="237" w:type="dxa"/>
          </w:tcPr>
          <w:p w14:paraId="03E0FE70" w14:textId="77777777" w:rsidR="00A07620" w:rsidRPr="00EA01DD" w:rsidRDefault="00A07620" w:rsidP="00A07620">
            <w:pPr>
              <w:pStyle w:val="acctfourfigures"/>
              <w:tabs>
                <w:tab w:val="clear" w:pos="765"/>
                <w:tab w:val="decimal" w:pos="792"/>
              </w:tabs>
              <w:spacing w:line="240" w:lineRule="atLeast"/>
              <w:ind w:right="11"/>
              <w:rPr>
                <w:szCs w:val="22"/>
              </w:rPr>
            </w:pPr>
          </w:p>
        </w:tc>
        <w:tc>
          <w:tcPr>
            <w:tcW w:w="1124" w:type="dxa"/>
            <w:tcBorders>
              <w:bottom w:val="single" w:sz="4" w:space="0" w:color="auto"/>
            </w:tcBorders>
            <w:hideMark/>
          </w:tcPr>
          <w:p w14:paraId="698DAF6E" w14:textId="77777777" w:rsidR="00A07620" w:rsidRPr="00EA01DD" w:rsidRDefault="00A07620" w:rsidP="00A07620">
            <w:pPr>
              <w:pStyle w:val="acctfourfigures"/>
              <w:tabs>
                <w:tab w:val="clear" w:pos="765"/>
                <w:tab w:val="decimal" w:pos="792"/>
              </w:tabs>
              <w:spacing w:line="240" w:lineRule="atLeast"/>
              <w:ind w:right="11"/>
              <w:rPr>
                <w:szCs w:val="22"/>
              </w:rPr>
            </w:pPr>
            <w:r w:rsidRPr="00EA01DD">
              <w:rPr>
                <w:szCs w:val="22"/>
              </w:rPr>
              <w:t>110</w:t>
            </w:r>
          </w:p>
        </w:tc>
      </w:tr>
      <w:tr w:rsidR="00A07620" w:rsidRPr="00EA01DD" w14:paraId="0598DE37" w14:textId="77777777" w:rsidTr="00352BA0">
        <w:tc>
          <w:tcPr>
            <w:tcW w:w="3420" w:type="dxa"/>
          </w:tcPr>
          <w:p w14:paraId="5D0D992F" w14:textId="77777777" w:rsidR="00A07620" w:rsidRPr="00EA01DD" w:rsidRDefault="00A07620" w:rsidP="00A07620">
            <w:pPr>
              <w:spacing w:line="240" w:lineRule="atLeast"/>
              <w:ind w:left="180" w:hanging="180"/>
              <w:rPr>
                <w:b/>
                <w:bCs/>
                <w:szCs w:val="22"/>
              </w:rPr>
            </w:pPr>
            <w:r w:rsidRPr="00EA01DD">
              <w:rPr>
                <w:b/>
                <w:bCs/>
                <w:szCs w:val="22"/>
              </w:rPr>
              <w:t>Total</w:t>
            </w:r>
          </w:p>
        </w:tc>
        <w:tc>
          <w:tcPr>
            <w:tcW w:w="630" w:type="dxa"/>
          </w:tcPr>
          <w:p w14:paraId="6DBA83CD" w14:textId="77777777" w:rsidR="00A07620" w:rsidRPr="00EA01DD" w:rsidRDefault="00A07620" w:rsidP="00A07620">
            <w:pPr>
              <w:spacing w:line="240" w:lineRule="atLeast"/>
              <w:jc w:val="center"/>
              <w:rPr>
                <w:i/>
                <w:iCs/>
                <w:szCs w:val="22"/>
              </w:rPr>
            </w:pPr>
          </w:p>
        </w:tc>
        <w:tc>
          <w:tcPr>
            <w:tcW w:w="1190" w:type="dxa"/>
            <w:tcBorders>
              <w:top w:val="single" w:sz="4" w:space="0" w:color="auto"/>
            </w:tcBorders>
          </w:tcPr>
          <w:p w14:paraId="275F469C" w14:textId="061AC573" w:rsidR="00A07620" w:rsidRPr="00EA01DD" w:rsidRDefault="00855B6E" w:rsidP="00A07620">
            <w:pPr>
              <w:pStyle w:val="acctfourfigures"/>
              <w:tabs>
                <w:tab w:val="clear" w:pos="765"/>
                <w:tab w:val="decimal" w:pos="792"/>
              </w:tabs>
              <w:spacing w:line="240" w:lineRule="atLeast"/>
              <w:ind w:right="11"/>
              <w:rPr>
                <w:b/>
                <w:bCs/>
                <w:szCs w:val="22"/>
              </w:rPr>
            </w:pPr>
            <w:r w:rsidRPr="00EA01DD">
              <w:rPr>
                <w:b/>
                <w:bCs/>
                <w:szCs w:val="22"/>
              </w:rPr>
              <w:t>9,778</w:t>
            </w:r>
          </w:p>
        </w:tc>
        <w:tc>
          <w:tcPr>
            <w:tcW w:w="237" w:type="dxa"/>
          </w:tcPr>
          <w:p w14:paraId="0D24A152" w14:textId="77777777" w:rsidR="00A07620" w:rsidRPr="00EA01DD" w:rsidRDefault="00A07620" w:rsidP="00A07620">
            <w:pPr>
              <w:pStyle w:val="acctfourfigures"/>
              <w:tabs>
                <w:tab w:val="clear" w:pos="765"/>
                <w:tab w:val="decimal" w:pos="792"/>
              </w:tabs>
              <w:spacing w:line="240" w:lineRule="atLeast"/>
              <w:rPr>
                <w:b/>
                <w:bCs/>
                <w:szCs w:val="22"/>
              </w:rPr>
            </w:pPr>
          </w:p>
        </w:tc>
        <w:tc>
          <w:tcPr>
            <w:tcW w:w="1077" w:type="dxa"/>
            <w:tcBorders>
              <w:top w:val="single" w:sz="4" w:space="0" w:color="auto"/>
            </w:tcBorders>
          </w:tcPr>
          <w:p w14:paraId="514D87AD" w14:textId="77777777" w:rsidR="00A07620" w:rsidRPr="00EA01DD" w:rsidRDefault="00A07620" w:rsidP="00A07620">
            <w:pPr>
              <w:pStyle w:val="acctfourfigures"/>
              <w:tabs>
                <w:tab w:val="clear" w:pos="765"/>
                <w:tab w:val="decimal" w:pos="792"/>
              </w:tabs>
              <w:spacing w:line="240" w:lineRule="atLeast"/>
              <w:ind w:right="11"/>
              <w:rPr>
                <w:b/>
                <w:bCs/>
                <w:szCs w:val="22"/>
              </w:rPr>
            </w:pPr>
            <w:r w:rsidRPr="00EA01DD">
              <w:rPr>
                <w:b/>
                <w:bCs/>
                <w:szCs w:val="22"/>
              </w:rPr>
              <w:t>10,286</w:t>
            </w:r>
          </w:p>
        </w:tc>
        <w:tc>
          <w:tcPr>
            <w:tcW w:w="240" w:type="dxa"/>
          </w:tcPr>
          <w:p w14:paraId="265ADD3A" w14:textId="77777777" w:rsidR="00A07620" w:rsidRPr="00EA01DD" w:rsidRDefault="00A07620" w:rsidP="00A07620">
            <w:pPr>
              <w:pStyle w:val="acctfourfigures"/>
              <w:tabs>
                <w:tab w:val="clear" w:pos="765"/>
                <w:tab w:val="decimal" w:pos="792"/>
              </w:tabs>
              <w:spacing w:line="180" w:lineRule="atLeast"/>
              <w:rPr>
                <w:b/>
                <w:bCs/>
                <w:szCs w:val="22"/>
              </w:rPr>
            </w:pPr>
          </w:p>
        </w:tc>
        <w:tc>
          <w:tcPr>
            <w:tcW w:w="1115" w:type="dxa"/>
            <w:tcBorders>
              <w:top w:val="single" w:sz="4" w:space="0" w:color="auto"/>
            </w:tcBorders>
          </w:tcPr>
          <w:p w14:paraId="06E5CAB2" w14:textId="553AFD01" w:rsidR="00A07620" w:rsidRPr="00EA01DD" w:rsidRDefault="00855B6E" w:rsidP="00A07620">
            <w:pPr>
              <w:pStyle w:val="acctfourfigures"/>
              <w:tabs>
                <w:tab w:val="clear" w:pos="765"/>
                <w:tab w:val="decimal" w:pos="792"/>
              </w:tabs>
              <w:spacing w:line="240" w:lineRule="atLeast"/>
              <w:ind w:right="11"/>
              <w:rPr>
                <w:b/>
                <w:bCs/>
                <w:szCs w:val="22"/>
              </w:rPr>
            </w:pPr>
            <w:r w:rsidRPr="00EA01DD">
              <w:rPr>
                <w:b/>
                <w:bCs/>
                <w:szCs w:val="22"/>
              </w:rPr>
              <w:t>92,008</w:t>
            </w:r>
          </w:p>
        </w:tc>
        <w:tc>
          <w:tcPr>
            <w:tcW w:w="237" w:type="dxa"/>
          </w:tcPr>
          <w:p w14:paraId="389DD339" w14:textId="77777777" w:rsidR="00A07620" w:rsidRPr="00EA01DD" w:rsidRDefault="00A07620" w:rsidP="00A07620">
            <w:pPr>
              <w:pStyle w:val="acctfourfigures"/>
              <w:tabs>
                <w:tab w:val="clear" w:pos="765"/>
                <w:tab w:val="decimal" w:pos="792"/>
              </w:tabs>
              <w:spacing w:line="180" w:lineRule="atLeast"/>
              <w:rPr>
                <w:szCs w:val="22"/>
              </w:rPr>
            </w:pPr>
          </w:p>
        </w:tc>
        <w:tc>
          <w:tcPr>
            <w:tcW w:w="1124" w:type="dxa"/>
            <w:tcBorders>
              <w:top w:val="single" w:sz="4" w:space="0" w:color="auto"/>
            </w:tcBorders>
          </w:tcPr>
          <w:p w14:paraId="19BD1344" w14:textId="77777777" w:rsidR="00A07620" w:rsidRPr="00EA01DD" w:rsidRDefault="00A07620" w:rsidP="00A07620">
            <w:pPr>
              <w:pStyle w:val="acctfourfigures"/>
              <w:tabs>
                <w:tab w:val="clear" w:pos="765"/>
                <w:tab w:val="decimal" w:pos="792"/>
              </w:tabs>
              <w:spacing w:line="180" w:lineRule="atLeast"/>
              <w:ind w:right="11"/>
              <w:rPr>
                <w:b/>
                <w:bCs/>
                <w:szCs w:val="22"/>
              </w:rPr>
            </w:pPr>
            <w:r w:rsidRPr="00EA01DD">
              <w:rPr>
                <w:b/>
                <w:bCs/>
                <w:szCs w:val="22"/>
              </w:rPr>
              <w:t>71,729</w:t>
            </w:r>
          </w:p>
        </w:tc>
      </w:tr>
      <w:tr w:rsidR="00A07620" w:rsidRPr="00EA01DD" w14:paraId="1199FA72" w14:textId="77777777" w:rsidTr="00A07620">
        <w:trPr>
          <w:trHeight w:val="64"/>
        </w:trPr>
        <w:tc>
          <w:tcPr>
            <w:tcW w:w="3420" w:type="dxa"/>
          </w:tcPr>
          <w:p w14:paraId="54919488" w14:textId="0BFAF9B8" w:rsidR="00A07620" w:rsidRPr="00EA01DD" w:rsidRDefault="00A07620" w:rsidP="00833324">
            <w:pPr>
              <w:spacing w:line="240" w:lineRule="atLeast"/>
              <w:rPr>
                <w:szCs w:val="22"/>
              </w:rPr>
            </w:pPr>
            <w:r w:rsidRPr="00EA01DD">
              <w:rPr>
                <w:i/>
                <w:iCs/>
                <w:szCs w:val="22"/>
              </w:rPr>
              <w:t>Less</w:t>
            </w:r>
            <w:r w:rsidRPr="00EA01DD">
              <w:rPr>
                <w:szCs w:val="22"/>
              </w:rPr>
              <w:t xml:space="preserve"> </w:t>
            </w:r>
            <w:r w:rsidR="0050429E" w:rsidRPr="00EA01DD">
              <w:rPr>
                <w:szCs w:val="22"/>
              </w:rPr>
              <w:t xml:space="preserve">allowance for expected credit </w:t>
            </w:r>
            <w:r w:rsidR="00833324" w:rsidRPr="00EA01DD">
              <w:rPr>
                <w:szCs w:val="22"/>
              </w:rPr>
              <w:br/>
              <w:t xml:space="preserve">   </w:t>
            </w:r>
            <w:r w:rsidR="0050429E" w:rsidRPr="00EA01DD">
              <w:rPr>
                <w:szCs w:val="22"/>
              </w:rPr>
              <w:t>loss</w:t>
            </w:r>
          </w:p>
        </w:tc>
        <w:tc>
          <w:tcPr>
            <w:tcW w:w="630" w:type="dxa"/>
          </w:tcPr>
          <w:p w14:paraId="6FFC1A38" w14:textId="77777777" w:rsidR="00A07620" w:rsidRPr="00EA01DD" w:rsidRDefault="00A07620" w:rsidP="00A07620">
            <w:pPr>
              <w:spacing w:line="240" w:lineRule="atLeast"/>
              <w:jc w:val="center"/>
              <w:rPr>
                <w:i/>
                <w:iCs/>
                <w:szCs w:val="22"/>
              </w:rPr>
            </w:pPr>
          </w:p>
        </w:tc>
        <w:tc>
          <w:tcPr>
            <w:tcW w:w="1190" w:type="dxa"/>
          </w:tcPr>
          <w:p w14:paraId="7463BE37" w14:textId="77777777" w:rsidR="00A07620" w:rsidRPr="00EA01DD" w:rsidRDefault="00A07620" w:rsidP="00A07620">
            <w:pPr>
              <w:pStyle w:val="acctfourfigures"/>
              <w:tabs>
                <w:tab w:val="clear" w:pos="765"/>
                <w:tab w:val="decimal" w:pos="792"/>
              </w:tabs>
              <w:spacing w:line="240" w:lineRule="atLeast"/>
              <w:ind w:right="11"/>
              <w:rPr>
                <w:szCs w:val="22"/>
              </w:rPr>
            </w:pPr>
          </w:p>
          <w:p w14:paraId="3586B701" w14:textId="5D48156D" w:rsidR="0050429E" w:rsidRPr="00EA01DD" w:rsidRDefault="00750AF6" w:rsidP="00A07620">
            <w:pPr>
              <w:pStyle w:val="acctfourfigures"/>
              <w:tabs>
                <w:tab w:val="clear" w:pos="765"/>
                <w:tab w:val="decimal" w:pos="792"/>
              </w:tabs>
              <w:spacing w:line="240" w:lineRule="atLeast"/>
              <w:ind w:right="11"/>
              <w:rPr>
                <w:szCs w:val="22"/>
              </w:rPr>
            </w:pPr>
            <w:r w:rsidRPr="00EA01DD">
              <w:rPr>
                <w:szCs w:val="22"/>
              </w:rPr>
              <w:t>(3,731)</w:t>
            </w:r>
          </w:p>
        </w:tc>
        <w:tc>
          <w:tcPr>
            <w:tcW w:w="237" w:type="dxa"/>
          </w:tcPr>
          <w:p w14:paraId="0C276121" w14:textId="77777777" w:rsidR="00A07620" w:rsidRPr="00EA01DD" w:rsidRDefault="00A07620" w:rsidP="00A07620">
            <w:pPr>
              <w:pStyle w:val="acctfourfigures"/>
              <w:tabs>
                <w:tab w:val="clear" w:pos="765"/>
                <w:tab w:val="decimal" w:pos="792"/>
              </w:tabs>
              <w:spacing w:line="240" w:lineRule="atLeast"/>
              <w:ind w:right="11"/>
              <w:rPr>
                <w:szCs w:val="22"/>
              </w:rPr>
            </w:pPr>
          </w:p>
        </w:tc>
        <w:tc>
          <w:tcPr>
            <w:tcW w:w="1077" w:type="dxa"/>
          </w:tcPr>
          <w:p w14:paraId="35E8B891" w14:textId="77777777" w:rsidR="0050429E" w:rsidRPr="00EA01DD" w:rsidRDefault="0050429E" w:rsidP="00A07620">
            <w:pPr>
              <w:pStyle w:val="acctfourfigures"/>
              <w:tabs>
                <w:tab w:val="clear" w:pos="765"/>
                <w:tab w:val="decimal" w:pos="792"/>
              </w:tabs>
              <w:spacing w:line="240" w:lineRule="atLeast"/>
              <w:ind w:right="11"/>
              <w:rPr>
                <w:szCs w:val="22"/>
              </w:rPr>
            </w:pPr>
          </w:p>
          <w:p w14:paraId="5DC5F891" w14:textId="2C64E66D" w:rsidR="00A07620" w:rsidRPr="00EA01DD" w:rsidRDefault="00A07620" w:rsidP="00A07620">
            <w:pPr>
              <w:pStyle w:val="acctfourfigures"/>
              <w:tabs>
                <w:tab w:val="clear" w:pos="765"/>
                <w:tab w:val="decimal" w:pos="792"/>
              </w:tabs>
              <w:spacing w:line="240" w:lineRule="atLeast"/>
              <w:ind w:right="11"/>
              <w:rPr>
                <w:szCs w:val="22"/>
              </w:rPr>
            </w:pPr>
            <w:r w:rsidRPr="00EA01DD">
              <w:rPr>
                <w:szCs w:val="22"/>
              </w:rPr>
              <w:t>(418)</w:t>
            </w:r>
          </w:p>
        </w:tc>
        <w:tc>
          <w:tcPr>
            <w:tcW w:w="240" w:type="dxa"/>
          </w:tcPr>
          <w:p w14:paraId="0EDDBAC1" w14:textId="77777777" w:rsidR="00A07620" w:rsidRPr="00EA01DD" w:rsidRDefault="00A07620" w:rsidP="00A07620">
            <w:pPr>
              <w:pStyle w:val="acctfourfigures"/>
              <w:tabs>
                <w:tab w:val="clear" w:pos="765"/>
                <w:tab w:val="decimal" w:pos="792"/>
              </w:tabs>
              <w:spacing w:line="240" w:lineRule="atLeast"/>
              <w:rPr>
                <w:szCs w:val="22"/>
              </w:rPr>
            </w:pPr>
          </w:p>
        </w:tc>
        <w:tc>
          <w:tcPr>
            <w:tcW w:w="1115" w:type="dxa"/>
          </w:tcPr>
          <w:p w14:paraId="7EB85826" w14:textId="77777777" w:rsidR="00A07620" w:rsidRPr="00EA01DD" w:rsidRDefault="00A07620" w:rsidP="00A07620">
            <w:pPr>
              <w:pStyle w:val="acctfourfigures"/>
              <w:tabs>
                <w:tab w:val="clear" w:pos="765"/>
                <w:tab w:val="decimal" w:pos="792"/>
              </w:tabs>
              <w:spacing w:line="240" w:lineRule="atLeast"/>
              <w:ind w:right="-118"/>
              <w:rPr>
                <w:szCs w:val="22"/>
              </w:rPr>
            </w:pPr>
          </w:p>
          <w:p w14:paraId="6B523D0D" w14:textId="77AA0564" w:rsidR="0050429E" w:rsidRPr="00EA01DD" w:rsidRDefault="00750AF6" w:rsidP="00A07620">
            <w:pPr>
              <w:pStyle w:val="acctfourfigures"/>
              <w:tabs>
                <w:tab w:val="clear" w:pos="765"/>
                <w:tab w:val="decimal" w:pos="792"/>
              </w:tabs>
              <w:spacing w:line="240" w:lineRule="atLeast"/>
              <w:ind w:right="-118"/>
              <w:rPr>
                <w:szCs w:val="22"/>
              </w:rPr>
            </w:pPr>
            <w:r w:rsidRPr="00EA01DD">
              <w:rPr>
                <w:szCs w:val="22"/>
              </w:rPr>
              <w:t>(11,383)</w:t>
            </w:r>
          </w:p>
        </w:tc>
        <w:tc>
          <w:tcPr>
            <w:tcW w:w="237" w:type="dxa"/>
          </w:tcPr>
          <w:p w14:paraId="4CFD0BBD" w14:textId="77777777" w:rsidR="00A07620" w:rsidRPr="00EA01DD" w:rsidRDefault="00A07620" w:rsidP="00A07620">
            <w:pPr>
              <w:pStyle w:val="acctfourfigures"/>
              <w:tabs>
                <w:tab w:val="clear" w:pos="765"/>
                <w:tab w:val="decimal" w:pos="792"/>
              </w:tabs>
              <w:spacing w:line="240" w:lineRule="atLeast"/>
              <w:ind w:right="11"/>
              <w:rPr>
                <w:szCs w:val="22"/>
              </w:rPr>
            </w:pPr>
          </w:p>
        </w:tc>
        <w:tc>
          <w:tcPr>
            <w:tcW w:w="1124" w:type="dxa"/>
          </w:tcPr>
          <w:p w14:paraId="041C16EC" w14:textId="77777777" w:rsidR="0050429E" w:rsidRPr="00EA01DD" w:rsidRDefault="00A07620" w:rsidP="00A07620">
            <w:pPr>
              <w:pStyle w:val="acctfourfigures"/>
              <w:tabs>
                <w:tab w:val="clear" w:pos="765"/>
                <w:tab w:val="decimal" w:pos="792"/>
              </w:tabs>
              <w:spacing w:line="180" w:lineRule="atLeast"/>
              <w:ind w:right="-101"/>
              <w:rPr>
                <w:szCs w:val="22"/>
              </w:rPr>
            </w:pPr>
            <w:r w:rsidRPr="00EA01DD">
              <w:rPr>
                <w:szCs w:val="22"/>
              </w:rPr>
              <w:t xml:space="preserve">   </w:t>
            </w:r>
          </w:p>
          <w:p w14:paraId="22B840C8" w14:textId="3BFD6BC4" w:rsidR="00A07620" w:rsidRPr="00EA01DD" w:rsidRDefault="00A07620" w:rsidP="00A07620">
            <w:pPr>
              <w:pStyle w:val="acctfourfigures"/>
              <w:tabs>
                <w:tab w:val="clear" w:pos="765"/>
                <w:tab w:val="decimal" w:pos="792"/>
              </w:tabs>
              <w:spacing w:line="180" w:lineRule="atLeast"/>
              <w:ind w:right="-101"/>
              <w:rPr>
                <w:szCs w:val="22"/>
              </w:rPr>
            </w:pPr>
            <w:r w:rsidRPr="00EA01DD">
              <w:rPr>
                <w:szCs w:val="22"/>
              </w:rPr>
              <w:t>(5,267)</w:t>
            </w:r>
          </w:p>
        </w:tc>
      </w:tr>
      <w:tr w:rsidR="00A07620" w:rsidRPr="00EA01DD" w14:paraId="7168D2F4" w14:textId="77777777" w:rsidTr="00352BA0">
        <w:tc>
          <w:tcPr>
            <w:tcW w:w="3420" w:type="dxa"/>
            <w:shd w:val="clear" w:color="auto" w:fill="FFFFFF"/>
          </w:tcPr>
          <w:p w14:paraId="5B29AD52" w14:textId="77777777" w:rsidR="00A07620" w:rsidRPr="00EA01DD" w:rsidRDefault="00A07620" w:rsidP="00A07620">
            <w:pPr>
              <w:spacing w:line="240" w:lineRule="atLeast"/>
              <w:ind w:left="180" w:hanging="180"/>
              <w:rPr>
                <w:rFonts w:cs="Angsana New"/>
                <w:b/>
                <w:bCs/>
                <w:szCs w:val="28"/>
                <w:lang w:val="en-US" w:bidi="th-TH"/>
              </w:rPr>
            </w:pPr>
            <w:r w:rsidRPr="00EA01DD">
              <w:rPr>
                <w:rFonts w:cs="Angsana New"/>
                <w:b/>
                <w:bCs/>
                <w:szCs w:val="28"/>
                <w:lang w:val="en-US" w:bidi="th-TH"/>
              </w:rPr>
              <w:t>Net</w:t>
            </w:r>
          </w:p>
        </w:tc>
        <w:tc>
          <w:tcPr>
            <w:tcW w:w="630" w:type="dxa"/>
            <w:shd w:val="clear" w:color="auto" w:fill="FFFFFF"/>
          </w:tcPr>
          <w:p w14:paraId="68EB0EAF" w14:textId="77777777" w:rsidR="00A07620" w:rsidRPr="00EA01DD" w:rsidRDefault="00A07620" w:rsidP="00A07620">
            <w:pPr>
              <w:spacing w:line="180" w:lineRule="atLeast"/>
              <w:rPr>
                <w:b/>
                <w:bCs/>
                <w:szCs w:val="22"/>
                <w:lang w:bidi="th-TH"/>
              </w:rPr>
            </w:pPr>
          </w:p>
        </w:tc>
        <w:tc>
          <w:tcPr>
            <w:tcW w:w="1190" w:type="dxa"/>
            <w:tcBorders>
              <w:top w:val="single" w:sz="4" w:space="0" w:color="auto"/>
              <w:left w:val="nil"/>
              <w:bottom w:val="double" w:sz="4" w:space="0" w:color="auto"/>
              <w:right w:val="nil"/>
            </w:tcBorders>
          </w:tcPr>
          <w:p w14:paraId="1C9F3EFF" w14:textId="106B9A86" w:rsidR="00A07620" w:rsidRPr="00EA01DD" w:rsidRDefault="00855B6E" w:rsidP="00A07620">
            <w:pPr>
              <w:pStyle w:val="acctfourfigures"/>
              <w:tabs>
                <w:tab w:val="clear" w:pos="765"/>
                <w:tab w:val="decimal" w:pos="792"/>
              </w:tabs>
              <w:spacing w:line="240" w:lineRule="atLeast"/>
              <w:ind w:right="11"/>
              <w:rPr>
                <w:b/>
                <w:bCs/>
                <w:szCs w:val="22"/>
              </w:rPr>
            </w:pPr>
            <w:r w:rsidRPr="00EA01DD">
              <w:rPr>
                <w:b/>
                <w:bCs/>
                <w:szCs w:val="22"/>
              </w:rPr>
              <w:t>6,047</w:t>
            </w:r>
          </w:p>
        </w:tc>
        <w:tc>
          <w:tcPr>
            <w:tcW w:w="237" w:type="dxa"/>
          </w:tcPr>
          <w:p w14:paraId="244073F0" w14:textId="77777777" w:rsidR="00A07620" w:rsidRPr="00EA01DD" w:rsidRDefault="00A07620" w:rsidP="00A07620">
            <w:pPr>
              <w:pStyle w:val="acctfourfigures"/>
              <w:tabs>
                <w:tab w:val="clear" w:pos="765"/>
                <w:tab w:val="decimal" w:pos="792"/>
              </w:tabs>
              <w:spacing w:line="240" w:lineRule="atLeast"/>
              <w:rPr>
                <w:b/>
                <w:bCs/>
                <w:szCs w:val="22"/>
              </w:rPr>
            </w:pPr>
          </w:p>
        </w:tc>
        <w:tc>
          <w:tcPr>
            <w:tcW w:w="1077" w:type="dxa"/>
            <w:tcBorders>
              <w:top w:val="single" w:sz="4" w:space="0" w:color="auto"/>
              <w:left w:val="nil"/>
              <w:bottom w:val="double" w:sz="4" w:space="0" w:color="auto"/>
              <w:right w:val="nil"/>
            </w:tcBorders>
          </w:tcPr>
          <w:p w14:paraId="57AC739C" w14:textId="77777777" w:rsidR="00A07620" w:rsidRPr="00EA01DD" w:rsidRDefault="00A07620" w:rsidP="00A07620">
            <w:pPr>
              <w:pStyle w:val="acctfourfigures"/>
              <w:tabs>
                <w:tab w:val="clear" w:pos="765"/>
                <w:tab w:val="decimal" w:pos="792"/>
              </w:tabs>
              <w:spacing w:line="240" w:lineRule="atLeast"/>
              <w:ind w:right="11"/>
              <w:rPr>
                <w:b/>
                <w:bCs/>
                <w:szCs w:val="22"/>
              </w:rPr>
            </w:pPr>
            <w:r w:rsidRPr="00EA01DD">
              <w:rPr>
                <w:b/>
                <w:bCs/>
                <w:szCs w:val="22"/>
              </w:rPr>
              <w:t>9,868</w:t>
            </w:r>
          </w:p>
        </w:tc>
        <w:tc>
          <w:tcPr>
            <w:tcW w:w="240" w:type="dxa"/>
          </w:tcPr>
          <w:p w14:paraId="0DDC1512" w14:textId="77777777" w:rsidR="00A07620" w:rsidRPr="00EA01DD" w:rsidRDefault="00A07620" w:rsidP="00A07620">
            <w:pPr>
              <w:pStyle w:val="acctfourfigures"/>
              <w:tabs>
                <w:tab w:val="clear" w:pos="765"/>
                <w:tab w:val="decimal" w:pos="792"/>
              </w:tabs>
              <w:spacing w:line="180" w:lineRule="atLeast"/>
              <w:rPr>
                <w:b/>
                <w:bCs/>
                <w:szCs w:val="22"/>
              </w:rPr>
            </w:pPr>
          </w:p>
        </w:tc>
        <w:tc>
          <w:tcPr>
            <w:tcW w:w="1115" w:type="dxa"/>
            <w:tcBorders>
              <w:top w:val="single" w:sz="4" w:space="0" w:color="auto"/>
              <w:left w:val="nil"/>
              <w:bottom w:val="double" w:sz="4" w:space="0" w:color="auto"/>
              <w:right w:val="nil"/>
            </w:tcBorders>
          </w:tcPr>
          <w:p w14:paraId="4F210E82" w14:textId="45A37713" w:rsidR="00A07620" w:rsidRPr="00EA01DD" w:rsidRDefault="00855B6E" w:rsidP="00A07620">
            <w:pPr>
              <w:pStyle w:val="acctfourfigures"/>
              <w:tabs>
                <w:tab w:val="clear" w:pos="765"/>
                <w:tab w:val="decimal" w:pos="792"/>
              </w:tabs>
              <w:spacing w:line="240" w:lineRule="atLeast"/>
              <w:ind w:right="11"/>
              <w:rPr>
                <w:b/>
                <w:bCs/>
                <w:szCs w:val="22"/>
              </w:rPr>
            </w:pPr>
            <w:r w:rsidRPr="00EA01DD">
              <w:rPr>
                <w:b/>
                <w:bCs/>
                <w:szCs w:val="22"/>
              </w:rPr>
              <w:t>80,625</w:t>
            </w:r>
          </w:p>
        </w:tc>
        <w:tc>
          <w:tcPr>
            <w:tcW w:w="237" w:type="dxa"/>
          </w:tcPr>
          <w:p w14:paraId="42366931" w14:textId="77777777" w:rsidR="00A07620" w:rsidRPr="00EA01DD" w:rsidRDefault="00A07620" w:rsidP="00A07620">
            <w:pPr>
              <w:pStyle w:val="acctfourfigures"/>
              <w:tabs>
                <w:tab w:val="clear" w:pos="765"/>
                <w:tab w:val="decimal" w:pos="792"/>
              </w:tabs>
              <w:spacing w:line="180" w:lineRule="atLeast"/>
              <w:rPr>
                <w:szCs w:val="22"/>
              </w:rPr>
            </w:pPr>
          </w:p>
        </w:tc>
        <w:tc>
          <w:tcPr>
            <w:tcW w:w="1124" w:type="dxa"/>
            <w:tcBorders>
              <w:top w:val="single" w:sz="4" w:space="0" w:color="auto"/>
              <w:left w:val="nil"/>
              <w:bottom w:val="double" w:sz="4" w:space="0" w:color="auto"/>
              <w:right w:val="nil"/>
            </w:tcBorders>
          </w:tcPr>
          <w:p w14:paraId="3C6E6015" w14:textId="77777777" w:rsidR="00A07620" w:rsidRPr="00EA01DD" w:rsidRDefault="00A07620" w:rsidP="00A07620">
            <w:pPr>
              <w:pStyle w:val="acctfourfigures"/>
              <w:tabs>
                <w:tab w:val="clear" w:pos="765"/>
                <w:tab w:val="decimal" w:pos="792"/>
              </w:tabs>
              <w:spacing w:line="180" w:lineRule="atLeast"/>
              <w:ind w:right="11"/>
              <w:rPr>
                <w:b/>
                <w:bCs/>
                <w:szCs w:val="22"/>
              </w:rPr>
            </w:pPr>
            <w:r w:rsidRPr="00EA01DD">
              <w:rPr>
                <w:b/>
                <w:bCs/>
                <w:szCs w:val="22"/>
              </w:rPr>
              <w:t>66,462</w:t>
            </w:r>
          </w:p>
        </w:tc>
      </w:tr>
    </w:tbl>
    <w:p w14:paraId="5D71C5DD" w14:textId="77777777" w:rsidR="008F7D55" w:rsidRPr="00EA01DD" w:rsidRDefault="008F7D55" w:rsidP="00D24D94">
      <w:pPr>
        <w:spacing w:line="240" w:lineRule="atLeast"/>
        <w:ind w:firstLine="562"/>
        <w:jc w:val="both"/>
        <w:rPr>
          <w:szCs w:val="22"/>
        </w:rPr>
      </w:pPr>
    </w:p>
    <w:p w14:paraId="70C0866D" w14:textId="77777777" w:rsidR="00985DF9" w:rsidRPr="00EA01DD" w:rsidRDefault="00985DF9" w:rsidP="00D24D94">
      <w:pPr>
        <w:spacing w:line="240" w:lineRule="atLeast"/>
        <w:ind w:firstLine="562"/>
        <w:jc w:val="both"/>
        <w:rPr>
          <w:szCs w:val="22"/>
        </w:rPr>
      </w:pPr>
      <w:r w:rsidRPr="00EA01DD">
        <w:rPr>
          <w:szCs w:val="22"/>
        </w:rPr>
        <w:t>Aging analyses for trade accounts receivable were as follows:</w:t>
      </w:r>
    </w:p>
    <w:p w14:paraId="24F1E6F4" w14:textId="77777777" w:rsidR="00A40922" w:rsidRPr="00EA01DD" w:rsidRDefault="00A40922" w:rsidP="00D24D94">
      <w:pPr>
        <w:spacing w:line="240" w:lineRule="atLeast"/>
        <w:ind w:firstLine="562"/>
        <w:jc w:val="both"/>
        <w:rPr>
          <w:szCs w:val="22"/>
        </w:rPr>
      </w:pPr>
    </w:p>
    <w:tbl>
      <w:tblPr>
        <w:tblW w:w="9283" w:type="dxa"/>
        <w:tblInd w:w="548" w:type="dxa"/>
        <w:tblLayout w:type="fixed"/>
        <w:tblLook w:val="04A0" w:firstRow="1" w:lastRow="0" w:firstColumn="1" w:lastColumn="0" w:noHBand="0" w:noVBand="1"/>
      </w:tblPr>
      <w:tblGrid>
        <w:gridCol w:w="3520"/>
        <w:gridCol w:w="648"/>
        <w:gridCol w:w="1088"/>
        <w:gridCol w:w="238"/>
        <w:gridCol w:w="1110"/>
        <w:gridCol w:w="241"/>
        <w:gridCol w:w="1110"/>
        <w:gridCol w:w="238"/>
        <w:gridCol w:w="1090"/>
      </w:tblGrid>
      <w:tr w:rsidR="005A3269" w:rsidRPr="00EA01DD" w14:paraId="05EF67D9" w14:textId="77777777" w:rsidTr="001D7DFE">
        <w:trPr>
          <w:trHeight w:val="128"/>
          <w:tblHeader/>
        </w:trPr>
        <w:tc>
          <w:tcPr>
            <w:tcW w:w="1896" w:type="pct"/>
            <w:hideMark/>
          </w:tcPr>
          <w:p w14:paraId="6F35F315" w14:textId="77777777" w:rsidR="005A3269" w:rsidRPr="00EA01DD" w:rsidRDefault="005A3269">
            <w:pPr>
              <w:spacing w:line="240" w:lineRule="auto"/>
              <w:rPr>
                <w:b/>
                <w:bCs/>
                <w:szCs w:val="22"/>
              </w:rPr>
            </w:pPr>
            <w:r w:rsidRPr="00EA01DD">
              <w:rPr>
                <w:szCs w:val="22"/>
              </w:rPr>
              <w:br w:type="page"/>
            </w:r>
            <w:r w:rsidRPr="00EA01DD">
              <w:rPr>
                <w:szCs w:val="22"/>
              </w:rPr>
              <w:br w:type="page"/>
            </w:r>
            <w:r w:rsidRPr="00EA01DD">
              <w:rPr>
                <w:b/>
                <w:bCs/>
                <w:color w:val="0000FF"/>
                <w:szCs w:val="22"/>
              </w:rPr>
              <w:t xml:space="preserve"> </w:t>
            </w:r>
          </w:p>
        </w:tc>
        <w:tc>
          <w:tcPr>
            <w:tcW w:w="349" w:type="pct"/>
          </w:tcPr>
          <w:p w14:paraId="03BB61AC" w14:textId="77777777" w:rsidR="005A3269" w:rsidRPr="00EA01DD" w:rsidRDefault="005A3269">
            <w:pPr>
              <w:spacing w:line="240" w:lineRule="auto"/>
              <w:rPr>
                <w:b/>
                <w:bCs/>
                <w:szCs w:val="22"/>
              </w:rPr>
            </w:pPr>
          </w:p>
        </w:tc>
        <w:tc>
          <w:tcPr>
            <w:tcW w:w="1312" w:type="pct"/>
            <w:gridSpan w:val="3"/>
            <w:hideMark/>
          </w:tcPr>
          <w:p w14:paraId="469EAC78" w14:textId="77777777" w:rsidR="005A3269" w:rsidRPr="00EA01DD" w:rsidRDefault="005A3269">
            <w:pPr>
              <w:pStyle w:val="acctmergecolhdg"/>
              <w:spacing w:line="240" w:lineRule="atLeast"/>
              <w:rPr>
                <w:szCs w:val="22"/>
              </w:rPr>
            </w:pPr>
            <w:r w:rsidRPr="00EA01DD">
              <w:rPr>
                <w:szCs w:val="22"/>
              </w:rPr>
              <w:t xml:space="preserve">Consolidated </w:t>
            </w:r>
          </w:p>
          <w:p w14:paraId="504B5F25" w14:textId="77777777" w:rsidR="005A3269" w:rsidRPr="00EA01DD" w:rsidRDefault="005A3269">
            <w:pPr>
              <w:pStyle w:val="acctmergecolhdg"/>
              <w:spacing w:line="240" w:lineRule="atLeast"/>
              <w:rPr>
                <w:szCs w:val="22"/>
              </w:rPr>
            </w:pPr>
            <w:r w:rsidRPr="00EA01DD">
              <w:rPr>
                <w:szCs w:val="22"/>
              </w:rPr>
              <w:t>financial statements</w:t>
            </w:r>
          </w:p>
        </w:tc>
        <w:tc>
          <w:tcPr>
            <w:tcW w:w="130" w:type="pct"/>
          </w:tcPr>
          <w:p w14:paraId="768DE954" w14:textId="77777777" w:rsidR="005A3269" w:rsidRPr="00EA01DD" w:rsidRDefault="005A3269">
            <w:pPr>
              <w:pStyle w:val="acctmergecolhdg"/>
              <w:spacing w:line="240" w:lineRule="atLeast"/>
              <w:rPr>
                <w:szCs w:val="22"/>
              </w:rPr>
            </w:pPr>
          </w:p>
        </w:tc>
        <w:tc>
          <w:tcPr>
            <w:tcW w:w="1313" w:type="pct"/>
            <w:gridSpan w:val="3"/>
            <w:hideMark/>
          </w:tcPr>
          <w:p w14:paraId="3D3D2205" w14:textId="77777777" w:rsidR="005A3269" w:rsidRPr="00EA01DD" w:rsidRDefault="005A3269">
            <w:pPr>
              <w:pStyle w:val="acctmergecolhdg"/>
              <w:spacing w:line="240" w:lineRule="atLeast"/>
              <w:rPr>
                <w:szCs w:val="22"/>
              </w:rPr>
            </w:pPr>
            <w:r w:rsidRPr="00EA01DD">
              <w:rPr>
                <w:szCs w:val="22"/>
              </w:rPr>
              <w:t xml:space="preserve">Separate </w:t>
            </w:r>
          </w:p>
          <w:p w14:paraId="6D4EDFDF" w14:textId="77777777" w:rsidR="005A3269" w:rsidRPr="00EA01DD" w:rsidRDefault="005A3269">
            <w:pPr>
              <w:pStyle w:val="acctmergecolhdg"/>
              <w:spacing w:line="240" w:lineRule="atLeast"/>
              <w:rPr>
                <w:szCs w:val="22"/>
              </w:rPr>
            </w:pPr>
            <w:r w:rsidRPr="00EA01DD">
              <w:rPr>
                <w:szCs w:val="22"/>
              </w:rPr>
              <w:t>financial statements</w:t>
            </w:r>
          </w:p>
        </w:tc>
      </w:tr>
      <w:tr w:rsidR="00A07620" w:rsidRPr="00EA01DD" w14:paraId="7FE2D49A" w14:textId="77777777" w:rsidTr="001D7DFE">
        <w:trPr>
          <w:trHeight w:val="119"/>
          <w:tblHeader/>
        </w:trPr>
        <w:tc>
          <w:tcPr>
            <w:tcW w:w="1896" w:type="pct"/>
          </w:tcPr>
          <w:p w14:paraId="4C6FB0CB" w14:textId="77777777" w:rsidR="00A07620" w:rsidRPr="00EA01DD" w:rsidRDefault="00A07620" w:rsidP="00A07620">
            <w:pPr>
              <w:pStyle w:val="BodyText"/>
              <w:spacing w:after="0" w:line="240" w:lineRule="auto"/>
              <w:ind w:right="-131"/>
              <w:jc w:val="both"/>
              <w:rPr>
                <w:b/>
                <w:bCs/>
                <w:i/>
                <w:iCs/>
                <w:szCs w:val="22"/>
              </w:rPr>
            </w:pPr>
          </w:p>
        </w:tc>
        <w:tc>
          <w:tcPr>
            <w:tcW w:w="349" w:type="pct"/>
          </w:tcPr>
          <w:p w14:paraId="73DE4817" w14:textId="77777777" w:rsidR="00A07620" w:rsidRPr="00EA01DD" w:rsidRDefault="00A07620" w:rsidP="00A07620">
            <w:pPr>
              <w:pStyle w:val="acctfourfigures"/>
              <w:tabs>
                <w:tab w:val="left" w:pos="720"/>
              </w:tabs>
              <w:spacing w:line="240" w:lineRule="atLeast"/>
              <w:jc w:val="center"/>
              <w:rPr>
                <w:i/>
                <w:iCs/>
                <w:szCs w:val="22"/>
                <w:rtl/>
                <w:cs/>
                <w:lang w:bidi="th-TH"/>
              </w:rPr>
            </w:pPr>
          </w:p>
        </w:tc>
        <w:tc>
          <w:tcPr>
            <w:tcW w:w="586" w:type="pct"/>
            <w:vAlign w:val="center"/>
            <w:hideMark/>
          </w:tcPr>
          <w:p w14:paraId="31808D39" w14:textId="77777777" w:rsidR="00A07620" w:rsidRPr="00EA01DD" w:rsidRDefault="00A07620" w:rsidP="00A07620">
            <w:pPr>
              <w:pStyle w:val="acctmergecolhdg"/>
              <w:spacing w:line="240" w:lineRule="atLeast"/>
              <w:ind w:left="-79" w:right="-79"/>
              <w:rPr>
                <w:b w:val="0"/>
                <w:bCs/>
              </w:rPr>
            </w:pPr>
            <w:r w:rsidRPr="00EA01DD">
              <w:rPr>
                <w:b w:val="0"/>
                <w:bCs/>
              </w:rPr>
              <w:t>30</w:t>
            </w:r>
            <w:r w:rsidRPr="00EA01DD">
              <w:rPr>
                <w:b w:val="0"/>
                <w:bCs/>
              </w:rPr>
              <w:br/>
              <w:t>September</w:t>
            </w:r>
            <w:r w:rsidRPr="00EA01DD">
              <w:rPr>
                <w:b w:val="0"/>
                <w:bCs/>
              </w:rPr>
              <w:br/>
              <w:t>2021</w:t>
            </w:r>
          </w:p>
        </w:tc>
        <w:tc>
          <w:tcPr>
            <w:tcW w:w="128" w:type="pct"/>
            <w:vAlign w:val="center"/>
          </w:tcPr>
          <w:p w14:paraId="2BB688B8" w14:textId="77777777" w:rsidR="00A07620" w:rsidRPr="00EA01DD" w:rsidRDefault="00A07620" w:rsidP="00A07620">
            <w:pPr>
              <w:pStyle w:val="acctmergecolhdg"/>
              <w:spacing w:line="240" w:lineRule="atLeast"/>
              <w:rPr>
                <w:b w:val="0"/>
                <w:bCs/>
                <w:szCs w:val="22"/>
                <w:lang w:eastAsia="en-GB"/>
              </w:rPr>
            </w:pPr>
          </w:p>
        </w:tc>
        <w:tc>
          <w:tcPr>
            <w:tcW w:w="598" w:type="pct"/>
            <w:vAlign w:val="center"/>
            <w:hideMark/>
          </w:tcPr>
          <w:p w14:paraId="14A7B97D" w14:textId="77777777" w:rsidR="00A07620" w:rsidRPr="00EA01DD" w:rsidRDefault="00A07620" w:rsidP="00A07620">
            <w:pPr>
              <w:pStyle w:val="acctmergecolhdg"/>
              <w:spacing w:line="240" w:lineRule="atLeast"/>
              <w:ind w:left="-79" w:right="-79"/>
              <w:rPr>
                <w:b w:val="0"/>
                <w:bCs/>
              </w:rPr>
            </w:pPr>
            <w:r w:rsidRPr="00EA01DD">
              <w:rPr>
                <w:b w:val="0"/>
                <w:bCs/>
              </w:rPr>
              <w:t xml:space="preserve">31 </w:t>
            </w:r>
          </w:p>
          <w:p w14:paraId="01839E32" w14:textId="77777777" w:rsidR="00A07620" w:rsidRPr="00EA01DD" w:rsidRDefault="00A07620" w:rsidP="00A07620">
            <w:pPr>
              <w:pStyle w:val="acctmergecolhdg"/>
              <w:spacing w:line="240" w:lineRule="atLeast"/>
              <w:ind w:left="-79" w:right="-79"/>
              <w:rPr>
                <w:b w:val="0"/>
                <w:bCs/>
              </w:rPr>
            </w:pPr>
            <w:r w:rsidRPr="00EA01DD">
              <w:rPr>
                <w:b w:val="0"/>
                <w:bCs/>
              </w:rPr>
              <w:t>December 2020</w:t>
            </w:r>
          </w:p>
        </w:tc>
        <w:tc>
          <w:tcPr>
            <w:tcW w:w="130" w:type="pct"/>
            <w:vAlign w:val="center"/>
          </w:tcPr>
          <w:p w14:paraId="315896F7" w14:textId="77777777" w:rsidR="00A07620" w:rsidRPr="00EA01DD" w:rsidRDefault="00A07620" w:rsidP="00A07620">
            <w:pPr>
              <w:pStyle w:val="acctmergecolhdg"/>
              <w:spacing w:line="240" w:lineRule="atLeast"/>
              <w:rPr>
                <w:b w:val="0"/>
                <w:bCs/>
                <w:szCs w:val="22"/>
                <w:lang w:eastAsia="en-GB"/>
              </w:rPr>
            </w:pPr>
          </w:p>
        </w:tc>
        <w:tc>
          <w:tcPr>
            <w:tcW w:w="598" w:type="pct"/>
            <w:vAlign w:val="center"/>
            <w:hideMark/>
          </w:tcPr>
          <w:p w14:paraId="2EA4616B" w14:textId="77777777" w:rsidR="00A07620" w:rsidRPr="00EA01DD" w:rsidRDefault="00A07620" w:rsidP="00A07620">
            <w:pPr>
              <w:pStyle w:val="acctmergecolhdg"/>
              <w:spacing w:line="240" w:lineRule="atLeast"/>
              <w:ind w:left="-79" w:right="-79"/>
              <w:rPr>
                <w:b w:val="0"/>
                <w:bCs/>
              </w:rPr>
            </w:pPr>
            <w:r w:rsidRPr="00EA01DD">
              <w:rPr>
                <w:b w:val="0"/>
                <w:bCs/>
              </w:rPr>
              <w:t>30</w:t>
            </w:r>
            <w:r w:rsidRPr="00EA01DD">
              <w:rPr>
                <w:b w:val="0"/>
                <w:bCs/>
              </w:rPr>
              <w:br/>
              <w:t>September</w:t>
            </w:r>
            <w:r w:rsidRPr="00EA01DD">
              <w:rPr>
                <w:b w:val="0"/>
                <w:bCs/>
              </w:rPr>
              <w:br/>
              <w:t>2021</w:t>
            </w:r>
          </w:p>
        </w:tc>
        <w:tc>
          <w:tcPr>
            <w:tcW w:w="128" w:type="pct"/>
            <w:vAlign w:val="center"/>
          </w:tcPr>
          <w:p w14:paraId="733A031F" w14:textId="77777777" w:rsidR="00A07620" w:rsidRPr="00EA01DD" w:rsidRDefault="00A07620" w:rsidP="00A07620">
            <w:pPr>
              <w:pStyle w:val="acctmergecolhdg"/>
              <w:spacing w:line="240" w:lineRule="atLeast"/>
              <w:rPr>
                <w:b w:val="0"/>
                <w:bCs/>
                <w:szCs w:val="22"/>
                <w:lang w:eastAsia="en-GB"/>
              </w:rPr>
            </w:pPr>
          </w:p>
        </w:tc>
        <w:tc>
          <w:tcPr>
            <w:tcW w:w="587" w:type="pct"/>
            <w:vAlign w:val="center"/>
            <w:hideMark/>
          </w:tcPr>
          <w:p w14:paraId="1396BC21" w14:textId="77777777" w:rsidR="00A07620" w:rsidRPr="00EA01DD" w:rsidRDefault="00A07620" w:rsidP="00A07620">
            <w:pPr>
              <w:pStyle w:val="acctmergecolhdg"/>
              <w:spacing w:line="240" w:lineRule="atLeast"/>
              <w:ind w:left="-79" w:right="-79"/>
              <w:rPr>
                <w:b w:val="0"/>
                <w:bCs/>
              </w:rPr>
            </w:pPr>
            <w:r w:rsidRPr="00EA01DD">
              <w:rPr>
                <w:b w:val="0"/>
                <w:bCs/>
              </w:rPr>
              <w:t xml:space="preserve">31 </w:t>
            </w:r>
          </w:p>
          <w:p w14:paraId="18BC0399" w14:textId="77777777" w:rsidR="00A07620" w:rsidRPr="00EA01DD" w:rsidRDefault="00A07620" w:rsidP="00A07620">
            <w:pPr>
              <w:pStyle w:val="acctmergecolhdg"/>
              <w:spacing w:line="240" w:lineRule="atLeast"/>
              <w:ind w:left="-79" w:right="-79"/>
              <w:rPr>
                <w:b w:val="0"/>
                <w:bCs/>
              </w:rPr>
            </w:pPr>
            <w:r w:rsidRPr="00EA01DD">
              <w:rPr>
                <w:b w:val="0"/>
                <w:bCs/>
              </w:rPr>
              <w:t>December 2020</w:t>
            </w:r>
          </w:p>
        </w:tc>
      </w:tr>
      <w:tr w:rsidR="00A07620" w:rsidRPr="00EA01DD" w14:paraId="7D818D6B" w14:textId="77777777" w:rsidTr="006E1C29">
        <w:trPr>
          <w:trHeight w:val="119"/>
          <w:tblHeader/>
        </w:trPr>
        <w:tc>
          <w:tcPr>
            <w:tcW w:w="1896" w:type="pct"/>
          </w:tcPr>
          <w:p w14:paraId="3C0317D9" w14:textId="77777777" w:rsidR="00A07620" w:rsidRPr="00EA01DD" w:rsidRDefault="00A07620" w:rsidP="00A07620">
            <w:pPr>
              <w:pStyle w:val="BodyText"/>
              <w:spacing w:after="0" w:line="240" w:lineRule="auto"/>
              <w:ind w:right="-131"/>
              <w:jc w:val="both"/>
              <w:rPr>
                <w:b/>
                <w:bCs/>
                <w:szCs w:val="22"/>
              </w:rPr>
            </w:pPr>
          </w:p>
        </w:tc>
        <w:tc>
          <w:tcPr>
            <w:tcW w:w="349" w:type="pct"/>
          </w:tcPr>
          <w:p w14:paraId="5DB6BC11" w14:textId="77777777" w:rsidR="00A07620" w:rsidRPr="00EA01DD" w:rsidRDefault="00A07620" w:rsidP="00A07620">
            <w:pPr>
              <w:pStyle w:val="acctfourfigures"/>
              <w:tabs>
                <w:tab w:val="left" w:pos="720"/>
              </w:tabs>
              <w:spacing w:line="240" w:lineRule="atLeast"/>
              <w:jc w:val="center"/>
              <w:rPr>
                <w:i/>
                <w:iCs/>
                <w:szCs w:val="22"/>
              </w:rPr>
            </w:pPr>
          </w:p>
        </w:tc>
        <w:tc>
          <w:tcPr>
            <w:tcW w:w="2755" w:type="pct"/>
            <w:gridSpan w:val="7"/>
            <w:hideMark/>
          </w:tcPr>
          <w:p w14:paraId="4659C905" w14:textId="77777777" w:rsidR="00A07620" w:rsidRPr="00EA01DD" w:rsidRDefault="00A07620" w:rsidP="00A07620">
            <w:pPr>
              <w:pStyle w:val="acctfourfigures"/>
              <w:tabs>
                <w:tab w:val="left" w:pos="720"/>
              </w:tabs>
              <w:spacing w:line="200" w:lineRule="atLeast"/>
              <w:ind w:right="11"/>
              <w:jc w:val="center"/>
              <w:rPr>
                <w:i/>
                <w:iCs/>
                <w:szCs w:val="22"/>
                <w:lang w:bidi="th-TH"/>
              </w:rPr>
            </w:pPr>
            <w:r w:rsidRPr="00EA01DD">
              <w:rPr>
                <w:i/>
                <w:iCs/>
                <w:szCs w:val="22"/>
                <w:lang w:bidi="th-TH"/>
              </w:rPr>
              <w:t>(in thousand Baht)</w:t>
            </w:r>
          </w:p>
        </w:tc>
      </w:tr>
      <w:tr w:rsidR="00A07620" w:rsidRPr="00EA01DD" w14:paraId="2D5DD504" w14:textId="77777777" w:rsidTr="001D7DFE">
        <w:tc>
          <w:tcPr>
            <w:tcW w:w="1896" w:type="pct"/>
            <w:hideMark/>
          </w:tcPr>
          <w:p w14:paraId="6E1B4272" w14:textId="77777777" w:rsidR="00A07620" w:rsidRPr="00EA01DD" w:rsidRDefault="00A07620" w:rsidP="00A07620">
            <w:pPr>
              <w:shd w:val="clear" w:color="auto" w:fill="FFFFFF"/>
              <w:spacing w:line="240" w:lineRule="atLeast"/>
              <w:rPr>
                <w:b/>
                <w:bCs/>
                <w:i/>
                <w:iCs/>
                <w:szCs w:val="22"/>
              </w:rPr>
            </w:pPr>
            <w:r w:rsidRPr="00EA01DD">
              <w:rPr>
                <w:b/>
                <w:bCs/>
                <w:szCs w:val="22"/>
              </w:rPr>
              <w:t>Related parties</w:t>
            </w:r>
          </w:p>
        </w:tc>
        <w:tc>
          <w:tcPr>
            <w:tcW w:w="349" w:type="pct"/>
          </w:tcPr>
          <w:p w14:paraId="26D103EE" w14:textId="77777777" w:rsidR="00A07620" w:rsidRPr="00EA01DD" w:rsidRDefault="00A07620" w:rsidP="00A07620">
            <w:pPr>
              <w:pStyle w:val="acctfourfigures"/>
              <w:tabs>
                <w:tab w:val="left" w:pos="720"/>
              </w:tabs>
              <w:spacing w:line="240" w:lineRule="atLeast"/>
              <w:ind w:right="11"/>
              <w:jc w:val="center"/>
              <w:rPr>
                <w:i/>
                <w:iCs/>
                <w:szCs w:val="22"/>
                <w:lang w:val="en-US" w:bidi="th-TH"/>
              </w:rPr>
            </w:pPr>
          </w:p>
        </w:tc>
        <w:tc>
          <w:tcPr>
            <w:tcW w:w="586" w:type="pct"/>
          </w:tcPr>
          <w:p w14:paraId="3B908652" w14:textId="77777777" w:rsidR="00A07620" w:rsidRPr="00EA01DD" w:rsidRDefault="00A07620" w:rsidP="00A07620">
            <w:pPr>
              <w:rPr>
                <w:szCs w:val="22"/>
              </w:rPr>
            </w:pPr>
          </w:p>
        </w:tc>
        <w:tc>
          <w:tcPr>
            <w:tcW w:w="128" w:type="pct"/>
          </w:tcPr>
          <w:p w14:paraId="327DCEDB" w14:textId="77777777" w:rsidR="00A07620" w:rsidRPr="00EA01DD" w:rsidRDefault="00A07620" w:rsidP="00A07620">
            <w:pPr>
              <w:pStyle w:val="acctfourfigures"/>
              <w:tabs>
                <w:tab w:val="clear" w:pos="765"/>
                <w:tab w:val="decimal" w:pos="873"/>
              </w:tabs>
              <w:spacing w:line="240" w:lineRule="atLeast"/>
              <w:rPr>
                <w:szCs w:val="22"/>
              </w:rPr>
            </w:pPr>
          </w:p>
        </w:tc>
        <w:tc>
          <w:tcPr>
            <w:tcW w:w="598" w:type="pct"/>
          </w:tcPr>
          <w:p w14:paraId="1F7583F3" w14:textId="77777777" w:rsidR="00A07620" w:rsidRPr="00EA01DD" w:rsidRDefault="00A07620" w:rsidP="00A07620">
            <w:pPr>
              <w:pStyle w:val="acctfourfigures"/>
              <w:tabs>
                <w:tab w:val="clear" w:pos="765"/>
                <w:tab w:val="decimal" w:pos="865"/>
              </w:tabs>
              <w:spacing w:line="240" w:lineRule="atLeast"/>
              <w:ind w:right="11"/>
              <w:rPr>
                <w:szCs w:val="22"/>
                <w:lang w:val="en-US" w:bidi="th-TH"/>
              </w:rPr>
            </w:pPr>
          </w:p>
        </w:tc>
        <w:tc>
          <w:tcPr>
            <w:tcW w:w="130" w:type="pct"/>
          </w:tcPr>
          <w:p w14:paraId="7A53B354" w14:textId="77777777" w:rsidR="00A07620" w:rsidRPr="00EA01DD" w:rsidRDefault="00A07620" w:rsidP="00A07620">
            <w:pPr>
              <w:pStyle w:val="acctfourfigures"/>
              <w:tabs>
                <w:tab w:val="clear" w:pos="765"/>
                <w:tab w:val="decimal" w:pos="873"/>
              </w:tabs>
              <w:spacing w:line="240" w:lineRule="atLeast"/>
              <w:rPr>
                <w:szCs w:val="22"/>
              </w:rPr>
            </w:pPr>
          </w:p>
        </w:tc>
        <w:tc>
          <w:tcPr>
            <w:tcW w:w="598" w:type="pct"/>
          </w:tcPr>
          <w:p w14:paraId="7813843D" w14:textId="77777777" w:rsidR="00A07620" w:rsidRPr="00EA01DD" w:rsidRDefault="00A07620" w:rsidP="00A07620">
            <w:pPr>
              <w:pStyle w:val="acctfourfigures"/>
              <w:tabs>
                <w:tab w:val="clear" w:pos="765"/>
                <w:tab w:val="decimal" w:pos="873"/>
              </w:tabs>
              <w:spacing w:line="240" w:lineRule="atLeast"/>
              <w:ind w:right="11"/>
              <w:rPr>
                <w:szCs w:val="22"/>
              </w:rPr>
            </w:pPr>
          </w:p>
        </w:tc>
        <w:tc>
          <w:tcPr>
            <w:tcW w:w="128" w:type="pct"/>
          </w:tcPr>
          <w:p w14:paraId="1FC51990" w14:textId="77777777" w:rsidR="00A07620" w:rsidRPr="00EA01DD" w:rsidRDefault="00A07620" w:rsidP="00A07620">
            <w:pPr>
              <w:pStyle w:val="acctfourfigures"/>
              <w:tabs>
                <w:tab w:val="clear" w:pos="765"/>
                <w:tab w:val="decimal" w:pos="873"/>
              </w:tabs>
              <w:spacing w:line="240" w:lineRule="atLeast"/>
              <w:rPr>
                <w:szCs w:val="22"/>
              </w:rPr>
            </w:pPr>
          </w:p>
        </w:tc>
        <w:tc>
          <w:tcPr>
            <w:tcW w:w="587" w:type="pct"/>
          </w:tcPr>
          <w:p w14:paraId="67727776" w14:textId="77777777" w:rsidR="00A07620" w:rsidRPr="00EA01DD" w:rsidRDefault="00A07620" w:rsidP="00A07620">
            <w:pPr>
              <w:pStyle w:val="acctfourfigures"/>
              <w:tabs>
                <w:tab w:val="clear" w:pos="765"/>
                <w:tab w:val="decimal" w:pos="1125"/>
              </w:tabs>
              <w:spacing w:line="240" w:lineRule="atLeast"/>
              <w:ind w:right="11"/>
              <w:rPr>
                <w:szCs w:val="22"/>
                <w:lang w:val="en-US" w:bidi="th-TH"/>
              </w:rPr>
            </w:pPr>
          </w:p>
        </w:tc>
      </w:tr>
      <w:tr w:rsidR="002B5C21" w:rsidRPr="00EA01DD" w14:paraId="6EAAAF7E" w14:textId="77777777" w:rsidTr="0038792E">
        <w:tc>
          <w:tcPr>
            <w:tcW w:w="1896" w:type="pct"/>
            <w:hideMark/>
          </w:tcPr>
          <w:p w14:paraId="03C1CA8E" w14:textId="77777777" w:rsidR="002B5C21" w:rsidRPr="00EA01DD" w:rsidRDefault="002B5C21" w:rsidP="002B5C21">
            <w:pPr>
              <w:shd w:val="clear" w:color="auto" w:fill="FFFFFF"/>
              <w:tabs>
                <w:tab w:val="left" w:pos="2364"/>
              </w:tabs>
              <w:spacing w:line="240" w:lineRule="atLeast"/>
              <w:rPr>
                <w:szCs w:val="22"/>
              </w:rPr>
            </w:pPr>
            <w:r w:rsidRPr="00EA01DD">
              <w:rPr>
                <w:szCs w:val="22"/>
              </w:rPr>
              <w:t>Within credit terms</w:t>
            </w:r>
            <w:r w:rsidRPr="00EA01DD">
              <w:rPr>
                <w:szCs w:val="22"/>
              </w:rPr>
              <w:tab/>
            </w:r>
          </w:p>
        </w:tc>
        <w:tc>
          <w:tcPr>
            <w:tcW w:w="349" w:type="pct"/>
          </w:tcPr>
          <w:p w14:paraId="3C8463BB" w14:textId="77777777" w:rsidR="002B5C21" w:rsidRPr="00EA01DD" w:rsidRDefault="002B5C21" w:rsidP="002B5C21">
            <w:pPr>
              <w:pStyle w:val="acctfourfigures"/>
              <w:tabs>
                <w:tab w:val="left" w:pos="720"/>
              </w:tabs>
              <w:spacing w:line="240" w:lineRule="atLeast"/>
              <w:ind w:right="11"/>
              <w:jc w:val="center"/>
              <w:rPr>
                <w:i/>
                <w:iCs/>
                <w:szCs w:val="22"/>
                <w:lang w:val="en-US" w:bidi="th-TH"/>
              </w:rPr>
            </w:pPr>
          </w:p>
        </w:tc>
        <w:tc>
          <w:tcPr>
            <w:tcW w:w="586" w:type="pct"/>
          </w:tcPr>
          <w:p w14:paraId="3DF2D4FA" w14:textId="61582410" w:rsidR="002B5C21" w:rsidRPr="00EA01DD" w:rsidRDefault="002B5C21" w:rsidP="002B5C21">
            <w:pPr>
              <w:pStyle w:val="acctfourfigures"/>
              <w:tabs>
                <w:tab w:val="clear" w:pos="765"/>
                <w:tab w:val="decimal" w:pos="623"/>
              </w:tabs>
              <w:spacing w:line="240" w:lineRule="atLeast"/>
              <w:ind w:left="11" w:right="11"/>
              <w:rPr>
                <w:szCs w:val="22"/>
              </w:rPr>
            </w:pPr>
            <w:r w:rsidRPr="00EA01DD">
              <w:rPr>
                <w:szCs w:val="22"/>
              </w:rPr>
              <w:t>-</w:t>
            </w:r>
          </w:p>
        </w:tc>
        <w:tc>
          <w:tcPr>
            <w:tcW w:w="128" w:type="pct"/>
          </w:tcPr>
          <w:p w14:paraId="27E13EB5"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hideMark/>
          </w:tcPr>
          <w:p w14:paraId="072F6EF6" w14:textId="77777777" w:rsidR="002B5C21" w:rsidRPr="00EA01DD" w:rsidRDefault="002B5C21" w:rsidP="002B5C21">
            <w:pPr>
              <w:pStyle w:val="acctfourfigures"/>
              <w:tabs>
                <w:tab w:val="clear" w:pos="765"/>
                <w:tab w:val="decimal" w:pos="623"/>
              </w:tabs>
              <w:spacing w:line="240" w:lineRule="atLeast"/>
              <w:ind w:left="11" w:right="11"/>
              <w:rPr>
                <w:szCs w:val="22"/>
                <w:lang w:eastAsia="en-GB"/>
              </w:rPr>
            </w:pPr>
            <w:r w:rsidRPr="00EA01DD">
              <w:rPr>
                <w:szCs w:val="22"/>
              </w:rPr>
              <w:t>-</w:t>
            </w:r>
          </w:p>
        </w:tc>
        <w:tc>
          <w:tcPr>
            <w:tcW w:w="130" w:type="pct"/>
          </w:tcPr>
          <w:p w14:paraId="41C0989A"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tcPr>
          <w:p w14:paraId="14AB1F7E" w14:textId="56B4F826" w:rsidR="002B5C21" w:rsidRPr="00EA01DD" w:rsidRDefault="002B5C21" w:rsidP="002B5C21">
            <w:pPr>
              <w:pStyle w:val="acctfourfigures"/>
              <w:tabs>
                <w:tab w:val="clear" w:pos="765"/>
                <w:tab w:val="decimal" w:pos="853"/>
              </w:tabs>
              <w:spacing w:line="240" w:lineRule="atLeast"/>
              <w:ind w:left="11" w:right="11"/>
              <w:rPr>
                <w:rFonts w:cs="Angsana New"/>
                <w:szCs w:val="28"/>
                <w:lang w:val="en-US" w:bidi="th-TH"/>
              </w:rPr>
            </w:pPr>
            <w:r w:rsidRPr="00EA01DD">
              <w:rPr>
                <w:rFonts w:cs="Angsana New"/>
                <w:szCs w:val="28"/>
                <w:lang w:val="en-US" w:bidi="th-TH"/>
              </w:rPr>
              <w:t>144</w:t>
            </w:r>
          </w:p>
        </w:tc>
        <w:tc>
          <w:tcPr>
            <w:tcW w:w="128" w:type="pct"/>
          </w:tcPr>
          <w:p w14:paraId="03E3EC8F" w14:textId="77777777" w:rsidR="002B5C21" w:rsidRPr="00EA01DD" w:rsidRDefault="002B5C21" w:rsidP="002B5C21">
            <w:pPr>
              <w:pStyle w:val="acctfourfigures"/>
              <w:tabs>
                <w:tab w:val="clear" w:pos="765"/>
                <w:tab w:val="decimal" w:pos="853"/>
              </w:tabs>
              <w:spacing w:line="240" w:lineRule="atLeast"/>
              <w:rPr>
                <w:szCs w:val="22"/>
              </w:rPr>
            </w:pPr>
          </w:p>
        </w:tc>
        <w:tc>
          <w:tcPr>
            <w:tcW w:w="587" w:type="pct"/>
            <w:hideMark/>
          </w:tcPr>
          <w:p w14:paraId="59F6DDE0" w14:textId="77777777" w:rsidR="002B5C21" w:rsidRPr="00EA01DD" w:rsidRDefault="002B5C21" w:rsidP="002B5C21">
            <w:pPr>
              <w:pStyle w:val="acctfourfigures"/>
              <w:tabs>
                <w:tab w:val="clear" w:pos="765"/>
                <w:tab w:val="decimal" w:pos="853"/>
              </w:tabs>
              <w:spacing w:line="240" w:lineRule="atLeast"/>
              <w:ind w:right="11"/>
              <w:rPr>
                <w:szCs w:val="22"/>
              </w:rPr>
            </w:pPr>
            <w:r w:rsidRPr="00EA01DD">
              <w:rPr>
                <w:szCs w:val="22"/>
              </w:rPr>
              <w:t>86</w:t>
            </w:r>
          </w:p>
        </w:tc>
      </w:tr>
      <w:tr w:rsidR="002B5C21" w:rsidRPr="00EA01DD" w14:paraId="0E1968CF" w14:textId="77777777" w:rsidTr="001D7DFE">
        <w:tc>
          <w:tcPr>
            <w:tcW w:w="1896" w:type="pct"/>
            <w:hideMark/>
          </w:tcPr>
          <w:p w14:paraId="251B5BCD" w14:textId="77777777" w:rsidR="002B5C21" w:rsidRPr="00EA01DD" w:rsidRDefault="002B5C21" w:rsidP="002B5C21">
            <w:pPr>
              <w:shd w:val="clear" w:color="auto" w:fill="FFFFFF"/>
              <w:tabs>
                <w:tab w:val="left" w:pos="2364"/>
              </w:tabs>
              <w:spacing w:line="240" w:lineRule="atLeast"/>
              <w:rPr>
                <w:szCs w:val="22"/>
              </w:rPr>
            </w:pPr>
            <w:r w:rsidRPr="00EA01DD">
              <w:rPr>
                <w:szCs w:val="22"/>
              </w:rPr>
              <w:t>Overdue:</w:t>
            </w:r>
          </w:p>
        </w:tc>
        <w:tc>
          <w:tcPr>
            <w:tcW w:w="349" w:type="pct"/>
          </w:tcPr>
          <w:p w14:paraId="259D9806" w14:textId="77777777" w:rsidR="002B5C21" w:rsidRPr="00EA01DD" w:rsidRDefault="002B5C21" w:rsidP="002B5C21">
            <w:pPr>
              <w:pStyle w:val="acctfourfigures"/>
              <w:tabs>
                <w:tab w:val="left" w:pos="720"/>
              </w:tabs>
              <w:spacing w:line="240" w:lineRule="atLeast"/>
              <w:ind w:right="11"/>
              <w:jc w:val="center"/>
              <w:rPr>
                <w:i/>
                <w:iCs/>
                <w:szCs w:val="22"/>
                <w:lang w:val="en-US" w:bidi="th-TH"/>
              </w:rPr>
            </w:pPr>
          </w:p>
        </w:tc>
        <w:tc>
          <w:tcPr>
            <w:tcW w:w="586" w:type="pct"/>
          </w:tcPr>
          <w:p w14:paraId="29DDDBC6" w14:textId="77777777" w:rsidR="002B5C21" w:rsidRPr="00EA01DD" w:rsidRDefault="002B5C21" w:rsidP="002B5C21">
            <w:pPr>
              <w:pStyle w:val="acctfourfigures"/>
              <w:tabs>
                <w:tab w:val="clear" w:pos="765"/>
                <w:tab w:val="decimal" w:pos="623"/>
              </w:tabs>
              <w:spacing w:line="240" w:lineRule="atLeast"/>
              <w:ind w:left="11" w:right="11"/>
              <w:rPr>
                <w:szCs w:val="22"/>
              </w:rPr>
            </w:pPr>
          </w:p>
        </w:tc>
        <w:tc>
          <w:tcPr>
            <w:tcW w:w="128" w:type="pct"/>
          </w:tcPr>
          <w:p w14:paraId="3F44FA3F"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tcPr>
          <w:p w14:paraId="54410905" w14:textId="77777777" w:rsidR="002B5C21" w:rsidRPr="00EA01DD" w:rsidRDefault="002B5C21" w:rsidP="002B5C21">
            <w:pPr>
              <w:pStyle w:val="acctfourfigures"/>
              <w:tabs>
                <w:tab w:val="clear" w:pos="765"/>
                <w:tab w:val="decimal" w:pos="623"/>
              </w:tabs>
              <w:spacing w:line="240" w:lineRule="atLeast"/>
              <w:ind w:left="11" w:right="11"/>
              <w:rPr>
                <w:szCs w:val="22"/>
                <w:lang w:eastAsia="en-GB"/>
              </w:rPr>
            </w:pPr>
          </w:p>
        </w:tc>
        <w:tc>
          <w:tcPr>
            <w:tcW w:w="130" w:type="pct"/>
          </w:tcPr>
          <w:p w14:paraId="5E03DF41"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tcPr>
          <w:p w14:paraId="5598A3AB" w14:textId="77777777" w:rsidR="002B5C21" w:rsidRPr="00EA01DD" w:rsidRDefault="002B5C21" w:rsidP="002B5C21">
            <w:pPr>
              <w:pStyle w:val="acctfourfigures"/>
              <w:tabs>
                <w:tab w:val="clear" w:pos="765"/>
                <w:tab w:val="decimal" w:pos="853"/>
              </w:tabs>
              <w:spacing w:line="240" w:lineRule="atLeast"/>
              <w:ind w:right="11"/>
              <w:rPr>
                <w:szCs w:val="22"/>
              </w:rPr>
            </w:pPr>
          </w:p>
        </w:tc>
        <w:tc>
          <w:tcPr>
            <w:tcW w:w="128" w:type="pct"/>
          </w:tcPr>
          <w:p w14:paraId="5BCBB5E7" w14:textId="77777777" w:rsidR="002B5C21" w:rsidRPr="00EA01DD" w:rsidRDefault="002B5C21" w:rsidP="002B5C21">
            <w:pPr>
              <w:pStyle w:val="acctfourfigures"/>
              <w:tabs>
                <w:tab w:val="clear" w:pos="765"/>
                <w:tab w:val="decimal" w:pos="853"/>
              </w:tabs>
              <w:spacing w:line="240" w:lineRule="atLeast"/>
              <w:rPr>
                <w:szCs w:val="22"/>
              </w:rPr>
            </w:pPr>
          </w:p>
        </w:tc>
        <w:tc>
          <w:tcPr>
            <w:tcW w:w="587" w:type="pct"/>
          </w:tcPr>
          <w:p w14:paraId="310E5681" w14:textId="77777777" w:rsidR="002B5C21" w:rsidRPr="00EA01DD" w:rsidRDefault="002B5C21" w:rsidP="002B5C21">
            <w:pPr>
              <w:pStyle w:val="acctfourfigures"/>
              <w:tabs>
                <w:tab w:val="clear" w:pos="765"/>
                <w:tab w:val="decimal" w:pos="853"/>
              </w:tabs>
              <w:spacing w:line="240" w:lineRule="atLeast"/>
              <w:ind w:right="11"/>
              <w:rPr>
                <w:szCs w:val="22"/>
              </w:rPr>
            </w:pPr>
          </w:p>
        </w:tc>
      </w:tr>
      <w:tr w:rsidR="00422154" w:rsidRPr="00EA01DD" w14:paraId="52C15544" w14:textId="77777777" w:rsidTr="0038792E">
        <w:tc>
          <w:tcPr>
            <w:tcW w:w="1896" w:type="pct"/>
            <w:hideMark/>
          </w:tcPr>
          <w:p w14:paraId="7FD68DC9" w14:textId="77777777" w:rsidR="00422154" w:rsidRPr="00EA01DD" w:rsidRDefault="00422154" w:rsidP="00422154">
            <w:pPr>
              <w:shd w:val="clear" w:color="auto" w:fill="FFFFFF"/>
              <w:spacing w:line="240" w:lineRule="atLeast"/>
              <w:rPr>
                <w:szCs w:val="22"/>
              </w:rPr>
            </w:pPr>
            <w:r w:rsidRPr="00EA01DD">
              <w:rPr>
                <w:szCs w:val="22"/>
              </w:rPr>
              <w:t xml:space="preserve">     Less than 3 months</w:t>
            </w:r>
          </w:p>
        </w:tc>
        <w:tc>
          <w:tcPr>
            <w:tcW w:w="349" w:type="pct"/>
          </w:tcPr>
          <w:p w14:paraId="650A47E3" w14:textId="77777777" w:rsidR="00422154" w:rsidRPr="00EA01DD" w:rsidRDefault="00422154" w:rsidP="00422154">
            <w:pPr>
              <w:pStyle w:val="acctfourfigures"/>
              <w:tabs>
                <w:tab w:val="left" w:pos="720"/>
              </w:tabs>
              <w:spacing w:line="240" w:lineRule="atLeast"/>
              <w:ind w:right="11"/>
              <w:jc w:val="center"/>
              <w:rPr>
                <w:i/>
                <w:iCs/>
                <w:szCs w:val="22"/>
                <w:lang w:val="en-US" w:bidi="th-TH"/>
              </w:rPr>
            </w:pPr>
          </w:p>
        </w:tc>
        <w:tc>
          <w:tcPr>
            <w:tcW w:w="586" w:type="pct"/>
          </w:tcPr>
          <w:p w14:paraId="5674B0A5" w14:textId="6048958D" w:rsidR="00422154" w:rsidRPr="00EA01DD" w:rsidRDefault="00422154" w:rsidP="00422154">
            <w:pPr>
              <w:pStyle w:val="acctfourfigures"/>
              <w:tabs>
                <w:tab w:val="clear" w:pos="765"/>
                <w:tab w:val="decimal" w:pos="853"/>
              </w:tabs>
              <w:spacing w:line="240" w:lineRule="atLeast"/>
              <w:ind w:right="11"/>
              <w:rPr>
                <w:szCs w:val="22"/>
              </w:rPr>
            </w:pPr>
            <w:r w:rsidRPr="00EA01DD">
              <w:rPr>
                <w:szCs w:val="22"/>
              </w:rPr>
              <w:t>28</w:t>
            </w:r>
          </w:p>
        </w:tc>
        <w:tc>
          <w:tcPr>
            <w:tcW w:w="128" w:type="pct"/>
          </w:tcPr>
          <w:p w14:paraId="55A99A55" w14:textId="77777777" w:rsidR="00422154" w:rsidRPr="00EA01DD" w:rsidRDefault="00422154" w:rsidP="00422154">
            <w:pPr>
              <w:pStyle w:val="acctfourfigures"/>
              <w:tabs>
                <w:tab w:val="clear" w:pos="765"/>
                <w:tab w:val="decimal" w:pos="853"/>
              </w:tabs>
              <w:spacing w:line="240" w:lineRule="atLeast"/>
              <w:rPr>
                <w:szCs w:val="22"/>
              </w:rPr>
            </w:pPr>
          </w:p>
        </w:tc>
        <w:tc>
          <w:tcPr>
            <w:tcW w:w="598" w:type="pct"/>
            <w:hideMark/>
          </w:tcPr>
          <w:p w14:paraId="66929A66" w14:textId="77777777" w:rsidR="00422154" w:rsidRPr="00EA01DD" w:rsidRDefault="00422154" w:rsidP="00422154">
            <w:pPr>
              <w:pStyle w:val="acctfourfigures"/>
              <w:tabs>
                <w:tab w:val="clear" w:pos="765"/>
                <w:tab w:val="decimal" w:pos="623"/>
              </w:tabs>
              <w:spacing w:line="240" w:lineRule="atLeast"/>
              <w:ind w:right="11"/>
              <w:rPr>
                <w:szCs w:val="22"/>
              </w:rPr>
            </w:pPr>
            <w:r w:rsidRPr="00EA01DD">
              <w:rPr>
                <w:szCs w:val="22"/>
              </w:rPr>
              <w:t>-</w:t>
            </w:r>
          </w:p>
        </w:tc>
        <w:tc>
          <w:tcPr>
            <w:tcW w:w="130" w:type="pct"/>
          </w:tcPr>
          <w:p w14:paraId="213A2DFF" w14:textId="77777777" w:rsidR="00422154" w:rsidRPr="00EA01DD" w:rsidRDefault="00422154" w:rsidP="00422154">
            <w:pPr>
              <w:pStyle w:val="acctfourfigures"/>
              <w:tabs>
                <w:tab w:val="clear" w:pos="765"/>
                <w:tab w:val="decimal" w:pos="853"/>
              </w:tabs>
              <w:spacing w:line="240" w:lineRule="atLeast"/>
              <w:rPr>
                <w:szCs w:val="22"/>
              </w:rPr>
            </w:pPr>
          </w:p>
        </w:tc>
        <w:tc>
          <w:tcPr>
            <w:tcW w:w="598" w:type="pct"/>
          </w:tcPr>
          <w:p w14:paraId="50035B8A" w14:textId="0AA13D60" w:rsidR="00422154" w:rsidRPr="00EA01DD" w:rsidRDefault="00422154" w:rsidP="00422154">
            <w:pPr>
              <w:pStyle w:val="acctfourfigures"/>
              <w:tabs>
                <w:tab w:val="clear" w:pos="765"/>
                <w:tab w:val="decimal" w:pos="853"/>
              </w:tabs>
              <w:spacing w:line="240" w:lineRule="atLeast"/>
              <w:ind w:left="11" w:right="11"/>
              <w:rPr>
                <w:szCs w:val="22"/>
                <w:lang w:eastAsia="en-GB"/>
              </w:rPr>
            </w:pPr>
            <w:r w:rsidRPr="00EA01DD">
              <w:rPr>
                <w:szCs w:val="22"/>
                <w:lang w:eastAsia="en-GB"/>
              </w:rPr>
              <w:t>8,654</w:t>
            </w:r>
          </w:p>
        </w:tc>
        <w:tc>
          <w:tcPr>
            <w:tcW w:w="128" w:type="pct"/>
          </w:tcPr>
          <w:p w14:paraId="2BDB970C" w14:textId="77777777" w:rsidR="00422154" w:rsidRPr="00EA01DD" w:rsidRDefault="00422154" w:rsidP="00422154">
            <w:pPr>
              <w:pStyle w:val="acctfourfigures"/>
              <w:tabs>
                <w:tab w:val="clear" w:pos="765"/>
                <w:tab w:val="decimal" w:pos="853"/>
              </w:tabs>
              <w:spacing w:line="240" w:lineRule="atLeast"/>
              <w:rPr>
                <w:szCs w:val="22"/>
              </w:rPr>
            </w:pPr>
          </w:p>
        </w:tc>
        <w:tc>
          <w:tcPr>
            <w:tcW w:w="587" w:type="pct"/>
            <w:hideMark/>
          </w:tcPr>
          <w:p w14:paraId="223E8000" w14:textId="77777777" w:rsidR="00422154" w:rsidRPr="00EA01DD" w:rsidRDefault="00422154" w:rsidP="00422154">
            <w:pPr>
              <w:pStyle w:val="acctfourfigures"/>
              <w:tabs>
                <w:tab w:val="clear" w:pos="765"/>
                <w:tab w:val="decimal" w:pos="853"/>
              </w:tabs>
              <w:spacing w:line="240" w:lineRule="atLeast"/>
              <w:ind w:right="-105"/>
              <w:rPr>
                <w:szCs w:val="22"/>
              </w:rPr>
            </w:pPr>
            <w:r w:rsidRPr="00EA01DD">
              <w:rPr>
                <w:szCs w:val="22"/>
              </w:rPr>
              <w:t>3,698</w:t>
            </w:r>
          </w:p>
        </w:tc>
      </w:tr>
      <w:tr w:rsidR="00422154" w:rsidRPr="00EA01DD" w14:paraId="5A463FEC" w14:textId="77777777" w:rsidTr="0038792E">
        <w:tc>
          <w:tcPr>
            <w:tcW w:w="1896" w:type="pct"/>
            <w:hideMark/>
          </w:tcPr>
          <w:p w14:paraId="5DF106AA" w14:textId="77777777" w:rsidR="00422154" w:rsidRPr="00EA01DD" w:rsidRDefault="00422154" w:rsidP="00422154">
            <w:pPr>
              <w:rPr>
                <w:szCs w:val="22"/>
              </w:rPr>
            </w:pPr>
            <w:r w:rsidRPr="00EA01DD">
              <w:rPr>
                <w:szCs w:val="22"/>
              </w:rPr>
              <w:t xml:space="preserve">     3-6 months</w:t>
            </w:r>
          </w:p>
        </w:tc>
        <w:tc>
          <w:tcPr>
            <w:tcW w:w="349" w:type="pct"/>
          </w:tcPr>
          <w:p w14:paraId="0299965B" w14:textId="77777777" w:rsidR="00422154" w:rsidRPr="00EA01DD" w:rsidRDefault="00422154" w:rsidP="00422154">
            <w:pPr>
              <w:pStyle w:val="acctfourfigures"/>
              <w:tabs>
                <w:tab w:val="left" w:pos="720"/>
              </w:tabs>
              <w:spacing w:line="240" w:lineRule="atLeast"/>
              <w:ind w:right="11"/>
              <w:jc w:val="center"/>
              <w:rPr>
                <w:i/>
                <w:iCs/>
                <w:szCs w:val="22"/>
                <w:lang w:val="en-US" w:bidi="th-TH"/>
              </w:rPr>
            </w:pPr>
          </w:p>
        </w:tc>
        <w:tc>
          <w:tcPr>
            <w:tcW w:w="586" w:type="pct"/>
          </w:tcPr>
          <w:p w14:paraId="5929D86E" w14:textId="5F9B35F6" w:rsidR="00422154" w:rsidRPr="00EA01DD" w:rsidRDefault="00422154" w:rsidP="00422154">
            <w:pPr>
              <w:pStyle w:val="acctfourfigures"/>
              <w:tabs>
                <w:tab w:val="clear" w:pos="765"/>
                <w:tab w:val="decimal" w:pos="853"/>
              </w:tabs>
              <w:spacing w:line="240" w:lineRule="atLeast"/>
              <w:ind w:right="11"/>
              <w:rPr>
                <w:szCs w:val="22"/>
              </w:rPr>
            </w:pPr>
            <w:r w:rsidRPr="00EA01DD">
              <w:rPr>
                <w:szCs w:val="22"/>
              </w:rPr>
              <w:t>173</w:t>
            </w:r>
          </w:p>
        </w:tc>
        <w:tc>
          <w:tcPr>
            <w:tcW w:w="128" w:type="pct"/>
          </w:tcPr>
          <w:p w14:paraId="3560D6B8" w14:textId="77777777" w:rsidR="00422154" w:rsidRPr="00EA01DD" w:rsidRDefault="00422154" w:rsidP="00422154">
            <w:pPr>
              <w:pStyle w:val="acctfourfigures"/>
              <w:tabs>
                <w:tab w:val="clear" w:pos="765"/>
                <w:tab w:val="decimal" w:pos="853"/>
              </w:tabs>
              <w:spacing w:line="240" w:lineRule="atLeast"/>
              <w:rPr>
                <w:szCs w:val="22"/>
              </w:rPr>
            </w:pPr>
          </w:p>
        </w:tc>
        <w:tc>
          <w:tcPr>
            <w:tcW w:w="598" w:type="pct"/>
            <w:hideMark/>
          </w:tcPr>
          <w:p w14:paraId="5F1A2AC2" w14:textId="77777777" w:rsidR="00422154" w:rsidRPr="00EA01DD" w:rsidRDefault="00422154" w:rsidP="00422154">
            <w:pPr>
              <w:pStyle w:val="acctfourfigures"/>
              <w:tabs>
                <w:tab w:val="clear" w:pos="765"/>
                <w:tab w:val="decimal" w:pos="623"/>
              </w:tabs>
              <w:spacing w:line="240" w:lineRule="atLeast"/>
              <w:ind w:right="11"/>
              <w:rPr>
                <w:szCs w:val="22"/>
              </w:rPr>
            </w:pPr>
            <w:r w:rsidRPr="00EA01DD">
              <w:rPr>
                <w:szCs w:val="22"/>
              </w:rPr>
              <w:t>-</w:t>
            </w:r>
          </w:p>
        </w:tc>
        <w:tc>
          <w:tcPr>
            <w:tcW w:w="130" w:type="pct"/>
          </w:tcPr>
          <w:p w14:paraId="09E72D1F" w14:textId="77777777" w:rsidR="00422154" w:rsidRPr="00EA01DD" w:rsidRDefault="00422154" w:rsidP="00422154">
            <w:pPr>
              <w:pStyle w:val="acctfourfigures"/>
              <w:tabs>
                <w:tab w:val="clear" w:pos="765"/>
                <w:tab w:val="decimal" w:pos="853"/>
              </w:tabs>
              <w:spacing w:line="240" w:lineRule="atLeast"/>
              <w:rPr>
                <w:szCs w:val="22"/>
              </w:rPr>
            </w:pPr>
          </w:p>
        </w:tc>
        <w:tc>
          <w:tcPr>
            <w:tcW w:w="598" w:type="pct"/>
          </w:tcPr>
          <w:p w14:paraId="04BAAD2C" w14:textId="794EF126" w:rsidR="00422154" w:rsidRPr="00EA01DD" w:rsidRDefault="00422154" w:rsidP="00422154">
            <w:pPr>
              <w:pStyle w:val="acctfourfigures"/>
              <w:tabs>
                <w:tab w:val="clear" w:pos="765"/>
                <w:tab w:val="decimal" w:pos="853"/>
              </w:tabs>
              <w:spacing w:line="240" w:lineRule="atLeast"/>
              <w:ind w:left="11" w:right="11"/>
              <w:rPr>
                <w:szCs w:val="22"/>
                <w:lang w:eastAsia="en-GB"/>
              </w:rPr>
            </w:pPr>
            <w:r w:rsidRPr="00EA01DD">
              <w:rPr>
                <w:szCs w:val="22"/>
                <w:lang w:eastAsia="en-GB"/>
              </w:rPr>
              <w:t>7,990</w:t>
            </w:r>
          </w:p>
        </w:tc>
        <w:tc>
          <w:tcPr>
            <w:tcW w:w="128" w:type="pct"/>
          </w:tcPr>
          <w:p w14:paraId="08921939" w14:textId="77777777" w:rsidR="00422154" w:rsidRPr="00EA01DD" w:rsidRDefault="00422154" w:rsidP="00422154">
            <w:pPr>
              <w:pStyle w:val="acctfourfigures"/>
              <w:tabs>
                <w:tab w:val="clear" w:pos="765"/>
                <w:tab w:val="decimal" w:pos="853"/>
              </w:tabs>
              <w:spacing w:line="240" w:lineRule="atLeast"/>
              <w:rPr>
                <w:szCs w:val="22"/>
              </w:rPr>
            </w:pPr>
          </w:p>
        </w:tc>
        <w:tc>
          <w:tcPr>
            <w:tcW w:w="587" w:type="pct"/>
            <w:hideMark/>
          </w:tcPr>
          <w:p w14:paraId="67DE67F0" w14:textId="77777777" w:rsidR="00422154" w:rsidRPr="00EA01DD" w:rsidRDefault="00422154" w:rsidP="00422154">
            <w:pPr>
              <w:pStyle w:val="acctfourfigures"/>
              <w:tabs>
                <w:tab w:val="clear" w:pos="765"/>
                <w:tab w:val="decimal" w:pos="853"/>
              </w:tabs>
              <w:spacing w:line="240" w:lineRule="atLeast"/>
              <w:ind w:right="-105"/>
              <w:rPr>
                <w:szCs w:val="22"/>
              </w:rPr>
            </w:pPr>
            <w:r w:rsidRPr="00EA01DD">
              <w:rPr>
                <w:szCs w:val="22"/>
              </w:rPr>
              <w:t>13,515</w:t>
            </w:r>
          </w:p>
        </w:tc>
      </w:tr>
      <w:tr w:rsidR="002B5C21" w:rsidRPr="00EA01DD" w14:paraId="7268E5EE" w14:textId="77777777" w:rsidTr="0038792E">
        <w:tc>
          <w:tcPr>
            <w:tcW w:w="1896" w:type="pct"/>
            <w:hideMark/>
          </w:tcPr>
          <w:p w14:paraId="540F237D" w14:textId="77777777" w:rsidR="002B5C21" w:rsidRPr="00EA01DD" w:rsidRDefault="002B5C21" w:rsidP="002B5C21">
            <w:pPr>
              <w:rPr>
                <w:szCs w:val="22"/>
              </w:rPr>
            </w:pPr>
            <w:r w:rsidRPr="00EA01DD">
              <w:rPr>
                <w:szCs w:val="22"/>
              </w:rPr>
              <w:t xml:space="preserve">     6-12 months</w:t>
            </w:r>
          </w:p>
        </w:tc>
        <w:tc>
          <w:tcPr>
            <w:tcW w:w="349" w:type="pct"/>
          </w:tcPr>
          <w:p w14:paraId="63D15BAF" w14:textId="77777777" w:rsidR="002B5C21" w:rsidRPr="00EA01DD" w:rsidRDefault="002B5C21" w:rsidP="002B5C21">
            <w:pPr>
              <w:pStyle w:val="acctfourfigures"/>
              <w:tabs>
                <w:tab w:val="left" w:pos="720"/>
              </w:tabs>
              <w:spacing w:line="240" w:lineRule="atLeast"/>
              <w:ind w:right="11"/>
              <w:jc w:val="center"/>
              <w:rPr>
                <w:i/>
                <w:iCs/>
                <w:szCs w:val="22"/>
                <w:lang w:val="en-US" w:bidi="th-TH"/>
              </w:rPr>
            </w:pPr>
          </w:p>
        </w:tc>
        <w:tc>
          <w:tcPr>
            <w:tcW w:w="586" w:type="pct"/>
          </w:tcPr>
          <w:p w14:paraId="71B72A47" w14:textId="6E91097A" w:rsidR="002B5C21" w:rsidRPr="00EA01DD" w:rsidRDefault="002B5C21" w:rsidP="002B5C21">
            <w:pPr>
              <w:pStyle w:val="acctfourfigures"/>
              <w:tabs>
                <w:tab w:val="clear" w:pos="765"/>
                <w:tab w:val="decimal" w:pos="623"/>
              </w:tabs>
              <w:spacing w:line="240" w:lineRule="atLeast"/>
              <w:ind w:left="11" w:right="11"/>
              <w:rPr>
                <w:szCs w:val="22"/>
              </w:rPr>
            </w:pPr>
            <w:r w:rsidRPr="00EA01DD">
              <w:rPr>
                <w:szCs w:val="22"/>
              </w:rPr>
              <w:t>-</w:t>
            </w:r>
          </w:p>
        </w:tc>
        <w:tc>
          <w:tcPr>
            <w:tcW w:w="128" w:type="pct"/>
          </w:tcPr>
          <w:p w14:paraId="1ADDE09A"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hideMark/>
          </w:tcPr>
          <w:p w14:paraId="4CFE42B2" w14:textId="77777777" w:rsidR="002B5C21" w:rsidRPr="00EA01DD" w:rsidRDefault="002B5C21" w:rsidP="002B5C21">
            <w:pPr>
              <w:pStyle w:val="acctfourfigures"/>
              <w:tabs>
                <w:tab w:val="clear" w:pos="765"/>
                <w:tab w:val="decimal" w:pos="623"/>
              </w:tabs>
              <w:spacing w:line="240" w:lineRule="atLeast"/>
              <w:ind w:right="11"/>
              <w:rPr>
                <w:szCs w:val="22"/>
              </w:rPr>
            </w:pPr>
            <w:r w:rsidRPr="00EA01DD">
              <w:rPr>
                <w:szCs w:val="22"/>
                <w:lang w:val="en-US" w:bidi="th-TH"/>
              </w:rPr>
              <w:t>-</w:t>
            </w:r>
          </w:p>
        </w:tc>
        <w:tc>
          <w:tcPr>
            <w:tcW w:w="130" w:type="pct"/>
          </w:tcPr>
          <w:p w14:paraId="51517CD5"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tcPr>
          <w:p w14:paraId="3E2ECCDF" w14:textId="6E6A0982" w:rsidR="002B5C21" w:rsidRPr="00EA01DD" w:rsidRDefault="002B5C21" w:rsidP="002B5C21">
            <w:pPr>
              <w:pStyle w:val="acctfourfigures"/>
              <w:tabs>
                <w:tab w:val="clear" w:pos="765"/>
                <w:tab w:val="decimal" w:pos="853"/>
              </w:tabs>
              <w:spacing w:line="240" w:lineRule="atLeast"/>
              <w:ind w:left="11" w:right="11"/>
              <w:rPr>
                <w:szCs w:val="22"/>
                <w:lang w:eastAsia="en-GB"/>
              </w:rPr>
            </w:pPr>
            <w:r w:rsidRPr="00EA01DD">
              <w:rPr>
                <w:szCs w:val="22"/>
                <w:lang w:eastAsia="en-GB"/>
              </w:rPr>
              <w:t>12,250</w:t>
            </w:r>
          </w:p>
        </w:tc>
        <w:tc>
          <w:tcPr>
            <w:tcW w:w="128" w:type="pct"/>
          </w:tcPr>
          <w:p w14:paraId="24766A85" w14:textId="77777777" w:rsidR="002B5C21" w:rsidRPr="00EA01DD" w:rsidRDefault="002B5C21" w:rsidP="002B5C21">
            <w:pPr>
              <w:pStyle w:val="acctfourfigures"/>
              <w:tabs>
                <w:tab w:val="clear" w:pos="765"/>
                <w:tab w:val="decimal" w:pos="853"/>
              </w:tabs>
              <w:spacing w:line="240" w:lineRule="atLeast"/>
              <w:rPr>
                <w:szCs w:val="22"/>
              </w:rPr>
            </w:pPr>
          </w:p>
        </w:tc>
        <w:tc>
          <w:tcPr>
            <w:tcW w:w="587" w:type="pct"/>
            <w:hideMark/>
          </w:tcPr>
          <w:p w14:paraId="6DE12C2E" w14:textId="77777777" w:rsidR="002B5C21" w:rsidRPr="00EA01DD" w:rsidRDefault="002B5C21" w:rsidP="002B5C21">
            <w:pPr>
              <w:pStyle w:val="acctfourfigures"/>
              <w:tabs>
                <w:tab w:val="clear" w:pos="765"/>
                <w:tab w:val="decimal" w:pos="853"/>
              </w:tabs>
              <w:spacing w:line="240" w:lineRule="atLeast"/>
              <w:ind w:right="-105"/>
              <w:rPr>
                <w:szCs w:val="22"/>
              </w:rPr>
            </w:pPr>
            <w:r w:rsidRPr="00EA01DD">
              <w:rPr>
                <w:szCs w:val="22"/>
              </w:rPr>
              <w:t>13,759</w:t>
            </w:r>
          </w:p>
        </w:tc>
      </w:tr>
      <w:tr w:rsidR="002B5C21" w:rsidRPr="00EA01DD" w14:paraId="4A9D52D8" w14:textId="77777777" w:rsidTr="0038792E">
        <w:tc>
          <w:tcPr>
            <w:tcW w:w="1896" w:type="pct"/>
            <w:hideMark/>
          </w:tcPr>
          <w:p w14:paraId="3D49DA2A" w14:textId="77777777" w:rsidR="002B5C21" w:rsidRPr="00EA01DD" w:rsidRDefault="002B5C21" w:rsidP="002B5C21">
            <w:pPr>
              <w:shd w:val="clear" w:color="auto" w:fill="FFFFFF"/>
              <w:spacing w:line="240" w:lineRule="atLeast"/>
              <w:rPr>
                <w:szCs w:val="22"/>
              </w:rPr>
            </w:pPr>
            <w:r w:rsidRPr="00EA01DD">
              <w:rPr>
                <w:szCs w:val="22"/>
              </w:rPr>
              <w:t xml:space="preserve">     Over 12 months</w:t>
            </w:r>
          </w:p>
        </w:tc>
        <w:tc>
          <w:tcPr>
            <w:tcW w:w="349" w:type="pct"/>
          </w:tcPr>
          <w:p w14:paraId="55435D17" w14:textId="77777777" w:rsidR="002B5C21" w:rsidRPr="00EA01DD" w:rsidRDefault="002B5C21" w:rsidP="002B5C21">
            <w:pPr>
              <w:pStyle w:val="acctfourfigures"/>
              <w:tabs>
                <w:tab w:val="left" w:pos="720"/>
              </w:tabs>
              <w:spacing w:line="240" w:lineRule="atLeast"/>
              <w:ind w:right="11"/>
              <w:jc w:val="center"/>
              <w:rPr>
                <w:i/>
                <w:iCs/>
                <w:szCs w:val="22"/>
                <w:lang w:val="en-US" w:bidi="th-TH"/>
              </w:rPr>
            </w:pPr>
          </w:p>
        </w:tc>
        <w:tc>
          <w:tcPr>
            <w:tcW w:w="586" w:type="pct"/>
            <w:tcBorders>
              <w:top w:val="nil"/>
              <w:left w:val="nil"/>
              <w:bottom w:val="single" w:sz="4" w:space="0" w:color="auto"/>
              <w:right w:val="nil"/>
            </w:tcBorders>
          </w:tcPr>
          <w:p w14:paraId="14572169" w14:textId="4D258A86" w:rsidR="002B5C21" w:rsidRPr="00EA01DD" w:rsidRDefault="002B5C21" w:rsidP="002B5C21">
            <w:pPr>
              <w:pStyle w:val="acctfourfigures"/>
              <w:tabs>
                <w:tab w:val="clear" w:pos="765"/>
                <w:tab w:val="decimal" w:pos="623"/>
              </w:tabs>
              <w:spacing w:line="240" w:lineRule="atLeast"/>
              <w:ind w:left="11" w:right="11"/>
              <w:rPr>
                <w:szCs w:val="22"/>
              </w:rPr>
            </w:pPr>
            <w:r w:rsidRPr="00EA01DD">
              <w:rPr>
                <w:szCs w:val="22"/>
              </w:rPr>
              <w:t>-</w:t>
            </w:r>
          </w:p>
        </w:tc>
        <w:tc>
          <w:tcPr>
            <w:tcW w:w="128" w:type="pct"/>
          </w:tcPr>
          <w:p w14:paraId="6DA97BC1"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tcBorders>
              <w:top w:val="nil"/>
              <w:left w:val="nil"/>
              <w:bottom w:val="single" w:sz="4" w:space="0" w:color="auto"/>
              <w:right w:val="nil"/>
            </w:tcBorders>
            <w:hideMark/>
          </w:tcPr>
          <w:p w14:paraId="19FD8750" w14:textId="77777777" w:rsidR="002B5C21" w:rsidRPr="00EA01DD" w:rsidRDefault="002B5C21" w:rsidP="002B5C21">
            <w:pPr>
              <w:pStyle w:val="acctfourfigures"/>
              <w:tabs>
                <w:tab w:val="clear" w:pos="765"/>
                <w:tab w:val="decimal" w:pos="623"/>
              </w:tabs>
              <w:spacing w:line="240" w:lineRule="atLeast"/>
              <w:ind w:right="11"/>
              <w:rPr>
                <w:szCs w:val="22"/>
              </w:rPr>
            </w:pPr>
            <w:r w:rsidRPr="00EA01DD">
              <w:rPr>
                <w:szCs w:val="22"/>
                <w:lang w:val="en-US" w:bidi="th-TH"/>
              </w:rPr>
              <w:t>-</w:t>
            </w:r>
          </w:p>
        </w:tc>
        <w:tc>
          <w:tcPr>
            <w:tcW w:w="130" w:type="pct"/>
          </w:tcPr>
          <w:p w14:paraId="2E3CC6A1"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tcBorders>
              <w:top w:val="nil"/>
              <w:left w:val="nil"/>
              <w:bottom w:val="single" w:sz="4" w:space="0" w:color="auto"/>
              <w:right w:val="nil"/>
            </w:tcBorders>
          </w:tcPr>
          <w:p w14:paraId="6C9CDBA9" w14:textId="0DBEFFE6" w:rsidR="002B5C21" w:rsidRPr="00EA01DD" w:rsidRDefault="002B5C21" w:rsidP="002B5C21">
            <w:pPr>
              <w:pStyle w:val="acctfourfigures"/>
              <w:tabs>
                <w:tab w:val="clear" w:pos="765"/>
                <w:tab w:val="decimal" w:pos="853"/>
              </w:tabs>
              <w:spacing w:line="240" w:lineRule="atLeast"/>
              <w:ind w:left="11" w:right="11"/>
              <w:rPr>
                <w:szCs w:val="22"/>
                <w:lang w:eastAsia="en-GB"/>
              </w:rPr>
            </w:pPr>
            <w:r w:rsidRPr="00EA01DD">
              <w:rPr>
                <w:szCs w:val="22"/>
                <w:lang w:eastAsia="en-GB"/>
              </w:rPr>
              <w:t>62,805</w:t>
            </w:r>
          </w:p>
        </w:tc>
        <w:tc>
          <w:tcPr>
            <w:tcW w:w="128" w:type="pct"/>
          </w:tcPr>
          <w:p w14:paraId="58A3E60B" w14:textId="77777777" w:rsidR="002B5C21" w:rsidRPr="00EA01DD" w:rsidRDefault="002B5C21" w:rsidP="002B5C21">
            <w:pPr>
              <w:pStyle w:val="acctfourfigures"/>
              <w:tabs>
                <w:tab w:val="clear" w:pos="765"/>
                <w:tab w:val="decimal" w:pos="853"/>
              </w:tabs>
              <w:spacing w:line="240" w:lineRule="atLeast"/>
              <w:rPr>
                <w:szCs w:val="22"/>
              </w:rPr>
            </w:pPr>
          </w:p>
        </w:tc>
        <w:tc>
          <w:tcPr>
            <w:tcW w:w="587" w:type="pct"/>
            <w:tcBorders>
              <w:top w:val="nil"/>
              <w:left w:val="nil"/>
              <w:bottom w:val="single" w:sz="4" w:space="0" w:color="auto"/>
              <w:right w:val="nil"/>
            </w:tcBorders>
            <w:hideMark/>
          </w:tcPr>
          <w:p w14:paraId="22BD1362" w14:textId="77777777" w:rsidR="002B5C21" w:rsidRPr="00EA01DD" w:rsidRDefault="002B5C21" w:rsidP="002B5C21">
            <w:pPr>
              <w:pStyle w:val="acctfourfigures"/>
              <w:tabs>
                <w:tab w:val="clear" w:pos="765"/>
                <w:tab w:val="decimal" w:pos="853"/>
              </w:tabs>
              <w:spacing w:line="240" w:lineRule="atLeast"/>
              <w:ind w:right="-105"/>
              <w:rPr>
                <w:szCs w:val="22"/>
              </w:rPr>
            </w:pPr>
            <w:r w:rsidRPr="00EA01DD">
              <w:rPr>
                <w:szCs w:val="22"/>
              </w:rPr>
              <w:t>40,561</w:t>
            </w:r>
          </w:p>
        </w:tc>
      </w:tr>
      <w:tr w:rsidR="002B5C21" w:rsidRPr="00EA01DD" w14:paraId="6BAE610D" w14:textId="77777777" w:rsidTr="0038792E">
        <w:tc>
          <w:tcPr>
            <w:tcW w:w="1896" w:type="pct"/>
          </w:tcPr>
          <w:p w14:paraId="108003CF" w14:textId="77777777" w:rsidR="002B5C21" w:rsidRPr="00EA01DD" w:rsidRDefault="002B5C21" w:rsidP="002B5C21">
            <w:pPr>
              <w:spacing w:line="240" w:lineRule="atLeast"/>
              <w:ind w:left="180" w:hanging="180"/>
              <w:rPr>
                <w:szCs w:val="22"/>
              </w:rPr>
            </w:pPr>
          </w:p>
        </w:tc>
        <w:tc>
          <w:tcPr>
            <w:tcW w:w="349" w:type="pct"/>
          </w:tcPr>
          <w:p w14:paraId="1A1EDFCA" w14:textId="77777777" w:rsidR="002B5C21" w:rsidRPr="00EA01DD" w:rsidRDefault="002B5C21" w:rsidP="002B5C21">
            <w:pPr>
              <w:pStyle w:val="acctfourfigures"/>
              <w:tabs>
                <w:tab w:val="left" w:pos="720"/>
              </w:tabs>
              <w:spacing w:line="240" w:lineRule="atLeast"/>
              <w:ind w:right="11"/>
              <w:jc w:val="center"/>
              <w:rPr>
                <w:i/>
                <w:iCs/>
                <w:szCs w:val="22"/>
                <w:lang w:val="en-US" w:bidi="th-TH"/>
              </w:rPr>
            </w:pPr>
          </w:p>
        </w:tc>
        <w:tc>
          <w:tcPr>
            <w:tcW w:w="586" w:type="pct"/>
            <w:tcBorders>
              <w:top w:val="single" w:sz="4" w:space="0" w:color="auto"/>
              <w:left w:val="nil"/>
              <w:bottom w:val="single" w:sz="4" w:space="0" w:color="auto"/>
              <w:right w:val="nil"/>
            </w:tcBorders>
          </w:tcPr>
          <w:p w14:paraId="2D7BF5B7" w14:textId="04891559" w:rsidR="002B5C21" w:rsidRPr="00EA01DD" w:rsidRDefault="00422154" w:rsidP="00422154">
            <w:pPr>
              <w:pStyle w:val="acctfourfigures"/>
              <w:tabs>
                <w:tab w:val="clear" w:pos="765"/>
                <w:tab w:val="decimal" w:pos="853"/>
              </w:tabs>
              <w:spacing w:line="240" w:lineRule="atLeast"/>
              <w:ind w:left="11" w:right="11"/>
              <w:rPr>
                <w:szCs w:val="22"/>
                <w:lang w:eastAsia="en-GB"/>
              </w:rPr>
            </w:pPr>
            <w:r w:rsidRPr="00EA01DD">
              <w:rPr>
                <w:szCs w:val="22"/>
                <w:lang w:eastAsia="en-GB"/>
              </w:rPr>
              <w:t>201</w:t>
            </w:r>
          </w:p>
        </w:tc>
        <w:tc>
          <w:tcPr>
            <w:tcW w:w="128" w:type="pct"/>
          </w:tcPr>
          <w:p w14:paraId="078E4334"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tcBorders>
              <w:top w:val="single" w:sz="4" w:space="0" w:color="auto"/>
              <w:left w:val="nil"/>
              <w:bottom w:val="single" w:sz="4" w:space="0" w:color="auto"/>
              <w:right w:val="nil"/>
            </w:tcBorders>
            <w:hideMark/>
          </w:tcPr>
          <w:p w14:paraId="77B4CD92" w14:textId="77777777" w:rsidR="002B5C21" w:rsidRPr="00EA01DD" w:rsidRDefault="002B5C21" w:rsidP="002B5C21">
            <w:pPr>
              <w:pStyle w:val="acctfourfigures"/>
              <w:tabs>
                <w:tab w:val="clear" w:pos="765"/>
                <w:tab w:val="decimal" w:pos="623"/>
              </w:tabs>
              <w:spacing w:line="240" w:lineRule="atLeast"/>
              <w:ind w:left="11" w:right="11"/>
              <w:rPr>
                <w:szCs w:val="22"/>
                <w:lang w:eastAsia="en-GB"/>
              </w:rPr>
            </w:pPr>
            <w:r w:rsidRPr="00EA01DD">
              <w:rPr>
                <w:szCs w:val="22"/>
                <w:lang w:val="en-US" w:bidi="th-TH"/>
              </w:rPr>
              <w:t>-</w:t>
            </w:r>
          </w:p>
        </w:tc>
        <w:tc>
          <w:tcPr>
            <w:tcW w:w="130" w:type="pct"/>
          </w:tcPr>
          <w:p w14:paraId="6E3F5645"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tcBorders>
              <w:top w:val="single" w:sz="4" w:space="0" w:color="auto"/>
              <w:left w:val="nil"/>
              <w:bottom w:val="single" w:sz="4" w:space="0" w:color="auto"/>
              <w:right w:val="nil"/>
            </w:tcBorders>
          </w:tcPr>
          <w:p w14:paraId="0EDD7534" w14:textId="5EC0A204" w:rsidR="002B5C21" w:rsidRPr="00EA01DD" w:rsidRDefault="002B5C21" w:rsidP="002B5C21">
            <w:pPr>
              <w:pStyle w:val="acctfourfigures"/>
              <w:tabs>
                <w:tab w:val="clear" w:pos="765"/>
                <w:tab w:val="decimal" w:pos="853"/>
              </w:tabs>
              <w:spacing w:line="240" w:lineRule="atLeast"/>
              <w:ind w:left="11" w:right="11"/>
              <w:rPr>
                <w:szCs w:val="22"/>
                <w:lang w:eastAsia="en-GB"/>
              </w:rPr>
            </w:pPr>
            <w:r w:rsidRPr="00EA01DD">
              <w:rPr>
                <w:szCs w:val="22"/>
                <w:lang w:eastAsia="en-GB"/>
              </w:rPr>
              <w:t>91,843</w:t>
            </w:r>
          </w:p>
        </w:tc>
        <w:tc>
          <w:tcPr>
            <w:tcW w:w="128" w:type="pct"/>
          </w:tcPr>
          <w:p w14:paraId="60E6012A" w14:textId="77777777" w:rsidR="002B5C21" w:rsidRPr="00EA01DD" w:rsidRDefault="002B5C21" w:rsidP="002B5C21">
            <w:pPr>
              <w:pStyle w:val="acctfourfigures"/>
              <w:tabs>
                <w:tab w:val="clear" w:pos="765"/>
                <w:tab w:val="decimal" w:pos="853"/>
              </w:tabs>
              <w:spacing w:line="240" w:lineRule="atLeast"/>
              <w:rPr>
                <w:szCs w:val="22"/>
              </w:rPr>
            </w:pPr>
          </w:p>
        </w:tc>
        <w:tc>
          <w:tcPr>
            <w:tcW w:w="587" w:type="pct"/>
            <w:tcBorders>
              <w:top w:val="single" w:sz="4" w:space="0" w:color="auto"/>
              <w:left w:val="nil"/>
              <w:bottom w:val="single" w:sz="4" w:space="0" w:color="auto"/>
              <w:right w:val="nil"/>
            </w:tcBorders>
            <w:hideMark/>
          </w:tcPr>
          <w:p w14:paraId="72C787B7" w14:textId="77777777" w:rsidR="002B5C21" w:rsidRPr="00EA01DD" w:rsidRDefault="002B5C21" w:rsidP="002B5C21">
            <w:pPr>
              <w:pStyle w:val="acctfourfigures"/>
              <w:tabs>
                <w:tab w:val="clear" w:pos="765"/>
                <w:tab w:val="decimal" w:pos="853"/>
              </w:tabs>
              <w:spacing w:line="240" w:lineRule="atLeast"/>
              <w:ind w:right="-105"/>
              <w:rPr>
                <w:szCs w:val="22"/>
              </w:rPr>
            </w:pPr>
            <w:r w:rsidRPr="00EA01DD">
              <w:rPr>
                <w:szCs w:val="22"/>
              </w:rPr>
              <w:t>71,619</w:t>
            </w:r>
          </w:p>
        </w:tc>
      </w:tr>
      <w:tr w:rsidR="002B5C21" w:rsidRPr="00EA01DD" w14:paraId="495B3108" w14:textId="77777777" w:rsidTr="001D7DFE">
        <w:tc>
          <w:tcPr>
            <w:tcW w:w="1896" w:type="pct"/>
          </w:tcPr>
          <w:p w14:paraId="1BCE2D61" w14:textId="77777777" w:rsidR="002B5C21" w:rsidRPr="00EA01DD" w:rsidRDefault="002B5C21" w:rsidP="002B5C21">
            <w:pPr>
              <w:pStyle w:val="acctfourfigures"/>
              <w:shd w:val="clear" w:color="auto" w:fill="FFFFFF"/>
              <w:tabs>
                <w:tab w:val="left" w:pos="720"/>
              </w:tabs>
              <w:spacing w:line="240" w:lineRule="atLeast"/>
              <w:rPr>
                <w:b/>
                <w:bCs/>
                <w:szCs w:val="22"/>
              </w:rPr>
            </w:pPr>
          </w:p>
        </w:tc>
        <w:tc>
          <w:tcPr>
            <w:tcW w:w="349" w:type="pct"/>
          </w:tcPr>
          <w:p w14:paraId="4FAFAD3E" w14:textId="77777777" w:rsidR="002B5C21" w:rsidRPr="00EA01DD" w:rsidRDefault="002B5C21" w:rsidP="002B5C21">
            <w:pPr>
              <w:pStyle w:val="acctfourfigures"/>
              <w:tabs>
                <w:tab w:val="left" w:pos="720"/>
              </w:tabs>
              <w:spacing w:line="240" w:lineRule="atLeast"/>
              <w:ind w:right="11"/>
              <w:jc w:val="center"/>
              <w:rPr>
                <w:i/>
                <w:iCs/>
                <w:szCs w:val="22"/>
                <w:lang w:val="en-US" w:bidi="th-TH"/>
              </w:rPr>
            </w:pPr>
          </w:p>
        </w:tc>
        <w:tc>
          <w:tcPr>
            <w:tcW w:w="586" w:type="pct"/>
            <w:tcBorders>
              <w:top w:val="single" w:sz="4" w:space="0" w:color="auto"/>
              <w:left w:val="nil"/>
              <w:bottom w:val="nil"/>
              <w:right w:val="nil"/>
            </w:tcBorders>
          </w:tcPr>
          <w:p w14:paraId="2195F68C" w14:textId="77777777" w:rsidR="002B5C21" w:rsidRPr="00EA01DD" w:rsidRDefault="002B5C21" w:rsidP="002B5C21">
            <w:pPr>
              <w:tabs>
                <w:tab w:val="decimal" w:pos="853"/>
              </w:tabs>
              <w:rPr>
                <w:szCs w:val="22"/>
              </w:rPr>
            </w:pPr>
          </w:p>
        </w:tc>
        <w:tc>
          <w:tcPr>
            <w:tcW w:w="128" w:type="pct"/>
          </w:tcPr>
          <w:p w14:paraId="1120163B"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tcBorders>
              <w:top w:val="single" w:sz="4" w:space="0" w:color="auto"/>
              <w:left w:val="nil"/>
              <w:bottom w:val="nil"/>
              <w:right w:val="nil"/>
            </w:tcBorders>
          </w:tcPr>
          <w:p w14:paraId="17017FD9" w14:textId="77777777" w:rsidR="002B5C21" w:rsidRPr="00EA01DD" w:rsidRDefault="002B5C21" w:rsidP="002B5C21">
            <w:pPr>
              <w:tabs>
                <w:tab w:val="decimal" w:pos="623"/>
              </w:tabs>
              <w:rPr>
                <w:szCs w:val="22"/>
              </w:rPr>
            </w:pPr>
          </w:p>
        </w:tc>
        <w:tc>
          <w:tcPr>
            <w:tcW w:w="130" w:type="pct"/>
          </w:tcPr>
          <w:p w14:paraId="2F9253F7"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tcBorders>
              <w:top w:val="single" w:sz="4" w:space="0" w:color="auto"/>
              <w:left w:val="nil"/>
              <w:bottom w:val="nil"/>
              <w:right w:val="nil"/>
            </w:tcBorders>
          </w:tcPr>
          <w:p w14:paraId="1BAC040C" w14:textId="77777777" w:rsidR="002B5C21" w:rsidRPr="00EA01DD" w:rsidRDefault="002B5C21" w:rsidP="002B5C21">
            <w:pPr>
              <w:pStyle w:val="acctfourfigures"/>
              <w:tabs>
                <w:tab w:val="clear" w:pos="765"/>
                <w:tab w:val="decimal" w:pos="853"/>
              </w:tabs>
              <w:spacing w:line="240" w:lineRule="atLeast"/>
              <w:ind w:right="11"/>
              <w:rPr>
                <w:szCs w:val="22"/>
              </w:rPr>
            </w:pPr>
          </w:p>
        </w:tc>
        <w:tc>
          <w:tcPr>
            <w:tcW w:w="128" w:type="pct"/>
          </w:tcPr>
          <w:p w14:paraId="3124079E" w14:textId="77777777" w:rsidR="002B5C21" w:rsidRPr="00EA01DD" w:rsidRDefault="002B5C21" w:rsidP="002B5C21">
            <w:pPr>
              <w:pStyle w:val="acctfourfigures"/>
              <w:tabs>
                <w:tab w:val="clear" w:pos="765"/>
                <w:tab w:val="decimal" w:pos="853"/>
              </w:tabs>
              <w:spacing w:line="240" w:lineRule="atLeast"/>
              <w:rPr>
                <w:szCs w:val="22"/>
              </w:rPr>
            </w:pPr>
          </w:p>
        </w:tc>
        <w:tc>
          <w:tcPr>
            <w:tcW w:w="587" w:type="pct"/>
            <w:tcBorders>
              <w:top w:val="single" w:sz="4" w:space="0" w:color="auto"/>
              <w:left w:val="nil"/>
              <w:bottom w:val="nil"/>
              <w:right w:val="nil"/>
            </w:tcBorders>
          </w:tcPr>
          <w:p w14:paraId="4E450845" w14:textId="77777777" w:rsidR="002B5C21" w:rsidRPr="00EA01DD" w:rsidRDefault="002B5C21" w:rsidP="002B5C21">
            <w:pPr>
              <w:pStyle w:val="acctfourfigures"/>
              <w:tabs>
                <w:tab w:val="clear" w:pos="765"/>
                <w:tab w:val="decimal" w:pos="853"/>
              </w:tabs>
              <w:spacing w:line="240" w:lineRule="atLeast"/>
              <w:ind w:right="11"/>
              <w:rPr>
                <w:szCs w:val="22"/>
              </w:rPr>
            </w:pPr>
          </w:p>
        </w:tc>
      </w:tr>
      <w:tr w:rsidR="002B5C21" w:rsidRPr="00EA01DD" w14:paraId="202B9A5D" w14:textId="77777777" w:rsidTr="001D7DFE">
        <w:tc>
          <w:tcPr>
            <w:tcW w:w="1896" w:type="pct"/>
            <w:hideMark/>
          </w:tcPr>
          <w:p w14:paraId="4A74E44F" w14:textId="77777777" w:rsidR="002B5C21" w:rsidRPr="00EA01DD" w:rsidRDefault="002B5C21" w:rsidP="002B5C21">
            <w:pPr>
              <w:pStyle w:val="acctfourfigures"/>
              <w:shd w:val="clear" w:color="auto" w:fill="FFFFFF"/>
              <w:tabs>
                <w:tab w:val="left" w:pos="720"/>
              </w:tabs>
              <w:spacing w:line="240" w:lineRule="atLeast"/>
              <w:rPr>
                <w:b/>
                <w:bCs/>
                <w:szCs w:val="22"/>
              </w:rPr>
            </w:pPr>
            <w:r w:rsidRPr="00EA01DD">
              <w:rPr>
                <w:b/>
                <w:bCs/>
                <w:szCs w:val="22"/>
              </w:rPr>
              <w:t>Other parties</w:t>
            </w:r>
          </w:p>
        </w:tc>
        <w:tc>
          <w:tcPr>
            <w:tcW w:w="349" w:type="pct"/>
          </w:tcPr>
          <w:p w14:paraId="016793D4" w14:textId="77777777" w:rsidR="002B5C21" w:rsidRPr="00EA01DD" w:rsidRDefault="002B5C21" w:rsidP="002B5C21">
            <w:pPr>
              <w:pStyle w:val="acctfourfigures"/>
              <w:tabs>
                <w:tab w:val="left" w:pos="720"/>
              </w:tabs>
              <w:spacing w:line="240" w:lineRule="atLeast"/>
              <w:ind w:right="11"/>
              <w:jc w:val="center"/>
              <w:rPr>
                <w:i/>
                <w:iCs/>
                <w:szCs w:val="22"/>
                <w:lang w:val="en-US" w:bidi="th-TH"/>
              </w:rPr>
            </w:pPr>
          </w:p>
        </w:tc>
        <w:tc>
          <w:tcPr>
            <w:tcW w:w="586" w:type="pct"/>
          </w:tcPr>
          <w:p w14:paraId="7D9ED96B" w14:textId="77777777" w:rsidR="002B5C21" w:rsidRPr="00EA01DD" w:rsidRDefault="002B5C21" w:rsidP="002B5C21">
            <w:pPr>
              <w:tabs>
                <w:tab w:val="decimal" w:pos="853"/>
              </w:tabs>
              <w:rPr>
                <w:szCs w:val="22"/>
              </w:rPr>
            </w:pPr>
          </w:p>
        </w:tc>
        <w:tc>
          <w:tcPr>
            <w:tcW w:w="128" w:type="pct"/>
          </w:tcPr>
          <w:p w14:paraId="5207E0EC"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tcPr>
          <w:p w14:paraId="134C9747" w14:textId="77777777" w:rsidR="002B5C21" w:rsidRPr="00EA01DD" w:rsidRDefault="002B5C21" w:rsidP="002B5C21">
            <w:pPr>
              <w:tabs>
                <w:tab w:val="decimal" w:pos="853"/>
              </w:tabs>
              <w:rPr>
                <w:szCs w:val="22"/>
              </w:rPr>
            </w:pPr>
          </w:p>
        </w:tc>
        <w:tc>
          <w:tcPr>
            <w:tcW w:w="130" w:type="pct"/>
          </w:tcPr>
          <w:p w14:paraId="7C543497"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tcPr>
          <w:p w14:paraId="45726EBB" w14:textId="77777777" w:rsidR="002B5C21" w:rsidRPr="00EA01DD" w:rsidRDefault="002B5C21" w:rsidP="002B5C21">
            <w:pPr>
              <w:pStyle w:val="acctfourfigures"/>
              <w:tabs>
                <w:tab w:val="clear" w:pos="765"/>
                <w:tab w:val="decimal" w:pos="853"/>
              </w:tabs>
              <w:spacing w:line="240" w:lineRule="atLeast"/>
              <w:ind w:right="11"/>
              <w:rPr>
                <w:szCs w:val="22"/>
              </w:rPr>
            </w:pPr>
          </w:p>
        </w:tc>
        <w:tc>
          <w:tcPr>
            <w:tcW w:w="128" w:type="pct"/>
          </w:tcPr>
          <w:p w14:paraId="520EC8BC" w14:textId="77777777" w:rsidR="002B5C21" w:rsidRPr="00EA01DD" w:rsidRDefault="002B5C21" w:rsidP="002B5C21">
            <w:pPr>
              <w:pStyle w:val="acctfourfigures"/>
              <w:tabs>
                <w:tab w:val="clear" w:pos="765"/>
                <w:tab w:val="decimal" w:pos="853"/>
              </w:tabs>
              <w:spacing w:line="240" w:lineRule="atLeast"/>
              <w:rPr>
                <w:szCs w:val="22"/>
              </w:rPr>
            </w:pPr>
          </w:p>
        </w:tc>
        <w:tc>
          <w:tcPr>
            <w:tcW w:w="587" w:type="pct"/>
          </w:tcPr>
          <w:p w14:paraId="1C37B51B" w14:textId="77777777" w:rsidR="002B5C21" w:rsidRPr="00EA01DD" w:rsidRDefault="002B5C21" w:rsidP="002B5C21">
            <w:pPr>
              <w:pStyle w:val="acctfourfigures"/>
              <w:tabs>
                <w:tab w:val="clear" w:pos="765"/>
                <w:tab w:val="decimal" w:pos="853"/>
              </w:tabs>
              <w:spacing w:line="240" w:lineRule="atLeast"/>
              <w:ind w:right="11"/>
              <w:rPr>
                <w:szCs w:val="22"/>
              </w:rPr>
            </w:pPr>
          </w:p>
        </w:tc>
      </w:tr>
      <w:tr w:rsidR="002B5C21" w:rsidRPr="00EA01DD" w14:paraId="0AA6E0A8" w14:textId="77777777" w:rsidTr="0038792E">
        <w:tc>
          <w:tcPr>
            <w:tcW w:w="1896" w:type="pct"/>
            <w:hideMark/>
          </w:tcPr>
          <w:p w14:paraId="43CD9530" w14:textId="77777777" w:rsidR="002B5C21" w:rsidRPr="00EA01DD" w:rsidRDefault="002B5C21" w:rsidP="002B5C21">
            <w:pPr>
              <w:shd w:val="clear" w:color="auto" w:fill="FFFFFF"/>
              <w:spacing w:line="240" w:lineRule="atLeast"/>
              <w:rPr>
                <w:szCs w:val="22"/>
              </w:rPr>
            </w:pPr>
            <w:r w:rsidRPr="00EA01DD">
              <w:rPr>
                <w:szCs w:val="22"/>
              </w:rPr>
              <w:t>Within credit terms</w:t>
            </w:r>
          </w:p>
        </w:tc>
        <w:tc>
          <w:tcPr>
            <w:tcW w:w="349" w:type="pct"/>
          </w:tcPr>
          <w:p w14:paraId="40E11D24" w14:textId="77777777" w:rsidR="002B5C21" w:rsidRPr="00EA01DD" w:rsidRDefault="002B5C21" w:rsidP="002B5C21">
            <w:pPr>
              <w:pStyle w:val="acctfourfigures"/>
              <w:tabs>
                <w:tab w:val="left" w:pos="720"/>
              </w:tabs>
              <w:spacing w:line="240" w:lineRule="atLeast"/>
              <w:ind w:right="11"/>
              <w:jc w:val="center"/>
              <w:rPr>
                <w:i/>
                <w:iCs/>
                <w:szCs w:val="22"/>
                <w:lang w:val="en-US" w:bidi="th-TH"/>
              </w:rPr>
            </w:pPr>
          </w:p>
        </w:tc>
        <w:tc>
          <w:tcPr>
            <w:tcW w:w="586" w:type="pct"/>
          </w:tcPr>
          <w:p w14:paraId="1727CB97" w14:textId="240F1A60" w:rsidR="002B5C21" w:rsidRPr="00EA01DD" w:rsidRDefault="00203C51" w:rsidP="00422154">
            <w:pPr>
              <w:pStyle w:val="acctfourfigures"/>
              <w:tabs>
                <w:tab w:val="clear" w:pos="765"/>
                <w:tab w:val="decimal" w:pos="853"/>
              </w:tabs>
              <w:spacing w:line="240" w:lineRule="atLeast"/>
              <w:ind w:right="11"/>
              <w:rPr>
                <w:szCs w:val="22"/>
              </w:rPr>
            </w:pPr>
            <w:r w:rsidRPr="00EA01DD">
              <w:rPr>
                <w:szCs w:val="22"/>
              </w:rPr>
              <w:t>4,9</w:t>
            </w:r>
            <w:r w:rsidR="00571A91" w:rsidRPr="00EA01DD">
              <w:rPr>
                <w:szCs w:val="22"/>
              </w:rPr>
              <w:t>71</w:t>
            </w:r>
          </w:p>
        </w:tc>
        <w:tc>
          <w:tcPr>
            <w:tcW w:w="128" w:type="pct"/>
          </w:tcPr>
          <w:p w14:paraId="6CBA2DB4" w14:textId="77777777" w:rsidR="002B5C21" w:rsidRPr="00EA01DD" w:rsidRDefault="002B5C21" w:rsidP="002B5C21">
            <w:pPr>
              <w:pStyle w:val="acctfourfigures"/>
              <w:tabs>
                <w:tab w:val="clear" w:pos="765"/>
                <w:tab w:val="decimal" w:pos="853"/>
              </w:tabs>
              <w:spacing w:line="240" w:lineRule="atLeast"/>
              <w:ind w:left="11" w:right="11"/>
              <w:rPr>
                <w:szCs w:val="22"/>
                <w:lang w:eastAsia="en-GB"/>
              </w:rPr>
            </w:pPr>
          </w:p>
        </w:tc>
        <w:tc>
          <w:tcPr>
            <w:tcW w:w="598" w:type="pct"/>
            <w:hideMark/>
          </w:tcPr>
          <w:p w14:paraId="3D784807" w14:textId="77777777" w:rsidR="002B5C21" w:rsidRPr="00EA01DD" w:rsidRDefault="002B5C21" w:rsidP="002B5C21">
            <w:pPr>
              <w:pStyle w:val="acctfourfigures"/>
              <w:tabs>
                <w:tab w:val="clear" w:pos="765"/>
                <w:tab w:val="decimal" w:pos="853"/>
              </w:tabs>
              <w:spacing w:line="240" w:lineRule="atLeast"/>
              <w:ind w:right="11"/>
              <w:rPr>
                <w:szCs w:val="22"/>
              </w:rPr>
            </w:pPr>
            <w:r w:rsidRPr="00EA01DD">
              <w:rPr>
                <w:szCs w:val="22"/>
              </w:rPr>
              <w:t>5,130</w:t>
            </w:r>
          </w:p>
        </w:tc>
        <w:tc>
          <w:tcPr>
            <w:tcW w:w="130" w:type="pct"/>
          </w:tcPr>
          <w:p w14:paraId="4A701546" w14:textId="77777777" w:rsidR="002B5C21" w:rsidRPr="00EA01DD" w:rsidRDefault="002B5C21" w:rsidP="002B5C21">
            <w:pPr>
              <w:pStyle w:val="acctfourfigures"/>
              <w:tabs>
                <w:tab w:val="clear" w:pos="765"/>
                <w:tab w:val="decimal" w:pos="853"/>
              </w:tabs>
              <w:spacing w:line="240" w:lineRule="atLeast"/>
              <w:ind w:left="11" w:right="11"/>
              <w:rPr>
                <w:szCs w:val="22"/>
                <w:lang w:eastAsia="en-GB"/>
              </w:rPr>
            </w:pPr>
          </w:p>
        </w:tc>
        <w:tc>
          <w:tcPr>
            <w:tcW w:w="598" w:type="pct"/>
          </w:tcPr>
          <w:p w14:paraId="48ED0B60" w14:textId="1C8569B2" w:rsidR="002B5C21" w:rsidRPr="00EA01DD" w:rsidRDefault="00203C51" w:rsidP="00203C51">
            <w:pPr>
              <w:pStyle w:val="acctfourfigures"/>
              <w:tabs>
                <w:tab w:val="clear" w:pos="765"/>
                <w:tab w:val="decimal" w:pos="853"/>
              </w:tabs>
              <w:spacing w:line="240" w:lineRule="atLeast"/>
              <w:ind w:right="11"/>
              <w:rPr>
                <w:szCs w:val="22"/>
              </w:rPr>
            </w:pPr>
            <w:r w:rsidRPr="00EA01DD">
              <w:rPr>
                <w:szCs w:val="22"/>
              </w:rPr>
              <w:t>165</w:t>
            </w:r>
          </w:p>
        </w:tc>
        <w:tc>
          <w:tcPr>
            <w:tcW w:w="128" w:type="pct"/>
          </w:tcPr>
          <w:p w14:paraId="48DA3FC3" w14:textId="77777777" w:rsidR="002B5C21" w:rsidRPr="00EA01DD" w:rsidRDefault="002B5C21" w:rsidP="002B5C21">
            <w:pPr>
              <w:pStyle w:val="acctfourfigures"/>
              <w:tabs>
                <w:tab w:val="clear" w:pos="765"/>
                <w:tab w:val="decimal" w:pos="853"/>
              </w:tabs>
              <w:spacing w:line="240" w:lineRule="atLeast"/>
              <w:rPr>
                <w:szCs w:val="22"/>
              </w:rPr>
            </w:pPr>
          </w:p>
        </w:tc>
        <w:tc>
          <w:tcPr>
            <w:tcW w:w="587" w:type="pct"/>
            <w:hideMark/>
          </w:tcPr>
          <w:p w14:paraId="77CCE62A" w14:textId="77777777" w:rsidR="002B5C21" w:rsidRPr="00EA01DD" w:rsidRDefault="002B5C21" w:rsidP="002B5C21">
            <w:pPr>
              <w:pStyle w:val="acctfourfigures"/>
              <w:tabs>
                <w:tab w:val="clear" w:pos="765"/>
                <w:tab w:val="decimal" w:pos="853"/>
              </w:tabs>
              <w:spacing w:line="240" w:lineRule="atLeast"/>
              <w:ind w:right="11"/>
              <w:rPr>
                <w:szCs w:val="22"/>
              </w:rPr>
            </w:pPr>
            <w:r w:rsidRPr="00EA01DD">
              <w:rPr>
                <w:szCs w:val="22"/>
              </w:rPr>
              <w:t>55</w:t>
            </w:r>
          </w:p>
        </w:tc>
      </w:tr>
      <w:tr w:rsidR="002B5C21" w:rsidRPr="00EA01DD" w14:paraId="714E6289" w14:textId="77777777" w:rsidTr="001D7DFE">
        <w:tc>
          <w:tcPr>
            <w:tcW w:w="1896" w:type="pct"/>
            <w:hideMark/>
          </w:tcPr>
          <w:p w14:paraId="3F054933" w14:textId="77777777" w:rsidR="002B5C21" w:rsidRPr="00EA01DD" w:rsidRDefault="002B5C21" w:rsidP="002B5C21">
            <w:pPr>
              <w:shd w:val="clear" w:color="auto" w:fill="FFFFFF"/>
              <w:spacing w:line="240" w:lineRule="atLeast"/>
              <w:rPr>
                <w:szCs w:val="22"/>
              </w:rPr>
            </w:pPr>
            <w:r w:rsidRPr="00EA01DD">
              <w:rPr>
                <w:szCs w:val="22"/>
              </w:rPr>
              <w:t>Overdue:</w:t>
            </w:r>
          </w:p>
        </w:tc>
        <w:tc>
          <w:tcPr>
            <w:tcW w:w="349" w:type="pct"/>
          </w:tcPr>
          <w:p w14:paraId="48D5FDE5" w14:textId="77777777" w:rsidR="002B5C21" w:rsidRPr="00EA01DD" w:rsidRDefault="002B5C21" w:rsidP="002B5C21">
            <w:pPr>
              <w:pStyle w:val="acctfourfigures"/>
              <w:tabs>
                <w:tab w:val="left" w:pos="720"/>
              </w:tabs>
              <w:spacing w:line="240" w:lineRule="atLeast"/>
              <w:ind w:right="11"/>
              <w:jc w:val="center"/>
              <w:rPr>
                <w:i/>
                <w:iCs/>
                <w:szCs w:val="22"/>
                <w:lang w:val="en-US" w:bidi="th-TH"/>
              </w:rPr>
            </w:pPr>
          </w:p>
        </w:tc>
        <w:tc>
          <w:tcPr>
            <w:tcW w:w="586" w:type="pct"/>
          </w:tcPr>
          <w:p w14:paraId="547A2843" w14:textId="77777777" w:rsidR="002B5C21" w:rsidRPr="00EA01DD" w:rsidRDefault="002B5C21" w:rsidP="002B5C21">
            <w:pPr>
              <w:pStyle w:val="acctfourfigures"/>
              <w:tabs>
                <w:tab w:val="clear" w:pos="765"/>
                <w:tab w:val="decimal" w:pos="853"/>
              </w:tabs>
              <w:spacing w:line="240" w:lineRule="atLeast"/>
              <w:ind w:right="11"/>
              <w:rPr>
                <w:szCs w:val="22"/>
              </w:rPr>
            </w:pPr>
          </w:p>
        </w:tc>
        <w:tc>
          <w:tcPr>
            <w:tcW w:w="128" w:type="pct"/>
          </w:tcPr>
          <w:p w14:paraId="6D6765A8" w14:textId="77777777" w:rsidR="002B5C21" w:rsidRPr="00EA01DD" w:rsidRDefault="002B5C21" w:rsidP="002B5C21">
            <w:pPr>
              <w:pStyle w:val="acctfourfigures"/>
              <w:tabs>
                <w:tab w:val="clear" w:pos="765"/>
                <w:tab w:val="decimal" w:pos="853"/>
              </w:tabs>
              <w:spacing w:line="240" w:lineRule="atLeast"/>
              <w:ind w:left="11" w:right="11"/>
              <w:rPr>
                <w:szCs w:val="22"/>
                <w:lang w:eastAsia="en-GB"/>
              </w:rPr>
            </w:pPr>
          </w:p>
        </w:tc>
        <w:tc>
          <w:tcPr>
            <w:tcW w:w="598" w:type="pct"/>
          </w:tcPr>
          <w:p w14:paraId="32B3DDA3" w14:textId="77777777" w:rsidR="002B5C21" w:rsidRPr="00EA01DD" w:rsidRDefault="002B5C21" w:rsidP="002B5C21">
            <w:pPr>
              <w:pStyle w:val="acctfourfigures"/>
              <w:tabs>
                <w:tab w:val="clear" w:pos="765"/>
                <w:tab w:val="decimal" w:pos="853"/>
              </w:tabs>
              <w:spacing w:line="240" w:lineRule="atLeast"/>
              <w:ind w:right="11"/>
              <w:rPr>
                <w:szCs w:val="22"/>
              </w:rPr>
            </w:pPr>
          </w:p>
        </w:tc>
        <w:tc>
          <w:tcPr>
            <w:tcW w:w="130" w:type="pct"/>
          </w:tcPr>
          <w:p w14:paraId="394A7694" w14:textId="77777777" w:rsidR="002B5C21" w:rsidRPr="00EA01DD" w:rsidRDefault="002B5C21" w:rsidP="002B5C21">
            <w:pPr>
              <w:pStyle w:val="acctfourfigures"/>
              <w:tabs>
                <w:tab w:val="clear" w:pos="765"/>
                <w:tab w:val="decimal" w:pos="853"/>
              </w:tabs>
              <w:spacing w:line="240" w:lineRule="atLeast"/>
              <w:ind w:left="11" w:right="11"/>
              <w:rPr>
                <w:szCs w:val="22"/>
                <w:lang w:eastAsia="en-GB"/>
              </w:rPr>
            </w:pPr>
          </w:p>
        </w:tc>
        <w:tc>
          <w:tcPr>
            <w:tcW w:w="598" w:type="pct"/>
          </w:tcPr>
          <w:p w14:paraId="78B3E6BA" w14:textId="77777777" w:rsidR="002B5C21" w:rsidRPr="00EA01DD" w:rsidRDefault="002B5C21" w:rsidP="002B5C21">
            <w:pPr>
              <w:pStyle w:val="acctfourfigures"/>
              <w:tabs>
                <w:tab w:val="clear" w:pos="765"/>
                <w:tab w:val="decimal" w:pos="623"/>
              </w:tabs>
              <w:spacing w:line="240" w:lineRule="atLeast"/>
              <w:ind w:left="11" w:right="11"/>
              <w:rPr>
                <w:szCs w:val="22"/>
              </w:rPr>
            </w:pPr>
          </w:p>
        </w:tc>
        <w:tc>
          <w:tcPr>
            <w:tcW w:w="128" w:type="pct"/>
          </w:tcPr>
          <w:p w14:paraId="28A75B0B" w14:textId="77777777" w:rsidR="002B5C21" w:rsidRPr="00EA01DD" w:rsidRDefault="002B5C21" w:rsidP="002B5C21">
            <w:pPr>
              <w:pStyle w:val="acctfourfigures"/>
              <w:tabs>
                <w:tab w:val="clear" w:pos="765"/>
                <w:tab w:val="decimal" w:pos="853"/>
              </w:tabs>
              <w:spacing w:line="240" w:lineRule="atLeast"/>
              <w:rPr>
                <w:szCs w:val="22"/>
              </w:rPr>
            </w:pPr>
          </w:p>
        </w:tc>
        <w:tc>
          <w:tcPr>
            <w:tcW w:w="587" w:type="pct"/>
          </w:tcPr>
          <w:p w14:paraId="375C7702" w14:textId="77777777" w:rsidR="002B5C21" w:rsidRPr="00EA01DD" w:rsidRDefault="002B5C21" w:rsidP="002B5C21">
            <w:pPr>
              <w:pStyle w:val="acctfourfigures"/>
              <w:tabs>
                <w:tab w:val="clear" w:pos="765"/>
                <w:tab w:val="decimal" w:pos="853"/>
              </w:tabs>
              <w:spacing w:line="240" w:lineRule="atLeast"/>
              <w:ind w:right="14"/>
              <w:rPr>
                <w:szCs w:val="22"/>
              </w:rPr>
            </w:pPr>
          </w:p>
        </w:tc>
      </w:tr>
      <w:tr w:rsidR="002B5C21" w:rsidRPr="00EA01DD" w14:paraId="58DE8920" w14:textId="77777777" w:rsidTr="0038792E">
        <w:tc>
          <w:tcPr>
            <w:tcW w:w="1896" w:type="pct"/>
            <w:hideMark/>
          </w:tcPr>
          <w:p w14:paraId="672727AA" w14:textId="77777777" w:rsidR="002B5C21" w:rsidRPr="00EA01DD" w:rsidRDefault="002B5C21" w:rsidP="002B5C21">
            <w:pPr>
              <w:shd w:val="clear" w:color="auto" w:fill="FFFFFF"/>
              <w:spacing w:line="240" w:lineRule="atLeast"/>
              <w:ind w:left="180"/>
              <w:rPr>
                <w:szCs w:val="22"/>
              </w:rPr>
            </w:pPr>
            <w:r w:rsidRPr="00EA01DD">
              <w:rPr>
                <w:szCs w:val="22"/>
              </w:rPr>
              <w:t>Less than 3 months</w:t>
            </w:r>
          </w:p>
        </w:tc>
        <w:tc>
          <w:tcPr>
            <w:tcW w:w="349" w:type="pct"/>
          </w:tcPr>
          <w:p w14:paraId="64299560" w14:textId="77777777" w:rsidR="002B5C21" w:rsidRPr="00EA01DD" w:rsidRDefault="002B5C21" w:rsidP="002B5C21">
            <w:pPr>
              <w:pStyle w:val="acctfourfigures"/>
              <w:tabs>
                <w:tab w:val="left" w:pos="720"/>
              </w:tabs>
              <w:spacing w:line="240" w:lineRule="atLeast"/>
              <w:ind w:right="11"/>
              <w:jc w:val="center"/>
              <w:rPr>
                <w:i/>
                <w:iCs/>
                <w:szCs w:val="22"/>
                <w:lang w:val="en-US" w:bidi="th-TH"/>
              </w:rPr>
            </w:pPr>
          </w:p>
        </w:tc>
        <w:tc>
          <w:tcPr>
            <w:tcW w:w="586" w:type="pct"/>
          </w:tcPr>
          <w:p w14:paraId="2A545DF1" w14:textId="7C6825ED" w:rsidR="002B5C21" w:rsidRPr="00EA01DD" w:rsidRDefault="00422154" w:rsidP="002B5C21">
            <w:pPr>
              <w:pStyle w:val="acctfourfigures"/>
              <w:tabs>
                <w:tab w:val="clear" w:pos="765"/>
                <w:tab w:val="decimal" w:pos="853"/>
              </w:tabs>
              <w:spacing w:line="240" w:lineRule="atLeast"/>
              <w:ind w:right="11"/>
              <w:rPr>
                <w:rFonts w:cs="Angsana New"/>
                <w:szCs w:val="28"/>
                <w:lang w:val="en-US" w:bidi="th-TH"/>
              </w:rPr>
            </w:pPr>
            <w:r w:rsidRPr="00EA01DD">
              <w:rPr>
                <w:szCs w:val="22"/>
              </w:rPr>
              <w:t>5</w:t>
            </w:r>
            <w:r w:rsidR="00571A91" w:rsidRPr="00EA01DD">
              <w:rPr>
                <w:szCs w:val="22"/>
              </w:rPr>
              <w:t>67</w:t>
            </w:r>
          </w:p>
        </w:tc>
        <w:tc>
          <w:tcPr>
            <w:tcW w:w="128" w:type="pct"/>
          </w:tcPr>
          <w:p w14:paraId="01A4A6C5" w14:textId="77777777" w:rsidR="002B5C21" w:rsidRPr="00EA01DD" w:rsidRDefault="002B5C21" w:rsidP="002B5C21">
            <w:pPr>
              <w:pStyle w:val="acctfourfigures"/>
              <w:tabs>
                <w:tab w:val="clear" w:pos="765"/>
                <w:tab w:val="decimal" w:pos="853"/>
              </w:tabs>
              <w:spacing w:line="240" w:lineRule="atLeast"/>
              <w:ind w:left="11" w:right="11"/>
              <w:rPr>
                <w:szCs w:val="22"/>
                <w:lang w:eastAsia="en-GB"/>
              </w:rPr>
            </w:pPr>
          </w:p>
        </w:tc>
        <w:tc>
          <w:tcPr>
            <w:tcW w:w="598" w:type="pct"/>
            <w:hideMark/>
          </w:tcPr>
          <w:p w14:paraId="249E7A3B" w14:textId="77777777" w:rsidR="002B5C21" w:rsidRPr="00EA01DD" w:rsidRDefault="002B5C21" w:rsidP="002B5C21">
            <w:pPr>
              <w:pStyle w:val="acctfourfigures"/>
              <w:tabs>
                <w:tab w:val="clear" w:pos="765"/>
                <w:tab w:val="decimal" w:pos="853"/>
              </w:tabs>
              <w:spacing w:line="240" w:lineRule="atLeast"/>
              <w:ind w:right="11"/>
              <w:rPr>
                <w:szCs w:val="22"/>
              </w:rPr>
            </w:pPr>
            <w:r w:rsidRPr="00EA01DD">
              <w:rPr>
                <w:szCs w:val="22"/>
              </w:rPr>
              <w:t>896</w:t>
            </w:r>
          </w:p>
        </w:tc>
        <w:tc>
          <w:tcPr>
            <w:tcW w:w="130" w:type="pct"/>
          </w:tcPr>
          <w:p w14:paraId="6EC3F8C8" w14:textId="77777777" w:rsidR="002B5C21" w:rsidRPr="00EA01DD" w:rsidRDefault="002B5C21" w:rsidP="002B5C21">
            <w:pPr>
              <w:pStyle w:val="acctfourfigures"/>
              <w:tabs>
                <w:tab w:val="clear" w:pos="765"/>
                <w:tab w:val="decimal" w:pos="853"/>
              </w:tabs>
              <w:spacing w:line="240" w:lineRule="atLeast"/>
              <w:ind w:left="11" w:right="11"/>
              <w:rPr>
                <w:szCs w:val="22"/>
                <w:lang w:eastAsia="en-GB"/>
              </w:rPr>
            </w:pPr>
          </w:p>
        </w:tc>
        <w:tc>
          <w:tcPr>
            <w:tcW w:w="598" w:type="pct"/>
          </w:tcPr>
          <w:p w14:paraId="6F2C03B5" w14:textId="21C766BF" w:rsidR="002B5C21" w:rsidRPr="00EA01DD" w:rsidRDefault="002B5C21" w:rsidP="002B5C21">
            <w:pPr>
              <w:pStyle w:val="acctfourfigures"/>
              <w:tabs>
                <w:tab w:val="clear" w:pos="765"/>
                <w:tab w:val="decimal" w:pos="623"/>
              </w:tabs>
              <w:spacing w:line="240" w:lineRule="atLeast"/>
              <w:ind w:left="11" w:right="11"/>
              <w:rPr>
                <w:szCs w:val="22"/>
              </w:rPr>
            </w:pPr>
            <w:r w:rsidRPr="00EA01DD">
              <w:rPr>
                <w:szCs w:val="22"/>
              </w:rPr>
              <w:t>-</w:t>
            </w:r>
          </w:p>
        </w:tc>
        <w:tc>
          <w:tcPr>
            <w:tcW w:w="128" w:type="pct"/>
          </w:tcPr>
          <w:p w14:paraId="06972055" w14:textId="77777777" w:rsidR="002B5C21" w:rsidRPr="00EA01DD" w:rsidRDefault="002B5C21" w:rsidP="002B5C21">
            <w:pPr>
              <w:pStyle w:val="acctfourfigures"/>
              <w:tabs>
                <w:tab w:val="clear" w:pos="765"/>
                <w:tab w:val="decimal" w:pos="853"/>
              </w:tabs>
              <w:spacing w:line="240" w:lineRule="atLeast"/>
              <w:rPr>
                <w:szCs w:val="22"/>
              </w:rPr>
            </w:pPr>
          </w:p>
        </w:tc>
        <w:tc>
          <w:tcPr>
            <w:tcW w:w="587" w:type="pct"/>
            <w:hideMark/>
          </w:tcPr>
          <w:p w14:paraId="6EC00DCE" w14:textId="77777777" w:rsidR="002B5C21" w:rsidRPr="00EA01DD" w:rsidRDefault="002B5C21" w:rsidP="002B5C21">
            <w:pPr>
              <w:pStyle w:val="acctfourfigures"/>
              <w:tabs>
                <w:tab w:val="clear" w:pos="765"/>
                <w:tab w:val="decimal" w:pos="853"/>
              </w:tabs>
              <w:spacing w:line="240" w:lineRule="atLeast"/>
              <w:ind w:right="11"/>
              <w:rPr>
                <w:szCs w:val="22"/>
              </w:rPr>
            </w:pPr>
            <w:r w:rsidRPr="00EA01DD">
              <w:rPr>
                <w:szCs w:val="22"/>
              </w:rPr>
              <w:t>55</w:t>
            </w:r>
          </w:p>
        </w:tc>
      </w:tr>
      <w:tr w:rsidR="002B5C21" w:rsidRPr="00EA01DD" w14:paraId="23664E90" w14:textId="77777777" w:rsidTr="0038792E">
        <w:tc>
          <w:tcPr>
            <w:tcW w:w="1896" w:type="pct"/>
            <w:hideMark/>
          </w:tcPr>
          <w:p w14:paraId="6C3F830A" w14:textId="77777777" w:rsidR="002B5C21" w:rsidRPr="00EA01DD" w:rsidRDefault="002B5C21" w:rsidP="002B5C21">
            <w:pPr>
              <w:shd w:val="clear" w:color="auto" w:fill="FFFFFF"/>
              <w:spacing w:line="240" w:lineRule="atLeast"/>
              <w:ind w:left="180"/>
              <w:rPr>
                <w:szCs w:val="22"/>
              </w:rPr>
            </w:pPr>
            <w:r w:rsidRPr="00EA01DD">
              <w:rPr>
                <w:szCs w:val="22"/>
              </w:rPr>
              <w:t>3-6 months</w:t>
            </w:r>
          </w:p>
        </w:tc>
        <w:tc>
          <w:tcPr>
            <w:tcW w:w="349" w:type="pct"/>
          </w:tcPr>
          <w:p w14:paraId="5B92FE7B" w14:textId="77777777" w:rsidR="002B5C21" w:rsidRPr="00EA01DD" w:rsidRDefault="002B5C21" w:rsidP="002B5C21">
            <w:pPr>
              <w:pStyle w:val="acctfourfigures"/>
              <w:tabs>
                <w:tab w:val="left" w:pos="720"/>
              </w:tabs>
              <w:spacing w:line="240" w:lineRule="atLeast"/>
              <w:ind w:right="11"/>
              <w:jc w:val="center"/>
              <w:rPr>
                <w:i/>
                <w:iCs/>
                <w:szCs w:val="22"/>
                <w:lang w:val="en-US" w:bidi="th-TH"/>
              </w:rPr>
            </w:pPr>
          </w:p>
        </w:tc>
        <w:tc>
          <w:tcPr>
            <w:tcW w:w="586" w:type="pct"/>
          </w:tcPr>
          <w:p w14:paraId="3139AB99" w14:textId="36622015" w:rsidR="002B5C21" w:rsidRPr="00EA01DD" w:rsidRDefault="00422154" w:rsidP="002B5C21">
            <w:pPr>
              <w:pStyle w:val="acctfourfigures"/>
              <w:tabs>
                <w:tab w:val="clear" w:pos="765"/>
                <w:tab w:val="decimal" w:pos="853"/>
              </w:tabs>
              <w:spacing w:line="240" w:lineRule="atLeast"/>
              <w:ind w:right="11"/>
              <w:rPr>
                <w:szCs w:val="22"/>
              </w:rPr>
            </w:pPr>
            <w:r w:rsidRPr="00EA01DD">
              <w:rPr>
                <w:szCs w:val="22"/>
              </w:rPr>
              <w:t>177</w:t>
            </w:r>
          </w:p>
        </w:tc>
        <w:tc>
          <w:tcPr>
            <w:tcW w:w="128" w:type="pct"/>
          </w:tcPr>
          <w:p w14:paraId="0C78CA2D"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hideMark/>
          </w:tcPr>
          <w:p w14:paraId="10F0DFAA" w14:textId="77777777" w:rsidR="002B5C21" w:rsidRPr="00EA01DD" w:rsidRDefault="002B5C21" w:rsidP="002B5C21">
            <w:pPr>
              <w:pStyle w:val="acctfourfigures"/>
              <w:tabs>
                <w:tab w:val="clear" w:pos="765"/>
                <w:tab w:val="decimal" w:pos="853"/>
              </w:tabs>
              <w:spacing w:line="240" w:lineRule="atLeast"/>
              <w:ind w:right="11"/>
              <w:rPr>
                <w:szCs w:val="22"/>
              </w:rPr>
            </w:pPr>
            <w:r w:rsidRPr="00EA01DD">
              <w:rPr>
                <w:szCs w:val="22"/>
              </w:rPr>
              <w:t>289</w:t>
            </w:r>
          </w:p>
        </w:tc>
        <w:tc>
          <w:tcPr>
            <w:tcW w:w="130" w:type="pct"/>
          </w:tcPr>
          <w:p w14:paraId="03C142E5"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tcPr>
          <w:p w14:paraId="282FFF45" w14:textId="79BD7D42" w:rsidR="002B5C21" w:rsidRPr="00EA01DD" w:rsidRDefault="002B5C21" w:rsidP="002B5C21">
            <w:pPr>
              <w:pStyle w:val="acctfourfigures"/>
              <w:tabs>
                <w:tab w:val="clear" w:pos="765"/>
                <w:tab w:val="decimal" w:pos="623"/>
              </w:tabs>
              <w:spacing w:line="240" w:lineRule="atLeast"/>
              <w:ind w:left="11" w:right="11"/>
              <w:rPr>
                <w:szCs w:val="22"/>
              </w:rPr>
            </w:pPr>
            <w:r w:rsidRPr="00EA01DD">
              <w:rPr>
                <w:szCs w:val="22"/>
              </w:rPr>
              <w:t>-</w:t>
            </w:r>
          </w:p>
        </w:tc>
        <w:tc>
          <w:tcPr>
            <w:tcW w:w="128" w:type="pct"/>
          </w:tcPr>
          <w:p w14:paraId="5460B6C2" w14:textId="77777777" w:rsidR="002B5C21" w:rsidRPr="00EA01DD" w:rsidRDefault="002B5C21" w:rsidP="002B5C21">
            <w:pPr>
              <w:pStyle w:val="acctfourfigures"/>
              <w:tabs>
                <w:tab w:val="clear" w:pos="765"/>
                <w:tab w:val="decimal" w:pos="853"/>
              </w:tabs>
              <w:spacing w:line="240" w:lineRule="atLeast"/>
              <w:rPr>
                <w:szCs w:val="22"/>
              </w:rPr>
            </w:pPr>
          </w:p>
        </w:tc>
        <w:tc>
          <w:tcPr>
            <w:tcW w:w="587" w:type="pct"/>
            <w:hideMark/>
          </w:tcPr>
          <w:p w14:paraId="1D500F43" w14:textId="77777777" w:rsidR="002B5C21" w:rsidRPr="00EA01DD" w:rsidRDefault="002B5C21" w:rsidP="002B5C21">
            <w:pPr>
              <w:pStyle w:val="acctfourfigures"/>
              <w:tabs>
                <w:tab w:val="clear" w:pos="765"/>
                <w:tab w:val="decimal" w:pos="620"/>
              </w:tabs>
              <w:spacing w:line="240" w:lineRule="atLeast"/>
              <w:ind w:right="11"/>
              <w:rPr>
                <w:szCs w:val="22"/>
              </w:rPr>
            </w:pPr>
            <w:r w:rsidRPr="00EA01DD">
              <w:rPr>
                <w:szCs w:val="22"/>
              </w:rPr>
              <w:t>-</w:t>
            </w:r>
          </w:p>
        </w:tc>
      </w:tr>
      <w:tr w:rsidR="002B5C21" w:rsidRPr="00EA01DD" w14:paraId="5115BE2C" w14:textId="77777777" w:rsidTr="0038792E">
        <w:tc>
          <w:tcPr>
            <w:tcW w:w="1896" w:type="pct"/>
          </w:tcPr>
          <w:p w14:paraId="59BF5269" w14:textId="40DCC629" w:rsidR="002B5C21" w:rsidRPr="00EA01DD" w:rsidRDefault="002B5C21" w:rsidP="002B5C21">
            <w:pPr>
              <w:shd w:val="clear" w:color="auto" w:fill="FFFFFF"/>
              <w:spacing w:line="240" w:lineRule="atLeast"/>
              <w:ind w:left="180"/>
              <w:rPr>
                <w:szCs w:val="22"/>
              </w:rPr>
            </w:pPr>
            <w:r w:rsidRPr="00EA01DD">
              <w:rPr>
                <w:szCs w:val="22"/>
              </w:rPr>
              <w:t>6-12 months</w:t>
            </w:r>
          </w:p>
        </w:tc>
        <w:tc>
          <w:tcPr>
            <w:tcW w:w="349" w:type="pct"/>
          </w:tcPr>
          <w:p w14:paraId="1BC962D5" w14:textId="77777777" w:rsidR="002B5C21" w:rsidRPr="00EA01DD" w:rsidRDefault="002B5C21" w:rsidP="002B5C21">
            <w:pPr>
              <w:pStyle w:val="acctfourfigures"/>
              <w:tabs>
                <w:tab w:val="left" w:pos="720"/>
              </w:tabs>
              <w:spacing w:line="240" w:lineRule="atLeast"/>
              <w:ind w:right="11"/>
              <w:jc w:val="center"/>
              <w:rPr>
                <w:i/>
                <w:iCs/>
                <w:szCs w:val="22"/>
                <w:lang w:val="en-US" w:bidi="th-TH"/>
              </w:rPr>
            </w:pPr>
          </w:p>
        </w:tc>
        <w:tc>
          <w:tcPr>
            <w:tcW w:w="586" w:type="pct"/>
          </w:tcPr>
          <w:p w14:paraId="17E1534F" w14:textId="40E4126B" w:rsidR="002B5C21" w:rsidRPr="00EA01DD" w:rsidRDefault="00541219" w:rsidP="00422154">
            <w:pPr>
              <w:pStyle w:val="acctfourfigures"/>
              <w:tabs>
                <w:tab w:val="clear" w:pos="765"/>
                <w:tab w:val="decimal" w:pos="853"/>
              </w:tabs>
              <w:spacing w:line="240" w:lineRule="atLeast"/>
              <w:ind w:right="11"/>
              <w:rPr>
                <w:szCs w:val="22"/>
              </w:rPr>
            </w:pPr>
            <w:r w:rsidRPr="00EA01DD">
              <w:rPr>
                <w:szCs w:val="22"/>
              </w:rPr>
              <w:t>62</w:t>
            </w:r>
          </w:p>
        </w:tc>
        <w:tc>
          <w:tcPr>
            <w:tcW w:w="128" w:type="pct"/>
          </w:tcPr>
          <w:p w14:paraId="3A45AD94"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tcPr>
          <w:p w14:paraId="1E20E33B" w14:textId="70AAE2FD" w:rsidR="002B5C21" w:rsidRPr="00EA01DD" w:rsidRDefault="002B5C21" w:rsidP="002B5C21">
            <w:pPr>
              <w:pStyle w:val="acctfourfigures"/>
              <w:tabs>
                <w:tab w:val="clear" w:pos="765"/>
                <w:tab w:val="decimal" w:pos="853"/>
              </w:tabs>
              <w:spacing w:line="240" w:lineRule="atLeast"/>
              <w:ind w:right="11"/>
              <w:rPr>
                <w:szCs w:val="22"/>
              </w:rPr>
            </w:pPr>
            <w:r w:rsidRPr="00EA01DD">
              <w:rPr>
                <w:szCs w:val="22"/>
              </w:rPr>
              <w:t>3,971</w:t>
            </w:r>
          </w:p>
        </w:tc>
        <w:tc>
          <w:tcPr>
            <w:tcW w:w="130" w:type="pct"/>
          </w:tcPr>
          <w:p w14:paraId="6EBA0774"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tcPr>
          <w:p w14:paraId="71BCCFBE" w14:textId="757B3EF1" w:rsidR="002B5C21" w:rsidRPr="00EA01DD" w:rsidRDefault="002B5C21" w:rsidP="002B5C21">
            <w:pPr>
              <w:pStyle w:val="acctfourfigures"/>
              <w:tabs>
                <w:tab w:val="clear" w:pos="765"/>
                <w:tab w:val="decimal" w:pos="623"/>
              </w:tabs>
              <w:spacing w:line="240" w:lineRule="atLeast"/>
              <w:ind w:left="11" w:right="11"/>
              <w:rPr>
                <w:szCs w:val="22"/>
              </w:rPr>
            </w:pPr>
            <w:r w:rsidRPr="00EA01DD">
              <w:rPr>
                <w:szCs w:val="22"/>
              </w:rPr>
              <w:t>-</w:t>
            </w:r>
          </w:p>
        </w:tc>
        <w:tc>
          <w:tcPr>
            <w:tcW w:w="128" w:type="pct"/>
          </w:tcPr>
          <w:p w14:paraId="737AADB9" w14:textId="77777777" w:rsidR="002B5C21" w:rsidRPr="00EA01DD" w:rsidRDefault="002B5C21" w:rsidP="002B5C21">
            <w:pPr>
              <w:pStyle w:val="acctfourfigures"/>
              <w:tabs>
                <w:tab w:val="clear" w:pos="765"/>
                <w:tab w:val="decimal" w:pos="853"/>
              </w:tabs>
              <w:spacing w:line="240" w:lineRule="atLeast"/>
              <w:rPr>
                <w:szCs w:val="22"/>
              </w:rPr>
            </w:pPr>
          </w:p>
        </w:tc>
        <w:tc>
          <w:tcPr>
            <w:tcW w:w="587" w:type="pct"/>
          </w:tcPr>
          <w:p w14:paraId="44677C3B" w14:textId="66D30AC7" w:rsidR="002B5C21" w:rsidRPr="00EA01DD" w:rsidRDefault="002B5C21" w:rsidP="002B5C21">
            <w:pPr>
              <w:pStyle w:val="acctfourfigures"/>
              <w:tabs>
                <w:tab w:val="clear" w:pos="765"/>
                <w:tab w:val="decimal" w:pos="620"/>
              </w:tabs>
              <w:spacing w:line="240" w:lineRule="atLeast"/>
              <w:ind w:right="11"/>
              <w:rPr>
                <w:szCs w:val="22"/>
              </w:rPr>
            </w:pPr>
            <w:r w:rsidRPr="00EA01DD">
              <w:rPr>
                <w:szCs w:val="22"/>
              </w:rPr>
              <w:t>-</w:t>
            </w:r>
          </w:p>
        </w:tc>
      </w:tr>
      <w:tr w:rsidR="002B5C21" w:rsidRPr="00EA01DD" w14:paraId="177E0F39" w14:textId="77777777" w:rsidTr="0038792E">
        <w:tc>
          <w:tcPr>
            <w:tcW w:w="1896" w:type="pct"/>
          </w:tcPr>
          <w:p w14:paraId="26E0C042" w14:textId="59FF5286" w:rsidR="002B5C21" w:rsidRPr="00EA01DD" w:rsidRDefault="002B5C21" w:rsidP="002B5C21">
            <w:pPr>
              <w:shd w:val="clear" w:color="auto" w:fill="FFFFFF"/>
              <w:spacing w:line="240" w:lineRule="atLeast"/>
              <w:ind w:left="180"/>
              <w:rPr>
                <w:szCs w:val="22"/>
              </w:rPr>
            </w:pPr>
            <w:r w:rsidRPr="00EA01DD">
              <w:rPr>
                <w:szCs w:val="22"/>
              </w:rPr>
              <w:t>Over 12 months</w:t>
            </w:r>
          </w:p>
        </w:tc>
        <w:tc>
          <w:tcPr>
            <w:tcW w:w="349" w:type="pct"/>
          </w:tcPr>
          <w:p w14:paraId="173C6491" w14:textId="77777777" w:rsidR="002B5C21" w:rsidRPr="00EA01DD" w:rsidRDefault="002B5C21" w:rsidP="002B5C21">
            <w:pPr>
              <w:pStyle w:val="acctfourfigures"/>
              <w:tabs>
                <w:tab w:val="left" w:pos="720"/>
              </w:tabs>
              <w:spacing w:line="240" w:lineRule="atLeast"/>
              <w:ind w:right="11"/>
              <w:jc w:val="center"/>
              <w:rPr>
                <w:i/>
                <w:iCs/>
                <w:szCs w:val="22"/>
                <w:lang w:val="en-US" w:bidi="th-TH"/>
              </w:rPr>
            </w:pPr>
          </w:p>
        </w:tc>
        <w:tc>
          <w:tcPr>
            <w:tcW w:w="586" w:type="pct"/>
          </w:tcPr>
          <w:p w14:paraId="02EAD82F" w14:textId="14F0E782" w:rsidR="002B5C21" w:rsidRPr="00EA01DD" w:rsidRDefault="00422154" w:rsidP="00422154">
            <w:pPr>
              <w:pStyle w:val="acctfourfigures"/>
              <w:tabs>
                <w:tab w:val="clear" w:pos="765"/>
                <w:tab w:val="decimal" w:pos="853"/>
              </w:tabs>
              <w:spacing w:line="240" w:lineRule="atLeast"/>
              <w:ind w:right="11"/>
              <w:rPr>
                <w:rFonts w:cstheme="minorBidi"/>
                <w:szCs w:val="28"/>
                <w:cs/>
                <w:lang w:bidi="th-TH"/>
              </w:rPr>
            </w:pPr>
            <w:r w:rsidRPr="00EA01DD">
              <w:rPr>
                <w:szCs w:val="22"/>
              </w:rPr>
              <w:t>3,</w:t>
            </w:r>
            <w:r w:rsidR="00541219" w:rsidRPr="00EA01DD">
              <w:rPr>
                <w:szCs w:val="22"/>
              </w:rPr>
              <w:t>800</w:t>
            </w:r>
          </w:p>
        </w:tc>
        <w:tc>
          <w:tcPr>
            <w:tcW w:w="128" w:type="pct"/>
          </w:tcPr>
          <w:p w14:paraId="06743DD2"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tcPr>
          <w:p w14:paraId="3474645A" w14:textId="648CF308" w:rsidR="002B5C21" w:rsidRPr="00EA01DD" w:rsidRDefault="002B5C21" w:rsidP="002B5C21">
            <w:pPr>
              <w:pStyle w:val="acctfourfigures"/>
              <w:tabs>
                <w:tab w:val="clear" w:pos="765"/>
                <w:tab w:val="decimal" w:pos="623"/>
              </w:tabs>
              <w:spacing w:line="240" w:lineRule="atLeast"/>
              <w:ind w:right="11"/>
              <w:rPr>
                <w:szCs w:val="22"/>
              </w:rPr>
            </w:pPr>
            <w:r w:rsidRPr="00EA01DD">
              <w:rPr>
                <w:szCs w:val="22"/>
                <w:lang w:val="en-US" w:bidi="th-TH"/>
              </w:rPr>
              <w:t>-</w:t>
            </w:r>
          </w:p>
        </w:tc>
        <w:tc>
          <w:tcPr>
            <w:tcW w:w="130" w:type="pct"/>
          </w:tcPr>
          <w:p w14:paraId="703AB0F7" w14:textId="77777777" w:rsidR="002B5C21" w:rsidRPr="00EA01DD" w:rsidRDefault="002B5C21" w:rsidP="002B5C21">
            <w:pPr>
              <w:pStyle w:val="acctfourfigures"/>
              <w:tabs>
                <w:tab w:val="clear" w:pos="765"/>
                <w:tab w:val="decimal" w:pos="853"/>
              </w:tabs>
              <w:spacing w:line="240" w:lineRule="atLeast"/>
              <w:rPr>
                <w:szCs w:val="22"/>
              </w:rPr>
            </w:pPr>
          </w:p>
        </w:tc>
        <w:tc>
          <w:tcPr>
            <w:tcW w:w="598" w:type="pct"/>
          </w:tcPr>
          <w:p w14:paraId="16A3F459" w14:textId="142A8808" w:rsidR="002B5C21" w:rsidRPr="00EA01DD" w:rsidRDefault="002B5C21" w:rsidP="002B5C21">
            <w:pPr>
              <w:pStyle w:val="acctfourfigures"/>
              <w:tabs>
                <w:tab w:val="clear" w:pos="765"/>
                <w:tab w:val="decimal" w:pos="623"/>
              </w:tabs>
              <w:spacing w:line="240" w:lineRule="atLeast"/>
              <w:ind w:left="11" w:right="11"/>
              <w:rPr>
                <w:szCs w:val="22"/>
              </w:rPr>
            </w:pPr>
            <w:r w:rsidRPr="00EA01DD">
              <w:rPr>
                <w:szCs w:val="22"/>
              </w:rPr>
              <w:t>-</w:t>
            </w:r>
          </w:p>
        </w:tc>
        <w:tc>
          <w:tcPr>
            <w:tcW w:w="128" w:type="pct"/>
          </w:tcPr>
          <w:p w14:paraId="2AE1B8E6" w14:textId="77777777" w:rsidR="002B5C21" w:rsidRPr="00EA01DD" w:rsidRDefault="002B5C21" w:rsidP="002B5C21">
            <w:pPr>
              <w:pStyle w:val="acctfourfigures"/>
              <w:tabs>
                <w:tab w:val="clear" w:pos="765"/>
                <w:tab w:val="decimal" w:pos="853"/>
              </w:tabs>
              <w:spacing w:line="240" w:lineRule="atLeast"/>
              <w:rPr>
                <w:szCs w:val="22"/>
              </w:rPr>
            </w:pPr>
          </w:p>
        </w:tc>
        <w:tc>
          <w:tcPr>
            <w:tcW w:w="587" w:type="pct"/>
          </w:tcPr>
          <w:p w14:paraId="307F1CBB" w14:textId="77777777" w:rsidR="002B5C21" w:rsidRPr="00EA01DD" w:rsidRDefault="002B5C21" w:rsidP="002B5C21">
            <w:pPr>
              <w:pStyle w:val="acctfourfigures"/>
              <w:tabs>
                <w:tab w:val="clear" w:pos="765"/>
                <w:tab w:val="decimal" w:pos="620"/>
              </w:tabs>
              <w:spacing w:line="240" w:lineRule="atLeast"/>
              <w:ind w:right="11"/>
              <w:rPr>
                <w:szCs w:val="22"/>
              </w:rPr>
            </w:pPr>
            <w:r w:rsidRPr="00EA01DD">
              <w:rPr>
                <w:szCs w:val="22"/>
              </w:rPr>
              <w:t>-</w:t>
            </w:r>
          </w:p>
        </w:tc>
      </w:tr>
      <w:tr w:rsidR="002B5C21" w:rsidRPr="00EA01DD" w14:paraId="3A995F89" w14:textId="77777777" w:rsidTr="0038792E">
        <w:tc>
          <w:tcPr>
            <w:tcW w:w="1896" w:type="pct"/>
          </w:tcPr>
          <w:p w14:paraId="5A1AB6A7" w14:textId="77777777" w:rsidR="002B5C21" w:rsidRPr="00EA01DD" w:rsidRDefault="002B5C21" w:rsidP="002B5C21">
            <w:pPr>
              <w:shd w:val="clear" w:color="auto" w:fill="FFFFFF"/>
              <w:spacing w:line="240" w:lineRule="atLeast"/>
              <w:ind w:left="180"/>
              <w:rPr>
                <w:szCs w:val="22"/>
              </w:rPr>
            </w:pPr>
          </w:p>
        </w:tc>
        <w:tc>
          <w:tcPr>
            <w:tcW w:w="349" w:type="pct"/>
          </w:tcPr>
          <w:p w14:paraId="4DDE004E" w14:textId="77777777" w:rsidR="002B5C21" w:rsidRPr="00EA01DD" w:rsidRDefault="002B5C21" w:rsidP="002B5C21">
            <w:pPr>
              <w:pStyle w:val="acctfourfigures"/>
              <w:tabs>
                <w:tab w:val="decimal" w:pos="727"/>
              </w:tabs>
              <w:spacing w:line="240" w:lineRule="atLeast"/>
              <w:ind w:right="11"/>
              <w:rPr>
                <w:szCs w:val="22"/>
              </w:rPr>
            </w:pPr>
          </w:p>
        </w:tc>
        <w:tc>
          <w:tcPr>
            <w:tcW w:w="586" w:type="pct"/>
            <w:tcBorders>
              <w:top w:val="single" w:sz="4" w:space="0" w:color="auto"/>
              <w:left w:val="nil"/>
              <w:bottom w:val="nil"/>
              <w:right w:val="nil"/>
            </w:tcBorders>
          </w:tcPr>
          <w:p w14:paraId="58BE8FCB" w14:textId="24262201" w:rsidR="002B5C21" w:rsidRPr="00EA01DD" w:rsidRDefault="00203C51" w:rsidP="002B5C21">
            <w:pPr>
              <w:pStyle w:val="acctfourfigures"/>
              <w:tabs>
                <w:tab w:val="clear" w:pos="765"/>
                <w:tab w:val="decimal" w:pos="853"/>
              </w:tabs>
              <w:spacing w:line="240" w:lineRule="atLeast"/>
              <w:ind w:left="11" w:right="11"/>
              <w:rPr>
                <w:szCs w:val="22"/>
                <w:lang w:eastAsia="en-GB"/>
              </w:rPr>
            </w:pPr>
            <w:r w:rsidRPr="00EA01DD">
              <w:rPr>
                <w:szCs w:val="22"/>
                <w:lang w:eastAsia="en-GB"/>
              </w:rPr>
              <w:t>9,577</w:t>
            </w:r>
          </w:p>
        </w:tc>
        <w:tc>
          <w:tcPr>
            <w:tcW w:w="128" w:type="pct"/>
          </w:tcPr>
          <w:p w14:paraId="219F4852" w14:textId="77777777" w:rsidR="002B5C21" w:rsidRPr="00EA01DD" w:rsidRDefault="002B5C21" w:rsidP="002B5C21">
            <w:pPr>
              <w:pStyle w:val="acctfourfigures"/>
              <w:tabs>
                <w:tab w:val="clear" w:pos="765"/>
                <w:tab w:val="decimal" w:pos="853"/>
              </w:tabs>
              <w:spacing w:line="240" w:lineRule="atLeast"/>
              <w:ind w:left="11" w:right="11"/>
              <w:rPr>
                <w:szCs w:val="22"/>
                <w:lang w:eastAsia="en-GB"/>
              </w:rPr>
            </w:pPr>
          </w:p>
        </w:tc>
        <w:tc>
          <w:tcPr>
            <w:tcW w:w="598" w:type="pct"/>
            <w:tcBorders>
              <w:top w:val="single" w:sz="4" w:space="0" w:color="auto"/>
              <w:left w:val="nil"/>
              <w:bottom w:val="nil"/>
              <w:right w:val="nil"/>
            </w:tcBorders>
            <w:hideMark/>
          </w:tcPr>
          <w:p w14:paraId="76A64901" w14:textId="77777777" w:rsidR="002B5C21" w:rsidRPr="00EA01DD" w:rsidRDefault="002B5C21" w:rsidP="002B5C21">
            <w:pPr>
              <w:pStyle w:val="acctfourfigures"/>
              <w:tabs>
                <w:tab w:val="clear" w:pos="765"/>
                <w:tab w:val="decimal" w:pos="853"/>
              </w:tabs>
              <w:spacing w:line="240" w:lineRule="atLeast"/>
              <w:ind w:right="11"/>
              <w:rPr>
                <w:szCs w:val="22"/>
                <w:lang w:eastAsia="en-GB"/>
              </w:rPr>
            </w:pPr>
            <w:r w:rsidRPr="00EA01DD">
              <w:rPr>
                <w:szCs w:val="22"/>
                <w:lang w:eastAsia="en-GB"/>
              </w:rPr>
              <w:t>10,286</w:t>
            </w:r>
          </w:p>
        </w:tc>
        <w:tc>
          <w:tcPr>
            <w:tcW w:w="130" w:type="pct"/>
          </w:tcPr>
          <w:p w14:paraId="644B95AF" w14:textId="77777777" w:rsidR="002B5C21" w:rsidRPr="00EA01DD" w:rsidRDefault="002B5C21" w:rsidP="002B5C21">
            <w:pPr>
              <w:pStyle w:val="acctfourfigures"/>
              <w:tabs>
                <w:tab w:val="clear" w:pos="765"/>
                <w:tab w:val="decimal" w:pos="853"/>
              </w:tabs>
              <w:spacing w:line="240" w:lineRule="atLeast"/>
              <w:ind w:left="11" w:right="11"/>
              <w:rPr>
                <w:szCs w:val="22"/>
                <w:lang w:eastAsia="en-GB"/>
              </w:rPr>
            </w:pPr>
          </w:p>
        </w:tc>
        <w:tc>
          <w:tcPr>
            <w:tcW w:w="598" w:type="pct"/>
            <w:tcBorders>
              <w:top w:val="single" w:sz="4" w:space="0" w:color="auto"/>
              <w:left w:val="nil"/>
              <w:bottom w:val="nil"/>
              <w:right w:val="nil"/>
            </w:tcBorders>
          </w:tcPr>
          <w:p w14:paraId="42BA5130" w14:textId="74C7B2BF" w:rsidR="002B5C21" w:rsidRPr="00EA01DD" w:rsidRDefault="00203C51" w:rsidP="00203C51">
            <w:pPr>
              <w:pStyle w:val="acctfourfigures"/>
              <w:tabs>
                <w:tab w:val="clear" w:pos="765"/>
                <w:tab w:val="decimal" w:pos="853"/>
              </w:tabs>
              <w:spacing w:line="240" w:lineRule="atLeast"/>
              <w:ind w:right="11"/>
              <w:rPr>
                <w:szCs w:val="22"/>
                <w:lang w:eastAsia="en-GB"/>
              </w:rPr>
            </w:pPr>
            <w:r w:rsidRPr="00EA01DD">
              <w:rPr>
                <w:szCs w:val="22"/>
                <w:lang w:eastAsia="en-GB"/>
              </w:rPr>
              <w:t>165</w:t>
            </w:r>
          </w:p>
        </w:tc>
        <w:tc>
          <w:tcPr>
            <w:tcW w:w="128" w:type="pct"/>
          </w:tcPr>
          <w:p w14:paraId="00C96686" w14:textId="77777777" w:rsidR="002B5C21" w:rsidRPr="00EA01DD" w:rsidRDefault="002B5C21" w:rsidP="002B5C21">
            <w:pPr>
              <w:pStyle w:val="acctfourfigures"/>
              <w:tabs>
                <w:tab w:val="clear" w:pos="765"/>
                <w:tab w:val="decimal" w:pos="853"/>
              </w:tabs>
              <w:spacing w:line="240" w:lineRule="atLeast"/>
              <w:rPr>
                <w:szCs w:val="22"/>
              </w:rPr>
            </w:pPr>
          </w:p>
        </w:tc>
        <w:tc>
          <w:tcPr>
            <w:tcW w:w="587" w:type="pct"/>
            <w:tcBorders>
              <w:top w:val="single" w:sz="4" w:space="0" w:color="auto"/>
              <w:left w:val="nil"/>
              <w:bottom w:val="nil"/>
              <w:right w:val="nil"/>
            </w:tcBorders>
            <w:hideMark/>
          </w:tcPr>
          <w:p w14:paraId="496ECC1D" w14:textId="77777777" w:rsidR="002B5C21" w:rsidRPr="00EA01DD" w:rsidRDefault="002B5C21" w:rsidP="002B5C21">
            <w:pPr>
              <w:pStyle w:val="acctfourfigures"/>
              <w:tabs>
                <w:tab w:val="clear" w:pos="765"/>
                <w:tab w:val="decimal" w:pos="853"/>
              </w:tabs>
              <w:spacing w:line="240" w:lineRule="atLeast"/>
              <w:ind w:right="11"/>
              <w:rPr>
                <w:szCs w:val="22"/>
              </w:rPr>
            </w:pPr>
            <w:r w:rsidRPr="00EA01DD">
              <w:rPr>
                <w:szCs w:val="22"/>
                <w:lang w:eastAsia="en-GB"/>
              </w:rPr>
              <w:t>110</w:t>
            </w:r>
          </w:p>
        </w:tc>
      </w:tr>
      <w:tr w:rsidR="002B5C21" w:rsidRPr="00EA01DD" w14:paraId="1335635C" w14:textId="77777777" w:rsidTr="001D7DFE">
        <w:tc>
          <w:tcPr>
            <w:tcW w:w="1896" w:type="pct"/>
          </w:tcPr>
          <w:p w14:paraId="28F2D866" w14:textId="77777777" w:rsidR="002B5C21" w:rsidRPr="00EA01DD" w:rsidRDefault="002B5C21" w:rsidP="002B5C21">
            <w:pPr>
              <w:spacing w:line="240" w:lineRule="atLeast"/>
              <w:ind w:left="180" w:hanging="180"/>
              <w:rPr>
                <w:b/>
                <w:bCs/>
                <w:szCs w:val="22"/>
              </w:rPr>
            </w:pPr>
            <w:r w:rsidRPr="00EA01DD">
              <w:rPr>
                <w:b/>
                <w:bCs/>
                <w:szCs w:val="22"/>
              </w:rPr>
              <w:t>Total</w:t>
            </w:r>
          </w:p>
        </w:tc>
        <w:tc>
          <w:tcPr>
            <w:tcW w:w="349" w:type="pct"/>
          </w:tcPr>
          <w:p w14:paraId="07647B6D" w14:textId="77777777" w:rsidR="002B5C21" w:rsidRPr="00EA01DD" w:rsidRDefault="002B5C21" w:rsidP="002B5C21">
            <w:pPr>
              <w:pStyle w:val="acctfourfigures"/>
              <w:tabs>
                <w:tab w:val="decimal" w:pos="727"/>
              </w:tabs>
              <w:spacing w:line="240" w:lineRule="atLeast"/>
              <w:ind w:right="11"/>
              <w:rPr>
                <w:szCs w:val="22"/>
              </w:rPr>
            </w:pPr>
          </w:p>
        </w:tc>
        <w:tc>
          <w:tcPr>
            <w:tcW w:w="586" w:type="pct"/>
            <w:tcBorders>
              <w:top w:val="single" w:sz="4" w:space="0" w:color="auto"/>
              <w:left w:val="nil"/>
              <w:right w:val="nil"/>
            </w:tcBorders>
          </w:tcPr>
          <w:p w14:paraId="34DFCB2E" w14:textId="3268252D" w:rsidR="002B5C21" w:rsidRPr="00EA01DD" w:rsidRDefault="00203C51" w:rsidP="002B5C21">
            <w:pPr>
              <w:pStyle w:val="acctfourfigures"/>
              <w:tabs>
                <w:tab w:val="clear" w:pos="765"/>
                <w:tab w:val="decimal" w:pos="853"/>
              </w:tabs>
              <w:spacing w:line="240" w:lineRule="atLeast"/>
              <w:ind w:left="11" w:right="11"/>
              <w:rPr>
                <w:b/>
                <w:bCs/>
                <w:szCs w:val="22"/>
                <w:lang w:eastAsia="en-GB"/>
              </w:rPr>
            </w:pPr>
            <w:r w:rsidRPr="00EA01DD">
              <w:rPr>
                <w:b/>
                <w:bCs/>
                <w:szCs w:val="22"/>
                <w:lang w:eastAsia="en-GB"/>
              </w:rPr>
              <w:t>9,778</w:t>
            </w:r>
          </w:p>
        </w:tc>
        <w:tc>
          <w:tcPr>
            <w:tcW w:w="128" w:type="pct"/>
          </w:tcPr>
          <w:p w14:paraId="0882819A" w14:textId="77777777" w:rsidR="002B5C21" w:rsidRPr="00EA01DD" w:rsidRDefault="002B5C21" w:rsidP="002B5C21">
            <w:pPr>
              <w:pStyle w:val="acctfourfigures"/>
              <w:tabs>
                <w:tab w:val="clear" w:pos="765"/>
                <w:tab w:val="decimal" w:pos="853"/>
              </w:tabs>
              <w:spacing w:line="240" w:lineRule="atLeast"/>
              <w:ind w:left="11" w:right="11"/>
              <w:rPr>
                <w:b/>
                <w:bCs/>
                <w:szCs w:val="22"/>
                <w:lang w:eastAsia="en-GB"/>
              </w:rPr>
            </w:pPr>
          </w:p>
        </w:tc>
        <w:tc>
          <w:tcPr>
            <w:tcW w:w="598" w:type="pct"/>
            <w:tcBorders>
              <w:top w:val="single" w:sz="4" w:space="0" w:color="auto"/>
              <w:left w:val="nil"/>
              <w:right w:val="nil"/>
            </w:tcBorders>
          </w:tcPr>
          <w:p w14:paraId="11B294EA" w14:textId="77777777" w:rsidR="002B5C21" w:rsidRPr="00EA01DD" w:rsidRDefault="002B5C21" w:rsidP="002B5C21">
            <w:pPr>
              <w:pStyle w:val="acctfourfigures"/>
              <w:tabs>
                <w:tab w:val="clear" w:pos="765"/>
                <w:tab w:val="decimal" w:pos="853"/>
              </w:tabs>
              <w:spacing w:line="240" w:lineRule="atLeast"/>
              <w:ind w:right="11"/>
              <w:rPr>
                <w:b/>
                <w:bCs/>
                <w:szCs w:val="22"/>
                <w:lang w:eastAsia="en-GB"/>
              </w:rPr>
            </w:pPr>
            <w:r w:rsidRPr="00EA01DD">
              <w:rPr>
                <w:b/>
                <w:bCs/>
                <w:szCs w:val="22"/>
                <w:lang w:eastAsia="en-GB"/>
              </w:rPr>
              <w:t>10,286</w:t>
            </w:r>
          </w:p>
        </w:tc>
        <w:tc>
          <w:tcPr>
            <w:tcW w:w="130" w:type="pct"/>
          </w:tcPr>
          <w:p w14:paraId="0B078FAE" w14:textId="77777777" w:rsidR="002B5C21" w:rsidRPr="00EA01DD" w:rsidRDefault="002B5C21" w:rsidP="002B5C21">
            <w:pPr>
              <w:pStyle w:val="acctfourfigures"/>
              <w:tabs>
                <w:tab w:val="clear" w:pos="765"/>
                <w:tab w:val="decimal" w:pos="853"/>
              </w:tabs>
              <w:spacing w:line="240" w:lineRule="atLeast"/>
              <w:ind w:left="11" w:right="11"/>
              <w:rPr>
                <w:b/>
                <w:bCs/>
                <w:szCs w:val="22"/>
                <w:lang w:eastAsia="en-GB"/>
              </w:rPr>
            </w:pPr>
          </w:p>
        </w:tc>
        <w:tc>
          <w:tcPr>
            <w:tcW w:w="598" w:type="pct"/>
            <w:tcBorders>
              <w:top w:val="single" w:sz="4" w:space="0" w:color="auto"/>
              <w:left w:val="nil"/>
              <w:right w:val="nil"/>
            </w:tcBorders>
          </w:tcPr>
          <w:p w14:paraId="3C1FC24E" w14:textId="797797A9" w:rsidR="002B5C21" w:rsidRPr="00EA01DD" w:rsidRDefault="00203C51" w:rsidP="002B5C21">
            <w:pPr>
              <w:pStyle w:val="acctfourfigures"/>
              <w:tabs>
                <w:tab w:val="clear" w:pos="765"/>
                <w:tab w:val="decimal" w:pos="853"/>
              </w:tabs>
              <w:spacing w:line="240" w:lineRule="atLeast"/>
              <w:ind w:left="11" w:right="11"/>
              <w:rPr>
                <w:b/>
                <w:bCs/>
                <w:szCs w:val="22"/>
              </w:rPr>
            </w:pPr>
            <w:r w:rsidRPr="00EA01DD">
              <w:rPr>
                <w:b/>
                <w:bCs/>
                <w:szCs w:val="22"/>
              </w:rPr>
              <w:t>92,008</w:t>
            </w:r>
          </w:p>
        </w:tc>
        <w:tc>
          <w:tcPr>
            <w:tcW w:w="128" w:type="pct"/>
          </w:tcPr>
          <w:p w14:paraId="296DF7BD" w14:textId="77777777" w:rsidR="002B5C21" w:rsidRPr="00EA01DD" w:rsidRDefault="002B5C21" w:rsidP="002B5C21">
            <w:pPr>
              <w:pStyle w:val="acctfourfigures"/>
              <w:tabs>
                <w:tab w:val="clear" w:pos="765"/>
                <w:tab w:val="decimal" w:pos="853"/>
              </w:tabs>
              <w:spacing w:line="240" w:lineRule="atLeast"/>
              <w:rPr>
                <w:b/>
                <w:bCs/>
                <w:szCs w:val="22"/>
              </w:rPr>
            </w:pPr>
          </w:p>
        </w:tc>
        <w:tc>
          <w:tcPr>
            <w:tcW w:w="587" w:type="pct"/>
            <w:tcBorders>
              <w:top w:val="single" w:sz="4" w:space="0" w:color="auto"/>
              <w:left w:val="nil"/>
              <w:right w:val="nil"/>
            </w:tcBorders>
          </w:tcPr>
          <w:p w14:paraId="7AC5D97C" w14:textId="77777777" w:rsidR="002B5C21" w:rsidRPr="00EA01DD" w:rsidRDefault="002B5C21" w:rsidP="002B5C21">
            <w:pPr>
              <w:pStyle w:val="acctfourfigures"/>
              <w:tabs>
                <w:tab w:val="clear" w:pos="765"/>
                <w:tab w:val="decimal" w:pos="853"/>
              </w:tabs>
              <w:spacing w:line="240" w:lineRule="atLeast"/>
              <w:ind w:right="-105"/>
              <w:rPr>
                <w:b/>
                <w:bCs/>
                <w:szCs w:val="22"/>
              </w:rPr>
            </w:pPr>
            <w:r w:rsidRPr="00EA01DD">
              <w:rPr>
                <w:b/>
                <w:bCs/>
                <w:szCs w:val="22"/>
                <w:lang w:eastAsia="en-GB"/>
              </w:rPr>
              <w:t>71,729</w:t>
            </w:r>
          </w:p>
        </w:tc>
      </w:tr>
      <w:tr w:rsidR="002B5C21" w:rsidRPr="00EA01DD" w14:paraId="6EB0DE6A" w14:textId="77777777" w:rsidTr="0038792E">
        <w:tc>
          <w:tcPr>
            <w:tcW w:w="1896" w:type="pct"/>
          </w:tcPr>
          <w:p w14:paraId="023176E6" w14:textId="75F2540C" w:rsidR="002B5C21" w:rsidRPr="00EA01DD" w:rsidRDefault="002B5C21" w:rsidP="002B5C21">
            <w:pPr>
              <w:spacing w:line="240" w:lineRule="atLeast"/>
              <w:ind w:left="180" w:hanging="180"/>
              <w:rPr>
                <w:szCs w:val="22"/>
              </w:rPr>
            </w:pPr>
            <w:r w:rsidRPr="00EA01DD">
              <w:rPr>
                <w:i/>
                <w:iCs/>
                <w:szCs w:val="22"/>
              </w:rPr>
              <w:t>Less</w:t>
            </w:r>
            <w:r w:rsidRPr="00EA01DD">
              <w:rPr>
                <w:szCs w:val="22"/>
              </w:rPr>
              <w:t xml:space="preserve"> allowance for expected credit loss</w:t>
            </w:r>
          </w:p>
        </w:tc>
        <w:tc>
          <w:tcPr>
            <w:tcW w:w="349" w:type="pct"/>
          </w:tcPr>
          <w:p w14:paraId="3EAB0B0E" w14:textId="77777777" w:rsidR="002B5C21" w:rsidRPr="00EA01DD" w:rsidRDefault="002B5C21" w:rsidP="002B5C21">
            <w:pPr>
              <w:pStyle w:val="acctfourfigures"/>
              <w:tabs>
                <w:tab w:val="decimal" w:pos="727"/>
              </w:tabs>
              <w:spacing w:line="240" w:lineRule="atLeast"/>
              <w:ind w:right="11"/>
              <w:rPr>
                <w:szCs w:val="22"/>
              </w:rPr>
            </w:pPr>
          </w:p>
        </w:tc>
        <w:tc>
          <w:tcPr>
            <w:tcW w:w="586" w:type="pct"/>
            <w:tcBorders>
              <w:left w:val="nil"/>
              <w:bottom w:val="nil"/>
              <w:right w:val="nil"/>
            </w:tcBorders>
          </w:tcPr>
          <w:p w14:paraId="47214063" w14:textId="77777777" w:rsidR="002B5C21" w:rsidRPr="00EA01DD" w:rsidRDefault="002B5C21" w:rsidP="002B5C21">
            <w:pPr>
              <w:pStyle w:val="acctfourfigures"/>
              <w:tabs>
                <w:tab w:val="clear" w:pos="765"/>
                <w:tab w:val="decimal" w:pos="853"/>
              </w:tabs>
              <w:spacing w:line="240" w:lineRule="atLeast"/>
              <w:ind w:right="11"/>
              <w:rPr>
                <w:szCs w:val="22"/>
              </w:rPr>
            </w:pPr>
          </w:p>
          <w:p w14:paraId="42D3E617" w14:textId="689F2788" w:rsidR="002B5C21" w:rsidRPr="00EA01DD" w:rsidRDefault="00422154" w:rsidP="004E03B7">
            <w:pPr>
              <w:pStyle w:val="acctfourfigures"/>
              <w:tabs>
                <w:tab w:val="clear" w:pos="765"/>
                <w:tab w:val="decimal" w:pos="850"/>
              </w:tabs>
              <w:spacing w:line="240" w:lineRule="atLeast"/>
              <w:ind w:right="-150"/>
              <w:rPr>
                <w:szCs w:val="22"/>
              </w:rPr>
            </w:pPr>
            <w:r w:rsidRPr="00EA01DD">
              <w:rPr>
                <w:szCs w:val="22"/>
              </w:rPr>
              <w:t>(3,731)</w:t>
            </w:r>
          </w:p>
        </w:tc>
        <w:tc>
          <w:tcPr>
            <w:tcW w:w="128" w:type="pct"/>
          </w:tcPr>
          <w:p w14:paraId="562ECE34" w14:textId="77777777" w:rsidR="002B5C21" w:rsidRPr="00EA01DD" w:rsidRDefault="002B5C21" w:rsidP="002B5C21">
            <w:pPr>
              <w:pStyle w:val="acctfourfigures"/>
              <w:tabs>
                <w:tab w:val="clear" w:pos="765"/>
                <w:tab w:val="decimal" w:pos="853"/>
              </w:tabs>
              <w:spacing w:line="240" w:lineRule="atLeast"/>
              <w:ind w:left="11" w:right="11"/>
              <w:rPr>
                <w:szCs w:val="22"/>
                <w:lang w:eastAsia="en-GB"/>
              </w:rPr>
            </w:pPr>
          </w:p>
        </w:tc>
        <w:tc>
          <w:tcPr>
            <w:tcW w:w="598" w:type="pct"/>
            <w:tcBorders>
              <w:left w:val="nil"/>
              <w:bottom w:val="nil"/>
              <w:right w:val="nil"/>
            </w:tcBorders>
          </w:tcPr>
          <w:p w14:paraId="4E5235D2" w14:textId="77777777" w:rsidR="002B5C21" w:rsidRPr="00EA01DD" w:rsidRDefault="002B5C21" w:rsidP="002B5C21">
            <w:pPr>
              <w:pStyle w:val="acctfourfigures"/>
              <w:tabs>
                <w:tab w:val="clear" w:pos="765"/>
                <w:tab w:val="decimal" w:pos="853"/>
              </w:tabs>
              <w:spacing w:line="240" w:lineRule="atLeast"/>
              <w:ind w:right="11"/>
              <w:rPr>
                <w:szCs w:val="22"/>
                <w:lang w:eastAsia="en-GB"/>
              </w:rPr>
            </w:pPr>
          </w:p>
          <w:p w14:paraId="5CA99687" w14:textId="6C8F3E34" w:rsidR="002B5C21" w:rsidRPr="00EA01DD" w:rsidRDefault="002B5C21" w:rsidP="004E03B7">
            <w:pPr>
              <w:pStyle w:val="acctfourfigures"/>
              <w:tabs>
                <w:tab w:val="clear" w:pos="765"/>
                <w:tab w:val="decimal" w:pos="870"/>
              </w:tabs>
              <w:spacing w:line="240" w:lineRule="atLeast"/>
              <w:ind w:right="-60"/>
              <w:rPr>
                <w:szCs w:val="22"/>
              </w:rPr>
            </w:pPr>
            <w:r w:rsidRPr="00EA01DD">
              <w:rPr>
                <w:szCs w:val="22"/>
                <w:lang w:eastAsia="en-GB"/>
              </w:rPr>
              <w:t>(418)</w:t>
            </w:r>
          </w:p>
        </w:tc>
        <w:tc>
          <w:tcPr>
            <w:tcW w:w="130" w:type="pct"/>
          </w:tcPr>
          <w:p w14:paraId="7100999F" w14:textId="77777777" w:rsidR="002B5C21" w:rsidRPr="00EA01DD" w:rsidRDefault="002B5C21" w:rsidP="002B5C21">
            <w:pPr>
              <w:pStyle w:val="acctfourfigures"/>
              <w:tabs>
                <w:tab w:val="clear" w:pos="765"/>
                <w:tab w:val="decimal" w:pos="853"/>
              </w:tabs>
              <w:spacing w:line="240" w:lineRule="atLeast"/>
              <w:ind w:left="11" w:right="11"/>
              <w:rPr>
                <w:szCs w:val="22"/>
                <w:lang w:eastAsia="en-GB"/>
              </w:rPr>
            </w:pPr>
          </w:p>
        </w:tc>
        <w:tc>
          <w:tcPr>
            <w:tcW w:w="598" w:type="pct"/>
            <w:tcBorders>
              <w:left w:val="nil"/>
              <w:bottom w:val="nil"/>
              <w:right w:val="nil"/>
            </w:tcBorders>
          </w:tcPr>
          <w:p w14:paraId="458B43DE" w14:textId="77777777" w:rsidR="002B5C21" w:rsidRPr="00EA01DD" w:rsidRDefault="002B5C21" w:rsidP="002B5C21">
            <w:pPr>
              <w:pStyle w:val="acctfourfigures"/>
              <w:tabs>
                <w:tab w:val="clear" w:pos="765"/>
                <w:tab w:val="decimal" w:pos="853"/>
              </w:tabs>
              <w:spacing w:line="240" w:lineRule="atLeast"/>
              <w:ind w:right="11"/>
              <w:rPr>
                <w:szCs w:val="22"/>
              </w:rPr>
            </w:pPr>
          </w:p>
          <w:p w14:paraId="3F126E22" w14:textId="21583345" w:rsidR="002B5C21" w:rsidRPr="00EA01DD" w:rsidRDefault="002B5C21" w:rsidP="004E03B7">
            <w:pPr>
              <w:pStyle w:val="acctfourfigures"/>
              <w:tabs>
                <w:tab w:val="clear" w:pos="765"/>
                <w:tab w:val="decimal" w:pos="870"/>
              </w:tabs>
              <w:spacing w:line="240" w:lineRule="atLeast"/>
              <w:ind w:right="-60"/>
              <w:rPr>
                <w:szCs w:val="22"/>
              </w:rPr>
            </w:pPr>
            <w:r w:rsidRPr="00EA01DD">
              <w:rPr>
                <w:szCs w:val="22"/>
              </w:rPr>
              <w:t>(11,383)</w:t>
            </w:r>
          </w:p>
        </w:tc>
        <w:tc>
          <w:tcPr>
            <w:tcW w:w="128" w:type="pct"/>
          </w:tcPr>
          <w:p w14:paraId="4117F47B" w14:textId="77777777" w:rsidR="002B5C21" w:rsidRPr="00EA01DD" w:rsidRDefault="002B5C21" w:rsidP="002B5C21">
            <w:pPr>
              <w:pStyle w:val="acctfourfigures"/>
              <w:tabs>
                <w:tab w:val="clear" w:pos="765"/>
                <w:tab w:val="decimal" w:pos="853"/>
              </w:tabs>
              <w:spacing w:line="240" w:lineRule="atLeast"/>
              <w:rPr>
                <w:szCs w:val="22"/>
              </w:rPr>
            </w:pPr>
          </w:p>
        </w:tc>
        <w:tc>
          <w:tcPr>
            <w:tcW w:w="587" w:type="pct"/>
            <w:tcBorders>
              <w:left w:val="nil"/>
              <w:bottom w:val="nil"/>
              <w:right w:val="nil"/>
            </w:tcBorders>
          </w:tcPr>
          <w:p w14:paraId="35C3412E" w14:textId="77777777" w:rsidR="002B5C21" w:rsidRPr="00EA01DD" w:rsidRDefault="002B5C21" w:rsidP="002B5C21">
            <w:pPr>
              <w:pStyle w:val="acctfourfigures"/>
              <w:tabs>
                <w:tab w:val="clear" w:pos="765"/>
                <w:tab w:val="decimal" w:pos="853"/>
              </w:tabs>
              <w:spacing w:line="240" w:lineRule="atLeast"/>
              <w:ind w:right="11"/>
              <w:rPr>
                <w:szCs w:val="22"/>
              </w:rPr>
            </w:pPr>
          </w:p>
          <w:p w14:paraId="4F0ADC43" w14:textId="61AFF127" w:rsidR="002B5C21" w:rsidRPr="00EA01DD" w:rsidRDefault="002B5C21" w:rsidP="004E03B7">
            <w:pPr>
              <w:pStyle w:val="acctfourfigures"/>
              <w:tabs>
                <w:tab w:val="clear" w:pos="765"/>
                <w:tab w:val="decimal" w:pos="870"/>
              </w:tabs>
              <w:spacing w:line="240" w:lineRule="atLeast"/>
              <w:ind w:right="-90"/>
              <w:rPr>
                <w:szCs w:val="22"/>
              </w:rPr>
            </w:pPr>
            <w:r w:rsidRPr="00EA01DD">
              <w:rPr>
                <w:szCs w:val="22"/>
              </w:rPr>
              <w:t>(5,267)</w:t>
            </w:r>
          </w:p>
        </w:tc>
      </w:tr>
      <w:tr w:rsidR="002B5C21" w:rsidRPr="00EA01DD" w14:paraId="2E3066DF" w14:textId="77777777" w:rsidTr="001D7DFE">
        <w:tc>
          <w:tcPr>
            <w:tcW w:w="1896" w:type="pct"/>
            <w:shd w:val="clear" w:color="auto" w:fill="FFFFFF"/>
            <w:hideMark/>
          </w:tcPr>
          <w:p w14:paraId="12516DD0" w14:textId="77777777" w:rsidR="002B5C21" w:rsidRPr="00EA01DD" w:rsidRDefault="002B5C21" w:rsidP="002B5C21">
            <w:pPr>
              <w:shd w:val="clear" w:color="auto" w:fill="FFFFFF"/>
              <w:tabs>
                <w:tab w:val="left" w:pos="885"/>
                <w:tab w:val="center" w:pos="1586"/>
              </w:tabs>
              <w:spacing w:line="240" w:lineRule="atLeast"/>
              <w:rPr>
                <w:b/>
                <w:bCs/>
                <w:szCs w:val="22"/>
              </w:rPr>
            </w:pPr>
            <w:r w:rsidRPr="00EA01DD">
              <w:rPr>
                <w:b/>
                <w:bCs/>
                <w:szCs w:val="22"/>
              </w:rPr>
              <w:t>Net</w:t>
            </w:r>
            <w:r w:rsidRPr="00EA01DD">
              <w:rPr>
                <w:b/>
                <w:bCs/>
                <w:szCs w:val="22"/>
              </w:rPr>
              <w:tab/>
            </w:r>
            <w:r w:rsidRPr="00EA01DD">
              <w:rPr>
                <w:b/>
                <w:bCs/>
                <w:szCs w:val="22"/>
              </w:rPr>
              <w:tab/>
            </w:r>
          </w:p>
        </w:tc>
        <w:tc>
          <w:tcPr>
            <w:tcW w:w="349" w:type="pct"/>
            <w:shd w:val="clear" w:color="auto" w:fill="FFFFFF"/>
          </w:tcPr>
          <w:p w14:paraId="58EE8E37" w14:textId="77777777" w:rsidR="002B5C21" w:rsidRPr="00EA01DD" w:rsidRDefault="002B5C21" w:rsidP="002B5C21">
            <w:pPr>
              <w:pStyle w:val="acctfourfigures"/>
              <w:tabs>
                <w:tab w:val="decimal" w:pos="727"/>
              </w:tabs>
              <w:spacing w:line="240" w:lineRule="atLeast"/>
              <w:ind w:right="11"/>
              <w:rPr>
                <w:b/>
                <w:bCs/>
                <w:szCs w:val="22"/>
              </w:rPr>
            </w:pPr>
          </w:p>
        </w:tc>
        <w:tc>
          <w:tcPr>
            <w:tcW w:w="586" w:type="pct"/>
            <w:tcBorders>
              <w:top w:val="single" w:sz="4" w:space="0" w:color="auto"/>
              <w:left w:val="nil"/>
              <w:bottom w:val="double" w:sz="4" w:space="0" w:color="auto"/>
              <w:right w:val="nil"/>
            </w:tcBorders>
          </w:tcPr>
          <w:p w14:paraId="52D2C306" w14:textId="6B1633E2" w:rsidR="002B5C21" w:rsidRPr="00EA01DD" w:rsidRDefault="00203C51" w:rsidP="002B5C21">
            <w:pPr>
              <w:pStyle w:val="acctfourfigures"/>
              <w:tabs>
                <w:tab w:val="clear" w:pos="765"/>
                <w:tab w:val="decimal" w:pos="853"/>
              </w:tabs>
              <w:spacing w:line="240" w:lineRule="atLeast"/>
              <w:ind w:left="11" w:right="11"/>
              <w:rPr>
                <w:b/>
                <w:bCs/>
                <w:szCs w:val="22"/>
                <w:lang w:eastAsia="en-GB"/>
              </w:rPr>
            </w:pPr>
            <w:r w:rsidRPr="00EA01DD">
              <w:rPr>
                <w:b/>
                <w:bCs/>
                <w:szCs w:val="22"/>
                <w:lang w:eastAsia="en-GB"/>
              </w:rPr>
              <w:t>6,047</w:t>
            </w:r>
          </w:p>
        </w:tc>
        <w:tc>
          <w:tcPr>
            <w:tcW w:w="128" w:type="pct"/>
          </w:tcPr>
          <w:p w14:paraId="7A909E5C" w14:textId="77777777" w:rsidR="002B5C21" w:rsidRPr="00EA01DD" w:rsidRDefault="002B5C21" w:rsidP="002B5C21">
            <w:pPr>
              <w:pStyle w:val="acctfourfigures"/>
              <w:tabs>
                <w:tab w:val="clear" w:pos="765"/>
                <w:tab w:val="decimal" w:pos="853"/>
              </w:tabs>
              <w:spacing w:line="240" w:lineRule="atLeast"/>
              <w:ind w:left="11" w:right="11"/>
              <w:rPr>
                <w:b/>
                <w:bCs/>
                <w:szCs w:val="22"/>
                <w:lang w:eastAsia="en-GB"/>
              </w:rPr>
            </w:pPr>
          </w:p>
        </w:tc>
        <w:tc>
          <w:tcPr>
            <w:tcW w:w="598" w:type="pct"/>
            <w:tcBorders>
              <w:top w:val="single" w:sz="4" w:space="0" w:color="auto"/>
              <w:left w:val="nil"/>
              <w:bottom w:val="double" w:sz="4" w:space="0" w:color="auto"/>
              <w:right w:val="nil"/>
            </w:tcBorders>
            <w:hideMark/>
          </w:tcPr>
          <w:p w14:paraId="19181FD1" w14:textId="77777777" w:rsidR="002B5C21" w:rsidRPr="00EA01DD" w:rsidRDefault="002B5C21" w:rsidP="002B5C21">
            <w:pPr>
              <w:pStyle w:val="acctfourfigures"/>
              <w:tabs>
                <w:tab w:val="clear" w:pos="765"/>
                <w:tab w:val="decimal" w:pos="853"/>
              </w:tabs>
              <w:spacing w:line="240" w:lineRule="atLeast"/>
              <w:ind w:right="11"/>
              <w:rPr>
                <w:b/>
                <w:bCs/>
                <w:szCs w:val="22"/>
                <w:lang w:eastAsia="en-GB"/>
              </w:rPr>
            </w:pPr>
            <w:r w:rsidRPr="00EA01DD">
              <w:rPr>
                <w:b/>
                <w:bCs/>
                <w:szCs w:val="22"/>
                <w:lang w:eastAsia="en-GB"/>
              </w:rPr>
              <w:t>9,868</w:t>
            </w:r>
          </w:p>
        </w:tc>
        <w:tc>
          <w:tcPr>
            <w:tcW w:w="130" w:type="pct"/>
          </w:tcPr>
          <w:p w14:paraId="4D895A16" w14:textId="77777777" w:rsidR="002B5C21" w:rsidRPr="00EA01DD" w:rsidRDefault="002B5C21" w:rsidP="002B5C21">
            <w:pPr>
              <w:pStyle w:val="acctfourfigures"/>
              <w:tabs>
                <w:tab w:val="clear" w:pos="765"/>
                <w:tab w:val="decimal" w:pos="853"/>
              </w:tabs>
              <w:spacing w:line="240" w:lineRule="atLeast"/>
              <w:ind w:left="11" w:right="11"/>
              <w:rPr>
                <w:b/>
                <w:bCs/>
                <w:szCs w:val="22"/>
                <w:lang w:eastAsia="en-GB"/>
              </w:rPr>
            </w:pPr>
          </w:p>
        </w:tc>
        <w:tc>
          <w:tcPr>
            <w:tcW w:w="598" w:type="pct"/>
            <w:tcBorders>
              <w:top w:val="single" w:sz="4" w:space="0" w:color="auto"/>
              <w:left w:val="nil"/>
              <w:bottom w:val="double" w:sz="4" w:space="0" w:color="auto"/>
              <w:right w:val="nil"/>
            </w:tcBorders>
          </w:tcPr>
          <w:p w14:paraId="2951CA92" w14:textId="58572D97" w:rsidR="002B5C21" w:rsidRPr="00EA01DD" w:rsidRDefault="00203C51" w:rsidP="002B5C21">
            <w:pPr>
              <w:pStyle w:val="acctfourfigures"/>
              <w:tabs>
                <w:tab w:val="clear" w:pos="765"/>
                <w:tab w:val="decimal" w:pos="853"/>
              </w:tabs>
              <w:spacing w:line="240" w:lineRule="atLeast"/>
              <w:ind w:right="11"/>
              <w:rPr>
                <w:b/>
                <w:bCs/>
                <w:szCs w:val="22"/>
              </w:rPr>
            </w:pPr>
            <w:r w:rsidRPr="00EA01DD">
              <w:rPr>
                <w:b/>
                <w:bCs/>
                <w:szCs w:val="22"/>
              </w:rPr>
              <w:t>80,625</w:t>
            </w:r>
          </w:p>
        </w:tc>
        <w:tc>
          <w:tcPr>
            <w:tcW w:w="128" w:type="pct"/>
          </w:tcPr>
          <w:p w14:paraId="41D50EF1" w14:textId="77777777" w:rsidR="002B5C21" w:rsidRPr="00EA01DD" w:rsidRDefault="002B5C21" w:rsidP="002B5C21">
            <w:pPr>
              <w:pStyle w:val="acctfourfigures"/>
              <w:tabs>
                <w:tab w:val="clear" w:pos="765"/>
                <w:tab w:val="decimal" w:pos="853"/>
              </w:tabs>
              <w:spacing w:line="240" w:lineRule="atLeast"/>
              <w:rPr>
                <w:b/>
                <w:bCs/>
                <w:szCs w:val="22"/>
              </w:rPr>
            </w:pPr>
          </w:p>
        </w:tc>
        <w:tc>
          <w:tcPr>
            <w:tcW w:w="587" w:type="pct"/>
            <w:tcBorders>
              <w:top w:val="single" w:sz="4" w:space="0" w:color="auto"/>
              <w:left w:val="nil"/>
              <w:bottom w:val="double" w:sz="4" w:space="0" w:color="auto"/>
              <w:right w:val="nil"/>
            </w:tcBorders>
            <w:hideMark/>
          </w:tcPr>
          <w:p w14:paraId="25AB0D77" w14:textId="77777777" w:rsidR="002B5C21" w:rsidRPr="00EA01DD" w:rsidRDefault="002B5C21" w:rsidP="004E03B7">
            <w:pPr>
              <w:pStyle w:val="acctfourfigures"/>
              <w:tabs>
                <w:tab w:val="clear" w:pos="765"/>
                <w:tab w:val="decimal" w:pos="853"/>
              </w:tabs>
              <w:spacing w:line="240" w:lineRule="atLeast"/>
              <w:ind w:right="-105"/>
              <w:rPr>
                <w:b/>
                <w:bCs/>
                <w:szCs w:val="22"/>
              </w:rPr>
            </w:pPr>
            <w:r w:rsidRPr="00EA01DD">
              <w:rPr>
                <w:b/>
                <w:bCs/>
                <w:szCs w:val="22"/>
              </w:rPr>
              <w:t>66,462</w:t>
            </w:r>
          </w:p>
        </w:tc>
      </w:tr>
    </w:tbl>
    <w:p w14:paraId="11E74E49" w14:textId="77777777" w:rsidR="005A3269" w:rsidRPr="00EA01DD" w:rsidRDefault="005A3269" w:rsidP="00D24D94">
      <w:pPr>
        <w:spacing w:line="240" w:lineRule="atLeast"/>
        <w:ind w:firstLine="562"/>
        <w:jc w:val="both"/>
        <w:rPr>
          <w:szCs w:val="22"/>
        </w:rPr>
      </w:pPr>
    </w:p>
    <w:tbl>
      <w:tblPr>
        <w:tblW w:w="9360" w:type="dxa"/>
        <w:tblInd w:w="529" w:type="dxa"/>
        <w:tblLayout w:type="fixed"/>
        <w:tblCellMar>
          <w:left w:w="79" w:type="dxa"/>
          <w:right w:w="79" w:type="dxa"/>
        </w:tblCellMar>
        <w:tblLook w:val="04A0" w:firstRow="1" w:lastRow="0" w:firstColumn="1" w:lastColumn="0" w:noHBand="0" w:noVBand="1"/>
      </w:tblPr>
      <w:tblGrid>
        <w:gridCol w:w="3960"/>
        <w:gridCol w:w="180"/>
        <w:gridCol w:w="1170"/>
        <w:gridCol w:w="180"/>
        <w:gridCol w:w="1170"/>
        <w:gridCol w:w="270"/>
        <w:gridCol w:w="1080"/>
        <w:gridCol w:w="180"/>
        <w:gridCol w:w="1170"/>
      </w:tblGrid>
      <w:tr w:rsidR="0050429E" w:rsidRPr="00EA01DD" w14:paraId="1A5DD0D8" w14:textId="77777777" w:rsidTr="0050429E">
        <w:trPr>
          <w:cantSplit/>
        </w:trPr>
        <w:tc>
          <w:tcPr>
            <w:tcW w:w="3960" w:type="dxa"/>
            <w:vAlign w:val="bottom"/>
            <w:hideMark/>
          </w:tcPr>
          <w:p w14:paraId="4BB2F5F5" w14:textId="77777777" w:rsidR="0050429E" w:rsidRPr="00EA01DD" w:rsidRDefault="0050429E">
            <w:pPr>
              <w:spacing w:line="240" w:lineRule="auto"/>
              <w:rPr>
                <w:rFonts w:cs="Angsana New"/>
                <w:b/>
                <w:bCs/>
                <w:szCs w:val="22"/>
                <w:lang w:bidi="th-TH"/>
              </w:rPr>
            </w:pPr>
            <w:r w:rsidRPr="00EA01DD">
              <w:rPr>
                <w:b/>
                <w:bCs/>
                <w:i/>
                <w:iCs/>
                <w:szCs w:val="22"/>
              </w:rPr>
              <w:lastRenderedPageBreak/>
              <w:t>Expected credit loss</w:t>
            </w:r>
          </w:p>
        </w:tc>
        <w:tc>
          <w:tcPr>
            <w:tcW w:w="180" w:type="dxa"/>
          </w:tcPr>
          <w:p w14:paraId="2B9296F1" w14:textId="77777777" w:rsidR="0050429E" w:rsidRPr="00EA01DD" w:rsidRDefault="0050429E">
            <w:pPr>
              <w:pStyle w:val="acctmergecolhdg"/>
              <w:spacing w:line="240" w:lineRule="atLeast"/>
              <w:rPr>
                <w:szCs w:val="22"/>
              </w:rPr>
            </w:pPr>
          </w:p>
        </w:tc>
        <w:tc>
          <w:tcPr>
            <w:tcW w:w="2520" w:type="dxa"/>
            <w:gridSpan w:val="3"/>
            <w:hideMark/>
          </w:tcPr>
          <w:p w14:paraId="31B55459" w14:textId="77777777" w:rsidR="0050429E" w:rsidRPr="00EA01DD" w:rsidRDefault="0050429E">
            <w:pPr>
              <w:pStyle w:val="acctmergecolhdg"/>
              <w:spacing w:line="240" w:lineRule="atLeast"/>
              <w:rPr>
                <w:szCs w:val="22"/>
              </w:rPr>
            </w:pPr>
            <w:r w:rsidRPr="00EA01DD">
              <w:rPr>
                <w:szCs w:val="22"/>
              </w:rPr>
              <w:t xml:space="preserve">Consolidated </w:t>
            </w:r>
          </w:p>
          <w:p w14:paraId="1471A809" w14:textId="77777777" w:rsidR="0050429E" w:rsidRPr="00EA01DD" w:rsidRDefault="0050429E">
            <w:pPr>
              <w:pStyle w:val="acctmergecolhdg"/>
              <w:spacing w:line="240" w:lineRule="atLeast"/>
              <w:rPr>
                <w:szCs w:val="22"/>
              </w:rPr>
            </w:pPr>
            <w:r w:rsidRPr="00EA01DD">
              <w:rPr>
                <w:szCs w:val="22"/>
              </w:rPr>
              <w:t>financial statements</w:t>
            </w:r>
          </w:p>
        </w:tc>
        <w:tc>
          <w:tcPr>
            <w:tcW w:w="270" w:type="dxa"/>
          </w:tcPr>
          <w:p w14:paraId="6748229B" w14:textId="77777777" w:rsidR="0050429E" w:rsidRPr="00EA01DD" w:rsidRDefault="0050429E">
            <w:pPr>
              <w:pStyle w:val="acctmergecolhdg"/>
              <w:spacing w:line="240" w:lineRule="atLeast"/>
              <w:rPr>
                <w:szCs w:val="22"/>
              </w:rPr>
            </w:pPr>
          </w:p>
        </w:tc>
        <w:tc>
          <w:tcPr>
            <w:tcW w:w="2430" w:type="dxa"/>
            <w:gridSpan w:val="3"/>
            <w:hideMark/>
          </w:tcPr>
          <w:p w14:paraId="55647D22" w14:textId="77777777" w:rsidR="0050429E" w:rsidRPr="00EA01DD" w:rsidRDefault="0050429E">
            <w:pPr>
              <w:pStyle w:val="acctmergecolhdg"/>
              <w:spacing w:line="240" w:lineRule="atLeast"/>
              <w:rPr>
                <w:szCs w:val="22"/>
              </w:rPr>
            </w:pPr>
            <w:r w:rsidRPr="00EA01DD">
              <w:rPr>
                <w:szCs w:val="22"/>
              </w:rPr>
              <w:t xml:space="preserve">Separate </w:t>
            </w:r>
          </w:p>
          <w:p w14:paraId="0B215F9D" w14:textId="77777777" w:rsidR="0050429E" w:rsidRPr="00EA01DD" w:rsidRDefault="0050429E">
            <w:pPr>
              <w:pStyle w:val="acctmergecolhdg"/>
              <w:spacing w:line="240" w:lineRule="atLeast"/>
              <w:rPr>
                <w:szCs w:val="22"/>
              </w:rPr>
            </w:pPr>
            <w:r w:rsidRPr="00EA01DD">
              <w:rPr>
                <w:szCs w:val="22"/>
              </w:rPr>
              <w:t>financial statements</w:t>
            </w:r>
          </w:p>
        </w:tc>
      </w:tr>
      <w:tr w:rsidR="0050429E" w:rsidRPr="00EA01DD" w14:paraId="54811227" w14:textId="77777777" w:rsidTr="0050429E">
        <w:trPr>
          <w:cantSplit/>
        </w:trPr>
        <w:tc>
          <w:tcPr>
            <w:tcW w:w="3960" w:type="dxa"/>
            <w:vAlign w:val="bottom"/>
            <w:hideMark/>
          </w:tcPr>
          <w:p w14:paraId="1C21BAE6" w14:textId="0D1101D2" w:rsidR="0050429E" w:rsidRPr="00EA01DD" w:rsidRDefault="00E7219D">
            <w:pPr>
              <w:spacing w:line="240" w:lineRule="auto"/>
              <w:ind w:left="-5" w:right="-80"/>
              <w:rPr>
                <w:b/>
                <w:bCs/>
                <w:szCs w:val="22"/>
              </w:rPr>
            </w:pPr>
            <w:r>
              <w:rPr>
                <w:b/>
                <w:bCs/>
                <w:i/>
                <w:iCs/>
                <w:szCs w:val="22"/>
              </w:rPr>
              <w:t xml:space="preserve">   f</w:t>
            </w:r>
            <w:r w:rsidR="0050429E" w:rsidRPr="00EA01DD">
              <w:rPr>
                <w:b/>
                <w:bCs/>
                <w:i/>
                <w:iCs/>
                <w:szCs w:val="22"/>
              </w:rPr>
              <w:t xml:space="preserve">or the nine-month period ended </w:t>
            </w:r>
            <w:r w:rsidR="00F829A8" w:rsidRPr="00EA01DD">
              <w:rPr>
                <w:b/>
                <w:bCs/>
                <w:i/>
                <w:iCs/>
                <w:szCs w:val="22"/>
              </w:rPr>
              <w:br/>
              <w:t xml:space="preserve">   </w:t>
            </w:r>
            <w:r w:rsidR="0050429E" w:rsidRPr="00EA01DD">
              <w:rPr>
                <w:b/>
                <w:bCs/>
                <w:i/>
                <w:iCs/>
                <w:szCs w:val="22"/>
              </w:rPr>
              <w:t>30 September</w:t>
            </w:r>
            <w:r>
              <w:rPr>
                <w:b/>
                <w:bCs/>
                <w:i/>
                <w:iCs/>
                <w:szCs w:val="22"/>
              </w:rPr>
              <w:t>:</w:t>
            </w:r>
          </w:p>
        </w:tc>
        <w:tc>
          <w:tcPr>
            <w:tcW w:w="180" w:type="dxa"/>
          </w:tcPr>
          <w:p w14:paraId="550BC785" w14:textId="77777777" w:rsidR="0050429E" w:rsidRPr="00EA01DD" w:rsidRDefault="0050429E">
            <w:pPr>
              <w:pStyle w:val="acctfourfigures"/>
              <w:tabs>
                <w:tab w:val="left" w:pos="720"/>
              </w:tabs>
              <w:spacing w:line="240" w:lineRule="atLeast"/>
              <w:ind w:right="11"/>
              <w:jc w:val="center"/>
              <w:rPr>
                <w:szCs w:val="22"/>
                <w:lang w:bidi="th-TH"/>
              </w:rPr>
            </w:pPr>
          </w:p>
        </w:tc>
        <w:tc>
          <w:tcPr>
            <w:tcW w:w="1170" w:type="dxa"/>
            <w:hideMark/>
          </w:tcPr>
          <w:p w14:paraId="45DCC6C2" w14:textId="77777777" w:rsidR="00246DFC" w:rsidRPr="00EA01DD" w:rsidRDefault="00246DFC">
            <w:pPr>
              <w:pStyle w:val="acctfourfigures"/>
              <w:tabs>
                <w:tab w:val="left" w:pos="720"/>
              </w:tabs>
              <w:spacing w:line="240" w:lineRule="atLeast"/>
              <w:ind w:right="11"/>
              <w:jc w:val="center"/>
              <w:rPr>
                <w:szCs w:val="22"/>
                <w:lang w:bidi="th-TH"/>
              </w:rPr>
            </w:pPr>
          </w:p>
          <w:p w14:paraId="3FF21B79" w14:textId="7D47C851" w:rsidR="0050429E" w:rsidRPr="00EA01DD" w:rsidRDefault="0050429E">
            <w:pPr>
              <w:pStyle w:val="acctfourfigures"/>
              <w:tabs>
                <w:tab w:val="left" w:pos="720"/>
              </w:tabs>
              <w:spacing w:line="240" w:lineRule="atLeast"/>
              <w:ind w:right="11"/>
              <w:jc w:val="center"/>
              <w:rPr>
                <w:szCs w:val="22"/>
                <w:lang w:bidi="th-TH"/>
              </w:rPr>
            </w:pPr>
            <w:r w:rsidRPr="00EA01DD">
              <w:rPr>
                <w:szCs w:val="22"/>
                <w:lang w:bidi="th-TH"/>
              </w:rPr>
              <w:t>2021</w:t>
            </w:r>
          </w:p>
        </w:tc>
        <w:tc>
          <w:tcPr>
            <w:tcW w:w="180" w:type="dxa"/>
          </w:tcPr>
          <w:p w14:paraId="4614C8D9" w14:textId="77777777" w:rsidR="0050429E" w:rsidRPr="00EA01DD" w:rsidRDefault="0050429E">
            <w:pPr>
              <w:pStyle w:val="acctfourfigures"/>
              <w:tabs>
                <w:tab w:val="left" w:pos="720"/>
              </w:tabs>
              <w:spacing w:line="240" w:lineRule="atLeast"/>
              <w:ind w:right="11"/>
              <w:jc w:val="center"/>
              <w:rPr>
                <w:szCs w:val="22"/>
                <w:lang w:bidi="th-TH"/>
              </w:rPr>
            </w:pPr>
          </w:p>
        </w:tc>
        <w:tc>
          <w:tcPr>
            <w:tcW w:w="1170" w:type="dxa"/>
            <w:hideMark/>
          </w:tcPr>
          <w:p w14:paraId="44CA2822" w14:textId="77777777" w:rsidR="00246DFC" w:rsidRPr="00EA01DD" w:rsidRDefault="00246DFC">
            <w:pPr>
              <w:pStyle w:val="acctfourfigures"/>
              <w:tabs>
                <w:tab w:val="left" w:pos="720"/>
              </w:tabs>
              <w:spacing w:line="240" w:lineRule="atLeast"/>
              <w:ind w:right="11"/>
              <w:jc w:val="center"/>
              <w:rPr>
                <w:szCs w:val="22"/>
                <w:lang w:bidi="th-TH"/>
              </w:rPr>
            </w:pPr>
          </w:p>
          <w:p w14:paraId="266A0925" w14:textId="41C1D9B7" w:rsidR="0050429E" w:rsidRPr="00EA01DD" w:rsidRDefault="0050429E">
            <w:pPr>
              <w:pStyle w:val="acctfourfigures"/>
              <w:tabs>
                <w:tab w:val="left" w:pos="720"/>
              </w:tabs>
              <w:spacing w:line="240" w:lineRule="atLeast"/>
              <w:ind w:right="11"/>
              <w:jc w:val="center"/>
              <w:rPr>
                <w:szCs w:val="22"/>
                <w:lang w:bidi="th-TH"/>
              </w:rPr>
            </w:pPr>
            <w:r w:rsidRPr="00EA01DD">
              <w:rPr>
                <w:szCs w:val="22"/>
                <w:lang w:bidi="th-TH"/>
              </w:rPr>
              <w:t>2020</w:t>
            </w:r>
          </w:p>
        </w:tc>
        <w:tc>
          <w:tcPr>
            <w:tcW w:w="270" w:type="dxa"/>
          </w:tcPr>
          <w:p w14:paraId="4CEDA1E3" w14:textId="77777777" w:rsidR="0050429E" w:rsidRPr="00EA01DD" w:rsidRDefault="0050429E">
            <w:pPr>
              <w:pStyle w:val="acctfourfigures"/>
              <w:tabs>
                <w:tab w:val="left" w:pos="720"/>
              </w:tabs>
              <w:spacing w:line="240" w:lineRule="atLeast"/>
              <w:ind w:right="11"/>
              <w:jc w:val="center"/>
              <w:rPr>
                <w:szCs w:val="22"/>
                <w:lang w:bidi="th-TH"/>
              </w:rPr>
            </w:pPr>
          </w:p>
        </w:tc>
        <w:tc>
          <w:tcPr>
            <w:tcW w:w="1080" w:type="dxa"/>
            <w:hideMark/>
          </w:tcPr>
          <w:p w14:paraId="33E64590" w14:textId="77777777" w:rsidR="00246DFC" w:rsidRPr="00EA01DD" w:rsidRDefault="00246DFC">
            <w:pPr>
              <w:pStyle w:val="acctfourfigures"/>
              <w:tabs>
                <w:tab w:val="left" w:pos="720"/>
              </w:tabs>
              <w:spacing w:line="240" w:lineRule="atLeast"/>
              <w:ind w:right="11"/>
              <w:jc w:val="center"/>
              <w:rPr>
                <w:szCs w:val="22"/>
                <w:lang w:bidi="th-TH"/>
              </w:rPr>
            </w:pPr>
          </w:p>
          <w:p w14:paraId="53686C50" w14:textId="1A727459" w:rsidR="0050429E" w:rsidRPr="00EA01DD" w:rsidRDefault="0050429E">
            <w:pPr>
              <w:pStyle w:val="acctfourfigures"/>
              <w:tabs>
                <w:tab w:val="left" w:pos="720"/>
              </w:tabs>
              <w:spacing w:line="240" w:lineRule="atLeast"/>
              <w:ind w:right="11"/>
              <w:jc w:val="center"/>
              <w:rPr>
                <w:szCs w:val="22"/>
                <w:lang w:bidi="th-TH"/>
              </w:rPr>
            </w:pPr>
            <w:r w:rsidRPr="00EA01DD">
              <w:rPr>
                <w:szCs w:val="22"/>
                <w:lang w:bidi="th-TH"/>
              </w:rPr>
              <w:t>2021</w:t>
            </w:r>
          </w:p>
        </w:tc>
        <w:tc>
          <w:tcPr>
            <w:tcW w:w="180" w:type="dxa"/>
          </w:tcPr>
          <w:p w14:paraId="681013A6" w14:textId="77777777" w:rsidR="0050429E" w:rsidRPr="00EA01DD" w:rsidRDefault="0050429E">
            <w:pPr>
              <w:pStyle w:val="acctfourfigures"/>
              <w:tabs>
                <w:tab w:val="left" w:pos="720"/>
              </w:tabs>
              <w:spacing w:line="240" w:lineRule="atLeast"/>
              <w:ind w:right="11"/>
              <w:jc w:val="center"/>
              <w:rPr>
                <w:szCs w:val="22"/>
                <w:lang w:bidi="th-TH"/>
              </w:rPr>
            </w:pPr>
          </w:p>
        </w:tc>
        <w:tc>
          <w:tcPr>
            <w:tcW w:w="1170" w:type="dxa"/>
            <w:hideMark/>
          </w:tcPr>
          <w:p w14:paraId="4B0276BE" w14:textId="77777777" w:rsidR="00246DFC" w:rsidRPr="00EA01DD" w:rsidRDefault="00246DFC">
            <w:pPr>
              <w:pStyle w:val="acctfourfigures"/>
              <w:tabs>
                <w:tab w:val="left" w:pos="720"/>
              </w:tabs>
              <w:spacing w:line="240" w:lineRule="atLeast"/>
              <w:ind w:right="11"/>
              <w:jc w:val="center"/>
              <w:rPr>
                <w:szCs w:val="22"/>
                <w:lang w:bidi="th-TH"/>
              </w:rPr>
            </w:pPr>
          </w:p>
          <w:p w14:paraId="4BCEB84C" w14:textId="240766E0" w:rsidR="0050429E" w:rsidRPr="00EA01DD" w:rsidRDefault="0050429E">
            <w:pPr>
              <w:pStyle w:val="acctfourfigures"/>
              <w:tabs>
                <w:tab w:val="left" w:pos="720"/>
              </w:tabs>
              <w:spacing w:line="240" w:lineRule="atLeast"/>
              <w:ind w:right="11"/>
              <w:jc w:val="center"/>
              <w:rPr>
                <w:szCs w:val="22"/>
                <w:lang w:bidi="th-TH"/>
              </w:rPr>
            </w:pPr>
            <w:r w:rsidRPr="00EA01DD">
              <w:rPr>
                <w:szCs w:val="22"/>
                <w:lang w:bidi="th-TH"/>
              </w:rPr>
              <w:t>2020</w:t>
            </w:r>
          </w:p>
        </w:tc>
      </w:tr>
      <w:tr w:rsidR="0050429E" w:rsidRPr="00EA01DD" w14:paraId="1995F239" w14:textId="77777777" w:rsidTr="0050429E">
        <w:trPr>
          <w:cantSplit/>
        </w:trPr>
        <w:tc>
          <w:tcPr>
            <w:tcW w:w="3960" w:type="dxa"/>
          </w:tcPr>
          <w:p w14:paraId="76A23423" w14:textId="77777777" w:rsidR="0050429E" w:rsidRPr="00EA01DD" w:rsidRDefault="0050429E">
            <w:pPr>
              <w:spacing w:line="240" w:lineRule="auto"/>
              <w:rPr>
                <w:b/>
                <w:bCs/>
                <w:szCs w:val="22"/>
              </w:rPr>
            </w:pPr>
          </w:p>
        </w:tc>
        <w:tc>
          <w:tcPr>
            <w:tcW w:w="180" w:type="dxa"/>
          </w:tcPr>
          <w:p w14:paraId="47B717FA" w14:textId="77777777" w:rsidR="0050429E" w:rsidRPr="00EA01DD" w:rsidRDefault="0050429E">
            <w:pPr>
              <w:pStyle w:val="acctfourfigures"/>
              <w:tabs>
                <w:tab w:val="clear" w:pos="765"/>
                <w:tab w:val="decimal" w:pos="794"/>
              </w:tabs>
              <w:spacing w:line="240" w:lineRule="atLeast"/>
              <w:ind w:right="14"/>
              <w:jc w:val="center"/>
              <w:rPr>
                <w:i/>
                <w:iCs/>
                <w:szCs w:val="22"/>
              </w:rPr>
            </w:pPr>
          </w:p>
        </w:tc>
        <w:tc>
          <w:tcPr>
            <w:tcW w:w="5220" w:type="dxa"/>
            <w:gridSpan w:val="7"/>
            <w:hideMark/>
          </w:tcPr>
          <w:p w14:paraId="561FB600" w14:textId="77777777" w:rsidR="0050429E" w:rsidRPr="00EA01DD" w:rsidRDefault="0050429E">
            <w:pPr>
              <w:pStyle w:val="acctfourfigures"/>
              <w:tabs>
                <w:tab w:val="clear" w:pos="765"/>
                <w:tab w:val="decimal" w:pos="794"/>
              </w:tabs>
              <w:spacing w:line="240" w:lineRule="atLeast"/>
              <w:ind w:right="14"/>
              <w:jc w:val="center"/>
              <w:rPr>
                <w:b/>
                <w:bCs/>
                <w:szCs w:val="22"/>
              </w:rPr>
            </w:pPr>
            <w:r w:rsidRPr="00EA01DD">
              <w:rPr>
                <w:i/>
                <w:iCs/>
                <w:szCs w:val="22"/>
              </w:rPr>
              <w:t>(in thousand Baht)</w:t>
            </w:r>
          </w:p>
        </w:tc>
      </w:tr>
      <w:tr w:rsidR="0050429E" w:rsidRPr="00EA01DD" w14:paraId="69A5877E" w14:textId="77777777" w:rsidTr="007B55E1">
        <w:trPr>
          <w:cantSplit/>
          <w:trHeight w:val="200"/>
        </w:trPr>
        <w:tc>
          <w:tcPr>
            <w:tcW w:w="3960" w:type="dxa"/>
            <w:hideMark/>
          </w:tcPr>
          <w:p w14:paraId="287A2E7A" w14:textId="77777777" w:rsidR="0050429E" w:rsidRPr="00EA01DD" w:rsidRDefault="0050429E">
            <w:pPr>
              <w:spacing w:line="240" w:lineRule="auto"/>
              <w:ind w:left="10"/>
              <w:rPr>
                <w:szCs w:val="22"/>
              </w:rPr>
            </w:pPr>
            <w:r w:rsidRPr="00EA01DD">
              <w:rPr>
                <w:szCs w:val="22"/>
              </w:rPr>
              <w:t>- Additions</w:t>
            </w:r>
          </w:p>
        </w:tc>
        <w:tc>
          <w:tcPr>
            <w:tcW w:w="180" w:type="dxa"/>
          </w:tcPr>
          <w:p w14:paraId="7255D9E1" w14:textId="77777777" w:rsidR="0050429E" w:rsidRPr="00EA01DD" w:rsidRDefault="0050429E">
            <w:pPr>
              <w:pStyle w:val="acctfourfigures"/>
              <w:tabs>
                <w:tab w:val="decimal" w:pos="635"/>
              </w:tabs>
              <w:spacing w:line="240" w:lineRule="auto"/>
              <w:ind w:right="11"/>
              <w:rPr>
                <w:szCs w:val="22"/>
                <w:lang w:val="en-US" w:bidi="th-TH"/>
              </w:rPr>
            </w:pPr>
          </w:p>
        </w:tc>
        <w:tc>
          <w:tcPr>
            <w:tcW w:w="1170" w:type="dxa"/>
            <w:hideMark/>
          </w:tcPr>
          <w:p w14:paraId="62948B97" w14:textId="26BA86E4" w:rsidR="0050429E" w:rsidRPr="00EA01DD" w:rsidRDefault="00FD467D" w:rsidP="00B86ADA">
            <w:pPr>
              <w:pStyle w:val="acctfourfigures"/>
              <w:tabs>
                <w:tab w:val="clear" w:pos="765"/>
                <w:tab w:val="decimal" w:pos="924"/>
              </w:tabs>
              <w:spacing w:line="240" w:lineRule="atLeast"/>
              <w:ind w:right="11"/>
              <w:rPr>
                <w:szCs w:val="22"/>
                <w:lang w:val="en-US" w:bidi="th-TH"/>
              </w:rPr>
            </w:pPr>
            <w:r w:rsidRPr="00EA01DD">
              <w:rPr>
                <w:szCs w:val="22"/>
                <w:lang w:val="en-US" w:bidi="th-TH"/>
              </w:rPr>
              <w:t>3,313</w:t>
            </w:r>
          </w:p>
        </w:tc>
        <w:tc>
          <w:tcPr>
            <w:tcW w:w="180" w:type="dxa"/>
          </w:tcPr>
          <w:p w14:paraId="77BC0D9F" w14:textId="77777777" w:rsidR="0050429E" w:rsidRPr="00EA01DD" w:rsidRDefault="0050429E">
            <w:pPr>
              <w:pStyle w:val="acctfourfigures"/>
              <w:tabs>
                <w:tab w:val="clear" w:pos="765"/>
                <w:tab w:val="decimal" w:pos="911"/>
              </w:tabs>
              <w:spacing w:line="240" w:lineRule="auto"/>
              <w:rPr>
                <w:szCs w:val="22"/>
                <w:rtl/>
                <w:cs/>
              </w:rPr>
            </w:pPr>
          </w:p>
        </w:tc>
        <w:tc>
          <w:tcPr>
            <w:tcW w:w="1170" w:type="dxa"/>
          </w:tcPr>
          <w:p w14:paraId="046390F0" w14:textId="52ADA38B" w:rsidR="0050429E" w:rsidRPr="00EA01DD" w:rsidRDefault="005E7CF0" w:rsidP="005E7CF0">
            <w:pPr>
              <w:pStyle w:val="acctfourfigures"/>
              <w:tabs>
                <w:tab w:val="clear" w:pos="765"/>
                <w:tab w:val="decimal" w:pos="656"/>
              </w:tabs>
              <w:spacing w:line="240" w:lineRule="auto"/>
              <w:ind w:right="11"/>
              <w:rPr>
                <w:szCs w:val="22"/>
                <w:lang w:val="en-US" w:bidi="th-TH"/>
              </w:rPr>
            </w:pPr>
            <w:r w:rsidRPr="00EA01DD">
              <w:rPr>
                <w:szCs w:val="22"/>
                <w:lang w:val="en-US" w:bidi="th-TH"/>
              </w:rPr>
              <w:t>-</w:t>
            </w:r>
          </w:p>
        </w:tc>
        <w:tc>
          <w:tcPr>
            <w:tcW w:w="270" w:type="dxa"/>
          </w:tcPr>
          <w:p w14:paraId="7ABC0A8B" w14:textId="77777777" w:rsidR="0050429E" w:rsidRPr="00EA01DD" w:rsidRDefault="0050429E">
            <w:pPr>
              <w:pStyle w:val="acctfourfigures"/>
              <w:tabs>
                <w:tab w:val="clear" w:pos="765"/>
                <w:tab w:val="decimal" w:pos="911"/>
              </w:tabs>
              <w:spacing w:line="240" w:lineRule="auto"/>
              <w:rPr>
                <w:szCs w:val="22"/>
              </w:rPr>
            </w:pPr>
          </w:p>
        </w:tc>
        <w:tc>
          <w:tcPr>
            <w:tcW w:w="1080" w:type="dxa"/>
          </w:tcPr>
          <w:p w14:paraId="1AED8204" w14:textId="1CEBF982" w:rsidR="0050429E" w:rsidRPr="00EA01DD" w:rsidRDefault="007B55E1">
            <w:pPr>
              <w:pStyle w:val="acctfourfigures"/>
              <w:tabs>
                <w:tab w:val="clear" w:pos="765"/>
                <w:tab w:val="decimal" w:pos="885"/>
              </w:tabs>
              <w:spacing w:line="240" w:lineRule="auto"/>
              <w:ind w:right="-53"/>
              <w:rPr>
                <w:szCs w:val="22"/>
                <w:lang w:val="en-US" w:bidi="th-TH"/>
              </w:rPr>
            </w:pPr>
            <w:r w:rsidRPr="00EA01DD">
              <w:rPr>
                <w:szCs w:val="22"/>
                <w:lang w:val="en-US" w:bidi="th-TH"/>
              </w:rPr>
              <w:t>6,116</w:t>
            </w:r>
          </w:p>
        </w:tc>
        <w:tc>
          <w:tcPr>
            <w:tcW w:w="180" w:type="dxa"/>
          </w:tcPr>
          <w:p w14:paraId="24A18F53" w14:textId="77777777" w:rsidR="0050429E" w:rsidRPr="00EA01DD" w:rsidRDefault="0050429E">
            <w:pPr>
              <w:pStyle w:val="acctfourfigures"/>
              <w:tabs>
                <w:tab w:val="clear" w:pos="765"/>
                <w:tab w:val="decimal" w:pos="911"/>
              </w:tabs>
              <w:spacing w:line="240" w:lineRule="auto"/>
              <w:rPr>
                <w:szCs w:val="22"/>
              </w:rPr>
            </w:pPr>
          </w:p>
        </w:tc>
        <w:tc>
          <w:tcPr>
            <w:tcW w:w="1170" w:type="dxa"/>
          </w:tcPr>
          <w:p w14:paraId="65041BA5" w14:textId="1B54F833" w:rsidR="0050429E" w:rsidRPr="00EA01DD" w:rsidRDefault="005E7CF0">
            <w:pPr>
              <w:pStyle w:val="acctfourfigures"/>
              <w:tabs>
                <w:tab w:val="clear" w:pos="765"/>
                <w:tab w:val="decimal" w:pos="972"/>
              </w:tabs>
              <w:spacing w:line="240" w:lineRule="atLeast"/>
              <w:ind w:right="-164"/>
              <w:rPr>
                <w:szCs w:val="22"/>
                <w:lang w:val="en-US" w:bidi="th-TH"/>
              </w:rPr>
            </w:pPr>
            <w:r w:rsidRPr="00EA01DD">
              <w:rPr>
                <w:szCs w:val="22"/>
                <w:lang w:val="en-US" w:bidi="th-TH"/>
              </w:rPr>
              <w:t>4,510</w:t>
            </w:r>
          </w:p>
        </w:tc>
      </w:tr>
    </w:tbl>
    <w:p w14:paraId="4493DB78" w14:textId="77777777" w:rsidR="0050429E" w:rsidRPr="00EA01DD" w:rsidRDefault="0050429E" w:rsidP="00D24D94">
      <w:pPr>
        <w:pStyle w:val="block"/>
        <w:spacing w:after="0" w:line="240" w:lineRule="atLeast"/>
        <w:ind w:left="547"/>
        <w:jc w:val="both"/>
        <w:rPr>
          <w:lang w:val="en-US"/>
        </w:rPr>
      </w:pPr>
    </w:p>
    <w:p w14:paraId="71B2EEC1" w14:textId="56F65E7E" w:rsidR="000B3CA2" w:rsidRPr="00EA01DD" w:rsidRDefault="00985DF9" w:rsidP="00D24D94">
      <w:pPr>
        <w:pStyle w:val="block"/>
        <w:spacing w:after="0" w:line="240" w:lineRule="atLeast"/>
        <w:ind w:left="547"/>
        <w:jc w:val="both"/>
        <w:rPr>
          <w:lang w:val="en-US"/>
        </w:rPr>
      </w:pPr>
      <w:r w:rsidRPr="00EA01DD">
        <w:rPr>
          <w:lang w:val="en-US"/>
        </w:rPr>
        <w:t xml:space="preserve">The normal credit term granted by the </w:t>
      </w:r>
      <w:r w:rsidR="000917FD" w:rsidRPr="00EA01DD">
        <w:rPr>
          <w:lang w:val="en-US"/>
        </w:rPr>
        <w:t>Group</w:t>
      </w:r>
      <w:r w:rsidRPr="00EA01DD">
        <w:rPr>
          <w:lang w:val="en-US"/>
        </w:rPr>
        <w:t xml:space="preserve"> ranges from </w:t>
      </w:r>
      <w:r w:rsidR="008C4844" w:rsidRPr="00EA01DD">
        <w:rPr>
          <w:lang w:val="en-US"/>
        </w:rPr>
        <w:t>15</w:t>
      </w:r>
      <w:r w:rsidRPr="00EA01DD">
        <w:rPr>
          <w:lang w:val="en-US"/>
        </w:rPr>
        <w:t xml:space="preserve"> days to </w:t>
      </w:r>
      <w:r w:rsidR="008C4844" w:rsidRPr="00EA01DD">
        <w:rPr>
          <w:lang w:val="en-US"/>
        </w:rPr>
        <w:t>30</w:t>
      </w:r>
      <w:r w:rsidRPr="00EA01DD">
        <w:rPr>
          <w:lang w:val="en-US"/>
        </w:rPr>
        <w:t xml:space="preserve"> days. </w:t>
      </w:r>
    </w:p>
    <w:p w14:paraId="12849EDE" w14:textId="77777777" w:rsidR="002E4B80" w:rsidRPr="00EA01DD" w:rsidRDefault="002E4B80" w:rsidP="00D24D94">
      <w:pPr>
        <w:pStyle w:val="Heading1"/>
        <w:numPr>
          <w:ilvl w:val="0"/>
          <w:numId w:val="0"/>
        </w:numPr>
        <w:spacing w:before="0" w:after="0" w:line="240" w:lineRule="atLeast"/>
        <w:ind w:left="540" w:hanging="540"/>
      </w:pPr>
    </w:p>
    <w:p w14:paraId="787E50B4" w14:textId="2F34AAAE" w:rsidR="00CD5BF2" w:rsidRPr="00EA01DD" w:rsidRDefault="00F829A8" w:rsidP="00D24D94">
      <w:pPr>
        <w:pStyle w:val="Heading1"/>
        <w:numPr>
          <w:ilvl w:val="0"/>
          <w:numId w:val="0"/>
        </w:numPr>
        <w:spacing w:before="0" w:after="0" w:line="240" w:lineRule="atLeast"/>
        <w:ind w:left="540" w:hanging="540"/>
      </w:pPr>
      <w:r w:rsidRPr="00EA01DD">
        <w:t>5</w:t>
      </w:r>
      <w:r w:rsidR="004C60B4" w:rsidRPr="00EA01DD">
        <w:tab/>
      </w:r>
      <w:r w:rsidRPr="00EA01DD">
        <w:t xml:space="preserve">Investments in subsidiaries, </w:t>
      </w:r>
      <w:proofErr w:type="gramStart"/>
      <w:r w:rsidRPr="00EA01DD">
        <w:t>associate</w:t>
      </w:r>
      <w:r w:rsidRPr="00EA01DD">
        <w:rPr>
          <w:rFonts w:cs="Angsana New"/>
          <w:lang w:val="en-US" w:bidi="th-TH"/>
        </w:rPr>
        <w:t>s</w:t>
      </w:r>
      <w:proofErr w:type="gramEnd"/>
      <w:r w:rsidRPr="00EA01DD">
        <w:t xml:space="preserve"> and joint ventures</w:t>
      </w:r>
    </w:p>
    <w:p w14:paraId="52CFA42F" w14:textId="77777777" w:rsidR="00F829A8" w:rsidRPr="00EA01DD" w:rsidRDefault="00F829A8" w:rsidP="00F829A8">
      <w:pPr>
        <w:pStyle w:val="BodyText"/>
      </w:pPr>
    </w:p>
    <w:tbl>
      <w:tblPr>
        <w:tblW w:w="9345" w:type="dxa"/>
        <w:tblInd w:w="540" w:type="dxa"/>
        <w:tblLayout w:type="fixed"/>
        <w:tblCellMar>
          <w:left w:w="79" w:type="dxa"/>
          <w:right w:w="79" w:type="dxa"/>
        </w:tblCellMar>
        <w:tblLook w:val="04A0" w:firstRow="1" w:lastRow="0" w:firstColumn="1" w:lastColumn="0" w:noHBand="0" w:noVBand="1"/>
      </w:tblPr>
      <w:tblGrid>
        <w:gridCol w:w="6377"/>
        <w:gridCol w:w="1439"/>
        <w:gridCol w:w="270"/>
        <w:gridCol w:w="1259"/>
      </w:tblGrid>
      <w:tr w:rsidR="00F829A8" w:rsidRPr="00EA01DD" w14:paraId="2DA723B7" w14:textId="77777777" w:rsidTr="00F829A8">
        <w:trPr>
          <w:cantSplit/>
          <w:tblHeader/>
        </w:trPr>
        <w:tc>
          <w:tcPr>
            <w:tcW w:w="6379" w:type="dxa"/>
          </w:tcPr>
          <w:p w14:paraId="05808388" w14:textId="77777777" w:rsidR="00F829A8" w:rsidRPr="00EA01DD" w:rsidRDefault="00F829A8">
            <w:pPr>
              <w:spacing w:line="240" w:lineRule="auto"/>
              <w:ind w:right="108"/>
              <w:rPr>
                <w:b/>
                <w:bCs/>
                <w:i/>
                <w:iCs/>
                <w:szCs w:val="22"/>
                <w:lang w:bidi="th-TH"/>
              </w:rPr>
            </w:pPr>
          </w:p>
          <w:p w14:paraId="2E42A73D" w14:textId="231CEEAA" w:rsidR="00F829A8" w:rsidRPr="00EA01DD" w:rsidRDefault="00F829A8">
            <w:pPr>
              <w:spacing w:line="240" w:lineRule="auto"/>
              <w:ind w:right="108"/>
              <w:rPr>
                <w:b/>
                <w:bCs/>
                <w:i/>
                <w:iCs/>
                <w:szCs w:val="22"/>
                <w:lang w:val="en-US" w:bidi="th-TH"/>
              </w:rPr>
            </w:pPr>
            <w:r w:rsidRPr="00EA01DD">
              <w:rPr>
                <w:b/>
                <w:bCs/>
                <w:i/>
                <w:iCs/>
                <w:szCs w:val="22"/>
                <w:lang w:val="en-US" w:bidi="th-TH"/>
              </w:rPr>
              <w:t xml:space="preserve">Material movements for the nine-month period </w:t>
            </w:r>
          </w:p>
          <w:p w14:paraId="4E1696CB" w14:textId="6E9EA258" w:rsidR="00F829A8" w:rsidRPr="00EA01DD" w:rsidRDefault="00F829A8">
            <w:pPr>
              <w:spacing w:line="240" w:lineRule="auto"/>
              <w:ind w:right="108"/>
              <w:rPr>
                <w:b/>
                <w:bCs/>
                <w:i/>
                <w:iCs/>
                <w:szCs w:val="22"/>
                <w:lang w:val="en-US" w:bidi="th-TH"/>
              </w:rPr>
            </w:pPr>
            <w:r w:rsidRPr="00EA01DD">
              <w:rPr>
                <w:b/>
                <w:bCs/>
                <w:i/>
                <w:iCs/>
                <w:szCs w:val="22"/>
                <w:lang w:val="en-US" w:bidi="th-TH"/>
              </w:rPr>
              <w:t xml:space="preserve">   ended 30 September 2021</w:t>
            </w:r>
            <w:r w:rsidRPr="00EA01DD">
              <w:rPr>
                <w:b/>
                <w:bCs/>
                <w:color w:val="0000FF"/>
                <w:szCs w:val="22"/>
              </w:rPr>
              <w:t xml:space="preserve"> </w:t>
            </w:r>
          </w:p>
        </w:tc>
        <w:tc>
          <w:tcPr>
            <w:tcW w:w="1440" w:type="dxa"/>
            <w:vAlign w:val="bottom"/>
            <w:hideMark/>
          </w:tcPr>
          <w:p w14:paraId="53A3B619" w14:textId="77777777" w:rsidR="00F829A8" w:rsidRPr="00EA01DD" w:rsidRDefault="00F829A8">
            <w:pPr>
              <w:pStyle w:val="acctmergecolhdg"/>
              <w:spacing w:line="240" w:lineRule="auto"/>
              <w:ind w:right="10"/>
              <w:rPr>
                <w:szCs w:val="22"/>
              </w:rPr>
            </w:pPr>
            <w:r w:rsidRPr="00EA01DD">
              <w:rPr>
                <w:szCs w:val="22"/>
              </w:rPr>
              <w:t xml:space="preserve">Consolidated </w:t>
            </w:r>
          </w:p>
          <w:p w14:paraId="4A8DBA71" w14:textId="77777777" w:rsidR="00F829A8" w:rsidRPr="00EA01DD" w:rsidRDefault="00F829A8">
            <w:pPr>
              <w:pStyle w:val="acctmergecolhdg"/>
              <w:spacing w:line="240" w:lineRule="auto"/>
              <w:ind w:right="-81"/>
              <w:rPr>
                <w:b w:val="0"/>
                <w:bCs/>
                <w:szCs w:val="22"/>
              </w:rPr>
            </w:pPr>
            <w:r w:rsidRPr="00EA01DD">
              <w:rPr>
                <w:szCs w:val="22"/>
              </w:rPr>
              <w:t>financial statements</w:t>
            </w:r>
          </w:p>
        </w:tc>
        <w:tc>
          <w:tcPr>
            <w:tcW w:w="270" w:type="dxa"/>
            <w:vAlign w:val="bottom"/>
          </w:tcPr>
          <w:p w14:paraId="3A366754" w14:textId="77777777" w:rsidR="00F829A8" w:rsidRPr="00EA01DD" w:rsidRDefault="00F829A8">
            <w:pPr>
              <w:pStyle w:val="acctmergecolhdg"/>
              <w:spacing w:line="240" w:lineRule="auto"/>
              <w:ind w:right="108"/>
              <w:rPr>
                <w:b w:val="0"/>
                <w:bCs/>
                <w:szCs w:val="22"/>
              </w:rPr>
            </w:pPr>
          </w:p>
        </w:tc>
        <w:tc>
          <w:tcPr>
            <w:tcW w:w="1260" w:type="dxa"/>
            <w:vAlign w:val="bottom"/>
            <w:hideMark/>
          </w:tcPr>
          <w:p w14:paraId="5426D908" w14:textId="77777777" w:rsidR="00F829A8" w:rsidRPr="00EA01DD" w:rsidRDefault="00F829A8">
            <w:pPr>
              <w:pStyle w:val="acctmergecolhdg"/>
              <w:spacing w:line="240" w:lineRule="auto"/>
              <w:rPr>
                <w:szCs w:val="22"/>
              </w:rPr>
            </w:pPr>
            <w:r w:rsidRPr="00EA01DD">
              <w:rPr>
                <w:szCs w:val="22"/>
              </w:rPr>
              <w:t xml:space="preserve">Separate </w:t>
            </w:r>
          </w:p>
          <w:p w14:paraId="7160E7BD" w14:textId="77777777" w:rsidR="00F829A8" w:rsidRPr="00EA01DD" w:rsidRDefault="00F829A8">
            <w:pPr>
              <w:pStyle w:val="acctmergecolhdg"/>
              <w:spacing w:line="240" w:lineRule="auto"/>
              <w:ind w:right="-79"/>
              <w:rPr>
                <w:b w:val="0"/>
                <w:bCs/>
                <w:szCs w:val="22"/>
              </w:rPr>
            </w:pPr>
            <w:r w:rsidRPr="00EA01DD">
              <w:rPr>
                <w:szCs w:val="22"/>
              </w:rPr>
              <w:t xml:space="preserve">financial statements </w:t>
            </w:r>
          </w:p>
        </w:tc>
      </w:tr>
      <w:tr w:rsidR="00F829A8" w:rsidRPr="00EA01DD" w14:paraId="197095F0" w14:textId="77777777" w:rsidTr="00F829A8">
        <w:trPr>
          <w:cantSplit/>
        </w:trPr>
        <w:tc>
          <w:tcPr>
            <w:tcW w:w="6379" w:type="dxa"/>
          </w:tcPr>
          <w:p w14:paraId="0011E63F" w14:textId="77777777" w:rsidR="00F829A8" w:rsidRPr="00EA01DD" w:rsidRDefault="00F829A8">
            <w:pPr>
              <w:spacing w:line="240" w:lineRule="auto"/>
              <w:ind w:right="108"/>
              <w:rPr>
                <w:szCs w:val="22"/>
              </w:rPr>
            </w:pPr>
          </w:p>
        </w:tc>
        <w:tc>
          <w:tcPr>
            <w:tcW w:w="2970" w:type="dxa"/>
            <w:gridSpan w:val="3"/>
            <w:hideMark/>
          </w:tcPr>
          <w:p w14:paraId="49BAAC4B" w14:textId="77777777" w:rsidR="00F829A8" w:rsidRPr="00EA01DD" w:rsidRDefault="00F829A8">
            <w:pPr>
              <w:pStyle w:val="acctfourfigures"/>
              <w:tabs>
                <w:tab w:val="left" w:pos="720"/>
              </w:tabs>
              <w:spacing w:line="240" w:lineRule="auto"/>
              <w:ind w:right="108"/>
              <w:jc w:val="center"/>
              <w:rPr>
                <w:i/>
                <w:iCs/>
                <w:szCs w:val="22"/>
              </w:rPr>
            </w:pPr>
            <w:r w:rsidRPr="00EA01DD">
              <w:rPr>
                <w:i/>
                <w:iCs/>
                <w:szCs w:val="22"/>
              </w:rPr>
              <w:t>(in million Baht)</w:t>
            </w:r>
          </w:p>
        </w:tc>
      </w:tr>
      <w:tr w:rsidR="00F829A8" w:rsidRPr="00EA01DD" w14:paraId="1B13540D" w14:textId="77777777" w:rsidTr="00F829A8">
        <w:trPr>
          <w:cantSplit/>
        </w:trPr>
        <w:tc>
          <w:tcPr>
            <w:tcW w:w="6379" w:type="dxa"/>
            <w:hideMark/>
          </w:tcPr>
          <w:p w14:paraId="0F34CD64" w14:textId="77777777" w:rsidR="00F829A8" w:rsidRPr="00EA01DD" w:rsidRDefault="00F829A8">
            <w:pPr>
              <w:spacing w:line="240" w:lineRule="auto"/>
              <w:ind w:right="108"/>
              <w:rPr>
                <w:b/>
                <w:bCs/>
                <w:i/>
                <w:iCs/>
                <w:szCs w:val="22"/>
              </w:rPr>
            </w:pPr>
            <w:r w:rsidRPr="00EA01DD">
              <w:rPr>
                <w:b/>
                <w:bCs/>
                <w:i/>
                <w:iCs/>
                <w:szCs w:val="22"/>
              </w:rPr>
              <w:t>Direct subsidiaries</w:t>
            </w:r>
          </w:p>
        </w:tc>
        <w:tc>
          <w:tcPr>
            <w:tcW w:w="1440" w:type="dxa"/>
          </w:tcPr>
          <w:p w14:paraId="77B82774" w14:textId="77777777" w:rsidR="00F829A8" w:rsidRPr="00EA01DD" w:rsidRDefault="00F829A8">
            <w:pPr>
              <w:pStyle w:val="acctfourfigures"/>
              <w:tabs>
                <w:tab w:val="decimal" w:pos="731"/>
              </w:tabs>
              <w:spacing w:line="240" w:lineRule="auto"/>
              <w:ind w:right="108"/>
              <w:jc w:val="right"/>
              <w:rPr>
                <w:szCs w:val="22"/>
              </w:rPr>
            </w:pPr>
          </w:p>
        </w:tc>
        <w:tc>
          <w:tcPr>
            <w:tcW w:w="270" w:type="dxa"/>
          </w:tcPr>
          <w:p w14:paraId="6ECE7AD5" w14:textId="77777777" w:rsidR="00F829A8" w:rsidRPr="00EA01DD" w:rsidRDefault="00F829A8">
            <w:pPr>
              <w:pStyle w:val="acctfourfigures"/>
              <w:spacing w:line="240" w:lineRule="auto"/>
              <w:ind w:right="108"/>
              <w:jc w:val="right"/>
              <w:rPr>
                <w:szCs w:val="22"/>
              </w:rPr>
            </w:pPr>
          </w:p>
        </w:tc>
        <w:tc>
          <w:tcPr>
            <w:tcW w:w="1260" w:type="dxa"/>
          </w:tcPr>
          <w:p w14:paraId="024B3A97" w14:textId="77777777" w:rsidR="00F829A8" w:rsidRPr="00EA01DD" w:rsidRDefault="00F829A8">
            <w:pPr>
              <w:pStyle w:val="acctfourfigures"/>
              <w:tabs>
                <w:tab w:val="decimal" w:pos="731"/>
              </w:tabs>
              <w:spacing w:line="240" w:lineRule="auto"/>
              <w:ind w:right="108"/>
              <w:jc w:val="right"/>
              <w:rPr>
                <w:szCs w:val="22"/>
              </w:rPr>
            </w:pPr>
          </w:p>
        </w:tc>
      </w:tr>
      <w:tr w:rsidR="00F829A8" w:rsidRPr="00EA01DD" w14:paraId="434A86C6" w14:textId="77777777" w:rsidTr="00F829A8">
        <w:trPr>
          <w:cantSplit/>
        </w:trPr>
        <w:tc>
          <w:tcPr>
            <w:tcW w:w="6379" w:type="dxa"/>
            <w:hideMark/>
          </w:tcPr>
          <w:p w14:paraId="4F8C3C1C" w14:textId="77777777" w:rsidR="00F829A8" w:rsidRPr="00EA01DD" w:rsidRDefault="00F829A8">
            <w:pPr>
              <w:spacing w:line="240" w:lineRule="auto"/>
              <w:ind w:right="108"/>
              <w:rPr>
                <w:szCs w:val="22"/>
                <w:lang w:bidi="th-TH"/>
              </w:rPr>
            </w:pPr>
            <w:r w:rsidRPr="00EA01DD">
              <w:rPr>
                <w:szCs w:val="22"/>
              </w:rPr>
              <w:t>Additional investment in Bespoke Synergies Ltd.</w:t>
            </w:r>
          </w:p>
        </w:tc>
        <w:tc>
          <w:tcPr>
            <w:tcW w:w="1440" w:type="dxa"/>
          </w:tcPr>
          <w:p w14:paraId="51EAD04B" w14:textId="7B68B84E" w:rsidR="00F829A8" w:rsidRPr="00EA01DD" w:rsidRDefault="00697898">
            <w:pPr>
              <w:pStyle w:val="acctfourfigures"/>
              <w:tabs>
                <w:tab w:val="clear" w:pos="765"/>
                <w:tab w:val="decimal" w:pos="826"/>
              </w:tabs>
              <w:spacing w:line="240" w:lineRule="auto"/>
              <w:ind w:right="370"/>
              <w:jc w:val="right"/>
              <w:rPr>
                <w:szCs w:val="22"/>
                <w:rtl/>
                <w:cs/>
              </w:rPr>
            </w:pPr>
            <w:r w:rsidRPr="00EA01DD">
              <w:rPr>
                <w:szCs w:val="22"/>
              </w:rPr>
              <w:t>-</w:t>
            </w:r>
          </w:p>
        </w:tc>
        <w:tc>
          <w:tcPr>
            <w:tcW w:w="270" w:type="dxa"/>
          </w:tcPr>
          <w:p w14:paraId="3845AA15" w14:textId="77777777" w:rsidR="00F829A8" w:rsidRPr="00EA01DD" w:rsidRDefault="00F829A8">
            <w:pPr>
              <w:pStyle w:val="acctfourfigures"/>
              <w:spacing w:line="240" w:lineRule="auto"/>
              <w:ind w:right="108"/>
              <w:jc w:val="right"/>
              <w:rPr>
                <w:szCs w:val="22"/>
              </w:rPr>
            </w:pPr>
          </w:p>
        </w:tc>
        <w:tc>
          <w:tcPr>
            <w:tcW w:w="1260" w:type="dxa"/>
          </w:tcPr>
          <w:p w14:paraId="639AC37D" w14:textId="706254CE" w:rsidR="00F829A8" w:rsidRPr="00EA01DD" w:rsidRDefault="004C673C">
            <w:pPr>
              <w:pStyle w:val="acctfourfigures"/>
              <w:tabs>
                <w:tab w:val="decimal" w:pos="731"/>
              </w:tabs>
              <w:spacing w:line="240" w:lineRule="auto"/>
              <w:ind w:right="108"/>
              <w:jc w:val="right"/>
              <w:rPr>
                <w:szCs w:val="22"/>
                <w:lang w:bidi="th-TH"/>
              </w:rPr>
            </w:pPr>
            <w:r w:rsidRPr="00EA01DD">
              <w:rPr>
                <w:szCs w:val="22"/>
                <w:lang w:bidi="th-TH"/>
              </w:rPr>
              <w:t>8,075</w:t>
            </w:r>
          </w:p>
        </w:tc>
      </w:tr>
      <w:tr w:rsidR="00F829A8" w:rsidRPr="00EA01DD" w14:paraId="41A9B123" w14:textId="77777777" w:rsidTr="00F829A8">
        <w:trPr>
          <w:cantSplit/>
        </w:trPr>
        <w:tc>
          <w:tcPr>
            <w:tcW w:w="6379" w:type="dxa"/>
            <w:hideMark/>
          </w:tcPr>
          <w:p w14:paraId="1D213725" w14:textId="77777777" w:rsidR="00F829A8" w:rsidRPr="00EA01DD" w:rsidRDefault="00F829A8">
            <w:pPr>
              <w:spacing w:line="240" w:lineRule="auto"/>
              <w:ind w:right="108"/>
              <w:rPr>
                <w:szCs w:val="22"/>
                <w:lang w:val="en-US"/>
              </w:rPr>
            </w:pPr>
            <w:r w:rsidRPr="00EA01DD">
              <w:rPr>
                <w:szCs w:val="22"/>
                <w:lang w:val="en-US"/>
              </w:rPr>
              <w:t>Liquidation of Boutique Bangkok Sukhumvit 36 Holdings Ltd.</w:t>
            </w:r>
          </w:p>
        </w:tc>
        <w:tc>
          <w:tcPr>
            <w:tcW w:w="1440" w:type="dxa"/>
          </w:tcPr>
          <w:p w14:paraId="1E4D386C" w14:textId="0F5AD723" w:rsidR="00F829A8" w:rsidRPr="00EA01DD" w:rsidRDefault="00697898">
            <w:pPr>
              <w:pStyle w:val="acctfourfigures"/>
              <w:tabs>
                <w:tab w:val="clear" w:pos="765"/>
                <w:tab w:val="decimal" w:pos="826"/>
              </w:tabs>
              <w:spacing w:line="240" w:lineRule="auto"/>
              <w:ind w:right="370"/>
              <w:jc w:val="right"/>
              <w:rPr>
                <w:szCs w:val="22"/>
                <w:lang w:val="en-US" w:bidi="th-TH"/>
              </w:rPr>
            </w:pPr>
            <w:r w:rsidRPr="00EA01DD">
              <w:rPr>
                <w:szCs w:val="22"/>
                <w:lang w:val="en-US" w:bidi="th-TH"/>
              </w:rPr>
              <w:t>-</w:t>
            </w:r>
          </w:p>
        </w:tc>
        <w:tc>
          <w:tcPr>
            <w:tcW w:w="270" w:type="dxa"/>
            <w:vAlign w:val="bottom"/>
          </w:tcPr>
          <w:p w14:paraId="137A40A2" w14:textId="77777777" w:rsidR="00F829A8" w:rsidRPr="00EA01DD" w:rsidRDefault="00F829A8">
            <w:pPr>
              <w:pStyle w:val="acctfourfigures"/>
              <w:spacing w:line="240" w:lineRule="auto"/>
              <w:ind w:right="108"/>
              <w:jc w:val="right"/>
              <w:rPr>
                <w:szCs w:val="22"/>
              </w:rPr>
            </w:pPr>
          </w:p>
        </w:tc>
        <w:tc>
          <w:tcPr>
            <w:tcW w:w="1260" w:type="dxa"/>
          </w:tcPr>
          <w:p w14:paraId="540E3F92" w14:textId="69D946AF" w:rsidR="00F829A8" w:rsidRPr="00EA01DD" w:rsidRDefault="004C673C">
            <w:pPr>
              <w:pStyle w:val="acctfourfigures"/>
              <w:tabs>
                <w:tab w:val="left" w:pos="720"/>
              </w:tabs>
              <w:spacing w:line="240" w:lineRule="auto"/>
              <w:ind w:right="10"/>
              <w:jc w:val="right"/>
              <w:rPr>
                <w:szCs w:val="22"/>
              </w:rPr>
            </w:pPr>
            <w:r w:rsidRPr="00EA01DD">
              <w:rPr>
                <w:szCs w:val="22"/>
              </w:rPr>
              <w:t>(96,798)</w:t>
            </w:r>
          </w:p>
        </w:tc>
      </w:tr>
      <w:tr w:rsidR="004C673C" w:rsidRPr="00EA01DD" w14:paraId="70E44B07" w14:textId="77777777" w:rsidTr="00F829A8">
        <w:trPr>
          <w:cantSplit/>
        </w:trPr>
        <w:tc>
          <w:tcPr>
            <w:tcW w:w="6379" w:type="dxa"/>
          </w:tcPr>
          <w:p w14:paraId="338AFAF1" w14:textId="38D5E61E" w:rsidR="004C673C" w:rsidRPr="00EA01DD" w:rsidRDefault="00697898" w:rsidP="00697898">
            <w:pPr>
              <w:spacing w:line="240" w:lineRule="auto"/>
              <w:ind w:right="108"/>
              <w:rPr>
                <w:szCs w:val="22"/>
                <w:lang w:val="en-US"/>
              </w:rPr>
            </w:pPr>
            <w:r w:rsidRPr="00EA01DD">
              <w:rPr>
                <w:szCs w:val="22"/>
                <w:lang w:val="en-US"/>
              </w:rPr>
              <w:t xml:space="preserve">Impairment of investment in Boutique Samui </w:t>
            </w:r>
            <w:proofErr w:type="spellStart"/>
            <w:r w:rsidRPr="00EA01DD">
              <w:rPr>
                <w:szCs w:val="22"/>
                <w:lang w:val="en-US"/>
              </w:rPr>
              <w:t>Lamai</w:t>
            </w:r>
            <w:proofErr w:type="spellEnd"/>
            <w:r w:rsidRPr="00EA01DD">
              <w:rPr>
                <w:szCs w:val="22"/>
                <w:lang w:val="en-US"/>
              </w:rPr>
              <w:t xml:space="preserve"> Holding Ltd.</w:t>
            </w:r>
          </w:p>
        </w:tc>
        <w:tc>
          <w:tcPr>
            <w:tcW w:w="1440" w:type="dxa"/>
          </w:tcPr>
          <w:p w14:paraId="75C9B202" w14:textId="3A17C2F4" w:rsidR="004C673C" w:rsidRPr="00EA01DD" w:rsidRDefault="00697898">
            <w:pPr>
              <w:pStyle w:val="acctfourfigures"/>
              <w:tabs>
                <w:tab w:val="clear" w:pos="765"/>
                <w:tab w:val="decimal" w:pos="826"/>
              </w:tabs>
              <w:spacing w:line="240" w:lineRule="auto"/>
              <w:ind w:right="370"/>
              <w:jc w:val="right"/>
              <w:rPr>
                <w:szCs w:val="22"/>
                <w:lang w:val="en-US" w:bidi="th-TH"/>
              </w:rPr>
            </w:pPr>
            <w:r w:rsidRPr="00EA01DD">
              <w:rPr>
                <w:szCs w:val="22"/>
                <w:lang w:val="en-US" w:bidi="th-TH"/>
              </w:rPr>
              <w:t>-</w:t>
            </w:r>
          </w:p>
        </w:tc>
        <w:tc>
          <w:tcPr>
            <w:tcW w:w="270" w:type="dxa"/>
            <w:vAlign w:val="bottom"/>
          </w:tcPr>
          <w:p w14:paraId="55BEFB59" w14:textId="77777777" w:rsidR="004C673C" w:rsidRPr="00EA01DD" w:rsidRDefault="004C673C">
            <w:pPr>
              <w:pStyle w:val="acctfourfigures"/>
              <w:spacing w:line="240" w:lineRule="auto"/>
              <w:ind w:right="108"/>
              <w:jc w:val="right"/>
              <w:rPr>
                <w:szCs w:val="22"/>
              </w:rPr>
            </w:pPr>
          </w:p>
        </w:tc>
        <w:tc>
          <w:tcPr>
            <w:tcW w:w="1260" w:type="dxa"/>
          </w:tcPr>
          <w:p w14:paraId="1ABD72A8" w14:textId="63FCD1F6" w:rsidR="004C673C" w:rsidRPr="00EA01DD" w:rsidRDefault="00697898">
            <w:pPr>
              <w:pStyle w:val="acctfourfigures"/>
              <w:tabs>
                <w:tab w:val="left" w:pos="720"/>
              </w:tabs>
              <w:spacing w:line="240" w:lineRule="auto"/>
              <w:ind w:right="10"/>
              <w:jc w:val="right"/>
              <w:rPr>
                <w:szCs w:val="22"/>
              </w:rPr>
            </w:pPr>
            <w:r w:rsidRPr="00EA01DD">
              <w:rPr>
                <w:szCs w:val="22"/>
              </w:rPr>
              <w:t>(200)</w:t>
            </w:r>
          </w:p>
        </w:tc>
      </w:tr>
      <w:tr w:rsidR="00F829A8" w:rsidRPr="00EA01DD" w14:paraId="55EB9C43" w14:textId="77777777" w:rsidTr="00F829A8">
        <w:trPr>
          <w:cantSplit/>
          <w:trHeight w:val="60"/>
        </w:trPr>
        <w:tc>
          <w:tcPr>
            <w:tcW w:w="6379" w:type="dxa"/>
          </w:tcPr>
          <w:p w14:paraId="25FD512D" w14:textId="77777777" w:rsidR="00F829A8" w:rsidRPr="00EA01DD" w:rsidRDefault="00F829A8">
            <w:pPr>
              <w:pStyle w:val="acctfourfigures"/>
              <w:tabs>
                <w:tab w:val="left" w:pos="720"/>
              </w:tabs>
              <w:spacing w:line="240" w:lineRule="auto"/>
              <w:ind w:left="191" w:right="11" w:hanging="191"/>
              <w:rPr>
                <w:bCs/>
                <w:szCs w:val="22"/>
              </w:rPr>
            </w:pPr>
          </w:p>
        </w:tc>
        <w:tc>
          <w:tcPr>
            <w:tcW w:w="1440" w:type="dxa"/>
            <w:vAlign w:val="bottom"/>
          </w:tcPr>
          <w:p w14:paraId="021FED70" w14:textId="77777777" w:rsidR="00F829A8" w:rsidRPr="00EA01DD" w:rsidRDefault="00F829A8">
            <w:pPr>
              <w:pStyle w:val="acctfourfigures"/>
              <w:tabs>
                <w:tab w:val="clear" w:pos="765"/>
                <w:tab w:val="decimal" w:pos="1000"/>
              </w:tabs>
              <w:spacing w:line="240" w:lineRule="auto"/>
              <w:ind w:right="370"/>
              <w:jc w:val="right"/>
              <w:rPr>
                <w:bCs/>
                <w:szCs w:val="22"/>
                <w:lang w:val="en-US" w:bidi="th-TH"/>
              </w:rPr>
            </w:pPr>
          </w:p>
        </w:tc>
        <w:tc>
          <w:tcPr>
            <w:tcW w:w="270" w:type="dxa"/>
            <w:vAlign w:val="bottom"/>
          </w:tcPr>
          <w:p w14:paraId="1DE49D1C" w14:textId="77777777" w:rsidR="00F829A8" w:rsidRPr="00EA01DD" w:rsidRDefault="00F829A8">
            <w:pPr>
              <w:pStyle w:val="acctfourfigures"/>
              <w:spacing w:line="240" w:lineRule="auto"/>
              <w:ind w:right="108"/>
              <w:jc w:val="right"/>
              <w:rPr>
                <w:bCs/>
                <w:szCs w:val="22"/>
              </w:rPr>
            </w:pPr>
          </w:p>
        </w:tc>
        <w:tc>
          <w:tcPr>
            <w:tcW w:w="1260" w:type="dxa"/>
            <w:vAlign w:val="bottom"/>
          </w:tcPr>
          <w:p w14:paraId="666BF039" w14:textId="77777777" w:rsidR="00F829A8" w:rsidRPr="00EA01DD" w:rsidRDefault="00F829A8">
            <w:pPr>
              <w:pStyle w:val="acctfourfigures"/>
              <w:tabs>
                <w:tab w:val="decimal" w:pos="731"/>
              </w:tabs>
              <w:spacing w:line="240" w:lineRule="auto"/>
              <w:ind w:right="108"/>
              <w:jc w:val="right"/>
              <w:rPr>
                <w:bCs/>
                <w:szCs w:val="22"/>
              </w:rPr>
            </w:pPr>
          </w:p>
        </w:tc>
      </w:tr>
      <w:tr w:rsidR="00F829A8" w:rsidRPr="00EA01DD" w14:paraId="0DD835FB" w14:textId="77777777" w:rsidTr="00F829A8">
        <w:trPr>
          <w:cantSplit/>
        </w:trPr>
        <w:tc>
          <w:tcPr>
            <w:tcW w:w="6379" w:type="dxa"/>
            <w:hideMark/>
          </w:tcPr>
          <w:p w14:paraId="4AD6A336" w14:textId="77777777" w:rsidR="00F829A8" w:rsidRPr="00EA01DD" w:rsidRDefault="00F829A8">
            <w:pPr>
              <w:pStyle w:val="acctfourfigures"/>
              <w:tabs>
                <w:tab w:val="left" w:pos="720"/>
              </w:tabs>
              <w:spacing w:line="240" w:lineRule="auto"/>
              <w:ind w:right="11"/>
              <w:rPr>
                <w:b/>
                <w:i/>
                <w:iCs/>
                <w:szCs w:val="22"/>
              </w:rPr>
            </w:pPr>
            <w:r w:rsidRPr="00EA01DD">
              <w:rPr>
                <w:b/>
                <w:i/>
                <w:iCs/>
                <w:szCs w:val="22"/>
              </w:rPr>
              <w:t>Associates</w:t>
            </w:r>
          </w:p>
        </w:tc>
        <w:tc>
          <w:tcPr>
            <w:tcW w:w="1440" w:type="dxa"/>
          </w:tcPr>
          <w:p w14:paraId="27402589" w14:textId="77777777" w:rsidR="00F829A8" w:rsidRPr="00EA01DD" w:rsidRDefault="00F829A8">
            <w:pPr>
              <w:pStyle w:val="acctfourfigures"/>
              <w:tabs>
                <w:tab w:val="decimal" w:pos="731"/>
              </w:tabs>
              <w:spacing w:line="240" w:lineRule="auto"/>
              <w:ind w:right="108"/>
              <w:jc w:val="right"/>
              <w:rPr>
                <w:b/>
                <w:szCs w:val="22"/>
                <w:lang w:val="en-US" w:bidi="th-TH"/>
              </w:rPr>
            </w:pPr>
          </w:p>
        </w:tc>
        <w:tc>
          <w:tcPr>
            <w:tcW w:w="270" w:type="dxa"/>
          </w:tcPr>
          <w:p w14:paraId="62ECC738" w14:textId="77777777" w:rsidR="00F829A8" w:rsidRPr="00EA01DD" w:rsidRDefault="00F829A8">
            <w:pPr>
              <w:pStyle w:val="acctfourfigures"/>
              <w:spacing w:line="240" w:lineRule="auto"/>
              <w:ind w:right="108"/>
              <w:jc w:val="right"/>
              <w:rPr>
                <w:b/>
                <w:szCs w:val="22"/>
              </w:rPr>
            </w:pPr>
          </w:p>
        </w:tc>
        <w:tc>
          <w:tcPr>
            <w:tcW w:w="1260" w:type="dxa"/>
          </w:tcPr>
          <w:p w14:paraId="30A39001" w14:textId="77777777" w:rsidR="00F829A8" w:rsidRPr="00EA01DD" w:rsidRDefault="00F829A8">
            <w:pPr>
              <w:pStyle w:val="acctfourfigures"/>
              <w:tabs>
                <w:tab w:val="decimal" w:pos="730"/>
              </w:tabs>
              <w:spacing w:line="240" w:lineRule="auto"/>
              <w:ind w:right="108"/>
              <w:jc w:val="right"/>
              <w:rPr>
                <w:b/>
                <w:szCs w:val="22"/>
              </w:rPr>
            </w:pPr>
          </w:p>
        </w:tc>
      </w:tr>
      <w:tr w:rsidR="00F829A8" w:rsidRPr="00EA01DD" w14:paraId="129902FE" w14:textId="77777777" w:rsidTr="00F829A8">
        <w:trPr>
          <w:cantSplit/>
        </w:trPr>
        <w:tc>
          <w:tcPr>
            <w:tcW w:w="6379" w:type="dxa"/>
            <w:hideMark/>
          </w:tcPr>
          <w:p w14:paraId="3A9B99D4" w14:textId="7E32F115" w:rsidR="00F829A8" w:rsidRPr="00EA01DD" w:rsidRDefault="00F829A8">
            <w:pPr>
              <w:pStyle w:val="acctfourfigures"/>
              <w:tabs>
                <w:tab w:val="left" w:pos="720"/>
              </w:tabs>
              <w:spacing w:line="240" w:lineRule="auto"/>
              <w:ind w:right="11"/>
              <w:rPr>
                <w:bCs/>
                <w:i/>
                <w:iCs/>
                <w:szCs w:val="22"/>
              </w:rPr>
            </w:pPr>
            <w:r w:rsidRPr="00EA01DD">
              <w:rPr>
                <w:bCs/>
                <w:szCs w:val="22"/>
              </w:rPr>
              <w:t xml:space="preserve">Reclassification of investment of Bespoke Life Science Ltd. </w:t>
            </w:r>
            <w:r w:rsidRPr="00EA01DD">
              <w:rPr>
                <w:bCs/>
                <w:szCs w:val="22"/>
              </w:rPr>
              <w:br/>
              <w:t xml:space="preserve">    from subsidiary to associate</w:t>
            </w:r>
            <w:r w:rsidR="001608F0" w:rsidRPr="00EA01DD">
              <w:rPr>
                <w:bCs/>
                <w:szCs w:val="22"/>
              </w:rPr>
              <w:t>s</w:t>
            </w:r>
          </w:p>
        </w:tc>
        <w:tc>
          <w:tcPr>
            <w:tcW w:w="1440" w:type="dxa"/>
          </w:tcPr>
          <w:p w14:paraId="42A7563D" w14:textId="77777777" w:rsidR="00F829A8" w:rsidRPr="00EA01DD" w:rsidRDefault="00F829A8">
            <w:pPr>
              <w:pStyle w:val="acctfourfigures"/>
              <w:tabs>
                <w:tab w:val="clear" w:pos="765"/>
                <w:tab w:val="decimal" w:pos="1186"/>
              </w:tabs>
              <w:spacing w:line="240" w:lineRule="auto"/>
              <w:ind w:right="-80"/>
              <w:rPr>
                <w:szCs w:val="22"/>
              </w:rPr>
            </w:pPr>
          </w:p>
          <w:p w14:paraId="2295C5A6" w14:textId="41C1EB1B" w:rsidR="00697898" w:rsidRPr="00EA01DD" w:rsidRDefault="00697898">
            <w:pPr>
              <w:pStyle w:val="acctfourfigures"/>
              <w:tabs>
                <w:tab w:val="clear" w:pos="765"/>
                <w:tab w:val="decimal" w:pos="1186"/>
              </w:tabs>
              <w:spacing w:line="240" w:lineRule="auto"/>
              <w:ind w:right="-80"/>
              <w:rPr>
                <w:szCs w:val="22"/>
              </w:rPr>
            </w:pPr>
            <w:r w:rsidRPr="00EA01DD">
              <w:rPr>
                <w:szCs w:val="22"/>
              </w:rPr>
              <w:t>8,000</w:t>
            </w:r>
          </w:p>
        </w:tc>
        <w:tc>
          <w:tcPr>
            <w:tcW w:w="270" w:type="dxa"/>
          </w:tcPr>
          <w:p w14:paraId="66CC4226" w14:textId="77777777" w:rsidR="00F829A8" w:rsidRPr="00EA01DD" w:rsidRDefault="00F829A8">
            <w:pPr>
              <w:pStyle w:val="acctfourfigures"/>
              <w:spacing w:line="240" w:lineRule="auto"/>
              <w:ind w:right="108"/>
              <w:jc w:val="right"/>
              <w:rPr>
                <w:b/>
                <w:szCs w:val="22"/>
              </w:rPr>
            </w:pPr>
          </w:p>
        </w:tc>
        <w:tc>
          <w:tcPr>
            <w:tcW w:w="1260" w:type="dxa"/>
          </w:tcPr>
          <w:p w14:paraId="40688710" w14:textId="77777777" w:rsidR="00697898" w:rsidRPr="00EA01DD" w:rsidRDefault="00697898">
            <w:pPr>
              <w:pStyle w:val="acctfourfigures"/>
              <w:tabs>
                <w:tab w:val="decimal" w:pos="730"/>
              </w:tabs>
              <w:spacing w:line="240" w:lineRule="auto"/>
              <w:ind w:right="370"/>
              <w:jc w:val="right"/>
              <w:rPr>
                <w:szCs w:val="22"/>
              </w:rPr>
            </w:pPr>
          </w:p>
          <w:p w14:paraId="784F3B0B" w14:textId="62FDDF33" w:rsidR="00F829A8" w:rsidRPr="00EA01DD" w:rsidRDefault="00697898">
            <w:pPr>
              <w:pStyle w:val="acctfourfigures"/>
              <w:tabs>
                <w:tab w:val="decimal" w:pos="730"/>
              </w:tabs>
              <w:spacing w:line="240" w:lineRule="auto"/>
              <w:ind w:right="370"/>
              <w:jc w:val="right"/>
              <w:rPr>
                <w:szCs w:val="22"/>
              </w:rPr>
            </w:pPr>
            <w:r w:rsidRPr="00EA01DD">
              <w:rPr>
                <w:szCs w:val="22"/>
              </w:rPr>
              <w:t>-</w:t>
            </w:r>
          </w:p>
        </w:tc>
      </w:tr>
      <w:tr w:rsidR="00F829A8" w:rsidRPr="00EA01DD" w14:paraId="233E86F5" w14:textId="77777777" w:rsidTr="00F829A8">
        <w:trPr>
          <w:cantSplit/>
        </w:trPr>
        <w:tc>
          <w:tcPr>
            <w:tcW w:w="6379" w:type="dxa"/>
            <w:hideMark/>
          </w:tcPr>
          <w:p w14:paraId="131496A1" w14:textId="77777777" w:rsidR="00F829A8" w:rsidRPr="00EA01DD" w:rsidRDefault="00F829A8">
            <w:pPr>
              <w:pStyle w:val="acctfourfigures"/>
              <w:tabs>
                <w:tab w:val="left" w:pos="720"/>
              </w:tabs>
              <w:spacing w:line="240" w:lineRule="auto"/>
              <w:ind w:right="11"/>
              <w:rPr>
                <w:bCs/>
                <w:szCs w:val="22"/>
              </w:rPr>
            </w:pPr>
            <w:r w:rsidRPr="00EA01DD">
              <w:rPr>
                <w:bCs/>
                <w:szCs w:val="22"/>
              </w:rPr>
              <w:t>Share of net loss of associates</w:t>
            </w:r>
          </w:p>
        </w:tc>
        <w:tc>
          <w:tcPr>
            <w:tcW w:w="1440" w:type="dxa"/>
          </w:tcPr>
          <w:p w14:paraId="17E3557D" w14:textId="78024FDD" w:rsidR="00F829A8" w:rsidRPr="00EA01DD" w:rsidRDefault="00697898">
            <w:pPr>
              <w:pStyle w:val="acctfourfigures"/>
              <w:tabs>
                <w:tab w:val="clear" w:pos="765"/>
                <w:tab w:val="decimal" w:pos="1186"/>
              </w:tabs>
              <w:spacing w:line="240" w:lineRule="auto"/>
              <w:ind w:right="-80"/>
              <w:rPr>
                <w:szCs w:val="22"/>
              </w:rPr>
            </w:pPr>
            <w:r w:rsidRPr="00EA01DD">
              <w:rPr>
                <w:szCs w:val="22"/>
              </w:rPr>
              <w:t>(1,209)</w:t>
            </w:r>
          </w:p>
        </w:tc>
        <w:tc>
          <w:tcPr>
            <w:tcW w:w="270" w:type="dxa"/>
          </w:tcPr>
          <w:p w14:paraId="07535C54" w14:textId="77777777" w:rsidR="00F829A8" w:rsidRPr="00EA01DD" w:rsidRDefault="00F829A8">
            <w:pPr>
              <w:pStyle w:val="acctfourfigures"/>
              <w:spacing w:line="240" w:lineRule="auto"/>
              <w:ind w:right="108"/>
              <w:jc w:val="right"/>
              <w:rPr>
                <w:b/>
                <w:szCs w:val="22"/>
              </w:rPr>
            </w:pPr>
          </w:p>
        </w:tc>
        <w:tc>
          <w:tcPr>
            <w:tcW w:w="1260" w:type="dxa"/>
          </w:tcPr>
          <w:p w14:paraId="2409B3AC" w14:textId="1BCFF1E4" w:rsidR="00F829A8" w:rsidRPr="00EA01DD" w:rsidRDefault="00697898">
            <w:pPr>
              <w:pStyle w:val="acctfourfigures"/>
              <w:tabs>
                <w:tab w:val="decimal" w:pos="730"/>
              </w:tabs>
              <w:spacing w:line="240" w:lineRule="auto"/>
              <w:ind w:right="370"/>
              <w:jc w:val="right"/>
              <w:rPr>
                <w:bCs/>
                <w:szCs w:val="22"/>
              </w:rPr>
            </w:pPr>
            <w:r w:rsidRPr="00EA01DD">
              <w:rPr>
                <w:bCs/>
                <w:szCs w:val="22"/>
              </w:rPr>
              <w:t>-</w:t>
            </w:r>
          </w:p>
        </w:tc>
      </w:tr>
      <w:tr w:rsidR="00F829A8" w:rsidRPr="00EA01DD" w14:paraId="2216E944" w14:textId="77777777" w:rsidTr="00F829A8">
        <w:trPr>
          <w:cantSplit/>
        </w:trPr>
        <w:tc>
          <w:tcPr>
            <w:tcW w:w="6379" w:type="dxa"/>
          </w:tcPr>
          <w:p w14:paraId="30CC24B2" w14:textId="77777777" w:rsidR="00F829A8" w:rsidRPr="00EA01DD" w:rsidRDefault="00F829A8">
            <w:pPr>
              <w:pStyle w:val="acctfourfigures"/>
              <w:tabs>
                <w:tab w:val="left" w:pos="720"/>
              </w:tabs>
              <w:spacing w:line="240" w:lineRule="auto"/>
              <w:ind w:right="11"/>
              <w:rPr>
                <w:b/>
                <w:i/>
                <w:iCs/>
                <w:szCs w:val="22"/>
              </w:rPr>
            </w:pPr>
          </w:p>
        </w:tc>
        <w:tc>
          <w:tcPr>
            <w:tcW w:w="1440" w:type="dxa"/>
          </w:tcPr>
          <w:p w14:paraId="22A88347" w14:textId="77777777" w:rsidR="00F829A8" w:rsidRPr="00EA01DD" w:rsidRDefault="00F829A8">
            <w:pPr>
              <w:pStyle w:val="acctfourfigures"/>
              <w:tabs>
                <w:tab w:val="clear" w:pos="765"/>
                <w:tab w:val="decimal" w:pos="1186"/>
              </w:tabs>
              <w:spacing w:line="240" w:lineRule="auto"/>
              <w:ind w:right="-80"/>
              <w:rPr>
                <w:szCs w:val="22"/>
              </w:rPr>
            </w:pPr>
          </w:p>
        </w:tc>
        <w:tc>
          <w:tcPr>
            <w:tcW w:w="270" w:type="dxa"/>
          </w:tcPr>
          <w:p w14:paraId="35C100A1" w14:textId="77777777" w:rsidR="00F829A8" w:rsidRPr="00EA01DD" w:rsidRDefault="00F829A8">
            <w:pPr>
              <w:pStyle w:val="acctfourfigures"/>
              <w:spacing w:line="240" w:lineRule="auto"/>
              <w:ind w:right="108"/>
              <w:jc w:val="right"/>
              <w:rPr>
                <w:b/>
                <w:szCs w:val="22"/>
              </w:rPr>
            </w:pPr>
          </w:p>
        </w:tc>
        <w:tc>
          <w:tcPr>
            <w:tcW w:w="1260" w:type="dxa"/>
          </w:tcPr>
          <w:p w14:paraId="4841DF0E" w14:textId="77777777" w:rsidR="00F829A8" w:rsidRPr="00EA01DD" w:rsidRDefault="00F829A8">
            <w:pPr>
              <w:pStyle w:val="acctfourfigures"/>
              <w:tabs>
                <w:tab w:val="decimal" w:pos="730"/>
              </w:tabs>
              <w:spacing w:line="240" w:lineRule="auto"/>
              <w:ind w:right="108"/>
              <w:jc w:val="right"/>
              <w:rPr>
                <w:bCs/>
                <w:szCs w:val="22"/>
              </w:rPr>
            </w:pPr>
          </w:p>
        </w:tc>
      </w:tr>
      <w:tr w:rsidR="00F829A8" w:rsidRPr="00EA01DD" w14:paraId="51CB823A" w14:textId="77777777" w:rsidTr="00F829A8">
        <w:trPr>
          <w:cantSplit/>
        </w:trPr>
        <w:tc>
          <w:tcPr>
            <w:tcW w:w="6379" w:type="dxa"/>
            <w:hideMark/>
          </w:tcPr>
          <w:p w14:paraId="63FF8CA0" w14:textId="77777777" w:rsidR="00F829A8" w:rsidRPr="00EA01DD" w:rsidRDefault="00F829A8">
            <w:pPr>
              <w:pStyle w:val="acctfourfigures"/>
              <w:tabs>
                <w:tab w:val="left" w:pos="720"/>
              </w:tabs>
              <w:spacing w:line="240" w:lineRule="auto"/>
              <w:ind w:right="11"/>
              <w:rPr>
                <w:b/>
                <w:i/>
                <w:iCs/>
                <w:szCs w:val="22"/>
              </w:rPr>
            </w:pPr>
            <w:r w:rsidRPr="00EA01DD">
              <w:rPr>
                <w:b/>
                <w:i/>
                <w:iCs/>
                <w:szCs w:val="22"/>
              </w:rPr>
              <w:t>Joint ventures</w:t>
            </w:r>
          </w:p>
        </w:tc>
        <w:tc>
          <w:tcPr>
            <w:tcW w:w="1440" w:type="dxa"/>
          </w:tcPr>
          <w:p w14:paraId="5DC2B56F" w14:textId="77777777" w:rsidR="00F829A8" w:rsidRPr="00EA01DD" w:rsidRDefault="00F829A8">
            <w:pPr>
              <w:pStyle w:val="acctfourfigures"/>
              <w:tabs>
                <w:tab w:val="clear" w:pos="765"/>
                <w:tab w:val="decimal" w:pos="1186"/>
              </w:tabs>
              <w:spacing w:line="240" w:lineRule="auto"/>
              <w:ind w:right="-80"/>
              <w:rPr>
                <w:szCs w:val="22"/>
              </w:rPr>
            </w:pPr>
          </w:p>
        </w:tc>
        <w:tc>
          <w:tcPr>
            <w:tcW w:w="270" w:type="dxa"/>
          </w:tcPr>
          <w:p w14:paraId="11B73EF7" w14:textId="77777777" w:rsidR="00F829A8" w:rsidRPr="00EA01DD" w:rsidRDefault="00F829A8">
            <w:pPr>
              <w:pStyle w:val="acctfourfigures"/>
              <w:spacing w:line="240" w:lineRule="auto"/>
              <w:ind w:right="108"/>
              <w:jc w:val="right"/>
              <w:rPr>
                <w:b/>
                <w:szCs w:val="22"/>
              </w:rPr>
            </w:pPr>
          </w:p>
        </w:tc>
        <w:tc>
          <w:tcPr>
            <w:tcW w:w="1260" w:type="dxa"/>
          </w:tcPr>
          <w:p w14:paraId="3DF742D4" w14:textId="77777777" w:rsidR="00F829A8" w:rsidRPr="00EA01DD" w:rsidRDefault="00F829A8">
            <w:pPr>
              <w:pStyle w:val="acctfourfigures"/>
              <w:tabs>
                <w:tab w:val="decimal" w:pos="730"/>
              </w:tabs>
              <w:spacing w:line="240" w:lineRule="auto"/>
              <w:ind w:right="108"/>
              <w:jc w:val="right"/>
              <w:rPr>
                <w:bCs/>
                <w:szCs w:val="22"/>
              </w:rPr>
            </w:pPr>
          </w:p>
        </w:tc>
      </w:tr>
      <w:tr w:rsidR="00F829A8" w:rsidRPr="00EA01DD" w14:paraId="32505E02" w14:textId="77777777" w:rsidTr="00F829A8">
        <w:trPr>
          <w:cantSplit/>
        </w:trPr>
        <w:tc>
          <w:tcPr>
            <w:tcW w:w="6379" w:type="dxa"/>
            <w:hideMark/>
          </w:tcPr>
          <w:p w14:paraId="074FC24A" w14:textId="77777777" w:rsidR="00F829A8" w:rsidRPr="00EA01DD" w:rsidRDefault="00F829A8">
            <w:pPr>
              <w:pStyle w:val="acctfourfigures"/>
              <w:tabs>
                <w:tab w:val="left" w:pos="720"/>
              </w:tabs>
              <w:spacing w:line="240" w:lineRule="auto"/>
              <w:ind w:right="11"/>
              <w:rPr>
                <w:bCs/>
                <w:szCs w:val="22"/>
              </w:rPr>
            </w:pPr>
            <w:r w:rsidRPr="00EA01DD">
              <w:rPr>
                <w:bCs/>
                <w:szCs w:val="22"/>
              </w:rPr>
              <w:t>Share of net loss of joint ventures</w:t>
            </w:r>
          </w:p>
        </w:tc>
        <w:tc>
          <w:tcPr>
            <w:tcW w:w="1440" w:type="dxa"/>
          </w:tcPr>
          <w:p w14:paraId="19DD54D8" w14:textId="4079D9C1" w:rsidR="00F829A8" w:rsidRPr="00EA01DD" w:rsidRDefault="00697898">
            <w:pPr>
              <w:pStyle w:val="acctfourfigures"/>
              <w:tabs>
                <w:tab w:val="clear" w:pos="765"/>
                <w:tab w:val="decimal" w:pos="1186"/>
              </w:tabs>
              <w:spacing w:line="240" w:lineRule="auto"/>
              <w:ind w:right="-80"/>
              <w:rPr>
                <w:szCs w:val="22"/>
              </w:rPr>
            </w:pPr>
            <w:r w:rsidRPr="00EA01DD">
              <w:rPr>
                <w:szCs w:val="22"/>
              </w:rPr>
              <w:t>(31,906)</w:t>
            </w:r>
          </w:p>
        </w:tc>
        <w:tc>
          <w:tcPr>
            <w:tcW w:w="270" w:type="dxa"/>
          </w:tcPr>
          <w:p w14:paraId="5B0CB2A4" w14:textId="77777777" w:rsidR="00F829A8" w:rsidRPr="00EA01DD" w:rsidRDefault="00F829A8">
            <w:pPr>
              <w:pStyle w:val="acctfourfigures"/>
              <w:spacing w:line="240" w:lineRule="auto"/>
              <w:ind w:right="108"/>
              <w:jc w:val="right"/>
              <w:rPr>
                <w:b/>
                <w:szCs w:val="22"/>
              </w:rPr>
            </w:pPr>
          </w:p>
        </w:tc>
        <w:tc>
          <w:tcPr>
            <w:tcW w:w="1260" w:type="dxa"/>
          </w:tcPr>
          <w:p w14:paraId="112E250F" w14:textId="4B33138C" w:rsidR="00F829A8" w:rsidRPr="00EA01DD" w:rsidRDefault="00697898">
            <w:pPr>
              <w:pStyle w:val="acctfourfigures"/>
              <w:tabs>
                <w:tab w:val="decimal" w:pos="730"/>
              </w:tabs>
              <w:spacing w:line="240" w:lineRule="auto"/>
              <w:ind w:right="370"/>
              <w:jc w:val="right"/>
              <w:rPr>
                <w:bCs/>
                <w:szCs w:val="22"/>
              </w:rPr>
            </w:pPr>
            <w:r w:rsidRPr="00EA01DD">
              <w:rPr>
                <w:bCs/>
                <w:szCs w:val="22"/>
              </w:rPr>
              <w:t>-</w:t>
            </w:r>
          </w:p>
        </w:tc>
      </w:tr>
      <w:tr w:rsidR="00F829A8" w:rsidRPr="00EA01DD" w14:paraId="3BB1DDCE" w14:textId="77777777" w:rsidTr="00F829A8">
        <w:trPr>
          <w:cantSplit/>
        </w:trPr>
        <w:tc>
          <w:tcPr>
            <w:tcW w:w="6379" w:type="dxa"/>
            <w:hideMark/>
          </w:tcPr>
          <w:p w14:paraId="503336FC" w14:textId="77777777" w:rsidR="00F829A8" w:rsidRPr="00EA01DD" w:rsidRDefault="00F829A8">
            <w:pPr>
              <w:pStyle w:val="acctfourfigures"/>
              <w:tabs>
                <w:tab w:val="left" w:pos="720"/>
              </w:tabs>
              <w:spacing w:line="240" w:lineRule="auto"/>
              <w:ind w:right="11"/>
              <w:rPr>
                <w:bCs/>
                <w:szCs w:val="22"/>
              </w:rPr>
            </w:pPr>
            <w:r w:rsidRPr="00EA01DD">
              <w:rPr>
                <w:bCs/>
                <w:szCs w:val="22"/>
              </w:rPr>
              <w:t>Provision for obligation in respect to losses of joint ventures</w:t>
            </w:r>
          </w:p>
        </w:tc>
        <w:tc>
          <w:tcPr>
            <w:tcW w:w="1440" w:type="dxa"/>
          </w:tcPr>
          <w:p w14:paraId="57D14D98" w14:textId="4603BDCF" w:rsidR="00F829A8" w:rsidRPr="00EA01DD" w:rsidRDefault="00697898">
            <w:pPr>
              <w:pStyle w:val="acctfourfigures"/>
              <w:tabs>
                <w:tab w:val="clear" w:pos="765"/>
                <w:tab w:val="decimal" w:pos="1186"/>
              </w:tabs>
              <w:spacing w:line="240" w:lineRule="auto"/>
              <w:ind w:right="-80"/>
              <w:rPr>
                <w:szCs w:val="22"/>
              </w:rPr>
            </w:pPr>
            <w:r w:rsidRPr="00EA01DD">
              <w:rPr>
                <w:szCs w:val="22"/>
              </w:rPr>
              <w:t>8,506</w:t>
            </w:r>
          </w:p>
        </w:tc>
        <w:tc>
          <w:tcPr>
            <w:tcW w:w="270" w:type="dxa"/>
          </w:tcPr>
          <w:p w14:paraId="139A9737" w14:textId="77777777" w:rsidR="00F829A8" w:rsidRPr="00EA01DD" w:rsidRDefault="00F829A8">
            <w:pPr>
              <w:pStyle w:val="acctfourfigures"/>
              <w:spacing w:line="240" w:lineRule="auto"/>
              <w:ind w:right="108"/>
              <w:jc w:val="right"/>
              <w:rPr>
                <w:b/>
                <w:szCs w:val="22"/>
              </w:rPr>
            </w:pPr>
          </w:p>
        </w:tc>
        <w:tc>
          <w:tcPr>
            <w:tcW w:w="1260" w:type="dxa"/>
          </w:tcPr>
          <w:p w14:paraId="2CA7C809" w14:textId="45FFE6B5" w:rsidR="00F829A8" w:rsidRPr="00EA01DD" w:rsidRDefault="00697898">
            <w:pPr>
              <w:pStyle w:val="acctfourfigures"/>
              <w:tabs>
                <w:tab w:val="decimal" w:pos="730"/>
              </w:tabs>
              <w:spacing w:line="240" w:lineRule="auto"/>
              <w:ind w:right="370"/>
              <w:jc w:val="right"/>
              <w:rPr>
                <w:szCs w:val="22"/>
              </w:rPr>
            </w:pPr>
            <w:r w:rsidRPr="00EA01DD">
              <w:rPr>
                <w:szCs w:val="22"/>
              </w:rPr>
              <w:t>-</w:t>
            </w:r>
          </w:p>
        </w:tc>
      </w:tr>
      <w:tr w:rsidR="00F829A8" w:rsidRPr="00EA01DD" w14:paraId="7555C68E" w14:textId="77777777" w:rsidTr="00F829A8">
        <w:trPr>
          <w:cantSplit/>
        </w:trPr>
        <w:tc>
          <w:tcPr>
            <w:tcW w:w="6379" w:type="dxa"/>
            <w:hideMark/>
          </w:tcPr>
          <w:p w14:paraId="31970E30" w14:textId="77777777" w:rsidR="00F829A8" w:rsidRPr="00EA01DD" w:rsidRDefault="00F829A8">
            <w:pPr>
              <w:pStyle w:val="acctfourfigures"/>
              <w:tabs>
                <w:tab w:val="left" w:pos="720"/>
              </w:tabs>
              <w:spacing w:line="240" w:lineRule="auto"/>
              <w:ind w:right="11"/>
              <w:rPr>
                <w:rFonts w:cs="Angsana New"/>
                <w:bCs/>
                <w:szCs w:val="28"/>
                <w:lang w:val="en-US" w:bidi="th-TH"/>
              </w:rPr>
            </w:pPr>
            <w:r w:rsidRPr="00EA01DD">
              <w:rPr>
                <w:rFonts w:cs="Angsana New"/>
                <w:bCs/>
                <w:szCs w:val="28"/>
                <w:lang w:val="en-US" w:bidi="th-TH"/>
              </w:rPr>
              <w:t>Provision for interest receivables of joint ventures</w:t>
            </w:r>
          </w:p>
        </w:tc>
        <w:tc>
          <w:tcPr>
            <w:tcW w:w="1440" w:type="dxa"/>
          </w:tcPr>
          <w:p w14:paraId="0B0825ED" w14:textId="4EF0842C" w:rsidR="00F829A8" w:rsidRPr="00EA01DD" w:rsidRDefault="00697898">
            <w:pPr>
              <w:pStyle w:val="acctfourfigures"/>
              <w:tabs>
                <w:tab w:val="clear" w:pos="765"/>
                <w:tab w:val="decimal" w:pos="1186"/>
              </w:tabs>
              <w:spacing w:line="240" w:lineRule="auto"/>
              <w:ind w:right="-80"/>
              <w:rPr>
                <w:szCs w:val="22"/>
              </w:rPr>
            </w:pPr>
            <w:r w:rsidRPr="00EA01DD">
              <w:rPr>
                <w:szCs w:val="22"/>
              </w:rPr>
              <w:t>2,207</w:t>
            </w:r>
          </w:p>
        </w:tc>
        <w:tc>
          <w:tcPr>
            <w:tcW w:w="270" w:type="dxa"/>
          </w:tcPr>
          <w:p w14:paraId="52A3AA72" w14:textId="77777777" w:rsidR="00F829A8" w:rsidRPr="00EA01DD" w:rsidRDefault="00F829A8">
            <w:pPr>
              <w:pStyle w:val="acctfourfigures"/>
              <w:spacing w:line="240" w:lineRule="auto"/>
              <w:ind w:right="108"/>
              <w:jc w:val="right"/>
              <w:rPr>
                <w:b/>
                <w:szCs w:val="22"/>
              </w:rPr>
            </w:pPr>
          </w:p>
        </w:tc>
        <w:tc>
          <w:tcPr>
            <w:tcW w:w="1260" w:type="dxa"/>
          </w:tcPr>
          <w:p w14:paraId="6BCEBDD7" w14:textId="77F67295" w:rsidR="00F829A8" w:rsidRPr="00EA01DD" w:rsidRDefault="00697898">
            <w:pPr>
              <w:pStyle w:val="acctfourfigures"/>
              <w:tabs>
                <w:tab w:val="decimal" w:pos="730"/>
              </w:tabs>
              <w:spacing w:line="240" w:lineRule="auto"/>
              <w:ind w:right="370"/>
              <w:jc w:val="right"/>
              <w:rPr>
                <w:bCs/>
                <w:szCs w:val="22"/>
              </w:rPr>
            </w:pPr>
            <w:r w:rsidRPr="00EA01DD">
              <w:rPr>
                <w:bCs/>
                <w:szCs w:val="22"/>
              </w:rPr>
              <w:t>-</w:t>
            </w:r>
          </w:p>
        </w:tc>
      </w:tr>
    </w:tbl>
    <w:p w14:paraId="56F33539" w14:textId="77777777" w:rsidR="00FF27D4" w:rsidRPr="00EA01DD" w:rsidRDefault="00FF27D4" w:rsidP="00D24D94">
      <w:pPr>
        <w:ind w:left="540"/>
        <w:jc w:val="both"/>
        <w:rPr>
          <w:szCs w:val="22"/>
        </w:rPr>
      </w:pPr>
    </w:p>
    <w:p w14:paraId="5E187E98" w14:textId="59C40797" w:rsidR="00F829A8" w:rsidRPr="00EA01DD" w:rsidRDefault="00F829A8" w:rsidP="00F829A8">
      <w:pPr>
        <w:ind w:left="540"/>
        <w:jc w:val="both"/>
        <w:rPr>
          <w:szCs w:val="22"/>
        </w:rPr>
      </w:pPr>
      <w:r w:rsidRPr="00EA01DD">
        <w:rPr>
          <w:szCs w:val="22"/>
        </w:rPr>
        <w:t>The Group has recognised losses of joint venture in Boutique Boulevard Ltd. relating to certain investments accounted for using the equity method where its share of losses exceeds the carrying amount of the investment because the Group or the Company has loan guarantee under loan agreements.</w:t>
      </w:r>
    </w:p>
    <w:p w14:paraId="5063FF7A" w14:textId="274CBA12" w:rsidR="00F829A8" w:rsidRPr="00EA01DD" w:rsidRDefault="00F829A8" w:rsidP="00F829A8">
      <w:pPr>
        <w:ind w:left="540"/>
        <w:jc w:val="both"/>
        <w:rPr>
          <w:szCs w:val="22"/>
        </w:rPr>
      </w:pPr>
    </w:p>
    <w:p w14:paraId="48F30D1B" w14:textId="68F69EA6" w:rsidR="00F829A8" w:rsidRPr="00EA01DD" w:rsidRDefault="00F829A8" w:rsidP="00F829A8">
      <w:pPr>
        <w:ind w:left="540"/>
        <w:jc w:val="both"/>
        <w:rPr>
          <w:szCs w:val="22"/>
          <w:lang w:val="en-US"/>
        </w:rPr>
      </w:pPr>
      <w:r w:rsidRPr="00EA01DD">
        <w:rPr>
          <w:szCs w:val="22"/>
        </w:rPr>
        <w:t xml:space="preserve">Details of acquisitions </w:t>
      </w:r>
      <w:r w:rsidR="008C0EFA">
        <w:rPr>
          <w:szCs w:val="22"/>
        </w:rPr>
        <w:t xml:space="preserve">and disposals </w:t>
      </w:r>
      <w:r w:rsidRPr="00EA01DD">
        <w:rPr>
          <w:szCs w:val="22"/>
        </w:rPr>
        <w:t>of investments in subsidiaries are as follows:</w:t>
      </w:r>
    </w:p>
    <w:p w14:paraId="2F4A9AC1" w14:textId="77777777" w:rsidR="00F829A8" w:rsidRPr="008C0EFA" w:rsidRDefault="00F829A8" w:rsidP="00F829A8">
      <w:pPr>
        <w:jc w:val="both"/>
        <w:rPr>
          <w:szCs w:val="22"/>
        </w:rPr>
      </w:pPr>
    </w:p>
    <w:p w14:paraId="6DE5BA4C" w14:textId="4CA1815A" w:rsidR="00F829A8" w:rsidRPr="00EA01DD" w:rsidRDefault="00F829A8" w:rsidP="00F829A8">
      <w:pPr>
        <w:ind w:left="540"/>
        <w:jc w:val="both"/>
        <w:rPr>
          <w:i/>
          <w:iCs/>
          <w:szCs w:val="22"/>
        </w:rPr>
      </w:pPr>
      <w:r w:rsidRPr="00EA01DD">
        <w:rPr>
          <w:i/>
          <w:iCs/>
          <w:szCs w:val="22"/>
        </w:rPr>
        <w:t>Boutique Bangkok Sukhumvit 16-2 Holdings 1 Ltd.</w:t>
      </w:r>
    </w:p>
    <w:p w14:paraId="2128DF09" w14:textId="77777777" w:rsidR="00F829A8" w:rsidRPr="008C0EFA" w:rsidRDefault="00F829A8" w:rsidP="008F5D68">
      <w:pPr>
        <w:spacing w:line="240" w:lineRule="auto"/>
        <w:ind w:left="540"/>
        <w:jc w:val="both"/>
        <w:rPr>
          <w:szCs w:val="22"/>
        </w:rPr>
      </w:pPr>
    </w:p>
    <w:p w14:paraId="380125A0" w14:textId="77777777" w:rsidR="00F829A8" w:rsidRPr="00EA01DD" w:rsidRDefault="00F829A8" w:rsidP="00F829A8">
      <w:pPr>
        <w:ind w:left="540"/>
        <w:jc w:val="both"/>
        <w:rPr>
          <w:rFonts w:cs="Cordia New"/>
          <w:szCs w:val="28"/>
          <w:lang w:bidi="th-TH"/>
        </w:rPr>
      </w:pPr>
      <w:r w:rsidRPr="00EA01DD">
        <w:rPr>
          <w:szCs w:val="22"/>
        </w:rPr>
        <w:t>In</w:t>
      </w:r>
      <w:r w:rsidRPr="00EA01DD">
        <w:rPr>
          <w:rFonts w:cs="Cordia New"/>
          <w:szCs w:val="28"/>
          <w:lang w:bidi="th-TH"/>
        </w:rPr>
        <w:t xml:space="preserve"> </w:t>
      </w:r>
      <w:r w:rsidRPr="00EA01DD">
        <w:rPr>
          <w:rFonts w:cs="Cordia New"/>
          <w:szCs w:val="28"/>
          <w:lang w:val="en-US" w:bidi="th-TH"/>
        </w:rPr>
        <w:t>February 2021</w:t>
      </w:r>
      <w:r w:rsidRPr="00EA01DD">
        <w:rPr>
          <w:szCs w:val="22"/>
        </w:rPr>
        <w:t>, the non-controlling interest paid up additional capital of Boutique Bangkok Sukhumvit 16-2 Holdings 1 Ltd. for the share issued in June 201</w:t>
      </w:r>
      <w:r w:rsidRPr="00EA01DD">
        <w:rPr>
          <w:rFonts w:cs="Angsana New"/>
          <w:szCs w:val="28"/>
          <w:lang w:val="en-US" w:bidi="th-TH"/>
        </w:rPr>
        <w:t>9 of</w:t>
      </w:r>
      <w:r w:rsidRPr="00EA01DD">
        <w:rPr>
          <w:szCs w:val="22"/>
        </w:rPr>
        <w:t xml:space="preserve"> Baht 0.77 per share for 3.88 million shares, for a consideration of Baht 2.99 million. The Group's continuing interest in the consolidated financial statements </w:t>
      </w:r>
      <w:proofErr w:type="gramStart"/>
      <w:r w:rsidRPr="00EA01DD">
        <w:rPr>
          <w:szCs w:val="22"/>
        </w:rPr>
        <w:t>still remain</w:t>
      </w:r>
      <w:r w:rsidRPr="00EA01DD">
        <w:rPr>
          <w:szCs w:val="22"/>
          <w:lang w:val="en-US"/>
        </w:rPr>
        <w:t>s</w:t>
      </w:r>
      <w:proofErr w:type="gramEnd"/>
      <w:r w:rsidRPr="00EA01DD">
        <w:rPr>
          <w:szCs w:val="22"/>
        </w:rPr>
        <w:t xml:space="preserve"> 51%.</w:t>
      </w:r>
    </w:p>
    <w:p w14:paraId="1F0D3E4C" w14:textId="77777777" w:rsidR="00F829A8" w:rsidRPr="008C0EFA" w:rsidRDefault="00F829A8" w:rsidP="008F5D68">
      <w:pPr>
        <w:spacing w:line="240" w:lineRule="auto"/>
        <w:ind w:left="540"/>
        <w:rPr>
          <w:szCs w:val="22"/>
          <w:rtl/>
          <w:cs/>
        </w:rPr>
      </w:pPr>
    </w:p>
    <w:p w14:paraId="5A1BB4E9" w14:textId="77777777" w:rsidR="00F829A8" w:rsidRPr="00EA01DD" w:rsidRDefault="00F829A8" w:rsidP="00F829A8">
      <w:pPr>
        <w:spacing w:line="240" w:lineRule="auto"/>
        <w:ind w:left="540"/>
        <w:rPr>
          <w:szCs w:val="22"/>
        </w:rPr>
      </w:pPr>
      <w:r w:rsidRPr="00EA01DD">
        <w:rPr>
          <w:szCs w:val="22"/>
        </w:rPr>
        <w:t xml:space="preserve">Summary effect from additional </w:t>
      </w:r>
      <w:proofErr w:type="gramStart"/>
      <w:r w:rsidRPr="00EA01DD">
        <w:rPr>
          <w:szCs w:val="22"/>
        </w:rPr>
        <w:t>paid up</w:t>
      </w:r>
      <w:proofErr w:type="gramEnd"/>
      <w:r w:rsidRPr="00EA01DD">
        <w:rPr>
          <w:szCs w:val="22"/>
        </w:rPr>
        <w:t xml:space="preserve"> capital of Boutique Bangkok Sukhumvit 16-2 Holdings 1 Ltd. to the consolidated financial statements is as follow:</w:t>
      </w:r>
    </w:p>
    <w:p w14:paraId="73F83D89" w14:textId="77777777" w:rsidR="00F829A8" w:rsidRPr="008C0EFA" w:rsidRDefault="00F829A8" w:rsidP="00F829A8">
      <w:pPr>
        <w:spacing w:line="240" w:lineRule="atLeast"/>
        <w:ind w:left="540"/>
        <w:jc w:val="both"/>
        <w:rPr>
          <w:szCs w:val="22"/>
        </w:rPr>
      </w:pPr>
    </w:p>
    <w:tbl>
      <w:tblPr>
        <w:tblW w:w="0" w:type="auto"/>
        <w:tblInd w:w="360" w:type="dxa"/>
        <w:tblLook w:val="04A0" w:firstRow="1" w:lastRow="0" w:firstColumn="1" w:lastColumn="0" w:noHBand="0" w:noVBand="1"/>
      </w:tblPr>
      <w:tblGrid>
        <w:gridCol w:w="5123"/>
        <w:gridCol w:w="1350"/>
        <w:gridCol w:w="565"/>
        <w:gridCol w:w="2162"/>
      </w:tblGrid>
      <w:tr w:rsidR="00F829A8" w:rsidRPr="00EA01DD" w14:paraId="73A840B6" w14:textId="77777777" w:rsidTr="00F829A8">
        <w:trPr>
          <w:trHeight w:val="68"/>
        </w:trPr>
        <w:tc>
          <w:tcPr>
            <w:tcW w:w="5123" w:type="dxa"/>
          </w:tcPr>
          <w:p w14:paraId="155DAA62" w14:textId="77777777" w:rsidR="00F829A8" w:rsidRPr="00EA01DD" w:rsidRDefault="00F829A8">
            <w:pPr>
              <w:spacing w:line="220" w:lineRule="atLeast"/>
              <w:ind w:left="540"/>
              <w:rPr>
                <w:rFonts w:cs="Angsana New"/>
              </w:rPr>
            </w:pPr>
          </w:p>
        </w:tc>
        <w:tc>
          <w:tcPr>
            <w:tcW w:w="1350" w:type="dxa"/>
          </w:tcPr>
          <w:p w14:paraId="455E1D96" w14:textId="77777777" w:rsidR="00F829A8" w:rsidRPr="00EA01DD" w:rsidRDefault="00F829A8">
            <w:pPr>
              <w:tabs>
                <w:tab w:val="decimal" w:pos="911"/>
              </w:tabs>
              <w:spacing w:line="220" w:lineRule="atLeast"/>
              <w:ind w:left="540"/>
              <w:rPr>
                <w:b/>
                <w:bCs/>
                <w:i/>
                <w:iCs/>
                <w:szCs w:val="22"/>
              </w:rPr>
            </w:pPr>
          </w:p>
        </w:tc>
        <w:tc>
          <w:tcPr>
            <w:tcW w:w="565" w:type="dxa"/>
          </w:tcPr>
          <w:p w14:paraId="46A1CEDF" w14:textId="77777777" w:rsidR="00F829A8" w:rsidRPr="00EA01DD" w:rsidRDefault="00F829A8">
            <w:pPr>
              <w:tabs>
                <w:tab w:val="decimal" w:pos="765"/>
              </w:tabs>
              <w:spacing w:line="220" w:lineRule="atLeast"/>
              <w:ind w:left="540"/>
              <w:rPr>
                <w:b/>
                <w:bCs/>
                <w:i/>
                <w:iCs/>
                <w:szCs w:val="22"/>
              </w:rPr>
            </w:pPr>
          </w:p>
        </w:tc>
        <w:tc>
          <w:tcPr>
            <w:tcW w:w="2162" w:type="dxa"/>
            <w:hideMark/>
          </w:tcPr>
          <w:p w14:paraId="488A1083" w14:textId="77777777" w:rsidR="00F829A8" w:rsidRPr="00EA01DD" w:rsidRDefault="00F829A8" w:rsidP="006008BF">
            <w:pPr>
              <w:tabs>
                <w:tab w:val="decimal" w:pos="1001"/>
              </w:tabs>
              <w:spacing w:line="220" w:lineRule="atLeast"/>
              <w:jc w:val="center"/>
              <w:rPr>
                <w:rFonts w:eastAsia="Calibri"/>
                <w:szCs w:val="22"/>
              </w:rPr>
            </w:pPr>
            <w:r w:rsidRPr="00EA01DD">
              <w:rPr>
                <w:rFonts w:cs="Angsana New"/>
                <w:i/>
                <w:iCs/>
              </w:rPr>
              <w:t>(in million Baht)</w:t>
            </w:r>
          </w:p>
        </w:tc>
      </w:tr>
      <w:tr w:rsidR="00F829A8" w:rsidRPr="00EA01DD" w14:paraId="4C7F826C" w14:textId="77777777" w:rsidTr="00F829A8">
        <w:trPr>
          <w:trHeight w:val="68"/>
        </w:trPr>
        <w:tc>
          <w:tcPr>
            <w:tcW w:w="5123" w:type="dxa"/>
            <w:hideMark/>
          </w:tcPr>
          <w:p w14:paraId="18C77F21" w14:textId="77777777" w:rsidR="00F829A8" w:rsidRPr="00EA01DD" w:rsidRDefault="00F829A8" w:rsidP="00E7219D">
            <w:pPr>
              <w:spacing w:line="220" w:lineRule="atLeast"/>
              <w:ind w:left="77"/>
              <w:rPr>
                <w:rFonts w:cs="Angsana New"/>
              </w:rPr>
            </w:pPr>
            <w:r w:rsidRPr="00EA01DD">
              <w:rPr>
                <w:rFonts w:cs="Angsana New"/>
              </w:rPr>
              <w:t xml:space="preserve">Consideration received </w:t>
            </w:r>
          </w:p>
        </w:tc>
        <w:tc>
          <w:tcPr>
            <w:tcW w:w="1350" w:type="dxa"/>
          </w:tcPr>
          <w:p w14:paraId="3864D5F4" w14:textId="77777777" w:rsidR="00F829A8" w:rsidRPr="00EA01DD" w:rsidRDefault="00F829A8">
            <w:pPr>
              <w:tabs>
                <w:tab w:val="decimal" w:pos="911"/>
              </w:tabs>
              <w:spacing w:line="220" w:lineRule="atLeast"/>
              <w:ind w:left="540"/>
              <w:rPr>
                <w:b/>
                <w:bCs/>
                <w:i/>
                <w:iCs/>
                <w:szCs w:val="22"/>
              </w:rPr>
            </w:pPr>
          </w:p>
        </w:tc>
        <w:tc>
          <w:tcPr>
            <w:tcW w:w="565" w:type="dxa"/>
          </w:tcPr>
          <w:p w14:paraId="0F70B7A0" w14:textId="77777777" w:rsidR="00F829A8" w:rsidRPr="00EA01DD" w:rsidRDefault="00F829A8">
            <w:pPr>
              <w:tabs>
                <w:tab w:val="decimal" w:pos="765"/>
              </w:tabs>
              <w:spacing w:line="220" w:lineRule="atLeast"/>
              <w:ind w:left="540"/>
              <w:rPr>
                <w:b/>
                <w:bCs/>
                <w:i/>
                <w:iCs/>
                <w:szCs w:val="22"/>
              </w:rPr>
            </w:pPr>
          </w:p>
        </w:tc>
        <w:tc>
          <w:tcPr>
            <w:tcW w:w="2162" w:type="dxa"/>
            <w:hideMark/>
          </w:tcPr>
          <w:p w14:paraId="724141A0" w14:textId="77777777" w:rsidR="00F829A8" w:rsidRPr="00EA01DD" w:rsidRDefault="00F829A8">
            <w:pPr>
              <w:tabs>
                <w:tab w:val="decimal" w:pos="1510"/>
              </w:tabs>
              <w:spacing w:line="220" w:lineRule="atLeast"/>
              <w:ind w:left="540"/>
              <w:rPr>
                <w:b/>
                <w:bCs/>
                <w:i/>
                <w:iCs/>
                <w:szCs w:val="22"/>
              </w:rPr>
            </w:pPr>
            <w:r w:rsidRPr="00EA01DD">
              <w:rPr>
                <w:rFonts w:eastAsia="Calibri"/>
                <w:szCs w:val="22"/>
              </w:rPr>
              <w:t>2.99</w:t>
            </w:r>
          </w:p>
        </w:tc>
      </w:tr>
      <w:tr w:rsidR="00F829A8" w:rsidRPr="00EA01DD" w14:paraId="2A44B2BF" w14:textId="77777777" w:rsidTr="00F829A8">
        <w:trPr>
          <w:trHeight w:val="68"/>
        </w:trPr>
        <w:tc>
          <w:tcPr>
            <w:tcW w:w="5123" w:type="dxa"/>
            <w:hideMark/>
          </w:tcPr>
          <w:p w14:paraId="52BB4745" w14:textId="77777777" w:rsidR="00F829A8" w:rsidRPr="00EA01DD" w:rsidRDefault="00F829A8" w:rsidP="00E7219D">
            <w:pPr>
              <w:spacing w:line="220" w:lineRule="atLeast"/>
              <w:ind w:left="77"/>
              <w:rPr>
                <w:rFonts w:cs="Angsana New"/>
              </w:rPr>
            </w:pPr>
            <w:r w:rsidRPr="00EA01DD">
              <w:rPr>
                <w:rFonts w:cs="Angsana New"/>
                <w:i/>
                <w:iCs/>
              </w:rPr>
              <w:t>Less</w:t>
            </w:r>
            <w:r w:rsidRPr="00EA01DD">
              <w:rPr>
                <w:rFonts w:cs="Angsana New"/>
              </w:rPr>
              <w:t xml:space="preserve"> Carrying amount of non-controlling interest</w:t>
            </w:r>
          </w:p>
        </w:tc>
        <w:tc>
          <w:tcPr>
            <w:tcW w:w="1350" w:type="dxa"/>
          </w:tcPr>
          <w:p w14:paraId="75A9FA54" w14:textId="77777777" w:rsidR="00F829A8" w:rsidRPr="00EA01DD" w:rsidRDefault="00F829A8">
            <w:pPr>
              <w:tabs>
                <w:tab w:val="decimal" w:pos="911"/>
              </w:tabs>
              <w:spacing w:line="220" w:lineRule="atLeast"/>
              <w:ind w:left="540"/>
              <w:rPr>
                <w:szCs w:val="22"/>
              </w:rPr>
            </w:pPr>
          </w:p>
        </w:tc>
        <w:tc>
          <w:tcPr>
            <w:tcW w:w="565" w:type="dxa"/>
          </w:tcPr>
          <w:p w14:paraId="14F567AC" w14:textId="77777777" w:rsidR="00F829A8" w:rsidRPr="00EA01DD" w:rsidRDefault="00F829A8">
            <w:pPr>
              <w:tabs>
                <w:tab w:val="decimal" w:pos="765"/>
              </w:tabs>
              <w:spacing w:line="220" w:lineRule="atLeast"/>
              <w:ind w:left="540"/>
              <w:rPr>
                <w:szCs w:val="22"/>
              </w:rPr>
            </w:pPr>
          </w:p>
        </w:tc>
        <w:tc>
          <w:tcPr>
            <w:tcW w:w="2162" w:type="dxa"/>
            <w:tcBorders>
              <w:top w:val="nil"/>
              <w:left w:val="nil"/>
              <w:bottom w:val="single" w:sz="4" w:space="0" w:color="auto"/>
              <w:right w:val="nil"/>
            </w:tcBorders>
            <w:hideMark/>
          </w:tcPr>
          <w:p w14:paraId="2596EE67" w14:textId="77777777" w:rsidR="00F829A8" w:rsidRPr="00EA01DD" w:rsidRDefault="00F829A8">
            <w:pPr>
              <w:tabs>
                <w:tab w:val="decimal" w:pos="1510"/>
              </w:tabs>
              <w:spacing w:line="220" w:lineRule="atLeast"/>
              <w:ind w:left="540"/>
              <w:rPr>
                <w:szCs w:val="22"/>
              </w:rPr>
            </w:pPr>
            <w:r w:rsidRPr="00EA01DD">
              <w:rPr>
                <w:rFonts w:eastAsia="Calibri"/>
                <w:szCs w:val="22"/>
              </w:rPr>
              <w:t>(2.99)</w:t>
            </w:r>
          </w:p>
        </w:tc>
      </w:tr>
      <w:tr w:rsidR="00F829A8" w:rsidRPr="00EA01DD" w14:paraId="019BD7BC" w14:textId="77777777" w:rsidTr="00F829A8">
        <w:trPr>
          <w:trHeight w:val="58"/>
        </w:trPr>
        <w:tc>
          <w:tcPr>
            <w:tcW w:w="5123" w:type="dxa"/>
            <w:hideMark/>
          </w:tcPr>
          <w:p w14:paraId="288A0E3F" w14:textId="77777777" w:rsidR="00F829A8" w:rsidRPr="00EA01DD" w:rsidRDefault="00F829A8" w:rsidP="00E7219D">
            <w:pPr>
              <w:spacing w:line="220" w:lineRule="atLeast"/>
              <w:ind w:left="77"/>
              <w:rPr>
                <w:rFonts w:cs="Angsana New"/>
                <w:b/>
                <w:bCs/>
              </w:rPr>
            </w:pPr>
            <w:r w:rsidRPr="00EA01DD">
              <w:rPr>
                <w:rFonts w:cs="Angsana New"/>
                <w:b/>
                <w:bCs/>
              </w:rPr>
              <w:t>Premium on sale of share in subsidiaries</w:t>
            </w:r>
          </w:p>
        </w:tc>
        <w:tc>
          <w:tcPr>
            <w:tcW w:w="1350" w:type="dxa"/>
          </w:tcPr>
          <w:p w14:paraId="53515DF4" w14:textId="77777777" w:rsidR="00F829A8" w:rsidRPr="00EA01DD" w:rsidRDefault="00F829A8">
            <w:pPr>
              <w:tabs>
                <w:tab w:val="decimal" w:pos="632"/>
              </w:tabs>
              <w:spacing w:line="220" w:lineRule="atLeast"/>
              <w:ind w:left="540"/>
              <w:rPr>
                <w:b/>
                <w:bCs/>
                <w:szCs w:val="22"/>
              </w:rPr>
            </w:pPr>
          </w:p>
        </w:tc>
        <w:tc>
          <w:tcPr>
            <w:tcW w:w="565" w:type="dxa"/>
          </w:tcPr>
          <w:p w14:paraId="738E3606" w14:textId="77777777" w:rsidR="00F829A8" w:rsidRPr="00EA01DD" w:rsidRDefault="00F829A8">
            <w:pPr>
              <w:tabs>
                <w:tab w:val="decimal" w:pos="774"/>
              </w:tabs>
              <w:spacing w:line="220" w:lineRule="atLeast"/>
              <w:ind w:left="540"/>
              <w:rPr>
                <w:b/>
                <w:bCs/>
                <w:szCs w:val="22"/>
              </w:rPr>
            </w:pPr>
          </w:p>
        </w:tc>
        <w:tc>
          <w:tcPr>
            <w:tcW w:w="2162" w:type="dxa"/>
            <w:tcBorders>
              <w:top w:val="single" w:sz="4" w:space="0" w:color="auto"/>
              <w:left w:val="nil"/>
              <w:bottom w:val="double" w:sz="4" w:space="0" w:color="auto"/>
              <w:right w:val="nil"/>
            </w:tcBorders>
            <w:hideMark/>
          </w:tcPr>
          <w:p w14:paraId="31BB82F6" w14:textId="77777777" w:rsidR="00F829A8" w:rsidRPr="00EA01DD" w:rsidRDefault="00F829A8">
            <w:pPr>
              <w:tabs>
                <w:tab w:val="decimal" w:pos="1510"/>
              </w:tabs>
              <w:spacing w:line="220" w:lineRule="atLeast"/>
              <w:ind w:left="540"/>
              <w:rPr>
                <w:b/>
                <w:bCs/>
                <w:szCs w:val="22"/>
              </w:rPr>
            </w:pPr>
            <w:r w:rsidRPr="00EA01DD">
              <w:rPr>
                <w:rFonts w:eastAsia="Calibri"/>
                <w:b/>
                <w:bCs/>
                <w:szCs w:val="22"/>
              </w:rPr>
              <w:t>-</w:t>
            </w:r>
          </w:p>
        </w:tc>
      </w:tr>
    </w:tbl>
    <w:p w14:paraId="3B161871" w14:textId="77777777" w:rsidR="006008BF" w:rsidRDefault="006008BF">
      <w:pPr>
        <w:spacing w:line="240" w:lineRule="auto"/>
        <w:rPr>
          <w:i/>
          <w:iCs/>
          <w:szCs w:val="22"/>
        </w:rPr>
      </w:pPr>
      <w:r>
        <w:rPr>
          <w:i/>
          <w:iCs/>
          <w:szCs w:val="22"/>
        </w:rPr>
        <w:br w:type="page"/>
      </w:r>
    </w:p>
    <w:p w14:paraId="445F6DAA" w14:textId="79C5FA09" w:rsidR="00F829A8" w:rsidRPr="00EA01DD" w:rsidRDefault="00F829A8" w:rsidP="008F5D68">
      <w:pPr>
        <w:ind w:firstLine="540"/>
        <w:jc w:val="both"/>
        <w:rPr>
          <w:i/>
          <w:iCs/>
          <w:szCs w:val="22"/>
        </w:rPr>
      </w:pPr>
      <w:r w:rsidRPr="00EA01DD">
        <w:rPr>
          <w:i/>
          <w:iCs/>
          <w:szCs w:val="22"/>
        </w:rPr>
        <w:lastRenderedPageBreak/>
        <w:t>Bespoke Synergies Ltd.</w:t>
      </w:r>
    </w:p>
    <w:p w14:paraId="1BFEE029" w14:textId="77777777" w:rsidR="00F829A8" w:rsidRPr="00EA01DD" w:rsidRDefault="00F829A8" w:rsidP="00F829A8">
      <w:pPr>
        <w:spacing w:line="240" w:lineRule="atLeast"/>
        <w:ind w:left="540"/>
        <w:jc w:val="both"/>
        <w:rPr>
          <w:color w:val="000000"/>
          <w:szCs w:val="22"/>
        </w:rPr>
      </w:pPr>
    </w:p>
    <w:p w14:paraId="25AC0619" w14:textId="41BF2D66" w:rsidR="00B560C6" w:rsidRPr="00EA01DD" w:rsidRDefault="00B560C6" w:rsidP="00B560C6">
      <w:pPr>
        <w:ind w:left="540"/>
        <w:jc w:val="both"/>
        <w:rPr>
          <w:szCs w:val="22"/>
        </w:rPr>
      </w:pPr>
      <w:r w:rsidRPr="00EA01DD">
        <w:rPr>
          <w:szCs w:val="22"/>
        </w:rPr>
        <w:t xml:space="preserve">In March 2021, Bespoke Synergies Ltd., issued additional 0.79 million </w:t>
      </w:r>
      <w:r w:rsidR="006008BF">
        <w:rPr>
          <w:szCs w:val="22"/>
        </w:rPr>
        <w:t>ordinary</w:t>
      </w:r>
      <w:r w:rsidRPr="00EA01DD">
        <w:rPr>
          <w:szCs w:val="22"/>
        </w:rPr>
        <w:t xml:space="preserve"> shares. The Company made investment in the said 0.79 million shares at paid up Baht 6.20 per share, the par value of share is Baht 10 per share, for a consideration of Baht 4.89 million in March 2021 and </w:t>
      </w:r>
      <w:proofErr w:type="gramStart"/>
      <w:r w:rsidRPr="00EA01DD">
        <w:rPr>
          <w:szCs w:val="22"/>
        </w:rPr>
        <w:t>paid up</w:t>
      </w:r>
      <w:proofErr w:type="gramEnd"/>
      <w:r w:rsidRPr="00EA01DD">
        <w:rPr>
          <w:szCs w:val="22"/>
        </w:rPr>
        <w:t xml:space="preserve"> additional Baht 3.80 per share for a consideration of Baht 3.00 million in September 2021</w:t>
      </w:r>
      <w:r w:rsidR="006008BF">
        <w:rPr>
          <w:szCs w:val="22"/>
        </w:rPr>
        <w:t>.</w:t>
      </w:r>
    </w:p>
    <w:p w14:paraId="04CC0C06" w14:textId="77777777" w:rsidR="00B560C6" w:rsidRPr="00EA01DD" w:rsidRDefault="00B560C6" w:rsidP="00B560C6">
      <w:pPr>
        <w:ind w:left="540"/>
        <w:jc w:val="both"/>
        <w:rPr>
          <w:szCs w:val="22"/>
        </w:rPr>
      </w:pPr>
    </w:p>
    <w:p w14:paraId="22F5F6DB" w14:textId="30D484D7" w:rsidR="00B560C6" w:rsidRPr="00EA01DD" w:rsidRDefault="00B560C6" w:rsidP="00B560C6">
      <w:pPr>
        <w:ind w:left="540"/>
        <w:jc w:val="both"/>
        <w:rPr>
          <w:szCs w:val="22"/>
        </w:rPr>
      </w:pPr>
      <w:r w:rsidRPr="00EA01DD">
        <w:rPr>
          <w:szCs w:val="22"/>
        </w:rPr>
        <w:t>In September 2021, The Company paid up additional capital</w:t>
      </w:r>
      <w:r w:rsidR="00391950">
        <w:rPr>
          <w:szCs w:val="22"/>
        </w:rPr>
        <w:t xml:space="preserve"> of </w:t>
      </w:r>
      <w:r w:rsidR="00391950" w:rsidRPr="00391950">
        <w:rPr>
          <w:szCs w:val="22"/>
        </w:rPr>
        <w:t>Bespoke Synergies Ltd.</w:t>
      </w:r>
      <w:r w:rsidRPr="00EA01DD">
        <w:rPr>
          <w:szCs w:val="22"/>
        </w:rPr>
        <w:t xml:space="preserve"> for the share issued in June 2020 of Baht 7.50 per share for Baht 0.08 million.</w:t>
      </w:r>
    </w:p>
    <w:p w14:paraId="3B234B20" w14:textId="77777777" w:rsidR="00B560C6" w:rsidRPr="00EA01DD" w:rsidRDefault="00B560C6" w:rsidP="00B560C6">
      <w:pPr>
        <w:ind w:left="540"/>
        <w:jc w:val="both"/>
        <w:rPr>
          <w:szCs w:val="22"/>
        </w:rPr>
      </w:pPr>
    </w:p>
    <w:p w14:paraId="1BEA50B9" w14:textId="5E3D6D5B" w:rsidR="00F829A8" w:rsidRPr="00EA01DD" w:rsidRDefault="00B560C6" w:rsidP="00B560C6">
      <w:pPr>
        <w:ind w:left="540"/>
        <w:jc w:val="both"/>
        <w:rPr>
          <w:szCs w:val="22"/>
        </w:rPr>
      </w:pPr>
      <w:r w:rsidRPr="00EA01DD">
        <w:rPr>
          <w:szCs w:val="22"/>
        </w:rPr>
        <w:t xml:space="preserve">In September 2021, Bespoke Synergies Ltd., issued additional 10,000 </w:t>
      </w:r>
      <w:r w:rsidR="006008BF">
        <w:rPr>
          <w:szCs w:val="22"/>
        </w:rPr>
        <w:t>ordinary</w:t>
      </w:r>
      <w:r w:rsidRPr="00EA01DD">
        <w:rPr>
          <w:szCs w:val="22"/>
        </w:rPr>
        <w:t xml:space="preserve"> shares. The Company made investment in the said 10,000 </w:t>
      </w:r>
      <w:r w:rsidR="006008BF">
        <w:rPr>
          <w:szCs w:val="22"/>
        </w:rPr>
        <w:t>ordinary</w:t>
      </w:r>
      <w:r w:rsidRPr="00EA01DD">
        <w:rPr>
          <w:szCs w:val="22"/>
        </w:rPr>
        <w:t xml:space="preserve"> shares at paid up Baht 10 per share, the par value of share is Baht 10 per share, for a consideration of Baht </w:t>
      </w:r>
      <w:r w:rsidR="007D4377" w:rsidRPr="00EA01DD">
        <w:rPr>
          <w:szCs w:val="22"/>
        </w:rPr>
        <w:t>0.1</w:t>
      </w:r>
      <w:r w:rsidR="006008BF">
        <w:rPr>
          <w:szCs w:val="22"/>
        </w:rPr>
        <w:t>0</w:t>
      </w:r>
      <w:r w:rsidR="007D4377" w:rsidRPr="00EA01DD">
        <w:rPr>
          <w:szCs w:val="22"/>
        </w:rPr>
        <w:t xml:space="preserve"> million</w:t>
      </w:r>
      <w:r w:rsidRPr="00EA01DD">
        <w:rPr>
          <w:szCs w:val="22"/>
        </w:rPr>
        <w:t xml:space="preserve"> which made its continuing interest in the consolidated financial statements will be 99.99%</w:t>
      </w:r>
      <w:r w:rsidR="006008BF">
        <w:rPr>
          <w:szCs w:val="22"/>
        </w:rPr>
        <w:t>.</w:t>
      </w:r>
    </w:p>
    <w:p w14:paraId="07279C28" w14:textId="77777777" w:rsidR="00F829A8" w:rsidRPr="00EA01DD" w:rsidRDefault="00F829A8" w:rsidP="00F829A8">
      <w:pPr>
        <w:ind w:left="540"/>
        <w:jc w:val="both"/>
        <w:rPr>
          <w:i/>
          <w:iCs/>
          <w:szCs w:val="22"/>
        </w:rPr>
      </w:pPr>
    </w:p>
    <w:p w14:paraId="159E60EF" w14:textId="5A79723F" w:rsidR="00F829A8" w:rsidRPr="00EA01DD" w:rsidRDefault="00F829A8" w:rsidP="00F829A8">
      <w:pPr>
        <w:ind w:left="540"/>
        <w:jc w:val="both"/>
        <w:rPr>
          <w:i/>
          <w:iCs/>
          <w:szCs w:val="22"/>
        </w:rPr>
      </w:pPr>
      <w:r w:rsidRPr="00EA01DD">
        <w:rPr>
          <w:i/>
          <w:iCs/>
          <w:szCs w:val="22"/>
        </w:rPr>
        <w:t>Boutique Bangkok Sukhumvit 36 Holdings Ltd.</w:t>
      </w:r>
    </w:p>
    <w:p w14:paraId="77F95F5A" w14:textId="77777777" w:rsidR="00F829A8" w:rsidRPr="00EA01DD" w:rsidRDefault="00F829A8" w:rsidP="002F0D0B">
      <w:pPr>
        <w:ind w:left="540"/>
        <w:jc w:val="both"/>
        <w:rPr>
          <w:szCs w:val="22"/>
        </w:rPr>
      </w:pPr>
    </w:p>
    <w:p w14:paraId="34CBF82E" w14:textId="4164B5AB" w:rsidR="00F829A8" w:rsidRPr="00EA01DD" w:rsidRDefault="00F829A8" w:rsidP="00F829A8">
      <w:pPr>
        <w:ind w:left="540"/>
        <w:jc w:val="both"/>
        <w:rPr>
          <w:rFonts w:cs="Cordia New"/>
          <w:szCs w:val="28"/>
          <w:lang w:bidi="th-TH"/>
        </w:rPr>
      </w:pPr>
      <w:r w:rsidRPr="00EA01DD">
        <w:rPr>
          <w:szCs w:val="22"/>
        </w:rPr>
        <w:t>In May 2021, Boutique Bangkok Sukhumvit 36 Holdings Ltd., a subsidiary</w:t>
      </w:r>
      <w:r w:rsidRPr="00EA01DD">
        <w:rPr>
          <w:rFonts w:cs="Angsana New"/>
          <w:szCs w:val="28"/>
          <w:lang w:bidi="th-TH"/>
        </w:rPr>
        <w:t xml:space="preserve"> has been liquidated. On the liquidation date, non-controlling interest was Baht 33.51 million. The Group and the Company recognised loss from liquidation in consolidated statement of income of Baht 2.29 million and in separate statement of income of Baht 0.05 million.</w:t>
      </w:r>
    </w:p>
    <w:p w14:paraId="0FFCD98D" w14:textId="77777777" w:rsidR="00F829A8" w:rsidRPr="00EA01DD" w:rsidRDefault="00F829A8" w:rsidP="002F0D0B">
      <w:pPr>
        <w:ind w:left="540"/>
        <w:jc w:val="both"/>
        <w:rPr>
          <w:szCs w:val="22"/>
          <w:rtl/>
          <w:cs/>
        </w:rPr>
      </w:pPr>
    </w:p>
    <w:p w14:paraId="7232ABB8" w14:textId="77777777" w:rsidR="00F829A8" w:rsidRPr="00EA01DD" w:rsidRDefault="00F829A8" w:rsidP="00F829A8">
      <w:pPr>
        <w:ind w:left="540"/>
        <w:jc w:val="both"/>
        <w:rPr>
          <w:rFonts w:cs="Cordia New"/>
          <w:i/>
          <w:iCs/>
          <w:szCs w:val="28"/>
          <w:lang w:val="en-US" w:bidi="th-TH"/>
        </w:rPr>
      </w:pPr>
      <w:r w:rsidRPr="00EA01DD">
        <w:rPr>
          <w:i/>
          <w:iCs/>
          <w:szCs w:val="22"/>
        </w:rPr>
        <w:t>Bespoke Life Science Ltd.</w:t>
      </w:r>
      <w:r w:rsidRPr="00EA01DD">
        <w:rPr>
          <w:rFonts w:cs="Cordia New"/>
          <w:i/>
          <w:iCs/>
          <w:szCs w:val="28"/>
          <w:lang w:bidi="th-TH"/>
        </w:rPr>
        <w:t xml:space="preserve"> </w:t>
      </w:r>
      <w:r w:rsidRPr="00EA01DD">
        <w:rPr>
          <w:rFonts w:cs="Cordia New"/>
          <w:i/>
          <w:iCs/>
          <w:szCs w:val="28"/>
          <w:lang w:val="en-US" w:bidi="th-TH"/>
        </w:rPr>
        <w:t>Group</w:t>
      </w:r>
    </w:p>
    <w:p w14:paraId="1CF2A636" w14:textId="77777777" w:rsidR="00F829A8" w:rsidRPr="00EA01DD" w:rsidRDefault="00F829A8" w:rsidP="002F0D0B">
      <w:pPr>
        <w:ind w:left="540"/>
        <w:jc w:val="both"/>
        <w:rPr>
          <w:szCs w:val="22"/>
        </w:rPr>
      </w:pPr>
    </w:p>
    <w:p w14:paraId="23DF1C8B" w14:textId="10D7293E" w:rsidR="00F829A8" w:rsidRDefault="00F829A8" w:rsidP="00F829A8">
      <w:pPr>
        <w:ind w:left="540"/>
        <w:jc w:val="both"/>
        <w:rPr>
          <w:szCs w:val="22"/>
          <w:lang w:val="en-US" w:bidi="th-TH"/>
        </w:rPr>
      </w:pPr>
      <w:r w:rsidRPr="00EA01DD">
        <w:rPr>
          <w:szCs w:val="22"/>
        </w:rPr>
        <w:t xml:space="preserve">In </w:t>
      </w:r>
      <w:r w:rsidRPr="00EA01DD">
        <w:rPr>
          <w:szCs w:val="22"/>
          <w:lang w:val="en-US"/>
        </w:rPr>
        <w:t xml:space="preserve">May </w:t>
      </w:r>
      <w:r w:rsidRPr="00EA01DD">
        <w:rPr>
          <w:szCs w:val="22"/>
        </w:rPr>
        <w:t xml:space="preserve">2021, Bespoke Life Science Ltd., an indirect subsidiary, issued additional 3.40 million ordinary shares at par value of Baht 5 per share to other investors which made the Group has lost its controlling interest in such subsidiary, including Bespoke Labs Ltd., Bespoke Pharma </w:t>
      </w:r>
      <w:proofErr w:type="gramStart"/>
      <w:r w:rsidRPr="00EA01DD">
        <w:rPr>
          <w:szCs w:val="22"/>
        </w:rPr>
        <w:t>Ltd.</w:t>
      </w:r>
      <w:proofErr w:type="gramEnd"/>
      <w:r w:rsidRPr="00EA01DD">
        <w:rPr>
          <w:rFonts w:cs="Cordia New"/>
          <w:szCs w:val="22"/>
          <w:lang w:bidi="th-TH"/>
        </w:rPr>
        <w:t xml:space="preserve"> and Bespoke Wellness Ltd.</w:t>
      </w:r>
      <w:r w:rsidRPr="00EA01DD">
        <w:rPr>
          <w:szCs w:val="22"/>
        </w:rPr>
        <w:t>, held by Bespoke Life Science Ltd. which made the Group’s continuing interest decreased from 99.99% to 32.00%, thereby ceased to be a subsidiary and became an associate.</w:t>
      </w:r>
      <w:r w:rsidRPr="00EA01DD">
        <w:rPr>
          <w:szCs w:val="22"/>
          <w:lang w:val="en-US" w:bidi="th-TH"/>
        </w:rPr>
        <w:t xml:space="preserve"> The carrying amount of Bespoke Life Science Ltd. Group’s net assets in the Group’s financial statements on the date of the transition was </w:t>
      </w:r>
      <w:r w:rsidRPr="00EA01DD">
        <w:rPr>
          <w:szCs w:val="22"/>
        </w:rPr>
        <w:t>Baht 15.15 million</w:t>
      </w:r>
      <w:r w:rsidRPr="00EA01DD">
        <w:rPr>
          <w:szCs w:val="22"/>
          <w:lang w:val="en-US" w:bidi="th-TH"/>
        </w:rPr>
        <w:t>. The fair value of the Group’s retained interest in the associate at the date when control was lost was Baht 8 million,</w:t>
      </w:r>
      <w:r w:rsidRPr="00EA01DD">
        <w:rPr>
          <w:szCs w:val="22"/>
        </w:rPr>
        <w:t xml:space="preserve"> </w:t>
      </w:r>
      <w:r w:rsidRPr="00EA01DD">
        <w:rPr>
          <w:szCs w:val="22"/>
          <w:lang w:val="en-US" w:bidi="th-TH"/>
        </w:rPr>
        <w:t>which became the carrying value of the Group’s interest in the associate at that date.</w:t>
      </w:r>
      <w:r w:rsidRPr="00EA01DD">
        <w:rPr>
          <w:szCs w:val="22"/>
        </w:rPr>
        <w:t xml:space="preserve"> </w:t>
      </w:r>
      <w:r w:rsidRPr="00EA01DD">
        <w:rPr>
          <w:szCs w:val="22"/>
          <w:lang w:val="en-US" w:bidi="th-TH"/>
        </w:rPr>
        <w:t xml:space="preserve">The Group </w:t>
      </w:r>
      <w:proofErr w:type="spellStart"/>
      <w:r w:rsidRPr="00EA01DD">
        <w:rPr>
          <w:szCs w:val="22"/>
          <w:lang w:val="en-US" w:bidi="th-TH"/>
        </w:rPr>
        <w:t>recognised</w:t>
      </w:r>
      <w:proofErr w:type="spellEnd"/>
      <w:r w:rsidRPr="00EA01DD">
        <w:rPr>
          <w:szCs w:val="22"/>
          <w:lang w:val="en-US" w:bidi="th-TH"/>
        </w:rPr>
        <w:t xml:space="preserve"> a gain on disposal of Baht 9.93 million in consolidated statement of income and Baht 0.13 million in separate statement of income.</w:t>
      </w:r>
    </w:p>
    <w:p w14:paraId="624FDA0A" w14:textId="24A1FE9E" w:rsidR="00D92202" w:rsidRDefault="00D92202" w:rsidP="00F829A8">
      <w:pPr>
        <w:ind w:left="540"/>
        <w:jc w:val="both"/>
        <w:rPr>
          <w:szCs w:val="22"/>
          <w:lang w:val="en-US" w:bidi="th-TH"/>
        </w:rPr>
      </w:pPr>
    </w:p>
    <w:p w14:paraId="2B3D5C32" w14:textId="196B8F7E" w:rsidR="00D92202" w:rsidRPr="00EA01DD" w:rsidRDefault="00D92202" w:rsidP="00D92202">
      <w:pPr>
        <w:ind w:left="540"/>
        <w:jc w:val="both"/>
        <w:rPr>
          <w:i/>
          <w:iCs/>
          <w:szCs w:val="22"/>
        </w:rPr>
      </w:pPr>
      <w:r w:rsidRPr="00EA01DD">
        <w:rPr>
          <w:i/>
          <w:iCs/>
          <w:szCs w:val="22"/>
        </w:rPr>
        <w:t xml:space="preserve">Boutique </w:t>
      </w:r>
      <w:r>
        <w:rPr>
          <w:i/>
          <w:iCs/>
          <w:szCs w:val="22"/>
        </w:rPr>
        <w:t>Kamala 1</w:t>
      </w:r>
      <w:r w:rsidRPr="00EA01DD">
        <w:rPr>
          <w:i/>
          <w:iCs/>
          <w:szCs w:val="22"/>
        </w:rPr>
        <w:t xml:space="preserve"> Ltd.</w:t>
      </w:r>
    </w:p>
    <w:p w14:paraId="75B1C1D8" w14:textId="4E6C96B6" w:rsidR="00D92202" w:rsidRDefault="00D92202" w:rsidP="00F829A8">
      <w:pPr>
        <w:ind w:left="540"/>
        <w:jc w:val="both"/>
        <w:rPr>
          <w:rFonts w:cs="Cordia New"/>
          <w:szCs w:val="22"/>
          <w:lang w:bidi="th-TH"/>
        </w:rPr>
      </w:pPr>
    </w:p>
    <w:p w14:paraId="22E219C7" w14:textId="786F11B8" w:rsidR="002F0D0B" w:rsidRDefault="00D92202" w:rsidP="002F0D0B">
      <w:pPr>
        <w:ind w:left="540"/>
        <w:jc w:val="both"/>
        <w:rPr>
          <w:rFonts w:cs="Cordia New"/>
          <w:szCs w:val="22"/>
          <w:lang w:bidi="th-TH"/>
        </w:rPr>
      </w:pPr>
      <w:r w:rsidRPr="00D92202">
        <w:rPr>
          <w:rFonts w:cs="Cordia New"/>
          <w:szCs w:val="22"/>
          <w:lang w:bidi="th-TH"/>
        </w:rPr>
        <w:t>In July 2021, the Group paid up additional capital of Boutique Kamala 1 Ltd. for the share issued in December 20</w:t>
      </w:r>
      <w:r w:rsidR="007214DF">
        <w:rPr>
          <w:rFonts w:cs="Cordia New"/>
          <w:szCs w:val="22"/>
          <w:lang w:val="en-US" w:bidi="th-TH"/>
        </w:rPr>
        <w:t>19</w:t>
      </w:r>
      <w:r w:rsidRPr="00D92202">
        <w:rPr>
          <w:rFonts w:cs="Cordia New"/>
          <w:szCs w:val="22"/>
          <w:lang w:bidi="th-TH"/>
        </w:rPr>
        <w:t xml:space="preserve"> of Baht 0.73 per share for 6.08 million shares, for a consideration of Baht 4.44 million.</w:t>
      </w:r>
    </w:p>
    <w:p w14:paraId="60C0EDD1" w14:textId="77777777" w:rsidR="00D92202" w:rsidRPr="00EA01DD" w:rsidRDefault="00D92202" w:rsidP="002F0D0B">
      <w:pPr>
        <w:ind w:left="540"/>
        <w:jc w:val="both"/>
        <w:rPr>
          <w:szCs w:val="22"/>
        </w:rPr>
      </w:pPr>
    </w:p>
    <w:p w14:paraId="7C81863A" w14:textId="3ED082C5" w:rsidR="00C74299" w:rsidRPr="00EA01DD" w:rsidRDefault="00C74299" w:rsidP="002F0D0B">
      <w:pPr>
        <w:ind w:left="540"/>
        <w:jc w:val="both"/>
        <w:rPr>
          <w:i/>
          <w:iCs/>
          <w:szCs w:val="22"/>
          <w:lang w:val="en-US"/>
        </w:rPr>
      </w:pPr>
      <w:r w:rsidRPr="00EA01DD">
        <w:rPr>
          <w:i/>
          <w:iCs/>
          <w:szCs w:val="22"/>
          <w:lang w:val="en-US"/>
        </w:rPr>
        <w:t>Boutique Overseas Holdings 6 Limited</w:t>
      </w:r>
    </w:p>
    <w:p w14:paraId="60358BFE" w14:textId="77777777" w:rsidR="00C74299" w:rsidRPr="00EA01DD" w:rsidRDefault="00C74299" w:rsidP="002F0D0B">
      <w:pPr>
        <w:ind w:left="540"/>
        <w:jc w:val="both"/>
        <w:rPr>
          <w:i/>
          <w:iCs/>
          <w:szCs w:val="22"/>
          <w:lang w:val="en-US"/>
        </w:rPr>
      </w:pPr>
    </w:p>
    <w:p w14:paraId="1656AF83" w14:textId="400A5237" w:rsidR="002F0D0B" w:rsidRPr="00EA01DD" w:rsidRDefault="00C74299" w:rsidP="00D24D94">
      <w:pPr>
        <w:ind w:left="540"/>
        <w:jc w:val="both"/>
      </w:pPr>
      <w:r w:rsidRPr="00EA01DD">
        <w:t xml:space="preserve">In August 2021, Boutique Overseas Holdings 6 Limited, issued additional 73.20 million ordinary shares, the Group made investment in the said 40.80 million shares at par value of Baht 1 per share, for a consideration of Baht 40.80 million which made its continuing interest in the consolidated financial statements </w:t>
      </w:r>
      <w:r w:rsidR="00380115" w:rsidRPr="00380115">
        <w:rPr>
          <w:rFonts w:cs="Angsana New"/>
          <w:lang w:val="en-US" w:bidi="th-TH"/>
        </w:rPr>
        <w:t>decreased from 58.54% to</w:t>
      </w:r>
      <w:r w:rsidR="006F4E69" w:rsidRPr="00EA01DD">
        <w:rPr>
          <w:rFonts w:cs="Angsana New"/>
          <w:lang w:val="en-US" w:bidi="th-TH"/>
        </w:rPr>
        <w:t xml:space="preserve"> </w:t>
      </w:r>
      <w:r w:rsidRPr="00EA01DD">
        <w:t>57.72%.</w:t>
      </w:r>
    </w:p>
    <w:p w14:paraId="5387BD1A" w14:textId="196E6657" w:rsidR="00C74299" w:rsidRPr="00EA01DD" w:rsidRDefault="00C74299" w:rsidP="00D24D94">
      <w:pPr>
        <w:ind w:left="540"/>
        <w:jc w:val="both"/>
      </w:pPr>
    </w:p>
    <w:p w14:paraId="3893C9D2" w14:textId="77777777" w:rsidR="007214DF" w:rsidRDefault="007214DF" w:rsidP="00C74299">
      <w:pPr>
        <w:pStyle w:val="BodyText"/>
        <w:shd w:val="clear" w:color="auto" w:fill="FFFFFF"/>
        <w:spacing w:after="0" w:line="240" w:lineRule="atLeast"/>
        <w:ind w:left="540" w:right="-27"/>
        <w:jc w:val="thaiDistribute"/>
        <w:rPr>
          <w:szCs w:val="22"/>
          <w:lang w:val="en-US" w:bidi="th-TH"/>
        </w:rPr>
      </w:pPr>
    </w:p>
    <w:p w14:paraId="09C5E132" w14:textId="77777777" w:rsidR="007214DF" w:rsidRDefault="007214DF" w:rsidP="00C74299">
      <w:pPr>
        <w:pStyle w:val="BodyText"/>
        <w:shd w:val="clear" w:color="auto" w:fill="FFFFFF"/>
        <w:spacing w:after="0" w:line="240" w:lineRule="atLeast"/>
        <w:ind w:left="540" w:right="-27"/>
        <w:jc w:val="thaiDistribute"/>
        <w:rPr>
          <w:szCs w:val="22"/>
          <w:lang w:bidi="th-TH"/>
        </w:rPr>
      </w:pPr>
    </w:p>
    <w:p w14:paraId="1156111C" w14:textId="77777777" w:rsidR="007214DF" w:rsidRDefault="007214DF" w:rsidP="00C74299">
      <w:pPr>
        <w:pStyle w:val="BodyText"/>
        <w:shd w:val="clear" w:color="auto" w:fill="FFFFFF"/>
        <w:spacing w:after="0" w:line="240" w:lineRule="atLeast"/>
        <w:ind w:left="540" w:right="-27"/>
        <w:jc w:val="thaiDistribute"/>
        <w:rPr>
          <w:szCs w:val="22"/>
          <w:lang w:val="en-US" w:bidi="th-TH"/>
        </w:rPr>
      </w:pPr>
    </w:p>
    <w:p w14:paraId="49391289" w14:textId="77777777" w:rsidR="007214DF" w:rsidRDefault="007214DF" w:rsidP="00C74299">
      <w:pPr>
        <w:pStyle w:val="BodyText"/>
        <w:shd w:val="clear" w:color="auto" w:fill="FFFFFF"/>
        <w:spacing w:after="0" w:line="240" w:lineRule="atLeast"/>
        <w:ind w:left="540" w:right="-27"/>
        <w:jc w:val="thaiDistribute"/>
        <w:rPr>
          <w:szCs w:val="22"/>
          <w:lang w:bidi="th-TH"/>
        </w:rPr>
      </w:pPr>
    </w:p>
    <w:p w14:paraId="2053F794" w14:textId="656EA6CA" w:rsidR="00C74299" w:rsidRPr="00EA01DD" w:rsidRDefault="00C74299" w:rsidP="00C74299">
      <w:pPr>
        <w:pStyle w:val="BodyText"/>
        <w:shd w:val="clear" w:color="auto" w:fill="FFFFFF"/>
        <w:spacing w:after="0" w:line="240" w:lineRule="atLeast"/>
        <w:ind w:left="540" w:right="-27"/>
        <w:jc w:val="thaiDistribute"/>
        <w:rPr>
          <w:szCs w:val="22"/>
          <w:lang w:val="en-US" w:bidi="th-TH"/>
        </w:rPr>
      </w:pPr>
      <w:r w:rsidRPr="00EA01DD">
        <w:rPr>
          <w:szCs w:val="22"/>
          <w:lang w:val="en-US" w:bidi="th-TH"/>
        </w:rPr>
        <w:lastRenderedPageBreak/>
        <w:t>Summary effect from</w:t>
      </w:r>
      <w:r w:rsidR="009B69ED">
        <w:rPr>
          <w:szCs w:val="22"/>
          <w:lang w:val="en-US" w:bidi="th-TH"/>
        </w:rPr>
        <w:t xml:space="preserve"> </w:t>
      </w:r>
      <w:r w:rsidR="009B69ED" w:rsidRPr="00EA01DD">
        <w:rPr>
          <w:szCs w:val="22"/>
        </w:rPr>
        <w:t xml:space="preserve">additional </w:t>
      </w:r>
      <w:proofErr w:type="gramStart"/>
      <w:r w:rsidR="009B69ED" w:rsidRPr="00EA01DD">
        <w:rPr>
          <w:szCs w:val="22"/>
        </w:rPr>
        <w:t>paid up</w:t>
      </w:r>
      <w:proofErr w:type="gramEnd"/>
      <w:r w:rsidR="009B69ED" w:rsidRPr="00EA01DD">
        <w:rPr>
          <w:szCs w:val="22"/>
        </w:rPr>
        <w:t xml:space="preserve"> capital of</w:t>
      </w:r>
      <w:r w:rsidR="009B69ED" w:rsidRPr="00EA01DD">
        <w:t xml:space="preserve"> </w:t>
      </w:r>
      <w:r w:rsidRPr="00EA01DD">
        <w:t>Boutique Overseas Holdings 6 Limited</w:t>
      </w:r>
      <w:r w:rsidRPr="00EA01DD">
        <w:rPr>
          <w:szCs w:val="22"/>
          <w:lang w:val="en-US" w:bidi="th-TH"/>
        </w:rPr>
        <w:t xml:space="preserve"> to the consolidated financial statements is as follow:</w:t>
      </w:r>
    </w:p>
    <w:p w14:paraId="5C46BDFD" w14:textId="799B27A4" w:rsidR="00EB6A60" w:rsidRPr="00EA01DD" w:rsidRDefault="00C74299" w:rsidP="00C74299">
      <w:pPr>
        <w:pStyle w:val="BodyText"/>
        <w:shd w:val="clear" w:color="auto" w:fill="FFFFFF"/>
        <w:spacing w:after="0" w:line="240" w:lineRule="atLeast"/>
        <w:ind w:left="450" w:right="-27"/>
        <w:jc w:val="thaiDistribute"/>
        <w:rPr>
          <w:szCs w:val="22"/>
          <w:lang w:val="en-US" w:bidi="th-TH"/>
        </w:rPr>
      </w:pPr>
      <w:r w:rsidRPr="00EA01DD">
        <w:rPr>
          <w:szCs w:val="22"/>
          <w:lang w:val="en-US" w:bidi="th-TH"/>
        </w:rPr>
        <w:t xml:space="preserve"> </w:t>
      </w:r>
    </w:p>
    <w:tbl>
      <w:tblPr>
        <w:tblW w:w="0" w:type="auto"/>
        <w:tblInd w:w="468" w:type="dxa"/>
        <w:tblLook w:val="04A0" w:firstRow="1" w:lastRow="0" w:firstColumn="1" w:lastColumn="0" w:noHBand="0" w:noVBand="1"/>
      </w:tblPr>
      <w:tblGrid>
        <w:gridCol w:w="5015"/>
        <w:gridCol w:w="1350"/>
        <w:gridCol w:w="565"/>
        <w:gridCol w:w="2162"/>
      </w:tblGrid>
      <w:tr w:rsidR="00C74299" w:rsidRPr="00EA01DD" w14:paraId="5495AE6A" w14:textId="77777777" w:rsidTr="00B560C6">
        <w:trPr>
          <w:trHeight w:val="68"/>
        </w:trPr>
        <w:tc>
          <w:tcPr>
            <w:tcW w:w="5015" w:type="dxa"/>
          </w:tcPr>
          <w:p w14:paraId="4E7AFC29" w14:textId="77777777" w:rsidR="00C74299" w:rsidRPr="00EA01DD" w:rsidRDefault="00C74299" w:rsidP="00B560C6">
            <w:pPr>
              <w:spacing w:line="220" w:lineRule="atLeast"/>
              <w:ind w:left="162"/>
              <w:jc w:val="both"/>
              <w:rPr>
                <w:rFonts w:cs="Angsana New"/>
              </w:rPr>
            </w:pPr>
          </w:p>
        </w:tc>
        <w:tc>
          <w:tcPr>
            <w:tcW w:w="1350" w:type="dxa"/>
          </w:tcPr>
          <w:p w14:paraId="5F2883C3" w14:textId="77777777" w:rsidR="00C74299" w:rsidRPr="00EA01DD" w:rsidRDefault="00C74299" w:rsidP="00B560C6">
            <w:pPr>
              <w:tabs>
                <w:tab w:val="decimal" w:pos="911"/>
              </w:tabs>
              <w:spacing w:line="220" w:lineRule="atLeast"/>
              <w:rPr>
                <w:b/>
                <w:bCs/>
                <w:i/>
                <w:iCs/>
                <w:szCs w:val="22"/>
              </w:rPr>
            </w:pPr>
          </w:p>
        </w:tc>
        <w:tc>
          <w:tcPr>
            <w:tcW w:w="565" w:type="dxa"/>
          </w:tcPr>
          <w:p w14:paraId="3053CBFF" w14:textId="77777777" w:rsidR="00C74299" w:rsidRPr="00EA01DD" w:rsidRDefault="00C74299" w:rsidP="00B560C6">
            <w:pPr>
              <w:tabs>
                <w:tab w:val="decimal" w:pos="765"/>
              </w:tabs>
              <w:spacing w:line="220" w:lineRule="atLeast"/>
              <w:rPr>
                <w:b/>
                <w:bCs/>
                <w:i/>
                <w:iCs/>
                <w:szCs w:val="22"/>
              </w:rPr>
            </w:pPr>
          </w:p>
        </w:tc>
        <w:tc>
          <w:tcPr>
            <w:tcW w:w="2162" w:type="dxa"/>
          </w:tcPr>
          <w:p w14:paraId="19C5CEA7" w14:textId="77777777" w:rsidR="00C74299" w:rsidRPr="00EA01DD" w:rsidRDefault="00C74299" w:rsidP="00B560C6">
            <w:pPr>
              <w:tabs>
                <w:tab w:val="decimal" w:pos="1001"/>
              </w:tabs>
              <w:spacing w:line="220" w:lineRule="atLeast"/>
              <w:jc w:val="center"/>
              <w:rPr>
                <w:rFonts w:eastAsia="Calibri"/>
                <w:szCs w:val="22"/>
              </w:rPr>
            </w:pPr>
            <w:r w:rsidRPr="00EA01DD">
              <w:rPr>
                <w:rFonts w:cs="Angsana New"/>
                <w:i/>
                <w:iCs/>
              </w:rPr>
              <w:t>(in million Baht)</w:t>
            </w:r>
          </w:p>
        </w:tc>
      </w:tr>
      <w:tr w:rsidR="00C74299" w:rsidRPr="00EA01DD" w14:paraId="21352976" w14:textId="77777777" w:rsidTr="00B560C6">
        <w:trPr>
          <w:trHeight w:val="68"/>
        </w:trPr>
        <w:tc>
          <w:tcPr>
            <w:tcW w:w="5015" w:type="dxa"/>
            <w:hideMark/>
          </w:tcPr>
          <w:p w14:paraId="0D50F8DE" w14:textId="77777777" w:rsidR="00C74299" w:rsidRPr="00EA01DD" w:rsidRDefault="00C74299" w:rsidP="00E7219D">
            <w:pPr>
              <w:spacing w:line="220" w:lineRule="atLeast"/>
              <w:ind w:hanging="36"/>
              <w:jc w:val="both"/>
              <w:rPr>
                <w:rFonts w:cs="Angsana New"/>
              </w:rPr>
            </w:pPr>
            <w:r w:rsidRPr="00EA01DD">
              <w:rPr>
                <w:rFonts w:cs="Angsana New"/>
              </w:rPr>
              <w:t xml:space="preserve">Consideration received </w:t>
            </w:r>
          </w:p>
        </w:tc>
        <w:tc>
          <w:tcPr>
            <w:tcW w:w="1350" w:type="dxa"/>
          </w:tcPr>
          <w:p w14:paraId="766826C0" w14:textId="77777777" w:rsidR="00C74299" w:rsidRPr="00EA01DD" w:rsidRDefault="00C74299" w:rsidP="00B560C6">
            <w:pPr>
              <w:tabs>
                <w:tab w:val="decimal" w:pos="911"/>
              </w:tabs>
              <w:spacing w:line="220" w:lineRule="atLeast"/>
              <w:rPr>
                <w:b/>
                <w:bCs/>
                <w:i/>
                <w:iCs/>
                <w:szCs w:val="22"/>
              </w:rPr>
            </w:pPr>
          </w:p>
        </w:tc>
        <w:tc>
          <w:tcPr>
            <w:tcW w:w="565" w:type="dxa"/>
          </w:tcPr>
          <w:p w14:paraId="14A3863E" w14:textId="77777777" w:rsidR="00C74299" w:rsidRPr="00EA01DD" w:rsidRDefault="00C74299" w:rsidP="00B560C6">
            <w:pPr>
              <w:tabs>
                <w:tab w:val="decimal" w:pos="765"/>
              </w:tabs>
              <w:spacing w:line="220" w:lineRule="atLeast"/>
              <w:rPr>
                <w:b/>
                <w:bCs/>
                <w:i/>
                <w:iCs/>
                <w:szCs w:val="22"/>
              </w:rPr>
            </w:pPr>
          </w:p>
        </w:tc>
        <w:tc>
          <w:tcPr>
            <w:tcW w:w="2162" w:type="dxa"/>
          </w:tcPr>
          <w:p w14:paraId="6061C0FA" w14:textId="58EE2504" w:rsidR="00C74299" w:rsidRPr="00EA01DD" w:rsidRDefault="00C74299" w:rsidP="00B560C6">
            <w:pPr>
              <w:tabs>
                <w:tab w:val="decimal" w:pos="1510"/>
              </w:tabs>
              <w:spacing w:line="220" w:lineRule="atLeast"/>
              <w:rPr>
                <w:b/>
                <w:bCs/>
                <w:i/>
                <w:iCs/>
                <w:szCs w:val="22"/>
              </w:rPr>
            </w:pPr>
            <w:r w:rsidRPr="00EA01DD">
              <w:rPr>
                <w:rFonts w:eastAsia="Calibri"/>
                <w:szCs w:val="22"/>
              </w:rPr>
              <w:t>32.40</w:t>
            </w:r>
          </w:p>
        </w:tc>
      </w:tr>
      <w:tr w:rsidR="00C74299" w:rsidRPr="00EA01DD" w14:paraId="6BCEFF7E" w14:textId="77777777" w:rsidTr="00B560C6">
        <w:trPr>
          <w:trHeight w:val="68"/>
        </w:trPr>
        <w:tc>
          <w:tcPr>
            <w:tcW w:w="5015" w:type="dxa"/>
            <w:hideMark/>
          </w:tcPr>
          <w:p w14:paraId="0F846A43" w14:textId="77777777" w:rsidR="00C74299" w:rsidRPr="00EA01DD" w:rsidRDefault="00C74299" w:rsidP="00E7219D">
            <w:pPr>
              <w:spacing w:line="220" w:lineRule="atLeast"/>
              <w:ind w:hanging="36"/>
              <w:jc w:val="both"/>
              <w:rPr>
                <w:rFonts w:cs="Angsana New"/>
              </w:rPr>
            </w:pPr>
            <w:r w:rsidRPr="00EA01DD">
              <w:rPr>
                <w:rFonts w:cs="Angsana New"/>
                <w:i/>
                <w:iCs/>
              </w:rPr>
              <w:t>Less</w:t>
            </w:r>
            <w:r w:rsidRPr="00EA01DD">
              <w:rPr>
                <w:rFonts w:cs="Angsana New"/>
              </w:rPr>
              <w:t xml:space="preserve"> Carrying amount of non-controlling interest</w:t>
            </w:r>
          </w:p>
        </w:tc>
        <w:tc>
          <w:tcPr>
            <w:tcW w:w="1350" w:type="dxa"/>
          </w:tcPr>
          <w:p w14:paraId="65ED505F" w14:textId="77777777" w:rsidR="00C74299" w:rsidRPr="00EA01DD" w:rsidRDefault="00C74299" w:rsidP="00B560C6">
            <w:pPr>
              <w:tabs>
                <w:tab w:val="decimal" w:pos="911"/>
              </w:tabs>
              <w:spacing w:line="220" w:lineRule="atLeast"/>
              <w:rPr>
                <w:szCs w:val="22"/>
              </w:rPr>
            </w:pPr>
          </w:p>
        </w:tc>
        <w:tc>
          <w:tcPr>
            <w:tcW w:w="565" w:type="dxa"/>
          </w:tcPr>
          <w:p w14:paraId="5C314A04" w14:textId="77777777" w:rsidR="00C74299" w:rsidRPr="00EA01DD" w:rsidRDefault="00C74299" w:rsidP="00B560C6">
            <w:pPr>
              <w:tabs>
                <w:tab w:val="decimal" w:pos="765"/>
              </w:tabs>
              <w:spacing w:line="220" w:lineRule="atLeast"/>
              <w:rPr>
                <w:szCs w:val="22"/>
              </w:rPr>
            </w:pPr>
          </w:p>
        </w:tc>
        <w:tc>
          <w:tcPr>
            <w:tcW w:w="2162" w:type="dxa"/>
            <w:tcBorders>
              <w:bottom w:val="single" w:sz="4" w:space="0" w:color="auto"/>
            </w:tcBorders>
          </w:tcPr>
          <w:p w14:paraId="69F15ECE" w14:textId="179A0481" w:rsidR="00C74299" w:rsidRPr="00EA01DD" w:rsidRDefault="00C74299" w:rsidP="00B560C6">
            <w:pPr>
              <w:tabs>
                <w:tab w:val="decimal" w:pos="1510"/>
              </w:tabs>
              <w:spacing w:line="220" w:lineRule="atLeast"/>
              <w:rPr>
                <w:szCs w:val="22"/>
              </w:rPr>
            </w:pPr>
            <w:r w:rsidRPr="00EA01DD">
              <w:rPr>
                <w:rFonts w:eastAsia="Calibri"/>
                <w:szCs w:val="22"/>
              </w:rPr>
              <w:t>(32.40)</w:t>
            </w:r>
          </w:p>
        </w:tc>
      </w:tr>
      <w:tr w:rsidR="00C74299" w:rsidRPr="00EA01DD" w14:paraId="2B3A0A14" w14:textId="77777777" w:rsidTr="00B560C6">
        <w:trPr>
          <w:trHeight w:val="58"/>
        </w:trPr>
        <w:tc>
          <w:tcPr>
            <w:tcW w:w="5015" w:type="dxa"/>
          </w:tcPr>
          <w:p w14:paraId="7F2C6BDF" w14:textId="77777777" w:rsidR="00C74299" w:rsidRPr="00E7219D" w:rsidRDefault="00C74299" w:rsidP="00E7219D">
            <w:pPr>
              <w:spacing w:line="220" w:lineRule="atLeast"/>
              <w:ind w:hanging="36"/>
              <w:jc w:val="both"/>
              <w:rPr>
                <w:rFonts w:cs="Angsana New"/>
                <w:b/>
                <w:bCs/>
              </w:rPr>
            </w:pPr>
            <w:r w:rsidRPr="00E7219D">
              <w:rPr>
                <w:rFonts w:cs="Angsana New"/>
                <w:b/>
                <w:bCs/>
              </w:rPr>
              <w:t>Premium on sale of share in subsidiaries</w:t>
            </w:r>
          </w:p>
        </w:tc>
        <w:tc>
          <w:tcPr>
            <w:tcW w:w="1350" w:type="dxa"/>
            <w:tcBorders>
              <w:left w:val="nil"/>
              <w:bottom w:val="nil"/>
              <w:right w:val="nil"/>
            </w:tcBorders>
          </w:tcPr>
          <w:p w14:paraId="663347D0" w14:textId="77777777" w:rsidR="00C74299" w:rsidRPr="00EA01DD" w:rsidRDefault="00C74299" w:rsidP="00B560C6">
            <w:pPr>
              <w:tabs>
                <w:tab w:val="decimal" w:pos="632"/>
              </w:tabs>
              <w:spacing w:line="220" w:lineRule="atLeast"/>
              <w:rPr>
                <w:b/>
                <w:bCs/>
                <w:szCs w:val="22"/>
              </w:rPr>
            </w:pPr>
          </w:p>
        </w:tc>
        <w:tc>
          <w:tcPr>
            <w:tcW w:w="565" w:type="dxa"/>
          </w:tcPr>
          <w:p w14:paraId="5856F5DD" w14:textId="77777777" w:rsidR="00C74299" w:rsidRPr="00EA01DD" w:rsidRDefault="00C74299" w:rsidP="00B560C6">
            <w:pPr>
              <w:tabs>
                <w:tab w:val="decimal" w:pos="774"/>
              </w:tabs>
              <w:spacing w:line="220" w:lineRule="atLeast"/>
              <w:rPr>
                <w:b/>
                <w:bCs/>
                <w:szCs w:val="22"/>
              </w:rPr>
            </w:pPr>
          </w:p>
        </w:tc>
        <w:tc>
          <w:tcPr>
            <w:tcW w:w="2162" w:type="dxa"/>
            <w:tcBorders>
              <w:top w:val="single" w:sz="4" w:space="0" w:color="auto"/>
              <w:left w:val="nil"/>
              <w:bottom w:val="double" w:sz="4" w:space="0" w:color="auto"/>
              <w:right w:val="nil"/>
            </w:tcBorders>
          </w:tcPr>
          <w:p w14:paraId="1B23106E" w14:textId="77777777" w:rsidR="00C74299" w:rsidRPr="00EA01DD" w:rsidRDefault="00C74299" w:rsidP="00B560C6">
            <w:pPr>
              <w:tabs>
                <w:tab w:val="decimal" w:pos="1510"/>
              </w:tabs>
              <w:spacing w:line="220" w:lineRule="atLeast"/>
              <w:rPr>
                <w:b/>
                <w:bCs/>
                <w:szCs w:val="22"/>
              </w:rPr>
            </w:pPr>
            <w:r w:rsidRPr="00EA01DD">
              <w:rPr>
                <w:rFonts w:eastAsia="Calibri"/>
                <w:b/>
                <w:bCs/>
                <w:szCs w:val="22"/>
              </w:rPr>
              <w:t>-</w:t>
            </w:r>
          </w:p>
        </w:tc>
      </w:tr>
    </w:tbl>
    <w:p w14:paraId="3B58D905" w14:textId="77777777" w:rsidR="00C74299" w:rsidRPr="00EA01DD" w:rsidRDefault="00C74299" w:rsidP="00D24D94">
      <w:pPr>
        <w:ind w:left="540"/>
        <w:jc w:val="both"/>
      </w:pPr>
    </w:p>
    <w:p w14:paraId="465D6C4B" w14:textId="2FD5D9C4" w:rsidR="00D2591A" w:rsidRPr="00EA01DD" w:rsidRDefault="00D2591A" w:rsidP="00D2591A">
      <w:pPr>
        <w:ind w:left="540"/>
        <w:jc w:val="both"/>
        <w:rPr>
          <w:i/>
          <w:iCs/>
          <w:szCs w:val="22"/>
          <w:lang w:val="en-US"/>
        </w:rPr>
      </w:pPr>
      <w:r w:rsidRPr="00EA01DD">
        <w:rPr>
          <w:i/>
          <w:iCs/>
          <w:szCs w:val="22"/>
          <w:lang w:val="en-US"/>
        </w:rPr>
        <w:t>Boutique Overseas Holdings 5 Limited</w:t>
      </w:r>
    </w:p>
    <w:p w14:paraId="09105736" w14:textId="77777777" w:rsidR="00D2591A" w:rsidRPr="00EA01DD" w:rsidRDefault="00D2591A" w:rsidP="00D2591A">
      <w:pPr>
        <w:ind w:left="540"/>
        <w:jc w:val="both"/>
        <w:rPr>
          <w:i/>
          <w:iCs/>
          <w:szCs w:val="22"/>
          <w:lang w:val="en-US"/>
        </w:rPr>
      </w:pPr>
    </w:p>
    <w:p w14:paraId="52EE5D8D" w14:textId="3A490266" w:rsidR="00D2591A" w:rsidRPr="00EA01DD" w:rsidRDefault="00D2591A" w:rsidP="00D2591A">
      <w:pPr>
        <w:ind w:left="540"/>
        <w:jc w:val="both"/>
      </w:pPr>
      <w:r w:rsidRPr="00EA01DD">
        <w:t xml:space="preserve">In August 2021, Boutique Overseas Holdings </w:t>
      </w:r>
      <w:r w:rsidR="00683F72">
        <w:t>5</w:t>
      </w:r>
      <w:r w:rsidRPr="00EA01DD">
        <w:t xml:space="preserve"> Limited, issued additional 73.30 million ordinary shares, the Group made investment in the said </w:t>
      </w:r>
      <w:r w:rsidR="004F5483" w:rsidRPr="00EA01DD">
        <w:t>73.30</w:t>
      </w:r>
      <w:r w:rsidRPr="00EA01DD">
        <w:t xml:space="preserve"> million shares at par value of Baht 1 per share, for a consideration of Baht </w:t>
      </w:r>
      <w:r w:rsidR="004F5483" w:rsidRPr="00EA01DD">
        <w:t>73.3</w:t>
      </w:r>
      <w:r w:rsidRPr="00EA01DD">
        <w:t>0 million</w:t>
      </w:r>
      <w:r w:rsidR="006F4E69" w:rsidRPr="00EA01DD">
        <w:t>.</w:t>
      </w:r>
    </w:p>
    <w:p w14:paraId="612B1601" w14:textId="4CF807B8" w:rsidR="004F5483" w:rsidRPr="00EA01DD" w:rsidRDefault="004F5483" w:rsidP="00D2591A">
      <w:pPr>
        <w:ind w:left="540"/>
        <w:jc w:val="both"/>
      </w:pPr>
    </w:p>
    <w:p w14:paraId="5284A99A" w14:textId="6696DCC3" w:rsidR="004F5483" w:rsidRPr="00EA01DD" w:rsidRDefault="004F5483" w:rsidP="004F5483">
      <w:pPr>
        <w:ind w:left="540"/>
        <w:jc w:val="both"/>
        <w:rPr>
          <w:i/>
          <w:iCs/>
          <w:szCs w:val="22"/>
          <w:lang w:val="en-US"/>
        </w:rPr>
      </w:pPr>
      <w:r w:rsidRPr="00EA01DD">
        <w:rPr>
          <w:i/>
          <w:iCs/>
          <w:szCs w:val="22"/>
          <w:lang w:val="en-US"/>
        </w:rPr>
        <w:t>Boutique Bangkok Sukhumvit 36 Ltd.</w:t>
      </w:r>
    </w:p>
    <w:p w14:paraId="466B484B" w14:textId="77777777" w:rsidR="004F5483" w:rsidRPr="00EA01DD" w:rsidRDefault="004F5483" w:rsidP="004F5483">
      <w:pPr>
        <w:ind w:left="540"/>
        <w:jc w:val="both"/>
        <w:rPr>
          <w:i/>
          <w:iCs/>
          <w:szCs w:val="22"/>
          <w:lang w:val="en-US"/>
        </w:rPr>
      </w:pPr>
    </w:p>
    <w:p w14:paraId="1CC14CCD" w14:textId="1B8E6B82" w:rsidR="004F5483" w:rsidRPr="00EA01DD" w:rsidRDefault="004F5483" w:rsidP="004F5483">
      <w:pPr>
        <w:ind w:left="540"/>
        <w:jc w:val="both"/>
      </w:pPr>
      <w:r w:rsidRPr="00EA01DD">
        <w:t xml:space="preserve">In August 2021, Boutique Bangkok Sukhumvit 36 Ltd., issued additional 3.87 million ordinary shares, the Group made investment in the said 3.87 million shares at par value of Baht </w:t>
      </w:r>
      <w:r w:rsidR="008C0EFA">
        <w:t>5</w:t>
      </w:r>
      <w:r w:rsidRPr="00EA01DD">
        <w:t xml:space="preserve"> per share, for a consideration of Baht </w:t>
      </w:r>
      <w:r w:rsidR="008C0EFA">
        <w:t>19</w:t>
      </w:r>
      <w:r w:rsidRPr="00EA01DD">
        <w:t>.</w:t>
      </w:r>
      <w:r w:rsidR="008C0EFA">
        <w:t>35</w:t>
      </w:r>
      <w:r w:rsidRPr="00EA01DD">
        <w:t xml:space="preserve"> million</w:t>
      </w:r>
      <w:r w:rsidR="006F4E69" w:rsidRPr="00EA01DD">
        <w:t>.</w:t>
      </w:r>
    </w:p>
    <w:p w14:paraId="0155AFF7" w14:textId="77777777" w:rsidR="00D2591A" w:rsidRPr="00EA01DD" w:rsidRDefault="00D2591A" w:rsidP="00B560C6">
      <w:pPr>
        <w:ind w:left="540"/>
        <w:jc w:val="both"/>
        <w:rPr>
          <w:i/>
          <w:iCs/>
          <w:szCs w:val="22"/>
        </w:rPr>
      </w:pPr>
    </w:p>
    <w:p w14:paraId="6711B32A" w14:textId="0838AD1C" w:rsidR="00B560C6" w:rsidRPr="00EA01DD" w:rsidRDefault="00B560C6" w:rsidP="00B560C6">
      <w:pPr>
        <w:ind w:left="540"/>
        <w:jc w:val="both"/>
        <w:rPr>
          <w:i/>
          <w:iCs/>
          <w:szCs w:val="22"/>
        </w:rPr>
      </w:pPr>
      <w:r w:rsidRPr="00EA01DD">
        <w:rPr>
          <w:i/>
          <w:iCs/>
          <w:szCs w:val="22"/>
        </w:rPr>
        <w:t>Boutique Assets Ltd.</w:t>
      </w:r>
    </w:p>
    <w:p w14:paraId="2D13341E" w14:textId="77777777" w:rsidR="00B560C6" w:rsidRPr="00EA01DD" w:rsidRDefault="00B560C6" w:rsidP="00B560C6">
      <w:pPr>
        <w:ind w:left="540"/>
        <w:jc w:val="both"/>
        <w:rPr>
          <w:szCs w:val="22"/>
        </w:rPr>
      </w:pPr>
    </w:p>
    <w:p w14:paraId="5A8CD9CD" w14:textId="580AFB86" w:rsidR="006B516B" w:rsidRDefault="00B560C6" w:rsidP="00B560C6">
      <w:pPr>
        <w:ind w:left="540"/>
        <w:jc w:val="both"/>
        <w:rPr>
          <w:rFonts w:cstheme="minorBidi"/>
          <w:szCs w:val="28"/>
          <w:lang w:val="en-US" w:bidi="th-TH"/>
        </w:rPr>
      </w:pPr>
      <w:r w:rsidRPr="00EA01DD">
        <w:rPr>
          <w:szCs w:val="22"/>
          <w:lang w:val="en-US"/>
        </w:rPr>
        <w:t xml:space="preserve">In September 2021, Boutique Group Ltd., a direct subsidiary, disposed interests in Boutique Assets Ltd. to an indirect subsidiary, </w:t>
      </w:r>
      <w:proofErr w:type="spellStart"/>
      <w:r w:rsidRPr="00EA01DD">
        <w:rPr>
          <w:szCs w:val="22"/>
          <w:lang w:val="en-US"/>
        </w:rPr>
        <w:t>Mid Tier</w:t>
      </w:r>
      <w:proofErr w:type="spellEnd"/>
      <w:r w:rsidRPr="00EA01DD">
        <w:rPr>
          <w:szCs w:val="22"/>
          <w:lang w:val="en-US"/>
        </w:rPr>
        <w:t xml:space="preserve"> Holding Mauritius Ltd.</w:t>
      </w:r>
      <w:r w:rsidR="00683F72">
        <w:rPr>
          <w:szCs w:val="22"/>
          <w:lang w:val="en-US"/>
        </w:rPr>
        <w:t>,</w:t>
      </w:r>
      <w:r w:rsidRPr="00EA01DD">
        <w:rPr>
          <w:szCs w:val="22"/>
          <w:lang w:val="en-US"/>
        </w:rPr>
        <w:t xml:space="preserve"> for 0.45 million shares. </w:t>
      </w:r>
      <w:r w:rsidR="00683F72">
        <w:rPr>
          <w:szCs w:val="22"/>
          <w:lang w:val="en-US"/>
        </w:rPr>
        <w:t xml:space="preserve">The interest in </w:t>
      </w:r>
      <w:r w:rsidRPr="00EA01DD">
        <w:rPr>
          <w:szCs w:val="22"/>
          <w:lang w:val="en-US"/>
        </w:rPr>
        <w:t>Boutique Assets Ltd.</w:t>
      </w:r>
      <w:r w:rsidR="00683F72">
        <w:rPr>
          <w:szCs w:val="22"/>
          <w:lang w:val="en-US"/>
        </w:rPr>
        <w:t xml:space="preserve"> </w:t>
      </w:r>
      <w:r w:rsidRPr="00EA01DD">
        <w:rPr>
          <w:szCs w:val="22"/>
          <w:lang w:val="en-US"/>
        </w:rPr>
        <w:t xml:space="preserve">in the consolidated financial statements </w:t>
      </w:r>
      <w:proofErr w:type="gramStart"/>
      <w:r w:rsidRPr="00EA01DD">
        <w:rPr>
          <w:szCs w:val="22"/>
          <w:lang w:val="en-US"/>
        </w:rPr>
        <w:t>still remains</w:t>
      </w:r>
      <w:proofErr w:type="gramEnd"/>
      <w:r w:rsidRPr="00EA01DD">
        <w:rPr>
          <w:szCs w:val="22"/>
          <w:lang w:val="en-US"/>
        </w:rPr>
        <w:t xml:space="preserve"> 26.01%</w:t>
      </w:r>
      <w:r w:rsidR="00246501">
        <w:rPr>
          <w:szCs w:val="22"/>
          <w:lang w:val="en-US"/>
        </w:rPr>
        <w:t>.</w:t>
      </w:r>
    </w:p>
    <w:p w14:paraId="5E7A9127" w14:textId="77777777" w:rsidR="002F0D0B" w:rsidRPr="00EA01DD" w:rsidRDefault="002F0D0B" w:rsidP="00EB6A60">
      <w:pPr>
        <w:pStyle w:val="Heading1"/>
        <w:numPr>
          <w:ilvl w:val="0"/>
          <w:numId w:val="0"/>
        </w:numPr>
        <w:spacing w:before="0" w:after="0" w:line="240" w:lineRule="atLeast"/>
        <w:ind w:left="540" w:hanging="540"/>
        <w:rPr>
          <w:lang w:val="en-US"/>
        </w:rPr>
      </w:pPr>
    </w:p>
    <w:p w14:paraId="7688BFC4" w14:textId="77777777" w:rsidR="00276CCE" w:rsidRPr="00EA01DD" w:rsidRDefault="00276CCE" w:rsidP="00D24D94">
      <w:pPr>
        <w:spacing w:line="240" w:lineRule="auto"/>
        <w:ind w:left="547" w:right="850"/>
        <w:jc w:val="both"/>
        <w:rPr>
          <w:sz w:val="2"/>
          <w:szCs w:val="2"/>
        </w:rPr>
      </w:pPr>
    </w:p>
    <w:p w14:paraId="7731AD6C" w14:textId="0020D04E" w:rsidR="00985DF9" w:rsidRPr="00EA01DD" w:rsidRDefault="00F829A8" w:rsidP="00D24D94">
      <w:pPr>
        <w:pStyle w:val="Heading1"/>
        <w:numPr>
          <w:ilvl w:val="0"/>
          <w:numId w:val="0"/>
        </w:numPr>
        <w:spacing w:before="0" w:after="0"/>
        <w:ind w:left="540" w:hanging="540"/>
      </w:pPr>
      <w:r w:rsidRPr="00EA01DD">
        <w:t>6</w:t>
      </w:r>
      <w:r w:rsidR="008668A9" w:rsidRPr="00EA01DD">
        <w:tab/>
      </w:r>
      <w:r w:rsidR="006F2EE7" w:rsidRPr="00EA01DD">
        <w:t>Investment properties</w:t>
      </w:r>
      <w:r w:rsidR="00985DF9" w:rsidRPr="00EA01DD">
        <w:t xml:space="preserve"> </w:t>
      </w:r>
    </w:p>
    <w:p w14:paraId="47D705BD" w14:textId="77777777" w:rsidR="00276CCE" w:rsidRPr="00EA01DD" w:rsidRDefault="00276CCE" w:rsidP="00D24D94">
      <w:pPr>
        <w:pStyle w:val="BodyText"/>
        <w:spacing w:after="0" w:line="240" w:lineRule="atLeast"/>
        <w:rPr>
          <w:szCs w:val="22"/>
        </w:rPr>
      </w:pPr>
    </w:p>
    <w:p w14:paraId="1F040718" w14:textId="77777777" w:rsidR="006A2D13" w:rsidRPr="00EA01DD" w:rsidRDefault="006A2D13" w:rsidP="006A2D13">
      <w:pPr>
        <w:autoSpaceDE w:val="0"/>
        <w:autoSpaceDN w:val="0"/>
        <w:adjustRightInd w:val="0"/>
        <w:spacing w:line="240" w:lineRule="auto"/>
        <w:ind w:left="540"/>
        <w:jc w:val="both"/>
        <w:rPr>
          <w:szCs w:val="22"/>
        </w:rPr>
      </w:pPr>
      <w:r w:rsidRPr="00EA01DD">
        <w:rPr>
          <w:szCs w:val="22"/>
        </w:rPr>
        <w:t xml:space="preserve">Movement of right-of-use assets recognised as investment properties is as follows: </w:t>
      </w:r>
    </w:p>
    <w:p w14:paraId="7890D89D" w14:textId="77777777" w:rsidR="006A2D13" w:rsidRPr="00EA01DD" w:rsidRDefault="006A2D13" w:rsidP="006A2D13">
      <w:pPr>
        <w:pStyle w:val="BodyText"/>
        <w:spacing w:after="0"/>
        <w:rPr>
          <w:i/>
          <w:iCs/>
          <w:szCs w:val="22"/>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2970"/>
        <w:gridCol w:w="180"/>
        <w:gridCol w:w="180"/>
        <w:gridCol w:w="1529"/>
        <w:gridCol w:w="180"/>
        <w:gridCol w:w="1439"/>
        <w:gridCol w:w="180"/>
        <w:gridCol w:w="1169"/>
        <w:gridCol w:w="182"/>
        <w:gridCol w:w="1351"/>
      </w:tblGrid>
      <w:tr w:rsidR="00F829A8" w:rsidRPr="00EA01DD" w14:paraId="1D8524B3" w14:textId="77777777" w:rsidTr="00A8221B">
        <w:trPr>
          <w:cantSplit/>
          <w:tblHeader/>
        </w:trPr>
        <w:tc>
          <w:tcPr>
            <w:tcW w:w="2970" w:type="dxa"/>
            <w:hideMark/>
          </w:tcPr>
          <w:p w14:paraId="048DF422" w14:textId="77777777" w:rsidR="00F829A8" w:rsidRPr="00EA01DD" w:rsidRDefault="00F829A8">
            <w:pPr>
              <w:spacing w:line="240" w:lineRule="auto"/>
              <w:rPr>
                <w:sz w:val="20"/>
                <w:lang w:val="en-US" w:bidi="th-TH"/>
              </w:rPr>
            </w:pPr>
          </w:p>
        </w:tc>
        <w:tc>
          <w:tcPr>
            <w:tcW w:w="180" w:type="dxa"/>
          </w:tcPr>
          <w:p w14:paraId="54DB61BD" w14:textId="77777777" w:rsidR="00F829A8" w:rsidRPr="00EA01DD" w:rsidRDefault="00F829A8">
            <w:pPr>
              <w:pStyle w:val="acctfourfigures"/>
              <w:tabs>
                <w:tab w:val="left" w:pos="720"/>
              </w:tabs>
              <w:spacing w:line="220" w:lineRule="exact"/>
              <w:ind w:left="-74" w:right="-79"/>
              <w:jc w:val="center"/>
              <w:rPr>
                <w:b/>
                <w:bCs/>
                <w:szCs w:val="22"/>
              </w:rPr>
            </w:pPr>
          </w:p>
        </w:tc>
        <w:tc>
          <w:tcPr>
            <w:tcW w:w="180" w:type="dxa"/>
          </w:tcPr>
          <w:p w14:paraId="7F4181FF" w14:textId="77777777" w:rsidR="00F829A8" w:rsidRPr="00EA01DD" w:rsidRDefault="00F829A8">
            <w:pPr>
              <w:pStyle w:val="acctfourfigures"/>
              <w:tabs>
                <w:tab w:val="left" w:pos="720"/>
              </w:tabs>
              <w:spacing w:line="220" w:lineRule="exact"/>
              <w:ind w:left="-74" w:right="-79"/>
              <w:jc w:val="center"/>
              <w:rPr>
                <w:b/>
                <w:bCs/>
                <w:szCs w:val="22"/>
              </w:rPr>
            </w:pPr>
          </w:p>
        </w:tc>
        <w:tc>
          <w:tcPr>
            <w:tcW w:w="6030" w:type="dxa"/>
            <w:gridSpan w:val="7"/>
            <w:hideMark/>
          </w:tcPr>
          <w:p w14:paraId="0F251AE3" w14:textId="77777777" w:rsidR="00F829A8" w:rsidRPr="00EA01DD" w:rsidRDefault="00F829A8">
            <w:pPr>
              <w:pStyle w:val="acctfourfigures"/>
              <w:tabs>
                <w:tab w:val="left" w:pos="720"/>
              </w:tabs>
              <w:spacing w:line="220" w:lineRule="exact"/>
              <w:ind w:left="-74" w:right="-79"/>
              <w:jc w:val="center"/>
              <w:rPr>
                <w:b/>
                <w:bCs/>
                <w:szCs w:val="22"/>
              </w:rPr>
            </w:pPr>
            <w:r w:rsidRPr="00EA01DD">
              <w:rPr>
                <w:b/>
                <w:bCs/>
                <w:szCs w:val="22"/>
              </w:rPr>
              <w:t>Consolidated financial statements</w:t>
            </w:r>
          </w:p>
        </w:tc>
      </w:tr>
      <w:tr w:rsidR="00F829A8" w:rsidRPr="00EA01DD" w14:paraId="34D82E41" w14:textId="77777777" w:rsidTr="00A8221B">
        <w:trPr>
          <w:cantSplit/>
          <w:tblHeader/>
        </w:trPr>
        <w:tc>
          <w:tcPr>
            <w:tcW w:w="2970" w:type="dxa"/>
            <w:vAlign w:val="bottom"/>
            <w:hideMark/>
          </w:tcPr>
          <w:p w14:paraId="17DD9D47" w14:textId="77777777" w:rsidR="00F829A8" w:rsidRPr="00EA01DD" w:rsidRDefault="00F829A8" w:rsidP="00A8221B">
            <w:pPr>
              <w:spacing w:line="220" w:lineRule="exact"/>
              <w:ind w:left="191" w:right="-68" w:hanging="177"/>
              <w:rPr>
                <w:b/>
                <w:bCs/>
                <w:i/>
                <w:iCs/>
                <w:szCs w:val="22"/>
              </w:rPr>
            </w:pPr>
            <w:r w:rsidRPr="00EA01DD">
              <w:rPr>
                <w:b/>
                <w:bCs/>
                <w:i/>
                <w:iCs/>
                <w:szCs w:val="22"/>
              </w:rPr>
              <w:t>Right-of-use assets</w:t>
            </w:r>
          </w:p>
        </w:tc>
        <w:tc>
          <w:tcPr>
            <w:tcW w:w="180" w:type="dxa"/>
          </w:tcPr>
          <w:p w14:paraId="2BE773C0" w14:textId="77777777" w:rsidR="00F829A8" w:rsidRPr="00EA01DD" w:rsidRDefault="00F829A8">
            <w:pPr>
              <w:pStyle w:val="acctfourfigures"/>
              <w:tabs>
                <w:tab w:val="left" w:pos="720"/>
              </w:tabs>
              <w:spacing w:line="220" w:lineRule="exact"/>
              <w:ind w:left="-79" w:right="-79"/>
              <w:jc w:val="center"/>
              <w:rPr>
                <w:szCs w:val="22"/>
              </w:rPr>
            </w:pPr>
          </w:p>
        </w:tc>
        <w:tc>
          <w:tcPr>
            <w:tcW w:w="180" w:type="dxa"/>
          </w:tcPr>
          <w:p w14:paraId="6950671C" w14:textId="77777777" w:rsidR="00F829A8" w:rsidRPr="00EA01DD" w:rsidRDefault="00F829A8">
            <w:pPr>
              <w:pStyle w:val="acctfourfigures"/>
              <w:tabs>
                <w:tab w:val="left" w:pos="720"/>
              </w:tabs>
              <w:spacing w:line="220" w:lineRule="exact"/>
              <w:ind w:left="-79" w:right="-79"/>
              <w:jc w:val="center"/>
              <w:rPr>
                <w:szCs w:val="22"/>
              </w:rPr>
            </w:pPr>
          </w:p>
        </w:tc>
        <w:tc>
          <w:tcPr>
            <w:tcW w:w="1529" w:type="dxa"/>
            <w:vAlign w:val="bottom"/>
            <w:hideMark/>
          </w:tcPr>
          <w:p w14:paraId="4C909F9F" w14:textId="77777777" w:rsidR="00F829A8" w:rsidRPr="00EA01DD" w:rsidRDefault="00F829A8">
            <w:pPr>
              <w:pStyle w:val="acctfourfigures"/>
              <w:tabs>
                <w:tab w:val="left" w:pos="720"/>
              </w:tabs>
              <w:spacing w:line="220" w:lineRule="exact"/>
              <w:ind w:left="-79" w:right="-79"/>
              <w:jc w:val="center"/>
              <w:rPr>
                <w:szCs w:val="22"/>
              </w:rPr>
            </w:pPr>
            <w:r w:rsidRPr="00EA01DD">
              <w:rPr>
                <w:szCs w:val="22"/>
              </w:rPr>
              <w:t>Land</w:t>
            </w:r>
          </w:p>
        </w:tc>
        <w:tc>
          <w:tcPr>
            <w:tcW w:w="180" w:type="dxa"/>
            <w:vAlign w:val="bottom"/>
          </w:tcPr>
          <w:p w14:paraId="634879AA" w14:textId="77777777" w:rsidR="00F829A8" w:rsidRPr="00EA01DD" w:rsidRDefault="00F829A8">
            <w:pPr>
              <w:pStyle w:val="acctfourfigures"/>
              <w:tabs>
                <w:tab w:val="left" w:pos="720"/>
              </w:tabs>
              <w:spacing w:line="220" w:lineRule="exact"/>
              <w:ind w:left="-79" w:right="-79"/>
              <w:jc w:val="center"/>
              <w:rPr>
                <w:szCs w:val="22"/>
              </w:rPr>
            </w:pPr>
          </w:p>
        </w:tc>
        <w:tc>
          <w:tcPr>
            <w:tcW w:w="1439" w:type="dxa"/>
            <w:vAlign w:val="bottom"/>
            <w:hideMark/>
          </w:tcPr>
          <w:p w14:paraId="6E7065F7" w14:textId="77777777" w:rsidR="00F829A8" w:rsidRPr="00EA01DD" w:rsidRDefault="00F829A8">
            <w:pPr>
              <w:pStyle w:val="acctfourfigures"/>
              <w:tabs>
                <w:tab w:val="left" w:pos="720"/>
              </w:tabs>
              <w:spacing w:line="220" w:lineRule="exact"/>
              <w:ind w:left="-79" w:right="-79"/>
              <w:jc w:val="center"/>
              <w:rPr>
                <w:szCs w:val="22"/>
              </w:rPr>
            </w:pPr>
            <w:r w:rsidRPr="00EA01DD">
              <w:rPr>
                <w:szCs w:val="22"/>
              </w:rPr>
              <w:t>Plant and equipment</w:t>
            </w:r>
          </w:p>
        </w:tc>
        <w:tc>
          <w:tcPr>
            <w:tcW w:w="180" w:type="dxa"/>
            <w:vAlign w:val="bottom"/>
          </w:tcPr>
          <w:p w14:paraId="6904B48E" w14:textId="77777777" w:rsidR="00F829A8" w:rsidRPr="00EA01DD" w:rsidRDefault="00F829A8">
            <w:pPr>
              <w:pStyle w:val="acctfourfigures"/>
              <w:tabs>
                <w:tab w:val="left" w:pos="720"/>
              </w:tabs>
              <w:spacing w:line="220" w:lineRule="exact"/>
              <w:ind w:left="-79" w:right="-79"/>
              <w:jc w:val="center"/>
              <w:rPr>
                <w:szCs w:val="22"/>
              </w:rPr>
            </w:pPr>
          </w:p>
        </w:tc>
        <w:tc>
          <w:tcPr>
            <w:tcW w:w="1169" w:type="dxa"/>
            <w:hideMark/>
          </w:tcPr>
          <w:p w14:paraId="748FA74A" w14:textId="77777777" w:rsidR="00F829A8" w:rsidRPr="00EA01DD" w:rsidRDefault="00F829A8">
            <w:pPr>
              <w:pStyle w:val="acctfourfigures"/>
              <w:tabs>
                <w:tab w:val="left" w:pos="720"/>
              </w:tabs>
              <w:spacing w:line="220" w:lineRule="exact"/>
              <w:ind w:left="-79" w:right="-79"/>
              <w:jc w:val="center"/>
              <w:rPr>
                <w:szCs w:val="22"/>
              </w:rPr>
            </w:pPr>
            <w:r w:rsidRPr="00EA01DD">
              <w:rPr>
                <w:szCs w:val="22"/>
              </w:rPr>
              <w:t>Assets under</w:t>
            </w:r>
          </w:p>
          <w:p w14:paraId="4611BDD0" w14:textId="77777777" w:rsidR="00F829A8" w:rsidRPr="00EA01DD" w:rsidRDefault="00F829A8">
            <w:pPr>
              <w:pStyle w:val="acctfourfigures"/>
              <w:tabs>
                <w:tab w:val="left" w:pos="720"/>
              </w:tabs>
              <w:spacing w:line="220" w:lineRule="exact"/>
              <w:ind w:left="-79" w:right="-79"/>
              <w:jc w:val="center"/>
              <w:rPr>
                <w:szCs w:val="22"/>
                <w:lang w:val="en-US"/>
              </w:rPr>
            </w:pPr>
            <w:r w:rsidRPr="00EA01DD">
              <w:rPr>
                <w:szCs w:val="22"/>
              </w:rPr>
              <w:t>Construction</w:t>
            </w:r>
          </w:p>
        </w:tc>
        <w:tc>
          <w:tcPr>
            <w:tcW w:w="182" w:type="dxa"/>
          </w:tcPr>
          <w:p w14:paraId="31ABBF30" w14:textId="77777777" w:rsidR="00F829A8" w:rsidRPr="00EA01DD" w:rsidRDefault="00F829A8">
            <w:pPr>
              <w:pStyle w:val="acctfourfigures"/>
              <w:tabs>
                <w:tab w:val="left" w:pos="720"/>
              </w:tabs>
              <w:spacing w:line="220" w:lineRule="exact"/>
              <w:ind w:left="-79" w:right="-79"/>
              <w:jc w:val="center"/>
              <w:rPr>
                <w:szCs w:val="22"/>
              </w:rPr>
            </w:pPr>
          </w:p>
        </w:tc>
        <w:tc>
          <w:tcPr>
            <w:tcW w:w="1351" w:type="dxa"/>
            <w:vAlign w:val="bottom"/>
            <w:hideMark/>
          </w:tcPr>
          <w:p w14:paraId="24D25A1F" w14:textId="77777777" w:rsidR="00F829A8" w:rsidRPr="00EA01DD" w:rsidRDefault="00F829A8">
            <w:pPr>
              <w:pStyle w:val="acctfourfigures"/>
              <w:tabs>
                <w:tab w:val="left" w:pos="720"/>
              </w:tabs>
              <w:spacing w:line="220" w:lineRule="exact"/>
              <w:ind w:left="-79" w:right="-79"/>
              <w:jc w:val="center"/>
              <w:rPr>
                <w:szCs w:val="22"/>
              </w:rPr>
            </w:pPr>
            <w:r w:rsidRPr="00EA01DD">
              <w:rPr>
                <w:szCs w:val="22"/>
              </w:rPr>
              <w:t>Total</w:t>
            </w:r>
          </w:p>
        </w:tc>
      </w:tr>
      <w:tr w:rsidR="00F829A8" w:rsidRPr="00EA01DD" w14:paraId="480E93B4" w14:textId="77777777" w:rsidTr="00A8221B">
        <w:trPr>
          <w:cantSplit/>
          <w:trHeight w:val="63"/>
          <w:tblHeader/>
        </w:trPr>
        <w:tc>
          <w:tcPr>
            <w:tcW w:w="2970" w:type="dxa"/>
          </w:tcPr>
          <w:p w14:paraId="64734908" w14:textId="77777777" w:rsidR="00F829A8" w:rsidRPr="00EA01DD" w:rsidRDefault="00F829A8">
            <w:pPr>
              <w:spacing w:line="220" w:lineRule="exact"/>
              <w:ind w:left="191" w:right="-68" w:hanging="191"/>
              <w:rPr>
                <w:b/>
                <w:bCs/>
                <w:color w:val="0000FF"/>
                <w:szCs w:val="22"/>
              </w:rPr>
            </w:pPr>
          </w:p>
        </w:tc>
        <w:tc>
          <w:tcPr>
            <w:tcW w:w="180" w:type="dxa"/>
          </w:tcPr>
          <w:p w14:paraId="35C59472" w14:textId="77777777" w:rsidR="00F829A8" w:rsidRPr="00EA01DD" w:rsidRDefault="00F829A8">
            <w:pPr>
              <w:pStyle w:val="acctfourfigures"/>
              <w:tabs>
                <w:tab w:val="left" w:pos="720"/>
              </w:tabs>
              <w:spacing w:line="220" w:lineRule="exact"/>
              <w:jc w:val="center"/>
              <w:rPr>
                <w:i/>
                <w:iCs/>
                <w:szCs w:val="22"/>
                <w:lang w:bidi="th-TH"/>
              </w:rPr>
            </w:pPr>
          </w:p>
        </w:tc>
        <w:tc>
          <w:tcPr>
            <w:tcW w:w="180" w:type="dxa"/>
          </w:tcPr>
          <w:p w14:paraId="77DC9966" w14:textId="77777777" w:rsidR="00F829A8" w:rsidRPr="00EA01DD" w:rsidRDefault="00F829A8">
            <w:pPr>
              <w:pStyle w:val="acctfourfigures"/>
              <w:tabs>
                <w:tab w:val="left" w:pos="720"/>
              </w:tabs>
              <w:spacing w:line="220" w:lineRule="exact"/>
              <w:jc w:val="center"/>
              <w:rPr>
                <w:i/>
                <w:iCs/>
                <w:szCs w:val="22"/>
                <w:lang w:bidi="th-TH"/>
              </w:rPr>
            </w:pPr>
          </w:p>
        </w:tc>
        <w:tc>
          <w:tcPr>
            <w:tcW w:w="6030" w:type="dxa"/>
            <w:gridSpan w:val="7"/>
            <w:hideMark/>
          </w:tcPr>
          <w:p w14:paraId="64F5E2E7" w14:textId="77777777" w:rsidR="00F829A8" w:rsidRPr="00EA01DD" w:rsidRDefault="00F829A8">
            <w:pPr>
              <w:pStyle w:val="acctfourfigures"/>
              <w:tabs>
                <w:tab w:val="left" w:pos="720"/>
              </w:tabs>
              <w:spacing w:line="220" w:lineRule="exact"/>
              <w:jc w:val="center"/>
              <w:rPr>
                <w:i/>
                <w:iCs/>
                <w:szCs w:val="22"/>
                <w:lang w:bidi="th-TH"/>
              </w:rPr>
            </w:pPr>
            <w:r w:rsidRPr="00EA01DD">
              <w:rPr>
                <w:i/>
                <w:iCs/>
                <w:szCs w:val="22"/>
                <w:lang w:bidi="th-TH"/>
              </w:rPr>
              <w:t xml:space="preserve">(in </w:t>
            </w:r>
            <w:r w:rsidRPr="00EA01DD">
              <w:rPr>
                <w:rFonts w:cs="Angsana New"/>
                <w:i/>
                <w:iCs/>
                <w:szCs w:val="28"/>
                <w:lang w:val="en-US" w:bidi="th-TH"/>
              </w:rPr>
              <w:t>thousand</w:t>
            </w:r>
            <w:r w:rsidRPr="00EA01DD">
              <w:rPr>
                <w:i/>
                <w:iCs/>
                <w:szCs w:val="22"/>
                <w:lang w:bidi="th-TH"/>
              </w:rPr>
              <w:t xml:space="preserve"> Baht)</w:t>
            </w:r>
          </w:p>
        </w:tc>
      </w:tr>
      <w:tr w:rsidR="00F829A8" w:rsidRPr="00EA01DD" w14:paraId="410FB24F" w14:textId="77777777" w:rsidTr="00A8221B">
        <w:trPr>
          <w:cantSplit/>
          <w:trHeight w:val="86"/>
        </w:trPr>
        <w:tc>
          <w:tcPr>
            <w:tcW w:w="2970" w:type="dxa"/>
            <w:hideMark/>
          </w:tcPr>
          <w:p w14:paraId="72454DC8" w14:textId="77777777" w:rsidR="00F829A8" w:rsidRPr="00EA01DD" w:rsidRDefault="00F829A8" w:rsidP="00A8221B">
            <w:pPr>
              <w:spacing w:line="220" w:lineRule="exact"/>
              <w:ind w:left="191" w:right="-68" w:hanging="177"/>
              <w:rPr>
                <w:szCs w:val="22"/>
              </w:rPr>
            </w:pPr>
            <w:proofErr w:type="gramStart"/>
            <w:r w:rsidRPr="00EA01DD">
              <w:rPr>
                <w:szCs w:val="22"/>
              </w:rPr>
              <w:t>At</w:t>
            </w:r>
            <w:proofErr w:type="gramEnd"/>
            <w:r w:rsidRPr="00EA01DD">
              <w:rPr>
                <w:szCs w:val="22"/>
              </w:rPr>
              <w:t xml:space="preserve"> 1 January 2021</w:t>
            </w:r>
          </w:p>
        </w:tc>
        <w:tc>
          <w:tcPr>
            <w:tcW w:w="180" w:type="dxa"/>
          </w:tcPr>
          <w:p w14:paraId="67C5F959" w14:textId="77777777" w:rsidR="00F829A8" w:rsidRPr="00EA01DD" w:rsidRDefault="00F829A8">
            <w:pPr>
              <w:pStyle w:val="acctfourfigures"/>
              <w:tabs>
                <w:tab w:val="left" w:pos="720"/>
              </w:tabs>
              <w:spacing w:line="220" w:lineRule="exact"/>
              <w:ind w:right="13"/>
              <w:jc w:val="center"/>
              <w:rPr>
                <w:i/>
                <w:iCs/>
                <w:szCs w:val="22"/>
              </w:rPr>
            </w:pPr>
          </w:p>
        </w:tc>
        <w:tc>
          <w:tcPr>
            <w:tcW w:w="180" w:type="dxa"/>
          </w:tcPr>
          <w:p w14:paraId="30FBC9BD" w14:textId="77777777" w:rsidR="00F829A8" w:rsidRPr="00EA01DD" w:rsidRDefault="00F829A8">
            <w:pPr>
              <w:pStyle w:val="acctfourfigures"/>
              <w:tabs>
                <w:tab w:val="left" w:pos="720"/>
              </w:tabs>
              <w:spacing w:line="220" w:lineRule="exact"/>
              <w:ind w:left="-91" w:right="13"/>
              <w:jc w:val="right"/>
              <w:rPr>
                <w:szCs w:val="22"/>
              </w:rPr>
            </w:pPr>
          </w:p>
        </w:tc>
        <w:tc>
          <w:tcPr>
            <w:tcW w:w="1529" w:type="dxa"/>
            <w:vAlign w:val="bottom"/>
            <w:hideMark/>
          </w:tcPr>
          <w:p w14:paraId="46771B8C" w14:textId="77777777" w:rsidR="00F829A8" w:rsidRPr="00EA01DD" w:rsidRDefault="00F829A8">
            <w:pPr>
              <w:pStyle w:val="acctfourfigures"/>
              <w:tabs>
                <w:tab w:val="clear" w:pos="765"/>
                <w:tab w:val="decimal" w:pos="1364"/>
              </w:tabs>
              <w:spacing w:line="220" w:lineRule="exact"/>
              <w:ind w:left="-91" w:right="-75"/>
              <w:rPr>
                <w:szCs w:val="22"/>
              </w:rPr>
            </w:pPr>
            <w:r w:rsidRPr="00EA01DD">
              <w:t>78,215</w:t>
            </w:r>
          </w:p>
        </w:tc>
        <w:tc>
          <w:tcPr>
            <w:tcW w:w="180" w:type="dxa"/>
            <w:vAlign w:val="bottom"/>
          </w:tcPr>
          <w:p w14:paraId="62689310" w14:textId="77777777" w:rsidR="00F829A8" w:rsidRPr="00EA01DD" w:rsidRDefault="00F829A8">
            <w:pPr>
              <w:pStyle w:val="acctfourfigures"/>
              <w:tabs>
                <w:tab w:val="left" w:pos="720"/>
              </w:tabs>
              <w:spacing w:line="220" w:lineRule="exact"/>
              <w:ind w:left="-91" w:right="-75"/>
              <w:rPr>
                <w:rFonts w:eastAsia="Calibri"/>
                <w:szCs w:val="22"/>
              </w:rPr>
            </w:pPr>
          </w:p>
        </w:tc>
        <w:tc>
          <w:tcPr>
            <w:tcW w:w="1439" w:type="dxa"/>
            <w:vAlign w:val="bottom"/>
            <w:hideMark/>
          </w:tcPr>
          <w:p w14:paraId="60DEB868" w14:textId="77777777" w:rsidR="00F829A8" w:rsidRPr="00EA01DD" w:rsidRDefault="00F829A8">
            <w:pPr>
              <w:pStyle w:val="acctfourfigures"/>
              <w:tabs>
                <w:tab w:val="clear" w:pos="765"/>
                <w:tab w:val="decimal" w:pos="1275"/>
              </w:tabs>
              <w:spacing w:line="220" w:lineRule="exact"/>
              <w:ind w:left="-91" w:right="-75"/>
              <w:rPr>
                <w:rFonts w:eastAsia="Calibri"/>
                <w:szCs w:val="22"/>
              </w:rPr>
            </w:pPr>
            <w:r w:rsidRPr="00EA01DD">
              <w:rPr>
                <w:rFonts w:eastAsia="Calibri"/>
                <w:szCs w:val="22"/>
              </w:rPr>
              <w:t>255,249</w:t>
            </w:r>
          </w:p>
        </w:tc>
        <w:tc>
          <w:tcPr>
            <w:tcW w:w="180" w:type="dxa"/>
            <w:vAlign w:val="bottom"/>
          </w:tcPr>
          <w:p w14:paraId="5B5567B0" w14:textId="77777777" w:rsidR="00F829A8" w:rsidRPr="00EA01DD" w:rsidRDefault="00F829A8">
            <w:pPr>
              <w:pStyle w:val="acctfourfigures"/>
              <w:tabs>
                <w:tab w:val="left" w:pos="720"/>
              </w:tabs>
              <w:spacing w:line="220" w:lineRule="exact"/>
              <w:ind w:left="-91" w:right="-75"/>
              <w:rPr>
                <w:rFonts w:eastAsia="Calibri"/>
                <w:szCs w:val="22"/>
              </w:rPr>
            </w:pPr>
          </w:p>
        </w:tc>
        <w:tc>
          <w:tcPr>
            <w:tcW w:w="1169" w:type="dxa"/>
            <w:vAlign w:val="bottom"/>
            <w:hideMark/>
          </w:tcPr>
          <w:p w14:paraId="7677B914" w14:textId="77777777" w:rsidR="00F829A8" w:rsidRPr="00EA01DD" w:rsidRDefault="00F829A8" w:rsidP="00495638">
            <w:pPr>
              <w:pStyle w:val="acctfourfigures"/>
              <w:tabs>
                <w:tab w:val="clear" w:pos="765"/>
                <w:tab w:val="decimal" w:pos="563"/>
              </w:tabs>
              <w:spacing w:line="220" w:lineRule="exact"/>
              <w:ind w:left="-91" w:right="-75"/>
              <w:rPr>
                <w:rFonts w:eastAsia="Calibri" w:cs="Cordia New"/>
                <w:szCs w:val="28"/>
                <w:lang w:bidi="th-TH"/>
              </w:rPr>
            </w:pPr>
            <w:r w:rsidRPr="00EA01DD">
              <w:rPr>
                <w:rFonts w:eastAsia="Calibri" w:cs="Cordia New"/>
                <w:szCs w:val="28"/>
                <w:lang w:bidi="th-TH"/>
              </w:rPr>
              <w:t>-</w:t>
            </w:r>
          </w:p>
        </w:tc>
        <w:tc>
          <w:tcPr>
            <w:tcW w:w="182" w:type="dxa"/>
          </w:tcPr>
          <w:p w14:paraId="6A0434EA" w14:textId="77777777" w:rsidR="00F829A8" w:rsidRPr="00EA01DD" w:rsidRDefault="00F829A8">
            <w:pPr>
              <w:pStyle w:val="acctfourfigures"/>
              <w:tabs>
                <w:tab w:val="clear" w:pos="765"/>
                <w:tab w:val="decimal" w:pos="1095"/>
              </w:tabs>
              <w:spacing w:line="220" w:lineRule="exact"/>
              <w:ind w:left="-91" w:right="-75"/>
              <w:rPr>
                <w:rFonts w:eastAsia="Calibri"/>
                <w:szCs w:val="22"/>
                <w:rtl/>
                <w:cs/>
              </w:rPr>
            </w:pPr>
          </w:p>
        </w:tc>
        <w:tc>
          <w:tcPr>
            <w:tcW w:w="1351" w:type="dxa"/>
            <w:vAlign w:val="bottom"/>
            <w:hideMark/>
          </w:tcPr>
          <w:p w14:paraId="3E6EF091" w14:textId="77777777" w:rsidR="00F829A8" w:rsidRPr="00EA01DD" w:rsidRDefault="00F829A8">
            <w:pPr>
              <w:pStyle w:val="acctfourfigures"/>
              <w:tabs>
                <w:tab w:val="clear" w:pos="765"/>
                <w:tab w:val="decimal" w:pos="1095"/>
              </w:tabs>
              <w:spacing w:line="220" w:lineRule="exact"/>
              <w:ind w:left="-91" w:right="-75"/>
              <w:rPr>
                <w:rFonts w:eastAsia="Calibri"/>
                <w:szCs w:val="22"/>
              </w:rPr>
            </w:pPr>
            <w:r w:rsidRPr="00EA01DD">
              <w:rPr>
                <w:rFonts w:eastAsia="Calibri"/>
                <w:szCs w:val="22"/>
              </w:rPr>
              <w:t>333,464</w:t>
            </w:r>
          </w:p>
        </w:tc>
      </w:tr>
      <w:tr w:rsidR="004E03B7" w:rsidRPr="00EA01DD" w14:paraId="72D78469" w14:textId="77777777" w:rsidTr="00A8221B">
        <w:trPr>
          <w:cantSplit/>
          <w:trHeight w:val="225"/>
        </w:trPr>
        <w:tc>
          <w:tcPr>
            <w:tcW w:w="2970" w:type="dxa"/>
            <w:vAlign w:val="center"/>
            <w:hideMark/>
          </w:tcPr>
          <w:p w14:paraId="29AE9FD0" w14:textId="77777777" w:rsidR="004E03B7" w:rsidRPr="00EA01DD" w:rsidRDefault="004E03B7" w:rsidP="00541219">
            <w:pPr>
              <w:spacing w:line="220" w:lineRule="exact"/>
              <w:ind w:left="191" w:right="-68" w:hanging="191"/>
              <w:rPr>
                <w:rFonts w:cs="Angsana New"/>
                <w:szCs w:val="28"/>
              </w:rPr>
            </w:pPr>
            <w:r w:rsidRPr="00EA01DD">
              <w:rPr>
                <w:szCs w:val="22"/>
              </w:rPr>
              <w:t>Addition</w:t>
            </w:r>
            <w:r w:rsidRPr="00EA01DD">
              <w:rPr>
                <w:rFonts w:cs="Angsana New"/>
                <w:szCs w:val="28"/>
              </w:rPr>
              <w:t>s</w:t>
            </w:r>
          </w:p>
        </w:tc>
        <w:tc>
          <w:tcPr>
            <w:tcW w:w="180" w:type="dxa"/>
            <w:vAlign w:val="center"/>
          </w:tcPr>
          <w:p w14:paraId="2B35BDEA" w14:textId="77777777" w:rsidR="004E03B7" w:rsidRPr="00EA01DD" w:rsidRDefault="004E03B7" w:rsidP="00541219">
            <w:pPr>
              <w:pStyle w:val="acctfourfigures"/>
              <w:tabs>
                <w:tab w:val="left" w:pos="720"/>
              </w:tabs>
              <w:spacing w:line="220" w:lineRule="exact"/>
              <w:ind w:right="13"/>
              <w:rPr>
                <w:i/>
                <w:iCs/>
                <w:szCs w:val="22"/>
              </w:rPr>
            </w:pPr>
          </w:p>
        </w:tc>
        <w:tc>
          <w:tcPr>
            <w:tcW w:w="180" w:type="dxa"/>
            <w:vAlign w:val="center"/>
          </w:tcPr>
          <w:p w14:paraId="47C37B32" w14:textId="77777777" w:rsidR="004E03B7" w:rsidRPr="00EA01DD" w:rsidRDefault="004E03B7" w:rsidP="00541219">
            <w:pPr>
              <w:pStyle w:val="acctfourfigures"/>
              <w:tabs>
                <w:tab w:val="left" w:pos="720"/>
              </w:tabs>
              <w:spacing w:line="220" w:lineRule="exact"/>
              <w:ind w:left="-91" w:right="13"/>
              <w:rPr>
                <w:szCs w:val="22"/>
              </w:rPr>
            </w:pPr>
          </w:p>
        </w:tc>
        <w:tc>
          <w:tcPr>
            <w:tcW w:w="1529" w:type="dxa"/>
            <w:vAlign w:val="bottom"/>
          </w:tcPr>
          <w:p w14:paraId="315A080E" w14:textId="452FBF1D" w:rsidR="004E03B7" w:rsidRPr="00EA01DD" w:rsidRDefault="004E03B7" w:rsidP="00541219">
            <w:pPr>
              <w:pStyle w:val="acctfourfigures"/>
              <w:tabs>
                <w:tab w:val="clear" w:pos="765"/>
                <w:tab w:val="decimal" w:pos="1364"/>
              </w:tabs>
              <w:spacing w:line="220" w:lineRule="exact"/>
              <w:ind w:left="-91" w:right="-75"/>
            </w:pPr>
            <w:r w:rsidRPr="00EA01DD">
              <w:t>66,</w:t>
            </w:r>
            <w:r w:rsidR="00053777" w:rsidRPr="00EA01DD">
              <w:t>682</w:t>
            </w:r>
          </w:p>
        </w:tc>
        <w:tc>
          <w:tcPr>
            <w:tcW w:w="180" w:type="dxa"/>
            <w:vAlign w:val="bottom"/>
          </w:tcPr>
          <w:p w14:paraId="65F3C139" w14:textId="77777777" w:rsidR="004E03B7" w:rsidRPr="00EA01DD" w:rsidRDefault="004E03B7" w:rsidP="00541219">
            <w:pPr>
              <w:pStyle w:val="acctfourfigures"/>
              <w:tabs>
                <w:tab w:val="left" w:pos="720"/>
              </w:tabs>
              <w:spacing w:line="220" w:lineRule="exact"/>
              <w:ind w:left="-91" w:right="-75"/>
              <w:rPr>
                <w:rFonts w:eastAsia="Calibri"/>
                <w:szCs w:val="22"/>
              </w:rPr>
            </w:pPr>
          </w:p>
        </w:tc>
        <w:tc>
          <w:tcPr>
            <w:tcW w:w="1439" w:type="dxa"/>
            <w:vAlign w:val="bottom"/>
          </w:tcPr>
          <w:p w14:paraId="53489421" w14:textId="35A0CE5B" w:rsidR="004E03B7" w:rsidRPr="00EA01DD" w:rsidRDefault="004E03B7" w:rsidP="00541219">
            <w:pPr>
              <w:pStyle w:val="acctfourfigures"/>
              <w:tabs>
                <w:tab w:val="clear" w:pos="765"/>
                <w:tab w:val="decimal" w:pos="1275"/>
              </w:tabs>
              <w:spacing w:line="220" w:lineRule="exact"/>
              <w:ind w:left="-91" w:right="-75"/>
              <w:rPr>
                <w:rFonts w:eastAsia="Calibri"/>
                <w:szCs w:val="22"/>
              </w:rPr>
            </w:pPr>
            <w:r w:rsidRPr="00EA01DD">
              <w:rPr>
                <w:rFonts w:eastAsia="Calibri"/>
                <w:szCs w:val="22"/>
              </w:rPr>
              <w:t>4,263</w:t>
            </w:r>
          </w:p>
        </w:tc>
        <w:tc>
          <w:tcPr>
            <w:tcW w:w="180" w:type="dxa"/>
            <w:vAlign w:val="bottom"/>
          </w:tcPr>
          <w:p w14:paraId="22678976" w14:textId="77777777" w:rsidR="004E03B7" w:rsidRPr="00EA01DD" w:rsidRDefault="004E03B7" w:rsidP="00541219">
            <w:pPr>
              <w:pStyle w:val="acctfourfigures"/>
              <w:tabs>
                <w:tab w:val="left" w:pos="720"/>
              </w:tabs>
              <w:spacing w:line="220" w:lineRule="exact"/>
              <w:ind w:left="-91" w:right="-75"/>
              <w:rPr>
                <w:rFonts w:eastAsia="Calibri"/>
                <w:szCs w:val="22"/>
              </w:rPr>
            </w:pPr>
          </w:p>
        </w:tc>
        <w:tc>
          <w:tcPr>
            <w:tcW w:w="1169" w:type="dxa"/>
            <w:vAlign w:val="bottom"/>
          </w:tcPr>
          <w:p w14:paraId="791134AD" w14:textId="571E10ED" w:rsidR="004E03B7" w:rsidRPr="00EA01DD" w:rsidRDefault="004E03B7" w:rsidP="00541219">
            <w:pPr>
              <w:pStyle w:val="acctfourfigures"/>
              <w:tabs>
                <w:tab w:val="clear" w:pos="765"/>
                <w:tab w:val="decimal" w:pos="820"/>
              </w:tabs>
              <w:spacing w:line="220" w:lineRule="exact"/>
              <w:ind w:left="-91" w:right="-75"/>
              <w:rPr>
                <w:rFonts w:eastAsia="Calibri" w:cs="Cordia New"/>
                <w:szCs w:val="28"/>
                <w:lang w:bidi="th-TH"/>
              </w:rPr>
            </w:pPr>
            <w:r w:rsidRPr="00EA01DD">
              <w:rPr>
                <w:rFonts w:eastAsia="Calibri" w:cs="Cordia New"/>
                <w:szCs w:val="28"/>
                <w:lang w:bidi="th-TH"/>
              </w:rPr>
              <w:t>1,7</w:t>
            </w:r>
            <w:r w:rsidR="00053777" w:rsidRPr="00EA01DD">
              <w:rPr>
                <w:rFonts w:eastAsia="Calibri" w:cs="Cordia New"/>
                <w:szCs w:val="28"/>
                <w:lang w:bidi="th-TH"/>
              </w:rPr>
              <w:t>50</w:t>
            </w:r>
          </w:p>
        </w:tc>
        <w:tc>
          <w:tcPr>
            <w:tcW w:w="182" w:type="dxa"/>
          </w:tcPr>
          <w:p w14:paraId="241ED59F" w14:textId="77777777" w:rsidR="004E03B7" w:rsidRPr="00EA01DD" w:rsidRDefault="004E03B7" w:rsidP="00541219">
            <w:pPr>
              <w:pStyle w:val="acctfourfigures"/>
              <w:tabs>
                <w:tab w:val="clear" w:pos="765"/>
                <w:tab w:val="decimal" w:pos="1095"/>
              </w:tabs>
              <w:spacing w:line="220" w:lineRule="exact"/>
              <w:ind w:left="-91" w:right="-75"/>
              <w:rPr>
                <w:rFonts w:eastAsia="Calibri"/>
                <w:szCs w:val="22"/>
                <w:rtl/>
                <w:cs/>
              </w:rPr>
            </w:pPr>
          </w:p>
        </w:tc>
        <w:tc>
          <w:tcPr>
            <w:tcW w:w="1351" w:type="dxa"/>
            <w:vAlign w:val="bottom"/>
          </w:tcPr>
          <w:p w14:paraId="4DF60981" w14:textId="68DEEAF7" w:rsidR="004E03B7" w:rsidRPr="00EA01DD" w:rsidRDefault="004E03B7" w:rsidP="00541219">
            <w:pPr>
              <w:pStyle w:val="acctfourfigures"/>
              <w:tabs>
                <w:tab w:val="clear" w:pos="765"/>
                <w:tab w:val="decimal" w:pos="1095"/>
              </w:tabs>
              <w:spacing w:line="220" w:lineRule="exact"/>
              <w:ind w:left="-91" w:right="-75"/>
              <w:rPr>
                <w:rFonts w:eastAsia="Calibri"/>
                <w:szCs w:val="22"/>
              </w:rPr>
            </w:pPr>
            <w:r w:rsidRPr="00EA01DD">
              <w:rPr>
                <w:rFonts w:eastAsia="Calibri"/>
                <w:szCs w:val="22"/>
              </w:rPr>
              <w:t>72,</w:t>
            </w:r>
            <w:r w:rsidR="00053777" w:rsidRPr="00EA01DD">
              <w:rPr>
                <w:rFonts w:eastAsia="Calibri"/>
                <w:szCs w:val="22"/>
              </w:rPr>
              <w:t>695</w:t>
            </w:r>
          </w:p>
        </w:tc>
      </w:tr>
      <w:tr w:rsidR="004E03B7" w:rsidRPr="00EA01DD" w14:paraId="509637BF" w14:textId="77777777" w:rsidTr="00A8221B">
        <w:trPr>
          <w:cantSplit/>
          <w:trHeight w:val="86"/>
        </w:trPr>
        <w:tc>
          <w:tcPr>
            <w:tcW w:w="2970" w:type="dxa"/>
          </w:tcPr>
          <w:p w14:paraId="1FA9CCEC" w14:textId="14008BC2" w:rsidR="004E03B7" w:rsidRPr="00EA01DD" w:rsidRDefault="004E03B7">
            <w:pPr>
              <w:spacing w:line="220" w:lineRule="exact"/>
              <w:ind w:left="191" w:right="-68" w:hanging="191"/>
              <w:rPr>
                <w:szCs w:val="22"/>
              </w:rPr>
            </w:pPr>
            <w:r w:rsidRPr="00EA01DD">
              <w:rPr>
                <w:szCs w:val="22"/>
              </w:rPr>
              <w:t>Transfer</w:t>
            </w:r>
          </w:p>
        </w:tc>
        <w:tc>
          <w:tcPr>
            <w:tcW w:w="180" w:type="dxa"/>
          </w:tcPr>
          <w:p w14:paraId="50274530" w14:textId="77777777" w:rsidR="004E03B7" w:rsidRPr="00EA01DD" w:rsidRDefault="004E03B7">
            <w:pPr>
              <w:pStyle w:val="acctfourfigures"/>
              <w:tabs>
                <w:tab w:val="left" w:pos="720"/>
              </w:tabs>
              <w:spacing w:line="220" w:lineRule="exact"/>
              <w:ind w:right="13"/>
              <w:jc w:val="center"/>
              <w:rPr>
                <w:i/>
                <w:iCs/>
                <w:szCs w:val="22"/>
              </w:rPr>
            </w:pPr>
          </w:p>
        </w:tc>
        <w:tc>
          <w:tcPr>
            <w:tcW w:w="180" w:type="dxa"/>
          </w:tcPr>
          <w:p w14:paraId="0D9618E8" w14:textId="77777777" w:rsidR="004E03B7" w:rsidRPr="00EA01DD" w:rsidRDefault="004E03B7">
            <w:pPr>
              <w:pStyle w:val="acctfourfigures"/>
              <w:tabs>
                <w:tab w:val="left" w:pos="720"/>
              </w:tabs>
              <w:spacing w:line="220" w:lineRule="exact"/>
              <w:ind w:left="-91" w:right="13"/>
              <w:jc w:val="right"/>
              <w:rPr>
                <w:szCs w:val="22"/>
              </w:rPr>
            </w:pPr>
          </w:p>
        </w:tc>
        <w:tc>
          <w:tcPr>
            <w:tcW w:w="1529" w:type="dxa"/>
            <w:vAlign w:val="bottom"/>
          </w:tcPr>
          <w:p w14:paraId="52464749" w14:textId="72633E2F" w:rsidR="004E03B7" w:rsidRPr="00EA01DD" w:rsidRDefault="004E03B7" w:rsidP="004E03B7">
            <w:pPr>
              <w:pStyle w:val="acctfourfigures"/>
              <w:tabs>
                <w:tab w:val="clear" w:pos="765"/>
                <w:tab w:val="decimal" w:pos="1100"/>
              </w:tabs>
              <w:spacing w:line="220" w:lineRule="exact"/>
              <w:ind w:left="-91" w:right="-75"/>
            </w:pPr>
            <w:r w:rsidRPr="00EA01DD">
              <w:t>-</w:t>
            </w:r>
          </w:p>
        </w:tc>
        <w:tc>
          <w:tcPr>
            <w:tcW w:w="180" w:type="dxa"/>
            <w:vAlign w:val="bottom"/>
          </w:tcPr>
          <w:p w14:paraId="6D298E8A" w14:textId="77777777" w:rsidR="004E03B7" w:rsidRPr="00EA01DD" w:rsidRDefault="004E03B7">
            <w:pPr>
              <w:pStyle w:val="acctfourfigures"/>
              <w:tabs>
                <w:tab w:val="left" w:pos="720"/>
              </w:tabs>
              <w:spacing w:line="220" w:lineRule="exact"/>
              <w:ind w:left="-91" w:right="-75"/>
              <w:rPr>
                <w:rFonts w:eastAsia="Calibri"/>
                <w:szCs w:val="22"/>
              </w:rPr>
            </w:pPr>
          </w:p>
        </w:tc>
        <w:tc>
          <w:tcPr>
            <w:tcW w:w="1439" w:type="dxa"/>
            <w:vAlign w:val="bottom"/>
          </w:tcPr>
          <w:p w14:paraId="6E4E27DC" w14:textId="5B14F263" w:rsidR="004E03B7" w:rsidRPr="00EA01DD" w:rsidRDefault="00053777" w:rsidP="00053777">
            <w:pPr>
              <w:pStyle w:val="acctfourfigures"/>
              <w:tabs>
                <w:tab w:val="clear" w:pos="765"/>
                <w:tab w:val="decimal" w:pos="1275"/>
              </w:tabs>
              <w:spacing w:line="220" w:lineRule="exact"/>
              <w:ind w:left="-91" w:right="-75"/>
              <w:rPr>
                <w:rFonts w:eastAsia="Calibri"/>
                <w:szCs w:val="22"/>
              </w:rPr>
            </w:pPr>
            <w:r w:rsidRPr="00EA01DD">
              <w:rPr>
                <w:rFonts w:eastAsia="Calibri"/>
                <w:szCs w:val="22"/>
              </w:rPr>
              <w:t>207</w:t>
            </w:r>
          </w:p>
        </w:tc>
        <w:tc>
          <w:tcPr>
            <w:tcW w:w="180" w:type="dxa"/>
            <w:vAlign w:val="bottom"/>
          </w:tcPr>
          <w:p w14:paraId="475C1A22" w14:textId="77777777" w:rsidR="004E03B7" w:rsidRPr="00EA01DD" w:rsidRDefault="004E03B7">
            <w:pPr>
              <w:pStyle w:val="acctfourfigures"/>
              <w:tabs>
                <w:tab w:val="left" w:pos="720"/>
              </w:tabs>
              <w:spacing w:line="220" w:lineRule="exact"/>
              <w:ind w:left="-91" w:right="-75"/>
              <w:rPr>
                <w:rFonts w:eastAsia="Calibri"/>
                <w:szCs w:val="22"/>
              </w:rPr>
            </w:pPr>
          </w:p>
        </w:tc>
        <w:tc>
          <w:tcPr>
            <w:tcW w:w="1169" w:type="dxa"/>
            <w:vAlign w:val="bottom"/>
          </w:tcPr>
          <w:p w14:paraId="336363E4" w14:textId="5E5A9489" w:rsidR="004E03B7" w:rsidRPr="00EA01DD" w:rsidRDefault="004E03B7" w:rsidP="004E03B7">
            <w:pPr>
              <w:pStyle w:val="acctfourfigures"/>
              <w:tabs>
                <w:tab w:val="clear" w:pos="765"/>
                <w:tab w:val="decimal" w:pos="830"/>
              </w:tabs>
              <w:spacing w:line="220" w:lineRule="exact"/>
              <w:ind w:left="-91" w:right="-75"/>
              <w:rPr>
                <w:rFonts w:eastAsia="Calibri" w:cs="Cordia New"/>
                <w:szCs w:val="28"/>
                <w:lang w:bidi="th-TH"/>
              </w:rPr>
            </w:pPr>
            <w:r w:rsidRPr="00EA01DD">
              <w:rPr>
                <w:rFonts w:eastAsia="Calibri" w:cs="Cordia New"/>
                <w:szCs w:val="28"/>
                <w:lang w:bidi="th-TH"/>
              </w:rPr>
              <w:t>(207)</w:t>
            </w:r>
          </w:p>
        </w:tc>
        <w:tc>
          <w:tcPr>
            <w:tcW w:w="182" w:type="dxa"/>
          </w:tcPr>
          <w:p w14:paraId="06FBFDFE" w14:textId="77777777" w:rsidR="004E03B7" w:rsidRPr="00EA01DD" w:rsidRDefault="004E03B7">
            <w:pPr>
              <w:pStyle w:val="acctfourfigures"/>
              <w:tabs>
                <w:tab w:val="clear" w:pos="765"/>
                <w:tab w:val="decimal" w:pos="1095"/>
              </w:tabs>
              <w:spacing w:line="220" w:lineRule="exact"/>
              <w:ind w:left="-91" w:right="-75"/>
              <w:rPr>
                <w:rFonts w:eastAsia="Calibri"/>
                <w:szCs w:val="22"/>
                <w:rtl/>
                <w:cs/>
              </w:rPr>
            </w:pPr>
          </w:p>
        </w:tc>
        <w:tc>
          <w:tcPr>
            <w:tcW w:w="1351" w:type="dxa"/>
            <w:vAlign w:val="bottom"/>
          </w:tcPr>
          <w:p w14:paraId="0C4BBCCA" w14:textId="6D94493A" w:rsidR="004E03B7" w:rsidRPr="00EA01DD" w:rsidRDefault="00053777" w:rsidP="00053777">
            <w:pPr>
              <w:pStyle w:val="acctfourfigures"/>
              <w:tabs>
                <w:tab w:val="clear" w:pos="765"/>
                <w:tab w:val="decimal" w:pos="740"/>
              </w:tabs>
              <w:spacing w:line="220" w:lineRule="exact"/>
              <w:ind w:left="-91" w:right="-75"/>
              <w:rPr>
                <w:rFonts w:eastAsia="Calibri"/>
                <w:szCs w:val="22"/>
              </w:rPr>
            </w:pPr>
            <w:r w:rsidRPr="00EA01DD">
              <w:rPr>
                <w:rFonts w:eastAsia="Calibri"/>
                <w:szCs w:val="22"/>
              </w:rPr>
              <w:t>-</w:t>
            </w:r>
          </w:p>
        </w:tc>
      </w:tr>
      <w:tr w:rsidR="007C34A4" w:rsidRPr="00EA01DD" w14:paraId="2DAD3F2C" w14:textId="77777777" w:rsidTr="00A8221B">
        <w:trPr>
          <w:cantSplit/>
          <w:trHeight w:val="86"/>
        </w:trPr>
        <w:tc>
          <w:tcPr>
            <w:tcW w:w="2970" w:type="dxa"/>
            <w:hideMark/>
          </w:tcPr>
          <w:p w14:paraId="69EE3158" w14:textId="77777777" w:rsidR="007C34A4" w:rsidRPr="00EA01DD" w:rsidRDefault="007C34A4" w:rsidP="007C34A4">
            <w:pPr>
              <w:spacing w:line="220" w:lineRule="exact"/>
              <w:ind w:left="191" w:right="-68" w:hanging="191"/>
              <w:rPr>
                <w:szCs w:val="22"/>
              </w:rPr>
            </w:pPr>
            <w:r w:rsidRPr="00EA01DD">
              <w:rPr>
                <w:i/>
                <w:iCs/>
                <w:szCs w:val="22"/>
              </w:rPr>
              <w:t xml:space="preserve">Less </w:t>
            </w:r>
            <w:r w:rsidRPr="00EA01DD">
              <w:rPr>
                <w:szCs w:val="22"/>
              </w:rPr>
              <w:t>depreciation/amortisation</w:t>
            </w:r>
          </w:p>
        </w:tc>
        <w:tc>
          <w:tcPr>
            <w:tcW w:w="180" w:type="dxa"/>
          </w:tcPr>
          <w:p w14:paraId="71E7E44B" w14:textId="77777777" w:rsidR="007C34A4" w:rsidRPr="00EA01DD" w:rsidRDefault="007C34A4" w:rsidP="007C34A4">
            <w:pPr>
              <w:pStyle w:val="acctfourfigures"/>
              <w:tabs>
                <w:tab w:val="left" w:pos="720"/>
              </w:tabs>
              <w:spacing w:line="220" w:lineRule="exact"/>
              <w:ind w:left="-91" w:right="13"/>
              <w:jc w:val="right"/>
              <w:rPr>
                <w:szCs w:val="22"/>
              </w:rPr>
            </w:pPr>
          </w:p>
        </w:tc>
        <w:tc>
          <w:tcPr>
            <w:tcW w:w="180" w:type="dxa"/>
          </w:tcPr>
          <w:p w14:paraId="682DFD97" w14:textId="77777777" w:rsidR="007C34A4" w:rsidRPr="00EA01DD" w:rsidRDefault="007C34A4" w:rsidP="007C34A4">
            <w:pPr>
              <w:pStyle w:val="acctfourfigures"/>
              <w:tabs>
                <w:tab w:val="left" w:pos="720"/>
              </w:tabs>
              <w:spacing w:line="220" w:lineRule="exact"/>
              <w:ind w:left="-91" w:right="13"/>
              <w:jc w:val="right"/>
              <w:rPr>
                <w:szCs w:val="22"/>
              </w:rPr>
            </w:pPr>
          </w:p>
        </w:tc>
        <w:tc>
          <w:tcPr>
            <w:tcW w:w="1529" w:type="dxa"/>
            <w:tcBorders>
              <w:top w:val="nil"/>
              <w:left w:val="nil"/>
              <w:bottom w:val="single" w:sz="4" w:space="0" w:color="auto"/>
              <w:right w:val="nil"/>
            </w:tcBorders>
            <w:vAlign w:val="bottom"/>
          </w:tcPr>
          <w:p w14:paraId="47667CDF" w14:textId="00581EBD" w:rsidR="007C34A4" w:rsidRPr="00EA01DD" w:rsidRDefault="007C34A4" w:rsidP="007C34A4">
            <w:pPr>
              <w:tabs>
                <w:tab w:val="decimal" w:pos="1364"/>
              </w:tabs>
              <w:ind w:left="-91" w:right="-75"/>
              <w:rPr>
                <w:szCs w:val="22"/>
              </w:rPr>
            </w:pPr>
            <w:r w:rsidRPr="00EA01DD">
              <w:rPr>
                <w:szCs w:val="22"/>
              </w:rPr>
              <w:t>(</w:t>
            </w:r>
            <w:r w:rsidR="00053777" w:rsidRPr="00EA01DD">
              <w:rPr>
                <w:szCs w:val="22"/>
              </w:rPr>
              <w:t>3</w:t>
            </w:r>
            <w:r w:rsidRPr="00EA01DD">
              <w:rPr>
                <w:szCs w:val="22"/>
              </w:rPr>
              <w:t>,</w:t>
            </w:r>
            <w:r w:rsidR="00053777" w:rsidRPr="00EA01DD">
              <w:rPr>
                <w:szCs w:val="22"/>
              </w:rPr>
              <w:t>312</w:t>
            </w:r>
            <w:r w:rsidRPr="00EA01DD">
              <w:rPr>
                <w:szCs w:val="22"/>
              </w:rPr>
              <w:t>)</w:t>
            </w:r>
          </w:p>
        </w:tc>
        <w:tc>
          <w:tcPr>
            <w:tcW w:w="180" w:type="dxa"/>
            <w:vAlign w:val="bottom"/>
          </w:tcPr>
          <w:p w14:paraId="41D149E2" w14:textId="77777777" w:rsidR="007C34A4" w:rsidRPr="00EA01DD" w:rsidRDefault="007C34A4" w:rsidP="007C34A4">
            <w:pPr>
              <w:ind w:right="-75"/>
              <w:rPr>
                <w:rFonts w:eastAsia="Calibri"/>
                <w:szCs w:val="22"/>
              </w:rPr>
            </w:pPr>
          </w:p>
        </w:tc>
        <w:tc>
          <w:tcPr>
            <w:tcW w:w="1439" w:type="dxa"/>
            <w:tcBorders>
              <w:top w:val="nil"/>
              <w:left w:val="nil"/>
              <w:bottom w:val="single" w:sz="4" w:space="0" w:color="auto"/>
              <w:right w:val="nil"/>
            </w:tcBorders>
            <w:vAlign w:val="bottom"/>
          </w:tcPr>
          <w:p w14:paraId="150C38E6" w14:textId="12732D90" w:rsidR="007C34A4" w:rsidRPr="00EA01DD" w:rsidRDefault="007C34A4" w:rsidP="007C34A4">
            <w:pPr>
              <w:pStyle w:val="acctfourfigures"/>
              <w:tabs>
                <w:tab w:val="clear" w:pos="765"/>
                <w:tab w:val="decimal" w:pos="1275"/>
              </w:tabs>
              <w:spacing w:line="220" w:lineRule="exact"/>
              <w:ind w:left="-91" w:right="-75"/>
              <w:rPr>
                <w:rFonts w:eastAsia="Calibri"/>
                <w:szCs w:val="22"/>
              </w:rPr>
            </w:pPr>
            <w:r w:rsidRPr="00EA01DD">
              <w:rPr>
                <w:rFonts w:eastAsia="Calibri"/>
                <w:szCs w:val="22"/>
              </w:rPr>
              <w:t>(7,642)</w:t>
            </w:r>
          </w:p>
        </w:tc>
        <w:tc>
          <w:tcPr>
            <w:tcW w:w="180" w:type="dxa"/>
            <w:vAlign w:val="bottom"/>
          </w:tcPr>
          <w:p w14:paraId="10EF8236" w14:textId="77777777" w:rsidR="007C34A4" w:rsidRPr="00EA01DD" w:rsidRDefault="007C34A4" w:rsidP="007C34A4">
            <w:pPr>
              <w:ind w:right="-75"/>
              <w:rPr>
                <w:rFonts w:eastAsia="Calibri"/>
                <w:szCs w:val="22"/>
              </w:rPr>
            </w:pPr>
          </w:p>
        </w:tc>
        <w:tc>
          <w:tcPr>
            <w:tcW w:w="1169" w:type="dxa"/>
            <w:tcBorders>
              <w:top w:val="nil"/>
              <w:left w:val="nil"/>
              <w:bottom w:val="single" w:sz="4" w:space="0" w:color="auto"/>
              <w:right w:val="nil"/>
            </w:tcBorders>
            <w:vAlign w:val="bottom"/>
          </w:tcPr>
          <w:p w14:paraId="4F62FD00" w14:textId="4CCB1621" w:rsidR="007C34A4" w:rsidRPr="00EA01DD" w:rsidRDefault="007C34A4" w:rsidP="00495638">
            <w:pPr>
              <w:pStyle w:val="acctfourfigures"/>
              <w:tabs>
                <w:tab w:val="clear" w:pos="765"/>
                <w:tab w:val="decimal" w:pos="563"/>
              </w:tabs>
              <w:spacing w:line="220" w:lineRule="exact"/>
              <w:ind w:left="-91" w:right="-75"/>
              <w:rPr>
                <w:rFonts w:eastAsia="Calibri" w:cs="Cordia New"/>
                <w:szCs w:val="28"/>
                <w:lang w:bidi="th-TH"/>
              </w:rPr>
            </w:pPr>
            <w:r w:rsidRPr="00EA01DD">
              <w:rPr>
                <w:rFonts w:eastAsia="Calibri" w:cs="Cordia New"/>
                <w:szCs w:val="28"/>
                <w:lang w:bidi="th-TH"/>
              </w:rPr>
              <w:t>-</w:t>
            </w:r>
          </w:p>
        </w:tc>
        <w:tc>
          <w:tcPr>
            <w:tcW w:w="182" w:type="dxa"/>
          </w:tcPr>
          <w:p w14:paraId="2390C95C" w14:textId="77777777" w:rsidR="007C34A4" w:rsidRPr="00EA01DD" w:rsidRDefault="007C34A4" w:rsidP="007C34A4">
            <w:pPr>
              <w:tabs>
                <w:tab w:val="decimal" w:pos="1095"/>
              </w:tabs>
              <w:ind w:right="-75"/>
              <w:rPr>
                <w:rFonts w:eastAsia="Calibri"/>
                <w:szCs w:val="22"/>
                <w:rtl/>
                <w:cs/>
              </w:rPr>
            </w:pPr>
          </w:p>
        </w:tc>
        <w:tc>
          <w:tcPr>
            <w:tcW w:w="1351" w:type="dxa"/>
            <w:tcBorders>
              <w:top w:val="nil"/>
              <w:left w:val="nil"/>
              <w:bottom w:val="single" w:sz="4" w:space="0" w:color="auto"/>
              <w:right w:val="nil"/>
            </w:tcBorders>
            <w:vAlign w:val="bottom"/>
          </w:tcPr>
          <w:p w14:paraId="04899888" w14:textId="0EBF1C84" w:rsidR="007C34A4" w:rsidRPr="00EA01DD" w:rsidRDefault="001157C4" w:rsidP="007C34A4">
            <w:pPr>
              <w:tabs>
                <w:tab w:val="decimal" w:pos="1095"/>
              </w:tabs>
              <w:ind w:right="-75"/>
              <w:rPr>
                <w:rFonts w:eastAsia="Calibri"/>
                <w:szCs w:val="22"/>
              </w:rPr>
            </w:pPr>
            <w:r w:rsidRPr="00EA01DD">
              <w:rPr>
                <w:rFonts w:eastAsia="Calibri"/>
                <w:szCs w:val="22"/>
              </w:rPr>
              <w:t>(10,</w:t>
            </w:r>
            <w:r w:rsidR="00053777" w:rsidRPr="00EA01DD">
              <w:rPr>
                <w:rFonts w:eastAsia="Calibri"/>
                <w:szCs w:val="22"/>
              </w:rPr>
              <w:t>954</w:t>
            </w:r>
            <w:r w:rsidRPr="00EA01DD">
              <w:rPr>
                <w:rFonts w:eastAsia="Calibri"/>
                <w:szCs w:val="22"/>
              </w:rPr>
              <w:t>)</w:t>
            </w:r>
          </w:p>
        </w:tc>
      </w:tr>
      <w:tr w:rsidR="007C34A4" w:rsidRPr="00EA01DD" w14:paraId="437B0528" w14:textId="77777777" w:rsidTr="00A8221B">
        <w:trPr>
          <w:cantSplit/>
          <w:trHeight w:val="86"/>
        </w:trPr>
        <w:tc>
          <w:tcPr>
            <w:tcW w:w="2970" w:type="dxa"/>
            <w:hideMark/>
          </w:tcPr>
          <w:p w14:paraId="6A5D4370" w14:textId="3AD28AA5" w:rsidR="007C34A4" w:rsidRPr="00EA01DD" w:rsidRDefault="007C34A4" w:rsidP="007C34A4">
            <w:pPr>
              <w:spacing w:line="220" w:lineRule="exact"/>
              <w:ind w:left="191" w:right="-68" w:hanging="191"/>
              <w:rPr>
                <w:b/>
                <w:bCs/>
                <w:szCs w:val="22"/>
              </w:rPr>
            </w:pPr>
            <w:proofErr w:type="gramStart"/>
            <w:r w:rsidRPr="00EA01DD">
              <w:rPr>
                <w:b/>
                <w:bCs/>
                <w:szCs w:val="22"/>
              </w:rPr>
              <w:t>At</w:t>
            </w:r>
            <w:proofErr w:type="gramEnd"/>
            <w:r w:rsidRPr="00EA01DD">
              <w:rPr>
                <w:b/>
                <w:bCs/>
                <w:szCs w:val="22"/>
              </w:rPr>
              <w:t xml:space="preserve"> </w:t>
            </w:r>
            <w:r w:rsidRPr="00EA01DD">
              <w:rPr>
                <w:rFonts w:cs="Cordia New"/>
                <w:b/>
                <w:bCs/>
                <w:szCs w:val="22"/>
              </w:rPr>
              <w:t>30 September</w:t>
            </w:r>
            <w:r w:rsidRPr="00EA01DD">
              <w:rPr>
                <w:b/>
                <w:bCs/>
                <w:szCs w:val="22"/>
              </w:rPr>
              <w:t xml:space="preserve"> 2021</w:t>
            </w:r>
          </w:p>
        </w:tc>
        <w:tc>
          <w:tcPr>
            <w:tcW w:w="180" w:type="dxa"/>
          </w:tcPr>
          <w:p w14:paraId="16F11255" w14:textId="77777777" w:rsidR="007C34A4" w:rsidRPr="00EA01DD" w:rsidRDefault="007C34A4" w:rsidP="007C34A4">
            <w:pPr>
              <w:pStyle w:val="acctfourfigures"/>
              <w:tabs>
                <w:tab w:val="left" w:pos="720"/>
              </w:tabs>
              <w:spacing w:line="220" w:lineRule="exact"/>
              <w:ind w:left="-91" w:right="13"/>
              <w:jc w:val="right"/>
              <w:rPr>
                <w:b/>
                <w:bCs/>
                <w:szCs w:val="22"/>
              </w:rPr>
            </w:pPr>
          </w:p>
        </w:tc>
        <w:tc>
          <w:tcPr>
            <w:tcW w:w="180" w:type="dxa"/>
          </w:tcPr>
          <w:p w14:paraId="3958F6E9" w14:textId="77777777" w:rsidR="007C34A4" w:rsidRPr="00EA01DD" w:rsidRDefault="007C34A4" w:rsidP="007C34A4">
            <w:pPr>
              <w:pStyle w:val="acctfourfigures"/>
              <w:tabs>
                <w:tab w:val="left" w:pos="720"/>
              </w:tabs>
              <w:spacing w:line="220" w:lineRule="exact"/>
              <w:ind w:left="-91" w:right="13"/>
              <w:jc w:val="right"/>
              <w:rPr>
                <w:b/>
                <w:bCs/>
                <w:szCs w:val="22"/>
              </w:rPr>
            </w:pPr>
          </w:p>
        </w:tc>
        <w:tc>
          <w:tcPr>
            <w:tcW w:w="1529" w:type="dxa"/>
            <w:tcBorders>
              <w:top w:val="single" w:sz="4" w:space="0" w:color="auto"/>
              <w:left w:val="nil"/>
              <w:bottom w:val="double" w:sz="4" w:space="0" w:color="auto"/>
              <w:right w:val="nil"/>
            </w:tcBorders>
            <w:vAlign w:val="bottom"/>
          </w:tcPr>
          <w:p w14:paraId="25050CAE" w14:textId="447514EC" w:rsidR="007C34A4" w:rsidRPr="00EA01DD" w:rsidRDefault="007C34A4" w:rsidP="007C34A4">
            <w:pPr>
              <w:tabs>
                <w:tab w:val="decimal" w:pos="1364"/>
              </w:tabs>
              <w:ind w:left="-91" w:right="-75"/>
              <w:rPr>
                <w:b/>
                <w:bCs/>
                <w:szCs w:val="22"/>
              </w:rPr>
            </w:pPr>
            <w:r w:rsidRPr="00EA01DD">
              <w:rPr>
                <w:b/>
                <w:bCs/>
                <w:szCs w:val="22"/>
              </w:rPr>
              <w:t>141,58</w:t>
            </w:r>
            <w:r w:rsidR="00053777" w:rsidRPr="00EA01DD">
              <w:rPr>
                <w:b/>
                <w:bCs/>
                <w:szCs w:val="22"/>
              </w:rPr>
              <w:t>5</w:t>
            </w:r>
          </w:p>
        </w:tc>
        <w:tc>
          <w:tcPr>
            <w:tcW w:w="180" w:type="dxa"/>
            <w:vAlign w:val="bottom"/>
          </w:tcPr>
          <w:p w14:paraId="4DC4465A" w14:textId="77777777" w:rsidR="007C34A4" w:rsidRPr="00EA01DD" w:rsidRDefault="007C34A4" w:rsidP="007C34A4">
            <w:pPr>
              <w:ind w:right="-75"/>
              <w:rPr>
                <w:rFonts w:eastAsia="Calibri"/>
                <w:b/>
                <w:bCs/>
                <w:szCs w:val="22"/>
              </w:rPr>
            </w:pPr>
          </w:p>
        </w:tc>
        <w:tc>
          <w:tcPr>
            <w:tcW w:w="1439" w:type="dxa"/>
            <w:tcBorders>
              <w:top w:val="single" w:sz="4" w:space="0" w:color="auto"/>
              <w:left w:val="nil"/>
              <w:bottom w:val="double" w:sz="4" w:space="0" w:color="auto"/>
              <w:right w:val="nil"/>
            </w:tcBorders>
            <w:vAlign w:val="bottom"/>
          </w:tcPr>
          <w:p w14:paraId="7DCBCE0C" w14:textId="1AB18CCA" w:rsidR="007C34A4" w:rsidRPr="00EA01DD" w:rsidRDefault="007C34A4" w:rsidP="007C34A4">
            <w:pPr>
              <w:tabs>
                <w:tab w:val="decimal" w:pos="1275"/>
              </w:tabs>
              <w:ind w:left="-91" w:right="-75"/>
              <w:rPr>
                <w:rFonts w:eastAsia="Calibri"/>
                <w:b/>
                <w:bCs/>
                <w:szCs w:val="22"/>
              </w:rPr>
            </w:pPr>
            <w:r w:rsidRPr="00EA01DD">
              <w:rPr>
                <w:rFonts w:eastAsia="Calibri"/>
                <w:b/>
                <w:bCs/>
                <w:szCs w:val="22"/>
              </w:rPr>
              <w:t>252,0</w:t>
            </w:r>
            <w:r w:rsidR="004E03B7" w:rsidRPr="00EA01DD">
              <w:rPr>
                <w:rFonts w:eastAsia="Calibri"/>
                <w:b/>
                <w:bCs/>
                <w:szCs w:val="22"/>
              </w:rPr>
              <w:t>77</w:t>
            </w:r>
          </w:p>
        </w:tc>
        <w:tc>
          <w:tcPr>
            <w:tcW w:w="180" w:type="dxa"/>
            <w:vAlign w:val="bottom"/>
          </w:tcPr>
          <w:p w14:paraId="0EAC9D05" w14:textId="77777777" w:rsidR="007C34A4" w:rsidRPr="00EA01DD" w:rsidRDefault="007C34A4" w:rsidP="007C34A4">
            <w:pPr>
              <w:ind w:right="-75"/>
              <w:rPr>
                <w:rFonts w:eastAsia="Calibri"/>
                <w:b/>
                <w:bCs/>
                <w:szCs w:val="22"/>
              </w:rPr>
            </w:pPr>
          </w:p>
        </w:tc>
        <w:tc>
          <w:tcPr>
            <w:tcW w:w="1169" w:type="dxa"/>
            <w:tcBorders>
              <w:top w:val="single" w:sz="4" w:space="0" w:color="auto"/>
              <w:left w:val="nil"/>
              <w:bottom w:val="double" w:sz="4" w:space="0" w:color="auto"/>
              <w:right w:val="nil"/>
            </w:tcBorders>
            <w:vAlign w:val="bottom"/>
          </w:tcPr>
          <w:p w14:paraId="0F1089A2" w14:textId="57EAB85F" w:rsidR="007C34A4" w:rsidRPr="00EA01DD" w:rsidRDefault="007C34A4" w:rsidP="007C34A4">
            <w:pPr>
              <w:pStyle w:val="acctfourfigures"/>
              <w:tabs>
                <w:tab w:val="clear" w:pos="765"/>
                <w:tab w:val="decimal" w:pos="820"/>
              </w:tabs>
              <w:spacing w:line="220" w:lineRule="exact"/>
              <w:ind w:left="-91" w:right="-75"/>
              <w:rPr>
                <w:rFonts w:eastAsia="Calibri" w:cs="Cordia New"/>
                <w:b/>
                <w:bCs/>
                <w:szCs w:val="28"/>
                <w:lang w:bidi="th-TH"/>
              </w:rPr>
            </w:pPr>
            <w:r w:rsidRPr="00EA01DD">
              <w:rPr>
                <w:rFonts w:eastAsia="Calibri" w:cs="Cordia New"/>
                <w:b/>
                <w:bCs/>
                <w:szCs w:val="28"/>
                <w:lang w:bidi="th-TH"/>
              </w:rPr>
              <w:t>1,5</w:t>
            </w:r>
            <w:r w:rsidR="004E03B7" w:rsidRPr="00EA01DD">
              <w:rPr>
                <w:rFonts w:eastAsia="Calibri" w:cs="Cordia New"/>
                <w:b/>
                <w:bCs/>
                <w:szCs w:val="28"/>
                <w:lang w:bidi="th-TH"/>
              </w:rPr>
              <w:t>4</w:t>
            </w:r>
            <w:r w:rsidR="00053777" w:rsidRPr="00EA01DD">
              <w:rPr>
                <w:rFonts w:eastAsia="Calibri" w:cs="Cordia New"/>
                <w:b/>
                <w:bCs/>
                <w:szCs w:val="28"/>
                <w:lang w:bidi="th-TH"/>
              </w:rPr>
              <w:t>3</w:t>
            </w:r>
          </w:p>
        </w:tc>
        <w:tc>
          <w:tcPr>
            <w:tcW w:w="182" w:type="dxa"/>
          </w:tcPr>
          <w:p w14:paraId="087CC3E7" w14:textId="77777777" w:rsidR="007C34A4" w:rsidRPr="00EA01DD" w:rsidRDefault="007C34A4" w:rsidP="007C34A4">
            <w:pPr>
              <w:tabs>
                <w:tab w:val="decimal" w:pos="1095"/>
              </w:tabs>
              <w:ind w:right="-75"/>
              <w:rPr>
                <w:rFonts w:eastAsia="Calibri"/>
                <w:b/>
                <w:bCs/>
                <w:szCs w:val="22"/>
                <w:rtl/>
                <w:cs/>
              </w:rPr>
            </w:pPr>
          </w:p>
        </w:tc>
        <w:tc>
          <w:tcPr>
            <w:tcW w:w="1351" w:type="dxa"/>
            <w:tcBorders>
              <w:top w:val="single" w:sz="4" w:space="0" w:color="auto"/>
              <w:left w:val="nil"/>
              <w:bottom w:val="double" w:sz="4" w:space="0" w:color="auto"/>
              <w:right w:val="nil"/>
            </w:tcBorders>
            <w:vAlign w:val="bottom"/>
          </w:tcPr>
          <w:p w14:paraId="3574234D" w14:textId="30828868" w:rsidR="007C34A4" w:rsidRPr="00EA01DD" w:rsidRDefault="001157C4" w:rsidP="007C34A4">
            <w:pPr>
              <w:tabs>
                <w:tab w:val="decimal" w:pos="1095"/>
              </w:tabs>
              <w:ind w:right="-75"/>
              <w:rPr>
                <w:rFonts w:eastAsia="Calibri"/>
                <w:b/>
                <w:bCs/>
                <w:szCs w:val="22"/>
              </w:rPr>
            </w:pPr>
            <w:r w:rsidRPr="00EA01DD">
              <w:rPr>
                <w:rFonts w:eastAsia="Calibri"/>
                <w:b/>
                <w:bCs/>
                <w:szCs w:val="22"/>
              </w:rPr>
              <w:t>395,205</w:t>
            </w:r>
          </w:p>
        </w:tc>
      </w:tr>
    </w:tbl>
    <w:p w14:paraId="0DD1CB91" w14:textId="3A1DA2C0" w:rsidR="006F2EE7" w:rsidRPr="00EA01DD" w:rsidRDefault="006F2EE7" w:rsidP="00D24D94">
      <w:pPr>
        <w:pStyle w:val="BodyText"/>
        <w:spacing w:after="0" w:line="240" w:lineRule="atLeast"/>
        <w:rPr>
          <w:szCs w:val="22"/>
        </w:rPr>
      </w:pPr>
    </w:p>
    <w:p w14:paraId="3BEB3C6B" w14:textId="77777777" w:rsidR="00F829A8" w:rsidRPr="00EA01DD" w:rsidRDefault="00F829A8" w:rsidP="00F829A8">
      <w:pPr>
        <w:autoSpaceDE w:val="0"/>
        <w:autoSpaceDN w:val="0"/>
        <w:adjustRightInd w:val="0"/>
        <w:spacing w:line="240" w:lineRule="auto"/>
        <w:ind w:left="540"/>
        <w:jc w:val="both"/>
        <w:rPr>
          <w:szCs w:val="22"/>
        </w:rPr>
      </w:pPr>
      <w:r w:rsidRPr="00EA01DD">
        <w:rPr>
          <w:szCs w:val="22"/>
        </w:rPr>
        <w:t xml:space="preserve">In 2021, the Group has recognised right-of-used of land for </w:t>
      </w:r>
      <w:proofErr w:type="spellStart"/>
      <w:r w:rsidRPr="00EA01DD">
        <w:rPr>
          <w:szCs w:val="22"/>
        </w:rPr>
        <w:t>Charoenkrung</w:t>
      </w:r>
      <w:proofErr w:type="spellEnd"/>
      <w:r w:rsidRPr="00EA01DD">
        <w:rPr>
          <w:szCs w:val="22"/>
        </w:rPr>
        <w:t xml:space="preserve"> project and remeasurement of </w:t>
      </w:r>
      <w:proofErr w:type="spellStart"/>
      <w:r w:rsidRPr="00EA01DD">
        <w:rPr>
          <w:szCs w:val="22"/>
        </w:rPr>
        <w:t>Prakhanong</w:t>
      </w:r>
      <w:proofErr w:type="spellEnd"/>
      <w:r w:rsidRPr="00EA01DD">
        <w:rPr>
          <w:szCs w:val="22"/>
        </w:rPr>
        <w:t xml:space="preserve"> project, under investment properties amounting to Baht 66.7 million.</w:t>
      </w:r>
    </w:p>
    <w:p w14:paraId="6EF9CA87" w14:textId="77777777" w:rsidR="00083F87" w:rsidRPr="00EA01DD" w:rsidRDefault="00083F87" w:rsidP="006F2EE7">
      <w:pPr>
        <w:pStyle w:val="Heading1"/>
        <w:numPr>
          <w:ilvl w:val="0"/>
          <w:numId w:val="0"/>
        </w:numPr>
        <w:spacing w:before="0" w:after="0"/>
        <w:ind w:left="540" w:hanging="540"/>
      </w:pPr>
    </w:p>
    <w:p w14:paraId="2B904862" w14:textId="77777777" w:rsidR="004F5483" w:rsidRPr="00EA01DD" w:rsidRDefault="004F5483">
      <w:pPr>
        <w:spacing w:line="240" w:lineRule="auto"/>
        <w:rPr>
          <w:b/>
          <w:sz w:val="24"/>
        </w:rPr>
      </w:pPr>
      <w:r w:rsidRPr="00EA01DD">
        <w:br w:type="page"/>
      </w:r>
    </w:p>
    <w:p w14:paraId="447B3B17" w14:textId="69DBAD32" w:rsidR="006F2EE7" w:rsidRPr="00EA01DD" w:rsidRDefault="00F829A8" w:rsidP="006F2EE7">
      <w:pPr>
        <w:pStyle w:val="Heading1"/>
        <w:numPr>
          <w:ilvl w:val="0"/>
          <w:numId w:val="0"/>
        </w:numPr>
        <w:spacing w:before="0" w:after="0"/>
        <w:ind w:left="540" w:hanging="540"/>
      </w:pPr>
      <w:r w:rsidRPr="00EA01DD">
        <w:lastRenderedPageBreak/>
        <w:t>7</w:t>
      </w:r>
      <w:r w:rsidR="006F2EE7" w:rsidRPr="00EA01DD">
        <w:tab/>
        <w:t xml:space="preserve">Property, </w:t>
      </w:r>
      <w:proofErr w:type="gramStart"/>
      <w:r w:rsidR="006F2EE7" w:rsidRPr="00EA01DD">
        <w:t>plant</w:t>
      </w:r>
      <w:proofErr w:type="gramEnd"/>
      <w:r w:rsidR="006F2EE7" w:rsidRPr="00EA01DD">
        <w:t xml:space="preserve"> and equipment </w:t>
      </w:r>
    </w:p>
    <w:p w14:paraId="4696AAC9" w14:textId="77777777" w:rsidR="006F2EE7" w:rsidRPr="00EA01DD" w:rsidRDefault="006F2EE7" w:rsidP="00D24D94">
      <w:pPr>
        <w:pStyle w:val="BodyText"/>
        <w:spacing w:after="0" w:line="240" w:lineRule="atLeast"/>
        <w:rPr>
          <w:szCs w:val="22"/>
        </w:rPr>
      </w:pPr>
    </w:p>
    <w:p w14:paraId="1D22BB29" w14:textId="77777777" w:rsidR="00276CCE" w:rsidRPr="00EA01DD" w:rsidRDefault="00276CCE" w:rsidP="00D24D94">
      <w:pPr>
        <w:pStyle w:val="BodyText"/>
        <w:spacing w:after="0" w:line="240" w:lineRule="atLeast"/>
        <w:ind w:left="547" w:right="-90"/>
        <w:jc w:val="thaiDistribute"/>
        <w:rPr>
          <w:szCs w:val="22"/>
          <w:lang w:val="en-US" w:bidi="th-TH"/>
        </w:rPr>
      </w:pPr>
      <w:r w:rsidRPr="00EA01DD">
        <w:rPr>
          <w:szCs w:val="22"/>
          <w:lang w:val="en-US" w:bidi="th-TH"/>
        </w:rPr>
        <w:t xml:space="preserve">Acquisitions, disposals and transfers of property, </w:t>
      </w:r>
      <w:proofErr w:type="gramStart"/>
      <w:r w:rsidRPr="00EA01DD">
        <w:rPr>
          <w:szCs w:val="22"/>
          <w:lang w:val="en-US" w:bidi="th-TH"/>
        </w:rPr>
        <w:t>plant</w:t>
      </w:r>
      <w:proofErr w:type="gramEnd"/>
      <w:r w:rsidRPr="00EA01DD">
        <w:rPr>
          <w:szCs w:val="22"/>
          <w:lang w:val="en-US" w:bidi="th-TH"/>
        </w:rPr>
        <w:t xml:space="preserve"> and equipment during the </w:t>
      </w:r>
      <w:r w:rsidR="00EF3CD9" w:rsidRPr="00EA01DD">
        <w:rPr>
          <w:szCs w:val="22"/>
          <w:lang w:val="en-US" w:bidi="th-TH"/>
        </w:rPr>
        <w:t>nine-month</w:t>
      </w:r>
      <w:r w:rsidRPr="00EA01DD">
        <w:rPr>
          <w:szCs w:val="22"/>
          <w:lang w:val="en-US" w:bidi="th-TH"/>
        </w:rPr>
        <w:t xml:space="preserve"> periods ended </w:t>
      </w:r>
      <w:r w:rsidR="00C66364" w:rsidRPr="00EA01DD">
        <w:rPr>
          <w:szCs w:val="22"/>
          <w:lang w:val="en-US"/>
        </w:rPr>
        <w:t xml:space="preserve">30 </w:t>
      </w:r>
      <w:r w:rsidR="00EF3CD9" w:rsidRPr="00EA01DD">
        <w:rPr>
          <w:szCs w:val="22"/>
          <w:lang w:val="en-US"/>
        </w:rPr>
        <w:t>September</w:t>
      </w:r>
      <w:r w:rsidRPr="00EA01DD">
        <w:rPr>
          <w:szCs w:val="22"/>
          <w:lang w:val="en-US"/>
        </w:rPr>
        <w:t xml:space="preserve"> </w:t>
      </w:r>
      <w:r w:rsidRPr="00EA01DD">
        <w:rPr>
          <w:szCs w:val="22"/>
          <w:lang w:val="en-US" w:bidi="th-TH"/>
        </w:rPr>
        <w:t>were as follows:</w:t>
      </w:r>
    </w:p>
    <w:p w14:paraId="5872DB13" w14:textId="77777777" w:rsidR="00DB6E48" w:rsidRPr="00EA01DD" w:rsidRDefault="00DB6E48" w:rsidP="00053777">
      <w:pPr>
        <w:pStyle w:val="BodyText"/>
        <w:spacing w:after="0" w:line="240" w:lineRule="auto"/>
        <w:ind w:left="547" w:right="-90"/>
        <w:jc w:val="thaiDistribute"/>
        <w:rPr>
          <w:sz w:val="12"/>
          <w:szCs w:val="12"/>
          <w:lang w:val="en-US" w:bidi="th-TH"/>
        </w:rPr>
      </w:pPr>
    </w:p>
    <w:tbl>
      <w:tblPr>
        <w:tblW w:w="9360" w:type="dxa"/>
        <w:tblInd w:w="529" w:type="dxa"/>
        <w:tblLayout w:type="fixed"/>
        <w:tblCellMar>
          <w:left w:w="79" w:type="dxa"/>
          <w:right w:w="79" w:type="dxa"/>
        </w:tblCellMar>
        <w:tblLook w:val="0000" w:firstRow="0" w:lastRow="0" w:firstColumn="0" w:lastColumn="0" w:noHBand="0" w:noVBand="0"/>
      </w:tblPr>
      <w:tblGrid>
        <w:gridCol w:w="3780"/>
        <w:gridCol w:w="1350"/>
        <w:gridCol w:w="180"/>
        <w:gridCol w:w="1170"/>
        <w:gridCol w:w="180"/>
        <w:gridCol w:w="1350"/>
        <w:gridCol w:w="180"/>
        <w:gridCol w:w="1170"/>
      </w:tblGrid>
      <w:tr w:rsidR="00DB6E48" w:rsidRPr="00EA01DD" w14:paraId="66E0BDC8" w14:textId="77777777" w:rsidTr="00FF0555">
        <w:trPr>
          <w:cantSplit/>
          <w:tblHeader/>
        </w:trPr>
        <w:tc>
          <w:tcPr>
            <w:tcW w:w="3780" w:type="dxa"/>
          </w:tcPr>
          <w:p w14:paraId="494B572C" w14:textId="77777777" w:rsidR="00DB6E48" w:rsidRPr="00EA01DD" w:rsidRDefault="00DB6E48" w:rsidP="00D24D94">
            <w:pPr>
              <w:spacing w:line="240" w:lineRule="atLeast"/>
              <w:rPr>
                <w:i/>
                <w:iCs/>
                <w:color w:val="0000FF"/>
              </w:rPr>
            </w:pPr>
          </w:p>
        </w:tc>
        <w:tc>
          <w:tcPr>
            <w:tcW w:w="5580" w:type="dxa"/>
            <w:gridSpan w:val="7"/>
          </w:tcPr>
          <w:p w14:paraId="6A5C02B5" w14:textId="77777777" w:rsidR="00DB6E48" w:rsidRPr="00EA01DD" w:rsidRDefault="00DB6E48" w:rsidP="00D24D94">
            <w:pPr>
              <w:pStyle w:val="acctmergecolhdg"/>
              <w:spacing w:line="240" w:lineRule="atLeast"/>
            </w:pPr>
            <w:r w:rsidRPr="00EA01DD">
              <w:t xml:space="preserve">Consolidated financial statements </w:t>
            </w:r>
          </w:p>
        </w:tc>
      </w:tr>
      <w:tr w:rsidR="00D31A74" w:rsidRPr="00EA01DD" w14:paraId="3EE96400" w14:textId="77777777" w:rsidTr="00FF0555">
        <w:trPr>
          <w:cantSplit/>
          <w:tblHeader/>
        </w:trPr>
        <w:tc>
          <w:tcPr>
            <w:tcW w:w="3780" w:type="dxa"/>
          </w:tcPr>
          <w:p w14:paraId="56DD8E4D" w14:textId="77777777" w:rsidR="00D31A74" w:rsidRPr="00EA01DD" w:rsidRDefault="00EF3CD9" w:rsidP="00D24D94">
            <w:pPr>
              <w:spacing w:line="240" w:lineRule="atLeast"/>
              <w:rPr>
                <w:b/>
                <w:bCs/>
                <w:i/>
                <w:iCs/>
              </w:rPr>
            </w:pPr>
            <w:r w:rsidRPr="00EA01DD">
              <w:rPr>
                <w:b/>
                <w:bCs/>
                <w:i/>
                <w:iCs/>
              </w:rPr>
              <w:t>Nine-month</w:t>
            </w:r>
            <w:r w:rsidR="00D31A74" w:rsidRPr="00EA01DD">
              <w:rPr>
                <w:b/>
                <w:bCs/>
                <w:i/>
                <w:iCs/>
              </w:rPr>
              <w:t xml:space="preserve"> period ended </w:t>
            </w:r>
            <w:r w:rsidR="00C66364" w:rsidRPr="00EA01DD">
              <w:rPr>
                <w:b/>
                <w:bCs/>
                <w:i/>
                <w:iCs/>
                <w:lang w:val="en-US"/>
              </w:rPr>
              <w:t xml:space="preserve">30 </w:t>
            </w:r>
            <w:r w:rsidRPr="00EA01DD">
              <w:rPr>
                <w:b/>
                <w:bCs/>
                <w:i/>
                <w:iCs/>
                <w:lang w:val="en-US"/>
              </w:rPr>
              <w:t>September</w:t>
            </w:r>
            <w:r w:rsidR="00D31A74" w:rsidRPr="00EA01DD">
              <w:rPr>
                <w:b/>
                <w:bCs/>
                <w:i/>
                <w:iCs/>
                <w:lang w:val="en-US"/>
              </w:rPr>
              <w:t xml:space="preserve"> </w:t>
            </w:r>
          </w:p>
        </w:tc>
        <w:tc>
          <w:tcPr>
            <w:tcW w:w="2700" w:type="dxa"/>
            <w:gridSpan w:val="3"/>
          </w:tcPr>
          <w:p w14:paraId="0CA9085A" w14:textId="77777777" w:rsidR="00D31A74" w:rsidRPr="00EA01DD" w:rsidRDefault="00CA6215" w:rsidP="00D24D94">
            <w:pPr>
              <w:pStyle w:val="acctmergecolhdg"/>
              <w:spacing w:line="240" w:lineRule="atLeast"/>
              <w:rPr>
                <w:rFonts w:cs="Cordia New"/>
                <w:b w:val="0"/>
                <w:bCs/>
                <w:lang w:val="en-US" w:bidi="th-TH"/>
              </w:rPr>
            </w:pPr>
            <w:r w:rsidRPr="00EA01DD">
              <w:rPr>
                <w:b w:val="0"/>
                <w:bCs/>
              </w:rPr>
              <w:t>20</w:t>
            </w:r>
            <w:r w:rsidR="00E939EC" w:rsidRPr="00EA01DD">
              <w:rPr>
                <w:rFonts w:cs="Cordia New"/>
                <w:b w:val="0"/>
                <w:bCs/>
                <w:lang w:bidi="th-TH"/>
              </w:rPr>
              <w:t>2</w:t>
            </w:r>
            <w:r w:rsidR="00947114" w:rsidRPr="00EA01DD">
              <w:rPr>
                <w:rFonts w:cs="Cordia New"/>
                <w:b w:val="0"/>
                <w:bCs/>
                <w:lang w:bidi="th-TH"/>
              </w:rPr>
              <w:t>1</w:t>
            </w:r>
          </w:p>
        </w:tc>
        <w:tc>
          <w:tcPr>
            <w:tcW w:w="180" w:type="dxa"/>
          </w:tcPr>
          <w:p w14:paraId="4BB21925" w14:textId="77777777" w:rsidR="00D31A74" w:rsidRPr="00EA01DD" w:rsidRDefault="00D31A74" w:rsidP="00D24D94">
            <w:pPr>
              <w:pStyle w:val="acctmergecolhdg"/>
              <w:spacing w:line="240" w:lineRule="atLeast"/>
              <w:jc w:val="left"/>
            </w:pPr>
          </w:p>
        </w:tc>
        <w:tc>
          <w:tcPr>
            <w:tcW w:w="2700" w:type="dxa"/>
            <w:gridSpan w:val="3"/>
          </w:tcPr>
          <w:p w14:paraId="0A7B7FFB" w14:textId="77777777" w:rsidR="00D31A74" w:rsidRPr="00EA01DD" w:rsidRDefault="00CA6215" w:rsidP="00D24D94">
            <w:pPr>
              <w:pStyle w:val="acctmergecolhdg"/>
              <w:spacing w:line="240" w:lineRule="atLeast"/>
              <w:rPr>
                <w:b w:val="0"/>
                <w:bCs/>
              </w:rPr>
            </w:pPr>
            <w:r w:rsidRPr="00EA01DD">
              <w:rPr>
                <w:b w:val="0"/>
                <w:bCs/>
              </w:rPr>
              <w:t>20</w:t>
            </w:r>
            <w:r w:rsidR="00947114" w:rsidRPr="00EA01DD">
              <w:rPr>
                <w:b w:val="0"/>
                <w:bCs/>
              </w:rPr>
              <w:t>20</w:t>
            </w:r>
          </w:p>
        </w:tc>
      </w:tr>
      <w:tr w:rsidR="00D31A74" w:rsidRPr="00EA01DD" w14:paraId="741F01EB" w14:textId="77777777" w:rsidTr="00EF3CD9">
        <w:trPr>
          <w:cantSplit/>
          <w:trHeight w:val="103"/>
          <w:tblHeader/>
        </w:trPr>
        <w:tc>
          <w:tcPr>
            <w:tcW w:w="3780" w:type="dxa"/>
          </w:tcPr>
          <w:p w14:paraId="1AAE2719" w14:textId="77777777" w:rsidR="00D31A74" w:rsidRPr="00EA01DD" w:rsidRDefault="00D31A74" w:rsidP="00D24D94">
            <w:pPr>
              <w:pStyle w:val="acctfourfigures"/>
              <w:spacing w:line="240" w:lineRule="atLeast"/>
              <w:jc w:val="center"/>
            </w:pPr>
          </w:p>
          <w:p w14:paraId="261EAE6B" w14:textId="77777777" w:rsidR="00D31A74" w:rsidRPr="00EA01DD" w:rsidRDefault="00D31A74" w:rsidP="00D24D94">
            <w:pPr>
              <w:pStyle w:val="acctfourfigures"/>
              <w:spacing w:line="240" w:lineRule="atLeast"/>
              <w:jc w:val="center"/>
            </w:pPr>
          </w:p>
          <w:p w14:paraId="02160B87" w14:textId="77777777" w:rsidR="00D31A74" w:rsidRPr="00EA01DD" w:rsidRDefault="00D31A74" w:rsidP="00D24D94">
            <w:pPr>
              <w:pStyle w:val="acctfourfigures"/>
              <w:spacing w:line="240" w:lineRule="atLeast"/>
            </w:pPr>
          </w:p>
          <w:p w14:paraId="22C4E68D" w14:textId="77777777" w:rsidR="00D31A74" w:rsidRPr="00EA01DD" w:rsidRDefault="00D31A74" w:rsidP="00D24D94">
            <w:pPr>
              <w:pStyle w:val="acctfourfigures"/>
              <w:spacing w:line="240" w:lineRule="atLeast"/>
            </w:pPr>
          </w:p>
          <w:p w14:paraId="76CD8504" w14:textId="77777777" w:rsidR="00D31A74" w:rsidRPr="00EA01DD" w:rsidRDefault="00D31A74" w:rsidP="00D24D94">
            <w:pPr>
              <w:pStyle w:val="acctfourfigures"/>
              <w:spacing w:line="240" w:lineRule="atLeast"/>
            </w:pPr>
          </w:p>
        </w:tc>
        <w:tc>
          <w:tcPr>
            <w:tcW w:w="1350" w:type="dxa"/>
          </w:tcPr>
          <w:p w14:paraId="4574DA79" w14:textId="77777777" w:rsidR="00D31A74" w:rsidRPr="00EA01DD" w:rsidRDefault="00D31A74" w:rsidP="00D24D94">
            <w:pPr>
              <w:pStyle w:val="acctfourfigures"/>
              <w:tabs>
                <w:tab w:val="clear" w:pos="765"/>
              </w:tabs>
              <w:spacing w:line="240" w:lineRule="atLeast"/>
              <w:jc w:val="center"/>
            </w:pPr>
          </w:p>
          <w:p w14:paraId="2EEE1CB7" w14:textId="77777777" w:rsidR="00D31A74" w:rsidRPr="00EA01DD" w:rsidRDefault="00D31A74" w:rsidP="00D24D94">
            <w:pPr>
              <w:pStyle w:val="acctfourfigures"/>
              <w:tabs>
                <w:tab w:val="clear" w:pos="765"/>
              </w:tabs>
              <w:spacing w:line="240" w:lineRule="atLeast"/>
              <w:jc w:val="center"/>
            </w:pPr>
            <w:r w:rsidRPr="00EA01DD">
              <w:t>Acquisitions</w:t>
            </w:r>
          </w:p>
          <w:p w14:paraId="7FD05A44" w14:textId="77777777" w:rsidR="00D31A74" w:rsidRPr="00EA01DD" w:rsidRDefault="00D31A74" w:rsidP="00D24D94">
            <w:pPr>
              <w:pStyle w:val="acctfourfigures"/>
              <w:tabs>
                <w:tab w:val="clear" w:pos="765"/>
              </w:tabs>
              <w:spacing w:line="240" w:lineRule="atLeast"/>
              <w:jc w:val="center"/>
            </w:pPr>
            <w:r w:rsidRPr="00EA01DD">
              <w:t>and</w:t>
            </w:r>
          </w:p>
          <w:p w14:paraId="7723CEF9" w14:textId="77777777" w:rsidR="00D31A74" w:rsidRPr="00EA01DD" w:rsidRDefault="00D31A74" w:rsidP="00D24D94">
            <w:pPr>
              <w:pStyle w:val="acctfourfigures"/>
              <w:tabs>
                <w:tab w:val="clear" w:pos="765"/>
              </w:tabs>
              <w:spacing w:line="240" w:lineRule="atLeast"/>
              <w:jc w:val="center"/>
            </w:pPr>
            <w:r w:rsidRPr="00EA01DD">
              <w:t>transfers in</w:t>
            </w:r>
          </w:p>
          <w:p w14:paraId="33C8126E" w14:textId="77777777" w:rsidR="00D31A74" w:rsidRPr="00EA01DD" w:rsidRDefault="00D31A74" w:rsidP="00D24D94">
            <w:pPr>
              <w:pStyle w:val="acctfourfigures"/>
              <w:tabs>
                <w:tab w:val="clear" w:pos="765"/>
              </w:tabs>
              <w:spacing w:line="240" w:lineRule="atLeast"/>
              <w:jc w:val="center"/>
              <w:rPr>
                <w:rtl/>
                <w:cs/>
              </w:rPr>
            </w:pPr>
            <w:r w:rsidRPr="00EA01DD">
              <w:t>- at cost</w:t>
            </w:r>
          </w:p>
        </w:tc>
        <w:tc>
          <w:tcPr>
            <w:tcW w:w="180" w:type="dxa"/>
          </w:tcPr>
          <w:p w14:paraId="1D77D610" w14:textId="77777777" w:rsidR="00D31A74" w:rsidRPr="00EA01DD" w:rsidRDefault="00D31A74" w:rsidP="00D24D94">
            <w:pPr>
              <w:pStyle w:val="acctfourfigures"/>
              <w:spacing w:line="240" w:lineRule="atLeast"/>
              <w:jc w:val="center"/>
            </w:pPr>
          </w:p>
          <w:p w14:paraId="195BDDF6" w14:textId="77777777" w:rsidR="00D31A74" w:rsidRPr="00EA01DD" w:rsidRDefault="00D31A74" w:rsidP="00D24D94">
            <w:pPr>
              <w:pStyle w:val="acctfourfigures"/>
              <w:spacing w:line="240" w:lineRule="atLeast"/>
              <w:jc w:val="center"/>
            </w:pPr>
          </w:p>
          <w:p w14:paraId="745ED80B" w14:textId="77777777" w:rsidR="00D31A74" w:rsidRPr="00EA01DD" w:rsidRDefault="00D31A74" w:rsidP="00D24D94">
            <w:pPr>
              <w:pStyle w:val="acctfourfigures"/>
              <w:spacing w:line="240" w:lineRule="atLeast"/>
              <w:jc w:val="center"/>
            </w:pPr>
          </w:p>
          <w:p w14:paraId="7593083E" w14:textId="77777777" w:rsidR="00D31A74" w:rsidRPr="00EA01DD" w:rsidRDefault="00D31A74" w:rsidP="00D24D94">
            <w:pPr>
              <w:pStyle w:val="acctfourfigures"/>
              <w:spacing w:line="240" w:lineRule="atLeast"/>
              <w:jc w:val="center"/>
            </w:pPr>
          </w:p>
          <w:p w14:paraId="24B0223E" w14:textId="77777777" w:rsidR="00D31A74" w:rsidRPr="00EA01DD" w:rsidRDefault="00D31A74" w:rsidP="00D24D94">
            <w:pPr>
              <w:pStyle w:val="acctfourfigures"/>
              <w:spacing w:line="240" w:lineRule="atLeast"/>
              <w:jc w:val="center"/>
            </w:pPr>
          </w:p>
        </w:tc>
        <w:tc>
          <w:tcPr>
            <w:tcW w:w="1170" w:type="dxa"/>
          </w:tcPr>
          <w:p w14:paraId="141E77C6" w14:textId="77777777" w:rsidR="00D31A74" w:rsidRPr="00EA01DD" w:rsidRDefault="00D31A74" w:rsidP="00D24D94">
            <w:pPr>
              <w:pStyle w:val="acctfourfigures"/>
              <w:tabs>
                <w:tab w:val="clear" w:pos="765"/>
              </w:tabs>
              <w:spacing w:line="240" w:lineRule="atLeast"/>
              <w:jc w:val="center"/>
            </w:pPr>
            <w:r w:rsidRPr="00EA01DD">
              <w:t>Disposals</w:t>
            </w:r>
          </w:p>
          <w:p w14:paraId="6FE592D6" w14:textId="77777777" w:rsidR="00D31A74" w:rsidRPr="00EA01DD" w:rsidRDefault="00D31A74" w:rsidP="00D24D94">
            <w:pPr>
              <w:pStyle w:val="acctfourfigures"/>
              <w:tabs>
                <w:tab w:val="clear" w:pos="765"/>
              </w:tabs>
              <w:spacing w:line="240" w:lineRule="atLeast"/>
              <w:jc w:val="center"/>
            </w:pPr>
            <w:r w:rsidRPr="00EA01DD">
              <w:t>and transfers out - net book value</w:t>
            </w:r>
          </w:p>
        </w:tc>
        <w:tc>
          <w:tcPr>
            <w:tcW w:w="180" w:type="dxa"/>
          </w:tcPr>
          <w:p w14:paraId="553F0684" w14:textId="77777777" w:rsidR="00D31A74" w:rsidRPr="00EA01DD" w:rsidRDefault="00D31A74" w:rsidP="00D24D94">
            <w:pPr>
              <w:pStyle w:val="acctfourfigures"/>
              <w:spacing w:line="240" w:lineRule="atLeast"/>
              <w:jc w:val="center"/>
            </w:pPr>
          </w:p>
          <w:p w14:paraId="6DE9C9A5" w14:textId="77777777" w:rsidR="00D31A74" w:rsidRPr="00EA01DD" w:rsidRDefault="00D31A74" w:rsidP="00D24D94">
            <w:pPr>
              <w:pStyle w:val="acctfourfigures"/>
              <w:spacing w:line="240" w:lineRule="atLeast"/>
              <w:jc w:val="center"/>
            </w:pPr>
          </w:p>
          <w:p w14:paraId="3CE9BB06" w14:textId="77777777" w:rsidR="00D31A74" w:rsidRPr="00EA01DD" w:rsidRDefault="00D31A74" w:rsidP="00D24D94">
            <w:pPr>
              <w:pStyle w:val="acctfourfigures"/>
              <w:spacing w:line="240" w:lineRule="atLeast"/>
              <w:jc w:val="center"/>
            </w:pPr>
          </w:p>
          <w:p w14:paraId="6DB8A739" w14:textId="77777777" w:rsidR="00D31A74" w:rsidRPr="00EA01DD" w:rsidRDefault="00D31A74" w:rsidP="00D24D94">
            <w:pPr>
              <w:pStyle w:val="acctfourfigures"/>
              <w:spacing w:line="240" w:lineRule="atLeast"/>
              <w:jc w:val="center"/>
            </w:pPr>
          </w:p>
          <w:p w14:paraId="5FF431F0" w14:textId="77777777" w:rsidR="00D31A74" w:rsidRPr="00EA01DD" w:rsidRDefault="00D31A74" w:rsidP="00D24D94">
            <w:pPr>
              <w:pStyle w:val="acctfourfigures"/>
              <w:spacing w:line="240" w:lineRule="atLeast"/>
              <w:jc w:val="center"/>
            </w:pPr>
          </w:p>
        </w:tc>
        <w:tc>
          <w:tcPr>
            <w:tcW w:w="1350" w:type="dxa"/>
          </w:tcPr>
          <w:p w14:paraId="362CA452" w14:textId="77777777" w:rsidR="00D31A74" w:rsidRPr="00EA01DD" w:rsidRDefault="00D31A74" w:rsidP="00D24D94">
            <w:pPr>
              <w:pStyle w:val="acctfourfigures"/>
              <w:tabs>
                <w:tab w:val="clear" w:pos="765"/>
              </w:tabs>
              <w:spacing w:line="240" w:lineRule="atLeast"/>
              <w:jc w:val="center"/>
            </w:pPr>
          </w:p>
          <w:p w14:paraId="69A8B959" w14:textId="77777777" w:rsidR="00D31A74" w:rsidRPr="00EA01DD" w:rsidRDefault="00D31A74" w:rsidP="00D24D94">
            <w:pPr>
              <w:pStyle w:val="acctfourfigures"/>
              <w:tabs>
                <w:tab w:val="clear" w:pos="765"/>
              </w:tabs>
              <w:spacing w:line="240" w:lineRule="atLeast"/>
              <w:jc w:val="center"/>
            </w:pPr>
            <w:r w:rsidRPr="00EA01DD">
              <w:t>Acquisitions</w:t>
            </w:r>
          </w:p>
          <w:p w14:paraId="08DB8A30" w14:textId="77777777" w:rsidR="00D31A74" w:rsidRPr="00EA01DD" w:rsidRDefault="00D31A74" w:rsidP="00D24D94">
            <w:pPr>
              <w:pStyle w:val="acctfourfigures"/>
              <w:tabs>
                <w:tab w:val="clear" w:pos="765"/>
              </w:tabs>
              <w:spacing w:line="240" w:lineRule="atLeast"/>
              <w:jc w:val="center"/>
            </w:pPr>
            <w:r w:rsidRPr="00EA01DD">
              <w:t>and</w:t>
            </w:r>
          </w:p>
          <w:p w14:paraId="69511AC4" w14:textId="77777777" w:rsidR="00D31A74" w:rsidRPr="00EA01DD" w:rsidRDefault="00D31A74" w:rsidP="00D24D94">
            <w:pPr>
              <w:pStyle w:val="acctfourfigures"/>
              <w:tabs>
                <w:tab w:val="clear" w:pos="765"/>
              </w:tabs>
              <w:spacing w:line="240" w:lineRule="atLeast"/>
              <w:jc w:val="center"/>
            </w:pPr>
            <w:r w:rsidRPr="00EA01DD">
              <w:t>transfers in</w:t>
            </w:r>
          </w:p>
          <w:p w14:paraId="677CCE68" w14:textId="77777777" w:rsidR="00D31A74" w:rsidRPr="00EA01DD" w:rsidRDefault="00D31A74" w:rsidP="00D24D94">
            <w:pPr>
              <w:pStyle w:val="acctfourfigures"/>
              <w:tabs>
                <w:tab w:val="clear" w:pos="765"/>
              </w:tabs>
              <w:spacing w:line="240" w:lineRule="atLeast"/>
              <w:jc w:val="center"/>
              <w:rPr>
                <w:rtl/>
                <w:cs/>
              </w:rPr>
            </w:pPr>
            <w:r w:rsidRPr="00EA01DD">
              <w:t>- at cost</w:t>
            </w:r>
          </w:p>
        </w:tc>
        <w:tc>
          <w:tcPr>
            <w:tcW w:w="180" w:type="dxa"/>
          </w:tcPr>
          <w:p w14:paraId="3A0759A0" w14:textId="77777777" w:rsidR="00D31A74" w:rsidRPr="00EA01DD" w:rsidRDefault="00D31A74" w:rsidP="00D24D94">
            <w:pPr>
              <w:pStyle w:val="acctfourfigures"/>
              <w:spacing w:line="240" w:lineRule="atLeast"/>
              <w:jc w:val="center"/>
            </w:pPr>
          </w:p>
          <w:p w14:paraId="470633E7" w14:textId="77777777" w:rsidR="00D31A74" w:rsidRPr="00EA01DD" w:rsidRDefault="00D31A74" w:rsidP="00D24D94">
            <w:pPr>
              <w:pStyle w:val="acctfourfigures"/>
              <w:spacing w:line="240" w:lineRule="atLeast"/>
              <w:jc w:val="center"/>
            </w:pPr>
          </w:p>
          <w:p w14:paraId="54020A85" w14:textId="77777777" w:rsidR="00D31A74" w:rsidRPr="00EA01DD" w:rsidRDefault="00D31A74" w:rsidP="00D24D94">
            <w:pPr>
              <w:pStyle w:val="acctfourfigures"/>
              <w:spacing w:line="240" w:lineRule="atLeast"/>
              <w:jc w:val="center"/>
            </w:pPr>
          </w:p>
          <w:p w14:paraId="6D5A75D8" w14:textId="77777777" w:rsidR="00D31A74" w:rsidRPr="00EA01DD" w:rsidRDefault="00D31A74" w:rsidP="00D24D94">
            <w:pPr>
              <w:pStyle w:val="acctfourfigures"/>
              <w:spacing w:line="240" w:lineRule="atLeast"/>
              <w:jc w:val="center"/>
            </w:pPr>
          </w:p>
          <w:p w14:paraId="4267BE07" w14:textId="77777777" w:rsidR="00D31A74" w:rsidRPr="00EA01DD" w:rsidRDefault="00D31A74" w:rsidP="00D24D94">
            <w:pPr>
              <w:pStyle w:val="acctfourfigures"/>
              <w:spacing w:line="240" w:lineRule="atLeast"/>
              <w:jc w:val="center"/>
            </w:pPr>
          </w:p>
        </w:tc>
        <w:tc>
          <w:tcPr>
            <w:tcW w:w="1170" w:type="dxa"/>
          </w:tcPr>
          <w:p w14:paraId="20F1F560" w14:textId="77777777" w:rsidR="00D31A74" w:rsidRPr="00EA01DD" w:rsidRDefault="00D31A74" w:rsidP="00D24D94">
            <w:pPr>
              <w:pStyle w:val="acctfourfigures"/>
              <w:tabs>
                <w:tab w:val="clear" w:pos="765"/>
              </w:tabs>
              <w:spacing w:line="240" w:lineRule="atLeast"/>
              <w:jc w:val="center"/>
            </w:pPr>
            <w:r w:rsidRPr="00EA01DD">
              <w:t>Disposals</w:t>
            </w:r>
          </w:p>
          <w:p w14:paraId="7D5F2DC0" w14:textId="77777777" w:rsidR="00D31A74" w:rsidRPr="00EA01DD" w:rsidRDefault="00D31A74" w:rsidP="00D24D94">
            <w:pPr>
              <w:pStyle w:val="acctfourfigures"/>
              <w:tabs>
                <w:tab w:val="clear" w:pos="765"/>
              </w:tabs>
              <w:spacing w:line="240" w:lineRule="atLeast"/>
              <w:jc w:val="center"/>
            </w:pPr>
            <w:r w:rsidRPr="00EA01DD">
              <w:t>and</w:t>
            </w:r>
          </w:p>
          <w:p w14:paraId="476B22B3" w14:textId="77777777" w:rsidR="00D31A74" w:rsidRPr="00EA01DD" w:rsidRDefault="00D31A74" w:rsidP="00D24D94">
            <w:pPr>
              <w:pStyle w:val="acctfourfigures"/>
              <w:tabs>
                <w:tab w:val="clear" w:pos="765"/>
              </w:tabs>
              <w:spacing w:line="240" w:lineRule="atLeast"/>
              <w:jc w:val="center"/>
            </w:pPr>
            <w:r w:rsidRPr="00EA01DD">
              <w:t>transfers out - net book value</w:t>
            </w:r>
          </w:p>
        </w:tc>
      </w:tr>
      <w:tr w:rsidR="00D31A74" w:rsidRPr="00EA01DD" w14:paraId="0F73208F" w14:textId="77777777" w:rsidTr="00FF0555">
        <w:trPr>
          <w:cantSplit/>
        </w:trPr>
        <w:tc>
          <w:tcPr>
            <w:tcW w:w="3780" w:type="dxa"/>
          </w:tcPr>
          <w:p w14:paraId="64998CDB" w14:textId="77777777" w:rsidR="00D31A74" w:rsidRPr="00EA01DD" w:rsidRDefault="00D31A74" w:rsidP="00D24D94">
            <w:pPr>
              <w:spacing w:line="240" w:lineRule="atLeast"/>
              <w:rPr>
                <w:b/>
                <w:bCs/>
                <w:i/>
                <w:iCs/>
              </w:rPr>
            </w:pPr>
          </w:p>
        </w:tc>
        <w:tc>
          <w:tcPr>
            <w:tcW w:w="5580" w:type="dxa"/>
            <w:gridSpan w:val="7"/>
          </w:tcPr>
          <w:p w14:paraId="71BD8A64" w14:textId="77777777" w:rsidR="00D31A74" w:rsidRPr="00EA01DD" w:rsidRDefault="00D31A74" w:rsidP="00D24D94">
            <w:pPr>
              <w:pStyle w:val="acctfourfigures"/>
              <w:spacing w:line="240" w:lineRule="atLeast"/>
              <w:jc w:val="center"/>
              <w:rPr>
                <w:i/>
                <w:iCs/>
              </w:rPr>
            </w:pPr>
            <w:r w:rsidRPr="00EA01DD">
              <w:rPr>
                <w:i/>
                <w:iCs/>
              </w:rPr>
              <w:t>(in thousand Baht)</w:t>
            </w:r>
          </w:p>
        </w:tc>
      </w:tr>
      <w:tr w:rsidR="00947114" w:rsidRPr="00EA01DD" w14:paraId="594558FA" w14:textId="77777777" w:rsidTr="003D1F96">
        <w:trPr>
          <w:cantSplit/>
        </w:trPr>
        <w:tc>
          <w:tcPr>
            <w:tcW w:w="3780" w:type="dxa"/>
          </w:tcPr>
          <w:p w14:paraId="1D284B1A" w14:textId="77777777" w:rsidR="00947114" w:rsidRPr="00EA01DD" w:rsidRDefault="00947114" w:rsidP="00947114">
            <w:pPr>
              <w:spacing w:line="240" w:lineRule="atLeast"/>
              <w:ind w:right="-619"/>
              <w:rPr>
                <w:szCs w:val="22"/>
              </w:rPr>
            </w:pPr>
            <w:r w:rsidRPr="00EA01DD">
              <w:rPr>
                <w:szCs w:val="22"/>
              </w:rPr>
              <w:t xml:space="preserve">Land and land improvement  </w:t>
            </w:r>
          </w:p>
        </w:tc>
        <w:tc>
          <w:tcPr>
            <w:tcW w:w="1350" w:type="dxa"/>
          </w:tcPr>
          <w:p w14:paraId="2DD5D620" w14:textId="06467DB6" w:rsidR="00947114" w:rsidRPr="00EA01DD" w:rsidRDefault="005500CE" w:rsidP="004E03B7">
            <w:pPr>
              <w:pStyle w:val="acctfourfigures"/>
              <w:shd w:val="clear" w:color="auto" w:fill="FFFFFF"/>
              <w:tabs>
                <w:tab w:val="clear" w:pos="765"/>
                <w:tab w:val="decimal" w:pos="740"/>
              </w:tabs>
              <w:spacing w:line="240" w:lineRule="atLeast"/>
              <w:ind w:right="17"/>
              <w:jc w:val="both"/>
              <w:rPr>
                <w:szCs w:val="22"/>
              </w:rPr>
            </w:pPr>
            <w:r w:rsidRPr="00EA01DD">
              <w:rPr>
                <w:szCs w:val="22"/>
              </w:rPr>
              <w:t>-</w:t>
            </w:r>
          </w:p>
        </w:tc>
        <w:tc>
          <w:tcPr>
            <w:tcW w:w="180" w:type="dxa"/>
          </w:tcPr>
          <w:p w14:paraId="7F844D82" w14:textId="77777777" w:rsidR="00947114" w:rsidRPr="00EA01DD" w:rsidRDefault="00947114" w:rsidP="00947114">
            <w:pPr>
              <w:pStyle w:val="acctfourfigures"/>
              <w:spacing w:line="240" w:lineRule="atLeast"/>
            </w:pPr>
          </w:p>
        </w:tc>
        <w:tc>
          <w:tcPr>
            <w:tcW w:w="1170" w:type="dxa"/>
            <w:vAlign w:val="bottom"/>
          </w:tcPr>
          <w:p w14:paraId="119E63CC" w14:textId="7F4F48FB" w:rsidR="00947114" w:rsidRPr="00EA01DD" w:rsidRDefault="00283613" w:rsidP="00947114">
            <w:pPr>
              <w:pStyle w:val="acctfourfigures"/>
              <w:shd w:val="clear" w:color="auto" w:fill="FFFFFF"/>
              <w:tabs>
                <w:tab w:val="clear" w:pos="765"/>
                <w:tab w:val="decimal" w:pos="546"/>
              </w:tabs>
              <w:spacing w:line="240" w:lineRule="atLeast"/>
              <w:ind w:right="14"/>
              <w:rPr>
                <w:szCs w:val="22"/>
              </w:rPr>
            </w:pPr>
            <w:r w:rsidRPr="00EA01DD">
              <w:rPr>
                <w:szCs w:val="22"/>
              </w:rPr>
              <w:t>-</w:t>
            </w:r>
          </w:p>
        </w:tc>
        <w:tc>
          <w:tcPr>
            <w:tcW w:w="180" w:type="dxa"/>
          </w:tcPr>
          <w:p w14:paraId="04674E6C" w14:textId="77777777" w:rsidR="00947114" w:rsidRPr="00EA01DD" w:rsidRDefault="00947114" w:rsidP="00947114">
            <w:pPr>
              <w:pStyle w:val="acctfourfigures"/>
              <w:tabs>
                <w:tab w:val="clear" w:pos="765"/>
                <w:tab w:val="decimal" w:pos="531"/>
              </w:tabs>
              <w:spacing w:line="240" w:lineRule="atLeast"/>
              <w:ind w:right="11"/>
            </w:pPr>
          </w:p>
        </w:tc>
        <w:tc>
          <w:tcPr>
            <w:tcW w:w="1350" w:type="dxa"/>
          </w:tcPr>
          <w:p w14:paraId="0A383963" w14:textId="77777777" w:rsidR="00947114" w:rsidRPr="00EA01DD" w:rsidRDefault="00947114" w:rsidP="00947114">
            <w:pPr>
              <w:pStyle w:val="acctfourfigures"/>
              <w:shd w:val="clear" w:color="auto" w:fill="FFFFFF"/>
              <w:tabs>
                <w:tab w:val="clear" w:pos="765"/>
                <w:tab w:val="decimal" w:pos="1091"/>
              </w:tabs>
              <w:spacing w:line="240" w:lineRule="atLeast"/>
              <w:ind w:right="17"/>
              <w:jc w:val="both"/>
              <w:rPr>
                <w:szCs w:val="22"/>
              </w:rPr>
            </w:pPr>
            <w:r w:rsidRPr="00EA01DD">
              <w:rPr>
                <w:szCs w:val="22"/>
              </w:rPr>
              <w:t>1,182</w:t>
            </w:r>
          </w:p>
        </w:tc>
        <w:tc>
          <w:tcPr>
            <w:tcW w:w="180" w:type="dxa"/>
          </w:tcPr>
          <w:p w14:paraId="29FE4EA0" w14:textId="77777777" w:rsidR="00947114" w:rsidRPr="00EA01DD" w:rsidRDefault="00947114" w:rsidP="00947114">
            <w:pPr>
              <w:pStyle w:val="acctfourfigures"/>
              <w:shd w:val="clear" w:color="auto" w:fill="FFFFFF"/>
              <w:tabs>
                <w:tab w:val="decimal" w:pos="1001"/>
              </w:tabs>
              <w:spacing w:line="240" w:lineRule="atLeast"/>
              <w:ind w:right="17"/>
              <w:jc w:val="both"/>
              <w:rPr>
                <w:szCs w:val="22"/>
              </w:rPr>
            </w:pPr>
          </w:p>
        </w:tc>
        <w:tc>
          <w:tcPr>
            <w:tcW w:w="1170" w:type="dxa"/>
            <w:vAlign w:val="bottom"/>
          </w:tcPr>
          <w:p w14:paraId="1C1B2ACA" w14:textId="77777777" w:rsidR="00947114" w:rsidRPr="00EA01DD" w:rsidRDefault="00947114" w:rsidP="00947114">
            <w:pPr>
              <w:pStyle w:val="acctfourfigures"/>
              <w:shd w:val="clear" w:color="auto" w:fill="FFFFFF"/>
              <w:tabs>
                <w:tab w:val="clear" w:pos="765"/>
                <w:tab w:val="decimal" w:pos="546"/>
              </w:tabs>
              <w:spacing w:line="240" w:lineRule="atLeast"/>
              <w:ind w:right="14"/>
              <w:rPr>
                <w:szCs w:val="22"/>
              </w:rPr>
            </w:pPr>
            <w:r w:rsidRPr="00EA01DD">
              <w:rPr>
                <w:szCs w:val="22"/>
              </w:rPr>
              <w:t>-</w:t>
            </w:r>
          </w:p>
        </w:tc>
      </w:tr>
      <w:tr w:rsidR="00947114" w:rsidRPr="00EA01DD" w14:paraId="5779C936" w14:textId="77777777" w:rsidTr="003D1F96">
        <w:trPr>
          <w:cantSplit/>
        </w:trPr>
        <w:tc>
          <w:tcPr>
            <w:tcW w:w="3780" w:type="dxa"/>
          </w:tcPr>
          <w:p w14:paraId="5473679B" w14:textId="77777777" w:rsidR="00947114" w:rsidRPr="00EA01DD" w:rsidRDefault="00947114" w:rsidP="00947114">
            <w:pPr>
              <w:spacing w:line="240" w:lineRule="atLeast"/>
              <w:ind w:right="-619"/>
              <w:rPr>
                <w:szCs w:val="22"/>
              </w:rPr>
            </w:pPr>
            <w:r w:rsidRPr="00EA01DD">
              <w:rPr>
                <w:szCs w:val="22"/>
              </w:rPr>
              <w:t xml:space="preserve">Building and building improvement </w:t>
            </w:r>
          </w:p>
        </w:tc>
        <w:tc>
          <w:tcPr>
            <w:tcW w:w="1350" w:type="dxa"/>
          </w:tcPr>
          <w:p w14:paraId="6A5A77A7" w14:textId="205CE50C" w:rsidR="00947114" w:rsidRPr="00EA01DD" w:rsidRDefault="00340CD9" w:rsidP="00947114">
            <w:pPr>
              <w:pStyle w:val="acctfourfigures"/>
              <w:shd w:val="clear" w:color="auto" w:fill="FFFFFF"/>
              <w:tabs>
                <w:tab w:val="clear" w:pos="765"/>
                <w:tab w:val="decimal" w:pos="1091"/>
              </w:tabs>
              <w:spacing w:line="240" w:lineRule="atLeast"/>
              <w:ind w:right="17"/>
              <w:jc w:val="both"/>
              <w:rPr>
                <w:szCs w:val="22"/>
              </w:rPr>
            </w:pPr>
            <w:r w:rsidRPr="00EA01DD">
              <w:rPr>
                <w:szCs w:val="22"/>
              </w:rPr>
              <w:t>1,082</w:t>
            </w:r>
          </w:p>
        </w:tc>
        <w:tc>
          <w:tcPr>
            <w:tcW w:w="180" w:type="dxa"/>
          </w:tcPr>
          <w:p w14:paraId="2BAD3369" w14:textId="77777777" w:rsidR="00947114" w:rsidRPr="00EA01DD" w:rsidRDefault="00947114" w:rsidP="00947114">
            <w:pPr>
              <w:pStyle w:val="acctfourfigures"/>
              <w:spacing w:line="240" w:lineRule="atLeast"/>
            </w:pPr>
          </w:p>
        </w:tc>
        <w:tc>
          <w:tcPr>
            <w:tcW w:w="1170" w:type="dxa"/>
            <w:vAlign w:val="bottom"/>
          </w:tcPr>
          <w:p w14:paraId="2E9A12A5" w14:textId="527DC52A" w:rsidR="00947114" w:rsidRPr="00EA01DD" w:rsidRDefault="00283613" w:rsidP="00947114">
            <w:pPr>
              <w:pStyle w:val="acctfourfigures"/>
              <w:shd w:val="clear" w:color="auto" w:fill="FFFFFF"/>
              <w:tabs>
                <w:tab w:val="clear" w:pos="765"/>
                <w:tab w:val="decimal" w:pos="546"/>
              </w:tabs>
              <w:spacing w:line="240" w:lineRule="atLeast"/>
              <w:ind w:right="14"/>
              <w:rPr>
                <w:szCs w:val="22"/>
              </w:rPr>
            </w:pPr>
            <w:r w:rsidRPr="00EA01DD">
              <w:rPr>
                <w:szCs w:val="22"/>
              </w:rPr>
              <w:t>-</w:t>
            </w:r>
          </w:p>
        </w:tc>
        <w:tc>
          <w:tcPr>
            <w:tcW w:w="180" w:type="dxa"/>
          </w:tcPr>
          <w:p w14:paraId="67CA1310" w14:textId="77777777" w:rsidR="00947114" w:rsidRPr="00EA01DD" w:rsidRDefault="00947114" w:rsidP="00947114">
            <w:pPr>
              <w:pStyle w:val="acctfourfigures"/>
              <w:tabs>
                <w:tab w:val="clear" w:pos="765"/>
                <w:tab w:val="decimal" w:pos="531"/>
              </w:tabs>
              <w:spacing w:line="240" w:lineRule="atLeast"/>
              <w:ind w:right="11"/>
            </w:pPr>
          </w:p>
        </w:tc>
        <w:tc>
          <w:tcPr>
            <w:tcW w:w="1350" w:type="dxa"/>
          </w:tcPr>
          <w:p w14:paraId="4E4A45D2" w14:textId="77777777" w:rsidR="00947114" w:rsidRPr="00EA01DD" w:rsidRDefault="00947114" w:rsidP="00947114">
            <w:pPr>
              <w:pStyle w:val="acctfourfigures"/>
              <w:shd w:val="clear" w:color="auto" w:fill="FFFFFF"/>
              <w:tabs>
                <w:tab w:val="clear" w:pos="765"/>
                <w:tab w:val="decimal" w:pos="1091"/>
              </w:tabs>
              <w:spacing w:line="240" w:lineRule="atLeast"/>
              <w:ind w:right="17"/>
              <w:jc w:val="both"/>
              <w:rPr>
                <w:szCs w:val="22"/>
              </w:rPr>
            </w:pPr>
            <w:r w:rsidRPr="00EA01DD">
              <w:rPr>
                <w:szCs w:val="22"/>
              </w:rPr>
              <w:t>191</w:t>
            </w:r>
          </w:p>
        </w:tc>
        <w:tc>
          <w:tcPr>
            <w:tcW w:w="180" w:type="dxa"/>
          </w:tcPr>
          <w:p w14:paraId="1265708B" w14:textId="77777777" w:rsidR="00947114" w:rsidRPr="00EA01DD" w:rsidRDefault="00947114" w:rsidP="00947114">
            <w:pPr>
              <w:pStyle w:val="acctfourfigures"/>
              <w:shd w:val="clear" w:color="auto" w:fill="FFFFFF"/>
              <w:tabs>
                <w:tab w:val="decimal" w:pos="1001"/>
              </w:tabs>
              <w:spacing w:line="240" w:lineRule="atLeast"/>
              <w:ind w:right="17"/>
              <w:jc w:val="both"/>
              <w:rPr>
                <w:szCs w:val="22"/>
              </w:rPr>
            </w:pPr>
          </w:p>
        </w:tc>
        <w:tc>
          <w:tcPr>
            <w:tcW w:w="1170" w:type="dxa"/>
            <w:vAlign w:val="bottom"/>
          </w:tcPr>
          <w:p w14:paraId="589B4382" w14:textId="77777777" w:rsidR="00947114" w:rsidRPr="00EA01DD" w:rsidRDefault="00947114" w:rsidP="00947114">
            <w:pPr>
              <w:pStyle w:val="acctfourfigures"/>
              <w:shd w:val="clear" w:color="auto" w:fill="FFFFFF"/>
              <w:tabs>
                <w:tab w:val="clear" w:pos="765"/>
                <w:tab w:val="decimal" w:pos="546"/>
              </w:tabs>
              <w:spacing w:line="240" w:lineRule="atLeast"/>
              <w:ind w:right="14"/>
              <w:rPr>
                <w:szCs w:val="22"/>
              </w:rPr>
            </w:pPr>
            <w:r w:rsidRPr="00EA01DD">
              <w:rPr>
                <w:szCs w:val="22"/>
              </w:rPr>
              <w:t>-</w:t>
            </w:r>
          </w:p>
        </w:tc>
      </w:tr>
      <w:tr w:rsidR="004E03B7" w:rsidRPr="00EA01DD" w14:paraId="1A773F89" w14:textId="77777777" w:rsidTr="00A21940">
        <w:trPr>
          <w:cantSplit/>
        </w:trPr>
        <w:tc>
          <w:tcPr>
            <w:tcW w:w="3780" w:type="dxa"/>
          </w:tcPr>
          <w:p w14:paraId="342259C9" w14:textId="77777777" w:rsidR="004E03B7" w:rsidRPr="00EA01DD" w:rsidRDefault="004E03B7" w:rsidP="004E03B7">
            <w:pPr>
              <w:spacing w:line="240" w:lineRule="atLeast"/>
              <w:ind w:right="-619"/>
              <w:rPr>
                <w:szCs w:val="22"/>
              </w:rPr>
            </w:pPr>
            <w:r w:rsidRPr="00EA01DD">
              <w:rPr>
                <w:szCs w:val="22"/>
              </w:rPr>
              <w:t>Equipment</w:t>
            </w:r>
          </w:p>
        </w:tc>
        <w:tc>
          <w:tcPr>
            <w:tcW w:w="1350" w:type="dxa"/>
          </w:tcPr>
          <w:p w14:paraId="24DB549B" w14:textId="2C3A84F2" w:rsidR="004E03B7" w:rsidRPr="00EA01DD" w:rsidRDefault="004E03B7" w:rsidP="004E03B7">
            <w:pPr>
              <w:pStyle w:val="acctfourfigures"/>
              <w:shd w:val="clear" w:color="auto" w:fill="FFFFFF"/>
              <w:tabs>
                <w:tab w:val="clear" w:pos="765"/>
                <w:tab w:val="decimal" w:pos="740"/>
              </w:tabs>
              <w:spacing w:line="240" w:lineRule="atLeast"/>
              <w:ind w:right="17"/>
              <w:jc w:val="both"/>
              <w:rPr>
                <w:szCs w:val="22"/>
              </w:rPr>
            </w:pPr>
            <w:r w:rsidRPr="00EA01DD">
              <w:rPr>
                <w:szCs w:val="22"/>
              </w:rPr>
              <w:t>-</w:t>
            </w:r>
          </w:p>
        </w:tc>
        <w:tc>
          <w:tcPr>
            <w:tcW w:w="180" w:type="dxa"/>
          </w:tcPr>
          <w:p w14:paraId="0D4976F5" w14:textId="77777777" w:rsidR="004E03B7" w:rsidRPr="00EA01DD" w:rsidRDefault="004E03B7" w:rsidP="004E03B7">
            <w:pPr>
              <w:pStyle w:val="acctfourfigures"/>
              <w:spacing w:line="240" w:lineRule="atLeast"/>
            </w:pPr>
          </w:p>
        </w:tc>
        <w:tc>
          <w:tcPr>
            <w:tcW w:w="1170" w:type="dxa"/>
            <w:vAlign w:val="bottom"/>
          </w:tcPr>
          <w:p w14:paraId="566554C4" w14:textId="2DF223E6" w:rsidR="004E03B7" w:rsidRPr="00EA01DD" w:rsidRDefault="004E03B7" w:rsidP="004E03B7">
            <w:pPr>
              <w:pStyle w:val="acctfourfigures"/>
              <w:shd w:val="clear" w:color="auto" w:fill="FFFFFF"/>
              <w:tabs>
                <w:tab w:val="clear" w:pos="765"/>
                <w:tab w:val="decimal" w:pos="546"/>
              </w:tabs>
              <w:spacing w:line="240" w:lineRule="atLeast"/>
              <w:ind w:right="14"/>
              <w:rPr>
                <w:szCs w:val="22"/>
              </w:rPr>
            </w:pPr>
            <w:r w:rsidRPr="00EA01DD">
              <w:rPr>
                <w:szCs w:val="22"/>
              </w:rPr>
              <w:t>-</w:t>
            </w:r>
          </w:p>
        </w:tc>
        <w:tc>
          <w:tcPr>
            <w:tcW w:w="180" w:type="dxa"/>
          </w:tcPr>
          <w:p w14:paraId="0871D326" w14:textId="77777777" w:rsidR="004E03B7" w:rsidRPr="00EA01DD" w:rsidRDefault="004E03B7" w:rsidP="004E03B7">
            <w:pPr>
              <w:pStyle w:val="acctfourfigures"/>
              <w:spacing w:line="240" w:lineRule="atLeast"/>
            </w:pPr>
          </w:p>
        </w:tc>
        <w:tc>
          <w:tcPr>
            <w:tcW w:w="1350" w:type="dxa"/>
          </w:tcPr>
          <w:p w14:paraId="11BE1A85" w14:textId="77777777" w:rsidR="004E03B7" w:rsidRPr="00EA01DD" w:rsidRDefault="004E03B7" w:rsidP="004E03B7">
            <w:pPr>
              <w:pStyle w:val="acctfourfigures"/>
              <w:shd w:val="clear" w:color="auto" w:fill="FFFFFF"/>
              <w:tabs>
                <w:tab w:val="clear" w:pos="765"/>
                <w:tab w:val="decimal" w:pos="1091"/>
              </w:tabs>
              <w:spacing w:line="240" w:lineRule="atLeast"/>
              <w:ind w:right="17"/>
              <w:jc w:val="both"/>
              <w:rPr>
                <w:szCs w:val="22"/>
              </w:rPr>
            </w:pPr>
            <w:r w:rsidRPr="00EA01DD">
              <w:rPr>
                <w:szCs w:val="22"/>
              </w:rPr>
              <w:t>43</w:t>
            </w:r>
          </w:p>
        </w:tc>
        <w:tc>
          <w:tcPr>
            <w:tcW w:w="180" w:type="dxa"/>
          </w:tcPr>
          <w:p w14:paraId="450C1F42" w14:textId="77777777" w:rsidR="004E03B7" w:rsidRPr="00EA01DD" w:rsidRDefault="004E03B7" w:rsidP="004E03B7">
            <w:pPr>
              <w:pStyle w:val="acctfourfigures"/>
              <w:shd w:val="clear" w:color="auto" w:fill="FFFFFF"/>
              <w:tabs>
                <w:tab w:val="decimal" w:pos="1001"/>
              </w:tabs>
              <w:spacing w:line="240" w:lineRule="atLeast"/>
              <w:ind w:right="17"/>
              <w:jc w:val="both"/>
              <w:rPr>
                <w:szCs w:val="22"/>
              </w:rPr>
            </w:pPr>
          </w:p>
        </w:tc>
        <w:tc>
          <w:tcPr>
            <w:tcW w:w="1170" w:type="dxa"/>
            <w:vAlign w:val="bottom"/>
          </w:tcPr>
          <w:p w14:paraId="7D17F0A1" w14:textId="77777777" w:rsidR="004E03B7" w:rsidRPr="00EA01DD" w:rsidRDefault="004E03B7" w:rsidP="008F5D68">
            <w:pPr>
              <w:pStyle w:val="acctfourfigures"/>
              <w:shd w:val="clear" w:color="auto" w:fill="FFFFFF"/>
              <w:tabs>
                <w:tab w:val="clear" w:pos="765"/>
                <w:tab w:val="decimal" w:pos="546"/>
              </w:tabs>
              <w:spacing w:line="240" w:lineRule="atLeast"/>
              <w:ind w:right="14"/>
              <w:rPr>
                <w:szCs w:val="22"/>
              </w:rPr>
            </w:pPr>
            <w:r w:rsidRPr="00EA01DD">
              <w:rPr>
                <w:szCs w:val="22"/>
              </w:rPr>
              <w:t>-</w:t>
            </w:r>
          </w:p>
        </w:tc>
      </w:tr>
      <w:tr w:rsidR="00947114" w:rsidRPr="00EA01DD" w14:paraId="6AEA3623" w14:textId="77777777" w:rsidTr="00EF3CD9">
        <w:trPr>
          <w:cantSplit/>
        </w:trPr>
        <w:tc>
          <w:tcPr>
            <w:tcW w:w="3780" w:type="dxa"/>
          </w:tcPr>
          <w:p w14:paraId="6BCD25BC" w14:textId="77777777" w:rsidR="00947114" w:rsidRPr="00EA01DD" w:rsidRDefault="00947114" w:rsidP="00947114">
            <w:pPr>
              <w:spacing w:line="240" w:lineRule="atLeast"/>
              <w:ind w:right="-619"/>
              <w:rPr>
                <w:szCs w:val="22"/>
              </w:rPr>
            </w:pPr>
            <w:r w:rsidRPr="00EA01DD">
              <w:rPr>
                <w:szCs w:val="22"/>
              </w:rPr>
              <w:t xml:space="preserve">Furniture, </w:t>
            </w:r>
            <w:proofErr w:type="gramStart"/>
            <w:r w:rsidRPr="00EA01DD">
              <w:rPr>
                <w:szCs w:val="22"/>
              </w:rPr>
              <w:t>fixtures</w:t>
            </w:r>
            <w:proofErr w:type="gramEnd"/>
            <w:r w:rsidRPr="00EA01DD">
              <w:rPr>
                <w:szCs w:val="22"/>
              </w:rPr>
              <w:t xml:space="preserve"> and office equipment</w:t>
            </w:r>
          </w:p>
        </w:tc>
        <w:tc>
          <w:tcPr>
            <w:tcW w:w="1350" w:type="dxa"/>
          </w:tcPr>
          <w:p w14:paraId="382D9BA0" w14:textId="1E7CA970" w:rsidR="00947114" w:rsidRPr="00EA01DD" w:rsidRDefault="00340CD9" w:rsidP="00947114">
            <w:pPr>
              <w:pStyle w:val="acctfourfigures"/>
              <w:shd w:val="clear" w:color="auto" w:fill="FFFFFF"/>
              <w:tabs>
                <w:tab w:val="clear" w:pos="765"/>
                <w:tab w:val="decimal" w:pos="1091"/>
              </w:tabs>
              <w:spacing w:line="240" w:lineRule="atLeast"/>
              <w:ind w:right="17"/>
              <w:jc w:val="both"/>
              <w:rPr>
                <w:szCs w:val="22"/>
              </w:rPr>
            </w:pPr>
            <w:r w:rsidRPr="00EA01DD">
              <w:rPr>
                <w:szCs w:val="22"/>
              </w:rPr>
              <w:t>688</w:t>
            </w:r>
          </w:p>
        </w:tc>
        <w:tc>
          <w:tcPr>
            <w:tcW w:w="180" w:type="dxa"/>
          </w:tcPr>
          <w:p w14:paraId="48B82C8E" w14:textId="77777777" w:rsidR="00947114" w:rsidRPr="00EA01DD" w:rsidRDefault="00947114" w:rsidP="00947114">
            <w:pPr>
              <w:pStyle w:val="acctfourfigures"/>
              <w:spacing w:line="240" w:lineRule="atLeast"/>
            </w:pPr>
          </w:p>
        </w:tc>
        <w:tc>
          <w:tcPr>
            <w:tcW w:w="1170" w:type="dxa"/>
          </w:tcPr>
          <w:p w14:paraId="5C921ED9" w14:textId="17B9375C" w:rsidR="00947114" w:rsidRPr="00EA01DD" w:rsidRDefault="001608F0" w:rsidP="00947114">
            <w:pPr>
              <w:pStyle w:val="acctfourfigures"/>
              <w:tabs>
                <w:tab w:val="clear" w:pos="765"/>
                <w:tab w:val="decimal" w:pos="819"/>
              </w:tabs>
              <w:spacing w:line="240" w:lineRule="atLeast"/>
            </w:pPr>
            <w:r w:rsidRPr="00EA01DD">
              <w:t>(</w:t>
            </w:r>
            <w:r w:rsidR="00053777" w:rsidRPr="00EA01DD">
              <w:t>3</w:t>
            </w:r>
            <w:r w:rsidRPr="00EA01DD">
              <w:t>)</w:t>
            </w:r>
          </w:p>
        </w:tc>
        <w:tc>
          <w:tcPr>
            <w:tcW w:w="180" w:type="dxa"/>
          </w:tcPr>
          <w:p w14:paraId="6CB64DCF" w14:textId="77777777" w:rsidR="00947114" w:rsidRPr="00EA01DD" w:rsidRDefault="00947114" w:rsidP="00947114">
            <w:pPr>
              <w:pStyle w:val="acctfourfigures"/>
              <w:tabs>
                <w:tab w:val="clear" w:pos="765"/>
                <w:tab w:val="decimal" w:pos="531"/>
              </w:tabs>
              <w:spacing w:line="240" w:lineRule="atLeast"/>
              <w:ind w:right="11"/>
            </w:pPr>
          </w:p>
        </w:tc>
        <w:tc>
          <w:tcPr>
            <w:tcW w:w="1350" w:type="dxa"/>
          </w:tcPr>
          <w:p w14:paraId="28D3FC61" w14:textId="77777777" w:rsidR="00947114" w:rsidRPr="00EA01DD" w:rsidRDefault="00947114" w:rsidP="00947114">
            <w:pPr>
              <w:pStyle w:val="acctfourfigures"/>
              <w:shd w:val="clear" w:color="auto" w:fill="FFFFFF"/>
              <w:tabs>
                <w:tab w:val="clear" w:pos="765"/>
                <w:tab w:val="decimal" w:pos="1091"/>
              </w:tabs>
              <w:spacing w:line="240" w:lineRule="atLeast"/>
              <w:ind w:right="17"/>
              <w:jc w:val="both"/>
              <w:rPr>
                <w:szCs w:val="22"/>
              </w:rPr>
            </w:pPr>
            <w:r w:rsidRPr="00EA01DD">
              <w:rPr>
                <w:szCs w:val="22"/>
              </w:rPr>
              <w:t>5,555</w:t>
            </w:r>
          </w:p>
        </w:tc>
        <w:tc>
          <w:tcPr>
            <w:tcW w:w="180" w:type="dxa"/>
          </w:tcPr>
          <w:p w14:paraId="6785EA94" w14:textId="77777777" w:rsidR="00947114" w:rsidRPr="00EA01DD" w:rsidRDefault="00947114" w:rsidP="00947114">
            <w:pPr>
              <w:pStyle w:val="acctfourfigures"/>
              <w:shd w:val="clear" w:color="auto" w:fill="FFFFFF"/>
              <w:spacing w:line="240" w:lineRule="atLeast"/>
              <w:ind w:right="17"/>
              <w:jc w:val="both"/>
              <w:rPr>
                <w:szCs w:val="22"/>
              </w:rPr>
            </w:pPr>
          </w:p>
        </w:tc>
        <w:tc>
          <w:tcPr>
            <w:tcW w:w="1170" w:type="dxa"/>
          </w:tcPr>
          <w:p w14:paraId="17852BB3" w14:textId="77777777" w:rsidR="00947114" w:rsidRPr="00EA01DD" w:rsidRDefault="00947114" w:rsidP="00947114">
            <w:pPr>
              <w:pStyle w:val="acctfourfigures"/>
              <w:shd w:val="clear" w:color="auto" w:fill="FFFFFF"/>
              <w:tabs>
                <w:tab w:val="clear" w:pos="765"/>
                <w:tab w:val="decimal" w:pos="581"/>
              </w:tabs>
              <w:spacing w:line="240" w:lineRule="atLeast"/>
              <w:ind w:right="14"/>
              <w:jc w:val="right"/>
              <w:rPr>
                <w:szCs w:val="22"/>
              </w:rPr>
            </w:pPr>
            <w:r w:rsidRPr="00EA01DD">
              <w:t>(6)</w:t>
            </w:r>
          </w:p>
        </w:tc>
      </w:tr>
      <w:tr w:rsidR="00947114" w:rsidRPr="00EA01DD" w14:paraId="779D8E34" w14:textId="77777777" w:rsidTr="00EF3CD9">
        <w:trPr>
          <w:cantSplit/>
        </w:trPr>
        <w:tc>
          <w:tcPr>
            <w:tcW w:w="3780" w:type="dxa"/>
          </w:tcPr>
          <w:p w14:paraId="362BBAD3" w14:textId="77777777" w:rsidR="00947114" w:rsidRPr="00EA01DD" w:rsidRDefault="00947114" w:rsidP="00947114">
            <w:pPr>
              <w:spacing w:line="240" w:lineRule="atLeast"/>
              <w:ind w:right="-619"/>
              <w:rPr>
                <w:szCs w:val="22"/>
              </w:rPr>
            </w:pPr>
            <w:r w:rsidRPr="00EA01DD">
              <w:rPr>
                <w:szCs w:val="22"/>
              </w:rPr>
              <w:t>Assets under construction</w:t>
            </w:r>
          </w:p>
        </w:tc>
        <w:tc>
          <w:tcPr>
            <w:tcW w:w="1350" w:type="dxa"/>
          </w:tcPr>
          <w:p w14:paraId="46AB0FE3" w14:textId="0D313423" w:rsidR="00947114" w:rsidRPr="00EA01DD" w:rsidRDefault="00340CD9" w:rsidP="00947114">
            <w:pPr>
              <w:pStyle w:val="acctfourfigures"/>
              <w:shd w:val="clear" w:color="auto" w:fill="FFFFFF"/>
              <w:tabs>
                <w:tab w:val="clear" w:pos="765"/>
                <w:tab w:val="decimal" w:pos="1091"/>
              </w:tabs>
              <w:spacing w:line="240" w:lineRule="atLeast"/>
              <w:ind w:right="17"/>
              <w:jc w:val="both"/>
              <w:rPr>
                <w:szCs w:val="22"/>
              </w:rPr>
            </w:pPr>
            <w:r w:rsidRPr="00EA01DD">
              <w:rPr>
                <w:szCs w:val="22"/>
              </w:rPr>
              <w:t>19</w:t>
            </w:r>
            <w:r w:rsidR="004E03B7" w:rsidRPr="00EA01DD">
              <w:rPr>
                <w:szCs w:val="22"/>
              </w:rPr>
              <w:t>1</w:t>
            </w:r>
            <w:r w:rsidRPr="00EA01DD">
              <w:rPr>
                <w:szCs w:val="22"/>
              </w:rPr>
              <w:t>,9</w:t>
            </w:r>
            <w:r w:rsidR="004E03B7" w:rsidRPr="00EA01DD">
              <w:rPr>
                <w:szCs w:val="22"/>
              </w:rPr>
              <w:t>50</w:t>
            </w:r>
          </w:p>
        </w:tc>
        <w:tc>
          <w:tcPr>
            <w:tcW w:w="180" w:type="dxa"/>
          </w:tcPr>
          <w:p w14:paraId="2B8D4C23" w14:textId="77777777" w:rsidR="00947114" w:rsidRPr="00EA01DD" w:rsidRDefault="00947114" w:rsidP="00947114">
            <w:pPr>
              <w:pStyle w:val="acctfourfigures"/>
              <w:spacing w:line="240" w:lineRule="atLeast"/>
            </w:pPr>
          </w:p>
        </w:tc>
        <w:tc>
          <w:tcPr>
            <w:tcW w:w="1170" w:type="dxa"/>
          </w:tcPr>
          <w:p w14:paraId="66AE97EE" w14:textId="6E05F6A6" w:rsidR="00947114" w:rsidRPr="00EA01DD" w:rsidRDefault="00340CD9" w:rsidP="00947114">
            <w:pPr>
              <w:pStyle w:val="acctfourfigures"/>
              <w:tabs>
                <w:tab w:val="clear" w:pos="765"/>
                <w:tab w:val="decimal" w:pos="819"/>
              </w:tabs>
              <w:spacing w:line="240" w:lineRule="atLeast"/>
            </w:pPr>
            <w:r w:rsidRPr="00EA01DD">
              <w:t>(</w:t>
            </w:r>
            <w:r w:rsidR="004E03B7" w:rsidRPr="00EA01DD">
              <w:t>8</w:t>
            </w:r>
            <w:r w:rsidRPr="00EA01DD">
              <w:t>,</w:t>
            </w:r>
            <w:r w:rsidR="004E03B7" w:rsidRPr="00EA01DD">
              <w:t>406</w:t>
            </w:r>
            <w:r w:rsidRPr="00EA01DD">
              <w:t>)</w:t>
            </w:r>
          </w:p>
        </w:tc>
        <w:tc>
          <w:tcPr>
            <w:tcW w:w="180" w:type="dxa"/>
          </w:tcPr>
          <w:p w14:paraId="53076EA9" w14:textId="77777777" w:rsidR="00947114" w:rsidRPr="00EA01DD" w:rsidRDefault="00947114" w:rsidP="00947114">
            <w:pPr>
              <w:pStyle w:val="acctfourfigures"/>
              <w:tabs>
                <w:tab w:val="decimal" w:pos="860"/>
              </w:tabs>
              <w:spacing w:line="240" w:lineRule="atLeast"/>
            </w:pPr>
          </w:p>
        </w:tc>
        <w:tc>
          <w:tcPr>
            <w:tcW w:w="1350" w:type="dxa"/>
          </w:tcPr>
          <w:p w14:paraId="5F2D2422" w14:textId="77777777" w:rsidR="00947114" w:rsidRPr="00EA01DD" w:rsidRDefault="00947114" w:rsidP="00947114">
            <w:pPr>
              <w:pStyle w:val="acctfourfigures"/>
              <w:shd w:val="clear" w:color="auto" w:fill="FFFFFF"/>
              <w:tabs>
                <w:tab w:val="clear" w:pos="765"/>
                <w:tab w:val="decimal" w:pos="1091"/>
              </w:tabs>
              <w:spacing w:line="240" w:lineRule="atLeast"/>
              <w:ind w:right="17"/>
              <w:jc w:val="both"/>
              <w:rPr>
                <w:szCs w:val="22"/>
              </w:rPr>
            </w:pPr>
            <w:r w:rsidRPr="00EA01DD">
              <w:rPr>
                <w:szCs w:val="22"/>
              </w:rPr>
              <w:t>146,910</w:t>
            </w:r>
          </w:p>
        </w:tc>
        <w:tc>
          <w:tcPr>
            <w:tcW w:w="180" w:type="dxa"/>
          </w:tcPr>
          <w:p w14:paraId="61D004EA" w14:textId="77777777" w:rsidR="00947114" w:rsidRPr="00EA01DD" w:rsidRDefault="00947114" w:rsidP="00947114">
            <w:pPr>
              <w:pStyle w:val="acctfourfigures"/>
              <w:shd w:val="clear" w:color="auto" w:fill="FFFFFF"/>
              <w:tabs>
                <w:tab w:val="decimal" w:pos="1001"/>
              </w:tabs>
              <w:spacing w:line="240" w:lineRule="atLeast"/>
              <w:ind w:right="17"/>
              <w:jc w:val="both"/>
              <w:rPr>
                <w:szCs w:val="22"/>
              </w:rPr>
            </w:pPr>
          </w:p>
        </w:tc>
        <w:tc>
          <w:tcPr>
            <w:tcW w:w="1170" w:type="dxa"/>
          </w:tcPr>
          <w:p w14:paraId="045979AD" w14:textId="77777777" w:rsidR="00947114" w:rsidRPr="00EA01DD" w:rsidRDefault="00947114" w:rsidP="00947114">
            <w:pPr>
              <w:pStyle w:val="acctfourfigures"/>
              <w:shd w:val="clear" w:color="auto" w:fill="FFFFFF"/>
              <w:tabs>
                <w:tab w:val="clear" w:pos="765"/>
                <w:tab w:val="decimal" w:pos="581"/>
              </w:tabs>
              <w:spacing w:line="240" w:lineRule="atLeast"/>
              <w:ind w:right="14"/>
              <w:jc w:val="right"/>
              <w:rPr>
                <w:szCs w:val="22"/>
              </w:rPr>
            </w:pPr>
            <w:r w:rsidRPr="00EA01DD">
              <w:t>(641)</w:t>
            </w:r>
          </w:p>
        </w:tc>
      </w:tr>
      <w:tr w:rsidR="00947114" w:rsidRPr="00EA01DD" w14:paraId="0220F1FE" w14:textId="77777777" w:rsidTr="00EF3CD9">
        <w:trPr>
          <w:cantSplit/>
        </w:trPr>
        <w:tc>
          <w:tcPr>
            <w:tcW w:w="3780" w:type="dxa"/>
            <w:shd w:val="clear" w:color="auto" w:fill="auto"/>
          </w:tcPr>
          <w:p w14:paraId="72654F1B" w14:textId="77777777" w:rsidR="00947114" w:rsidRPr="00EA01DD" w:rsidRDefault="00947114" w:rsidP="00947114">
            <w:pPr>
              <w:spacing w:line="240" w:lineRule="atLeast"/>
              <w:rPr>
                <w:b/>
                <w:bCs/>
                <w:szCs w:val="22"/>
                <w:shd w:val="clear" w:color="auto" w:fill="E6E6E6"/>
              </w:rPr>
            </w:pPr>
            <w:r w:rsidRPr="00EA01DD">
              <w:rPr>
                <w:b/>
                <w:bCs/>
                <w:szCs w:val="22"/>
              </w:rPr>
              <w:t>Total</w:t>
            </w:r>
          </w:p>
        </w:tc>
        <w:tc>
          <w:tcPr>
            <w:tcW w:w="1350" w:type="dxa"/>
            <w:tcBorders>
              <w:top w:val="single" w:sz="4" w:space="0" w:color="auto"/>
              <w:bottom w:val="double" w:sz="4" w:space="0" w:color="auto"/>
            </w:tcBorders>
          </w:tcPr>
          <w:p w14:paraId="3398C681" w14:textId="54583C23" w:rsidR="00947114" w:rsidRPr="00EA01DD" w:rsidRDefault="00340CD9" w:rsidP="00947114">
            <w:pPr>
              <w:pStyle w:val="acctfourfigures"/>
              <w:shd w:val="clear" w:color="auto" w:fill="FFFFFF"/>
              <w:tabs>
                <w:tab w:val="clear" w:pos="765"/>
                <w:tab w:val="decimal" w:pos="1091"/>
              </w:tabs>
              <w:spacing w:line="240" w:lineRule="atLeast"/>
              <w:ind w:right="17"/>
              <w:jc w:val="both"/>
              <w:rPr>
                <w:b/>
                <w:bCs/>
              </w:rPr>
            </w:pPr>
            <w:r w:rsidRPr="00EA01DD">
              <w:rPr>
                <w:b/>
                <w:bCs/>
              </w:rPr>
              <w:t>19</w:t>
            </w:r>
            <w:r w:rsidR="004E03B7" w:rsidRPr="00EA01DD">
              <w:rPr>
                <w:b/>
                <w:bCs/>
              </w:rPr>
              <w:t>3</w:t>
            </w:r>
            <w:r w:rsidRPr="00EA01DD">
              <w:rPr>
                <w:b/>
                <w:bCs/>
              </w:rPr>
              <w:t>,</w:t>
            </w:r>
            <w:r w:rsidR="004E03B7" w:rsidRPr="00EA01DD">
              <w:rPr>
                <w:b/>
                <w:bCs/>
              </w:rPr>
              <w:t>720</w:t>
            </w:r>
          </w:p>
        </w:tc>
        <w:tc>
          <w:tcPr>
            <w:tcW w:w="180" w:type="dxa"/>
          </w:tcPr>
          <w:p w14:paraId="07041AE8" w14:textId="77777777" w:rsidR="00947114" w:rsidRPr="00EA01DD" w:rsidRDefault="00947114" w:rsidP="00947114">
            <w:pPr>
              <w:pStyle w:val="acctfourfigures"/>
              <w:spacing w:line="240" w:lineRule="atLeast"/>
              <w:rPr>
                <w:b/>
                <w:bCs/>
              </w:rPr>
            </w:pPr>
          </w:p>
        </w:tc>
        <w:tc>
          <w:tcPr>
            <w:tcW w:w="1170" w:type="dxa"/>
            <w:tcBorders>
              <w:top w:val="single" w:sz="4" w:space="0" w:color="auto"/>
              <w:bottom w:val="double" w:sz="4" w:space="0" w:color="auto"/>
            </w:tcBorders>
          </w:tcPr>
          <w:p w14:paraId="4388FA2B" w14:textId="31888C12" w:rsidR="00947114" w:rsidRPr="00EA01DD" w:rsidRDefault="005500CE" w:rsidP="00947114">
            <w:pPr>
              <w:pStyle w:val="acctfourfigures"/>
              <w:tabs>
                <w:tab w:val="clear" w:pos="765"/>
                <w:tab w:val="decimal" w:pos="819"/>
              </w:tabs>
              <w:spacing w:line="240" w:lineRule="atLeast"/>
              <w:rPr>
                <w:b/>
                <w:bCs/>
              </w:rPr>
            </w:pPr>
            <w:r w:rsidRPr="00EA01DD">
              <w:rPr>
                <w:b/>
                <w:bCs/>
              </w:rPr>
              <w:t>(</w:t>
            </w:r>
            <w:r w:rsidR="00053777" w:rsidRPr="00EA01DD">
              <w:rPr>
                <w:b/>
                <w:bCs/>
              </w:rPr>
              <w:t>8</w:t>
            </w:r>
            <w:r w:rsidR="00340CD9" w:rsidRPr="00EA01DD">
              <w:rPr>
                <w:b/>
                <w:bCs/>
              </w:rPr>
              <w:t>,</w:t>
            </w:r>
            <w:r w:rsidR="004E03B7" w:rsidRPr="00EA01DD">
              <w:rPr>
                <w:b/>
                <w:bCs/>
              </w:rPr>
              <w:t>4</w:t>
            </w:r>
            <w:r w:rsidR="00053777" w:rsidRPr="00EA01DD">
              <w:rPr>
                <w:b/>
                <w:bCs/>
              </w:rPr>
              <w:t>09</w:t>
            </w:r>
            <w:r w:rsidRPr="00EA01DD">
              <w:rPr>
                <w:b/>
                <w:bCs/>
              </w:rPr>
              <w:t>)</w:t>
            </w:r>
          </w:p>
        </w:tc>
        <w:tc>
          <w:tcPr>
            <w:tcW w:w="180" w:type="dxa"/>
          </w:tcPr>
          <w:p w14:paraId="78F20CD3" w14:textId="77777777" w:rsidR="00947114" w:rsidRPr="00EA01DD" w:rsidRDefault="00947114" w:rsidP="00947114">
            <w:pPr>
              <w:pStyle w:val="acctfourfigures"/>
              <w:spacing w:line="240" w:lineRule="atLeast"/>
              <w:rPr>
                <w:b/>
                <w:bCs/>
              </w:rPr>
            </w:pPr>
          </w:p>
        </w:tc>
        <w:tc>
          <w:tcPr>
            <w:tcW w:w="1350" w:type="dxa"/>
            <w:tcBorders>
              <w:top w:val="single" w:sz="4" w:space="0" w:color="auto"/>
              <w:bottom w:val="double" w:sz="4" w:space="0" w:color="auto"/>
            </w:tcBorders>
          </w:tcPr>
          <w:p w14:paraId="78E2E63F" w14:textId="77777777" w:rsidR="00947114" w:rsidRPr="00EA01DD" w:rsidRDefault="00947114" w:rsidP="00947114">
            <w:pPr>
              <w:pStyle w:val="acctfourfigures"/>
              <w:shd w:val="clear" w:color="auto" w:fill="FFFFFF"/>
              <w:tabs>
                <w:tab w:val="clear" w:pos="765"/>
                <w:tab w:val="decimal" w:pos="1091"/>
              </w:tabs>
              <w:spacing w:line="240" w:lineRule="atLeast"/>
              <w:ind w:right="17"/>
              <w:jc w:val="both"/>
              <w:rPr>
                <w:b/>
                <w:bCs/>
                <w:szCs w:val="22"/>
              </w:rPr>
            </w:pPr>
            <w:r w:rsidRPr="00EA01DD">
              <w:rPr>
                <w:b/>
                <w:bCs/>
              </w:rPr>
              <w:t>153,</w:t>
            </w:r>
            <w:r w:rsidRPr="00EA01DD">
              <w:rPr>
                <w:b/>
                <w:bCs/>
                <w:szCs w:val="22"/>
              </w:rPr>
              <w:t>881</w:t>
            </w:r>
          </w:p>
        </w:tc>
        <w:tc>
          <w:tcPr>
            <w:tcW w:w="180" w:type="dxa"/>
          </w:tcPr>
          <w:p w14:paraId="33A7F8CC" w14:textId="77777777" w:rsidR="00947114" w:rsidRPr="00EA01DD" w:rsidRDefault="00947114" w:rsidP="00947114">
            <w:pPr>
              <w:pStyle w:val="acctfourfigures"/>
              <w:shd w:val="clear" w:color="auto" w:fill="FFFFFF"/>
              <w:spacing w:line="240" w:lineRule="atLeast"/>
              <w:ind w:right="17"/>
              <w:jc w:val="both"/>
              <w:rPr>
                <w:b/>
                <w:bCs/>
                <w:szCs w:val="22"/>
              </w:rPr>
            </w:pPr>
          </w:p>
        </w:tc>
        <w:tc>
          <w:tcPr>
            <w:tcW w:w="1170" w:type="dxa"/>
            <w:tcBorders>
              <w:top w:val="single" w:sz="4" w:space="0" w:color="auto"/>
              <w:bottom w:val="double" w:sz="4" w:space="0" w:color="auto"/>
            </w:tcBorders>
          </w:tcPr>
          <w:p w14:paraId="4E0071F7" w14:textId="77777777" w:rsidR="00947114" w:rsidRPr="00EA01DD" w:rsidRDefault="00947114" w:rsidP="00947114">
            <w:pPr>
              <w:pStyle w:val="acctfourfigures"/>
              <w:shd w:val="clear" w:color="auto" w:fill="FFFFFF"/>
              <w:tabs>
                <w:tab w:val="clear" w:pos="765"/>
                <w:tab w:val="decimal" w:pos="581"/>
              </w:tabs>
              <w:spacing w:line="240" w:lineRule="atLeast"/>
              <w:ind w:right="17"/>
              <w:jc w:val="right"/>
              <w:rPr>
                <w:b/>
                <w:bCs/>
                <w:szCs w:val="22"/>
              </w:rPr>
            </w:pPr>
            <w:r w:rsidRPr="00EA01DD">
              <w:rPr>
                <w:b/>
                <w:bCs/>
              </w:rPr>
              <w:t>(647)</w:t>
            </w:r>
          </w:p>
        </w:tc>
      </w:tr>
    </w:tbl>
    <w:p w14:paraId="44F047E8" w14:textId="77777777" w:rsidR="00AF0F71" w:rsidRPr="00EA01DD" w:rsidRDefault="00AF0F71" w:rsidP="00053777">
      <w:pPr>
        <w:pStyle w:val="Heading1"/>
        <w:numPr>
          <w:ilvl w:val="0"/>
          <w:numId w:val="0"/>
        </w:numPr>
        <w:spacing w:before="0" w:after="0" w:line="240" w:lineRule="auto"/>
        <w:ind w:left="540" w:hanging="540"/>
        <w:rPr>
          <w:sz w:val="16"/>
          <w:szCs w:val="12"/>
        </w:rPr>
      </w:pPr>
    </w:p>
    <w:tbl>
      <w:tblPr>
        <w:tblW w:w="9360" w:type="dxa"/>
        <w:tblInd w:w="529" w:type="dxa"/>
        <w:tblLayout w:type="fixed"/>
        <w:tblCellMar>
          <w:left w:w="79" w:type="dxa"/>
          <w:right w:w="79" w:type="dxa"/>
        </w:tblCellMar>
        <w:tblLook w:val="0000" w:firstRow="0" w:lastRow="0" w:firstColumn="0" w:lastColumn="0" w:noHBand="0" w:noVBand="0"/>
      </w:tblPr>
      <w:tblGrid>
        <w:gridCol w:w="3780"/>
        <w:gridCol w:w="1350"/>
        <w:gridCol w:w="180"/>
        <w:gridCol w:w="1170"/>
        <w:gridCol w:w="180"/>
        <w:gridCol w:w="1350"/>
        <w:gridCol w:w="180"/>
        <w:gridCol w:w="1170"/>
      </w:tblGrid>
      <w:tr w:rsidR="00A20753" w:rsidRPr="00EA01DD" w14:paraId="7A7A4FB8" w14:textId="77777777" w:rsidTr="00EF3CD9">
        <w:trPr>
          <w:cantSplit/>
          <w:tblHeader/>
        </w:trPr>
        <w:tc>
          <w:tcPr>
            <w:tcW w:w="3780" w:type="dxa"/>
          </w:tcPr>
          <w:p w14:paraId="510376AF" w14:textId="77777777" w:rsidR="00A20753" w:rsidRPr="00EA01DD" w:rsidRDefault="00A20753" w:rsidP="00D24D94">
            <w:pPr>
              <w:spacing w:line="240" w:lineRule="atLeast"/>
              <w:rPr>
                <w:i/>
                <w:iCs/>
                <w:color w:val="0000FF"/>
              </w:rPr>
            </w:pPr>
          </w:p>
        </w:tc>
        <w:tc>
          <w:tcPr>
            <w:tcW w:w="5580" w:type="dxa"/>
            <w:gridSpan w:val="7"/>
          </w:tcPr>
          <w:p w14:paraId="0CECFB88" w14:textId="77777777" w:rsidR="00A20753" w:rsidRPr="00EA01DD" w:rsidRDefault="00A20753" w:rsidP="00D24D94">
            <w:pPr>
              <w:pStyle w:val="acctmergecolhdg"/>
              <w:spacing w:line="240" w:lineRule="atLeast"/>
            </w:pPr>
            <w:r w:rsidRPr="00EA01DD">
              <w:t xml:space="preserve">Separate financial statements </w:t>
            </w:r>
          </w:p>
        </w:tc>
      </w:tr>
      <w:tr w:rsidR="00E939EC" w:rsidRPr="00EA01DD" w14:paraId="3F201073" w14:textId="77777777" w:rsidTr="00EF3CD9">
        <w:trPr>
          <w:cantSplit/>
          <w:tblHeader/>
        </w:trPr>
        <w:tc>
          <w:tcPr>
            <w:tcW w:w="3780" w:type="dxa"/>
          </w:tcPr>
          <w:p w14:paraId="41513257" w14:textId="77777777" w:rsidR="00E939EC" w:rsidRPr="00EA01DD" w:rsidRDefault="00EF3CD9" w:rsidP="00E939EC">
            <w:pPr>
              <w:spacing w:line="240" w:lineRule="atLeast"/>
              <w:rPr>
                <w:b/>
                <w:bCs/>
                <w:i/>
                <w:iCs/>
              </w:rPr>
            </w:pPr>
            <w:r w:rsidRPr="00EA01DD">
              <w:rPr>
                <w:b/>
                <w:bCs/>
                <w:i/>
                <w:iCs/>
              </w:rPr>
              <w:t>Nine-month</w:t>
            </w:r>
            <w:r w:rsidR="00E939EC" w:rsidRPr="00EA01DD">
              <w:rPr>
                <w:b/>
                <w:bCs/>
                <w:i/>
                <w:iCs/>
              </w:rPr>
              <w:t xml:space="preserve"> period ended </w:t>
            </w:r>
            <w:r w:rsidR="00C66364" w:rsidRPr="00EA01DD">
              <w:rPr>
                <w:b/>
                <w:bCs/>
                <w:i/>
                <w:iCs/>
                <w:lang w:val="en-US"/>
              </w:rPr>
              <w:t xml:space="preserve">30 </w:t>
            </w:r>
            <w:r w:rsidRPr="00EA01DD">
              <w:rPr>
                <w:b/>
                <w:bCs/>
                <w:i/>
                <w:iCs/>
                <w:lang w:val="en-US"/>
              </w:rPr>
              <w:t>September</w:t>
            </w:r>
            <w:r w:rsidR="00E939EC" w:rsidRPr="00EA01DD">
              <w:rPr>
                <w:b/>
                <w:bCs/>
                <w:i/>
                <w:iCs/>
                <w:lang w:val="en-US"/>
              </w:rPr>
              <w:t xml:space="preserve"> </w:t>
            </w:r>
          </w:p>
        </w:tc>
        <w:tc>
          <w:tcPr>
            <w:tcW w:w="2700" w:type="dxa"/>
            <w:gridSpan w:val="3"/>
          </w:tcPr>
          <w:p w14:paraId="63050E0B" w14:textId="77777777" w:rsidR="00E939EC" w:rsidRPr="00EA01DD" w:rsidRDefault="00E939EC" w:rsidP="00E939EC">
            <w:pPr>
              <w:pStyle w:val="acctmergecolhdg"/>
              <w:spacing w:line="240" w:lineRule="atLeast"/>
              <w:rPr>
                <w:rFonts w:cs="Cordia New"/>
                <w:b w:val="0"/>
                <w:bCs/>
                <w:lang w:val="en-US" w:bidi="th-TH"/>
              </w:rPr>
            </w:pPr>
            <w:r w:rsidRPr="00EA01DD">
              <w:rPr>
                <w:b w:val="0"/>
                <w:bCs/>
              </w:rPr>
              <w:t>20</w:t>
            </w:r>
            <w:r w:rsidRPr="00EA01DD">
              <w:rPr>
                <w:rFonts w:cs="Cordia New"/>
                <w:b w:val="0"/>
                <w:bCs/>
                <w:lang w:bidi="th-TH"/>
              </w:rPr>
              <w:t>2</w:t>
            </w:r>
            <w:r w:rsidR="00947114" w:rsidRPr="00EA01DD">
              <w:rPr>
                <w:rFonts w:cs="Cordia New"/>
                <w:b w:val="0"/>
                <w:bCs/>
                <w:lang w:bidi="th-TH"/>
              </w:rPr>
              <w:t>1</w:t>
            </w:r>
          </w:p>
        </w:tc>
        <w:tc>
          <w:tcPr>
            <w:tcW w:w="180" w:type="dxa"/>
          </w:tcPr>
          <w:p w14:paraId="53F89F0D" w14:textId="77777777" w:rsidR="00E939EC" w:rsidRPr="00EA01DD" w:rsidRDefault="00E939EC" w:rsidP="00E939EC">
            <w:pPr>
              <w:pStyle w:val="acctmergecolhdg"/>
              <w:spacing w:line="240" w:lineRule="atLeast"/>
              <w:jc w:val="left"/>
            </w:pPr>
          </w:p>
        </w:tc>
        <w:tc>
          <w:tcPr>
            <w:tcW w:w="2700" w:type="dxa"/>
            <w:gridSpan w:val="3"/>
          </w:tcPr>
          <w:p w14:paraId="03FA9483" w14:textId="77777777" w:rsidR="00E939EC" w:rsidRPr="00EA01DD" w:rsidRDefault="00E939EC" w:rsidP="00E939EC">
            <w:pPr>
              <w:pStyle w:val="acctmergecolhdg"/>
              <w:spacing w:line="240" w:lineRule="atLeast"/>
              <w:rPr>
                <w:b w:val="0"/>
                <w:bCs/>
              </w:rPr>
            </w:pPr>
            <w:r w:rsidRPr="00EA01DD">
              <w:rPr>
                <w:b w:val="0"/>
                <w:bCs/>
              </w:rPr>
              <w:t>20</w:t>
            </w:r>
            <w:r w:rsidR="00947114" w:rsidRPr="00EA01DD">
              <w:rPr>
                <w:b w:val="0"/>
                <w:bCs/>
              </w:rPr>
              <w:t>20</w:t>
            </w:r>
          </w:p>
        </w:tc>
      </w:tr>
      <w:tr w:rsidR="00D31A74" w:rsidRPr="00EA01DD" w14:paraId="4FC9FA27" w14:textId="77777777" w:rsidTr="00EF3CD9">
        <w:trPr>
          <w:cantSplit/>
          <w:trHeight w:val="103"/>
          <w:tblHeader/>
        </w:trPr>
        <w:tc>
          <w:tcPr>
            <w:tcW w:w="3780" w:type="dxa"/>
          </w:tcPr>
          <w:p w14:paraId="4C23E1B8" w14:textId="77777777" w:rsidR="00D31A74" w:rsidRPr="00EA01DD" w:rsidRDefault="00D31A74" w:rsidP="00D24D94">
            <w:pPr>
              <w:pStyle w:val="acctfourfigures"/>
              <w:spacing w:line="240" w:lineRule="atLeast"/>
              <w:jc w:val="center"/>
            </w:pPr>
          </w:p>
          <w:p w14:paraId="179736CC" w14:textId="77777777" w:rsidR="00D31A74" w:rsidRPr="00EA01DD" w:rsidRDefault="00D31A74" w:rsidP="00D24D94">
            <w:pPr>
              <w:pStyle w:val="acctfourfigures"/>
              <w:spacing w:line="240" w:lineRule="atLeast"/>
              <w:jc w:val="center"/>
            </w:pPr>
          </w:p>
          <w:p w14:paraId="1F1DF99E" w14:textId="77777777" w:rsidR="00D31A74" w:rsidRPr="00EA01DD" w:rsidRDefault="00D31A74" w:rsidP="00D24D94">
            <w:pPr>
              <w:pStyle w:val="acctfourfigures"/>
              <w:spacing w:line="240" w:lineRule="atLeast"/>
            </w:pPr>
          </w:p>
          <w:p w14:paraId="5BFDDD24" w14:textId="77777777" w:rsidR="00D31A74" w:rsidRPr="00EA01DD" w:rsidRDefault="00D31A74" w:rsidP="00D24D94">
            <w:pPr>
              <w:pStyle w:val="acctfourfigures"/>
              <w:spacing w:line="240" w:lineRule="atLeast"/>
            </w:pPr>
          </w:p>
          <w:p w14:paraId="35199781" w14:textId="77777777" w:rsidR="00D31A74" w:rsidRPr="00EA01DD" w:rsidRDefault="00D31A74" w:rsidP="00D24D94">
            <w:pPr>
              <w:pStyle w:val="acctfourfigures"/>
              <w:spacing w:line="240" w:lineRule="atLeast"/>
            </w:pPr>
          </w:p>
        </w:tc>
        <w:tc>
          <w:tcPr>
            <w:tcW w:w="1350" w:type="dxa"/>
          </w:tcPr>
          <w:p w14:paraId="31D5F925" w14:textId="77777777" w:rsidR="00D31A74" w:rsidRPr="00EA01DD" w:rsidRDefault="00D31A74" w:rsidP="00D24D94">
            <w:pPr>
              <w:pStyle w:val="acctfourfigures"/>
              <w:tabs>
                <w:tab w:val="clear" w:pos="765"/>
              </w:tabs>
              <w:spacing w:line="240" w:lineRule="atLeast"/>
              <w:jc w:val="center"/>
            </w:pPr>
          </w:p>
          <w:p w14:paraId="78C3CCA4" w14:textId="77777777" w:rsidR="00D31A74" w:rsidRPr="00EA01DD" w:rsidRDefault="00D31A74" w:rsidP="00D24D94">
            <w:pPr>
              <w:pStyle w:val="acctfourfigures"/>
              <w:tabs>
                <w:tab w:val="clear" w:pos="765"/>
              </w:tabs>
              <w:spacing w:line="240" w:lineRule="atLeast"/>
              <w:jc w:val="center"/>
            </w:pPr>
            <w:r w:rsidRPr="00EA01DD">
              <w:t>Acquisitions</w:t>
            </w:r>
          </w:p>
          <w:p w14:paraId="0A8EA55E" w14:textId="77777777" w:rsidR="00D31A74" w:rsidRPr="00EA01DD" w:rsidRDefault="00D31A74" w:rsidP="00D24D94">
            <w:pPr>
              <w:pStyle w:val="acctfourfigures"/>
              <w:tabs>
                <w:tab w:val="clear" w:pos="765"/>
              </w:tabs>
              <w:spacing w:line="240" w:lineRule="atLeast"/>
              <w:jc w:val="center"/>
            </w:pPr>
            <w:r w:rsidRPr="00EA01DD">
              <w:t>and</w:t>
            </w:r>
          </w:p>
          <w:p w14:paraId="1D6ACF4F" w14:textId="77777777" w:rsidR="00D31A74" w:rsidRPr="00EA01DD" w:rsidRDefault="00D31A74" w:rsidP="00D24D94">
            <w:pPr>
              <w:pStyle w:val="acctfourfigures"/>
              <w:tabs>
                <w:tab w:val="clear" w:pos="765"/>
              </w:tabs>
              <w:spacing w:line="240" w:lineRule="atLeast"/>
              <w:jc w:val="center"/>
            </w:pPr>
            <w:r w:rsidRPr="00EA01DD">
              <w:t>transfers in</w:t>
            </w:r>
          </w:p>
          <w:p w14:paraId="259FBA1B" w14:textId="77777777" w:rsidR="00D31A74" w:rsidRPr="00EA01DD" w:rsidRDefault="00D31A74" w:rsidP="00D24D94">
            <w:pPr>
              <w:pStyle w:val="acctfourfigures"/>
              <w:tabs>
                <w:tab w:val="clear" w:pos="765"/>
              </w:tabs>
              <w:spacing w:line="240" w:lineRule="atLeast"/>
              <w:jc w:val="center"/>
              <w:rPr>
                <w:rtl/>
                <w:cs/>
              </w:rPr>
            </w:pPr>
            <w:r w:rsidRPr="00EA01DD">
              <w:t>- at cost</w:t>
            </w:r>
          </w:p>
        </w:tc>
        <w:tc>
          <w:tcPr>
            <w:tcW w:w="180" w:type="dxa"/>
          </w:tcPr>
          <w:p w14:paraId="7BB35E52" w14:textId="77777777" w:rsidR="00D31A74" w:rsidRPr="00EA01DD" w:rsidRDefault="00D31A74" w:rsidP="00D24D94">
            <w:pPr>
              <w:pStyle w:val="acctfourfigures"/>
              <w:spacing w:line="240" w:lineRule="atLeast"/>
              <w:jc w:val="center"/>
            </w:pPr>
          </w:p>
          <w:p w14:paraId="2B3658B1" w14:textId="77777777" w:rsidR="00D31A74" w:rsidRPr="00EA01DD" w:rsidRDefault="00D31A74" w:rsidP="00D24D94">
            <w:pPr>
              <w:pStyle w:val="acctfourfigures"/>
              <w:spacing w:line="240" w:lineRule="atLeast"/>
              <w:jc w:val="center"/>
            </w:pPr>
          </w:p>
          <w:p w14:paraId="5EF53D2A" w14:textId="77777777" w:rsidR="00D31A74" w:rsidRPr="00EA01DD" w:rsidRDefault="00D31A74" w:rsidP="00D24D94">
            <w:pPr>
              <w:pStyle w:val="acctfourfigures"/>
              <w:spacing w:line="240" w:lineRule="atLeast"/>
              <w:jc w:val="center"/>
            </w:pPr>
          </w:p>
          <w:p w14:paraId="01385D50" w14:textId="77777777" w:rsidR="00D31A74" w:rsidRPr="00EA01DD" w:rsidRDefault="00D31A74" w:rsidP="00D24D94">
            <w:pPr>
              <w:pStyle w:val="acctfourfigures"/>
              <w:spacing w:line="240" w:lineRule="atLeast"/>
              <w:jc w:val="center"/>
            </w:pPr>
          </w:p>
          <w:p w14:paraId="6A606C80" w14:textId="77777777" w:rsidR="00D31A74" w:rsidRPr="00EA01DD" w:rsidRDefault="00D31A74" w:rsidP="00D24D94">
            <w:pPr>
              <w:pStyle w:val="acctfourfigures"/>
              <w:spacing w:line="240" w:lineRule="atLeast"/>
              <w:jc w:val="center"/>
            </w:pPr>
          </w:p>
        </w:tc>
        <w:tc>
          <w:tcPr>
            <w:tcW w:w="1170" w:type="dxa"/>
          </w:tcPr>
          <w:p w14:paraId="102F4B50" w14:textId="77777777" w:rsidR="00D31A74" w:rsidRPr="00EA01DD" w:rsidRDefault="00D31A74" w:rsidP="00D24D94">
            <w:pPr>
              <w:pStyle w:val="acctfourfigures"/>
              <w:tabs>
                <w:tab w:val="clear" w:pos="765"/>
              </w:tabs>
              <w:spacing w:line="240" w:lineRule="atLeast"/>
              <w:jc w:val="center"/>
            </w:pPr>
            <w:r w:rsidRPr="00EA01DD">
              <w:t>Disposals</w:t>
            </w:r>
          </w:p>
          <w:p w14:paraId="0168EEB8" w14:textId="77777777" w:rsidR="00D31A74" w:rsidRPr="00EA01DD" w:rsidRDefault="00D31A74" w:rsidP="00D24D94">
            <w:pPr>
              <w:pStyle w:val="acctfourfigures"/>
              <w:tabs>
                <w:tab w:val="clear" w:pos="765"/>
              </w:tabs>
              <w:spacing w:line="240" w:lineRule="atLeast"/>
              <w:jc w:val="center"/>
            </w:pPr>
            <w:r w:rsidRPr="00EA01DD">
              <w:t>and transfers out - net book value</w:t>
            </w:r>
          </w:p>
        </w:tc>
        <w:tc>
          <w:tcPr>
            <w:tcW w:w="180" w:type="dxa"/>
          </w:tcPr>
          <w:p w14:paraId="319AB43A" w14:textId="77777777" w:rsidR="00D31A74" w:rsidRPr="00EA01DD" w:rsidRDefault="00D31A74" w:rsidP="00D24D94">
            <w:pPr>
              <w:pStyle w:val="acctfourfigures"/>
              <w:spacing w:line="240" w:lineRule="atLeast"/>
              <w:jc w:val="center"/>
            </w:pPr>
          </w:p>
          <w:p w14:paraId="1700F56F" w14:textId="77777777" w:rsidR="00D31A74" w:rsidRPr="00EA01DD" w:rsidRDefault="00D31A74" w:rsidP="00D24D94">
            <w:pPr>
              <w:pStyle w:val="acctfourfigures"/>
              <w:spacing w:line="240" w:lineRule="atLeast"/>
              <w:jc w:val="center"/>
            </w:pPr>
          </w:p>
          <w:p w14:paraId="1AD45292" w14:textId="77777777" w:rsidR="00D31A74" w:rsidRPr="00EA01DD" w:rsidRDefault="00D31A74" w:rsidP="00D24D94">
            <w:pPr>
              <w:pStyle w:val="acctfourfigures"/>
              <w:spacing w:line="240" w:lineRule="atLeast"/>
              <w:jc w:val="center"/>
            </w:pPr>
          </w:p>
          <w:p w14:paraId="5E705F73" w14:textId="77777777" w:rsidR="00D31A74" w:rsidRPr="00EA01DD" w:rsidRDefault="00D31A74" w:rsidP="00D24D94">
            <w:pPr>
              <w:pStyle w:val="acctfourfigures"/>
              <w:spacing w:line="240" w:lineRule="atLeast"/>
              <w:jc w:val="center"/>
            </w:pPr>
          </w:p>
          <w:p w14:paraId="180AAE03" w14:textId="77777777" w:rsidR="00D31A74" w:rsidRPr="00EA01DD" w:rsidRDefault="00D31A74" w:rsidP="00D24D94">
            <w:pPr>
              <w:pStyle w:val="acctfourfigures"/>
              <w:spacing w:line="240" w:lineRule="atLeast"/>
              <w:jc w:val="center"/>
            </w:pPr>
          </w:p>
        </w:tc>
        <w:tc>
          <w:tcPr>
            <w:tcW w:w="1350" w:type="dxa"/>
          </w:tcPr>
          <w:p w14:paraId="6CC2622F" w14:textId="77777777" w:rsidR="00D31A74" w:rsidRPr="00EA01DD" w:rsidRDefault="00D31A74" w:rsidP="00D24D94">
            <w:pPr>
              <w:pStyle w:val="acctfourfigures"/>
              <w:tabs>
                <w:tab w:val="clear" w:pos="765"/>
              </w:tabs>
              <w:spacing w:line="240" w:lineRule="atLeast"/>
              <w:jc w:val="center"/>
            </w:pPr>
          </w:p>
          <w:p w14:paraId="783D8EA5" w14:textId="77777777" w:rsidR="00D31A74" w:rsidRPr="00EA01DD" w:rsidRDefault="00D31A74" w:rsidP="00D24D94">
            <w:pPr>
              <w:pStyle w:val="acctfourfigures"/>
              <w:tabs>
                <w:tab w:val="clear" w:pos="765"/>
              </w:tabs>
              <w:spacing w:line="240" w:lineRule="atLeast"/>
              <w:jc w:val="center"/>
            </w:pPr>
            <w:r w:rsidRPr="00EA01DD">
              <w:t>Acquisitions</w:t>
            </w:r>
          </w:p>
          <w:p w14:paraId="6C964D98" w14:textId="77777777" w:rsidR="00D31A74" w:rsidRPr="00EA01DD" w:rsidRDefault="00D31A74" w:rsidP="00D24D94">
            <w:pPr>
              <w:pStyle w:val="acctfourfigures"/>
              <w:tabs>
                <w:tab w:val="clear" w:pos="765"/>
              </w:tabs>
              <w:spacing w:line="240" w:lineRule="atLeast"/>
              <w:jc w:val="center"/>
            </w:pPr>
            <w:r w:rsidRPr="00EA01DD">
              <w:t>and</w:t>
            </w:r>
          </w:p>
          <w:p w14:paraId="5D2BB195" w14:textId="77777777" w:rsidR="00D31A74" w:rsidRPr="00EA01DD" w:rsidRDefault="00D31A74" w:rsidP="00D24D94">
            <w:pPr>
              <w:pStyle w:val="acctfourfigures"/>
              <w:tabs>
                <w:tab w:val="clear" w:pos="765"/>
              </w:tabs>
              <w:spacing w:line="240" w:lineRule="atLeast"/>
              <w:jc w:val="center"/>
            </w:pPr>
            <w:r w:rsidRPr="00EA01DD">
              <w:t>transfers in</w:t>
            </w:r>
          </w:p>
          <w:p w14:paraId="70489A96" w14:textId="77777777" w:rsidR="00D31A74" w:rsidRPr="00EA01DD" w:rsidRDefault="00D31A74" w:rsidP="00D24D94">
            <w:pPr>
              <w:pStyle w:val="acctfourfigures"/>
              <w:tabs>
                <w:tab w:val="clear" w:pos="765"/>
              </w:tabs>
              <w:spacing w:line="240" w:lineRule="atLeast"/>
              <w:jc w:val="center"/>
              <w:rPr>
                <w:rtl/>
                <w:cs/>
              </w:rPr>
            </w:pPr>
            <w:r w:rsidRPr="00EA01DD">
              <w:t>- at cost</w:t>
            </w:r>
          </w:p>
        </w:tc>
        <w:tc>
          <w:tcPr>
            <w:tcW w:w="180" w:type="dxa"/>
          </w:tcPr>
          <w:p w14:paraId="2C5F5731" w14:textId="77777777" w:rsidR="00D31A74" w:rsidRPr="00EA01DD" w:rsidRDefault="00D31A74" w:rsidP="00D24D94">
            <w:pPr>
              <w:pStyle w:val="acctfourfigures"/>
              <w:spacing w:line="240" w:lineRule="atLeast"/>
              <w:jc w:val="center"/>
            </w:pPr>
          </w:p>
          <w:p w14:paraId="60A0BF73" w14:textId="77777777" w:rsidR="00D31A74" w:rsidRPr="00EA01DD" w:rsidRDefault="00D31A74" w:rsidP="00D24D94">
            <w:pPr>
              <w:pStyle w:val="acctfourfigures"/>
              <w:spacing w:line="240" w:lineRule="atLeast"/>
              <w:jc w:val="center"/>
            </w:pPr>
          </w:p>
          <w:p w14:paraId="11DD9804" w14:textId="77777777" w:rsidR="00D31A74" w:rsidRPr="00EA01DD" w:rsidRDefault="00D31A74" w:rsidP="00D24D94">
            <w:pPr>
              <w:pStyle w:val="acctfourfigures"/>
              <w:spacing w:line="240" w:lineRule="atLeast"/>
              <w:jc w:val="center"/>
            </w:pPr>
          </w:p>
          <w:p w14:paraId="7D1D80E1" w14:textId="77777777" w:rsidR="00D31A74" w:rsidRPr="00EA01DD" w:rsidRDefault="00D31A74" w:rsidP="00D24D94">
            <w:pPr>
              <w:pStyle w:val="acctfourfigures"/>
              <w:spacing w:line="240" w:lineRule="atLeast"/>
              <w:jc w:val="center"/>
            </w:pPr>
          </w:p>
          <w:p w14:paraId="6FE6371D" w14:textId="77777777" w:rsidR="00D31A74" w:rsidRPr="00EA01DD" w:rsidRDefault="00D31A74" w:rsidP="00D24D94">
            <w:pPr>
              <w:pStyle w:val="acctfourfigures"/>
              <w:spacing w:line="240" w:lineRule="atLeast"/>
              <w:jc w:val="center"/>
            </w:pPr>
          </w:p>
        </w:tc>
        <w:tc>
          <w:tcPr>
            <w:tcW w:w="1170" w:type="dxa"/>
          </w:tcPr>
          <w:p w14:paraId="6DDD4BA5" w14:textId="77777777" w:rsidR="00D31A74" w:rsidRPr="00EA01DD" w:rsidRDefault="00D31A74" w:rsidP="00D24D94">
            <w:pPr>
              <w:pStyle w:val="acctfourfigures"/>
              <w:tabs>
                <w:tab w:val="clear" w:pos="765"/>
              </w:tabs>
              <w:spacing w:line="240" w:lineRule="atLeast"/>
              <w:jc w:val="center"/>
            </w:pPr>
            <w:r w:rsidRPr="00EA01DD">
              <w:t>Disposals</w:t>
            </w:r>
          </w:p>
          <w:p w14:paraId="5DABD95F" w14:textId="77777777" w:rsidR="00D31A74" w:rsidRPr="00EA01DD" w:rsidRDefault="00D31A74" w:rsidP="00D24D94">
            <w:pPr>
              <w:pStyle w:val="acctfourfigures"/>
              <w:tabs>
                <w:tab w:val="clear" w:pos="765"/>
              </w:tabs>
              <w:spacing w:line="240" w:lineRule="atLeast"/>
              <w:jc w:val="center"/>
            </w:pPr>
            <w:r w:rsidRPr="00EA01DD">
              <w:t>and</w:t>
            </w:r>
          </w:p>
          <w:p w14:paraId="24BF0906" w14:textId="77777777" w:rsidR="00D31A74" w:rsidRPr="00EA01DD" w:rsidRDefault="00D31A74" w:rsidP="00D24D94">
            <w:pPr>
              <w:pStyle w:val="acctfourfigures"/>
              <w:tabs>
                <w:tab w:val="clear" w:pos="765"/>
              </w:tabs>
              <w:spacing w:line="240" w:lineRule="atLeast"/>
              <w:jc w:val="center"/>
            </w:pPr>
            <w:proofErr w:type="gramStart"/>
            <w:r w:rsidRPr="00EA01DD">
              <w:t>transfers  out</w:t>
            </w:r>
            <w:proofErr w:type="gramEnd"/>
            <w:r w:rsidRPr="00EA01DD">
              <w:t xml:space="preserve"> - net book value</w:t>
            </w:r>
          </w:p>
        </w:tc>
      </w:tr>
      <w:tr w:rsidR="00D31A74" w:rsidRPr="00EA01DD" w14:paraId="39F0CF4C" w14:textId="77777777" w:rsidTr="00EF3CD9">
        <w:trPr>
          <w:cantSplit/>
        </w:trPr>
        <w:tc>
          <w:tcPr>
            <w:tcW w:w="3780" w:type="dxa"/>
          </w:tcPr>
          <w:p w14:paraId="128E953E" w14:textId="77777777" w:rsidR="00D31A74" w:rsidRPr="00EA01DD" w:rsidRDefault="00D31A74" w:rsidP="00D24D94">
            <w:pPr>
              <w:spacing w:line="240" w:lineRule="atLeast"/>
              <w:rPr>
                <w:b/>
                <w:bCs/>
                <w:i/>
                <w:iCs/>
              </w:rPr>
            </w:pPr>
          </w:p>
        </w:tc>
        <w:tc>
          <w:tcPr>
            <w:tcW w:w="5580" w:type="dxa"/>
            <w:gridSpan w:val="7"/>
          </w:tcPr>
          <w:p w14:paraId="030034A8" w14:textId="77777777" w:rsidR="00D31A74" w:rsidRPr="00EA01DD" w:rsidRDefault="00D31A74" w:rsidP="00D24D94">
            <w:pPr>
              <w:pStyle w:val="acctfourfigures"/>
              <w:spacing w:line="240" w:lineRule="atLeast"/>
              <w:jc w:val="center"/>
              <w:rPr>
                <w:i/>
                <w:iCs/>
              </w:rPr>
            </w:pPr>
            <w:r w:rsidRPr="00EA01DD">
              <w:rPr>
                <w:i/>
                <w:iCs/>
              </w:rPr>
              <w:t>(in thousand Baht)</w:t>
            </w:r>
          </w:p>
        </w:tc>
      </w:tr>
      <w:tr w:rsidR="00947114" w:rsidRPr="00EA01DD" w14:paraId="129D9981" w14:textId="77777777" w:rsidTr="00A21940">
        <w:trPr>
          <w:cantSplit/>
        </w:trPr>
        <w:tc>
          <w:tcPr>
            <w:tcW w:w="3780" w:type="dxa"/>
          </w:tcPr>
          <w:p w14:paraId="1B3174CA" w14:textId="77777777" w:rsidR="00947114" w:rsidRPr="00EA01DD" w:rsidRDefault="00947114" w:rsidP="00947114">
            <w:pPr>
              <w:spacing w:line="240" w:lineRule="atLeast"/>
              <w:ind w:right="-619"/>
              <w:rPr>
                <w:szCs w:val="22"/>
              </w:rPr>
            </w:pPr>
            <w:r w:rsidRPr="00EA01DD">
              <w:rPr>
                <w:szCs w:val="22"/>
              </w:rPr>
              <w:t xml:space="preserve">Furniture, </w:t>
            </w:r>
            <w:proofErr w:type="gramStart"/>
            <w:r w:rsidRPr="00EA01DD">
              <w:rPr>
                <w:szCs w:val="22"/>
              </w:rPr>
              <w:t>fixtures</w:t>
            </w:r>
            <w:proofErr w:type="gramEnd"/>
            <w:r w:rsidRPr="00EA01DD">
              <w:rPr>
                <w:szCs w:val="22"/>
              </w:rPr>
              <w:t xml:space="preserve"> and office equipment</w:t>
            </w:r>
          </w:p>
        </w:tc>
        <w:tc>
          <w:tcPr>
            <w:tcW w:w="1350" w:type="dxa"/>
          </w:tcPr>
          <w:p w14:paraId="535A343C" w14:textId="7129D7BF" w:rsidR="00947114" w:rsidRPr="00EA01DD" w:rsidRDefault="00283613" w:rsidP="00947114">
            <w:pPr>
              <w:pStyle w:val="acctfourfigures"/>
              <w:shd w:val="clear" w:color="auto" w:fill="FFFFFF"/>
              <w:tabs>
                <w:tab w:val="clear" w:pos="765"/>
                <w:tab w:val="decimal" w:pos="1055"/>
              </w:tabs>
              <w:spacing w:line="240" w:lineRule="atLeast"/>
              <w:ind w:right="17"/>
              <w:jc w:val="both"/>
              <w:rPr>
                <w:szCs w:val="22"/>
              </w:rPr>
            </w:pPr>
            <w:r w:rsidRPr="00EA01DD">
              <w:rPr>
                <w:szCs w:val="22"/>
              </w:rPr>
              <w:t>119</w:t>
            </w:r>
          </w:p>
        </w:tc>
        <w:tc>
          <w:tcPr>
            <w:tcW w:w="180" w:type="dxa"/>
          </w:tcPr>
          <w:p w14:paraId="4692CD3E" w14:textId="77777777" w:rsidR="00947114" w:rsidRPr="00EA01DD" w:rsidRDefault="00947114" w:rsidP="00947114">
            <w:pPr>
              <w:pStyle w:val="acctfourfigures"/>
              <w:tabs>
                <w:tab w:val="decimal" w:pos="1040"/>
              </w:tabs>
              <w:spacing w:line="240" w:lineRule="atLeast"/>
            </w:pPr>
          </w:p>
        </w:tc>
        <w:tc>
          <w:tcPr>
            <w:tcW w:w="1170" w:type="dxa"/>
            <w:vAlign w:val="bottom"/>
          </w:tcPr>
          <w:p w14:paraId="08D8AF80" w14:textId="0C987C1C" w:rsidR="00947114" w:rsidRPr="00EA01DD" w:rsidRDefault="00283613" w:rsidP="00947114">
            <w:pPr>
              <w:pStyle w:val="acctfourfigures"/>
              <w:shd w:val="clear" w:color="auto" w:fill="FFFFFF"/>
              <w:tabs>
                <w:tab w:val="clear" w:pos="765"/>
                <w:tab w:val="decimal" w:pos="546"/>
              </w:tabs>
              <w:spacing w:line="240" w:lineRule="atLeast"/>
              <w:ind w:right="14"/>
              <w:rPr>
                <w:szCs w:val="22"/>
              </w:rPr>
            </w:pPr>
            <w:r w:rsidRPr="00EA01DD">
              <w:rPr>
                <w:szCs w:val="22"/>
              </w:rPr>
              <w:t>-</w:t>
            </w:r>
          </w:p>
        </w:tc>
        <w:tc>
          <w:tcPr>
            <w:tcW w:w="180" w:type="dxa"/>
          </w:tcPr>
          <w:p w14:paraId="7BD16B28" w14:textId="77777777" w:rsidR="00947114" w:rsidRPr="00EA01DD" w:rsidRDefault="00947114" w:rsidP="00947114">
            <w:pPr>
              <w:pStyle w:val="acctfourfigures"/>
              <w:tabs>
                <w:tab w:val="clear" w:pos="765"/>
                <w:tab w:val="decimal" w:pos="531"/>
              </w:tabs>
              <w:spacing w:line="240" w:lineRule="atLeast"/>
              <w:ind w:right="11"/>
            </w:pPr>
          </w:p>
        </w:tc>
        <w:tc>
          <w:tcPr>
            <w:tcW w:w="1350" w:type="dxa"/>
          </w:tcPr>
          <w:p w14:paraId="2C08DD6F" w14:textId="77777777" w:rsidR="00947114" w:rsidRPr="00EA01DD" w:rsidRDefault="00947114" w:rsidP="00947114">
            <w:pPr>
              <w:pStyle w:val="acctfourfigures"/>
              <w:shd w:val="clear" w:color="auto" w:fill="FFFFFF"/>
              <w:tabs>
                <w:tab w:val="clear" w:pos="765"/>
                <w:tab w:val="decimal" w:pos="1055"/>
              </w:tabs>
              <w:spacing w:line="240" w:lineRule="atLeast"/>
              <w:ind w:right="17"/>
              <w:jc w:val="both"/>
              <w:rPr>
                <w:szCs w:val="22"/>
              </w:rPr>
            </w:pPr>
            <w:r w:rsidRPr="00EA01DD">
              <w:rPr>
                <w:szCs w:val="22"/>
              </w:rPr>
              <w:t>720</w:t>
            </w:r>
          </w:p>
        </w:tc>
        <w:tc>
          <w:tcPr>
            <w:tcW w:w="180" w:type="dxa"/>
          </w:tcPr>
          <w:p w14:paraId="6B23C78F" w14:textId="77777777" w:rsidR="00947114" w:rsidRPr="00EA01DD" w:rsidRDefault="00947114" w:rsidP="00947114">
            <w:pPr>
              <w:pStyle w:val="acctfourfigures"/>
              <w:shd w:val="clear" w:color="auto" w:fill="FFFFFF"/>
              <w:spacing w:line="240" w:lineRule="atLeast"/>
              <w:ind w:right="17"/>
              <w:jc w:val="both"/>
              <w:rPr>
                <w:szCs w:val="22"/>
              </w:rPr>
            </w:pPr>
          </w:p>
        </w:tc>
        <w:tc>
          <w:tcPr>
            <w:tcW w:w="1170" w:type="dxa"/>
            <w:vAlign w:val="bottom"/>
          </w:tcPr>
          <w:p w14:paraId="56ABA9CA" w14:textId="77777777" w:rsidR="00947114" w:rsidRPr="00EA01DD" w:rsidRDefault="00947114" w:rsidP="00947114">
            <w:pPr>
              <w:pStyle w:val="acctfourfigures"/>
              <w:shd w:val="clear" w:color="auto" w:fill="FFFFFF"/>
              <w:tabs>
                <w:tab w:val="clear" w:pos="765"/>
                <w:tab w:val="decimal" w:pos="548"/>
              </w:tabs>
              <w:spacing w:line="240" w:lineRule="atLeast"/>
              <w:ind w:right="14"/>
              <w:rPr>
                <w:szCs w:val="22"/>
              </w:rPr>
            </w:pPr>
            <w:r w:rsidRPr="00EA01DD">
              <w:rPr>
                <w:szCs w:val="22"/>
              </w:rPr>
              <w:t>-</w:t>
            </w:r>
          </w:p>
        </w:tc>
      </w:tr>
      <w:tr w:rsidR="00947114" w:rsidRPr="00EA01DD" w14:paraId="0BD9FD6B" w14:textId="77777777" w:rsidTr="00A21940">
        <w:trPr>
          <w:cantSplit/>
        </w:trPr>
        <w:tc>
          <w:tcPr>
            <w:tcW w:w="3780" w:type="dxa"/>
          </w:tcPr>
          <w:p w14:paraId="4316ABA7" w14:textId="77777777" w:rsidR="00947114" w:rsidRPr="00EA01DD" w:rsidRDefault="00947114" w:rsidP="00947114">
            <w:pPr>
              <w:spacing w:line="240" w:lineRule="atLeast"/>
              <w:ind w:right="-619"/>
              <w:rPr>
                <w:szCs w:val="22"/>
              </w:rPr>
            </w:pPr>
            <w:r w:rsidRPr="00EA01DD">
              <w:rPr>
                <w:szCs w:val="22"/>
              </w:rPr>
              <w:t>Assets under construction</w:t>
            </w:r>
          </w:p>
        </w:tc>
        <w:tc>
          <w:tcPr>
            <w:tcW w:w="1350" w:type="dxa"/>
          </w:tcPr>
          <w:p w14:paraId="57C3EB93" w14:textId="2C8A5D47" w:rsidR="00947114" w:rsidRPr="00EA01DD" w:rsidRDefault="00283613" w:rsidP="008F5D68">
            <w:pPr>
              <w:pStyle w:val="acctfourfigures"/>
              <w:shd w:val="clear" w:color="auto" w:fill="FFFFFF"/>
              <w:tabs>
                <w:tab w:val="clear" w:pos="765"/>
                <w:tab w:val="decimal" w:pos="740"/>
              </w:tabs>
              <w:spacing w:line="240" w:lineRule="atLeast"/>
              <w:ind w:right="17"/>
              <w:jc w:val="both"/>
              <w:rPr>
                <w:szCs w:val="22"/>
              </w:rPr>
            </w:pPr>
            <w:r w:rsidRPr="00EA01DD">
              <w:rPr>
                <w:szCs w:val="22"/>
              </w:rPr>
              <w:t>-</w:t>
            </w:r>
          </w:p>
        </w:tc>
        <w:tc>
          <w:tcPr>
            <w:tcW w:w="180" w:type="dxa"/>
          </w:tcPr>
          <w:p w14:paraId="1231524D" w14:textId="77777777" w:rsidR="00947114" w:rsidRPr="00EA01DD" w:rsidRDefault="00947114" w:rsidP="00947114">
            <w:pPr>
              <w:pStyle w:val="acctfourfigures"/>
              <w:tabs>
                <w:tab w:val="decimal" w:pos="1040"/>
              </w:tabs>
              <w:spacing w:line="240" w:lineRule="atLeast"/>
            </w:pPr>
          </w:p>
        </w:tc>
        <w:tc>
          <w:tcPr>
            <w:tcW w:w="1170" w:type="dxa"/>
          </w:tcPr>
          <w:p w14:paraId="092F1D08" w14:textId="56063D1C" w:rsidR="00947114" w:rsidRPr="00EA01DD" w:rsidRDefault="00283613" w:rsidP="00283613">
            <w:pPr>
              <w:pStyle w:val="acctfourfigures"/>
              <w:shd w:val="clear" w:color="auto" w:fill="FFFFFF"/>
              <w:tabs>
                <w:tab w:val="clear" w:pos="765"/>
                <w:tab w:val="decimal" w:pos="546"/>
              </w:tabs>
              <w:spacing w:line="240" w:lineRule="atLeast"/>
              <w:ind w:right="14"/>
              <w:rPr>
                <w:szCs w:val="22"/>
              </w:rPr>
            </w:pPr>
            <w:r w:rsidRPr="00EA01DD">
              <w:rPr>
                <w:szCs w:val="22"/>
              </w:rPr>
              <w:t>-</w:t>
            </w:r>
          </w:p>
        </w:tc>
        <w:tc>
          <w:tcPr>
            <w:tcW w:w="180" w:type="dxa"/>
          </w:tcPr>
          <w:p w14:paraId="6F797333" w14:textId="77777777" w:rsidR="00947114" w:rsidRPr="00EA01DD" w:rsidRDefault="00947114" w:rsidP="00947114">
            <w:pPr>
              <w:pStyle w:val="acctfourfigures"/>
              <w:tabs>
                <w:tab w:val="clear" w:pos="765"/>
                <w:tab w:val="decimal" w:pos="531"/>
              </w:tabs>
              <w:spacing w:line="240" w:lineRule="atLeast"/>
              <w:ind w:right="11"/>
            </w:pPr>
          </w:p>
        </w:tc>
        <w:tc>
          <w:tcPr>
            <w:tcW w:w="1350" w:type="dxa"/>
          </w:tcPr>
          <w:p w14:paraId="21456DAE" w14:textId="77777777" w:rsidR="00947114" w:rsidRPr="00EA01DD" w:rsidRDefault="00947114" w:rsidP="00947114">
            <w:pPr>
              <w:pStyle w:val="acctfourfigures"/>
              <w:shd w:val="clear" w:color="auto" w:fill="FFFFFF"/>
              <w:tabs>
                <w:tab w:val="clear" w:pos="765"/>
                <w:tab w:val="decimal" w:pos="1091"/>
              </w:tabs>
              <w:spacing w:line="240" w:lineRule="atLeast"/>
              <w:ind w:right="17"/>
              <w:jc w:val="both"/>
              <w:rPr>
                <w:szCs w:val="22"/>
              </w:rPr>
            </w:pPr>
            <w:r w:rsidRPr="00EA01DD">
              <w:rPr>
                <w:szCs w:val="22"/>
              </w:rPr>
              <w:t>68</w:t>
            </w:r>
          </w:p>
        </w:tc>
        <w:tc>
          <w:tcPr>
            <w:tcW w:w="180" w:type="dxa"/>
          </w:tcPr>
          <w:p w14:paraId="7F8D7350" w14:textId="77777777" w:rsidR="00947114" w:rsidRPr="00EA01DD" w:rsidRDefault="00947114" w:rsidP="00947114">
            <w:pPr>
              <w:pStyle w:val="acctfourfigures"/>
              <w:shd w:val="clear" w:color="auto" w:fill="FFFFFF"/>
              <w:spacing w:line="240" w:lineRule="atLeast"/>
              <w:ind w:right="17"/>
              <w:jc w:val="both"/>
              <w:rPr>
                <w:szCs w:val="22"/>
              </w:rPr>
            </w:pPr>
          </w:p>
        </w:tc>
        <w:tc>
          <w:tcPr>
            <w:tcW w:w="1170" w:type="dxa"/>
          </w:tcPr>
          <w:p w14:paraId="708DD2B9" w14:textId="77777777" w:rsidR="00947114" w:rsidRPr="00EA01DD" w:rsidRDefault="00947114" w:rsidP="00947114">
            <w:pPr>
              <w:pStyle w:val="acctfourfigures"/>
              <w:shd w:val="clear" w:color="auto" w:fill="FFFFFF"/>
              <w:tabs>
                <w:tab w:val="clear" w:pos="765"/>
                <w:tab w:val="decimal" w:pos="822"/>
              </w:tabs>
              <w:spacing w:line="240" w:lineRule="atLeast"/>
              <w:ind w:right="14"/>
              <w:rPr>
                <w:szCs w:val="22"/>
              </w:rPr>
            </w:pPr>
            <w:r w:rsidRPr="00EA01DD">
              <w:t>(213)</w:t>
            </w:r>
          </w:p>
        </w:tc>
      </w:tr>
      <w:tr w:rsidR="00947114" w:rsidRPr="00EA01DD" w14:paraId="65D4A6E9" w14:textId="77777777" w:rsidTr="00A21940">
        <w:trPr>
          <w:cantSplit/>
        </w:trPr>
        <w:tc>
          <w:tcPr>
            <w:tcW w:w="3780" w:type="dxa"/>
            <w:shd w:val="clear" w:color="auto" w:fill="auto"/>
          </w:tcPr>
          <w:p w14:paraId="44DBAF3D" w14:textId="77777777" w:rsidR="00947114" w:rsidRPr="00EA01DD" w:rsidRDefault="00947114" w:rsidP="00947114">
            <w:pPr>
              <w:spacing w:line="240" w:lineRule="atLeast"/>
              <w:rPr>
                <w:b/>
                <w:bCs/>
                <w:szCs w:val="22"/>
              </w:rPr>
            </w:pPr>
            <w:r w:rsidRPr="00EA01DD">
              <w:rPr>
                <w:b/>
                <w:bCs/>
                <w:szCs w:val="22"/>
              </w:rPr>
              <w:t>Total</w:t>
            </w:r>
          </w:p>
        </w:tc>
        <w:tc>
          <w:tcPr>
            <w:tcW w:w="1350" w:type="dxa"/>
            <w:tcBorders>
              <w:top w:val="single" w:sz="4" w:space="0" w:color="auto"/>
              <w:bottom w:val="double" w:sz="4" w:space="0" w:color="auto"/>
            </w:tcBorders>
          </w:tcPr>
          <w:p w14:paraId="3ADE87EF" w14:textId="77EB241B" w:rsidR="00947114" w:rsidRPr="00EA01DD" w:rsidRDefault="00283613" w:rsidP="00947114">
            <w:pPr>
              <w:pStyle w:val="acctfourfigures"/>
              <w:tabs>
                <w:tab w:val="clear" w:pos="765"/>
                <w:tab w:val="decimal" w:pos="1040"/>
              </w:tabs>
              <w:spacing w:line="240" w:lineRule="atLeast"/>
              <w:rPr>
                <w:b/>
                <w:bCs/>
                <w:szCs w:val="22"/>
              </w:rPr>
            </w:pPr>
            <w:r w:rsidRPr="00EA01DD">
              <w:rPr>
                <w:b/>
                <w:bCs/>
                <w:szCs w:val="22"/>
              </w:rPr>
              <w:t>119</w:t>
            </w:r>
          </w:p>
        </w:tc>
        <w:tc>
          <w:tcPr>
            <w:tcW w:w="180" w:type="dxa"/>
          </w:tcPr>
          <w:p w14:paraId="0611AE53" w14:textId="77777777" w:rsidR="00947114" w:rsidRPr="00EA01DD" w:rsidRDefault="00947114" w:rsidP="00947114">
            <w:pPr>
              <w:pStyle w:val="acctfourfigures"/>
              <w:shd w:val="clear" w:color="auto" w:fill="FFFFFF"/>
              <w:spacing w:line="240" w:lineRule="atLeast"/>
              <w:rPr>
                <w:b/>
                <w:bCs/>
                <w:szCs w:val="22"/>
              </w:rPr>
            </w:pPr>
          </w:p>
        </w:tc>
        <w:tc>
          <w:tcPr>
            <w:tcW w:w="1170" w:type="dxa"/>
            <w:tcBorders>
              <w:top w:val="single" w:sz="4" w:space="0" w:color="auto"/>
              <w:bottom w:val="double" w:sz="4" w:space="0" w:color="auto"/>
            </w:tcBorders>
          </w:tcPr>
          <w:p w14:paraId="6F59591A" w14:textId="4AE804D5" w:rsidR="00947114" w:rsidRPr="00A8221B" w:rsidRDefault="00283613" w:rsidP="00283613">
            <w:pPr>
              <w:pStyle w:val="acctfourfigures"/>
              <w:shd w:val="clear" w:color="auto" w:fill="FFFFFF"/>
              <w:tabs>
                <w:tab w:val="clear" w:pos="765"/>
                <w:tab w:val="decimal" w:pos="546"/>
              </w:tabs>
              <w:spacing w:line="240" w:lineRule="atLeast"/>
              <w:ind w:right="14"/>
              <w:rPr>
                <w:b/>
                <w:bCs/>
                <w:szCs w:val="22"/>
              </w:rPr>
            </w:pPr>
            <w:r w:rsidRPr="00A8221B">
              <w:rPr>
                <w:b/>
                <w:bCs/>
                <w:szCs w:val="22"/>
              </w:rPr>
              <w:t>-</w:t>
            </w:r>
          </w:p>
        </w:tc>
        <w:tc>
          <w:tcPr>
            <w:tcW w:w="180" w:type="dxa"/>
          </w:tcPr>
          <w:p w14:paraId="51BC2811" w14:textId="77777777" w:rsidR="00947114" w:rsidRPr="00EA01DD" w:rsidRDefault="00947114" w:rsidP="00947114">
            <w:pPr>
              <w:pStyle w:val="acctfourfigures"/>
              <w:tabs>
                <w:tab w:val="clear" w:pos="765"/>
                <w:tab w:val="decimal" w:pos="531"/>
              </w:tabs>
              <w:spacing w:line="240" w:lineRule="atLeast"/>
              <w:ind w:right="11"/>
              <w:rPr>
                <w:b/>
                <w:bCs/>
              </w:rPr>
            </w:pPr>
          </w:p>
        </w:tc>
        <w:tc>
          <w:tcPr>
            <w:tcW w:w="1350" w:type="dxa"/>
            <w:tcBorders>
              <w:top w:val="single" w:sz="4" w:space="0" w:color="auto"/>
              <w:bottom w:val="double" w:sz="4" w:space="0" w:color="auto"/>
            </w:tcBorders>
          </w:tcPr>
          <w:p w14:paraId="3A59E420" w14:textId="77777777" w:rsidR="00947114" w:rsidRPr="00EA01DD" w:rsidRDefault="00947114" w:rsidP="00947114">
            <w:pPr>
              <w:pStyle w:val="acctfourfigures"/>
              <w:shd w:val="clear" w:color="auto" w:fill="FFFFFF"/>
              <w:tabs>
                <w:tab w:val="clear" w:pos="765"/>
                <w:tab w:val="decimal" w:pos="1055"/>
              </w:tabs>
              <w:spacing w:line="240" w:lineRule="atLeast"/>
              <w:ind w:right="17"/>
              <w:jc w:val="both"/>
              <w:rPr>
                <w:b/>
                <w:bCs/>
                <w:szCs w:val="22"/>
              </w:rPr>
            </w:pPr>
            <w:r w:rsidRPr="00EA01DD">
              <w:rPr>
                <w:b/>
                <w:bCs/>
                <w:szCs w:val="22"/>
              </w:rPr>
              <w:t>788</w:t>
            </w:r>
          </w:p>
        </w:tc>
        <w:tc>
          <w:tcPr>
            <w:tcW w:w="180" w:type="dxa"/>
          </w:tcPr>
          <w:p w14:paraId="25917233" w14:textId="77777777" w:rsidR="00947114" w:rsidRPr="00EA01DD" w:rsidRDefault="00947114" w:rsidP="00947114">
            <w:pPr>
              <w:pStyle w:val="acctfourfigures"/>
              <w:shd w:val="clear" w:color="auto" w:fill="FFFFFF"/>
              <w:spacing w:line="240" w:lineRule="atLeast"/>
              <w:ind w:right="-97"/>
              <w:jc w:val="both"/>
              <w:rPr>
                <w:b/>
                <w:bCs/>
                <w:szCs w:val="22"/>
              </w:rPr>
            </w:pPr>
          </w:p>
        </w:tc>
        <w:tc>
          <w:tcPr>
            <w:tcW w:w="1170" w:type="dxa"/>
            <w:tcBorders>
              <w:top w:val="single" w:sz="4" w:space="0" w:color="auto"/>
              <w:bottom w:val="double" w:sz="4" w:space="0" w:color="auto"/>
            </w:tcBorders>
          </w:tcPr>
          <w:p w14:paraId="57D6C872" w14:textId="77777777" w:rsidR="00947114" w:rsidRPr="00EA01DD" w:rsidRDefault="00947114" w:rsidP="00947114">
            <w:pPr>
              <w:pStyle w:val="acctfourfigures"/>
              <w:shd w:val="clear" w:color="auto" w:fill="FFFFFF"/>
              <w:tabs>
                <w:tab w:val="clear" w:pos="765"/>
                <w:tab w:val="decimal" w:pos="822"/>
              </w:tabs>
              <w:spacing w:line="240" w:lineRule="atLeast"/>
              <w:ind w:right="14"/>
              <w:rPr>
                <w:b/>
                <w:bCs/>
                <w:szCs w:val="22"/>
              </w:rPr>
            </w:pPr>
            <w:r w:rsidRPr="00EA01DD">
              <w:rPr>
                <w:b/>
                <w:bCs/>
                <w:szCs w:val="22"/>
              </w:rPr>
              <w:t>(213)</w:t>
            </w:r>
          </w:p>
        </w:tc>
      </w:tr>
    </w:tbl>
    <w:p w14:paraId="33DC049D" w14:textId="77777777" w:rsidR="00FF07ED" w:rsidRPr="00EA01DD" w:rsidRDefault="00FF07ED" w:rsidP="00F829A8">
      <w:pPr>
        <w:spacing w:line="240" w:lineRule="auto"/>
        <w:ind w:left="540" w:right="-27"/>
        <w:jc w:val="both"/>
        <w:rPr>
          <w:rFonts w:cs="Angsana New"/>
          <w:szCs w:val="22"/>
          <w:lang w:val="en-US" w:bidi="th-TH"/>
        </w:rPr>
      </w:pPr>
    </w:p>
    <w:p w14:paraId="53588F50" w14:textId="6D0D5753" w:rsidR="00F829A8" w:rsidRPr="00EA01DD" w:rsidRDefault="00F829A8" w:rsidP="00F829A8">
      <w:pPr>
        <w:spacing w:line="240" w:lineRule="auto"/>
        <w:ind w:left="540" w:right="-27"/>
        <w:jc w:val="both"/>
        <w:rPr>
          <w:rFonts w:cs="Angsana New"/>
          <w:szCs w:val="22"/>
          <w:lang w:val="en-US" w:bidi="th-TH"/>
        </w:rPr>
      </w:pPr>
      <w:r w:rsidRPr="00EA01DD">
        <w:rPr>
          <w:rFonts w:cs="Angsana New"/>
          <w:szCs w:val="22"/>
          <w:lang w:val="en-US" w:bidi="th-TH"/>
        </w:rPr>
        <w:t xml:space="preserve">As </w:t>
      </w:r>
      <w:proofErr w:type="gramStart"/>
      <w:r w:rsidRPr="00EA01DD">
        <w:rPr>
          <w:rFonts w:cs="Angsana New"/>
          <w:szCs w:val="22"/>
          <w:lang w:val="en-US" w:bidi="th-TH"/>
        </w:rPr>
        <w:t>at</w:t>
      </w:r>
      <w:proofErr w:type="gramEnd"/>
      <w:r w:rsidRPr="00EA01DD">
        <w:rPr>
          <w:rFonts w:cs="Angsana New"/>
          <w:szCs w:val="22"/>
          <w:lang w:val="en-US" w:bidi="th-TH"/>
        </w:rPr>
        <w:t xml:space="preserve"> 30 </w:t>
      </w:r>
      <w:r w:rsidR="004E03B7" w:rsidRPr="00EA01DD">
        <w:rPr>
          <w:rFonts w:cs="Angsana New"/>
          <w:szCs w:val="22"/>
          <w:lang w:val="en-US" w:bidi="th-TH"/>
        </w:rPr>
        <w:t>September</w:t>
      </w:r>
      <w:r w:rsidRPr="00EA01DD">
        <w:rPr>
          <w:rFonts w:cs="Angsana New"/>
          <w:szCs w:val="22"/>
          <w:lang w:val="en-US" w:bidi="th-TH"/>
        </w:rPr>
        <w:t xml:space="preserve"> 2021, the Group leased office space, apartment, vehicles, software, furniture, fixtures and office equipment for 3-30 years and made fixed payments and additional variable payments depending on the usage of the assets during the lease term. </w:t>
      </w:r>
    </w:p>
    <w:p w14:paraId="077ED093" w14:textId="77777777" w:rsidR="00F829A8" w:rsidRPr="00EA01DD" w:rsidRDefault="00F829A8" w:rsidP="00F829A8">
      <w:pPr>
        <w:autoSpaceDE w:val="0"/>
        <w:autoSpaceDN w:val="0"/>
        <w:adjustRightInd w:val="0"/>
        <w:spacing w:line="240" w:lineRule="auto"/>
        <w:ind w:left="540"/>
        <w:jc w:val="both"/>
        <w:rPr>
          <w:rFonts w:cs="Angsana New"/>
          <w:szCs w:val="22"/>
          <w:lang w:val="en-US" w:bidi="th-TH"/>
        </w:rPr>
      </w:pPr>
    </w:p>
    <w:p w14:paraId="3B4D3173" w14:textId="4A86028D" w:rsidR="00F829A8" w:rsidRPr="00EA01DD" w:rsidRDefault="00A03E63" w:rsidP="00F829A8">
      <w:pPr>
        <w:autoSpaceDE w:val="0"/>
        <w:autoSpaceDN w:val="0"/>
        <w:adjustRightInd w:val="0"/>
        <w:spacing w:line="240" w:lineRule="auto"/>
        <w:ind w:left="540"/>
        <w:jc w:val="both"/>
        <w:rPr>
          <w:rFonts w:cs="Angsana New"/>
          <w:szCs w:val="22"/>
          <w:lang w:val="en-US" w:bidi="th-TH"/>
        </w:rPr>
      </w:pPr>
      <w:r w:rsidRPr="00EA01DD">
        <w:rPr>
          <w:rFonts w:cs="Angsana New"/>
          <w:szCs w:val="22"/>
          <w:lang w:val="en-US" w:bidi="th-TH"/>
        </w:rPr>
        <w:t xml:space="preserve">Movement of right-of-use assets </w:t>
      </w:r>
      <w:r w:rsidR="00B22401" w:rsidRPr="00EA01DD">
        <w:rPr>
          <w:rFonts w:cs="Angsana New"/>
          <w:szCs w:val="22"/>
          <w:lang w:val="en-US" w:bidi="th-TH"/>
        </w:rPr>
        <w:t>is</w:t>
      </w:r>
      <w:r w:rsidRPr="00EA01DD">
        <w:rPr>
          <w:rFonts w:cs="Angsana New"/>
          <w:szCs w:val="22"/>
          <w:lang w:val="en-US" w:bidi="th-TH"/>
        </w:rPr>
        <w:t xml:space="preserve"> as follows: </w:t>
      </w:r>
    </w:p>
    <w:p w14:paraId="121CA57B" w14:textId="77777777" w:rsidR="00F829A8" w:rsidRPr="00EA01DD" w:rsidRDefault="00F829A8" w:rsidP="00F829A8">
      <w:pPr>
        <w:autoSpaceDE w:val="0"/>
        <w:autoSpaceDN w:val="0"/>
        <w:adjustRightInd w:val="0"/>
        <w:spacing w:line="240" w:lineRule="auto"/>
        <w:ind w:left="540"/>
        <w:jc w:val="both"/>
        <w:rPr>
          <w:rFonts w:cs="Angsana New"/>
          <w:szCs w:val="22"/>
          <w:lang w:val="en-US" w:bidi="th-TH"/>
        </w:rPr>
      </w:pPr>
    </w:p>
    <w:tbl>
      <w:tblPr>
        <w:tblW w:w="9810" w:type="dxa"/>
        <w:tblInd w:w="529" w:type="dxa"/>
        <w:tblLayout w:type="fixed"/>
        <w:tblCellMar>
          <w:left w:w="79" w:type="dxa"/>
          <w:right w:w="79" w:type="dxa"/>
        </w:tblCellMar>
        <w:tblLook w:val="04A0" w:firstRow="1" w:lastRow="0" w:firstColumn="1" w:lastColumn="0" w:noHBand="0" w:noVBand="1"/>
      </w:tblPr>
      <w:tblGrid>
        <w:gridCol w:w="2610"/>
        <w:gridCol w:w="900"/>
        <w:gridCol w:w="180"/>
        <w:gridCol w:w="1170"/>
        <w:gridCol w:w="182"/>
        <w:gridCol w:w="1258"/>
        <w:gridCol w:w="178"/>
        <w:gridCol w:w="991"/>
        <w:gridCol w:w="178"/>
        <w:gridCol w:w="918"/>
        <w:gridCol w:w="178"/>
        <w:gridCol w:w="1037"/>
        <w:gridCol w:w="15"/>
        <w:gridCol w:w="15"/>
      </w:tblGrid>
      <w:tr w:rsidR="005E7CF0" w:rsidRPr="00EA01DD" w14:paraId="2F489CD1" w14:textId="77777777" w:rsidTr="00833324">
        <w:trPr>
          <w:gridAfter w:val="2"/>
          <w:wAfter w:w="30" w:type="dxa"/>
          <w:cantSplit/>
          <w:tblHeader/>
        </w:trPr>
        <w:tc>
          <w:tcPr>
            <w:tcW w:w="2610" w:type="dxa"/>
            <w:hideMark/>
          </w:tcPr>
          <w:p w14:paraId="27C52691" w14:textId="77777777" w:rsidR="005E7CF0" w:rsidRPr="00EA01DD" w:rsidRDefault="005E7CF0" w:rsidP="00644D94">
            <w:pPr>
              <w:tabs>
                <w:tab w:val="left" w:pos="191"/>
              </w:tabs>
              <w:spacing w:line="240" w:lineRule="atLeast"/>
              <w:ind w:left="191" w:right="-68" w:hanging="191"/>
              <w:rPr>
                <w:b/>
                <w:bCs/>
                <w:color w:val="0000FF"/>
                <w:szCs w:val="22"/>
                <w:lang w:eastAsia="en-GB" w:bidi="th-TH"/>
              </w:rPr>
            </w:pPr>
          </w:p>
        </w:tc>
        <w:tc>
          <w:tcPr>
            <w:tcW w:w="900" w:type="dxa"/>
          </w:tcPr>
          <w:p w14:paraId="51654213" w14:textId="77777777" w:rsidR="005E7CF0" w:rsidRPr="00EA01DD" w:rsidRDefault="005E7CF0" w:rsidP="00644D94">
            <w:pPr>
              <w:pStyle w:val="acctfourfigures"/>
              <w:tabs>
                <w:tab w:val="left" w:pos="720"/>
              </w:tabs>
              <w:spacing w:line="240" w:lineRule="atLeast"/>
              <w:ind w:left="-74" w:right="-79"/>
              <w:jc w:val="center"/>
              <w:rPr>
                <w:b/>
                <w:bCs/>
                <w:szCs w:val="22"/>
                <w:lang w:eastAsia="en-GB"/>
              </w:rPr>
            </w:pPr>
          </w:p>
        </w:tc>
        <w:tc>
          <w:tcPr>
            <w:tcW w:w="180" w:type="dxa"/>
          </w:tcPr>
          <w:p w14:paraId="34A4A2A1" w14:textId="77777777" w:rsidR="005E7CF0" w:rsidRPr="00EA01DD" w:rsidRDefault="005E7CF0" w:rsidP="00644D94">
            <w:pPr>
              <w:pStyle w:val="acctfourfigures"/>
              <w:tabs>
                <w:tab w:val="left" w:pos="720"/>
              </w:tabs>
              <w:spacing w:line="240" w:lineRule="atLeast"/>
              <w:ind w:left="-74" w:right="-79"/>
              <w:jc w:val="center"/>
              <w:rPr>
                <w:b/>
                <w:bCs/>
                <w:szCs w:val="22"/>
                <w:lang w:eastAsia="en-GB"/>
              </w:rPr>
            </w:pPr>
          </w:p>
        </w:tc>
        <w:tc>
          <w:tcPr>
            <w:tcW w:w="6090" w:type="dxa"/>
            <w:gridSpan w:val="9"/>
            <w:vAlign w:val="bottom"/>
          </w:tcPr>
          <w:p w14:paraId="2AFFB828" w14:textId="77777777" w:rsidR="005E7CF0" w:rsidRPr="00EA01DD" w:rsidRDefault="005E7CF0" w:rsidP="00644D94">
            <w:pPr>
              <w:pStyle w:val="acctfourfigures"/>
              <w:tabs>
                <w:tab w:val="left" w:pos="720"/>
              </w:tabs>
              <w:spacing w:line="240" w:lineRule="atLeast"/>
              <w:ind w:left="-74" w:right="-79"/>
              <w:jc w:val="center"/>
              <w:rPr>
                <w:b/>
                <w:bCs/>
                <w:szCs w:val="22"/>
                <w:lang w:eastAsia="en-GB"/>
              </w:rPr>
            </w:pPr>
            <w:r w:rsidRPr="00EA01DD">
              <w:rPr>
                <w:b/>
                <w:bCs/>
                <w:szCs w:val="22"/>
                <w:lang w:eastAsia="en-GB"/>
              </w:rPr>
              <w:t>Consolidated financial statements</w:t>
            </w:r>
          </w:p>
        </w:tc>
      </w:tr>
      <w:tr w:rsidR="005E7CF0" w:rsidRPr="00EA01DD" w14:paraId="098D2DE2" w14:textId="77777777" w:rsidTr="00833324">
        <w:trPr>
          <w:gridAfter w:val="1"/>
          <w:wAfter w:w="15" w:type="dxa"/>
          <w:cantSplit/>
          <w:tblHeader/>
        </w:trPr>
        <w:tc>
          <w:tcPr>
            <w:tcW w:w="2610" w:type="dxa"/>
            <w:vAlign w:val="bottom"/>
            <w:hideMark/>
          </w:tcPr>
          <w:p w14:paraId="0FB4BFF1" w14:textId="77777777" w:rsidR="005E7CF0" w:rsidRPr="00EA01DD" w:rsidRDefault="005E7CF0" w:rsidP="00644D94">
            <w:pPr>
              <w:tabs>
                <w:tab w:val="left" w:pos="191"/>
              </w:tabs>
              <w:spacing w:line="240" w:lineRule="atLeast"/>
              <w:ind w:left="191" w:right="-68" w:hanging="191"/>
              <w:rPr>
                <w:b/>
                <w:bCs/>
                <w:i/>
                <w:iCs/>
                <w:szCs w:val="22"/>
                <w:lang w:eastAsia="en-GB" w:bidi="th-TH"/>
              </w:rPr>
            </w:pPr>
            <w:r w:rsidRPr="00EA01DD">
              <w:rPr>
                <w:b/>
                <w:bCs/>
                <w:i/>
                <w:iCs/>
                <w:szCs w:val="22"/>
                <w:lang w:eastAsia="en-GB" w:bidi="th-TH"/>
              </w:rPr>
              <w:t>Right-of-use assets</w:t>
            </w:r>
          </w:p>
        </w:tc>
        <w:tc>
          <w:tcPr>
            <w:tcW w:w="900" w:type="dxa"/>
          </w:tcPr>
          <w:p w14:paraId="24343501" w14:textId="77777777" w:rsidR="005E7CF0" w:rsidRPr="00EA01DD" w:rsidRDefault="005E7CF0" w:rsidP="00644D94">
            <w:pPr>
              <w:pStyle w:val="acctfourfigures"/>
              <w:tabs>
                <w:tab w:val="left" w:pos="720"/>
              </w:tabs>
              <w:spacing w:line="240" w:lineRule="atLeast"/>
              <w:ind w:left="-79" w:right="-79"/>
              <w:jc w:val="center"/>
              <w:rPr>
                <w:szCs w:val="22"/>
                <w:lang w:eastAsia="en-GB"/>
              </w:rPr>
            </w:pPr>
          </w:p>
        </w:tc>
        <w:tc>
          <w:tcPr>
            <w:tcW w:w="180" w:type="dxa"/>
          </w:tcPr>
          <w:p w14:paraId="01E2208A" w14:textId="77777777" w:rsidR="005E7CF0" w:rsidRPr="00EA01DD" w:rsidRDefault="005E7CF0" w:rsidP="00644D94">
            <w:pPr>
              <w:pStyle w:val="acctfourfigures"/>
              <w:tabs>
                <w:tab w:val="left" w:pos="720"/>
              </w:tabs>
              <w:spacing w:line="240" w:lineRule="atLeast"/>
              <w:ind w:left="-79" w:right="-79"/>
              <w:jc w:val="center"/>
              <w:rPr>
                <w:szCs w:val="22"/>
                <w:lang w:eastAsia="en-GB"/>
              </w:rPr>
            </w:pPr>
          </w:p>
        </w:tc>
        <w:tc>
          <w:tcPr>
            <w:tcW w:w="1170" w:type="dxa"/>
            <w:vAlign w:val="bottom"/>
            <w:hideMark/>
          </w:tcPr>
          <w:p w14:paraId="5B06F1F2" w14:textId="77777777" w:rsidR="005E7CF0" w:rsidRPr="00EA01DD" w:rsidRDefault="005E7CF0" w:rsidP="00644D94">
            <w:pPr>
              <w:pStyle w:val="acctfourfigures"/>
              <w:tabs>
                <w:tab w:val="left" w:pos="720"/>
              </w:tabs>
              <w:spacing w:line="240" w:lineRule="atLeast"/>
              <w:ind w:left="-79" w:right="-79"/>
              <w:jc w:val="center"/>
              <w:rPr>
                <w:szCs w:val="22"/>
                <w:lang w:eastAsia="en-GB"/>
              </w:rPr>
            </w:pPr>
            <w:r w:rsidRPr="00EA01DD">
              <w:rPr>
                <w:szCs w:val="22"/>
                <w:lang w:eastAsia="en-GB"/>
              </w:rPr>
              <w:t>Building</w:t>
            </w:r>
          </w:p>
        </w:tc>
        <w:tc>
          <w:tcPr>
            <w:tcW w:w="182" w:type="dxa"/>
            <w:vAlign w:val="bottom"/>
          </w:tcPr>
          <w:p w14:paraId="347CCA60" w14:textId="77777777" w:rsidR="005E7CF0" w:rsidRPr="00EA01DD" w:rsidRDefault="005E7CF0" w:rsidP="00644D94">
            <w:pPr>
              <w:pStyle w:val="acctfourfigures"/>
              <w:spacing w:line="240" w:lineRule="atLeast"/>
              <w:jc w:val="center"/>
              <w:rPr>
                <w:szCs w:val="22"/>
                <w:lang w:eastAsia="en-GB"/>
              </w:rPr>
            </w:pPr>
          </w:p>
        </w:tc>
        <w:tc>
          <w:tcPr>
            <w:tcW w:w="1258" w:type="dxa"/>
            <w:hideMark/>
          </w:tcPr>
          <w:p w14:paraId="326CA037" w14:textId="77777777" w:rsidR="005E7CF0" w:rsidRPr="00EA01DD" w:rsidRDefault="005E7CF0" w:rsidP="00644D94">
            <w:pPr>
              <w:pStyle w:val="acctfourfigures"/>
              <w:tabs>
                <w:tab w:val="decimal" w:pos="629"/>
              </w:tabs>
              <w:spacing w:line="240" w:lineRule="atLeast"/>
              <w:ind w:left="-91" w:right="-79"/>
              <w:jc w:val="center"/>
              <w:rPr>
                <w:szCs w:val="22"/>
                <w:lang w:eastAsia="en-GB"/>
              </w:rPr>
            </w:pPr>
            <w:r w:rsidRPr="00EA01DD">
              <w:rPr>
                <w:szCs w:val="22"/>
              </w:rPr>
              <w:t xml:space="preserve">Furniture, </w:t>
            </w:r>
            <w:proofErr w:type="gramStart"/>
            <w:r w:rsidRPr="00EA01DD">
              <w:rPr>
                <w:szCs w:val="22"/>
              </w:rPr>
              <w:t>fixtures</w:t>
            </w:r>
            <w:proofErr w:type="gramEnd"/>
            <w:r w:rsidRPr="00EA01DD">
              <w:rPr>
                <w:szCs w:val="22"/>
              </w:rPr>
              <w:t xml:space="preserve"> and office equipment</w:t>
            </w:r>
          </w:p>
        </w:tc>
        <w:tc>
          <w:tcPr>
            <w:tcW w:w="178" w:type="dxa"/>
          </w:tcPr>
          <w:p w14:paraId="0C4B2192" w14:textId="77777777" w:rsidR="005E7CF0" w:rsidRPr="00EA01DD" w:rsidRDefault="005E7CF0" w:rsidP="00644D94">
            <w:pPr>
              <w:pStyle w:val="acctfourfigures"/>
              <w:spacing w:line="240" w:lineRule="atLeast"/>
              <w:jc w:val="center"/>
              <w:rPr>
                <w:szCs w:val="22"/>
                <w:lang w:eastAsia="en-GB"/>
              </w:rPr>
            </w:pPr>
          </w:p>
        </w:tc>
        <w:tc>
          <w:tcPr>
            <w:tcW w:w="991" w:type="dxa"/>
            <w:vAlign w:val="bottom"/>
            <w:hideMark/>
          </w:tcPr>
          <w:p w14:paraId="39538B5F" w14:textId="77777777" w:rsidR="005E7CF0" w:rsidRPr="00EA01DD" w:rsidRDefault="005E7CF0" w:rsidP="00644D94">
            <w:pPr>
              <w:pStyle w:val="acctfourfigures"/>
              <w:tabs>
                <w:tab w:val="left" w:pos="720"/>
              </w:tabs>
              <w:spacing w:line="240" w:lineRule="atLeast"/>
              <w:ind w:left="-79" w:right="-79"/>
              <w:jc w:val="center"/>
              <w:rPr>
                <w:szCs w:val="22"/>
                <w:lang w:eastAsia="en-GB"/>
              </w:rPr>
            </w:pPr>
            <w:r w:rsidRPr="00EA01DD">
              <w:rPr>
                <w:szCs w:val="22"/>
                <w:lang w:eastAsia="en-GB"/>
              </w:rPr>
              <w:t>Vehicle</w:t>
            </w:r>
          </w:p>
        </w:tc>
        <w:tc>
          <w:tcPr>
            <w:tcW w:w="178" w:type="dxa"/>
          </w:tcPr>
          <w:p w14:paraId="5516913B" w14:textId="77777777" w:rsidR="005E7CF0" w:rsidRPr="00EA01DD" w:rsidRDefault="005E7CF0" w:rsidP="00644D94">
            <w:pPr>
              <w:pStyle w:val="acctfourfigures"/>
              <w:spacing w:line="240" w:lineRule="atLeast"/>
              <w:jc w:val="center"/>
              <w:rPr>
                <w:szCs w:val="22"/>
                <w:lang w:eastAsia="en-GB"/>
              </w:rPr>
            </w:pPr>
          </w:p>
        </w:tc>
        <w:tc>
          <w:tcPr>
            <w:tcW w:w="918" w:type="dxa"/>
            <w:vAlign w:val="bottom"/>
            <w:hideMark/>
          </w:tcPr>
          <w:p w14:paraId="5DCE567B" w14:textId="77777777" w:rsidR="005E7CF0" w:rsidRPr="00EA01DD" w:rsidRDefault="005E7CF0" w:rsidP="00644D94">
            <w:pPr>
              <w:pStyle w:val="acctfourfigures"/>
              <w:tabs>
                <w:tab w:val="left" w:pos="720"/>
              </w:tabs>
              <w:spacing w:line="240" w:lineRule="atLeast"/>
              <w:ind w:left="-79" w:right="-79"/>
              <w:jc w:val="center"/>
              <w:rPr>
                <w:szCs w:val="22"/>
                <w:lang w:eastAsia="en-GB"/>
              </w:rPr>
            </w:pPr>
            <w:r w:rsidRPr="00EA01DD">
              <w:rPr>
                <w:szCs w:val="22"/>
                <w:lang w:eastAsia="en-GB"/>
              </w:rPr>
              <w:t>Software</w:t>
            </w:r>
          </w:p>
        </w:tc>
        <w:tc>
          <w:tcPr>
            <w:tcW w:w="178" w:type="dxa"/>
            <w:vAlign w:val="bottom"/>
          </w:tcPr>
          <w:p w14:paraId="4FD8828D" w14:textId="77777777" w:rsidR="005E7CF0" w:rsidRPr="00EA01DD" w:rsidRDefault="005E7CF0" w:rsidP="00644D94">
            <w:pPr>
              <w:pStyle w:val="acctfourfigures"/>
              <w:spacing w:line="240" w:lineRule="atLeast"/>
              <w:jc w:val="center"/>
              <w:rPr>
                <w:szCs w:val="22"/>
                <w:lang w:eastAsia="en-GB"/>
              </w:rPr>
            </w:pPr>
          </w:p>
        </w:tc>
        <w:tc>
          <w:tcPr>
            <w:tcW w:w="1052" w:type="dxa"/>
            <w:gridSpan w:val="2"/>
            <w:vAlign w:val="bottom"/>
            <w:hideMark/>
          </w:tcPr>
          <w:p w14:paraId="40153B35" w14:textId="77777777" w:rsidR="005E7CF0" w:rsidRPr="00EA01DD" w:rsidRDefault="005E7CF0" w:rsidP="00644D94">
            <w:pPr>
              <w:pStyle w:val="acctfourfigures"/>
              <w:tabs>
                <w:tab w:val="left" w:pos="720"/>
              </w:tabs>
              <w:spacing w:line="240" w:lineRule="atLeast"/>
              <w:jc w:val="center"/>
              <w:rPr>
                <w:b/>
                <w:bCs/>
                <w:szCs w:val="22"/>
                <w:lang w:eastAsia="en-GB"/>
              </w:rPr>
            </w:pPr>
            <w:r w:rsidRPr="00EA01DD">
              <w:rPr>
                <w:szCs w:val="22"/>
                <w:lang w:eastAsia="en-GB"/>
              </w:rPr>
              <w:t>Total</w:t>
            </w:r>
          </w:p>
        </w:tc>
      </w:tr>
      <w:tr w:rsidR="005E7CF0" w:rsidRPr="00EA01DD" w14:paraId="66F7C379" w14:textId="77777777" w:rsidTr="00833324">
        <w:trPr>
          <w:cantSplit/>
          <w:trHeight w:val="63"/>
          <w:tblHeader/>
        </w:trPr>
        <w:tc>
          <w:tcPr>
            <w:tcW w:w="2610" w:type="dxa"/>
          </w:tcPr>
          <w:p w14:paraId="0825F179" w14:textId="77777777" w:rsidR="005E7CF0" w:rsidRPr="00EA01DD" w:rsidRDefault="005E7CF0" w:rsidP="00644D94">
            <w:pPr>
              <w:tabs>
                <w:tab w:val="left" w:pos="191"/>
              </w:tabs>
              <w:spacing w:line="240" w:lineRule="atLeast"/>
              <w:ind w:left="191" w:right="-68" w:hanging="191"/>
              <w:rPr>
                <w:b/>
                <w:bCs/>
                <w:color w:val="0000FF"/>
                <w:szCs w:val="22"/>
                <w:lang w:eastAsia="en-GB" w:bidi="th-TH"/>
              </w:rPr>
            </w:pPr>
          </w:p>
        </w:tc>
        <w:tc>
          <w:tcPr>
            <w:tcW w:w="900" w:type="dxa"/>
          </w:tcPr>
          <w:p w14:paraId="32AD758A" w14:textId="77777777" w:rsidR="005E7CF0" w:rsidRPr="00EA01DD" w:rsidRDefault="005E7CF0" w:rsidP="00644D94">
            <w:pPr>
              <w:pStyle w:val="acctfourfigures"/>
              <w:tabs>
                <w:tab w:val="left" w:pos="720"/>
              </w:tabs>
              <w:spacing w:line="240" w:lineRule="atLeast"/>
              <w:jc w:val="center"/>
              <w:rPr>
                <w:i/>
                <w:iCs/>
                <w:szCs w:val="22"/>
                <w:lang w:eastAsia="en-GB" w:bidi="th-TH"/>
              </w:rPr>
            </w:pPr>
          </w:p>
        </w:tc>
        <w:tc>
          <w:tcPr>
            <w:tcW w:w="180" w:type="dxa"/>
          </w:tcPr>
          <w:p w14:paraId="43830D05" w14:textId="77777777" w:rsidR="005E7CF0" w:rsidRPr="00EA01DD" w:rsidRDefault="005E7CF0" w:rsidP="00644D94">
            <w:pPr>
              <w:pStyle w:val="acctfourfigures"/>
              <w:tabs>
                <w:tab w:val="left" w:pos="720"/>
              </w:tabs>
              <w:spacing w:line="240" w:lineRule="atLeast"/>
              <w:jc w:val="center"/>
              <w:rPr>
                <w:i/>
                <w:iCs/>
                <w:szCs w:val="22"/>
                <w:lang w:eastAsia="en-GB" w:bidi="th-TH"/>
              </w:rPr>
            </w:pPr>
          </w:p>
        </w:tc>
        <w:tc>
          <w:tcPr>
            <w:tcW w:w="6120" w:type="dxa"/>
            <w:gridSpan w:val="11"/>
          </w:tcPr>
          <w:p w14:paraId="15974326" w14:textId="77777777" w:rsidR="005E7CF0" w:rsidRPr="00EA01DD" w:rsidRDefault="005E7CF0" w:rsidP="00644D94">
            <w:pPr>
              <w:pStyle w:val="acctfourfigures"/>
              <w:tabs>
                <w:tab w:val="left" w:pos="720"/>
              </w:tabs>
              <w:spacing w:line="240" w:lineRule="atLeast"/>
              <w:jc w:val="center"/>
              <w:rPr>
                <w:i/>
                <w:iCs/>
                <w:szCs w:val="22"/>
                <w:lang w:eastAsia="en-GB" w:bidi="th-TH"/>
              </w:rPr>
            </w:pPr>
            <w:r w:rsidRPr="00EA01DD">
              <w:rPr>
                <w:i/>
                <w:iCs/>
                <w:szCs w:val="22"/>
                <w:lang w:eastAsia="en-GB" w:bidi="th-TH"/>
              </w:rPr>
              <w:t>(in thousand Baht)</w:t>
            </w:r>
          </w:p>
        </w:tc>
      </w:tr>
      <w:tr w:rsidR="005E7CF0" w:rsidRPr="00EA01DD" w14:paraId="2BF5878D" w14:textId="77777777" w:rsidTr="00833324">
        <w:trPr>
          <w:gridAfter w:val="1"/>
          <w:wAfter w:w="15" w:type="dxa"/>
          <w:cantSplit/>
        </w:trPr>
        <w:tc>
          <w:tcPr>
            <w:tcW w:w="2610" w:type="dxa"/>
            <w:hideMark/>
          </w:tcPr>
          <w:p w14:paraId="4A12DB6A" w14:textId="77777777" w:rsidR="005E7CF0" w:rsidRPr="00EA01DD" w:rsidRDefault="005E7CF0" w:rsidP="00644D94">
            <w:pPr>
              <w:tabs>
                <w:tab w:val="left" w:pos="191"/>
              </w:tabs>
              <w:spacing w:line="240" w:lineRule="atLeast"/>
              <w:ind w:left="191" w:right="-68" w:hanging="191"/>
              <w:rPr>
                <w:szCs w:val="22"/>
                <w:lang w:eastAsia="en-GB" w:bidi="th-TH"/>
              </w:rPr>
            </w:pPr>
            <w:proofErr w:type="gramStart"/>
            <w:r w:rsidRPr="00EA01DD">
              <w:rPr>
                <w:szCs w:val="22"/>
                <w:lang w:eastAsia="en-GB" w:bidi="th-TH"/>
              </w:rPr>
              <w:t>At</w:t>
            </w:r>
            <w:proofErr w:type="gramEnd"/>
            <w:r w:rsidRPr="00EA01DD">
              <w:rPr>
                <w:szCs w:val="22"/>
                <w:lang w:eastAsia="en-GB" w:bidi="th-TH"/>
              </w:rPr>
              <w:t xml:space="preserve"> 1 January 2021</w:t>
            </w:r>
          </w:p>
        </w:tc>
        <w:tc>
          <w:tcPr>
            <w:tcW w:w="900" w:type="dxa"/>
          </w:tcPr>
          <w:p w14:paraId="50783EE8" w14:textId="77777777" w:rsidR="005E7CF0" w:rsidRPr="00EA01DD" w:rsidRDefault="005E7CF0" w:rsidP="00644D94">
            <w:pPr>
              <w:pStyle w:val="acctfourfigures"/>
              <w:tabs>
                <w:tab w:val="decimal" w:pos="643"/>
              </w:tabs>
              <w:spacing w:line="240" w:lineRule="atLeast"/>
              <w:ind w:left="-91" w:right="13"/>
              <w:jc w:val="center"/>
              <w:rPr>
                <w:i/>
                <w:iCs/>
                <w:szCs w:val="22"/>
                <w:lang w:eastAsia="en-GB"/>
              </w:rPr>
            </w:pPr>
          </w:p>
        </w:tc>
        <w:tc>
          <w:tcPr>
            <w:tcW w:w="180" w:type="dxa"/>
          </w:tcPr>
          <w:p w14:paraId="30123C79" w14:textId="77777777" w:rsidR="005E7CF0" w:rsidRPr="00EA01DD" w:rsidRDefault="005E7CF0" w:rsidP="00644D94">
            <w:pPr>
              <w:pStyle w:val="acctfourfigures"/>
              <w:tabs>
                <w:tab w:val="decimal" w:pos="643"/>
              </w:tabs>
              <w:spacing w:line="240" w:lineRule="atLeast"/>
              <w:ind w:left="-91" w:right="13"/>
              <w:jc w:val="right"/>
              <w:rPr>
                <w:szCs w:val="22"/>
                <w:lang w:eastAsia="en-GB"/>
              </w:rPr>
            </w:pPr>
          </w:p>
        </w:tc>
        <w:tc>
          <w:tcPr>
            <w:tcW w:w="1170" w:type="dxa"/>
          </w:tcPr>
          <w:p w14:paraId="46A6C0E7" w14:textId="77777777" w:rsidR="005E7CF0" w:rsidRPr="00EA01DD" w:rsidRDefault="005E7CF0" w:rsidP="00644D94">
            <w:pPr>
              <w:pStyle w:val="acctfourfigures"/>
              <w:tabs>
                <w:tab w:val="clear" w:pos="765"/>
                <w:tab w:val="decimal" w:pos="909"/>
              </w:tabs>
              <w:spacing w:line="240" w:lineRule="atLeast"/>
              <w:ind w:right="-81"/>
              <w:rPr>
                <w:szCs w:val="22"/>
              </w:rPr>
            </w:pPr>
            <w:r w:rsidRPr="00EA01DD">
              <w:rPr>
                <w:szCs w:val="22"/>
              </w:rPr>
              <w:t>12,021</w:t>
            </w:r>
          </w:p>
        </w:tc>
        <w:tc>
          <w:tcPr>
            <w:tcW w:w="182" w:type="dxa"/>
          </w:tcPr>
          <w:p w14:paraId="06433AAF" w14:textId="77777777" w:rsidR="005E7CF0" w:rsidRPr="00EA01DD" w:rsidRDefault="005E7CF0" w:rsidP="00644D94">
            <w:pPr>
              <w:pStyle w:val="acctfourfigures"/>
              <w:tabs>
                <w:tab w:val="clear" w:pos="765"/>
                <w:tab w:val="decimal" w:pos="1040"/>
              </w:tabs>
              <w:spacing w:line="240" w:lineRule="atLeast"/>
              <w:rPr>
                <w:szCs w:val="22"/>
              </w:rPr>
            </w:pPr>
          </w:p>
        </w:tc>
        <w:tc>
          <w:tcPr>
            <w:tcW w:w="1258" w:type="dxa"/>
          </w:tcPr>
          <w:p w14:paraId="5C2EFA1A" w14:textId="77777777" w:rsidR="005E7CF0" w:rsidRPr="00EA01DD" w:rsidRDefault="005E7CF0" w:rsidP="00644D94">
            <w:pPr>
              <w:pStyle w:val="acctfourfigures"/>
              <w:tabs>
                <w:tab w:val="clear" w:pos="765"/>
                <w:tab w:val="decimal" w:pos="816"/>
              </w:tabs>
              <w:spacing w:line="240" w:lineRule="atLeast"/>
              <w:ind w:right="-77"/>
              <w:rPr>
                <w:szCs w:val="22"/>
                <w:lang w:val="en-US" w:bidi="th-TH"/>
              </w:rPr>
            </w:pPr>
            <w:r w:rsidRPr="00EA01DD">
              <w:rPr>
                <w:szCs w:val="22"/>
              </w:rPr>
              <w:t>5,767</w:t>
            </w:r>
          </w:p>
        </w:tc>
        <w:tc>
          <w:tcPr>
            <w:tcW w:w="178" w:type="dxa"/>
          </w:tcPr>
          <w:p w14:paraId="113DAFEF" w14:textId="77777777" w:rsidR="005E7CF0" w:rsidRPr="00EA01DD" w:rsidRDefault="005E7CF0" w:rsidP="00644D94">
            <w:pPr>
              <w:pStyle w:val="acctfourfigures"/>
              <w:tabs>
                <w:tab w:val="clear" w:pos="765"/>
                <w:tab w:val="decimal" w:pos="1040"/>
              </w:tabs>
              <w:spacing w:line="240" w:lineRule="atLeast"/>
              <w:rPr>
                <w:szCs w:val="22"/>
              </w:rPr>
            </w:pPr>
          </w:p>
        </w:tc>
        <w:tc>
          <w:tcPr>
            <w:tcW w:w="991" w:type="dxa"/>
          </w:tcPr>
          <w:p w14:paraId="06931A4D" w14:textId="77777777" w:rsidR="005E7CF0" w:rsidRPr="00EA01DD" w:rsidRDefault="005E7CF0" w:rsidP="00644D94">
            <w:pPr>
              <w:pStyle w:val="acctfourfigures"/>
              <w:tabs>
                <w:tab w:val="clear" w:pos="765"/>
                <w:tab w:val="decimal" w:pos="733"/>
              </w:tabs>
              <w:spacing w:line="240" w:lineRule="atLeast"/>
              <w:rPr>
                <w:szCs w:val="22"/>
              </w:rPr>
            </w:pPr>
            <w:r w:rsidRPr="00EA01DD">
              <w:rPr>
                <w:szCs w:val="22"/>
              </w:rPr>
              <w:t>9,726</w:t>
            </w:r>
          </w:p>
        </w:tc>
        <w:tc>
          <w:tcPr>
            <w:tcW w:w="178" w:type="dxa"/>
          </w:tcPr>
          <w:p w14:paraId="5464B178" w14:textId="77777777" w:rsidR="005E7CF0" w:rsidRPr="00EA01DD" w:rsidRDefault="005E7CF0" w:rsidP="00644D94">
            <w:pPr>
              <w:pStyle w:val="acctfourfigures"/>
              <w:tabs>
                <w:tab w:val="clear" w:pos="765"/>
                <w:tab w:val="decimal" w:pos="1040"/>
              </w:tabs>
              <w:spacing w:line="240" w:lineRule="atLeast"/>
              <w:rPr>
                <w:szCs w:val="22"/>
              </w:rPr>
            </w:pPr>
          </w:p>
        </w:tc>
        <w:tc>
          <w:tcPr>
            <w:tcW w:w="918" w:type="dxa"/>
          </w:tcPr>
          <w:p w14:paraId="35F93CF5" w14:textId="77777777" w:rsidR="005E7CF0" w:rsidRPr="00EA01DD" w:rsidRDefault="005E7CF0" w:rsidP="00644D94">
            <w:pPr>
              <w:pStyle w:val="acctfourfigures"/>
              <w:tabs>
                <w:tab w:val="clear" w:pos="765"/>
                <w:tab w:val="decimal" w:pos="729"/>
              </w:tabs>
              <w:spacing w:line="240" w:lineRule="atLeast"/>
              <w:ind w:right="-67"/>
              <w:rPr>
                <w:szCs w:val="22"/>
              </w:rPr>
            </w:pPr>
            <w:r w:rsidRPr="00EA01DD">
              <w:rPr>
                <w:szCs w:val="22"/>
              </w:rPr>
              <w:t>605</w:t>
            </w:r>
          </w:p>
        </w:tc>
        <w:tc>
          <w:tcPr>
            <w:tcW w:w="178" w:type="dxa"/>
          </w:tcPr>
          <w:p w14:paraId="35A46037" w14:textId="77777777" w:rsidR="005E7CF0" w:rsidRPr="00EA01DD" w:rsidRDefault="005E7CF0" w:rsidP="00644D94">
            <w:pPr>
              <w:pStyle w:val="acctfourfigures"/>
              <w:tabs>
                <w:tab w:val="clear" w:pos="765"/>
                <w:tab w:val="decimal" w:pos="1040"/>
              </w:tabs>
              <w:spacing w:line="240" w:lineRule="atLeast"/>
              <w:rPr>
                <w:szCs w:val="22"/>
              </w:rPr>
            </w:pPr>
          </w:p>
        </w:tc>
        <w:tc>
          <w:tcPr>
            <w:tcW w:w="1052" w:type="dxa"/>
            <w:gridSpan w:val="2"/>
          </w:tcPr>
          <w:p w14:paraId="7E0BF651" w14:textId="77777777" w:rsidR="005E7CF0" w:rsidRPr="00EA01DD" w:rsidRDefault="005E7CF0" w:rsidP="00644D94">
            <w:pPr>
              <w:pStyle w:val="acctfourfigures"/>
              <w:tabs>
                <w:tab w:val="clear" w:pos="765"/>
                <w:tab w:val="decimal" w:pos="808"/>
              </w:tabs>
              <w:spacing w:line="240" w:lineRule="atLeast"/>
              <w:ind w:right="-61"/>
              <w:rPr>
                <w:szCs w:val="22"/>
              </w:rPr>
            </w:pPr>
            <w:r w:rsidRPr="00EA01DD">
              <w:rPr>
                <w:szCs w:val="22"/>
              </w:rPr>
              <w:t>28,119</w:t>
            </w:r>
          </w:p>
        </w:tc>
      </w:tr>
      <w:tr w:rsidR="005E7CF0" w:rsidRPr="00EA01DD" w14:paraId="11C19CFA" w14:textId="77777777" w:rsidTr="00833324">
        <w:trPr>
          <w:gridAfter w:val="1"/>
          <w:wAfter w:w="15" w:type="dxa"/>
          <w:cantSplit/>
        </w:trPr>
        <w:tc>
          <w:tcPr>
            <w:tcW w:w="2610" w:type="dxa"/>
          </w:tcPr>
          <w:p w14:paraId="055DE519" w14:textId="77777777" w:rsidR="005E7CF0" w:rsidRPr="00EA01DD" w:rsidRDefault="005E7CF0" w:rsidP="00644D94">
            <w:pPr>
              <w:tabs>
                <w:tab w:val="left" w:pos="191"/>
              </w:tabs>
              <w:spacing w:line="240" w:lineRule="atLeast"/>
              <w:ind w:left="191" w:right="-68" w:hanging="191"/>
              <w:rPr>
                <w:szCs w:val="22"/>
                <w:lang w:eastAsia="en-GB" w:bidi="th-TH"/>
              </w:rPr>
            </w:pPr>
            <w:r w:rsidRPr="00EA01DD">
              <w:rPr>
                <w:szCs w:val="22"/>
                <w:lang w:eastAsia="en-GB" w:bidi="th-TH"/>
              </w:rPr>
              <w:t>Addition</w:t>
            </w:r>
          </w:p>
        </w:tc>
        <w:tc>
          <w:tcPr>
            <w:tcW w:w="900" w:type="dxa"/>
          </w:tcPr>
          <w:p w14:paraId="7E2A9E62" w14:textId="77777777" w:rsidR="005E7CF0" w:rsidRPr="00EA01DD" w:rsidRDefault="005E7CF0" w:rsidP="00644D94">
            <w:pPr>
              <w:pStyle w:val="acctfourfigures"/>
              <w:tabs>
                <w:tab w:val="decimal" w:pos="643"/>
              </w:tabs>
              <w:spacing w:line="240" w:lineRule="atLeast"/>
              <w:ind w:left="-91" w:right="13"/>
              <w:jc w:val="center"/>
              <w:rPr>
                <w:i/>
                <w:iCs/>
                <w:szCs w:val="22"/>
                <w:lang w:eastAsia="en-GB"/>
              </w:rPr>
            </w:pPr>
          </w:p>
        </w:tc>
        <w:tc>
          <w:tcPr>
            <w:tcW w:w="180" w:type="dxa"/>
          </w:tcPr>
          <w:p w14:paraId="440B1F8B" w14:textId="77777777" w:rsidR="005E7CF0" w:rsidRPr="00EA01DD" w:rsidRDefault="005E7CF0" w:rsidP="00644D94">
            <w:pPr>
              <w:pStyle w:val="acctfourfigures"/>
              <w:tabs>
                <w:tab w:val="decimal" w:pos="643"/>
              </w:tabs>
              <w:spacing w:line="240" w:lineRule="atLeast"/>
              <w:ind w:left="-91" w:right="13"/>
              <w:jc w:val="right"/>
              <w:rPr>
                <w:szCs w:val="22"/>
                <w:lang w:eastAsia="en-GB"/>
              </w:rPr>
            </w:pPr>
          </w:p>
        </w:tc>
        <w:tc>
          <w:tcPr>
            <w:tcW w:w="1170" w:type="dxa"/>
          </w:tcPr>
          <w:p w14:paraId="79C600C4" w14:textId="5C4162DE" w:rsidR="005E7CF0" w:rsidRPr="00EA01DD" w:rsidRDefault="00636838" w:rsidP="00644D94">
            <w:pPr>
              <w:pStyle w:val="acctfourfigures"/>
              <w:tabs>
                <w:tab w:val="clear" w:pos="765"/>
                <w:tab w:val="decimal" w:pos="909"/>
              </w:tabs>
              <w:spacing w:line="240" w:lineRule="atLeast"/>
              <w:ind w:right="-81"/>
              <w:rPr>
                <w:szCs w:val="22"/>
              </w:rPr>
            </w:pPr>
            <w:r w:rsidRPr="00EA01DD">
              <w:rPr>
                <w:szCs w:val="22"/>
              </w:rPr>
              <w:t>4,049</w:t>
            </w:r>
          </w:p>
        </w:tc>
        <w:tc>
          <w:tcPr>
            <w:tcW w:w="182" w:type="dxa"/>
          </w:tcPr>
          <w:p w14:paraId="3C186746" w14:textId="77777777" w:rsidR="005E7CF0" w:rsidRPr="00EA01DD" w:rsidRDefault="005E7CF0" w:rsidP="00644D94">
            <w:pPr>
              <w:pStyle w:val="acctfourfigures"/>
              <w:tabs>
                <w:tab w:val="clear" w:pos="765"/>
                <w:tab w:val="decimal" w:pos="1040"/>
              </w:tabs>
              <w:spacing w:line="240" w:lineRule="atLeast"/>
              <w:rPr>
                <w:szCs w:val="22"/>
              </w:rPr>
            </w:pPr>
          </w:p>
        </w:tc>
        <w:tc>
          <w:tcPr>
            <w:tcW w:w="1258" w:type="dxa"/>
          </w:tcPr>
          <w:p w14:paraId="0F3EBCE1" w14:textId="01E184C3" w:rsidR="005E7CF0" w:rsidRPr="00EA01DD" w:rsidRDefault="003C1667" w:rsidP="00644D94">
            <w:pPr>
              <w:pStyle w:val="acctfourfigures"/>
              <w:tabs>
                <w:tab w:val="clear" w:pos="765"/>
                <w:tab w:val="decimal" w:pos="553"/>
              </w:tabs>
              <w:spacing w:line="240" w:lineRule="atLeast"/>
              <w:ind w:right="-77"/>
              <w:rPr>
                <w:szCs w:val="22"/>
              </w:rPr>
            </w:pPr>
            <w:r w:rsidRPr="00EA01DD">
              <w:rPr>
                <w:szCs w:val="22"/>
              </w:rPr>
              <w:t>-</w:t>
            </w:r>
          </w:p>
        </w:tc>
        <w:tc>
          <w:tcPr>
            <w:tcW w:w="178" w:type="dxa"/>
          </w:tcPr>
          <w:p w14:paraId="74E0AC0C" w14:textId="77777777" w:rsidR="005E7CF0" w:rsidRPr="00EA01DD" w:rsidRDefault="005E7CF0" w:rsidP="00644D94">
            <w:pPr>
              <w:pStyle w:val="acctfourfigures"/>
              <w:tabs>
                <w:tab w:val="clear" w:pos="765"/>
                <w:tab w:val="decimal" w:pos="1040"/>
              </w:tabs>
              <w:spacing w:line="240" w:lineRule="atLeast"/>
              <w:rPr>
                <w:szCs w:val="22"/>
              </w:rPr>
            </w:pPr>
          </w:p>
        </w:tc>
        <w:tc>
          <w:tcPr>
            <w:tcW w:w="991" w:type="dxa"/>
          </w:tcPr>
          <w:p w14:paraId="6A353DEB" w14:textId="251872B4" w:rsidR="005E7CF0" w:rsidRPr="00EA01DD" w:rsidRDefault="003C1667" w:rsidP="00644D94">
            <w:pPr>
              <w:pStyle w:val="acctfourfigures"/>
              <w:tabs>
                <w:tab w:val="clear" w:pos="765"/>
                <w:tab w:val="decimal" w:pos="463"/>
              </w:tabs>
              <w:spacing w:line="240" w:lineRule="atLeast"/>
              <w:rPr>
                <w:szCs w:val="22"/>
              </w:rPr>
            </w:pPr>
            <w:r w:rsidRPr="00EA01DD">
              <w:rPr>
                <w:szCs w:val="22"/>
              </w:rPr>
              <w:t>-</w:t>
            </w:r>
          </w:p>
        </w:tc>
        <w:tc>
          <w:tcPr>
            <w:tcW w:w="178" w:type="dxa"/>
          </w:tcPr>
          <w:p w14:paraId="1795606D" w14:textId="77777777" w:rsidR="005E7CF0" w:rsidRPr="00EA01DD" w:rsidRDefault="005E7CF0" w:rsidP="00644D94">
            <w:pPr>
              <w:pStyle w:val="acctfourfigures"/>
              <w:tabs>
                <w:tab w:val="clear" w:pos="765"/>
                <w:tab w:val="decimal" w:pos="1040"/>
              </w:tabs>
              <w:spacing w:line="240" w:lineRule="atLeast"/>
              <w:rPr>
                <w:szCs w:val="22"/>
              </w:rPr>
            </w:pPr>
          </w:p>
        </w:tc>
        <w:tc>
          <w:tcPr>
            <w:tcW w:w="918" w:type="dxa"/>
          </w:tcPr>
          <w:p w14:paraId="58A0F955" w14:textId="4F8CBCC6" w:rsidR="005E7CF0" w:rsidRPr="00EA01DD" w:rsidRDefault="003C1667" w:rsidP="00644D94">
            <w:pPr>
              <w:pStyle w:val="acctfourfigures"/>
              <w:tabs>
                <w:tab w:val="clear" w:pos="765"/>
                <w:tab w:val="decimal" w:pos="373"/>
              </w:tabs>
              <w:spacing w:line="240" w:lineRule="atLeast"/>
              <w:ind w:right="-67"/>
              <w:rPr>
                <w:szCs w:val="22"/>
              </w:rPr>
            </w:pPr>
            <w:r w:rsidRPr="00EA01DD">
              <w:rPr>
                <w:szCs w:val="22"/>
              </w:rPr>
              <w:t>-</w:t>
            </w:r>
          </w:p>
        </w:tc>
        <w:tc>
          <w:tcPr>
            <w:tcW w:w="178" w:type="dxa"/>
          </w:tcPr>
          <w:p w14:paraId="328A1383" w14:textId="77777777" w:rsidR="005E7CF0" w:rsidRPr="00EA01DD" w:rsidRDefault="005E7CF0" w:rsidP="00644D94">
            <w:pPr>
              <w:pStyle w:val="acctfourfigures"/>
              <w:tabs>
                <w:tab w:val="clear" w:pos="765"/>
                <w:tab w:val="decimal" w:pos="1040"/>
              </w:tabs>
              <w:spacing w:line="240" w:lineRule="atLeast"/>
              <w:rPr>
                <w:szCs w:val="22"/>
              </w:rPr>
            </w:pPr>
          </w:p>
        </w:tc>
        <w:tc>
          <w:tcPr>
            <w:tcW w:w="1052" w:type="dxa"/>
            <w:gridSpan w:val="2"/>
          </w:tcPr>
          <w:p w14:paraId="761B5610" w14:textId="1BCA6AAB" w:rsidR="005E7CF0" w:rsidRPr="00EA01DD" w:rsidRDefault="00636838" w:rsidP="00644D94">
            <w:pPr>
              <w:pStyle w:val="acctfourfigures"/>
              <w:tabs>
                <w:tab w:val="clear" w:pos="765"/>
                <w:tab w:val="decimal" w:pos="808"/>
              </w:tabs>
              <w:spacing w:line="240" w:lineRule="atLeast"/>
              <w:ind w:right="-61"/>
              <w:rPr>
                <w:szCs w:val="22"/>
              </w:rPr>
            </w:pPr>
            <w:r w:rsidRPr="00EA01DD">
              <w:rPr>
                <w:szCs w:val="22"/>
              </w:rPr>
              <w:t>4,049</w:t>
            </w:r>
          </w:p>
        </w:tc>
      </w:tr>
      <w:tr w:rsidR="005E7CF0" w:rsidRPr="00EA01DD" w14:paraId="4B7A3F02" w14:textId="77777777" w:rsidTr="00833324">
        <w:trPr>
          <w:gridAfter w:val="1"/>
          <w:wAfter w:w="15" w:type="dxa"/>
          <w:cantSplit/>
        </w:trPr>
        <w:tc>
          <w:tcPr>
            <w:tcW w:w="2610" w:type="dxa"/>
            <w:hideMark/>
          </w:tcPr>
          <w:p w14:paraId="4BAFCB5B" w14:textId="77777777" w:rsidR="005E7CF0" w:rsidRPr="00EA01DD" w:rsidRDefault="005E7CF0" w:rsidP="00644D94">
            <w:pPr>
              <w:tabs>
                <w:tab w:val="left" w:pos="191"/>
              </w:tabs>
              <w:spacing w:line="240" w:lineRule="atLeast"/>
              <w:ind w:left="191" w:right="-68" w:hanging="191"/>
              <w:rPr>
                <w:szCs w:val="22"/>
                <w:lang w:eastAsia="en-GB" w:bidi="th-TH"/>
              </w:rPr>
            </w:pPr>
            <w:r w:rsidRPr="00EA01DD">
              <w:rPr>
                <w:i/>
                <w:iCs/>
                <w:szCs w:val="22"/>
                <w:lang w:eastAsia="en-GB" w:bidi="th-TH"/>
              </w:rPr>
              <w:t xml:space="preserve">Less </w:t>
            </w:r>
            <w:r w:rsidRPr="00EA01DD">
              <w:rPr>
                <w:szCs w:val="22"/>
                <w:lang w:eastAsia="en-GB" w:bidi="th-TH"/>
              </w:rPr>
              <w:t>depreciation</w:t>
            </w:r>
          </w:p>
        </w:tc>
        <w:tc>
          <w:tcPr>
            <w:tcW w:w="900" w:type="dxa"/>
          </w:tcPr>
          <w:p w14:paraId="3219462A" w14:textId="77777777" w:rsidR="005E7CF0" w:rsidRPr="00EA01DD" w:rsidRDefault="005E7CF0" w:rsidP="00644D94">
            <w:pPr>
              <w:pStyle w:val="acctfourfigures"/>
              <w:tabs>
                <w:tab w:val="decimal" w:pos="643"/>
              </w:tabs>
              <w:spacing w:line="240" w:lineRule="atLeast"/>
              <w:ind w:left="-91" w:right="13"/>
              <w:jc w:val="right"/>
              <w:rPr>
                <w:szCs w:val="22"/>
                <w:lang w:eastAsia="en-GB"/>
              </w:rPr>
            </w:pPr>
          </w:p>
        </w:tc>
        <w:tc>
          <w:tcPr>
            <w:tcW w:w="180" w:type="dxa"/>
          </w:tcPr>
          <w:p w14:paraId="0EA58683" w14:textId="77777777" w:rsidR="005E7CF0" w:rsidRPr="00EA01DD" w:rsidRDefault="005E7CF0" w:rsidP="00644D94">
            <w:pPr>
              <w:pStyle w:val="acctfourfigures"/>
              <w:tabs>
                <w:tab w:val="decimal" w:pos="643"/>
              </w:tabs>
              <w:spacing w:line="240" w:lineRule="atLeast"/>
              <w:ind w:left="-91" w:right="13"/>
              <w:jc w:val="right"/>
              <w:rPr>
                <w:szCs w:val="22"/>
                <w:lang w:eastAsia="en-GB"/>
              </w:rPr>
            </w:pPr>
          </w:p>
        </w:tc>
        <w:tc>
          <w:tcPr>
            <w:tcW w:w="1170" w:type="dxa"/>
            <w:tcBorders>
              <w:top w:val="nil"/>
              <w:left w:val="nil"/>
              <w:bottom w:val="single" w:sz="4" w:space="0" w:color="auto"/>
              <w:right w:val="nil"/>
            </w:tcBorders>
          </w:tcPr>
          <w:p w14:paraId="7F260D7A" w14:textId="43423F0F" w:rsidR="005E7CF0" w:rsidRPr="00EA01DD" w:rsidRDefault="00636838" w:rsidP="00644D94">
            <w:pPr>
              <w:pStyle w:val="acctfourfigures"/>
              <w:tabs>
                <w:tab w:val="clear" w:pos="765"/>
                <w:tab w:val="decimal" w:pos="909"/>
              </w:tabs>
              <w:spacing w:line="240" w:lineRule="atLeast"/>
              <w:ind w:right="-81"/>
              <w:rPr>
                <w:szCs w:val="22"/>
              </w:rPr>
            </w:pPr>
            <w:r w:rsidRPr="00EA01DD">
              <w:rPr>
                <w:szCs w:val="22"/>
              </w:rPr>
              <w:t>(2,97</w:t>
            </w:r>
            <w:r w:rsidR="00053777" w:rsidRPr="00EA01DD">
              <w:rPr>
                <w:szCs w:val="22"/>
              </w:rPr>
              <w:t>5</w:t>
            </w:r>
            <w:r w:rsidRPr="00EA01DD">
              <w:rPr>
                <w:szCs w:val="22"/>
              </w:rPr>
              <w:t>)</w:t>
            </w:r>
          </w:p>
        </w:tc>
        <w:tc>
          <w:tcPr>
            <w:tcW w:w="182" w:type="dxa"/>
          </w:tcPr>
          <w:p w14:paraId="71E002DE" w14:textId="77777777" w:rsidR="005E7CF0" w:rsidRPr="00EA01DD" w:rsidRDefault="005E7CF0" w:rsidP="00644D94">
            <w:pPr>
              <w:pStyle w:val="acctfourfigures"/>
              <w:tabs>
                <w:tab w:val="clear" w:pos="765"/>
                <w:tab w:val="decimal" w:pos="1040"/>
              </w:tabs>
              <w:spacing w:line="240" w:lineRule="atLeast"/>
              <w:rPr>
                <w:szCs w:val="22"/>
              </w:rPr>
            </w:pPr>
          </w:p>
        </w:tc>
        <w:tc>
          <w:tcPr>
            <w:tcW w:w="1258" w:type="dxa"/>
            <w:tcBorders>
              <w:top w:val="nil"/>
              <w:left w:val="nil"/>
              <w:bottom w:val="single" w:sz="4" w:space="0" w:color="auto"/>
              <w:right w:val="nil"/>
            </w:tcBorders>
          </w:tcPr>
          <w:p w14:paraId="39DB0119" w14:textId="559384B1" w:rsidR="005E7CF0" w:rsidRPr="00EA01DD" w:rsidRDefault="00636838" w:rsidP="00644D94">
            <w:pPr>
              <w:pStyle w:val="acctfourfigures"/>
              <w:tabs>
                <w:tab w:val="clear" w:pos="765"/>
                <w:tab w:val="decimal" w:pos="816"/>
              </w:tabs>
              <w:spacing w:line="240" w:lineRule="atLeast"/>
              <w:ind w:right="-77"/>
              <w:rPr>
                <w:szCs w:val="22"/>
                <w:cs/>
                <w:lang w:bidi="th-TH"/>
              </w:rPr>
            </w:pPr>
            <w:r w:rsidRPr="00EA01DD">
              <w:rPr>
                <w:szCs w:val="22"/>
                <w:lang w:bidi="th-TH"/>
              </w:rPr>
              <w:t>(1,157)</w:t>
            </w:r>
          </w:p>
        </w:tc>
        <w:tc>
          <w:tcPr>
            <w:tcW w:w="178" w:type="dxa"/>
          </w:tcPr>
          <w:p w14:paraId="21C5FF11" w14:textId="77777777" w:rsidR="005E7CF0" w:rsidRPr="00EA01DD" w:rsidRDefault="005E7CF0" w:rsidP="00644D94">
            <w:pPr>
              <w:pStyle w:val="acctfourfigures"/>
              <w:tabs>
                <w:tab w:val="clear" w:pos="765"/>
                <w:tab w:val="decimal" w:pos="1040"/>
              </w:tabs>
              <w:spacing w:line="240" w:lineRule="atLeast"/>
              <w:rPr>
                <w:szCs w:val="22"/>
              </w:rPr>
            </w:pPr>
          </w:p>
        </w:tc>
        <w:tc>
          <w:tcPr>
            <w:tcW w:w="991" w:type="dxa"/>
            <w:tcBorders>
              <w:top w:val="nil"/>
              <w:left w:val="nil"/>
              <w:bottom w:val="single" w:sz="4" w:space="0" w:color="auto"/>
              <w:right w:val="nil"/>
            </w:tcBorders>
          </w:tcPr>
          <w:p w14:paraId="43D6E0A1" w14:textId="2E748E0F" w:rsidR="005E7CF0" w:rsidRPr="00EA01DD" w:rsidRDefault="00636838" w:rsidP="00644D94">
            <w:pPr>
              <w:pStyle w:val="acctfourfigures"/>
              <w:tabs>
                <w:tab w:val="clear" w:pos="765"/>
                <w:tab w:val="decimal" w:pos="733"/>
              </w:tabs>
              <w:spacing w:line="240" w:lineRule="atLeast"/>
              <w:rPr>
                <w:szCs w:val="22"/>
              </w:rPr>
            </w:pPr>
            <w:r w:rsidRPr="00EA01DD">
              <w:rPr>
                <w:szCs w:val="22"/>
              </w:rPr>
              <w:t>(2,62</w:t>
            </w:r>
            <w:r w:rsidR="00053777" w:rsidRPr="00EA01DD">
              <w:rPr>
                <w:szCs w:val="22"/>
              </w:rPr>
              <w:t>3</w:t>
            </w:r>
            <w:r w:rsidRPr="00EA01DD">
              <w:rPr>
                <w:szCs w:val="22"/>
              </w:rPr>
              <w:t>)</w:t>
            </w:r>
          </w:p>
        </w:tc>
        <w:tc>
          <w:tcPr>
            <w:tcW w:w="178" w:type="dxa"/>
          </w:tcPr>
          <w:p w14:paraId="257455D5" w14:textId="77777777" w:rsidR="005E7CF0" w:rsidRPr="00EA01DD" w:rsidRDefault="005E7CF0" w:rsidP="00644D94">
            <w:pPr>
              <w:pStyle w:val="acctfourfigures"/>
              <w:tabs>
                <w:tab w:val="clear" w:pos="765"/>
                <w:tab w:val="decimal" w:pos="1040"/>
              </w:tabs>
              <w:spacing w:line="240" w:lineRule="atLeast"/>
              <w:rPr>
                <w:szCs w:val="22"/>
              </w:rPr>
            </w:pPr>
          </w:p>
        </w:tc>
        <w:tc>
          <w:tcPr>
            <w:tcW w:w="918" w:type="dxa"/>
            <w:tcBorders>
              <w:top w:val="nil"/>
              <w:left w:val="nil"/>
              <w:bottom w:val="single" w:sz="4" w:space="0" w:color="auto"/>
              <w:right w:val="nil"/>
            </w:tcBorders>
          </w:tcPr>
          <w:p w14:paraId="7B0DA1F2" w14:textId="0B2C9C51" w:rsidR="005E7CF0" w:rsidRPr="00EA01DD" w:rsidRDefault="00636838" w:rsidP="00644D94">
            <w:pPr>
              <w:pStyle w:val="acctfourfigures"/>
              <w:tabs>
                <w:tab w:val="clear" w:pos="765"/>
                <w:tab w:val="decimal" w:pos="729"/>
              </w:tabs>
              <w:spacing w:line="240" w:lineRule="atLeast"/>
              <w:ind w:right="-67"/>
              <w:rPr>
                <w:szCs w:val="22"/>
              </w:rPr>
            </w:pPr>
            <w:r w:rsidRPr="00EA01DD">
              <w:rPr>
                <w:szCs w:val="22"/>
              </w:rPr>
              <w:t>(55)</w:t>
            </w:r>
          </w:p>
        </w:tc>
        <w:tc>
          <w:tcPr>
            <w:tcW w:w="178" w:type="dxa"/>
          </w:tcPr>
          <w:p w14:paraId="550AAB63" w14:textId="77777777" w:rsidR="005E7CF0" w:rsidRPr="00EA01DD" w:rsidRDefault="005E7CF0" w:rsidP="00644D94">
            <w:pPr>
              <w:pStyle w:val="acctfourfigures"/>
              <w:tabs>
                <w:tab w:val="clear" w:pos="765"/>
                <w:tab w:val="decimal" w:pos="1040"/>
              </w:tabs>
              <w:spacing w:line="240" w:lineRule="atLeast"/>
              <w:rPr>
                <w:szCs w:val="22"/>
              </w:rPr>
            </w:pPr>
          </w:p>
        </w:tc>
        <w:tc>
          <w:tcPr>
            <w:tcW w:w="1052" w:type="dxa"/>
            <w:gridSpan w:val="2"/>
            <w:tcBorders>
              <w:top w:val="nil"/>
              <w:left w:val="nil"/>
              <w:bottom w:val="single" w:sz="4" w:space="0" w:color="auto"/>
              <w:right w:val="nil"/>
            </w:tcBorders>
          </w:tcPr>
          <w:p w14:paraId="155DD327" w14:textId="6FC07FD5" w:rsidR="005E7CF0" w:rsidRPr="00EA01DD" w:rsidRDefault="00636838" w:rsidP="00644D94">
            <w:pPr>
              <w:pStyle w:val="acctfourfigures"/>
              <w:tabs>
                <w:tab w:val="clear" w:pos="765"/>
                <w:tab w:val="decimal" w:pos="808"/>
              </w:tabs>
              <w:spacing w:line="240" w:lineRule="atLeast"/>
              <w:ind w:right="-61"/>
              <w:rPr>
                <w:szCs w:val="22"/>
              </w:rPr>
            </w:pPr>
            <w:r w:rsidRPr="00EA01DD">
              <w:rPr>
                <w:szCs w:val="22"/>
              </w:rPr>
              <w:t>(6,810)</w:t>
            </w:r>
          </w:p>
        </w:tc>
      </w:tr>
      <w:tr w:rsidR="005E7CF0" w:rsidRPr="00EA01DD" w14:paraId="78580E42" w14:textId="77777777" w:rsidTr="00833324">
        <w:trPr>
          <w:gridAfter w:val="1"/>
          <w:wAfter w:w="15" w:type="dxa"/>
          <w:cantSplit/>
        </w:trPr>
        <w:tc>
          <w:tcPr>
            <w:tcW w:w="2610" w:type="dxa"/>
            <w:hideMark/>
          </w:tcPr>
          <w:p w14:paraId="2BD00047" w14:textId="0E699FAF" w:rsidR="005E7CF0" w:rsidRPr="00EA01DD" w:rsidRDefault="005E7CF0" w:rsidP="00644D94">
            <w:pPr>
              <w:spacing w:line="240" w:lineRule="atLeast"/>
              <w:ind w:left="191" w:right="-68" w:hanging="191"/>
              <w:rPr>
                <w:b/>
                <w:bCs/>
                <w:szCs w:val="22"/>
                <w:lang w:eastAsia="en-GB"/>
              </w:rPr>
            </w:pPr>
            <w:proofErr w:type="gramStart"/>
            <w:r w:rsidRPr="00EA01DD">
              <w:rPr>
                <w:b/>
                <w:bCs/>
                <w:szCs w:val="22"/>
                <w:lang w:eastAsia="en-GB"/>
              </w:rPr>
              <w:t>At</w:t>
            </w:r>
            <w:proofErr w:type="gramEnd"/>
            <w:r w:rsidRPr="00EA01DD">
              <w:rPr>
                <w:b/>
                <w:bCs/>
                <w:szCs w:val="22"/>
                <w:lang w:eastAsia="en-GB"/>
              </w:rPr>
              <w:t xml:space="preserve"> 30 September 2021</w:t>
            </w:r>
          </w:p>
        </w:tc>
        <w:tc>
          <w:tcPr>
            <w:tcW w:w="900" w:type="dxa"/>
          </w:tcPr>
          <w:p w14:paraId="65A76162" w14:textId="77777777" w:rsidR="005E7CF0" w:rsidRPr="00EA01DD" w:rsidRDefault="005E7CF0" w:rsidP="00644D94">
            <w:pPr>
              <w:pStyle w:val="acctfourfigures"/>
              <w:tabs>
                <w:tab w:val="decimal" w:pos="643"/>
              </w:tabs>
              <w:spacing w:line="240" w:lineRule="atLeast"/>
              <w:ind w:left="-91" w:right="13"/>
              <w:jc w:val="right"/>
              <w:rPr>
                <w:b/>
                <w:bCs/>
                <w:szCs w:val="22"/>
                <w:lang w:eastAsia="en-GB"/>
              </w:rPr>
            </w:pPr>
          </w:p>
        </w:tc>
        <w:tc>
          <w:tcPr>
            <w:tcW w:w="180" w:type="dxa"/>
          </w:tcPr>
          <w:p w14:paraId="614FD247" w14:textId="77777777" w:rsidR="005E7CF0" w:rsidRPr="00EA01DD" w:rsidRDefault="005E7CF0" w:rsidP="00644D94">
            <w:pPr>
              <w:pStyle w:val="acctfourfigures"/>
              <w:tabs>
                <w:tab w:val="decimal" w:pos="643"/>
              </w:tabs>
              <w:spacing w:line="240" w:lineRule="atLeast"/>
              <w:ind w:left="-91" w:right="13"/>
              <w:jc w:val="right"/>
              <w:rPr>
                <w:b/>
                <w:bCs/>
                <w:szCs w:val="22"/>
                <w:lang w:eastAsia="en-GB"/>
              </w:rPr>
            </w:pPr>
          </w:p>
        </w:tc>
        <w:tc>
          <w:tcPr>
            <w:tcW w:w="1170" w:type="dxa"/>
            <w:tcBorders>
              <w:top w:val="single" w:sz="4" w:space="0" w:color="auto"/>
              <w:left w:val="nil"/>
              <w:bottom w:val="double" w:sz="4" w:space="0" w:color="auto"/>
              <w:right w:val="nil"/>
            </w:tcBorders>
            <w:vAlign w:val="bottom"/>
          </w:tcPr>
          <w:p w14:paraId="4E42DA4A" w14:textId="636F0FF8" w:rsidR="005E7CF0" w:rsidRPr="00EA01DD" w:rsidRDefault="003C1667" w:rsidP="00644D94">
            <w:pPr>
              <w:pStyle w:val="acctfourfigures"/>
              <w:tabs>
                <w:tab w:val="clear" w:pos="765"/>
                <w:tab w:val="decimal" w:pos="909"/>
              </w:tabs>
              <w:spacing w:line="240" w:lineRule="atLeast"/>
              <w:ind w:right="-81"/>
              <w:rPr>
                <w:b/>
                <w:bCs/>
                <w:szCs w:val="22"/>
              </w:rPr>
            </w:pPr>
            <w:r w:rsidRPr="00EA01DD">
              <w:rPr>
                <w:b/>
                <w:bCs/>
                <w:szCs w:val="22"/>
              </w:rPr>
              <w:t>13,09</w:t>
            </w:r>
            <w:r w:rsidR="00053777" w:rsidRPr="00EA01DD">
              <w:rPr>
                <w:b/>
                <w:bCs/>
                <w:szCs w:val="22"/>
              </w:rPr>
              <w:t>5</w:t>
            </w:r>
          </w:p>
        </w:tc>
        <w:tc>
          <w:tcPr>
            <w:tcW w:w="182" w:type="dxa"/>
          </w:tcPr>
          <w:p w14:paraId="75BD2351" w14:textId="77777777" w:rsidR="005E7CF0" w:rsidRPr="00EA01DD" w:rsidRDefault="005E7CF0" w:rsidP="00644D94">
            <w:pPr>
              <w:pStyle w:val="acctfourfigures"/>
              <w:tabs>
                <w:tab w:val="clear" w:pos="765"/>
                <w:tab w:val="decimal" w:pos="1040"/>
              </w:tabs>
              <w:spacing w:line="240" w:lineRule="atLeast"/>
              <w:rPr>
                <w:b/>
                <w:bCs/>
                <w:szCs w:val="22"/>
              </w:rPr>
            </w:pPr>
          </w:p>
        </w:tc>
        <w:tc>
          <w:tcPr>
            <w:tcW w:w="1258" w:type="dxa"/>
            <w:tcBorders>
              <w:top w:val="single" w:sz="4" w:space="0" w:color="auto"/>
              <w:left w:val="nil"/>
              <w:bottom w:val="double" w:sz="4" w:space="0" w:color="auto"/>
              <w:right w:val="nil"/>
            </w:tcBorders>
            <w:vAlign w:val="bottom"/>
          </w:tcPr>
          <w:p w14:paraId="7400E3D7" w14:textId="56959D0A" w:rsidR="005E7CF0" w:rsidRPr="00EA01DD" w:rsidRDefault="003C1667" w:rsidP="00644D94">
            <w:pPr>
              <w:pStyle w:val="acctfourfigures"/>
              <w:tabs>
                <w:tab w:val="clear" w:pos="765"/>
                <w:tab w:val="decimal" w:pos="816"/>
              </w:tabs>
              <w:spacing w:line="240" w:lineRule="atLeast"/>
              <w:ind w:right="-77"/>
              <w:rPr>
                <w:b/>
                <w:bCs/>
                <w:szCs w:val="22"/>
              </w:rPr>
            </w:pPr>
            <w:r w:rsidRPr="00EA01DD">
              <w:rPr>
                <w:b/>
                <w:bCs/>
                <w:szCs w:val="22"/>
              </w:rPr>
              <w:t>4,610</w:t>
            </w:r>
          </w:p>
        </w:tc>
        <w:tc>
          <w:tcPr>
            <w:tcW w:w="178" w:type="dxa"/>
          </w:tcPr>
          <w:p w14:paraId="6131B467" w14:textId="77777777" w:rsidR="005E7CF0" w:rsidRPr="00EA01DD" w:rsidRDefault="005E7CF0" w:rsidP="00644D94">
            <w:pPr>
              <w:pStyle w:val="acctfourfigures"/>
              <w:tabs>
                <w:tab w:val="clear" w:pos="765"/>
                <w:tab w:val="decimal" w:pos="1040"/>
              </w:tabs>
              <w:spacing w:line="240" w:lineRule="atLeast"/>
              <w:rPr>
                <w:b/>
                <w:bCs/>
                <w:szCs w:val="22"/>
              </w:rPr>
            </w:pPr>
          </w:p>
        </w:tc>
        <w:tc>
          <w:tcPr>
            <w:tcW w:w="991" w:type="dxa"/>
            <w:tcBorders>
              <w:top w:val="single" w:sz="4" w:space="0" w:color="auto"/>
              <w:left w:val="nil"/>
              <w:bottom w:val="double" w:sz="4" w:space="0" w:color="auto"/>
              <w:right w:val="nil"/>
            </w:tcBorders>
          </w:tcPr>
          <w:p w14:paraId="4AE2B2A7" w14:textId="262D7559" w:rsidR="005E7CF0" w:rsidRPr="00EA01DD" w:rsidRDefault="003C1667" w:rsidP="00644D94">
            <w:pPr>
              <w:pStyle w:val="acctfourfigures"/>
              <w:tabs>
                <w:tab w:val="clear" w:pos="765"/>
                <w:tab w:val="decimal" w:pos="733"/>
              </w:tabs>
              <w:spacing w:line="240" w:lineRule="atLeast"/>
              <w:rPr>
                <w:b/>
                <w:bCs/>
                <w:szCs w:val="22"/>
              </w:rPr>
            </w:pPr>
            <w:r w:rsidRPr="00EA01DD">
              <w:rPr>
                <w:b/>
                <w:bCs/>
                <w:szCs w:val="22"/>
              </w:rPr>
              <w:t>7,10</w:t>
            </w:r>
            <w:r w:rsidR="00053777" w:rsidRPr="00EA01DD">
              <w:rPr>
                <w:b/>
                <w:bCs/>
                <w:szCs w:val="22"/>
              </w:rPr>
              <w:t>3</w:t>
            </w:r>
          </w:p>
        </w:tc>
        <w:tc>
          <w:tcPr>
            <w:tcW w:w="178" w:type="dxa"/>
          </w:tcPr>
          <w:p w14:paraId="75EC8555" w14:textId="77777777" w:rsidR="005E7CF0" w:rsidRPr="00EA01DD" w:rsidRDefault="005E7CF0" w:rsidP="00644D94">
            <w:pPr>
              <w:pStyle w:val="acctfourfigures"/>
              <w:tabs>
                <w:tab w:val="clear" w:pos="765"/>
                <w:tab w:val="decimal" w:pos="1040"/>
              </w:tabs>
              <w:spacing w:line="240" w:lineRule="atLeast"/>
              <w:rPr>
                <w:b/>
                <w:bCs/>
                <w:szCs w:val="22"/>
              </w:rPr>
            </w:pPr>
          </w:p>
        </w:tc>
        <w:tc>
          <w:tcPr>
            <w:tcW w:w="918" w:type="dxa"/>
            <w:tcBorders>
              <w:top w:val="single" w:sz="4" w:space="0" w:color="auto"/>
              <w:left w:val="nil"/>
              <w:bottom w:val="double" w:sz="4" w:space="0" w:color="auto"/>
              <w:right w:val="nil"/>
            </w:tcBorders>
            <w:vAlign w:val="bottom"/>
          </w:tcPr>
          <w:p w14:paraId="0DC417D3" w14:textId="3185C719" w:rsidR="005E7CF0" w:rsidRPr="00EA01DD" w:rsidRDefault="003C1667" w:rsidP="00644D94">
            <w:pPr>
              <w:pStyle w:val="acctfourfigures"/>
              <w:tabs>
                <w:tab w:val="clear" w:pos="765"/>
                <w:tab w:val="decimal" w:pos="729"/>
              </w:tabs>
              <w:spacing w:line="240" w:lineRule="atLeast"/>
              <w:ind w:right="-67"/>
              <w:rPr>
                <w:b/>
                <w:bCs/>
                <w:szCs w:val="22"/>
              </w:rPr>
            </w:pPr>
            <w:r w:rsidRPr="00EA01DD">
              <w:rPr>
                <w:b/>
                <w:bCs/>
                <w:szCs w:val="22"/>
              </w:rPr>
              <w:t>550</w:t>
            </w:r>
          </w:p>
        </w:tc>
        <w:tc>
          <w:tcPr>
            <w:tcW w:w="178" w:type="dxa"/>
          </w:tcPr>
          <w:p w14:paraId="36D2BC90" w14:textId="77777777" w:rsidR="005E7CF0" w:rsidRPr="00EA01DD" w:rsidRDefault="005E7CF0" w:rsidP="00644D94">
            <w:pPr>
              <w:pStyle w:val="acctfourfigures"/>
              <w:tabs>
                <w:tab w:val="clear" w:pos="765"/>
                <w:tab w:val="decimal" w:pos="1040"/>
              </w:tabs>
              <w:spacing w:line="240" w:lineRule="atLeast"/>
              <w:rPr>
                <w:b/>
                <w:bCs/>
                <w:szCs w:val="22"/>
              </w:rPr>
            </w:pPr>
          </w:p>
        </w:tc>
        <w:tc>
          <w:tcPr>
            <w:tcW w:w="1052" w:type="dxa"/>
            <w:gridSpan w:val="2"/>
            <w:tcBorders>
              <w:top w:val="single" w:sz="4" w:space="0" w:color="auto"/>
              <w:left w:val="nil"/>
              <w:bottom w:val="double" w:sz="4" w:space="0" w:color="auto"/>
              <w:right w:val="nil"/>
            </w:tcBorders>
            <w:vAlign w:val="bottom"/>
          </w:tcPr>
          <w:p w14:paraId="4D98C205" w14:textId="5ED842A8" w:rsidR="005E7CF0" w:rsidRPr="00EA01DD" w:rsidRDefault="003C1667" w:rsidP="00644D94">
            <w:pPr>
              <w:pStyle w:val="acctfourfigures"/>
              <w:tabs>
                <w:tab w:val="clear" w:pos="765"/>
                <w:tab w:val="decimal" w:pos="808"/>
              </w:tabs>
              <w:spacing w:line="240" w:lineRule="atLeast"/>
              <w:ind w:right="-61"/>
              <w:rPr>
                <w:b/>
                <w:bCs/>
                <w:szCs w:val="22"/>
                <w:cs/>
                <w:lang w:bidi="th-TH"/>
              </w:rPr>
            </w:pPr>
            <w:r w:rsidRPr="00EA01DD">
              <w:rPr>
                <w:b/>
                <w:bCs/>
                <w:szCs w:val="22"/>
                <w:lang w:bidi="th-TH"/>
              </w:rPr>
              <w:t>25,358</w:t>
            </w:r>
          </w:p>
        </w:tc>
      </w:tr>
    </w:tbl>
    <w:p w14:paraId="16234797" w14:textId="77777777" w:rsidR="00833324" w:rsidRPr="00EA01DD" w:rsidRDefault="00833324">
      <w:r w:rsidRPr="00EA01DD">
        <w:br w:type="page"/>
      </w:r>
    </w:p>
    <w:tbl>
      <w:tblPr>
        <w:tblW w:w="9720" w:type="dxa"/>
        <w:tblInd w:w="529" w:type="dxa"/>
        <w:tblLayout w:type="fixed"/>
        <w:tblCellMar>
          <w:left w:w="79" w:type="dxa"/>
          <w:right w:w="79" w:type="dxa"/>
        </w:tblCellMar>
        <w:tblLook w:val="04A0" w:firstRow="1" w:lastRow="0" w:firstColumn="1" w:lastColumn="0" w:noHBand="0" w:noVBand="1"/>
      </w:tblPr>
      <w:tblGrid>
        <w:gridCol w:w="2689"/>
        <w:gridCol w:w="1181"/>
        <w:gridCol w:w="179"/>
        <w:gridCol w:w="1351"/>
        <w:gridCol w:w="182"/>
        <w:gridCol w:w="1348"/>
        <w:gridCol w:w="182"/>
        <w:gridCol w:w="1168"/>
        <w:gridCol w:w="178"/>
        <w:gridCol w:w="1262"/>
      </w:tblGrid>
      <w:tr w:rsidR="00F829A8" w:rsidRPr="00EA01DD" w14:paraId="5B344C04" w14:textId="77777777" w:rsidTr="00833324">
        <w:trPr>
          <w:cantSplit/>
          <w:tblHeader/>
        </w:trPr>
        <w:tc>
          <w:tcPr>
            <w:tcW w:w="2689" w:type="dxa"/>
            <w:hideMark/>
          </w:tcPr>
          <w:p w14:paraId="04360828" w14:textId="6944F977" w:rsidR="00F829A8" w:rsidRPr="00EA01DD" w:rsidRDefault="00F829A8">
            <w:pPr>
              <w:spacing w:line="240" w:lineRule="auto"/>
              <w:rPr>
                <w:sz w:val="20"/>
                <w:lang w:val="en-US" w:bidi="th-TH"/>
              </w:rPr>
            </w:pPr>
            <w:r w:rsidRPr="00EA01DD">
              <w:rPr>
                <w:szCs w:val="22"/>
                <w:lang w:val="fr-FR"/>
              </w:rPr>
              <w:lastRenderedPageBreak/>
              <w:br w:type="page"/>
            </w:r>
          </w:p>
        </w:tc>
        <w:tc>
          <w:tcPr>
            <w:tcW w:w="1181" w:type="dxa"/>
          </w:tcPr>
          <w:p w14:paraId="27E39969" w14:textId="77777777" w:rsidR="00F829A8" w:rsidRPr="00EA01DD" w:rsidRDefault="00F829A8">
            <w:pPr>
              <w:pStyle w:val="acctfourfigures"/>
              <w:tabs>
                <w:tab w:val="left" w:pos="720"/>
              </w:tabs>
              <w:spacing w:line="240" w:lineRule="atLeast"/>
              <w:ind w:left="-74" w:right="-79"/>
              <w:jc w:val="center"/>
              <w:rPr>
                <w:b/>
                <w:bCs/>
                <w:szCs w:val="22"/>
                <w:lang w:eastAsia="en-GB"/>
              </w:rPr>
            </w:pPr>
          </w:p>
        </w:tc>
        <w:tc>
          <w:tcPr>
            <w:tcW w:w="179" w:type="dxa"/>
          </w:tcPr>
          <w:p w14:paraId="6181116E" w14:textId="77777777" w:rsidR="00F829A8" w:rsidRPr="00EA01DD" w:rsidRDefault="00F829A8">
            <w:pPr>
              <w:pStyle w:val="acctfourfigures"/>
              <w:tabs>
                <w:tab w:val="left" w:pos="720"/>
              </w:tabs>
              <w:spacing w:line="240" w:lineRule="atLeast"/>
              <w:ind w:left="-74" w:right="-79"/>
              <w:jc w:val="center"/>
              <w:rPr>
                <w:b/>
                <w:bCs/>
                <w:szCs w:val="22"/>
                <w:lang w:eastAsia="en-GB"/>
              </w:rPr>
            </w:pPr>
          </w:p>
        </w:tc>
        <w:tc>
          <w:tcPr>
            <w:tcW w:w="5671" w:type="dxa"/>
            <w:gridSpan w:val="7"/>
            <w:vAlign w:val="bottom"/>
            <w:hideMark/>
          </w:tcPr>
          <w:p w14:paraId="2F86A352" w14:textId="77777777" w:rsidR="00F829A8" w:rsidRPr="00EA01DD" w:rsidRDefault="00F829A8">
            <w:pPr>
              <w:pStyle w:val="acctfourfigures"/>
              <w:tabs>
                <w:tab w:val="left" w:pos="720"/>
              </w:tabs>
              <w:spacing w:line="240" w:lineRule="atLeast"/>
              <w:jc w:val="center"/>
              <w:rPr>
                <w:b/>
                <w:bCs/>
                <w:szCs w:val="22"/>
                <w:lang w:eastAsia="en-GB"/>
              </w:rPr>
            </w:pPr>
            <w:r w:rsidRPr="00EA01DD">
              <w:rPr>
                <w:b/>
                <w:bCs/>
                <w:szCs w:val="22"/>
                <w:lang w:eastAsia="en-GB"/>
              </w:rPr>
              <w:t>Separate financial statements</w:t>
            </w:r>
            <w:r w:rsidRPr="00EA01DD">
              <w:rPr>
                <w:b/>
                <w:bCs/>
                <w:color w:val="FF0000"/>
                <w:szCs w:val="22"/>
                <w:lang w:eastAsia="en-GB"/>
              </w:rPr>
              <w:t xml:space="preserve"> </w:t>
            </w:r>
          </w:p>
        </w:tc>
      </w:tr>
      <w:tr w:rsidR="00F829A8" w:rsidRPr="00EA01DD" w14:paraId="5E6CADBF" w14:textId="77777777" w:rsidTr="00833324">
        <w:trPr>
          <w:cantSplit/>
          <w:tblHeader/>
        </w:trPr>
        <w:tc>
          <w:tcPr>
            <w:tcW w:w="2689" w:type="dxa"/>
          </w:tcPr>
          <w:p w14:paraId="00551D62" w14:textId="77777777" w:rsidR="00F829A8" w:rsidRPr="00EA01DD" w:rsidRDefault="00F829A8">
            <w:pPr>
              <w:spacing w:line="240" w:lineRule="atLeast"/>
              <w:ind w:left="191" w:right="-68" w:hanging="191"/>
              <w:rPr>
                <w:rFonts w:cs="Cordia New"/>
                <w:b/>
                <w:bCs/>
                <w:i/>
                <w:iCs/>
                <w:szCs w:val="22"/>
                <w:lang w:eastAsia="en-GB" w:bidi="th-TH"/>
              </w:rPr>
            </w:pPr>
          </w:p>
          <w:p w14:paraId="5C54E99A" w14:textId="77777777" w:rsidR="00F829A8" w:rsidRPr="00EA01DD" w:rsidRDefault="00F829A8">
            <w:pPr>
              <w:spacing w:line="240" w:lineRule="atLeast"/>
              <w:ind w:left="191" w:right="-68" w:hanging="191"/>
              <w:rPr>
                <w:rFonts w:cs="Cordia New"/>
                <w:b/>
                <w:bCs/>
                <w:i/>
                <w:iCs/>
                <w:szCs w:val="22"/>
                <w:lang w:eastAsia="en-GB" w:bidi="th-TH"/>
              </w:rPr>
            </w:pPr>
          </w:p>
          <w:p w14:paraId="4092B135" w14:textId="77777777" w:rsidR="00F829A8" w:rsidRPr="00EA01DD" w:rsidRDefault="00F829A8">
            <w:pPr>
              <w:spacing w:line="240" w:lineRule="atLeast"/>
              <w:ind w:left="191" w:right="-68" w:hanging="191"/>
              <w:rPr>
                <w:rFonts w:cs="Cordia New"/>
                <w:b/>
                <w:bCs/>
                <w:i/>
                <w:iCs/>
                <w:szCs w:val="22"/>
                <w:lang w:eastAsia="en-GB" w:bidi="th-TH"/>
              </w:rPr>
            </w:pPr>
          </w:p>
          <w:p w14:paraId="56A51492" w14:textId="77777777" w:rsidR="00F829A8" w:rsidRPr="00EA01DD" w:rsidRDefault="00F829A8">
            <w:pPr>
              <w:spacing w:line="240" w:lineRule="atLeast"/>
              <w:ind w:left="191" w:right="-68" w:hanging="191"/>
              <w:rPr>
                <w:b/>
                <w:bCs/>
                <w:i/>
                <w:iCs/>
                <w:szCs w:val="22"/>
                <w:lang w:eastAsia="en-GB" w:bidi="th-TH"/>
              </w:rPr>
            </w:pPr>
            <w:r w:rsidRPr="00EA01DD">
              <w:rPr>
                <w:b/>
                <w:bCs/>
                <w:i/>
                <w:iCs/>
                <w:szCs w:val="22"/>
                <w:lang w:eastAsia="en-GB" w:bidi="th-TH"/>
              </w:rPr>
              <w:t>Right-of-use assets</w:t>
            </w:r>
          </w:p>
        </w:tc>
        <w:tc>
          <w:tcPr>
            <w:tcW w:w="1181" w:type="dxa"/>
          </w:tcPr>
          <w:p w14:paraId="16130879" w14:textId="77777777" w:rsidR="00F829A8" w:rsidRPr="00EA01DD" w:rsidRDefault="00F829A8">
            <w:pPr>
              <w:pStyle w:val="acctfourfigures"/>
              <w:tabs>
                <w:tab w:val="left" w:pos="720"/>
              </w:tabs>
              <w:spacing w:line="240" w:lineRule="atLeast"/>
              <w:ind w:left="-79" w:right="-79"/>
              <w:jc w:val="center"/>
              <w:rPr>
                <w:szCs w:val="22"/>
                <w:lang w:eastAsia="en-GB"/>
              </w:rPr>
            </w:pPr>
          </w:p>
        </w:tc>
        <w:tc>
          <w:tcPr>
            <w:tcW w:w="179" w:type="dxa"/>
          </w:tcPr>
          <w:p w14:paraId="7338BEDB" w14:textId="77777777" w:rsidR="00F829A8" w:rsidRPr="00EA01DD" w:rsidRDefault="00F829A8">
            <w:pPr>
              <w:pStyle w:val="acctfourfigures"/>
              <w:tabs>
                <w:tab w:val="left" w:pos="720"/>
              </w:tabs>
              <w:spacing w:line="240" w:lineRule="atLeast"/>
              <w:ind w:left="-79" w:right="-79"/>
              <w:jc w:val="center"/>
              <w:rPr>
                <w:szCs w:val="22"/>
                <w:lang w:eastAsia="en-GB"/>
              </w:rPr>
            </w:pPr>
          </w:p>
        </w:tc>
        <w:tc>
          <w:tcPr>
            <w:tcW w:w="1351" w:type="dxa"/>
            <w:vAlign w:val="bottom"/>
            <w:hideMark/>
          </w:tcPr>
          <w:p w14:paraId="62FEBA89" w14:textId="77777777" w:rsidR="00F829A8" w:rsidRPr="00EA01DD" w:rsidRDefault="00F829A8">
            <w:pPr>
              <w:pStyle w:val="acctfourfigures"/>
              <w:tabs>
                <w:tab w:val="left" w:pos="720"/>
              </w:tabs>
              <w:spacing w:line="240" w:lineRule="atLeast"/>
              <w:ind w:left="-79" w:right="-79"/>
              <w:jc w:val="center"/>
              <w:rPr>
                <w:szCs w:val="22"/>
                <w:lang w:eastAsia="en-GB"/>
              </w:rPr>
            </w:pPr>
            <w:r w:rsidRPr="00EA01DD">
              <w:rPr>
                <w:szCs w:val="22"/>
                <w:lang w:val="en-US" w:bidi="th-TH"/>
              </w:rPr>
              <w:t>Building</w:t>
            </w:r>
          </w:p>
        </w:tc>
        <w:tc>
          <w:tcPr>
            <w:tcW w:w="182" w:type="dxa"/>
          </w:tcPr>
          <w:p w14:paraId="61471806" w14:textId="77777777" w:rsidR="00F829A8" w:rsidRPr="00EA01DD" w:rsidRDefault="00F829A8">
            <w:pPr>
              <w:pStyle w:val="acctfourfigures"/>
              <w:tabs>
                <w:tab w:val="left" w:pos="720"/>
              </w:tabs>
              <w:spacing w:line="240" w:lineRule="atLeast"/>
              <w:ind w:left="-79" w:right="-79"/>
              <w:jc w:val="center"/>
              <w:rPr>
                <w:szCs w:val="22"/>
                <w:lang w:eastAsia="en-GB"/>
              </w:rPr>
            </w:pPr>
          </w:p>
        </w:tc>
        <w:tc>
          <w:tcPr>
            <w:tcW w:w="1348" w:type="dxa"/>
            <w:hideMark/>
          </w:tcPr>
          <w:p w14:paraId="7F717A7D" w14:textId="77777777" w:rsidR="00F829A8" w:rsidRPr="00EA01DD" w:rsidRDefault="00F829A8">
            <w:pPr>
              <w:pStyle w:val="acctfourfigures"/>
              <w:tabs>
                <w:tab w:val="left" w:pos="720"/>
              </w:tabs>
              <w:spacing w:line="240" w:lineRule="atLeast"/>
              <w:ind w:left="-79" w:right="-79"/>
              <w:jc w:val="center"/>
              <w:rPr>
                <w:szCs w:val="22"/>
                <w:lang w:eastAsia="en-GB"/>
              </w:rPr>
            </w:pPr>
            <w:r w:rsidRPr="00EA01DD">
              <w:rPr>
                <w:szCs w:val="22"/>
              </w:rPr>
              <w:t xml:space="preserve">Furniture, </w:t>
            </w:r>
            <w:proofErr w:type="gramStart"/>
            <w:r w:rsidRPr="00EA01DD">
              <w:rPr>
                <w:szCs w:val="22"/>
              </w:rPr>
              <w:t>fixtures</w:t>
            </w:r>
            <w:proofErr w:type="gramEnd"/>
            <w:r w:rsidRPr="00EA01DD">
              <w:rPr>
                <w:szCs w:val="22"/>
              </w:rPr>
              <w:t xml:space="preserve"> and office equipment</w:t>
            </w:r>
            <w:r w:rsidRPr="00EA01DD">
              <w:rPr>
                <w:szCs w:val="22"/>
                <w:lang w:eastAsia="en-GB"/>
              </w:rPr>
              <w:t xml:space="preserve"> </w:t>
            </w:r>
          </w:p>
        </w:tc>
        <w:tc>
          <w:tcPr>
            <w:tcW w:w="182" w:type="dxa"/>
          </w:tcPr>
          <w:p w14:paraId="3F750539" w14:textId="77777777" w:rsidR="00F829A8" w:rsidRPr="00EA01DD" w:rsidRDefault="00F829A8">
            <w:pPr>
              <w:pStyle w:val="acctfourfigures"/>
              <w:tabs>
                <w:tab w:val="left" w:pos="720"/>
              </w:tabs>
              <w:spacing w:line="240" w:lineRule="atLeast"/>
              <w:ind w:left="-79" w:right="-79"/>
              <w:jc w:val="center"/>
              <w:rPr>
                <w:szCs w:val="22"/>
                <w:lang w:eastAsia="en-GB"/>
              </w:rPr>
            </w:pPr>
          </w:p>
        </w:tc>
        <w:tc>
          <w:tcPr>
            <w:tcW w:w="1168" w:type="dxa"/>
            <w:vAlign w:val="bottom"/>
            <w:hideMark/>
          </w:tcPr>
          <w:p w14:paraId="07562045" w14:textId="77777777" w:rsidR="00F829A8" w:rsidRPr="00EA01DD" w:rsidRDefault="00F829A8">
            <w:pPr>
              <w:pStyle w:val="acctfourfigures"/>
              <w:tabs>
                <w:tab w:val="left" w:pos="720"/>
              </w:tabs>
              <w:spacing w:line="240" w:lineRule="atLeast"/>
              <w:ind w:left="-79" w:right="-79"/>
              <w:jc w:val="center"/>
              <w:rPr>
                <w:szCs w:val="22"/>
                <w:lang w:eastAsia="en-GB"/>
              </w:rPr>
            </w:pPr>
            <w:r w:rsidRPr="00EA01DD">
              <w:rPr>
                <w:szCs w:val="22"/>
                <w:lang w:eastAsia="en-GB"/>
              </w:rPr>
              <w:t>Vehicle</w:t>
            </w:r>
          </w:p>
        </w:tc>
        <w:tc>
          <w:tcPr>
            <w:tcW w:w="178" w:type="dxa"/>
            <w:vAlign w:val="bottom"/>
          </w:tcPr>
          <w:p w14:paraId="0E20B243" w14:textId="77777777" w:rsidR="00F829A8" w:rsidRPr="00EA01DD" w:rsidRDefault="00F829A8">
            <w:pPr>
              <w:pStyle w:val="acctfourfigures"/>
              <w:spacing w:line="240" w:lineRule="atLeast"/>
              <w:jc w:val="center"/>
              <w:rPr>
                <w:szCs w:val="22"/>
                <w:lang w:eastAsia="en-GB"/>
              </w:rPr>
            </w:pPr>
          </w:p>
        </w:tc>
        <w:tc>
          <w:tcPr>
            <w:tcW w:w="1262" w:type="dxa"/>
            <w:vAlign w:val="bottom"/>
            <w:hideMark/>
          </w:tcPr>
          <w:p w14:paraId="17637ADA" w14:textId="77777777" w:rsidR="00F829A8" w:rsidRPr="00EA01DD" w:rsidRDefault="00F829A8">
            <w:pPr>
              <w:pStyle w:val="acctfourfigures"/>
              <w:tabs>
                <w:tab w:val="left" w:pos="720"/>
              </w:tabs>
              <w:spacing w:line="240" w:lineRule="atLeast"/>
              <w:jc w:val="center"/>
              <w:rPr>
                <w:b/>
                <w:bCs/>
                <w:szCs w:val="22"/>
                <w:lang w:eastAsia="en-GB"/>
              </w:rPr>
            </w:pPr>
            <w:r w:rsidRPr="00EA01DD">
              <w:rPr>
                <w:szCs w:val="22"/>
                <w:lang w:eastAsia="en-GB"/>
              </w:rPr>
              <w:t>Total</w:t>
            </w:r>
          </w:p>
        </w:tc>
      </w:tr>
      <w:tr w:rsidR="00F829A8" w:rsidRPr="00EA01DD" w14:paraId="530DA2E3" w14:textId="77777777" w:rsidTr="00833324">
        <w:trPr>
          <w:cantSplit/>
          <w:trHeight w:val="63"/>
          <w:tblHeader/>
        </w:trPr>
        <w:tc>
          <w:tcPr>
            <w:tcW w:w="2689" w:type="dxa"/>
          </w:tcPr>
          <w:p w14:paraId="0A526D34" w14:textId="77777777" w:rsidR="00F829A8" w:rsidRPr="00EA01DD" w:rsidRDefault="00F829A8">
            <w:pPr>
              <w:tabs>
                <w:tab w:val="left" w:pos="191"/>
              </w:tabs>
              <w:spacing w:line="240" w:lineRule="atLeast"/>
              <w:ind w:left="191" w:right="-68" w:hanging="191"/>
              <w:rPr>
                <w:b/>
                <w:bCs/>
                <w:color w:val="0000FF"/>
                <w:szCs w:val="22"/>
                <w:lang w:eastAsia="en-GB" w:bidi="th-TH"/>
              </w:rPr>
            </w:pPr>
          </w:p>
        </w:tc>
        <w:tc>
          <w:tcPr>
            <w:tcW w:w="1181" w:type="dxa"/>
          </w:tcPr>
          <w:p w14:paraId="17341E30" w14:textId="77777777" w:rsidR="00F829A8" w:rsidRPr="00EA01DD" w:rsidRDefault="00F829A8">
            <w:pPr>
              <w:pStyle w:val="acctfourfigures"/>
              <w:tabs>
                <w:tab w:val="left" w:pos="720"/>
              </w:tabs>
              <w:spacing w:line="240" w:lineRule="atLeast"/>
              <w:jc w:val="center"/>
              <w:rPr>
                <w:i/>
                <w:iCs/>
                <w:szCs w:val="22"/>
                <w:lang w:eastAsia="en-GB" w:bidi="th-TH"/>
              </w:rPr>
            </w:pPr>
          </w:p>
        </w:tc>
        <w:tc>
          <w:tcPr>
            <w:tcW w:w="179" w:type="dxa"/>
          </w:tcPr>
          <w:p w14:paraId="4576D70D" w14:textId="77777777" w:rsidR="00F829A8" w:rsidRPr="00EA01DD" w:rsidRDefault="00F829A8">
            <w:pPr>
              <w:pStyle w:val="acctfourfigures"/>
              <w:tabs>
                <w:tab w:val="left" w:pos="720"/>
              </w:tabs>
              <w:spacing w:line="240" w:lineRule="atLeast"/>
              <w:jc w:val="center"/>
              <w:rPr>
                <w:i/>
                <w:iCs/>
                <w:szCs w:val="22"/>
                <w:lang w:eastAsia="en-GB" w:bidi="th-TH"/>
              </w:rPr>
            </w:pPr>
          </w:p>
        </w:tc>
        <w:tc>
          <w:tcPr>
            <w:tcW w:w="5671" w:type="dxa"/>
            <w:gridSpan w:val="7"/>
            <w:hideMark/>
          </w:tcPr>
          <w:p w14:paraId="7B24EFBA" w14:textId="77777777" w:rsidR="00F829A8" w:rsidRPr="00EA01DD" w:rsidRDefault="00F829A8">
            <w:pPr>
              <w:pStyle w:val="acctfourfigures"/>
              <w:tabs>
                <w:tab w:val="left" w:pos="720"/>
              </w:tabs>
              <w:spacing w:line="240" w:lineRule="atLeast"/>
              <w:jc w:val="center"/>
              <w:rPr>
                <w:i/>
                <w:iCs/>
                <w:szCs w:val="22"/>
                <w:lang w:eastAsia="en-GB" w:bidi="th-TH"/>
              </w:rPr>
            </w:pPr>
            <w:r w:rsidRPr="00EA01DD">
              <w:rPr>
                <w:i/>
                <w:iCs/>
                <w:szCs w:val="22"/>
                <w:lang w:eastAsia="en-GB" w:bidi="th-TH"/>
              </w:rPr>
              <w:t>(in thousand Baht)</w:t>
            </w:r>
          </w:p>
        </w:tc>
      </w:tr>
      <w:tr w:rsidR="00F829A8" w:rsidRPr="00EA01DD" w14:paraId="1E3D4DEB" w14:textId="77777777" w:rsidTr="00833324">
        <w:trPr>
          <w:cantSplit/>
        </w:trPr>
        <w:tc>
          <w:tcPr>
            <w:tcW w:w="2689" w:type="dxa"/>
            <w:hideMark/>
          </w:tcPr>
          <w:p w14:paraId="4D2EC318" w14:textId="77777777" w:rsidR="00F829A8" w:rsidRPr="00EA01DD" w:rsidRDefault="00F829A8">
            <w:pPr>
              <w:tabs>
                <w:tab w:val="left" w:pos="191"/>
              </w:tabs>
              <w:spacing w:line="240" w:lineRule="atLeast"/>
              <w:ind w:left="191" w:right="-68" w:hanging="191"/>
              <w:rPr>
                <w:szCs w:val="22"/>
                <w:lang w:eastAsia="en-GB" w:bidi="th-TH"/>
              </w:rPr>
            </w:pPr>
            <w:proofErr w:type="gramStart"/>
            <w:r w:rsidRPr="00EA01DD">
              <w:rPr>
                <w:szCs w:val="22"/>
                <w:lang w:eastAsia="en-GB" w:bidi="th-TH"/>
              </w:rPr>
              <w:t>At</w:t>
            </w:r>
            <w:proofErr w:type="gramEnd"/>
            <w:r w:rsidRPr="00EA01DD">
              <w:rPr>
                <w:szCs w:val="22"/>
                <w:lang w:eastAsia="en-GB" w:bidi="th-TH"/>
              </w:rPr>
              <w:t xml:space="preserve"> 1 January 2021</w:t>
            </w:r>
          </w:p>
        </w:tc>
        <w:tc>
          <w:tcPr>
            <w:tcW w:w="1181" w:type="dxa"/>
          </w:tcPr>
          <w:p w14:paraId="15FF4763" w14:textId="77777777" w:rsidR="00F829A8" w:rsidRPr="00EA01DD" w:rsidRDefault="00F829A8">
            <w:pPr>
              <w:pStyle w:val="acctfourfigures"/>
              <w:tabs>
                <w:tab w:val="decimal" w:pos="643"/>
              </w:tabs>
              <w:spacing w:line="240" w:lineRule="atLeast"/>
              <w:ind w:left="-91" w:right="13"/>
              <w:jc w:val="center"/>
              <w:rPr>
                <w:i/>
                <w:iCs/>
                <w:szCs w:val="22"/>
                <w:lang w:eastAsia="en-GB"/>
              </w:rPr>
            </w:pPr>
          </w:p>
        </w:tc>
        <w:tc>
          <w:tcPr>
            <w:tcW w:w="179" w:type="dxa"/>
          </w:tcPr>
          <w:p w14:paraId="7D62685E" w14:textId="77777777" w:rsidR="00F829A8" w:rsidRPr="00EA01DD" w:rsidRDefault="00F829A8">
            <w:pPr>
              <w:pStyle w:val="acctfourfigures"/>
              <w:tabs>
                <w:tab w:val="decimal" w:pos="643"/>
              </w:tabs>
              <w:spacing w:line="240" w:lineRule="atLeast"/>
              <w:ind w:left="-91" w:right="13"/>
              <w:jc w:val="right"/>
              <w:rPr>
                <w:szCs w:val="22"/>
                <w:lang w:eastAsia="en-GB"/>
              </w:rPr>
            </w:pPr>
          </w:p>
        </w:tc>
        <w:tc>
          <w:tcPr>
            <w:tcW w:w="1351" w:type="dxa"/>
            <w:hideMark/>
          </w:tcPr>
          <w:p w14:paraId="434AE252" w14:textId="77777777" w:rsidR="00F829A8" w:rsidRPr="00EA01DD" w:rsidRDefault="00F829A8">
            <w:pPr>
              <w:pStyle w:val="acctfourfigures"/>
              <w:tabs>
                <w:tab w:val="clear" w:pos="765"/>
                <w:tab w:val="decimal" w:pos="910"/>
              </w:tabs>
              <w:spacing w:line="240" w:lineRule="atLeast"/>
              <w:ind w:right="-83"/>
              <w:rPr>
                <w:szCs w:val="22"/>
              </w:rPr>
            </w:pPr>
            <w:r w:rsidRPr="00EA01DD">
              <w:rPr>
                <w:szCs w:val="22"/>
              </w:rPr>
              <w:t>12,021</w:t>
            </w:r>
          </w:p>
        </w:tc>
        <w:tc>
          <w:tcPr>
            <w:tcW w:w="182" w:type="dxa"/>
          </w:tcPr>
          <w:p w14:paraId="2AD94D84" w14:textId="77777777" w:rsidR="00F829A8" w:rsidRPr="00EA01DD" w:rsidRDefault="00F829A8">
            <w:pPr>
              <w:pStyle w:val="acctfourfigures"/>
              <w:tabs>
                <w:tab w:val="clear" w:pos="765"/>
                <w:tab w:val="decimal" w:pos="1040"/>
              </w:tabs>
              <w:spacing w:line="240" w:lineRule="atLeast"/>
              <w:rPr>
                <w:szCs w:val="22"/>
              </w:rPr>
            </w:pPr>
          </w:p>
        </w:tc>
        <w:tc>
          <w:tcPr>
            <w:tcW w:w="1348" w:type="dxa"/>
            <w:hideMark/>
          </w:tcPr>
          <w:p w14:paraId="6D7F7FBE" w14:textId="77777777" w:rsidR="00F829A8" w:rsidRPr="00EA01DD" w:rsidRDefault="00F829A8">
            <w:pPr>
              <w:pStyle w:val="acctfourfigures"/>
              <w:tabs>
                <w:tab w:val="clear" w:pos="765"/>
                <w:tab w:val="decimal" w:pos="1000"/>
              </w:tabs>
              <w:spacing w:line="240" w:lineRule="atLeast"/>
              <w:ind w:right="-83"/>
              <w:rPr>
                <w:szCs w:val="22"/>
              </w:rPr>
            </w:pPr>
            <w:r w:rsidRPr="00EA01DD">
              <w:rPr>
                <w:szCs w:val="22"/>
              </w:rPr>
              <w:t>2,36</w:t>
            </w:r>
            <w:r w:rsidRPr="00EA01DD">
              <w:rPr>
                <w:szCs w:val="22"/>
                <w:lang w:val="en-US"/>
              </w:rPr>
              <w:t>1</w:t>
            </w:r>
          </w:p>
        </w:tc>
        <w:tc>
          <w:tcPr>
            <w:tcW w:w="182" w:type="dxa"/>
          </w:tcPr>
          <w:p w14:paraId="4F547E1B" w14:textId="77777777" w:rsidR="00F829A8" w:rsidRPr="00EA01DD" w:rsidRDefault="00F829A8">
            <w:pPr>
              <w:pStyle w:val="acctfourfigures"/>
              <w:tabs>
                <w:tab w:val="clear" w:pos="765"/>
                <w:tab w:val="decimal" w:pos="1040"/>
              </w:tabs>
              <w:spacing w:line="240" w:lineRule="atLeast"/>
              <w:rPr>
                <w:szCs w:val="22"/>
              </w:rPr>
            </w:pPr>
          </w:p>
        </w:tc>
        <w:tc>
          <w:tcPr>
            <w:tcW w:w="1168" w:type="dxa"/>
            <w:hideMark/>
          </w:tcPr>
          <w:p w14:paraId="7776A2CE" w14:textId="77777777" w:rsidR="00F829A8" w:rsidRPr="00EA01DD" w:rsidRDefault="00F829A8">
            <w:pPr>
              <w:pStyle w:val="acctfourfigures"/>
              <w:tabs>
                <w:tab w:val="clear" w:pos="765"/>
                <w:tab w:val="decimal" w:pos="910"/>
              </w:tabs>
              <w:spacing w:line="240" w:lineRule="atLeast"/>
              <w:ind w:right="-81"/>
              <w:rPr>
                <w:szCs w:val="22"/>
              </w:rPr>
            </w:pPr>
            <w:r w:rsidRPr="00EA01DD">
              <w:rPr>
                <w:szCs w:val="22"/>
              </w:rPr>
              <w:t>9,630</w:t>
            </w:r>
          </w:p>
        </w:tc>
        <w:tc>
          <w:tcPr>
            <w:tcW w:w="178" w:type="dxa"/>
          </w:tcPr>
          <w:p w14:paraId="1D50A03D" w14:textId="77777777" w:rsidR="00F829A8" w:rsidRPr="00EA01DD" w:rsidRDefault="00F829A8">
            <w:pPr>
              <w:pStyle w:val="acctfourfigures"/>
              <w:tabs>
                <w:tab w:val="clear" w:pos="765"/>
                <w:tab w:val="decimal" w:pos="1040"/>
              </w:tabs>
              <w:spacing w:line="240" w:lineRule="atLeast"/>
              <w:rPr>
                <w:szCs w:val="22"/>
              </w:rPr>
            </w:pPr>
          </w:p>
        </w:tc>
        <w:tc>
          <w:tcPr>
            <w:tcW w:w="1262" w:type="dxa"/>
            <w:hideMark/>
          </w:tcPr>
          <w:p w14:paraId="3920111D" w14:textId="77777777" w:rsidR="00F829A8" w:rsidRPr="00EA01DD" w:rsidRDefault="00F829A8">
            <w:pPr>
              <w:pStyle w:val="acctfourfigures"/>
              <w:tabs>
                <w:tab w:val="clear" w:pos="765"/>
                <w:tab w:val="decimal" w:pos="910"/>
              </w:tabs>
              <w:spacing w:line="240" w:lineRule="atLeast"/>
              <w:ind w:right="-61"/>
              <w:rPr>
                <w:szCs w:val="22"/>
              </w:rPr>
            </w:pPr>
            <w:r w:rsidRPr="00EA01DD">
              <w:rPr>
                <w:szCs w:val="22"/>
              </w:rPr>
              <w:t>24,012</w:t>
            </w:r>
          </w:p>
        </w:tc>
      </w:tr>
      <w:tr w:rsidR="00F829A8" w:rsidRPr="00EA01DD" w14:paraId="17B7F99D" w14:textId="77777777" w:rsidTr="00833324">
        <w:trPr>
          <w:cantSplit/>
        </w:trPr>
        <w:tc>
          <w:tcPr>
            <w:tcW w:w="2689" w:type="dxa"/>
            <w:hideMark/>
          </w:tcPr>
          <w:p w14:paraId="30E2F5AE" w14:textId="77777777" w:rsidR="00F829A8" w:rsidRPr="00EA01DD" w:rsidRDefault="00F829A8">
            <w:pPr>
              <w:tabs>
                <w:tab w:val="left" w:pos="191"/>
              </w:tabs>
              <w:spacing w:line="240" w:lineRule="atLeast"/>
              <w:ind w:left="191" w:right="-68" w:hanging="191"/>
              <w:rPr>
                <w:szCs w:val="22"/>
                <w:lang w:eastAsia="en-GB" w:bidi="th-TH"/>
              </w:rPr>
            </w:pPr>
            <w:r w:rsidRPr="00EA01DD">
              <w:rPr>
                <w:szCs w:val="22"/>
                <w:lang w:eastAsia="en-GB" w:bidi="th-TH"/>
              </w:rPr>
              <w:t>Addition</w:t>
            </w:r>
          </w:p>
        </w:tc>
        <w:tc>
          <w:tcPr>
            <w:tcW w:w="1181" w:type="dxa"/>
          </w:tcPr>
          <w:p w14:paraId="0DF7EEBA" w14:textId="77777777" w:rsidR="00F829A8" w:rsidRPr="00EA01DD" w:rsidRDefault="00F829A8">
            <w:pPr>
              <w:pStyle w:val="acctfourfigures"/>
              <w:tabs>
                <w:tab w:val="decimal" w:pos="643"/>
              </w:tabs>
              <w:spacing w:line="240" w:lineRule="atLeast"/>
              <w:ind w:left="-91" w:right="13"/>
              <w:jc w:val="center"/>
              <w:rPr>
                <w:i/>
                <w:iCs/>
                <w:szCs w:val="22"/>
                <w:lang w:eastAsia="en-GB"/>
              </w:rPr>
            </w:pPr>
          </w:p>
        </w:tc>
        <w:tc>
          <w:tcPr>
            <w:tcW w:w="179" w:type="dxa"/>
          </w:tcPr>
          <w:p w14:paraId="7B8E193A" w14:textId="77777777" w:rsidR="00F829A8" w:rsidRPr="00EA01DD" w:rsidRDefault="00F829A8">
            <w:pPr>
              <w:pStyle w:val="acctfourfigures"/>
              <w:tabs>
                <w:tab w:val="decimal" w:pos="643"/>
              </w:tabs>
              <w:spacing w:line="240" w:lineRule="atLeast"/>
              <w:ind w:left="-91" w:right="13"/>
              <w:jc w:val="right"/>
              <w:rPr>
                <w:szCs w:val="22"/>
                <w:lang w:eastAsia="en-GB"/>
              </w:rPr>
            </w:pPr>
          </w:p>
        </w:tc>
        <w:tc>
          <w:tcPr>
            <w:tcW w:w="1351" w:type="dxa"/>
          </w:tcPr>
          <w:p w14:paraId="156AC71A" w14:textId="61AD98BB" w:rsidR="00F829A8" w:rsidRPr="00EA01DD" w:rsidRDefault="000C6416">
            <w:pPr>
              <w:pStyle w:val="acctfourfigures"/>
              <w:tabs>
                <w:tab w:val="clear" w:pos="765"/>
                <w:tab w:val="decimal" w:pos="910"/>
              </w:tabs>
              <w:spacing w:line="240" w:lineRule="atLeast"/>
              <w:ind w:right="-83"/>
              <w:rPr>
                <w:szCs w:val="22"/>
              </w:rPr>
            </w:pPr>
            <w:r w:rsidRPr="00EA01DD">
              <w:rPr>
                <w:szCs w:val="22"/>
              </w:rPr>
              <w:t>4,049</w:t>
            </w:r>
          </w:p>
        </w:tc>
        <w:tc>
          <w:tcPr>
            <w:tcW w:w="182" w:type="dxa"/>
          </w:tcPr>
          <w:p w14:paraId="3C64DBD4" w14:textId="77777777" w:rsidR="00F829A8" w:rsidRPr="00EA01DD" w:rsidRDefault="00F829A8">
            <w:pPr>
              <w:pStyle w:val="acctfourfigures"/>
              <w:tabs>
                <w:tab w:val="clear" w:pos="765"/>
                <w:tab w:val="decimal" w:pos="1040"/>
              </w:tabs>
              <w:spacing w:line="240" w:lineRule="atLeast"/>
              <w:rPr>
                <w:szCs w:val="22"/>
              </w:rPr>
            </w:pPr>
          </w:p>
        </w:tc>
        <w:tc>
          <w:tcPr>
            <w:tcW w:w="1348" w:type="dxa"/>
          </w:tcPr>
          <w:p w14:paraId="04523461" w14:textId="19647B1F" w:rsidR="00F829A8" w:rsidRPr="00EA01DD" w:rsidRDefault="000C6416" w:rsidP="000C6416">
            <w:pPr>
              <w:pStyle w:val="acctfourfigures"/>
              <w:tabs>
                <w:tab w:val="decimal" w:pos="733"/>
              </w:tabs>
              <w:spacing w:line="240" w:lineRule="atLeast"/>
              <w:ind w:right="-83"/>
              <w:jc w:val="center"/>
              <w:rPr>
                <w:szCs w:val="22"/>
              </w:rPr>
            </w:pPr>
            <w:r w:rsidRPr="00EA01DD">
              <w:rPr>
                <w:szCs w:val="22"/>
              </w:rPr>
              <w:t>-</w:t>
            </w:r>
          </w:p>
        </w:tc>
        <w:tc>
          <w:tcPr>
            <w:tcW w:w="182" w:type="dxa"/>
          </w:tcPr>
          <w:p w14:paraId="60B010FA" w14:textId="77777777" w:rsidR="00F829A8" w:rsidRPr="00EA01DD" w:rsidRDefault="00F829A8">
            <w:pPr>
              <w:pStyle w:val="acctfourfigures"/>
              <w:tabs>
                <w:tab w:val="clear" w:pos="765"/>
                <w:tab w:val="decimal" w:pos="1040"/>
              </w:tabs>
              <w:spacing w:line="240" w:lineRule="atLeast"/>
              <w:rPr>
                <w:szCs w:val="22"/>
              </w:rPr>
            </w:pPr>
          </w:p>
        </w:tc>
        <w:tc>
          <w:tcPr>
            <w:tcW w:w="1168" w:type="dxa"/>
          </w:tcPr>
          <w:p w14:paraId="5D88394F" w14:textId="65620FDC" w:rsidR="00F829A8" w:rsidRPr="00EA01DD" w:rsidRDefault="000C6416" w:rsidP="000C6416">
            <w:pPr>
              <w:pStyle w:val="acctfourfigures"/>
              <w:tabs>
                <w:tab w:val="decimal" w:pos="643"/>
              </w:tabs>
              <w:spacing w:line="240" w:lineRule="atLeast"/>
              <w:ind w:right="-81"/>
              <w:jc w:val="center"/>
              <w:rPr>
                <w:szCs w:val="22"/>
              </w:rPr>
            </w:pPr>
            <w:r w:rsidRPr="00EA01DD">
              <w:rPr>
                <w:szCs w:val="22"/>
              </w:rPr>
              <w:t>-</w:t>
            </w:r>
          </w:p>
        </w:tc>
        <w:tc>
          <w:tcPr>
            <w:tcW w:w="178" w:type="dxa"/>
          </w:tcPr>
          <w:p w14:paraId="4E0B7A85" w14:textId="77777777" w:rsidR="00F829A8" w:rsidRPr="00EA01DD" w:rsidRDefault="00F829A8">
            <w:pPr>
              <w:pStyle w:val="acctfourfigures"/>
              <w:tabs>
                <w:tab w:val="clear" w:pos="765"/>
                <w:tab w:val="decimal" w:pos="1040"/>
              </w:tabs>
              <w:spacing w:line="240" w:lineRule="atLeast"/>
              <w:rPr>
                <w:szCs w:val="22"/>
              </w:rPr>
            </w:pPr>
          </w:p>
        </w:tc>
        <w:tc>
          <w:tcPr>
            <w:tcW w:w="1262" w:type="dxa"/>
          </w:tcPr>
          <w:p w14:paraId="29680C98" w14:textId="5A6C9635" w:rsidR="00F829A8" w:rsidRPr="00EA01DD" w:rsidRDefault="000C6416">
            <w:pPr>
              <w:pStyle w:val="acctfourfigures"/>
              <w:tabs>
                <w:tab w:val="clear" w:pos="765"/>
                <w:tab w:val="decimal" w:pos="910"/>
              </w:tabs>
              <w:spacing w:line="240" w:lineRule="atLeast"/>
              <w:ind w:right="-61"/>
              <w:rPr>
                <w:szCs w:val="22"/>
              </w:rPr>
            </w:pPr>
            <w:r w:rsidRPr="00EA01DD">
              <w:rPr>
                <w:szCs w:val="22"/>
              </w:rPr>
              <w:t>4,049</w:t>
            </w:r>
          </w:p>
        </w:tc>
      </w:tr>
      <w:tr w:rsidR="00F829A8" w:rsidRPr="00EA01DD" w14:paraId="53A7826D" w14:textId="77777777" w:rsidTr="00833324">
        <w:trPr>
          <w:cantSplit/>
        </w:trPr>
        <w:tc>
          <w:tcPr>
            <w:tcW w:w="2689" w:type="dxa"/>
            <w:hideMark/>
          </w:tcPr>
          <w:p w14:paraId="07EFC013" w14:textId="77777777" w:rsidR="00F829A8" w:rsidRPr="00EA01DD" w:rsidRDefault="00F829A8">
            <w:pPr>
              <w:tabs>
                <w:tab w:val="left" w:pos="191"/>
              </w:tabs>
              <w:spacing w:line="240" w:lineRule="atLeast"/>
              <w:ind w:left="191" w:right="-68" w:hanging="191"/>
              <w:rPr>
                <w:szCs w:val="22"/>
                <w:lang w:eastAsia="en-GB" w:bidi="th-TH"/>
              </w:rPr>
            </w:pPr>
            <w:r w:rsidRPr="00EA01DD">
              <w:rPr>
                <w:i/>
                <w:iCs/>
                <w:szCs w:val="22"/>
                <w:lang w:eastAsia="en-GB" w:bidi="th-TH"/>
              </w:rPr>
              <w:t xml:space="preserve">Less </w:t>
            </w:r>
            <w:r w:rsidRPr="00EA01DD">
              <w:rPr>
                <w:szCs w:val="22"/>
                <w:lang w:eastAsia="en-GB" w:bidi="th-TH"/>
              </w:rPr>
              <w:t>depreciation</w:t>
            </w:r>
          </w:p>
        </w:tc>
        <w:tc>
          <w:tcPr>
            <w:tcW w:w="1181" w:type="dxa"/>
          </w:tcPr>
          <w:p w14:paraId="13A849AF" w14:textId="77777777" w:rsidR="00F829A8" w:rsidRPr="00EA01DD" w:rsidRDefault="00F829A8">
            <w:pPr>
              <w:pStyle w:val="acctfourfigures"/>
              <w:tabs>
                <w:tab w:val="decimal" w:pos="643"/>
              </w:tabs>
              <w:spacing w:line="240" w:lineRule="atLeast"/>
              <w:ind w:left="-91" w:right="13"/>
              <w:jc w:val="right"/>
              <w:rPr>
                <w:szCs w:val="22"/>
                <w:lang w:eastAsia="en-GB"/>
              </w:rPr>
            </w:pPr>
          </w:p>
        </w:tc>
        <w:tc>
          <w:tcPr>
            <w:tcW w:w="179" w:type="dxa"/>
          </w:tcPr>
          <w:p w14:paraId="3A1F7B91" w14:textId="77777777" w:rsidR="00F829A8" w:rsidRPr="00EA01DD" w:rsidRDefault="00F829A8">
            <w:pPr>
              <w:pStyle w:val="acctfourfigures"/>
              <w:tabs>
                <w:tab w:val="decimal" w:pos="643"/>
              </w:tabs>
              <w:spacing w:line="240" w:lineRule="atLeast"/>
              <w:ind w:left="-91" w:right="13"/>
              <w:jc w:val="right"/>
              <w:rPr>
                <w:szCs w:val="22"/>
                <w:lang w:eastAsia="en-GB"/>
              </w:rPr>
            </w:pPr>
          </w:p>
        </w:tc>
        <w:tc>
          <w:tcPr>
            <w:tcW w:w="1351" w:type="dxa"/>
            <w:tcBorders>
              <w:top w:val="nil"/>
              <w:left w:val="nil"/>
              <w:bottom w:val="single" w:sz="4" w:space="0" w:color="auto"/>
              <w:right w:val="nil"/>
            </w:tcBorders>
          </w:tcPr>
          <w:p w14:paraId="64D43DF8" w14:textId="29D181C8" w:rsidR="00F829A8" w:rsidRPr="00EA01DD" w:rsidRDefault="000C6416">
            <w:pPr>
              <w:pStyle w:val="acctfourfigures"/>
              <w:tabs>
                <w:tab w:val="clear" w:pos="765"/>
                <w:tab w:val="decimal" w:pos="910"/>
              </w:tabs>
              <w:spacing w:line="240" w:lineRule="atLeast"/>
              <w:ind w:right="-83"/>
              <w:rPr>
                <w:szCs w:val="22"/>
              </w:rPr>
            </w:pPr>
            <w:r w:rsidRPr="00EA01DD">
              <w:rPr>
                <w:szCs w:val="22"/>
              </w:rPr>
              <w:t>(2,97</w:t>
            </w:r>
            <w:r w:rsidR="00053777" w:rsidRPr="00EA01DD">
              <w:rPr>
                <w:szCs w:val="22"/>
              </w:rPr>
              <w:t>5</w:t>
            </w:r>
            <w:r w:rsidRPr="00EA01DD">
              <w:rPr>
                <w:szCs w:val="22"/>
              </w:rPr>
              <w:t>)</w:t>
            </w:r>
          </w:p>
        </w:tc>
        <w:tc>
          <w:tcPr>
            <w:tcW w:w="182" w:type="dxa"/>
          </w:tcPr>
          <w:p w14:paraId="3D5A3A32" w14:textId="77777777" w:rsidR="00F829A8" w:rsidRPr="00EA01DD" w:rsidRDefault="00F829A8">
            <w:pPr>
              <w:pStyle w:val="acctfourfigures"/>
              <w:tabs>
                <w:tab w:val="clear" w:pos="765"/>
                <w:tab w:val="decimal" w:pos="1040"/>
              </w:tabs>
              <w:spacing w:line="240" w:lineRule="atLeast"/>
              <w:rPr>
                <w:szCs w:val="22"/>
              </w:rPr>
            </w:pPr>
          </w:p>
        </w:tc>
        <w:tc>
          <w:tcPr>
            <w:tcW w:w="1348" w:type="dxa"/>
            <w:tcBorders>
              <w:top w:val="nil"/>
              <w:left w:val="nil"/>
              <w:bottom w:val="single" w:sz="4" w:space="0" w:color="auto"/>
              <w:right w:val="nil"/>
            </w:tcBorders>
          </w:tcPr>
          <w:p w14:paraId="4977679B" w14:textId="3A08D0C9" w:rsidR="00F829A8" w:rsidRPr="00EA01DD" w:rsidRDefault="000C6416">
            <w:pPr>
              <w:pStyle w:val="acctfourfigures"/>
              <w:tabs>
                <w:tab w:val="clear" w:pos="765"/>
                <w:tab w:val="decimal" w:pos="1000"/>
              </w:tabs>
              <w:spacing w:line="240" w:lineRule="atLeast"/>
              <w:ind w:right="-83"/>
              <w:rPr>
                <w:szCs w:val="22"/>
              </w:rPr>
            </w:pPr>
            <w:r w:rsidRPr="00EA01DD">
              <w:rPr>
                <w:szCs w:val="22"/>
              </w:rPr>
              <w:t>(46</w:t>
            </w:r>
            <w:r w:rsidR="00053777" w:rsidRPr="00EA01DD">
              <w:rPr>
                <w:szCs w:val="22"/>
              </w:rPr>
              <w:t>2</w:t>
            </w:r>
            <w:r w:rsidRPr="00EA01DD">
              <w:rPr>
                <w:szCs w:val="22"/>
              </w:rPr>
              <w:t>)</w:t>
            </w:r>
          </w:p>
        </w:tc>
        <w:tc>
          <w:tcPr>
            <w:tcW w:w="182" w:type="dxa"/>
          </w:tcPr>
          <w:p w14:paraId="04CE7E2D" w14:textId="77777777" w:rsidR="00F829A8" w:rsidRPr="00EA01DD" w:rsidRDefault="00F829A8">
            <w:pPr>
              <w:pStyle w:val="acctfourfigures"/>
              <w:tabs>
                <w:tab w:val="clear" w:pos="765"/>
                <w:tab w:val="decimal" w:pos="1040"/>
              </w:tabs>
              <w:spacing w:line="240" w:lineRule="atLeast"/>
              <w:rPr>
                <w:szCs w:val="22"/>
              </w:rPr>
            </w:pPr>
          </w:p>
        </w:tc>
        <w:tc>
          <w:tcPr>
            <w:tcW w:w="1168" w:type="dxa"/>
            <w:tcBorders>
              <w:top w:val="nil"/>
              <w:left w:val="nil"/>
              <w:bottom w:val="single" w:sz="4" w:space="0" w:color="auto"/>
              <w:right w:val="nil"/>
            </w:tcBorders>
          </w:tcPr>
          <w:p w14:paraId="00CB4829" w14:textId="3BB0C1D5" w:rsidR="00F829A8" w:rsidRPr="00EA01DD" w:rsidRDefault="000C6416">
            <w:pPr>
              <w:pStyle w:val="acctfourfigures"/>
              <w:tabs>
                <w:tab w:val="clear" w:pos="765"/>
                <w:tab w:val="decimal" w:pos="910"/>
              </w:tabs>
              <w:spacing w:line="240" w:lineRule="atLeast"/>
              <w:ind w:right="-81"/>
              <w:rPr>
                <w:szCs w:val="22"/>
              </w:rPr>
            </w:pPr>
            <w:r w:rsidRPr="00EA01DD">
              <w:rPr>
                <w:szCs w:val="22"/>
              </w:rPr>
              <w:t>(2,52</w:t>
            </w:r>
            <w:r w:rsidR="00053777" w:rsidRPr="00EA01DD">
              <w:rPr>
                <w:szCs w:val="22"/>
              </w:rPr>
              <w:t>7</w:t>
            </w:r>
            <w:r w:rsidRPr="00EA01DD">
              <w:rPr>
                <w:szCs w:val="22"/>
              </w:rPr>
              <w:t>)</w:t>
            </w:r>
          </w:p>
        </w:tc>
        <w:tc>
          <w:tcPr>
            <w:tcW w:w="178" w:type="dxa"/>
          </w:tcPr>
          <w:p w14:paraId="119C0F22" w14:textId="77777777" w:rsidR="00F829A8" w:rsidRPr="00EA01DD" w:rsidRDefault="00F829A8">
            <w:pPr>
              <w:pStyle w:val="acctfourfigures"/>
              <w:tabs>
                <w:tab w:val="clear" w:pos="765"/>
                <w:tab w:val="decimal" w:pos="1040"/>
              </w:tabs>
              <w:spacing w:line="240" w:lineRule="atLeast"/>
              <w:rPr>
                <w:szCs w:val="22"/>
              </w:rPr>
            </w:pPr>
          </w:p>
        </w:tc>
        <w:tc>
          <w:tcPr>
            <w:tcW w:w="1262" w:type="dxa"/>
            <w:tcBorders>
              <w:top w:val="nil"/>
              <w:left w:val="nil"/>
              <w:bottom w:val="single" w:sz="4" w:space="0" w:color="auto"/>
              <w:right w:val="nil"/>
            </w:tcBorders>
          </w:tcPr>
          <w:p w14:paraId="2AFD54B6" w14:textId="6A9EBE37" w:rsidR="00F829A8" w:rsidRPr="00EA01DD" w:rsidRDefault="000C6416">
            <w:pPr>
              <w:pStyle w:val="acctfourfigures"/>
              <w:tabs>
                <w:tab w:val="clear" w:pos="765"/>
                <w:tab w:val="decimal" w:pos="910"/>
              </w:tabs>
              <w:spacing w:line="240" w:lineRule="atLeast"/>
              <w:ind w:right="-61"/>
              <w:rPr>
                <w:szCs w:val="22"/>
              </w:rPr>
            </w:pPr>
            <w:r w:rsidRPr="00EA01DD">
              <w:rPr>
                <w:szCs w:val="22"/>
              </w:rPr>
              <w:t>(5,96</w:t>
            </w:r>
            <w:r w:rsidR="00053777" w:rsidRPr="00EA01DD">
              <w:rPr>
                <w:szCs w:val="22"/>
              </w:rPr>
              <w:t>4</w:t>
            </w:r>
            <w:r w:rsidRPr="00EA01DD">
              <w:rPr>
                <w:szCs w:val="22"/>
              </w:rPr>
              <w:t>)</w:t>
            </w:r>
          </w:p>
        </w:tc>
      </w:tr>
      <w:tr w:rsidR="00F829A8" w:rsidRPr="00EA01DD" w14:paraId="3100086E" w14:textId="77777777" w:rsidTr="00833324">
        <w:trPr>
          <w:cantSplit/>
        </w:trPr>
        <w:tc>
          <w:tcPr>
            <w:tcW w:w="2689" w:type="dxa"/>
            <w:hideMark/>
          </w:tcPr>
          <w:p w14:paraId="5C43698C" w14:textId="3313D9F1" w:rsidR="00F829A8" w:rsidRPr="00EA01DD" w:rsidRDefault="00F829A8">
            <w:pPr>
              <w:tabs>
                <w:tab w:val="left" w:pos="191"/>
              </w:tabs>
              <w:spacing w:line="240" w:lineRule="atLeast"/>
              <w:ind w:left="191" w:right="-68" w:hanging="191"/>
              <w:rPr>
                <w:b/>
                <w:bCs/>
                <w:szCs w:val="22"/>
                <w:lang w:eastAsia="en-GB"/>
              </w:rPr>
            </w:pPr>
            <w:proofErr w:type="gramStart"/>
            <w:r w:rsidRPr="00EA01DD">
              <w:rPr>
                <w:b/>
                <w:bCs/>
                <w:szCs w:val="22"/>
                <w:lang w:eastAsia="en-GB"/>
              </w:rPr>
              <w:t>At</w:t>
            </w:r>
            <w:proofErr w:type="gramEnd"/>
            <w:r w:rsidRPr="00EA01DD">
              <w:rPr>
                <w:b/>
                <w:bCs/>
                <w:szCs w:val="22"/>
                <w:lang w:eastAsia="en-GB"/>
              </w:rPr>
              <w:t xml:space="preserve"> 30 </w:t>
            </w:r>
            <w:r w:rsidR="005E7CF0" w:rsidRPr="00EA01DD">
              <w:rPr>
                <w:b/>
                <w:bCs/>
                <w:szCs w:val="22"/>
                <w:lang w:eastAsia="en-GB"/>
              </w:rPr>
              <w:t>September</w:t>
            </w:r>
            <w:r w:rsidRPr="00EA01DD">
              <w:rPr>
                <w:b/>
                <w:bCs/>
                <w:szCs w:val="22"/>
                <w:lang w:eastAsia="en-GB"/>
              </w:rPr>
              <w:t xml:space="preserve"> 2021</w:t>
            </w:r>
          </w:p>
        </w:tc>
        <w:tc>
          <w:tcPr>
            <w:tcW w:w="1181" w:type="dxa"/>
          </w:tcPr>
          <w:p w14:paraId="21350F34" w14:textId="77777777" w:rsidR="00F829A8" w:rsidRPr="00EA01DD" w:rsidRDefault="00F829A8">
            <w:pPr>
              <w:pStyle w:val="acctfourfigures"/>
              <w:tabs>
                <w:tab w:val="decimal" w:pos="643"/>
              </w:tabs>
              <w:spacing w:line="240" w:lineRule="atLeast"/>
              <w:ind w:left="-91" w:right="13"/>
              <w:jc w:val="right"/>
              <w:rPr>
                <w:b/>
                <w:bCs/>
                <w:szCs w:val="22"/>
                <w:lang w:eastAsia="en-GB"/>
              </w:rPr>
            </w:pPr>
          </w:p>
        </w:tc>
        <w:tc>
          <w:tcPr>
            <w:tcW w:w="179" w:type="dxa"/>
          </w:tcPr>
          <w:p w14:paraId="0B951496" w14:textId="77777777" w:rsidR="00F829A8" w:rsidRPr="00EA01DD" w:rsidRDefault="00F829A8">
            <w:pPr>
              <w:pStyle w:val="acctfourfigures"/>
              <w:tabs>
                <w:tab w:val="decimal" w:pos="643"/>
              </w:tabs>
              <w:spacing w:line="240" w:lineRule="atLeast"/>
              <w:ind w:left="-91" w:right="13"/>
              <w:jc w:val="right"/>
              <w:rPr>
                <w:b/>
                <w:bCs/>
                <w:szCs w:val="22"/>
                <w:lang w:eastAsia="en-GB"/>
              </w:rPr>
            </w:pPr>
          </w:p>
        </w:tc>
        <w:tc>
          <w:tcPr>
            <w:tcW w:w="1351" w:type="dxa"/>
            <w:tcBorders>
              <w:top w:val="single" w:sz="4" w:space="0" w:color="auto"/>
              <w:left w:val="nil"/>
              <w:bottom w:val="double" w:sz="4" w:space="0" w:color="auto"/>
              <w:right w:val="nil"/>
            </w:tcBorders>
            <w:vAlign w:val="bottom"/>
          </w:tcPr>
          <w:p w14:paraId="71437809" w14:textId="11232006" w:rsidR="00F829A8" w:rsidRPr="00EA01DD" w:rsidRDefault="000C6416">
            <w:pPr>
              <w:pStyle w:val="acctfourfigures"/>
              <w:tabs>
                <w:tab w:val="clear" w:pos="765"/>
                <w:tab w:val="decimal" w:pos="910"/>
              </w:tabs>
              <w:spacing w:line="240" w:lineRule="atLeast"/>
              <w:ind w:right="-83"/>
              <w:rPr>
                <w:b/>
                <w:bCs/>
                <w:szCs w:val="22"/>
              </w:rPr>
            </w:pPr>
            <w:r w:rsidRPr="00EA01DD">
              <w:rPr>
                <w:b/>
                <w:bCs/>
                <w:szCs w:val="22"/>
              </w:rPr>
              <w:t>13,09</w:t>
            </w:r>
            <w:r w:rsidR="00053777" w:rsidRPr="00EA01DD">
              <w:rPr>
                <w:b/>
                <w:bCs/>
                <w:szCs w:val="22"/>
              </w:rPr>
              <w:t>5</w:t>
            </w:r>
          </w:p>
        </w:tc>
        <w:tc>
          <w:tcPr>
            <w:tcW w:w="182" w:type="dxa"/>
          </w:tcPr>
          <w:p w14:paraId="4460DE4A" w14:textId="77777777" w:rsidR="00F829A8" w:rsidRPr="00EA01DD" w:rsidRDefault="00F829A8">
            <w:pPr>
              <w:pStyle w:val="acctfourfigures"/>
              <w:tabs>
                <w:tab w:val="clear" w:pos="765"/>
                <w:tab w:val="decimal" w:pos="1040"/>
              </w:tabs>
              <w:spacing w:line="240" w:lineRule="atLeast"/>
              <w:rPr>
                <w:b/>
                <w:bCs/>
                <w:szCs w:val="22"/>
              </w:rPr>
            </w:pPr>
          </w:p>
        </w:tc>
        <w:tc>
          <w:tcPr>
            <w:tcW w:w="1348" w:type="dxa"/>
            <w:tcBorders>
              <w:top w:val="single" w:sz="4" w:space="0" w:color="auto"/>
              <w:left w:val="nil"/>
              <w:bottom w:val="double" w:sz="4" w:space="0" w:color="auto"/>
              <w:right w:val="nil"/>
            </w:tcBorders>
            <w:vAlign w:val="bottom"/>
          </w:tcPr>
          <w:p w14:paraId="533CA1CF" w14:textId="30490604" w:rsidR="00F829A8" w:rsidRPr="00EA01DD" w:rsidRDefault="000C6416">
            <w:pPr>
              <w:pStyle w:val="acctfourfigures"/>
              <w:tabs>
                <w:tab w:val="clear" w:pos="765"/>
                <w:tab w:val="decimal" w:pos="1000"/>
              </w:tabs>
              <w:spacing w:line="240" w:lineRule="atLeast"/>
              <w:ind w:right="-83"/>
              <w:rPr>
                <w:rFonts w:cs="Cordia New"/>
                <w:b/>
                <w:bCs/>
                <w:szCs w:val="22"/>
                <w:lang w:bidi="th-TH"/>
              </w:rPr>
            </w:pPr>
            <w:r w:rsidRPr="00EA01DD">
              <w:rPr>
                <w:rFonts w:cs="Cordia New"/>
                <w:b/>
                <w:bCs/>
                <w:szCs w:val="22"/>
                <w:lang w:bidi="th-TH"/>
              </w:rPr>
              <w:t>1,</w:t>
            </w:r>
            <w:r w:rsidR="00053777" w:rsidRPr="00EA01DD">
              <w:rPr>
                <w:rFonts w:cs="Cordia New"/>
                <w:b/>
                <w:bCs/>
                <w:szCs w:val="22"/>
                <w:lang w:bidi="th-TH"/>
              </w:rPr>
              <w:t>899</w:t>
            </w:r>
          </w:p>
        </w:tc>
        <w:tc>
          <w:tcPr>
            <w:tcW w:w="182" w:type="dxa"/>
          </w:tcPr>
          <w:p w14:paraId="581875BD" w14:textId="77777777" w:rsidR="00F829A8" w:rsidRPr="00EA01DD" w:rsidRDefault="00F829A8">
            <w:pPr>
              <w:pStyle w:val="acctfourfigures"/>
              <w:tabs>
                <w:tab w:val="clear" w:pos="765"/>
                <w:tab w:val="decimal" w:pos="1040"/>
              </w:tabs>
              <w:spacing w:line="240" w:lineRule="atLeast"/>
              <w:rPr>
                <w:b/>
                <w:bCs/>
                <w:szCs w:val="22"/>
                <w:rtl/>
                <w:cs/>
              </w:rPr>
            </w:pPr>
          </w:p>
        </w:tc>
        <w:tc>
          <w:tcPr>
            <w:tcW w:w="1168" w:type="dxa"/>
            <w:tcBorders>
              <w:top w:val="single" w:sz="4" w:space="0" w:color="auto"/>
              <w:left w:val="nil"/>
              <w:bottom w:val="double" w:sz="4" w:space="0" w:color="auto"/>
              <w:right w:val="nil"/>
            </w:tcBorders>
            <w:vAlign w:val="bottom"/>
          </w:tcPr>
          <w:p w14:paraId="3D69B0F2" w14:textId="789C69E1" w:rsidR="00F829A8" w:rsidRPr="00EA01DD" w:rsidRDefault="000C6416">
            <w:pPr>
              <w:pStyle w:val="acctfourfigures"/>
              <w:tabs>
                <w:tab w:val="clear" w:pos="765"/>
                <w:tab w:val="decimal" w:pos="910"/>
              </w:tabs>
              <w:spacing w:line="240" w:lineRule="atLeast"/>
              <w:ind w:right="-81"/>
              <w:rPr>
                <w:b/>
                <w:bCs/>
                <w:szCs w:val="22"/>
              </w:rPr>
            </w:pPr>
            <w:r w:rsidRPr="00EA01DD">
              <w:rPr>
                <w:b/>
                <w:bCs/>
                <w:szCs w:val="22"/>
              </w:rPr>
              <w:t>7,10</w:t>
            </w:r>
            <w:r w:rsidR="00053777" w:rsidRPr="00EA01DD">
              <w:rPr>
                <w:b/>
                <w:bCs/>
                <w:szCs w:val="22"/>
              </w:rPr>
              <w:t>3</w:t>
            </w:r>
          </w:p>
        </w:tc>
        <w:tc>
          <w:tcPr>
            <w:tcW w:w="178" w:type="dxa"/>
          </w:tcPr>
          <w:p w14:paraId="1AB6133A" w14:textId="77777777" w:rsidR="00F829A8" w:rsidRPr="00EA01DD" w:rsidRDefault="00F829A8">
            <w:pPr>
              <w:pStyle w:val="acctfourfigures"/>
              <w:tabs>
                <w:tab w:val="clear" w:pos="765"/>
                <w:tab w:val="decimal" w:pos="1040"/>
              </w:tabs>
              <w:spacing w:line="240" w:lineRule="atLeast"/>
              <w:rPr>
                <w:b/>
                <w:bCs/>
                <w:szCs w:val="22"/>
              </w:rPr>
            </w:pPr>
          </w:p>
        </w:tc>
        <w:tc>
          <w:tcPr>
            <w:tcW w:w="1262" w:type="dxa"/>
            <w:tcBorders>
              <w:top w:val="single" w:sz="4" w:space="0" w:color="auto"/>
              <w:left w:val="nil"/>
              <w:bottom w:val="double" w:sz="4" w:space="0" w:color="auto"/>
              <w:right w:val="nil"/>
            </w:tcBorders>
            <w:vAlign w:val="bottom"/>
          </w:tcPr>
          <w:p w14:paraId="560C4D58" w14:textId="3F28A774" w:rsidR="00F829A8" w:rsidRPr="00EA01DD" w:rsidRDefault="000C6416">
            <w:pPr>
              <w:pStyle w:val="acctfourfigures"/>
              <w:tabs>
                <w:tab w:val="clear" w:pos="765"/>
                <w:tab w:val="decimal" w:pos="910"/>
              </w:tabs>
              <w:spacing w:line="240" w:lineRule="atLeast"/>
              <w:ind w:right="-61"/>
              <w:rPr>
                <w:rFonts w:cs="Cordia New"/>
                <w:b/>
                <w:bCs/>
                <w:szCs w:val="22"/>
                <w:lang w:bidi="th-TH"/>
              </w:rPr>
            </w:pPr>
            <w:r w:rsidRPr="00EA01DD">
              <w:rPr>
                <w:rFonts w:cs="Cordia New"/>
                <w:b/>
                <w:bCs/>
                <w:szCs w:val="22"/>
                <w:lang w:bidi="th-TH"/>
              </w:rPr>
              <w:t>22,09</w:t>
            </w:r>
            <w:r w:rsidR="00053777" w:rsidRPr="00EA01DD">
              <w:rPr>
                <w:rFonts w:cs="Cordia New"/>
                <w:b/>
                <w:bCs/>
                <w:szCs w:val="22"/>
                <w:lang w:bidi="th-TH"/>
              </w:rPr>
              <w:t>7</w:t>
            </w:r>
          </w:p>
        </w:tc>
      </w:tr>
    </w:tbl>
    <w:p w14:paraId="58E74B3E" w14:textId="77777777" w:rsidR="00450543" w:rsidRPr="00EA01DD" w:rsidRDefault="00450543" w:rsidP="00FF07ED">
      <w:pPr>
        <w:pStyle w:val="NoSpacing"/>
        <w:spacing w:line="276" w:lineRule="auto"/>
        <w:rPr>
          <w:rFonts w:cs="Cordia New"/>
          <w:b/>
          <w:bCs/>
          <w:szCs w:val="18"/>
          <w:cs/>
          <w:lang w:val="en-US" w:bidi="th-TH"/>
        </w:rPr>
      </w:pPr>
    </w:p>
    <w:p w14:paraId="3C3E7486" w14:textId="5E0074DC" w:rsidR="000E3636" w:rsidRPr="00EA01DD" w:rsidRDefault="00F829A8" w:rsidP="00B87A94">
      <w:pPr>
        <w:pStyle w:val="Heading1"/>
        <w:numPr>
          <w:ilvl w:val="0"/>
          <w:numId w:val="0"/>
        </w:numPr>
        <w:spacing w:before="0" w:after="0"/>
        <w:ind w:left="540" w:hanging="540"/>
        <w:rPr>
          <w:lang w:val="fr-FR"/>
        </w:rPr>
      </w:pPr>
      <w:r w:rsidRPr="00EA01DD">
        <w:t>8</w:t>
      </w:r>
      <w:r w:rsidR="00B87A94" w:rsidRPr="00EA01DD">
        <w:tab/>
      </w:r>
      <w:r w:rsidR="00096633" w:rsidRPr="00EA01DD">
        <w:t>Interest</w:t>
      </w:r>
      <w:r w:rsidR="00096633" w:rsidRPr="00EA01DD">
        <w:rPr>
          <w:lang w:val="fr-FR"/>
        </w:rPr>
        <w:t>-</w:t>
      </w:r>
      <w:proofErr w:type="spellStart"/>
      <w:r w:rsidR="00096633" w:rsidRPr="00EA01DD">
        <w:rPr>
          <w:lang w:val="fr-FR"/>
        </w:rPr>
        <w:t>bearing</w:t>
      </w:r>
      <w:proofErr w:type="spellEnd"/>
      <w:r w:rsidR="00096633" w:rsidRPr="00EA01DD">
        <w:rPr>
          <w:lang w:val="fr-FR"/>
        </w:rPr>
        <w:t xml:space="preserve"> </w:t>
      </w:r>
      <w:proofErr w:type="spellStart"/>
      <w:r w:rsidR="00096633" w:rsidRPr="00EA01DD">
        <w:rPr>
          <w:lang w:val="fr-FR"/>
        </w:rPr>
        <w:t>liabilities</w:t>
      </w:r>
      <w:proofErr w:type="spellEnd"/>
    </w:p>
    <w:p w14:paraId="4308FAD7" w14:textId="77777777" w:rsidR="00A21940" w:rsidRPr="00EA01DD" w:rsidRDefault="00A21940" w:rsidP="00A21940">
      <w:pPr>
        <w:pStyle w:val="NoSpacing"/>
        <w:rPr>
          <w:sz w:val="20"/>
          <w:szCs w:val="18"/>
          <w:lang w:val="fr-FR"/>
        </w:rPr>
      </w:pPr>
    </w:p>
    <w:tbl>
      <w:tblPr>
        <w:tblW w:w="9436" w:type="dxa"/>
        <w:tblInd w:w="565" w:type="dxa"/>
        <w:tblLayout w:type="fixed"/>
        <w:tblCellMar>
          <w:left w:w="115" w:type="dxa"/>
          <w:right w:w="86" w:type="dxa"/>
        </w:tblCellMar>
        <w:tblLook w:val="0000" w:firstRow="0" w:lastRow="0" w:firstColumn="0" w:lastColumn="0" w:noHBand="0" w:noVBand="0"/>
      </w:tblPr>
      <w:tblGrid>
        <w:gridCol w:w="3958"/>
        <w:gridCol w:w="506"/>
        <w:gridCol w:w="1085"/>
        <w:gridCol w:w="221"/>
        <w:gridCol w:w="981"/>
        <w:gridCol w:w="221"/>
        <w:gridCol w:w="1132"/>
        <w:gridCol w:w="236"/>
        <w:gridCol w:w="1096"/>
      </w:tblGrid>
      <w:tr w:rsidR="00A21940" w:rsidRPr="00EA01DD" w14:paraId="36F0F9F5" w14:textId="77777777" w:rsidTr="00A21940">
        <w:trPr>
          <w:tblHeader/>
        </w:trPr>
        <w:tc>
          <w:tcPr>
            <w:tcW w:w="2097" w:type="pct"/>
          </w:tcPr>
          <w:p w14:paraId="4A8BF2DB" w14:textId="77777777" w:rsidR="00A21940" w:rsidRPr="00EA01DD" w:rsidRDefault="00A21940" w:rsidP="00A21940">
            <w:pPr>
              <w:spacing w:line="240" w:lineRule="atLeast"/>
              <w:rPr>
                <w:b/>
                <w:bCs/>
                <w:szCs w:val="22"/>
              </w:rPr>
            </w:pPr>
            <w:r w:rsidRPr="00EA01DD">
              <w:rPr>
                <w:szCs w:val="22"/>
              </w:rPr>
              <w:br w:type="page"/>
            </w:r>
            <w:r w:rsidRPr="00EA01DD">
              <w:rPr>
                <w:szCs w:val="22"/>
              </w:rPr>
              <w:br w:type="page"/>
            </w:r>
            <w:r w:rsidRPr="00EA01DD">
              <w:rPr>
                <w:b/>
                <w:bCs/>
                <w:color w:val="0000FF"/>
                <w:szCs w:val="22"/>
              </w:rPr>
              <w:t xml:space="preserve"> </w:t>
            </w:r>
          </w:p>
        </w:tc>
        <w:tc>
          <w:tcPr>
            <w:tcW w:w="268" w:type="pct"/>
            <w:tcBorders>
              <w:left w:val="nil"/>
            </w:tcBorders>
          </w:tcPr>
          <w:p w14:paraId="75F092D9" w14:textId="77777777" w:rsidR="00A21940" w:rsidRPr="00EA01DD" w:rsidRDefault="00A21940" w:rsidP="00A21940">
            <w:pPr>
              <w:spacing w:line="240" w:lineRule="atLeast"/>
              <w:rPr>
                <w:b/>
                <w:bCs/>
                <w:szCs w:val="22"/>
              </w:rPr>
            </w:pPr>
          </w:p>
        </w:tc>
        <w:tc>
          <w:tcPr>
            <w:tcW w:w="1212" w:type="pct"/>
            <w:gridSpan w:val="3"/>
          </w:tcPr>
          <w:p w14:paraId="293E8020" w14:textId="77777777" w:rsidR="00A21940" w:rsidRPr="00EA01DD" w:rsidRDefault="00A21940" w:rsidP="00A21940">
            <w:pPr>
              <w:pStyle w:val="acctmergecolhdg"/>
              <w:spacing w:line="240" w:lineRule="atLeast"/>
              <w:rPr>
                <w:szCs w:val="22"/>
              </w:rPr>
            </w:pPr>
            <w:r w:rsidRPr="00EA01DD">
              <w:rPr>
                <w:szCs w:val="22"/>
              </w:rPr>
              <w:t xml:space="preserve">Consolidated </w:t>
            </w:r>
          </w:p>
          <w:p w14:paraId="5DC617AD" w14:textId="77777777" w:rsidR="00A21940" w:rsidRPr="00EA01DD" w:rsidRDefault="00A21940" w:rsidP="00A21940">
            <w:pPr>
              <w:pStyle w:val="acctmergecolhdg"/>
              <w:spacing w:line="240" w:lineRule="atLeast"/>
              <w:rPr>
                <w:szCs w:val="22"/>
              </w:rPr>
            </w:pPr>
            <w:r w:rsidRPr="00EA01DD">
              <w:rPr>
                <w:szCs w:val="22"/>
              </w:rPr>
              <w:t>financial statements</w:t>
            </w:r>
          </w:p>
        </w:tc>
        <w:tc>
          <w:tcPr>
            <w:tcW w:w="117" w:type="pct"/>
          </w:tcPr>
          <w:p w14:paraId="13872FB4" w14:textId="77777777" w:rsidR="00A21940" w:rsidRPr="00EA01DD" w:rsidRDefault="00A21940" w:rsidP="00A21940">
            <w:pPr>
              <w:pStyle w:val="acctmergecolhdg"/>
              <w:spacing w:line="240" w:lineRule="atLeast"/>
              <w:rPr>
                <w:szCs w:val="22"/>
              </w:rPr>
            </w:pPr>
          </w:p>
        </w:tc>
        <w:tc>
          <w:tcPr>
            <w:tcW w:w="1306" w:type="pct"/>
            <w:gridSpan w:val="3"/>
          </w:tcPr>
          <w:p w14:paraId="443DB66D" w14:textId="77777777" w:rsidR="00A21940" w:rsidRPr="00EA01DD" w:rsidRDefault="00A21940" w:rsidP="00A21940">
            <w:pPr>
              <w:pStyle w:val="acctmergecolhdg"/>
              <w:spacing w:line="240" w:lineRule="atLeast"/>
              <w:rPr>
                <w:szCs w:val="22"/>
              </w:rPr>
            </w:pPr>
            <w:r w:rsidRPr="00EA01DD">
              <w:rPr>
                <w:szCs w:val="22"/>
              </w:rPr>
              <w:t xml:space="preserve">Separate </w:t>
            </w:r>
          </w:p>
          <w:p w14:paraId="0E8C499E" w14:textId="77777777" w:rsidR="00A21940" w:rsidRPr="00EA01DD" w:rsidRDefault="00A21940" w:rsidP="00A21940">
            <w:pPr>
              <w:pStyle w:val="acctmergecolhdg"/>
              <w:spacing w:line="240" w:lineRule="atLeast"/>
              <w:rPr>
                <w:szCs w:val="22"/>
              </w:rPr>
            </w:pPr>
            <w:r w:rsidRPr="00EA01DD">
              <w:rPr>
                <w:szCs w:val="22"/>
              </w:rPr>
              <w:t>financial statements</w:t>
            </w:r>
          </w:p>
        </w:tc>
      </w:tr>
      <w:tr w:rsidR="00A21940" w:rsidRPr="00EA01DD" w14:paraId="102F3BF5" w14:textId="77777777" w:rsidTr="00A21940">
        <w:trPr>
          <w:trHeight w:val="68"/>
          <w:tblHeader/>
        </w:trPr>
        <w:tc>
          <w:tcPr>
            <w:tcW w:w="2097" w:type="pct"/>
          </w:tcPr>
          <w:p w14:paraId="55B1F163" w14:textId="77777777" w:rsidR="00A21940" w:rsidRPr="00EA01DD" w:rsidRDefault="00A21940" w:rsidP="00A21940">
            <w:pPr>
              <w:spacing w:line="240" w:lineRule="atLeast"/>
              <w:ind w:left="180" w:hanging="180"/>
              <w:rPr>
                <w:szCs w:val="22"/>
              </w:rPr>
            </w:pPr>
          </w:p>
        </w:tc>
        <w:tc>
          <w:tcPr>
            <w:tcW w:w="268" w:type="pct"/>
            <w:tcBorders>
              <w:left w:val="nil"/>
            </w:tcBorders>
          </w:tcPr>
          <w:p w14:paraId="26864473" w14:textId="77777777" w:rsidR="00A21940" w:rsidRPr="00EA01DD" w:rsidRDefault="00A21940" w:rsidP="00A21940">
            <w:pPr>
              <w:pStyle w:val="acctfourfigures"/>
              <w:tabs>
                <w:tab w:val="left" w:pos="720"/>
              </w:tabs>
              <w:spacing w:line="240" w:lineRule="atLeast"/>
              <w:ind w:left="-102" w:right="-144"/>
              <w:jc w:val="center"/>
              <w:rPr>
                <w:i/>
                <w:iCs/>
                <w:szCs w:val="22"/>
              </w:rPr>
            </w:pPr>
          </w:p>
        </w:tc>
        <w:tc>
          <w:tcPr>
            <w:tcW w:w="575" w:type="pct"/>
          </w:tcPr>
          <w:p w14:paraId="07FCAF52" w14:textId="77777777" w:rsidR="00A21940" w:rsidRPr="00EA01DD" w:rsidRDefault="00A21940" w:rsidP="00A21940">
            <w:pPr>
              <w:pStyle w:val="acctfourfigures"/>
              <w:tabs>
                <w:tab w:val="clear" w:pos="765"/>
              </w:tabs>
              <w:spacing w:line="240" w:lineRule="atLeast"/>
              <w:ind w:left="-148" w:right="-147"/>
              <w:jc w:val="center"/>
              <w:rPr>
                <w:szCs w:val="22"/>
                <w:lang w:bidi="th-TH"/>
              </w:rPr>
            </w:pPr>
            <w:r w:rsidRPr="00EA01DD">
              <w:rPr>
                <w:szCs w:val="22"/>
                <w:lang w:bidi="th-TH"/>
              </w:rPr>
              <w:t>30 September</w:t>
            </w:r>
          </w:p>
        </w:tc>
        <w:tc>
          <w:tcPr>
            <w:tcW w:w="117" w:type="pct"/>
          </w:tcPr>
          <w:p w14:paraId="03DE9178" w14:textId="77777777" w:rsidR="00A21940" w:rsidRPr="00EA01DD" w:rsidRDefault="00A21940" w:rsidP="00A21940">
            <w:pPr>
              <w:pStyle w:val="acctfourfigures"/>
              <w:tabs>
                <w:tab w:val="clear" w:pos="765"/>
              </w:tabs>
              <w:spacing w:line="240" w:lineRule="atLeast"/>
              <w:ind w:left="-148" w:right="-147"/>
              <w:jc w:val="center"/>
              <w:rPr>
                <w:szCs w:val="22"/>
                <w:lang w:bidi="th-TH"/>
              </w:rPr>
            </w:pPr>
          </w:p>
        </w:tc>
        <w:tc>
          <w:tcPr>
            <w:tcW w:w="520" w:type="pct"/>
          </w:tcPr>
          <w:p w14:paraId="0C7F504F" w14:textId="77777777" w:rsidR="00A21940" w:rsidRPr="00EA01DD" w:rsidRDefault="00A21940" w:rsidP="00A21940">
            <w:pPr>
              <w:pStyle w:val="acctfourfigures"/>
              <w:tabs>
                <w:tab w:val="clear" w:pos="765"/>
              </w:tabs>
              <w:spacing w:line="240" w:lineRule="atLeast"/>
              <w:ind w:left="-148" w:right="-147"/>
              <w:jc w:val="center"/>
              <w:rPr>
                <w:szCs w:val="22"/>
                <w:lang w:bidi="th-TH"/>
              </w:rPr>
            </w:pPr>
            <w:r w:rsidRPr="00EA01DD">
              <w:rPr>
                <w:szCs w:val="22"/>
                <w:lang w:bidi="th-TH"/>
              </w:rPr>
              <w:t>31 December</w:t>
            </w:r>
          </w:p>
        </w:tc>
        <w:tc>
          <w:tcPr>
            <w:tcW w:w="117" w:type="pct"/>
          </w:tcPr>
          <w:p w14:paraId="0B38A485" w14:textId="77777777" w:rsidR="00A21940" w:rsidRPr="00EA01DD" w:rsidRDefault="00A21940" w:rsidP="00A21940">
            <w:pPr>
              <w:pStyle w:val="acctfourfigures"/>
              <w:tabs>
                <w:tab w:val="clear" w:pos="765"/>
              </w:tabs>
              <w:spacing w:line="240" w:lineRule="atLeast"/>
              <w:ind w:left="-148" w:right="-147"/>
              <w:jc w:val="center"/>
              <w:rPr>
                <w:szCs w:val="22"/>
                <w:lang w:bidi="th-TH"/>
              </w:rPr>
            </w:pPr>
          </w:p>
        </w:tc>
        <w:tc>
          <w:tcPr>
            <w:tcW w:w="600" w:type="pct"/>
          </w:tcPr>
          <w:p w14:paraId="170C302D" w14:textId="77777777" w:rsidR="00A21940" w:rsidRPr="00EA01DD" w:rsidRDefault="00A21940" w:rsidP="00A21940">
            <w:pPr>
              <w:pStyle w:val="acctfourfigures"/>
              <w:tabs>
                <w:tab w:val="clear" w:pos="765"/>
              </w:tabs>
              <w:spacing w:line="240" w:lineRule="atLeast"/>
              <w:ind w:left="-148" w:right="-147"/>
              <w:jc w:val="center"/>
              <w:rPr>
                <w:szCs w:val="22"/>
                <w:lang w:bidi="th-TH"/>
              </w:rPr>
            </w:pPr>
            <w:r w:rsidRPr="00EA01DD">
              <w:rPr>
                <w:szCs w:val="22"/>
                <w:lang w:bidi="th-TH"/>
              </w:rPr>
              <w:t xml:space="preserve">30 </w:t>
            </w:r>
          </w:p>
          <w:p w14:paraId="49A0E81E" w14:textId="77777777" w:rsidR="00A21940" w:rsidRPr="00EA01DD" w:rsidRDefault="00A21940" w:rsidP="00A21940">
            <w:pPr>
              <w:pStyle w:val="acctfourfigures"/>
              <w:tabs>
                <w:tab w:val="clear" w:pos="765"/>
              </w:tabs>
              <w:spacing w:line="240" w:lineRule="atLeast"/>
              <w:ind w:left="-148" w:right="-147"/>
              <w:jc w:val="center"/>
              <w:rPr>
                <w:szCs w:val="22"/>
                <w:lang w:bidi="th-TH"/>
              </w:rPr>
            </w:pPr>
            <w:r w:rsidRPr="00EA01DD">
              <w:rPr>
                <w:szCs w:val="22"/>
                <w:lang w:bidi="th-TH"/>
              </w:rPr>
              <w:t>September</w:t>
            </w:r>
          </w:p>
        </w:tc>
        <w:tc>
          <w:tcPr>
            <w:tcW w:w="125" w:type="pct"/>
          </w:tcPr>
          <w:p w14:paraId="3CF5A276" w14:textId="77777777" w:rsidR="00A21940" w:rsidRPr="00EA01DD" w:rsidRDefault="00A21940" w:rsidP="00A21940">
            <w:pPr>
              <w:pStyle w:val="acctfourfigures"/>
              <w:tabs>
                <w:tab w:val="clear" w:pos="765"/>
              </w:tabs>
              <w:spacing w:line="240" w:lineRule="atLeast"/>
              <w:ind w:left="-148" w:right="-147"/>
              <w:jc w:val="center"/>
              <w:rPr>
                <w:szCs w:val="22"/>
                <w:lang w:bidi="th-TH"/>
              </w:rPr>
            </w:pPr>
          </w:p>
        </w:tc>
        <w:tc>
          <w:tcPr>
            <w:tcW w:w="581" w:type="pct"/>
          </w:tcPr>
          <w:p w14:paraId="3666615C" w14:textId="77777777" w:rsidR="00A21940" w:rsidRPr="00EA01DD" w:rsidRDefault="00A21940" w:rsidP="00A21940">
            <w:pPr>
              <w:pStyle w:val="acctfourfigures"/>
              <w:tabs>
                <w:tab w:val="clear" w:pos="765"/>
              </w:tabs>
              <w:spacing w:line="240" w:lineRule="atLeast"/>
              <w:ind w:left="-148" w:right="-147"/>
              <w:jc w:val="center"/>
              <w:rPr>
                <w:szCs w:val="22"/>
                <w:lang w:bidi="th-TH"/>
              </w:rPr>
            </w:pPr>
            <w:r w:rsidRPr="00EA01DD">
              <w:rPr>
                <w:szCs w:val="22"/>
                <w:lang w:bidi="th-TH"/>
              </w:rPr>
              <w:t xml:space="preserve">31 </w:t>
            </w:r>
          </w:p>
          <w:p w14:paraId="10B1CDC2" w14:textId="77777777" w:rsidR="00A21940" w:rsidRPr="00EA01DD" w:rsidRDefault="00A21940" w:rsidP="00A21940">
            <w:pPr>
              <w:pStyle w:val="acctfourfigures"/>
              <w:tabs>
                <w:tab w:val="clear" w:pos="765"/>
              </w:tabs>
              <w:spacing w:line="240" w:lineRule="atLeast"/>
              <w:ind w:left="-148" w:right="-147"/>
              <w:jc w:val="center"/>
              <w:rPr>
                <w:szCs w:val="22"/>
                <w:lang w:bidi="th-TH"/>
              </w:rPr>
            </w:pPr>
            <w:r w:rsidRPr="00EA01DD">
              <w:rPr>
                <w:szCs w:val="22"/>
                <w:lang w:bidi="th-TH"/>
              </w:rPr>
              <w:t>December</w:t>
            </w:r>
          </w:p>
        </w:tc>
      </w:tr>
      <w:tr w:rsidR="00A21940" w:rsidRPr="00EA01DD" w14:paraId="28511188" w14:textId="77777777" w:rsidTr="00A21940">
        <w:trPr>
          <w:trHeight w:val="68"/>
          <w:tblHeader/>
        </w:trPr>
        <w:tc>
          <w:tcPr>
            <w:tcW w:w="2097" w:type="pct"/>
          </w:tcPr>
          <w:p w14:paraId="7F1BED7B" w14:textId="77777777" w:rsidR="00A21940" w:rsidRPr="00EA01DD" w:rsidRDefault="00A21940" w:rsidP="00A21940">
            <w:pPr>
              <w:spacing w:line="240" w:lineRule="atLeast"/>
              <w:ind w:left="180" w:hanging="180"/>
              <w:rPr>
                <w:szCs w:val="22"/>
              </w:rPr>
            </w:pPr>
          </w:p>
        </w:tc>
        <w:tc>
          <w:tcPr>
            <w:tcW w:w="268" w:type="pct"/>
            <w:tcBorders>
              <w:left w:val="nil"/>
            </w:tcBorders>
          </w:tcPr>
          <w:p w14:paraId="6D7292D3" w14:textId="77777777" w:rsidR="00A21940" w:rsidRPr="00EA01DD" w:rsidRDefault="00A21940" w:rsidP="00A21940">
            <w:pPr>
              <w:pStyle w:val="acctfourfigures"/>
              <w:tabs>
                <w:tab w:val="left" w:pos="720"/>
              </w:tabs>
              <w:spacing w:line="240" w:lineRule="atLeast"/>
              <w:ind w:left="-102" w:right="-144"/>
              <w:jc w:val="center"/>
              <w:rPr>
                <w:rFonts w:cs="Angsana New"/>
                <w:i/>
                <w:iCs/>
                <w:szCs w:val="28"/>
                <w:lang w:bidi="th-TH"/>
              </w:rPr>
            </w:pPr>
            <w:r w:rsidRPr="00EA01DD">
              <w:rPr>
                <w:i/>
                <w:iCs/>
                <w:szCs w:val="22"/>
              </w:rPr>
              <w:t>Note</w:t>
            </w:r>
          </w:p>
        </w:tc>
        <w:tc>
          <w:tcPr>
            <w:tcW w:w="575" w:type="pct"/>
          </w:tcPr>
          <w:p w14:paraId="5F778E54" w14:textId="77777777" w:rsidR="00A21940" w:rsidRPr="00EA01DD" w:rsidRDefault="00A21940" w:rsidP="00A21940">
            <w:pPr>
              <w:pStyle w:val="acctfourfigures"/>
              <w:tabs>
                <w:tab w:val="clear" w:pos="765"/>
              </w:tabs>
              <w:spacing w:line="240" w:lineRule="atLeast"/>
              <w:ind w:left="-148" w:right="-147"/>
              <w:jc w:val="center"/>
              <w:rPr>
                <w:szCs w:val="22"/>
                <w:lang w:bidi="th-TH"/>
              </w:rPr>
            </w:pPr>
            <w:r w:rsidRPr="00EA01DD">
              <w:rPr>
                <w:szCs w:val="22"/>
                <w:lang w:bidi="th-TH"/>
              </w:rPr>
              <w:t>2021</w:t>
            </w:r>
          </w:p>
        </w:tc>
        <w:tc>
          <w:tcPr>
            <w:tcW w:w="117" w:type="pct"/>
          </w:tcPr>
          <w:p w14:paraId="089C1917" w14:textId="77777777" w:rsidR="00A21940" w:rsidRPr="00EA01DD" w:rsidRDefault="00A21940" w:rsidP="00A21940">
            <w:pPr>
              <w:pStyle w:val="acctfourfigures"/>
              <w:tabs>
                <w:tab w:val="clear" w:pos="765"/>
              </w:tabs>
              <w:spacing w:line="240" w:lineRule="atLeast"/>
              <w:ind w:left="-148" w:right="-147"/>
              <w:jc w:val="center"/>
              <w:rPr>
                <w:szCs w:val="22"/>
                <w:lang w:bidi="th-TH"/>
              </w:rPr>
            </w:pPr>
          </w:p>
        </w:tc>
        <w:tc>
          <w:tcPr>
            <w:tcW w:w="520" w:type="pct"/>
          </w:tcPr>
          <w:p w14:paraId="677B4266" w14:textId="77777777" w:rsidR="00A21940" w:rsidRPr="00EA01DD" w:rsidRDefault="00A21940" w:rsidP="00A21940">
            <w:pPr>
              <w:pStyle w:val="acctfourfigures"/>
              <w:tabs>
                <w:tab w:val="clear" w:pos="765"/>
              </w:tabs>
              <w:spacing w:line="240" w:lineRule="atLeast"/>
              <w:ind w:left="-148" w:right="-147"/>
              <w:jc w:val="center"/>
              <w:rPr>
                <w:szCs w:val="22"/>
                <w:lang w:bidi="th-TH"/>
              </w:rPr>
            </w:pPr>
            <w:r w:rsidRPr="00EA01DD">
              <w:rPr>
                <w:szCs w:val="22"/>
                <w:lang w:bidi="th-TH"/>
              </w:rPr>
              <w:t>2020</w:t>
            </w:r>
          </w:p>
        </w:tc>
        <w:tc>
          <w:tcPr>
            <w:tcW w:w="117" w:type="pct"/>
          </w:tcPr>
          <w:p w14:paraId="7EAF21FC" w14:textId="77777777" w:rsidR="00A21940" w:rsidRPr="00EA01DD" w:rsidRDefault="00A21940" w:rsidP="00A21940">
            <w:pPr>
              <w:pStyle w:val="acctfourfigures"/>
              <w:tabs>
                <w:tab w:val="clear" w:pos="765"/>
              </w:tabs>
              <w:spacing w:line="240" w:lineRule="atLeast"/>
              <w:ind w:left="-148" w:right="-147"/>
              <w:jc w:val="center"/>
              <w:rPr>
                <w:szCs w:val="22"/>
                <w:lang w:bidi="th-TH"/>
              </w:rPr>
            </w:pPr>
          </w:p>
        </w:tc>
        <w:tc>
          <w:tcPr>
            <w:tcW w:w="600" w:type="pct"/>
          </w:tcPr>
          <w:p w14:paraId="1FB7C612" w14:textId="77777777" w:rsidR="00A21940" w:rsidRPr="00EA01DD" w:rsidRDefault="00A21940" w:rsidP="00A21940">
            <w:pPr>
              <w:pStyle w:val="acctfourfigures"/>
              <w:tabs>
                <w:tab w:val="clear" w:pos="765"/>
              </w:tabs>
              <w:spacing w:line="240" w:lineRule="atLeast"/>
              <w:ind w:left="-148" w:right="-147"/>
              <w:jc w:val="center"/>
              <w:rPr>
                <w:szCs w:val="22"/>
                <w:lang w:bidi="th-TH"/>
              </w:rPr>
            </w:pPr>
            <w:r w:rsidRPr="00EA01DD">
              <w:rPr>
                <w:szCs w:val="22"/>
                <w:lang w:bidi="th-TH"/>
              </w:rPr>
              <w:t>2021</w:t>
            </w:r>
          </w:p>
        </w:tc>
        <w:tc>
          <w:tcPr>
            <w:tcW w:w="125" w:type="pct"/>
          </w:tcPr>
          <w:p w14:paraId="68366E63" w14:textId="77777777" w:rsidR="00A21940" w:rsidRPr="00EA01DD" w:rsidRDefault="00A21940" w:rsidP="00A21940">
            <w:pPr>
              <w:pStyle w:val="acctfourfigures"/>
              <w:tabs>
                <w:tab w:val="clear" w:pos="765"/>
              </w:tabs>
              <w:spacing w:line="240" w:lineRule="atLeast"/>
              <w:ind w:left="-148" w:right="-147"/>
              <w:jc w:val="center"/>
              <w:rPr>
                <w:szCs w:val="22"/>
                <w:lang w:bidi="th-TH"/>
              </w:rPr>
            </w:pPr>
          </w:p>
        </w:tc>
        <w:tc>
          <w:tcPr>
            <w:tcW w:w="581" w:type="pct"/>
          </w:tcPr>
          <w:p w14:paraId="0B35C19B" w14:textId="77777777" w:rsidR="00A21940" w:rsidRPr="00EA01DD" w:rsidRDefault="00A21940" w:rsidP="00A21940">
            <w:pPr>
              <w:pStyle w:val="acctfourfigures"/>
              <w:tabs>
                <w:tab w:val="clear" w:pos="765"/>
              </w:tabs>
              <w:spacing w:line="240" w:lineRule="atLeast"/>
              <w:ind w:left="-148" w:right="-147"/>
              <w:jc w:val="center"/>
              <w:rPr>
                <w:szCs w:val="22"/>
                <w:lang w:bidi="th-TH"/>
              </w:rPr>
            </w:pPr>
            <w:r w:rsidRPr="00EA01DD">
              <w:rPr>
                <w:szCs w:val="22"/>
                <w:lang w:bidi="th-TH"/>
              </w:rPr>
              <w:t>2020</w:t>
            </w:r>
          </w:p>
        </w:tc>
      </w:tr>
      <w:tr w:rsidR="00A21940" w:rsidRPr="00EA01DD" w14:paraId="1000B302" w14:textId="77777777" w:rsidTr="00A21940">
        <w:trPr>
          <w:trHeight w:val="182"/>
          <w:tblHeader/>
        </w:trPr>
        <w:tc>
          <w:tcPr>
            <w:tcW w:w="2097" w:type="pct"/>
          </w:tcPr>
          <w:p w14:paraId="491A470D" w14:textId="77777777" w:rsidR="00A21940" w:rsidRPr="00EA01DD" w:rsidRDefault="00A21940" w:rsidP="00A21940">
            <w:pPr>
              <w:spacing w:line="240" w:lineRule="atLeast"/>
              <w:ind w:left="180" w:hanging="180"/>
              <w:rPr>
                <w:szCs w:val="22"/>
              </w:rPr>
            </w:pPr>
          </w:p>
        </w:tc>
        <w:tc>
          <w:tcPr>
            <w:tcW w:w="268" w:type="pct"/>
            <w:tcBorders>
              <w:left w:val="nil"/>
            </w:tcBorders>
          </w:tcPr>
          <w:p w14:paraId="1024A3DA" w14:textId="77777777" w:rsidR="00A21940" w:rsidRPr="00EA01DD" w:rsidRDefault="00A21940" w:rsidP="00A21940">
            <w:pPr>
              <w:pStyle w:val="acctfourfigures"/>
              <w:tabs>
                <w:tab w:val="left" w:pos="720"/>
              </w:tabs>
              <w:spacing w:line="240" w:lineRule="atLeast"/>
              <w:jc w:val="center"/>
              <w:rPr>
                <w:i/>
                <w:iCs/>
                <w:szCs w:val="22"/>
              </w:rPr>
            </w:pPr>
          </w:p>
        </w:tc>
        <w:tc>
          <w:tcPr>
            <w:tcW w:w="2635" w:type="pct"/>
            <w:gridSpan w:val="7"/>
          </w:tcPr>
          <w:p w14:paraId="68AEABC6" w14:textId="77777777" w:rsidR="00A21940" w:rsidRPr="00EA01DD" w:rsidRDefault="00A21940" w:rsidP="00A21940">
            <w:pPr>
              <w:pStyle w:val="acctfourfigures"/>
              <w:tabs>
                <w:tab w:val="clear" w:pos="765"/>
              </w:tabs>
              <w:spacing w:line="240" w:lineRule="atLeast"/>
              <w:ind w:right="11"/>
              <w:jc w:val="center"/>
              <w:rPr>
                <w:i/>
                <w:iCs/>
                <w:szCs w:val="22"/>
                <w:lang w:bidi="th-TH"/>
              </w:rPr>
            </w:pPr>
            <w:r w:rsidRPr="00EA01DD">
              <w:rPr>
                <w:i/>
                <w:iCs/>
                <w:szCs w:val="22"/>
                <w:lang w:bidi="th-TH"/>
              </w:rPr>
              <w:t>(in thousand Baht)</w:t>
            </w:r>
          </w:p>
        </w:tc>
      </w:tr>
      <w:tr w:rsidR="00A21940" w:rsidRPr="00EA01DD" w14:paraId="16141BD8" w14:textId="77777777" w:rsidTr="00A21940">
        <w:tc>
          <w:tcPr>
            <w:tcW w:w="2097" w:type="pct"/>
            <w:vAlign w:val="bottom"/>
          </w:tcPr>
          <w:p w14:paraId="05E012AC" w14:textId="77777777" w:rsidR="00A21940" w:rsidRPr="00EA01DD" w:rsidRDefault="00A21940" w:rsidP="00A21940">
            <w:pPr>
              <w:spacing w:line="240" w:lineRule="atLeast"/>
              <w:rPr>
                <w:b/>
                <w:bCs/>
                <w:i/>
                <w:iCs/>
                <w:szCs w:val="22"/>
              </w:rPr>
            </w:pPr>
            <w:r w:rsidRPr="00EA01DD">
              <w:rPr>
                <w:b/>
                <w:bCs/>
                <w:i/>
                <w:iCs/>
                <w:szCs w:val="22"/>
              </w:rPr>
              <w:t>Current</w:t>
            </w:r>
          </w:p>
        </w:tc>
        <w:tc>
          <w:tcPr>
            <w:tcW w:w="268" w:type="pct"/>
            <w:tcBorders>
              <w:left w:val="nil"/>
            </w:tcBorders>
          </w:tcPr>
          <w:p w14:paraId="0038F3C8" w14:textId="77777777" w:rsidR="00A21940" w:rsidRPr="00EA01DD" w:rsidRDefault="00A21940" w:rsidP="00A21940">
            <w:pPr>
              <w:pStyle w:val="acctfourfigures"/>
              <w:tabs>
                <w:tab w:val="decimal" w:pos="727"/>
              </w:tabs>
              <w:spacing w:line="240" w:lineRule="atLeast"/>
              <w:ind w:left="-97" w:right="-61"/>
              <w:jc w:val="center"/>
              <w:rPr>
                <w:i/>
                <w:iCs/>
                <w:szCs w:val="22"/>
              </w:rPr>
            </w:pPr>
          </w:p>
        </w:tc>
        <w:tc>
          <w:tcPr>
            <w:tcW w:w="575" w:type="pct"/>
          </w:tcPr>
          <w:p w14:paraId="23ECE1FA" w14:textId="77777777" w:rsidR="00A21940" w:rsidRPr="00EA01DD" w:rsidRDefault="00A21940" w:rsidP="00A21940">
            <w:pPr>
              <w:spacing w:line="240" w:lineRule="atLeast"/>
              <w:ind w:left="-70" w:right="-144"/>
              <w:rPr>
                <w:szCs w:val="22"/>
              </w:rPr>
            </w:pPr>
          </w:p>
        </w:tc>
        <w:tc>
          <w:tcPr>
            <w:tcW w:w="117" w:type="pct"/>
          </w:tcPr>
          <w:p w14:paraId="51A5EEA4" w14:textId="77777777" w:rsidR="00A21940" w:rsidRPr="00EA01DD" w:rsidRDefault="00A21940" w:rsidP="00A21940">
            <w:pPr>
              <w:pStyle w:val="acctfourfigures"/>
              <w:tabs>
                <w:tab w:val="clear" w:pos="765"/>
                <w:tab w:val="decimal" w:pos="873"/>
              </w:tabs>
              <w:spacing w:line="240" w:lineRule="atLeast"/>
              <w:rPr>
                <w:szCs w:val="22"/>
              </w:rPr>
            </w:pPr>
          </w:p>
        </w:tc>
        <w:tc>
          <w:tcPr>
            <w:tcW w:w="520" w:type="pct"/>
          </w:tcPr>
          <w:p w14:paraId="65C0E1FE" w14:textId="77777777" w:rsidR="00A21940" w:rsidRPr="00EA01DD" w:rsidRDefault="00A21940" w:rsidP="00A21940">
            <w:pPr>
              <w:pStyle w:val="acctfourfigures"/>
              <w:tabs>
                <w:tab w:val="clear" w:pos="765"/>
                <w:tab w:val="decimal" w:pos="840"/>
              </w:tabs>
              <w:spacing w:line="240" w:lineRule="atLeast"/>
              <w:ind w:left="-42" w:right="-108"/>
            </w:pPr>
          </w:p>
        </w:tc>
        <w:tc>
          <w:tcPr>
            <w:tcW w:w="117" w:type="pct"/>
          </w:tcPr>
          <w:p w14:paraId="33AAB400" w14:textId="77777777" w:rsidR="00A21940" w:rsidRPr="00EA01DD" w:rsidRDefault="00A21940" w:rsidP="00A21940">
            <w:pPr>
              <w:pStyle w:val="acctfourfigures"/>
              <w:tabs>
                <w:tab w:val="clear" w:pos="765"/>
                <w:tab w:val="decimal" w:pos="873"/>
              </w:tabs>
              <w:spacing w:line="240" w:lineRule="atLeast"/>
              <w:rPr>
                <w:szCs w:val="22"/>
              </w:rPr>
            </w:pPr>
          </w:p>
        </w:tc>
        <w:tc>
          <w:tcPr>
            <w:tcW w:w="600" w:type="pct"/>
          </w:tcPr>
          <w:p w14:paraId="36C83EF7" w14:textId="77777777" w:rsidR="00A21940" w:rsidRPr="00EA01DD" w:rsidRDefault="00A21940" w:rsidP="00A21940">
            <w:pPr>
              <w:pStyle w:val="acctfourfigures"/>
              <w:tabs>
                <w:tab w:val="clear" w:pos="765"/>
                <w:tab w:val="decimal" w:pos="873"/>
              </w:tabs>
              <w:spacing w:line="240" w:lineRule="atLeast"/>
              <w:ind w:right="11"/>
              <w:rPr>
                <w:szCs w:val="22"/>
              </w:rPr>
            </w:pPr>
          </w:p>
        </w:tc>
        <w:tc>
          <w:tcPr>
            <w:tcW w:w="125" w:type="pct"/>
          </w:tcPr>
          <w:p w14:paraId="3B2450D7" w14:textId="77777777" w:rsidR="00A21940" w:rsidRPr="00EA01DD" w:rsidRDefault="00A21940" w:rsidP="00A21940">
            <w:pPr>
              <w:pStyle w:val="acctfourfigures"/>
              <w:tabs>
                <w:tab w:val="clear" w:pos="765"/>
                <w:tab w:val="decimal" w:pos="873"/>
              </w:tabs>
              <w:spacing w:line="240" w:lineRule="atLeast"/>
              <w:rPr>
                <w:szCs w:val="22"/>
              </w:rPr>
            </w:pPr>
          </w:p>
        </w:tc>
        <w:tc>
          <w:tcPr>
            <w:tcW w:w="581" w:type="pct"/>
          </w:tcPr>
          <w:p w14:paraId="7B3E0A0A" w14:textId="77777777" w:rsidR="00A21940" w:rsidRPr="00EA01DD" w:rsidRDefault="00A21940" w:rsidP="00A21940">
            <w:pPr>
              <w:pStyle w:val="acctfourfigures"/>
              <w:tabs>
                <w:tab w:val="clear" w:pos="765"/>
                <w:tab w:val="decimal" w:pos="887"/>
              </w:tabs>
              <w:spacing w:line="240" w:lineRule="atLeast"/>
              <w:ind w:left="74" w:right="30"/>
            </w:pPr>
          </w:p>
        </w:tc>
      </w:tr>
      <w:tr w:rsidR="00A21940" w:rsidRPr="00EA01DD" w14:paraId="630A0027" w14:textId="77777777" w:rsidTr="00A21940">
        <w:tc>
          <w:tcPr>
            <w:tcW w:w="2097" w:type="pct"/>
            <w:vAlign w:val="bottom"/>
          </w:tcPr>
          <w:p w14:paraId="1C7CEAD6" w14:textId="77777777" w:rsidR="00A21940" w:rsidRPr="00EA01DD" w:rsidRDefault="00A21940" w:rsidP="00A21940">
            <w:pPr>
              <w:spacing w:line="240" w:lineRule="atLeast"/>
              <w:rPr>
                <w:szCs w:val="22"/>
              </w:rPr>
            </w:pPr>
            <w:r w:rsidRPr="00EA01DD">
              <w:rPr>
                <w:szCs w:val="22"/>
              </w:rPr>
              <w:t xml:space="preserve">Bank overdrafts </w:t>
            </w:r>
          </w:p>
          <w:p w14:paraId="7F49E483" w14:textId="77777777" w:rsidR="00A21940" w:rsidRPr="00EA01DD" w:rsidRDefault="00A21940" w:rsidP="00E96AF3">
            <w:pPr>
              <w:numPr>
                <w:ilvl w:val="0"/>
                <w:numId w:val="13"/>
              </w:numPr>
              <w:spacing w:line="240" w:lineRule="atLeast"/>
              <w:ind w:left="281" w:hanging="116"/>
              <w:rPr>
                <w:szCs w:val="22"/>
              </w:rPr>
            </w:pPr>
            <w:r w:rsidRPr="00EA01DD">
              <w:rPr>
                <w:szCs w:val="22"/>
              </w:rPr>
              <w:t>secured</w:t>
            </w:r>
          </w:p>
        </w:tc>
        <w:tc>
          <w:tcPr>
            <w:tcW w:w="268" w:type="pct"/>
            <w:tcBorders>
              <w:left w:val="nil"/>
            </w:tcBorders>
          </w:tcPr>
          <w:p w14:paraId="50D06E73" w14:textId="77777777" w:rsidR="00A21940" w:rsidRPr="00EA01DD" w:rsidRDefault="00A21940" w:rsidP="00A21940">
            <w:pPr>
              <w:pStyle w:val="acctfourfigures"/>
              <w:tabs>
                <w:tab w:val="clear" w:pos="765"/>
                <w:tab w:val="decimal" w:pos="965"/>
              </w:tabs>
              <w:spacing w:line="240" w:lineRule="atLeast"/>
              <w:ind w:left="-97" w:right="-61"/>
              <w:jc w:val="center"/>
              <w:rPr>
                <w:i/>
                <w:iCs/>
                <w:szCs w:val="22"/>
              </w:rPr>
            </w:pPr>
          </w:p>
        </w:tc>
        <w:tc>
          <w:tcPr>
            <w:tcW w:w="575" w:type="pct"/>
          </w:tcPr>
          <w:p w14:paraId="7F19AABF" w14:textId="77777777" w:rsidR="00A21940" w:rsidRPr="00EA01DD" w:rsidRDefault="00A21940" w:rsidP="00A21940">
            <w:pPr>
              <w:pStyle w:val="acctfourfigures"/>
              <w:tabs>
                <w:tab w:val="clear" w:pos="765"/>
                <w:tab w:val="decimal" w:pos="821"/>
              </w:tabs>
              <w:spacing w:line="240" w:lineRule="atLeast"/>
              <w:ind w:left="-42" w:right="-108"/>
              <w:rPr>
                <w:szCs w:val="22"/>
              </w:rPr>
            </w:pPr>
          </w:p>
          <w:p w14:paraId="672A0B2A" w14:textId="32E15D1E" w:rsidR="008470C0" w:rsidRPr="00EA01DD" w:rsidRDefault="008470C0" w:rsidP="00A21940">
            <w:pPr>
              <w:pStyle w:val="acctfourfigures"/>
              <w:tabs>
                <w:tab w:val="clear" w:pos="765"/>
                <w:tab w:val="decimal" w:pos="821"/>
              </w:tabs>
              <w:spacing w:line="240" w:lineRule="atLeast"/>
              <w:ind w:left="-42" w:right="-108"/>
              <w:rPr>
                <w:szCs w:val="22"/>
              </w:rPr>
            </w:pPr>
            <w:r w:rsidRPr="00EA01DD">
              <w:rPr>
                <w:szCs w:val="22"/>
              </w:rPr>
              <w:t>50,719</w:t>
            </w:r>
          </w:p>
        </w:tc>
        <w:tc>
          <w:tcPr>
            <w:tcW w:w="117" w:type="pct"/>
          </w:tcPr>
          <w:p w14:paraId="52FB3ED8" w14:textId="77777777" w:rsidR="00A21940" w:rsidRPr="00EA01DD" w:rsidRDefault="00A21940" w:rsidP="00A21940">
            <w:pPr>
              <w:pStyle w:val="acctfourfigures"/>
              <w:tabs>
                <w:tab w:val="clear" w:pos="765"/>
                <w:tab w:val="decimal" w:pos="821"/>
              </w:tabs>
              <w:spacing w:line="240" w:lineRule="atLeast"/>
              <w:ind w:left="-42" w:right="-108"/>
              <w:rPr>
                <w:szCs w:val="22"/>
              </w:rPr>
            </w:pPr>
          </w:p>
        </w:tc>
        <w:tc>
          <w:tcPr>
            <w:tcW w:w="520" w:type="pct"/>
          </w:tcPr>
          <w:p w14:paraId="0BA6D697" w14:textId="77777777" w:rsidR="00A21940" w:rsidRPr="00EA01DD" w:rsidRDefault="00A21940" w:rsidP="00A21940">
            <w:pPr>
              <w:pStyle w:val="acctfourfigures"/>
              <w:tabs>
                <w:tab w:val="clear" w:pos="765"/>
                <w:tab w:val="decimal" w:pos="821"/>
              </w:tabs>
              <w:spacing w:line="240" w:lineRule="atLeast"/>
              <w:ind w:left="-42" w:right="-108"/>
              <w:rPr>
                <w:szCs w:val="22"/>
              </w:rPr>
            </w:pPr>
          </w:p>
          <w:p w14:paraId="1A830479" w14:textId="77777777" w:rsidR="00A21940" w:rsidRPr="00EA01DD" w:rsidRDefault="00A21940" w:rsidP="00A21940">
            <w:pPr>
              <w:pStyle w:val="acctfourfigures"/>
              <w:tabs>
                <w:tab w:val="clear" w:pos="765"/>
                <w:tab w:val="decimal" w:pos="821"/>
              </w:tabs>
              <w:spacing w:line="240" w:lineRule="atLeast"/>
              <w:ind w:left="-42" w:right="-108"/>
              <w:rPr>
                <w:szCs w:val="22"/>
              </w:rPr>
            </w:pPr>
            <w:r w:rsidRPr="00EA01DD">
              <w:rPr>
                <w:szCs w:val="22"/>
              </w:rPr>
              <w:t>54,082</w:t>
            </w:r>
          </w:p>
        </w:tc>
        <w:tc>
          <w:tcPr>
            <w:tcW w:w="117" w:type="pct"/>
          </w:tcPr>
          <w:p w14:paraId="2F4F507A" w14:textId="77777777" w:rsidR="00A21940" w:rsidRPr="00EA01DD" w:rsidRDefault="00A21940" w:rsidP="00A21940">
            <w:pPr>
              <w:pStyle w:val="acctfourfigures"/>
              <w:tabs>
                <w:tab w:val="clear" w:pos="765"/>
                <w:tab w:val="decimal" w:pos="821"/>
              </w:tabs>
              <w:spacing w:line="240" w:lineRule="atLeast"/>
              <w:rPr>
                <w:szCs w:val="22"/>
              </w:rPr>
            </w:pPr>
          </w:p>
        </w:tc>
        <w:tc>
          <w:tcPr>
            <w:tcW w:w="600" w:type="pct"/>
            <w:vAlign w:val="bottom"/>
          </w:tcPr>
          <w:p w14:paraId="10CF2CD8" w14:textId="46DBE5D4" w:rsidR="00A21940" w:rsidRPr="00EA01DD" w:rsidRDefault="008470C0" w:rsidP="00A21940">
            <w:pPr>
              <w:pStyle w:val="acctfourfigures"/>
              <w:tabs>
                <w:tab w:val="clear" w:pos="765"/>
                <w:tab w:val="decimal" w:pos="821"/>
              </w:tabs>
              <w:spacing w:line="240" w:lineRule="atLeast"/>
              <w:ind w:right="11"/>
              <w:rPr>
                <w:szCs w:val="22"/>
              </w:rPr>
            </w:pPr>
            <w:r w:rsidRPr="00EA01DD">
              <w:rPr>
                <w:szCs w:val="22"/>
              </w:rPr>
              <w:t>22,699</w:t>
            </w:r>
          </w:p>
        </w:tc>
        <w:tc>
          <w:tcPr>
            <w:tcW w:w="125" w:type="pct"/>
          </w:tcPr>
          <w:p w14:paraId="76F809BF" w14:textId="77777777" w:rsidR="00A21940" w:rsidRPr="00EA01DD" w:rsidRDefault="00A21940" w:rsidP="00A21940">
            <w:pPr>
              <w:pStyle w:val="acctfourfigures"/>
              <w:tabs>
                <w:tab w:val="clear" w:pos="765"/>
                <w:tab w:val="decimal" w:pos="821"/>
              </w:tabs>
              <w:spacing w:line="240" w:lineRule="atLeast"/>
              <w:rPr>
                <w:szCs w:val="22"/>
              </w:rPr>
            </w:pPr>
          </w:p>
        </w:tc>
        <w:tc>
          <w:tcPr>
            <w:tcW w:w="581" w:type="pct"/>
            <w:vAlign w:val="bottom"/>
          </w:tcPr>
          <w:p w14:paraId="249AD5D5" w14:textId="77777777" w:rsidR="00A21940" w:rsidRPr="00EA01DD" w:rsidRDefault="00A21940" w:rsidP="00A21940">
            <w:pPr>
              <w:pStyle w:val="acctfourfigures"/>
              <w:tabs>
                <w:tab w:val="clear" w:pos="765"/>
                <w:tab w:val="decimal" w:pos="821"/>
              </w:tabs>
              <w:spacing w:line="240" w:lineRule="atLeast"/>
              <w:ind w:left="-84" w:right="-96"/>
              <w:rPr>
                <w:szCs w:val="22"/>
              </w:rPr>
            </w:pPr>
            <w:r w:rsidRPr="00EA01DD">
              <w:rPr>
                <w:szCs w:val="22"/>
              </w:rPr>
              <w:t>20,740</w:t>
            </w:r>
          </w:p>
        </w:tc>
      </w:tr>
      <w:tr w:rsidR="00A21940" w:rsidRPr="00EA01DD" w14:paraId="09A8AFC7" w14:textId="77777777" w:rsidTr="00A21940">
        <w:tc>
          <w:tcPr>
            <w:tcW w:w="2097" w:type="pct"/>
            <w:vAlign w:val="bottom"/>
          </w:tcPr>
          <w:p w14:paraId="11B4C5B7" w14:textId="77777777" w:rsidR="00A21940" w:rsidRPr="00EA01DD" w:rsidRDefault="00A21940" w:rsidP="00A21940">
            <w:pPr>
              <w:spacing w:line="240" w:lineRule="atLeast"/>
              <w:ind w:left="-18" w:right="-108"/>
              <w:rPr>
                <w:szCs w:val="22"/>
                <w:lang w:eastAsia="ko-KR"/>
              </w:rPr>
            </w:pPr>
            <w:r w:rsidRPr="00EA01DD">
              <w:rPr>
                <w:szCs w:val="22"/>
                <w:lang w:eastAsia="ko-KR"/>
              </w:rPr>
              <w:t>Promissory notes</w:t>
            </w:r>
          </w:p>
          <w:p w14:paraId="5F11C662" w14:textId="77777777" w:rsidR="00A21940" w:rsidRPr="00EA01DD" w:rsidRDefault="00A21940" w:rsidP="00A21940">
            <w:pPr>
              <w:spacing w:line="240" w:lineRule="atLeast"/>
              <w:rPr>
                <w:szCs w:val="22"/>
              </w:rPr>
            </w:pPr>
            <w:r w:rsidRPr="00EA01DD">
              <w:rPr>
                <w:szCs w:val="22"/>
                <w:lang w:eastAsia="ko-KR"/>
              </w:rPr>
              <w:t xml:space="preserve">   - secured</w:t>
            </w:r>
          </w:p>
        </w:tc>
        <w:tc>
          <w:tcPr>
            <w:tcW w:w="268" w:type="pct"/>
            <w:tcBorders>
              <w:left w:val="nil"/>
            </w:tcBorders>
          </w:tcPr>
          <w:p w14:paraId="47F493B0" w14:textId="77777777" w:rsidR="00A21940" w:rsidRPr="00EA01DD" w:rsidRDefault="00A21940" w:rsidP="00A21940">
            <w:pPr>
              <w:pStyle w:val="acctfourfigures"/>
              <w:tabs>
                <w:tab w:val="clear" w:pos="765"/>
                <w:tab w:val="decimal" w:pos="840"/>
              </w:tabs>
              <w:spacing w:line="240" w:lineRule="atLeast"/>
              <w:ind w:left="-42" w:right="-108"/>
              <w:rPr>
                <w:szCs w:val="22"/>
              </w:rPr>
            </w:pPr>
          </w:p>
        </w:tc>
        <w:tc>
          <w:tcPr>
            <w:tcW w:w="575" w:type="pct"/>
            <w:vAlign w:val="bottom"/>
          </w:tcPr>
          <w:p w14:paraId="0CD2AAF8" w14:textId="2F5BE181" w:rsidR="00A21940" w:rsidRPr="00EA01DD" w:rsidRDefault="008470C0" w:rsidP="00A21940">
            <w:pPr>
              <w:pStyle w:val="acctfourfigures"/>
              <w:tabs>
                <w:tab w:val="clear" w:pos="765"/>
                <w:tab w:val="decimal" w:pos="821"/>
              </w:tabs>
              <w:spacing w:line="240" w:lineRule="atLeast"/>
              <w:ind w:left="-42" w:right="-108"/>
              <w:rPr>
                <w:rFonts w:cstheme="minorBidi"/>
                <w:szCs w:val="28"/>
                <w:lang w:val="en-US" w:bidi="th-TH"/>
              </w:rPr>
            </w:pPr>
            <w:r w:rsidRPr="00EA01DD">
              <w:rPr>
                <w:rFonts w:cstheme="minorBidi"/>
                <w:szCs w:val="28"/>
                <w:lang w:val="en-US" w:bidi="th-TH"/>
              </w:rPr>
              <w:t>75,000</w:t>
            </w:r>
          </w:p>
        </w:tc>
        <w:tc>
          <w:tcPr>
            <w:tcW w:w="117" w:type="pct"/>
          </w:tcPr>
          <w:p w14:paraId="08F5B261" w14:textId="77777777" w:rsidR="00A21940" w:rsidRPr="00EA01DD" w:rsidRDefault="00A21940" w:rsidP="00A21940">
            <w:pPr>
              <w:pStyle w:val="acctfourfigures"/>
              <w:tabs>
                <w:tab w:val="clear" w:pos="765"/>
                <w:tab w:val="decimal" w:pos="821"/>
              </w:tabs>
              <w:spacing w:line="240" w:lineRule="atLeast"/>
              <w:rPr>
                <w:szCs w:val="22"/>
              </w:rPr>
            </w:pPr>
          </w:p>
        </w:tc>
        <w:tc>
          <w:tcPr>
            <w:tcW w:w="520" w:type="pct"/>
            <w:vAlign w:val="bottom"/>
          </w:tcPr>
          <w:p w14:paraId="54C8F540" w14:textId="77777777" w:rsidR="00A21940" w:rsidRPr="00EA01DD" w:rsidRDefault="00A21940" w:rsidP="00A21940">
            <w:pPr>
              <w:pStyle w:val="acctfourfigures"/>
              <w:tabs>
                <w:tab w:val="clear" w:pos="765"/>
                <w:tab w:val="decimal" w:pos="821"/>
              </w:tabs>
              <w:spacing w:line="240" w:lineRule="atLeast"/>
              <w:ind w:left="-42" w:right="-108"/>
              <w:rPr>
                <w:szCs w:val="22"/>
              </w:rPr>
            </w:pPr>
            <w:r w:rsidRPr="00EA01DD">
              <w:rPr>
                <w:szCs w:val="22"/>
              </w:rPr>
              <w:t>65,000</w:t>
            </w:r>
          </w:p>
        </w:tc>
        <w:tc>
          <w:tcPr>
            <w:tcW w:w="117" w:type="pct"/>
          </w:tcPr>
          <w:p w14:paraId="3C757310" w14:textId="77777777" w:rsidR="00A21940" w:rsidRPr="00EA01DD" w:rsidRDefault="00A21940" w:rsidP="00A21940">
            <w:pPr>
              <w:pStyle w:val="acctfourfigures"/>
              <w:tabs>
                <w:tab w:val="clear" w:pos="765"/>
                <w:tab w:val="decimal" w:pos="821"/>
              </w:tabs>
              <w:spacing w:line="240" w:lineRule="atLeast"/>
              <w:rPr>
                <w:szCs w:val="22"/>
              </w:rPr>
            </w:pPr>
          </w:p>
        </w:tc>
        <w:tc>
          <w:tcPr>
            <w:tcW w:w="600" w:type="pct"/>
            <w:vAlign w:val="bottom"/>
          </w:tcPr>
          <w:p w14:paraId="00CC0C5A" w14:textId="3F23E195" w:rsidR="00A21940" w:rsidRPr="00EA01DD" w:rsidRDefault="008470C0" w:rsidP="00A21940">
            <w:pPr>
              <w:pStyle w:val="acctfourfigures"/>
              <w:tabs>
                <w:tab w:val="clear" w:pos="765"/>
                <w:tab w:val="decimal" w:pos="821"/>
              </w:tabs>
              <w:spacing w:line="240" w:lineRule="atLeast"/>
              <w:ind w:right="11"/>
              <w:rPr>
                <w:szCs w:val="22"/>
              </w:rPr>
            </w:pPr>
            <w:r w:rsidRPr="00EA01DD">
              <w:rPr>
                <w:szCs w:val="22"/>
              </w:rPr>
              <w:t>20,000</w:t>
            </w:r>
          </w:p>
        </w:tc>
        <w:tc>
          <w:tcPr>
            <w:tcW w:w="125" w:type="pct"/>
          </w:tcPr>
          <w:p w14:paraId="2F027C83" w14:textId="77777777" w:rsidR="00A21940" w:rsidRPr="00EA01DD" w:rsidRDefault="00A21940" w:rsidP="00A21940">
            <w:pPr>
              <w:pStyle w:val="acctfourfigures"/>
              <w:tabs>
                <w:tab w:val="clear" w:pos="765"/>
                <w:tab w:val="decimal" w:pos="821"/>
              </w:tabs>
              <w:spacing w:line="240" w:lineRule="atLeast"/>
              <w:rPr>
                <w:szCs w:val="22"/>
              </w:rPr>
            </w:pPr>
          </w:p>
        </w:tc>
        <w:tc>
          <w:tcPr>
            <w:tcW w:w="581" w:type="pct"/>
            <w:vAlign w:val="bottom"/>
          </w:tcPr>
          <w:p w14:paraId="0D6F80B1" w14:textId="77777777" w:rsidR="00A21940" w:rsidRPr="00EA01DD" w:rsidRDefault="00A21940" w:rsidP="00A21940">
            <w:pPr>
              <w:pStyle w:val="acctfourfigures"/>
              <w:tabs>
                <w:tab w:val="clear" w:pos="765"/>
                <w:tab w:val="decimal" w:pos="821"/>
              </w:tabs>
              <w:spacing w:line="240" w:lineRule="atLeast"/>
              <w:ind w:left="-84" w:right="-96"/>
              <w:rPr>
                <w:szCs w:val="22"/>
              </w:rPr>
            </w:pPr>
            <w:r w:rsidRPr="00EA01DD">
              <w:rPr>
                <w:szCs w:val="22"/>
              </w:rPr>
              <w:t>20,000</w:t>
            </w:r>
          </w:p>
        </w:tc>
      </w:tr>
      <w:tr w:rsidR="00A21940" w:rsidRPr="00EA01DD" w14:paraId="58753DA4" w14:textId="77777777" w:rsidTr="00A21940">
        <w:tc>
          <w:tcPr>
            <w:tcW w:w="2097" w:type="pct"/>
            <w:vAlign w:val="bottom"/>
          </w:tcPr>
          <w:p w14:paraId="276C1A3B" w14:textId="77777777" w:rsidR="00A21940" w:rsidRPr="00EA01DD" w:rsidRDefault="00A21940" w:rsidP="00A21940">
            <w:pPr>
              <w:spacing w:line="240" w:lineRule="atLeast"/>
              <w:ind w:left="180" w:hanging="180"/>
              <w:rPr>
                <w:b/>
                <w:bCs/>
                <w:szCs w:val="22"/>
              </w:rPr>
            </w:pPr>
            <w:r w:rsidRPr="00EA01DD">
              <w:rPr>
                <w:b/>
                <w:bCs/>
                <w:szCs w:val="22"/>
              </w:rPr>
              <w:t>Bank overdrafts and short-term loans from financial institutions</w:t>
            </w:r>
          </w:p>
        </w:tc>
        <w:tc>
          <w:tcPr>
            <w:tcW w:w="268" w:type="pct"/>
            <w:tcBorders>
              <w:left w:val="nil"/>
            </w:tcBorders>
          </w:tcPr>
          <w:p w14:paraId="79371CB7" w14:textId="77777777" w:rsidR="00A21940" w:rsidRPr="00EA01DD" w:rsidRDefault="00A21940" w:rsidP="00A21940">
            <w:pPr>
              <w:pStyle w:val="acctfourfigures"/>
              <w:tabs>
                <w:tab w:val="clear" w:pos="765"/>
                <w:tab w:val="decimal" w:pos="965"/>
              </w:tabs>
              <w:spacing w:line="240" w:lineRule="atLeast"/>
              <w:ind w:left="-97" w:right="-61"/>
              <w:jc w:val="center"/>
              <w:rPr>
                <w:b/>
                <w:bCs/>
                <w:i/>
                <w:iCs/>
                <w:szCs w:val="22"/>
              </w:rPr>
            </w:pPr>
          </w:p>
        </w:tc>
        <w:tc>
          <w:tcPr>
            <w:tcW w:w="575" w:type="pct"/>
            <w:tcBorders>
              <w:top w:val="single" w:sz="4" w:space="0" w:color="auto"/>
              <w:bottom w:val="single" w:sz="4" w:space="0" w:color="auto"/>
            </w:tcBorders>
          </w:tcPr>
          <w:p w14:paraId="4169CF4B" w14:textId="77777777" w:rsidR="00A21940" w:rsidRPr="00EA01DD" w:rsidRDefault="00A21940" w:rsidP="00A21940">
            <w:pPr>
              <w:pStyle w:val="acctfourfigures"/>
              <w:tabs>
                <w:tab w:val="clear" w:pos="765"/>
                <w:tab w:val="decimal" w:pos="821"/>
              </w:tabs>
              <w:spacing w:line="240" w:lineRule="atLeast"/>
              <w:ind w:left="-42" w:right="-108"/>
              <w:rPr>
                <w:b/>
                <w:bCs/>
                <w:szCs w:val="22"/>
              </w:rPr>
            </w:pPr>
          </w:p>
          <w:p w14:paraId="5255816B" w14:textId="18033F69" w:rsidR="00976368" w:rsidRPr="00EA01DD" w:rsidRDefault="00976368" w:rsidP="00A21940">
            <w:pPr>
              <w:pStyle w:val="acctfourfigures"/>
              <w:tabs>
                <w:tab w:val="clear" w:pos="765"/>
                <w:tab w:val="decimal" w:pos="821"/>
              </w:tabs>
              <w:spacing w:line="240" w:lineRule="atLeast"/>
              <w:ind w:left="-42" w:right="-108"/>
              <w:rPr>
                <w:b/>
                <w:bCs/>
                <w:szCs w:val="22"/>
              </w:rPr>
            </w:pPr>
            <w:r w:rsidRPr="00EA01DD">
              <w:rPr>
                <w:b/>
                <w:bCs/>
                <w:szCs w:val="22"/>
              </w:rPr>
              <w:t>125,719</w:t>
            </w:r>
          </w:p>
        </w:tc>
        <w:tc>
          <w:tcPr>
            <w:tcW w:w="117" w:type="pct"/>
          </w:tcPr>
          <w:p w14:paraId="3552BB84" w14:textId="77777777" w:rsidR="00A21940" w:rsidRPr="00EA01DD" w:rsidRDefault="00A21940" w:rsidP="00A21940">
            <w:pPr>
              <w:pStyle w:val="acctfourfigures"/>
              <w:tabs>
                <w:tab w:val="clear" w:pos="765"/>
                <w:tab w:val="decimal" w:pos="821"/>
              </w:tabs>
              <w:spacing w:line="240" w:lineRule="atLeast"/>
              <w:ind w:left="-42" w:right="-108"/>
              <w:rPr>
                <w:szCs w:val="22"/>
              </w:rPr>
            </w:pPr>
          </w:p>
        </w:tc>
        <w:tc>
          <w:tcPr>
            <w:tcW w:w="520" w:type="pct"/>
            <w:tcBorders>
              <w:top w:val="single" w:sz="4" w:space="0" w:color="auto"/>
              <w:bottom w:val="single" w:sz="4" w:space="0" w:color="auto"/>
            </w:tcBorders>
          </w:tcPr>
          <w:p w14:paraId="41F08208" w14:textId="77777777" w:rsidR="00A21940" w:rsidRPr="00EA01DD" w:rsidRDefault="00A21940" w:rsidP="00A21940">
            <w:pPr>
              <w:pStyle w:val="acctfourfigures"/>
              <w:tabs>
                <w:tab w:val="clear" w:pos="765"/>
                <w:tab w:val="decimal" w:pos="821"/>
              </w:tabs>
              <w:spacing w:line="240" w:lineRule="atLeast"/>
              <w:ind w:left="-42" w:right="-108"/>
              <w:rPr>
                <w:b/>
                <w:bCs/>
                <w:szCs w:val="22"/>
              </w:rPr>
            </w:pPr>
          </w:p>
          <w:p w14:paraId="42B946E5" w14:textId="77777777" w:rsidR="00A21940" w:rsidRPr="00EA01DD" w:rsidRDefault="00A21940" w:rsidP="00A21940">
            <w:pPr>
              <w:pStyle w:val="acctfourfigures"/>
              <w:tabs>
                <w:tab w:val="clear" w:pos="765"/>
                <w:tab w:val="decimal" w:pos="821"/>
              </w:tabs>
              <w:spacing w:line="240" w:lineRule="atLeast"/>
              <w:ind w:left="-42" w:right="-108"/>
              <w:rPr>
                <w:b/>
                <w:bCs/>
                <w:szCs w:val="22"/>
              </w:rPr>
            </w:pPr>
            <w:r w:rsidRPr="00EA01DD">
              <w:rPr>
                <w:b/>
                <w:bCs/>
                <w:szCs w:val="22"/>
              </w:rPr>
              <w:t>119,082</w:t>
            </w:r>
          </w:p>
        </w:tc>
        <w:tc>
          <w:tcPr>
            <w:tcW w:w="117" w:type="pct"/>
          </w:tcPr>
          <w:p w14:paraId="58E19ECC" w14:textId="77777777" w:rsidR="00A21940" w:rsidRPr="00EA01DD" w:rsidRDefault="00A21940" w:rsidP="00A21940">
            <w:pPr>
              <w:pStyle w:val="acctfourfigures"/>
              <w:tabs>
                <w:tab w:val="clear" w:pos="765"/>
                <w:tab w:val="decimal" w:pos="821"/>
              </w:tabs>
              <w:spacing w:line="240" w:lineRule="atLeast"/>
              <w:rPr>
                <w:szCs w:val="22"/>
              </w:rPr>
            </w:pPr>
          </w:p>
        </w:tc>
        <w:tc>
          <w:tcPr>
            <w:tcW w:w="600" w:type="pct"/>
            <w:tcBorders>
              <w:top w:val="single" w:sz="4" w:space="0" w:color="auto"/>
              <w:bottom w:val="single" w:sz="4" w:space="0" w:color="auto"/>
            </w:tcBorders>
            <w:vAlign w:val="bottom"/>
          </w:tcPr>
          <w:p w14:paraId="6295EF9E" w14:textId="69619FBD" w:rsidR="00A21940" w:rsidRPr="00EA01DD" w:rsidRDefault="008470C0" w:rsidP="00A21940">
            <w:pPr>
              <w:pStyle w:val="acctfourfigures"/>
              <w:tabs>
                <w:tab w:val="clear" w:pos="765"/>
                <w:tab w:val="decimal" w:pos="821"/>
              </w:tabs>
              <w:spacing w:line="240" w:lineRule="atLeast"/>
              <w:ind w:right="11"/>
              <w:rPr>
                <w:b/>
                <w:bCs/>
                <w:szCs w:val="22"/>
              </w:rPr>
            </w:pPr>
            <w:r w:rsidRPr="00EA01DD">
              <w:rPr>
                <w:b/>
                <w:bCs/>
                <w:szCs w:val="22"/>
              </w:rPr>
              <w:t>42,699</w:t>
            </w:r>
          </w:p>
        </w:tc>
        <w:tc>
          <w:tcPr>
            <w:tcW w:w="125" w:type="pct"/>
          </w:tcPr>
          <w:p w14:paraId="2D1675BD" w14:textId="77777777" w:rsidR="00A21940" w:rsidRPr="00EA01DD" w:rsidRDefault="00A21940" w:rsidP="00A21940">
            <w:pPr>
              <w:pStyle w:val="acctfourfigures"/>
              <w:tabs>
                <w:tab w:val="clear" w:pos="765"/>
                <w:tab w:val="decimal" w:pos="821"/>
              </w:tabs>
              <w:spacing w:line="240" w:lineRule="atLeast"/>
              <w:rPr>
                <w:b/>
                <w:bCs/>
                <w:szCs w:val="22"/>
              </w:rPr>
            </w:pPr>
          </w:p>
        </w:tc>
        <w:tc>
          <w:tcPr>
            <w:tcW w:w="581" w:type="pct"/>
            <w:tcBorders>
              <w:top w:val="single" w:sz="4" w:space="0" w:color="auto"/>
              <w:bottom w:val="single" w:sz="4" w:space="0" w:color="auto"/>
            </w:tcBorders>
            <w:vAlign w:val="bottom"/>
          </w:tcPr>
          <w:p w14:paraId="51AF985E" w14:textId="77777777" w:rsidR="00A21940" w:rsidRPr="00EA01DD" w:rsidRDefault="00A21940" w:rsidP="00A21940">
            <w:pPr>
              <w:pStyle w:val="acctfourfigures"/>
              <w:tabs>
                <w:tab w:val="clear" w:pos="765"/>
                <w:tab w:val="decimal" w:pos="821"/>
              </w:tabs>
              <w:spacing w:line="240" w:lineRule="atLeast"/>
              <w:ind w:left="-84" w:right="-96"/>
              <w:rPr>
                <w:b/>
                <w:bCs/>
                <w:szCs w:val="22"/>
              </w:rPr>
            </w:pPr>
            <w:r w:rsidRPr="00EA01DD">
              <w:rPr>
                <w:b/>
                <w:bCs/>
                <w:szCs w:val="22"/>
              </w:rPr>
              <w:t>40,740</w:t>
            </w:r>
          </w:p>
        </w:tc>
      </w:tr>
      <w:tr w:rsidR="00A21940" w:rsidRPr="00EA01DD" w14:paraId="3A6E0ACA" w14:textId="77777777" w:rsidTr="00A21940">
        <w:tc>
          <w:tcPr>
            <w:tcW w:w="2097" w:type="pct"/>
            <w:vAlign w:val="bottom"/>
          </w:tcPr>
          <w:p w14:paraId="24CAA135" w14:textId="77777777" w:rsidR="00A21940" w:rsidRPr="00EA01DD" w:rsidRDefault="00A21940" w:rsidP="00A21940">
            <w:pPr>
              <w:spacing w:line="240" w:lineRule="atLeast"/>
              <w:ind w:left="180" w:hanging="180"/>
              <w:rPr>
                <w:sz w:val="10"/>
                <w:szCs w:val="10"/>
              </w:rPr>
            </w:pPr>
          </w:p>
        </w:tc>
        <w:tc>
          <w:tcPr>
            <w:tcW w:w="268" w:type="pct"/>
            <w:tcBorders>
              <w:left w:val="nil"/>
            </w:tcBorders>
          </w:tcPr>
          <w:p w14:paraId="0C9745EC" w14:textId="77777777" w:rsidR="00A21940" w:rsidRPr="00EA01DD" w:rsidRDefault="00A21940" w:rsidP="00A21940">
            <w:pPr>
              <w:pStyle w:val="acctfourfigures"/>
              <w:tabs>
                <w:tab w:val="clear" w:pos="765"/>
                <w:tab w:val="decimal" w:pos="965"/>
              </w:tabs>
              <w:spacing w:line="240" w:lineRule="atLeast"/>
              <w:ind w:left="-97" w:right="-61"/>
              <w:jc w:val="center"/>
              <w:rPr>
                <w:i/>
                <w:iCs/>
                <w:sz w:val="10"/>
                <w:szCs w:val="10"/>
              </w:rPr>
            </w:pPr>
          </w:p>
        </w:tc>
        <w:tc>
          <w:tcPr>
            <w:tcW w:w="575" w:type="pct"/>
            <w:tcBorders>
              <w:top w:val="single" w:sz="4" w:space="0" w:color="auto"/>
            </w:tcBorders>
          </w:tcPr>
          <w:p w14:paraId="22623625" w14:textId="7C0DCC5F" w:rsidR="00A21940" w:rsidRPr="00EA01DD" w:rsidRDefault="00A21940" w:rsidP="00A21940">
            <w:pPr>
              <w:tabs>
                <w:tab w:val="decimal" w:pos="821"/>
              </w:tabs>
              <w:spacing w:line="240" w:lineRule="atLeast"/>
              <w:ind w:left="-70" w:right="-144"/>
              <w:rPr>
                <w:szCs w:val="22"/>
              </w:rPr>
            </w:pPr>
          </w:p>
        </w:tc>
        <w:tc>
          <w:tcPr>
            <w:tcW w:w="117" w:type="pct"/>
          </w:tcPr>
          <w:p w14:paraId="2CC3E0E4" w14:textId="77777777" w:rsidR="00A21940" w:rsidRPr="00EA01DD" w:rsidRDefault="00A21940" w:rsidP="00A21940">
            <w:pPr>
              <w:pStyle w:val="acctfourfigures"/>
              <w:tabs>
                <w:tab w:val="clear" w:pos="765"/>
                <w:tab w:val="decimal" w:pos="821"/>
              </w:tabs>
              <w:spacing w:line="240" w:lineRule="atLeast"/>
              <w:rPr>
                <w:szCs w:val="22"/>
              </w:rPr>
            </w:pPr>
          </w:p>
        </w:tc>
        <w:tc>
          <w:tcPr>
            <w:tcW w:w="520" w:type="pct"/>
            <w:tcBorders>
              <w:top w:val="single" w:sz="4" w:space="0" w:color="auto"/>
            </w:tcBorders>
          </w:tcPr>
          <w:p w14:paraId="71974E30" w14:textId="77777777" w:rsidR="00A21940" w:rsidRPr="00EA01DD" w:rsidRDefault="00A21940" w:rsidP="00A21940">
            <w:pPr>
              <w:pStyle w:val="acctfourfigures"/>
              <w:tabs>
                <w:tab w:val="clear" w:pos="765"/>
                <w:tab w:val="decimal" w:pos="821"/>
              </w:tabs>
              <w:spacing w:line="240" w:lineRule="atLeast"/>
              <w:ind w:left="-42" w:right="-108"/>
              <w:rPr>
                <w:sz w:val="10"/>
                <w:szCs w:val="10"/>
              </w:rPr>
            </w:pPr>
          </w:p>
        </w:tc>
        <w:tc>
          <w:tcPr>
            <w:tcW w:w="117" w:type="pct"/>
          </w:tcPr>
          <w:p w14:paraId="549F6C97" w14:textId="77777777" w:rsidR="00A21940" w:rsidRPr="00EA01DD" w:rsidRDefault="00A21940" w:rsidP="00A21940">
            <w:pPr>
              <w:pStyle w:val="acctfourfigures"/>
              <w:tabs>
                <w:tab w:val="clear" w:pos="765"/>
                <w:tab w:val="decimal" w:pos="821"/>
              </w:tabs>
              <w:spacing w:line="240" w:lineRule="atLeast"/>
              <w:rPr>
                <w:szCs w:val="22"/>
              </w:rPr>
            </w:pPr>
          </w:p>
        </w:tc>
        <w:tc>
          <w:tcPr>
            <w:tcW w:w="600" w:type="pct"/>
            <w:tcBorders>
              <w:top w:val="single" w:sz="4" w:space="0" w:color="auto"/>
            </w:tcBorders>
            <w:vAlign w:val="bottom"/>
          </w:tcPr>
          <w:p w14:paraId="0315BF17" w14:textId="77777777" w:rsidR="00A21940" w:rsidRPr="00EA01DD" w:rsidRDefault="00A21940" w:rsidP="00A21940">
            <w:pPr>
              <w:pStyle w:val="acctfourfigures"/>
              <w:tabs>
                <w:tab w:val="clear" w:pos="765"/>
                <w:tab w:val="decimal" w:pos="821"/>
              </w:tabs>
              <w:spacing w:line="240" w:lineRule="atLeast"/>
              <w:ind w:right="11"/>
              <w:rPr>
                <w:szCs w:val="22"/>
              </w:rPr>
            </w:pPr>
          </w:p>
        </w:tc>
        <w:tc>
          <w:tcPr>
            <w:tcW w:w="125" w:type="pct"/>
          </w:tcPr>
          <w:p w14:paraId="74508DD9" w14:textId="77777777" w:rsidR="00A21940" w:rsidRPr="00EA01DD" w:rsidRDefault="00A21940" w:rsidP="00A21940">
            <w:pPr>
              <w:pStyle w:val="acctfourfigures"/>
              <w:tabs>
                <w:tab w:val="clear" w:pos="765"/>
                <w:tab w:val="decimal" w:pos="821"/>
              </w:tabs>
              <w:spacing w:line="240" w:lineRule="atLeast"/>
              <w:rPr>
                <w:szCs w:val="22"/>
              </w:rPr>
            </w:pPr>
          </w:p>
        </w:tc>
        <w:tc>
          <w:tcPr>
            <w:tcW w:w="581" w:type="pct"/>
            <w:tcBorders>
              <w:top w:val="single" w:sz="4" w:space="0" w:color="auto"/>
            </w:tcBorders>
            <w:vAlign w:val="bottom"/>
          </w:tcPr>
          <w:p w14:paraId="515EBC63" w14:textId="77777777" w:rsidR="00A21940" w:rsidRPr="00EA01DD" w:rsidRDefault="00A21940" w:rsidP="00A21940">
            <w:pPr>
              <w:pStyle w:val="acctfourfigures"/>
              <w:tabs>
                <w:tab w:val="clear" w:pos="765"/>
                <w:tab w:val="decimal" w:pos="821"/>
              </w:tabs>
              <w:spacing w:line="240" w:lineRule="atLeast"/>
              <w:ind w:left="-84" w:right="-96"/>
              <w:rPr>
                <w:sz w:val="10"/>
                <w:szCs w:val="10"/>
              </w:rPr>
            </w:pPr>
          </w:p>
        </w:tc>
      </w:tr>
      <w:tr w:rsidR="00A21940" w:rsidRPr="00EA01DD" w14:paraId="2B73544C" w14:textId="77777777" w:rsidTr="00A21940">
        <w:tc>
          <w:tcPr>
            <w:tcW w:w="2097" w:type="pct"/>
            <w:vAlign w:val="bottom"/>
          </w:tcPr>
          <w:p w14:paraId="2AA0C5A5" w14:textId="77777777" w:rsidR="00A21940" w:rsidRPr="00EA01DD" w:rsidRDefault="00A21940" w:rsidP="00A21940">
            <w:pPr>
              <w:spacing w:line="240" w:lineRule="atLeast"/>
              <w:ind w:left="180" w:hanging="180"/>
              <w:rPr>
                <w:rFonts w:cs="Cordia New"/>
                <w:szCs w:val="28"/>
                <w:lang w:bidi="th-TH"/>
              </w:rPr>
            </w:pPr>
            <w:r w:rsidRPr="00EA01DD">
              <w:rPr>
                <w:szCs w:val="22"/>
              </w:rPr>
              <w:t>Short-term loans from related part</w:t>
            </w:r>
            <w:r w:rsidRPr="00EA01DD">
              <w:rPr>
                <w:rFonts w:cs="Cordia New"/>
                <w:szCs w:val="28"/>
                <w:lang w:bidi="th-TH"/>
              </w:rPr>
              <w:t>y</w:t>
            </w:r>
          </w:p>
        </w:tc>
        <w:tc>
          <w:tcPr>
            <w:tcW w:w="268" w:type="pct"/>
            <w:tcBorders>
              <w:left w:val="nil"/>
            </w:tcBorders>
          </w:tcPr>
          <w:p w14:paraId="74CB11BF" w14:textId="77777777" w:rsidR="00A21940" w:rsidRPr="00EA01DD" w:rsidRDefault="00A21940" w:rsidP="00A21940">
            <w:pPr>
              <w:pStyle w:val="acctfourfigures"/>
              <w:tabs>
                <w:tab w:val="clear" w:pos="765"/>
                <w:tab w:val="decimal" w:pos="965"/>
              </w:tabs>
              <w:spacing w:line="240" w:lineRule="atLeast"/>
              <w:ind w:left="-97" w:right="-61"/>
              <w:jc w:val="center"/>
              <w:rPr>
                <w:i/>
                <w:iCs/>
                <w:szCs w:val="22"/>
              </w:rPr>
            </w:pPr>
          </w:p>
        </w:tc>
        <w:tc>
          <w:tcPr>
            <w:tcW w:w="575" w:type="pct"/>
          </w:tcPr>
          <w:p w14:paraId="2D74BF2E" w14:textId="77777777" w:rsidR="00A21940" w:rsidRPr="00EA01DD" w:rsidRDefault="00A21940" w:rsidP="00A21940">
            <w:pPr>
              <w:tabs>
                <w:tab w:val="decimal" w:pos="821"/>
              </w:tabs>
              <w:spacing w:line="240" w:lineRule="atLeast"/>
              <w:ind w:left="-70" w:right="-144"/>
              <w:rPr>
                <w:szCs w:val="22"/>
              </w:rPr>
            </w:pPr>
          </w:p>
        </w:tc>
        <w:tc>
          <w:tcPr>
            <w:tcW w:w="117" w:type="pct"/>
          </w:tcPr>
          <w:p w14:paraId="72D705AD" w14:textId="77777777" w:rsidR="00A21940" w:rsidRPr="00EA01DD" w:rsidRDefault="00A21940" w:rsidP="00A21940">
            <w:pPr>
              <w:pStyle w:val="acctfourfigures"/>
              <w:tabs>
                <w:tab w:val="clear" w:pos="765"/>
                <w:tab w:val="decimal" w:pos="821"/>
              </w:tabs>
              <w:spacing w:line="240" w:lineRule="atLeast"/>
              <w:rPr>
                <w:szCs w:val="22"/>
              </w:rPr>
            </w:pPr>
          </w:p>
        </w:tc>
        <w:tc>
          <w:tcPr>
            <w:tcW w:w="520" w:type="pct"/>
          </w:tcPr>
          <w:p w14:paraId="3E01A001" w14:textId="77777777" w:rsidR="00A21940" w:rsidRPr="00EA01DD" w:rsidRDefault="00A21940" w:rsidP="00A21940">
            <w:pPr>
              <w:pStyle w:val="acctfourfigures"/>
              <w:tabs>
                <w:tab w:val="clear" w:pos="765"/>
                <w:tab w:val="decimal" w:pos="821"/>
              </w:tabs>
              <w:spacing w:line="240" w:lineRule="atLeast"/>
              <w:ind w:left="-42" w:right="-108"/>
              <w:rPr>
                <w:szCs w:val="22"/>
              </w:rPr>
            </w:pPr>
          </w:p>
        </w:tc>
        <w:tc>
          <w:tcPr>
            <w:tcW w:w="117" w:type="pct"/>
          </w:tcPr>
          <w:p w14:paraId="5F641E67" w14:textId="77777777" w:rsidR="00A21940" w:rsidRPr="00EA01DD" w:rsidRDefault="00A21940" w:rsidP="00A21940">
            <w:pPr>
              <w:pStyle w:val="acctfourfigures"/>
              <w:tabs>
                <w:tab w:val="clear" w:pos="765"/>
                <w:tab w:val="decimal" w:pos="821"/>
              </w:tabs>
              <w:spacing w:line="240" w:lineRule="atLeast"/>
              <w:rPr>
                <w:szCs w:val="22"/>
              </w:rPr>
            </w:pPr>
          </w:p>
        </w:tc>
        <w:tc>
          <w:tcPr>
            <w:tcW w:w="600" w:type="pct"/>
          </w:tcPr>
          <w:p w14:paraId="1EEF3FAB" w14:textId="77777777" w:rsidR="00A21940" w:rsidRPr="00EA01DD" w:rsidRDefault="00A21940" w:rsidP="00A21940">
            <w:pPr>
              <w:pStyle w:val="acctfourfigures"/>
              <w:tabs>
                <w:tab w:val="clear" w:pos="765"/>
                <w:tab w:val="decimal" w:pos="821"/>
              </w:tabs>
              <w:spacing w:line="240" w:lineRule="atLeast"/>
              <w:ind w:right="11"/>
              <w:rPr>
                <w:szCs w:val="22"/>
              </w:rPr>
            </w:pPr>
          </w:p>
        </w:tc>
        <w:tc>
          <w:tcPr>
            <w:tcW w:w="125" w:type="pct"/>
          </w:tcPr>
          <w:p w14:paraId="5B6A4C53" w14:textId="77777777" w:rsidR="00A21940" w:rsidRPr="00EA01DD" w:rsidRDefault="00A21940" w:rsidP="00A21940">
            <w:pPr>
              <w:pStyle w:val="acctfourfigures"/>
              <w:tabs>
                <w:tab w:val="clear" w:pos="765"/>
                <w:tab w:val="decimal" w:pos="821"/>
              </w:tabs>
              <w:spacing w:line="240" w:lineRule="atLeast"/>
              <w:rPr>
                <w:szCs w:val="22"/>
              </w:rPr>
            </w:pPr>
          </w:p>
        </w:tc>
        <w:tc>
          <w:tcPr>
            <w:tcW w:w="581" w:type="pct"/>
          </w:tcPr>
          <w:p w14:paraId="17FEF7C1" w14:textId="77777777" w:rsidR="00A21940" w:rsidRPr="00EA01DD" w:rsidRDefault="00A21940" w:rsidP="00A21940">
            <w:pPr>
              <w:pStyle w:val="acctfourfigures"/>
              <w:tabs>
                <w:tab w:val="clear" w:pos="765"/>
                <w:tab w:val="decimal" w:pos="821"/>
              </w:tabs>
              <w:spacing w:line="240" w:lineRule="atLeast"/>
              <w:ind w:left="-84" w:right="-96"/>
              <w:rPr>
                <w:szCs w:val="22"/>
              </w:rPr>
            </w:pPr>
          </w:p>
        </w:tc>
      </w:tr>
      <w:tr w:rsidR="00A21940" w:rsidRPr="00EA01DD" w14:paraId="6FB5A623" w14:textId="77777777" w:rsidTr="00A21940">
        <w:tc>
          <w:tcPr>
            <w:tcW w:w="2097" w:type="pct"/>
            <w:vAlign w:val="bottom"/>
          </w:tcPr>
          <w:p w14:paraId="0275AF65" w14:textId="77667CE6" w:rsidR="00A21940" w:rsidRPr="00EA01DD" w:rsidRDefault="00A21940" w:rsidP="006008BF">
            <w:pPr>
              <w:numPr>
                <w:ilvl w:val="0"/>
                <w:numId w:val="13"/>
              </w:numPr>
              <w:spacing w:line="240" w:lineRule="atLeast"/>
              <w:ind w:left="281" w:hanging="116"/>
              <w:rPr>
                <w:szCs w:val="22"/>
              </w:rPr>
            </w:pPr>
            <w:r w:rsidRPr="00EA01DD">
              <w:rPr>
                <w:szCs w:val="22"/>
              </w:rPr>
              <w:t>unsecured</w:t>
            </w:r>
          </w:p>
        </w:tc>
        <w:tc>
          <w:tcPr>
            <w:tcW w:w="268" w:type="pct"/>
            <w:tcBorders>
              <w:left w:val="nil"/>
            </w:tcBorders>
          </w:tcPr>
          <w:p w14:paraId="77D6699D" w14:textId="78ABA1CF" w:rsidR="00A21940" w:rsidRPr="00EA01DD" w:rsidRDefault="00F829A8" w:rsidP="00A21940">
            <w:pPr>
              <w:pStyle w:val="acctfourfigures"/>
              <w:tabs>
                <w:tab w:val="clear" w:pos="765"/>
              </w:tabs>
              <w:spacing w:line="240" w:lineRule="atLeast"/>
              <w:ind w:left="-97" w:right="-61"/>
              <w:jc w:val="center"/>
              <w:rPr>
                <w:i/>
                <w:iCs/>
                <w:szCs w:val="22"/>
              </w:rPr>
            </w:pPr>
            <w:r w:rsidRPr="00EA01DD">
              <w:rPr>
                <w:i/>
                <w:iCs/>
                <w:szCs w:val="22"/>
              </w:rPr>
              <w:t>3</w:t>
            </w:r>
          </w:p>
        </w:tc>
        <w:tc>
          <w:tcPr>
            <w:tcW w:w="575" w:type="pct"/>
            <w:vAlign w:val="bottom"/>
          </w:tcPr>
          <w:p w14:paraId="779EA784" w14:textId="4AAA816A" w:rsidR="00A21940" w:rsidRPr="00EA01DD" w:rsidRDefault="00976368" w:rsidP="00C87050">
            <w:pPr>
              <w:pStyle w:val="acctfourfigures"/>
              <w:tabs>
                <w:tab w:val="clear" w:pos="765"/>
                <w:tab w:val="decimal" w:pos="523"/>
              </w:tabs>
              <w:spacing w:line="240" w:lineRule="atLeast"/>
              <w:ind w:left="-42" w:right="-108"/>
              <w:rPr>
                <w:szCs w:val="22"/>
              </w:rPr>
            </w:pPr>
            <w:r w:rsidRPr="00EA01DD">
              <w:rPr>
                <w:szCs w:val="22"/>
              </w:rPr>
              <w:t>-</w:t>
            </w:r>
          </w:p>
        </w:tc>
        <w:tc>
          <w:tcPr>
            <w:tcW w:w="117" w:type="pct"/>
          </w:tcPr>
          <w:p w14:paraId="1C8D710F" w14:textId="77777777" w:rsidR="00A21940" w:rsidRPr="00EA01DD" w:rsidRDefault="00A21940" w:rsidP="00A21940">
            <w:pPr>
              <w:pStyle w:val="acctfourfigures"/>
              <w:tabs>
                <w:tab w:val="clear" w:pos="765"/>
                <w:tab w:val="decimal" w:pos="821"/>
              </w:tabs>
              <w:spacing w:line="240" w:lineRule="atLeast"/>
              <w:rPr>
                <w:szCs w:val="22"/>
              </w:rPr>
            </w:pPr>
          </w:p>
        </w:tc>
        <w:tc>
          <w:tcPr>
            <w:tcW w:w="520" w:type="pct"/>
            <w:vAlign w:val="bottom"/>
          </w:tcPr>
          <w:p w14:paraId="79371AE5" w14:textId="77777777" w:rsidR="00A21940" w:rsidRPr="00EA01DD" w:rsidRDefault="00A21940" w:rsidP="00C87050">
            <w:pPr>
              <w:pStyle w:val="acctfourfigures"/>
              <w:tabs>
                <w:tab w:val="clear" w:pos="765"/>
                <w:tab w:val="decimal" w:pos="481"/>
              </w:tabs>
              <w:spacing w:line="240" w:lineRule="atLeast"/>
              <w:ind w:left="-42" w:right="-108"/>
              <w:rPr>
                <w:szCs w:val="22"/>
              </w:rPr>
            </w:pPr>
            <w:r w:rsidRPr="00EA01DD">
              <w:rPr>
                <w:szCs w:val="22"/>
              </w:rPr>
              <w:t>-</w:t>
            </w:r>
          </w:p>
        </w:tc>
        <w:tc>
          <w:tcPr>
            <w:tcW w:w="117" w:type="pct"/>
          </w:tcPr>
          <w:p w14:paraId="520FCA36" w14:textId="77777777" w:rsidR="00A21940" w:rsidRPr="00EA01DD" w:rsidRDefault="00A21940" w:rsidP="00A21940">
            <w:pPr>
              <w:pStyle w:val="acctfourfigures"/>
              <w:tabs>
                <w:tab w:val="clear" w:pos="765"/>
                <w:tab w:val="decimal" w:pos="821"/>
              </w:tabs>
              <w:spacing w:line="240" w:lineRule="atLeast"/>
              <w:rPr>
                <w:szCs w:val="22"/>
              </w:rPr>
            </w:pPr>
          </w:p>
        </w:tc>
        <w:tc>
          <w:tcPr>
            <w:tcW w:w="600" w:type="pct"/>
          </w:tcPr>
          <w:p w14:paraId="42CD5FBF" w14:textId="6B1598BB" w:rsidR="00A21940" w:rsidRPr="00EA01DD" w:rsidRDefault="00976368" w:rsidP="00A21940">
            <w:pPr>
              <w:pStyle w:val="acctfourfigures"/>
              <w:tabs>
                <w:tab w:val="clear" w:pos="765"/>
                <w:tab w:val="decimal" w:pos="821"/>
              </w:tabs>
              <w:spacing w:line="240" w:lineRule="atLeast"/>
              <w:ind w:right="11"/>
              <w:rPr>
                <w:szCs w:val="22"/>
              </w:rPr>
            </w:pPr>
            <w:r w:rsidRPr="00EA01DD">
              <w:rPr>
                <w:szCs w:val="22"/>
              </w:rPr>
              <w:t>78,700</w:t>
            </w:r>
          </w:p>
        </w:tc>
        <w:tc>
          <w:tcPr>
            <w:tcW w:w="125" w:type="pct"/>
          </w:tcPr>
          <w:p w14:paraId="5BDEEBF7" w14:textId="77777777" w:rsidR="00A21940" w:rsidRPr="00EA01DD" w:rsidRDefault="00A21940" w:rsidP="00A21940">
            <w:pPr>
              <w:pStyle w:val="acctfourfigures"/>
              <w:tabs>
                <w:tab w:val="clear" w:pos="765"/>
                <w:tab w:val="decimal" w:pos="821"/>
              </w:tabs>
              <w:spacing w:line="240" w:lineRule="atLeast"/>
              <w:rPr>
                <w:szCs w:val="22"/>
              </w:rPr>
            </w:pPr>
          </w:p>
        </w:tc>
        <w:tc>
          <w:tcPr>
            <w:tcW w:w="581" w:type="pct"/>
          </w:tcPr>
          <w:p w14:paraId="120F4ACF" w14:textId="77777777" w:rsidR="00A21940" w:rsidRPr="00EA01DD" w:rsidRDefault="00A21940" w:rsidP="00A21940">
            <w:pPr>
              <w:pStyle w:val="acctfourfigures"/>
              <w:tabs>
                <w:tab w:val="clear" w:pos="765"/>
                <w:tab w:val="decimal" w:pos="821"/>
              </w:tabs>
              <w:spacing w:line="240" w:lineRule="atLeast"/>
              <w:ind w:left="-84" w:right="-96"/>
              <w:rPr>
                <w:szCs w:val="22"/>
              </w:rPr>
            </w:pPr>
            <w:r w:rsidRPr="00EA01DD">
              <w:rPr>
                <w:szCs w:val="22"/>
              </w:rPr>
              <w:t>45,000</w:t>
            </w:r>
          </w:p>
        </w:tc>
      </w:tr>
      <w:tr w:rsidR="00A21940" w:rsidRPr="00EA01DD" w14:paraId="593701AA" w14:textId="77777777" w:rsidTr="00A21940">
        <w:tc>
          <w:tcPr>
            <w:tcW w:w="2097" w:type="pct"/>
            <w:vAlign w:val="bottom"/>
          </w:tcPr>
          <w:p w14:paraId="26B37CBC" w14:textId="4D573186" w:rsidR="00A21940" w:rsidRPr="00EA01DD" w:rsidRDefault="00A21940" w:rsidP="00A21940">
            <w:pPr>
              <w:spacing w:line="240" w:lineRule="atLeast"/>
              <w:ind w:left="180" w:hanging="180"/>
              <w:rPr>
                <w:szCs w:val="22"/>
              </w:rPr>
            </w:pPr>
            <w:r w:rsidRPr="00EA01DD">
              <w:rPr>
                <w:szCs w:val="22"/>
              </w:rPr>
              <w:t>Current portion of long-term loans from</w:t>
            </w:r>
            <w:r w:rsidR="00053777" w:rsidRPr="00EA01DD">
              <w:rPr>
                <w:szCs w:val="22"/>
              </w:rPr>
              <w:br/>
              <w:t xml:space="preserve"> </w:t>
            </w:r>
            <w:r w:rsidRPr="00EA01DD">
              <w:rPr>
                <w:szCs w:val="22"/>
              </w:rPr>
              <w:t>financial institutions</w:t>
            </w:r>
          </w:p>
          <w:p w14:paraId="4EC5010D" w14:textId="77777777" w:rsidR="00A21940" w:rsidRPr="00EA01DD" w:rsidRDefault="00A21940" w:rsidP="006008BF">
            <w:pPr>
              <w:spacing w:line="240" w:lineRule="atLeast"/>
              <w:ind w:left="40"/>
              <w:rPr>
                <w:szCs w:val="22"/>
              </w:rPr>
            </w:pPr>
            <w:r w:rsidRPr="00EA01DD">
              <w:rPr>
                <w:szCs w:val="22"/>
              </w:rPr>
              <w:t xml:space="preserve">  - secured</w:t>
            </w:r>
          </w:p>
        </w:tc>
        <w:tc>
          <w:tcPr>
            <w:tcW w:w="268" w:type="pct"/>
            <w:tcBorders>
              <w:left w:val="nil"/>
            </w:tcBorders>
          </w:tcPr>
          <w:p w14:paraId="76C637DF" w14:textId="77777777" w:rsidR="00A21940" w:rsidRPr="00EA01DD" w:rsidRDefault="00A21940" w:rsidP="00A21940">
            <w:pPr>
              <w:pStyle w:val="acctfourfigures"/>
              <w:tabs>
                <w:tab w:val="clear" w:pos="765"/>
                <w:tab w:val="decimal" w:pos="965"/>
              </w:tabs>
              <w:spacing w:line="240" w:lineRule="atLeast"/>
              <w:ind w:left="-97" w:right="-61"/>
              <w:jc w:val="center"/>
              <w:rPr>
                <w:i/>
                <w:iCs/>
                <w:szCs w:val="22"/>
              </w:rPr>
            </w:pPr>
          </w:p>
        </w:tc>
        <w:tc>
          <w:tcPr>
            <w:tcW w:w="575" w:type="pct"/>
          </w:tcPr>
          <w:p w14:paraId="4D7F5C4B" w14:textId="77777777" w:rsidR="00A21940" w:rsidRPr="00EA01DD" w:rsidRDefault="00A21940" w:rsidP="00A21940">
            <w:pPr>
              <w:pStyle w:val="acctfourfigures"/>
              <w:tabs>
                <w:tab w:val="clear" w:pos="765"/>
                <w:tab w:val="decimal" w:pos="821"/>
              </w:tabs>
              <w:spacing w:line="240" w:lineRule="atLeast"/>
              <w:ind w:left="-42" w:right="-108"/>
              <w:rPr>
                <w:szCs w:val="22"/>
              </w:rPr>
            </w:pPr>
          </w:p>
          <w:p w14:paraId="22F115CD" w14:textId="77777777" w:rsidR="00976368" w:rsidRPr="00EA01DD" w:rsidRDefault="00976368" w:rsidP="00A21940">
            <w:pPr>
              <w:pStyle w:val="acctfourfigures"/>
              <w:tabs>
                <w:tab w:val="clear" w:pos="765"/>
                <w:tab w:val="decimal" w:pos="821"/>
              </w:tabs>
              <w:spacing w:line="240" w:lineRule="atLeast"/>
              <w:ind w:left="-42" w:right="-108"/>
              <w:rPr>
                <w:szCs w:val="22"/>
              </w:rPr>
            </w:pPr>
          </w:p>
          <w:p w14:paraId="2D5A5249" w14:textId="1B03FB1B" w:rsidR="00976368" w:rsidRPr="00EA01DD" w:rsidRDefault="00976368" w:rsidP="00A21940">
            <w:pPr>
              <w:pStyle w:val="acctfourfigures"/>
              <w:tabs>
                <w:tab w:val="clear" w:pos="765"/>
                <w:tab w:val="decimal" w:pos="821"/>
              </w:tabs>
              <w:spacing w:line="240" w:lineRule="atLeast"/>
              <w:ind w:left="-42" w:right="-108"/>
              <w:rPr>
                <w:szCs w:val="22"/>
              </w:rPr>
            </w:pPr>
            <w:r w:rsidRPr="00EA01DD">
              <w:rPr>
                <w:szCs w:val="22"/>
              </w:rPr>
              <w:t>114,371</w:t>
            </w:r>
          </w:p>
        </w:tc>
        <w:tc>
          <w:tcPr>
            <w:tcW w:w="117" w:type="pct"/>
          </w:tcPr>
          <w:p w14:paraId="7D138020" w14:textId="77777777" w:rsidR="00A21940" w:rsidRPr="00EA01DD" w:rsidRDefault="00A21940" w:rsidP="00A21940">
            <w:pPr>
              <w:pStyle w:val="acctfourfigures"/>
              <w:tabs>
                <w:tab w:val="clear" w:pos="765"/>
                <w:tab w:val="decimal" w:pos="821"/>
              </w:tabs>
              <w:spacing w:line="240" w:lineRule="atLeast"/>
              <w:ind w:left="-42" w:right="-108"/>
              <w:rPr>
                <w:szCs w:val="22"/>
              </w:rPr>
            </w:pPr>
          </w:p>
        </w:tc>
        <w:tc>
          <w:tcPr>
            <w:tcW w:w="520" w:type="pct"/>
          </w:tcPr>
          <w:p w14:paraId="70274202" w14:textId="77777777" w:rsidR="00A21940" w:rsidRPr="00EA01DD" w:rsidRDefault="00A21940" w:rsidP="00A21940">
            <w:pPr>
              <w:pStyle w:val="acctfourfigures"/>
              <w:tabs>
                <w:tab w:val="clear" w:pos="765"/>
                <w:tab w:val="decimal" w:pos="821"/>
              </w:tabs>
              <w:spacing w:line="240" w:lineRule="atLeast"/>
              <w:ind w:left="-42" w:right="-108"/>
              <w:rPr>
                <w:szCs w:val="22"/>
              </w:rPr>
            </w:pPr>
          </w:p>
          <w:p w14:paraId="2D1C46A1" w14:textId="77777777" w:rsidR="00A21940" w:rsidRPr="00EA01DD" w:rsidRDefault="00A21940" w:rsidP="00A21940">
            <w:pPr>
              <w:pStyle w:val="acctfourfigures"/>
              <w:tabs>
                <w:tab w:val="clear" w:pos="765"/>
                <w:tab w:val="decimal" w:pos="821"/>
              </w:tabs>
              <w:spacing w:line="240" w:lineRule="atLeast"/>
              <w:ind w:left="-42" w:right="-108"/>
              <w:rPr>
                <w:szCs w:val="22"/>
              </w:rPr>
            </w:pPr>
          </w:p>
          <w:p w14:paraId="30CE6ABA" w14:textId="77777777" w:rsidR="00A21940" w:rsidRPr="00EA01DD" w:rsidRDefault="00A21940" w:rsidP="00A21940">
            <w:pPr>
              <w:pStyle w:val="acctfourfigures"/>
              <w:tabs>
                <w:tab w:val="clear" w:pos="765"/>
                <w:tab w:val="decimal" w:pos="821"/>
              </w:tabs>
              <w:spacing w:line="240" w:lineRule="atLeast"/>
              <w:ind w:left="-42" w:right="-108"/>
              <w:rPr>
                <w:szCs w:val="22"/>
              </w:rPr>
            </w:pPr>
            <w:r w:rsidRPr="00EA01DD">
              <w:rPr>
                <w:szCs w:val="22"/>
              </w:rPr>
              <w:t>56,038</w:t>
            </w:r>
          </w:p>
        </w:tc>
        <w:tc>
          <w:tcPr>
            <w:tcW w:w="117" w:type="pct"/>
          </w:tcPr>
          <w:p w14:paraId="79E12C0C" w14:textId="77777777" w:rsidR="00A21940" w:rsidRPr="00EA01DD" w:rsidRDefault="00A21940" w:rsidP="00A21940">
            <w:pPr>
              <w:pStyle w:val="acctfourfigures"/>
              <w:tabs>
                <w:tab w:val="clear" w:pos="765"/>
                <w:tab w:val="decimal" w:pos="821"/>
              </w:tabs>
              <w:spacing w:line="240" w:lineRule="atLeast"/>
              <w:rPr>
                <w:szCs w:val="22"/>
              </w:rPr>
            </w:pPr>
          </w:p>
        </w:tc>
        <w:tc>
          <w:tcPr>
            <w:tcW w:w="600" w:type="pct"/>
            <w:vAlign w:val="bottom"/>
          </w:tcPr>
          <w:p w14:paraId="4E63B754" w14:textId="3D09AABD" w:rsidR="00A21940" w:rsidRPr="00EA01DD" w:rsidRDefault="00976368" w:rsidP="00053777">
            <w:pPr>
              <w:pStyle w:val="acctfourfigures"/>
              <w:tabs>
                <w:tab w:val="clear" w:pos="765"/>
                <w:tab w:val="decimal" w:pos="540"/>
              </w:tabs>
              <w:spacing w:line="240" w:lineRule="atLeast"/>
              <w:ind w:left="-84" w:right="-96"/>
              <w:rPr>
                <w:szCs w:val="22"/>
              </w:rPr>
            </w:pPr>
            <w:r w:rsidRPr="00EA01DD">
              <w:rPr>
                <w:szCs w:val="22"/>
              </w:rPr>
              <w:t>-</w:t>
            </w:r>
          </w:p>
        </w:tc>
        <w:tc>
          <w:tcPr>
            <w:tcW w:w="125" w:type="pct"/>
            <w:vAlign w:val="bottom"/>
          </w:tcPr>
          <w:p w14:paraId="627CEBCD" w14:textId="77777777" w:rsidR="00A21940" w:rsidRPr="00EA01DD" w:rsidRDefault="00A21940" w:rsidP="00A21940">
            <w:pPr>
              <w:pStyle w:val="acctfourfigures"/>
              <w:tabs>
                <w:tab w:val="clear" w:pos="765"/>
                <w:tab w:val="decimal" w:pos="821"/>
              </w:tabs>
              <w:spacing w:line="240" w:lineRule="atLeast"/>
              <w:ind w:right="14"/>
              <w:rPr>
                <w:szCs w:val="22"/>
              </w:rPr>
            </w:pPr>
          </w:p>
        </w:tc>
        <w:tc>
          <w:tcPr>
            <w:tcW w:w="581" w:type="pct"/>
            <w:vAlign w:val="bottom"/>
          </w:tcPr>
          <w:p w14:paraId="6D6F12F4" w14:textId="77777777" w:rsidR="00A21940" w:rsidRPr="00EA01DD" w:rsidRDefault="00A21940" w:rsidP="00A21940">
            <w:pPr>
              <w:pStyle w:val="acctfourfigures"/>
              <w:tabs>
                <w:tab w:val="clear" w:pos="765"/>
                <w:tab w:val="decimal" w:pos="544"/>
              </w:tabs>
              <w:spacing w:line="240" w:lineRule="atLeast"/>
              <w:ind w:left="-84" w:right="-96"/>
              <w:rPr>
                <w:szCs w:val="22"/>
              </w:rPr>
            </w:pPr>
            <w:r w:rsidRPr="00EA01DD">
              <w:rPr>
                <w:szCs w:val="22"/>
              </w:rPr>
              <w:t>-</w:t>
            </w:r>
          </w:p>
        </w:tc>
      </w:tr>
      <w:tr w:rsidR="00A21940" w:rsidRPr="00EA01DD" w14:paraId="1CA3A77A" w14:textId="77777777" w:rsidTr="00A21940">
        <w:tc>
          <w:tcPr>
            <w:tcW w:w="2097" w:type="pct"/>
            <w:vAlign w:val="bottom"/>
          </w:tcPr>
          <w:p w14:paraId="13A9FD14" w14:textId="430346AA" w:rsidR="00A21940" w:rsidRPr="00EA01DD" w:rsidRDefault="00A21940" w:rsidP="00F829A8">
            <w:pPr>
              <w:tabs>
                <w:tab w:val="left" w:pos="100"/>
              </w:tabs>
              <w:spacing w:line="220" w:lineRule="exact"/>
              <w:ind w:left="100" w:right="-68" w:hanging="100"/>
              <w:rPr>
                <w:rFonts w:cs="Angsana New"/>
                <w:i/>
                <w:iCs/>
                <w:szCs w:val="28"/>
                <w:lang w:val="en-US" w:bidi="th-TH"/>
              </w:rPr>
            </w:pPr>
            <w:r w:rsidRPr="00EA01DD">
              <w:rPr>
                <w:szCs w:val="22"/>
              </w:rPr>
              <w:t>Current portion of lease liabilities</w:t>
            </w:r>
          </w:p>
        </w:tc>
        <w:tc>
          <w:tcPr>
            <w:tcW w:w="268" w:type="pct"/>
            <w:tcBorders>
              <w:left w:val="nil"/>
            </w:tcBorders>
          </w:tcPr>
          <w:p w14:paraId="7B5EA794" w14:textId="77777777" w:rsidR="00A21940" w:rsidRPr="00EA01DD" w:rsidRDefault="00A21940" w:rsidP="00A21940">
            <w:pPr>
              <w:pStyle w:val="acctfourfigures"/>
              <w:tabs>
                <w:tab w:val="clear" w:pos="765"/>
                <w:tab w:val="decimal" w:pos="965"/>
              </w:tabs>
              <w:spacing w:line="240" w:lineRule="atLeast"/>
              <w:ind w:left="-97" w:right="-61"/>
              <w:jc w:val="center"/>
              <w:rPr>
                <w:i/>
                <w:iCs/>
                <w:szCs w:val="22"/>
              </w:rPr>
            </w:pPr>
          </w:p>
        </w:tc>
        <w:tc>
          <w:tcPr>
            <w:tcW w:w="575" w:type="pct"/>
          </w:tcPr>
          <w:p w14:paraId="794FC542" w14:textId="713153DF" w:rsidR="00A21940" w:rsidRPr="00EA01DD" w:rsidRDefault="00976368" w:rsidP="00A21940">
            <w:pPr>
              <w:pStyle w:val="acctfourfigures"/>
              <w:tabs>
                <w:tab w:val="clear" w:pos="765"/>
                <w:tab w:val="decimal" w:pos="821"/>
              </w:tabs>
              <w:spacing w:line="240" w:lineRule="atLeast"/>
              <w:ind w:left="-42" w:right="-108"/>
              <w:rPr>
                <w:szCs w:val="22"/>
              </w:rPr>
            </w:pPr>
            <w:r w:rsidRPr="00EA01DD">
              <w:rPr>
                <w:szCs w:val="22"/>
              </w:rPr>
              <w:t>7,457</w:t>
            </w:r>
          </w:p>
        </w:tc>
        <w:tc>
          <w:tcPr>
            <w:tcW w:w="117" w:type="pct"/>
          </w:tcPr>
          <w:p w14:paraId="044F75C8" w14:textId="77777777" w:rsidR="00A21940" w:rsidRPr="00EA01DD" w:rsidRDefault="00A21940" w:rsidP="00A21940">
            <w:pPr>
              <w:pStyle w:val="acctfourfigures"/>
              <w:tabs>
                <w:tab w:val="clear" w:pos="765"/>
                <w:tab w:val="decimal" w:pos="821"/>
              </w:tabs>
              <w:spacing w:line="240" w:lineRule="atLeast"/>
              <w:ind w:left="-42" w:right="-108"/>
              <w:rPr>
                <w:szCs w:val="22"/>
              </w:rPr>
            </w:pPr>
          </w:p>
        </w:tc>
        <w:tc>
          <w:tcPr>
            <w:tcW w:w="520" w:type="pct"/>
          </w:tcPr>
          <w:p w14:paraId="2742B2FD" w14:textId="77777777" w:rsidR="00A21940" w:rsidRPr="00EA01DD" w:rsidRDefault="00A21940" w:rsidP="00A21940">
            <w:pPr>
              <w:pStyle w:val="acctfourfigures"/>
              <w:tabs>
                <w:tab w:val="clear" w:pos="765"/>
                <w:tab w:val="decimal" w:pos="821"/>
              </w:tabs>
              <w:spacing w:line="240" w:lineRule="atLeast"/>
              <w:ind w:left="-42" w:right="-108"/>
              <w:rPr>
                <w:szCs w:val="22"/>
              </w:rPr>
            </w:pPr>
            <w:r w:rsidRPr="00EA01DD">
              <w:rPr>
                <w:szCs w:val="22"/>
              </w:rPr>
              <w:t>9,694</w:t>
            </w:r>
          </w:p>
        </w:tc>
        <w:tc>
          <w:tcPr>
            <w:tcW w:w="117" w:type="pct"/>
          </w:tcPr>
          <w:p w14:paraId="44D96129" w14:textId="77777777" w:rsidR="00A21940" w:rsidRPr="00EA01DD" w:rsidRDefault="00A21940" w:rsidP="00A21940">
            <w:pPr>
              <w:pStyle w:val="acctfourfigures"/>
              <w:tabs>
                <w:tab w:val="clear" w:pos="765"/>
                <w:tab w:val="decimal" w:pos="821"/>
              </w:tabs>
              <w:spacing w:line="240" w:lineRule="atLeast"/>
              <w:rPr>
                <w:szCs w:val="22"/>
              </w:rPr>
            </w:pPr>
          </w:p>
        </w:tc>
        <w:tc>
          <w:tcPr>
            <w:tcW w:w="600" w:type="pct"/>
          </w:tcPr>
          <w:p w14:paraId="62714626" w14:textId="493BEB7A" w:rsidR="00A21940" w:rsidRPr="00EA01DD" w:rsidRDefault="00976368" w:rsidP="00A21940">
            <w:pPr>
              <w:pStyle w:val="acctfourfigures"/>
              <w:tabs>
                <w:tab w:val="clear" w:pos="765"/>
                <w:tab w:val="decimal" w:pos="821"/>
              </w:tabs>
              <w:spacing w:line="240" w:lineRule="atLeast"/>
              <w:ind w:right="11"/>
              <w:rPr>
                <w:szCs w:val="22"/>
              </w:rPr>
            </w:pPr>
            <w:r w:rsidRPr="00EA01DD">
              <w:rPr>
                <w:szCs w:val="22"/>
              </w:rPr>
              <w:t>6,200</w:t>
            </w:r>
          </w:p>
        </w:tc>
        <w:tc>
          <w:tcPr>
            <w:tcW w:w="125" w:type="pct"/>
          </w:tcPr>
          <w:p w14:paraId="2E9CFAFE" w14:textId="77777777" w:rsidR="00A21940" w:rsidRPr="00EA01DD" w:rsidRDefault="00A21940" w:rsidP="00A21940">
            <w:pPr>
              <w:pStyle w:val="acctfourfigures"/>
              <w:tabs>
                <w:tab w:val="clear" w:pos="765"/>
                <w:tab w:val="decimal" w:pos="821"/>
              </w:tabs>
              <w:spacing w:line="240" w:lineRule="atLeast"/>
              <w:rPr>
                <w:szCs w:val="22"/>
              </w:rPr>
            </w:pPr>
          </w:p>
        </w:tc>
        <w:tc>
          <w:tcPr>
            <w:tcW w:w="581" w:type="pct"/>
          </w:tcPr>
          <w:p w14:paraId="0F71D276" w14:textId="77777777" w:rsidR="00A21940" w:rsidRPr="00EA01DD" w:rsidRDefault="00A21940" w:rsidP="00A21940">
            <w:pPr>
              <w:pStyle w:val="acctfourfigures"/>
              <w:tabs>
                <w:tab w:val="clear" w:pos="765"/>
                <w:tab w:val="decimal" w:pos="821"/>
              </w:tabs>
              <w:spacing w:line="240" w:lineRule="atLeast"/>
              <w:ind w:left="-84" w:right="-96"/>
              <w:rPr>
                <w:szCs w:val="22"/>
              </w:rPr>
            </w:pPr>
            <w:r w:rsidRPr="00EA01DD">
              <w:rPr>
                <w:szCs w:val="22"/>
              </w:rPr>
              <w:t>6,279</w:t>
            </w:r>
          </w:p>
        </w:tc>
      </w:tr>
      <w:tr w:rsidR="00A21940" w:rsidRPr="00EA01DD" w14:paraId="3BAA89A2" w14:textId="77777777" w:rsidTr="00A21940">
        <w:tc>
          <w:tcPr>
            <w:tcW w:w="2097" w:type="pct"/>
            <w:vAlign w:val="bottom"/>
          </w:tcPr>
          <w:p w14:paraId="4D5CA60C" w14:textId="77777777" w:rsidR="00A21940" w:rsidRPr="00EA01DD" w:rsidRDefault="00A21940" w:rsidP="00A21940">
            <w:pPr>
              <w:spacing w:line="240" w:lineRule="atLeast"/>
              <w:ind w:left="180" w:right="-108" w:hanging="180"/>
              <w:rPr>
                <w:b/>
                <w:bCs/>
                <w:szCs w:val="22"/>
              </w:rPr>
            </w:pPr>
            <w:r w:rsidRPr="00EA01DD">
              <w:rPr>
                <w:b/>
                <w:bCs/>
                <w:szCs w:val="22"/>
              </w:rPr>
              <w:t>Total current interest-bearing liabilities</w:t>
            </w:r>
          </w:p>
        </w:tc>
        <w:tc>
          <w:tcPr>
            <w:tcW w:w="268" w:type="pct"/>
            <w:tcBorders>
              <w:left w:val="nil"/>
            </w:tcBorders>
          </w:tcPr>
          <w:p w14:paraId="765AF312" w14:textId="77777777" w:rsidR="00A21940" w:rsidRPr="00EA01DD" w:rsidRDefault="00A21940" w:rsidP="00A21940">
            <w:pPr>
              <w:pStyle w:val="acctfourfigures"/>
              <w:tabs>
                <w:tab w:val="clear" w:pos="765"/>
                <w:tab w:val="decimal" w:pos="965"/>
              </w:tabs>
              <w:spacing w:line="240" w:lineRule="atLeast"/>
              <w:ind w:left="-97" w:right="-61"/>
              <w:jc w:val="center"/>
              <w:rPr>
                <w:i/>
                <w:iCs/>
                <w:szCs w:val="22"/>
              </w:rPr>
            </w:pPr>
          </w:p>
        </w:tc>
        <w:tc>
          <w:tcPr>
            <w:tcW w:w="575" w:type="pct"/>
            <w:tcBorders>
              <w:top w:val="single" w:sz="4" w:space="0" w:color="auto"/>
              <w:bottom w:val="double" w:sz="4" w:space="0" w:color="auto"/>
            </w:tcBorders>
          </w:tcPr>
          <w:p w14:paraId="1A2BFC24" w14:textId="291B1C82" w:rsidR="00A21940" w:rsidRPr="00EA01DD" w:rsidRDefault="00976368" w:rsidP="00A21940">
            <w:pPr>
              <w:pStyle w:val="acctfourfigures"/>
              <w:tabs>
                <w:tab w:val="clear" w:pos="765"/>
                <w:tab w:val="decimal" w:pos="821"/>
              </w:tabs>
              <w:spacing w:line="240" w:lineRule="atLeast"/>
              <w:ind w:left="-42" w:right="-108"/>
              <w:rPr>
                <w:b/>
                <w:bCs/>
                <w:szCs w:val="22"/>
              </w:rPr>
            </w:pPr>
            <w:r w:rsidRPr="00EA01DD">
              <w:rPr>
                <w:b/>
                <w:bCs/>
                <w:szCs w:val="22"/>
              </w:rPr>
              <w:t>121,828</w:t>
            </w:r>
          </w:p>
        </w:tc>
        <w:tc>
          <w:tcPr>
            <w:tcW w:w="117" w:type="pct"/>
          </w:tcPr>
          <w:p w14:paraId="2474BBA2" w14:textId="77777777" w:rsidR="00A21940" w:rsidRPr="00EA01DD" w:rsidRDefault="00A21940" w:rsidP="00A21940">
            <w:pPr>
              <w:pStyle w:val="acctfourfigures"/>
              <w:tabs>
                <w:tab w:val="clear" w:pos="765"/>
                <w:tab w:val="decimal" w:pos="821"/>
              </w:tabs>
              <w:spacing w:line="240" w:lineRule="atLeast"/>
              <w:ind w:left="-42" w:right="-108"/>
              <w:rPr>
                <w:szCs w:val="22"/>
              </w:rPr>
            </w:pPr>
          </w:p>
        </w:tc>
        <w:tc>
          <w:tcPr>
            <w:tcW w:w="520" w:type="pct"/>
            <w:tcBorders>
              <w:top w:val="single" w:sz="4" w:space="0" w:color="auto"/>
              <w:bottom w:val="double" w:sz="4" w:space="0" w:color="auto"/>
            </w:tcBorders>
          </w:tcPr>
          <w:p w14:paraId="2D4F056D" w14:textId="77777777" w:rsidR="00A21940" w:rsidRPr="00EA01DD" w:rsidRDefault="00A21940" w:rsidP="00A21940">
            <w:pPr>
              <w:pStyle w:val="acctfourfigures"/>
              <w:tabs>
                <w:tab w:val="clear" w:pos="765"/>
                <w:tab w:val="decimal" w:pos="821"/>
              </w:tabs>
              <w:spacing w:line="240" w:lineRule="atLeast"/>
              <w:ind w:left="-42" w:right="-108"/>
              <w:rPr>
                <w:b/>
                <w:bCs/>
                <w:szCs w:val="22"/>
              </w:rPr>
            </w:pPr>
            <w:r w:rsidRPr="00EA01DD">
              <w:rPr>
                <w:b/>
                <w:bCs/>
                <w:szCs w:val="22"/>
              </w:rPr>
              <w:t>184,814</w:t>
            </w:r>
          </w:p>
        </w:tc>
        <w:tc>
          <w:tcPr>
            <w:tcW w:w="117" w:type="pct"/>
          </w:tcPr>
          <w:p w14:paraId="4B8FFCB1" w14:textId="77777777" w:rsidR="00A21940" w:rsidRPr="00EA01DD" w:rsidRDefault="00A21940" w:rsidP="00A21940">
            <w:pPr>
              <w:pStyle w:val="acctfourfigures"/>
              <w:tabs>
                <w:tab w:val="clear" w:pos="765"/>
                <w:tab w:val="decimal" w:pos="821"/>
              </w:tabs>
              <w:spacing w:line="240" w:lineRule="atLeast"/>
              <w:rPr>
                <w:szCs w:val="22"/>
              </w:rPr>
            </w:pPr>
          </w:p>
        </w:tc>
        <w:tc>
          <w:tcPr>
            <w:tcW w:w="600" w:type="pct"/>
            <w:tcBorders>
              <w:top w:val="single" w:sz="4" w:space="0" w:color="auto"/>
              <w:bottom w:val="double" w:sz="4" w:space="0" w:color="auto"/>
            </w:tcBorders>
          </w:tcPr>
          <w:p w14:paraId="6DDDE0D3" w14:textId="064A361A" w:rsidR="00A21940" w:rsidRPr="00EA01DD" w:rsidRDefault="00976368" w:rsidP="00A21940">
            <w:pPr>
              <w:pStyle w:val="acctfourfigures"/>
              <w:tabs>
                <w:tab w:val="clear" w:pos="765"/>
                <w:tab w:val="decimal" w:pos="821"/>
              </w:tabs>
              <w:spacing w:line="240" w:lineRule="atLeast"/>
              <w:ind w:right="11"/>
              <w:rPr>
                <w:b/>
                <w:bCs/>
                <w:szCs w:val="22"/>
              </w:rPr>
            </w:pPr>
            <w:r w:rsidRPr="00EA01DD">
              <w:rPr>
                <w:b/>
                <w:bCs/>
                <w:szCs w:val="22"/>
              </w:rPr>
              <w:t>84,900</w:t>
            </w:r>
          </w:p>
        </w:tc>
        <w:tc>
          <w:tcPr>
            <w:tcW w:w="125" w:type="pct"/>
          </w:tcPr>
          <w:p w14:paraId="7406E646" w14:textId="77777777" w:rsidR="00A21940" w:rsidRPr="00EA01DD" w:rsidRDefault="00A21940" w:rsidP="00A21940">
            <w:pPr>
              <w:pStyle w:val="acctfourfigures"/>
              <w:tabs>
                <w:tab w:val="clear" w:pos="765"/>
                <w:tab w:val="decimal" w:pos="821"/>
              </w:tabs>
              <w:spacing w:line="240" w:lineRule="atLeast"/>
              <w:rPr>
                <w:b/>
                <w:bCs/>
                <w:szCs w:val="22"/>
              </w:rPr>
            </w:pPr>
          </w:p>
        </w:tc>
        <w:tc>
          <w:tcPr>
            <w:tcW w:w="581" w:type="pct"/>
            <w:tcBorders>
              <w:top w:val="single" w:sz="4" w:space="0" w:color="auto"/>
              <w:bottom w:val="double" w:sz="4" w:space="0" w:color="auto"/>
            </w:tcBorders>
          </w:tcPr>
          <w:p w14:paraId="47BD13B9" w14:textId="77777777" w:rsidR="00A21940" w:rsidRPr="00EA01DD" w:rsidRDefault="00A21940" w:rsidP="00A21940">
            <w:pPr>
              <w:pStyle w:val="acctfourfigures"/>
              <w:tabs>
                <w:tab w:val="clear" w:pos="765"/>
                <w:tab w:val="decimal" w:pos="821"/>
              </w:tabs>
              <w:spacing w:line="240" w:lineRule="atLeast"/>
              <w:ind w:left="-84" w:right="-96"/>
              <w:rPr>
                <w:b/>
                <w:bCs/>
                <w:szCs w:val="22"/>
              </w:rPr>
            </w:pPr>
            <w:r w:rsidRPr="00EA01DD">
              <w:rPr>
                <w:b/>
                <w:bCs/>
                <w:szCs w:val="22"/>
              </w:rPr>
              <w:t>92,019</w:t>
            </w:r>
          </w:p>
        </w:tc>
      </w:tr>
      <w:tr w:rsidR="00A21940" w:rsidRPr="00EA01DD" w14:paraId="0C410F30" w14:textId="77777777" w:rsidTr="00053777">
        <w:trPr>
          <w:trHeight w:val="278"/>
        </w:trPr>
        <w:tc>
          <w:tcPr>
            <w:tcW w:w="2097" w:type="pct"/>
            <w:vAlign w:val="bottom"/>
          </w:tcPr>
          <w:p w14:paraId="186ED522" w14:textId="77777777" w:rsidR="00A21940" w:rsidRPr="00EA01DD" w:rsidRDefault="00A21940" w:rsidP="00A21940">
            <w:pPr>
              <w:spacing w:line="240" w:lineRule="atLeast"/>
              <w:rPr>
                <w:b/>
                <w:bCs/>
                <w:i/>
                <w:iCs/>
                <w:sz w:val="10"/>
                <w:szCs w:val="10"/>
              </w:rPr>
            </w:pPr>
          </w:p>
        </w:tc>
        <w:tc>
          <w:tcPr>
            <w:tcW w:w="268" w:type="pct"/>
            <w:tcBorders>
              <w:left w:val="nil"/>
            </w:tcBorders>
          </w:tcPr>
          <w:p w14:paraId="6EF3458D" w14:textId="77777777" w:rsidR="00A21940" w:rsidRPr="00EA01DD" w:rsidRDefault="00A21940" w:rsidP="00A21940">
            <w:pPr>
              <w:pStyle w:val="acctfourfigures"/>
              <w:tabs>
                <w:tab w:val="clear" w:pos="765"/>
                <w:tab w:val="decimal" w:pos="965"/>
              </w:tabs>
              <w:spacing w:line="240" w:lineRule="atLeast"/>
              <w:ind w:left="-97" w:right="-61"/>
              <w:jc w:val="center"/>
              <w:rPr>
                <w:i/>
                <w:iCs/>
                <w:sz w:val="10"/>
                <w:szCs w:val="10"/>
              </w:rPr>
            </w:pPr>
          </w:p>
        </w:tc>
        <w:tc>
          <w:tcPr>
            <w:tcW w:w="575" w:type="pct"/>
            <w:tcBorders>
              <w:top w:val="double" w:sz="4" w:space="0" w:color="auto"/>
            </w:tcBorders>
          </w:tcPr>
          <w:p w14:paraId="05C02804" w14:textId="77777777" w:rsidR="00A21940" w:rsidRPr="00EA01DD" w:rsidRDefault="00A21940" w:rsidP="00A21940">
            <w:pPr>
              <w:tabs>
                <w:tab w:val="decimal" w:pos="821"/>
              </w:tabs>
              <w:spacing w:line="240" w:lineRule="atLeast"/>
              <w:ind w:left="-70" w:right="-144"/>
              <w:rPr>
                <w:szCs w:val="22"/>
              </w:rPr>
            </w:pPr>
          </w:p>
        </w:tc>
        <w:tc>
          <w:tcPr>
            <w:tcW w:w="117" w:type="pct"/>
          </w:tcPr>
          <w:p w14:paraId="37CBC33F" w14:textId="77777777" w:rsidR="00A21940" w:rsidRPr="00EA01DD" w:rsidRDefault="00A21940" w:rsidP="00A21940">
            <w:pPr>
              <w:pStyle w:val="acctfourfigures"/>
              <w:tabs>
                <w:tab w:val="clear" w:pos="765"/>
                <w:tab w:val="decimal" w:pos="821"/>
              </w:tabs>
              <w:spacing w:line="240" w:lineRule="atLeast"/>
              <w:rPr>
                <w:szCs w:val="22"/>
              </w:rPr>
            </w:pPr>
          </w:p>
        </w:tc>
        <w:tc>
          <w:tcPr>
            <w:tcW w:w="520" w:type="pct"/>
            <w:tcBorders>
              <w:top w:val="double" w:sz="4" w:space="0" w:color="auto"/>
            </w:tcBorders>
          </w:tcPr>
          <w:p w14:paraId="1F0E1EA8" w14:textId="77777777" w:rsidR="00A21940" w:rsidRPr="00EA01DD" w:rsidRDefault="00A21940" w:rsidP="00A21940">
            <w:pPr>
              <w:pStyle w:val="acctfourfigures"/>
              <w:tabs>
                <w:tab w:val="clear" w:pos="765"/>
                <w:tab w:val="decimal" w:pos="821"/>
              </w:tabs>
              <w:spacing w:line="240" w:lineRule="atLeast"/>
              <w:ind w:left="-42" w:right="-108"/>
              <w:rPr>
                <w:sz w:val="10"/>
                <w:szCs w:val="10"/>
              </w:rPr>
            </w:pPr>
          </w:p>
        </w:tc>
        <w:tc>
          <w:tcPr>
            <w:tcW w:w="117" w:type="pct"/>
          </w:tcPr>
          <w:p w14:paraId="7BBAD38B" w14:textId="77777777" w:rsidR="00A21940" w:rsidRPr="00EA01DD" w:rsidRDefault="00A21940" w:rsidP="00A21940">
            <w:pPr>
              <w:pStyle w:val="acctfourfigures"/>
              <w:tabs>
                <w:tab w:val="clear" w:pos="765"/>
                <w:tab w:val="decimal" w:pos="821"/>
              </w:tabs>
              <w:spacing w:line="240" w:lineRule="atLeast"/>
              <w:rPr>
                <w:szCs w:val="22"/>
              </w:rPr>
            </w:pPr>
          </w:p>
        </w:tc>
        <w:tc>
          <w:tcPr>
            <w:tcW w:w="600" w:type="pct"/>
            <w:tcBorders>
              <w:top w:val="double" w:sz="4" w:space="0" w:color="auto"/>
            </w:tcBorders>
          </w:tcPr>
          <w:p w14:paraId="49526465" w14:textId="77777777" w:rsidR="00A21940" w:rsidRPr="00EA01DD" w:rsidRDefault="00A21940" w:rsidP="00A21940">
            <w:pPr>
              <w:pStyle w:val="acctfourfigures"/>
              <w:tabs>
                <w:tab w:val="clear" w:pos="765"/>
                <w:tab w:val="decimal" w:pos="821"/>
              </w:tabs>
              <w:spacing w:line="240" w:lineRule="atLeast"/>
              <w:ind w:right="11"/>
              <w:rPr>
                <w:szCs w:val="22"/>
              </w:rPr>
            </w:pPr>
          </w:p>
        </w:tc>
        <w:tc>
          <w:tcPr>
            <w:tcW w:w="125" w:type="pct"/>
          </w:tcPr>
          <w:p w14:paraId="78E25BEB" w14:textId="77777777" w:rsidR="00A21940" w:rsidRPr="00EA01DD" w:rsidRDefault="00A21940" w:rsidP="00A21940">
            <w:pPr>
              <w:pStyle w:val="acctfourfigures"/>
              <w:tabs>
                <w:tab w:val="clear" w:pos="765"/>
                <w:tab w:val="decimal" w:pos="821"/>
              </w:tabs>
              <w:spacing w:line="240" w:lineRule="atLeast"/>
              <w:rPr>
                <w:szCs w:val="22"/>
              </w:rPr>
            </w:pPr>
          </w:p>
        </w:tc>
        <w:tc>
          <w:tcPr>
            <w:tcW w:w="581" w:type="pct"/>
            <w:tcBorders>
              <w:top w:val="double" w:sz="4" w:space="0" w:color="auto"/>
            </w:tcBorders>
          </w:tcPr>
          <w:p w14:paraId="1EED2F6C" w14:textId="77777777" w:rsidR="00A21940" w:rsidRPr="00EA01DD" w:rsidRDefault="00A21940" w:rsidP="00A21940">
            <w:pPr>
              <w:pStyle w:val="acctfourfigures"/>
              <w:tabs>
                <w:tab w:val="clear" w:pos="765"/>
                <w:tab w:val="decimal" w:pos="821"/>
              </w:tabs>
              <w:spacing w:line="240" w:lineRule="atLeast"/>
              <w:ind w:left="-84" w:right="-96"/>
              <w:rPr>
                <w:sz w:val="10"/>
                <w:szCs w:val="10"/>
              </w:rPr>
            </w:pPr>
          </w:p>
        </w:tc>
      </w:tr>
      <w:tr w:rsidR="00053777" w:rsidRPr="00EA01DD" w14:paraId="2676D8AA" w14:textId="77777777" w:rsidTr="00053777">
        <w:trPr>
          <w:trHeight w:val="278"/>
        </w:trPr>
        <w:tc>
          <w:tcPr>
            <w:tcW w:w="2097" w:type="pct"/>
            <w:vAlign w:val="bottom"/>
          </w:tcPr>
          <w:p w14:paraId="523D0963" w14:textId="77777777" w:rsidR="00053777" w:rsidRPr="00EA01DD" w:rsidRDefault="00053777" w:rsidP="00A21940">
            <w:pPr>
              <w:spacing w:line="240" w:lineRule="atLeast"/>
              <w:rPr>
                <w:b/>
                <w:bCs/>
                <w:i/>
                <w:iCs/>
                <w:sz w:val="10"/>
                <w:szCs w:val="10"/>
              </w:rPr>
            </w:pPr>
          </w:p>
        </w:tc>
        <w:tc>
          <w:tcPr>
            <w:tcW w:w="268" w:type="pct"/>
            <w:tcBorders>
              <w:left w:val="nil"/>
            </w:tcBorders>
          </w:tcPr>
          <w:p w14:paraId="0A9DF495" w14:textId="77777777" w:rsidR="00053777" w:rsidRPr="00EA01DD" w:rsidRDefault="00053777" w:rsidP="00A21940">
            <w:pPr>
              <w:pStyle w:val="acctfourfigures"/>
              <w:tabs>
                <w:tab w:val="clear" w:pos="765"/>
                <w:tab w:val="decimal" w:pos="965"/>
              </w:tabs>
              <w:spacing w:line="240" w:lineRule="atLeast"/>
              <w:ind w:left="-97" w:right="-61"/>
              <w:jc w:val="center"/>
              <w:rPr>
                <w:i/>
                <w:iCs/>
                <w:sz w:val="10"/>
                <w:szCs w:val="10"/>
              </w:rPr>
            </w:pPr>
          </w:p>
        </w:tc>
        <w:tc>
          <w:tcPr>
            <w:tcW w:w="575" w:type="pct"/>
          </w:tcPr>
          <w:p w14:paraId="68BCB4E5" w14:textId="77777777" w:rsidR="00053777" w:rsidRPr="00EA01DD" w:rsidRDefault="00053777" w:rsidP="00A21940">
            <w:pPr>
              <w:tabs>
                <w:tab w:val="decimal" w:pos="821"/>
              </w:tabs>
              <w:spacing w:line="240" w:lineRule="atLeast"/>
              <w:ind w:left="-70" w:right="-144"/>
              <w:rPr>
                <w:szCs w:val="22"/>
              </w:rPr>
            </w:pPr>
          </w:p>
        </w:tc>
        <w:tc>
          <w:tcPr>
            <w:tcW w:w="117" w:type="pct"/>
          </w:tcPr>
          <w:p w14:paraId="2A749AF2" w14:textId="77777777" w:rsidR="00053777" w:rsidRPr="00EA01DD" w:rsidRDefault="00053777" w:rsidP="00A21940">
            <w:pPr>
              <w:pStyle w:val="acctfourfigures"/>
              <w:tabs>
                <w:tab w:val="clear" w:pos="765"/>
                <w:tab w:val="decimal" w:pos="821"/>
              </w:tabs>
              <w:spacing w:line="240" w:lineRule="atLeast"/>
              <w:rPr>
                <w:szCs w:val="22"/>
              </w:rPr>
            </w:pPr>
          </w:p>
        </w:tc>
        <w:tc>
          <w:tcPr>
            <w:tcW w:w="520" w:type="pct"/>
          </w:tcPr>
          <w:p w14:paraId="56690304" w14:textId="77777777" w:rsidR="00053777" w:rsidRPr="00EA01DD" w:rsidRDefault="00053777" w:rsidP="00A21940">
            <w:pPr>
              <w:pStyle w:val="acctfourfigures"/>
              <w:tabs>
                <w:tab w:val="clear" w:pos="765"/>
                <w:tab w:val="decimal" w:pos="821"/>
              </w:tabs>
              <w:spacing w:line="240" w:lineRule="atLeast"/>
              <w:ind w:left="-42" w:right="-108"/>
              <w:rPr>
                <w:sz w:val="10"/>
                <w:szCs w:val="10"/>
              </w:rPr>
            </w:pPr>
          </w:p>
        </w:tc>
        <w:tc>
          <w:tcPr>
            <w:tcW w:w="117" w:type="pct"/>
          </w:tcPr>
          <w:p w14:paraId="15A586C6" w14:textId="77777777" w:rsidR="00053777" w:rsidRPr="00EA01DD" w:rsidRDefault="00053777" w:rsidP="00A21940">
            <w:pPr>
              <w:pStyle w:val="acctfourfigures"/>
              <w:tabs>
                <w:tab w:val="clear" w:pos="765"/>
                <w:tab w:val="decimal" w:pos="821"/>
              </w:tabs>
              <w:spacing w:line="240" w:lineRule="atLeast"/>
              <w:rPr>
                <w:szCs w:val="22"/>
              </w:rPr>
            </w:pPr>
          </w:p>
        </w:tc>
        <w:tc>
          <w:tcPr>
            <w:tcW w:w="600" w:type="pct"/>
          </w:tcPr>
          <w:p w14:paraId="0A301700" w14:textId="77777777" w:rsidR="00053777" w:rsidRPr="00EA01DD" w:rsidRDefault="00053777" w:rsidP="00A21940">
            <w:pPr>
              <w:pStyle w:val="acctfourfigures"/>
              <w:tabs>
                <w:tab w:val="clear" w:pos="765"/>
                <w:tab w:val="decimal" w:pos="821"/>
              </w:tabs>
              <w:spacing w:line="240" w:lineRule="atLeast"/>
              <w:ind w:right="11"/>
              <w:rPr>
                <w:szCs w:val="22"/>
              </w:rPr>
            </w:pPr>
          </w:p>
        </w:tc>
        <w:tc>
          <w:tcPr>
            <w:tcW w:w="125" w:type="pct"/>
          </w:tcPr>
          <w:p w14:paraId="71EF0FE6" w14:textId="77777777" w:rsidR="00053777" w:rsidRPr="00EA01DD" w:rsidRDefault="00053777" w:rsidP="00A21940">
            <w:pPr>
              <w:pStyle w:val="acctfourfigures"/>
              <w:tabs>
                <w:tab w:val="clear" w:pos="765"/>
                <w:tab w:val="decimal" w:pos="821"/>
              </w:tabs>
              <w:spacing w:line="240" w:lineRule="atLeast"/>
              <w:rPr>
                <w:szCs w:val="22"/>
              </w:rPr>
            </w:pPr>
          </w:p>
        </w:tc>
        <w:tc>
          <w:tcPr>
            <w:tcW w:w="581" w:type="pct"/>
          </w:tcPr>
          <w:p w14:paraId="7B41CD88" w14:textId="77777777" w:rsidR="00053777" w:rsidRPr="00EA01DD" w:rsidRDefault="00053777" w:rsidP="00A21940">
            <w:pPr>
              <w:pStyle w:val="acctfourfigures"/>
              <w:tabs>
                <w:tab w:val="clear" w:pos="765"/>
                <w:tab w:val="decimal" w:pos="821"/>
              </w:tabs>
              <w:spacing w:line="240" w:lineRule="atLeast"/>
              <w:ind w:left="-84" w:right="-96"/>
              <w:rPr>
                <w:sz w:val="10"/>
                <w:szCs w:val="10"/>
              </w:rPr>
            </w:pPr>
          </w:p>
        </w:tc>
      </w:tr>
      <w:tr w:rsidR="00A21940" w:rsidRPr="00EA01DD" w14:paraId="13CEDCB0" w14:textId="77777777" w:rsidTr="00A21940">
        <w:tc>
          <w:tcPr>
            <w:tcW w:w="2097" w:type="pct"/>
            <w:vAlign w:val="bottom"/>
          </w:tcPr>
          <w:p w14:paraId="58136CFD" w14:textId="77777777" w:rsidR="00A21940" w:rsidRPr="00EA01DD" w:rsidRDefault="00A21940" w:rsidP="00A21940">
            <w:pPr>
              <w:spacing w:line="240" w:lineRule="atLeast"/>
              <w:ind w:left="180" w:hanging="180"/>
              <w:rPr>
                <w:szCs w:val="22"/>
              </w:rPr>
            </w:pPr>
            <w:r w:rsidRPr="00EA01DD">
              <w:rPr>
                <w:b/>
                <w:bCs/>
                <w:i/>
                <w:iCs/>
                <w:szCs w:val="22"/>
              </w:rPr>
              <w:t>Non-current</w:t>
            </w:r>
          </w:p>
        </w:tc>
        <w:tc>
          <w:tcPr>
            <w:tcW w:w="268" w:type="pct"/>
            <w:tcBorders>
              <w:left w:val="nil"/>
            </w:tcBorders>
          </w:tcPr>
          <w:p w14:paraId="7C49146D" w14:textId="77777777" w:rsidR="00A21940" w:rsidRPr="00EA01DD" w:rsidRDefault="00A21940" w:rsidP="00A21940">
            <w:pPr>
              <w:pStyle w:val="acctfourfigures"/>
              <w:tabs>
                <w:tab w:val="clear" w:pos="765"/>
                <w:tab w:val="decimal" w:pos="965"/>
              </w:tabs>
              <w:spacing w:line="240" w:lineRule="atLeast"/>
              <w:ind w:left="-97" w:right="-61"/>
              <w:jc w:val="center"/>
              <w:rPr>
                <w:i/>
                <w:iCs/>
                <w:szCs w:val="22"/>
              </w:rPr>
            </w:pPr>
          </w:p>
        </w:tc>
        <w:tc>
          <w:tcPr>
            <w:tcW w:w="575" w:type="pct"/>
          </w:tcPr>
          <w:p w14:paraId="1AA196BB" w14:textId="77777777" w:rsidR="00A21940" w:rsidRPr="00EA01DD" w:rsidRDefault="00A21940" w:rsidP="00A21940">
            <w:pPr>
              <w:tabs>
                <w:tab w:val="decimal" w:pos="821"/>
              </w:tabs>
              <w:spacing w:line="240" w:lineRule="atLeast"/>
              <w:ind w:left="-70" w:right="-144"/>
              <w:rPr>
                <w:szCs w:val="22"/>
              </w:rPr>
            </w:pPr>
          </w:p>
        </w:tc>
        <w:tc>
          <w:tcPr>
            <w:tcW w:w="117" w:type="pct"/>
          </w:tcPr>
          <w:p w14:paraId="44204499" w14:textId="77777777" w:rsidR="00A21940" w:rsidRPr="00EA01DD" w:rsidRDefault="00A21940" w:rsidP="00A21940">
            <w:pPr>
              <w:pStyle w:val="acctfourfigures"/>
              <w:tabs>
                <w:tab w:val="clear" w:pos="765"/>
                <w:tab w:val="decimal" w:pos="821"/>
              </w:tabs>
              <w:spacing w:line="240" w:lineRule="atLeast"/>
              <w:rPr>
                <w:szCs w:val="22"/>
              </w:rPr>
            </w:pPr>
          </w:p>
        </w:tc>
        <w:tc>
          <w:tcPr>
            <w:tcW w:w="520" w:type="pct"/>
          </w:tcPr>
          <w:p w14:paraId="24F4720F" w14:textId="77777777" w:rsidR="00A21940" w:rsidRPr="00EA01DD" w:rsidRDefault="00A21940" w:rsidP="00A21940">
            <w:pPr>
              <w:pStyle w:val="acctfourfigures"/>
              <w:tabs>
                <w:tab w:val="clear" w:pos="765"/>
                <w:tab w:val="decimal" w:pos="821"/>
              </w:tabs>
              <w:spacing w:line="240" w:lineRule="atLeast"/>
              <w:ind w:left="-42" w:right="-108"/>
              <w:rPr>
                <w:szCs w:val="22"/>
              </w:rPr>
            </w:pPr>
          </w:p>
        </w:tc>
        <w:tc>
          <w:tcPr>
            <w:tcW w:w="117" w:type="pct"/>
          </w:tcPr>
          <w:p w14:paraId="50C86012" w14:textId="77777777" w:rsidR="00A21940" w:rsidRPr="00EA01DD" w:rsidRDefault="00A21940" w:rsidP="00A21940">
            <w:pPr>
              <w:pStyle w:val="acctfourfigures"/>
              <w:tabs>
                <w:tab w:val="clear" w:pos="765"/>
                <w:tab w:val="decimal" w:pos="821"/>
              </w:tabs>
              <w:spacing w:line="240" w:lineRule="atLeast"/>
              <w:rPr>
                <w:szCs w:val="22"/>
              </w:rPr>
            </w:pPr>
          </w:p>
        </w:tc>
        <w:tc>
          <w:tcPr>
            <w:tcW w:w="600" w:type="pct"/>
          </w:tcPr>
          <w:p w14:paraId="321A7C57" w14:textId="77777777" w:rsidR="00A21940" w:rsidRPr="00EA01DD" w:rsidRDefault="00A21940" w:rsidP="00A21940">
            <w:pPr>
              <w:pStyle w:val="acctfourfigures"/>
              <w:tabs>
                <w:tab w:val="clear" w:pos="765"/>
                <w:tab w:val="decimal" w:pos="821"/>
              </w:tabs>
              <w:spacing w:line="240" w:lineRule="atLeast"/>
              <w:ind w:right="11"/>
              <w:rPr>
                <w:szCs w:val="22"/>
              </w:rPr>
            </w:pPr>
          </w:p>
        </w:tc>
        <w:tc>
          <w:tcPr>
            <w:tcW w:w="125" w:type="pct"/>
          </w:tcPr>
          <w:p w14:paraId="3D20DB5D" w14:textId="77777777" w:rsidR="00A21940" w:rsidRPr="00EA01DD" w:rsidRDefault="00A21940" w:rsidP="00A21940">
            <w:pPr>
              <w:pStyle w:val="acctfourfigures"/>
              <w:tabs>
                <w:tab w:val="clear" w:pos="765"/>
                <w:tab w:val="decimal" w:pos="821"/>
              </w:tabs>
              <w:spacing w:line="240" w:lineRule="atLeast"/>
              <w:rPr>
                <w:szCs w:val="22"/>
              </w:rPr>
            </w:pPr>
          </w:p>
        </w:tc>
        <w:tc>
          <w:tcPr>
            <w:tcW w:w="581" w:type="pct"/>
          </w:tcPr>
          <w:p w14:paraId="308C5CBF" w14:textId="77777777" w:rsidR="00A21940" w:rsidRPr="00EA01DD" w:rsidRDefault="00A21940" w:rsidP="00A21940">
            <w:pPr>
              <w:pStyle w:val="acctfourfigures"/>
              <w:tabs>
                <w:tab w:val="clear" w:pos="765"/>
                <w:tab w:val="decimal" w:pos="821"/>
              </w:tabs>
              <w:spacing w:line="240" w:lineRule="atLeast"/>
              <w:ind w:left="-84" w:right="-96"/>
              <w:rPr>
                <w:szCs w:val="22"/>
              </w:rPr>
            </w:pPr>
          </w:p>
        </w:tc>
      </w:tr>
      <w:tr w:rsidR="00A21940" w:rsidRPr="00EA01DD" w14:paraId="01154AE7" w14:textId="77777777" w:rsidTr="00A21940">
        <w:tc>
          <w:tcPr>
            <w:tcW w:w="2097" w:type="pct"/>
            <w:vAlign w:val="bottom"/>
          </w:tcPr>
          <w:p w14:paraId="01F5027D" w14:textId="6CB335A9" w:rsidR="00A21940" w:rsidRPr="00EA01DD" w:rsidRDefault="00A21940" w:rsidP="007454E2">
            <w:pPr>
              <w:spacing w:line="240" w:lineRule="atLeast"/>
              <w:ind w:right="-198"/>
              <w:rPr>
                <w:szCs w:val="22"/>
              </w:rPr>
            </w:pPr>
            <w:r w:rsidRPr="00EA01DD">
              <w:rPr>
                <w:szCs w:val="22"/>
              </w:rPr>
              <w:t>Long-term loans from financial institutions</w:t>
            </w:r>
            <w:r w:rsidR="006008BF">
              <w:rPr>
                <w:szCs w:val="22"/>
              </w:rPr>
              <w:br/>
            </w:r>
            <w:r w:rsidR="007454E2">
              <w:rPr>
                <w:szCs w:val="22"/>
              </w:rPr>
              <w:t xml:space="preserve">   </w:t>
            </w:r>
            <w:r w:rsidR="006008BF" w:rsidRPr="00EA01DD">
              <w:rPr>
                <w:szCs w:val="22"/>
              </w:rPr>
              <w:t xml:space="preserve">- </w:t>
            </w:r>
            <w:r w:rsidRPr="00EA01DD">
              <w:rPr>
                <w:szCs w:val="22"/>
              </w:rPr>
              <w:t>secured</w:t>
            </w:r>
          </w:p>
        </w:tc>
        <w:tc>
          <w:tcPr>
            <w:tcW w:w="268" w:type="pct"/>
            <w:tcBorders>
              <w:left w:val="nil"/>
            </w:tcBorders>
          </w:tcPr>
          <w:p w14:paraId="2F6D31E1" w14:textId="77777777" w:rsidR="00A21940" w:rsidRPr="00EA01DD" w:rsidRDefault="00A21940" w:rsidP="00A21940">
            <w:pPr>
              <w:pStyle w:val="acctfourfigures"/>
              <w:tabs>
                <w:tab w:val="clear" w:pos="765"/>
                <w:tab w:val="decimal" w:pos="965"/>
              </w:tabs>
              <w:spacing w:line="240" w:lineRule="atLeast"/>
              <w:ind w:left="-97" w:right="-61"/>
              <w:jc w:val="center"/>
              <w:rPr>
                <w:i/>
                <w:iCs/>
                <w:szCs w:val="22"/>
              </w:rPr>
            </w:pPr>
          </w:p>
        </w:tc>
        <w:tc>
          <w:tcPr>
            <w:tcW w:w="575" w:type="pct"/>
          </w:tcPr>
          <w:p w14:paraId="102E92E8" w14:textId="77777777" w:rsidR="00A21940" w:rsidRPr="00EA01DD" w:rsidRDefault="00A21940" w:rsidP="00A21940">
            <w:pPr>
              <w:pStyle w:val="acctfourfigures"/>
              <w:tabs>
                <w:tab w:val="clear" w:pos="765"/>
                <w:tab w:val="decimal" w:pos="821"/>
              </w:tabs>
              <w:spacing w:line="240" w:lineRule="atLeast"/>
              <w:ind w:left="-42" w:right="-108"/>
              <w:rPr>
                <w:szCs w:val="22"/>
              </w:rPr>
            </w:pPr>
          </w:p>
          <w:p w14:paraId="0B1F4EA0" w14:textId="44CB9946" w:rsidR="00976368" w:rsidRPr="00EA01DD" w:rsidRDefault="00976368" w:rsidP="00A21940">
            <w:pPr>
              <w:pStyle w:val="acctfourfigures"/>
              <w:tabs>
                <w:tab w:val="clear" w:pos="765"/>
                <w:tab w:val="decimal" w:pos="821"/>
              </w:tabs>
              <w:spacing w:line="240" w:lineRule="atLeast"/>
              <w:ind w:left="-42" w:right="-108"/>
              <w:rPr>
                <w:szCs w:val="22"/>
              </w:rPr>
            </w:pPr>
            <w:r w:rsidRPr="00EA01DD">
              <w:rPr>
                <w:szCs w:val="22"/>
              </w:rPr>
              <w:t>1,922,878</w:t>
            </w:r>
          </w:p>
        </w:tc>
        <w:tc>
          <w:tcPr>
            <w:tcW w:w="117" w:type="pct"/>
          </w:tcPr>
          <w:p w14:paraId="4B17F7FD" w14:textId="77777777" w:rsidR="00A21940" w:rsidRPr="00EA01DD" w:rsidRDefault="00A21940" w:rsidP="00A21940">
            <w:pPr>
              <w:pStyle w:val="acctfourfigures"/>
              <w:tabs>
                <w:tab w:val="clear" w:pos="765"/>
                <w:tab w:val="decimal" w:pos="821"/>
              </w:tabs>
              <w:spacing w:line="240" w:lineRule="atLeast"/>
              <w:ind w:left="-42" w:right="-108"/>
              <w:rPr>
                <w:szCs w:val="22"/>
              </w:rPr>
            </w:pPr>
          </w:p>
        </w:tc>
        <w:tc>
          <w:tcPr>
            <w:tcW w:w="520" w:type="pct"/>
          </w:tcPr>
          <w:p w14:paraId="719170A9" w14:textId="77777777" w:rsidR="00A21940" w:rsidRPr="00EA01DD" w:rsidRDefault="00A21940" w:rsidP="00A21940">
            <w:pPr>
              <w:pStyle w:val="acctfourfigures"/>
              <w:tabs>
                <w:tab w:val="clear" w:pos="765"/>
                <w:tab w:val="decimal" w:pos="821"/>
              </w:tabs>
              <w:spacing w:line="240" w:lineRule="atLeast"/>
              <w:ind w:left="-42" w:right="-108"/>
              <w:rPr>
                <w:szCs w:val="22"/>
              </w:rPr>
            </w:pPr>
          </w:p>
          <w:p w14:paraId="739BF5BB" w14:textId="77777777" w:rsidR="00A21940" w:rsidRPr="00EA01DD" w:rsidRDefault="00A21940" w:rsidP="00A21940">
            <w:pPr>
              <w:pStyle w:val="acctfourfigures"/>
              <w:tabs>
                <w:tab w:val="clear" w:pos="765"/>
                <w:tab w:val="decimal" w:pos="821"/>
              </w:tabs>
              <w:spacing w:line="240" w:lineRule="atLeast"/>
              <w:ind w:left="-42" w:right="-108"/>
              <w:rPr>
                <w:szCs w:val="22"/>
              </w:rPr>
            </w:pPr>
            <w:r w:rsidRPr="00EA01DD">
              <w:rPr>
                <w:szCs w:val="22"/>
              </w:rPr>
              <w:t>1,806,420</w:t>
            </w:r>
          </w:p>
        </w:tc>
        <w:tc>
          <w:tcPr>
            <w:tcW w:w="117" w:type="pct"/>
          </w:tcPr>
          <w:p w14:paraId="412F0E54" w14:textId="77777777" w:rsidR="00A21940" w:rsidRPr="00EA01DD" w:rsidRDefault="00A21940" w:rsidP="00A21940">
            <w:pPr>
              <w:pStyle w:val="acctfourfigures"/>
              <w:tabs>
                <w:tab w:val="clear" w:pos="765"/>
                <w:tab w:val="decimal" w:pos="821"/>
              </w:tabs>
              <w:spacing w:line="240" w:lineRule="atLeast"/>
              <w:rPr>
                <w:szCs w:val="22"/>
              </w:rPr>
            </w:pPr>
          </w:p>
        </w:tc>
        <w:tc>
          <w:tcPr>
            <w:tcW w:w="600" w:type="pct"/>
            <w:vAlign w:val="bottom"/>
          </w:tcPr>
          <w:p w14:paraId="45458F0C" w14:textId="183A5160" w:rsidR="00A21940" w:rsidRPr="00EA01DD" w:rsidRDefault="00976368" w:rsidP="00053777">
            <w:pPr>
              <w:pStyle w:val="acctfourfigures"/>
              <w:tabs>
                <w:tab w:val="clear" w:pos="765"/>
                <w:tab w:val="decimal" w:pos="540"/>
              </w:tabs>
              <w:spacing w:line="240" w:lineRule="atLeast"/>
              <w:ind w:right="14"/>
              <w:rPr>
                <w:szCs w:val="22"/>
              </w:rPr>
            </w:pPr>
            <w:r w:rsidRPr="00EA01DD">
              <w:rPr>
                <w:szCs w:val="22"/>
              </w:rPr>
              <w:t>-</w:t>
            </w:r>
          </w:p>
        </w:tc>
        <w:tc>
          <w:tcPr>
            <w:tcW w:w="125" w:type="pct"/>
            <w:vAlign w:val="bottom"/>
          </w:tcPr>
          <w:p w14:paraId="188D93BB" w14:textId="77777777" w:rsidR="00A21940" w:rsidRPr="00EA01DD" w:rsidRDefault="00A21940" w:rsidP="00A21940">
            <w:pPr>
              <w:pStyle w:val="acctfourfigures"/>
              <w:tabs>
                <w:tab w:val="clear" w:pos="765"/>
                <w:tab w:val="decimal" w:pos="821"/>
              </w:tabs>
              <w:spacing w:line="240" w:lineRule="atLeast"/>
              <w:ind w:right="14"/>
              <w:rPr>
                <w:szCs w:val="22"/>
              </w:rPr>
            </w:pPr>
          </w:p>
        </w:tc>
        <w:tc>
          <w:tcPr>
            <w:tcW w:w="581" w:type="pct"/>
            <w:vAlign w:val="bottom"/>
          </w:tcPr>
          <w:p w14:paraId="0A6934A5" w14:textId="77777777" w:rsidR="00A21940" w:rsidRPr="00EA01DD" w:rsidRDefault="00A21940" w:rsidP="00A21940">
            <w:pPr>
              <w:pStyle w:val="acctfourfigures"/>
              <w:tabs>
                <w:tab w:val="clear" w:pos="765"/>
                <w:tab w:val="decimal" w:pos="544"/>
              </w:tabs>
              <w:spacing w:line="240" w:lineRule="atLeast"/>
              <w:ind w:left="-84" w:right="-96"/>
              <w:rPr>
                <w:szCs w:val="22"/>
              </w:rPr>
            </w:pPr>
            <w:r w:rsidRPr="00EA01DD">
              <w:rPr>
                <w:szCs w:val="22"/>
              </w:rPr>
              <w:t>-</w:t>
            </w:r>
          </w:p>
        </w:tc>
      </w:tr>
      <w:tr w:rsidR="00A21940" w:rsidRPr="00EA01DD" w14:paraId="0C2F90F8" w14:textId="77777777" w:rsidTr="00A21940">
        <w:tc>
          <w:tcPr>
            <w:tcW w:w="2097" w:type="pct"/>
            <w:vAlign w:val="bottom"/>
          </w:tcPr>
          <w:p w14:paraId="28E732CC" w14:textId="77777777" w:rsidR="00A21940" w:rsidRPr="00EA01DD" w:rsidRDefault="00A21940" w:rsidP="00A21940">
            <w:pPr>
              <w:spacing w:line="240" w:lineRule="atLeast"/>
              <w:ind w:left="180" w:hanging="180"/>
              <w:rPr>
                <w:szCs w:val="22"/>
              </w:rPr>
            </w:pPr>
            <w:r w:rsidRPr="00EA01DD">
              <w:rPr>
                <w:szCs w:val="22"/>
              </w:rPr>
              <w:t xml:space="preserve">Long-term loans from related parties </w:t>
            </w:r>
          </w:p>
        </w:tc>
        <w:tc>
          <w:tcPr>
            <w:tcW w:w="268" w:type="pct"/>
            <w:tcBorders>
              <w:left w:val="nil"/>
            </w:tcBorders>
          </w:tcPr>
          <w:p w14:paraId="48947C66" w14:textId="77777777" w:rsidR="00A21940" w:rsidRPr="00EA01DD" w:rsidRDefault="00A21940" w:rsidP="00A21940">
            <w:pPr>
              <w:pStyle w:val="acctfourfigures"/>
              <w:tabs>
                <w:tab w:val="clear" w:pos="765"/>
                <w:tab w:val="decimal" w:pos="965"/>
              </w:tabs>
              <w:spacing w:line="240" w:lineRule="atLeast"/>
              <w:ind w:left="-97" w:right="-61"/>
              <w:jc w:val="center"/>
              <w:rPr>
                <w:i/>
                <w:iCs/>
                <w:szCs w:val="22"/>
              </w:rPr>
            </w:pPr>
          </w:p>
        </w:tc>
        <w:tc>
          <w:tcPr>
            <w:tcW w:w="575" w:type="pct"/>
          </w:tcPr>
          <w:p w14:paraId="0375348E" w14:textId="77777777" w:rsidR="00A21940" w:rsidRPr="00EA01DD" w:rsidRDefault="00A21940" w:rsidP="00A21940">
            <w:pPr>
              <w:pStyle w:val="acctfourfigures"/>
              <w:tabs>
                <w:tab w:val="clear" w:pos="765"/>
                <w:tab w:val="decimal" w:pos="821"/>
              </w:tabs>
              <w:spacing w:line="240" w:lineRule="atLeast"/>
              <w:ind w:left="-42" w:right="-108"/>
              <w:rPr>
                <w:szCs w:val="22"/>
              </w:rPr>
            </w:pPr>
          </w:p>
        </w:tc>
        <w:tc>
          <w:tcPr>
            <w:tcW w:w="117" w:type="pct"/>
          </w:tcPr>
          <w:p w14:paraId="426DDF23" w14:textId="77777777" w:rsidR="00A21940" w:rsidRPr="00EA01DD" w:rsidRDefault="00A21940" w:rsidP="00A21940">
            <w:pPr>
              <w:pStyle w:val="acctfourfigures"/>
              <w:tabs>
                <w:tab w:val="clear" w:pos="765"/>
                <w:tab w:val="decimal" w:pos="821"/>
              </w:tabs>
              <w:spacing w:line="240" w:lineRule="atLeast"/>
              <w:rPr>
                <w:szCs w:val="22"/>
              </w:rPr>
            </w:pPr>
          </w:p>
        </w:tc>
        <w:tc>
          <w:tcPr>
            <w:tcW w:w="520" w:type="pct"/>
          </w:tcPr>
          <w:p w14:paraId="0C161A5C" w14:textId="77777777" w:rsidR="00A21940" w:rsidRPr="00EA01DD" w:rsidRDefault="00A21940" w:rsidP="00A21940">
            <w:pPr>
              <w:pStyle w:val="acctfourfigures"/>
              <w:tabs>
                <w:tab w:val="clear" w:pos="765"/>
                <w:tab w:val="decimal" w:pos="821"/>
              </w:tabs>
              <w:spacing w:line="240" w:lineRule="atLeast"/>
              <w:ind w:left="-42" w:right="-108"/>
              <w:rPr>
                <w:szCs w:val="22"/>
              </w:rPr>
            </w:pPr>
          </w:p>
        </w:tc>
        <w:tc>
          <w:tcPr>
            <w:tcW w:w="117" w:type="pct"/>
          </w:tcPr>
          <w:p w14:paraId="46FDEA54" w14:textId="77777777" w:rsidR="00A21940" w:rsidRPr="00EA01DD" w:rsidRDefault="00A21940" w:rsidP="00A21940">
            <w:pPr>
              <w:pStyle w:val="acctfourfigures"/>
              <w:tabs>
                <w:tab w:val="clear" w:pos="765"/>
                <w:tab w:val="decimal" w:pos="821"/>
              </w:tabs>
              <w:spacing w:line="240" w:lineRule="atLeast"/>
              <w:rPr>
                <w:szCs w:val="22"/>
              </w:rPr>
            </w:pPr>
          </w:p>
        </w:tc>
        <w:tc>
          <w:tcPr>
            <w:tcW w:w="600" w:type="pct"/>
          </w:tcPr>
          <w:p w14:paraId="1613671E" w14:textId="77777777" w:rsidR="00A21940" w:rsidRPr="00EA01DD" w:rsidRDefault="00A21940" w:rsidP="00A21940">
            <w:pPr>
              <w:pStyle w:val="acctfourfigures"/>
              <w:tabs>
                <w:tab w:val="clear" w:pos="765"/>
                <w:tab w:val="decimal" w:pos="821"/>
              </w:tabs>
              <w:spacing w:line="240" w:lineRule="atLeast"/>
              <w:ind w:right="11"/>
              <w:rPr>
                <w:szCs w:val="22"/>
              </w:rPr>
            </w:pPr>
          </w:p>
        </w:tc>
        <w:tc>
          <w:tcPr>
            <w:tcW w:w="125" w:type="pct"/>
          </w:tcPr>
          <w:p w14:paraId="0167B222" w14:textId="77777777" w:rsidR="00A21940" w:rsidRPr="00EA01DD" w:rsidRDefault="00A21940" w:rsidP="00A21940">
            <w:pPr>
              <w:pStyle w:val="acctfourfigures"/>
              <w:tabs>
                <w:tab w:val="clear" w:pos="765"/>
                <w:tab w:val="decimal" w:pos="821"/>
              </w:tabs>
              <w:spacing w:line="240" w:lineRule="atLeast"/>
              <w:rPr>
                <w:szCs w:val="22"/>
              </w:rPr>
            </w:pPr>
          </w:p>
        </w:tc>
        <w:tc>
          <w:tcPr>
            <w:tcW w:w="581" w:type="pct"/>
          </w:tcPr>
          <w:p w14:paraId="022979BA" w14:textId="77777777" w:rsidR="00A21940" w:rsidRPr="00EA01DD" w:rsidRDefault="00A21940" w:rsidP="00A21940">
            <w:pPr>
              <w:pStyle w:val="acctfourfigures"/>
              <w:tabs>
                <w:tab w:val="clear" w:pos="765"/>
                <w:tab w:val="decimal" w:pos="821"/>
              </w:tabs>
              <w:spacing w:line="240" w:lineRule="atLeast"/>
              <w:ind w:left="-84" w:right="-96"/>
              <w:rPr>
                <w:szCs w:val="22"/>
              </w:rPr>
            </w:pPr>
          </w:p>
        </w:tc>
      </w:tr>
      <w:tr w:rsidR="00A21940" w:rsidRPr="00EA01DD" w14:paraId="23FB1312" w14:textId="77777777" w:rsidTr="00A21940">
        <w:tc>
          <w:tcPr>
            <w:tcW w:w="2097" w:type="pct"/>
            <w:vAlign w:val="bottom"/>
          </w:tcPr>
          <w:p w14:paraId="17D92225" w14:textId="35A763A1" w:rsidR="00A21940" w:rsidRPr="00EA01DD" w:rsidRDefault="006008BF" w:rsidP="006008BF">
            <w:pPr>
              <w:spacing w:line="240" w:lineRule="atLeast"/>
              <w:ind w:left="40"/>
              <w:rPr>
                <w:szCs w:val="22"/>
              </w:rPr>
            </w:pPr>
            <w:r w:rsidRPr="00EA01DD">
              <w:rPr>
                <w:szCs w:val="22"/>
              </w:rPr>
              <w:t xml:space="preserve">  - </w:t>
            </w:r>
            <w:r w:rsidR="00A21940" w:rsidRPr="00EA01DD">
              <w:rPr>
                <w:szCs w:val="22"/>
              </w:rPr>
              <w:t>unsecured</w:t>
            </w:r>
          </w:p>
        </w:tc>
        <w:tc>
          <w:tcPr>
            <w:tcW w:w="268" w:type="pct"/>
            <w:tcBorders>
              <w:left w:val="nil"/>
            </w:tcBorders>
          </w:tcPr>
          <w:p w14:paraId="7FFF9870" w14:textId="1611DF9E" w:rsidR="00A21940" w:rsidRPr="00EA01DD" w:rsidRDefault="00F829A8" w:rsidP="00A21940">
            <w:pPr>
              <w:pStyle w:val="acctfourfigures"/>
              <w:tabs>
                <w:tab w:val="clear" w:pos="765"/>
              </w:tabs>
              <w:spacing w:line="240" w:lineRule="atLeast"/>
              <w:ind w:left="-97" w:right="-61"/>
              <w:jc w:val="center"/>
              <w:rPr>
                <w:i/>
                <w:iCs/>
                <w:szCs w:val="22"/>
              </w:rPr>
            </w:pPr>
            <w:r w:rsidRPr="00EA01DD">
              <w:rPr>
                <w:i/>
                <w:iCs/>
                <w:szCs w:val="22"/>
              </w:rPr>
              <w:t>3</w:t>
            </w:r>
          </w:p>
        </w:tc>
        <w:tc>
          <w:tcPr>
            <w:tcW w:w="575" w:type="pct"/>
            <w:vAlign w:val="bottom"/>
          </w:tcPr>
          <w:p w14:paraId="0B87EDDD" w14:textId="300C965C" w:rsidR="00A21940" w:rsidRPr="00EA01DD" w:rsidRDefault="00976368" w:rsidP="00053777">
            <w:pPr>
              <w:pStyle w:val="acctfourfigures"/>
              <w:tabs>
                <w:tab w:val="clear" w:pos="765"/>
                <w:tab w:val="decimal" w:pos="530"/>
              </w:tabs>
              <w:spacing w:line="240" w:lineRule="atLeast"/>
              <w:ind w:left="-42" w:right="-108"/>
              <w:rPr>
                <w:szCs w:val="22"/>
              </w:rPr>
            </w:pPr>
            <w:r w:rsidRPr="00EA01DD">
              <w:rPr>
                <w:szCs w:val="22"/>
              </w:rPr>
              <w:t>-</w:t>
            </w:r>
          </w:p>
        </w:tc>
        <w:tc>
          <w:tcPr>
            <w:tcW w:w="117" w:type="pct"/>
          </w:tcPr>
          <w:p w14:paraId="78BCDD6C" w14:textId="77777777" w:rsidR="00A21940" w:rsidRPr="00EA01DD" w:rsidRDefault="00A21940" w:rsidP="00A21940">
            <w:pPr>
              <w:pStyle w:val="acctfourfigures"/>
              <w:tabs>
                <w:tab w:val="clear" w:pos="765"/>
                <w:tab w:val="decimal" w:pos="821"/>
              </w:tabs>
              <w:spacing w:line="240" w:lineRule="atLeast"/>
              <w:rPr>
                <w:szCs w:val="22"/>
              </w:rPr>
            </w:pPr>
          </w:p>
        </w:tc>
        <w:tc>
          <w:tcPr>
            <w:tcW w:w="520" w:type="pct"/>
            <w:vAlign w:val="bottom"/>
          </w:tcPr>
          <w:p w14:paraId="00876389" w14:textId="77777777" w:rsidR="00A21940" w:rsidRPr="00EA01DD" w:rsidRDefault="00A21940" w:rsidP="00A21940">
            <w:pPr>
              <w:pStyle w:val="acctfourfigures"/>
              <w:tabs>
                <w:tab w:val="clear" w:pos="765"/>
                <w:tab w:val="decimal" w:pos="504"/>
              </w:tabs>
              <w:spacing w:line="240" w:lineRule="atLeast"/>
              <w:ind w:left="-42" w:right="-108"/>
              <w:rPr>
                <w:szCs w:val="22"/>
              </w:rPr>
            </w:pPr>
            <w:r w:rsidRPr="00EA01DD">
              <w:rPr>
                <w:szCs w:val="22"/>
              </w:rPr>
              <w:t>-</w:t>
            </w:r>
          </w:p>
        </w:tc>
        <w:tc>
          <w:tcPr>
            <w:tcW w:w="117" w:type="pct"/>
          </w:tcPr>
          <w:p w14:paraId="65023670" w14:textId="77777777" w:rsidR="00A21940" w:rsidRPr="00EA01DD" w:rsidRDefault="00A21940" w:rsidP="00A21940">
            <w:pPr>
              <w:pStyle w:val="acctfourfigures"/>
              <w:tabs>
                <w:tab w:val="clear" w:pos="765"/>
                <w:tab w:val="decimal" w:pos="821"/>
              </w:tabs>
              <w:spacing w:line="240" w:lineRule="atLeast"/>
              <w:rPr>
                <w:szCs w:val="22"/>
              </w:rPr>
            </w:pPr>
          </w:p>
        </w:tc>
        <w:tc>
          <w:tcPr>
            <w:tcW w:w="600" w:type="pct"/>
          </w:tcPr>
          <w:p w14:paraId="20EF6552" w14:textId="12FB63D5" w:rsidR="00A21940" w:rsidRPr="00EA01DD" w:rsidRDefault="00976368" w:rsidP="00A21940">
            <w:pPr>
              <w:pStyle w:val="acctfourfigures"/>
              <w:tabs>
                <w:tab w:val="clear" w:pos="765"/>
                <w:tab w:val="decimal" w:pos="821"/>
              </w:tabs>
              <w:spacing w:line="240" w:lineRule="atLeast"/>
              <w:ind w:right="11"/>
              <w:rPr>
                <w:szCs w:val="22"/>
              </w:rPr>
            </w:pPr>
            <w:r w:rsidRPr="00EA01DD">
              <w:rPr>
                <w:szCs w:val="22"/>
              </w:rPr>
              <w:t>97,706</w:t>
            </w:r>
          </w:p>
        </w:tc>
        <w:tc>
          <w:tcPr>
            <w:tcW w:w="125" w:type="pct"/>
          </w:tcPr>
          <w:p w14:paraId="1B0EB8AF" w14:textId="77777777" w:rsidR="00A21940" w:rsidRPr="00EA01DD" w:rsidRDefault="00A21940" w:rsidP="00A21940">
            <w:pPr>
              <w:pStyle w:val="acctfourfigures"/>
              <w:tabs>
                <w:tab w:val="clear" w:pos="765"/>
                <w:tab w:val="decimal" w:pos="821"/>
              </w:tabs>
              <w:spacing w:line="240" w:lineRule="atLeast"/>
              <w:rPr>
                <w:szCs w:val="22"/>
              </w:rPr>
            </w:pPr>
          </w:p>
        </w:tc>
        <w:tc>
          <w:tcPr>
            <w:tcW w:w="581" w:type="pct"/>
          </w:tcPr>
          <w:p w14:paraId="1ECFC667" w14:textId="77777777" w:rsidR="00A21940" w:rsidRPr="00EA01DD" w:rsidRDefault="00A21940" w:rsidP="00A21940">
            <w:pPr>
              <w:pStyle w:val="acctfourfigures"/>
              <w:tabs>
                <w:tab w:val="clear" w:pos="765"/>
                <w:tab w:val="decimal" w:pos="821"/>
              </w:tabs>
              <w:spacing w:line="240" w:lineRule="atLeast"/>
              <w:ind w:left="-84" w:right="-96"/>
              <w:rPr>
                <w:szCs w:val="22"/>
              </w:rPr>
            </w:pPr>
            <w:r w:rsidRPr="00EA01DD">
              <w:rPr>
                <w:szCs w:val="22"/>
              </w:rPr>
              <w:t>194,446</w:t>
            </w:r>
          </w:p>
        </w:tc>
      </w:tr>
      <w:tr w:rsidR="00A21940" w:rsidRPr="00EA01DD" w14:paraId="60BE16D8" w14:textId="77777777" w:rsidTr="00A21940">
        <w:tc>
          <w:tcPr>
            <w:tcW w:w="2097" w:type="pct"/>
            <w:vAlign w:val="bottom"/>
          </w:tcPr>
          <w:p w14:paraId="72174F1C" w14:textId="77777777" w:rsidR="00A21940" w:rsidRPr="00EA01DD" w:rsidRDefault="00A21940" w:rsidP="00A21940">
            <w:pPr>
              <w:spacing w:line="240" w:lineRule="atLeast"/>
              <w:ind w:left="180" w:hanging="180"/>
              <w:rPr>
                <w:szCs w:val="22"/>
              </w:rPr>
            </w:pPr>
            <w:r w:rsidRPr="00EA01DD">
              <w:rPr>
                <w:szCs w:val="22"/>
              </w:rPr>
              <w:t xml:space="preserve">Long-term loans from other parties </w:t>
            </w:r>
          </w:p>
        </w:tc>
        <w:tc>
          <w:tcPr>
            <w:tcW w:w="268" w:type="pct"/>
            <w:tcBorders>
              <w:left w:val="nil"/>
            </w:tcBorders>
          </w:tcPr>
          <w:p w14:paraId="0342E082" w14:textId="77777777" w:rsidR="00A21940" w:rsidRPr="00EA01DD" w:rsidRDefault="00A21940" w:rsidP="00A21940">
            <w:pPr>
              <w:pStyle w:val="acctfourfigures"/>
              <w:tabs>
                <w:tab w:val="clear" w:pos="765"/>
                <w:tab w:val="decimal" w:pos="965"/>
              </w:tabs>
              <w:spacing w:line="240" w:lineRule="atLeast"/>
              <w:ind w:left="-97" w:right="-61"/>
              <w:jc w:val="center"/>
              <w:rPr>
                <w:i/>
                <w:iCs/>
                <w:szCs w:val="22"/>
              </w:rPr>
            </w:pPr>
          </w:p>
        </w:tc>
        <w:tc>
          <w:tcPr>
            <w:tcW w:w="575" w:type="pct"/>
          </w:tcPr>
          <w:p w14:paraId="37AB8E1B" w14:textId="77777777" w:rsidR="00A21940" w:rsidRPr="00EA01DD" w:rsidRDefault="00A21940" w:rsidP="00A21940">
            <w:pPr>
              <w:pStyle w:val="acctfourfigures"/>
              <w:tabs>
                <w:tab w:val="clear" w:pos="765"/>
                <w:tab w:val="decimal" w:pos="821"/>
              </w:tabs>
              <w:spacing w:line="240" w:lineRule="atLeast"/>
              <w:ind w:left="-42" w:right="-108"/>
              <w:rPr>
                <w:szCs w:val="22"/>
              </w:rPr>
            </w:pPr>
          </w:p>
        </w:tc>
        <w:tc>
          <w:tcPr>
            <w:tcW w:w="117" w:type="pct"/>
          </w:tcPr>
          <w:p w14:paraId="4B776219" w14:textId="77777777" w:rsidR="00A21940" w:rsidRPr="00EA01DD" w:rsidRDefault="00A21940" w:rsidP="00A21940">
            <w:pPr>
              <w:pStyle w:val="acctfourfigures"/>
              <w:tabs>
                <w:tab w:val="clear" w:pos="765"/>
                <w:tab w:val="decimal" w:pos="821"/>
              </w:tabs>
              <w:spacing w:line="240" w:lineRule="atLeast"/>
              <w:rPr>
                <w:szCs w:val="22"/>
              </w:rPr>
            </w:pPr>
          </w:p>
        </w:tc>
        <w:tc>
          <w:tcPr>
            <w:tcW w:w="520" w:type="pct"/>
          </w:tcPr>
          <w:p w14:paraId="3DFB4415" w14:textId="77777777" w:rsidR="00A21940" w:rsidRPr="00EA01DD" w:rsidRDefault="00A21940" w:rsidP="00A21940">
            <w:pPr>
              <w:pStyle w:val="acctfourfigures"/>
              <w:tabs>
                <w:tab w:val="clear" w:pos="765"/>
                <w:tab w:val="decimal" w:pos="821"/>
              </w:tabs>
              <w:spacing w:line="240" w:lineRule="atLeast"/>
              <w:ind w:left="-42" w:right="-108"/>
              <w:rPr>
                <w:szCs w:val="22"/>
              </w:rPr>
            </w:pPr>
          </w:p>
        </w:tc>
        <w:tc>
          <w:tcPr>
            <w:tcW w:w="117" w:type="pct"/>
          </w:tcPr>
          <w:p w14:paraId="6B6F9BCA" w14:textId="77777777" w:rsidR="00A21940" w:rsidRPr="00EA01DD" w:rsidRDefault="00A21940" w:rsidP="00A21940">
            <w:pPr>
              <w:pStyle w:val="acctfourfigures"/>
              <w:tabs>
                <w:tab w:val="clear" w:pos="765"/>
                <w:tab w:val="decimal" w:pos="821"/>
              </w:tabs>
              <w:spacing w:line="240" w:lineRule="atLeast"/>
              <w:rPr>
                <w:szCs w:val="22"/>
              </w:rPr>
            </w:pPr>
          </w:p>
        </w:tc>
        <w:tc>
          <w:tcPr>
            <w:tcW w:w="600" w:type="pct"/>
          </w:tcPr>
          <w:p w14:paraId="33B87D22" w14:textId="77777777" w:rsidR="00A21940" w:rsidRPr="00EA01DD" w:rsidRDefault="00A21940" w:rsidP="00A21940">
            <w:pPr>
              <w:pStyle w:val="acctfourfigures"/>
              <w:tabs>
                <w:tab w:val="clear" w:pos="765"/>
                <w:tab w:val="decimal" w:pos="821"/>
              </w:tabs>
              <w:spacing w:line="240" w:lineRule="atLeast"/>
              <w:ind w:right="11"/>
              <w:rPr>
                <w:szCs w:val="22"/>
              </w:rPr>
            </w:pPr>
          </w:p>
        </w:tc>
        <w:tc>
          <w:tcPr>
            <w:tcW w:w="125" w:type="pct"/>
          </w:tcPr>
          <w:p w14:paraId="47A558CB" w14:textId="77777777" w:rsidR="00A21940" w:rsidRPr="00EA01DD" w:rsidRDefault="00A21940" w:rsidP="00A21940">
            <w:pPr>
              <w:pStyle w:val="acctfourfigures"/>
              <w:tabs>
                <w:tab w:val="clear" w:pos="765"/>
                <w:tab w:val="decimal" w:pos="821"/>
              </w:tabs>
              <w:spacing w:line="240" w:lineRule="atLeast"/>
              <w:rPr>
                <w:szCs w:val="22"/>
              </w:rPr>
            </w:pPr>
          </w:p>
        </w:tc>
        <w:tc>
          <w:tcPr>
            <w:tcW w:w="581" w:type="pct"/>
          </w:tcPr>
          <w:p w14:paraId="2D4C3C9D" w14:textId="77777777" w:rsidR="00A21940" w:rsidRPr="00EA01DD" w:rsidRDefault="00A21940" w:rsidP="00A21940">
            <w:pPr>
              <w:pStyle w:val="acctfourfigures"/>
              <w:tabs>
                <w:tab w:val="clear" w:pos="765"/>
                <w:tab w:val="decimal" w:pos="821"/>
              </w:tabs>
              <w:spacing w:line="240" w:lineRule="atLeast"/>
              <w:ind w:left="-84" w:right="-96"/>
              <w:rPr>
                <w:szCs w:val="22"/>
              </w:rPr>
            </w:pPr>
          </w:p>
        </w:tc>
      </w:tr>
      <w:tr w:rsidR="00A21940" w:rsidRPr="00EA01DD" w14:paraId="2B204DA5" w14:textId="77777777" w:rsidTr="00A21940">
        <w:tc>
          <w:tcPr>
            <w:tcW w:w="2097" w:type="pct"/>
            <w:vAlign w:val="bottom"/>
          </w:tcPr>
          <w:p w14:paraId="777F4511" w14:textId="05533EC3" w:rsidR="00A21940" w:rsidRPr="00EA01DD" w:rsidRDefault="006008BF" w:rsidP="006008BF">
            <w:pPr>
              <w:spacing w:line="240" w:lineRule="atLeast"/>
              <w:ind w:left="40"/>
              <w:rPr>
                <w:szCs w:val="22"/>
              </w:rPr>
            </w:pPr>
            <w:r w:rsidRPr="00EA01DD">
              <w:rPr>
                <w:szCs w:val="22"/>
              </w:rPr>
              <w:t xml:space="preserve">  - </w:t>
            </w:r>
            <w:r w:rsidR="00A21940" w:rsidRPr="00EA01DD">
              <w:rPr>
                <w:szCs w:val="22"/>
              </w:rPr>
              <w:t>unsecured</w:t>
            </w:r>
          </w:p>
        </w:tc>
        <w:tc>
          <w:tcPr>
            <w:tcW w:w="268" w:type="pct"/>
            <w:tcBorders>
              <w:left w:val="nil"/>
            </w:tcBorders>
          </w:tcPr>
          <w:p w14:paraId="68898CE4" w14:textId="77777777" w:rsidR="00A21940" w:rsidRPr="00EA01DD" w:rsidRDefault="00A21940" w:rsidP="00A21940">
            <w:pPr>
              <w:pStyle w:val="acctfourfigures"/>
              <w:tabs>
                <w:tab w:val="clear" w:pos="765"/>
                <w:tab w:val="decimal" w:pos="965"/>
              </w:tabs>
              <w:spacing w:line="240" w:lineRule="atLeast"/>
              <w:ind w:left="-97" w:right="-61"/>
              <w:jc w:val="center"/>
              <w:rPr>
                <w:i/>
                <w:iCs/>
                <w:szCs w:val="22"/>
              </w:rPr>
            </w:pPr>
          </w:p>
        </w:tc>
        <w:tc>
          <w:tcPr>
            <w:tcW w:w="575" w:type="pct"/>
            <w:vAlign w:val="bottom"/>
          </w:tcPr>
          <w:p w14:paraId="7FEF006F" w14:textId="3D80BC5C" w:rsidR="00A21940" w:rsidRPr="00D22EF9" w:rsidRDefault="00976368" w:rsidP="00A21940">
            <w:pPr>
              <w:pStyle w:val="acctfourfigures"/>
              <w:tabs>
                <w:tab w:val="clear" w:pos="765"/>
                <w:tab w:val="decimal" w:pos="821"/>
              </w:tabs>
              <w:spacing w:line="240" w:lineRule="atLeast"/>
              <w:ind w:left="-42" w:right="-108"/>
              <w:rPr>
                <w:szCs w:val="22"/>
              </w:rPr>
            </w:pPr>
            <w:r w:rsidRPr="00D22EF9">
              <w:rPr>
                <w:szCs w:val="22"/>
              </w:rPr>
              <w:t>522,96</w:t>
            </w:r>
            <w:r w:rsidR="00D22EF9" w:rsidRPr="00D22EF9">
              <w:rPr>
                <w:szCs w:val="22"/>
              </w:rPr>
              <w:t>2</w:t>
            </w:r>
          </w:p>
        </w:tc>
        <w:tc>
          <w:tcPr>
            <w:tcW w:w="117" w:type="pct"/>
            <w:vAlign w:val="bottom"/>
          </w:tcPr>
          <w:p w14:paraId="0EF09AF6" w14:textId="77777777" w:rsidR="00A21940" w:rsidRPr="00EA01DD" w:rsidRDefault="00A21940" w:rsidP="00A21940">
            <w:pPr>
              <w:pStyle w:val="acctfourfigures"/>
              <w:tabs>
                <w:tab w:val="clear" w:pos="765"/>
                <w:tab w:val="decimal" w:pos="821"/>
              </w:tabs>
              <w:spacing w:line="240" w:lineRule="atLeast"/>
              <w:ind w:left="-42" w:right="-108"/>
              <w:rPr>
                <w:szCs w:val="22"/>
              </w:rPr>
            </w:pPr>
          </w:p>
        </w:tc>
        <w:tc>
          <w:tcPr>
            <w:tcW w:w="520" w:type="pct"/>
            <w:vAlign w:val="bottom"/>
          </w:tcPr>
          <w:p w14:paraId="3F7593ED" w14:textId="77777777" w:rsidR="00A21940" w:rsidRPr="00EA01DD" w:rsidRDefault="00A21940" w:rsidP="00A21940">
            <w:pPr>
              <w:pStyle w:val="acctfourfigures"/>
              <w:tabs>
                <w:tab w:val="clear" w:pos="765"/>
                <w:tab w:val="decimal" w:pos="821"/>
              </w:tabs>
              <w:spacing w:line="240" w:lineRule="atLeast"/>
              <w:ind w:left="-42" w:right="-108"/>
              <w:rPr>
                <w:szCs w:val="22"/>
              </w:rPr>
            </w:pPr>
            <w:r w:rsidRPr="00EA01DD">
              <w:rPr>
                <w:szCs w:val="22"/>
              </w:rPr>
              <w:t>417,689</w:t>
            </w:r>
          </w:p>
        </w:tc>
        <w:tc>
          <w:tcPr>
            <w:tcW w:w="117" w:type="pct"/>
            <w:vAlign w:val="bottom"/>
          </w:tcPr>
          <w:p w14:paraId="1CB8CCA8" w14:textId="77777777" w:rsidR="00A21940" w:rsidRPr="00EA01DD" w:rsidRDefault="00A21940" w:rsidP="00A21940">
            <w:pPr>
              <w:pStyle w:val="acctfourfigures"/>
              <w:tabs>
                <w:tab w:val="clear" w:pos="765"/>
                <w:tab w:val="decimal" w:pos="821"/>
              </w:tabs>
              <w:spacing w:line="240" w:lineRule="atLeast"/>
              <w:rPr>
                <w:szCs w:val="22"/>
              </w:rPr>
            </w:pPr>
          </w:p>
        </w:tc>
        <w:tc>
          <w:tcPr>
            <w:tcW w:w="600" w:type="pct"/>
            <w:vAlign w:val="bottom"/>
          </w:tcPr>
          <w:p w14:paraId="78900F89" w14:textId="0F7C2380" w:rsidR="00A21940" w:rsidRPr="00EA01DD" w:rsidRDefault="00976368" w:rsidP="00A21940">
            <w:pPr>
              <w:pStyle w:val="acctfourfigures"/>
              <w:tabs>
                <w:tab w:val="clear" w:pos="765"/>
                <w:tab w:val="decimal" w:pos="821"/>
              </w:tabs>
              <w:spacing w:line="240" w:lineRule="atLeast"/>
              <w:ind w:right="11"/>
              <w:rPr>
                <w:szCs w:val="22"/>
              </w:rPr>
            </w:pPr>
            <w:r w:rsidRPr="00EA01DD">
              <w:rPr>
                <w:szCs w:val="22"/>
              </w:rPr>
              <w:t>102,272</w:t>
            </w:r>
          </w:p>
        </w:tc>
        <w:tc>
          <w:tcPr>
            <w:tcW w:w="125" w:type="pct"/>
            <w:vAlign w:val="bottom"/>
          </w:tcPr>
          <w:p w14:paraId="49B0F80D" w14:textId="77777777" w:rsidR="00A21940" w:rsidRPr="00EA01DD" w:rsidRDefault="00A21940" w:rsidP="00A21940">
            <w:pPr>
              <w:pStyle w:val="acctfourfigures"/>
              <w:tabs>
                <w:tab w:val="clear" w:pos="765"/>
                <w:tab w:val="decimal" w:pos="821"/>
              </w:tabs>
              <w:spacing w:line="240" w:lineRule="atLeast"/>
              <w:rPr>
                <w:szCs w:val="22"/>
              </w:rPr>
            </w:pPr>
          </w:p>
        </w:tc>
        <w:tc>
          <w:tcPr>
            <w:tcW w:w="581" w:type="pct"/>
            <w:vAlign w:val="bottom"/>
          </w:tcPr>
          <w:p w14:paraId="2528D92D" w14:textId="77777777" w:rsidR="00A21940" w:rsidRPr="00EA01DD" w:rsidRDefault="00A21940" w:rsidP="00A21940">
            <w:pPr>
              <w:pStyle w:val="acctfourfigures"/>
              <w:tabs>
                <w:tab w:val="clear" w:pos="765"/>
                <w:tab w:val="decimal" w:pos="544"/>
              </w:tabs>
              <w:spacing w:line="240" w:lineRule="atLeast"/>
              <w:ind w:left="-84" w:right="-96"/>
              <w:rPr>
                <w:szCs w:val="22"/>
              </w:rPr>
            </w:pPr>
            <w:r w:rsidRPr="00EA01DD">
              <w:rPr>
                <w:szCs w:val="22"/>
              </w:rPr>
              <w:t>-</w:t>
            </w:r>
          </w:p>
        </w:tc>
      </w:tr>
      <w:tr w:rsidR="00A21940" w:rsidRPr="00EA01DD" w14:paraId="01A343F1" w14:textId="77777777" w:rsidTr="00A21940">
        <w:tc>
          <w:tcPr>
            <w:tcW w:w="2097" w:type="pct"/>
            <w:vAlign w:val="bottom"/>
          </w:tcPr>
          <w:p w14:paraId="114F728F" w14:textId="11EF0174" w:rsidR="00A21940" w:rsidRPr="00EA01DD" w:rsidRDefault="00A21940" w:rsidP="00A21940">
            <w:pPr>
              <w:spacing w:line="240" w:lineRule="atLeast"/>
              <w:ind w:left="180" w:hanging="180"/>
              <w:rPr>
                <w:szCs w:val="22"/>
              </w:rPr>
            </w:pPr>
            <w:r w:rsidRPr="00EA01DD">
              <w:rPr>
                <w:szCs w:val="22"/>
              </w:rPr>
              <w:t>Lease liabilities</w:t>
            </w:r>
          </w:p>
        </w:tc>
        <w:tc>
          <w:tcPr>
            <w:tcW w:w="268" w:type="pct"/>
            <w:tcBorders>
              <w:left w:val="nil"/>
            </w:tcBorders>
          </w:tcPr>
          <w:p w14:paraId="2FEA9398" w14:textId="77777777" w:rsidR="00A21940" w:rsidRPr="00EA01DD" w:rsidRDefault="00A21940" w:rsidP="00A21940">
            <w:pPr>
              <w:pStyle w:val="acctfourfigures"/>
              <w:tabs>
                <w:tab w:val="clear" w:pos="765"/>
                <w:tab w:val="decimal" w:pos="965"/>
              </w:tabs>
              <w:spacing w:line="240" w:lineRule="atLeast"/>
              <w:ind w:left="-97" w:right="-61"/>
              <w:jc w:val="center"/>
              <w:rPr>
                <w:i/>
                <w:iCs/>
                <w:szCs w:val="22"/>
              </w:rPr>
            </w:pPr>
          </w:p>
        </w:tc>
        <w:tc>
          <w:tcPr>
            <w:tcW w:w="575" w:type="pct"/>
            <w:vAlign w:val="bottom"/>
          </w:tcPr>
          <w:p w14:paraId="552CF82C" w14:textId="03083FC0" w:rsidR="00A21940" w:rsidRPr="00D22EF9" w:rsidRDefault="00976368" w:rsidP="00A21940">
            <w:pPr>
              <w:pStyle w:val="acctfourfigures"/>
              <w:tabs>
                <w:tab w:val="clear" w:pos="765"/>
                <w:tab w:val="decimal" w:pos="821"/>
              </w:tabs>
              <w:spacing w:line="240" w:lineRule="atLeast"/>
              <w:ind w:left="-42" w:right="-108"/>
              <w:rPr>
                <w:szCs w:val="22"/>
              </w:rPr>
            </w:pPr>
            <w:r w:rsidRPr="00D22EF9">
              <w:rPr>
                <w:szCs w:val="22"/>
              </w:rPr>
              <w:t>183,503</w:t>
            </w:r>
          </w:p>
        </w:tc>
        <w:tc>
          <w:tcPr>
            <w:tcW w:w="117" w:type="pct"/>
            <w:vAlign w:val="bottom"/>
          </w:tcPr>
          <w:p w14:paraId="3939948A" w14:textId="77777777" w:rsidR="00A21940" w:rsidRPr="00EA01DD" w:rsidRDefault="00A21940" w:rsidP="00A21940">
            <w:pPr>
              <w:pStyle w:val="acctfourfigures"/>
              <w:tabs>
                <w:tab w:val="clear" w:pos="765"/>
                <w:tab w:val="decimal" w:pos="821"/>
              </w:tabs>
              <w:spacing w:line="240" w:lineRule="atLeast"/>
              <w:ind w:left="-42" w:right="-108"/>
              <w:rPr>
                <w:szCs w:val="22"/>
              </w:rPr>
            </w:pPr>
          </w:p>
        </w:tc>
        <w:tc>
          <w:tcPr>
            <w:tcW w:w="520" w:type="pct"/>
            <w:vAlign w:val="bottom"/>
          </w:tcPr>
          <w:p w14:paraId="710442D4" w14:textId="77777777" w:rsidR="00A21940" w:rsidRPr="00EA01DD" w:rsidRDefault="00A21940" w:rsidP="00A21940">
            <w:pPr>
              <w:pStyle w:val="acctfourfigures"/>
              <w:tabs>
                <w:tab w:val="clear" w:pos="765"/>
                <w:tab w:val="decimal" w:pos="821"/>
              </w:tabs>
              <w:spacing w:line="240" w:lineRule="atLeast"/>
              <w:ind w:left="-42" w:right="-108"/>
              <w:rPr>
                <w:szCs w:val="22"/>
              </w:rPr>
            </w:pPr>
            <w:r w:rsidRPr="00EA01DD">
              <w:rPr>
                <w:szCs w:val="22"/>
              </w:rPr>
              <w:t>115,567</w:t>
            </w:r>
          </w:p>
        </w:tc>
        <w:tc>
          <w:tcPr>
            <w:tcW w:w="117" w:type="pct"/>
            <w:vAlign w:val="bottom"/>
          </w:tcPr>
          <w:p w14:paraId="4B84B0E8" w14:textId="77777777" w:rsidR="00A21940" w:rsidRPr="00EA01DD" w:rsidRDefault="00A21940" w:rsidP="00A21940">
            <w:pPr>
              <w:pStyle w:val="acctfourfigures"/>
              <w:tabs>
                <w:tab w:val="clear" w:pos="765"/>
                <w:tab w:val="decimal" w:pos="821"/>
              </w:tabs>
              <w:spacing w:line="240" w:lineRule="atLeast"/>
              <w:rPr>
                <w:szCs w:val="22"/>
              </w:rPr>
            </w:pPr>
          </w:p>
        </w:tc>
        <w:tc>
          <w:tcPr>
            <w:tcW w:w="600" w:type="pct"/>
            <w:vAlign w:val="bottom"/>
          </w:tcPr>
          <w:p w14:paraId="3C8391B8" w14:textId="147D07C7" w:rsidR="00A21940" w:rsidRPr="00EA01DD" w:rsidRDefault="00976368" w:rsidP="00A21940">
            <w:pPr>
              <w:pStyle w:val="acctfourfigures"/>
              <w:tabs>
                <w:tab w:val="clear" w:pos="765"/>
                <w:tab w:val="decimal" w:pos="821"/>
              </w:tabs>
              <w:spacing w:line="240" w:lineRule="atLeast"/>
              <w:ind w:right="11"/>
              <w:rPr>
                <w:szCs w:val="22"/>
              </w:rPr>
            </w:pPr>
            <w:r w:rsidRPr="00EA01DD">
              <w:rPr>
                <w:szCs w:val="22"/>
              </w:rPr>
              <w:t>17,405</w:t>
            </w:r>
          </w:p>
        </w:tc>
        <w:tc>
          <w:tcPr>
            <w:tcW w:w="125" w:type="pct"/>
            <w:vAlign w:val="bottom"/>
          </w:tcPr>
          <w:p w14:paraId="1E7A06BA" w14:textId="77777777" w:rsidR="00A21940" w:rsidRPr="00EA01DD" w:rsidRDefault="00A21940" w:rsidP="00A21940">
            <w:pPr>
              <w:pStyle w:val="acctfourfigures"/>
              <w:tabs>
                <w:tab w:val="clear" w:pos="765"/>
                <w:tab w:val="decimal" w:pos="821"/>
              </w:tabs>
              <w:spacing w:line="240" w:lineRule="atLeast"/>
              <w:rPr>
                <w:szCs w:val="22"/>
              </w:rPr>
            </w:pPr>
          </w:p>
        </w:tc>
        <w:tc>
          <w:tcPr>
            <w:tcW w:w="581" w:type="pct"/>
            <w:vAlign w:val="bottom"/>
          </w:tcPr>
          <w:p w14:paraId="4A60E0F7" w14:textId="77777777" w:rsidR="00A21940" w:rsidRPr="00EA01DD" w:rsidRDefault="00A21940" w:rsidP="00A21940">
            <w:pPr>
              <w:pStyle w:val="acctfourfigures"/>
              <w:tabs>
                <w:tab w:val="clear" w:pos="765"/>
                <w:tab w:val="decimal" w:pos="821"/>
              </w:tabs>
              <w:spacing w:line="240" w:lineRule="atLeast"/>
              <w:ind w:left="-84" w:right="-96"/>
              <w:rPr>
                <w:szCs w:val="22"/>
              </w:rPr>
            </w:pPr>
            <w:r w:rsidRPr="00EA01DD">
              <w:rPr>
                <w:szCs w:val="22"/>
              </w:rPr>
              <w:t>18,542</w:t>
            </w:r>
          </w:p>
        </w:tc>
      </w:tr>
      <w:tr w:rsidR="00A21940" w:rsidRPr="00EA01DD" w14:paraId="14397538" w14:textId="77777777" w:rsidTr="00A21940">
        <w:tc>
          <w:tcPr>
            <w:tcW w:w="2097" w:type="pct"/>
            <w:shd w:val="clear" w:color="auto" w:fill="FFFFFF"/>
          </w:tcPr>
          <w:p w14:paraId="6F7230B7" w14:textId="77777777" w:rsidR="00A21940" w:rsidRPr="00EA01DD" w:rsidRDefault="00A21940" w:rsidP="00A21940">
            <w:pPr>
              <w:spacing w:line="240" w:lineRule="atLeast"/>
              <w:ind w:left="153" w:hanging="153"/>
              <w:rPr>
                <w:b/>
                <w:bCs/>
              </w:rPr>
            </w:pPr>
            <w:r w:rsidRPr="00EA01DD">
              <w:rPr>
                <w:b/>
                <w:bCs/>
                <w:szCs w:val="22"/>
              </w:rPr>
              <w:t>Total non-current interest-bearing     liabilities</w:t>
            </w:r>
          </w:p>
        </w:tc>
        <w:tc>
          <w:tcPr>
            <w:tcW w:w="268" w:type="pct"/>
            <w:tcBorders>
              <w:left w:val="nil"/>
            </w:tcBorders>
            <w:shd w:val="clear" w:color="auto" w:fill="FFFFFF"/>
          </w:tcPr>
          <w:p w14:paraId="0AC3D738" w14:textId="77777777" w:rsidR="00A21940" w:rsidRPr="00EA01DD" w:rsidRDefault="00A21940" w:rsidP="00A21940">
            <w:pPr>
              <w:spacing w:line="240" w:lineRule="atLeast"/>
              <w:rPr>
                <w:szCs w:val="22"/>
              </w:rPr>
            </w:pPr>
          </w:p>
        </w:tc>
        <w:tc>
          <w:tcPr>
            <w:tcW w:w="575" w:type="pct"/>
            <w:tcBorders>
              <w:top w:val="single" w:sz="4" w:space="0" w:color="auto"/>
              <w:bottom w:val="double" w:sz="4" w:space="0" w:color="auto"/>
            </w:tcBorders>
            <w:vAlign w:val="bottom"/>
          </w:tcPr>
          <w:p w14:paraId="16242C3B" w14:textId="7E0FAEF4" w:rsidR="00A21940" w:rsidRPr="00D22EF9" w:rsidRDefault="00976368" w:rsidP="00A21940">
            <w:pPr>
              <w:pStyle w:val="acctfourfigures"/>
              <w:tabs>
                <w:tab w:val="clear" w:pos="765"/>
                <w:tab w:val="decimal" w:pos="821"/>
              </w:tabs>
              <w:spacing w:line="240" w:lineRule="atLeast"/>
              <w:ind w:left="-42" w:right="-108"/>
              <w:rPr>
                <w:b/>
                <w:bCs/>
                <w:szCs w:val="22"/>
              </w:rPr>
            </w:pPr>
            <w:r w:rsidRPr="00D22EF9">
              <w:rPr>
                <w:b/>
                <w:bCs/>
                <w:szCs w:val="22"/>
              </w:rPr>
              <w:t>2,629,34</w:t>
            </w:r>
            <w:r w:rsidR="00D22EF9" w:rsidRPr="00D22EF9">
              <w:rPr>
                <w:b/>
                <w:bCs/>
                <w:szCs w:val="22"/>
              </w:rPr>
              <w:t>3</w:t>
            </w:r>
          </w:p>
        </w:tc>
        <w:tc>
          <w:tcPr>
            <w:tcW w:w="117" w:type="pct"/>
            <w:vAlign w:val="bottom"/>
          </w:tcPr>
          <w:p w14:paraId="04C17F58" w14:textId="77777777" w:rsidR="00A21940" w:rsidRPr="00EA01DD" w:rsidRDefault="00A21940" w:rsidP="00A21940">
            <w:pPr>
              <w:pStyle w:val="acctfourfigures"/>
              <w:tabs>
                <w:tab w:val="clear" w:pos="765"/>
                <w:tab w:val="decimal" w:pos="821"/>
              </w:tabs>
              <w:spacing w:line="240" w:lineRule="atLeast"/>
              <w:rPr>
                <w:szCs w:val="22"/>
              </w:rPr>
            </w:pPr>
          </w:p>
        </w:tc>
        <w:tc>
          <w:tcPr>
            <w:tcW w:w="520" w:type="pct"/>
            <w:tcBorders>
              <w:top w:val="single" w:sz="4" w:space="0" w:color="auto"/>
              <w:bottom w:val="double" w:sz="4" w:space="0" w:color="auto"/>
            </w:tcBorders>
            <w:vAlign w:val="bottom"/>
          </w:tcPr>
          <w:p w14:paraId="0E3F1762" w14:textId="77777777" w:rsidR="00A21940" w:rsidRPr="00EA01DD" w:rsidRDefault="00A21940" w:rsidP="00A21940">
            <w:pPr>
              <w:pStyle w:val="acctfourfigures"/>
              <w:tabs>
                <w:tab w:val="clear" w:pos="765"/>
                <w:tab w:val="decimal" w:pos="821"/>
              </w:tabs>
              <w:spacing w:line="240" w:lineRule="atLeast"/>
              <w:ind w:left="-42" w:right="-108"/>
              <w:rPr>
                <w:b/>
                <w:bCs/>
                <w:szCs w:val="22"/>
              </w:rPr>
            </w:pPr>
            <w:r w:rsidRPr="00EA01DD">
              <w:rPr>
                <w:b/>
                <w:bCs/>
                <w:szCs w:val="22"/>
              </w:rPr>
              <w:t>2,339,676</w:t>
            </w:r>
          </w:p>
        </w:tc>
        <w:tc>
          <w:tcPr>
            <w:tcW w:w="117" w:type="pct"/>
            <w:vAlign w:val="bottom"/>
          </w:tcPr>
          <w:p w14:paraId="2570B7DC" w14:textId="77777777" w:rsidR="00A21940" w:rsidRPr="00EA01DD" w:rsidRDefault="00A21940" w:rsidP="00A21940">
            <w:pPr>
              <w:pStyle w:val="acctfourfigures"/>
              <w:tabs>
                <w:tab w:val="clear" w:pos="765"/>
                <w:tab w:val="decimal" w:pos="821"/>
              </w:tabs>
              <w:spacing w:line="240" w:lineRule="atLeast"/>
              <w:rPr>
                <w:szCs w:val="22"/>
              </w:rPr>
            </w:pPr>
          </w:p>
        </w:tc>
        <w:tc>
          <w:tcPr>
            <w:tcW w:w="600" w:type="pct"/>
            <w:tcBorders>
              <w:top w:val="single" w:sz="4" w:space="0" w:color="auto"/>
              <w:bottom w:val="double" w:sz="4" w:space="0" w:color="auto"/>
            </w:tcBorders>
            <w:vAlign w:val="bottom"/>
          </w:tcPr>
          <w:p w14:paraId="704A41AB" w14:textId="4CAD912C" w:rsidR="00A21940" w:rsidRPr="00EA01DD" w:rsidRDefault="00976368" w:rsidP="00A21940">
            <w:pPr>
              <w:pStyle w:val="acctfourfigures"/>
              <w:tabs>
                <w:tab w:val="clear" w:pos="765"/>
                <w:tab w:val="decimal" w:pos="821"/>
              </w:tabs>
              <w:spacing w:line="240" w:lineRule="atLeast"/>
              <w:ind w:right="11"/>
              <w:rPr>
                <w:b/>
                <w:bCs/>
                <w:szCs w:val="22"/>
              </w:rPr>
            </w:pPr>
            <w:r w:rsidRPr="00EA01DD">
              <w:rPr>
                <w:b/>
                <w:bCs/>
                <w:szCs w:val="22"/>
              </w:rPr>
              <w:t>217,383</w:t>
            </w:r>
          </w:p>
        </w:tc>
        <w:tc>
          <w:tcPr>
            <w:tcW w:w="125" w:type="pct"/>
            <w:vAlign w:val="bottom"/>
          </w:tcPr>
          <w:p w14:paraId="6BC639A6" w14:textId="77777777" w:rsidR="00A21940" w:rsidRPr="00EA01DD" w:rsidRDefault="00A21940" w:rsidP="00A21940">
            <w:pPr>
              <w:pStyle w:val="acctfourfigures"/>
              <w:tabs>
                <w:tab w:val="clear" w:pos="765"/>
                <w:tab w:val="decimal" w:pos="821"/>
              </w:tabs>
              <w:spacing w:line="240" w:lineRule="atLeast"/>
              <w:rPr>
                <w:szCs w:val="22"/>
              </w:rPr>
            </w:pPr>
          </w:p>
        </w:tc>
        <w:tc>
          <w:tcPr>
            <w:tcW w:w="581" w:type="pct"/>
            <w:tcBorders>
              <w:top w:val="single" w:sz="4" w:space="0" w:color="auto"/>
              <w:bottom w:val="double" w:sz="4" w:space="0" w:color="auto"/>
            </w:tcBorders>
            <w:vAlign w:val="bottom"/>
          </w:tcPr>
          <w:p w14:paraId="2E9E9150" w14:textId="77777777" w:rsidR="00A21940" w:rsidRPr="00EA01DD" w:rsidRDefault="00A21940" w:rsidP="00A21940">
            <w:pPr>
              <w:pStyle w:val="acctfourfigures"/>
              <w:tabs>
                <w:tab w:val="clear" w:pos="765"/>
                <w:tab w:val="decimal" w:pos="821"/>
              </w:tabs>
              <w:spacing w:line="240" w:lineRule="atLeast"/>
              <w:ind w:left="-84" w:right="-96"/>
              <w:rPr>
                <w:b/>
                <w:bCs/>
                <w:szCs w:val="22"/>
              </w:rPr>
            </w:pPr>
            <w:r w:rsidRPr="00EA01DD">
              <w:rPr>
                <w:b/>
                <w:bCs/>
                <w:szCs w:val="22"/>
              </w:rPr>
              <w:t>212,988</w:t>
            </w:r>
          </w:p>
        </w:tc>
      </w:tr>
    </w:tbl>
    <w:p w14:paraId="7B529FEF" w14:textId="77777777" w:rsidR="00A21940" w:rsidRPr="00EA01DD" w:rsidRDefault="00A21940" w:rsidP="00A21940">
      <w:pPr>
        <w:spacing w:line="240" w:lineRule="auto"/>
        <w:ind w:left="540"/>
        <w:jc w:val="thaiDistribute"/>
        <w:rPr>
          <w:rFonts w:cs="Angsana New"/>
          <w:b/>
          <w:bCs/>
          <w:i/>
          <w:iCs/>
          <w:szCs w:val="22"/>
          <w:lang w:bidi="th-TH"/>
        </w:rPr>
      </w:pPr>
    </w:p>
    <w:p w14:paraId="19D5B1AD" w14:textId="77777777" w:rsidR="00FF07ED" w:rsidRPr="00067889" w:rsidRDefault="00FF07ED">
      <w:pPr>
        <w:spacing w:line="240" w:lineRule="auto"/>
        <w:rPr>
          <w:rFonts w:cstheme="minorBidi"/>
          <w:spacing w:val="-2"/>
          <w:cs/>
          <w:lang w:eastAsia="x-none" w:bidi="th-TH"/>
        </w:rPr>
      </w:pPr>
      <w:r w:rsidRPr="00EA01DD">
        <w:rPr>
          <w:spacing w:val="-2"/>
          <w:lang w:eastAsia="x-none"/>
        </w:rPr>
        <w:br w:type="page"/>
      </w:r>
    </w:p>
    <w:p w14:paraId="6922A3AB" w14:textId="6CA1E4DC" w:rsidR="00F829A8" w:rsidRPr="00EA01DD" w:rsidRDefault="00F829A8" w:rsidP="00F829A8">
      <w:pPr>
        <w:spacing w:line="240" w:lineRule="atLeast"/>
        <w:ind w:left="540"/>
        <w:jc w:val="both"/>
        <w:rPr>
          <w:lang w:eastAsia="x-none"/>
        </w:rPr>
      </w:pPr>
      <w:r w:rsidRPr="00EA01DD">
        <w:rPr>
          <w:spacing w:val="-2"/>
          <w:lang w:eastAsia="x-none"/>
        </w:rPr>
        <w:lastRenderedPageBreak/>
        <w:t xml:space="preserve">Long-term loans from other parties of subsidiaries and unpaid interest payable </w:t>
      </w:r>
      <w:r w:rsidRPr="00EA01DD">
        <w:rPr>
          <w:lang w:eastAsia="x-none"/>
        </w:rPr>
        <w:t>shall be repaid in full under the following circumstances:</w:t>
      </w:r>
    </w:p>
    <w:p w14:paraId="70EDB813" w14:textId="77777777" w:rsidR="00F829A8" w:rsidRPr="00EA01DD" w:rsidRDefault="00F829A8" w:rsidP="00F829A8">
      <w:pPr>
        <w:spacing w:line="240" w:lineRule="atLeast"/>
        <w:ind w:left="540"/>
        <w:jc w:val="both"/>
        <w:rPr>
          <w:lang w:eastAsia="x-none"/>
        </w:rPr>
      </w:pPr>
    </w:p>
    <w:p w14:paraId="6ABBB2C0" w14:textId="77777777" w:rsidR="00F829A8" w:rsidRPr="00EA01DD" w:rsidRDefault="00F829A8" w:rsidP="00F829A8">
      <w:pPr>
        <w:numPr>
          <w:ilvl w:val="0"/>
          <w:numId w:val="6"/>
        </w:numPr>
        <w:spacing w:line="240" w:lineRule="atLeast"/>
        <w:jc w:val="both"/>
        <w:rPr>
          <w:szCs w:val="22"/>
          <w:lang w:eastAsia="x-none"/>
        </w:rPr>
      </w:pPr>
      <w:r w:rsidRPr="00EA01DD">
        <w:rPr>
          <w:lang w:eastAsia="x-none"/>
        </w:rPr>
        <w:t>when the Company has excess cash proceed resulting from the sale of either the borrower or any of their subsidiaries or any of their assets; or</w:t>
      </w:r>
    </w:p>
    <w:p w14:paraId="3DC567B6" w14:textId="77777777" w:rsidR="00F829A8" w:rsidRPr="00EA01DD" w:rsidRDefault="00F829A8" w:rsidP="00F829A8">
      <w:pPr>
        <w:numPr>
          <w:ilvl w:val="0"/>
          <w:numId w:val="6"/>
        </w:numPr>
        <w:spacing w:line="240" w:lineRule="atLeast"/>
        <w:jc w:val="both"/>
        <w:rPr>
          <w:szCs w:val="22"/>
          <w:lang w:eastAsia="x-none"/>
        </w:rPr>
      </w:pPr>
      <w:r w:rsidRPr="00EA01DD">
        <w:rPr>
          <w:lang w:eastAsia="x-none"/>
        </w:rPr>
        <w:t>any excess cash or profits surplus to on-going funding requirements distributed from the borrower or their respective subsidiaries; or</w:t>
      </w:r>
    </w:p>
    <w:p w14:paraId="59288389" w14:textId="77777777" w:rsidR="00F829A8" w:rsidRPr="00EA01DD" w:rsidRDefault="00F829A8" w:rsidP="00F829A8">
      <w:pPr>
        <w:numPr>
          <w:ilvl w:val="0"/>
          <w:numId w:val="6"/>
        </w:numPr>
        <w:spacing w:line="240" w:lineRule="atLeast"/>
        <w:jc w:val="both"/>
        <w:rPr>
          <w:szCs w:val="22"/>
          <w:lang w:eastAsia="x-none"/>
        </w:rPr>
      </w:pPr>
      <w:r w:rsidRPr="00EA01DD">
        <w:rPr>
          <w:lang w:eastAsia="x-none"/>
        </w:rPr>
        <w:t>any excess cash surplus to on-going funding requirements resulting from a refinancing of the debt of the borrower or their respective subsidiaries.</w:t>
      </w:r>
    </w:p>
    <w:p w14:paraId="427E1771" w14:textId="77777777" w:rsidR="00AB2A8E" w:rsidRPr="00EA01DD" w:rsidRDefault="00AB2A8E" w:rsidP="00ED7BF3">
      <w:pPr>
        <w:spacing w:line="240" w:lineRule="atLeast"/>
        <w:ind w:left="540"/>
        <w:jc w:val="both"/>
      </w:pPr>
    </w:p>
    <w:p w14:paraId="7A56314C" w14:textId="77777777" w:rsidR="004505DB" w:rsidRPr="00EA01DD" w:rsidRDefault="004505DB" w:rsidP="00ED7BF3">
      <w:pPr>
        <w:spacing w:line="240" w:lineRule="atLeast"/>
        <w:ind w:left="540"/>
        <w:jc w:val="both"/>
        <w:rPr>
          <w:szCs w:val="22"/>
          <w:lang w:eastAsia="x-none"/>
        </w:rPr>
      </w:pPr>
      <w:r w:rsidRPr="00EA01DD">
        <w:t xml:space="preserve">Interest rates as </w:t>
      </w:r>
      <w:proofErr w:type="gramStart"/>
      <w:r w:rsidRPr="00EA01DD">
        <w:t>at</w:t>
      </w:r>
      <w:proofErr w:type="gramEnd"/>
      <w:r w:rsidRPr="00EA01DD">
        <w:t xml:space="preserve"> </w:t>
      </w:r>
      <w:r w:rsidR="00C66364" w:rsidRPr="00EA01DD">
        <w:t xml:space="preserve">30 </w:t>
      </w:r>
      <w:r w:rsidR="00EF3CD9" w:rsidRPr="00EA01DD">
        <w:t>September</w:t>
      </w:r>
      <w:r w:rsidR="004E3593" w:rsidRPr="00EA01DD">
        <w:t xml:space="preserve"> 20</w:t>
      </w:r>
      <w:r w:rsidR="00B84F72" w:rsidRPr="00EA01DD">
        <w:t>2</w:t>
      </w:r>
      <w:r w:rsidR="00A21940" w:rsidRPr="00EA01DD">
        <w:t>1</w:t>
      </w:r>
      <w:r w:rsidR="00F16DD8" w:rsidRPr="00EA01DD">
        <w:t xml:space="preserve"> and 31 </w:t>
      </w:r>
      <w:r w:rsidRPr="00EA01DD">
        <w:t xml:space="preserve">December </w:t>
      </w:r>
      <w:r w:rsidR="004E3593" w:rsidRPr="00EA01DD">
        <w:t>20</w:t>
      </w:r>
      <w:r w:rsidR="00A21940" w:rsidRPr="00EA01DD">
        <w:t>20</w:t>
      </w:r>
      <w:r w:rsidR="00F16DD8" w:rsidRPr="00EA01DD">
        <w:t xml:space="preserve"> </w:t>
      </w:r>
      <w:r w:rsidRPr="00EA01DD">
        <w:t>were as follow:</w:t>
      </w:r>
    </w:p>
    <w:p w14:paraId="57AE3C59" w14:textId="77777777" w:rsidR="004505DB" w:rsidRPr="00EA01DD" w:rsidRDefault="004505DB" w:rsidP="00D24D94">
      <w:pPr>
        <w:jc w:val="both"/>
      </w:pPr>
    </w:p>
    <w:tbl>
      <w:tblPr>
        <w:tblW w:w="9255" w:type="dxa"/>
        <w:tblInd w:w="529" w:type="dxa"/>
        <w:tblLayout w:type="fixed"/>
        <w:tblCellMar>
          <w:left w:w="79" w:type="dxa"/>
          <w:right w:w="79" w:type="dxa"/>
        </w:tblCellMar>
        <w:tblLook w:val="04A0" w:firstRow="1" w:lastRow="0" w:firstColumn="1" w:lastColumn="0" w:noHBand="0" w:noVBand="1"/>
      </w:tblPr>
      <w:tblGrid>
        <w:gridCol w:w="3159"/>
        <w:gridCol w:w="1418"/>
        <w:gridCol w:w="178"/>
        <w:gridCol w:w="1382"/>
        <w:gridCol w:w="178"/>
        <w:gridCol w:w="1381"/>
        <w:gridCol w:w="178"/>
        <w:gridCol w:w="1381"/>
      </w:tblGrid>
      <w:tr w:rsidR="00F829A8" w:rsidRPr="00EA01DD" w14:paraId="4FFB1C7C" w14:textId="77777777" w:rsidTr="00F829A8">
        <w:trPr>
          <w:cantSplit/>
          <w:trHeight w:val="245"/>
        </w:trPr>
        <w:tc>
          <w:tcPr>
            <w:tcW w:w="3157" w:type="dxa"/>
          </w:tcPr>
          <w:p w14:paraId="0287E9EE" w14:textId="77777777" w:rsidR="00F829A8" w:rsidRPr="00EA01DD" w:rsidRDefault="00F829A8">
            <w:pPr>
              <w:ind w:right="-198"/>
              <w:jc w:val="center"/>
              <w:rPr>
                <w:szCs w:val="22"/>
              </w:rPr>
            </w:pPr>
          </w:p>
        </w:tc>
        <w:tc>
          <w:tcPr>
            <w:tcW w:w="2977" w:type="dxa"/>
            <w:gridSpan w:val="3"/>
            <w:hideMark/>
          </w:tcPr>
          <w:p w14:paraId="3325FAC5" w14:textId="77777777" w:rsidR="00F829A8" w:rsidRPr="00EA01DD" w:rsidRDefault="00F829A8">
            <w:pPr>
              <w:ind w:right="-198"/>
              <w:jc w:val="center"/>
              <w:rPr>
                <w:b/>
                <w:bCs/>
                <w:szCs w:val="22"/>
              </w:rPr>
            </w:pPr>
            <w:r w:rsidRPr="00EA01DD">
              <w:rPr>
                <w:b/>
                <w:bCs/>
                <w:szCs w:val="22"/>
              </w:rPr>
              <w:t>Consolidated</w:t>
            </w:r>
          </w:p>
        </w:tc>
        <w:tc>
          <w:tcPr>
            <w:tcW w:w="178" w:type="dxa"/>
          </w:tcPr>
          <w:p w14:paraId="531230F5" w14:textId="77777777" w:rsidR="00F829A8" w:rsidRPr="00EA01DD" w:rsidRDefault="00F829A8">
            <w:pPr>
              <w:ind w:right="-198"/>
              <w:jc w:val="center"/>
              <w:rPr>
                <w:b/>
                <w:bCs/>
                <w:szCs w:val="22"/>
              </w:rPr>
            </w:pPr>
          </w:p>
        </w:tc>
        <w:tc>
          <w:tcPr>
            <w:tcW w:w="2940" w:type="dxa"/>
            <w:gridSpan w:val="3"/>
            <w:hideMark/>
          </w:tcPr>
          <w:p w14:paraId="7BED0C3B" w14:textId="77777777" w:rsidR="00F829A8" w:rsidRPr="00EA01DD" w:rsidRDefault="00F829A8">
            <w:pPr>
              <w:ind w:right="-198"/>
              <w:jc w:val="center"/>
              <w:rPr>
                <w:b/>
                <w:bCs/>
                <w:szCs w:val="22"/>
              </w:rPr>
            </w:pPr>
            <w:r w:rsidRPr="00EA01DD">
              <w:rPr>
                <w:b/>
                <w:bCs/>
                <w:szCs w:val="22"/>
              </w:rPr>
              <w:t>Separate</w:t>
            </w:r>
          </w:p>
        </w:tc>
      </w:tr>
      <w:tr w:rsidR="00F829A8" w:rsidRPr="00EA01DD" w14:paraId="65003756" w14:textId="77777777" w:rsidTr="00F829A8">
        <w:trPr>
          <w:cantSplit/>
          <w:trHeight w:val="259"/>
        </w:trPr>
        <w:tc>
          <w:tcPr>
            <w:tcW w:w="3157" w:type="dxa"/>
          </w:tcPr>
          <w:p w14:paraId="6F808DFF" w14:textId="77777777" w:rsidR="00F829A8" w:rsidRPr="00EA01DD" w:rsidRDefault="00F829A8">
            <w:pPr>
              <w:ind w:right="-198"/>
              <w:jc w:val="center"/>
              <w:rPr>
                <w:szCs w:val="22"/>
              </w:rPr>
            </w:pPr>
          </w:p>
        </w:tc>
        <w:tc>
          <w:tcPr>
            <w:tcW w:w="2977" w:type="dxa"/>
            <w:gridSpan w:val="3"/>
            <w:hideMark/>
          </w:tcPr>
          <w:p w14:paraId="31D45E62" w14:textId="77777777" w:rsidR="00F829A8" w:rsidRPr="00EA01DD" w:rsidRDefault="00F829A8">
            <w:pPr>
              <w:ind w:right="-198"/>
              <w:jc w:val="center"/>
              <w:rPr>
                <w:b/>
                <w:bCs/>
                <w:szCs w:val="22"/>
              </w:rPr>
            </w:pPr>
            <w:r w:rsidRPr="00EA01DD">
              <w:rPr>
                <w:b/>
                <w:bCs/>
                <w:szCs w:val="22"/>
              </w:rPr>
              <w:t>financial statements</w:t>
            </w:r>
          </w:p>
        </w:tc>
        <w:tc>
          <w:tcPr>
            <w:tcW w:w="178" w:type="dxa"/>
          </w:tcPr>
          <w:p w14:paraId="3B359B10" w14:textId="77777777" w:rsidR="00F829A8" w:rsidRPr="00EA01DD" w:rsidRDefault="00F829A8">
            <w:pPr>
              <w:ind w:right="-198"/>
              <w:jc w:val="center"/>
              <w:rPr>
                <w:b/>
                <w:bCs/>
                <w:szCs w:val="22"/>
              </w:rPr>
            </w:pPr>
          </w:p>
        </w:tc>
        <w:tc>
          <w:tcPr>
            <w:tcW w:w="2940" w:type="dxa"/>
            <w:gridSpan w:val="3"/>
            <w:hideMark/>
          </w:tcPr>
          <w:p w14:paraId="128A76E7" w14:textId="77777777" w:rsidR="00F829A8" w:rsidRPr="00EA01DD" w:rsidRDefault="00F829A8">
            <w:pPr>
              <w:ind w:right="-198"/>
              <w:jc w:val="center"/>
              <w:rPr>
                <w:b/>
                <w:bCs/>
                <w:szCs w:val="22"/>
              </w:rPr>
            </w:pPr>
            <w:r w:rsidRPr="00EA01DD">
              <w:rPr>
                <w:b/>
                <w:bCs/>
                <w:szCs w:val="22"/>
              </w:rPr>
              <w:t>financial statements</w:t>
            </w:r>
          </w:p>
        </w:tc>
      </w:tr>
      <w:tr w:rsidR="00F829A8" w:rsidRPr="00EA01DD" w14:paraId="5F8CFC87" w14:textId="77777777" w:rsidTr="00F829A8">
        <w:trPr>
          <w:cantSplit/>
          <w:trHeight w:val="295"/>
        </w:trPr>
        <w:tc>
          <w:tcPr>
            <w:tcW w:w="3157" w:type="dxa"/>
          </w:tcPr>
          <w:p w14:paraId="5457B9A7" w14:textId="77777777" w:rsidR="00F829A8" w:rsidRPr="00EA01DD" w:rsidRDefault="00F829A8">
            <w:pPr>
              <w:ind w:right="-198"/>
              <w:jc w:val="center"/>
              <w:rPr>
                <w:szCs w:val="22"/>
              </w:rPr>
            </w:pPr>
          </w:p>
        </w:tc>
        <w:tc>
          <w:tcPr>
            <w:tcW w:w="1417" w:type="dxa"/>
            <w:hideMark/>
          </w:tcPr>
          <w:p w14:paraId="447A2C96" w14:textId="77777777" w:rsidR="00F829A8" w:rsidRPr="00EA01DD" w:rsidRDefault="00F829A8">
            <w:pPr>
              <w:ind w:right="-5"/>
              <w:jc w:val="center"/>
              <w:rPr>
                <w:szCs w:val="22"/>
              </w:rPr>
            </w:pPr>
            <w:r w:rsidRPr="00EA01DD">
              <w:rPr>
                <w:szCs w:val="22"/>
              </w:rPr>
              <w:t xml:space="preserve">30 </w:t>
            </w:r>
          </w:p>
          <w:p w14:paraId="1E0D4612" w14:textId="651CC0E6" w:rsidR="00F829A8" w:rsidRPr="00EA01DD" w:rsidRDefault="00D86F4E">
            <w:pPr>
              <w:ind w:right="-5"/>
              <w:jc w:val="center"/>
              <w:rPr>
                <w:szCs w:val="22"/>
              </w:rPr>
            </w:pPr>
            <w:r w:rsidRPr="00EA01DD">
              <w:rPr>
                <w:szCs w:val="22"/>
              </w:rPr>
              <w:t>September</w:t>
            </w:r>
          </w:p>
          <w:p w14:paraId="7E45D044" w14:textId="77777777" w:rsidR="00F829A8" w:rsidRPr="00EA01DD" w:rsidRDefault="00F829A8">
            <w:pPr>
              <w:ind w:right="-5"/>
              <w:jc w:val="center"/>
              <w:rPr>
                <w:szCs w:val="22"/>
              </w:rPr>
            </w:pPr>
            <w:r w:rsidRPr="00EA01DD">
              <w:rPr>
                <w:szCs w:val="22"/>
              </w:rPr>
              <w:t>2021</w:t>
            </w:r>
          </w:p>
        </w:tc>
        <w:tc>
          <w:tcPr>
            <w:tcW w:w="178" w:type="dxa"/>
          </w:tcPr>
          <w:p w14:paraId="5753B597" w14:textId="77777777" w:rsidR="00F829A8" w:rsidRPr="00EA01DD" w:rsidRDefault="00F829A8">
            <w:pPr>
              <w:ind w:right="-198"/>
              <w:jc w:val="center"/>
              <w:rPr>
                <w:szCs w:val="22"/>
              </w:rPr>
            </w:pPr>
          </w:p>
        </w:tc>
        <w:tc>
          <w:tcPr>
            <w:tcW w:w="1382" w:type="dxa"/>
            <w:hideMark/>
          </w:tcPr>
          <w:p w14:paraId="416A497B" w14:textId="77777777" w:rsidR="00F829A8" w:rsidRPr="00EA01DD" w:rsidRDefault="00F829A8">
            <w:pPr>
              <w:jc w:val="center"/>
              <w:rPr>
                <w:szCs w:val="22"/>
              </w:rPr>
            </w:pPr>
            <w:r w:rsidRPr="00EA01DD">
              <w:rPr>
                <w:szCs w:val="22"/>
              </w:rPr>
              <w:t xml:space="preserve">31 </w:t>
            </w:r>
          </w:p>
          <w:p w14:paraId="2591D58B" w14:textId="77777777" w:rsidR="00F829A8" w:rsidRPr="00EA01DD" w:rsidRDefault="00F829A8">
            <w:pPr>
              <w:jc w:val="center"/>
              <w:rPr>
                <w:szCs w:val="22"/>
              </w:rPr>
            </w:pPr>
            <w:r w:rsidRPr="00EA01DD">
              <w:rPr>
                <w:szCs w:val="22"/>
              </w:rPr>
              <w:t>December</w:t>
            </w:r>
          </w:p>
          <w:p w14:paraId="66B9F183" w14:textId="77777777" w:rsidR="00F829A8" w:rsidRPr="00EA01DD" w:rsidRDefault="00F829A8">
            <w:pPr>
              <w:jc w:val="center"/>
              <w:rPr>
                <w:szCs w:val="22"/>
              </w:rPr>
            </w:pPr>
            <w:r w:rsidRPr="00EA01DD">
              <w:rPr>
                <w:szCs w:val="22"/>
              </w:rPr>
              <w:t>2020</w:t>
            </w:r>
          </w:p>
        </w:tc>
        <w:tc>
          <w:tcPr>
            <w:tcW w:w="178" w:type="dxa"/>
          </w:tcPr>
          <w:p w14:paraId="06731B64" w14:textId="77777777" w:rsidR="00F829A8" w:rsidRPr="00EA01DD" w:rsidRDefault="00F829A8">
            <w:pPr>
              <w:ind w:right="-198"/>
              <w:jc w:val="center"/>
              <w:rPr>
                <w:szCs w:val="22"/>
              </w:rPr>
            </w:pPr>
          </w:p>
        </w:tc>
        <w:tc>
          <w:tcPr>
            <w:tcW w:w="1381" w:type="dxa"/>
            <w:hideMark/>
          </w:tcPr>
          <w:p w14:paraId="08EE74EB" w14:textId="77777777" w:rsidR="00F829A8" w:rsidRPr="00EA01DD" w:rsidRDefault="00F829A8">
            <w:pPr>
              <w:ind w:right="-5"/>
              <w:jc w:val="center"/>
              <w:rPr>
                <w:szCs w:val="22"/>
              </w:rPr>
            </w:pPr>
            <w:r w:rsidRPr="00EA01DD">
              <w:rPr>
                <w:szCs w:val="22"/>
              </w:rPr>
              <w:t xml:space="preserve">30 </w:t>
            </w:r>
          </w:p>
          <w:p w14:paraId="6131A401" w14:textId="77777777" w:rsidR="00D86F4E" w:rsidRPr="00EA01DD" w:rsidRDefault="00D86F4E" w:rsidP="00D86F4E">
            <w:pPr>
              <w:ind w:right="-5"/>
              <w:jc w:val="center"/>
              <w:rPr>
                <w:szCs w:val="22"/>
              </w:rPr>
            </w:pPr>
            <w:r w:rsidRPr="00EA01DD">
              <w:rPr>
                <w:szCs w:val="22"/>
              </w:rPr>
              <w:t>September</w:t>
            </w:r>
          </w:p>
          <w:p w14:paraId="3217990D" w14:textId="77777777" w:rsidR="00F829A8" w:rsidRPr="00EA01DD" w:rsidRDefault="00F829A8">
            <w:pPr>
              <w:ind w:right="-5"/>
              <w:jc w:val="center"/>
              <w:rPr>
                <w:szCs w:val="22"/>
              </w:rPr>
            </w:pPr>
            <w:r w:rsidRPr="00EA01DD">
              <w:rPr>
                <w:szCs w:val="22"/>
              </w:rPr>
              <w:t>2021</w:t>
            </w:r>
          </w:p>
        </w:tc>
        <w:tc>
          <w:tcPr>
            <w:tcW w:w="178" w:type="dxa"/>
          </w:tcPr>
          <w:p w14:paraId="4E574ADC" w14:textId="77777777" w:rsidR="00F829A8" w:rsidRPr="00EA01DD" w:rsidRDefault="00F829A8">
            <w:pPr>
              <w:ind w:right="-198"/>
              <w:jc w:val="center"/>
              <w:rPr>
                <w:szCs w:val="22"/>
              </w:rPr>
            </w:pPr>
          </w:p>
        </w:tc>
        <w:tc>
          <w:tcPr>
            <w:tcW w:w="1381" w:type="dxa"/>
            <w:hideMark/>
          </w:tcPr>
          <w:p w14:paraId="05DFAA2D" w14:textId="77777777" w:rsidR="00F829A8" w:rsidRPr="00EA01DD" w:rsidRDefault="00F829A8">
            <w:pPr>
              <w:jc w:val="center"/>
              <w:rPr>
                <w:szCs w:val="22"/>
              </w:rPr>
            </w:pPr>
            <w:r w:rsidRPr="00EA01DD">
              <w:rPr>
                <w:szCs w:val="22"/>
              </w:rPr>
              <w:t xml:space="preserve">31 </w:t>
            </w:r>
          </w:p>
          <w:p w14:paraId="70902210" w14:textId="77777777" w:rsidR="00F829A8" w:rsidRPr="00EA01DD" w:rsidRDefault="00F829A8">
            <w:pPr>
              <w:jc w:val="center"/>
              <w:rPr>
                <w:szCs w:val="22"/>
              </w:rPr>
            </w:pPr>
            <w:r w:rsidRPr="00EA01DD">
              <w:rPr>
                <w:szCs w:val="22"/>
              </w:rPr>
              <w:t>December</w:t>
            </w:r>
          </w:p>
          <w:p w14:paraId="6477B5F9" w14:textId="77777777" w:rsidR="00F829A8" w:rsidRPr="00EA01DD" w:rsidRDefault="00F829A8">
            <w:pPr>
              <w:jc w:val="center"/>
              <w:rPr>
                <w:szCs w:val="22"/>
              </w:rPr>
            </w:pPr>
            <w:r w:rsidRPr="00EA01DD">
              <w:rPr>
                <w:szCs w:val="22"/>
              </w:rPr>
              <w:t>2020</w:t>
            </w:r>
          </w:p>
        </w:tc>
      </w:tr>
      <w:tr w:rsidR="00F829A8" w:rsidRPr="00EA01DD" w14:paraId="41F542B9" w14:textId="77777777" w:rsidTr="00F829A8">
        <w:trPr>
          <w:cantSplit/>
        </w:trPr>
        <w:tc>
          <w:tcPr>
            <w:tcW w:w="3157" w:type="dxa"/>
          </w:tcPr>
          <w:p w14:paraId="3EC0B689" w14:textId="77777777" w:rsidR="00F829A8" w:rsidRPr="00EA01DD" w:rsidRDefault="00F829A8">
            <w:pPr>
              <w:tabs>
                <w:tab w:val="left" w:pos="540"/>
              </w:tabs>
              <w:spacing w:line="220" w:lineRule="exact"/>
              <w:ind w:left="-18" w:right="-43"/>
              <w:jc w:val="both"/>
              <w:rPr>
                <w:b/>
                <w:bCs/>
                <w:szCs w:val="22"/>
              </w:rPr>
            </w:pPr>
          </w:p>
        </w:tc>
        <w:tc>
          <w:tcPr>
            <w:tcW w:w="6095" w:type="dxa"/>
            <w:gridSpan w:val="7"/>
            <w:hideMark/>
          </w:tcPr>
          <w:p w14:paraId="02278A67" w14:textId="77777777" w:rsidR="00F829A8" w:rsidRPr="00EA01DD" w:rsidRDefault="00F829A8">
            <w:pPr>
              <w:tabs>
                <w:tab w:val="left" w:pos="540"/>
              </w:tabs>
              <w:spacing w:line="220" w:lineRule="exact"/>
              <w:ind w:left="-108" w:right="-108"/>
              <w:jc w:val="center"/>
              <w:rPr>
                <w:i/>
                <w:iCs/>
                <w:szCs w:val="22"/>
              </w:rPr>
            </w:pPr>
            <w:r w:rsidRPr="00EA01DD">
              <w:rPr>
                <w:i/>
                <w:iCs/>
                <w:szCs w:val="22"/>
              </w:rPr>
              <w:t>(% per annum)</w:t>
            </w:r>
          </w:p>
        </w:tc>
      </w:tr>
      <w:tr w:rsidR="00F829A8" w:rsidRPr="00EA01DD" w14:paraId="115AE668" w14:textId="77777777" w:rsidTr="00D86F4E">
        <w:trPr>
          <w:cantSplit/>
        </w:trPr>
        <w:tc>
          <w:tcPr>
            <w:tcW w:w="3157" w:type="dxa"/>
            <w:vAlign w:val="bottom"/>
            <w:hideMark/>
          </w:tcPr>
          <w:p w14:paraId="790D7A9D" w14:textId="77777777" w:rsidR="00F829A8" w:rsidRPr="00EA01DD" w:rsidRDefault="00F829A8">
            <w:pPr>
              <w:ind w:right="-108"/>
              <w:jc w:val="both"/>
              <w:rPr>
                <w:szCs w:val="22"/>
                <w:lang w:eastAsia="ko-KR"/>
              </w:rPr>
            </w:pPr>
            <w:r w:rsidRPr="00EA01DD">
              <w:rPr>
                <w:szCs w:val="22"/>
                <w:lang w:eastAsia="ko-KR"/>
              </w:rPr>
              <w:t>Bank overdrafts</w:t>
            </w:r>
          </w:p>
        </w:tc>
        <w:tc>
          <w:tcPr>
            <w:tcW w:w="1417" w:type="dxa"/>
            <w:vAlign w:val="bottom"/>
          </w:tcPr>
          <w:p w14:paraId="1525CDDA" w14:textId="71C142C3" w:rsidR="00F829A8" w:rsidRPr="00EA01DD" w:rsidRDefault="00477624">
            <w:pPr>
              <w:tabs>
                <w:tab w:val="decimal" w:pos="270"/>
              </w:tabs>
              <w:ind w:left="-79" w:right="54"/>
              <w:rPr>
                <w:szCs w:val="22"/>
                <w:lang w:eastAsia="ko-KR"/>
              </w:rPr>
            </w:pPr>
            <w:r w:rsidRPr="00EA01DD">
              <w:rPr>
                <w:szCs w:val="22"/>
                <w:lang w:eastAsia="ko-KR"/>
              </w:rPr>
              <w:t xml:space="preserve">5.84 </w:t>
            </w:r>
            <w:r w:rsidR="00044AAC" w:rsidRPr="00EA01DD">
              <w:rPr>
                <w:szCs w:val="22"/>
                <w:lang w:eastAsia="ko-KR"/>
              </w:rPr>
              <w:t>-</w:t>
            </w:r>
            <w:r w:rsidRPr="00EA01DD">
              <w:rPr>
                <w:szCs w:val="22"/>
                <w:lang w:eastAsia="ko-KR"/>
              </w:rPr>
              <w:t xml:space="preserve"> 5.85</w:t>
            </w:r>
          </w:p>
        </w:tc>
        <w:tc>
          <w:tcPr>
            <w:tcW w:w="178" w:type="dxa"/>
            <w:vAlign w:val="bottom"/>
          </w:tcPr>
          <w:p w14:paraId="6656DE90" w14:textId="77777777" w:rsidR="00F829A8" w:rsidRPr="00EA01DD" w:rsidRDefault="00F829A8">
            <w:pPr>
              <w:tabs>
                <w:tab w:val="decimal" w:pos="1044"/>
              </w:tabs>
              <w:ind w:left="-108" w:right="-108"/>
              <w:jc w:val="center"/>
              <w:rPr>
                <w:szCs w:val="22"/>
                <w:lang w:eastAsia="ko-KR"/>
              </w:rPr>
            </w:pPr>
          </w:p>
        </w:tc>
        <w:tc>
          <w:tcPr>
            <w:tcW w:w="1382" w:type="dxa"/>
            <w:vAlign w:val="bottom"/>
            <w:hideMark/>
          </w:tcPr>
          <w:p w14:paraId="2DA52742" w14:textId="77777777" w:rsidR="00F829A8" w:rsidRPr="00EA01DD" w:rsidRDefault="00F829A8">
            <w:pPr>
              <w:tabs>
                <w:tab w:val="decimal" w:pos="240"/>
              </w:tabs>
              <w:ind w:left="-108" w:right="-94"/>
              <w:rPr>
                <w:szCs w:val="22"/>
                <w:lang w:eastAsia="ko-KR"/>
              </w:rPr>
            </w:pPr>
            <w:r w:rsidRPr="00EA01DD">
              <w:rPr>
                <w:szCs w:val="22"/>
                <w:lang w:eastAsia="ko-KR"/>
              </w:rPr>
              <w:t>5.25 - 6.87</w:t>
            </w:r>
          </w:p>
        </w:tc>
        <w:tc>
          <w:tcPr>
            <w:tcW w:w="178" w:type="dxa"/>
            <w:vAlign w:val="bottom"/>
          </w:tcPr>
          <w:p w14:paraId="33DFECDD" w14:textId="77777777" w:rsidR="00F829A8" w:rsidRPr="00EA01DD" w:rsidRDefault="00F829A8">
            <w:pPr>
              <w:tabs>
                <w:tab w:val="decimal" w:pos="1044"/>
              </w:tabs>
              <w:ind w:left="-108" w:right="-108"/>
              <w:jc w:val="center"/>
              <w:rPr>
                <w:szCs w:val="22"/>
                <w:lang w:eastAsia="ko-KR"/>
              </w:rPr>
            </w:pPr>
          </w:p>
        </w:tc>
        <w:tc>
          <w:tcPr>
            <w:tcW w:w="1381" w:type="dxa"/>
            <w:vAlign w:val="bottom"/>
          </w:tcPr>
          <w:p w14:paraId="308EA49E" w14:textId="44C3CB1E" w:rsidR="00F829A8" w:rsidRPr="00EA01DD" w:rsidRDefault="00044AAC">
            <w:pPr>
              <w:tabs>
                <w:tab w:val="decimal" w:pos="550"/>
              </w:tabs>
              <w:ind w:left="-79" w:right="54"/>
              <w:rPr>
                <w:szCs w:val="22"/>
                <w:lang w:eastAsia="ko-KR"/>
              </w:rPr>
            </w:pPr>
            <w:r w:rsidRPr="00EA01DD">
              <w:rPr>
                <w:szCs w:val="22"/>
                <w:lang w:eastAsia="ko-KR"/>
              </w:rPr>
              <w:t>5.84 -</w:t>
            </w:r>
            <w:r w:rsidR="00477624" w:rsidRPr="00EA01DD">
              <w:rPr>
                <w:szCs w:val="22"/>
                <w:lang w:eastAsia="ko-KR"/>
              </w:rPr>
              <w:t xml:space="preserve"> 5.85</w:t>
            </w:r>
          </w:p>
        </w:tc>
        <w:tc>
          <w:tcPr>
            <w:tcW w:w="178" w:type="dxa"/>
            <w:vAlign w:val="bottom"/>
          </w:tcPr>
          <w:p w14:paraId="6B4DFC11" w14:textId="77777777" w:rsidR="00F829A8" w:rsidRPr="00EA01DD" w:rsidRDefault="00F829A8">
            <w:pPr>
              <w:tabs>
                <w:tab w:val="decimal" w:pos="694"/>
              </w:tabs>
              <w:ind w:left="-108" w:right="343"/>
              <w:jc w:val="center"/>
              <w:rPr>
                <w:szCs w:val="22"/>
                <w:lang w:eastAsia="ko-KR"/>
              </w:rPr>
            </w:pPr>
          </w:p>
        </w:tc>
        <w:tc>
          <w:tcPr>
            <w:tcW w:w="1381" w:type="dxa"/>
            <w:vAlign w:val="bottom"/>
            <w:hideMark/>
          </w:tcPr>
          <w:p w14:paraId="29CBFAA2" w14:textId="77777777" w:rsidR="00F829A8" w:rsidRPr="00EA01DD" w:rsidRDefault="00F829A8">
            <w:pPr>
              <w:tabs>
                <w:tab w:val="decimal" w:pos="240"/>
              </w:tabs>
              <w:ind w:left="-108" w:right="-94"/>
              <w:rPr>
                <w:szCs w:val="22"/>
                <w:lang w:eastAsia="ko-KR"/>
              </w:rPr>
            </w:pPr>
            <w:r w:rsidRPr="00EA01DD">
              <w:rPr>
                <w:szCs w:val="22"/>
                <w:lang w:eastAsia="ko-KR"/>
              </w:rPr>
              <w:t>5.25 - 6.87</w:t>
            </w:r>
          </w:p>
        </w:tc>
      </w:tr>
      <w:tr w:rsidR="00F829A8" w:rsidRPr="00EA01DD" w14:paraId="141916B6" w14:textId="77777777" w:rsidTr="00D86F4E">
        <w:trPr>
          <w:cantSplit/>
        </w:trPr>
        <w:tc>
          <w:tcPr>
            <w:tcW w:w="3157" w:type="dxa"/>
            <w:vAlign w:val="bottom"/>
            <w:hideMark/>
          </w:tcPr>
          <w:p w14:paraId="6745D72E" w14:textId="77777777" w:rsidR="00F829A8" w:rsidRPr="00EA01DD" w:rsidRDefault="00F829A8">
            <w:pPr>
              <w:ind w:right="-108"/>
              <w:jc w:val="both"/>
              <w:rPr>
                <w:szCs w:val="22"/>
              </w:rPr>
            </w:pPr>
            <w:r w:rsidRPr="00EA01DD">
              <w:rPr>
                <w:szCs w:val="22"/>
                <w:lang w:eastAsia="ko-KR"/>
              </w:rPr>
              <w:t>Promissory notes</w:t>
            </w:r>
          </w:p>
        </w:tc>
        <w:tc>
          <w:tcPr>
            <w:tcW w:w="1417" w:type="dxa"/>
            <w:vAlign w:val="bottom"/>
          </w:tcPr>
          <w:p w14:paraId="7D5CF0C6" w14:textId="38475654" w:rsidR="00F829A8" w:rsidRPr="00EA01DD" w:rsidRDefault="00477624" w:rsidP="00477624">
            <w:pPr>
              <w:tabs>
                <w:tab w:val="decimal" w:pos="270"/>
              </w:tabs>
              <w:ind w:right="54"/>
              <w:jc w:val="center"/>
              <w:rPr>
                <w:szCs w:val="22"/>
                <w:lang w:eastAsia="ko-KR"/>
              </w:rPr>
            </w:pPr>
            <w:r w:rsidRPr="00EA01DD">
              <w:rPr>
                <w:szCs w:val="22"/>
                <w:lang w:eastAsia="ko-KR"/>
              </w:rPr>
              <w:t>4.25</w:t>
            </w:r>
          </w:p>
        </w:tc>
        <w:tc>
          <w:tcPr>
            <w:tcW w:w="178" w:type="dxa"/>
            <w:vAlign w:val="bottom"/>
          </w:tcPr>
          <w:p w14:paraId="718DDFCD" w14:textId="77777777" w:rsidR="00F829A8" w:rsidRPr="00EA01DD" w:rsidRDefault="00F829A8">
            <w:pPr>
              <w:tabs>
                <w:tab w:val="decimal" w:pos="1044"/>
              </w:tabs>
              <w:ind w:left="-108" w:right="-108"/>
              <w:jc w:val="center"/>
              <w:rPr>
                <w:szCs w:val="22"/>
                <w:lang w:eastAsia="ko-KR"/>
              </w:rPr>
            </w:pPr>
          </w:p>
        </w:tc>
        <w:tc>
          <w:tcPr>
            <w:tcW w:w="1382" w:type="dxa"/>
            <w:vAlign w:val="bottom"/>
            <w:hideMark/>
          </w:tcPr>
          <w:p w14:paraId="6ACFAFAF" w14:textId="77777777" w:rsidR="00F829A8" w:rsidRPr="00EA01DD" w:rsidRDefault="00F829A8">
            <w:pPr>
              <w:tabs>
                <w:tab w:val="decimal" w:pos="240"/>
              </w:tabs>
              <w:ind w:left="-108" w:right="-94"/>
              <w:rPr>
                <w:szCs w:val="22"/>
                <w:lang w:eastAsia="ko-KR"/>
              </w:rPr>
            </w:pPr>
            <w:r w:rsidRPr="00EA01DD">
              <w:rPr>
                <w:szCs w:val="22"/>
                <w:lang w:eastAsia="ko-KR"/>
              </w:rPr>
              <w:t>4.25 - 4.78</w:t>
            </w:r>
          </w:p>
        </w:tc>
        <w:tc>
          <w:tcPr>
            <w:tcW w:w="178" w:type="dxa"/>
            <w:vAlign w:val="bottom"/>
          </w:tcPr>
          <w:p w14:paraId="3C93C249" w14:textId="77777777" w:rsidR="00F829A8" w:rsidRPr="00EA01DD" w:rsidRDefault="00F829A8">
            <w:pPr>
              <w:tabs>
                <w:tab w:val="decimal" w:pos="1044"/>
              </w:tabs>
              <w:ind w:left="-108" w:right="-108"/>
              <w:jc w:val="center"/>
              <w:rPr>
                <w:szCs w:val="22"/>
                <w:lang w:eastAsia="ko-KR"/>
              </w:rPr>
            </w:pPr>
          </w:p>
        </w:tc>
        <w:tc>
          <w:tcPr>
            <w:tcW w:w="1381" w:type="dxa"/>
            <w:vAlign w:val="bottom"/>
          </w:tcPr>
          <w:p w14:paraId="0B915226" w14:textId="1C36D078" w:rsidR="00F829A8" w:rsidRPr="00EA01DD" w:rsidRDefault="00477624">
            <w:pPr>
              <w:tabs>
                <w:tab w:val="decimal" w:pos="550"/>
              </w:tabs>
              <w:ind w:left="-79" w:right="54"/>
              <w:rPr>
                <w:szCs w:val="22"/>
                <w:lang w:eastAsia="ko-KR"/>
              </w:rPr>
            </w:pPr>
            <w:r w:rsidRPr="00EA01DD">
              <w:rPr>
                <w:szCs w:val="22"/>
                <w:lang w:eastAsia="ko-KR"/>
              </w:rPr>
              <w:t>4.25</w:t>
            </w:r>
          </w:p>
        </w:tc>
        <w:tc>
          <w:tcPr>
            <w:tcW w:w="178" w:type="dxa"/>
            <w:vAlign w:val="bottom"/>
          </w:tcPr>
          <w:p w14:paraId="6109374C" w14:textId="77777777" w:rsidR="00F829A8" w:rsidRPr="00EA01DD" w:rsidRDefault="00F829A8">
            <w:pPr>
              <w:tabs>
                <w:tab w:val="decimal" w:pos="694"/>
              </w:tabs>
              <w:ind w:left="-108" w:right="343"/>
              <w:jc w:val="center"/>
              <w:rPr>
                <w:szCs w:val="22"/>
                <w:lang w:eastAsia="ko-KR"/>
              </w:rPr>
            </w:pPr>
          </w:p>
        </w:tc>
        <w:tc>
          <w:tcPr>
            <w:tcW w:w="1381" w:type="dxa"/>
            <w:vAlign w:val="bottom"/>
            <w:hideMark/>
          </w:tcPr>
          <w:p w14:paraId="399B40FE" w14:textId="77777777" w:rsidR="00F829A8" w:rsidRPr="00EA01DD" w:rsidRDefault="00F829A8">
            <w:pPr>
              <w:tabs>
                <w:tab w:val="decimal" w:pos="240"/>
              </w:tabs>
              <w:ind w:left="-108" w:right="-94"/>
              <w:rPr>
                <w:szCs w:val="22"/>
                <w:lang w:eastAsia="ko-KR"/>
              </w:rPr>
            </w:pPr>
            <w:r w:rsidRPr="00EA01DD">
              <w:rPr>
                <w:szCs w:val="22"/>
                <w:lang w:eastAsia="ko-KR"/>
              </w:rPr>
              <w:t>4.25 - 4.78</w:t>
            </w:r>
          </w:p>
        </w:tc>
      </w:tr>
      <w:tr w:rsidR="00F829A8" w:rsidRPr="00EA01DD" w14:paraId="05548DE9" w14:textId="77777777" w:rsidTr="00F829A8">
        <w:trPr>
          <w:cantSplit/>
        </w:trPr>
        <w:tc>
          <w:tcPr>
            <w:tcW w:w="3157" w:type="dxa"/>
            <w:vAlign w:val="bottom"/>
            <w:hideMark/>
          </w:tcPr>
          <w:p w14:paraId="2188EDB4" w14:textId="77777777" w:rsidR="00F829A8" w:rsidRPr="00EA01DD" w:rsidRDefault="00F829A8">
            <w:pPr>
              <w:ind w:right="-108"/>
              <w:jc w:val="both"/>
              <w:rPr>
                <w:szCs w:val="22"/>
                <w:lang w:eastAsia="ko-KR"/>
              </w:rPr>
            </w:pPr>
            <w:r w:rsidRPr="00EA01DD">
              <w:rPr>
                <w:szCs w:val="22"/>
                <w:lang w:eastAsia="ko-KR"/>
              </w:rPr>
              <w:t xml:space="preserve">Short-term loans from </w:t>
            </w:r>
          </w:p>
        </w:tc>
        <w:tc>
          <w:tcPr>
            <w:tcW w:w="1417" w:type="dxa"/>
            <w:vAlign w:val="bottom"/>
          </w:tcPr>
          <w:p w14:paraId="1D13E4F7" w14:textId="77777777" w:rsidR="00F829A8" w:rsidRPr="00EA01DD" w:rsidRDefault="00F829A8">
            <w:pPr>
              <w:tabs>
                <w:tab w:val="decimal" w:pos="550"/>
              </w:tabs>
              <w:ind w:left="-79" w:right="54"/>
              <w:rPr>
                <w:szCs w:val="22"/>
                <w:lang w:eastAsia="ko-KR"/>
              </w:rPr>
            </w:pPr>
          </w:p>
        </w:tc>
        <w:tc>
          <w:tcPr>
            <w:tcW w:w="178" w:type="dxa"/>
            <w:vAlign w:val="bottom"/>
          </w:tcPr>
          <w:p w14:paraId="1F4391A7" w14:textId="77777777" w:rsidR="00F829A8" w:rsidRPr="00EA01DD" w:rsidRDefault="00F829A8">
            <w:pPr>
              <w:tabs>
                <w:tab w:val="decimal" w:pos="1044"/>
              </w:tabs>
              <w:ind w:left="-108" w:right="-108"/>
              <w:jc w:val="center"/>
              <w:rPr>
                <w:szCs w:val="22"/>
                <w:lang w:eastAsia="ko-KR"/>
              </w:rPr>
            </w:pPr>
          </w:p>
        </w:tc>
        <w:tc>
          <w:tcPr>
            <w:tcW w:w="1382" w:type="dxa"/>
            <w:vAlign w:val="bottom"/>
          </w:tcPr>
          <w:p w14:paraId="7E3776CD" w14:textId="77777777" w:rsidR="00F829A8" w:rsidRPr="00EA01DD" w:rsidRDefault="00F829A8">
            <w:pPr>
              <w:tabs>
                <w:tab w:val="decimal" w:pos="550"/>
              </w:tabs>
              <w:ind w:left="-79" w:right="54"/>
              <w:rPr>
                <w:szCs w:val="22"/>
                <w:lang w:eastAsia="ko-KR"/>
              </w:rPr>
            </w:pPr>
          </w:p>
        </w:tc>
        <w:tc>
          <w:tcPr>
            <w:tcW w:w="178" w:type="dxa"/>
            <w:vAlign w:val="bottom"/>
          </w:tcPr>
          <w:p w14:paraId="30D58D16" w14:textId="77777777" w:rsidR="00F829A8" w:rsidRPr="00EA01DD" w:rsidRDefault="00F829A8">
            <w:pPr>
              <w:tabs>
                <w:tab w:val="decimal" w:pos="1044"/>
              </w:tabs>
              <w:ind w:left="-108" w:right="-108"/>
              <w:jc w:val="center"/>
              <w:rPr>
                <w:szCs w:val="22"/>
                <w:lang w:eastAsia="ko-KR"/>
              </w:rPr>
            </w:pPr>
          </w:p>
        </w:tc>
        <w:tc>
          <w:tcPr>
            <w:tcW w:w="1381" w:type="dxa"/>
            <w:vAlign w:val="bottom"/>
          </w:tcPr>
          <w:p w14:paraId="0B924D27" w14:textId="77777777" w:rsidR="00F829A8" w:rsidRPr="00EA01DD" w:rsidRDefault="00F829A8">
            <w:pPr>
              <w:tabs>
                <w:tab w:val="decimal" w:pos="550"/>
              </w:tabs>
              <w:ind w:left="-79" w:right="54"/>
              <w:rPr>
                <w:szCs w:val="22"/>
                <w:lang w:eastAsia="ko-KR"/>
              </w:rPr>
            </w:pPr>
          </w:p>
        </w:tc>
        <w:tc>
          <w:tcPr>
            <w:tcW w:w="178" w:type="dxa"/>
            <w:vAlign w:val="bottom"/>
          </w:tcPr>
          <w:p w14:paraId="06A68193" w14:textId="77777777" w:rsidR="00F829A8" w:rsidRPr="00EA01DD" w:rsidRDefault="00F829A8">
            <w:pPr>
              <w:tabs>
                <w:tab w:val="decimal" w:pos="694"/>
              </w:tabs>
              <w:ind w:left="-108" w:right="343"/>
              <w:jc w:val="center"/>
              <w:rPr>
                <w:szCs w:val="22"/>
                <w:lang w:eastAsia="ko-KR"/>
              </w:rPr>
            </w:pPr>
          </w:p>
        </w:tc>
        <w:tc>
          <w:tcPr>
            <w:tcW w:w="1381" w:type="dxa"/>
            <w:vAlign w:val="bottom"/>
          </w:tcPr>
          <w:p w14:paraId="3CC5A4EB" w14:textId="77777777" w:rsidR="00F829A8" w:rsidRPr="00EA01DD" w:rsidRDefault="00F829A8">
            <w:pPr>
              <w:tabs>
                <w:tab w:val="decimal" w:pos="240"/>
              </w:tabs>
              <w:ind w:left="-108" w:right="-94"/>
              <w:rPr>
                <w:szCs w:val="22"/>
                <w:lang w:eastAsia="ko-KR"/>
              </w:rPr>
            </w:pPr>
          </w:p>
        </w:tc>
      </w:tr>
      <w:tr w:rsidR="00F829A8" w:rsidRPr="00EA01DD" w14:paraId="05CA2091" w14:textId="77777777" w:rsidTr="00D86F4E">
        <w:trPr>
          <w:cantSplit/>
        </w:trPr>
        <w:tc>
          <w:tcPr>
            <w:tcW w:w="3157" w:type="dxa"/>
            <w:vAlign w:val="bottom"/>
            <w:hideMark/>
          </w:tcPr>
          <w:p w14:paraId="17D4E283" w14:textId="77777777" w:rsidR="00F829A8" w:rsidRPr="00EA01DD" w:rsidRDefault="00F829A8">
            <w:pPr>
              <w:ind w:right="-108"/>
              <w:jc w:val="both"/>
              <w:rPr>
                <w:szCs w:val="22"/>
                <w:lang w:eastAsia="ko-KR"/>
              </w:rPr>
            </w:pPr>
            <w:r w:rsidRPr="00EA01DD">
              <w:rPr>
                <w:szCs w:val="22"/>
                <w:lang w:eastAsia="ko-KR"/>
              </w:rPr>
              <w:t xml:space="preserve">   related parties</w:t>
            </w:r>
          </w:p>
        </w:tc>
        <w:tc>
          <w:tcPr>
            <w:tcW w:w="1417" w:type="dxa"/>
            <w:vAlign w:val="bottom"/>
          </w:tcPr>
          <w:p w14:paraId="5D027E46" w14:textId="5D742A65" w:rsidR="00F829A8" w:rsidRPr="00EA01DD" w:rsidRDefault="00044AAC">
            <w:pPr>
              <w:tabs>
                <w:tab w:val="decimal" w:pos="630"/>
              </w:tabs>
              <w:ind w:left="-79" w:right="54"/>
              <w:rPr>
                <w:szCs w:val="22"/>
                <w:lang w:eastAsia="ko-KR"/>
              </w:rPr>
            </w:pPr>
            <w:r w:rsidRPr="00EA01DD">
              <w:rPr>
                <w:szCs w:val="22"/>
                <w:lang w:eastAsia="ko-KR"/>
              </w:rPr>
              <w:t>-</w:t>
            </w:r>
          </w:p>
        </w:tc>
        <w:tc>
          <w:tcPr>
            <w:tcW w:w="178" w:type="dxa"/>
            <w:vAlign w:val="bottom"/>
          </w:tcPr>
          <w:p w14:paraId="43B33698" w14:textId="77777777" w:rsidR="00F829A8" w:rsidRPr="00EA01DD" w:rsidRDefault="00F829A8">
            <w:pPr>
              <w:tabs>
                <w:tab w:val="decimal" w:pos="1044"/>
              </w:tabs>
              <w:ind w:left="-108" w:right="-108"/>
              <w:jc w:val="center"/>
              <w:rPr>
                <w:szCs w:val="22"/>
                <w:lang w:eastAsia="ko-KR"/>
              </w:rPr>
            </w:pPr>
          </w:p>
        </w:tc>
        <w:tc>
          <w:tcPr>
            <w:tcW w:w="1382" w:type="dxa"/>
            <w:vAlign w:val="bottom"/>
            <w:hideMark/>
          </w:tcPr>
          <w:p w14:paraId="4D424607" w14:textId="77777777" w:rsidR="00F829A8" w:rsidRPr="00EA01DD" w:rsidRDefault="00F829A8">
            <w:pPr>
              <w:tabs>
                <w:tab w:val="decimal" w:pos="660"/>
              </w:tabs>
              <w:ind w:left="-79" w:right="54"/>
              <w:rPr>
                <w:szCs w:val="22"/>
                <w:lang w:eastAsia="ko-KR"/>
              </w:rPr>
            </w:pPr>
            <w:r w:rsidRPr="00EA01DD">
              <w:rPr>
                <w:szCs w:val="22"/>
                <w:lang w:eastAsia="ko-KR"/>
              </w:rPr>
              <w:t>-</w:t>
            </w:r>
          </w:p>
        </w:tc>
        <w:tc>
          <w:tcPr>
            <w:tcW w:w="178" w:type="dxa"/>
            <w:vAlign w:val="bottom"/>
          </w:tcPr>
          <w:p w14:paraId="02854819" w14:textId="77777777" w:rsidR="00F829A8" w:rsidRPr="00EA01DD" w:rsidRDefault="00F829A8">
            <w:pPr>
              <w:tabs>
                <w:tab w:val="decimal" w:pos="1044"/>
              </w:tabs>
              <w:ind w:left="-108" w:right="-108"/>
              <w:jc w:val="center"/>
              <w:rPr>
                <w:szCs w:val="22"/>
                <w:lang w:eastAsia="ko-KR"/>
              </w:rPr>
            </w:pPr>
          </w:p>
        </w:tc>
        <w:tc>
          <w:tcPr>
            <w:tcW w:w="1381" w:type="dxa"/>
            <w:vAlign w:val="bottom"/>
          </w:tcPr>
          <w:p w14:paraId="4E2B9A7B" w14:textId="31CA9D93" w:rsidR="00F829A8" w:rsidRPr="00EA01DD" w:rsidRDefault="00044AAC">
            <w:pPr>
              <w:tabs>
                <w:tab w:val="decimal" w:pos="550"/>
              </w:tabs>
              <w:ind w:left="-79" w:right="54"/>
              <w:rPr>
                <w:szCs w:val="22"/>
                <w:lang w:eastAsia="ko-KR"/>
              </w:rPr>
            </w:pPr>
            <w:r w:rsidRPr="00EA01DD">
              <w:rPr>
                <w:szCs w:val="22"/>
                <w:lang w:eastAsia="ko-KR"/>
              </w:rPr>
              <w:t>4.25</w:t>
            </w:r>
          </w:p>
        </w:tc>
        <w:tc>
          <w:tcPr>
            <w:tcW w:w="178" w:type="dxa"/>
            <w:vAlign w:val="bottom"/>
          </w:tcPr>
          <w:p w14:paraId="79D251C0" w14:textId="77777777" w:rsidR="00F829A8" w:rsidRPr="00EA01DD" w:rsidRDefault="00F829A8">
            <w:pPr>
              <w:tabs>
                <w:tab w:val="decimal" w:pos="694"/>
              </w:tabs>
              <w:ind w:left="-108" w:right="343"/>
              <w:jc w:val="center"/>
              <w:rPr>
                <w:szCs w:val="22"/>
                <w:lang w:eastAsia="ko-KR"/>
              </w:rPr>
            </w:pPr>
          </w:p>
        </w:tc>
        <w:tc>
          <w:tcPr>
            <w:tcW w:w="1381" w:type="dxa"/>
            <w:vAlign w:val="bottom"/>
            <w:hideMark/>
          </w:tcPr>
          <w:p w14:paraId="14972744" w14:textId="77777777" w:rsidR="00F829A8" w:rsidRPr="00EA01DD" w:rsidRDefault="00F829A8">
            <w:pPr>
              <w:tabs>
                <w:tab w:val="decimal" w:pos="240"/>
              </w:tabs>
              <w:ind w:left="-108" w:right="-94"/>
              <w:rPr>
                <w:szCs w:val="22"/>
                <w:lang w:eastAsia="ko-KR"/>
              </w:rPr>
            </w:pPr>
            <w:r w:rsidRPr="00EA01DD">
              <w:rPr>
                <w:szCs w:val="22"/>
                <w:lang w:eastAsia="ko-KR"/>
              </w:rPr>
              <w:t>4.25 - 4.78</w:t>
            </w:r>
          </w:p>
        </w:tc>
      </w:tr>
      <w:tr w:rsidR="00F829A8" w:rsidRPr="00EA01DD" w14:paraId="4B6943BF" w14:textId="77777777" w:rsidTr="00F829A8">
        <w:trPr>
          <w:cantSplit/>
        </w:trPr>
        <w:tc>
          <w:tcPr>
            <w:tcW w:w="3157" w:type="dxa"/>
            <w:vAlign w:val="bottom"/>
            <w:hideMark/>
          </w:tcPr>
          <w:p w14:paraId="36500B61" w14:textId="77777777" w:rsidR="00F829A8" w:rsidRPr="00EA01DD" w:rsidRDefault="00F829A8">
            <w:pPr>
              <w:ind w:right="-108"/>
              <w:jc w:val="both"/>
              <w:rPr>
                <w:szCs w:val="22"/>
                <w:lang w:eastAsia="ko-KR"/>
              </w:rPr>
            </w:pPr>
            <w:r w:rsidRPr="00EA01DD">
              <w:rPr>
                <w:szCs w:val="22"/>
                <w:lang w:eastAsia="ko-KR"/>
              </w:rPr>
              <w:t>Long-term loans from</w:t>
            </w:r>
          </w:p>
        </w:tc>
        <w:tc>
          <w:tcPr>
            <w:tcW w:w="1417" w:type="dxa"/>
            <w:vAlign w:val="bottom"/>
          </w:tcPr>
          <w:p w14:paraId="37D164A0" w14:textId="77777777" w:rsidR="00F829A8" w:rsidRPr="00EA01DD" w:rsidRDefault="00F829A8">
            <w:pPr>
              <w:tabs>
                <w:tab w:val="decimal" w:pos="911"/>
              </w:tabs>
              <w:ind w:left="-108" w:right="54"/>
              <w:jc w:val="center"/>
              <w:rPr>
                <w:szCs w:val="22"/>
                <w:lang w:eastAsia="ko-KR"/>
              </w:rPr>
            </w:pPr>
          </w:p>
        </w:tc>
        <w:tc>
          <w:tcPr>
            <w:tcW w:w="178" w:type="dxa"/>
            <w:vAlign w:val="bottom"/>
          </w:tcPr>
          <w:p w14:paraId="770E268A" w14:textId="77777777" w:rsidR="00F829A8" w:rsidRPr="00EA01DD" w:rsidRDefault="00F829A8">
            <w:pPr>
              <w:tabs>
                <w:tab w:val="decimal" w:pos="864"/>
                <w:tab w:val="decimal" w:pos="1044"/>
              </w:tabs>
              <w:ind w:left="-108" w:right="-108"/>
              <w:jc w:val="center"/>
              <w:rPr>
                <w:szCs w:val="22"/>
                <w:lang w:eastAsia="ko-KR"/>
              </w:rPr>
            </w:pPr>
          </w:p>
        </w:tc>
        <w:tc>
          <w:tcPr>
            <w:tcW w:w="1382" w:type="dxa"/>
            <w:vAlign w:val="bottom"/>
          </w:tcPr>
          <w:p w14:paraId="74E962DB" w14:textId="77777777" w:rsidR="00F829A8" w:rsidRPr="00EA01DD" w:rsidRDefault="00F829A8">
            <w:pPr>
              <w:ind w:left="-108" w:right="-126"/>
              <w:jc w:val="center"/>
              <w:rPr>
                <w:szCs w:val="22"/>
                <w:lang w:eastAsia="ko-KR"/>
              </w:rPr>
            </w:pPr>
          </w:p>
        </w:tc>
        <w:tc>
          <w:tcPr>
            <w:tcW w:w="178" w:type="dxa"/>
            <w:vAlign w:val="bottom"/>
          </w:tcPr>
          <w:p w14:paraId="38826CF6" w14:textId="77777777" w:rsidR="00F829A8" w:rsidRPr="00EA01DD" w:rsidRDefault="00F829A8">
            <w:pPr>
              <w:tabs>
                <w:tab w:val="decimal" w:pos="864"/>
                <w:tab w:val="decimal" w:pos="1044"/>
              </w:tabs>
              <w:ind w:left="-108" w:right="-108"/>
              <w:jc w:val="center"/>
              <w:rPr>
                <w:szCs w:val="22"/>
                <w:lang w:eastAsia="ko-KR"/>
              </w:rPr>
            </w:pPr>
          </w:p>
        </w:tc>
        <w:tc>
          <w:tcPr>
            <w:tcW w:w="1381" w:type="dxa"/>
            <w:vAlign w:val="bottom"/>
          </w:tcPr>
          <w:p w14:paraId="7E9AE784" w14:textId="77777777" w:rsidR="00F829A8" w:rsidRPr="00EA01DD" w:rsidRDefault="00F829A8">
            <w:pPr>
              <w:tabs>
                <w:tab w:val="decimal" w:pos="722"/>
              </w:tabs>
              <w:ind w:left="-108" w:right="-38"/>
              <w:rPr>
                <w:szCs w:val="22"/>
                <w:lang w:eastAsia="ko-KR"/>
              </w:rPr>
            </w:pPr>
          </w:p>
        </w:tc>
        <w:tc>
          <w:tcPr>
            <w:tcW w:w="178" w:type="dxa"/>
            <w:vAlign w:val="bottom"/>
          </w:tcPr>
          <w:p w14:paraId="17B09E1A" w14:textId="77777777" w:rsidR="00F829A8" w:rsidRPr="00EA01DD" w:rsidRDefault="00F829A8">
            <w:pPr>
              <w:tabs>
                <w:tab w:val="decimal" w:pos="694"/>
              </w:tabs>
              <w:ind w:left="-108" w:right="343"/>
              <w:jc w:val="center"/>
              <w:rPr>
                <w:szCs w:val="22"/>
                <w:lang w:eastAsia="ko-KR"/>
              </w:rPr>
            </w:pPr>
          </w:p>
        </w:tc>
        <w:tc>
          <w:tcPr>
            <w:tcW w:w="1381" w:type="dxa"/>
            <w:vAlign w:val="bottom"/>
          </w:tcPr>
          <w:p w14:paraId="6DAE1BB1" w14:textId="77777777" w:rsidR="00F829A8" w:rsidRPr="00EA01DD" w:rsidRDefault="00F829A8">
            <w:pPr>
              <w:tabs>
                <w:tab w:val="decimal" w:pos="779"/>
              </w:tabs>
              <w:ind w:left="-108" w:right="-94"/>
              <w:rPr>
                <w:szCs w:val="22"/>
                <w:lang w:eastAsia="ko-KR"/>
              </w:rPr>
            </w:pPr>
          </w:p>
        </w:tc>
      </w:tr>
      <w:tr w:rsidR="00F829A8" w:rsidRPr="00EA01DD" w14:paraId="016FC5A1" w14:textId="77777777" w:rsidTr="00D86F4E">
        <w:trPr>
          <w:cantSplit/>
        </w:trPr>
        <w:tc>
          <w:tcPr>
            <w:tcW w:w="3157" w:type="dxa"/>
            <w:vAlign w:val="bottom"/>
            <w:hideMark/>
          </w:tcPr>
          <w:p w14:paraId="2058C656" w14:textId="77777777" w:rsidR="00F829A8" w:rsidRPr="00EA01DD" w:rsidRDefault="00F829A8">
            <w:pPr>
              <w:ind w:right="-108"/>
              <w:jc w:val="both"/>
              <w:rPr>
                <w:szCs w:val="22"/>
                <w:lang w:eastAsia="ko-KR"/>
              </w:rPr>
            </w:pPr>
            <w:r w:rsidRPr="00EA01DD">
              <w:rPr>
                <w:szCs w:val="22"/>
                <w:lang w:eastAsia="ko-KR"/>
              </w:rPr>
              <w:t xml:space="preserve">   financial institutions</w:t>
            </w:r>
          </w:p>
        </w:tc>
        <w:tc>
          <w:tcPr>
            <w:tcW w:w="1417" w:type="dxa"/>
            <w:vAlign w:val="bottom"/>
          </w:tcPr>
          <w:p w14:paraId="08BDA3D1" w14:textId="7CC6D529" w:rsidR="00F829A8" w:rsidRPr="00EA01DD" w:rsidRDefault="00044AAC">
            <w:pPr>
              <w:tabs>
                <w:tab w:val="decimal" w:pos="270"/>
              </w:tabs>
              <w:ind w:left="-79" w:right="54"/>
              <w:rPr>
                <w:szCs w:val="22"/>
                <w:lang w:eastAsia="ko-KR"/>
              </w:rPr>
            </w:pPr>
            <w:r w:rsidRPr="00EA01DD">
              <w:rPr>
                <w:szCs w:val="22"/>
                <w:lang w:eastAsia="ko-KR"/>
              </w:rPr>
              <w:t>3.50 - 5.47</w:t>
            </w:r>
          </w:p>
        </w:tc>
        <w:tc>
          <w:tcPr>
            <w:tcW w:w="178" w:type="dxa"/>
            <w:vAlign w:val="bottom"/>
          </w:tcPr>
          <w:p w14:paraId="6E4242D8" w14:textId="77777777" w:rsidR="00F829A8" w:rsidRPr="00EA01DD" w:rsidRDefault="00F829A8">
            <w:pPr>
              <w:tabs>
                <w:tab w:val="decimal" w:pos="1044"/>
              </w:tabs>
              <w:ind w:left="-108" w:right="-108"/>
              <w:jc w:val="center"/>
              <w:rPr>
                <w:szCs w:val="22"/>
                <w:lang w:eastAsia="ko-KR"/>
              </w:rPr>
            </w:pPr>
          </w:p>
        </w:tc>
        <w:tc>
          <w:tcPr>
            <w:tcW w:w="1382" w:type="dxa"/>
            <w:vAlign w:val="bottom"/>
            <w:hideMark/>
          </w:tcPr>
          <w:p w14:paraId="7F0B41F7" w14:textId="77777777" w:rsidR="00F829A8" w:rsidRPr="00EA01DD" w:rsidRDefault="00F829A8">
            <w:pPr>
              <w:tabs>
                <w:tab w:val="decimal" w:pos="210"/>
              </w:tabs>
              <w:ind w:left="-108" w:right="54"/>
              <w:jc w:val="center"/>
              <w:rPr>
                <w:szCs w:val="22"/>
                <w:lang w:eastAsia="ko-KR"/>
              </w:rPr>
            </w:pPr>
            <w:r w:rsidRPr="00EA01DD">
              <w:rPr>
                <w:szCs w:val="22"/>
                <w:lang w:eastAsia="ko-KR"/>
              </w:rPr>
              <w:t>3.50 - 5.78</w:t>
            </w:r>
          </w:p>
        </w:tc>
        <w:tc>
          <w:tcPr>
            <w:tcW w:w="178" w:type="dxa"/>
            <w:vAlign w:val="bottom"/>
          </w:tcPr>
          <w:p w14:paraId="6DEE9757" w14:textId="77777777" w:rsidR="00F829A8" w:rsidRPr="00EA01DD" w:rsidRDefault="00F829A8">
            <w:pPr>
              <w:tabs>
                <w:tab w:val="decimal" w:pos="864"/>
                <w:tab w:val="decimal" w:pos="1044"/>
              </w:tabs>
              <w:ind w:left="-108" w:right="-108"/>
              <w:jc w:val="center"/>
              <w:rPr>
                <w:szCs w:val="22"/>
                <w:lang w:eastAsia="ko-KR"/>
              </w:rPr>
            </w:pPr>
          </w:p>
        </w:tc>
        <w:tc>
          <w:tcPr>
            <w:tcW w:w="1381" w:type="dxa"/>
            <w:vAlign w:val="bottom"/>
          </w:tcPr>
          <w:p w14:paraId="7530D31F" w14:textId="4178D9A9" w:rsidR="00F829A8" w:rsidRPr="00EA01DD" w:rsidRDefault="00044AAC">
            <w:pPr>
              <w:tabs>
                <w:tab w:val="decimal" w:pos="722"/>
              </w:tabs>
              <w:ind w:left="-108" w:right="-38"/>
              <w:rPr>
                <w:szCs w:val="22"/>
                <w:lang w:eastAsia="ko-KR"/>
              </w:rPr>
            </w:pPr>
            <w:r w:rsidRPr="00EA01DD">
              <w:rPr>
                <w:szCs w:val="22"/>
                <w:lang w:eastAsia="ko-KR"/>
              </w:rPr>
              <w:t>-</w:t>
            </w:r>
          </w:p>
        </w:tc>
        <w:tc>
          <w:tcPr>
            <w:tcW w:w="178" w:type="dxa"/>
            <w:vAlign w:val="bottom"/>
          </w:tcPr>
          <w:p w14:paraId="6D204977" w14:textId="77777777" w:rsidR="00F829A8" w:rsidRPr="00EA01DD" w:rsidRDefault="00F829A8">
            <w:pPr>
              <w:tabs>
                <w:tab w:val="decimal" w:pos="694"/>
              </w:tabs>
              <w:ind w:left="-108" w:right="343"/>
              <w:jc w:val="center"/>
              <w:rPr>
                <w:szCs w:val="22"/>
                <w:lang w:eastAsia="ko-KR"/>
              </w:rPr>
            </w:pPr>
          </w:p>
        </w:tc>
        <w:tc>
          <w:tcPr>
            <w:tcW w:w="1381" w:type="dxa"/>
            <w:vAlign w:val="bottom"/>
            <w:hideMark/>
          </w:tcPr>
          <w:p w14:paraId="0AAF4827" w14:textId="77777777" w:rsidR="00F829A8" w:rsidRPr="00EA01DD" w:rsidRDefault="00F829A8" w:rsidP="00C87050">
            <w:pPr>
              <w:tabs>
                <w:tab w:val="decimal" w:pos="613"/>
              </w:tabs>
              <w:ind w:left="-108" w:right="-94"/>
              <w:rPr>
                <w:szCs w:val="22"/>
                <w:lang w:eastAsia="ko-KR"/>
              </w:rPr>
            </w:pPr>
            <w:r w:rsidRPr="00EA01DD">
              <w:rPr>
                <w:szCs w:val="22"/>
                <w:lang w:eastAsia="ko-KR"/>
              </w:rPr>
              <w:t>-</w:t>
            </w:r>
          </w:p>
        </w:tc>
      </w:tr>
      <w:tr w:rsidR="00F829A8" w:rsidRPr="00EA01DD" w14:paraId="14585A30" w14:textId="77777777" w:rsidTr="00F829A8">
        <w:trPr>
          <w:cantSplit/>
        </w:trPr>
        <w:tc>
          <w:tcPr>
            <w:tcW w:w="3157" w:type="dxa"/>
            <w:vAlign w:val="bottom"/>
            <w:hideMark/>
          </w:tcPr>
          <w:p w14:paraId="37FD7393" w14:textId="77777777" w:rsidR="00F829A8" w:rsidRPr="00EA01DD" w:rsidRDefault="00F829A8">
            <w:pPr>
              <w:ind w:right="-108"/>
              <w:jc w:val="both"/>
              <w:rPr>
                <w:szCs w:val="22"/>
                <w:lang w:eastAsia="ko-KR"/>
              </w:rPr>
            </w:pPr>
            <w:r w:rsidRPr="00EA01DD">
              <w:rPr>
                <w:szCs w:val="22"/>
                <w:lang w:eastAsia="ko-KR"/>
              </w:rPr>
              <w:t xml:space="preserve">Long-term loans from </w:t>
            </w:r>
          </w:p>
        </w:tc>
        <w:tc>
          <w:tcPr>
            <w:tcW w:w="1417" w:type="dxa"/>
            <w:vAlign w:val="bottom"/>
          </w:tcPr>
          <w:p w14:paraId="1147B030" w14:textId="77777777" w:rsidR="00F829A8" w:rsidRPr="00EA01DD" w:rsidRDefault="00F829A8">
            <w:pPr>
              <w:ind w:left="-108" w:right="-126"/>
              <w:jc w:val="center"/>
              <w:rPr>
                <w:szCs w:val="22"/>
                <w:lang w:eastAsia="ko-KR"/>
              </w:rPr>
            </w:pPr>
          </w:p>
        </w:tc>
        <w:tc>
          <w:tcPr>
            <w:tcW w:w="178" w:type="dxa"/>
            <w:vAlign w:val="bottom"/>
          </w:tcPr>
          <w:p w14:paraId="063EE1F4" w14:textId="77777777" w:rsidR="00F829A8" w:rsidRPr="00EA01DD" w:rsidRDefault="00F829A8">
            <w:pPr>
              <w:tabs>
                <w:tab w:val="decimal" w:pos="864"/>
              </w:tabs>
              <w:ind w:left="-108" w:right="-108"/>
              <w:jc w:val="center"/>
              <w:rPr>
                <w:szCs w:val="22"/>
                <w:lang w:eastAsia="ko-KR"/>
              </w:rPr>
            </w:pPr>
          </w:p>
        </w:tc>
        <w:tc>
          <w:tcPr>
            <w:tcW w:w="1382" w:type="dxa"/>
            <w:vAlign w:val="bottom"/>
          </w:tcPr>
          <w:p w14:paraId="356F102E" w14:textId="77777777" w:rsidR="00F829A8" w:rsidRPr="00EA01DD" w:rsidRDefault="00F829A8">
            <w:pPr>
              <w:tabs>
                <w:tab w:val="decimal" w:pos="694"/>
              </w:tabs>
              <w:ind w:left="-108" w:right="343"/>
              <w:jc w:val="center"/>
              <w:rPr>
                <w:szCs w:val="22"/>
                <w:lang w:eastAsia="ko-KR"/>
              </w:rPr>
            </w:pPr>
          </w:p>
        </w:tc>
        <w:tc>
          <w:tcPr>
            <w:tcW w:w="178" w:type="dxa"/>
            <w:vAlign w:val="bottom"/>
          </w:tcPr>
          <w:p w14:paraId="00CC7394" w14:textId="77777777" w:rsidR="00F829A8" w:rsidRPr="00EA01DD" w:rsidRDefault="00F829A8">
            <w:pPr>
              <w:tabs>
                <w:tab w:val="decimal" w:pos="864"/>
                <w:tab w:val="decimal" w:pos="1044"/>
              </w:tabs>
              <w:ind w:left="-108" w:right="-108"/>
              <w:jc w:val="center"/>
              <w:rPr>
                <w:szCs w:val="22"/>
                <w:lang w:eastAsia="ko-KR"/>
              </w:rPr>
            </w:pPr>
          </w:p>
        </w:tc>
        <w:tc>
          <w:tcPr>
            <w:tcW w:w="1381" w:type="dxa"/>
            <w:vAlign w:val="bottom"/>
          </w:tcPr>
          <w:p w14:paraId="3E7AB774" w14:textId="77777777" w:rsidR="00F829A8" w:rsidRPr="00EA01DD" w:rsidRDefault="00F829A8">
            <w:pPr>
              <w:tabs>
                <w:tab w:val="decimal" w:pos="880"/>
              </w:tabs>
              <w:ind w:left="-108" w:right="343"/>
              <w:jc w:val="center"/>
              <w:rPr>
                <w:szCs w:val="22"/>
                <w:lang w:eastAsia="ko-KR"/>
              </w:rPr>
            </w:pPr>
          </w:p>
        </w:tc>
        <w:tc>
          <w:tcPr>
            <w:tcW w:w="178" w:type="dxa"/>
            <w:vAlign w:val="bottom"/>
          </w:tcPr>
          <w:p w14:paraId="04DCA9F2" w14:textId="77777777" w:rsidR="00F829A8" w:rsidRPr="00EA01DD" w:rsidRDefault="00F829A8">
            <w:pPr>
              <w:tabs>
                <w:tab w:val="decimal" w:pos="694"/>
              </w:tabs>
              <w:ind w:left="-108" w:right="343"/>
              <w:jc w:val="center"/>
              <w:rPr>
                <w:szCs w:val="22"/>
                <w:lang w:eastAsia="ko-KR"/>
              </w:rPr>
            </w:pPr>
          </w:p>
        </w:tc>
        <w:tc>
          <w:tcPr>
            <w:tcW w:w="1381" w:type="dxa"/>
            <w:vAlign w:val="bottom"/>
          </w:tcPr>
          <w:p w14:paraId="20706ED3" w14:textId="77777777" w:rsidR="00F829A8" w:rsidRPr="00EA01DD" w:rsidRDefault="00F829A8">
            <w:pPr>
              <w:tabs>
                <w:tab w:val="decimal" w:pos="864"/>
              </w:tabs>
              <w:ind w:right="-18"/>
              <w:rPr>
                <w:szCs w:val="22"/>
                <w:lang w:eastAsia="ko-KR"/>
              </w:rPr>
            </w:pPr>
          </w:p>
        </w:tc>
      </w:tr>
      <w:tr w:rsidR="00F829A8" w:rsidRPr="00EA01DD" w14:paraId="5523A35D" w14:textId="77777777" w:rsidTr="00D86F4E">
        <w:trPr>
          <w:cantSplit/>
        </w:trPr>
        <w:tc>
          <w:tcPr>
            <w:tcW w:w="3157" w:type="dxa"/>
            <w:vAlign w:val="bottom"/>
            <w:hideMark/>
          </w:tcPr>
          <w:p w14:paraId="1C88AC7F" w14:textId="77777777" w:rsidR="00F829A8" w:rsidRPr="00EA01DD" w:rsidRDefault="00F829A8">
            <w:pPr>
              <w:ind w:right="-108"/>
              <w:jc w:val="both"/>
              <w:rPr>
                <w:szCs w:val="22"/>
                <w:lang w:eastAsia="ko-KR"/>
              </w:rPr>
            </w:pPr>
            <w:r w:rsidRPr="00EA01DD">
              <w:rPr>
                <w:szCs w:val="22"/>
                <w:lang w:eastAsia="ko-KR"/>
              </w:rPr>
              <w:t xml:space="preserve">   related parties</w:t>
            </w:r>
          </w:p>
        </w:tc>
        <w:tc>
          <w:tcPr>
            <w:tcW w:w="1417" w:type="dxa"/>
            <w:vAlign w:val="bottom"/>
          </w:tcPr>
          <w:p w14:paraId="424E3B6F" w14:textId="7256A684" w:rsidR="00F829A8" w:rsidRPr="00EA01DD" w:rsidRDefault="00044AAC">
            <w:pPr>
              <w:tabs>
                <w:tab w:val="decimal" w:pos="630"/>
              </w:tabs>
              <w:ind w:left="-79" w:right="54"/>
              <w:rPr>
                <w:szCs w:val="22"/>
                <w:lang w:eastAsia="ko-KR"/>
              </w:rPr>
            </w:pPr>
            <w:r w:rsidRPr="00EA01DD">
              <w:rPr>
                <w:szCs w:val="22"/>
                <w:lang w:eastAsia="ko-KR"/>
              </w:rPr>
              <w:t>-</w:t>
            </w:r>
          </w:p>
        </w:tc>
        <w:tc>
          <w:tcPr>
            <w:tcW w:w="178" w:type="dxa"/>
            <w:vAlign w:val="bottom"/>
          </w:tcPr>
          <w:p w14:paraId="4E4AED1C" w14:textId="77777777" w:rsidR="00F829A8" w:rsidRPr="00EA01DD" w:rsidRDefault="00F829A8">
            <w:pPr>
              <w:tabs>
                <w:tab w:val="decimal" w:pos="864"/>
                <w:tab w:val="decimal" w:pos="911"/>
              </w:tabs>
              <w:ind w:left="-108" w:right="54"/>
              <w:jc w:val="center"/>
              <w:rPr>
                <w:szCs w:val="22"/>
                <w:lang w:eastAsia="ko-KR"/>
              </w:rPr>
            </w:pPr>
          </w:p>
        </w:tc>
        <w:tc>
          <w:tcPr>
            <w:tcW w:w="1382" w:type="dxa"/>
            <w:vAlign w:val="bottom"/>
            <w:hideMark/>
          </w:tcPr>
          <w:p w14:paraId="2B773892" w14:textId="77777777" w:rsidR="00F829A8" w:rsidRPr="00EA01DD" w:rsidRDefault="00F829A8">
            <w:pPr>
              <w:tabs>
                <w:tab w:val="decimal" w:pos="660"/>
              </w:tabs>
              <w:ind w:left="-79" w:right="54"/>
              <w:rPr>
                <w:szCs w:val="22"/>
                <w:lang w:eastAsia="ko-KR"/>
              </w:rPr>
            </w:pPr>
            <w:r w:rsidRPr="00EA01DD">
              <w:rPr>
                <w:szCs w:val="22"/>
                <w:lang w:eastAsia="ko-KR"/>
              </w:rPr>
              <w:t>-</w:t>
            </w:r>
          </w:p>
        </w:tc>
        <w:tc>
          <w:tcPr>
            <w:tcW w:w="178" w:type="dxa"/>
            <w:vAlign w:val="bottom"/>
          </w:tcPr>
          <w:p w14:paraId="17C1F403" w14:textId="77777777" w:rsidR="00F829A8" w:rsidRPr="00EA01DD" w:rsidRDefault="00F829A8">
            <w:pPr>
              <w:tabs>
                <w:tab w:val="decimal" w:pos="864"/>
                <w:tab w:val="decimal" w:pos="911"/>
              </w:tabs>
              <w:ind w:left="-108" w:right="54"/>
              <w:jc w:val="center"/>
              <w:rPr>
                <w:szCs w:val="22"/>
                <w:lang w:eastAsia="ko-KR"/>
              </w:rPr>
            </w:pPr>
          </w:p>
        </w:tc>
        <w:tc>
          <w:tcPr>
            <w:tcW w:w="1381" w:type="dxa"/>
            <w:vAlign w:val="bottom"/>
          </w:tcPr>
          <w:p w14:paraId="06BAC8B2" w14:textId="14C070F5" w:rsidR="00F829A8" w:rsidRPr="00EA01DD" w:rsidRDefault="00044AAC">
            <w:pPr>
              <w:tabs>
                <w:tab w:val="decimal" w:pos="550"/>
              </w:tabs>
              <w:ind w:left="-79" w:right="54"/>
              <w:rPr>
                <w:szCs w:val="22"/>
                <w:lang w:eastAsia="ko-KR"/>
              </w:rPr>
            </w:pPr>
            <w:r w:rsidRPr="00EA01DD">
              <w:rPr>
                <w:szCs w:val="22"/>
                <w:lang w:eastAsia="ko-KR"/>
              </w:rPr>
              <w:t>4.25</w:t>
            </w:r>
          </w:p>
        </w:tc>
        <w:tc>
          <w:tcPr>
            <w:tcW w:w="178" w:type="dxa"/>
            <w:vAlign w:val="bottom"/>
          </w:tcPr>
          <w:p w14:paraId="46B21195" w14:textId="77777777" w:rsidR="00F829A8" w:rsidRPr="00EA01DD" w:rsidRDefault="00F829A8">
            <w:pPr>
              <w:tabs>
                <w:tab w:val="decimal" w:pos="864"/>
                <w:tab w:val="decimal" w:pos="1044"/>
              </w:tabs>
              <w:ind w:left="-108" w:right="-18"/>
              <w:jc w:val="center"/>
              <w:rPr>
                <w:szCs w:val="22"/>
                <w:lang w:eastAsia="ko-KR"/>
              </w:rPr>
            </w:pPr>
          </w:p>
        </w:tc>
        <w:tc>
          <w:tcPr>
            <w:tcW w:w="1381" w:type="dxa"/>
            <w:vAlign w:val="bottom"/>
            <w:hideMark/>
          </w:tcPr>
          <w:p w14:paraId="38594E75" w14:textId="77777777" w:rsidR="00F829A8" w:rsidRPr="00EA01DD" w:rsidRDefault="00F829A8">
            <w:pPr>
              <w:tabs>
                <w:tab w:val="decimal" w:pos="240"/>
              </w:tabs>
              <w:ind w:left="-108" w:right="-95"/>
              <w:rPr>
                <w:szCs w:val="22"/>
                <w:lang w:eastAsia="ko-KR"/>
              </w:rPr>
            </w:pPr>
            <w:r w:rsidRPr="00EA01DD">
              <w:rPr>
                <w:szCs w:val="22"/>
                <w:lang w:eastAsia="ko-KR"/>
              </w:rPr>
              <w:t>4.25 - 4.78</w:t>
            </w:r>
          </w:p>
        </w:tc>
      </w:tr>
      <w:tr w:rsidR="00F829A8" w:rsidRPr="00EA01DD" w14:paraId="0363F289" w14:textId="77777777" w:rsidTr="00F829A8">
        <w:trPr>
          <w:cantSplit/>
          <w:trHeight w:val="191"/>
        </w:trPr>
        <w:tc>
          <w:tcPr>
            <w:tcW w:w="3157" w:type="dxa"/>
            <w:vAlign w:val="bottom"/>
            <w:hideMark/>
          </w:tcPr>
          <w:p w14:paraId="533EFDDA" w14:textId="77777777" w:rsidR="00F829A8" w:rsidRPr="00EA01DD" w:rsidRDefault="00F829A8">
            <w:pPr>
              <w:ind w:right="-108"/>
              <w:jc w:val="both"/>
              <w:rPr>
                <w:szCs w:val="22"/>
                <w:lang w:eastAsia="ko-KR"/>
              </w:rPr>
            </w:pPr>
            <w:r w:rsidRPr="00EA01DD">
              <w:rPr>
                <w:szCs w:val="22"/>
                <w:lang w:eastAsia="ko-KR"/>
              </w:rPr>
              <w:t xml:space="preserve">Long-term loans from </w:t>
            </w:r>
          </w:p>
        </w:tc>
        <w:tc>
          <w:tcPr>
            <w:tcW w:w="1417" w:type="dxa"/>
            <w:vAlign w:val="bottom"/>
          </w:tcPr>
          <w:p w14:paraId="329D7095" w14:textId="77777777" w:rsidR="00F829A8" w:rsidRPr="00EA01DD" w:rsidRDefault="00F829A8">
            <w:pPr>
              <w:ind w:left="-108" w:right="-126"/>
              <w:jc w:val="center"/>
              <w:rPr>
                <w:szCs w:val="22"/>
                <w:lang w:eastAsia="ko-KR"/>
              </w:rPr>
            </w:pPr>
          </w:p>
        </w:tc>
        <w:tc>
          <w:tcPr>
            <w:tcW w:w="178" w:type="dxa"/>
            <w:vAlign w:val="bottom"/>
          </w:tcPr>
          <w:p w14:paraId="5CF4DC8B" w14:textId="77777777" w:rsidR="00F829A8" w:rsidRPr="00EA01DD" w:rsidRDefault="00F829A8">
            <w:pPr>
              <w:ind w:left="-108" w:right="-126"/>
              <w:jc w:val="center"/>
              <w:rPr>
                <w:szCs w:val="22"/>
                <w:lang w:eastAsia="ko-KR"/>
              </w:rPr>
            </w:pPr>
          </w:p>
        </w:tc>
        <w:tc>
          <w:tcPr>
            <w:tcW w:w="1382" w:type="dxa"/>
            <w:vAlign w:val="bottom"/>
          </w:tcPr>
          <w:p w14:paraId="38BDA739" w14:textId="77777777" w:rsidR="00F829A8" w:rsidRPr="00EA01DD" w:rsidRDefault="00F829A8">
            <w:pPr>
              <w:ind w:left="-108" w:right="-126"/>
              <w:jc w:val="center"/>
              <w:rPr>
                <w:szCs w:val="22"/>
                <w:lang w:eastAsia="ko-KR"/>
              </w:rPr>
            </w:pPr>
          </w:p>
        </w:tc>
        <w:tc>
          <w:tcPr>
            <w:tcW w:w="178" w:type="dxa"/>
            <w:vAlign w:val="bottom"/>
          </w:tcPr>
          <w:p w14:paraId="5EC510AB" w14:textId="77777777" w:rsidR="00F829A8" w:rsidRPr="00EA01DD" w:rsidRDefault="00F829A8">
            <w:pPr>
              <w:ind w:left="-108" w:right="-126"/>
              <w:jc w:val="center"/>
              <w:rPr>
                <w:szCs w:val="22"/>
                <w:lang w:eastAsia="ko-KR"/>
              </w:rPr>
            </w:pPr>
          </w:p>
        </w:tc>
        <w:tc>
          <w:tcPr>
            <w:tcW w:w="1381" w:type="dxa"/>
            <w:vAlign w:val="bottom"/>
          </w:tcPr>
          <w:p w14:paraId="491D5D97" w14:textId="77777777" w:rsidR="00F829A8" w:rsidRPr="00EA01DD" w:rsidRDefault="00F829A8">
            <w:pPr>
              <w:ind w:left="-108" w:right="-126"/>
              <w:jc w:val="center"/>
              <w:rPr>
                <w:szCs w:val="22"/>
                <w:lang w:eastAsia="ko-KR"/>
              </w:rPr>
            </w:pPr>
          </w:p>
        </w:tc>
        <w:tc>
          <w:tcPr>
            <w:tcW w:w="178" w:type="dxa"/>
          </w:tcPr>
          <w:p w14:paraId="069C5229" w14:textId="77777777" w:rsidR="00F829A8" w:rsidRPr="00EA01DD" w:rsidRDefault="00F829A8">
            <w:pPr>
              <w:ind w:left="-108" w:right="-126"/>
              <w:jc w:val="center"/>
              <w:rPr>
                <w:szCs w:val="22"/>
                <w:lang w:eastAsia="ko-KR"/>
              </w:rPr>
            </w:pPr>
          </w:p>
        </w:tc>
        <w:tc>
          <w:tcPr>
            <w:tcW w:w="1381" w:type="dxa"/>
            <w:vAlign w:val="bottom"/>
          </w:tcPr>
          <w:p w14:paraId="36089C60" w14:textId="77777777" w:rsidR="00F829A8" w:rsidRPr="00EA01DD" w:rsidRDefault="00F829A8">
            <w:pPr>
              <w:ind w:left="-108" w:right="-126"/>
              <w:jc w:val="center"/>
              <w:rPr>
                <w:szCs w:val="22"/>
                <w:lang w:eastAsia="ko-KR"/>
              </w:rPr>
            </w:pPr>
          </w:p>
        </w:tc>
      </w:tr>
      <w:tr w:rsidR="00F829A8" w:rsidRPr="00EA01DD" w14:paraId="49AA404F" w14:textId="77777777" w:rsidTr="00D86F4E">
        <w:trPr>
          <w:cantSplit/>
        </w:trPr>
        <w:tc>
          <w:tcPr>
            <w:tcW w:w="3157" w:type="dxa"/>
            <w:vAlign w:val="bottom"/>
            <w:hideMark/>
          </w:tcPr>
          <w:p w14:paraId="2C5C1536" w14:textId="77777777" w:rsidR="00F829A8" w:rsidRPr="00EA01DD" w:rsidRDefault="00F829A8">
            <w:pPr>
              <w:ind w:right="-108"/>
              <w:jc w:val="both"/>
              <w:rPr>
                <w:szCs w:val="22"/>
                <w:lang w:eastAsia="ko-KR"/>
              </w:rPr>
            </w:pPr>
            <w:r w:rsidRPr="00EA01DD">
              <w:rPr>
                <w:szCs w:val="22"/>
                <w:lang w:eastAsia="ko-KR"/>
              </w:rPr>
              <w:t xml:space="preserve">   other parties</w:t>
            </w:r>
          </w:p>
        </w:tc>
        <w:tc>
          <w:tcPr>
            <w:tcW w:w="1417" w:type="dxa"/>
            <w:vAlign w:val="bottom"/>
          </w:tcPr>
          <w:p w14:paraId="63A68F3C" w14:textId="3D7F0D59" w:rsidR="00F829A8" w:rsidRPr="00EA01DD" w:rsidRDefault="00044AAC">
            <w:pPr>
              <w:tabs>
                <w:tab w:val="decimal" w:pos="270"/>
              </w:tabs>
              <w:ind w:left="-79" w:right="54"/>
              <w:rPr>
                <w:szCs w:val="22"/>
                <w:lang w:eastAsia="ko-KR"/>
              </w:rPr>
            </w:pPr>
            <w:r w:rsidRPr="00EA01DD">
              <w:rPr>
                <w:szCs w:val="22"/>
                <w:lang w:eastAsia="ko-KR"/>
              </w:rPr>
              <w:t>4.25 - 8.50</w:t>
            </w:r>
          </w:p>
        </w:tc>
        <w:tc>
          <w:tcPr>
            <w:tcW w:w="178" w:type="dxa"/>
            <w:vAlign w:val="bottom"/>
          </w:tcPr>
          <w:p w14:paraId="07D1C9BE" w14:textId="77777777" w:rsidR="00F829A8" w:rsidRPr="00EA01DD" w:rsidRDefault="00F829A8">
            <w:pPr>
              <w:tabs>
                <w:tab w:val="decimal" w:pos="1044"/>
              </w:tabs>
              <w:ind w:left="-108" w:right="-108"/>
              <w:jc w:val="center"/>
              <w:rPr>
                <w:szCs w:val="22"/>
                <w:lang w:eastAsia="ko-KR"/>
              </w:rPr>
            </w:pPr>
          </w:p>
        </w:tc>
        <w:tc>
          <w:tcPr>
            <w:tcW w:w="1382" w:type="dxa"/>
            <w:vAlign w:val="bottom"/>
            <w:hideMark/>
          </w:tcPr>
          <w:p w14:paraId="16352271" w14:textId="77777777" w:rsidR="00F829A8" w:rsidRPr="00EA01DD" w:rsidRDefault="00F829A8">
            <w:pPr>
              <w:tabs>
                <w:tab w:val="decimal" w:pos="210"/>
              </w:tabs>
              <w:ind w:left="-108" w:right="54"/>
              <w:jc w:val="center"/>
              <w:rPr>
                <w:szCs w:val="22"/>
                <w:lang w:eastAsia="ko-KR"/>
              </w:rPr>
            </w:pPr>
            <w:r w:rsidRPr="00EA01DD">
              <w:rPr>
                <w:szCs w:val="22"/>
                <w:lang w:eastAsia="ko-KR"/>
              </w:rPr>
              <w:t>4.25 - 6.00</w:t>
            </w:r>
          </w:p>
        </w:tc>
        <w:tc>
          <w:tcPr>
            <w:tcW w:w="178" w:type="dxa"/>
            <w:vAlign w:val="bottom"/>
          </w:tcPr>
          <w:p w14:paraId="0F77072B" w14:textId="77777777" w:rsidR="00F829A8" w:rsidRPr="00EA01DD" w:rsidRDefault="00F829A8">
            <w:pPr>
              <w:tabs>
                <w:tab w:val="decimal" w:pos="864"/>
              </w:tabs>
              <w:ind w:left="-108" w:right="-108"/>
              <w:jc w:val="center"/>
              <w:rPr>
                <w:szCs w:val="22"/>
                <w:lang w:eastAsia="ko-KR"/>
              </w:rPr>
            </w:pPr>
          </w:p>
        </w:tc>
        <w:tc>
          <w:tcPr>
            <w:tcW w:w="1381" w:type="dxa"/>
            <w:vAlign w:val="bottom"/>
          </w:tcPr>
          <w:p w14:paraId="645AC659" w14:textId="10DCEF81" w:rsidR="00F829A8" w:rsidRPr="00EA01DD" w:rsidRDefault="00044AAC">
            <w:pPr>
              <w:tabs>
                <w:tab w:val="decimal" w:pos="540"/>
              </w:tabs>
              <w:ind w:left="-108" w:right="-38"/>
              <w:rPr>
                <w:szCs w:val="22"/>
                <w:lang w:eastAsia="ko-KR"/>
              </w:rPr>
            </w:pPr>
            <w:r w:rsidRPr="00EA01DD">
              <w:rPr>
                <w:szCs w:val="22"/>
                <w:lang w:eastAsia="ko-KR"/>
              </w:rPr>
              <w:t>8.50</w:t>
            </w:r>
          </w:p>
        </w:tc>
        <w:tc>
          <w:tcPr>
            <w:tcW w:w="178" w:type="dxa"/>
            <w:vAlign w:val="bottom"/>
          </w:tcPr>
          <w:p w14:paraId="09783A59" w14:textId="77777777" w:rsidR="00F829A8" w:rsidRPr="00EA01DD" w:rsidRDefault="00F829A8">
            <w:pPr>
              <w:tabs>
                <w:tab w:val="decimal" w:pos="694"/>
              </w:tabs>
              <w:ind w:left="-108" w:right="343"/>
              <w:jc w:val="center"/>
              <w:rPr>
                <w:szCs w:val="22"/>
                <w:lang w:eastAsia="ko-KR"/>
              </w:rPr>
            </w:pPr>
          </w:p>
        </w:tc>
        <w:tc>
          <w:tcPr>
            <w:tcW w:w="1381" w:type="dxa"/>
            <w:vAlign w:val="bottom"/>
            <w:hideMark/>
          </w:tcPr>
          <w:p w14:paraId="64631F07" w14:textId="77777777" w:rsidR="00F829A8" w:rsidRPr="00EA01DD" w:rsidRDefault="00F829A8">
            <w:pPr>
              <w:tabs>
                <w:tab w:val="decimal" w:pos="600"/>
              </w:tabs>
              <w:ind w:left="-108" w:right="-94"/>
              <w:rPr>
                <w:szCs w:val="22"/>
                <w:lang w:eastAsia="ko-KR"/>
              </w:rPr>
            </w:pPr>
            <w:r w:rsidRPr="00EA01DD">
              <w:rPr>
                <w:szCs w:val="22"/>
                <w:lang w:eastAsia="ko-KR"/>
              </w:rPr>
              <w:t>-</w:t>
            </w:r>
          </w:p>
        </w:tc>
      </w:tr>
      <w:tr w:rsidR="00F829A8" w:rsidRPr="00EA01DD" w14:paraId="2E372301" w14:textId="77777777" w:rsidTr="00D86F4E">
        <w:trPr>
          <w:cantSplit/>
        </w:trPr>
        <w:tc>
          <w:tcPr>
            <w:tcW w:w="3157" w:type="dxa"/>
            <w:vAlign w:val="bottom"/>
            <w:hideMark/>
          </w:tcPr>
          <w:p w14:paraId="2371FEB4" w14:textId="77777777" w:rsidR="00F829A8" w:rsidRPr="00EA01DD" w:rsidRDefault="00F829A8">
            <w:pPr>
              <w:tabs>
                <w:tab w:val="left" w:pos="165"/>
              </w:tabs>
              <w:ind w:right="-108"/>
              <w:jc w:val="both"/>
              <w:rPr>
                <w:szCs w:val="22"/>
              </w:rPr>
            </w:pPr>
            <w:r w:rsidRPr="00EA01DD">
              <w:rPr>
                <w:szCs w:val="22"/>
                <w:lang w:eastAsia="ko-KR"/>
              </w:rPr>
              <w:t>Lease liabilities</w:t>
            </w:r>
          </w:p>
        </w:tc>
        <w:tc>
          <w:tcPr>
            <w:tcW w:w="1417" w:type="dxa"/>
            <w:vAlign w:val="bottom"/>
          </w:tcPr>
          <w:p w14:paraId="6744F75C" w14:textId="5941DDDB" w:rsidR="00F829A8" w:rsidRPr="00EA01DD" w:rsidRDefault="00044AAC">
            <w:pPr>
              <w:tabs>
                <w:tab w:val="decimal" w:pos="270"/>
              </w:tabs>
              <w:ind w:left="-79" w:right="54"/>
              <w:rPr>
                <w:szCs w:val="22"/>
                <w:lang w:eastAsia="ko-KR"/>
              </w:rPr>
            </w:pPr>
            <w:r w:rsidRPr="00EA01DD">
              <w:rPr>
                <w:szCs w:val="22"/>
                <w:lang w:eastAsia="ko-KR"/>
              </w:rPr>
              <w:t>5.47 - 9.52</w:t>
            </w:r>
          </w:p>
        </w:tc>
        <w:tc>
          <w:tcPr>
            <w:tcW w:w="178" w:type="dxa"/>
            <w:vAlign w:val="bottom"/>
          </w:tcPr>
          <w:p w14:paraId="5BD2788F" w14:textId="77777777" w:rsidR="00F829A8" w:rsidRPr="00EA01DD" w:rsidRDefault="00F829A8">
            <w:pPr>
              <w:tabs>
                <w:tab w:val="decimal" w:pos="864"/>
                <w:tab w:val="decimal" w:pos="1044"/>
              </w:tabs>
              <w:ind w:left="-108" w:right="-108"/>
              <w:jc w:val="center"/>
              <w:rPr>
                <w:szCs w:val="22"/>
                <w:lang w:eastAsia="ko-KR"/>
              </w:rPr>
            </w:pPr>
          </w:p>
        </w:tc>
        <w:tc>
          <w:tcPr>
            <w:tcW w:w="1382" w:type="dxa"/>
            <w:vAlign w:val="bottom"/>
            <w:hideMark/>
          </w:tcPr>
          <w:p w14:paraId="3467F49F" w14:textId="77777777" w:rsidR="00F829A8" w:rsidRPr="00EA01DD" w:rsidRDefault="00F829A8">
            <w:pPr>
              <w:tabs>
                <w:tab w:val="decimal" w:pos="210"/>
              </w:tabs>
              <w:ind w:left="-108" w:right="54"/>
              <w:jc w:val="center"/>
              <w:rPr>
                <w:szCs w:val="22"/>
                <w:lang w:eastAsia="ko-KR"/>
              </w:rPr>
            </w:pPr>
            <w:r w:rsidRPr="00EA01DD">
              <w:rPr>
                <w:szCs w:val="22"/>
                <w:lang w:eastAsia="ko-KR"/>
              </w:rPr>
              <w:t>5.48 - 9.52</w:t>
            </w:r>
          </w:p>
        </w:tc>
        <w:tc>
          <w:tcPr>
            <w:tcW w:w="178" w:type="dxa"/>
            <w:vAlign w:val="bottom"/>
          </w:tcPr>
          <w:p w14:paraId="1320361B" w14:textId="77777777" w:rsidR="00F829A8" w:rsidRPr="00EA01DD" w:rsidRDefault="00F829A8">
            <w:pPr>
              <w:tabs>
                <w:tab w:val="decimal" w:pos="864"/>
                <w:tab w:val="decimal" w:pos="1044"/>
              </w:tabs>
              <w:ind w:left="-108" w:right="-108"/>
              <w:jc w:val="center"/>
              <w:rPr>
                <w:szCs w:val="22"/>
                <w:lang w:eastAsia="ko-KR"/>
              </w:rPr>
            </w:pPr>
          </w:p>
        </w:tc>
        <w:tc>
          <w:tcPr>
            <w:tcW w:w="1381" w:type="dxa"/>
            <w:vAlign w:val="bottom"/>
          </w:tcPr>
          <w:p w14:paraId="55C86214" w14:textId="4AD52D6C" w:rsidR="00F829A8" w:rsidRPr="00EA01DD" w:rsidRDefault="00044AAC">
            <w:pPr>
              <w:tabs>
                <w:tab w:val="decimal" w:pos="360"/>
              </w:tabs>
              <w:ind w:left="-79" w:right="54"/>
              <w:rPr>
                <w:szCs w:val="22"/>
                <w:lang w:eastAsia="ko-KR"/>
              </w:rPr>
            </w:pPr>
            <w:r w:rsidRPr="00EA01DD">
              <w:rPr>
                <w:szCs w:val="22"/>
                <w:lang w:eastAsia="ko-KR"/>
              </w:rPr>
              <w:t>5.55 - 9.52</w:t>
            </w:r>
          </w:p>
        </w:tc>
        <w:tc>
          <w:tcPr>
            <w:tcW w:w="178" w:type="dxa"/>
            <w:vAlign w:val="bottom"/>
          </w:tcPr>
          <w:p w14:paraId="036782EB" w14:textId="77777777" w:rsidR="00F829A8" w:rsidRPr="00EA01DD" w:rsidRDefault="00F829A8">
            <w:pPr>
              <w:tabs>
                <w:tab w:val="decimal" w:pos="657"/>
                <w:tab w:val="decimal" w:pos="864"/>
              </w:tabs>
              <w:ind w:left="-108" w:right="-108"/>
              <w:jc w:val="center"/>
              <w:rPr>
                <w:szCs w:val="22"/>
                <w:lang w:eastAsia="ko-KR"/>
              </w:rPr>
            </w:pPr>
          </w:p>
        </w:tc>
        <w:tc>
          <w:tcPr>
            <w:tcW w:w="1381" w:type="dxa"/>
            <w:vAlign w:val="bottom"/>
            <w:hideMark/>
          </w:tcPr>
          <w:p w14:paraId="35162932" w14:textId="77777777" w:rsidR="00F829A8" w:rsidRPr="00EA01DD" w:rsidRDefault="00F829A8">
            <w:pPr>
              <w:tabs>
                <w:tab w:val="decimal" w:pos="150"/>
              </w:tabs>
              <w:ind w:left="-108" w:right="-18"/>
              <w:jc w:val="center"/>
              <w:rPr>
                <w:szCs w:val="22"/>
                <w:lang w:eastAsia="ko-KR"/>
              </w:rPr>
            </w:pPr>
            <w:r w:rsidRPr="00EA01DD">
              <w:rPr>
                <w:szCs w:val="22"/>
                <w:lang w:eastAsia="ko-KR"/>
              </w:rPr>
              <w:t>5.48 - 9.52</w:t>
            </w:r>
          </w:p>
        </w:tc>
      </w:tr>
    </w:tbl>
    <w:p w14:paraId="156E309D" w14:textId="77777777" w:rsidR="00D86F4E" w:rsidRPr="00EA01DD" w:rsidRDefault="00D86F4E" w:rsidP="00840455">
      <w:pPr>
        <w:pStyle w:val="block"/>
        <w:spacing w:after="0" w:line="240" w:lineRule="atLeast"/>
        <w:ind w:left="540"/>
        <w:jc w:val="thaiDistribute"/>
      </w:pPr>
    </w:p>
    <w:p w14:paraId="151AEC33" w14:textId="23F4EE19" w:rsidR="004505DB" w:rsidRPr="00EA01DD" w:rsidRDefault="004505DB" w:rsidP="00840455">
      <w:pPr>
        <w:pStyle w:val="block"/>
        <w:spacing w:after="0" w:line="240" w:lineRule="atLeast"/>
        <w:ind w:left="540"/>
        <w:jc w:val="thaiDistribute"/>
      </w:pPr>
      <w:r w:rsidRPr="00EA01DD">
        <w:t xml:space="preserve">Secured interest-bearing liabilities as </w:t>
      </w:r>
      <w:proofErr w:type="gramStart"/>
      <w:r w:rsidRPr="00EA01DD">
        <w:t>at</w:t>
      </w:r>
      <w:proofErr w:type="gramEnd"/>
      <w:r w:rsidRPr="00EA01DD">
        <w:t xml:space="preserve"> </w:t>
      </w:r>
      <w:r w:rsidR="00C66364" w:rsidRPr="00EA01DD">
        <w:t xml:space="preserve">30 </w:t>
      </w:r>
      <w:r w:rsidR="00EF3CD9" w:rsidRPr="00EA01DD">
        <w:t>September</w:t>
      </w:r>
      <w:r w:rsidR="004E3593" w:rsidRPr="00EA01DD">
        <w:t xml:space="preserve"> 20</w:t>
      </w:r>
      <w:r w:rsidR="00B84F72" w:rsidRPr="00EA01DD">
        <w:t>2</w:t>
      </w:r>
      <w:r w:rsidR="00A21940" w:rsidRPr="00EA01DD">
        <w:t>1</w:t>
      </w:r>
      <w:r w:rsidR="004E3593" w:rsidRPr="00EA01DD">
        <w:t xml:space="preserve"> and 31 December 20</w:t>
      </w:r>
      <w:r w:rsidR="00A21940" w:rsidRPr="00EA01DD">
        <w:t>20</w:t>
      </w:r>
      <w:r w:rsidR="00F16DD8" w:rsidRPr="00EA01DD">
        <w:t xml:space="preserve"> </w:t>
      </w:r>
      <w:r w:rsidRPr="00EA01DD">
        <w:t>were secured on the following assets.</w:t>
      </w:r>
    </w:p>
    <w:p w14:paraId="58C747FF" w14:textId="77777777" w:rsidR="00D86F4E" w:rsidRPr="00EA01DD" w:rsidRDefault="00D86F4E" w:rsidP="00840455">
      <w:pPr>
        <w:pStyle w:val="block"/>
        <w:spacing w:after="0" w:line="240" w:lineRule="atLeast"/>
        <w:ind w:left="540"/>
        <w:jc w:val="thaiDistribute"/>
      </w:pPr>
    </w:p>
    <w:tbl>
      <w:tblPr>
        <w:tblW w:w="9339" w:type="dxa"/>
        <w:tblInd w:w="558" w:type="dxa"/>
        <w:tblLayout w:type="fixed"/>
        <w:tblLook w:val="04A0" w:firstRow="1" w:lastRow="0" w:firstColumn="1" w:lastColumn="0" w:noHBand="0" w:noVBand="1"/>
      </w:tblPr>
      <w:tblGrid>
        <w:gridCol w:w="3241"/>
        <w:gridCol w:w="721"/>
        <w:gridCol w:w="1169"/>
        <w:gridCol w:w="237"/>
        <w:gridCol w:w="1205"/>
        <w:gridCol w:w="239"/>
        <w:gridCol w:w="1197"/>
        <w:gridCol w:w="237"/>
        <w:gridCol w:w="1087"/>
        <w:gridCol w:w="6"/>
      </w:tblGrid>
      <w:tr w:rsidR="00B84F72" w:rsidRPr="00EA01DD" w14:paraId="74E8958B" w14:textId="77777777" w:rsidTr="007C5992">
        <w:trPr>
          <w:gridAfter w:val="1"/>
          <w:wAfter w:w="3" w:type="pct"/>
          <w:tblHeader/>
        </w:trPr>
        <w:tc>
          <w:tcPr>
            <w:tcW w:w="1735" w:type="pct"/>
            <w:hideMark/>
          </w:tcPr>
          <w:p w14:paraId="44E41667" w14:textId="77777777" w:rsidR="00B84F72" w:rsidRPr="00EA01DD" w:rsidRDefault="00B84F72">
            <w:pPr>
              <w:spacing w:line="240" w:lineRule="auto"/>
              <w:rPr>
                <w:b/>
                <w:bCs/>
                <w:szCs w:val="22"/>
                <w:lang w:val="en-US"/>
              </w:rPr>
            </w:pPr>
            <w:r w:rsidRPr="00EA01DD">
              <w:rPr>
                <w:szCs w:val="22"/>
              </w:rPr>
              <w:br w:type="page"/>
            </w:r>
            <w:r w:rsidRPr="00EA01DD">
              <w:rPr>
                <w:szCs w:val="22"/>
              </w:rPr>
              <w:br w:type="page"/>
            </w:r>
            <w:r w:rsidRPr="00EA01DD">
              <w:rPr>
                <w:b/>
                <w:bCs/>
                <w:color w:val="0000FF"/>
                <w:szCs w:val="22"/>
              </w:rPr>
              <w:t xml:space="preserve"> </w:t>
            </w:r>
          </w:p>
        </w:tc>
        <w:tc>
          <w:tcPr>
            <w:tcW w:w="386" w:type="pct"/>
          </w:tcPr>
          <w:p w14:paraId="7D3C37E5" w14:textId="77777777" w:rsidR="00B84F72" w:rsidRPr="00EA01DD" w:rsidRDefault="00B84F72" w:rsidP="00053777">
            <w:pPr>
              <w:spacing w:line="240" w:lineRule="auto"/>
              <w:jc w:val="center"/>
              <w:rPr>
                <w:b/>
                <w:bCs/>
                <w:szCs w:val="22"/>
              </w:rPr>
            </w:pPr>
          </w:p>
        </w:tc>
        <w:tc>
          <w:tcPr>
            <w:tcW w:w="1398" w:type="pct"/>
            <w:gridSpan w:val="3"/>
            <w:hideMark/>
          </w:tcPr>
          <w:p w14:paraId="0A393B2A" w14:textId="77777777" w:rsidR="00B84F72" w:rsidRPr="00EA01DD" w:rsidRDefault="00B84F72">
            <w:pPr>
              <w:pStyle w:val="acctmergecolhdg"/>
              <w:spacing w:line="240" w:lineRule="atLeast"/>
              <w:rPr>
                <w:szCs w:val="22"/>
              </w:rPr>
            </w:pPr>
            <w:r w:rsidRPr="00EA01DD">
              <w:rPr>
                <w:szCs w:val="22"/>
              </w:rPr>
              <w:t xml:space="preserve">Consolidated </w:t>
            </w:r>
          </w:p>
          <w:p w14:paraId="509F6E2F" w14:textId="77777777" w:rsidR="00B84F72" w:rsidRPr="00EA01DD" w:rsidRDefault="00B84F72">
            <w:pPr>
              <w:pStyle w:val="acctmergecolhdg"/>
              <w:spacing w:line="240" w:lineRule="atLeast"/>
              <w:rPr>
                <w:szCs w:val="22"/>
              </w:rPr>
            </w:pPr>
            <w:r w:rsidRPr="00EA01DD">
              <w:rPr>
                <w:szCs w:val="22"/>
              </w:rPr>
              <w:t>financial statements</w:t>
            </w:r>
          </w:p>
        </w:tc>
        <w:tc>
          <w:tcPr>
            <w:tcW w:w="128" w:type="pct"/>
          </w:tcPr>
          <w:p w14:paraId="0F52D632" w14:textId="77777777" w:rsidR="00B84F72" w:rsidRPr="00EA01DD" w:rsidRDefault="00B84F72">
            <w:pPr>
              <w:pStyle w:val="acctmergecolhdg"/>
              <w:spacing w:line="240" w:lineRule="atLeast"/>
              <w:rPr>
                <w:szCs w:val="22"/>
              </w:rPr>
            </w:pPr>
          </w:p>
        </w:tc>
        <w:tc>
          <w:tcPr>
            <w:tcW w:w="1350" w:type="pct"/>
            <w:gridSpan w:val="3"/>
            <w:hideMark/>
          </w:tcPr>
          <w:p w14:paraId="77EFFCD3" w14:textId="77777777" w:rsidR="00B84F72" w:rsidRPr="00EA01DD" w:rsidRDefault="00B84F72">
            <w:pPr>
              <w:pStyle w:val="acctmergecolhdg"/>
              <w:spacing w:line="240" w:lineRule="atLeast"/>
              <w:rPr>
                <w:szCs w:val="22"/>
              </w:rPr>
            </w:pPr>
            <w:r w:rsidRPr="00EA01DD">
              <w:rPr>
                <w:szCs w:val="22"/>
              </w:rPr>
              <w:t xml:space="preserve">Separate </w:t>
            </w:r>
          </w:p>
          <w:p w14:paraId="4CC3217D" w14:textId="77777777" w:rsidR="00B84F72" w:rsidRPr="00EA01DD" w:rsidRDefault="00B84F72">
            <w:pPr>
              <w:pStyle w:val="acctmergecolhdg"/>
              <w:spacing w:line="240" w:lineRule="atLeast"/>
              <w:rPr>
                <w:szCs w:val="22"/>
              </w:rPr>
            </w:pPr>
            <w:r w:rsidRPr="00EA01DD">
              <w:rPr>
                <w:szCs w:val="22"/>
              </w:rPr>
              <w:t>financial statements</w:t>
            </w:r>
          </w:p>
        </w:tc>
      </w:tr>
      <w:tr w:rsidR="00B84F72" w:rsidRPr="00EA01DD" w14:paraId="1086ECCE" w14:textId="77777777" w:rsidTr="007C5992">
        <w:trPr>
          <w:trHeight w:val="68"/>
          <w:tblHeader/>
        </w:trPr>
        <w:tc>
          <w:tcPr>
            <w:tcW w:w="1735" w:type="pct"/>
          </w:tcPr>
          <w:p w14:paraId="19BDED3C" w14:textId="77777777" w:rsidR="00B84F72" w:rsidRPr="00EA01DD" w:rsidRDefault="00B84F72" w:rsidP="00B84F72">
            <w:pPr>
              <w:spacing w:line="240" w:lineRule="atLeast"/>
              <w:ind w:left="180" w:hanging="180"/>
              <w:rPr>
                <w:szCs w:val="22"/>
              </w:rPr>
            </w:pPr>
          </w:p>
        </w:tc>
        <w:tc>
          <w:tcPr>
            <w:tcW w:w="386" w:type="pct"/>
          </w:tcPr>
          <w:p w14:paraId="2642D477" w14:textId="77777777" w:rsidR="00B84F72" w:rsidRPr="00EA01DD" w:rsidRDefault="00B84F72" w:rsidP="00053777">
            <w:pPr>
              <w:pStyle w:val="acctfourfigures"/>
              <w:tabs>
                <w:tab w:val="left" w:pos="720"/>
              </w:tabs>
              <w:spacing w:line="240" w:lineRule="atLeast"/>
              <w:ind w:right="-44"/>
              <w:jc w:val="center"/>
              <w:rPr>
                <w:szCs w:val="22"/>
              </w:rPr>
            </w:pPr>
          </w:p>
        </w:tc>
        <w:tc>
          <w:tcPr>
            <w:tcW w:w="626" w:type="pct"/>
            <w:hideMark/>
          </w:tcPr>
          <w:p w14:paraId="6CDD9F83" w14:textId="56D3E954" w:rsidR="00B84F72" w:rsidRPr="00EA01DD" w:rsidRDefault="00B24DEA" w:rsidP="00B84F72">
            <w:pPr>
              <w:ind w:right="-5"/>
              <w:jc w:val="center"/>
              <w:rPr>
                <w:szCs w:val="22"/>
              </w:rPr>
            </w:pPr>
            <w:r w:rsidRPr="00EA01DD">
              <w:rPr>
                <w:szCs w:val="22"/>
                <w:lang w:bidi="th-TH"/>
              </w:rPr>
              <w:t>30</w:t>
            </w:r>
            <w:r w:rsidRPr="00EA01DD">
              <w:rPr>
                <w:szCs w:val="22"/>
                <w:lang w:bidi="th-TH"/>
              </w:rPr>
              <w:br/>
            </w:r>
            <w:r w:rsidR="00EF3CD9" w:rsidRPr="00EA01DD">
              <w:rPr>
                <w:szCs w:val="22"/>
                <w:lang w:bidi="th-TH"/>
              </w:rPr>
              <w:t>September</w:t>
            </w:r>
            <w:r w:rsidRPr="00EA01DD">
              <w:rPr>
                <w:szCs w:val="22"/>
                <w:lang w:bidi="th-TH"/>
              </w:rPr>
              <w:br/>
              <w:t>202</w:t>
            </w:r>
            <w:r w:rsidR="005E7CF0" w:rsidRPr="00EA01DD">
              <w:rPr>
                <w:szCs w:val="22"/>
                <w:lang w:bidi="th-TH"/>
              </w:rPr>
              <w:t>1</w:t>
            </w:r>
          </w:p>
        </w:tc>
        <w:tc>
          <w:tcPr>
            <w:tcW w:w="127" w:type="pct"/>
          </w:tcPr>
          <w:p w14:paraId="0D3D4CF8" w14:textId="77777777" w:rsidR="00B84F72" w:rsidRPr="00EA01DD" w:rsidRDefault="00B84F72" w:rsidP="00B84F72">
            <w:pPr>
              <w:ind w:right="-198"/>
              <w:jc w:val="center"/>
              <w:rPr>
                <w:szCs w:val="22"/>
              </w:rPr>
            </w:pPr>
          </w:p>
        </w:tc>
        <w:tc>
          <w:tcPr>
            <w:tcW w:w="645" w:type="pct"/>
            <w:hideMark/>
          </w:tcPr>
          <w:p w14:paraId="03BE7A9F" w14:textId="77777777" w:rsidR="00B84F72" w:rsidRPr="00EA01DD" w:rsidRDefault="00B84F72" w:rsidP="00B84F72">
            <w:pPr>
              <w:jc w:val="center"/>
              <w:rPr>
                <w:szCs w:val="22"/>
              </w:rPr>
            </w:pPr>
            <w:r w:rsidRPr="00EA01DD">
              <w:rPr>
                <w:szCs w:val="22"/>
              </w:rPr>
              <w:t xml:space="preserve">31 </w:t>
            </w:r>
          </w:p>
          <w:p w14:paraId="3D72E5E7" w14:textId="77777777" w:rsidR="00B84F72" w:rsidRPr="00EA01DD" w:rsidRDefault="00B84F72" w:rsidP="00B84F72">
            <w:pPr>
              <w:jc w:val="center"/>
              <w:rPr>
                <w:szCs w:val="22"/>
              </w:rPr>
            </w:pPr>
            <w:r w:rsidRPr="00EA01DD">
              <w:rPr>
                <w:szCs w:val="22"/>
              </w:rPr>
              <w:t>December</w:t>
            </w:r>
          </w:p>
          <w:p w14:paraId="7BEA94F9" w14:textId="0DE499FD" w:rsidR="00B84F72" w:rsidRPr="00EA01DD" w:rsidRDefault="00B84F72" w:rsidP="00B84F72">
            <w:pPr>
              <w:jc w:val="center"/>
              <w:rPr>
                <w:szCs w:val="22"/>
              </w:rPr>
            </w:pPr>
            <w:r w:rsidRPr="00EA01DD">
              <w:rPr>
                <w:szCs w:val="22"/>
              </w:rPr>
              <w:t>20</w:t>
            </w:r>
            <w:r w:rsidR="005E7CF0" w:rsidRPr="00EA01DD">
              <w:rPr>
                <w:szCs w:val="22"/>
              </w:rPr>
              <w:t>20</w:t>
            </w:r>
          </w:p>
        </w:tc>
        <w:tc>
          <w:tcPr>
            <w:tcW w:w="128" w:type="pct"/>
          </w:tcPr>
          <w:p w14:paraId="71620E4A" w14:textId="77777777" w:rsidR="00B84F72" w:rsidRPr="00EA01DD" w:rsidRDefault="00B84F72" w:rsidP="00B84F72">
            <w:pPr>
              <w:ind w:right="-198"/>
              <w:jc w:val="center"/>
              <w:rPr>
                <w:szCs w:val="22"/>
              </w:rPr>
            </w:pPr>
          </w:p>
        </w:tc>
        <w:tc>
          <w:tcPr>
            <w:tcW w:w="641" w:type="pct"/>
            <w:hideMark/>
          </w:tcPr>
          <w:p w14:paraId="59CB1435" w14:textId="0335EE1B" w:rsidR="00B84F72" w:rsidRPr="00EA01DD" w:rsidRDefault="00B24DEA" w:rsidP="00B84F72">
            <w:pPr>
              <w:ind w:right="-5"/>
              <w:jc w:val="center"/>
              <w:rPr>
                <w:szCs w:val="22"/>
              </w:rPr>
            </w:pPr>
            <w:r w:rsidRPr="00EA01DD">
              <w:rPr>
                <w:szCs w:val="22"/>
                <w:lang w:bidi="th-TH"/>
              </w:rPr>
              <w:t>30</w:t>
            </w:r>
            <w:r w:rsidRPr="00EA01DD">
              <w:rPr>
                <w:szCs w:val="22"/>
                <w:lang w:bidi="th-TH"/>
              </w:rPr>
              <w:br/>
            </w:r>
            <w:r w:rsidR="00EF3CD9" w:rsidRPr="00EA01DD">
              <w:rPr>
                <w:szCs w:val="22"/>
                <w:lang w:bidi="th-TH"/>
              </w:rPr>
              <w:t>September</w:t>
            </w:r>
            <w:r w:rsidRPr="00EA01DD">
              <w:rPr>
                <w:szCs w:val="22"/>
                <w:lang w:bidi="th-TH"/>
              </w:rPr>
              <w:br/>
              <w:t>202</w:t>
            </w:r>
            <w:r w:rsidR="005E7CF0" w:rsidRPr="00EA01DD">
              <w:rPr>
                <w:szCs w:val="22"/>
                <w:lang w:bidi="th-TH"/>
              </w:rPr>
              <w:t>1</w:t>
            </w:r>
          </w:p>
        </w:tc>
        <w:tc>
          <w:tcPr>
            <w:tcW w:w="127" w:type="pct"/>
          </w:tcPr>
          <w:p w14:paraId="5ED321AC" w14:textId="77777777" w:rsidR="00B84F72" w:rsidRPr="00EA01DD" w:rsidRDefault="00B84F72" w:rsidP="00B84F72">
            <w:pPr>
              <w:ind w:right="-198"/>
              <w:jc w:val="center"/>
              <w:rPr>
                <w:szCs w:val="22"/>
              </w:rPr>
            </w:pPr>
          </w:p>
        </w:tc>
        <w:tc>
          <w:tcPr>
            <w:tcW w:w="585" w:type="pct"/>
            <w:gridSpan w:val="2"/>
            <w:hideMark/>
          </w:tcPr>
          <w:p w14:paraId="64BFBD51" w14:textId="77777777" w:rsidR="00B84F72" w:rsidRPr="00EA01DD" w:rsidRDefault="00B84F72" w:rsidP="00B84F72">
            <w:pPr>
              <w:jc w:val="center"/>
              <w:rPr>
                <w:szCs w:val="22"/>
              </w:rPr>
            </w:pPr>
            <w:r w:rsidRPr="00EA01DD">
              <w:rPr>
                <w:szCs w:val="22"/>
              </w:rPr>
              <w:t xml:space="preserve">31 </w:t>
            </w:r>
          </w:p>
          <w:p w14:paraId="2ACEB39B" w14:textId="77777777" w:rsidR="00B84F72" w:rsidRPr="00EA01DD" w:rsidRDefault="00B84F72" w:rsidP="00B84F72">
            <w:pPr>
              <w:ind w:left="-186" w:right="-108"/>
              <w:jc w:val="center"/>
              <w:rPr>
                <w:szCs w:val="22"/>
              </w:rPr>
            </w:pPr>
            <w:r w:rsidRPr="00EA01DD">
              <w:rPr>
                <w:szCs w:val="22"/>
              </w:rPr>
              <w:t>December</w:t>
            </w:r>
          </w:p>
          <w:p w14:paraId="56CCF95B" w14:textId="683609E9" w:rsidR="00B84F72" w:rsidRPr="00EA01DD" w:rsidRDefault="00B84F72" w:rsidP="00B84F72">
            <w:pPr>
              <w:jc w:val="center"/>
              <w:rPr>
                <w:szCs w:val="22"/>
              </w:rPr>
            </w:pPr>
            <w:r w:rsidRPr="00EA01DD">
              <w:rPr>
                <w:szCs w:val="22"/>
              </w:rPr>
              <w:t>20</w:t>
            </w:r>
            <w:r w:rsidR="005E7CF0" w:rsidRPr="00EA01DD">
              <w:rPr>
                <w:szCs w:val="22"/>
              </w:rPr>
              <w:t>20</w:t>
            </w:r>
          </w:p>
        </w:tc>
      </w:tr>
      <w:tr w:rsidR="00B84F72" w:rsidRPr="00EA01DD" w14:paraId="66DA2061" w14:textId="77777777" w:rsidTr="007C5992">
        <w:trPr>
          <w:gridAfter w:val="1"/>
          <w:wAfter w:w="3" w:type="pct"/>
          <w:trHeight w:val="137"/>
          <w:tblHeader/>
        </w:trPr>
        <w:tc>
          <w:tcPr>
            <w:tcW w:w="1735" w:type="pct"/>
          </w:tcPr>
          <w:p w14:paraId="23375F06" w14:textId="77777777" w:rsidR="00B84F72" w:rsidRPr="00EA01DD" w:rsidRDefault="00B84F72">
            <w:pPr>
              <w:spacing w:line="240" w:lineRule="atLeast"/>
              <w:ind w:left="180" w:hanging="180"/>
              <w:rPr>
                <w:szCs w:val="22"/>
              </w:rPr>
            </w:pPr>
          </w:p>
        </w:tc>
        <w:tc>
          <w:tcPr>
            <w:tcW w:w="386" w:type="pct"/>
          </w:tcPr>
          <w:p w14:paraId="1E4527E6" w14:textId="77777777" w:rsidR="00B84F72" w:rsidRPr="00EA01DD" w:rsidRDefault="00B84F72" w:rsidP="00053777">
            <w:pPr>
              <w:pStyle w:val="acctfourfigures"/>
              <w:tabs>
                <w:tab w:val="left" w:pos="720"/>
              </w:tabs>
              <w:spacing w:line="240" w:lineRule="atLeast"/>
              <w:ind w:right="11"/>
              <w:jc w:val="center"/>
              <w:rPr>
                <w:i/>
                <w:iCs/>
                <w:szCs w:val="22"/>
                <w:lang w:bidi="th-TH"/>
              </w:rPr>
            </w:pPr>
          </w:p>
        </w:tc>
        <w:tc>
          <w:tcPr>
            <w:tcW w:w="2876" w:type="pct"/>
            <w:gridSpan w:val="7"/>
            <w:hideMark/>
          </w:tcPr>
          <w:p w14:paraId="5E18574D" w14:textId="77777777" w:rsidR="00B84F72" w:rsidRPr="00EA01DD" w:rsidRDefault="00B84F72">
            <w:pPr>
              <w:pStyle w:val="acctfourfigures"/>
              <w:tabs>
                <w:tab w:val="left" w:pos="720"/>
              </w:tabs>
              <w:spacing w:line="200" w:lineRule="atLeast"/>
              <w:ind w:right="11"/>
              <w:jc w:val="center"/>
              <w:rPr>
                <w:i/>
                <w:iCs/>
                <w:szCs w:val="22"/>
                <w:lang w:bidi="th-TH"/>
              </w:rPr>
            </w:pPr>
            <w:r w:rsidRPr="00EA01DD">
              <w:rPr>
                <w:i/>
                <w:iCs/>
                <w:szCs w:val="22"/>
                <w:lang w:bidi="th-TH"/>
              </w:rPr>
              <w:t>(in thousand Baht)</w:t>
            </w:r>
          </w:p>
        </w:tc>
      </w:tr>
      <w:tr w:rsidR="00A21940" w:rsidRPr="00EA01DD" w14:paraId="0E48010E" w14:textId="77777777" w:rsidTr="007C5992">
        <w:tc>
          <w:tcPr>
            <w:tcW w:w="1735" w:type="pct"/>
            <w:hideMark/>
          </w:tcPr>
          <w:p w14:paraId="5919094C" w14:textId="77777777" w:rsidR="00A21940" w:rsidRPr="00EA01DD" w:rsidRDefault="00A21940" w:rsidP="00A21940">
            <w:pPr>
              <w:spacing w:line="240" w:lineRule="atLeast"/>
              <w:rPr>
                <w:szCs w:val="22"/>
              </w:rPr>
            </w:pPr>
            <w:r w:rsidRPr="00EA01DD">
              <w:rPr>
                <w:szCs w:val="22"/>
              </w:rPr>
              <w:t>Deposit pledged as collateral</w:t>
            </w:r>
          </w:p>
        </w:tc>
        <w:tc>
          <w:tcPr>
            <w:tcW w:w="386" w:type="pct"/>
          </w:tcPr>
          <w:p w14:paraId="30867D34" w14:textId="77777777" w:rsidR="00A21940" w:rsidRPr="00EA01DD" w:rsidRDefault="00A21940" w:rsidP="00053777">
            <w:pPr>
              <w:pStyle w:val="acctfourfigures"/>
              <w:tabs>
                <w:tab w:val="clear" w:pos="765"/>
                <w:tab w:val="decimal" w:pos="983"/>
              </w:tabs>
              <w:spacing w:line="240" w:lineRule="atLeast"/>
              <w:ind w:right="38"/>
              <w:jc w:val="center"/>
              <w:rPr>
                <w:szCs w:val="22"/>
              </w:rPr>
            </w:pPr>
          </w:p>
        </w:tc>
        <w:tc>
          <w:tcPr>
            <w:tcW w:w="626" w:type="pct"/>
          </w:tcPr>
          <w:p w14:paraId="327E1081" w14:textId="632EA347" w:rsidR="00A21940" w:rsidRPr="00EA01DD" w:rsidRDefault="00B13566" w:rsidP="00FF07ED">
            <w:pPr>
              <w:pStyle w:val="acctfourfigures"/>
              <w:tabs>
                <w:tab w:val="clear" w:pos="765"/>
                <w:tab w:val="decimal" w:pos="942"/>
              </w:tabs>
              <w:spacing w:line="240" w:lineRule="atLeast"/>
              <w:ind w:right="11"/>
              <w:rPr>
                <w:szCs w:val="22"/>
              </w:rPr>
            </w:pPr>
            <w:r w:rsidRPr="00EA01DD">
              <w:rPr>
                <w:szCs w:val="22"/>
              </w:rPr>
              <w:t>34,559</w:t>
            </w:r>
          </w:p>
        </w:tc>
        <w:tc>
          <w:tcPr>
            <w:tcW w:w="127" w:type="pct"/>
          </w:tcPr>
          <w:p w14:paraId="294BEBD2" w14:textId="77777777" w:rsidR="00A21940" w:rsidRPr="00EA01DD" w:rsidRDefault="00A21940" w:rsidP="00A21940">
            <w:pPr>
              <w:pStyle w:val="acctfourfigures"/>
              <w:tabs>
                <w:tab w:val="clear" w:pos="765"/>
                <w:tab w:val="decimal" w:pos="880"/>
              </w:tabs>
              <w:spacing w:line="240" w:lineRule="atLeast"/>
              <w:ind w:right="11"/>
              <w:rPr>
                <w:szCs w:val="22"/>
              </w:rPr>
            </w:pPr>
          </w:p>
        </w:tc>
        <w:tc>
          <w:tcPr>
            <w:tcW w:w="645" w:type="pct"/>
            <w:hideMark/>
          </w:tcPr>
          <w:p w14:paraId="60A2B1A7" w14:textId="77777777" w:rsidR="00A21940" w:rsidRPr="00EA01DD" w:rsidRDefault="00A21940" w:rsidP="00FF07ED">
            <w:pPr>
              <w:pStyle w:val="acctfourfigures"/>
              <w:tabs>
                <w:tab w:val="clear" w:pos="765"/>
                <w:tab w:val="decimal" w:pos="975"/>
              </w:tabs>
              <w:spacing w:line="240" w:lineRule="atLeast"/>
              <w:ind w:right="11"/>
              <w:rPr>
                <w:szCs w:val="22"/>
              </w:rPr>
            </w:pPr>
            <w:r w:rsidRPr="00EA01DD">
              <w:rPr>
                <w:szCs w:val="22"/>
              </w:rPr>
              <w:t>34,497</w:t>
            </w:r>
          </w:p>
        </w:tc>
        <w:tc>
          <w:tcPr>
            <w:tcW w:w="128" w:type="pct"/>
          </w:tcPr>
          <w:p w14:paraId="5C862FC1" w14:textId="77777777" w:rsidR="00A21940" w:rsidRPr="00EA01DD" w:rsidRDefault="00A21940" w:rsidP="00A21940">
            <w:pPr>
              <w:pStyle w:val="acctfourfigures"/>
              <w:tabs>
                <w:tab w:val="clear" w:pos="765"/>
                <w:tab w:val="decimal" w:pos="880"/>
              </w:tabs>
              <w:spacing w:line="240" w:lineRule="atLeast"/>
              <w:rPr>
                <w:szCs w:val="22"/>
              </w:rPr>
            </w:pPr>
          </w:p>
        </w:tc>
        <w:tc>
          <w:tcPr>
            <w:tcW w:w="641" w:type="pct"/>
          </w:tcPr>
          <w:p w14:paraId="22E2E205" w14:textId="29760BD8" w:rsidR="00A21940" w:rsidRPr="00EA01DD" w:rsidRDefault="00B13566" w:rsidP="00FF07ED">
            <w:pPr>
              <w:pStyle w:val="acctfourfigures"/>
              <w:tabs>
                <w:tab w:val="clear" w:pos="765"/>
                <w:tab w:val="decimal" w:pos="974"/>
              </w:tabs>
              <w:spacing w:line="240" w:lineRule="atLeast"/>
              <w:ind w:right="11"/>
              <w:rPr>
                <w:szCs w:val="22"/>
              </w:rPr>
            </w:pPr>
            <w:r w:rsidRPr="00EA01DD">
              <w:rPr>
                <w:szCs w:val="22"/>
              </w:rPr>
              <w:t>3,000</w:t>
            </w:r>
          </w:p>
        </w:tc>
        <w:tc>
          <w:tcPr>
            <w:tcW w:w="127" w:type="pct"/>
          </w:tcPr>
          <w:p w14:paraId="7505AAA9" w14:textId="77777777" w:rsidR="00A21940" w:rsidRPr="00EA01DD" w:rsidRDefault="00A21940" w:rsidP="00A21940">
            <w:pPr>
              <w:pStyle w:val="acctfourfigures"/>
              <w:tabs>
                <w:tab w:val="clear" w:pos="765"/>
                <w:tab w:val="decimal" w:pos="880"/>
              </w:tabs>
              <w:spacing w:line="240" w:lineRule="atLeast"/>
              <w:rPr>
                <w:szCs w:val="22"/>
              </w:rPr>
            </w:pPr>
          </w:p>
        </w:tc>
        <w:tc>
          <w:tcPr>
            <w:tcW w:w="585" w:type="pct"/>
            <w:gridSpan w:val="2"/>
            <w:hideMark/>
          </w:tcPr>
          <w:p w14:paraId="75711538" w14:textId="77777777" w:rsidR="00A21940" w:rsidRPr="00EA01DD" w:rsidRDefault="00A21940" w:rsidP="00A21940">
            <w:pPr>
              <w:pStyle w:val="acctfourfigures"/>
              <w:tabs>
                <w:tab w:val="clear" w:pos="765"/>
                <w:tab w:val="decimal" w:pos="880"/>
              </w:tabs>
              <w:spacing w:line="240" w:lineRule="atLeast"/>
              <w:ind w:right="11"/>
              <w:rPr>
                <w:szCs w:val="22"/>
              </w:rPr>
            </w:pPr>
            <w:r w:rsidRPr="00EA01DD">
              <w:rPr>
                <w:szCs w:val="22"/>
              </w:rPr>
              <w:t>3,000</w:t>
            </w:r>
          </w:p>
        </w:tc>
      </w:tr>
      <w:tr w:rsidR="00A21940" w:rsidRPr="00EA01DD" w14:paraId="6CCA291A" w14:textId="77777777" w:rsidTr="007C5992">
        <w:tc>
          <w:tcPr>
            <w:tcW w:w="1735" w:type="pct"/>
          </w:tcPr>
          <w:p w14:paraId="7B5D255D" w14:textId="77777777" w:rsidR="00A21940" w:rsidRPr="00EA01DD" w:rsidRDefault="00A21940" w:rsidP="00A21940">
            <w:pPr>
              <w:spacing w:line="240" w:lineRule="atLeast"/>
              <w:rPr>
                <w:szCs w:val="22"/>
              </w:rPr>
            </w:pPr>
            <w:r w:rsidRPr="00EA01DD">
              <w:rPr>
                <w:szCs w:val="22"/>
              </w:rPr>
              <w:t xml:space="preserve">Property, </w:t>
            </w:r>
            <w:proofErr w:type="gramStart"/>
            <w:r w:rsidRPr="00EA01DD">
              <w:rPr>
                <w:szCs w:val="22"/>
              </w:rPr>
              <w:t>plant</w:t>
            </w:r>
            <w:proofErr w:type="gramEnd"/>
            <w:r w:rsidRPr="00EA01DD">
              <w:rPr>
                <w:szCs w:val="22"/>
              </w:rPr>
              <w:t xml:space="preserve"> and equipment</w:t>
            </w:r>
          </w:p>
        </w:tc>
        <w:tc>
          <w:tcPr>
            <w:tcW w:w="386" w:type="pct"/>
          </w:tcPr>
          <w:p w14:paraId="3F6F523A" w14:textId="77777777" w:rsidR="00A21940" w:rsidRPr="00EA01DD" w:rsidRDefault="00A21940" w:rsidP="00053777">
            <w:pPr>
              <w:pStyle w:val="acctfourfigures"/>
              <w:tabs>
                <w:tab w:val="clear" w:pos="765"/>
                <w:tab w:val="decimal" w:pos="983"/>
              </w:tabs>
              <w:spacing w:line="240" w:lineRule="atLeast"/>
              <w:ind w:right="38"/>
              <w:jc w:val="center"/>
              <w:rPr>
                <w:szCs w:val="22"/>
              </w:rPr>
            </w:pPr>
          </w:p>
        </w:tc>
        <w:tc>
          <w:tcPr>
            <w:tcW w:w="626" w:type="pct"/>
          </w:tcPr>
          <w:p w14:paraId="2CB25536" w14:textId="7C7F296B" w:rsidR="00A21940" w:rsidRPr="00EA01DD" w:rsidRDefault="00910BFE" w:rsidP="00FF07ED">
            <w:pPr>
              <w:pStyle w:val="acctfourfigures"/>
              <w:tabs>
                <w:tab w:val="clear" w:pos="765"/>
                <w:tab w:val="decimal" w:pos="942"/>
              </w:tabs>
              <w:spacing w:line="240" w:lineRule="atLeast"/>
              <w:ind w:right="11"/>
              <w:rPr>
                <w:szCs w:val="22"/>
              </w:rPr>
            </w:pPr>
            <w:r w:rsidRPr="00EA01DD">
              <w:rPr>
                <w:szCs w:val="22"/>
              </w:rPr>
              <w:t>2,967,804</w:t>
            </w:r>
          </w:p>
        </w:tc>
        <w:tc>
          <w:tcPr>
            <w:tcW w:w="127" w:type="pct"/>
          </w:tcPr>
          <w:p w14:paraId="507BBFCC" w14:textId="77777777" w:rsidR="00A21940" w:rsidRPr="00EA01DD" w:rsidRDefault="00A21940" w:rsidP="00A21940">
            <w:pPr>
              <w:pStyle w:val="acctfourfigures"/>
              <w:tabs>
                <w:tab w:val="clear" w:pos="765"/>
                <w:tab w:val="decimal" w:pos="880"/>
              </w:tabs>
              <w:spacing w:line="240" w:lineRule="atLeast"/>
              <w:ind w:right="11"/>
              <w:rPr>
                <w:szCs w:val="22"/>
              </w:rPr>
            </w:pPr>
          </w:p>
        </w:tc>
        <w:tc>
          <w:tcPr>
            <w:tcW w:w="645" w:type="pct"/>
          </w:tcPr>
          <w:p w14:paraId="3679E461" w14:textId="77777777" w:rsidR="00A21940" w:rsidRPr="00EA01DD" w:rsidRDefault="00A21940" w:rsidP="00FF07ED">
            <w:pPr>
              <w:pStyle w:val="acctfourfigures"/>
              <w:tabs>
                <w:tab w:val="clear" w:pos="765"/>
                <w:tab w:val="decimal" w:pos="975"/>
              </w:tabs>
              <w:spacing w:line="240" w:lineRule="atLeast"/>
              <w:ind w:left="-75" w:right="-105"/>
              <w:rPr>
                <w:szCs w:val="22"/>
              </w:rPr>
            </w:pPr>
            <w:r w:rsidRPr="00EA01DD">
              <w:rPr>
                <w:spacing w:val="-6"/>
                <w:szCs w:val="22"/>
              </w:rPr>
              <w:t>2,800,157</w:t>
            </w:r>
          </w:p>
        </w:tc>
        <w:tc>
          <w:tcPr>
            <w:tcW w:w="128" w:type="pct"/>
          </w:tcPr>
          <w:p w14:paraId="7D3B2CF5" w14:textId="77777777" w:rsidR="00A21940" w:rsidRPr="00EA01DD" w:rsidRDefault="00A21940" w:rsidP="00A21940">
            <w:pPr>
              <w:pStyle w:val="acctfourfigures"/>
              <w:tabs>
                <w:tab w:val="clear" w:pos="765"/>
                <w:tab w:val="decimal" w:pos="880"/>
              </w:tabs>
              <w:spacing w:line="240" w:lineRule="atLeast"/>
              <w:rPr>
                <w:szCs w:val="22"/>
              </w:rPr>
            </w:pPr>
          </w:p>
        </w:tc>
        <w:tc>
          <w:tcPr>
            <w:tcW w:w="641" w:type="pct"/>
          </w:tcPr>
          <w:p w14:paraId="6238BD65" w14:textId="3D94E866" w:rsidR="00A21940" w:rsidRPr="00EA01DD" w:rsidRDefault="00910BFE" w:rsidP="00FF07ED">
            <w:pPr>
              <w:pStyle w:val="acctfourfigures"/>
              <w:tabs>
                <w:tab w:val="clear" w:pos="765"/>
                <w:tab w:val="decimal" w:pos="623"/>
              </w:tabs>
              <w:spacing w:line="240" w:lineRule="atLeast"/>
              <w:ind w:left="-105" w:right="-90"/>
              <w:rPr>
                <w:szCs w:val="22"/>
              </w:rPr>
            </w:pPr>
            <w:r w:rsidRPr="00EA01DD">
              <w:rPr>
                <w:szCs w:val="22"/>
              </w:rPr>
              <w:t>-</w:t>
            </w:r>
          </w:p>
        </w:tc>
        <w:tc>
          <w:tcPr>
            <w:tcW w:w="127" w:type="pct"/>
          </w:tcPr>
          <w:p w14:paraId="35C6B86A" w14:textId="77777777" w:rsidR="00A21940" w:rsidRPr="00EA01DD" w:rsidRDefault="00A21940" w:rsidP="00A21940">
            <w:pPr>
              <w:pStyle w:val="acctfourfigures"/>
              <w:tabs>
                <w:tab w:val="clear" w:pos="765"/>
                <w:tab w:val="decimal" w:pos="880"/>
              </w:tabs>
              <w:spacing w:line="240" w:lineRule="atLeast"/>
              <w:rPr>
                <w:szCs w:val="22"/>
              </w:rPr>
            </w:pPr>
          </w:p>
        </w:tc>
        <w:tc>
          <w:tcPr>
            <w:tcW w:w="585" w:type="pct"/>
            <w:gridSpan w:val="2"/>
          </w:tcPr>
          <w:p w14:paraId="239D837D" w14:textId="77777777" w:rsidR="00A21940" w:rsidRPr="00EA01DD" w:rsidRDefault="00A21940" w:rsidP="00053777">
            <w:pPr>
              <w:pStyle w:val="acctfourfigures"/>
              <w:tabs>
                <w:tab w:val="clear" w:pos="765"/>
                <w:tab w:val="decimal" w:pos="540"/>
              </w:tabs>
              <w:spacing w:line="240" w:lineRule="atLeast"/>
              <w:ind w:left="-105" w:right="-90"/>
              <w:rPr>
                <w:szCs w:val="22"/>
              </w:rPr>
            </w:pPr>
            <w:r w:rsidRPr="00EA01DD">
              <w:rPr>
                <w:szCs w:val="22"/>
              </w:rPr>
              <w:t>-</w:t>
            </w:r>
          </w:p>
        </w:tc>
      </w:tr>
      <w:tr w:rsidR="00A21940" w:rsidRPr="00EA01DD" w14:paraId="7E6FE707" w14:textId="77777777" w:rsidTr="00A21940">
        <w:tc>
          <w:tcPr>
            <w:tcW w:w="1735" w:type="pct"/>
            <w:hideMark/>
          </w:tcPr>
          <w:p w14:paraId="2297AA5B" w14:textId="77777777" w:rsidR="00A21940" w:rsidRPr="00EA01DD" w:rsidRDefault="00A21940" w:rsidP="00A21940">
            <w:pPr>
              <w:spacing w:line="240" w:lineRule="atLeast"/>
              <w:rPr>
                <w:szCs w:val="22"/>
              </w:rPr>
            </w:pPr>
            <w:r w:rsidRPr="00EA01DD">
              <w:rPr>
                <w:szCs w:val="22"/>
              </w:rPr>
              <w:t>Investment properties</w:t>
            </w:r>
          </w:p>
        </w:tc>
        <w:tc>
          <w:tcPr>
            <w:tcW w:w="386" w:type="pct"/>
          </w:tcPr>
          <w:p w14:paraId="2F6F2BB8" w14:textId="77777777" w:rsidR="00A21940" w:rsidRPr="00EA01DD" w:rsidRDefault="00A21940" w:rsidP="00053777">
            <w:pPr>
              <w:pStyle w:val="acctfourfigures"/>
              <w:tabs>
                <w:tab w:val="left" w:pos="720"/>
              </w:tabs>
              <w:spacing w:line="240" w:lineRule="atLeast"/>
              <w:ind w:left="-97" w:right="-61"/>
              <w:jc w:val="center"/>
              <w:rPr>
                <w:rFonts w:cs="Cordia New"/>
                <w:i/>
                <w:iCs/>
                <w:szCs w:val="28"/>
                <w:lang w:val="en-US" w:bidi="th-TH"/>
              </w:rPr>
            </w:pPr>
          </w:p>
        </w:tc>
        <w:tc>
          <w:tcPr>
            <w:tcW w:w="626" w:type="pct"/>
          </w:tcPr>
          <w:p w14:paraId="56ECF055" w14:textId="04FC4B20" w:rsidR="00A21940" w:rsidRPr="00EA01DD" w:rsidRDefault="00910BFE" w:rsidP="00FF07ED">
            <w:pPr>
              <w:pStyle w:val="acctfourfigures"/>
              <w:tabs>
                <w:tab w:val="clear" w:pos="765"/>
                <w:tab w:val="decimal" w:pos="942"/>
              </w:tabs>
              <w:spacing w:line="240" w:lineRule="atLeast"/>
              <w:ind w:right="11"/>
              <w:rPr>
                <w:szCs w:val="22"/>
              </w:rPr>
            </w:pPr>
            <w:r w:rsidRPr="00EA01DD">
              <w:rPr>
                <w:szCs w:val="22"/>
              </w:rPr>
              <w:t>395,205</w:t>
            </w:r>
          </w:p>
        </w:tc>
        <w:tc>
          <w:tcPr>
            <w:tcW w:w="127" w:type="pct"/>
          </w:tcPr>
          <w:p w14:paraId="5ACCD973" w14:textId="77777777" w:rsidR="00A21940" w:rsidRPr="00EA01DD" w:rsidRDefault="00A21940" w:rsidP="00A21940">
            <w:pPr>
              <w:pStyle w:val="acctfourfigures"/>
              <w:tabs>
                <w:tab w:val="clear" w:pos="765"/>
                <w:tab w:val="decimal" w:pos="880"/>
              </w:tabs>
              <w:spacing w:line="240" w:lineRule="atLeast"/>
              <w:ind w:right="11"/>
              <w:rPr>
                <w:szCs w:val="22"/>
              </w:rPr>
            </w:pPr>
          </w:p>
        </w:tc>
        <w:tc>
          <w:tcPr>
            <w:tcW w:w="645" w:type="pct"/>
            <w:hideMark/>
          </w:tcPr>
          <w:p w14:paraId="7FBEF22E" w14:textId="77777777" w:rsidR="00A21940" w:rsidRPr="00EA01DD" w:rsidRDefault="00A21940" w:rsidP="00FF07ED">
            <w:pPr>
              <w:pStyle w:val="acctfourfigures"/>
              <w:tabs>
                <w:tab w:val="clear" w:pos="765"/>
                <w:tab w:val="decimal" w:pos="975"/>
              </w:tabs>
              <w:spacing w:line="240" w:lineRule="atLeast"/>
              <w:ind w:right="11"/>
              <w:rPr>
                <w:spacing w:val="4"/>
                <w:szCs w:val="22"/>
              </w:rPr>
            </w:pPr>
            <w:r w:rsidRPr="00EA01DD">
              <w:rPr>
                <w:szCs w:val="22"/>
              </w:rPr>
              <w:t>333,464</w:t>
            </w:r>
          </w:p>
        </w:tc>
        <w:tc>
          <w:tcPr>
            <w:tcW w:w="128" w:type="pct"/>
          </w:tcPr>
          <w:p w14:paraId="5B5DD402" w14:textId="77777777" w:rsidR="00A21940" w:rsidRPr="00EA01DD" w:rsidRDefault="00A21940" w:rsidP="00A21940">
            <w:pPr>
              <w:pStyle w:val="acctfourfigures"/>
              <w:tabs>
                <w:tab w:val="clear" w:pos="765"/>
                <w:tab w:val="decimal" w:pos="880"/>
              </w:tabs>
              <w:spacing w:line="240" w:lineRule="atLeast"/>
              <w:rPr>
                <w:szCs w:val="22"/>
              </w:rPr>
            </w:pPr>
          </w:p>
        </w:tc>
        <w:tc>
          <w:tcPr>
            <w:tcW w:w="641" w:type="pct"/>
          </w:tcPr>
          <w:p w14:paraId="399B2FF6" w14:textId="537D59F5" w:rsidR="00A21940" w:rsidRPr="00EA01DD" w:rsidRDefault="00910BFE" w:rsidP="00FF07ED">
            <w:pPr>
              <w:tabs>
                <w:tab w:val="decimal" w:pos="623"/>
              </w:tabs>
              <w:ind w:left="-108" w:right="-180"/>
              <w:rPr>
                <w:szCs w:val="22"/>
                <w:lang w:eastAsia="ko-KR"/>
              </w:rPr>
            </w:pPr>
            <w:r w:rsidRPr="00EA01DD">
              <w:rPr>
                <w:szCs w:val="22"/>
                <w:lang w:eastAsia="ko-KR"/>
              </w:rPr>
              <w:t>-</w:t>
            </w:r>
          </w:p>
        </w:tc>
        <w:tc>
          <w:tcPr>
            <w:tcW w:w="127" w:type="pct"/>
          </w:tcPr>
          <w:p w14:paraId="118BC50A" w14:textId="77777777" w:rsidR="00A21940" w:rsidRPr="00EA01DD" w:rsidRDefault="00A21940" w:rsidP="00A21940">
            <w:pPr>
              <w:pStyle w:val="acctfourfigures"/>
              <w:tabs>
                <w:tab w:val="clear" w:pos="765"/>
                <w:tab w:val="decimal" w:pos="880"/>
              </w:tabs>
              <w:spacing w:line="240" w:lineRule="atLeast"/>
              <w:rPr>
                <w:szCs w:val="22"/>
              </w:rPr>
            </w:pPr>
          </w:p>
        </w:tc>
        <w:tc>
          <w:tcPr>
            <w:tcW w:w="585" w:type="pct"/>
            <w:gridSpan w:val="2"/>
            <w:hideMark/>
          </w:tcPr>
          <w:p w14:paraId="3A12CDDA" w14:textId="77777777" w:rsidR="00A21940" w:rsidRPr="00EA01DD" w:rsidRDefault="00A21940" w:rsidP="00053777">
            <w:pPr>
              <w:tabs>
                <w:tab w:val="decimal" w:pos="540"/>
              </w:tabs>
              <w:ind w:left="-108" w:right="-180"/>
              <w:rPr>
                <w:szCs w:val="22"/>
                <w:lang w:eastAsia="ko-KR"/>
              </w:rPr>
            </w:pPr>
            <w:r w:rsidRPr="00EA01DD">
              <w:rPr>
                <w:szCs w:val="22"/>
              </w:rPr>
              <w:t>-</w:t>
            </w:r>
          </w:p>
        </w:tc>
      </w:tr>
      <w:tr w:rsidR="00A21940" w:rsidRPr="00EA01DD" w14:paraId="4B5D01E8" w14:textId="77777777" w:rsidTr="007C5992">
        <w:tc>
          <w:tcPr>
            <w:tcW w:w="1735" w:type="pct"/>
            <w:shd w:val="clear" w:color="auto" w:fill="FFFFFF"/>
            <w:hideMark/>
          </w:tcPr>
          <w:p w14:paraId="0A61EC4F" w14:textId="77777777" w:rsidR="00A21940" w:rsidRPr="00EA01DD" w:rsidRDefault="00A21940" w:rsidP="00A21940">
            <w:pPr>
              <w:spacing w:line="240" w:lineRule="atLeast"/>
              <w:rPr>
                <w:b/>
                <w:bCs/>
                <w:szCs w:val="22"/>
              </w:rPr>
            </w:pPr>
            <w:r w:rsidRPr="00EA01DD">
              <w:rPr>
                <w:b/>
                <w:bCs/>
                <w:szCs w:val="22"/>
              </w:rPr>
              <w:t>Total</w:t>
            </w:r>
          </w:p>
        </w:tc>
        <w:tc>
          <w:tcPr>
            <w:tcW w:w="386" w:type="pct"/>
            <w:shd w:val="clear" w:color="auto" w:fill="FFFFFF"/>
          </w:tcPr>
          <w:p w14:paraId="69B3407A" w14:textId="77777777" w:rsidR="00A21940" w:rsidRPr="00EA01DD" w:rsidRDefault="00A21940" w:rsidP="00053777">
            <w:pPr>
              <w:spacing w:line="240" w:lineRule="atLeast"/>
              <w:jc w:val="center"/>
              <w:rPr>
                <w:szCs w:val="22"/>
              </w:rPr>
            </w:pPr>
          </w:p>
        </w:tc>
        <w:tc>
          <w:tcPr>
            <w:tcW w:w="626" w:type="pct"/>
            <w:tcBorders>
              <w:top w:val="single" w:sz="4" w:space="0" w:color="auto"/>
              <w:left w:val="nil"/>
              <w:bottom w:val="double" w:sz="4" w:space="0" w:color="auto"/>
              <w:right w:val="nil"/>
            </w:tcBorders>
          </w:tcPr>
          <w:p w14:paraId="1CBD87DA" w14:textId="59B485DD" w:rsidR="00A21940" w:rsidRPr="00EA01DD" w:rsidRDefault="00910BFE" w:rsidP="00FF07ED">
            <w:pPr>
              <w:pStyle w:val="acctfourfigures"/>
              <w:tabs>
                <w:tab w:val="clear" w:pos="765"/>
                <w:tab w:val="decimal" w:pos="942"/>
              </w:tabs>
              <w:spacing w:line="240" w:lineRule="atLeast"/>
              <w:ind w:right="11"/>
              <w:rPr>
                <w:b/>
                <w:bCs/>
                <w:szCs w:val="22"/>
              </w:rPr>
            </w:pPr>
            <w:r w:rsidRPr="00EA01DD">
              <w:rPr>
                <w:b/>
                <w:bCs/>
                <w:szCs w:val="22"/>
              </w:rPr>
              <w:t>3,397,568</w:t>
            </w:r>
          </w:p>
        </w:tc>
        <w:tc>
          <w:tcPr>
            <w:tcW w:w="127" w:type="pct"/>
          </w:tcPr>
          <w:p w14:paraId="2E116F84" w14:textId="77777777" w:rsidR="00A21940" w:rsidRPr="00EA01DD" w:rsidRDefault="00A21940" w:rsidP="00A21940">
            <w:pPr>
              <w:pStyle w:val="acctfourfigures"/>
              <w:tabs>
                <w:tab w:val="clear" w:pos="765"/>
                <w:tab w:val="decimal" w:pos="880"/>
              </w:tabs>
              <w:spacing w:line="180" w:lineRule="atLeast"/>
              <w:rPr>
                <w:szCs w:val="22"/>
              </w:rPr>
            </w:pPr>
          </w:p>
        </w:tc>
        <w:tc>
          <w:tcPr>
            <w:tcW w:w="645" w:type="pct"/>
            <w:tcBorders>
              <w:top w:val="single" w:sz="4" w:space="0" w:color="auto"/>
              <w:left w:val="nil"/>
              <w:bottom w:val="double" w:sz="4" w:space="0" w:color="auto"/>
              <w:right w:val="nil"/>
            </w:tcBorders>
            <w:hideMark/>
          </w:tcPr>
          <w:p w14:paraId="6DEFF311" w14:textId="77777777" w:rsidR="00A21940" w:rsidRPr="00EA01DD" w:rsidRDefault="00A21940" w:rsidP="00FF07ED">
            <w:pPr>
              <w:pStyle w:val="acctfourfigures"/>
              <w:tabs>
                <w:tab w:val="clear" w:pos="765"/>
                <w:tab w:val="decimal" w:pos="975"/>
              </w:tabs>
              <w:spacing w:line="240" w:lineRule="atLeast"/>
              <w:ind w:right="11"/>
              <w:rPr>
                <w:b/>
                <w:bCs/>
                <w:spacing w:val="4"/>
                <w:szCs w:val="22"/>
              </w:rPr>
            </w:pPr>
            <w:r w:rsidRPr="00EA01DD">
              <w:rPr>
                <w:b/>
                <w:bCs/>
                <w:spacing w:val="-6"/>
                <w:szCs w:val="22"/>
              </w:rPr>
              <w:t>3,168,118</w:t>
            </w:r>
          </w:p>
        </w:tc>
        <w:tc>
          <w:tcPr>
            <w:tcW w:w="128" w:type="pct"/>
          </w:tcPr>
          <w:p w14:paraId="294CC465" w14:textId="77777777" w:rsidR="00A21940" w:rsidRPr="00EA01DD" w:rsidRDefault="00A21940" w:rsidP="00A21940">
            <w:pPr>
              <w:pStyle w:val="acctfourfigures"/>
              <w:tabs>
                <w:tab w:val="clear" w:pos="765"/>
                <w:tab w:val="decimal" w:pos="880"/>
              </w:tabs>
              <w:spacing w:line="180" w:lineRule="atLeast"/>
              <w:rPr>
                <w:szCs w:val="22"/>
              </w:rPr>
            </w:pPr>
          </w:p>
        </w:tc>
        <w:tc>
          <w:tcPr>
            <w:tcW w:w="641" w:type="pct"/>
            <w:tcBorders>
              <w:top w:val="single" w:sz="4" w:space="0" w:color="auto"/>
              <w:left w:val="nil"/>
              <w:bottom w:val="double" w:sz="4" w:space="0" w:color="auto"/>
              <w:right w:val="nil"/>
            </w:tcBorders>
          </w:tcPr>
          <w:p w14:paraId="01171BDB" w14:textId="10CA431B" w:rsidR="00A21940" w:rsidRPr="00EA01DD" w:rsidRDefault="00910BFE" w:rsidP="00FF07ED">
            <w:pPr>
              <w:pStyle w:val="acctfourfigures"/>
              <w:tabs>
                <w:tab w:val="clear" w:pos="765"/>
                <w:tab w:val="decimal" w:pos="974"/>
              </w:tabs>
              <w:spacing w:line="240" w:lineRule="atLeast"/>
              <w:ind w:right="11"/>
              <w:rPr>
                <w:b/>
                <w:bCs/>
                <w:szCs w:val="22"/>
              </w:rPr>
            </w:pPr>
            <w:r w:rsidRPr="00EA01DD">
              <w:rPr>
                <w:b/>
                <w:bCs/>
                <w:szCs w:val="22"/>
              </w:rPr>
              <w:t>3,000</w:t>
            </w:r>
          </w:p>
        </w:tc>
        <w:tc>
          <w:tcPr>
            <w:tcW w:w="127" w:type="pct"/>
          </w:tcPr>
          <w:p w14:paraId="6E9446C5" w14:textId="77777777" w:rsidR="00A21940" w:rsidRPr="00EA01DD" w:rsidRDefault="00A21940" w:rsidP="00A21940">
            <w:pPr>
              <w:pStyle w:val="acctfourfigures"/>
              <w:tabs>
                <w:tab w:val="clear" w:pos="765"/>
                <w:tab w:val="decimal" w:pos="880"/>
              </w:tabs>
              <w:spacing w:line="180" w:lineRule="atLeast"/>
              <w:rPr>
                <w:szCs w:val="22"/>
              </w:rPr>
            </w:pPr>
          </w:p>
        </w:tc>
        <w:tc>
          <w:tcPr>
            <w:tcW w:w="585" w:type="pct"/>
            <w:gridSpan w:val="2"/>
            <w:tcBorders>
              <w:top w:val="single" w:sz="4" w:space="0" w:color="auto"/>
              <w:left w:val="nil"/>
              <w:bottom w:val="double" w:sz="4" w:space="0" w:color="auto"/>
              <w:right w:val="nil"/>
            </w:tcBorders>
            <w:hideMark/>
          </w:tcPr>
          <w:p w14:paraId="496BE5D5" w14:textId="77777777" w:rsidR="00A21940" w:rsidRPr="00EA01DD" w:rsidRDefault="00A21940" w:rsidP="00A21940">
            <w:pPr>
              <w:pStyle w:val="acctfourfigures"/>
              <w:tabs>
                <w:tab w:val="clear" w:pos="765"/>
                <w:tab w:val="decimal" w:pos="880"/>
              </w:tabs>
              <w:spacing w:line="240" w:lineRule="atLeast"/>
              <w:ind w:right="11"/>
              <w:rPr>
                <w:b/>
                <w:bCs/>
                <w:szCs w:val="22"/>
              </w:rPr>
            </w:pPr>
            <w:r w:rsidRPr="00EA01DD">
              <w:rPr>
                <w:b/>
                <w:bCs/>
                <w:szCs w:val="22"/>
              </w:rPr>
              <w:t>3,000</w:t>
            </w:r>
          </w:p>
        </w:tc>
      </w:tr>
    </w:tbl>
    <w:p w14:paraId="4A1EFFD7" w14:textId="77777777" w:rsidR="00B84F72" w:rsidRPr="00EA01DD" w:rsidRDefault="00B84F72" w:rsidP="00D24D94">
      <w:pPr>
        <w:pStyle w:val="block"/>
        <w:spacing w:after="0" w:line="240" w:lineRule="atLeast"/>
        <w:ind w:left="540"/>
        <w:jc w:val="both"/>
      </w:pPr>
    </w:p>
    <w:p w14:paraId="155C576C" w14:textId="77777777" w:rsidR="00FF07ED" w:rsidRPr="00EA01DD" w:rsidRDefault="00FF07ED">
      <w:pPr>
        <w:spacing w:line="240" w:lineRule="auto"/>
        <w:rPr>
          <w:i/>
          <w:iCs/>
        </w:rPr>
      </w:pPr>
      <w:r w:rsidRPr="00EA01DD">
        <w:rPr>
          <w:i/>
          <w:iCs/>
        </w:rPr>
        <w:br w:type="page"/>
      </w:r>
    </w:p>
    <w:p w14:paraId="2249BDCA" w14:textId="4D5A1ECC" w:rsidR="00743513" w:rsidRPr="00EA01DD" w:rsidRDefault="00743513" w:rsidP="00001F69">
      <w:pPr>
        <w:ind w:left="540"/>
        <w:jc w:val="both"/>
        <w:rPr>
          <w:i/>
          <w:iCs/>
        </w:rPr>
      </w:pPr>
      <w:r w:rsidRPr="00EA01DD">
        <w:rPr>
          <w:i/>
          <w:iCs/>
        </w:rPr>
        <w:lastRenderedPageBreak/>
        <w:t>Boutique Serviced Apartments Ltd.</w:t>
      </w:r>
    </w:p>
    <w:p w14:paraId="0202AA54" w14:textId="77777777" w:rsidR="00743513" w:rsidRPr="00EA01DD" w:rsidRDefault="00743513" w:rsidP="00D24D94">
      <w:pPr>
        <w:tabs>
          <w:tab w:val="left" w:pos="567"/>
        </w:tabs>
        <w:ind w:left="567"/>
        <w:jc w:val="both"/>
      </w:pPr>
    </w:p>
    <w:p w14:paraId="3B4D17FB" w14:textId="77777777" w:rsidR="00743513" w:rsidRPr="00EA01DD" w:rsidRDefault="00743513" w:rsidP="00D24D94">
      <w:pPr>
        <w:spacing w:line="240" w:lineRule="atLeast"/>
        <w:ind w:left="567"/>
        <w:jc w:val="both"/>
        <w:rPr>
          <w:lang w:val="en-US"/>
        </w:rPr>
      </w:pPr>
      <w:r w:rsidRPr="00EA01DD">
        <w:t xml:space="preserve">The subsidiary’s </w:t>
      </w:r>
      <w:proofErr w:type="gramStart"/>
      <w:r w:rsidRPr="00EA01DD">
        <w:t>long term</w:t>
      </w:r>
      <w:proofErr w:type="gramEnd"/>
      <w:r w:rsidRPr="00EA01DD">
        <w:t xml:space="preserve"> loan from a commercial bank is pledged by a related party’s land as the second rank pledge collateral.</w:t>
      </w:r>
    </w:p>
    <w:p w14:paraId="179DCC42" w14:textId="77777777" w:rsidR="00743513" w:rsidRPr="00EA01DD" w:rsidRDefault="00743513" w:rsidP="00D24D94">
      <w:pPr>
        <w:tabs>
          <w:tab w:val="left" w:pos="567"/>
        </w:tabs>
        <w:ind w:left="567"/>
        <w:jc w:val="both"/>
        <w:rPr>
          <w:spacing w:val="-4"/>
          <w:szCs w:val="22"/>
          <w:lang w:bidi="th-TH"/>
        </w:rPr>
      </w:pPr>
    </w:p>
    <w:p w14:paraId="1BB1C2D1" w14:textId="54E48C80" w:rsidR="00743513" w:rsidRPr="00EA01DD" w:rsidRDefault="00743513" w:rsidP="00D24D94">
      <w:pPr>
        <w:ind w:firstLine="567"/>
        <w:jc w:val="both"/>
        <w:rPr>
          <w:i/>
          <w:iCs/>
          <w:szCs w:val="22"/>
        </w:rPr>
      </w:pPr>
      <w:r w:rsidRPr="00EA01DD">
        <w:rPr>
          <w:i/>
          <w:iCs/>
          <w:szCs w:val="22"/>
        </w:rPr>
        <w:t xml:space="preserve">Boutique Chiang Mai </w:t>
      </w:r>
      <w:proofErr w:type="spellStart"/>
      <w:r w:rsidRPr="00EA01DD">
        <w:rPr>
          <w:i/>
          <w:iCs/>
          <w:szCs w:val="22"/>
        </w:rPr>
        <w:t>Nimman</w:t>
      </w:r>
      <w:proofErr w:type="spellEnd"/>
      <w:r w:rsidRPr="00EA01DD">
        <w:rPr>
          <w:i/>
          <w:iCs/>
          <w:szCs w:val="22"/>
        </w:rPr>
        <w:t xml:space="preserve"> 1 Ltd.</w:t>
      </w:r>
    </w:p>
    <w:p w14:paraId="0D8B804E" w14:textId="77777777" w:rsidR="00743513" w:rsidRPr="00EA01DD" w:rsidRDefault="00743513" w:rsidP="00D24D94">
      <w:pPr>
        <w:spacing w:line="240" w:lineRule="atLeast"/>
        <w:ind w:left="567"/>
        <w:jc w:val="both"/>
        <w:rPr>
          <w:sz w:val="20"/>
          <w:szCs w:val="18"/>
        </w:rPr>
      </w:pPr>
    </w:p>
    <w:p w14:paraId="3BC5E28A" w14:textId="77777777" w:rsidR="00743513" w:rsidRPr="00EA01DD" w:rsidRDefault="00743513" w:rsidP="00D24D94">
      <w:pPr>
        <w:spacing w:line="240" w:lineRule="atLeast"/>
        <w:ind w:left="567"/>
        <w:jc w:val="both"/>
      </w:pPr>
      <w:r w:rsidRPr="00EA01DD">
        <w:t xml:space="preserve">The subsidiary’s </w:t>
      </w:r>
      <w:proofErr w:type="gramStart"/>
      <w:r w:rsidRPr="00EA01DD">
        <w:t>long term</w:t>
      </w:r>
      <w:proofErr w:type="gramEnd"/>
      <w:r w:rsidRPr="00EA01DD">
        <w:t xml:space="preserve"> loan from a commercial bank is pledged by its common shares which are owned by a related party totalling 35.82 million shares (par value Baht 5 per share).</w:t>
      </w:r>
    </w:p>
    <w:p w14:paraId="3190966F" w14:textId="77777777" w:rsidR="00743513" w:rsidRPr="00EA01DD" w:rsidRDefault="00743513" w:rsidP="00D24D94">
      <w:pPr>
        <w:jc w:val="both"/>
        <w:rPr>
          <w:szCs w:val="22"/>
        </w:rPr>
      </w:pPr>
    </w:p>
    <w:p w14:paraId="12E7F30C" w14:textId="77777777" w:rsidR="00743513" w:rsidRPr="00EA01DD" w:rsidRDefault="00743513" w:rsidP="00D24D94">
      <w:pPr>
        <w:ind w:left="540"/>
        <w:jc w:val="both"/>
        <w:rPr>
          <w:i/>
          <w:iCs/>
          <w:szCs w:val="22"/>
        </w:rPr>
      </w:pPr>
      <w:r w:rsidRPr="00EA01DD">
        <w:rPr>
          <w:i/>
          <w:iCs/>
          <w:szCs w:val="22"/>
        </w:rPr>
        <w:t xml:space="preserve">Boutique Chiang Mai </w:t>
      </w:r>
      <w:proofErr w:type="spellStart"/>
      <w:r w:rsidRPr="00EA01DD">
        <w:rPr>
          <w:i/>
          <w:iCs/>
          <w:szCs w:val="22"/>
        </w:rPr>
        <w:t>Nimman</w:t>
      </w:r>
      <w:proofErr w:type="spellEnd"/>
      <w:r w:rsidRPr="00EA01DD">
        <w:rPr>
          <w:i/>
          <w:iCs/>
          <w:szCs w:val="22"/>
        </w:rPr>
        <w:t xml:space="preserve"> 2 Ltd.</w:t>
      </w:r>
    </w:p>
    <w:p w14:paraId="6763DB37" w14:textId="77777777" w:rsidR="00743513" w:rsidRPr="00EA01DD" w:rsidRDefault="00743513" w:rsidP="00D24D94">
      <w:pPr>
        <w:pStyle w:val="NoSpacing"/>
        <w:rPr>
          <w:sz w:val="20"/>
          <w:szCs w:val="18"/>
        </w:rPr>
      </w:pPr>
    </w:p>
    <w:p w14:paraId="7CDDAE3C" w14:textId="77777777" w:rsidR="00743513" w:rsidRPr="00EA01DD" w:rsidRDefault="00743513" w:rsidP="00D24D94">
      <w:pPr>
        <w:spacing w:line="240" w:lineRule="atLeast"/>
        <w:ind w:left="567"/>
        <w:jc w:val="both"/>
      </w:pPr>
      <w:r w:rsidRPr="00EA01DD">
        <w:t xml:space="preserve">The subsidiary’s </w:t>
      </w:r>
      <w:proofErr w:type="gramStart"/>
      <w:r w:rsidRPr="00EA01DD">
        <w:t>long term</w:t>
      </w:r>
      <w:proofErr w:type="gramEnd"/>
      <w:r w:rsidRPr="00EA01DD">
        <w:t xml:space="preserve"> loan from a commercial bank is pledged by its common shares which are owned by a related party totalling </w:t>
      </w:r>
      <w:r w:rsidR="00EE5A9F" w:rsidRPr="00EA01DD">
        <w:t>18</w:t>
      </w:r>
      <w:r w:rsidRPr="00EA01DD">
        <w:t>.</w:t>
      </w:r>
      <w:r w:rsidR="00EE5A9F" w:rsidRPr="00EA01DD">
        <w:t>7</w:t>
      </w:r>
      <w:r w:rsidRPr="00EA01DD">
        <w:t>0 million shares (par value Baht 5 per share).</w:t>
      </w:r>
    </w:p>
    <w:p w14:paraId="5F722B28" w14:textId="77777777" w:rsidR="00743513" w:rsidRPr="00EA01DD" w:rsidRDefault="00743513" w:rsidP="00D24D94">
      <w:pPr>
        <w:jc w:val="both"/>
        <w:rPr>
          <w:szCs w:val="22"/>
        </w:rPr>
      </w:pPr>
    </w:p>
    <w:p w14:paraId="39EE8502" w14:textId="77777777" w:rsidR="00743513" w:rsidRPr="00EA01DD" w:rsidRDefault="00743513" w:rsidP="00D24D94">
      <w:pPr>
        <w:ind w:left="540"/>
        <w:jc w:val="both"/>
        <w:rPr>
          <w:i/>
          <w:iCs/>
          <w:szCs w:val="22"/>
        </w:rPr>
      </w:pPr>
      <w:r w:rsidRPr="00EA01DD">
        <w:rPr>
          <w:i/>
          <w:iCs/>
          <w:szCs w:val="22"/>
        </w:rPr>
        <w:t xml:space="preserve">Boutique Chiang Mai </w:t>
      </w:r>
      <w:proofErr w:type="spellStart"/>
      <w:r w:rsidRPr="00EA01DD">
        <w:rPr>
          <w:i/>
          <w:iCs/>
          <w:szCs w:val="22"/>
        </w:rPr>
        <w:t>Nimman</w:t>
      </w:r>
      <w:proofErr w:type="spellEnd"/>
      <w:r w:rsidRPr="00EA01DD">
        <w:rPr>
          <w:i/>
          <w:iCs/>
          <w:szCs w:val="22"/>
        </w:rPr>
        <w:t xml:space="preserve"> 3 Ltd.</w:t>
      </w:r>
    </w:p>
    <w:p w14:paraId="0E7171A6" w14:textId="77777777" w:rsidR="00743513" w:rsidRPr="00EA01DD" w:rsidRDefault="00743513" w:rsidP="00D24D94">
      <w:pPr>
        <w:pStyle w:val="NoSpacing"/>
        <w:rPr>
          <w:sz w:val="20"/>
          <w:szCs w:val="18"/>
        </w:rPr>
      </w:pPr>
    </w:p>
    <w:p w14:paraId="3121B191" w14:textId="77777777" w:rsidR="00743513" w:rsidRPr="00EA01DD" w:rsidRDefault="00743513" w:rsidP="00D24D94">
      <w:pPr>
        <w:spacing w:line="240" w:lineRule="atLeast"/>
        <w:ind w:left="567"/>
        <w:jc w:val="both"/>
      </w:pPr>
      <w:r w:rsidRPr="00EA01DD">
        <w:t xml:space="preserve">The subsidiary’s </w:t>
      </w:r>
      <w:proofErr w:type="gramStart"/>
      <w:r w:rsidRPr="00EA01DD">
        <w:t>long term</w:t>
      </w:r>
      <w:proofErr w:type="gramEnd"/>
      <w:r w:rsidRPr="00EA01DD">
        <w:t xml:space="preserve"> loan from a commercial bank is pledged by its common shares which are owned by a related party totalling </w:t>
      </w:r>
      <w:r w:rsidR="00EE5A9F" w:rsidRPr="00EA01DD">
        <w:t>7.</w:t>
      </w:r>
      <w:r w:rsidRPr="00EA01DD">
        <w:t>60 million shares (par value Baht 5 per share).</w:t>
      </w:r>
    </w:p>
    <w:p w14:paraId="74A5CD5B" w14:textId="77777777" w:rsidR="00743513" w:rsidRPr="00EA01DD" w:rsidRDefault="00743513" w:rsidP="00D24D94">
      <w:pPr>
        <w:spacing w:line="240" w:lineRule="atLeast"/>
        <w:ind w:left="567"/>
        <w:jc w:val="both"/>
      </w:pPr>
    </w:p>
    <w:p w14:paraId="17C4196B" w14:textId="77777777" w:rsidR="00743513" w:rsidRPr="00EA01DD" w:rsidRDefault="00743513" w:rsidP="00D24D94">
      <w:pPr>
        <w:spacing w:line="240" w:lineRule="atLeast"/>
        <w:ind w:left="540"/>
        <w:jc w:val="both"/>
        <w:rPr>
          <w:rFonts w:cs="Angsana New"/>
          <w:i/>
          <w:iCs/>
          <w:lang w:val="en-US" w:bidi="th-TH"/>
        </w:rPr>
      </w:pPr>
      <w:r w:rsidRPr="00EA01DD">
        <w:rPr>
          <w:rFonts w:cs="Angsana New"/>
          <w:i/>
          <w:iCs/>
          <w:lang w:val="en-US" w:bidi="th-TH"/>
        </w:rPr>
        <w:t>Boutique Kamala 2 Ltd.</w:t>
      </w:r>
    </w:p>
    <w:p w14:paraId="590FCD00" w14:textId="77777777" w:rsidR="00743513" w:rsidRPr="00EA01DD" w:rsidRDefault="00743513" w:rsidP="00D24D94">
      <w:pPr>
        <w:spacing w:line="240" w:lineRule="atLeast"/>
        <w:ind w:left="567"/>
        <w:jc w:val="both"/>
        <w:rPr>
          <w:rFonts w:cs="Angsana New"/>
          <w:lang w:val="en-US" w:bidi="th-TH"/>
        </w:rPr>
      </w:pPr>
    </w:p>
    <w:p w14:paraId="4E385C81" w14:textId="77777777" w:rsidR="00743513" w:rsidRPr="00EA01DD" w:rsidRDefault="00743513" w:rsidP="00D24D94">
      <w:pPr>
        <w:spacing w:line="240" w:lineRule="atLeast"/>
        <w:ind w:left="540"/>
        <w:jc w:val="both"/>
      </w:pPr>
      <w:r w:rsidRPr="00EA01DD">
        <w:t xml:space="preserve">The subsidiary’s </w:t>
      </w:r>
      <w:proofErr w:type="gramStart"/>
      <w:r w:rsidRPr="00EA01DD">
        <w:t>long term</w:t>
      </w:r>
      <w:proofErr w:type="gramEnd"/>
      <w:r w:rsidRPr="00EA01DD">
        <w:t xml:space="preserve"> loan from a commercial bank is pledged by its common shares which are owned by a related party totalling 13.3</w:t>
      </w:r>
      <w:r w:rsidR="00536D98" w:rsidRPr="00EA01DD">
        <w:rPr>
          <w:rFonts w:cs="Angsana New"/>
          <w:lang w:val="en-US" w:bidi="th-TH"/>
        </w:rPr>
        <w:t>0</w:t>
      </w:r>
      <w:r w:rsidRPr="00EA01DD">
        <w:t xml:space="preserve"> million shares (par value Baht 5 per share).</w:t>
      </w:r>
    </w:p>
    <w:p w14:paraId="6341A318" w14:textId="77777777" w:rsidR="00743513" w:rsidRPr="00EA01DD" w:rsidRDefault="00743513" w:rsidP="00D24D94">
      <w:pPr>
        <w:spacing w:line="240" w:lineRule="atLeast"/>
        <w:ind w:left="540"/>
        <w:jc w:val="both"/>
      </w:pPr>
    </w:p>
    <w:p w14:paraId="681AAE93" w14:textId="77777777" w:rsidR="00743513" w:rsidRPr="00EA01DD" w:rsidRDefault="00743513" w:rsidP="00D24D94">
      <w:pPr>
        <w:spacing w:line="240" w:lineRule="atLeast"/>
        <w:ind w:left="540"/>
        <w:jc w:val="both"/>
        <w:rPr>
          <w:rFonts w:cs="Angsana New"/>
          <w:i/>
          <w:iCs/>
          <w:lang w:val="en-US" w:bidi="th-TH"/>
        </w:rPr>
      </w:pPr>
      <w:r w:rsidRPr="00EA01DD">
        <w:rPr>
          <w:rFonts w:cs="Angsana New"/>
          <w:i/>
          <w:iCs/>
          <w:lang w:val="en-US" w:bidi="th-TH"/>
        </w:rPr>
        <w:t>Boutique Bangkok Sukhumvit 36 Ltd.</w:t>
      </w:r>
    </w:p>
    <w:p w14:paraId="62A83BF4" w14:textId="77777777" w:rsidR="00743513" w:rsidRPr="00EA01DD" w:rsidRDefault="00743513" w:rsidP="00D24D94">
      <w:pPr>
        <w:spacing w:line="240" w:lineRule="atLeast"/>
        <w:ind w:left="567"/>
        <w:jc w:val="both"/>
        <w:rPr>
          <w:rFonts w:cs="Angsana New"/>
          <w:lang w:val="en-US" w:bidi="th-TH"/>
        </w:rPr>
      </w:pPr>
    </w:p>
    <w:p w14:paraId="6B10F7D3" w14:textId="77777777" w:rsidR="00743513" w:rsidRPr="00EA01DD" w:rsidRDefault="00743513" w:rsidP="00D24D94">
      <w:pPr>
        <w:spacing w:line="240" w:lineRule="atLeast"/>
        <w:ind w:left="540"/>
        <w:jc w:val="both"/>
      </w:pPr>
      <w:r w:rsidRPr="00EA01DD">
        <w:t xml:space="preserve">The subsidiary’s </w:t>
      </w:r>
      <w:proofErr w:type="gramStart"/>
      <w:r w:rsidRPr="00EA01DD">
        <w:t>long term</w:t>
      </w:r>
      <w:proofErr w:type="gramEnd"/>
      <w:r w:rsidRPr="00EA01DD">
        <w:t xml:space="preserve"> loan from a commercial bank is pledged by its common shares which are owned by</w:t>
      </w:r>
      <w:r w:rsidR="00B7733C" w:rsidRPr="00EA01DD">
        <w:t xml:space="preserve"> a related party totalling 38.28</w:t>
      </w:r>
      <w:r w:rsidRPr="00EA01DD">
        <w:t xml:space="preserve"> million shares (par value Baht 5 per share).</w:t>
      </w:r>
    </w:p>
    <w:p w14:paraId="050040FB" w14:textId="77777777" w:rsidR="00EE5A9F" w:rsidRPr="00EA01DD" w:rsidRDefault="00EE5A9F" w:rsidP="00D24D94">
      <w:pPr>
        <w:spacing w:line="240" w:lineRule="atLeast"/>
        <w:ind w:left="540"/>
        <w:jc w:val="both"/>
      </w:pPr>
    </w:p>
    <w:p w14:paraId="75C9A33D" w14:textId="038158ED" w:rsidR="00EE5A9F" w:rsidRPr="00EA01DD" w:rsidRDefault="00EE5A9F" w:rsidP="00EE5A9F">
      <w:pPr>
        <w:spacing w:line="240" w:lineRule="atLeast"/>
        <w:ind w:left="540"/>
        <w:jc w:val="both"/>
        <w:rPr>
          <w:rFonts w:cs="Angsana New"/>
          <w:i/>
          <w:iCs/>
          <w:lang w:val="en-US" w:bidi="th-TH"/>
        </w:rPr>
      </w:pPr>
      <w:r w:rsidRPr="00EA01DD">
        <w:rPr>
          <w:rFonts w:cs="Angsana New"/>
          <w:i/>
          <w:iCs/>
          <w:lang w:val="en-US" w:bidi="th-TH"/>
        </w:rPr>
        <w:t xml:space="preserve">Boutique </w:t>
      </w:r>
      <w:proofErr w:type="spellStart"/>
      <w:r w:rsidRPr="00EA01DD">
        <w:rPr>
          <w:rFonts w:cs="Angsana New"/>
          <w:i/>
          <w:iCs/>
          <w:lang w:val="en-US" w:bidi="th-TH"/>
        </w:rPr>
        <w:t>Prakh</w:t>
      </w:r>
      <w:r w:rsidR="00C87050" w:rsidRPr="00EA01DD">
        <w:rPr>
          <w:rFonts w:cs="Angsana New"/>
          <w:i/>
          <w:iCs/>
          <w:lang w:val="en-US" w:bidi="th-TH"/>
        </w:rPr>
        <w:t>a</w:t>
      </w:r>
      <w:r w:rsidRPr="00EA01DD">
        <w:rPr>
          <w:rFonts w:cs="Angsana New"/>
          <w:i/>
          <w:iCs/>
          <w:lang w:val="en-US" w:bidi="th-TH"/>
        </w:rPr>
        <w:t>nong</w:t>
      </w:r>
      <w:proofErr w:type="spellEnd"/>
      <w:r w:rsidRPr="00EA01DD">
        <w:rPr>
          <w:rFonts w:cs="Angsana New"/>
          <w:i/>
          <w:iCs/>
          <w:lang w:val="en-US" w:bidi="th-TH"/>
        </w:rPr>
        <w:t xml:space="preserve"> 3 Ltd.</w:t>
      </w:r>
    </w:p>
    <w:p w14:paraId="538854FE" w14:textId="77777777" w:rsidR="00EE5A9F" w:rsidRPr="00EA01DD" w:rsidRDefault="00EE5A9F" w:rsidP="00EE5A9F">
      <w:pPr>
        <w:spacing w:line="240" w:lineRule="atLeast"/>
        <w:ind w:left="567"/>
        <w:jc w:val="both"/>
        <w:rPr>
          <w:rFonts w:cs="Angsana New"/>
          <w:lang w:val="en-US" w:bidi="th-TH"/>
        </w:rPr>
      </w:pPr>
    </w:p>
    <w:p w14:paraId="30317B9A" w14:textId="77777777" w:rsidR="00EE5A9F" w:rsidRPr="00EA01DD" w:rsidRDefault="00EE5A9F" w:rsidP="00EE5A9F">
      <w:pPr>
        <w:spacing w:line="240" w:lineRule="atLeast"/>
        <w:ind w:left="540"/>
        <w:jc w:val="both"/>
        <w:rPr>
          <w:lang w:bidi="th-TH"/>
        </w:rPr>
      </w:pPr>
      <w:r w:rsidRPr="00EA01DD">
        <w:t xml:space="preserve">The subsidiary’s </w:t>
      </w:r>
      <w:proofErr w:type="gramStart"/>
      <w:r w:rsidRPr="00EA01DD">
        <w:t>long</w:t>
      </w:r>
      <w:r w:rsidR="00BA24A0" w:rsidRPr="00EA01DD">
        <w:t xml:space="preserve"> </w:t>
      </w:r>
      <w:r w:rsidRPr="00EA01DD">
        <w:t>term</w:t>
      </w:r>
      <w:proofErr w:type="gramEnd"/>
      <w:r w:rsidRPr="00EA01DD">
        <w:t xml:space="preserve"> loan from a commercial bank is pledged by its common shares which are owned by a related party totalling 10.2</w:t>
      </w:r>
      <w:r w:rsidR="00536D98" w:rsidRPr="00EA01DD">
        <w:t>0</w:t>
      </w:r>
      <w:r w:rsidRPr="00EA01DD">
        <w:t xml:space="preserve"> million shares (par value Baht 5 per share).</w:t>
      </w:r>
    </w:p>
    <w:p w14:paraId="755F88ED" w14:textId="77777777" w:rsidR="00743513" w:rsidRPr="00EA01DD" w:rsidRDefault="00743513" w:rsidP="00D24D94">
      <w:pPr>
        <w:spacing w:line="240" w:lineRule="atLeast"/>
        <w:ind w:left="567"/>
        <w:jc w:val="both"/>
        <w:rPr>
          <w:rFonts w:cs="Angsana New"/>
          <w:lang w:bidi="th-TH"/>
        </w:rPr>
      </w:pPr>
    </w:p>
    <w:p w14:paraId="6D14DEF6" w14:textId="77777777" w:rsidR="00743513" w:rsidRPr="00EA01DD" w:rsidRDefault="00743513" w:rsidP="00D24D94">
      <w:pPr>
        <w:ind w:left="540"/>
        <w:jc w:val="thaiDistribute"/>
      </w:pPr>
      <w:r w:rsidRPr="00EA01DD">
        <w:t xml:space="preserve">The Group has entered into loan agreements with the banks for financing the various projects related cost. The Group must comply with certain condition stipulated in the loan agreement such as the maintenance of financial ratio, status of shareholder’s equity, asset insurance benefit to the banks. </w:t>
      </w:r>
    </w:p>
    <w:p w14:paraId="54BA6EBD" w14:textId="77777777" w:rsidR="00743513" w:rsidRPr="00EA01DD" w:rsidRDefault="00743513" w:rsidP="00D24D94">
      <w:pPr>
        <w:ind w:left="540"/>
        <w:jc w:val="both"/>
        <w:rPr>
          <w:lang w:val="en-US"/>
        </w:rPr>
      </w:pPr>
    </w:p>
    <w:p w14:paraId="0F372DBE" w14:textId="25ABB5CE" w:rsidR="00743513" w:rsidRPr="00EA01DD" w:rsidRDefault="00743513" w:rsidP="00D24D94">
      <w:pPr>
        <w:ind w:left="540"/>
        <w:jc w:val="both"/>
        <w:rPr>
          <w:b/>
          <w:bCs/>
          <w:i/>
          <w:iCs/>
          <w:szCs w:val="22"/>
          <w:lang w:val="en-US"/>
        </w:rPr>
      </w:pPr>
      <w:r w:rsidRPr="00EA01DD">
        <w:rPr>
          <w:lang w:val="en-US"/>
        </w:rPr>
        <w:t xml:space="preserve">As </w:t>
      </w:r>
      <w:proofErr w:type="gramStart"/>
      <w:r w:rsidRPr="00EA01DD">
        <w:rPr>
          <w:lang w:val="en-US"/>
        </w:rPr>
        <w:t>at</w:t>
      </w:r>
      <w:proofErr w:type="gramEnd"/>
      <w:r w:rsidRPr="00EA01DD">
        <w:rPr>
          <w:lang w:val="en-US"/>
        </w:rPr>
        <w:t xml:space="preserve"> </w:t>
      </w:r>
      <w:r w:rsidR="00B7733C" w:rsidRPr="00EA01DD">
        <w:rPr>
          <w:lang w:val="en-US"/>
        </w:rPr>
        <w:t>30 September</w:t>
      </w:r>
      <w:r w:rsidR="008D1F87" w:rsidRPr="00EA01DD">
        <w:rPr>
          <w:lang w:val="en-US"/>
        </w:rPr>
        <w:t xml:space="preserve"> 20</w:t>
      </w:r>
      <w:r w:rsidR="0062685C" w:rsidRPr="00EA01DD">
        <w:rPr>
          <w:lang w:val="en-US"/>
        </w:rPr>
        <w:t>2</w:t>
      </w:r>
      <w:r w:rsidR="00A21940" w:rsidRPr="00EA01DD">
        <w:rPr>
          <w:lang w:val="en-US"/>
        </w:rPr>
        <w:t>1</w:t>
      </w:r>
      <w:r w:rsidRPr="00EA01DD">
        <w:rPr>
          <w:lang w:val="en-US"/>
        </w:rPr>
        <w:t xml:space="preserve">, </w:t>
      </w:r>
      <w:r w:rsidRPr="00EA01DD">
        <w:t xml:space="preserve">the Company shall provide financial support to the borrower companies as stipulated in </w:t>
      </w:r>
      <w:r w:rsidR="008D1F87" w:rsidRPr="00EA01DD">
        <w:t>the loan agreements (See note 1</w:t>
      </w:r>
      <w:r w:rsidR="009617B1">
        <w:t>4</w:t>
      </w:r>
      <w:r w:rsidRPr="00EA01DD">
        <w:t>).</w:t>
      </w:r>
    </w:p>
    <w:p w14:paraId="52E286C6" w14:textId="77777777" w:rsidR="00743513" w:rsidRPr="00EA01DD" w:rsidRDefault="00743513" w:rsidP="00D24D94">
      <w:pPr>
        <w:ind w:left="540"/>
        <w:jc w:val="both"/>
        <w:rPr>
          <w:i/>
          <w:iCs/>
          <w:szCs w:val="22"/>
        </w:rPr>
      </w:pPr>
    </w:p>
    <w:p w14:paraId="57592EF9" w14:textId="56F920F0" w:rsidR="00743513" w:rsidRPr="00EA01DD" w:rsidRDefault="00743513" w:rsidP="00D24D94">
      <w:pPr>
        <w:ind w:left="540"/>
        <w:jc w:val="thaiDistribute"/>
      </w:pPr>
      <w:r w:rsidRPr="00EA01DD">
        <w:t xml:space="preserve">As </w:t>
      </w:r>
      <w:proofErr w:type="gramStart"/>
      <w:r w:rsidRPr="00EA01DD">
        <w:t>at</w:t>
      </w:r>
      <w:proofErr w:type="gramEnd"/>
      <w:r w:rsidRPr="00EA01DD">
        <w:t xml:space="preserve"> </w:t>
      </w:r>
      <w:r w:rsidR="00C66364" w:rsidRPr="00EA01DD">
        <w:rPr>
          <w:lang w:val="en-US"/>
        </w:rPr>
        <w:t xml:space="preserve">30 </w:t>
      </w:r>
      <w:r w:rsidR="00EF3CD9" w:rsidRPr="00EA01DD">
        <w:rPr>
          <w:lang w:val="en-US"/>
        </w:rPr>
        <w:t>September</w:t>
      </w:r>
      <w:r w:rsidR="008D1F87" w:rsidRPr="00EA01DD">
        <w:rPr>
          <w:lang w:val="en-US"/>
        </w:rPr>
        <w:t xml:space="preserve"> 20</w:t>
      </w:r>
      <w:r w:rsidR="0062685C" w:rsidRPr="00EA01DD">
        <w:rPr>
          <w:lang w:val="en-US"/>
        </w:rPr>
        <w:t>2</w:t>
      </w:r>
      <w:r w:rsidR="00A21940" w:rsidRPr="00EA01DD">
        <w:rPr>
          <w:lang w:val="en-US"/>
        </w:rPr>
        <w:t>1</w:t>
      </w:r>
      <w:r w:rsidR="0056278A" w:rsidRPr="00EA01DD">
        <w:rPr>
          <w:rFonts w:cs="Angsana New"/>
          <w:lang w:val="en-US" w:bidi="th-TH"/>
        </w:rPr>
        <w:t>, the Company and</w:t>
      </w:r>
      <w:r w:rsidR="008D1F87" w:rsidRPr="00EA01DD">
        <w:rPr>
          <w:lang w:val="en-US"/>
        </w:rPr>
        <w:t xml:space="preserve"> </w:t>
      </w:r>
      <w:r w:rsidRPr="00EA01DD">
        <w:t>the Group had unutilised credit</w:t>
      </w:r>
      <w:r w:rsidR="008D1F87" w:rsidRPr="00EA01DD">
        <w:t xml:space="preserve"> facilities totalling </w:t>
      </w:r>
      <w:r w:rsidR="0056278A" w:rsidRPr="00EA01DD">
        <w:t xml:space="preserve">Baht </w:t>
      </w:r>
      <w:r w:rsidR="00403568" w:rsidRPr="00EA01DD">
        <w:t xml:space="preserve">7 </w:t>
      </w:r>
      <w:r w:rsidR="0056278A" w:rsidRPr="00EA01DD">
        <w:t xml:space="preserve">million </w:t>
      </w:r>
      <w:r w:rsidR="0056278A" w:rsidRPr="00EA01DD">
        <w:rPr>
          <w:i/>
          <w:iCs/>
        </w:rPr>
        <w:t>(31 December 20</w:t>
      </w:r>
      <w:r w:rsidR="00D86F4E" w:rsidRPr="00EA01DD">
        <w:rPr>
          <w:i/>
          <w:iCs/>
        </w:rPr>
        <w:t>20</w:t>
      </w:r>
      <w:r w:rsidR="0056278A" w:rsidRPr="00EA01DD">
        <w:rPr>
          <w:i/>
          <w:iCs/>
        </w:rPr>
        <w:t>: Baht</w:t>
      </w:r>
      <w:r w:rsidR="00D86F4E" w:rsidRPr="00EA01DD">
        <w:rPr>
          <w:i/>
          <w:iCs/>
        </w:rPr>
        <w:t xml:space="preserve"> 9</w:t>
      </w:r>
      <w:r w:rsidR="0056278A" w:rsidRPr="00EA01DD">
        <w:rPr>
          <w:i/>
          <w:iCs/>
        </w:rPr>
        <w:t xml:space="preserve"> million)</w:t>
      </w:r>
      <w:r w:rsidR="0056278A" w:rsidRPr="00EA01DD">
        <w:rPr>
          <w:rFonts w:cs="Cordia New" w:hint="cs"/>
          <w:cs/>
          <w:lang w:bidi="th-TH"/>
        </w:rPr>
        <w:t xml:space="preserve"> </w:t>
      </w:r>
      <w:r w:rsidR="0056278A" w:rsidRPr="00EA01DD">
        <w:rPr>
          <w:rFonts w:cs="Cordia New"/>
          <w:lang w:val="en-US" w:bidi="th-TH"/>
        </w:rPr>
        <w:t xml:space="preserve">and </w:t>
      </w:r>
      <w:r w:rsidR="00910BFE" w:rsidRPr="00EA01DD">
        <w:t xml:space="preserve">Baht 1,557 </w:t>
      </w:r>
      <w:r w:rsidRPr="00EA01DD">
        <w:t xml:space="preserve">million </w:t>
      </w:r>
      <w:r w:rsidR="008D1F87" w:rsidRPr="00EA01DD">
        <w:rPr>
          <w:i/>
          <w:iCs/>
        </w:rPr>
        <w:t>(</w:t>
      </w:r>
      <w:r w:rsidR="00536D98" w:rsidRPr="00EA01DD">
        <w:rPr>
          <w:i/>
          <w:iCs/>
        </w:rPr>
        <w:t xml:space="preserve">31 December </w:t>
      </w:r>
      <w:r w:rsidR="008D1F87" w:rsidRPr="00EA01DD">
        <w:rPr>
          <w:i/>
          <w:iCs/>
        </w:rPr>
        <w:t>20</w:t>
      </w:r>
      <w:r w:rsidR="00A21940" w:rsidRPr="00EA01DD">
        <w:rPr>
          <w:i/>
          <w:iCs/>
        </w:rPr>
        <w:t>20</w:t>
      </w:r>
      <w:r w:rsidR="008D1F87" w:rsidRPr="00EA01DD">
        <w:rPr>
          <w:i/>
          <w:iCs/>
        </w:rPr>
        <w:t xml:space="preserve">: Baht </w:t>
      </w:r>
      <w:r w:rsidR="00D86F4E" w:rsidRPr="00EA01DD">
        <w:rPr>
          <w:i/>
          <w:iCs/>
        </w:rPr>
        <w:t xml:space="preserve">1,689 </w:t>
      </w:r>
      <w:r w:rsidRPr="00EA01DD">
        <w:rPr>
          <w:i/>
          <w:iCs/>
        </w:rPr>
        <w:t>million)</w:t>
      </w:r>
      <w:r w:rsidR="0056278A" w:rsidRPr="00EA01DD">
        <w:t>, respectively.</w:t>
      </w:r>
    </w:p>
    <w:p w14:paraId="2E718B67" w14:textId="77777777" w:rsidR="00053777" w:rsidRPr="00EA01DD" w:rsidRDefault="00053777" w:rsidP="00D24D94">
      <w:pPr>
        <w:ind w:left="540"/>
        <w:jc w:val="thaiDistribute"/>
      </w:pPr>
    </w:p>
    <w:p w14:paraId="410C8C26" w14:textId="77777777" w:rsidR="00FF07ED" w:rsidRPr="00EA01DD" w:rsidRDefault="00FF07ED">
      <w:pPr>
        <w:spacing w:line="240" w:lineRule="auto"/>
        <w:rPr>
          <w:b/>
          <w:bCs/>
          <w:sz w:val="24"/>
          <w:szCs w:val="22"/>
          <w:lang w:val="fr-FR"/>
        </w:rPr>
      </w:pPr>
      <w:r w:rsidRPr="00EA01DD">
        <w:rPr>
          <w:b/>
          <w:bCs/>
          <w:sz w:val="24"/>
          <w:szCs w:val="22"/>
          <w:lang w:val="fr-FR"/>
        </w:rPr>
        <w:br w:type="page"/>
      </w:r>
    </w:p>
    <w:p w14:paraId="3F32F6C0" w14:textId="2130F0DA" w:rsidR="000A06CF" w:rsidRPr="000A06CF" w:rsidRDefault="009617B1" w:rsidP="000A06CF">
      <w:pPr>
        <w:pStyle w:val="Heading1"/>
        <w:numPr>
          <w:ilvl w:val="0"/>
          <w:numId w:val="0"/>
        </w:numPr>
        <w:spacing w:before="0" w:after="0"/>
        <w:ind w:left="540" w:hanging="540"/>
      </w:pPr>
      <w:r w:rsidRPr="00694D33">
        <w:lastRenderedPageBreak/>
        <w:t>9</w:t>
      </w:r>
      <w:r w:rsidRPr="00694D33">
        <w:tab/>
        <w:t>Share capital</w:t>
      </w:r>
      <w:r w:rsidR="002C2C67" w:rsidRPr="00694D33">
        <w:t xml:space="preserve"> and warrants</w:t>
      </w:r>
    </w:p>
    <w:p w14:paraId="0F0D8B35" w14:textId="77777777" w:rsidR="009617B1" w:rsidRPr="000A06CF" w:rsidRDefault="009617B1">
      <w:pPr>
        <w:spacing w:line="240" w:lineRule="auto"/>
        <w:rPr>
          <w:lang w:val="fr-FR"/>
        </w:rPr>
      </w:pPr>
    </w:p>
    <w:p w14:paraId="2E1F463D" w14:textId="31C1B37C" w:rsidR="000A06CF" w:rsidRPr="000A06CF" w:rsidRDefault="000A06CF" w:rsidP="00886316">
      <w:pPr>
        <w:spacing w:line="240" w:lineRule="auto"/>
        <w:ind w:left="540"/>
        <w:jc w:val="thaiDistribute"/>
        <w:rPr>
          <w:b/>
          <w:bCs/>
          <w:i/>
          <w:iCs/>
          <w:szCs w:val="22"/>
          <w:lang w:val="en-US"/>
        </w:rPr>
      </w:pPr>
      <w:r w:rsidRPr="000A06CF">
        <w:rPr>
          <w:b/>
          <w:bCs/>
          <w:i/>
          <w:iCs/>
          <w:szCs w:val="22"/>
          <w:lang w:val="en-US"/>
        </w:rPr>
        <w:t xml:space="preserve">Increase of </w:t>
      </w:r>
      <w:proofErr w:type="spellStart"/>
      <w:r w:rsidRPr="000A06CF">
        <w:rPr>
          <w:b/>
          <w:bCs/>
          <w:i/>
          <w:iCs/>
          <w:szCs w:val="22"/>
          <w:lang w:val="en-US"/>
        </w:rPr>
        <w:t>authori</w:t>
      </w:r>
      <w:r>
        <w:rPr>
          <w:b/>
          <w:bCs/>
          <w:i/>
          <w:iCs/>
          <w:szCs w:val="22"/>
          <w:lang w:val="en-US"/>
        </w:rPr>
        <w:t>s</w:t>
      </w:r>
      <w:r w:rsidRPr="000A06CF">
        <w:rPr>
          <w:b/>
          <w:bCs/>
          <w:i/>
          <w:iCs/>
          <w:szCs w:val="22"/>
          <w:lang w:val="en-US"/>
        </w:rPr>
        <w:t>ed</w:t>
      </w:r>
      <w:proofErr w:type="spellEnd"/>
      <w:r w:rsidRPr="000A06CF">
        <w:rPr>
          <w:b/>
          <w:bCs/>
          <w:i/>
          <w:iCs/>
          <w:szCs w:val="22"/>
          <w:lang w:val="en-US"/>
        </w:rPr>
        <w:t xml:space="preserve"> shares</w:t>
      </w:r>
    </w:p>
    <w:p w14:paraId="3CAF5109" w14:textId="77777777" w:rsidR="000A06CF" w:rsidRDefault="000A06CF" w:rsidP="00886316">
      <w:pPr>
        <w:spacing w:line="240" w:lineRule="auto"/>
        <w:ind w:left="540"/>
        <w:jc w:val="thaiDistribute"/>
        <w:rPr>
          <w:szCs w:val="22"/>
          <w:lang w:val="en-US"/>
        </w:rPr>
      </w:pPr>
    </w:p>
    <w:p w14:paraId="06A30E10" w14:textId="337476F8" w:rsidR="00E0351B" w:rsidRDefault="000A06CF" w:rsidP="000A06CF">
      <w:pPr>
        <w:pStyle w:val="BodyText"/>
        <w:spacing w:after="0"/>
        <w:ind w:left="540"/>
        <w:jc w:val="thaiDistribute"/>
        <w:rPr>
          <w:szCs w:val="22"/>
          <w:lang w:val="en-US"/>
        </w:rPr>
      </w:pPr>
      <w:r w:rsidRPr="000A06CF">
        <w:rPr>
          <w:szCs w:val="22"/>
          <w:lang w:val="en-US"/>
        </w:rPr>
        <w:t>At the extraordinary general meeting of the shareholders of the Company held on 14 July 2021, the Company's shareholders approved to increase additional share capital of 267.1 million ordinary shares of 1 Baht per share. The Company had registered additional share capital in August 2021 which made the Company has the registered share capital of 774.1 million shares.</w:t>
      </w:r>
    </w:p>
    <w:p w14:paraId="0626A612" w14:textId="02ECD86B" w:rsidR="000A06CF" w:rsidRDefault="000A06CF" w:rsidP="00E0351B">
      <w:pPr>
        <w:pStyle w:val="BodyText"/>
        <w:spacing w:after="0"/>
        <w:ind w:left="900" w:hanging="360"/>
        <w:jc w:val="thaiDistribute"/>
        <w:rPr>
          <w:rFonts w:cs="Angsana New"/>
          <w:szCs w:val="22"/>
          <w:lang w:val="en-US" w:bidi="th-TH"/>
        </w:rPr>
      </w:pPr>
    </w:p>
    <w:p w14:paraId="04DDAEAB" w14:textId="3D6123DC" w:rsidR="000A06CF" w:rsidRDefault="000A06CF" w:rsidP="000A06CF">
      <w:pPr>
        <w:spacing w:line="240" w:lineRule="auto"/>
        <w:ind w:left="540"/>
        <w:jc w:val="thaiDistribute"/>
        <w:rPr>
          <w:b/>
          <w:bCs/>
          <w:i/>
          <w:iCs/>
          <w:szCs w:val="22"/>
          <w:lang w:val="en-US"/>
        </w:rPr>
      </w:pPr>
      <w:r w:rsidRPr="000A06CF">
        <w:rPr>
          <w:b/>
          <w:bCs/>
          <w:i/>
          <w:iCs/>
          <w:szCs w:val="22"/>
          <w:lang w:val="en-US"/>
        </w:rPr>
        <w:t>I</w:t>
      </w:r>
      <w:r>
        <w:rPr>
          <w:b/>
          <w:bCs/>
          <w:i/>
          <w:iCs/>
          <w:szCs w:val="22"/>
          <w:lang w:val="en-US"/>
        </w:rPr>
        <w:t>ssue of warrants</w:t>
      </w:r>
    </w:p>
    <w:p w14:paraId="52A98996" w14:textId="4D101117" w:rsidR="000A06CF" w:rsidRDefault="000A06CF" w:rsidP="000A06CF">
      <w:pPr>
        <w:spacing w:line="240" w:lineRule="auto"/>
        <w:ind w:left="540"/>
        <w:jc w:val="thaiDistribute"/>
        <w:rPr>
          <w:b/>
          <w:bCs/>
          <w:i/>
          <w:iCs/>
          <w:szCs w:val="22"/>
          <w:lang w:val="en-US"/>
        </w:rPr>
      </w:pPr>
    </w:p>
    <w:p w14:paraId="7C6C71C6" w14:textId="55DF8F5C" w:rsidR="000A06CF" w:rsidRPr="000A06CF" w:rsidRDefault="000A06CF" w:rsidP="000A06CF">
      <w:pPr>
        <w:spacing w:line="240" w:lineRule="auto"/>
        <w:ind w:left="540"/>
        <w:jc w:val="thaiDistribute"/>
        <w:rPr>
          <w:szCs w:val="22"/>
          <w:lang w:val="en-US"/>
        </w:rPr>
      </w:pPr>
      <w:r w:rsidRPr="000A06CF">
        <w:rPr>
          <w:szCs w:val="22"/>
          <w:lang w:val="en-US"/>
        </w:rPr>
        <w:t>At the extraordinary general meeting of the shareholders of the Company held on 14 July 2021, the Company's shareholders approved the issuance and allocation of warrant detail as follow:</w:t>
      </w:r>
    </w:p>
    <w:p w14:paraId="53372044" w14:textId="77777777" w:rsidR="000A06CF" w:rsidRPr="00BC4A13" w:rsidRDefault="000A06CF" w:rsidP="00E0351B">
      <w:pPr>
        <w:pStyle w:val="BodyText"/>
        <w:spacing w:after="0"/>
        <w:ind w:left="900" w:hanging="360"/>
        <w:jc w:val="thaiDistribute"/>
        <w:rPr>
          <w:rFonts w:cs="Angsana New"/>
          <w:szCs w:val="22"/>
          <w:lang w:val="en-US" w:bidi="th-TH"/>
        </w:rPr>
      </w:pPr>
    </w:p>
    <w:p w14:paraId="323977C8" w14:textId="21CBFA5A" w:rsidR="00924F31" w:rsidRDefault="000A06CF" w:rsidP="000A06CF">
      <w:pPr>
        <w:pStyle w:val="BodyText"/>
        <w:numPr>
          <w:ilvl w:val="0"/>
          <w:numId w:val="18"/>
        </w:numPr>
        <w:spacing w:after="0"/>
        <w:jc w:val="thaiDistribute"/>
        <w:rPr>
          <w:rFonts w:cs="Angsana New"/>
          <w:szCs w:val="22"/>
          <w:lang w:val="en-US" w:bidi="th-TH"/>
        </w:rPr>
      </w:pPr>
      <w:r w:rsidRPr="000A06CF">
        <w:rPr>
          <w:rFonts w:cs="Angsana New"/>
          <w:szCs w:val="22"/>
          <w:lang w:val="en-US" w:bidi="th-TH"/>
        </w:rPr>
        <w:t>To issue and allocation of not exceeding 101.4 million units of warrants which is the right to purchase the newly issued ordinary shares of the Company ("BC-W1") t</w:t>
      </w:r>
      <w:r>
        <w:rPr>
          <w:rFonts w:cs="Angsana New"/>
          <w:szCs w:val="22"/>
          <w:lang w:val="en-US" w:bidi="th-TH"/>
        </w:rPr>
        <w:t>o</w:t>
      </w:r>
      <w:r w:rsidRPr="000A06CF">
        <w:rPr>
          <w:rFonts w:cs="Angsana New"/>
          <w:szCs w:val="22"/>
          <w:lang w:val="en-US" w:bidi="th-TH"/>
        </w:rPr>
        <w:t xml:space="preserve"> the existing shareholders proportion to their respective shareholding without charge, at the allocation ratio of 5 existing ordinary shares with the par value Baht 1 per share to 1 unit of BC-W1 (5:1). The exercise ratio </w:t>
      </w:r>
      <w:r w:rsidR="00924F31">
        <w:rPr>
          <w:rFonts w:cs="Angsana New"/>
          <w:szCs w:val="22"/>
          <w:lang w:val="en-US" w:bidi="th-TH"/>
        </w:rPr>
        <w:br/>
      </w:r>
      <w:r w:rsidRPr="000A06CF">
        <w:rPr>
          <w:rFonts w:cs="Angsana New"/>
          <w:szCs w:val="22"/>
          <w:lang w:val="en-US" w:bidi="th-TH"/>
        </w:rPr>
        <w:t xml:space="preserve">is 1 unit of BC-W1 to purchase 1 ordinary share with the exercise price of Baht 3.2 per share (except for the rights adjustments). The warrant will be expired within </w:t>
      </w:r>
      <w:r w:rsidR="00AF762E">
        <w:rPr>
          <w:rFonts w:cs="Angsana New"/>
          <w:szCs w:val="22"/>
          <w:lang w:val="en-US" w:bidi="th-TH"/>
        </w:rPr>
        <w:t>2</w:t>
      </w:r>
      <w:r w:rsidRPr="000A06CF">
        <w:rPr>
          <w:rFonts w:cs="Angsana New"/>
          <w:szCs w:val="22"/>
          <w:lang w:val="en-US" w:bidi="th-TH"/>
        </w:rPr>
        <w:t xml:space="preserve"> years after issuance BC-W1. </w:t>
      </w:r>
      <w:r w:rsidR="00924F31">
        <w:rPr>
          <w:rFonts w:cs="Angsana New"/>
          <w:szCs w:val="22"/>
          <w:lang w:val="en-US" w:bidi="th-TH"/>
        </w:rPr>
        <w:br/>
      </w:r>
      <w:r w:rsidRPr="000A06CF">
        <w:rPr>
          <w:rFonts w:cs="Angsana New"/>
          <w:szCs w:val="22"/>
          <w:lang w:val="en-US" w:bidi="th-TH"/>
        </w:rPr>
        <w:t>The Company issued BC-W1 on</w:t>
      </w:r>
      <w:r w:rsidR="00EB2FB9">
        <w:rPr>
          <w:rFonts w:cs="Angsana New"/>
          <w:szCs w:val="22"/>
          <w:lang w:val="en-US" w:bidi="th-TH"/>
        </w:rPr>
        <w:t xml:space="preserve"> 30 August</w:t>
      </w:r>
      <w:r w:rsidRPr="000A06CF">
        <w:rPr>
          <w:rFonts w:cs="Angsana New"/>
          <w:szCs w:val="22"/>
          <w:lang w:val="en-US" w:bidi="th-TH"/>
        </w:rPr>
        <w:t xml:space="preserve"> 2021. The first exercise date was on 30 September 2021. </w:t>
      </w:r>
    </w:p>
    <w:p w14:paraId="2CDAF96D" w14:textId="77777777" w:rsidR="00924F31" w:rsidRDefault="00924F31" w:rsidP="00924F31">
      <w:pPr>
        <w:pStyle w:val="BodyText"/>
        <w:spacing w:after="0"/>
        <w:ind w:left="900"/>
        <w:jc w:val="thaiDistribute"/>
        <w:rPr>
          <w:rFonts w:cs="Angsana New"/>
          <w:szCs w:val="22"/>
          <w:lang w:val="en-US" w:bidi="th-TH"/>
        </w:rPr>
      </w:pPr>
    </w:p>
    <w:p w14:paraId="7C4B9EF5" w14:textId="676D0241" w:rsidR="00E0351B" w:rsidRDefault="000A06CF" w:rsidP="00924F31">
      <w:pPr>
        <w:pStyle w:val="BodyText"/>
        <w:spacing w:after="0"/>
        <w:ind w:left="900"/>
        <w:jc w:val="thaiDistribute"/>
        <w:rPr>
          <w:rFonts w:cs="Angsana New"/>
          <w:szCs w:val="22"/>
          <w:lang w:val="en-US" w:bidi="th-TH"/>
        </w:rPr>
      </w:pPr>
      <w:r w:rsidRPr="000A06CF">
        <w:rPr>
          <w:rFonts w:cs="Angsana New"/>
          <w:szCs w:val="22"/>
          <w:lang w:val="en-US" w:bidi="th-TH"/>
        </w:rPr>
        <w:t xml:space="preserve">As </w:t>
      </w:r>
      <w:proofErr w:type="gramStart"/>
      <w:r w:rsidRPr="000A06CF">
        <w:rPr>
          <w:rFonts w:cs="Angsana New"/>
          <w:szCs w:val="22"/>
          <w:lang w:val="en-US" w:bidi="th-TH"/>
        </w:rPr>
        <w:t>at</w:t>
      </w:r>
      <w:proofErr w:type="gramEnd"/>
      <w:r w:rsidRPr="000A06CF">
        <w:rPr>
          <w:rFonts w:cs="Angsana New"/>
          <w:szCs w:val="22"/>
          <w:lang w:val="en-US" w:bidi="th-TH"/>
        </w:rPr>
        <w:t xml:space="preserve"> 30 September 2021, there is no exercised warrant in this period.</w:t>
      </w:r>
    </w:p>
    <w:p w14:paraId="3760B579" w14:textId="77777777" w:rsidR="000A06CF" w:rsidRPr="00BC4A13" w:rsidRDefault="000A06CF" w:rsidP="000A06CF">
      <w:pPr>
        <w:pStyle w:val="BodyText"/>
        <w:spacing w:after="0"/>
        <w:ind w:left="900"/>
        <w:jc w:val="thaiDistribute"/>
        <w:rPr>
          <w:rFonts w:cs="Angsana New"/>
          <w:szCs w:val="22"/>
          <w:lang w:val="en-US" w:bidi="th-TH"/>
        </w:rPr>
      </w:pPr>
    </w:p>
    <w:p w14:paraId="6D7507E8" w14:textId="77777777" w:rsidR="00924F31" w:rsidRDefault="000A06CF" w:rsidP="000955FC">
      <w:pPr>
        <w:pStyle w:val="BodyText"/>
        <w:numPr>
          <w:ilvl w:val="0"/>
          <w:numId w:val="18"/>
        </w:numPr>
        <w:jc w:val="thaiDistribute"/>
        <w:rPr>
          <w:rFonts w:cs="Angsana New"/>
          <w:szCs w:val="22"/>
          <w:lang w:val="en-US" w:bidi="th-TH"/>
        </w:rPr>
      </w:pPr>
      <w:r w:rsidRPr="000A06CF">
        <w:rPr>
          <w:rFonts w:cs="Angsana New"/>
          <w:szCs w:val="22"/>
          <w:lang w:val="en-US" w:bidi="th-TH"/>
        </w:rPr>
        <w:t>To issue and allocation of not exceeding 15 million units of warrants which is the right to purchase the newly issued ordinary shares of the Company ("BC-ESOP</w:t>
      </w:r>
      <w:r w:rsidR="00BA37E1">
        <w:rPr>
          <w:rFonts w:cs="Angsana New"/>
          <w:szCs w:val="22"/>
          <w:lang w:val="en-US" w:bidi="th-TH"/>
        </w:rPr>
        <w:t>-</w:t>
      </w:r>
      <w:r w:rsidRPr="000A06CF">
        <w:rPr>
          <w:rFonts w:cs="Angsana New"/>
          <w:szCs w:val="22"/>
          <w:lang w:val="en-US" w:bidi="th-TH"/>
        </w:rPr>
        <w:t xml:space="preserve">W1") to the directors, </w:t>
      </w:r>
      <w:proofErr w:type="gramStart"/>
      <w:r w:rsidRPr="000A06CF">
        <w:rPr>
          <w:rFonts w:cs="Angsana New"/>
          <w:szCs w:val="22"/>
          <w:lang w:val="en-US" w:bidi="th-TH"/>
        </w:rPr>
        <w:t>executives</w:t>
      </w:r>
      <w:proofErr w:type="gramEnd"/>
      <w:r w:rsidRPr="000A06CF">
        <w:rPr>
          <w:rFonts w:cs="Angsana New"/>
          <w:szCs w:val="22"/>
          <w:lang w:val="en-US" w:bidi="th-TH"/>
        </w:rPr>
        <w:t xml:space="preserve"> and employees of the Company without charge. The exercise ratio is 1 unit of BC-ESOP</w:t>
      </w:r>
      <w:r w:rsidR="004B78C6">
        <w:rPr>
          <w:rFonts w:cs="Angsana New"/>
          <w:szCs w:val="22"/>
          <w:lang w:val="en-US" w:bidi="th-TH"/>
        </w:rPr>
        <w:t>-</w:t>
      </w:r>
      <w:r w:rsidRPr="000A06CF">
        <w:rPr>
          <w:rFonts w:cs="Angsana New"/>
          <w:szCs w:val="22"/>
          <w:lang w:val="en-US" w:bidi="th-TH"/>
        </w:rPr>
        <w:t>W1 to purchase 1 ordinary share with the exercise price of Baht 2.0 per share (except for the rights adjustments). The warrant will be expired within 3 years after issuance BC-ESOP</w:t>
      </w:r>
      <w:r w:rsidR="00BA37E1">
        <w:rPr>
          <w:rFonts w:cs="Angsana New"/>
          <w:szCs w:val="22"/>
          <w:lang w:val="en-US" w:bidi="th-TH"/>
        </w:rPr>
        <w:t>-</w:t>
      </w:r>
      <w:r w:rsidRPr="000A06CF">
        <w:rPr>
          <w:rFonts w:cs="Angsana New"/>
          <w:szCs w:val="22"/>
          <w:lang w:val="en-US" w:bidi="th-TH"/>
        </w:rPr>
        <w:t xml:space="preserve">W1. The Company issued </w:t>
      </w:r>
      <w:r w:rsidR="00BA37E1">
        <w:rPr>
          <w:rFonts w:cs="Angsana New"/>
          <w:szCs w:val="22"/>
          <w:lang w:val="en-US" w:bidi="th-TH"/>
        </w:rPr>
        <w:br/>
      </w:r>
      <w:r w:rsidRPr="000A06CF">
        <w:rPr>
          <w:rFonts w:cs="Angsana New"/>
          <w:szCs w:val="22"/>
          <w:lang w:val="en-US" w:bidi="th-TH"/>
        </w:rPr>
        <w:t>BC-ESOP</w:t>
      </w:r>
      <w:r w:rsidR="00BA37E1">
        <w:rPr>
          <w:rFonts w:cs="Angsana New"/>
          <w:szCs w:val="22"/>
          <w:lang w:val="en-US" w:bidi="th-TH"/>
        </w:rPr>
        <w:t>-</w:t>
      </w:r>
      <w:r w:rsidRPr="000A06CF">
        <w:rPr>
          <w:rFonts w:cs="Angsana New"/>
          <w:szCs w:val="22"/>
          <w:lang w:val="en-US" w:bidi="th-TH"/>
        </w:rPr>
        <w:t xml:space="preserve">W1 No.1 on 6 September 2021 of 8.37 million units of warrants. The first exercise date was on 30 September 2021. </w:t>
      </w:r>
    </w:p>
    <w:p w14:paraId="3445FD66" w14:textId="5BFC5A38" w:rsidR="000955FC" w:rsidRDefault="000A06CF" w:rsidP="00924F31">
      <w:pPr>
        <w:pStyle w:val="BodyText"/>
        <w:ind w:left="900"/>
        <w:jc w:val="thaiDistribute"/>
        <w:rPr>
          <w:rFonts w:cs="Angsana New"/>
          <w:szCs w:val="22"/>
          <w:lang w:val="en-US" w:bidi="th-TH"/>
        </w:rPr>
      </w:pPr>
      <w:r w:rsidRPr="000A06CF">
        <w:rPr>
          <w:rFonts w:cs="Angsana New"/>
          <w:szCs w:val="22"/>
          <w:lang w:val="en-US" w:bidi="th-TH"/>
        </w:rPr>
        <w:t xml:space="preserve">As </w:t>
      </w:r>
      <w:proofErr w:type="gramStart"/>
      <w:r w:rsidRPr="000A06CF">
        <w:rPr>
          <w:rFonts w:cs="Angsana New"/>
          <w:szCs w:val="22"/>
          <w:lang w:val="en-US" w:bidi="th-TH"/>
        </w:rPr>
        <w:t>at</w:t>
      </w:r>
      <w:proofErr w:type="gramEnd"/>
      <w:r w:rsidRPr="000A06CF">
        <w:rPr>
          <w:rFonts w:cs="Angsana New"/>
          <w:szCs w:val="22"/>
          <w:lang w:val="en-US" w:bidi="th-TH"/>
        </w:rPr>
        <w:t xml:space="preserve"> 30 September 2021, there is no exercised warrant in this period.</w:t>
      </w:r>
    </w:p>
    <w:p w14:paraId="611B2BDD" w14:textId="5EC60BBD" w:rsidR="004B78C6" w:rsidRPr="000955FC" w:rsidRDefault="004B78C6" w:rsidP="000955FC">
      <w:pPr>
        <w:pStyle w:val="BodyText"/>
        <w:ind w:left="900"/>
        <w:jc w:val="thaiDistribute"/>
        <w:rPr>
          <w:rFonts w:cs="Angsana New"/>
          <w:szCs w:val="22"/>
          <w:lang w:val="en-US" w:bidi="th-TH"/>
        </w:rPr>
      </w:pPr>
      <w:r w:rsidRPr="00924F31">
        <w:rPr>
          <w:rFonts w:cs="Angsana New"/>
          <w:szCs w:val="22"/>
          <w:lang w:val="en-US" w:bidi="th-TH"/>
        </w:rPr>
        <w:t xml:space="preserve">The expense </w:t>
      </w:r>
      <w:proofErr w:type="spellStart"/>
      <w:r w:rsidRPr="00924F31">
        <w:rPr>
          <w:rFonts w:cs="Angsana New"/>
          <w:szCs w:val="22"/>
          <w:lang w:val="en-US" w:bidi="th-TH"/>
        </w:rPr>
        <w:t>recognised</w:t>
      </w:r>
      <w:proofErr w:type="spellEnd"/>
      <w:r w:rsidRPr="00924F31">
        <w:rPr>
          <w:rFonts w:cs="Angsana New"/>
          <w:szCs w:val="22"/>
          <w:lang w:val="en-US" w:bidi="th-TH"/>
        </w:rPr>
        <w:t xml:space="preserve"> from share-based payment transaction for the nine-month period ended </w:t>
      </w:r>
      <w:r w:rsidR="00924F31">
        <w:rPr>
          <w:rFonts w:cs="Angsana New"/>
          <w:szCs w:val="22"/>
          <w:lang w:val="en-US" w:bidi="th-TH"/>
        </w:rPr>
        <w:br/>
      </w:r>
      <w:r w:rsidRPr="00924F31">
        <w:rPr>
          <w:rFonts w:cs="Angsana New"/>
          <w:szCs w:val="22"/>
          <w:lang w:val="en-US" w:bidi="th-TH"/>
        </w:rPr>
        <w:t xml:space="preserve">30 September 2021 was Baht </w:t>
      </w:r>
      <w:r w:rsidR="00924F31" w:rsidRPr="00924F31">
        <w:rPr>
          <w:rFonts w:cs="Angsana New"/>
          <w:szCs w:val="22"/>
          <w:lang w:val="en-US" w:bidi="th-TH"/>
        </w:rPr>
        <w:t>5.44</w:t>
      </w:r>
      <w:r w:rsidRPr="00924F31">
        <w:rPr>
          <w:rFonts w:cs="Angsana New"/>
          <w:szCs w:val="22"/>
          <w:lang w:val="en-US" w:bidi="th-TH"/>
        </w:rPr>
        <w:t xml:space="preserve"> million for the consolidated and separate financial statements</w:t>
      </w:r>
      <w:r w:rsidR="007A18E5">
        <w:rPr>
          <w:rFonts w:cs="Angsana New"/>
          <w:szCs w:val="22"/>
          <w:lang w:val="en-US" w:bidi="th-TH"/>
        </w:rPr>
        <w:t xml:space="preserve">. </w:t>
      </w:r>
      <w:r w:rsidRPr="00924F31">
        <w:rPr>
          <w:rFonts w:cs="Angsana New"/>
          <w:i/>
          <w:iCs/>
          <w:szCs w:val="22"/>
          <w:lang w:val="en-US" w:bidi="th-TH"/>
        </w:rPr>
        <w:t>(2020: Nil)</w:t>
      </w:r>
    </w:p>
    <w:p w14:paraId="6BD0C2CF" w14:textId="42CE6FF7" w:rsidR="00924F31" w:rsidRDefault="000A06CF" w:rsidP="00924F31">
      <w:pPr>
        <w:pStyle w:val="BodyText"/>
        <w:numPr>
          <w:ilvl w:val="0"/>
          <w:numId w:val="18"/>
        </w:numPr>
        <w:spacing w:after="0"/>
        <w:jc w:val="thaiDistribute"/>
        <w:rPr>
          <w:rFonts w:cs="Angsana New"/>
          <w:szCs w:val="22"/>
          <w:lang w:val="en-US" w:bidi="th-TH"/>
        </w:rPr>
      </w:pPr>
      <w:r w:rsidRPr="000A06CF">
        <w:rPr>
          <w:rFonts w:cs="Angsana New"/>
          <w:szCs w:val="22"/>
          <w:lang w:val="en-US" w:bidi="th-TH"/>
        </w:rPr>
        <w:t xml:space="preserve">To issue and allocation of not exceeding 100 million units of warrants which is the right to purchase the newly issued ordinary shares of the Company to the existing shareholders proportion to their respective shareholding (general mandate) and to a private placement. </w:t>
      </w:r>
    </w:p>
    <w:p w14:paraId="5542ECE6" w14:textId="77777777" w:rsidR="00924F31" w:rsidRDefault="00924F31" w:rsidP="00924F31">
      <w:pPr>
        <w:pStyle w:val="BodyText"/>
        <w:spacing w:after="0"/>
        <w:ind w:left="900"/>
        <w:jc w:val="thaiDistribute"/>
        <w:rPr>
          <w:rFonts w:cs="Angsana New"/>
          <w:szCs w:val="22"/>
          <w:lang w:val="en-US" w:bidi="th-TH"/>
        </w:rPr>
      </w:pPr>
    </w:p>
    <w:p w14:paraId="6B1A99C1" w14:textId="0684EE3F" w:rsidR="009617B1" w:rsidRPr="00924F31" w:rsidRDefault="00E36F86" w:rsidP="00924F31">
      <w:pPr>
        <w:pStyle w:val="BodyText"/>
        <w:spacing w:after="0"/>
        <w:ind w:left="900"/>
        <w:jc w:val="thaiDistribute"/>
        <w:rPr>
          <w:rFonts w:cs="Angsana New"/>
          <w:szCs w:val="22"/>
          <w:cs/>
          <w:lang w:val="en-US" w:bidi="th-TH"/>
        </w:rPr>
      </w:pPr>
      <w:r>
        <w:rPr>
          <w:rFonts w:cs="Angsana New"/>
          <w:szCs w:val="22"/>
          <w:lang w:val="en-US" w:bidi="th-TH"/>
        </w:rPr>
        <w:t>A</w:t>
      </w:r>
      <w:r w:rsidRPr="00924F31">
        <w:rPr>
          <w:rFonts w:cs="Angsana New"/>
          <w:szCs w:val="22"/>
          <w:lang w:val="en-US" w:bidi="th-TH"/>
        </w:rPr>
        <w:t xml:space="preserve">s </w:t>
      </w:r>
      <w:proofErr w:type="gramStart"/>
      <w:r w:rsidRPr="00924F31">
        <w:rPr>
          <w:rFonts w:cs="Angsana New"/>
          <w:szCs w:val="22"/>
          <w:lang w:val="en-US" w:bidi="th-TH"/>
        </w:rPr>
        <w:t>at</w:t>
      </w:r>
      <w:proofErr w:type="gramEnd"/>
      <w:r w:rsidRPr="00924F31">
        <w:rPr>
          <w:rFonts w:cs="Angsana New"/>
          <w:szCs w:val="22"/>
          <w:lang w:val="en-US" w:bidi="th-TH"/>
        </w:rPr>
        <w:t xml:space="preserve"> 30 September 2021</w:t>
      </w:r>
      <w:r>
        <w:rPr>
          <w:rFonts w:cs="Angsana New"/>
          <w:szCs w:val="22"/>
          <w:lang w:val="en-US" w:bidi="th-TH"/>
        </w:rPr>
        <w:t>, t</w:t>
      </w:r>
      <w:r w:rsidR="000A06CF" w:rsidRPr="00924F31">
        <w:rPr>
          <w:rFonts w:cs="Angsana New"/>
          <w:szCs w:val="22"/>
          <w:lang w:val="en-US" w:bidi="th-TH"/>
        </w:rPr>
        <w:t xml:space="preserve">he Company </w:t>
      </w:r>
      <w:r w:rsidR="00BA37E1" w:rsidRPr="00924F31">
        <w:rPr>
          <w:rFonts w:cs="Angsana New"/>
          <w:szCs w:val="22"/>
          <w:lang w:val="en-US" w:bidi="th-TH"/>
        </w:rPr>
        <w:t>has</w:t>
      </w:r>
      <w:r w:rsidR="000A06CF" w:rsidRPr="00924F31">
        <w:rPr>
          <w:rFonts w:cs="Angsana New"/>
          <w:szCs w:val="22"/>
          <w:lang w:val="en-US" w:bidi="th-TH"/>
        </w:rPr>
        <w:t xml:space="preserve"> not allocated </w:t>
      </w:r>
      <w:r w:rsidR="00BA37E1" w:rsidRPr="00924F31">
        <w:rPr>
          <w:rFonts w:cs="Angsana New"/>
          <w:szCs w:val="22"/>
          <w:lang w:val="en-US" w:bidi="th-TH"/>
        </w:rPr>
        <w:t>any</w:t>
      </w:r>
      <w:r w:rsidR="000A06CF" w:rsidRPr="00924F31">
        <w:rPr>
          <w:rFonts w:cs="Angsana New"/>
          <w:szCs w:val="22"/>
          <w:lang w:val="en-US" w:bidi="th-TH"/>
        </w:rPr>
        <w:t xml:space="preserve"> warrant.</w:t>
      </w:r>
    </w:p>
    <w:p w14:paraId="5048B1F2" w14:textId="77777777" w:rsidR="00BA37E1" w:rsidRDefault="00BA37E1">
      <w:pPr>
        <w:spacing w:line="240" w:lineRule="auto"/>
        <w:rPr>
          <w:b/>
          <w:bCs/>
          <w:sz w:val="18"/>
          <w:szCs w:val="16"/>
          <w:lang w:val="fr-FR"/>
        </w:rPr>
      </w:pPr>
      <w:r>
        <w:rPr>
          <w:b/>
          <w:bCs/>
          <w:sz w:val="18"/>
          <w:szCs w:val="16"/>
          <w:lang w:val="fr-FR"/>
        </w:rPr>
        <w:br w:type="page"/>
      </w:r>
    </w:p>
    <w:p w14:paraId="2D772A8C" w14:textId="2EE98965" w:rsidR="009225C7" w:rsidRPr="00EA01DD" w:rsidRDefault="009617B1" w:rsidP="009225C7">
      <w:pPr>
        <w:jc w:val="both"/>
        <w:rPr>
          <w:b/>
          <w:bCs/>
          <w:sz w:val="24"/>
          <w:szCs w:val="22"/>
          <w:lang w:val="fr-FR"/>
        </w:rPr>
      </w:pPr>
      <w:r>
        <w:rPr>
          <w:b/>
          <w:bCs/>
          <w:sz w:val="24"/>
          <w:szCs w:val="22"/>
          <w:lang w:val="fr-FR"/>
        </w:rPr>
        <w:lastRenderedPageBreak/>
        <w:t>10</w:t>
      </w:r>
      <w:r w:rsidR="009225C7" w:rsidRPr="00EA01DD">
        <w:rPr>
          <w:b/>
          <w:bCs/>
          <w:sz w:val="24"/>
          <w:szCs w:val="22"/>
          <w:lang w:val="fr-FR"/>
        </w:rPr>
        <w:tab/>
        <w:t>Segment information and Revenue</w:t>
      </w:r>
    </w:p>
    <w:p w14:paraId="4FA81978" w14:textId="77777777" w:rsidR="009225C7" w:rsidRPr="00E0351B" w:rsidRDefault="009225C7" w:rsidP="009225C7">
      <w:pPr>
        <w:spacing w:line="240" w:lineRule="atLeast"/>
        <w:ind w:left="540" w:right="-7"/>
        <w:jc w:val="both"/>
        <w:rPr>
          <w:color w:val="548DD4"/>
          <w:sz w:val="18"/>
          <w:szCs w:val="18"/>
        </w:rPr>
      </w:pPr>
    </w:p>
    <w:p w14:paraId="7EE5FDE9" w14:textId="24C4A2BE" w:rsidR="009225C7" w:rsidRPr="00EA01DD" w:rsidRDefault="009225C7" w:rsidP="009225C7">
      <w:pPr>
        <w:spacing w:line="240" w:lineRule="atLeast"/>
        <w:ind w:left="540" w:right="-7"/>
        <w:jc w:val="both"/>
        <w:rPr>
          <w:szCs w:val="22"/>
        </w:rPr>
      </w:pPr>
      <w:r w:rsidRPr="00EA01DD">
        <w:rPr>
          <w:szCs w:val="22"/>
        </w:rPr>
        <w:t xml:space="preserve">The Group has three reportable segments, as described below, which are the Group strategic divisions. The strategic divisions offer different </w:t>
      </w:r>
      <w:proofErr w:type="gramStart"/>
      <w:r w:rsidRPr="00EA01DD">
        <w:rPr>
          <w:szCs w:val="22"/>
        </w:rPr>
        <w:t>services, and</w:t>
      </w:r>
      <w:proofErr w:type="gramEnd"/>
      <w:r w:rsidRPr="00EA01DD">
        <w:rPr>
          <w:szCs w:val="22"/>
        </w:rPr>
        <w:t xml:space="preserve"> are managed separately because they require </w:t>
      </w:r>
      <w:r w:rsidRPr="00EA01DD">
        <w:rPr>
          <w:spacing w:val="-4"/>
          <w:szCs w:val="22"/>
        </w:rPr>
        <w:t>different technology and marketing strategies. For each of the strategic divisions, the chief operating decision maker (CODM) reviews internal management reports on at least a quarterly basis. The</w:t>
      </w:r>
      <w:r w:rsidR="00D86F4E" w:rsidRPr="00EA01DD">
        <w:rPr>
          <w:spacing w:val="-4"/>
          <w:szCs w:val="22"/>
        </w:rPr>
        <w:t xml:space="preserve"> </w:t>
      </w:r>
      <w:r w:rsidRPr="00EA01DD">
        <w:rPr>
          <w:spacing w:val="-4"/>
          <w:szCs w:val="22"/>
        </w:rPr>
        <w:t>following</w:t>
      </w:r>
      <w:r w:rsidRPr="00EA01DD">
        <w:rPr>
          <w:szCs w:val="22"/>
        </w:rPr>
        <w:t xml:space="preserve"> summary describes the operations in each of the Group reportable segments.</w:t>
      </w:r>
    </w:p>
    <w:p w14:paraId="584AD45F" w14:textId="77777777" w:rsidR="009225C7" w:rsidRPr="00E0351B" w:rsidRDefault="009225C7" w:rsidP="009225C7">
      <w:pPr>
        <w:spacing w:line="240" w:lineRule="atLeast"/>
        <w:ind w:left="540" w:right="-7"/>
        <w:jc w:val="both"/>
        <w:rPr>
          <w:sz w:val="18"/>
          <w:szCs w:val="18"/>
        </w:rPr>
      </w:pPr>
    </w:p>
    <w:p w14:paraId="49C21CC0" w14:textId="77777777" w:rsidR="009225C7" w:rsidRPr="00EA01DD" w:rsidRDefault="009225C7" w:rsidP="00E96AF3">
      <w:pPr>
        <w:pStyle w:val="Pa48"/>
        <w:numPr>
          <w:ilvl w:val="0"/>
          <w:numId w:val="4"/>
        </w:numPr>
        <w:tabs>
          <w:tab w:val="clear" w:pos="340"/>
          <w:tab w:val="num" w:pos="880"/>
          <w:tab w:val="left" w:pos="2160"/>
        </w:tabs>
        <w:spacing w:line="240" w:lineRule="atLeast"/>
        <w:ind w:left="880"/>
        <w:rPr>
          <w:rFonts w:ascii="Times New Roman" w:hAnsi="Times New Roman" w:cs="Times New Roman"/>
          <w:sz w:val="22"/>
          <w:szCs w:val="22"/>
          <w:lang w:bidi="ar-SA"/>
        </w:rPr>
      </w:pPr>
      <w:r w:rsidRPr="00EA01DD">
        <w:rPr>
          <w:rFonts w:ascii="Times New Roman" w:hAnsi="Times New Roman" w:cs="Times New Roman"/>
          <w:i/>
          <w:iCs/>
          <w:sz w:val="22"/>
          <w:szCs w:val="22"/>
          <w:lang w:bidi="ar-SA"/>
        </w:rPr>
        <w:t>Segment 1</w:t>
      </w:r>
      <w:r w:rsidRPr="00EA01DD">
        <w:rPr>
          <w:rFonts w:ascii="Times New Roman" w:hAnsi="Times New Roman" w:cs="Times New Roman"/>
          <w:i/>
          <w:iCs/>
          <w:sz w:val="22"/>
          <w:szCs w:val="22"/>
          <w:lang w:bidi="ar-SA"/>
        </w:rPr>
        <w:tab/>
      </w:r>
      <w:r w:rsidRPr="00EA01DD">
        <w:rPr>
          <w:rFonts w:ascii="Times New Roman" w:hAnsi="Times New Roman" w:cs="Times New Roman"/>
          <w:sz w:val="22"/>
          <w:szCs w:val="22"/>
          <w:lang w:bidi="ar-SA"/>
        </w:rPr>
        <w:t xml:space="preserve"> Hotel </w:t>
      </w:r>
      <w:r w:rsidRPr="00EA01DD">
        <w:rPr>
          <w:rFonts w:ascii="Times New Roman" w:eastAsia="MS Mincho" w:hAnsi="Times New Roman" w:cs="Times New Roman"/>
          <w:sz w:val="22"/>
          <w:szCs w:val="22"/>
          <w:lang w:val="en-US" w:bidi="ar-SA"/>
        </w:rPr>
        <w:t>business and serviced apartment</w:t>
      </w:r>
    </w:p>
    <w:p w14:paraId="36D5BC3B" w14:textId="77777777" w:rsidR="009225C7" w:rsidRPr="00EA01DD" w:rsidRDefault="009225C7" w:rsidP="00E96AF3">
      <w:pPr>
        <w:pStyle w:val="Pa48"/>
        <w:numPr>
          <w:ilvl w:val="0"/>
          <w:numId w:val="4"/>
        </w:numPr>
        <w:tabs>
          <w:tab w:val="clear" w:pos="340"/>
          <w:tab w:val="num" w:pos="880"/>
          <w:tab w:val="left" w:pos="2160"/>
        </w:tabs>
        <w:spacing w:line="240" w:lineRule="atLeast"/>
        <w:ind w:left="880"/>
        <w:rPr>
          <w:rFonts w:ascii="Times New Roman" w:hAnsi="Times New Roman" w:cs="Times New Roman"/>
          <w:sz w:val="22"/>
          <w:szCs w:val="22"/>
          <w:lang w:bidi="ar-SA"/>
        </w:rPr>
      </w:pPr>
      <w:r w:rsidRPr="00EA01DD">
        <w:rPr>
          <w:rFonts w:ascii="Times New Roman" w:hAnsi="Times New Roman" w:cs="Times New Roman"/>
          <w:i/>
          <w:iCs/>
          <w:sz w:val="22"/>
          <w:szCs w:val="22"/>
          <w:lang w:bidi="ar-SA"/>
        </w:rPr>
        <w:t>Segment 2</w:t>
      </w:r>
      <w:r w:rsidRPr="00EA01DD">
        <w:rPr>
          <w:rFonts w:ascii="Times New Roman" w:hAnsi="Times New Roman" w:cs="Times New Roman"/>
          <w:i/>
          <w:iCs/>
          <w:sz w:val="22"/>
          <w:szCs w:val="22"/>
          <w:lang w:bidi="ar-SA"/>
        </w:rPr>
        <w:tab/>
      </w:r>
      <w:r w:rsidRPr="00EA01DD">
        <w:rPr>
          <w:rFonts w:ascii="Times New Roman" w:hAnsi="Times New Roman" w:cs="Times New Roman"/>
          <w:sz w:val="22"/>
          <w:szCs w:val="22"/>
          <w:lang w:bidi="ar-SA"/>
        </w:rPr>
        <w:t xml:space="preserve"> Community mall and </w:t>
      </w:r>
      <w:r w:rsidRPr="00EA01DD">
        <w:rPr>
          <w:rFonts w:ascii="Times New Roman" w:hAnsi="Times New Roman"/>
          <w:sz w:val="22"/>
          <w:szCs w:val="28"/>
          <w:lang w:val="en-US"/>
        </w:rPr>
        <w:t>office building</w:t>
      </w:r>
    </w:p>
    <w:p w14:paraId="40A2EC0A" w14:textId="77777777" w:rsidR="009225C7" w:rsidRPr="00EA01DD" w:rsidRDefault="009225C7" w:rsidP="00E96AF3">
      <w:pPr>
        <w:pStyle w:val="Pa48"/>
        <w:numPr>
          <w:ilvl w:val="0"/>
          <w:numId w:val="4"/>
        </w:numPr>
        <w:tabs>
          <w:tab w:val="clear" w:pos="340"/>
          <w:tab w:val="num" w:pos="880"/>
          <w:tab w:val="left" w:pos="2160"/>
        </w:tabs>
        <w:spacing w:line="240" w:lineRule="atLeast"/>
        <w:ind w:left="880"/>
        <w:rPr>
          <w:rFonts w:ascii="Times New Roman" w:hAnsi="Times New Roman" w:cs="Times New Roman"/>
          <w:sz w:val="22"/>
          <w:szCs w:val="22"/>
          <w:lang w:val="en-US"/>
        </w:rPr>
      </w:pPr>
      <w:r w:rsidRPr="00EA01DD">
        <w:rPr>
          <w:rFonts w:ascii="Times New Roman" w:hAnsi="Times New Roman" w:cs="Times New Roman"/>
          <w:i/>
          <w:iCs/>
          <w:sz w:val="22"/>
          <w:szCs w:val="22"/>
          <w:lang w:bidi="ar-SA"/>
        </w:rPr>
        <w:t xml:space="preserve">Segment </w:t>
      </w:r>
      <w:r w:rsidRPr="00EA01DD">
        <w:rPr>
          <w:rFonts w:ascii="Times New Roman" w:hAnsi="Times New Roman" w:cs="Times New Roman"/>
          <w:i/>
          <w:iCs/>
          <w:sz w:val="22"/>
          <w:szCs w:val="22"/>
          <w:cs/>
        </w:rPr>
        <w:t>3</w:t>
      </w:r>
      <w:r w:rsidRPr="00EA01DD">
        <w:rPr>
          <w:rFonts w:ascii="Times New Roman" w:hAnsi="Times New Roman" w:cs="Times New Roman"/>
          <w:i/>
          <w:iCs/>
          <w:sz w:val="22"/>
          <w:szCs w:val="22"/>
          <w:lang w:bidi="ar-SA"/>
        </w:rPr>
        <w:tab/>
      </w:r>
      <w:r w:rsidRPr="00EA01DD">
        <w:rPr>
          <w:rFonts w:ascii="Times New Roman" w:hAnsi="Times New Roman" w:cs="Times New Roman"/>
          <w:sz w:val="22"/>
          <w:szCs w:val="22"/>
          <w:lang w:bidi="ar-SA"/>
        </w:rPr>
        <w:t xml:space="preserve"> </w:t>
      </w:r>
      <w:r w:rsidRPr="00EA01DD">
        <w:rPr>
          <w:rFonts w:ascii="Times New Roman" w:hAnsi="Times New Roman" w:cs="Times New Roman"/>
          <w:sz w:val="22"/>
          <w:szCs w:val="22"/>
          <w:lang w:val="en-US"/>
        </w:rPr>
        <w:t>Management services and others</w:t>
      </w:r>
    </w:p>
    <w:p w14:paraId="454615D9" w14:textId="77777777" w:rsidR="009225C7" w:rsidRPr="00E0351B" w:rsidRDefault="009225C7" w:rsidP="009225C7">
      <w:pPr>
        <w:pStyle w:val="Default"/>
        <w:spacing w:line="240" w:lineRule="atLeast"/>
        <w:rPr>
          <w:rFonts w:ascii="Times New Roman" w:hAnsi="Times New Roman" w:cs="Times New Roman"/>
          <w:sz w:val="18"/>
          <w:szCs w:val="18"/>
          <w:lang w:eastAsia="en-US"/>
        </w:rPr>
      </w:pPr>
    </w:p>
    <w:p w14:paraId="2CC0F3FC" w14:textId="77777777" w:rsidR="009225C7" w:rsidRPr="00EA01DD" w:rsidRDefault="009225C7" w:rsidP="009225C7">
      <w:pPr>
        <w:pStyle w:val="Default"/>
        <w:spacing w:line="240" w:lineRule="atLeast"/>
        <w:ind w:left="540"/>
        <w:jc w:val="thaiDistribute"/>
        <w:rPr>
          <w:rFonts w:ascii="Times New Roman" w:hAnsi="Times New Roman" w:cs="Times New Roman"/>
          <w:sz w:val="22"/>
          <w:szCs w:val="22"/>
        </w:rPr>
      </w:pPr>
      <w:r w:rsidRPr="00EA01DD">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14:paraId="015CCF56" w14:textId="77777777" w:rsidR="009225C7" w:rsidRPr="00E0351B" w:rsidRDefault="009225C7" w:rsidP="009225C7">
      <w:pPr>
        <w:pStyle w:val="Default"/>
        <w:spacing w:line="240" w:lineRule="atLeast"/>
        <w:ind w:left="540"/>
        <w:jc w:val="thaiDistribute"/>
        <w:rPr>
          <w:rFonts w:ascii="Times New Roman" w:hAnsi="Times New Roman" w:cs="Times New Roman"/>
          <w:sz w:val="20"/>
          <w:szCs w:val="20"/>
        </w:rPr>
      </w:pPr>
    </w:p>
    <w:p w14:paraId="45F3BA54" w14:textId="0F7C85F2" w:rsidR="009225C7" w:rsidRPr="00EA01DD" w:rsidRDefault="009225C7" w:rsidP="005E158A">
      <w:pPr>
        <w:pStyle w:val="Default"/>
        <w:spacing w:line="240" w:lineRule="atLeast"/>
        <w:ind w:left="540"/>
        <w:jc w:val="thaiDistribute"/>
      </w:pPr>
      <w:bookmarkStart w:id="1" w:name="_Hlk8308641"/>
      <w:r w:rsidRPr="00EA01DD">
        <w:rPr>
          <w:rFonts w:ascii="Times New Roman" w:hAnsi="Times New Roman" w:cs="Times New Roman"/>
          <w:sz w:val="22"/>
          <w:szCs w:val="22"/>
        </w:rPr>
        <w:t>The Group’s main revenue is derived from contracts with customers.</w:t>
      </w:r>
      <w:bookmarkEnd w:id="1"/>
    </w:p>
    <w:p w14:paraId="32400C06" w14:textId="77777777" w:rsidR="00FC368D" w:rsidRPr="00EA01DD" w:rsidRDefault="00FC368D" w:rsidP="009225C7">
      <w:pPr>
        <w:jc w:val="both"/>
        <w:rPr>
          <w:szCs w:val="22"/>
        </w:rPr>
        <w:sectPr w:rsidR="00FC368D" w:rsidRPr="00EA01DD" w:rsidSect="00943CAD">
          <w:headerReference w:type="default" r:id="rId13"/>
          <w:footerReference w:type="default" r:id="rId14"/>
          <w:pgSz w:w="11907" w:h="16840" w:code="9"/>
          <w:pgMar w:top="691" w:right="1152" w:bottom="576" w:left="1152" w:header="720" w:footer="720" w:gutter="0"/>
          <w:paperSrc w:first="15" w:other="15"/>
          <w:cols w:space="720"/>
          <w:docGrid w:linePitch="360"/>
        </w:sectPr>
      </w:pPr>
    </w:p>
    <w:p w14:paraId="5E19FE0C" w14:textId="77777777" w:rsidR="00FC368D" w:rsidRPr="00EA01DD" w:rsidRDefault="00FC368D" w:rsidP="00D24D94">
      <w:pPr>
        <w:pStyle w:val="BodyText"/>
        <w:spacing w:after="0" w:line="240" w:lineRule="exact"/>
        <w:ind w:left="90"/>
        <w:rPr>
          <w:b/>
          <w:bCs/>
        </w:rPr>
      </w:pPr>
      <w:r w:rsidRPr="00EA01DD">
        <w:rPr>
          <w:b/>
          <w:bCs/>
          <w:i/>
          <w:iCs/>
        </w:rPr>
        <w:lastRenderedPageBreak/>
        <w:t>Information about reportable segments</w:t>
      </w:r>
      <w:r w:rsidR="00EA67FC" w:rsidRPr="00EA01DD">
        <w:rPr>
          <w:b/>
          <w:bCs/>
          <w:i/>
          <w:iCs/>
        </w:rPr>
        <w:t xml:space="preserve"> and timing of revenue recognition</w:t>
      </w:r>
      <w:r w:rsidRPr="00EA01DD">
        <w:rPr>
          <w:b/>
          <w:bCs/>
        </w:rPr>
        <w:t xml:space="preserve">     </w:t>
      </w:r>
    </w:p>
    <w:p w14:paraId="2633F138" w14:textId="77777777" w:rsidR="00FC368D" w:rsidRPr="00EA01DD" w:rsidRDefault="00FC368D" w:rsidP="00D24D94">
      <w:pPr>
        <w:pStyle w:val="BodyText"/>
        <w:spacing w:after="0" w:line="240" w:lineRule="exact"/>
        <w:ind w:left="90"/>
        <w:rPr>
          <w:b/>
          <w:bCs/>
        </w:rPr>
      </w:pPr>
    </w:p>
    <w:tbl>
      <w:tblPr>
        <w:tblW w:w="15297" w:type="dxa"/>
        <w:tblInd w:w="9" w:type="dxa"/>
        <w:tblLayout w:type="fixed"/>
        <w:tblLook w:val="01E0" w:firstRow="1" w:lastRow="1" w:firstColumn="1" w:lastColumn="1" w:noHBand="0" w:noVBand="0"/>
      </w:tblPr>
      <w:tblGrid>
        <w:gridCol w:w="4869"/>
        <w:gridCol w:w="1134"/>
        <w:gridCol w:w="252"/>
        <w:gridCol w:w="1149"/>
        <w:gridCol w:w="236"/>
        <w:gridCol w:w="1029"/>
        <w:gridCol w:w="236"/>
        <w:gridCol w:w="1054"/>
        <w:gridCol w:w="236"/>
        <w:gridCol w:w="1105"/>
        <w:gridCol w:w="266"/>
        <w:gridCol w:w="1058"/>
        <w:gridCol w:w="236"/>
        <w:gridCol w:w="1069"/>
        <w:gridCol w:w="236"/>
        <w:gridCol w:w="1132"/>
      </w:tblGrid>
      <w:tr w:rsidR="00FC368D" w:rsidRPr="00EA01DD" w14:paraId="33AE7595" w14:textId="77777777" w:rsidTr="00D86F4E">
        <w:trPr>
          <w:trHeight w:val="20"/>
        </w:trPr>
        <w:tc>
          <w:tcPr>
            <w:tcW w:w="4869" w:type="dxa"/>
          </w:tcPr>
          <w:p w14:paraId="31B9C989" w14:textId="77777777" w:rsidR="00FC368D" w:rsidRPr="00EA01DD" w:rsidRDefault="00FC368D" w:rsidP="00D24D94">
            <w:pPr>
              <w:ind w:right="-198"/>
              <w:rPr>
                <w:b/>
                <w:bCs/>
                <w:i/>
                <w:iCs/>
                <w:szCs w:val="22"/>
              </w:rPr>
            </w:pPr>
          </w:p>
        </w:tc>
        <w:tc>
          <w:tcPr>
            <w:tcW w:w="2535" w:type="dxa"/>
            <w:gridSpan w:val="3"/>
          </w:tcPr>
          <w:p w14:paraId="3F755E97" w14:textId="77777777" w:rsidR="00FC368D" w:rsidRPr="00EA01DD" w:rsidRDefault="00FC368D" w:rsidP="00D24D94">
            <w:pPr>
              <w:pStyle w:val="acctmergecolhdg"/>
              <w:spacing w:line="240" w:lineRule="atLeast"/>
              <w:rPr>
                <w:szCs w:val="22"/>
              </w:rPr>
            </w:pPr>
            <w:r w:rsidRPr="00EA01DD">
              <w:rPr>
                <w:szCs w:val="22"/>
              </w:rPr>
              <w:t>Segment 1</w:t>
            </w:r>
          </w:p>
        </w:tc>
        <w:tc>
          <w:tcPr>
            <w:tcW w:w="236" w:type="dxa"/>
          </w:tcPr>
          <w:p w14:paraId="14BAAE2F" w14:textId="77777777" w:rsidR="00FC368D" w:rsidRPr="00EA01DD" w:rsidRDefault="00FC368D" w:rsidP="00D24D94">
            <w:pPr>
              <w:pStyle w:val="acctmergecolhdg"/>
              <w:spacing w:line="240" w:lineRule="atLeast"/>
              <w:rPr>
                <w:szCs w:val="22"/>
              </w:rPr>
            </w:pPr>
          </w:p>
        </w:tc>
        <w:tc>
          <w:tcPr>
            <w:tcW w:w="2319" w:type="dxa"/>
            <w:gridSpan w:val="3"/>
          </w:tcPr>
          <w:p w14:paraId="58B9070E" w14:textId="77777777" w:rsidR="00FC368D" w:rsidRPr="00EA01DD" w:rsidRDefault="00FC368D" w:rsidP="00D24D94">
            <w:pPr>
              <w:pStyle w:val="acctmergecolhdg"/>
              <w:spacing w:line="240" w:lineRule="atLeast"/>
              <w:rPr>
                <w:szCs w:val="22"/>
              </w:rPr>
            </w:pPr>
            <w:r w:rsidRPr="00EA01DD">
              <w:rPr>
                <w:szCs w:val="22"/>
              </w:rPr>
              <w:t>Segment 2</w:t>
            </w:r>
          </w:p>
        </w:tc>
        <w:tc>
          <w:tcPr>
            <w:tcW w:w="236" w:type="dxa"/>
          </w:tcPr>
          <w:p w14:paraId="4D5096F3" w14:textId="77777777" w:rsidR="00FC368D" w:rsidRPr="00EA01DD" w:rsidRDefault="00FC368D" w:rsidP="00D24D94">
            <w:pPr>
              <w:pStyle w:val="acctmergecolhdg"/>
              <w:spacing w:line="240" w:lineRule="atLeast"/>
              <w:rPr>
                <w:szCs w:val="22"/>
              </w:rPr>
            </w:pPr>
          </w:p>
        </w:tc>
        <w:tc>
          <w:tcPr>
            <w:tcW w:w="2429" w:type="dxa"/>
            <w:gridSpan w:val="3"/>
          </w:tcPr>
          <w:p w14:paraId="27BBD394" w14:textId="77777777" w:rsidR="00FC368D" w:rsidRPr="00EA01DD" w:rsidRDefault="00FC368D" w:rsidP="00D24D94">
            <w:pPr>
              <w:pStyle w:val="acctmergecolhdg"/>
              <w:spacing w:line="240" w:lineRule="atLeast"/>
              <w:rPr>
                <w:szCs w:val="22"/>
              </w:rPr>
            </w:pPr>
            <w:r w:rsidRPr="00EA01DD">
              <w:rPr>
                <w:szCs w:val="22"/>
              </w:rPr>
              <w:t>Segment 3</w:t>
            </w:r>
          </w:p>
        </w:tc>
        <w:tc>
          <w:tcPr>
            <w:tcW w:w="236" w:type="dxa"/>
          </w:tcPr>
          <w:p w14:paraId="6BB08C6F" w14:textId="77777777" w:rsidR="00FC368D" w:rsidRPr="00EA01DD" w:rsidRDefault="00FC368D" w:rsidP="00D24D94">
            <w:pPr>
              <w:pStyle w:val="acctmergecolhdg"/>
              <w:spacing w:line="240" w:lineRule="atLeast"/>
              <w:rPr>
                <w:szCs w:val="22"/>
              </w:rPr>
            </w:pPr>
          </w:p>
        </w:tc>
        <w:tc>
          <w:tcPr>
            <w:tcW w:w="2437" w:type="dxa"/>
            <w:gridSpan w:val="3"/>
          </w:tcPr>
          <w:p w14:paraId="6F087CF3" w14:textId="77777777" w:rsidR="00FC368D" w:rsidRPr="00EA01DD" w:rsidRDefault="00FC368D" w:rsidP="00D24D94">
            <w:pPr>
              <w:pStyle w:val="acctmergecolhdg"/>
              <w:spacing w:line="240" w:lineRule="atLeast"/>
              <w:rPr>
                <w:szCs w:val="22"/>
              </w:rPr>
            </w:pPr>
            <w:r w:rsidRPr="00EA01DD">
              <w:rPr>
                <w:szCs w:val="22"/>
              </w:rPr>
              <w:t>Total</w:t>
            </w:r>
          </w:p>
        </w:tc>
      </w:tr>
      <w:tr w:rsidR="0082602A" w:rsidRPr="00EA01DD" w14:paraId="03C9315A" w14:textId="77777777" w:rsidTr="00541219">
        <w:trPr>
          <w:trHeight w:val="20"/>
        </w:trPr>
        <w:tc>
          <w:tcPr>
            <w:tcW w:w="4869" w:type="dxa"/>
            <w:vAlign w:val="center"/>
          </w:tcPr>
          <w:p w14:paraId="089BF2B7" w14:textId="0A16121C" w:rsidR="0082602A" w:rsidRPr="00EA01DD" w:rsidRDefault="0082602A" w:rsidP="0082602A">
            <w:pPr>
              <w:ind w:left="180" w:right="-79" w:hanging="180"/>
              <w:rPr>
                <w:szCs w:val="22"/>
              </w:rPr>
            </w:pPr>
            <w:r w:rsidRPr="00EA01DD">
              <w:rPr>
                <w:b/>
                <w:bCs/>
                <w:i/>
                <w:iCs/>
                <w:szCs w:val="22"/>
              </w:rPr>
              <w:t>For the nine-month period ended 30 September</w:t>
            </w:r>
          </w:p>
        </w:tc>
        <w:tc>
          <w:tcPr>
            <w:tcW w:w="1134" w:type="dxa"/>
            <w:vAlign w:val="bottom"/>
          </w:tcPr>
          <w:p w14:paraId="61BB1C3D" w14:textId="7ED26F77" w:rsidR="0082602A" w:rsidRPr="00EA01DD" w:rsidRDefault="0082602A" w:rsidP="0082602A">
            <w:pPr>
              <w:ind w:left="-115" w:right="-115" w:firstLine="36"/>
              <w:jc w:val="center"/>
              <w:rPr>
                <w:szCs w:val="22"/>
              </w:rPr>
            </w:pPr>
            <w:r w:rsidRPr="00EA01DD">
              <w:rPr>
                <w:szCs w:val="22"/>
              </w:rPr>
              <w:t>2021</w:t>
            </w:r>
          </w:p>
        </w:tc>
        <w:tc>
          <w:tcPr>
            <w:tcW w:w="252" w:type="dxa"/>
            <w:vAlign w:val="bottom"/>
          </w:tcPr>
          <w:p w14:paraId="62372E1E" w14:textId="48CBEF97" w:rsidR="0082602A" w:rsidRPr="00EA01DD" w:rsidRDefault="0082602A" w:rsidP="0082602A">
            <w:pPr>
              <w:ind w:left="-115" w:right="-115"/>
              <w:jc w:val="center"/>
              <w:rPr>
                <w:szCs w:val="22"/>
              </w:rPr>
            </w:pPr>
          </w:p>
        </w:tc>
        <w:tc>
          <w:tcPr>
            <w:tcW w:w="1149" w:type="dxa"/>
            <w:vAlign w:val="bottom"/>
          </w:tcPr>
          <w:p w14:paraId="79F12C8E" w14:textId="22282387" w:rsidR="0082602A" w:rsidRPr="00EA01DD" w:rsidRDefault="0082602A" w:rsidP="0082602A">
            <w:pPr>
              <w:pStyle w:val="NoSpacing"/>
              <w:ind w:right="100"/>
              <w:jc w:val="center"/>
              <w:rPr>
                <w:szCs w:val="22"/>
              </w:rPr>
            </w:pPr>
            <w:r w:rsidRPr="00EA01DD">
              <w:rPr>
                <w:szCs w:val="22"/>
              </w:rPr>
              <w:t>2020</w:t>
            </w:r>
          </w:p>
        </w:tc>
        <w:tc>
          <w:tcPr>
            <w:tcW w:w="236" w:type="dxa"/>
            <w:vAlign w:val="bottom"/>
          </w:tcPr>
          <w:p w14:paraId="344746DD" w14:textId="77777777" w:rsidR="0082602A" w:rsidRPr="00EA01DD" w:rsidRDefault="0082602A" w:rsidP="0082602A">
            <w:pPr>
              <w:ind w:left="-115" w:right="-115"/>
              <w:jc w:val="center"/>
              <w:rPr>
                <w:szCs w:val="22"/>
              </w:rPr>
            </w:pPr>
          </w:p>
        </w:tc>
        <w:tc>
          <w:tcPr>
            <w:tcW w:w="1029" w:type="dxa"/>
            <w:vAlign w:val="bottom"/>
          </w:tcPr>
          <w:p w14:paraId="2D7648C1" w14:textId="4EACD692" w:rsidR="0082602A" w:rsidRPr="00EA01DD" w:rsidRDefault="0082602A" w:rsidP="0082602A">
            <w:pPr>
              <w:ind w:left="-115" w:right="-115"/>
              <w:jc w:val="center"/>
              <w:rPr>
                <w:szCs w:val="22"/>
              </w:rPr>
            </w:pPr>
            <w:r w:rsidRPr="00EA01DD">
              <w:rPr>
                <w:szCs w:val="22"/>
              </w:rPr>
              <w:t>2021</w:t>
            </w:r>
          </w:p>
        </w:tc>
        <w:tc>
          <w:tcPr>
            <w:tcW w:w="236" w:type="dxa"/>
            <w:vAlign w:val="bottom"/>
          </w:tcPr>
          <w:p w14:paraId="2DD1DDFE" w14:textId="77777777" w:rsidR="0082602A" w:rsidRPr="00EA01DD" w:rsidRDefault="0082602A" w:rsidP="0082602A">
            <w:pPr>
              <w:tabs>
                <w:tab w:val="decimal" w:pos="813"/>
              </w:tabs>
              <w:ind w:left="-115" w:right="-115"/>
              <w:jc w:val="center"/>
              <w:rPr>
                <w:szCs w:val="22"/>
              </w:rPr>
            </w:pPr>
          </w:p>
        </w:tc>
        <w:tc>
          <w:tcPr>
            <w:tcW w:w="1054" w:type="dxa"/>
            <w:vAlign w:val="bottom"/>
          </w:tcPr>
          <w:p w14:paraId="673E36DB" w14:textId="722F0D60" w:rsidR="0082602A" w:rsidRPr="00EA01DD" w:rsidRDefault="0082602A" w:rsidP="0082602A">
            <w:pPr>
              <w:pStyle w:val="NoSpacing"/>
              <w:jc w:val="center"/>
              <w:rPr>
                <w:szCs w:val="22"/>
              </w:rPr>
            </w:pPr>
            <w:r w:rsidRPr="00EA01DD">
              <w:rPr>
                <w:szCs w:val="22"/>
              </w:rPr>
              <w:t>2020</w:t>
            </w:r>
          </w:p>
        </w:tc>
        <w:tc>
          <w:tcPr>
            <w:tcW w:w="236" w:type="dxa"/>
          </w:tcPr>
          <w:p w14:paraId="58CB6ABD" w14:textId="77777777" w:rsidR="0082602A" w:rsidRPr="00EA01DD" w:rsidRDefault="0082602A" w:rsidP="0082602A">
            <w:pPr>
              <w:ind w:left="-115" w:right="-115"/>
              <w:jc w:val="center"/>
              <w:rPr>
                <w:szCs w:val="22"/>
              </w:rPr>
            </w:pPr>
          </w:p>
        </w:tc>
        <w:tc>
          <w:tcPr>
            <w:tcW w:w="1105" w:type="dxa"/>
            <w:vAlign w:val="bottom"/>
          </w:tcPr>
          <w:p w14:paraId="0ECAC62E" w14:textId="785B66D7" w:rsidR="0082602A" w:rsidRPr="00EA01DD" w:rsidRDefault="0082602A" w:rsidP="0082602A">
            <w:pPr>
              <w:ind w:left="-115" w:right="-115"/>
              <w:jc w:val="center"/>
              <w:rPr>
                <w:szCs w:val="22"/>
              </w:rPr>
            </w:pPr>
            <w:r w:rsidRPr="00EA01DD">
              <w:rPr>
                <w:szCs w:val="22"/>
              </w:rPr>
              <w:t>2021</w:t>
            </w:r>
          </w:p>
        </w:tc>
        <w:tc>
          <w:tcPr>
            <w:tcW w:w="266" w:type="dxa"/>
            <w:vAlign w:val="bottom"/>
          </w:tcPr>
          <w:p w14:paraId="14218D4F" w14:textId="77777777" w:rsidR="0082602A" w:rsidRPr="00EA01DD" w:rsidRDefault="0082602A" w:rsidP="0082602A">
            <w:pPr>
              <w:ind w:left="-115" w:right="-115"/>
              <w:jc w:val="center"/>
              <w:rPr>
                <w:szCs w:val="22"/>
              </w:rPr>
            </w:pPr>
          </w:p>
        </w:tc>
        <w:tc>
          <w:tcPr>
            <w:tcW w:w="1058" w:type="dxa"/>
            <w:vAlign w:val="bottom"/>
          </w:tcPr>
          <w:p w14:paraId="6636C4D2" w14:textId="65854389" w:rsidR="0082602A" w:rsidRPr="00EA01DD" w:rsidRDefault="0082602A" w:rsidP="0082602A">
            <w:pPr>
              <w:pStyle w:val="NoSpacing"/>
              <w:jc w:val="center"/>
              <w:rPr>
                <w:szCs w:val="22"/>
              </w:rPr>
            </w:pPr>
            <w:r w:rsidRPr="00EA01DD">
              <w:rPr>
                <w:szCs w:val="22"/>
              </w:rPr>
              <w:t>2020</w:t>
            </w:r>
          </w:p>
        </w:tc>
        <w:tc>
          <w:tcPr>
            <w:tcW w:w="236" w:type="dxa"/>
            <w:vAlign w:val="bottom"/>
          </w:tcPr>
          <w:p w14:paraId="5E29A42C" w14:textId="77777777" w:rsidR="0082602A" w:rsidRPr="00EA01DD" w:rsidRDefault="0082602A" w:rsidP="0082602A">
            <w:pPr>
              <w:ind w:left="-115" w:right="-115"/>
              <w:jc w:val="center"/>
              <w:rPr>
                <w:szCs w:val="22"/>
              </w:rPr>
            </w:pPr>
          </w:p>
        </w:tc>
        <w:tc>
          <w:tcPr>
            <w:tcW w:w="1069" w:type="dxa"/>
            <w:shd w:val="clear" w:color="auto" w:fill="auto"/>
            <w:vAlign w:val="bottom"/>
          </w:tcPr>
          <w:p w14:paraId="7E8C1DCC" w14:textId="447CBB4E" w:rsidR="0082602A" w:rsidRPr="00EA01DD" w:rsidRDefault="0082602A" w:rsidP="0082602A">
            <w:pPr>
              <w:ind w:left="-115" w:right="-115"/>
              <w:jc w:val="center"/>
              <w:rPr>
                <w:szCs w:val="22"/>
              </w:rPr>
            </w:pPr>
            <w:r w:rsidRPr="00EA01DD">
              <w:rPr>
                <w:szCs w:val="22"/>
              </w:rPr>
              <w:t>2021</w:t>
            </w:r>
          </w:p>
        </w:tc>
        <w:tc>
          <w:tcPr>
            <w:tcW w:w="236" w:type="dxa"/>
            <w:vAlign w:val="bottom"/>
          </w:tcPr>
          <w:p w14:paraId="606017F0" w14:textId="77777777" w:rsidR="0082602A" w:rsidRPr="00EA01DD" w:rsidRDefault="0082602A" w:rsidP="0082602A">
            <w:pPr>
              <w:ind w:left="-115" w:right="-115"/>
              <w:jc w:val="center"/>
              <w:rPr>
                <w:szCs w:val="22"/>
              </w:rPr>
            </w:pPr>
          </w:p>
        </w:tc>
        <w:tc>
          <w:tcPr>
            <w:tcW w:w="1132" w:type="dxa"/>
            <w:vAlign w:val="bottom"/>
          </w:tcPr>
          <w:p w14:paraId="618343B4" w14:textId="002A85B1" w:rsidR="0082602A" w:rsidRPr="00EA01DD" w:rsidRDefault="0082602A" w:rsidP="0082602A">
            <w:pPr>
              <w:pStyle w:val="NoSpacing"/>
              <w:jc w:val="center"/>
              <w:rPr>
                <w:szCs w:val="22"/>
              </w:rPr>
            </w:pPr>
            <w:r w:rsidRPr="00EA01DD">
              <w:rPr>
                <w:szCs w:val="22"/>
              </w:rPr>
              <w:t>2020</w:t>
            </w:r>
          </w:p>
        </w:tc>
      </w:tr>
      <w:tr w:rsidR="0082602A" w:rsidRPr="00EA01DD" w14:paraId="61FA7F21" w14:textId="77777777" w:rsidTr="002E4B80">
        <w:trPr>
          <w:trHeight w:val="20"/>
        </w:trPr>
        <w:tc>
          <w:tcPr>
            <w:tcW w:w="4869" w:type="dxa"/>
            <w:vAlign w:val="center"/>
          </w:tcPr>
          <w:p w14:paraId="5876FED1" w14:textId="79310358" w:rsidR="0082602A" w:rsidRPr="00EA01DD" w:rsidRDefault="0082602A" w:rsidP="0082602A">
            <w:pPr>
              <w:ind w:left="180" w:right="-79" w:hanging="180"/>
              <w:rPr>
                <w:szCs w:val="22"/>
              </w:rPr>
            </w:pPr>
          </w:p>
        </w:tc>
        <w:tc>
          <w:tcPr>
            <w:tcW w:w="10428" w:type="dxa"/>
            <w:gridSpan w:val="15"/>
            <w:vAlign w:val="bottom"/>
          </w:tcPr>
          <w:p w14:paraId="7B7210C6" w14:textId="603EB8A0" w:rsidR="0082602A" w:rsidRPr="00EA01DD" w:rsidRDefault="0082602A" w:rsidP="0082602A">
            <w:pPr>
              <w:tabs>
                <w:tab w:val="decimal" w:pos="840"/>
                <w:tab w:val="decimal" w:pos="908"/>
              </w:tabs>
              <w:ind w:left="-115" w:right="-115"/>
              <w:jc w:val="center"/>
              <w:rPr>
                <w:szCs w:val="22"/>
              </w:rPr>
            </w:pPr>
            <w:r w:rsidRPr="00EA01DD">
              <w:rPr>
                <w:i/>
                <w:iCs/>
                <w:szCs w:val="22"/>
              </w:rPr>
              <w:t>(in thousand Baht)</w:t>
            </w:r>
          </w:p>
        </w:tc>
      </w:tr>
      <w:tr w:rsidR="0082602A" w:rsidRPr="00EA01DD" w14:paraId="1D509F0E" w14:textId="77777777" w:rsidTr="005A1C5F">
        <w:trPr>
          <w:trHeight w:val="20"/>
        </w:trPr>
        <w:tc>
          <w:tcPr>
            <w:tcW w:w="4869" w:type="dxa"/>
            <w:vAlign w:val="center"/>
          </w:tcPr>
          <w:p w14:paraId="61EBF0EC" w14:textId="3E775BD3" w:rsidR="0082602A" w:rsidRPr="00EA01DD" w:rsidRDefault="0082602A" w:rsidP="0082602A">
            <w:pPr>
              <w:ind w:left="180" w:right="-79" w:hanging="180"/>
              <w:rPr>
                <w:b/>
                <w:bCs/>
                <w:i/>
                <w:iCs/>
                <w:szCs w:val="22"/>
              </w:rPr>
            </w:pPr>
            <w:r w:rsidRPr="00EA01DD">
              <w:rPr>
                <w:szCs w:val="22"/>
              </w:rPr>
              <w:t>External revenue</w:t>
            </w:r>
          </w:p>
        </w:tc>
        <w:tc>
          <w:tcPr>
            <w:tcW w:w="1134" w:type="dxa"/>
            <w:vAlign w:val="bottom"/>
          </w:tcPr>
          <w:p w14:paraId="33868911" w14:textId="040A779C" w:rsidR="0082602A" w:rsidRPr="00EA01DD" w:rsidRDefault="0082602A" w:rsidP="00FF07ED">
            <w:pPr>
              <w:tabs>
                <w:tab w:val="decimal" w:pos="955"/>
              </w:tabs>
              <w:ind w:left="-115" w:right="-115" w:firstLine="36"/>
              <w:rPr>
                <w:szCs w:val="22"/>
              </w:rPr>
            </w:pPr>
            <w:r w:rsidRPr="00EA01DD">
              <w:rPr>
                <w:szCs w:val="22"/>
              </w:rPr>
              <w:t>44,308</w:t>
            </w:r>
          </w:p>
        </w:tc>
        <w:tc>
          <w:tcPr>
            <w:tcW w:w="252" w:type="dxa"/>
            <w:vAlign w:val="bottom"/>
          </w:tcPr>
          <w:p w14:paraId="4B452A44" w14:textId="77777777" w:rsidR="0082602A" w:rsidRPr="00EA01DD" w:rsidRDefault="0082602A" w:rsidP="0082602A">
            <w:pPr>
              <w:tabs>
                <w:tab w:val="decimal" w:pos="924"/>
              </w:tabs>
              <w:ind w:left="-115" w:right="-115"/>
              <w:rPr>
                <w:szCs w:val="22"/>
              </w:rPr>
            </w:pPr>
          </w:p>
        </w:tc>
        <w:tc>
          <w:tcPr>
            <w:tcW w:w="1149" w:type="dxa"/>
            <w:vAlign w:val="bottom"/>
          </w:tcPr>
          <w:p w14:paraId="37734B6B" w14:textId="209B59DD" w:rsidR="0082602A" w:rsidRPr="00EA01DD" w:rsidRDefault="0082602A" w:rsidP="00FF07ED">
            <w:pPr>
              <w:tabs>
                <w:tab w:val="decimal" w:pos="940"/>
              </w:tabs>
              <w:ind w:left="-115" w:right="-115"/>
              <w:rPr>
                <w:szCs w:val="22"/>
              </w:rPr>
            </w:pPr>
            <w:r w:rsidRPr="00EA01DD">
              <w:rPr>
                <w:szCs w:val="22"/>
              </w:rPr>
              <w:t>87,761</w:t>
            </w:r>
          </w:p>
        </w:tc>
        <w:tc>
          <w:tcPr>
            <w:tcW w:w="236" w:type="dxa"/>
            <w:vAlign w:val="bottom"/>
          </w:tcPr>
          <w:p w14:paraId="5D21241B" w14:textId="77777777" w:rsidR="0082602A" w:rsidRPr="00EA01DD" w:rsidRDefault="0082602A" w:rsidP="0082602A">
            <w:pPr>
              <w:tabs>
                <w:tab w:val="decimal" w:pos="924"/>
              </w:tabs>
              <w:ind w:left="-115" w:right="-115"/>
              <w:rPr>
                <w:szCs w:val="22"/>
              </w:rPr>
            </w:pPr>
          </w:p>
        </w:tc>
        <w:tc>
          <w:tcPr>
            <w:tcW w:w="1029" w:type="dxa"/>
            <w:vAlign w:val="bottom"/>
          </w:tcPr>
          <w:p w14:paraId="5B7310A6" w14:textId="02D343FD" w:rsidR="0082602A" w:rsidRPr="00EA01DD" w:rsidRDefault="0082602A" w:rsidP="0082602A">
            <w:pPr>
              <w:tabs>
                <w:tab w:val="decimal" w:pos="813"/>
              </w:tabs>
              <w:ind w:left="-115" w:right="-115"/>
              <w:rPr>
                <w:szCs w:val="22"/>
              </w:rPr>
            </w:pPr>
            <w:r w:rsidRPr="00EA01DD">
              <w:rPr>
                <w:szCs w:val="22"/>
              </w:rPr>
              <w:t>23,569</w:t>
            </w:r>
          </w:p>
        </w:tc>
        <w:tc>
          <w:tcPr>
            <w:tcW w:w="236" w:type="dxa"/>
            <w:vAlign w:val="bottom"/>
          </w:tcPr>
          <w:p w14:paraId="68529F45" w14:textId="77777777" w:rsidR="0082602A" w:rsidRPr="00EA01DD" w:rsidRDefault="0082602A" w:rsidP="0082602A">
            <w:pPr>
              <w:tabs>
                <w:tab w:val="decimal" w:pos="813"/>
              </w:tabs>
              <w:ind w:left="-115" w:right="-115"/>
              <w:rPr>
                <w:szCs w:val="22"/>
              </w:rPr>
            </w:pPr>
          </w:p>
        </w:tc>
        <w:tc>
          <w:tcPr>
            <w:tcW w:w="1054" w:type="dxa"/>
            <w:vAlign w:val="bottom"/>
          </w:tcPr>
          <w:p w14:paraId="44B51AA5" w14:textId="7DE3E612" w:rsidR="0082602A" w:rsidRPr="00EA01DD" w:rsidRDefault="0082602A" w:rsidP="00FF07ED">
            <w:pPr>
              <w:tabs>
                <w:tab w:val="decimal" w:pos="837"/>
              </w:tabs>
              <w:ind w:left="-108" w:right="-108"/>
              <w:rPr>
                <w:szCs w:val="22"/>
              </w:rPr>
            </w:pPr>
            <w:r w:rsidRPr="00EA01DD">
              <w:rPr>
                <w:szCs w:val="22"/>
              </w:rPr>
              <w:t>4,809</w:t>
            </w:r>
          </w:p>
        </w:tc>
        <w:tc>
          <w:tcPr>
            <w:tcW w:w="236" w:type="dxa"/>
          </w:tcPr>
          <w:p w14:paraId="72CBFA17" w14:textId="77777777" w:rsidR="0082602A" w:rsidRPr="00EA01DD" w:rsidRDefault="0082602A" w:rsidP="0082602A">
            <w:pPr>
              <w:tabs>
                <w:tab w:val="decimal" w:pos="924"/>
              </w:tabs>
              <w:ind w:left="-115" w:right="-115"/>
              <w:rPr>
                <w:szCs w:val="22"/>
              </w:rPr>
            </w:pPr>
          </w:p>
        </w:tc>
        <w:tc>
          <w:tcPr>
            <w:tcW w:w="1105" w:type="dxa"/>
          </w:tcPr>
          <w:p w14:paraId="16462F81" w14:textId="2AFE4458" w:rsidR="0082602A" w:rsidRPr="00EA01DD" w:rsidRDefault="0082602A" w:rsidP="0082602A">
            <w:pPr>
              <w:tabs>
                <w:tab w:val="decimal" w:pos="886"/>
              </w:tabs>
              <w:ind w:left="-115" w:right="-115" w:firstLine="36"/>
              <w:rPr>
                <w:szCs w:val="22"/>
              </w:rPr>
            </w:pPr>
            <w:r w:rsidRPr="00EA01DD">
              <w:rPr>
                <w:szCs w:val="22"/>
              </w:rPr>
              <w:t>39,179</w:t>
            </w:r>
          </w:p>
        </w:tc>
        <w:tc>
          <w:tcPr>
            <w:tcW w:w="266" w:type="dxa"/>
          </w:tcPr>
          <w:p w14:paraId="1D99381D" w14:textId="77777777" w:rsidR="0082602A" w:rsidRPr="00EA01DD" w:rsidRDefault="0082602A" w:rsidP="0082602A">
            <w:pPr>
              <w:tabs>
                <w:tab w:val="decimal" w:pos="924"/>
              </w:tabs>
              <w:ind w:left="-115" w:right="-115"/>
              <w:rPr>
                <w:szCs w:val="22"/>
              </w:rPr>
            </w:pPr>
          </w:p>
        </w:tc>
        <w:tc>
          <w:tcPr>
            <w:tcW w:w="1058" w:type="dxa"/>
          </w:tcPr>
          <w:p w14:paraId="1A0A789E" w14:textId="77909B7D" w:rsidR="0082602A" w:rsidRPr="00EA01DD" w:rsidRDefault="0082602A" w:rsidP="0082602A">
            <w:pPr>
              <w:tabs>
                <w:tab w:val="decimal" w:pos="844"/>
              </w:tabs>
              <w:ind w:left="-108" w:right="-108"/>
              <w:rPr>
                <w:szCs w:val="22"/>
              </w:rPr>
            </w:pPr>
            <w:r w:rsidRPr="00EA01DD">
              <w:rPr>
                <w:szCs w:val="22"/>
              </w:rPr>
              <w:t>16,885</w:t>
            </w:r>
          </w:p>
        </w:tc>
        <w:tc>
          <w:tcPr>
            <w:tcW w:w="236" w:type="dxa"/>
            <w:vAlign w:val="bottom"/>
          </w:tcPr>
          <w:p w14:paraId="1EC21533" w14:textId="77777777" w:rsidR="0082602A" w:rsidRPr="00EA01DD" w:rsidRDefault="0082602A" w:rsidP="0082602A">
            <w:pPr>
              <w:tabs>
                <w:tab w:val="decimal" w:pos="924"/>
              </w:tabs>
              <w:ind w:left="-115" w:right="-115"/>
              <w:rPr>
                <w:szCs w:val="22"/>
              </w:rPr>
            </w:pPr>
          </w:p>
        </w:tc>
        <w:tc>
          <w:tcPr>
            <w:tcW w:w="1069" w:type="dxa"/>
            <w:shd w:val="clear" w:color="auto" w:fill="auto"/>
            <w:vAlign w:val="bottom"/>
          </w:tcPr>
          <w:p w14:paraId="16B40A2A" w14:textId="01A9FB1B" w:rsidR="0082602A" w:rsidRPr="00EA01DD" w:rsidRDefault="0082602A" w:rsidP="0082602A">
            <w:pPr>
              <w:tabs>
                <w:tab w:val="decimal" w:pos="823"/>
              </w:tabs>
              <w:ind w:left="-115" w:right="-115" w:firstLine="36"/>
              <w:rPr>
                <w:szCs w:val="22"/>
              </w:rPr>
            </w:pPr>
            <w:r w:rsidRPr="00EA01DD">
              <w:rPr>
                <w:szCs w:val="22"/>
              </w:rPr>
              <w:t>107,056</w:t>
            </w:r>
          </w:p>
        </w:tc>
        <w:tc>
          <w:tcPr>
            <w:tcW w:w="236" w:type="dxa"/>
            <w:vAlign w:val="bottom"/>
          </w:tcPr>
          <w:p w14:paraId="13F6AF6C" w14:textId="77777777" w:rsidR="0082602A" w:rsidRPr="00EA01DD" w:rsidRDefault="0082602A" w:rsidP="0082602A">
            <w:pPr>
              <w:tabs>
                <w:tab w:val="decimal" w:pos="924"/>
              </w:tabs>
              <w:ind w:left="-115" w:right="-115"/>
              <w:rPr>
                <w:szCs w:val="22"/>
              </w:rPr>
            </w:pPr>
          </w:p>
        </w:tc>
        <w:tc>
          <w:tcPr>
            <w:tcW w:w="1132" w:type="dxa"/>
            <w:vAlign w:val="bottom"/>
          </w:tcPr>
          <w:p w14:paraId="79B4849E" w14:textId="7112F57A" w:rsidR="0082602A" w:rsidRPr="00EA01DD" w:rsidRDefault="0082602A" w:rsidP="0082602A">
            <w:pPr>
              <w:tabs>
                <w:tab w:val="decimal" w:pos="908"/>
              </w:tabs>
              <w:ind w:left="-108" w:right="-108"/>
              <w:rPr>
                <w:szCs w:val="22"/>
              </w:rPr>
            </w:pPr>
            <w:r w:rsidRPr="00EA01DD">
              <w:rPr>
                <w:szCs w:val="22"/>
              </w:rPr>
              <w:t>109,455</w:t>
            </w:r>
          </w:p>
        </w:tc>
      </w:tr>
      <w:tr w:rsidR="0082602A" w:rsidRPr="00EA01DD" w14:paraId="024C7655" w14:textId="77777777" w:rsidTr="002E4B80">
        <w:trPr>
          <w:trHeight w:val="20"/>
        </w:trPr>
        <w:tc>
          <w:tcPr>
            <w:tcW w:w="4869" w:type="dxa"/>
            <w:vAlign w:val="center"/>
          </w:tcPr>
          <w:p w14:paraId="38F2A717" w14:textId="277C4A3C" w:rsidR="0082602A" w:rsidRPr="00EA01DD" w:rsidRDefault="0082602A" w:rsidP="0082602A">
            <w:pPr>
              <w:ind w:right="-79"/>
              <w:rPr>
                <w:szCs w:val="22"/>
              </w:rPr>
            </w:pPr>
            <w:r w:rsidRPr="00EA01DD">
              <w:rPr>
                <w:szCs w:val="22"/>
              </w:rPr>
              <w:t>Inter-segment revenue</w:t>
            </w:r>
          </w:p>
        </w:tc>
        <w:tc>
          <w:tcPr>
            <w:tcW w:w="1134" w:type="dxa"/>
            <w:tcBorders>
              <w:bottom w:val="single" w:sz="4" w:space="0" w:color="auto"/>
            </w:tcBorders>
            <w:vAlign w:val="bottom"/>
          </w:tcPr>
          <w:p w14:paraId="5000F060" w14:textId="26F78DC1" w:rsidR="0082602A" w:rsidRPr="00EA01DD" w:rsidRDefault="0082602A" w:rsidP="00FF07ED">
            <w:pPr>
              <w:tabs>
                <w:tab w:val="decimal" w:pos="955"/>
              </w:tabs>
              <w:ind w:left="-115" w:right="-115" w:firstLine="36"/>
              <w:rPr>
                <w:szCs w:val="22"/>
              </w:rPr>
            </w:pPr>
            <w:r w:rsidRPr="00EA01DD">
              <w:rPr>
                <w:szCs w:val="22"/>
              </w:rPr>
              <w:t>7,938</w:t>
            </w:r>
          </w:p>
        </w:tc>
        <w:tc>
          <w:tcPr>
            <w:tcW w:w="252" w:type="dxa"/>
            <w:vAlign w:val="bottom"/>
          </w:tcPr>
          <w:p w14:paraId="4F12769B" w14:textId="77777777" w:rsidR="0082602A" w:rsidRPr="00EA01DD" w:rsidRDefault="0082602A" w:rsidP="0082602A">
            <w:pPr>
              <w:tabs>
                <w:tab w:val="decimal" w:pos="924"/>
              </w:tabs>
              <w:ind w:left="-115" w:right="-115"/>
              <w:rPr>
                <w:szCs w:val="22"/>
              </w:rPr>
            </w:pPr>
          </w:p>
        </w:tc>
        <w:tc>
          <w:tcPr>
            <w:tcW w:w="1149" w:type="dxa"/>
            <w:tcBorders>
              <w:bottom w:val="single" w:sz="4" w:space="0" w:color="auto"/>
            </w:tcBorders>
            <w:vAlign w:val="bottom"/>
          </w:tcPr>
          <w:p w14:paraId="125CE916" w14:textId="380A8B3B" w:rsidR="0082602A" w:rsidRPr="00EA01DD" w:rsidRDefault="0082602A" w:rsidP="00FF07ED">
            <w:pPr>
              <w:tabs>
                <w:tab w:val="decimal" w:pos="940"/>
              </w:tabs>
              <w:ind w:left="-108" w:right="-108"/>
              <w:rPr>
                <w:color w:val="000000"/>
                <w:szCs w:val="22"/>
              </w:rPr>
            </w:pPr>
            <w:r w:rsidRPr="00EA01DD">
              <w:rPr>
                <w:szCs w:val="22"/>
              </w:rPr>
              <w:t>4,402</w:t>
            </w:r>
          </w:p>
        </w:tc>
        <w:tc>
          <w:tcPr>
            <w:tcW w:w="236" w:type="dxa"/>
            <w:vAlign w:val="bottom"/>
          </w:tcPr>
          <w:p w14:paraId="11669D21" w14:textId="77777777" w:rsidR="0082602A" w:rsidRPr="00EA01DD" w:rsidRDefault="0082602A" w:rsidP="0082602A">
            <w:pPr>
              <w:tabs>
                <w:tab w:val="decimal" w:pos="924"/>
              </w:tabs>
              <w:ind w:left="-115" w:right="-115"/>
              <w:rPr>
                <w:szCs w:val="22"/>
              </w:rPr>
            </w:pPr>
          </w:p>
        </w:tc>
        <w:tc>
          <w:tcPr>
            <w:tcW w:w="1029" w:type="dxa"/>
            <w:tcBorders>
              <w:bottom w:val="single" w:sz="4" w:space="0" w:color="auto"/>
            </w:tcBorders>
            <w:vAlign w:val="bottom"/>
          </w:tcPr>
          <w:p w14:paraId="28A6ADF1" w14:textId="281956A0" w:rsidR="0082602A" w:rsidRPr="00EA01DD" w:rsidRDefault="0082602A" w:rsidP="0082602A">
            <w:pPr>
              <w:tabs>
                <w:tab w:val="decimal" w:pos="520"/>
              </w:tabs>
              <w:ind w:left="-115" w:right="-115" w:firstLine="36"/>
              <w:rPr>
                <w:szCs w:val="22"/>
              </w:rPr>
            </w:pPr>
            <w:r w:rsidRPr="00EA01DD">
              <w:rPr>
                <w:szCs w:val="22"/>
              </w:rPr>
              <w:t>-</w:t>
            </w:r>
          </w:p>
        </w:tc>
        <w:tc>
          <w:tcPr>
            <w:tcW w:w="236" w:type="dxa"/>
            <w:vAlign w:val="bottom"/>
          </w:tcPr>
          <w:p w14:paraId="1D6BBDCF" w14:textId="77777777" w:rsidR="0082602A" w:rsidRPr="00EA01DD" w:rsidRDefault="0082602A" w:rsidP="0082602A">
            <w:pPr>
              <w:tabs>
                <w:tab w:val="decimal" w:pos="813"/>
              </w:tabs>
              <w:ind w:left="-115" w:right="-115"/>
              <w:rPr>
                <w:szCs w:val="22"/>
              </w:rPr>
            </w:pPr>
          </w:p>
        </w:tc>
        <w:tc>
          <w:tcPr>
            <w:tcW w:w="1054" w:type="dxa"/>
            <w:tcBorders>
              <w:bottom w:val="single" w:sz="4" w:space="0" w:color="auto"/>
            </w:tcBorders>
            <w:vAlign w:val="bottom"/>
          </w:tcPr>
          <w:p w14:paraId="495D7E13" w14:textId="44929897" w:rsidR="0082602A" w:rsidRPr="00EA01DD" w:rsidRDefault="0082602A" w:rsidP="0082602A">
            <w:pPr>
              <w:tabs>
                <w:tab w:val="decimal" w:pos="837"/>
              </w:tabs>
              <w:ind w:left="-108" w:right="-108"/>
              <w:rPr>
                <w:color w:val="000000"/>
                <w:szCs w:val="22"/>
              </w:rPr>
            </w:pPr>
            <w:r w:rsidRPr="00EA01DD">
              <w:rPr>
                <w:szCs w:val="22"/>
              </w:rPr>
              <w:t>273</w:t>
            </w:r>
          </w:p>
        </w:tc>
        <w:tc>
          <w:tcPr>
            <w:tcW w:w="236" w:type="dxa"/>
          </w:tcPr>
          <w:p w14:paraId="22BA6A82" w14:textId="77777777" w:rsidR="0082602A" w:rsidRPr="00EA01DD" w:rsidRDefault="0082602A" w:rsidP="0082602A">
            <w:pPr>
              <w:tabs>
                <w:tab w:val="decimal" w:pos="924"/>
              </w:tabs>
              <w:ind w:left="-115" w:right="-115"/>
              <w:rPr>
                <w:szCs w:val="22"/>
              </w:rPr>
            </w:pPr>
          </w:p>
        </w:tc>
        <w:tc>
          <w:tcPr>
            <w:tcW w:w="1105" w:type="dxa"/>
            <w:tcBorders>
              <w:bottom w:val="single" w:sz="4" w:space="0" w:color="auto"/>
            </w:tcBorders>
            <w:vAlign w:val="bottom"/>
          </w:tcPr>
          <w:p w14:paraId="6494BB44" w14:textId="34782856" w:rsidR="0082602A" w:rsidRPr="00EA01DD" w:rsidRDefault="0082602A" w:rsidP="0082602A">
            <w:pPr>
              <w:tabs>
                <w:tab w:val="decimal" w:pos="886"/>
              </w:tabs>
              <w:ind w:left="-115" w:right="-115" w:firstLine="36"/>
              <w:rPr>
                <w:szCs w:val="22"/>
              </w:rPr>
            </w:pPr>
            <w:r w:rsidRPr="00EA01DD">
              <w:rPr>
                <w:szCs w:val="22"/>
              </w:rPr>
              <w:t>64,297</w:t>
            </w:r>
          </w:p>
        </w:tc>
        <w:tc>
          <w:tcPr>
            <w:tcW w:w="266" w:type="dxa"/>
          </w:tcPr>
          <w:p w14:paraId="38E108D4" w14:textId="77777777" w:rsidR="0082602A" w:rsidRPr="00EA01DD" w:rsidRDefault="0082602A" w:rsidP="0082602A">
            <w:pPr>
              <w:tabs>
                <w:tab w:val="decimal" w:pos="924"/>
              </w:tabs>
              <w:ind w:left="-115" w:right="-115"/>
              <w:rPr>
                <w:szCs w:val="22"/>
              </w:rPr>
            </w:pPr>
          </w:p>
        </w:tc>
        <w:tc>
          <w:tcPr>
            <w:tcW w:w="1058" w:type="dxa"/>
            <w:tcBorders>
              <w:bottom w:val="single" w:sz="4" w:space="0" w:color="auto"/>
            </w:tcBorders>
            <w:vAlign w:val="bottom"/>
          </w:tcPr>
          <w:p w14:paraId="2C1C80C9" w14:textId="0545C915" w:rsidR="0082602A" w:rsidRPr="00EA01DD" w:rsidRDefault="0082602A" w:rsidP="0082602A">
            <w:pPr>
              <w:tabs>
                <w:tab w:val="decimal" w:pos="844"/>
              </w:tabs>
              <w:ind w:left="-108" w:right="-108"/>
              <w:rPr>
                <w:color w:val="000000"/>
                <w:szCs w:val="22"/>
              </w:rPr>
            </w:pPr>
            <w:r w:rsidRPr="00EA01DD">
              <w:rPr>
                <w:szCs w:val="22"/>
              </w:rPr>
              <w:t>101,749</w:t>
            </w:r>
          </w:p>
        </w:tc>
        <w:tc>
          <w:tcPr>
            <w:tcW w:w="236" w:type="dxa"/>
            <w:vAlign w:val="bottom"/>
          </w:tcPr>
          <w:p w14:paraId="5C857BB4" w14:textId="77777777" w:rsidR="0082602A" w:rsidRPr="00EA01DD" w:rsidRDefault="0082602A" w:rsidP="0082602A">
            <w:pPr>
              <w:tabs>
                <w:tab w:val="decimal" w:pos="924"/>
              </w:tabs>
              <w:ind w:left="-115" w:right="-115"/>
              <w:rPr>
                <w:szCs w:val="22"/>
              </w:rPr>
            </w:pPr>
          </w:p>
        </w:tc>
        <w:tc>
          <w:tcPr>
            <w:tcW w:w="1069" w:type="dxa"/>
            <w:tcBorders>
              <w:bottom w:val="single" w:sz="4" w:space="0" w:color="auto"/>
            </w:tcBorders>
            <w:shd w:val="clear" w:color="auto" w:fill="auto"/>
            <w:vAlign w:val="bottom"/>
          </w:tcPr>
          <w:p w14:paraId="07E79CAF" w14:textId="681C274A" w:rsidR="0082602A" w:rsidRPr="00EA01DD" w:rsidRDefault="0082602A" w:rsidP="0082602A">
            <w:pPr>
              <w:tabs>
                <w:tab w:val="decimal" w:pos="823"/>
              </w:tabs>
              <w:ind w:left="-115" w:right="-115" w:firstLine="36"/>
              <w:rPr>
                <w:szCs w:val="22"/>
              </w:rPr>
            </w:pPr>
            <w:r w:rsidRPr="00EA01DD">
              <w:rPr>
                <w:szCs w:val="22"/>
              </w:rPr>
              <w:t>72,235</w:t>
            </w:r>
          </w:p>
        </w:tc>
        <w:tc>
          <w:tcPr>
            <w:tcW w:w="236" w:type="dxa"/>
            <w:vAlign w:val="bottom"/>
          </w:tcPr>
          <w:p w14:paraId="5B729574" w14:textId="77777777" w:rsidR="0082602A" w:rsidRPr="00EA01DD" w:rsidRDefault="0082602A" w:rsidP="0082602A">
            <w:pPr>
              <w:tabs>
                <w:tab w:val="decimal" w:pos="924"/>
              </w:tabs>
              <w:ind w:left="-115" w:right="-115"/>
              <w:rPr>
                <w:szCs w:val="22"/>
              </w:rPr>
            </w:pPr>
          </w:p>
        </w:tc>
        <w:tc>
          <w:tcPr>
            <w:tcW w:w="1132" w:type="dxa"/>
            <w:tcBorders>
              <w:bottom w:val="single" w:sz="4" w:space="0" w:color="auto"/>
            </w:tcBorders>
            <w:vAlign w:val="bottom"/>
          </w:tcPr>
          <w:p w14:paraId="55DC5F9A" w14:textId="227CC191" w:rsidR="0082602A" w:rsidRPr="00EA01DD" w:rsidRDefault="0082602A" w:rsidP="0082602A">
            <w:pPr>
              <w:tabs>
                <w:tab w:val="decimal" w:pos="908"/>
              </w:tabs>
              <w:ind w:left="-108" w:right="-108"/>
              <w:rPr>
                <w:color w:val="000000"/>
                <w:szCs w:val="22"/>
              </w:rPr>
            </w:pPr>
            <w:r w:rsidRPr="00EA01DD">
              <w:rPr>
                <w:szCs w:val="22"/>
              </w:rPr>
              <w:t>106,424</w:t>
            </w:r>
          </w:p>
        </w:tc>
      </w:tr>
      <w:tr w:rsidR="0082602A" w:rsidRPr="00EA01DD" w14:paraId="0F8B6FD0" w14:textId="77777777" w:rsidTr="002E4B80">
        <w:trPr>
          <w:trHeight w:val="20"/>
        </w:trPr>
        <w:tc>
          <w:tcPr>
            <w:tcW w:w="4869" w:type="dxa"/>
            <w:vAlign w:val="center"/>
          </w:tcPr>
          <w:p w14:paraId="4A64571F" w14:textId="44E83455" w:rsidR="0082602A" w:rsidRPr="00EA01DD" w:rsidRDefault="0082602A" w:rsidP="0082602A">
            <w:pPr>
              <w:ind w:right="-79"/>
              <w:rPr>
                <w:szCs w:val="22"/>
              </w:rPr>
            </w:pPr>
            <w:r w:rsidRPr="00EA01DD">
              <w:rPr>
                <w:b/>
                <w:bCs/>
                <w:szCs w:val="22"/>
              </w:rPr>
              <w:t>Total segment revenue</w:t>
            </w:r>
          </w:p>
        </w:tc>
        <w:tc>
          <w:tcPr>
            <w:tcW w:w="1134" w:type="dxa"/>
            <w:tcBorders>
              <w:top w:val="single" w:sz="4" w:space="0" w:color="auto"/>
              <w:bottom w:val="double" w:sz="4" w:space="0" w:color="auto"/>
            </w:tcBorders>
            <w:vAlign w:val="bottom"/>
          </w:tcPr>
          <w:p w14:paraId="066F1B9B" w14:textId="16949DB0" w:rsidR="0082602A" w:rsidRPr="00EA01DD" w:rsidRDefault="0082602A" w:rsidP="00FF07ED">
            <w:pPr>
              <w:tabs>
                <w:tab w:val="decimal" w:pos="955"/>
              </w:tabs>
              <w:ind w:left="-115" w:right="-115" w:firstLine="36"/>
              <w:rPr>
                <w:szCs w:val="22"/>
              </w:rPr>
            </w:pPr>
            <w:r w:rsidRPr="00EA01DD">
              <w:rPr>
                <w:b/>
                <w:bCs/>
                <w:szCs w:val="22"/>
              </w:rPr>
              <w:t>52,246</w:t>
            </w:r>
          </w:p>
        </w:tc>
        <w:tc>
          <w:tcPr>
            <w:tcW w:w="252" w:type="dxa"/>
            <w:vAlign w:val="bottom"/>
          </w:tcPr>
          <w:p w14:paraId="6F82BD88" w14:textId="77777777" w:rsidR="0082602A" w:rsidRPr="00EA01DD" w:rsidRDefault="0082602A" w:rsidP="0082602A">
            <w:pPr>
              <w:tabs>
                <w:tab w:val="decimal" w:pos="924"/>
              </w:tabs>
              <w:ind w:left="-115" w:right="-115"/>
              <w:rPr>
                <w:szCs w:val="22"/>
              </w:rPr>
            </w:pPr>
          </w:p>
        </w:tc>
        <w:tc>
          <w:tcPr>
            <w:tcW w:w="1149" w:type="dxa"/>
            <w:tcBorders>
              <w:top w:val="single" w:sz="4" w:space="0" w:color="auto"/>
              <w:bottom w:val="double" w:sz="4" w:space="0" w:color="auto"/>
            </w:tcBorders>
            <w:vAlign w:val="bottom"/>
          </w:tcPr>
          <w:p w14:paraId="05ADFB67" w14:textId="5CCF8820" w:rsidR="0082602A" w:rsidRPr="00EA01DD" w:rsidRDefault="0082602A" w:rsidP="00FF07ED">
            <w:pPr>
              <w:tabs>
                <w:tab w:val="decimal" w:pos="940"/>
              </w:tabs>
              <w:ind w:left="-108" w:right="-108"/>
              <w:rPr>
                <w:color w:val="000000"/>
                <w:szCs w:val="22"/>
              </w:rPr>
            </w:pPr>
            <w:r w:rsidRPr="00EA01DD">
              <w:rPr>
                <w:b/>
                <w:bCs/>
                <w:szCs w:val="22"/>
              </w:rPr>
              <w:t>92,163</w:t>
            </w:r>
          </w:p>
        </w:tc>
        <w:tc>
          <w:tcPr>
            <w:tcW w:w="236" w:type="dxa"/>
            <w:vAlign w:val="bottom"/>
          </w:tcPr>
          <w:p w14:paraId="7E924E98" w14:textId="77777777" w:rsidR="0082602A" w:rsidRPr="00EA01DD" w:rsidRDefault="0082602A" w:rsidP="0082602A">
            <w:pPr>
              <w:tabs>
                <w:tab w:val="decimal" w:pos="924"/>
              </w:tabs>
              <w:ind w:left="-115" w:right="-115"/>
              <w:rPr>
                <w:szCs w:val="22"/>
              </w:rPr>
            </w:pPr>
          </w:p>
        </w:tc>
        <w:tc>
          <w:tcPr>
            <w:tcW w:w="1029" w:type="dxa"/>
            <w:tcBorders>
              <w:top w:val="single" w:sz="4" w:space="0" w:color="auto"/>
              <w:bottom w:val="double" w:sz="4" w:space="0" w:color="auto"/>
            </w:tcBorders>
            <w:vAlign w:val="bottom"/>
          </w:tcPr>
          <w:p w14:paraId="4DDE158E" w14:textId="1D6ADF63" w:rsidR="0082602A" w:rsidRPr="00EA01DD" w:rsidRDefault="0082602A" w:rsidP="0082602A">
            <w:pPr>
              <w:tabs>
                <w:tab w:val="decimal" w:pos="790"/>
              </w:tabs>
              <w:ind w:left="-115" w:right="-115" w:firstLine="36"/>
              <w:rPr>
                <w:szCs w:val="22"/>
              </w:rPr>
            </w:pPr>
            <w:r w:rsidRPr="00EA01DD">
              <w:rPr>
                <w:b/>
                <w:bCs/>
                <w:szCs w:val="22"/>
              </w:rPr>
              <w:t>23,569</w:t>
            </w:r>
          </w:p>
        </w:tc>
        <w:tc>
          <w:tcPr>
            <w:tcW w:w="236" w:type="dxa"/>
            <w:vAlign w:val="bottom"/>
          </w:tcPr>
          <w:p w14:paraId="5BEDB7A2" w14:textId="77777777" w:rsidR="0082602A" w:rsidRPr="00EA01DD" w:rsidRDefault="0082602A" w:rsidP="0082602A">
            <w:pPr>
              <w:tabs>
                <w:tab w:val="decimal" w:pos="813"/>
              </w:tabs>
              <w:ind w:left="-115" w:right="-115"/>
              <w:rPr>
                <w:szCs w:val="22"/>
              </w:rPr>
            </w:pPr>
          </w:p>
        </w:tc>
        <w:tc>
          <w:tcPr>
            <w:tcW w:w="1054" w:type="dxa"/>
            <w:tcBorders>
              <w:top w:val="single" w:sz="4" w:space="0" w:color="auto"/>
              <w:bottom w:val="double" w:sz="4" w:space="0" w:color="auto"/>
            </w:tcBorders>
            <w:vAlign w:val="bottom"/>
          </w:tcPr>
          <w:p w14:paraId="49AAB3E4" w14:textId="6E36B7BC" w:rsidR="0082602A" w:rsidRPr="00EA01DD" w:rsidRDefault="0082602A" w:rsidP="0082602A">
            <w:pPr>
              <w:tabs>
                <w:tab w:val="decimal" w:pos="837"/>
              </w:tabs>
              <w:ind w:left="-108" w:right="-108"/>
              <w:rPr>
                <w:color w:val="000000"/>
                <w:szCs w:val="22"/>
                <w:rtl/>
                <w:cs/>
              </w:rPr>
            </w:pPr>
            <w:r w:rsidRPr="00EA01DD">
              <w:rPr>
                <w:b/>
                <w:bCs/>
                <w:szCs w:val="22"/>
              </w:rPr>
              <w:t>5,082</w:t>
            </w:r>
          </w:p>
        </w:tc>
        <w:tc>
          <w:tcPr>
            <w:tcW w:w="236" w:type="dxa"/>
          </w:tcPr>
          <w:p w14:paraId="34C41D34" w14:textId="77777777" w:rsidR="0082602A" w:rsidRPr="00EA01DD" w:rsidRDefault="0082602A" w:rsidP="0082602A">
            <w:pPr>
              <w:tabs>
                <w:tab w:val="decimal" w:pos="924"/>
              </w:tabs>
              <w:ind w:left="-115" w:right="-115"/>
              <w:rPr>
                <w:szCs w:val="22"/>
              </w:rPr>
            </w:pPr>
          </w:p>
        </w:tc>
        <w:tc>
          <w:tcPr>
            <w:tcW w:w="1105" w:type="dxa"/>
            <w:tcBorders>
              <w:top w:val="single" w:sz="4" w:space="0" w:color="auto"/>
              <w:bottom w:val="double" w:sz="4" w:space="0" w:color="auto"/>
            </w:tcBorders>
            <w:vAlign w:val="bottom"/>
          </w:tcPr>
          <w:p w14:paraId="62A11287" w14:textId="0874DBE1" w:rsidR="0082602A" w:rsidRPr="00EA01DD" w:rsidRDefault="0082602A" w:rsidP="0082602A">
            <w:pPr>
              <w:tabs>
                <w:tab w:val="decimal" w:pos="886"/>
              </w:tabs>
              <w:ind w:left="-115" w:right="-115" w:firstLine="36"/>
              <w:rPr>
                <w:szCs w:val="22"/>
              </w:rPr>
            </w:pPr>
            <w:r w:rsidRPr="00EA01DD">
              <w:rPr>
                <w:b/>
                <w:bCs/>
                <w:szCs w:val="22"/>
              </w:rPr>
              <w:t>103,476</w:t>
            </w:r>
          </w:p>
        </w:tc>
        <w:tc>
          <w:tcPr>
            <w:tcW w:w="266" w:type="dxa"/>
          </w:tcPr>
          <w:p w14:paraId="5850BF8D" w14:textId="77777777" w:rsidR="0082602A" w:rsidRPr="00EA01DD" w:rsidRDefault="0082602A" w:rsidP="0082602A">
            <w:pPr>
              <w:tabs>
                <w:tab w:val="decimal" w:pos="924"/>
              </w:tabs>
              <w:ind w:left="-115" w:right="-115"/>
              <w:rPr>
                <w:szCs w:val="22"/>
              </w:rPr>
            </w:pPr>
          </w:p>
        </w:tc>
        <w:tc>
          <w:tcPr>
            <w:tcW w:w="1058" w:type="dxa"/>
            <w:tcBorders>
              <w:top w:val="single" w:sz="4" w:space="0" w:color="auto"/>
              <w:bottom w:val="double" w:sz="4" w:space="0" w:color="auto"/>
            </w:tcBorders>
            <w:vAlign w:val="bottom"/>
          </w:tcPr>
          <w:p w14:paraId="2CD15D64" w14:textId="2ABC1EC1" w:rsidR="0082602A" w:rsidRPr="00EA01DD" w:rsidRDefault="0082602A" w:rsidP="0082602A">
            <w:pPr>
              <w:tabs>
                <w:tab w:val="decimal" w:pos="844"/>
              </w:tabs>
              <w:ind w:left="-108" w:right="-108"/>
              <w:rPr>
                <w:color w:val="000000"/>
                <w:szCs w:val="22"/>
              </w:rPr>
            </w:pPr>
            <w:r w:rsidRPr="00EA01DD">
              <w:rPr>
                <w:b/>
                <w:bCs/>
                <w:szCs w:val="22"/>
              </w:rPr>
              <w:t>118,634</w:t>
            </w:r>
          </w:p>
        </w:tc>
        <w:tc>
          <w:tcPr>
            <w:tcW w:w="236" w:type="dxa"/>
            <w:vAlign w:val="bottom"/>
          </w:tcPr>
          <w:p w14:paraId="76F87EA5" w14:textId="77777777" w:rsidR="0082602A" w:rsidRPr="00EA01DD" w:rsidRDefault="0082602A" w:rsidP="0082602A">
            <w:pPr>
              <w:tabs>
                <w:tab w:val="decimal" w:pos="924"/>
              </w:tabs>
              <w:ind w:left="-115" w:right="-115"/>
              <w:rPr>
                <w:szCs w:val="22"/>
              </w:rPr>
            </w:pPr>
          </w:p>
        </w:tc>
        <w:tc>
          <w:tcPr>
            <w:tcW w:w="1069" w:type="dxa"/>
            <w:tcBorders>
              <w:top w:val="single" w:sz="4" w:space="0" w:color="auto"/>
              <w:bottom w:val="double" w:sz="4" w:space="0" w:color="auto"/>
            </w:tcBorders>
            <w:shd w:val="clear" w:color="auto" w:fill="auto"/>
            <w:vAlign w:val="bottom"/>
          </w:tcPr>
          <w:p w14:paraId="361F7E6C" w14:textId="799E990C" w:rsidR="0082602A" w:rsidRPr="00EA01DD" w:rsidRDefault="0082602A" w:rsidP="0082602A">
            <w:pPr>
              <w:tabs>
                <w:tab w:val="decimal" w:pos="823"/>
              </w:tabs>
              <w:ind w:left="-115" w:right="-115" w:firstLine="36"/>
              <w:rPr>
                <w:szCs w:val="22"/>
              </w:rPr>
            </w:pPr>
            <w:r w:rsidRPr="00EA01DD">
              <w:rPr>
                <w:b/>
                <w:bCs/>
                <w:szCs w:val="22"/>
              </w:rPr>
              <w:t>179,291</w:t>
            </w:r>
          </w:p>
        </w:tc>
        <w:tc>
          <w:tcPr>
            <w:tcW w:w="236" w:type="dxa"/>
            <w:vAlign w:val="bottom"/>
          </w:tcPr>
          <w:p w14:paraId="7141C016" w14:textId="77777777" w:rsidR="0082602A" w:rsidRPr="00EA01DD" w:rsidRDefault="0082602A" w:rsidP="0082602A">
            <w:pPr>
              <w:tabs>
                <w:tab w:val="decimal" w:pos="924"/>
              </w:tabs>
              <w:ind w:left="-115" w:right="-115"/>
              <w:rPr>
                <w:szCs w:val="22"/>
              </w:rPr>
            </w:pPr>
          </w:p>
        </w:tc>
        <w:tc>
          <w:tcPr>
            <w:tcW w:w="1132" w:type="dxa"/>
            <w:tcBorders>
              <w:top w:val="single" w:sz="4" w:space="0" w:color="auto"/>
              <w:bottom w:val="double" w:sz="4" w:space="0" w:color="auto"/>
            </w:tcBorders>
            <w:vAlign w:val="bottom"/>
          </w:tcPr>
          <w:p w14:paraId="0272F772" w14:textId="5EEC301F" w:rsidR="0082602A" w:rsidRPr="00EA01DD" w:rsidRDefault="0082602A" w:rsidP="0082602A">
            <w:pPr>
              <w:tabs>
                <w:tab w:val="decimal" w:pos="908"/>
              </w:tabs>
              <w:ind w:left="-108" w:right="-108"/>
              <w:rPr>
                <w:color w:val="000000"/>
                <w:szCs w:val="22"/>
              </w:rPr>
            </w:pPr>
            <w:r w:rsidRPr="00EA01DD">
              <w:rPr>
                <w:b/>
                <w:bCs/>
                <w:szCs w:val="22"/>
              </w:rPr>
              <w:t>215,879</w:t>
            </w:r>
          </w:p>
        </w:tc>
      </w:tr>
      <w:tr w:rsidR="0082602A" w:rsidRPr="00EA01DD" w14:paraId="2EEC6954" w14:textId="77777777" w:rsidTr="002E4B80">
        <w:trPr>
          <w:trHeight w:val="20"/>
        </w:trPr>
        <w:tc>
          <w:tcPr>
            <w:tcW w:w="4869" w:type="dxa"/>
            <w:vAlign w:val="center"/>
          </w:tcPr>
          <w:p w14:paraId="734D3629" w14:textId="25FF049B" w:rsidR="0082602A" w:rsidRPr="00EA01DD" w:rsidRDefault="0082602A" w:rsidP="0082602A">
            <w:pPr>
              <w:ind w:right="-79"/>
              <w:rPr>
                <w:b/>
                <w:bCs/>
                <w:szCs w:val="22"/>
              </w:rPr>
            </w:pPr>
          </w:p>
        </w:tc>
        <w:tc>
          <w:tcPr>
            <w:tcW w:w="1134" w:type="dxa"/>
            <w:tcBorders>
              <w:top w:val="double" w:sz="4" w:space="0" w:color="auto"/>
            </w:tcBorders>
            <w:vAlign w:val="bottom"/>
          </w:tcPr>
          <w:p w14:paraId="7423AB31" w14:textId="43608500" w:rsidR="0082602A" w:rsidRPr="00EA01DD" w:rsidRDefault="0082602A" w:rsidP="00FF07ED">
            <w:pPr>
              <w:tabs>
                <w:tab w:val="decimal" w:pos="955"/>
              </w:tabs>
              <w:ind w:left="-115" w:right="-115" w:firstLine="36"/>
              <w:rPr>
                <w:b/>
                <w:bCs/>
                <w:szCs w:val="22"/>
              </w:rPr>
            </w:pPr>
          </w:p>
        </w:tc>
        <w:tc>
          <w:tcPr>
            <w:tcW w:w="252" w:type="dxa"/>
            <w:vAlign w:val="bottom"/>
          </w:tcPr>
          <w:p w14:paraId="176B7103" w14:textId="77777777" w:rsidR="0082602A" w:rsidRPr="00EA01DD" w:rsidRDefault="0082602A" w:rsidP="0082602A">
            <w:pPr>
              <w:tabs>
                <w:tab w:val="decimal" w:pos="924"/>
              </w:tabs>
              <w:ind w:left="-115" w:right="-115"/>
              <w:rPr>
                <w:b/>
                <w:bCs/>
                <w:szCs w:val="22"/>
              </w:rPr>
            </w:pPr>
          </w:p>
        </w:tc>
        <w:tc>
          <w:tcPr>
            <w:tcW w:w="1149" w:type="dxa"/>
            <w:tcBorders>
              <w:top w:val="double" w:sz="4" w:space="0" w:color="auto"/>
            </w:tcBorders>
            <w:vAlign w:val="bottom"/>
          </w:tcPr>
          <w:p w14:paraId="0FDB3D76" w14:textId="68DB30E8" w:rsidR="0082602A" w:rsidRPr="00EA01DD" w:rsidRDefault="0082602A" w:rsidP="00FF07ED">
            <w:pPr>
              <w:tabs>
                <w:tab w:val="decimal" w:pos="940"/>
              </w:tabs>
              <w:ind w:left="-108" w:right="-108"/>
              <w:rPr>
                <w:b/>
                <w:bCs/>
                <w:color w:val="000000"/>
                <w:szCs w:val="22"/>
              </w:rPr>
            </w:pPr>
          </w:p>
        </w:tc>
        <w:tc>
          <w:tcPr>
            <w:tcW w:w="236" w:type="dxa"/>
            <w:vAlign w:val="bottom"/>
          </w:tcPr>
          <w:p w14:paraId="68D18246" w14:textId="77777777" w:rsidR="0082602A" w:rsidRPr="00EA01DD" w:rsidRDefault="0082602A" w:rsidP="0082602A">
            <w:pPr>
              <w:tabs>
                <w:tab w:val="decimal" w:pos="924"/>
              </w:tabs>
              <w:ind w:left="-115" w:right="-115"/>
              <w:rPr>
                <w:b/>
                <w:bCs/>
                <w:szCs w:val="22"/>
              </w:rPr>
            </w:pPr>
          </w:p>
        </w:tc>
        <w:tc>
          <w:tcPr>
            <w:tcW w:w="1029" w:type="dxa"/>
            <w:tcBorders>
              <w:top w:val="double" w:sz="4" w:space="0" w:color="auto"/>
            </w:tcBorders>
            <w:vAlign w:val="bottom"/>
          </w:tcPr>
          <w:p w14:paraId="487FB04A" w14:textId="3BF0214D" w:rsidR="0082602A" w:rsidRPr="00EA01DD" w:rsidRDefault="0082602A" w:rsidP="0082602A">
            <w:pPr>
              <w:tabs>
                <w:tab w:val="decimal" w:pos="820"/>
              </w:tabs>
              <w:ind w:left="-115" w:right="-115" w:firstLine="36"/>
              <w:rPr>
                <w:b/>
                <w:bCs/>
                <w:szCs w:val="22"/>
                <w:rtl/>
              </w:rPr>
            </w:pPr>
          </w:p>
        </w:tc>
        <w:tc>
          <w:tcPr>
            <w:tcW w:w="236" w:type="dxa"/>
            <w:vAlign w:val="bottom"/>
          </w:tcPr>
          <w:p w14:paraId="659AE032" w14:textId="77777777" w:rsidR="0082602A" w:rsidRPr="00EA01DD" w:rsidRDefault="0082602A" w:rsidP="0082602A">
            <w:pPr>
              <w:tabs>
                <w:tab w:val="decimal" w:pos="813"/>
              </w:tabs>
              <w:ind w:left="-115" w:right="-115"/>
              <w:rPr>
                <w:b/>
                <w:bCs/>
                <w:szCs w:val="22"/>
              </w:rPr>
            </w:pPr>
          </w:p>
        </w:tc>
        <w:tc>
          <w:tcPr>
            <w:tcW w:w="1054" w:type="dxa"/>
            <w:tcBorders>
              <w:top w:val="double" w:sz="4" w:space="0" w:color="auto"/>
            </w:tcBorders>
            <w:vAlign w:val="bottom"/>
          </w:tcPr>
          <w:p w14:paraId="0197CBCA" w14:textId="063A6BD4" w:rsidR="0082602A" w:rsidRPr="00EA01DD" w:rsidRDefault="0082602A" w:rsidP="0082602A">
            <w:pPr>
              <w:tabs>
                <w:tab w:val="decimal" w:pos="837"/>
              </w:tabs>
              <w:ind w:left="-108" w:right="-108"/>
              <w:rPr>
                <w:b/>
                <w:bCs/>
                <w:color w:val="000000"/>
                <w:szCs w:val="22"/>
              </w:rPr>
            </w:pPr>
          </w:p>
        </w:tc>
        <w:tc>
          <w:tcPr>
            <w:tcW w:w="236" w:type="dxa"/>
          </w:tcPr>
          <w:p w14:paraId="3771ADE5" w14:textId="77777777" w:rsidR="0082602A" w:rsidRPr="00EA01DD" w:rsidRDefault="0082602A" w:rsidP="0082602A">
            <w:pPr>
              <w:tabs>
                <w:tab w:val="decimal" w:pos="924"/>
              </w:tabs>
              <w:ind w:left="-115" w:right="-115"/>
              <w:rPr>
                <w:b/>
                <w:bCs/>
                <w:szCs w:val="22"/>
              </w:rPr>
            </w:pPr>
          </w:p>
        </w:tc>
        <w:tc>
          <w:tcPr>
            <w:tcW w:w="1105" w:type="dxa"/>
            <w:tcBorders>
              <w:top w:val="double" w:sz="4" w:space="0" w:color="auto"/>
            </w:tcBorders>
            <w:vAlign w:val="bottom"/>
          </w:tcPr>
          <w:p w14:paraId="1F28F5CC" w14:textId="0A476A3A" w:rsidR="0082602A" w:rsidRPr="00EA01DD" w:rsidRDefault="0082602A" w:rsidP="0082602A">
            <w:pPr>
              <w:tabs>
                <w:tab w:val="decimal" w:pos="886"/>
              </w:tabs>
              <w:ind w:left="-115" w:right="-115" w:firstLine="36"/>
              <w:rPr>
                <w:b/>
                <w:bCs/>
                <w:szCs w:val="22"/>
              </w:rPr>
            </w:pPr>
          </w:p>
        </w:tc>
        <w:tc>
          <w:tcPr>
            <w:tcW w:w="266" w:type="dxa"/>
          </w:tcPr>
          <w:p w14:paraId="016A5C9E" w14:textId="77777777" w:rsidR="0082602A" w:rsidRPr="00EA01DD" w:rsidRDefault="0082602A" w:rsidP="0082602A">
            <w:pPr>
              <w:tabs>
                <w:tab w:val="decimal" w:pos="924"/>
              </w:tabs>
              <w:ind w:left="-115" w:right="-115"/>
              <w:rPr>
                <w:b/>
                <w:bCs/>
                <w:szCs w:val="22"/>
              </w:rPr>
            </w:pPr>
          </w:p>
        </w:tc>
        <w:tc>
          <w:tcPr>
            <w:tcW w:w="1058" w:type="dxa"/>
            <w:tcBorders>
              <w:top w:val="double" w:sz="4" w:space="0" w:color="auto"/>
            </w:tcBorders>
            <w:vAlign w:val="bottom"/>
          </w:tcPr>
          <w:p w14:paraId="686FD424" w14:textId="70C2EE1C" w:rsidR="0082602A" w:rsidRPr="00EA01DD" w:rsidRDefault="0082602A" w:rsidP="0082602A">
            <w:pPr>
              <w:tabs>
                <w:tab w:val="decimal" w:pos="844"/>
              </w:tabs>
              <w:ind w:left="-108" w:right="-108"/>
              <w:rPr>
                <w:b/>
                <w:bCs/>
                <w:color w:val="000000"/>
                <w:szCs w:val="22"/>
              </w:rPr>
            </w:pPr>
          </w:p>
        </w:tc>
        <w:tc>
          <w:tcPr>
            <w:tcW w:w="236" w:type="dxa"/>
            <w:vAlign w:val="bottom"/>
          </w:tcPr>
          <w:p w14:paraId="252A5281" w14:textId="77777777" w:rsidR="0082602A" w:rsidRPr="00EA01DD" w:rsidRDefault="0082602A" w:rsidP="0082602A">
            <w:pPr>
              <w:tabs>
                <w:tab w:val="decimal" w:pos="924"/>
              </w:tabs>
              <w:ind w:left="-115" w:right="-115"/>
              <w:rPr>
                <w:b/>
                <w:bCs/>
                <w:szCs w:val="22"/>
              </w:rPr>
            </w:pPr>
          </w:p>
        </w:tc>
        <w:tc>
          <w:tcPr>
            <w:tcW w:w="1069" w:type="dxa"/>
            <w:tcBorders>
              <w:top w:val="double" w:sz="4" w:space="0" w:color="auto"/>
            </w:tcBorders>
            <w:shd w:val="clear" w:color="auto" w:fill="auto"/>
            <w:vAlign w:val="bottom"/>
          </w:tcPr>
          <w:p w14:paraId="63ABF39B" w14:textId="0135AD79" w:rsidR="0082602A" w:rsidRPr="00EA01DD" w:rsidRDefault="0082602A" w:rsidP="0082602A">
            <w:pPr>
              <w:tabs>
                <w:tab w:val="decimal" w:pos="823"/>
              </w:tabs>
              <w:ind w:left="-115" w:right="-115" w:firstLine="36"/>
              <w:rPr>
                <w:b/>
                <w:bCs/>
                <w:szCs w:val="22"/>
              </w:rPr>
            </w:pPr>
          </w:p>
        </w:tc>
        <w:tc>
          <w:tcPr>
            <w:tcW w:w="236" w:type="dxa"/>
            <w:vAlign w:val="bottom"/>
          </w:tcPr>
          <w:p w14:paraId="56AD6BDB" w14:textId="77777777" w:rsidR="0082602A" w:rsidRPr="00EA01DD" w:rsidRDefault="0082602A" w:rsidP="0082602A">
            <w:pPr>
              <w:tabs>
                <w:tab w:val="decimal" w:pos="924"/>
              </w:tabs>
              <w:ind w:left="-115" w:right="-115"/>
              <w:rPr>
                <w:b/>
                <w:bCs/>
                <w:szCs w:val="22"/>
              </w:rPr>
            </w:pPr>
          </w:p>
        </w:tc>
        <w:tc>
          <w:tcPr>
            <w:tcW w:w="1132" w:type="dxa"/>
            <w:tcBorders>
              <w:top w:val="double" w:sz="4" w:space="0" w:color="auto"/>
            </w:tcBorders>
            <w:vAlign w:val="bottom"/>
          </w:tcPr>
          <w:p w14:paraId="560F95A3" w14:textId="034CB3D5" w:rsidR="0082602A" w:rsidRPr="00EA01DD" w:rsidRDefault="0082602A" w:rsidP="0082602A">
            <w:pPr>
              <w:tabs>
                <w:tab w:val="decimal" w:pos="908"/>
              </w:tabs>
              <w:ind w:left="-108" w:right="-108"/>
              <w:rPr>
                <w:b/>
                <w:bCs/>
                <w:color w:val="000000"/>
                <w:szCs w:val="22"/>
              </w:rPr>
            </w:pPr>
          </w:p>
        </w:tc>
      </w:tr>
      <w:tr w:rsidR="0082602A" w:rsidRPr="00EA01DD" w14:paraId="61B09A0E" w14:textId="77777777" w:rsidTr="002E4B80">
        <w:trPr>
          <w:trHeight w:val="20"/>
        </w:trPr>
        <w:tc>
          <w:tcPr>
            <w:tcW w:w="4869" w:type="dxa"/>
          </w:tcPr>
          <w:p w14:paraId="3E91908F" w14:textId="309BA0B0" w:rsidR="0082602A" w:rsidRPr="00EA01DD" w:rsidRDefault="0082602A" w:rsidP="0082602A">
            <w:pPr>
              <w:ind w:right="-79"/>
              <w:rPr>
                <w:szCs w:val="22"/>
              </w:rPr>
            </w:pPr>
            <w:r w:rsidRPr="00EA01DD">
              <w:rPr>
                <w:b/>
                <w:bCs/>
                <w:szCs w:val="22"/>
              </w:rPr>
              <w:t xml:space="preserve">Timing of revenue recognition </w:t>
            </w:r>
          </w:p>
        </w:tc>
        <w:tc>
          <w:tcPr>
            <w:tcW w:w="1134" w:type="dxa"/>
            <w:vAlign w:val="bottom"/>
          </w:tcPr>
          <w:p w14:paraId="71639E01" w14:textId="77777777" w:rsidR="0082602A" w:rsidRPr="00EA01DD" w:rsidRDefault="0082602A" w:rsidP="00FF07ED">
            <w:pPr>
              <w:tabs>
                <w:tab w:val="decimal" w:pos="955"/>
              </w:tabs>
              <w:ind w:left="-115" w:right="-115" w:firstLine="36"/>
              <w:rPr>
                <w:b/>
                <w:bCs/>
                <w:szCs w:val="22"/>
              </w:rPr>
            </w:pPr>
          </w:p>
        </w:tc>
        <w:tc>
          <w:tcPr>
            <w:tcW w:w="252" w:type="dxa"/>
            <w:vAlign w:val="bottom"/>
          </w:tcPr>
          <w:p w14:paraId="15B18753" w14:textId="77777777" w:rsidR="0082602A" w:rsidRPr="00EA01DD" w:rsidRDefault="0082602A" w:rsidP="0082602A">
            <w:pPr>
              <w:tabs>
                <w:tab w:val="decimal" w:pos="924"/>
              </w:tabs>
              <w:ind w:left="-115" w:right="-115"/>
              <w:rPr>
                <w:b/>
                <w:bCs/>
                <w:szCs w:val="22"/>
              </w:rPr>
            </w:pPr>
          </w:p>
        </w:tc>
        <w:tc>
          <w:tcPr>
            <w:tcW w:w="1149" w:type="dxa"/>
            <w:vAlign w:val="bottom"/>
          </w:tcPr>
          <w:p w14:paraId="56A13179" w14:textId="77777777" w:rsidR="0082602A" w:rsidRPr="00EA01DD" w:rsidRDefault="0082602A" w:rsidP="00FF07ED">
            <w:pPr>
              <w:tabs>
                <w:tab w:val="decimal" w:pos="940"/>
              </w:tabs>
              <w:ind w:right="-108"/>
              <w:rPr>
                <w:color w:val="000000"/>
                <w:sz w:val="12"/>
                <w:szCs w:val="12"/>
              </w:rPr>
            </w:pPr>
          </w:p>
        </w:tc>
        <w:tc>
          <w:tcPr>
            <w:tcW w:w="236" w:type="dxa"/>
            <w:vAlign w:val="bottom"/>
          </w:tcPr>
          <w:p w14:paraId="00F3E340" w14:textId="77777777" w:rsidR="0082602A" w:rsidRPr="00EA01DD" w:rsidRDefault="0082602A" w:rsidP="0082602A">
            <w:pPr>
              <w:tabs>
                <w:tab w:val="decimal" w:pos="924"/>
              </w:tabs>
              <w:ind w:left="-115" w:right="-115"/>
              <w:rPr>
                <w:b/>
                <w:bCs/>
                <w:szCs w:val="22"/>
              </w:rPr>
            </w:pPr>
          </w:p>
        </w:tc>
        <w:tc>
          <w:tcPr>
            <w:tcW w:w="1029" w:type="dxa"/>
            <w:vAlign w:val="bottom"/>
          </w:tcPr>
          <w:p w14:paraId="2761BE22" w14:textId="77777777" w:rsidR="0082602A" w:rsidRPr="00EA01DD" w:rsidRDefault="0082602A" w:rsidP="0082602A">
            <w:pPr>
              <w:tabs>
                <w:tab w:val="decimal" w:pos="813"/>
              </w:tabs>
              <w:ind w:left="-115" w:right="-115"/>
              <w:rPr>
                <w:b/>
                <w:bCs/>
                <w:szCs w:val="22"/>
              </w:rPr>
            </w:pPr>
          </w:p>
        </w:tc>
        <w:tc>
          <w:tcPr>
            <w:tcW w:w="236" w:type="dxa"/>
            <w:vAlign w:val="bottom"/>
          </w:tcPr>
          <w:p w14:paraId="6BC7D473" w14:textId="77777777" w:rsidR="0082602A" w:rsidRPr="00EA01DD" w:rsidRDefault="0082602A" w:rsidP="0082602A">
            <w:pPr>
              <w:tabs>
                <w:tab w:val="decimal" w:pos="813"/>
              </w:tabs>
              <w:ind w:left="-115" w:right="-115"/>
              <w:rPr>
                <w:b/>
                <w:bCs/>
                <w:szCs w:val="22"/>
              </w:rPr>
            </w:pPr>
          </w:p>
        </w:tc>
        <w:tc>
          <w:tcPr>
            <w:tcW w:w="1054" w:type="dxa"/>
            <w:vAlign w:val="bottom"/>
          </w:tcPr>
          <w:p w14:paraId="6C2E2AA9" w14:textId="77777777" w:rsidR="0082602A" w:rsidRPr="00EA01DD" w:rsidRDefault="0082602A" w:rsidP="0082602A">
            <w:pPr>
              <w:tabs>
                <w:tab w:val="decimal" w:pos="819"/>
              </w:tabs>
              <w:ind w:right="-108"/>
              <w:rPr>
                <w:color w:val="000000"/>
                <w:sz w:val="12"/>
                <w:szCs w:val="12"/>
              </w:rPr>
            </w:pPr>
          </w:p>
        </w:tc>
        <w:tc>
          <w:tcPr>
            <w:tcW w:w="236" w:type="dxa"/>
          </w:tcPr>
          <w:p w14:paraId="422786C3" w14:textId="77777777" w:rsidR="0082602A" w:rsidRPr="00EA01DD" w:rsidRDefault="0082602A" w:rsidP="0082602A">
            <w:pPr>
              <w:tabs>
                <w:tab w:val="decimal" w:pos="924"/>
              </w:tabs>
              <w:ind w:left="-115" w:right="-115"/>
              <w:rPr>
                <w:b/>
                <w:bCs/>
                <w:szCs w:val="22"/>
              </w:rPr>
            </w:pPr>
          </w:p>
        </w:tc>
        <w:tc>
          <w:tcPr>
            <w:tcW w:w="1105" w:type="dxa"/>
            <w:vAlign w:val="bottom"/>
          </w:tcPr>
          <w:p w14:paraId="0169B9F1" w14:textId="77777777" w:rsidR="0082602A" w:rsidRPr="00EA01DD" w:rsidRDefault="0082602A" w:rsidP="0082602A">
            <w:pPr>
              <w:tabs>
                <w:tab w:val="decimal" w:pos="790"/>
              </w:tabs>
              <w:ind w:left="-115" w:right="-115"/>
              <w:rPr>
                <w:b/>
                <w:bCs/>
                <w:szCs w:val="22"/>
              </w:rPr>
            </w:pPr>
          </w:p>
        </w:tc>
        <w:tc>
          <w:tcPr>
            <w:tcW w:w="266" w:type="dxa"/>
          </w:tcPr>
          <w:p w14:paraId="500EF085" w14:textId="77777777" w:rsidR="0082602A" w:rsidRPr="00EA01DD" w:rsidRDefault="0082602A" w:rsidP="0082602A">
            <w:pPr>
              <w:tabs>
                <w:tab w:val="decimal" w:pos="924"/>
              </w:tabs>
              <w:ind w:left="-115" w:right="-115"/>
              <w:rPr>
                <w:b/>
                <w:bCs/>
                <w:szCs w:val="22"/>
              </w:rPr>
            </w:pPr>
          </w:p>
        </w:tc>
        <w:tc>
          <w:tcPr>
            <w:tcW w:w="1058" w:type="dxa"/>
            <w:vAlign w:val="bottom"/>
          </w:tcPr>
          <w:p w14:paraId="682E1155" w14:textId="77777777" w:rsidR="0082602A" w:rsidRPr="00EA01DD" w:rsidRDefault="0082602A" w:rsidP="0082602A">
            <w:pPr>
              <w:tabs>
                <w:tab w:val="decimal" w:pos="844"/>
              </w:tabs>
              <w:ind w:right="-108"/>
              <w:rPr>
                <w:color w:val="000000"/>
                <w:sz w:val="12"/>
                <w:szCs w:val="12"/>
              </w:rPr>
            </w:pPr>
          </w:p>
        </w:tc>
        <w:tc>
          <w:tcPr>
            <w:tcW w:w="236" w:type="dxa"/>
            <w:vAlign w:val="bottom"/>
          </w:tcPr>
          <w:p w14:paraId="4A5BC837" w14:textId="77777777" w:rsidR="0082602A" w:rsidRPr="00EA01DD" w:rsidRDefault="0082602A" w:rsidP="0082602A">
            <w:pPr>
              <w:tabs>
                <w:tab w:val="decimal" w:pos="924"/>
              </w:tabs>
              <w:ind w:left="-115" w:right="-115"/>
              <w:rPr>
                <w:b/>
                <w:bCs/>
                <w:szCs w:val="22"/>
              </w:rPr>
            </w:pPr>
          </w:p>
        </w:tc>
        <w:tc>
          <w:tcPr>
            <w:tcW w:w="1069" w:type="dxa"/>
            <w:shd w:val="clear" w:color="auto" w:fill="auto"/>
            <w:vAlign w:val="bottom"/>
          </w:tcPr>
          <w:p w14:paraId="3E1CB3C2" w14:textId="77777777" w:rsidR="0082602A" w:rsidRPr="00EA01DD" w:rsidRDefault="0082602A" w:rsidP="0082602A">
            <w:pPr>
              <w:tabs>
                <w:tab w:val="decimal" w:pos="823"/>
                <w:tab w:val="decimal" w:pos="862"/>
              </w:tabs>
              <w:ind w:left="-115" w:right="-115"/>
              <w:rPr>
                <w:b/>
                <w:bCs/>
                <w:szCs w:val="22"/>
              </w:rPr>
            </w:pPr>
          </w:p>
        </w:tc>
        <w:tc>
          <w:tcPr>
            <w:tcW w:w="236" w:type="dxa"/>
            <w:vAlign w:val="bottom"/>
          </w:tcPr>
          <w:p w14:paraId="6E28E1C8" w14:textId="77777777" w:rsidR="0082602A" w:rsidRPr="00EA01DD" w:rsidRDefault="0082602A" w:rsidP="0082602A">
            <w:pPr>
              <w:tabs>
                <w:tab w:val="decimal" w:pos="924"/>
              </w:tabs>
              <w:ind w:left="-115" w:right="-115"/>
              <w:rPr>
                <w:b/>
                <w:bCs/>
                <w:szCs w:val="22"/>
              </w:rPr>
            </w:pPr>
          </w:p>
        </w:tc>
        <w:tc>
          <w:tcPr>
            <w:tcW w:w="1132" w:type="dxa"/>
            <w:vAlign w:val="bottom"/>
          </w:tcPr>
          <w:p w14:paraId="316A9A5C" w14:textId="77777777" w:rsidR="0082602A" w:rsidRPr="00EA01DD" w:rsidRDefault="0082602A" w:rsidP="0082602A">
            <w:pPr>
              <w:tabs>
                <w:tab w:val="decimal" w:pos="889"/>
              </w:tabs>
              <w:ind w:right="-108"/>
              <w:rPr>
                <w:color w:val="000000"/>
                <w:sz w:val="12"/>
                <w:szCs w:val="12"/>
              </w:rPr>
            </w:pPr>
          </w:p>
        </w:tc>
      </w:tr>
      <w:tr w:rsidR="0082602A" w:rsidRPr="00EA01DD" w14:paraId="4F39C449" w14:textId="77777777" w:rsidTr="002E4B80">
        <w:trPr>
          <w:trHeight w:val="20"/>
        </w:trPr>
        <w:tc>
          <w:tcPr>
            <w:tcW w:w="4869" w:type="dxa"/>
          </w:tcPr>
          <w:p w14:paraId="4F12F4BC" w14:textId="37A00F83" w:rsidR="0082602A" w:rsidRPr="00EA01DD" w:rsidRDefault="0082602A" w:rsidP="0082602A">
            <w:pPr>
              <w:rPr>
                <w:b/>
                <w:bCs/>
                <w:szCs w:val="22"/>
              </w:rPr>
            </w:pPr>
            <w:r w:rsidRPr="00EA01DD">
              <w:rPr>
                <w:szCs w:val="22"/>
              </w:rPr>
              <w:t xml:space="preserve">At a point in time </w:t>
            </w:r>
          </w:p>
        </w:tc>
        <w:tc>
          <w:tcPr>
            <w:tcW w:w="1134" w:type="dxa"/>
            <w:vAlign w:val="bottom"/>
          </w:tcPr>
          <w:p w14:paraId="2543AE7C" w14:textId="127FF8D9" w:rsidR="0082602A" w:rsidRPr="00EA01DD" w:rsidRDefault="0082602A" w:rsidP="00FF07ED">
            <w:pPr>
              <w:tabs>
                <w:tab w:val="decimal" w:pos="955"/>
              </w:tabs>
              <w:ind w:left="-115" w:right="-115" w:firstLine="36"/>
              <w:rPr>
                <w:b/>
                <w:bCs/>
                <w:szCs w:val="22"/>
              </w:rPr>
            </w:pPr>
            <w:r w:rsidRPr="00EA01DD">
              <w:rPr>
                <w:szCs w:val="22"/>
              </w:rPr>
              <w:t>1,850</w:t>
            </w:r>
          </w:p>
        </w:tc>
        <w:tc>
          <w:tcPr>
            <w:tcW w:w="252" w:type="dxa"/>
            <w:vAlign w:val="bottom"/>
          </w:tcPr>
          <w:p w14:paraId="30898AE3" w14:textId="77777777" w:rsidR="0082602A" w:rsidRPr="00EA01DD" w:rsidRDefault="0082602A" w:rsidP="0082602A">
            <w:pPr>
              <w:tabs>
                <w:tab w:val="decimal" w:pos="924"/>
              </w:tabs>
              <w:ind w:left="-115" w:right="-115"/>
              <w:rPr>
                <w:b/>
                <w:bCs/>
                <w:szCs w:val="22"/>
              </w:rPr>
            </w:pPr>
          </w:p>
        </w:tc>
        <w:tc>
          <w:tcPr>
            <w:tcW w:w="1149" w:type="dxa"/>
            <w:vAlign w:val="bottom"/>
          </w:tcPr>
          <w:p w14:paraId="27A1F704" w14:textId="527A51A8" w:rsidR="0082602A" w:rsidRPr="00EA01DD" w:rsidRDefault="0082602A" w:rsidP="00FF07ED">
            <w:pPr>
              <w:tabs>
                <w:tab w:val="decimal" w:pos="940"/>
              </w:tabs>
              <w:ind w:left="-115" w:right="-115"/>
              <w:rPr>
                <w:szCs w:val="22"/>
              </w:rPr>
            </w:pPr>
            <w:r w:rsidRPr="00EA01DD">
              <w:rPr>
                <w:szCs w:val="22"/>
              </w:rPr>
              <w:t>1,200</w:t>
            </w:r>
          </w:p>
        </w:tc>
        <w:tc>
          <w:tcPr>
            <w:tcW w:w="236" w:type="dxa"/>
            <w:vAlign w:val="bottom"/>
          </w:tcPr>
          <w:p w14:paraId="0B8E120C" w14:textId="77777777" w:rsidR="0082602A" w:rsidRPr="00EA01DD" w:rsidRDefault="0082602A" w:rsidP="0082602A">
            <w:pPr>
              <w:tabs>
                <w:tab w:val="decimal" w:pos="924"/>
              </w:tabs>
              <w:ind w:left="-115" w:right="-115"/>
              <w:rPr>
                <w:b/>
                <w:bCs/>
                <w:szCs w:val="22"/>
              </w:rPr>
            </w:pPr>
          </w:p>
        </w:tc>
        <w:tc>
          <w:tcPr>
            <w:tcW w:w="1029" w:type="dxa"/>
            <w:vAlign w:val="bottom"/>
          </w:tcPr>
          <w:p w14:paraId="645715AC" w14:textId="399B760B" w:rsidR="0082602A" w:rsidRPr="00EA01DD" w:rsidRDefault="0082602A" w:rsidP="0082602A">
            <w:pPr>
              <w:tabs>
                <w:tab w:val="decimal" w:pos="813"/>
              </w:tabs>
              <w:ind w:left="-115" w:right="-115"/>
              <w:rPr>
                <w:b/>
                <w:bCs/>
                <w:szCs w:val="22"/>
              </w:rPr>
            </w:pPr>
            <w:r w:rsidRPr="00EA01DD">
              <w:rPr>
                <w:szCs w:val="22"/>
              </w:rPr>
              <w:t>1,623</w:t>
            </w:r>
          </w:p>
        </w:tc>
        <w:tc>
          <w:tcPr>
            <w:tcW w:w="236" w:type="dxa"/>
            <w:vAlign w:val="bottom"/>
          </w:tcPr>
          <w:p w14:paraId="7BE753FA" w14:textId="77777777" w:rsidR="0082602A" w:rsidRPr="00EA01DD" w:rsidRDefault="0082602A" w:rsidP="0082602A">
            <w:pPr>
              <w:tabs>
                <w:tab w:val="decimal" w:pos="813"/>
              </w:tabs>
              <w:ind w:left="-115" w:right="-115"/>
              <w:rPr>
                <w:b/>
                <w:bCs/>
                <w:szCs w:val="22"/>
              </w:rPr>
            </w:pPr>
          </w:p>
        </w:tc>
        <w:tc>
          <w:tcPr>
            <w:tcW w:w="1054" w:type="dxa"/>
            <w:vAlign w:val="bottom"/>
          </w:tcPr>
          <w:p w14:paraId="748D9E9F" w14:textId="1C0C5FF0" w:rsidR="0082602A" w:rsidRPr="00EA01DD" w:rsidRDefault="0082602A" w:rsidP="00FF07ED">
            <w:pPr>
              <w:tabs>
                <w:tab w:val="decimal" w:pos="837"/>
              </w:tabs>
              <w:ind w:left="-108" w:right="-108"/>
              <w:rPr>
                <w:szCs w:val="22"/>
              </w:rPr>
            </w:pPr>
            <w:r w:rsidRPr="00EA01DD">
              <w:rPr>
                <w:szCs w:val="22"/>
              </w:rPr>
              <w:t>337</w:t>
            </w:r>
          </w:p>
        </w:tc>
        <w:tc>
          <w:tcPr>
            <w:tcW w:w="236" w:type="dxa"/>
          </w:tcPr>
          <w:p w14:paraId="780B1CE4" w14:textId="77777777" w:rsidR="0082602A" w:rsidRPr="00EA01DD" w:rsidRDefault="0082602A" w:rsidP="0082602A">
            <w:pPr>
              <w:tabs>
                <w:tab w:val="decimal" w:pos="924"/>
              </w:tabs>
              <w:ind w:left="-115" w:right="-115"/>
              <w:rPr>
                <w:b/>
                <w:bCs/>
                <w:szCs w:val="22"/>
              </w:rPr>
            </w:pPr>
          </w:p>
        </w:tc>
        <w:tc>
          <w:tcPr>
            <w:tcW w:w="1105" w:type="dxa"/>
            <w:vAlign w:val="bottom"/>
          </w:tcPr>
          <w:p w14:paraId="5D603CA7" w14:textId="21C928CC" w:rsidR="0082602A" w:rsidRPr="00EA01DD" w:rsidRDefault="0082602A" w:rsidP="0082602A">
            <w:pPr>
              <w:tabs>
                <w:tab w:val="decimal" w:pos="868"/>
              </w:tabs>
              <w:ind w:left="-115" w:right="-115" w:firstLine="36"/>
              <w:rPr>
                <w:b/>
                <w:bCs/>
                <w:szCs w:val="22"/>
              </w:rPr>
            </w:pPr>
            <w:r w:rsidRPr="00EA01DD">
              <w:rPr>
                <w:szCs w:val="22"/>
              </w:rPr>
              <w:t>20,556</w:t>
            </w:r>
          </w:p>
        </w:tc>
        <w:tc>
          <w:tcPr>
            <w:tcW w:w="266" w:type="dxa"/>
            <w:vAlign w:val="bottom"/>
          </w:tcPr>
          <w:p w14:paraId="5003CD2D" w14:textId="77777777" w:rsidR="0082602A" w:rsidRPr="00EA01DD" w:rsidRDefault="0082602A" w:rsidP="0082602A">
            <w:pPr>
              <w:tabs>
                <w:tab w:val="decimal" w:pos="924"/>
              </w:tabs>
              <w:ind w:left="-115" w:right="-115"/>
              <w:rPr>
                <w:b/>
                <w:bCs/>
                <w:szCs w:val="22"/>
              </w:rPr>
            </w:pPr>
          </w:p>
        </w:tc>
        <w:tc>
          <w:tcPr>
            <w:tcW w:w="1058" w:type="dxa"/>
            <w:vAlign w:val="bottom"/>
          </w:tcPr>
          <w:p w14:paraId="3CE31083" w14:textId="3D2ECCD6" w:rsidR="0082602A" w:rsidRPr="00EA01DD" w:rsidRDefault="0082602A" w:rsidP="0082602A">
            <w:pPr>
              <w:tabs>
                <w:tab w:val="decimal" w:pos="844"/>
              </w:tabs>
              <w:ind w:left="-108" w:right="-108"/>
              <w:rPr>
                <w:szCs w:val="22"/>
              </w:rPr>
            </w:pPr>
            <w:r w:rsidRPr="00EA01DD">
              <w:rPr>
                <w:szCs w:val="22"/>
              </w:rPr>
              <w:t>943</w:t>
            </w:r>
          </w:p>
        </w:tc>
        <w:tc>
          <w:tcPr>
            <w:tcW w:w="236" w:type="dxa"/>
            <w:vAlign w:val="bottom"/>
          </w:tcPr>
          <w:p w14:paraId="6DFD5145" w14:textId="77777777" w:rsidR="0082602A" w:rsidRPr="00EA01DD" w:rsidRDefault="0082602A" w:rsidP="0082602A">
            <w:pPr>
              <w:tabs>
                <w:tab w:val="decimal" w:pos="924"/>
              </w:tabs>
              <w:ind w:left="-115" w:right="-115"/>
              <w:rPr>
                <w:b/>
                <w:bCs/>
                <w:szCs w:val="22"/>
              </w:rPr>
            </w:pPr>
          </w:p>
        </w:tc>
        <w:tc>
          <w:tcPr>
            <w:tcW w:w="1069" w:type="dxa"/>
            <w:shd w:val="clear" w:color="auto" w:fill="auto"/>
            <w:vAlign w:val="bottom"/>
          </w:tcPr>
          <w:p w14:paraId="2A23C28C" w14:textId="47750675" w:rsidR="0082602A" w:rsidRPr="00EA01DD" w:rsidRDefault="0082602A" w:rsidP="0082602A">
            <w:pPr>
              <w:tabs>
                <w:tab w:val="decimal" w:pos="823"/>
              </w:tabs>
              <w:ind w:left="-115" w:right="-115" w:firstLine="36"/>
              <w:rPr>
                <w:b/>
                <w:bCs/>
                <w:szCs w:val="22"/>
              </w:rPr>
            </w:pPr>
            <w:r w:rsidRPr="00EA01DD">
              <w:rPr>
                <w:szCs w:val="22"/>
              </w:rPr>
              <w:t>24,029</w:t>
            </w:r>
          </w:p>
        </w:tc>
        <w:tc>
          <w:tcPr>
            <w:tcW w:w="236" w:type="dxa"/>
            <w:vAlign w:val="bottom"/>
          </w:tcPr>
          <w:p w14:paraId="38EB3FB7" w14:textId="77777777" w:rsidR="0082602A" w:rsidRPr="00EA01DD" w:rsidRDefault="0082602A" w:rsidP="0082602A">
            <w:pPr>
              <w:tabs>
                <w:tab w:val="decimal" w:pos="924"/>
              </w:tabs>
              <w:ind w:left="-115" w:right="-115"/>
              <w:rPr>
                <w:b/>
                <w:bCs/>
                <w:szCs w:val="22"/>
              </w:rPr>
            </w:pPr>
          </w:p>
        </w:tc>
        <w:tc>
          <w:tcPr>
            <w:tcW w:w="1132" w:type="dxa"/>
            <w:vAlign w:val="bottom"/>
          </w:tcPr>
          <w:p w14:paraId="33F81491" w14:textId="6F8592BD" w:rsidR="0082602A" w:rsidRPr="00EA01DD" w:rsidRDefault="0082602A" w:rsidP="00FF07ED">
            <w:pPr>
              <w:tabs>
                <w:tab w:val="decimal" w:pos="908"/>
              </w:tabs>
              <w:ind w:left="-108" w:right="-108"/>
              <w:rPr>
                <w:szCs w:val="22"/>
              </w:rPr>
            </w:pPr>
            <w:r w:rsidRPr="00EA01DD">
              <w:rPr>
                <w:szCs w:val="22"/>
              </w:rPr>
              <w:t>2,480</w:t>
            </w:r>
          </w:p>
        </w:tc>
      </w:tr>
      <w:tr w:rsidR="0082602A" w:rsidRPr="00EA01DD" w14:paraId="29AE8787" w14:textId="77777777" w:rsidTr="002E4B80">
        <w:trPr>
          <w:trHeight w:val="20"/>
        </w:trPr>
        <w:tc>
          <w:tcPr>
            <w:tcW w:w="4869" w:type="dxa"/>
          </w:tcPr>
          <w:p w14:paraId="762BF48A" w14:textId="33B9169F" w:rsidR="0082602A" w:rsidRPr="00EA01DD" w:rsidRDefault="0082602A" w:rsidP="0082602A">
            <w:pPr>
              <w:rPr>
                <w:szCs w:val="22"/>
              </w:rPr>
            </w:pPr>
            <w:r w:rsidRPr="00EA01DD">
              <w:rPr>
                <w:szCs w:val="22"/>
              </w:rPr>
              <w:t xml:space="preserve">Over time </w:t>
            </w:r>
          </w:p>
        </w:tc>
        <w:tc>
          <w:tcPr>
            <w:tcW w:w="1134" w:type="dxa"/>
            <w:tcBorders>
              <w:bottom w:val="single" w:sz="4" w:space="0" w:color="auto"/>
            </w:tcBorders>
            <w:vAlign w:val="bottom"/>
          </w:tcPr>
          <w:p w14:paraId="0F51520A" w14:textId="111D2E01" w:rsidR="0082602A" w:rsidRPr="00EA01DD" w:rsidRDefault="0082602A" w:rsidP="00FF07ED">
            <w:pPr>
              <w:tabs>
                <w:tab w:val="decimal" w:pos="955"/>
              </w:tabs>
              <w:ind w:left="-115" w:right="-115" w:firstLine="36"/>
              <w:rPr>
                <w:szCs w:val="22"/>
              </w:rPr>
            </w:pPr>
            <w:r w:rsidRPr="00EA01DD">
              <w:rPr>
                <w:rFonts w:cs="Angsana New"/>
                <w:szCs w:val="28"/>
                <w:lang w:val="en-US" w:bidi="th-TH"/>
              </w:rPr>
              <w:t>42,458</w:t>
            </w:r>
          </w:p>
        </w:tc>
        <w:tc>
          <w:tcPr>
            <w:tcW w:w="252" w:type="dxa"/>
            <w:vAlign w:val="bottom"/>
          </w:tcPr>
          <w:p w14:paraId="3DC4FF82" w14:textId="77777777" w:rsidR="0082602A" w:rsidRPr="00EA01DD" w:rsidRDefault="0082602A" w:rsidP="0082602A">
            <w:pPr>
              <w:tabs>
                <w:tab w:val="decimal" w:pos="924"/>
              </w:tabs>
              <w:ind w:left="-115" w:right="-115"/>
              <w:rPr>
                <w:b/>
                <w:bCs/>
                <w:szCs w:val="22"/>
              </w:rPr>
            </w:pPr>
          </w:p>
        </w:tc>
        <w:tc>
          <w:tcPr>
            <w:tcW w:w="1149" w:type="dxa"/>
            <w:tcBorders>
              <w:bottom w:val="single" w:sz="4" w:space="0" w:color="auto"/>
            </w:tcBorders>
            <w:vAlign w:val="bottom"/>
          </w:tcPr>
          <w:p w14:paraId="498AE8B4" w14:textId="2603A4B9" w:rsidR="0082602A" w:rsidRPr="00EA01DD" w:rsidRDefault="0082602A" w:rsidP="00FF07ED">
            <w:pPr>
              <w:tabs>
                <w:tab w:val="decimal" w:pos="940"/>
              </w:tabs>
              <w:ind w:left="-115" w:right="-115"/>
              <w:rPr>
                <w:szCs w:val="22"/>
              </w:rPr>
            </w:pPr>
            <w:r w:rsidRPr="00EA01DD">
              <w:rPr>
                <w:rFonts w:cs="Angsana New"/>
                <w:szCs w:val="28"/>
                <w:lang w:val="en-US" w:bidi="th-TH"/>
              </w:rPr>
              <w:t>86,561</w:t>
            </w:r>
          </w:p>
        </w:tc>
        <w:tc>
          <w:tcPr>
            <w:tcW w:w="236" w:type="dxa"/>
            <w:vAlign w:val="bottom"/>
          </w:tcPr>
          <w:p w14:paraId="710E305B" w14:textId="77777777" w:rsidR="0082602A" w:rsidRPr="00EA01DD" w:rsidRDefault="0082602A" w:rsidP="0082602A">
            <w:pPr>
              <w:tabs>
                <w:tab w:val="decimal" w:pos="924"/>
              </w:tabs>
              <w:ind w:left="-115" w:right="-115"/>
              <w:rPr>
                <w:b/>
                <w:bCs/>
                <w:szCs w:val="22"/>
              </w:rPr>
            </w:pPr>
          </w:p>
        </w:tc>
        <w:tc>
          <w:tcPr>
            <w:tcW w:w="1029" w:type="dxa"/>
            <w:tcBorders>
              <w:bottom w:val="single" w:sz="4" w:space="0" w:color="auto"/>
            </w:tcBorders>
            <w:vAlign w:val="bottom"/>
          </w:tcPr>
          <w:p w14:paraId="486213A3" w14:textId="63994883" w:rsidR="0082602A" w:rsidRPr="00EA01DD" w:rsidRDefault="0082602A" w:rsidP="0082602A">
            <w:pPr>
              <w:tabs>
                <w:tab w:val="decimal" w:pos="830"/>
              </w:tabs>
              <w:ind w:left="-115" w:right="-115"/>
              <w:rPr>
                <w:szCs w:val="22"/>
              </w:rPr>
            </w:pPr>
            <w:r w:rsidRPr="00EA01DD">
              <w:rPr>
                <w:szCs w:val="22"/>
              </w:rPr>
              <w:t>21,946</w:t>
            </w:r>
          </w:p>
        </w:tc>
        <w:tc>
          <w:tcPr>
            <w:tcW w:w="236" w:type="dxa"/>
          </w:tcPr>
          <w:p w14:paraId="7598225D" w14:textId="77777777" w:rsidR="0082602A" w:rsidRPr="00EA01DD" w:rsidRDefault="0082602A" w:rsidP="0082602A">
            <w:pPr>
              <w:tabs>
                <w:tab w:val="decimal" w:pos="813"/>
              </w:tabs>
              <w:ind w:left="-115" w:right="-115"/>
              <w:rPr>
                <w:b/>
                <w:bCs/>
                <w:szCs w:val="22"/>
              </w:rPr>
            </w:pPr>
          </w:p>
        </w:tc>
        <w:tc>
          <w:tcPr>
            <w:tcW w:w="1054" w:type="dxa"/>
            <w:tcBorders>
              <w:bottom w:val="single" w:sz="4" w:space="0" w:color="auto"/>
            </w:tcBorders>
            <w:vAlign w:val="bottom"/>
          </w:tcPr>
          <w:p w14:paraId="686B34EE" w14:textId="60E95F63" w:rsidR="0082602A" w:rsidRPr="00EA01DD" w:rsidRDefault="0082602A" w:rsidP="00FF07ED">
            <w:pPr>
              <w:tabs>
                <w:tab w:val="decimal" w:pos="837"/>
              </w:tabs>
              <w:ind w:left="-108" w:right="-108"/>
              <w:rPr>
                <w:szCs w:val="22"/>
              </w:rPr>
            </w:pPr>
            <w:r w:rsidRPr="00EA01DD">
              <w:rPr>
                <w:szCs w:val="22"/>
              </w:rPr>
              <w:t>4,472</w:t>
            </w:r>
          </w:p>
        </w:tc>
        <w:tc>
          <w:tcPr>
            <w:tcW w:w="236" w:type="dxa"/>
          </w:tcPr>
          <w:p w14:paraId="73DA8512" w14:textId="77777777" w:rsidR="0082602A" w:rsidRPr="00EA01DD" w:rsidRDefault="0082602A" w:rsidP="0082602A">
            <w:pPr>
              <w:tabs>
                <w:tab w:val="decimal" w:pos="924"/>
              </w:tabs>
              <w:ind w:left="-115" w:right="-115"/>
              <w:rPr>
                <w:b/>
                <w:bCs/>
                <w:szCs w:val="22"/>
              </w:rPr>
            </w:pPr>
          </w:p>
        </w:tc>
        <w:tc>
          <w:tcPr>
            <w:tcW w:w="1105" w:type="dxa"/>
            <w:tcBorders>
              <w:bottom w:val="single" w:sz="4" w:space="0" w:color="auto"/>
            </w:tcBorders>
            <w:vAlign w:val="bottom"/>
          </w:tcPr>
          <w:p w14:paraId="212FF1FC" w14:textId="53DD9725" w:rsidR="0082602A" w:rsidRPr="00EA01DD" w:rsidRDefault="0082602A" w:rsidP="0082602A">
            <w:pPr>
              <w:tabs>
                <w:tab w:val="decimal" w:pos="868"/>
              </w:tabs>
              <w:ind w:left="-115" w:right="-115" w:firstLine="36"/>
              <w:rPr>
                <w:szCs w:val="22"/>
              </w:rPr>
            </w:pPr>
            <w:r w:rsidRPr="00EA01DD">
              <w:rPr>
                <w:szCs w:val="22"/>
              </w:rPr>
              <w:t>18,623</w:t>
            </w:r>
          </w:p>
        </w:tc>
        <w:tc>
          <w:tcPr>
            <w:tcW w:w="266" w:type="dxa"/>
          </w:tcPr>
          <w:p w14:paraId="4763207F" w14:textId="77777777" w:rsidR="0082602A" w:rsidRPr="00EA01DD" w:rsidRDefault="0082602A" w:rsidP="0082602A">
            <w:pPr>
              <w:tabs>
                <w:tab w:val="decimal" w:pos="813"/>
              </w:tabs>
              <w:ind w:left="-115" w:right="-115"/>
              <w:rPr>
                <w:b/>
                <w:bCs/>
                <w:szCs w:val="22"/>
              </w:rPr>
            </w:pPr>
          </w:p>
        </w:tc>
        <w:tc>
          <w:tcPr>
            <w:tcW w:w="1058" w:type="dxa"/>
            <w:tcBorders>
              <w:bottom w:val="single" w:sz="4" w:space="0" w:color="auto"/>
            </w:tcBorders>
            <w:vAlign w:val="bottom"/>
          </w:tcPr>
          <w:p w14:paraId="40E27AB5" w14:textId="475A4EE5" w:rsidR="0082602A" w:rsidRPr="00EA01DD" w:rsidRDefault="0082602A" w:rsidP="0082602A">
            <w:pPr>
              <w:tabs>
                <w:tab w:val="decimal" w:pos="844"/>
              </w:tabs>
              <w:ind w:left="-108" w:right="-108"/>
              <w:rPr>
                <w:color w:val="000000"/>
                <w:szCs w:val="22"/>
              </w:rPr>
            </w:pPr>
            <w:r w:rsidRPr="00EA01DD">
              <w:rPr>
                <w:szCs w:val="22"/>
              </w:rPr>
              <w:t>15,942</w:t>
            </w:r>
          </w:p>
        </w:tc>
        <w:tc>
          <w:tcPr>
            <w:tcW w:w="236" w:type="dxa"/>
            <w:vAlign w:val="bottom"/>
          </w:tcPr>
          <w:p w14:paraId="4B8A5209" w14:textId="77777777" w:rsidR="0082602A" w:rsidRPr="00EA01DD" w:rsidRDefault="0082602A" w:rsidP="0082602A">
            <w:pPr>
              <w:tabs>
                <w:tab w:val="decimal" w:pos="924"/>
              </w:tabs>
              <w:ind w:left="-115" w:right="-115"/>
              <w:rPr>
                <w:b/>
                <w:bCs/>
                <w:szCs w:val="22"/>
              </w:rPr>
            </w:pPr>
          </w:p>
        </w:tc>
        <w:tc>
          <w:tcPr>
            <w:tcW w:w="1069" w:type="dxa"/>
            <w:tcBorders>
              <w:bottom w:val="single" w:sz="4" w:space="0" w:color="auto"/>
            </w:tcBorders>
            <w:shd w:val="clear" w:color="auto" w:fill="auto"/>
            <w:vAlign w:val="bottom"/>
          </w:tcPr>
          <w:p w14:paraId="147A0CC6" w14:textId="607FD106" w:rsidR="0082602A" w:rsidRPr="00EA01DD" w:rsidRDefault="0082602A" w:rsidP="0082602A">
            <w:pPr>
              <w:tabs>
                <w:tab w:val="decimal" w:pos="823"/>
              </w:tabs>
              <w:ind w:left="-115" w:right="-115" w:firstLine="36"/>
              <w:rPr>
                <w:szCs w:val="22"/>
              </w:rPr>
            </w:pPr>
            <w:r w:rsidRPr="00EA01DD">
              <w:rPr>
                <w:szCs w:val="22"/>
              </w:rPr>
              <w:t>83,027</w:t>
            </w:r>
          </w:p>
        </w:tc>
        <w:tc>
          <w:tcPr>
            <w:tcW w:w="236" w:type="dxa"/>
            <w:vAlign w:val="bottom"/>
          </w:tcPr>
          <w:p w14:paraId="2948B1D1" w14:textId="77777777" w:rsidR="0082602A" w:rsidRPr="00EA01DD" w:rsidRDefault="0082602A" w:rsidP="0082602A">
            <w:pPr>
              <w:tabs>
                <w:tab w:val="decimal" w:pos="924"/>
              </w:tabs>
              <w:ind w:left="-115" w:right="-115"/>
              <w:rPr>
                <w:b/>
                <w:bCs/>
                <w:szCs w:val="22"/>
              </w:rPr>
            </w:pPr>
          </w:p>
        </w:tc>
        <w:tc>
          <w:tcPr>
            <w:tcW w:w="1132" w:type="dxa"/>
            <w:tcBorders>
              <w:bottom w:val="single" w:sz="4" w:space="0" w:color="auto"/>
            </w:tcBorders>
            <w:vAlign w:val="bottom"/>
          </w:tcPr>
          <w:p w14:paraId="64DA6701" w14:textId="0B98DA75" w:rsidR="0082602A" w:rsidRPr="00EA01DD" w:rsidRDefault="0082602A" w:rsidP="00FF07ED">
            <w:pPr>
              <w:tabs>
                <w:tab w:val="decimal" w:pos="908"/>
              </w:tabs>
              <w:ind w:left="-108" w:right="-108"/>
              <w:rPr>
                <w:szCs w:val="22"/>
              </w:rPr>
            </w:pPr>
            <w:r w:rsidRPr="00EA01DD">
              <w:rPr>
                <w:szCs w:val="22"/>
              </w:rPr>
              <w:t>106,975</w:t>
            </w:r>
          </w:p>
        </w:tc>
      </w:tr>
      <w:tr w:rsidR="0082602A" w:rsidRPr="00EA01DD" w14:paraId="79E3112F" w14:textId="77777777" w:rsidTr="002E4B80">
        <w:trPr>
          <w:trHeight w:val="20"/>
        </w:trPr>
        <w:tc>
          <w:tcPr>
            <w:tcW w:w="4869" w:type="dxa"/>
          </w:tcPr>
          <w:p w14:paraId="27920AAE" w14:textId="09FC5DD8" w:rsidR="0082602A" w:rsidRPr="00EA01DD" w:rsidRDefault="0082602A" w:rsidP="0082602A">
            <w:pPr>
              <w:rPr>
                <w:szCs w:val="22"/>
              </w:rPr>
            </w:pPr>
            <w:r w:rsidRPr="00EA01DD">
              <w:rPr>
                <w:b/>
                <w:bCs/>
                <w:szCs w:val="22"/>
              </w:rPr>
              <w:t>Total external revenue</w:t>
            </w:r>
          </w:p>
        </w:tc>
        <w:tc>
          <w:tcPr>
            <w:tcW w:w="1134" w:type="dxa"/>
            <w:tcBorders>
              <w:top w:val="single" w:sz="4" w:space="0" w:color="auto"/>
              <w:bottom w:val="double" w:sz="4" w:space="0" w:color="auto"/>
            </w:tcBorders>
            <w:vAlign w:val="bottom"/>
          </w:tcPr>
          <w:p w14:paraId="28B07760" w14:textId="37544E07" w:rsidR="0082602A" w:rsidRPr="00EA01DD" w:rsidRDefault="0082602A" w:rsidP="00FF07ED">
            <w:pPr>
              <w:tabs>
                <w:tab w:val="decimal" w:pos="955"/>
              </w:tabs>
              <w:ind w:left="-115" w:right="-115" w:firstLine="36"/>
              <w:rPr>
                <w:rFonts w:cs="Angsana New"/>
                <w:szCs w:val="28"/>
                <w:lang w:val="en-US" w:bidi="th-TH"/>
              </w:rPr>
            </w:pPr>
            <w:r w:rsidRPr="00EA01DD">
              <w:rPr>
                <w:b/>
                <w:bCs/>
                <w:szCs w:val="22"/>
              </w:rPr>
              <w:t>44,308</w:t>
            </w:r>
          </w:p>
        </w:tc>
        <w:tc>
          <w:tcPr>
            <w:tcW w:w="252" w:type="dxa"/>
            <w:vAlign w:val="bottom"/>
          </w:tcPr>
          <w:p w14:paraId="14E06044" w14:textId="77777777" w:rsidR="0082602A" w:rsidRPr="00EA01DD" w:rsidRDefault="0082602A" w:rsidP="0082602A">
            <w:pPr>
              <w:tabs>
                <w:tab w:val="decimal" w:pos="924"/>
              </w:tabs>
              <w:ind w:left="-115" w:right="-115"/>
              <w:rPr>
                <w:b/>
                <w:bCs/>
                <w:szCs w:val="22"/>
              </w:rPr>
            </w:pPr>
          </w:p>
        </w:tc>
        <w:tc>
          <w:tcPr>
            <w:tcW w:w="1149" w:type="dxa"/>
            <w:tcBorders>
              <w:top w:val="single" w:sz="4" w:space="0" w:color="auto"/>
              <w:bottom w:val="double" w:sz="4" w:space="0" w:color="auto"/>
            </w:tcBorders>
            <w:vAlign w:val="bottom"/>
          </w:tcPr>
          <w:p w14:paraId="7ED9C1A1" w14:textId="5DCD377F" w:rsidR="0082602A" w:rsidRPr="00EA01DD" w:rsidRDefault="0082602A" w:rsidP="00FF07ED">
            <w:pPr>
              <w:tabs>
                <w:tab w:val="decimal" w:pos="940"/>
              </w:tabs>
              <w:ind w:left="-115" w:right="-115"/>
              <w:rPr>
                <w:szCs w:val="22"/>
              </w:rPr>
            </w:pPr>
            <w:r w:rsidRPr="00EA01DD">
              <w:rPr>
                <w:b/>
                <w:bCs/>
                <w:szCs w:val="22"/>
              </w:rPr>
              <w:t>87,761</w:t>
            </w:r>
          </w:p>
        </w:tc>
        <w:tc>
          <w:tcPr>
            <w:tcW w:w="236" w:type="dxa"/>
            <w:vAlign w:val="bottom"/>
          </w:tcPr>
          <w:p w14:paraId="02E62EC9" w14:textId="77777777" w:rsidR="0082602A" w:rsidRPr="00EA01DD" w:rsidRDefault="0082602A" w:rsidP="0082602A">
            <w:pPr>
              <w:tabs>
                <w:tab w:val="decimal" w:pos="924"/>
              </w:tabs>
              <w:ind w:left="-115" w:right="-115"/>
              <w:rPr>
                <w:b/>
                <w:bCs/>
                <w:szCs w:val="22"/>
              </w:rPr>
            </w:pPr>
          </w:p>
        </w:tc>
        <w:tc>
          <w:tcPr>
            <w:tcW w:w="1029" w:type="dxa"/>
            <w:tcBorders>
              <w:top w:val="single" w:sz="4" w:space="0" w:color="auto"/>
              <w:bottom w:val="double" w:sz="4" w:space="0" w:color="auto"/>
            </w:tcBorders>
            <w:vAlign w:val="bottom"/>
          </w:tcPr>
          <w:p w14:paraId="539D7AB5" w14:textId="66B0BD66" w:rsidR="0082602A" w:rsidRPr="00EA01DD" w:rsidRDefault="0082602A" w:rsidP="0082602A">
            <w:pPr>
              <w:tabs>
                <w:tab w:val="decimal" w:pos="830"/>
              </w:tabs>
              <w:ind w:left="-115" w:right="-115"/>
              <w:rPr>
                <w:szCs w:val="22"/>
              </w:rPr>
            </w:pPr>
            <w:r w:rsidRPr="00EA01DD">
              <w:rPr>
                <w:b/>
                <w:bCs/>
                <w:szCs w:val="22"/>
              </w:rPr>
              <w:t>23,569</w:t>
            </w:r>
          </w:p>
        </w:tc>
        <w:tc>
          <w:tcPr>
            <w:tcW w:w="236" w:type="dxa"/>
            <w:vAlign w:val="bottom"/>
          </w:tcPr>
          <w:p w14:paraId="5B79599B" w14:textId="77777777" w:rsidR="0082602A" w:rsidRPr="00EA01DD" w:rsidRDefault="0082602A" w:rsidP="0082602A">
            <w:pPr>
              <w:tabs>
                <w:tab w:val="decimal" w:pos="813"/>
              </w:tabs>
              <w:ind w:left="-115" w:right="-115"/>
              <w:rPr>
                <w:b/>
                <w:bCs/>
                <w:szCs w:val="22"/>
              </w:rPr>
            </w:pPr>
          </w:p>
        </w:tc>
        <w:tc>
          <w:tcPr>
            <w:tcW w:w="1054" w:type="dxa"/>
            <w:tcBorders>
              <w:top w:val="single" w:sz="4" w:space="0" w:color="auto"/>
              <w:bottom w:val="double" w:sz="4" w:space="0" w:color="auto"/>
            </w:tcBorders>
            <w:vAlign w:val="bottom"/>
          </w:tcPr>
          <w:p w14:paraId="596F76B5" w14:textId="420E52DD" w:rsidR="0082602A" w:rsidRPr="00EA01DD" w:rsidRDefault="0082602A" w:rsidP="00FF07ED">
            <w:pPr>
              <w:tabs>
                <w:tab w:val="decimal" w:pos="837"/>
              </w:tabs>
              <w:ind w:left="-108" w:right="-108"/>
              <w:rPr>
                <w:szCs w:val="22"/>
              </w:rPr>
            </w:pPr>
            <w:r w:rsidRPr="00EA01DD">
              <w:rPr>
                <w:b/>
                <w:bCs/>
                <w:szCs w:val="22"/>
              </w:rPr>
              <w:t>4,809</w:t>
            </w:r>
          </w:p>
        </w:tc>
        <w:tc>
          <w:tcPr>
            <w:tcW w:w="236" w:type="dxa"/>
          </w:tcPr>
          <w:p w14:paraId="2429F112" w14:textId="77777777" w:rsidR="0082602A" w:rsidRPr="00EA01DD" w:rsidRDefault="0082602A" w:rsidP="0082602A">
            <w:pPr>
              <w:tabs>
                <w:tab w:val="decimal" w:pos="924"/>
              </w:tabs>
              <w:ind w:left="-115" w:right="-115"/>
              <w:rPr>
                <w:b/>
                <w:bCs/>
                <w:szCs w:val="22"/>
              </w:rPr>
            </w:pPr>
          </w:p>
        </w:tc>
        <w:tc>
          <w:tcPr>
            <w:tcW w:w="1105" w:type="dxa"/>
            <w:tcBorders>
              <w:top w:val="single" w:sz="4" w:space="0" w:color="auto"/>
              <w:bottom w:val="double" w:sz="4" w:space="0" w:color="auto"/>
            </w:tcBorders>
            <w:vAlign w:val="bottom"/>
          </w:tcPr>
          <w:p w14:paraId="781207EB" w14:textId="68A57697" w:rsidR="0082602A" w:rsidRPr="00EA01DD" w:rsidRDefault="0082602A" w:rsidP="0082602A">
            <w:pPr>
              <w:tabs>
                <w:tab w:val="decimal" w:pos="868"/>
              </w:tabs>
              <w:ind w:left="-115" w:right="-115" w:firstLine="36"/>
              <w:rPr>
                <w:szCs w:val="22"/>
              </w:rPr>
            </w:pPr>
            <w:r w:rsidRPr="00EA01DD">
              <w:rPr>
                <w:b/>
                <w:bCs/>
                <w:szCs w:val="22"/>
              </w:rPr>
              <w:t>39,179</w:t>
            </w:r>
          </w:p>
        </w:tc>
        <w:tc>
          <w:tcPr>
            <w:tcW w:w="266" w:type="dxa"/>
          </w:tcPr>
          <w:p w14:paraId="66C6AE0A" w14:textId="77777777" w:rsidR="0082602A" w:rsidRPr="00EA01DD" w:rsidRDefault="0082602A" w:rsidP="0082602A">
            <w:pPr>
              <w:tabs>
                <w:tab w:val="decimal" w:pos="813"/>
              </w:tabs>
              <w:ind w:left="-115" w:right="-115"/>
              <w:rPr>
                <w:b/>
                <w:bCs/>
                <w:szCs w:val="22"/>
              </w:rPr>
            </w:pPr>
          </w:p>
        </w:tc>
        <w:tc>
          <w:tcPr>
            <w:tcW w:w="1058" w:type="dxa"/>
            <w:tcBorders>
              <w:top w:val="single" w:sz="4" w:space="0" w:color="auto"/>
              <w:bottom w:val="double" w:sz="4" w:space="0" w:color="auto"/>
            </w:tcBorders>
            <w:vAlign w:val="bottom"/>
          </w:tcPr>
          <w:p w14:paraId="6F0FB695" w14:textId="1CD73528" w:rsidR="0082602A" w:rsidRPr="00EA01DD" w:rsidRDefault="0082602A" w:rsidP="0082602A">
            <w:pPr>
              <w:tabs>
                <w:tab w:val="decimal" w:pos="844"/>
              </w:tabs>
              <w:ind w:left="-108" w:right="-108"/>
              <w:rPr>
                <w:color w:val="000000"/>
                <w:szCs w:val="22"/>
              </w:rPr>
            </w:pPr>
            <w:r w:rsidRPr="00EA01DD">
              <w:rPr>
                <w:b/>
                <w:bCs/>
                <w:szCs w:val="22"/>
              </w:rPr>
              <w:t>16,885</w:t>
            </w:r>
          </w:p>
        </w:tc>
        <w:tc>
          <w:tcPr>
            <w:tcW w:w="236" w:type="dxa"/>
            <w:vAlign w:val="bottom"/>
          </w:tcPr>
          <w:p w14:paraId="48DC631F" w14:textId="77777777" w:rsidR="0082602A" w:rsidRPr="00EA01DD" w:rsidRDefault="0082602A" w:rsidP="0082602A">
            <w:pPr>
              <w:tabs>
                <w:tab w:val="decimal" w:pos="924"/>
              </w:tabs>
              <w:ind w:left="-115" w:right="-115"/>
              <w:rPr>
                <w:b/>
                <w:bCs/>
                <w:szCs w:val="22"/>
              </w:rPr>
            </w:pPr>
          </w:p>
        </w:tc>
        <w:tc>
          <w:tcPr>
            <w:tcW w:w="1069" w:type="dxa"/>
            <w:tcBorders>
              <w:top w:val="single" w:sz="4" w:space="0" w:color="auto"/>
              <w:bottom w:val="double" w:sz="4" w:space="0" w:color="auto"/>
            </w:tcBorders>
            <w:shd w:val="clear" w:color="auto" w:fill="auto"/>
            <w:vAlign w:val="bottom"/>
          </w:tcPr>
          <w:p w14:paraId="49D372CE" w14:textId="4E3CED45" w:rsidR="0082602A" w:rsidRPr="00EA01DD" w:rsidRDefault="0082602A" w:rsidP="0082602A">
            <w:pPr>
              <w:tabs>
                <w:tab w:val="decimal" w:pos="823"/>
              </w:tabs>
              <w:ind w:left="-115" w:right="-115" w:firstLine="36"/>
              <w:rPr>
                <w:szCs w:val="22"/>
              </w:rPr>
            </w:pPr>
            <w:r w:rsidRPr="00EA01DD">
              <w:rPr>
                <w:b/>
                <w:bCs/>
                <w:szCs w:val="22"/>
              </w:rPr>
              <w:t>107,056</w:t>
            </w:r>
          </w:p>
        </w:tc>
        <w:tc>
          <w:tcPr>
            <w:tcW w:w="236" w:type="dxa"/>
            <w:vAlign w:val="bottom"/>
          </w:tcPr>
          <w:p w14:paraId="4FE81ACF" w14:textId="77777777" w:rsidR="0082602A" w:rsidRPr="00EA01DD" w:rsidRDefault="0082602A" w:rsidP="0082602A">
            <w:pPr>
              <w:tabs>
                <w:tab w:val="decimal" w:pos="924"/>
              </w:tabs>
              <w:ind w:left="-115" w:right="-115"/>
              <w:rPr>
                <w:b/>
                <w:bCs/>
                <w:szCs w:val="22"/>
              </w:rPr>
            </w:pPr>
          </w:p>
        </w:tc>
        <w:tc>
          <w:tcPr>
            <w:tcW w:w="1132" w:type="dxa"/>
            <w:tcBorders>
              <w:top w:val="single" w:sz="4" w:space="0" w:color="auto"/>
              <w:bottom w:val="double" w:sz="4" w:space="0" w:color="auto"/>
            </w:tcBorders>
            <w:vAlign w:val="bottom"/>
          </w:tcPr>
          <w:p w14:paraId="1659461A" w14:textId="21A782A4" w:rsidR="0082602A" w:rsidRPr="00EA01DD" w:rsidRDefault="0082602A" w:rsidP="00FF07ED">
            <w:pPr>
              <w:tabs>
                <w:tab w:val="decimal" w:pos="908"/>
              </w:tabs>
              <w:ind w:left="-108" w:right="-108"/>
              <w:rPr>
                <w:szCs w:val="22"/>
              </w:rPr>
            </w:pPr>
            <w:r w:rsidRPr="00EA01DD">
              <w:rPr>
                <w:b/>
                <w:bCs/>
                <w:szCs w:val="22"/>
              </w:rPr>
              <w:t>109,455</w:t>
            </w:r>
          </w:p>
        </w:tc>
      </w:tr>
      <w:tr w:rsidR="0082602A" w:rsidRPr="00EA01DD" w14:paraId="26A556E7" w14:textId="77777777" w:rsidTr="002E4B80">
        <w:trPr>
          <w:trHeight w:val="20"/>
        </w:trPr>
        <w:tc>
          <w:tcPr>
            <w:tcW w:w="4869" w:type="dxa"/>
            <w:vAlign w:val="center"/>
          </w:tcPr>
          <w:p w14:paraId="17172BB1" w14:textId="324B9F7A" w:rsidR="0082602A" w:rsidRPr="00EA01DD" w:rsidRDefault="0082602A" w:rsidP="0082602A">
            <w:pPr>
              <w:ind w:right="-79"/>
              <w:rPr>
                <w:b/>
                <w:bCs/>
                <w:szCs w:val="22"/>
              </w:rPr>
            </w:pPr>
          </w:p>
        </w:tc>
        <w:tc>
          <w:tcPr>
            <w:tcW w:w="1134" w:type="dxa"/>
            <w:tcBorders>
              <w:top w:val="double" w:sz="4" w:space="0" w:color="auto"/>
            </w:tcBorders>
            <w:vAlign w:val="bottom"/>
          </w:tcPr>
          <w:p w14:paraId="6EF3E344" w14:textId="1A31D341" w:rsidR="0082602A" w:rsidRPr="00EA01DD" w:rsidRDefault="0082602A" w:rsidP="00FF07ED">
            <w:pPr>
              <w:tabs>
                <w:tab w:val="decimal" w:pos="955"/>
              </w:tabs>
              <w:ind w:left="-115" w:right="-115" w:firstLine="36"/>
              <w:rPr>
                <w:b/>
                <w:bCs/>
                <w:szCs w:val="22"/>
              </w:rPr>
            </w:pPr>
          </w:p>
        </w:tc>
        <w:tc>
          <w:tcPr>
            <w:tcW w:w="252" w:type="dxa"/>
            <w:vAlign w:val="bottom"/>
          </w:tcPr>
          <w:p w14:paraId="1D6289DD" w14:textId="77777777" w:rsidR="0082602A" w:rsidRPr="00EA01DD" w:rsidRDefault="0082602A" w:rsidP="0082602A">
            <w:pPr>
              <w:tabs>
                <w:tab w:val="decimal" w:pos="924"/>
              </w:tabs>
              <w:ind w:left="-115" w:right="-115" w:firstLine="36"/>
              <w:rPr>
                <w:b/>
                <w:bCs/>
                <w:szCs w:val="22"/>
              </w:rPr>
            </w:pPr>
          </w:p>
        </w:tc>
        <w:tc>
          <w:tcPr>
            <w:tcW w:w="1149" w:type="dxa"/>
            <w:tcBorders>
              <w:top w:val="double" w:sz="4" w:space="0" w:color="auto"/>
            </w:tcBorders>
            <w:vAlign w:val="bottom"/>
          </w:tcPr>
          <w:p w14:paraId="684F94F6" w14:textId="0482267B" w:rsidR="0082602A" w:rsidRPr="00EA01DD" w:rsidRDefault="0082602A" w:rsidP="00FF07ED">
            <w:pPr>
              <w:tabs>
                <w:tab w:val="decimal" w:pos="940"/>
              </w:tabs>
              <w:ind w:left="-115" w:right="-115"/>
              <w:rPr>
                <w:b/>
                <w:bCs/>
                <w:szCs w:val="22"/>
              </w:rPr>
            </w:pPr>
          </w:p>
        </w:tc>
        <w:tc>
          <w:tcPr>
            <w:tcW w:w="236" w:type="dxa"/>
            <w:vAlign w:val="bottom"/>
          </w:tcPr>
          <w:p w14:paraId="50128B9D" w14:textId="77777777" w:rsidR="0082602A" w:rsidRPr="00EA01DD" w:rsidRDefault="0082602A" w:rsidP="0082602A">
            <w:pPr>
              <w:tabs>
                <w:tab w:val="decimal" w:pos="924"/>
              </w:tabs>
              <w:ind w:left="-115" w:right="-115" w:firstLine="36"/>
              <w:rPr>
                <w:b/>
                <w:bCs/>
                <w:szCs w:val="22"/>
              </w:rPr>
            </w:pPr>
          </w:p>
        </w:tc>
        <w:tc>
          <w:tcPr>
            <w:tcW w:w="1029" w:type="dxa"/>
            <w:tcBorders>
              <w:top w:val="double" w:sz="4" w:space="0" w:color="auto"/>
            </w:tcBorders>
            <w:vAlign w:val="bottom"/>
          </w:tcPr>
          <w:p w14:paraId="7282F59A" w14:textId="100AE333" w:rsidR="0082602A" w:rsidRPr="00EA01DD" w:rsidRDefault="0082602A" w:rsidP="0082602A">
            <w:pPr>
              <w:tabs>
                <w:tab w:val="decimal" w:pos="830"/>
              </w:tabs>
              <w:ind w:left="-115" w:right="-115"/>
              <w:rPr>
                <w:b/>
                <w:bCs/>
                <w:szCs w:val="22"/>
              </w:rPr>
            </w:pPr>
          </w:p>
        </w:tc>
        <w:tc>
          <w:tcPr>
            <w:tcW w:w="236" w:type="dxa"/>
            <w:vAlign w:val="bottom"/>
          </w:tcPr>
          <w:p w14:paraId="2515008B" w14:textId="77777777" w:rsidR="0082602A" w:rsidRPr="00EA01DD" w:rsidRDefault="0082602A" w:rsidP="0082602A">
            <w:pPr>
              <w:tabs>
                <w:tab w:val="decimal" w:pos="924"/>
              </w:tabs>
              <w:ind w:left="-115" w:right="-115" w:firstLine="36"/>
              <w:rPr>
                <w:b/>
                <w:bCs/>
                <w:szCs w:val="22"/>
              </w:rPr>
            </w:pPr>
          </w:p>
        </w:tc>
        <w:tc>
          <w:tcPr>
            <w:tcW w:w="1054" w:type="dxa"/>
            <w:tcBorders>
              <w:top w:val="double" w:sz="4" w:space="0" w:color="auto"/>
            </w:tcBorders>
            <w:vAlign w:val="bottom"/>
          </w:tcPr>
          <w:p w14:paraId="31C2A80B" w14:textId="0CBADCF1" w:rsidR="0082602A" w:rsidRPr="00EA01DD" w:rsidRDefault="0082602A" w:rsidP="0082602A">
            <w:pPr>
              <w:tabs>
                <w:tab w:val="decimal" w:pos="810"/>
              </w:tabs>
              <w:ind w:left="-115" w:right="-115"/>
              <w:rPr>
                <w:b/>
                <w:bCs/>
                <w:szCs w:val="22"/>
              </w:rPr>
            </w:pPr>
          </w:p>
        </w:tc>
        <w:tc>
          <w:tcPr>
            <w:tcW w:w="236" w:type="dxa"/>
          </w:tcPr>
          <w:p w14:paraId="13B575C8" w14:textId="77777777" w:rsidR="0082602A" w:rsidRPr="00EA01DD" w:rsidRDefault="0082602A" w:rsidP="0082602A">
            <w:pPr>
              <w:tabs>
                <w:tab w:val="decimal" w:pos="924"/>
              </w:tabs>
              <w:ind w:left="-115" w:right="-115" w:firstLine="36"/>
              <w:rPr>
                <w:b/>
                <w:bCs/>
                <w:szCs w:val="22"/>
              </w:rPr>
            </w:pPr>
          </w:p>
        </w:tc>
        <w:tc>
          <w:tcPr>
            <w:tcW w:w="1105" w:type="dxa"/>
            <w:tcBorders>
              <w:top w:val="double" w:sz="4" w:space="0" w:color="auto"/>
            </w:tcBorders>
            <w:vAlign w:val="bottom"/>
          </w:tcPr>
          <w:p w14:paraId="33742D95" w14:textId="77BAD2FA" w:rsidR="0082602A" w:rsidRPr="00EA01DD" w:rsidRDefault="0082602A" w:rsidP="0082602A">
            <w:pPr>
              <w:tabs>
                <w:tab w:val="decimal" w:pos="868"/>
              </w:tabs>
              <w:ind w:left="-115" w:right="-115" w:firstLine="36"/>
              <w:rPr>
                <w:b/>
                <w:bCs/>
                <w:szCs w:val="22"/>
              </w:rPr>
            </w:pPr>
          </w:p>
        </w:tc>
        <w:tc>
          <w:tcPr>
            <w:tcW w:w="266" w:type="dxa"/>
          </w:tcPr>
          <w:p w14:paraId="0B058240" w14:textId="77777777" w:rsidR="0082602A" w:rsidRPr="00EA01DD" w:rsidRDefault="0082602A" w:rsidP="0082602A">
            <w:pPr>
              <w:tabs>
                <w:tab w:val="decimal" w:pos="924"/>
              </w:tabs>
              <w:ind w:left="-115" w:right="-115" w:firstLine="36"/>
              <w:rPr>
                <w:b/>
                <w:bCs/>
                <w:szCs w:val="22"/>
              </w:rPr>
            </w:pPr>
          </w:p>
        </w:tc>
        <w:tc>
          <w:tcPr>
            <w:tcW w:w="1058" w:type="dxa"/>
            <w:tcBorders>
              <w:top w:val="double" w:sz="4" w:space="0" w:color="auto"/>
            </w:tcBorders>
            <w:vAlign w:val="bottom"/>
          </w:tcPr>
          <w:p w14:paraId="6D6291E9" w14:textId="553CC152" w:rsidR="0082602A" w:rsidRPr="00EA01DD" w:rsidRDefault="0082602A" w:rsidP="0082602A">
            <w:pPr>
              <w:tabs>
                <w:tab w:val="decimal" w:pos="844"/>
              </w:tabs>
              <w:ind w:left="-108" w:right="-108"/>
              <w:rPr>
                <w:b/>
                <w:bCs/>
                <w:color w:val="000000"/>
                <w:szCs w:val="22"/>
              </w:rPr>
            </w:pPr>
          </w:p>
        </w:tc>
        <w:tc>
          <w:tcPr>
            <w:tcW w:w="236" w:type="dxa"/>
            <w:vAlign w:val="bottom"/>
          </w:tcPr>
          <w:p w14:paraId="79848E7A" w14:textId="77777777" w:rsidR="0082602A" w:rsidRPr="00EA01DD" w:rsidRDefault="0082602A" w:rsidP="0082602A">
            <w:pPr>
              <w:tabs>
                <w:tab w:val="decimal" w:pos="924"/>
              </w:tabs>
              <w:ind w:left="-115" w:right="-115" w:firstLine="36"/>
              <w:rPr>
                <w:b/>
                <w:bCs/>
                <w:szCs w:val="22"/>
              </w:rPr>
            </w:pPr>
          </w:p>
        </w:tc>
        <w:tc>
          <w:tcPr>
            <w:tcW w:w="1069" w:type="dxa"/>
            <w:tcBorders>
              <w:top w:val="double" w:sz="4" w:space="0" w:color="auto"/>
            </w:tcBorders>
            <w:shd w:val="clear" w:color="auto" w:fill="auto"/>
            <w:vAlign w:val="bottom"/>
          </w:tcPr>
          <w:p w14:paraId="6D5AE1D1" w14:textId="16D15469" w:rsidR="0082602A" w:rsidRPr="00EA01DD" w:rsidRDefault="0082602A" w:rsidP="0082602A">
            <w:pPr>
              <w:tabs>
                <w:tab w:val="decimal" w:pos="823"/>
              </w:tabs>
              <w:ind w:left="-115" w:right="-115" w:firstLine="36"/>
              <w:rPr>
                <w:b/>
                <w:bCs/>
                <w:szCs w:val="22"/>
              </w:rPr>
            </w:pPr>
          </w:p>
        </w:tc>
        <w:tc>
          <w:tcPr>
            <w:tcW w:w="236" w:type="dxa"/>
            <w:vAlign w:val="bottom"/>
          </w:tcPr>
          <w:p w14:paraId="529606BC" w14:textId="77777777" w:rsidR="0082602A" w:rsidRPr="00EA01DD" w:rsidRDefault="0082602A" w:rsidP="0082602A">
            <w:pPr>
              <w:tabs>
                <w:tab w:val="decimal" w:pos="924"/>
              </w:tabs>
              <w:ind w:left="-115" w:right="-115" w:firstLine="36"/>
              <w:rPr>
                <w:b/>
                <w:bCs/>
                <w:szCs w:val="22"/>
              </w:rPr>
            </w:pPr>
          </w:p>
        </w:tc>
        <w:tc>
          <w:tcPr>
            <w:tcW w:w="1132" w:type="dxa"/>
            <w:tcBorders>
              <w:top w:val="double" w:sz="4" w:space="0" w:color="auto"/>
            </w:tcBorders>
            <w:vAlign w:val="bottom"/>
          </w:tcPr>
          <w:p w14:paraId="608D4538" w14:textId="77A01004" w:rsidR="0082602A" w:rsidRPr="00EA01DD" w:rsidRDefault="0082602A" w:rsidP="0082602A">
            <w:pPr>
              <w:tabs>
                <w:tab w:val="decimal" w:pos="873"/>
              </w:tabs>
              <w:ind w:left="-115" w:right="-115"/>
              <w:rPr>
                <w:b/>
                <w:bCs/>
                <w:szCs w:val="22"/>
              </w:rPr>
            </w:pPr>
          </w:p>
        </w:tc>
      </w:tr>
      <w:tr w:rsidR="0082602A" w:rsidRPr="00EA01DD" w14:paraId="55F1519B" w14:textId="77777777" w:rsidTr="002E4B80">
        <w:trPr>
          <w:trHeight w:val="20"/>
        </w:trPr>
        <w:tc>
          <w:tcPr>
            <w:tcW w:w="4869" w:type="dxa"/>
            <w:vAlign w:val="center"/>
          </w:tcPr>
          <w:p w14:paraId="3003A26D" w14:textId="16814959" w:rsidR="0082602A" w:rsidRPr="00EA01DD" w:rsidRDefault="0082602A" w:rsidP="0082602A">
            <w:pPr>
              <w:ind w:right="-79"/>
              <w:rPr>
                <w:szCs w:val="22"/>
              </w:rPr>
            </w:pPr>
            <w:r w:rsidRPr="00EA01DD">
              <w:rPr>
                <w:b/>
                <w:bCs/>
                <w:szCs w:val="22"/>
              </w:rPr>
              <w:t>Segment loss before income tax</w:t>
            </w:r>
          </w:p>
        </w:tc>
        <w:tc>
          <w:tcPr>
            <w:tcW w:w="1134" w:type="dxa"/>
            <w:tcBorders>
              <w:bottom w:val="double" w:sz="4" w:space="0" w:color="auto"/>
            </w:tcBorders>
            <w:vAlign w:val="bottom"/>
          </w:tcPr>
          <w:p w14:paraId="167B0684" w14:textId="7A26FC59" w:rsidR="0082602A" w:rsidRPr="00EA01DD" w:rsidRDefault="0082602A" w:rsidP="00FF07ED">
            <w:pPr>
              <w:tabs>
                <w:tab w:val="decimal" w:pos="955"/>
              </w:tabs>
              <w:ind w:left="-115" w:right="-115" w:firstLine="36"/>
              <w:rPr>
                <w:b/>
                <w:bCs/>
                <w:szCs w:val="22"/>
              </w:rPr>
            </w:pPr>
            <w:r w:rsidRPr="00EA01DD">
              <w:rPr>
                <w:b/>
                <w:bCs/>
                <w:szCs w:val="22"/>
              </w:rPr>
              <w:t>(195,195)</w:t>
            </w:r>
          </w:p>
        </w:tc>
        <w:tc>
          <w:tcPr>
            <w:tcW w:w="252" w:type="dxa"/>
            <w:vAlign w:val="bottom"/>
          </w:tcPr>
          <w:p w14:paraId="08B5C468" w14:textId="77777777" w:rsidR="0082602A" w:rsidRPr="00EA01DD" w:rsidRDefault="0082602A" w:rsidP="0082602A">
            <w:pPr>
              <w:tabs>
                <w:tab w:val="decimal" w:pos="924"/>
              </w:tabs>
              <w:ind w:left="-115" w:right="-115"/>
              <w:rPr>
                <w:b/>
                <w:bCs/>
                <w:szCs w:val="22"/>
              </w:rPr>
            </w:pPr>
          </w:p>
        </w:tc>
        <w:tc>
          <w:tcPr>
            <w:tcW w:w="1149" w:type="dxa"/>
            <w:tcBorders>
              <w:bottom w:val="double" w:sz="4" w:space="0" w:color="auto"/>
            </w:tcBorders>
            <w:vAlign w:val="bottom"/>
          </w:tcPr>
          <w:p w14:paraId="403C8413" w14:textId="44ABD26D" w:rsidR="0082602A" w:rsidRPr="00EA01DD" w:rsidRDefault="0082602A" w:rsidP="00FF07ED">
            <w:pPr>
              <w:tabs>
                <w:tab w:val="decimal" w:pos="940"/>
              </w:tabs>
              <w:ind w:left="-115" w:right="-115"/>
              <w:rPr>
                <w:b/>
                <w:bCs/>
                <w:sz w:val="14"/>
                <w:szCs w:val="14"/>
              </w:rPr>
            </w:pPr>
            <w:r w:rsidRPr="00EA01DD">
              <w:rPr>
                <w:b/>
                <w:bCs/>
                <w:szCs w:val="22"/>
              </w:rPr>
              <w:t>(201,127)</w:t>
            </w:r>
          </w:p>
        </w:tc>
        <w:tc>
          <w:tcPr>
            <w:tcW w:w="236" w:type="dxa"/>
            <w:vAlign w:val="bottom"/>
          </w:tcPr>
          <w:p w14:paraId="6CA3B2E1" w14:textId="77777777" w:rsidR="0082602A" w:rsidRPr="00EA01DD" w:rsidRDefault="0082602A" w:rsidP="0082602A">
            <w:pPr>
              <w:tabs>
                <w:tab w:val="decimal" w:pos="924"/>
              </w:tabs>
              <w:ind w:left="-115" w:right="-115"/>
              <w:rPr>
                <w:b/>
                <w:bCs/>
                <w:szCs w:val="22"/>
              </w:rPr>
            </w:pPr>
          </w:p>
        </w:tc>
        <w:tc>
          <w:tcPr>
            <w:tcW w:w="1029" w:type="dxa"/>
            <w:tcBorders>
              <w:bottom w:val="double" w:sz="4" w:space="0" w:color="auto"/>
            </w:tcBorders>
            <w:vAlign w:val="bottom"/>
          </w:tcPr>
          <w:p w14:paraId="5F1243BE" w14:textId="508FEA04" w:rsidR="0082602A" w:rsidRPr="00EA01DD" w:rsidRDefault="0082602A" w:rsidP="0082602A">
            <w:pPr>
              <w:tabs>
                <w:tab w:val="decimal" w:pos="813"/>
              </w:tabs>
              <w:ind w:left="-115" w:right="-115"/>
              <w:rPr>
                <w:b/>
                <w:bCs/>
                <w:szCs w:val="22"/>
              </w:rPr>
            </w:pPr>
            <w:r w:rsidRPr="00EA01DD">
              <w:rPr>
                <w:b/>
                <w:bCs/>
                <w:szCs w:val="22"/>
              </w:rPr>
              <w:t>(</w:t>
            </w:r>
            <w:r w:rsidR="00CF3D34">
              <w:rPr>
                <w:b/>
                <w:bCs/>
                <w:szCs w:val="22"/>
              </w:rPr>
              <w:t>31,714</w:t>
            </w:r>
            <w:r w:rsidRPr="00EA01DD">
              <w:rPr>
                <w:b/>
                <w:bCs/>
                <w:szCs w:val="22"/>
              </w:rPr>
              <w:t>)</w:t>
            </w:r>
          </w:p>
        </w:tc>
        <w:tc>
          <w:tcPr>
            <w:tcW w:w="236" w:type="dxa"/>
            <w:vAlign w:val="bottom"/>
          </w:tcPr>
          <w:p w14:paraId="5ABDC057" w14:textId="77777777" w:rsidR="0082602A" w:rsidRPr="00EA01DD" w:rsidRDefault="0082602A" w:rsidP="0082602A">
            <w:pPr>
              <w:tabs>
                <w:tab w:val="decimal" w:pos="813"/>
              </w:tabs>
              <w:ind w:left="-115" w:right="-115"/>
              <w:rPr>
                <w:b/>
                <w:bCs/>
                <w:szCs w:val="22"/>
              </w:rPr>
            </w:pPr>
          </w:p>
        </w:tc>
        <w:tc>
          <w:tcPr>
            <w:tcW w:w="1054" w:type="dxa"/>
            <w:tcBorders>
              <w:bottom w:val="double" w:sz="4" w:space="0" w:color="auto"/>
            </w:tcBorders>
            <w:vAlign w:val="bottom"/>
          </w:tcPr>
          <w:p w14:paraId="3C88AE29" w14:textId="3B1CA0F3" w:rsidR="0082602A" w:rsidRPr="00EA01DD" w:rsidRDefault="0082602A" w:rsidP="00FF07ED">
            <w:pPr>
              <w:tabs>
                <w:tab w:val="decimal" w:pos="837"/>
              </w:tabs>
              <w:ind w:left="-108" w:right="-108"/>
              <w:rPr>
                <w:b/>
                <w:bCs/>
                <w:sz w:val="14"/>
                <w:szCs w:val="14"/>
              </w:rPr>
            </w:pPr>
            <w:r w:rsidRPr="00EA01DD">
              <w:rPr>
                <w:b/>
                <w:bCs/>
                <w:szCs w:val="22"/>
              </w:rPr>
              <w:t>(17,322)</w:t>
            </w:r>
          </w:p>
        </w:tc>
        <w:tc>
          <w:tcPr>
            <w:tcW w:w="236" w:type="dxa"/>
          </w:tcPr>
          <w:p w14:paraId="628E2B97" w14:textId="77777777" w:rsidR="0082602A" w:rsidRPr="00EA01DD" w:rsidRDefault="0082602A" w:rsidP="0082602A">
            <w:pPr>
              <w:tabs>
                <w:tab w:val="decimal" w:pos="924"/>
              </w:tabs>
              <w:ind w:left="-115" w:right="-115"/>
              <w:rPr>
                <w:b/>
                <w:bCs/>
                <w:szCs w:val="22"/>
              </w:rPr>
            </w:pPr>
          </w:p>
        </w:tc>
        <w:tc>
          <w:tcPr>
            <w:tcW w:w="1105" w:type="dxa"/>
            <w:tcBorders>
              <w:bottom w:val="double" w:sz="4" w:space="0" w:color="auto"/>
            </w:tcBorders>
          </w:tcPr>
          <w:p w14:paraId="032B31C0" w14:textId="716208E0" w:rsidR="0082602A" w:rsidRPr="00EA01DD" w:rsidRDefault="0082602A" w:rsidP="0082602A">
            <w:pPr>
              <w:tabs>
                <w:tab w:val="decimal" w:pos="890"/>
              </w:tabs>
              <w:ind w:left="-115" w:right="-115"/>
              <w:rPr>
                <w:b/>
                <w:bCs/>
                <w:szCs w:val="22"/>
              </w:rPr>
            </w:pPr>
            <w:r w:rsidRPr="00EA01DD">
              <w:rPr>
                <w:b/>
                <w:bCs/>
                <w:szCs w:val="22"/>
              </w:rPr>
              <w:t>(5</w:t>
            </w:r>
            <w:r w:rsidR="00F556F9">
              <w:rPr>
                <w:b/>
                <w:bCs/>
                <w:szCs w:val="22"/>
              </w:rPr>
              <w:t>8</w:t>
            </w:r>
            <w:r w:rsidRPr="00EA01DD">
              <w:rPr>
                <w:b/>
                <w:bCs/>
                <w:szCs w:val="22"/>
              </w:rPr>
              <w:t>,</w:t>
            </w:r>
            <w:r w:rsidR="00F556F9">
              <w:rPr>
                <w:b/>
                <w:bCs/>
                <w:szCs w:val="22"/>
              </w:rPr>
              <w:t>24</w:t>
            </w:r>
            <w:r w:rsidR="00832D29">
              <w:rPr>
                <w:b/>
                <w:bCs/>
                <w:szCs w:val="22"/>
              </w:rPr>
              <w:t>1</w:t>
            </w:r>
            <w:r w:rsidRPr="00EA01DD">
              <w:rPr>
                <w:b/>
                <w:bCs/>
                <w:szCs w:val="22"/>
              </w:rPr>
              <w:t>)</w:t>
            </w:r>
          </w:p>
        </w:tc>
        <w:tc>
          <w:tcPr>
            <w:tcW w:w="266" w:type="dxa"/>
          </w:tcPr>
          <w:p w14:paraId="2B2049D3" w14:textId="77777777" w:rsidR="0082602A" w:rsidRPr="00EA01DD" w:rsidRDefault="0082602A" w:rsidP="0082602A">
            <w:pPr>
              <w:tabs>
                <w:tab w:val="decimal" w:pos="924"/>
              </w:tabs>
              <w:ind w:left="-115" w:right="-115"/>
              <w:rPr>
                <w:b/>
                <w:bCs/>
                <w:szCs w:val="22"/>
              </w:rPr>
            </w:pPr>
          </w:p>
        </w:tc>
        <w:tc>
          <w:tcPr>
            <w:tcW w:w="1058" w:type="dxa"/>
            <w:tcBorders>
              <w:bottom w:val="double" w:sz="4" w:space="0" w:color="auto"/>
            </w:tcBorders>
          </w:tcPr>
          <w:p w14:paraId="10BCEA8A" w14:textId="35587F36" w:rsidR="0082602A" w:rsidRPr="00EA01DD" w:rsidRDefault="0082602A" w:rsidP="0082602A">
            <w:pPr>
              <w:tabs>
                <w:tab w:val="decimal" w:pos="837"/>
              </w:tabs>
              <w:ind w:left="-108" w:right="-108"/>
              <w:rPr>
                <w:b/>
                <w:bCs/>
                <w:sz w:val="14"/>
                <w:szCs w:val="14"/>
              </w:rPr>
            </w:pPr>
            <w:r w:rsidRPr="00EA01DD">
              <w:rPr>
                <w:b/>
                <w:bCs/>
                <w:szCs w:val="22"/>
              </w:rPr>
              <w:t>(20,007)</w:t>
            </w:r>
          </w:p>
        </w:tc>
        <w:tc>
          <w:tcPr>
            <w:tcW w:w="236" w:type="dxa"/>
            <w:vAlign w:val="bottom"/>
          </w:tcPr>
          <w:p w14:paraId="3A7E742B" w14:textId="77777777" w:rsidR="0082602A" w:rsidRPr="00EA01DD" w:rsidRDefault="0082602A" w:rsidP="0082602A">
            <w:pPr>
              <w:tabs>
                <w:tab w:val="decimal" w:pos="924"/>
              </w:tabs>
              <w:ind w:left="-115" w:right="-115"/>
              <w:rPr>
                <w:b/>
                <w:bCs/>
                <w:szCs w:val="22"/>
              </w:rPr>
            </w:pPr>
          </w:p>
        </w:tc>
        <w:tc>
          <w:tcPr>
            <w:tcW w:w="1069" w:type="dxa"/>
            <w:tcBorders>
              <w:bottom w:val="double" w:sz="4" w:space="0" w:color="auto"/>
            </w:tcBorders>
            <w:shd w:val="clear" w:color="auto" w:fill="auto"/>
            <w:vAlign w:val="bottom"/>
          </w:tcPr>
          <w:p w14:paraId="203B6CC4" w14:textId="6A040AF1" w:rsidR="0082602A" w:rsidRPr="00EA01DD" w:rsidRDefault="0082602A" w:rsidP="0082602A">
            <w:pPr>
              <w:tabs>
                <w:tab w:val="decimal" w:pos="862"/>
              </w:tabs>
              <w:ind w:left="-115" w:right="-115"/>
              <w:rPr>
                <w:b/>
                <w:bCs/>
                <w:szCs w:val="22"/>
              </w:rPr>
            </w:pPr>
            <w:r w:rsidRPr="00EA01DD">
              <w:rPr>
                <w:b/>
                <w:bCs/>
                <w:szCs w:val="22"/>
              </w:rPr>
              <w:t>(</w:t>
            </w:r>
            <w:r w:rsidR="00F556F9">
              <w:rPr>
                <w:b/>
                <w:bCs/>
                <w:szCs w:val="22"/>
              </w:rPr>
              <w:t>285,15</w:t>
            </w:r>
            <w:r w:rsidR="00832D29">
              <w:rPr>
                <w:b/>
                <w:bCs/>
                <w:szCs w:val="22"/>
              </w:rPr>
              <w:t>0</w:t>
            </w:r>
            <w:r w:rsidRPr="00EA01DD">
              <w:rPr>
                <w:b/>
                <w:bCs/>
                <w:szCs w:val="22"/>
              </w:rPr>
              <w:t>)</w:t>
            </w:r>
          </w:p>
        </w:tc>
        <w:tc>
          <w:tcPr>
            <w:tcW w:w="236" w:type="dxa"/>
            <w:vAlign w:val="bottom"/>
          </w:tcPr>
          <w:p w14:paraId="22C85832" w14:textId="77777777" w:rsidR="0082602A" w:rsidRPr="00EA01DD" w:rsidRDefault="0082602A" w:rsidP="0082602A">
            <w:pPr>
              <w:tabs>
                <w:tab w:val="decimal" w:pos="924"/>
              </w:tabs>
              <w:ind w:left="-115" w:right="-115"/>
              <w:rPr>
                <w:b/>
                <w:bCs/>
                <w:szCs w:val="22"/>
              </w:rPr>
            </w:pPr>
          </w:p>
        </w:tc>
        <w:tc>
          <w:tcPr>
            <w:tcW w:w="1132" w:type="dxa"/>
            <w:tcBorders>
              <w:bottom w:val="double" w:sz="4" w:space="0" w:color="auto"/>
            </w:tcBorders>
            <w:vAlign w:val="bottom"/>
          </w:tcPr>
          <w:p w14:paraId="7AEC4A75" w14:textId="076B166C" w:rsidR="0082602A" w:rsidRPr="00EA01DD" w:rsidRDefault="0082602A" w:rsidP="00FF07ED">
            <w:pPr>
              <w:tabs>
                <w:tab w:val="decimal" w:pos="908"/>
              </w:tabs>
              <w:ind w:left="-108" w:right="-108"/>
              <w:rPr>
                <w:b/>
                <w:bCs/>
                <w:sz w:val="14"/>
                <w:szCs w:val="14"/>
              </w:rPr>
            </w:pPr>
            <w:r w:rsidRPr="00EA01DD">
              <w:rPr>
                <w:b/>
                <w:bCs/>
                <w:szCs w:val="22"/>
              </w:rPr>
              <w:t>(238,456)</w:t>
            </w:r>
          </w:p>
        </w:tc>
      </w:tr>
      <w:tr w:rsidR="0082602A" w:rsidRPr="00EA01DD" w14:paraId="4D4AD8A4" w14:textId="77777777" w:rsidTr="002E4B80">
        <w:trPr>
          <w:trHeight w:val="20"/>
        </w:trPr>
        <w:tc>
          <w:tcPr>
            <w:tcW w:w="4869" w:type="dxa"/>
            <w:vAlign w:val="center"/>
          </w:tcPr>
          <w:p w14:paraId="25D47EC0" w14:textId="3247CF2E" w:rsidR="0082602A" w:rsidRPr="00EA01DD" w:rsidRDefault="0082602A" w:rsidP="0082602A">
            <w:pPr>
              <w:ind w:right="-79"/>
              <w:rPr>
                <w:b/>
                <w:bCs/>
                <w:szCs w:val="22"/>
              </w:rPr>
            </w:pPr>
          </w:p>
        </w:tc>
        <w:tc>
          <w:tcPr>
            <w:tcW w:w="1134" w:type="dxa"/>
            <w:tcBorders>
              <w:top w:val="double" w:sz="4" w:space="0" w:color="auto"/>
            </w:tcBorders>
            <w:vAlign w:val="bottom"/>
          </w:tcPr>
          <w:p w14:paraId="640F649D" w14:textId="07E3D60E" w:rsidR="0082602A" w:rsidRPr="00EA01DD" w:rsidRDefault="0082602A" w:rsidP="00FF07ED">
            <w:pPr>
              <w:tabs>
                <w:tab w:val="decimal" w:pos="955"/>
              </w:tabs>
              <w:ind w:left="-115" w:right="-115" w:firstLine="36"/>
              <w:rPr>
                <w:b/>
                <w:bCs/>
                <w:szCs w:val="22"/>
              </w:rPr>
            </w:pPr>
          </w:p>
        </w:tc>
        <w:tc>
          <w:tcPr>
            <w:tcW w:w="252" w:type="dxa"/>
            <w:vAlign w:val="bottom"/>
          </w:tcPr>
          <w:p w14:paraId="3D93C536" w14:textId="77777777" w:rsidR="0082602A" w:rsidRPr="00EA01DD" w:rsidRDefault="0082602A" w:rsidP="0082602A">
            <w:pPr>
              <w:tabs>
                <w:tab w:val="decimal" w:pos="924"/>
              </w:tabs>
              <w:ind w:left="-115" w:right="-115"/>
              <w:rPr>
                <w:b/>
                <w:bCs/>
                <w:szCs w:val="22"/>
              </w:rPr>
            </w:pPr>
          </w:p>
        </w:tc>
        <w:tc>
          <w:tcPr>
            <w:tcW w:w="1149" w:type="dxa"/>
            <w:tcBorders>
              <w:top w:val="double" w:sz="4" w:space="0" w:color="auto"/>
            </w:tcBorders>
            <w:vAlign w:val="bottom"/>
          </w:tcPr>
          <w:p w14:paraId="69016ADA" w14:textId="4A978F5B" w:rsidR="0082602A" w:rsidRPr="00EA01DD" w:rsidRDefault="0082602A" w:rsidP="00FF07ED">
            <w:pPr>
              <w:tabs>
                <w:tab w:val="decimal" w:pos="940"/>
              </w:tabs>
              <w:ind w:left="-108" w:right="-108"/>
              <w:rPr>
                <w:b/>
                <w:bCs/>
                <w:color w:val="000000"/>
                <w:szCs w:val="22"/>
              </w:rPr>
            </w:pPr>
          </w:p>
        </w:tc>
        <w:tc>
          <w:tcPr>
            <w:tcW w:w="236" w:type="dxa"/>
            <w:vAlign w:val="bottom"/>
          </w:tcPr>
          <w:p w14:paraId="766D1CE9" w14:textId="77777777" w:rsidR="0082602A" w:rsidRPr="00EA01DD" w:rsidRDefault="0082602A" w:rsidP="0082602A">
            <w:pPr>
              <w:tabs>
                <w:tab w:val="decimal" w:pos="924"/>
              </w:tabs>
              <w:ind w:left="-115" w:right="-115"/>
              <w:rPr>
                <w:b/>
                <w:bCs/>
                <w:szCs w:val="22"/>
              </w:rPr>
            </w:pPr>
          </w:p>
        </w:tc>
        <w:tc>
          <w:tcPr>
            <w:tcW w:w="1029" w:type="dxa"/>
            <w:tcBorders>
              <w:top w:val="double" w:sz="4" w:space="0" w:color="auto"/>
            </w:tcBorders>
            <w:vAlign w:val="bottom"/>
          </w:tcPr>
          <w:p w14:paraId="52FB102D" w14:textId="33637FB5" w:rsidR="0082602A" w:rsidRPr="00EA01DD" w:rsidRDefault="0082602A" w:rsidP="0082602A">
            <w:pPr>
              <w:tabs>
                <w:tab w:val="decimal" w:pos="809"/>
              </w:tabs>
              <w:ind w:left="-115" w:right="-115" w:firstLine="36"/>
              <w:rPr>
                <w:b/>
                <w:bCs/>
                <w:szCs w:val="22"/>
              </w:rPr>
            </w:pPr>
          </w:p>
        </w:tc>
        <w:tc>
          <w:tcPr>
            <w:tcW w:w="236" w:type="dxa"/>
            <w:vAlign w:val="bottom"/>
          </w:tcPr>
          <w:p w14:paraId="04A8802B" w14:textId="77777777" w:rsidR="0082602A" w:rsidRPr="00EA01DD" w:rsidRDefault="0082602A" w:rsidP="0082602A">
            <w:pPr>
              <w:tabs>
                <w:tab w:val="decimal" w:pos="813"/>
              </w:tabs>
              <w:ind w:left="-115" w:right="-115"/>
              <w:rPr>
                <w:b/>
                <w:bCs/>
                <w:szCs w:val="22"/>
              </w:rPr>
            </w:pPr>
          </w:p>
        </w:tc>
        <w:tc>
          <w:tcPr>
            <w:tcW w:w="1054" w:type="dxa"/>
            <w:tcBorders>
              <w:top w:val="double" w:sz="4" w:space="0" w:color="auto"/>
            </w:tcBorders>
            <w:vAlign w:val="bottom"/>
          </w:tcPr>
          <w:p w14:paraId="4F49A1B9" w14:textId="0B2720F1" w:rsidR="0082602A" w:rsidRPr="00EA01DD" w:rsidRDefault="0082602A" w:rsidP="0082602A">
            <w:pPr>
              <w:tabs>
                <w:tab w:val="decimal" w:pos="819"/>
              </w:tabs>
              <w:ind w:left="-108" w:right="-108"/>
              <w:rPr>
                <w:b/>
                <w:bCs/>
                <w:color w:val="000000"/>
                <w:szCs w:val="22"/>
              </w:rPr>
            </w:pPr>
          </w:p>
        </w:tc>
        <w:tc>
          <w:tcPr>
            <w:tcW w:w="236" w:type="dxa"/>
          </w:tcPr>
          <w:p w14:paraId="56CE2793" w14:textId="77777777" w:rsidR="0082602A" w:rsidRPr="00EA01DD" w:rsidRDefault="0082602A" w:rsidP="0082602A">
            <w:pPr>
              <w:tabs>
                <w:tab w:val="decimal" w:pos="924"/>
              </w:tabs>
              <w:ind w:left="-115" w:right="-115"/>
              <w:rPr>
                <w:b/>
                <w:bCs/>
                <w:szCs w:val="22"/>
              </w:rPr>
            </w:pPr>
          </w:p>
        </w:tc>
        <w:tc>
          <w:tcPr>
            <w:tcW w:w="1105" w:type="dxa"/>
            <w:tcBorders>
              <w:top w:val="double" w:sz="4" w:space="0" w:color="auto"/>
            </w:tcBorders>
          </w:tcPr>
          <w:p w14:paraId="3DD1056C" w14:textId="77277D63" w:rsidR="0082602A" w:rsidRPr="00EA01DD" w:rsidRDefault="0082602A" w:rsidP="0082602A">
            <w:pPr>
              <w:tabs>
                <w:tab w:val="decimal" w:pos="868"/>
              </w:tabs>
              <w:ind w:left="-115" w:right="-115" w:firstLine="36"/>
              <w:rPr>
                <w:b/>
                <w:bCs/>
                <w:szCs w:val="22"/>
              </w:rPr>
            </w:pPr>
          </w:p>
        </w:tc>
        <w:tc>
          <w:tcPr>
            <w:tcW w:w="266" w:type="dxa"/>
          </w:tcPr>
          <w:p w14:paraId="16C9E3F7" w14:textId="77777777" w:rsidR="0082602A" w:rsidRPr="00EA01DD" w:rsidRDefault="0082602A" w:rsidP="0082602A">
            <w:pPr>
              <w:tabs>
                <w:tab w:val="decimal" w:pos="924"/>
              </w:tabs>
              <w:ind w:left="-115" w:right="-115"/>
              <w:rPr>
                <w:b/>
                <w:bCs/>
                <w:szCs w:val="22"/>
              </w:rPr>
            </w:pPr>
          </w:p>
        </w:tc>
        <w:tc>
          <w:tcPr>
            <w:tcW w:w="1058" w:type="dxa"/>
            <w:tcBorders>
              <w:top w:val="double" w:sz="4" w:space="0" w:color="auto"/>
            </w:tcBorders>
          </w:tcPr>
          <w:p w14:paraId="5A3B4B80" w14:textId="410235E0" w:rsidR="0082602A" w:rsidRPr="00EA01DD" w:rsidRDefault="0082602A" w:rsidP="0082602A">
            <w:pPr>
              <w:tabs>
                <w:tab w:val="decimal" w:pos="837"/>
              </w:tabs>
              <w:ind w:left="-108" w:right="-108"/>
              <w:rPr>
                <w:b/>
                <w:bCs/>
                <w:color w:val="000000"/>
                <w:szCs w:val="22"/>
              </w:rPr>
            </w:pPr>
          </w:p>
        </w:tc>
        <w:tc>
          <w:tcPr>
            <w:tcW w:w="236" w:type="dxa"/>
            <w:vAlign w:val="bottom"/>
          </w:tcPr>
          <w:p w14:paraId="2FCC665C" w14:textId="77777777" w:rsidR="0082602A" w:rsidRPr="00EA01DD" w:rsidRDefault="0082602A" w:rsidP="0082602A">
            <w:pPr>
              <w:tabs>
                <w:tab w:val="decimal" w:pos="924"/>
              </w:tabs>
              <w:ind w:left="-115" w:right="-115"/>
              <w:rPr>
                <w:b/>
                <w:bCs/>
                <w:szCs w:val="22"/>
              </w:rPr>
            </w:pPr>
          </w:p>
        </w:tc>
        <w:tc>
          <w:tcPr>
            <w:tcW w:w="1069" w:type="dxa"/>
            <w:tcBorders>
              <w:top w:val="double" w:sz="4" w:space="0" w:color="auto"/>
            </w:tcBorders>
            <w:shd w:val="clear" w:color="auto" w:fill="auto"/>
            <w:vAlign w:val="bottom"/>
          </w:tcPr>
          <w:p w14:paraId="4F7FB0BC" w14:textId="0CD9B668" w:rsidR="0082602A" w:rsidRPr="00EA01DD" w:rsidRDefault="0082602A" w:rsidP="0082602A">
            <w:pPr>
              <w:tabs>
                <w:tab w:val="decimal" w:pos="823"/>
              </w:tabs>
              <w:ind w:left="-115" w:right="-115" w:firstLine="36"/>
              <w:rPr>
                <w:b/>
                <w:bCs/>
                <w:szCs w:val="22"/>
              </w:rPr>
            </w:pPr>
          </w:p>
        </w:tc>
        <w:tc>
          <w:tcPr>
            <w:tcW w:w="236" w:type="dxa"/>
            <w:vAlign w:val="bottom"/>
          </w:tcPr>
          <w:p w14:paraId="70AC09EA" w14:textId="77777777" w:rsidR="0082602A" w:rsidRPr="00EA01DD" w:rsidRDefault="0082602A" w:rsidP="0082602A">
            <w:pPr>
              <w:tabs>
                <w:tab w:val="decimal" w:pos="924"/>
              </w:tabs>
              <w:ind w:left="-115" w:right="-115"/>
              <w:rPr>
                <w:b/>
                <w:bCs/>
                <w:szCs w:val="22"/>
              </w:rPr>
            </w:pPr>
          </w:p>
        </w:tc>
        <w:tc>
          <w:tcPr>
            <w:tcW w:w="1132" w:type="dxa"/>
            <w:tcBorders>
              <w:top w:val="double" w:sz="4" w:space="0" w:color="auto"/>
            </w:tcBorders>
            <w:vAlign w:val="bottom"/>
          </w:tcPr>
          <w:p w14:paraId="13054C3F" w14:textId="17377A11" w:rsidR="0082602A" w:rsidRPr="00EA01DD" w:rsidRDefault="0082602A" w:rsidP="0082602A">
            <w:pPr>
              <w:tabs>
                <w:tab w:val="decimal" w:pos="873"/>
              </w:tabs>
              <w:ind w:left="-108" w:right="-108"/>
              <w:rPr>
                <w:b/>
                <w:bCs/>
                <w:color w:val="000000"/>
                <w:szCs w:val="22"/>
              </w:rPr>
            </w:pPr>
          </w:p>
        </w:tc>
      </w:tr>
      <w:tr w:rsidR="0082602A" w:rsidRPr="00EA01DD" w14:paraId="0996BF62" w14:textId="77777777" w:rsidTr="002E4B80">
        <w:trPr>
          <w:trHeight w:val="20"/>
        </w:trPr>
        <w:tc>
          <w:tcPr>
            <w:tcW w:w="4869" w:type="dxa"/>
            <w:vAlign w:val="center"/>
          </w:tcPr>
          <w:p w14:paraId="4B65D78E" w14:textId="4652A030" w:rsidR="0082602A" w:rsidRPr="00EA01DD" w:rsidRDefault="0082602A" w:rsidP="0082602A">
            <w:pPr>
              <w:ind w:left="180" w:right="-79" w:hanging="180"/>
              <w:rPr>
                <w:szCs w:val="22"/>
              </w:rPr>
            </w:pPr>
            <w:r w:rsidRPr="00EA01DD">
              <w:rPr>
                <w:szCs w:val="22"/>
              </w:rPr>
              <w:t xml:space="preserve">Segment assets as </w:t>
            </w:r>
            <w:proofErr w:type="gramStart"/>
            <w:r w:rsidRPr="00EA01DD">
              <w:rPr>
                <w:szCs w:val="22"/>
              </w:rPr>
              <w:t>at</w:t>
            </w:r>
            <w:proofErr w:type="gramEnd"/>
            <w:r w:rsidRPr="00EA01DD">
              <w:rPr>
                <w:szCs w:val="22"/>
              </w:rPr>
              <w:t xml:space="preserve"> 30 September / 31 December</w:t>
            </w:r>
          </w:p>
        </w:tc>
        <w:tc>
          <w:tcPr>
            <w:tcW w:w="1134" w:type="dxa"/>
            <w:vAlign w:val="bottom"/>
          </w:tcPr>
          <w:p w14:paraId="1D0B4378" w14:textId="6AD82C40" w:rsidR="0082602A" w:rsidRPr="00EA01DD" w:rsidRDefault="0082602A" w:rsidP="00FF07ED">
            <w:pPr>
              <w:tabs>
                <w:tab w:val="decimal" w:pos="955"/>
              </w:tabs>
              <w:ind w:left="-115" w:right="-115" w:firstLine="36"/>
              <w:rPr>
                <w:szCs w:val="22"/>
              </w:rPr>
            </w:pPr>
            <w:r w:rsidRPr="00EA01DD">
              <w:rPr>
                <w:color w:val="000000"/>
                <w:szCs w:val="22"/>
              </w:rPr>
              <w:t>3,195,</w:t>
            </w:r>
            <w:r w:rsidRPr="00EA01DD">
              <w:rPr>
                <w:szCs w:val="22"/>
              </w:rPr>
              <w:t>325</w:t>
            </w:r>
          </w:p>
        </w:tc>
        <w:tc>
          <w:tcPr>
            <w:tcW w:w="252" w:type="dxa"/>
            <w:vAlign w:val="center"/>
          </w:tcPr>
          <w:p w14:paraId="5428271D" w14:textId="77777777" w:rsidR="0082602A" w:rsidRPr="00EA01DD" w:rsidRDefault="0082602A" w:rsidP="0082602A">
            <w:pPr>
              <w:tabs>
                <w:tab w:val="decimal" w:pos="924"/>
              </w:tabs>
              <w:ind w:left="-115" w:right="-115"/>
              <w:rPr>
                <w:szCs w:val="22"/>
              </w:rPr>
            </w:pPr>
          </w:p>
        </w:tc>
        <w:tc>
          <w:tcPr>
            <w:tcW w:w="1149" w:type="dxa"/>
            <w:vAlign w:val="bottom"/>
          </w:tcPr>
          <w:p w14:paraId="2371592E" w14:textId="022672CA" w:rsidR="0082602A" w:rsidRPr="00EA01DD" w:rsidRDefault="0082602A" w:rsidP="00FF07ED">
            <w:pPr>
              <w:tabs>
                <w:tab w:val="decimal" w:pos="940"/>
              </w:tabs>
              <w:ind w:left="-115" w:right="-115"/>
              <w:rPr>
                <w:szCs w:val="22"/>
              </w:rPr>
            </w:pPr>
            <w:r w:rsidRPr="00EA01DD">
              <w:rPr>
                <w:color w:val="000000"/>
                <w:szCs w:val="22"/>
              </w:rPr>
              <w:t>3,</w:t>
            </w:r>
            <w:r w:rsidRPr="00EA01DD">
              <w:rPr>
                <w:szCs w:val="22"/>
              </w:rPr>
              <w:t>060</w:t>
            </w:r>
            <w:r w:rsidRPr="00EA01DD">
              <w:rPr>
                <w:color w:val="000000"/>
                <w:szCs w:val="22"/>
              </w:rPr>
              <w:t>,</w:t>
            </w:r>
            <w:r w:rsidRPr="00EA01DD">
              <w:rPr>
                <w:szCs w:val="22"/>
              </w:rPr>
              <w:t>250</w:t>
            </w:r>
          </w:p>
        </w:tc>
        <w:tc>
          <w:tcPr>
            <w:tcW w:w="236" w:type="dxa"/>
            <w:vAlign w:val="center"/>
          </w:tcPr>
          <w:p w14:paraId="4E7704CA" w14:textId="77777777" w:rsidR="0082602A" w:rsidRPr="00EA01DD" w:rsidRDefault="0082602A" w:rsidP="0082602A">
            <w:pPr>
              <w:tabs>
                <w:tab w:val="decimal" w:pos="924"/>
              </w:tabs>
              <w:ind w:left="-115" w:right="-115"/>
              <w:rPr>
                <w:szCs w:val="22"/>
              </w:rPr>
            </w:pPr>
          </w:p>
        </w:tc>
        <w:tc>
          <w:tcPr>
            <w:tcW w:w="1029" w:type="dxa"/>
            <w:vAlign w:val="bottom"/>
          </w:tcPr>
          <w:p w14:paraId="46FF935F" w14:textId="180E5347" w:rsidR="0082602A" w:rsidRPr="00EA01DD" w:rsidRDefault="0082602A" w:rsidP="0082602A">
            <w:pPr>
              <w:tabs>
                <w:tab w:val="decimal" w:pos="813"/>
              </w:tabs>
              <w:ind w:left="-115" w:right="-115"/>
              <w:rPr>
                <w:szCs w:val="22"/>
              </w:rPr>
            </w:pPr>
            <w:r w:rsidRPr="00EA01DD">
              <w:rPr>
                <w:color w:val="000000"/>
                <w:szCs w:val="22"/>
              </w:rPr>
              <w:t>413,998</w:t>
            </w:r>
          </w:p>
        </w:tc>
        <w:tc>
          <w:tcPr>
            <w:tcW w:w="236" w:type="dxa"/>
            <w:vAlign w:val="center"/>
          </w:tcPr>
          <w:p w14:paraId="55C5831F" w14:textId="77777777" w:rsidR="0082602A" w:rsidRPr="00EA01DD" w:rsidRDefault="0082602A" w:rsidP="0082602A">
            <w:pPr>
              <w:tabs>
                <w:tab w:val="decimal" w:pos="813"/>
              </w:tabs>
              <w:ind w:left="-115" w:right="-115"/>
              <w:rPr>
                <w:szCs w:val="22"/>
              </w:rPr>
            </w:pPr>
          </w:p>
        </w:tc>
        <w:tc>
          <w:tcPr>
            <w:tcW w:w="1054" w:type="dxa"/>
            <w:vAlign w:val="bottom"/>
          </w:tcPr>
          <w:p w14:paraId="15440D69" w14:textId="789D7E7E" w:rsidR="0082602A" w:rsidRPr="00EA01DD" w:rsidRDefault="0082602A" w:rsidP="00FF07ED">
            <w:pPr>
              <w:tabs>
                <w:tab w:val="decimal" w:pos="813"/>
              </w:tabs>
              <w:ind w:left="-108" w:right="-108"/>
              <w:rPr>
                <w:szCs w:val="22"/>
              </w:rPr>
            </w:pPr>
            <w:r w:rsidRPr="00EA01DD">
              <w:rPr>
                <w:color w:val="000000"/>
                <w:szCs w:val="22"/>
              </w:rPr>
              <w:t>359,345</w:t>
            </w:r>
          </w:p>
        </w:tc>
        <w:tc>
          <w:tcPr>
            <w:tcW w:w="236" w:type="dxa"/>
            <w:vAlign w:val="center"/>
          </w:tcPr>
          <w:p w14:paraId="6EC3441E" w14:textId="77777777" w:rsidR="0082602A" w:rsidRPr="00EA01DD" w:rsidRDefault="0082602A" w:rsidP="0082602A">
            <w:pPr>
              <w:tabs>
                <w:tab w:val="decimal" w:pos="924"/>
              </w:tabs>
              <w:ind w:left="-115" w:right="-115"/>
              <w:rPr>
                <w:szCs w:val="22"/>
              </w:rPr>
            </w:pPr>
          </w:p>
        </w:tc>
        <w:tc>
          <w:tcPr>
            <w:tcW w:w="1105" w:type="dxa"/>
          </w:tcPr>
          <w:p w14:paraId="54191DF8" w14:textId="4D0AA55A" w:rsidR="0082602A" w:rsidRPr="00EA01DD" w:rsidRDefault="0082602A" w:rsidP="0082602A">
            <w:pPr>
              <w:tabs>
                <w:tab w:val="decimal" w:pos="868"/>
              </w:tabs>
              <w:ind w:left="-115" w:right="-115"/>
              <w:rPr>
                <w:szCs w:val="22"/>
              </w:rPr>
            </w:pPr>
            <w:r w:rsidRPr="00EA01DD">
              <w:rPr>
                <w:color w:val="000000"/>
                <w:szCs w:val="22"/>
              </w:rPr>
              <w:t>26,523</w:t>
            </w:r>
          </w:p>
        </w:tc>
        <w:tc>
          <w:tcPr>
            <w:tcW w:w="266" w:type="dxa"/>
          </w:tcPr>
          <w:p w14:paraId="629FA2A9" w14:textId="77777777" w:rsidR="0082602A" w:rsidRPr="00EA01DD" w:rsidRDefault="0082602A" w:rsidP="0082602A">
            <w:pPr>
              <w:tabs>
                <w:tab w:val="decimal" w:pos="924"/>
              </w:tabs>
              <w:ind w:left="-115" w:right="-115"/>
              <w:rPr>
                <w:szCs w:val="22"/>
              </w:rPr>
            </w:pPr>
          </w:p>
        </w:tc>
        <w:tc>
          <w:tcPr>
            <w:tcW w:w="1058" w:type="dxa"/>
          </w:tcPr>
          <w:p w14:paraId="213018FE" w14:textId="2C765805" w:rsidR="0082602A" w:rsidRPr="00EA01DD" w:rsidRDefault="0082602A" w:rsidP="0082602A">
            <w:pPr>
              <w:tabs>
                <w:tab w:val="decimal" w:pos="844"/>
              </w:tabs>
              <w:ind w:left="-108" w:right="-108"/>
              <w:rPr>
                <w:szCs w:val="22"/>
              </w:rPr>
            </w:pPr>
            <w:r w:rsidRPr="00EA01DD">
              <w:rPr>
                <w:color w:val="000000"/>
                <w:szCs w:val="22"/>
              </w:rPr>
              <w:t>31,044</w:t>
            </w:r>
          </w:p>
        </w:tc>
        <w:tc>
          <w:tcPr>
            <w:tcW w:w="236" w:type="dxa"/>
          </w:tcPr>
          <w:p w14:paraId="4D3B9BD1" w14:textId="77777777" w:rsidR="0082602A" w:rsidRPr="00EA01DD" w:rsidRDefault="0082602A" w:rsidP="0082602A">
            <w:pPr>
              <w:tabs>
                <w:tab w:val="decimal" w:pos="924"/>
              </w:tabs>
              <w:ind w:left="-115" w:right="-115"/>
              <w:rPr>
                <w:szCs w:val="22"/>
              </w:rPr>
            </w:pPr>
          </w:p>
        </w:tc>
        <w:tc>
          <w:tcPr>
            <w:tcW w:w="1069" w:type="dxa"/>
            <w:shd w:val="clear" w:color="auto" w:fill="auto"/>
            <w:vAlign w:val="bottom"/>
          </w:tcPr>
          <w:p w14:paraId="02D58F13" w14:textId="531B87FD" w:rsidR="0082602A" w:rsidRPr="00EA01DD" w:rsidRDefault="0082602A" w:rsidP="00FF07ED">
            <w:pPr>
              <w:tabs>
                <w:tab w:val="decimal" w:pos="823"/>
              </w:tabs>
              <w:ind w:left="-115" w:right="-115" w:firstLine="36"/>
              <w:rPr>
                <w:szCs w:val="22"/>
              </w:rPr>
            </w:pPr>
            <w:r w:rsidRPr="00EA01DD">
              <w:rPr>
                <w:color w:val="000000"/>
                <w:szCs w:val="22"/>
              </w:rPr>
              <w:t>3,</w:t>
            </w:r>
            <w:r w:rsidRPr="00EA01DD">
              <w:rPr>
                <w:szCs w:val="22"/>
              </w:rPr>
              <w:t>635</w:t>
            </w:r>
            <w:r w:rsidRPr="00EA01DD">
              <w:rPr>
                <w:color w:val="000000"/>
                <w:szCs w:val="22"/>
              </w:rPr>
              <w:t>,846</w:t>
            </w:r>
          </w:p>
        </w:tc>
        <w:tc>
          <w:tcPr>
            <w:tcW w:w="236" w:type="dxa"/>
            <w:vAlign w:val="center"/>
          </w:tcPr>
          <w:p w14:paraId="55DE7FD4" w14:textId="77777777" w:rsidR="0082602A" w:rsidRPr="00EA01DD" w:rsidRDefault="0082602A" w:rsidP="0082602A">
            <w:pPr>
              <w:tabs>
                <w:tab w:val="decimal" w:pos="924"/>
              </w:tabs>
              <w:ind w:left="-115" w:right="-115"/>
              <w:rPr>
                <w:szCs w:val="22"/>
              </w:rPr>
            </w:pPr>
          </w:p>
        </w:tc>
        <w:tc>
          <w:tcPr>
            <w:tcW w:w="1132" w:type="dxa"/>
            <w:vAlign w:val="bottom"/>
          </w:tcPr>
          <w:p w14:paraId="53DABD23" w14:textId="623CDC62" w:rsidR="0082602A" w:rsidRPr="00EA01DD" w:rsidRDefault="0082602A" w:rsidP="00FF07ED">
            <w:pPr>
              <w:tabs>
                <w:tab w:val="decimal" w:pos="908"/>
              </w:tabs>
              <w:ind w:left="-108" w:right="-108"/>
              <w:rPr>
                <w:szCs w:val="22"/>
              </w:rPr>
            </w:pPr>
            <w:r w:rsidRPr="00EA01DD">
              <w:rPr>
                <w:color w:val="000000"/>
                <w:szCs w:val="22"/>
              </w:rPr>
              <w:t>3,450,639</w:t>
            </w:r>
          </w:p>
        </w:tc>
      </w:tr>
      <w:tr w:rsidR="0082602A" w:rsidRPr="00EA01DD" w14:paraId="6BDD57FA" w14:textId="77777777" w:rsidTr="005A1C5F">
        <w:trPr>
          <w:trHeight w:val="20"/>
        </w:trPr>
        <w:tc>
          <w:tcPr>
            <w:tcW w:w="4869" w:type="dxa"/>
            <w:vAlign w:val="center"/>
          </w:tcPr>
          <w:p w14:paraId="7738DA01" w14:textId="4385E9BA" w:rsidR="0082602A" w:rsidRPr="00EA01DD" w:rsidRDefault="0082602A" w:rsidP="0082602A">
            <w:pPr>
              <w:ind w:right="-306"/>
              <w:rPr>
                <w:szCs w:val="22"/>
              </w:rPr>
            </w:pPr>
            <w:r w:rsidRPr="00EA01DD">
              <w:rPr>
                <w:szCs w:val="22"/>
              </w:rPr>
              <w:t xml:space="preserve">   </w:t>
            </w:r>
          </w:p>
        </w:tc>
        <w:tc>
          <w:tcPr>
            <w:tcW w:w="1134" w:type="dxa"/>
            <w:vAlign w:val="bottom"/>
          </w:tcPr>
          <w:p w14:paraId="5B105C89" w14:textId="03644A42" w:rsidR="0082602A" w:rsidRPr="00EA01DD" w:rsidRDefault="0082602A" w:rsidP="00FF07ED">
            <w:pPr>
              <w:tabs>
                <w:tab w:val="decimal" w:pos="955"/>
              </w:tabs>
              <w:ind w:left="-115" w:right="-115" w:firstLine="36"/>
              <w:rPr>
                <w:color w:val="000000"/>
                <w:szCs w:val="22"/>
              </w:rPr>
            </w:pPr>
          </w:p>
        </w:tc>
        <w:tc>
          <w:tcPr>
            <w:tcW w:w="252" w:type="dxa"/>
            <w:vAlign w:val="center"/>
          </w:tcPr>
          <w:p w14:paraId="1DBADD7F" w14:textId="77777777" w:rsidR="0082602A" w:rsidRPr="00EA01DD" w:rsidRDefault="0082602A" w:rsidP="0082602A">
            <w:pPr>
              <w:tabs>
                <w:tab w:val="decimal" w:pos="924"/>
              </w:tabs>
              <w:ind w:left="-115" w:right="-115"/>
              <w:rPr>
                <w:color w:val="000000"/>
                <w:szCs w:val="22"/>
              </w:rPr>
            </w:pPr>
          </w:p>
        </w:tc>
        <w:tc>
          <w:tcPr>
            <w:tcW w:w="1149" w:type="dxa"/>
            <w:vAlign w:val="bottom"/>
          </w:tcPr>
          <w:p w14:paraId="24D00FEE" w14:textId="3981769B" w:rsidR="0082602A" w:rsidRPr="00EA01DD" w:rsidRDefault="0082602A" w:rsidP="00FF07ED">
            <w:pPr>
              <w:tabs>
                <w:tab w:val="decimal" w:pos="940"/>
              </w:tabs>
              <w:ind w:left="-108" w:right="-108"/>
              <w:rPr>
                <w:color w:val="000000"/>
                <w:szCs w:val="22"/>
              </w:rPr>
            </w:pPr>
          </w:p>
        </w:tc>
        <w:tc>
          <w:tcPr>
            <w:tcW w:w="236" w:type="dxa"/>
            <w:vAlign w:val="center"/>
          </w:tcPr>
          <w:p w14:paraId="5CFFD92D" w14:textId="77777777" w:rsidR="0082602A" w:rsidRPr="00EA01DD" w:rsidRDefault="0082602A" w:rsidP="0082602A">
            <w:pPr>
              <w:tabs>
                <w:tab w:val="decimal" w:pos="924"/>
              </w:tabs>
              <w:ind w:left="-115" w:right="-115"/>
              <w:rPr>
                <w:color w:val="000000"/>
                <w:szCs w:val="22"/>
              </w:rPr>
            </w:pPr>
          </w:p>
        </w:tc>
        <w:tc>
          <w:tcPr>
            <w:tcW w:w="1029" w:type="dxa"/>
            <w:vAlign w:val="bottom"/>
          </w:tcPr>
          <w:p w14:paraId="5E3B8AA2" w14:textId="36AFEDBA" w:rsidR="0082602A" w:rsidRPr="00EA01DD" w:rsidRDefault="0082602A" w:rsidP="0082602A">
            <w:pPr>
              <w:tabs>
                <w:tab w:val="decimal" w:pos="827"/>
              </w:tabs>
              <w:ind w:left="-108" w:right="-108"/>
              <w:rPr>
                <w:color w:val="000000"/>
                <w:szCs w:val="22"/>
              </w:rPr>
            </w:pPr>
          </w:p>
        </w:tc>
        <w:tc>
          <w:tcPr>
            <w:tcW w:w="236" w:type="dxa"/>
            <w:vAlign w:val="center"/>
          </w:tcPr>
          <w:p w14:paraId="2D424949" w14:textId="77777777" w:rsidR="0082602A" w:rsidRPr="00EA01DD" w:rsidRDefault="0082602A" w:rsidP="0082602A">
            <w:pPr>
              <w:tabs>
                <w:tab w:val="decimal" w:pos="813"/>
              </w:tabs>
              <w:ind w:left="-115" w:right="-115"/>
              <w:rPr>
                <w:color w:val="000000"/>
                <w:szCs w:val="22"/>
              </w:rPr>
            </w:pPr>
          </w:p>
        </w:tc>
        <w:tc>
          <w:tcPr>
            <w:tcW w:w="1054" w:type="dxa"/>
            <w:vAlign w:val="bottom"/>
          </w:tcPr>
          <w:p w14:paraId="63024697" w14:textId="163FD51C" w:rsidR="0082602A" w:rsidRPr="00EA01DD" w:rsidRDefault="0082602A" w:rsidP="0082602A">
            <w:pPr>
              <w:tabs>
                <w:tab w:val="decimal" w:pos="821"/>
              </w:tabs>
              <w:ind w:left="-108" w:right="-108"/>
              <w:rPr>
                <w:color w:val="000000"/>
                <w:szCs w:val="22"/>
              </w:rPr>
            </w:pPr>
          </w:p>
        </w:tc>
        <w:tc>
          <w:tcPr>
            <w:tcW w:w="236" w:type="dxa"/>
            <w:vAlign w:val="center"/>
          </w:tcPr>
          <w:p w14:paraId="695AFD39" w14:textId="77777777" w:rsidR="0082602A" w:rsidRPr="00EA01DD" w:rsidRDefault="0082602A" w:rsidP="0082602A">
            <w:pPr>
              <w:tabs>
                <w:tab w:val="decimal" w:pos="924"/>
              </w:tabs>
              <w:ind w:left="-115" w:right="-115"/>
              <w:rPr>
                <w:color w:val="000000"/>
                <w:szCs w:val="22"/>
              </w:rPr>
            </w:pPr>
          </w:p>
        </w:tc>
        <w:tc>
          <w:tcPr>
            <w:tcW w:w="1105" w:type="dxa"/>
          </w:tcPr>
          <w:p w14:paraId="62B162E6" w14:textId="29DF532A" w:rsidR="0082602A" w:rsidRPr="00EA01DD" w:rsidRDefault="0082602A" w:rsidP="0082602A">
            <w:pPr>
              <w:tabs>
                <w:tab w:val="decimal" w:pos="868"/>
              </w:tabs>
              <w:ind w:left="-108" w:right="-108"/>
              <w:rPr>
                <w:color w:val="000000"/>
                <w:szCs w:val="22"/>
              </w:rPr>
            </w:pPr>
          </w:p>
        </w:tc>
        <w:tc>
          <w:tcPr>
            <w:tcW w:w="266" w:type="dxa"/>
          </w:tcPr>
          <w:p w14:paraId="4A2C00AC" w14:textId="77777777" w:rsidR="0082602A" w:rsidRPr="00EA01DD" w:rsidRDefault="0082602A" w:rsidP="0082602A">
            <w:pPr>
              <w:tabs>
                <w:tab w:val="decimal" w:pos="924"/>
              </w:tabs>
              <w:ind w:left="-115" w:right="-115"/>
              <w:rPr>
                <w:color w:val="000000"/>
                <w:szCs w:val="22"/>
              </w:rPr>
            </w:pPr>
          </w:p>
        </w:tc>
        <w:tc>
          <w:tcPr>
            <w:tcW w:w="1058" w:type="dxa"/>
          </w:tcPr>
          <w:p w14:paraId="1522AEA3" w14:textId="77862A60" w:rsidR="0082602A" w:rsidRPr="00EA01DD" w:rsidRDefault="0082602A" w:rsidP="0082602A">
            <w:pPr>
              <w:tabs>
                <w:tab w:val="decimal" w:pos="844"/>
              </w:tabs>
              <w:ind w:left="-108" w:right="-108"/>
              <w:rPr>
                <w:color w:val="000000"/>
                <w:szCs w:val="22"/>
              </w:rPr>
            </w:pPr>
          </w:p>
        </w:tc>
        <w:tc>
          <w:tcPr>
            <w:tcW w:w="236" w:type="dxa"/>
          </w:tcPr>
          <w:p w14:paraId="6E92691F" w14:textId="77777777" w:rsidR="0082602A" w:rsidRPr="00EA01DD" w:rsidRDefault="0082602A" w:rsidP="0082602A">
            <w:pPr>
              <w:tabs>
                <w:tab w:val="decimal" w:pos="924"/>
              </w:tabs>
              <w:ind w:left="-115" w:right="-115"/>
              <w:rPr>
                <w:color w:val="000000"/>
                <w:szCs w:val="22"/>
              </w:rPr>
            </w:pPr>
          </w:p>
        </w:tc>
        <w:tc>
          <w:tcPr>
            <w:tcW w:w="1069" w:type="dxa"/>
            <w:shd w:val="clear" w:color="auto" w:fill="auto"/>
            <w:vAlign w:val="bottom"/>
          </w:tcPr>
          <w:p w14:paraId="01D7B62A" w14:textId="7114A6F3" w:rsidR="0082602A" w:rsidRPr="00EA01DD" w:rsidRDefault="0082602A" w:rsidP="0082602A">
            <w:pPr>
              <w:tabs>
                <w:tab w:val="decimal" w:pos="823"/>
              </w:tabs>
              <w:ind w:left="-108" w:right="-108"/>
              <w:rPr>
                <w:color w:val="000000"/>
                <w:szCs w:val="22"/>
              </w:rPr>
            </w:pPr>
          </w:p>
        </w:tc>
        <w:tc>
          <w:tcPr>
            <w:tcW w:w="236" w:type="dxa"/>
            <w:vAlign w:val="center"/>
          </w:tcPr>
          <w:p w14:paraId="4B740BF3" w14:textId="77777777" w:rsidR="0082602A" w:rsidRPr="00EA01DD" w:rsidRDefault="0082602A" w:rsidP="0082602A">
            <w:pPr>
              <w:tabs>
                <w:tab w:val="decimal" w:pos="924"/>
              </w:tabs>
              <w:ind w:left="-115" w:right="-115"/>
              <w:rPr>
                <w:color w:val="000000"/>
                <w:szCs w:val="22"/>
              </w:rPr>
            </w:pPr>
          </w:p>
        </w:tc>
        <w:tc>
          <w:tcPr>
            <w:tcW w:w="1132" w:type="dxa"/>
            <w:vAlign w:val="bottom"/>
          </w:tcPr>
          <w:p w14:paraId="3DFB46F1" w14:textId="40559EB4" w:rsidR="0082602A" w:rsidRPr="00EA01DD" w:rsidRDefault="0082602A" w:rsidP="0082602A">
            <w:pPr>
              <w:tabs>
                <w:tab w:val="decimal" w:pos="873"/>
              </w:tabs>
              <w:ind w:left="-108" w:right="-108"/>
              <w:rPr>
                <w:color w:val="000000"/>
                <w:szCs w:val="22"/>
              </w:rPr>
            </w:pPr>
          </w:p>
        </w:tc>
      </w:tr>
      <w:tr w:rsidR="0082602A" w:rsidRPr="00EA01DD" w14:paraId="293B4D02" w14:textId="77777777" w:rsidTr="002E4B80">
        <w:trPr>
          <w:trHeight w:val="20"/>
        </w:trPr>
        <w:tc>
          <w:tcPr>
            <w:tcW w:w="4869" w:type="dxa"/>
            <w:vAlign w:val="center"/>
          </w:tcPr>
          <w:p w14:paraId="2584F627" w14:textId="7E7EC9ED" w:rsidR="0082602A" w:rsidRPr="00EA01DD" w:rsidRDefault="0082602A" w:rsidP="0082602A">
            <w:pPr>
              <w:ind w:right="-79"/>
              <w:rPr>
                <w:szCs w:val="22"/>
              </w:rPr>
            </w:pPr>
            <w:r w:rsidRPr="00EA01DD">
              <w:rPr>
                <w:szCs w:val="22"/>
              </w:rPr>
              <w:t xml:space="preserve">Segment liabilities as </w:t>
            </w:r>
            <w:proofErr w:type="gramStart"/>
            <w:r w:rsidRPr="00EA01DD">
              <w:rPr>
                <w:szCs w:val="22"/>
              </w:rPr>
              <w:t>at</w:t>
            </w:r>
            <w:proofErr w:type="gramEnd"/>
            <w:r w:rsidRPr="00EA01DD">
              <w:rPr>
                <w:szCs w:val="22"/>
              </w:rPr>
              <w:t xml:space="preserve"> 30 September / 31 December</w:t>
            </w:r>
          </w:p>
        </w:tc>
        <w:tc>
          <w:tcPr>
            <w:tcW w:w="1134" w:type="dxa"/>
            <w:vAlign w:val="bottom"/>
          </w:tcPr>
          <w:p w14:paraId="78E3F208" w14:textId="231B5294" w:rsidR="0082602A" w:rsidRPr="00EA01DD" w:rsidRDefault="0082602A" w:rsidP="00FF07ED">
            <w:pPr>
              <w:tabs>
                <w:tab w:val="decimal" w:pos="955"/>
              </w:tabs>
              <w:ind w:left="-115" w:right="-115" w:firstLine="36"/>
              <w:rPr>
                <w:color w:val="000000"/>
                <w:szCs w:val="22"/>
              </w:rPr>
            </w:pPr>
            <w:r w:rsidRPr="00EA01DD">
              <w:rPr>
                <w:color w:val="000000"/>
                <w:szCs w:val="22"/>
              </w:rPr>
              <w:t>2,46</w:t>
            </w:r>
            <w:r w:rsidR="00CF3D34">
              <w:rPr>
                <w:color w:val="000000"/>
                <w:szCs w:val="22"/>
              </w:rPr>
              <w:t>6</w:t>
            </w:r>
            <w:r w:rsidRPr="00EA01DD">
              <w:rPr>
                <w:color w:val="000000"/>
                <w:szCs w:val="22"/>
              </w:rPr>
              <w:t>,</w:t>
            </w:r>
            <w:r w:rsidR="00CF3D34">
              <w:rPr>
                <w:szCs w:val="22"/>
              </w:rPr>
              <w:t>340</w:t>
            </w:r>
          </w:p>
        </w:tc>
        <w:tc>
          <w:tcPr>
            <w:tcW w:w="252" w:type="dxa"/>
            <w:vAlign w:val="bottom"/>
          </w:tcPr>
          <w:p w14:paraId="5BC92221" w14:textId="77777777" w:rsidR="0082602A" w:rsidRPr="00EA01DD" w:rsidRDefault="0082602A" w:rsidP="0082602A">
            <w:pPr>
              <w:tabs>
                <w:tab w:val="decimal" w:pos="924"/>
              </w:tabs>
              <w:ind w:left="-115" w:right="-115"/>
              <w:rPr>
                <w:color w:val="000000"/>
                <w:szCs w:val="22"/>
              </w:rPr>
            </w:pPr>
          </w:p>
        </w:tc>
        <w:tc>
          <w:tcPr>
            <w:tcW w:w="1149" w:type="dxa"/>
            <w:vAlign w:val="bottom"/>
          </w:tcPr>
          <w:p w14:paraId="4E2F2454" w14:textId="13945176" w:rsidR="0082602A" w:rsidRPr="00EA01DD" w:rsidRDefault="0082602A" w:rsidP="00FF07ED">
            <w:pPr>
              <w:tabs>
                <w:tab w:val="decimal" w:pos="940"/>
              </w:tabs>
              <w:ind w:left="-115" w:right="-115"/>
              <w:rPr>
                <w:color w:val="000000"/>
                <w:szCs w:val="22"/>
              </w:rPr>
            </w:pPr>
            <w:r w:rsidRPr="00EA01DD">
              <w:rPr>
                <w:color w:val="000000"/>
                <w:szCs w:val="22"/>
              </w:rPr>
              <w:t>2,215,</w:t>
            </w:r>
            <w:r w:rsidRPr="00EA01DD">
              <w:rPr>
                <w:szCs w:val="22"/>
              </w:rPr>
              <w:t>640</w:t>
            </w:r>
          </w:p>
        </w:tc>
        <w:tc>
          <w:tcPr>
            <w:tcW w:w="236" w:type="dxa"/>
            <w:vAlign w:val="bottom"/>
          </w:tcPr>
          <w:p w14:paraId="01918A47" w14:textId="77777777" w:rsidR="0082602A" w:rsidRPr="00EA01DD" w:rsidRDefault="0082602A" w:rsidP="0082602A">
            <w:pPr>
              <w:tabs>
                <w:tab w:val="decimal" w:pos="924"/>
              </w:tabs>
              <w:ind w:left="-115" w:right="-115"/>
              <w:rPr>
                <w:color w:val="000000"/>
                <w:szCs w:val="22"/>
              </w:rPr>
            </w:pPr>
          </w:p>
        </w:tc>
        <w:tc>
          <w:tcPr>
            <w:tcW w:w="1029" w:type="dxa"/>
            <w:vAlign w:val="bottom"/>
          </w:tcPr>
          <w:p w14:paraId="47727E83" w14:textId="3C05E24D" w:rsidR="0082602A" w:rsidRPr="00EA01DD" w:rsidRDefault="0082602A" w:rsidP="0082602A">
            <w:pPr>
              <w:tabs>
                <w:tab w:val="decimal" w:pos="813"/>
              </w:tabs>
              <w:ind w:left="-115" w:right="-115"/>
              <w:rPr>
                <w:color w:val="000000"/>
                <w:szCs w:val="22"/>
              </w:rPr>
            </w:pPr>
            <w:r w:rsidRPr="00EA01DD">
              <w:rPr>
                <w:color w:val="000000"/>
                <w:szCs w:val="22"/>
              </w:rPr>
              <w:t>443,138</w:t>
            </w:r>
          </w:p>
        </w:tc>
        <w:tc>
          <w:tcPr>
            <w:tcW w:w="236" w:type="dxa"/>
            <w:vAlign w:val="bottom"/>
          </w:tcPr>
          <w:p w14:paraId="0E6C54B1" w14:textId="77777777" w:rsidR="0082602A" w:rsidRPr="00EA01DD" w:rsidRDefault="0082602A" w:rsidP="0082602A">
            <w:pPr>
              <w:tabs>
                <w:tab w:val="decimal" w:pos="813"/>
              </w:tabs>
              <w:ind w:left="-115" w:right="-115"/>
              <w:rPr>
                <w:color w:val="000000"/>
                <w:szCs w:val="22"/>
              </w:rPr>
            </w:pPr>
          </w:p>
        </w:tc>
        <w:tc>
          <w:tcPr>
            <w:tcW w:w="1054" w:type="dxa"/>
            <w:vAlign w:val="bottom"/>
          </w:tcPr>
          <w:p w14:paraId="6CF9B4DC" w14:textId="48C773EC" w:rsidR="0082602A" w:rsidRPr="00EA01DD" w:rsidRDefault="0082602A" w:rsidP="0082602A">
            <w:pPr>
              <w:tabs>
                <w:tab w:val="decimal" w:pos="813"/>
              </w:tabs>
              <w:ind w:left="-115" w:right="-115"/>
              <w:rPr>
                <w:color w:val="000000"/>
                <w:szCs w:val="22"/>
              </w:rPr>
            </w:pPr>
            <w:r w:rsidRPr="00EA01DD">
              <w:rPr>
                <w:color w:val="000000"/>
                <w:szCs w:val="22"/>
              </w:rPr>
              <w:t>360,694</w:t>
            </w:r>
          </w:p>
        </w:tc>
        <w:tc>
          <w:tcPr>
            <w:tcW w:w="236" w:type="dxa"/>
            <w:vAlign w:val="bottom"/>
          </w:tcPr>
          <w:p w14:paraId="429C3C5B" w14:textId="77777777" w:rsidR="0082602A" w:rsidRPr="00EA01DD" w:rsidRDefault="0082602A" w:rsidP="0082602A">
            <w:pPr>
              <w:tabs>
                <w:tab w:val="decimal" w:pos="924"/>
              </w:tabs>
              <w:ind w:left="-115" w:right="-115"/>
              <w:rPr>
                <w:color w:val="000000"/>
                <w:szCs w:val="22"/>
              </w:rPr>
            </w:pPr>
          </w:p>
        </w:tc>
        <w:tc>
          <w:tcPr>
            <w:tcW w:w="1105" w:type="dxa"/>
            <w:vAlign w:val="bottom"/>
          </w:tcPr>
          <w:p w14:paraId="7EC44034" w14:textId="26B6F74F" w:rsidR="0082602A" w:rsidRPr="00EA01DD" w:rsidRDefault="0082602A" w:rsidP="0082602A">
            <w:pPr>
              <w:tabs>
                <w:tab w:val="decimal" w:pos="868"/>
              </w:tabs>
              <w:ind w:left="-108" w:right="-108"/>
              <w:rPr>
                <w:color w:val="000000"/>
                <w:szCs w:val="22"/>
              </w:rPr>
            </w:pPr>
            <w:r w:rsidRPr="00EA01DD">
              <w:rPr>
                <w:color w:val="000000"/>
                <w:szCs w:val="22"/>
              </w:rPr>
              <w:t>168,575</w:t>
            </w:r>
          </w:p>
        </w:tc>
        <w:tc>
          <w:tcPr>
            <w:tcW w:w="266" w:type="dxa"/>
            <w:vAlign w:val="bottom"/>
          </w:tcPr>
          <w:p w14:paraId="49E0003A" w14:textId="77777777" w:rsidR="0082602A" w:rsidRPr="00EA01DD" w:rsidRDefault="0082602A" w:rsidP="0082602A">
            <w:pPr>
              <w:tabs>
                <w:tab w:val="decimal" w:pos="924"/>
              </w:tabs>
              <w:ind w:left="-115" w:right="-115"/>
              <w:rPr>
                <w:color w:val="000000"/>
                <w:szCs w:val="22"/>
              </w:rPr>
            </w:pPr>
          </w:p>
        </w:tc>
        <w:tc>
          <w:tcPr>
            <w:tcW w:w="1058" w:type="dxa"/>
          </w:tcPr>
          <w:p w14:paraId="31759C4B" w14:textId="543A4B9E" w:rsidR="0082602A" w:rsidRPr="00EA01DD" w:rsidRDefault="0082602A" w:rsidP="0082602A">
            <w:pPr>
              <w:tabs>
                <w:tab w:val="decimal" w:pos="844"/>
              </w:tabs>
              <w:ind w:left="-108" w:right="-108"/>
              <w:rPr>
                <w:color w:val="000000"/>
                <w:szCs w:val="22"/>
              </w:rPr>
            </w:pPr>
            <w:r w:rsidRPr="00EA01DD">
              <w:rPr>
                <w:color w:val="000000"/>
                <w:szCs w:val="22"/>
              </w:rPr>
              <w:t>65,562</w:t>
            </w:r>
          </w:p>
        </w:tc>
        <w:tc>
          <w:tcPr>
            <w:tcW w:w="236" w:type="dxa"/>
            <w:vAlign w:val="bottom"/>
          </w:tcPr>
          <w:p w14:paraId="07F9C051" w14:textId="77777777" w:rsidR="0082602A" w:rsidRPr="00EA01DD" w:rsidRDefault="0082602A" w:rsidP="0082602A">
            <w:pPr>
              <w:tabs>
                <w:tab w:val="decimal" w:pos="924"/>
              </w:tabs>
              <w:ind w:left="-115" w:right="-115"/>
              <w:rPr>
                <w:color w:val="000000"/>
                <w:szCs w:val="22"/>
              </w:rPr>
            </w:pPr>
          </w:p>
        </w:tc>
        <w:tc>
          <w:tcPr>
            <w:tcW w:w="1069" w:type="dxa"/>
            <w:shd w:val="clear" w:color="auto" w:fill="auto"/>
            <w:vAlign w:val="bottom"/>
          </w:tcPr>
          <w:p w14:paraId="13539974" w14:textId="7939FD0E" w:rsidR="0082602A" w:rsidRPr="00EA01DD" w:rsidRDefault="0082602A" w:rsidP="0082602A">
            <w:pPr>
              <w:tabs>
                <w:tab w:val="decimal" w:pos="823"/>
              </w:tabs>
              <w:ind w:left="-115" w:right="-115" w:firstLine="36"/>
              <w:rPr>
                <w:color w:val="000000"/>
                <w:szCs w:val="22"/>
              </w:rPr>
            </w:pPr>
            <w:r w:rsidRPr="00EA01DD">
              <w:rPr>
                <w:color w:val="000000"/>
                <w:szCs w:val="22"/>
              </w:rPr>
              <w:t>3,07</w:t>
            </w:r>
            <w:r w:rsidR="00CF3D34">
              <w:rPr>
                <w:color w:val="000000"/>
                <w:szCs w:val="22"/>
              </w:rPr>
              <w:t>8,053</w:t>
            </w:r>
          </w:p>
        </w:tc>
        <w:tc>
          <w:tcPr>
            <w:tcW w:w="236" w:type="dxa"/>
            <w:vAlign w:val="bottom"/>
          </w:tcPr>
          <w:p w14:paraId="0932A932" w14:textId="77777777" w:rsidR="0082602A" w:rsidRPr="00EA01DD" w:rsidRDefault="0082602A" w:rsidP="0082602A">
            <w:pPr>
              <w:tabs>
                <w:tab w:val="decimal" w:pos="924"/>
              </w:tabs>
              <w:ind w:left="-115" w:right="-115"/>
              <w:rPr>
                <w:color w:val="000000"/>
                <w:szCs w:val="22"/>
              </w:rPr>
            </w:pPr>
          </w:p>
        </w:tc>
        <w:tc>
          <w:tcPr>
            <w:tcW w:w="1132" w:type="dxa"/>
            <w:vAlign w:val="bottom"/>
          </w:tcPr>
          <w:p w14:paraId="7791A386" w14:textId="05E1A8CF" w:rsidR="0082602A" w:rsidRPr="00EA01DD" w:rsidRDefault="0082602A" w:rsidP="00FF07ED">
            <w:pPr>
              <w:tabs>
                <w:tab w:val="decimal" w:pos="908"/>
              </w:tabs>
              <w:ind w:left="-108" w:right="-108"/>
              <w:rPr>
                <w:color w:val="000000"/>
                <w:szCs w:val="22"/>
              </w:rPr>
            </w:pPr>
            <w:r w:rsidRPr="00EA01DD">
              <w:rPr>
                <w:color w:val="000000"/>
                <w:szCs w:val="22"/>
              </w:rPr>
              <w:t>2,641,896</w:t>
            </w:r>
          </w:p>
        </w:tc>
      </w:tr>
      <w:tr w:rsidR="0082602A" w:rsidRPr="00EA01DD" w14:paraId="0133389D" w14:textId="77777777" w:rsidTr="00755878">
        <w:trPr>
          <w:trHeight w:val="20"/>
        </w:trPr>
        <w:tc>
          <w:tcPr>
            <w:tcW w:w="4869" w:type="dxa"/>
            <w:vAlign w:val="center"/>
          </w:tcPr>
          <w:p w14:paraId="63060CFB" w14:textId="16280B6F" w:rsidR="0082602A" w:rsidRPr="00EA01DD" w:rsidRDefault="0082602A" w:rsidP="0082602A">
            <w:pPr>
              <w:ind w:right="-79"/>
              <w:rPr>
                <w:szCs w:val="22"/>
              </w:rPr>
            </w:pPr>
          </w:p>
        </w:tc>
        <w:tc>
          <w:tcPr>
            <w:tcW w:w="1134" w:type="dxa"/>
            <w:vAlign w:val="bottom"/>
          </w:tcPr>
          <w:p w14:paraId="7A2CEF6B" w14:textId="7B26AF82" w:rsidR="0082602A" w:rsidRPr="00EA01DD" w:rsidRDefault="0082602A" w:rsidP="0082602A">
            <w:pPr>
              <w:tabs>
                <w:tab w:val="decimal" w:pos="860"/>
              </w:tabs>
              <w:ind w:left="-115" w:right="-115" w:firstLine="36"/>
              <w:rPr>
                <w:color w:val="000000"/>
                <w:szCs w:val="22"/>
              </w:rPr>
            </w:pPr>
          </w:p>
        </w:tc>
        <w:tc>
          <w:tcPr>
            <w:tcW w:w="252" w:type="dxa"/>
            <w:vAlign w:val="bottom"/>
          </w:tcPr>
          <w:p w14:paraId="28E9CDD7" w14:textId="77777777" w:rsidR="0082602A" w:rsidRPr="00EA01DD" w:rsidRDefault="0082602A" w:rsidP="0082602A">
            <w:pPr>
              <w:tabs>
                <w:tab w:val="decimal" w:pos="924"/>
              </w:tabs>
              <w:ind w:left="-115" w:right="-115"/>
              <w:rPr>
                <w:color w:val="000000"/>
                <w:szCs w:val="22"/>
              </w:rPr>
            </w:pPr>
          </w:p>
        </w:tc>
        <w:tc>
          <w:tcPr>
            <w:tcW w:w="1149" w:type="dxa"/>
            <w:vAlign w:val="bottom"/>
          </w:tcPr>
          <w:p w14:paraId="2C8A6F39" w14:textId="50A8EA05" w:rsidR="0082602A" w:rsidRPr="00EA01DD" w:rsidRDefault="0082602A" w:rsidP="0082602A">
            <w:pPr>
              <w:tabs>
                <w:tab w:val="decimal" w:pos="930"/>
              </w:tabs>
              <w:ind w:left="-108" w:right="-108"/>
              <w:rPr>
                <w:color w:val="000000"/>
                <w:szCs w:val="22"/>
              </w:rPr>
            </w:pPr>
          </w:p>
        </w:tc>
        <w:tc>
          <w:tcPr>
            <w:tcW w:w="236" w:type="dxa"/>
            <w:vAlign w:val="bottom"/>
          </w:tcPr>
          <w:p w14:paraId="55D9A76F" w14:textId="77777777" w:rsidR="0082602A" w:rsidRPr="00EA01DD" w:rsidRDefault="0082602A" w:rsidP="0082602A">
            <w:pPr>
              <w:tabs>
                <w:tab w:val="decimal" w:pos="924"/>
              </w:tabs>
              <w:ind w:left="-115" w:right="-115"/>
              <w:rPr>
                <w:color w:val="000000"/>
                <w:szCs w:val="22"/>
              </w:rPr>
            </w:pPr>
          </w:p>
        </w:tc>
        <w:tc>
          <w:tcPr>
            <w:tcW w:w="1029" w:type="dxa"/>
            <w:vAlign w:val="bottom"/>
          </w:tcPr>
          <w:p w14:paraId="19F94357" w14:textId="0A072F29" w:rsidR="0082602A" w:rsidRPr="00EA01DD" w:rsidRDefault="0082602A" w:rsidP="0082602A">
            <w:pPr>
              <w:tabs>
                <w:tab w:val="decimal" w:pos="827"/>
              </w:tabs>
              <w:ind w:left="-108" w:right="-108"/>
              <w:rPr>
                <w:color w:val="000000"/>
                <w:szCs w:val="22"/>
              </w:rPr>
            </w:pPr>
          </w:p>
        </w:tc>
        <w:tc>
          <w:tcPr>
            <w:tcW w:w="236" w:type="dxa"/>
            <w:vAlign w:val="bottom"/>
          </w:tcPr>
          <w:p w14:paraId="0A99174F" w14:textId="77777777" w:rsidR="0082602A" w:rsidRPr="00EA01DD" w:rsidRDefault="0082602A" w:rsidP="0082602A">
            <w:pPr>
              <w:tabs>
                <w:tab w:val="decimal" w:pos="813"/>
              </w:tabs>
              <w:ind w:left="-115" w:right="-115"/>
              <w:rPr>
                <w:color w:val="000000"/>
                <w:szCs w:val="22"/>
              </w:rPr>
            </w:pPr>
          </w:p>
        </w:tc>
        <w:tc>
          <w:tcPr>
            <w:tcW w:w="1054" w:type="dxa"/>
            <w:vAlign w:val="bottom"/>
          </w:tcPr>
          <w:p w14:paraId="2E1FD5BE" w14:textId="6D2A4788" w:rsidR="0082602A" w:rsidRPr="00EA01DD" w:rsidRDefault="0082602A" w:rsidP="0082602A">
            <w:pPr>
              <w:tabs>
                <w:tab w:val="decimal" w:pos="821"/>
              </w:tabs>
              <w:ind w:left="-108" w:right="-108"/>
              <w:rPr>
                <w:color w:val="000000"/>
                <w:szCs w:val="22"/>
              </w:rPr>
            </w:pPr>
          </w:p>
        </w:tc>
        <w:tc>
          <w:tcPr>
            <w:tcW w:w="236" w:type="dxa"/>
            <w:vAlign w:val="bottom"/>
          </w:tcPr>
          <w:p w14:paraId="16579BAA" w14:textId="77777777" w:rsidR="0082602A" w:rsidRPr="00EA01DD" w:rsidRDefault="0082602A" w:rsidP="0082602A">
            <w:pPr>
              <w:tabs>
                <w:tab w:val="decimal" w:pos="924"/>
              </w:tabs>
              <w:ind w:left="-115" w:right="-115"/>
              <w:rPr>
                <w:color w:val="000000"/>
                <w:szCs w:val="22"/>
              </w:rPr>
            </w:pPr>
          </w:p>
        </w:tc>
        <w:tc>
          <w:tcPr>
            <w:tcW w:w="1105" w:type="dxa"/>
            <w:vAlign w:val="bottom"/>
          </w:tcPr>
          <w:p w14:paraId="39FB80BB" w14:textId="41BC3AD8" w:rsidR="0082602A" w:rsidRPr="00EA01DD" w:rsidRDefault="0082602A" w:rsidP="0082602A">
            <w:pPr>
              <w:tabs>
                <w:tab w:val="decimal" w:pos="868"/>
              </w:tabs>
              <w:ind w:left="-108" w:right="-108"/>
              <w:rPr>
                <w:color w:val="000000"/>
                <w:szCs w:val="22"/>
              </w:rPr>
            </w:pPr>
          </w:p>
        </w:tc>
        <w:tc>
          <w:tcPr>
            <w:tcW w:w="266" w:type="dxa"/>
            <w:vAlign w:val="bottom"/>
          </w:tcPr>
          <w:p w14:paraId="008653B7" w14:textId="77777777" w:rsidR="0082602A" w:rsidRPr="00EA01DD" w:rsidRDefault="0082602A" w:rsidP="0082602A">
            <w:pPr>
              <w:tabs>
                <w:tab w:val="decimal" w:pos="924"/>
              </w:tabs>
              <w:ind w:left="-115" w:right="-115"/>
              <w:rPr>
                <w:color w:val="000000"/>
                <w:szCs w:val="22"/>
              </w:rPr>
            </w:pPr>
          </w:p>
        </w:tc>
        <w:tc>
          <w:tcPr>
            <w:tcW w:w="1058" w:type="dxa"/>
          </w:tcPr>
          <w:p w14:paraId="3C46356C" w14:textId="6542762B" w:rsidR="0082602A" w:rsidRPr="00EA01DD" w:rsidRDefault="0082602A" w:rsidP="0082602A">
            <w:pPr>
              <w:tabs>
                <w:tab w:val="decimal" w:pos="844"/>
              </w:tabs>
              <w:ind w:left="-108" w:right="-108"/>
              <w:rPr>
                <w:color w:val="000000"/>
                <w:szCs w:val="22"/>
              </w:rPr>
            </w:pPr>
          </w:p>
        </w:tc>
        <w:tc>
          <w:tcPr>
            <w:tcW w:w="236" w:type="dxa"/>
            <w:vAlign w:val="bottom"/>
          </w:tcPr>
          <w:p w14:paraId="6C7C54F0" w14:textId="77777777" w:rsidR="0082602A" w:rsidRPr="00EA01DD" w:rsidRDefault="0082602A" w:rsidP="0082602A">
            <w:pPr>
              <w:tabs>
                <w:tab w:val="decimal" w:pos="924"/>
              </w:tabs>
              <w:ind w:left="-115" w:right="-115"/>
              <w:rPr>
                <w:color w:val="000000"/>
                <w:szCs w:val="22"/>
              </w:rPr>
            </w:pPr>
          </w:p>
        </w:tc>
        <w:tc>
          <w:tcPr>
            <w:tcW w:w="1069" w:type="dxa"/>
            <w:shd w:val="clear" w:color="auto" w:fill="auto"/>
            <w:vAlign w:val="bottom"/>
          </w:tcPr>
          <w:p w14:paraId="78D36548" w14:textId="7FA12CD9" w:rsidR="0082602A" w:rsidRPr="00EA01DD" w:rsidRDefault="0082602A" w:rsidP="0082602A">
            <w:pPr>
              <w:tabs>
                <w:tab w:val="decimal" w:pos="823"/>
              </w:tabs>
              <w:ind w:left="-108" w:right="-108"/>
              <w:rPr>
                <w:color w:val="000000"/>
                <w:szCs w:val="22"/>
              </w:rPr>
            </w:pPr>
          </w:p>
        </w:tc>
        <w:tc>
          <w:tcPr>
            <w:tcW w:w="236" w:type="dxa"/>
            <w:vAlign w:val="bottom"/>
          </w:tcPr>
          <w:p w14:paraId="60E18326" w14:textId="77777777" w:rsidR="0082602A" w:rsidRPr="00EA01DD" w:rsidRDefault="0082602A" w:rsidP="0082602A">
            <w:pPr>
              <w:tabs>
                <w:tab w:val="decimal" w:pos="924"/>
              </w:tabs>
              <w:ind w:left="-115" w:right="-115"/>
              <w:rPr>
                <w:color w:val="000000"/>
                <w:szCs w:val="22"/>
              </w:rPr>
            </w:pPr>
          </w:p>
        </w:tc>
        <w:tc>
          <w:tcPr>
            <w:tcW w:w="1132" w:type="dxa"/>
            <w:vAlign w:val="bottom"/>
          </w:tcPr>
          <w:p w14:paraId="46713CB8" w14:textId="4A5A2744" w:rsidR="0082602A" w:rsidRPr="00EA01DD" w:rsidRDefault="0082602A" w:rsidP="0082602A">
            <w:pPr>
              <w:tabs>
                <w:tab w:val="decimal" w:pos="873"/>
              </w:tabs>
              <w:ind w:left="-108" w:right="-108"/>
              <w:rPr>
                <w:color w:val="000000"/>
                <w:szCs w:val="22"/>
              </w:rPr>
            </w:pPr>
          </w:p>
        </w:tc>
      </w:tr>
    </w:tbl>
    <w:p w14:paraId="250F8361" w14:textId="77777777" w:rsidR="00FC368D" w:rsidRPr="00EA01DD" w:rsidRDefault="00FC368D" w:rsidP="00803265">
      <w:pPr>
        <w:pStyle w:val="BodyText"/>
        <w:tabs>
          <w:tab w:val="left" w:pos="900"/>
        </w:tabs>
        <w:spacing w:after="0" w:line="240" w:lineRule="exact"/>
        <w:rPr>
          <w:rFonts w:cs="Angsana New"/>
          <w:szCs w:val="22"/>
          <w:lang w:bidi="th-TH"/>
        </w:rPr>
        <w:sectPr w:rsidR="00FC368D" w:rsidRPr="00EA01DD" w:rsidSect="00943CAD">
          <w:headerReference w:type="default" r:id="rId15"/>
          <w:pgSz w:w="16840" w:h="11907" w:orient="landscape" w:code="9"/>
          <w:pgMar w:top="691" w:right="1152" w:bottom="576" w:left="1152" w:header="720" w:footer="720" w:gutter="0"/>
          <w:paperSrc w:first="15" w:other="15"/>
          <w:cols w:space="720"/>
          <w:docGrid w:linePitch="360"/>
        </w:sectPr>
      </w:pPr>
    </w:p>
    <w:p w14:paraId="327F8482" w14:textId="5570C5FE" w:rsidR="00D86F4E" w:rsidRPr="00EA01DD" w:rsidRDefault="00D86F4E" w:rsidP="00D86F4E">
      <w:pPr>
        <w:tabs>
          <w:tab w:val="left" w:pos="540"/>
        </w:tabs>
        <w:spacing w:line="240" w:lineRule="atLeast"/>
        <w:ind w:left="540"/>
        <w:jc w:val="both"/>
        <w:rPr>
          <w:b/>
          <w:bCs/>
          <w:i/>
          <w:iCs/>
          <w:szCs w:val="22"/>
        </w:rPr>
      </w:pPr>
      <w:r w:rsidRPr="00EA01DD">
        <w:rPr>
          <w:b/>
          <w:bCs/>
          <w:i/>
          <w:iCs/>
          <w:szCs w:val="22"/>
        </w:rPr>
        <w:lastRenderedPageBreak/>
        <w:t>Reconciliations of reportable segment assets and liabilities</w:t>
      </w:r>
    </w:p>
    <w:p w14:paraId="626892CA" w14:textId="60D43057" w:rsidR="00246DFC" w:rsidRPr="00EA01DD" w:rsidRDefault="00246DFC" w:rsidP="00D86F4E">
      <w:pPr>
        <w:tabs>
          <w:tab w:val="left" w:pos="540"/>
        </w:tabs>
        <w:spacing w:line="240" w:lineRule="atLeast"/>
        <w:ind w:left="540"/>
        <w:jc w:val="both"/>
        <w:rPr>
          <w:b/>
          <w:bCs/>
          <w:i/>
          <w:iCs/>
          <w:szCs w:val="22"/>
        </w:rPr>
      </w:pPr>
    </w:p>
    <w:tbl>
      <w:tblPr>
        <w:tblW w:w="9180" w:type="dxa"/>
        <w:tblInd w:w="529" w:type="dxa"/>
        <w:tblBorders>
          <w:bottom w:val="single" w:sz="4" w:space="0" w:color="auto"/>
        </w:tblBorders>
        <w:tblLayout w:type="fixed"/>
        <w:tblCellMar>
          <w:left w:w="79" w:type="dxa"/>
          <w:right w:w="79" w:type="dxa"/>
        </w:tblCellMar>
        <w:tblLook w:val="0000" w:firstRow="0" w:lastRow="0" w:firstColumn="0" w:lastColumn="0" w:noHBand="0" w:noVBand="0"/>
      </w:tblPr>
      <w:tblGrid>
        <w:gridCol w:w="6040"/>
        <w:gridCol w:w="440"/>
        <w:gridCol w:w="1260"/>
        <w:gridCol w:w="180"/>
        <w:gridCol w:w="1260"/>
      </w:tblGrid>
      <w:tr w:rsidR="00246DFC" w:rsidRPr="00EA01DD" w14:paraId="420B04A0" w14:textId="77777777" w:rsidTr="00541219">
        <w:trPr>
          <w:cantSplit/>
        </w:trPr>
        <w:tc>
          <w:tcPr>
            <w:tcW w:w="6040" w:type="dxa"/>
          </w:tcPr>
          <w:p w14:paraId="73AF49E0" w14:textId="77777777" w:rsidR="00246DFC" w:rsidRPr="00EA01DD" w:rsidRDefault="00246DFC" w:rsidP="00541219">
            <w:pPr>
              <w:shd w:val="clear" w:color="auto" w:fill="FFFFFF"/>
              <w:ind w:right="-198"/>
              <w:rPr>
                <w:b/>
                <w:bCs/>
                <w:i/>
                <w:iCs/>
                <w:szCs w:val="22"/>
              </w:rPr>
            </w:pPr>
          </w:p>
        </w:tc>
        <w:tc>
          <w:tcPr>
            <w:tcW w:w="440" w:type="dxa"/>
          </w:tcPr>
          <w:p w14:paraId="26B1FF80" w14:textId="77777777" w:rsidR="00246DFC" w:rsidRPr="00EA01DD" w:rsidRDefault="00246DFC" w:rsidP="00541219">
            <w:pPr>
              <w:spacing w:line="240" w:lineRule="atLeast"/>
              <w:jc w:val="center"/>
              <w:rPr>
                <w:bCs/>
                <w:szCs w:val="22"/>
              </w:rPr>
            </w:pPr>
          </w:p>
        </w:tc>
        <w:tc>
          <w:tcPr>
            <w:tcW w:w="2700" w:type="dxa"/>
            <w:gridSpan w:val="3"/>
          </w:tcPr>
          <w:p w14:paraId="15A3A559" w14:textId="77777777" w:rsidR="00246DFC" w:rsidRPr="00EA01DD" w:rsidRDefault="00246DFC" w:rsidP="00541219">
            <w:pPr>
              <w:pStyle w:val="acctfourfigures"/>
              <w:tabs>
                <w:tab w:val="clear" w:pos="765"/>
              </w:tabs>
              <w:spacing w:line="240" w:lineRule="atLeast"/>
              <w:ind w:left="-79" w:right="-90"/>
              <w:jc w:val="center"/>
              <w:rPr>
                <w:b/>
                <w:bCs/>
                <w:szCs w:val="22"/>
              </w:rPr>
            </w:pPr>
            <w:r w:rsidRPr="00EA01DD">
              <w:rPr>
                <w:b/>
                <w:bCs/>
                <w:szCs w:val="22"/>
              </w:rPr>
              <w:t>Business segments</w:t>
            </w:r>
          </w:p>
        </w:tc>
      </w:tr>
      <w:tr w:rsidR="00246DFC" w:rsidRPr="00EA01DD" w14:paraId="47D70AB2" w14:textId="77777777" w:rsidTr="00541219">
        <w:trPr>
          <w:cantSplit/>
        </w:trPr>
        <w:tc>
          <w:tcPr>
            <w:tcW w:w="6040" w:type="dxa"/>
          </w:tcPr>
          <w:p w14:paraId="3BBD37EE" w14:textId="77777777" w:rsidR="00246DFC" w:rsidRPr="00EA01DD" w:rsidRDefault="00246DFC" w:rsidP="00541219">
            <w:pPr>
              <w:shd w:val="clear" w:color="auto" w:fill="FFFFFF"/>
              <w:ind w:right="-198"/>
              <w:rPr>
                <w:b/>
                <w:bCs/>
                <w:i/>
                <w:iCs/>
                <w:szCs w:val="22"/>
              </w:rPr>
            </w:pPr>
            <w:r w:rsidRPr="00EA01DD">
              <w:rPr>
                <w:b/>
                <w:bCs/>
                <w:i/>
                <w:iCs/>
                <w:szCs w:val="22"/>
              </w:rPr>
              <w:t xml:space="preserve">Nine-month period ended 30 September </w:t>
            </w:r>
          </w:p>
        </w:tc>
        <w:tc>
          <w:tcPr>
            <w:tcW w:w="440" w:type="dxa"/>
          </w:tcPr>
          <w:p w14:paraId="65177C13" w14:textId="77777777" w:rsidR="00246DFC" w:rsidRPr="00EA01DD" w:rsidRDefault="00246DFC" w:rsidP="00541219">
            <w:pPr>
              <w:spacing w:line="240" w:lineRule="atLeast"/>
              <w:jc w:val="center"/>
              <w:rPr>
                <w:bCs/>
                <w:szCs w:val="22"/>
              </w:rPr>
            </w:pPr>
          </w:p>
        </w:tc>
        <w:tc>
          <w:tcPr>
            <w:tcW w:w="1260" w:type="dxa"/>
          </w:tcPr>
          <w:p w14:paraId="50FFE434" w14:textId="02394EB3" w:rsidR="00246DFC" w:rsidRPr="00EA01DD" w:rsidRDefault="00246DFC" w:rsidP="00541219">
            <w:pPr>
              <w:pStyle w:val="BodyText"/>
              <w:spacing w:after="0" w:line="240" w:lineRule="auto"/>
              <w:ind w:left="-108" w:right="-88"/>
              <w:jc w:val="center"/>
              <w:rPr>
                <w:szCs w:val="22"/>
              </w:rPr>
            </w:pPr>
            <w:r w:rsidRPr="00EA01DD">
              <w:rPr>
                <w:szCs w:val="22"/>
              </w:rPr>
              <w:t>2021</w:t>
            </w:r>
          </w:p>
        </w:tc>
        <w:tc>
          <w:tcPr>
            <w:tcW w:w="180" w:type="dxa"/>
          </w:tcPr>
          <w:p w14:paraId="03E29009" w14:textId="77777777" w:rsidR="00246DFC" w:rsidRPr="00EA01DD" w:rsidRDefault="00246DFC" w:rsidP="00541219">
            <w:pPr>
              <w:spacing w:line="240" w:lineRule="auto"/>
              <w:ind w:right="-88"/>
              <w:jc w:val="right"/>
              <w:rPr>
                <w:szCs w:val="22"/>
              </w:rPr>
            </w:pPr>
          </w:p>
        </w:tc>
        <w:tc>
          <w:tcPr>
            <w:tcW w:w="1260" w:type="dxa"/>
          </w:tcPr>
          <w:p w14:paraId="25BC6763" w14:textId="517E0355" w:rsidR="00246DFC" w:rsidRPr="00EA01DD" w:rsidRDefault="00246DFC" w:rsidP="00541219">
            <w:pPr>
              <w:pStyle w:val="BodyText"/>
              <w:spacing w:after="0" w:line="240" w:lineRule="auto"/>
              <w:ind w:left="-108" w:right="-88"/>
              <w:jc w:val="center"/>
              <w:rPr>
                <w:szCs w:val="22"/>
              </w:rPr>
            </w:pPr>
            <w:r w:rsidRPr="00EA01DD">
              <w:rPr>
                <w:szCs w:val="22"/>
              </w:rPr>
              <w:t>2020</w:t>
            </w:r>
          </w:p>
        </w:tc>
      </w:tr>
      <w:tr w:rsidR="00246DFC" w:rsidRPr="00EA01DD" w14:paraId="5265329E" w14:textId="77777777" w:rsidTr="00541219">
        <w:trPr>
          <w:cantSplit/>
        </w:trPr>
        <w:tc>
          <w:tcPr>
            <w:tcW w:w="6040" w:type="dxa"/>
          </w:tcPr>
          <w:p w14:paraId="1FC21E51" w14:textId="77777777" w:rsidR="00246DFC" w:rsidRPr="00EA01DD" w:rsidRDefault="00246DFC" w:rsidP="00541219">
            <w:pPr>
              <w:spacing w:line="240" w:lineRule="atLeast"/>
              <w:rPr>
                <w:szCs w:val="22"/>
              </w:rPr>
            </w:pPr>
          </w:p>
        </w:tc>
        <w:tc>
          <w:tcPr>
            <w:tcW w:w="440" w:type="dxa"/>
            <w:vAlign w:val="bottom"/>
          </w:tcPr>
          <w:p w14:paraId="7511C01F" w14:textId="77777777" w:rsidR="00246DFC" w:rsidRPr="00EA01DD" w:rsidRDefault="00246DFC" w:rsidP="00541219">
            <w:pPr>
              <w:tabs>
                <w:tab w:val="decimal" w:pos="731"/>
              </w:tabs>
              <w:spacing w:line="240" w:lineRule="atLeast"/>
              <w:ind w:right="11"/>
              <w:rPr>
                <w:szCs w:val="22"/>
              </w:rPr>
            </w:pPr>
          </w:p>
        </w:tc>
        <w:tc>
          <w:tcPr>
            <w:tcW w:w="2700" w:type="dxa"/>
            <w:gridSpan w:val="3"/>
            <w:vAlign w:val="bottom"/>
          </w:tcPr>
          <w:p w14:paraId="45045607" w14:textId="77777777" w:rsidR="00246DFC" w:rsidRPr="00EA01DD" w:rsidRDefault="00246DFC" w:rsidP="00541219">
            <w:pPr>
              <w:tabs>
                <w:tab w:val="decimal" w:pos="731"/>
              </w:tabs>
              <w:spacing w:line="240" w:lineRule="atLeast"/>
              <w:ind w:left="-108" w:right="-79"/>
              <w:jc w:val="center"/>
              <w:rPr>
                <w:szCs w:val="22"/>
              </w:rPr>
            </w:pPr>
            <w:r w:rsidRPr="00EA01DD">
              <w:rPr>
                <w:i/>
                <w:iCs/>
                <w:szCs w:val="22"/>
              </w:rPr>
              <w:t>(in thousand Baht)</w:t>
            </w:r>
            <w:r w:rsidRPr="00EA01DD" w:rsidDel="00A94C7B">
              <w:rPr>
                <w:i/>
                <w:iCs/>
                <w:szCs w:val="22"/>
              </w:rPr>
              <w:t xml:space="preserve"> </w:t>
            </w:r>
          </w:p>
        </w:tc>
      </w:tr>
      <w:tr w:rsidR="00246DFC" w:rsidRPr="00EA01DD" w14:paraId="3D96B31C" w14:textId="77777777" w:rsidTr="00541219">
        <w:trPr>
          <w:cantSplit/>
          <w:trHeight w:val="80"/>
        </w:trPr>
        <w:tc>
          <w:tcPr>
            <w:tcW w:w="6040" w:type="dxa"/>
            <w:vAlign w:val="bottom"/>
          </w:tcPr>
          <w:p w14:paraId="0F53BCB4" w14:textId="1284E336" w:rsidR="00246DFC" w:rsidRPr="00EA01DD" w:rsidRDefault="00246DFC" w:rsidP="00246DFC">
            <w:pPr>
              <w:spacing w:line="240" w:lineRule="atLeast"/>
              <w:rPr>
                <w:szCs w:val="22"/>
              </w:rPr>
            </w:pPr>
            <w:r w:rsidRPr="00EA01DD">
              <w:rPr>
                <w:szCs w:val="22"/>
              </w:rPr>
              <w:t>Total loss for reportable segments</w:t>
            </w:r>
          </w:p>
        </w:tc>
        <w:tc>
          <w:tcPr>
            <w:tcW w:w="440" w:type="dxa"/>
            <w:vAlign w:val="bottom"/>
          </w:tcPr>
          <w:p w14:paraId="1A7B0F0C" w14:textId="77777777" w:rsidR="00246DFC" w:rsidRPr="00EA01DD" w:rsidRDefault="00246DFC" w:rsidP="00246DFC">
            <w:pPr>
              <w:tabs>
                <w:tab w:val="decimal" w:pos="461"/>
              </w:tabs>
              <w:spacing w:line="240" w:lineRule="atLeast"/>
              <w:ind w:right="11"/>
              <w:jc w:val="both"/>
              <w:rPr>
                <w:i/>
                <w:iCs/>
                <w:szCs w:val="22"/>
              </w:rPr>
            </w:pPr>
          </w:p>
        </w:tc>
        <w:tc>
          <w:tcPr>
            <w:tcW w:w="1260" w:type="dxa"/>
            <w:vAlign w:val="bottom"/>
          </w:tcPr>
          <w:p w14:paraId="7DFD0809" w14:textId="3E5DA396" w:rsidR="00246DFC" w:rsidRPr="00EA01DD" w:rsidRDefault="00246DFC" w:rsidP="00246DFC">
            <w:pPr>
              <w:tabs>
                <w:tab w:val="decimal" w:pos="1019"/>
              </w:tabs>
              <w:spacing w:line="240" w:lineRule="atLeast"/>
              <w:ind w:left="-108" w:right="-79"/>
              <w:rPr>
                <w:szCs w:val="22"/>
              </w:rPr>
            </w:pPr>
            <w:r w:rsidRPr="00EA01DD">
              <w:rPr>
                <w:szCs w:val="22"/>
              </w:rPr>
              <w:t>(</w:t>
            </w:r>
            <w:r w:rsidR="00F556F9">
              <w:rPr>
                <w:szCs w:val="22"/>
              </w:rPr>
              <w:t>285,15</w:t>
            </w:r>
            <w:r w:rsidR="00832D29">
              <w:rPr>
                <w:szCs w:val="22"/>
              </w:rPr>
              <w:t>0</w:t>
            </w:r>
            <w:r w:rsidRPr="00EA01DD">
              <w:rPr>
                <w:szCs w:val="22"/>
              </w:rPr>
              <w:t>)</w:t>
            </w:r>
          </w:p>
        </w:tc>
        <w:tc>
          <w:tcPr>
            <w:tcW w:w="180" w:type="dxa"/>
            <w:vAlign w:val="bottom"/>
          </w:tcPr>
          <w:p w14:paraId="6F2A48D0" w14:textId="77777777" w:rsidR="00246DFC" w:rsidRPr="00EA01DD" w:rsidRDefault="00246DFC" w:rsidP="00246DFC">
            <w:pPr>
              <w:tabs>
                <w:tab w:val="decimal" w:pos="1190"/>
              </w:tabs>
              <w:spacing w:line="240" w:lineRule="atLeast"/>
              <w:ind w:left="-79" w:right="-79"/>
              <w:jc w:val="right"/>
              <w:rPr>
                <w:szCs w:val="22"/>
              </w:rPr>
            </w:pPr>
          </w:p>
        </w:tc>
        <w:tc>
          <w:tcPr>
            <w:tcW w:w="1260" w:type="dxa"/>
            <w:shd w:val="clear" w:color="auto" w:fill="auto"/>
            <w:vAlign w:val="bottom"/>
          </w:tcPr>
          <w:p w14:paraId="44384408" w14:textId="3E194DF9" w:rsidR="00246DFC" w:rsidRPr="00EA01DD" w:rsidRDefault="00246DFC" w:rsidP="00246DFC">
            <w:pPr>
              <w:tabs>
                <w:tab w:val="decimal" w:pos="998"/>
              </w:tabs>
              <w:spacing w:line="240" w:lineRule="atLeast"/>
              <w:ind w:left="-79" w:right="-79"/>
              <w:rPr>
                <w:szCs w:val="22"/>
              </w:rPr>
            </w:pPr>
            <w:r w:rsidRPr="00EA01DD">
              <w:rPr>
                <w:szCs w:val="22"/>
              </w:rPr>
              <w:t>(238,456)</w:t>
            </w:r>
          </w:p>
        </w:tc>
      </w:tr>
      <w:tr w:rsidR="00246DFC" w:rsidRPr="00EA01DD" w14:paraId="02A16ECA" w14:textId="77777777" w:rsidTr="00541219">
        <w:trPr>
          <w:cantSplit/>
        </w:trPr>
        <w:tc>
          <w:tcPr>
            <w:tcW w:w="6040" w:type="dxa"/>
            <w:tcBorders>
              <w:bottom w:val="nil"/>
            </w:tcBorders>
            <w:vAlign w:val="bottom"/>
          </w:tcPr>
          <w:p w14:paraId="59620898" w14:textId="2D693582" w:rsidR="00246DFC" w:rsidRPr="00EA01DD" w:rsidRDefault="00246DFC" w:rsidP="00246DFC">
            <w:pPr>
              <w:spacing w:line="240" w:lineRule="atLeast"/>
              <w:rPr>
                <w:szCs w:val="22"/>
              </w:rPr>
            </w:pPr>
            <w:r w:rsidRPr="00EA01DD">
              <w:rPr>
                <w:szCs w:val="22"/>
              </w:rPr>
              <w:t>Elimination of inter-segment profit (loss)</w:t>
            </w:r>
          </w:p>
        </w:tc>
        <w:tc>
          <w:tcPr>
            <w:tcW w:w="440" w:type="dxa"/>
            <w:tcBorders>
              <w:bottom w:val="nil"/>
            </w:tcBorders>
            <w:vAlign w:val="bottom"/>
          </w:tcPr>
          <w:p w14:paraId="20F09DBD" w14:textId="77777777" w:rsidR="00246DFC" w:rsidRPr="00EA01DD" w:rsidRDefault="00246DFC" w:rsidP="00246DFC">
            <w:pPr>
              <w:tabs>
                <w:tab w:val="decimal" w:pos="461"/>
              </w:tabs>
              <w:spacing w:line="240" w:lineRule="atLeast"/>
              <w:ind w:right="11"/>
              <w:jc w:val="both"/>
              <w:rPr>
                <w:i/>
                <w:iCs/>
                <w:szCs w:val="22"/>
              </w:rPr>
            </w:pPr>
          </w:p>
        </w:tc>
        <w:tc>
          <w:tcPr>
            <w:tcW w:w="1260" w:type="dxa"/>
            <w:tcBorders>
              <w:bottom w:val="single" w:sz="4" w:space="0" w:color="auto"/>
            </w:tcBorders>
            <w:vAlign w:val="bottom"/>
          </w:tcPr>
          <w:p w14:paraId="49E0326D" w14:textId="01AE5039" w:rsidR="00246DFC" w:rsidRPr="00EA01DD" w:rsidRDefault="00246DFC" w:rsidP="00246DFC">
            <w:pPr>
              <w:tabs>
                <w:tab w:val="decimal" w:pos="1019"/>
              </w:tabs>
              <w:spacing w:line="240" w:lineRule="atLeast"/>
              <w:ind w:left="-108" w:right="-79"/>
              <w:rPr>
                <w:szCs w:val="22"/>
              </w:rPr>
            </w:pPr>
            <w:r w:rsidRPr="00EA01DD">
              <w:rPr>
                <w:szCs w:val="22"/>
              </w:rPr>
              <w:t>199</w:t>
            </w:r>
          </w:p>
        </w:tc>
        <w:tc>
          <w:tcPr>
            <w:tcW w:w="180" w:type="dxa"/>
            <w:tcBorders>
              <w:bottom w:val="nil"/>
            </w:tcBorders>
            <w:vAlign w:val="bottom"/>
          </w:tcPr>
          <w:p w14:paraId="38FB667A" w14:textId="77777777" w:rsidR="00246DFC" w:rsidRPr="00EA01DD" w:rsidRDefault="00246DFC" w:rsidP="00246DFC">
            <w:pPr>
              <w:tabs>
                <w:tab w:val="decimal" w:pos="1190"/>
              </w:tabs>
              <w:spacing w:line="240" w:lineRule="atLeast"/>
              <w:ind w:left="-79" w:right="-79"/>
              <w:jc w:val="right"/>
              <w:rPr>
                <w:szCs w:val="22"/>
              </w:rPr>
            </w:pPr>
          </w:p>
        </w:tc>
        <w:tc>
          <w:tcPr>
            <w:tcW w:w="1260" w:type="dxa"/>
            <w:tcBorders>
              <w:bottom w:val="single" w:sz="4" w:space="0" w:color="auto"/>
            </w:tcBorders>
            <w:shd w:val="clear" w:color="auto" w:fill="auto"/>
            <w:vAlign w:val="bottom"/>
          </w:tcPr>
          <w:p w14:paraId="1F9718DC" w14:textId="512FCD30" w:rsidR="00246DFC" w:rsidRPr="00EA01DD" w:rsidRDefault="00246DFC" w:rsidP="00246DFC">
            <w:pPr>
              <w:tabs>
                <w:tab w:val="decimal" w:pos="998"/>
              </w:tabs>
              <w:spacing w:line="240" w:lineRule="atLeast"/>
              <w:ind w:left="-79" w:right="-79"/>
              <w:rPr>
                <w:szCs w:val="22"/>
              </w:rPr>
            </w:pPr>
            <w:r w:rsidRPr="00EA01DD">
              <w:rPr>
                <w:szCs w:val="22"/>
              </w:rPr>
              <w:t>(5,539)</w:t>
            </w:r>
          </w:p>
        </w:tc>
      </w:tr>
      <w:tr w:rsidR="00246DFC" w:rsidRPr="00EA01DD" w14:paraId="408C261B" w14:textId="77777777" w:rsidTr="00541219">
        <w:trPr>
          <w:cantSplit/>
        </w:trPr>
        <w:tc>
          <w:tcPr>
            <w:tcW w:w="6040" w:type="dxa"/>
            <w:tcBorders>
              <w:bottom w:val="nil"/>
            </w:tcBorders>
            <w:vAlign w:val="bottom"/>
          </w:tcPr>
          <w:p w14:paraId="0623FE13" w14:textId="5C9DF0DD" w:rsidR="00246DFC" w:rsidRPr="00EA01DD" w:rsidRDefault="00246DFC" w:rsidP="00246DFC">
            <w:pPr>
              <w:spacing w:line="240" w:lineRule="atLeast"/>
              <w:ind w:right="-79"/>
              <w:rPr>
                <w:b/>
                <w:bCs/>
                <w:szCs w:val="22"/>
              </w:rPr>
            </w:pPr>
            <w:r w:rsidRPr="00EA01DD">
              <w:rPr>
                <w:b/>
                <w:bCs/>
                <w:szCs w:val="22"/>
              </w:rPr>
              <w:t>Consolidated loss before income tax</w:t>
            </w:r>
          </w:p>
        </w:tc>
        <w:tc>
          <w:tcPr>
            <w:tcW w:w="440" w:type="dxa"/>
            <w:tcBorders>
              <w:bottom w:val="nil"/>
            </w:tcBorders>
            <w:vAlign w:val="bottom"/>
          </w:tcPr>
          <w:p w14:paraId="2DD6C558" w14:textId="77777777" w:rsidR="00246DFC" w:rsidRPr="00EA01DD" w:rsidRDefault="00246DFC" w:rsidP="00246DFC">
            <w:pPr>
              <w:tabs>
                <w:tab w:val="decimal" w:pos="461"/>
              </w:tabs>
              <w:spacing w:line="240" w:lineRule="atLeast"/>
              <w:ind w:right="11"/>
              <w:jc w:val="both"/>
              <w:rPr>
                <w:szCs w:val="22"/>
              </w:rPr>
            </w:pPr>
          </w:p>
        </w:tc>
        <w:tc>
          <w:tcPr>
            <w:tcW w:w="1260" w:type="dxa"/>
            <w:tcBorders>
              <w:top w:val="single" w:sz="4" w:space="0" w:color="auto"/>
              <w:bottom w:val="double" w:sz="4" w:space="0" w:color="auto"/>
            </w:tcBorders>
          </w:tcPr>
          <w:p w14:paraId="235D9269" w14:textId="3745E872" w:rsidR="00246DFC" w:rsidRPr="00EA01DD" w:rsidRDefault="00246DFC" w:rsidP="00246DFC">
            <w:pPr>
              <w:tabs>
                <w:tab w:val="decimal" w:pos="1019"/>
              </w:tabs>
              <w:spacing w:line="240" w:lineRule="atLeast"/>
              <w:ind w:left="-108" w:right="-79"/>
              <w:rPr>
                <w:b/>
                <w:bCs/>
                <w:szCs w:val="22"/>
              </w:rPr>
            </w:pPr>
            <w:r w:rsidRPr="00EA01DD">
              <w:rPr>
                <w:b/>
                <w:bCs/>
                <w:szCs w:val="22"/>
              </w:rPr>
              <w:t>(</w:t>
            </w:r>
            <w:r w:rsidR="00F556F9">
              <w:rPr>
                <w:b/>
                <w:bCs/>
                <w:szCs w:val="22"/>
              </w:rPr>
              <w:t>284,95</w:t>
            </w:r>
            <w:r w:rsidR="00832D29">
              <w:rPr>
                <w:b/>
                <w:bCs/>
                <w:szCs w:val="22"/>
              </w:rPr>
              <w:t>1</w:t>
            </w:r>
            <w:r w:rsidRPr="00EA01DD">
              <w:rPr>
                <w:b/>
                <w:bCs/>
                <w:szCs w:val="22"/>
              </w:rPr>
              <w:t>)</w:t>
            </w:r>
          </w:p>
        </w:tc>
        <w:tc>
          <w:tcPr>
            <w:tcW w:w="180" w:type="dxa"/>
            <w:tcBorders>
              <w:bottom w:val="nil"/>
            </w:tcBorders>
            <w:vAlign w:val="bottom"/>
          </w:tcPr>
          <w:p w14:paraId="57C67B61" w14:textId="77777777" w:rsidR="00246DFC" w:rsidRPr="00EA01DD" w:rsidRDefault="00246DFC" w:rsidP="00246DFC">
            <w:pPr>
              <w:tabs>
                <w:tab w:val="decimal" w:pos="1190"/>
              </w:tabs>
              <w:spacing w:line="240" w:lineRule="atLeast"/>
              <w:ind w:left="-79" w:right="-79"/>
              <w:jc w:val="right"/>
              <w:rPr>
                <w:b/>
                <w:bCs/>
                <w:szCs w:val="22"/>
              </w:rPr>
            </w:pPr>
          </w:p>
        </w:tc>
        <w:tc>
          <w:tcPr>
            <w:tcW w:w="1260" w:type="dxa"/>
            <w:tcBorders>
              <w:top w:val="single" w:sz="4" w:space="0" w:color="auto"/>
              <w:bottom w:val="double" w:sz="4" w:space="0" w:color="auto"/>
            </w:tcBorders>
            <w:shd w:val="clear" w:color="auto" w:fill="auto"/>
          </w:tcPr>
          <w:p w14:paraId="74782764" w14:textId="6566FA89" w:rsidR="00246DFC" w:rsidRPr="00EA01DD" w:rsidRDefault="00246DFC" w:rsidP="00246DFC">
            <w:pPr>
              <w:tabs>
                <w:tab w:val="decimal" w:pos="998"/>
              </w:tabs>
              <w:spacing w:line="240" w:lineRule="atLeast"/>
              <w:ind w:left="-79" w:right="-79"/>
              <w:rPr>
                <w:b/>
                <w:bCs/>
                <w:szCs w:val="22"/>
              </w:rPr>
            </w:pPr>
            <w:r w:rsidRPr="00EA01DD">
              <w:rPr>
                <w:b/>
                <w:bCs/>
                <w:szCs w:val="22"/>
              </w:rPr>
              <w:t>(243,995)</w:t>
            </w:r>
          </w:p>
        </w:tc>
      </w:tr>
    </w:tbl>
    <w:p w14:paraId="4966CA51" w14:textId="77777777" w:rsidR="00FC368D" w:rsidRPr="00EA01DD" w:rsidRDefault="00FC368D" w:rsidP="00246DFC">
      <w:pPr>
        <w:tabs>
          <w:tab w:val="left" w:pos="540"/>
        </w:tabs>
        <w:spacing w:line="240" w:lineRule="atLeast"/>
        <w:jc w:val="both"/>
        <w:rPr>
          <w:b/>
          <w:bCs/>
          <w:i/>
          <w:iCs/>
          <w:szCs w:val="22"/>
        </w:rPr>
      </w:pPr>
    </w:p>
    <w:tbl>
      <w:tblPr>
        <w:tblW w:w="9180" w:type="dxa"/>
        <w:tblInd w:w="529" w:type="dxa"/>
        <w:tblBorders>
          <w:bottom w:val="single" w:sz="4" w:space="0" w:color="auto"/>
        </w:tblBorders>
        <w:tblLayout w:type="fixed"/>
        <w:tblCellMar>
          <w:left w:w="79" w:type="dxa"/>
          <w:right w:w="79" w:type="dxa"/>
        </w:tblCellMar>
        <w:tblLook w:val="04A0" w:firstRow="1" w:lastRow="0" w:firstColumn="1" w:lastColumn="0" w:noHBand="0" w:noVBand="1"/>
      </w:tblPr>
      <w:tblGrid>
        <w:gridCol w:w="5490"/>
        <w:gridCol w:w="1017"/>
        <w:gridCol w:w="1260"/>
        <w:gridCol w:w="180"/>
        <w:gridCol w:w="1233"/>
      </w:tblGrid>
      <w:tr w:rsidR="00D86F4E" w:rsidRPr="00EA01DD" w14:paraId="278672CC" w14:textId="77777777" w:rsidTr="00D86F4E">
        <w:trPr>
          <w:cantSplit/>
        </w:trPr>
        <w:tc>
          <w:tcPr>
            <w:tcW w:w="5490" w:type="dxa"/>
            <w:tcBorders>
              <w:top w:val="nil"/>
              <w:left w:val="nil"/>
              <w:bottom w:val="nil"/>
              <w:right w:val="nil"/>
            </w:tcBorders>
          </w:tcPr>
          <w:p w14:paraId="7B8A5850" w14:textId="77777777" w:rsidR="00D86F4E" w:rsidRPr="00EA01DD" w:rsidRDefault="00D86F4E">
            <w:pPr>
              <w:tabs>
                <w:tab w:val="decimal" w:pos="765"/>
              </w:tabs>
              <w:spacing w:line="240" w:lineRule="atLeast"/>
              <w:rPr>
                <w:b/>
                <w:bCs/>
                <w:i/>
                <w:iCs/>
                <w:szCs w:val="22"/>
              </w:rPr>
            </w:pPr>
          </w:p>
        </w:tc>
        <w:tc>
          <w:tcPr>
            <w:tcW w:w="1017" w:type="dxa"/>
            <w:tcBorders>
              <w:top w:val="nil"/>
              <w:left w:val="nil"/>
              <w:bottom w:val="nil"/>
              <w:right w:val="nil"/>
            </w:tcBorders>
          </w:tcPr>
          <w:p w14:paraId="056AF9C4" w14:textId="77777777" w:rsidR="00D86F4E" w:rsidRPr="00EA01DD" w:rsidRDefault="00D86F4E">
            <w:pPr>
              <w:spacing w:line="240" w:lineRule="atLeast"/>
              <w:jc w:val="center"/>
              <w:rPr>
                <w:bCs/>
                <w:szCs w:val="22"/>
              </w:rPr>
            </w:pPr>
          </w:p>
        </w:tc>
        <w:tc>
          <w:tcPr>
            <w:tcW w:w="1260" w:type="dxa"/>
            <w:tcBorders>
              <w:top w:val="nil"/>
              <w:left w:val="nil"/>
              <w:bottom w:val="nil"/>
              <w:right w:val="nil"/>
            </w:tcBorders>
            <w:hideMark/>
          </w:tcPr>
          <w:p w14:paraId="73FC7BB0" w14:textId="77777777" w:rsidR="00D86F4E" w:rsidRPr="00EA01DD" w:rsidRDefault="00D86F4E">
            <w:pPr>
              <w:pStyle w:val="BodyText"/>
              <w:spacing w:after="0" w:line="240" w:lineRule="auto"/>
              <w:ind w:left="-108" w:right="-88"/>
              <w:jc w:val="center"/>
              <w:rPr>
                <w:szCs w:val="22"/>
              </w:rPr>
            </w:pPr>
            <w:r w:rsidRPr="00EA01DD">
              <w:rPr>
                <w:szCs w:val="22"/>
              </w:rPr>
              <w:t>3</w:t>
            </w:r>
            <w:r w:rsidRPr="00EA01DD">
              <w:rPr>
                <w:rFonts w:cs="Angsana New"/>
                <w:szCs w:val="28"/>
                <w:lang w:val="en-US" w:bidi="th-TH"/>
              </w:rPr>
              <w:t>0</w:t>
            </w:r>
            <w:r w:rsidRPr="00EA01DD">
              <w:rPr>
                <w:szCs w:val="22"/>
              </w:rPr>
              <w:t xml:space="preserve"> </w:t>
            </w:r>
          </w:p>
          <w:p w14:paraId="38220493" w14:textId="10E4B318" w:rsidR="00D86F4E" w:rsidRPr="00EA01DD" w:rsidRDefault="00D86F4E">
            <w:pPr>
              <w:pStyle w:val="BodyText"/>
              <w:spacing w:after="0" w:line="240" w:lineRule="auto"/>
              <w:ind w:left="-108" w:right="-88"/>
              <w:jc w:val="center"/>
              <w:rPr>
                <w:szCs w:val="22"/>
              </w:rPr>
            </w:pPr>
            <w:r w:rsidRPr="00EA01DD">
              <w:rPr>
                <w:szCs w:val="22"/>
              </w:rPr>
              <w:t>September</w:t>
            </w:r>
          </w:p>
          <w:p w14:paraId="0C165C23" w14:textId="77777777" w:rsidR="00D86F4E" w:rsidRPr="00EA01DD" w:rsidRDefault="00D86F4E">
            <w:pPr>
              <w:pStyle w:val="BodyText"/>
              <w:spacing w:after="0" w:line="240" w:lineRule="auto"/>
              <w:ind w:left="-108" w:right="-88"/>
              <w:jc w:val="center"/>
              <w:rPr>
                <w:szCs w:val="22"/>
              </w:rPr>
            </w:pPr>
            <w:r w:rsidRPr="00EA01DD">
              <w:rPr>
                <w:szCs w:val="22"/>
              </w:rPr>
              <w:t>2021</w:t>
            </w:r>
          </w:p>
        </w:tc>
        <w:tc>
          <w:tcPr>
            <w:tcW w:w="180" w:type="dxa"/>
            <w:tcBorders>
              <w:top w:val="nil"/>
              <w:left w:val="nil"/>
              <w:bottom w:val="nil"/>
              <w:right w:val="nil"/>
            </w:tcBorders>
          </w:tcPr>
          <w:p w14:paraId="50D9714C" w14:textId="77777777" w:rsidR="00D86F4E" w:rsidRPr="00EA01DD" w:rsidRDefault="00D86F4E">
            <w:pPr>
              <w:spacing w:line="240" w:lineRule="auto"/>
              <w:ind w:right="-88"/>
              <w:jc w:val="right"/>
              <w:rPr>
                <w:szCs w:val="22"/>
              </w:rPr>
            </w:pPr>
          </w:p>
        </w:tc>
        <w:tc>
          <w:tcPr>
            <w:tcW w:w="1233" w:type="dxa"/>
            <w:tcBorders>
              <w:top w:val="nil"/>
              <w:left w:val="nil"/>
              <w:bottom w:val="nil"/>
              <w:right w:val="nil"/>
            </w:tcBorders>
            <w:hideMark/>
          </w:tcPr>
          <w:p w14:paraId="40DC4E7F" w14:textId="77777777" w:rsidR="00D86F4E" w:rsidRPr="00EA01DD" w:rsidRDefault="00D86F4E">
            <w:pPr>
              <w:pStyle w:val="BodyText"/>
              <w:spacing w:after="0" w:line="240" w:lineRule="auto"/>
              <w:ind w:left="-108" w:right="-88"/>
              <w:jc w:val="center"/>
              <w:rPr>
                <w:szCs w:val="22"/>
              </w:rPr>
            </w:pPr>
            <w:r w:rsidRPr="00EA01DD">
              <w:rPr>
                <w:szCs w:val="22"/>
              </w:rPr>
              <w:t xml:space="preserve">31 </w:t>
            </w:r>
          </w:p>
          <w:p w14:paraId="5EBC2877" w14:textId="77777777" w:rsidR="00D86F4E" w:rsidRPr="00EA01DD" w:rsidRDefault="00D86F4E">
            <w:pPr>
              <w:pStyle w:val="BodyText"/>
              <w:spacing w:after="0" w:line="240" w:lineRule="auto"/>
              <w:ind w:left="-108" w:right="-88"/>
              <w:jc w:val="center"/>
              <w:rPr>
                <w:szCs w:val="22"/>
              </w:rPr>
            </w:pPr>
            <w:r w:rsidRPr="00EA01DD">
              <w:rPr>
                <w:szCs w:val="22"/>
              </w:rPr>
              <w:t>December</w:t>
            </w:r>
          </w:p>
          <w:p w14:paraId="73693E43" w14:textId="77777777" w:rsidR="00D86F4E" w:rsidRPr="00EA01DD" w:rsidRDefault="00D86F4E">
            <w:pPr>
              <w:pStyle w:val="BodyText"/>
              <w:spacing w:after="0" w:line="240" w:lineRule="auto"/>
              <w:ind w:left="-108" w:right="-88"/>
              <w:jc w:val="center"/>
              <w:rPr>
                <w:szCs w:val="22"/>
              </w:rPr>
            </w:pPr>
            <w:r w:rsidRPr="00EA01DD">
              <w:rPr>
                <w:szCs w:val="22"/>
              </w:rPr>
              <w:t>2020</w:t>
            </w:r>
          </w:p>
        </w:tc>
      </w:tr>
      <w:tr w:rsidR="00D86F4E" w:rsidRPr="00EA01DD" w14:paraId="27689FD6" w14:textId="77777777" w:rsidTr="00D86F4E">
        <w:trPr>
          <w:cantSplit/>
        </w:trPr>
        <w:tc>
          <w:tcPr>
            <w:tcW w:w="5490" w:type="dxa"/>
            <w:tcBorders>
              <w:top w:val="nil"/>
              <w:left w:val="nil"/>
              <w:bottom w:val="nil"/>
              <w:right w:val="nil"/>
            </w:tcBorders>
          </w:tcPr>
          <w:p w14:paraId="6BEEC9A8" w14:textId="77777777" w:rsidR="00D86F4E" w:rsidRPr="00EA01DD" w:rsidRDefault="00D86F4E">
            <w:pPr>
              <w:spacing w:line="240" w:lineRule="atLeast"/>
              <w:rPr>
                <w:szCs w:val="22"/>
              </w:rPr>
            </w:pPr>
          </w:p>
        </w:tc>
        <w:tc>
          <w:tcPr>
            <w:tcW w:w="1017" w:type="dxa"/>
            <w:tcBorders>
              <w:top w:val="nil"/>
              <w:left w:val="nil"/>
              <w:bottom w:val="nil"/>
              <w:right w:val="nil"/>
            </w:tcBorders>
            <w:vAlign w:val="bottom"/>
          </w:tcPr>
          <w:p w14:paraId="42BB3229" w14:textId="77777777" w:rsidR="00D86F4E" w:rsidRPr="00EA01DD" w:rsidRDefault="00D86F4E">
            <w:pPr>
              <w:tabs>
                <w:tab w:val="decimal" w:pos="731"/>
              </w:tabs>
              <w:spacing w:line="240" w:lineRule="atLeast"/>
              <w:ind w:right="11"/>
              <w:rPr>
                <w:szCs w:val="22"/>
              </w:rPr>
            </w:pPr>
          </w:p>
        </w:tc>
        <w:tc>
          <w:tcPr>
            <w:tcW w:w="2673" w:type="dxa"/>
            <w:gridSpan w:val="3"/>
            <w:tcBorders>
              <w:top w:val="nil"/>
              <w:left w:val="nil"/>
              <w:bottom w:val="nil"/>
              <w:right w:val="nil"/>
            </w:tcBorders>
            <w:vAlign w:val="bottom"/>
            <w:hideMark/>
          </w:tcPr>
          <w:p w14:paraId="228019C0" w14:textId="77777777" w:rsidR="00D86F4E" w:rsidRPr="00EA01DD" w:rsidRDefault="00D86F4E">
            <w:pPr>
              <w:tabs>
                <w:tab w:val="decimal" w:pos="731"/>
              </w:tabs>
              <w:spacing w:line="240" w:lineRule="atLeast"/>
              <w:ind w:right="-79"/>
              <w:jc w:val="center"/>
              <w:rPr>
                <w:szCs w:val="22"/>
              </w:rPr>
            </w:pPr>
            <w:r w:rsidRPr="00EA01DD">
              <w:rPr>
                <w:i/>
                <w:iCs/>
                <w:szCs w:val="22"/>
              </w:rPr>
              <w:t>(in thousand Baht)</w:t>
            </w:r>
          </w:p>
        </w:tc>
      </w:tr>
      <w:tr w:rsidR="00D86F4E" w:rsidRPr="00EA01DD" w14:paraId="7F0CDA18" w14:textId="77777777" w:rsidTr="00D86F4E">
        <w:trPr>
          <w:cantSplit/>
          <w:trHeight w:val="68"/>
        </w:trPr>
        <w:tc>
          <w:tcPr>
            <w:tcW w:w="5490" w:type="dxa"/>
            <w:tcBorders>
              <w:top w:val="nil"/>
              <w:left w:val="nil"/>
              <w:bottom w:val="nil"/>
              <w:right w:val="nil"/>
            </w:tcBorders>
            <w:hideMark/>
          </w:tcPr>
          <w:p w14:paraId="73C89A59" w14:textId="77777777" w:rsidR="00D86F4E" w:rsidRPr="00EA01DD" w:rsidRDefault="00D86F4E">
            <w:pPr>
              <w:spacing w:line="240" w:lineRule="atLeast"/>
              <w:rPr>
                <w:b/>
                <w:bCs/>
                <w:szCs w:val="22"/>
              </w:rPr>
            </w:pPr>
            <w:r w:rsidRPr="00EA01DD">
              <w:rPr>
                <w:b/>
                <w:bCs/>
                <w:szCs w:val="22"/>
              </w:rPr>
              <w:t xml:space="preserve">Assets </w:t>
            </w:r>
          </w:p>
        </w:tc>
        <w:tc>
          <w:tcPr>
            <w:tcW w:w="1017" w:type="dxa"/>
            <w:tcBorders>
              <w:top w:val="nil"/>
              <w:left w:val="nil"/>
              <w:bottom w:val="nil"/>
              <w:right w:val="nil"/>
            </w:tcBorders>
            <w:vAlign w:val="bottom"/>
          </w:tcPr>
          <w:p w14:paraId="71D63EB7" w14:textId="77777777" w:rsidR="00D86F4E" w:rsidRPr="00EA01DD" w:rsidRDefault="00D86F4E">
            <w:pPr>
              <w:tabs>
                <w:tab w:val="decimal" w:pos="461"/>
              </w:tabs>
              <w:spacing w:line="240" w:lineRule="atLeast"/>
              <w:ind w:right="11"/>
              <w:jc w:val="both"/>
              <w:rPr>
                <w:i/>
                <w:iCs/>
                <w:szCs w:val="22"/>
              </w:rPr>
            </w:pPr>
          </w:p>
        </w:tc>
        <w:tc>
          <w:tcPr>
            <w:tcW w:w="1260" w:type="dxa"/>
            <w:tcBorders>
              <w:top w:val="nil"/>
              <w:left w:val="nil"/>
              <w:bottom w:val="nil"/>
              <w:right w:val="nil"/>
            </w:tcBorders>
            <w:vAlign w:val="bottom"/>
          </w:tcPr>
          <w:p w14:paraId="4330F262" w14:textId="77777777" w:rsidR="00D86F4E" w:rsidRPr="00EA01DD" w:rsidRDefault="00D86F4E">
            <w:pPr>
              <w:tabs>
                <w:tab w:val="decimal" w:pos="1190"/>
              </w:tabs>
              <w:spacing w:line="240" w:lineRule="atLeast"/>
              <w:ind w:left="-79" w:right="-79"/>
              <w:rPr>
                <w:szCs w:val="22"/>
              </w:rPr>
            </w:pPr>
          </w:p>
        </w:tc>
        <w:tc>
          <w:tcPr>
            <w:tcW w:w="180" w:type="dxa"/>
            <w:tcBorders>
              <w:top w:val="nil"/>
              <w:left w:val="nil"/>
              <w:bottom w:val="nil"/>
              <w:right w:val="nil"/>
            </w:tcBorders>
            <w:vAlign w:val="bottom"/>
          </w:tcPr>
          <w:p w14:paraId="47CF75D7" w14:textId="77777777" w:rsidR="00D86F4E" w:rsidRPr="00EA01DD" w:rsidRDefault="00D86F4E">
            <w:pPr>
              <w:tabs>
                <w:tab w:val="decimal" w:pos="1190"/>
              </w:tabs>
              <w:spacing w:line="240" w:lineRule="atLeast"/>
              <w:ind w:left="-79" w:right="-79"/>
              <w:rPr>
                <w:szCs w:val="22"/>
              </w:rPr>
            </w:pPr>
          </w:p>
        </w:tc>
        <w:tc>
          <w:tcPr>
            <w:tcW w:w="1233" w:type="dxa"/>
            <w:tcBorders>
              <w:top w:val="nil"/>
              <w:left w:val="nil"/>
              <w:bottom w:val="nil"/>
              <w:right w:val="nil"/>
            </w:tcBorders>
            <w:vAlign w:val="bottom"/>
          </w:tcPr>
          <w:p w14:paraId="7CE88395" w14:textId="77777777" w:rsidR="00D86F4E" w:rsidRPr="00EA01DD" w:rsidRDefault="00D86F4E">
            <w:pPr>
              <w:tabs>
                <w:tab w:val="decimal" w:pos="1190"/>
              </w:tabs>
              <w:spacing w:line="240" w:lineRule="atLeast"/>
              <w:ind w:left="-79" w:right="-79"/>
              <w:rPr>
                <w:szCs w:val="22"/>
              </w:rPr>
            </w:pPr>
          </w:p>
        </w:tc>
      </w:tr>
      <w:tr w:rsidR="00D86F4E" w:rsidRPr="00EA01DD" w14:paraId="4CD68A4C" w14:textId="77777777" w:rsidTr="00D86F4E">
        <w:trPr>
          <w:cantSplit/>
        </w:trPr>
        <w:tc>
          <w:tcPr>
            <w:tcW w:w="5490" w:type="dxa"/>
            <w:tcBorders>
              <w:top w:val="nil"/>
              <w:left w:val="nil"/>
              <w:bottom w:val="nil"/>
              <w:right w:val="nil"/>
            </w:tcBorders>
            <w:hideMark/>
          </w:tcPr>
          <w:p w14:paraId="2B17CB5F" w14:textId="77777777" w:rsidR="00D86F4E" w:rsidRPr="00EA01DD" w:rsidRDefault="00D86F4E">
            <w:pPr>
              <w:spacing w:line="240" w:lineRule="atLeast"/>
              <w:rPr>
                <w:rFonts w:cs="Cordia New"/>
                <w:szCs w:val="28"/>
                <w:lang w:bidi="th-TH"/>
              </w:rPr>
            </w:pPr>
            <w:r w:rsidRPr="00EA01DD">
              <w:rPr>
                <w:szCs w:val="22"/>
              </w:rPr>
              <w:t>Total assets for reportable segments</w:t>
            </w:r>
          </w:p>
        </w:tc>
        <w:tc>
          <w:tcPr>
            <w:tcW w:w="1017" w:type="dxa"/>
            <w:tcBorders>
              <w:top w:val="nil"/>
              <w:left w:val="nil"/>
              <w:bottom w:val="nil"/>
              <w:right w:val="nil"/>
            </w:tcBorders>
            <w:vAlign w:val="bottom"/>
          </w:tcPr>
          <w:p w14:paraId="4AE1D0B4" w14:textId="77777777" w:rsidR="00D86F4E" w:rsidRPr="00EA01DD" w:rsidRDefault="00D86F4E">
            <w:pPr>
              <w:tabs>
                <w:tab w:val="decimal" w:pos="461"/>
              </w:tabs>
              <w:spacing w:line="240" w:lineRule="atLeast"/>
              <w:ind w:right="11"/>
              <w:jc w:val="both"/>
              <w:rPr>
                <w:i/>
                <w:iCs/>
                <w:szCs w:val="22"/>
                <w:rtl/>
                <w:cs/>
              </w:rPr>
            </w:pPr>
          </w:p>
        </w:tc>
        <w:tc>
          <w:tcPr>
            <w:tcW w:w="1260" w:type="dxa"/>
            <w:tcBorders>
              <w:top w:val="nil"/>
              <w:left w:val="nil"/>
              <w:bottom w:val="nil"/>
              <w:right w:val="nil"/>
            </w:tcBorders>
          </w:tcPr>
          <w:p w14:paraId="54107762" w14:textId="49B92A72" w:rsidR="00D86F4E" w:rsidRPr="00EA01DD" w:rsidRDefault="00C469A6">
            <w:pPr>
              <w:tabs>
                <w:tab w:val="decimal" w:pos="1068"/>
              </w:tabs>
              <w:spacing w:line="240" w:lineRule="atLeast"/>
              <w:ind w:left="-79" w:right="-79"/>
              <w:rPr>
                <w:color w:val="000000"/>
                <w:szCs w:val="22"/>
              </w:rPr>
            </w:pPr>
            <w:r w:rsidRPr="00EA01DD">
              <w:rPr>
                <w:color w:val="000000"/>
                <w:szCs w:val="22"/>
              </w:rPr>
              <w:t>3,635,846</w:t>
            </w:r>
          </w:p>
        </w:tc>
        <w:tc>
          <w:tcPr>
            <w:tcW w:w="180" w:type="dxa"/>
            <w:tcBorders>
              <w:top w:val="nil"/>
              <w:left w:val="nil"/>
              <w:bottom w:val="nil"/>
              <w:right w:val="nil"/>
            </w:tcBorders>
            <w:vAlign w:val="bottom"/>
          </w:tcPr>
          <w:p w14:paraId="16C0DD52" w14:textId="77777777" w:rsidR="00D86F4E" w:rsidRPr="00EA01DD" w:rsidRDefault="00D86F4E">
            <w:pPr>
              <w:tabs>
                <w:tab w:val="decimal" w:pos="1190"/>
              </w:tabs>
              <w:spacing w:line="240" w:lineRule="atLeast"/>
              <w:ind w:left="-79" w:right="-79"/>
              <w:rPr>
                <w:szCs w:val="22"/>
              </w:rPr>
            </w:pPr>
          </w:p>
        </w:tc>
        <w:tc>
          <w:tcPr>
            <w:tcW w:w="1233" w:type="dxa"/>
            <w:tcBorders>
              <w:top w:val="nil"/>
              <w:left w:val="nil"/>
              <w:bottom w:val="nil"/>
              <w:right w:val="nil"/>
            </w:tcBorders>
            <w:hideMark/>
          </w:tcPr>
          <w:p w14:paraId="7FF749C8" w14:textId="77777777" w:rsidR="00D86F4E" w:rsidRPr="00EA01DD" w:rsidRDefault="00D86F4E">
            <w:pPr>
              <w:tabs>
                <w:tab w:val="decimal" w:pos="1068"/>
              </w:tabs>
              <w:spacing w:line="240" w:lineRule="atLeast"/>
              <w:ind w:left="-79" w:right="-79"/>
              <w:rPr>
                <w:szCs w:val="22"/>
              </w:rPr>
            </w:pPr>
            <w:r w:rsidRPr="00EA01DD">
              <w:rPr>
                <w:color w:val="000000"/>
                <w:szCs w:val="22"/>
              </w:rPr>
              <w:t>3,450,639</w:t>
            </w:r>
          </w:p>
        </w:tc>
      </w:tr>
      <w:tr w:rsidR="00D86F4E" w:rsidRPr="00EA01DD" w14:paraId="3E2EEF47" w14:textId="77777777" w:rsidTr="00D86F4E">
        <w:trPr>
          <w:cantSplit/>
        </w:trPr>
        <w:tc>
          <w:tcPr>
            <w:tcW w:w="5490" w:type="dxa"/>
            <w:tcBorders>
              <w:top w:val="nil"/>
              <w:left w:val="nil"/>
              <w:bottom w:val="nil"/>
              <w:right w:val="nil"/>
            </w:tcBorders>
            <w:hideMark/>
          </w:tcPr>
          <w:p w14:paraId="5D845D33" w14:textId="77777777" w:rsidR="00D86F4E" w:rsidRPr="00EA01DD" w:rsidRDefault="00D86F4E">
            <w:pPr>
              <w:spacing w:line="240" w:lineRule="atLeast"/>
              <w:ind w:left="191" w:right="11" w:hanging="191"/>
              <w:rPr>
                <w:bCs/>
                <w:szCs w:val="22"/>
              </w:rPr>
            </w:pPr>
            <w:r w:rsidRPr="00EA01DD">
              <w:rPr>
                <w:bCs/>
                <w:szCs w:val="22"/>
              </w:rPr>
              <w:t>Other unallocated amounts:</w:t>
            </w:r>
          </w:p>
        </w:tc>
        <w:tc>
          <w:tcPr>
            <w:tcW w:w="1017" w:type="dxa"/>
            <w:tcBorders>
              <w:top w:val="nil"/>
              <w:left w:val="nil"/>
              <w:bottom w:val="nil"/>
              <w:right w:val="nil"/>
            </w:tcBorders>
            <w:vAlign w:val="bottom"/>
          </w:tcPr>
          <w:p w14:paraId="39F85454" w14:textId="77777777" w:rsidR="00D86F4E" w:rsidRPr="00EA01DD" w:rsidRDefault="00D86F4E">
            <w:pPr>
              <w:tabs>
                <w:tab w:val="decimal" w:pos="461"/>
              </w:tabs>
              <w:spacing w:line="240" w:lineRule="atLeast"/>
              <w:ind w:right="11"/>
              <w:jc w:val="both"/>
              <w:rPr>
                <w:i/>
                <w:iCs/>
                <w:szCs w:val="22"/>
              </w:rPr>
            </w:pPr>
          </w:p>
        </w:tc>
        <w:tc>
          <w:tcPr>
            <w:tcW w:w="1260" w:type="dxa"/>
            <w:tcBorders>
              <w:top w:val="nil"/>
              <w:left w:val="nil"/>
              <w:bottom w:val="nil"/>
              <w:right w:val="nil"/>
            </w:tcBorders>
          </w:tcPr>
          <w:p w14:paraId="06C7FC73" w14:textId="77777777" w:rsidR="00D86F4E" w:rsidRPr="00EA01DD" w:rsidRDefault="00D86F4E">
            <w:pPr>
              <w:tabs>
                <w:tab w:val="decimal" w:pos="1068"/>
              </w:tabs>
              <w:spacing w:line="240" w:lineRule="atLeast"/>
              <w:ind w:left="-79" w:right="-79"/>
              <w:rPr>
                <w:color w:val="000000"/>
                <w:szCs w:val="22"/>
              </w:rPr>
            </w:pPr>
          </w:p>
        </w:tc>
        <w:tc>
          <w:tcPr>
            <w:tcW w:w="180" w:type="dxa"/>
            <w:tcBorders>
              <w:top w:val="nil"/>
              <w:left w:val="nil"/>
              <w:bottom w:val="nil"/>
              <w:right w:val="nil"/>
            </w:tcBorders>
            <w:vAlign w:val="bottom"/>
          </w:tcPr>
          <w:p w14:paraId="412C8AC3" w14:textId="77777777" w:rsidR="00D86F4E" w:rsidRPr="00EA01DD" w:rsidRDefault="00D86F4E">
            <w:pPr>
              <w:tabs>
                <w:tab w:val="decimal" w:pos="1190"/>
              </w:tabs>
              <w:spacing w:line="240" w:lineRule="atLeast"/>
              <w:ind w:left="-79" w:right="-79"/>
              <w:rPr>
                <w:szCs w:val="22"/>
              </w:rPr>
            </w:pPr>
          </w:p>
        </w:tc>
        <w:tc>
          <w:tcPr>
            <w:tcW w:w="1233" w:type="dxa"/>
            <w:tcBorders>
              <w:top w:val="nil"/>
              <w:left w:val="nil"/>
              <w:bottom w:val="nil"/>
              <w:right w:val="nil"/>
            </w:tcBorders>
          </w:tcPr>
          <w:p w14:paraId="64D44383" w14:textId="77777777" w:rsidR="00D86F4E" w:rsidRPr="00EA01DD" w:rsidRDefault="00D86F4E">
            <w:pPr>
              <w:tabs>
                <w:tab w:val="decimal" w:pos="1068"/>
              </w:tabs>
              <w:spacing w:line="240" w:lineRule="atLeast"/>
              <w:ind w:left="-79" w:right="-79"/>
              <w:rPr>
                <w:szCs w:val="22"/>
              </w:rPr>
            </w:pPr>
          </w:p>
        </w:tc>
      </w:tr>
      <w:tr w:rsidR="00D86F4E" w:rsidRPr="00EA01DD" w14:paraId="5EB9F074" w14:textId="77777777" w:rsidTr="00D86F4E">
        <w:trPr>
          <w:cantSplit/>
          <w:trHeight w:val="119"/>
        </w:trPr>
        <w:tc>
          <w:tcPr>
            <w:tcW w:w="5490" w:type="dxa"/>
            <w:tcBorders>
              <w:top w:val="nil"/>
              <w:left w:val="nil"/>
              <w:bottom w:val="nil"/>
              <w:right w:val="nil"/>
            </w:tcBorders>
            <w:hideMark/>
          </w:tcPr>
          <w:p w14:paraId="299E45D8" w14:textId="77777777" w:rsidR="00D86F4E" w:rsidRPr="00EA01DD" w:rsidRDefault="00D86F4E" w:rsidP="00D86F4E">
            <w:pPr>
              <w:pStyle w:val="ListParagraph"/>
              <w:numPr>
                <w:ilvl w:val="0"/>
                <w:numId w:val="14"/>
              </w:numPr>
              <w:spacing w:line="240" w:lineRule="auto"/>
              <w:ind w:hanging="214"/>
              <w:rPr>
                <w:bCs/>
                <w:szCs w:val="22"/>
              </w:rPr>
            </w:pPr>
            <w:r w:rsidRPr="00EA01DD">
              <w:rPr>
                <w:bCs/>
                <w:szCs w:val="22"/>
              </w:rPr>
              <w:t>Deferred tax assets</w:t>
            </w:r>
          </w:p>
        </w:tc>
        <w:tc>
          <w:tcPr>
            <w:tcW w:w="1017" w:type="dxa"/>
            <w:tcBorders>
              <w:top w:val="nil"/>
              <w:left w:val="nil"/>
              <w:bottom w:val="nil"/>
              <w:right w:val="nil"/>
            </w:tcBorders>
            <w:vAlign w:val="bottom"/>
          </w:tcPr>
          <w:p w14:paraId="37EA3B26" w14:textId="77777777" w:rsidR="00D86F4E" w:rsidRPr="00EA01DD" w:rsidRDefault="00D86F4E">
            <w:pPr>
              <w:tabs>
                <w:tab w:val="decimal" w:pos="461"/>
              </w:tabs>
              <w:spacing w:line="240" w:lineRule="auto"/>
              <w:ind w:right="11"/>
              <w:jc w:val="both"/>
              <w:rPr>
                <w:i/>
                <w:iCs/>
                <w:szCs w:val="22"/>
              </w:rPr>
            </w:pPr>
          </w:p>
        </w:tc>
        <w:tc>
          <w:tcPr>
            <w:tcW w:w="1260" w:type="dxa"/>
            <w:tcBorders>
              <w:top w:val="nil"/>
              <w:left w:val="nil"/>
              <w:bottom w:val="nil"/>
              <w:right w:val="nil"/>
            </w:tcBorders>
          </w:tcPr>
          <w:p w14:paraId="2FEBE5D1" w14:textId="31EA24BE" w:rsidR="00D86F4E" w:rsidRPr="00EA01DD" w:rsidRDefault="00C469A6">
            <w:pPr>
              <w:tabs>
                <w:tab w:val="decimal" w:pos="1068"/>
              </w:tabs>
              <w:spacing w:line="240" w:lineRule="atLeast"/>
              <w:ind w:left="-79" w:right="-79"/>
              <w:rPr>
                <w:color w:val="000000"/>
                <w:szCs w:val="22"/>
              </w:rPr>
            </w:pPr>
            <w:r w:rsidRPr="00EA01DD">
              <w:rPr>
                <w:color w:val="000000"/>
                <w:szCs w:val="22"/>
              </w:rPr>
              <w:t>33,608</w:t>
            </w:r>
          </w:p>
        </w:tc>
        <w:tc>
          <w:tcPr>
            <w:tcW w:w="180" w:type="dxa"/>
            <w:tcBorders>
              <w:top w:val="nil"/>
              <w:left w:val="nil"/>
              <w:bottom w:val="nil"/>
              <w:right w:val="nil"/>
            </w:tcBorders>
            <w:vAlign w:val="bottom"/>
          </w:tcPr>
          <w:p w14:paraId="07DC4192" w14:textId="77777777" w:rsidR="00D86F4E" w:rsidRPr="00EA01DD" w:rsidRDefault="00D86F4E">
            <w:pPr>
              <w:tabs>
                <w:tab w:val="decimal" w:pos="1190"/>
              </w:tabs>
              <w:spacing w:line="240" w:lineRule="auto"/>
              <w:ind w:left="-79" w:right="-79"/>
              <w:rPr>
                <w:szCs w:val="22"/>
              </w:rPr>
            </w:pPr>
          </w:p>
        </w:tc>
        <w:tc>
          <w:tcPr>
            <w:tcW w:w="1233" w:type="dxa"/>
            <w:tcBorders>
              <w:top w:val="nil"/>
              <w:left w:val="nil"/>
              <w:bottom w:val="nil"/>
              <w:right w:val="nil"/>
            </w:tcBorders>
            <w:hideMark/>
          </w:tcPr>
          <w:p w14:paraId="27CC2BD2" w14:textId="77777777" w:rsidR="00D86F4E" w:rsidRPr="00EA01DD" w:rsidRDefault="00D86F4E">
            <w:pPr>
              <w:tabs>
                <w:tab w:val="decimal" w:pos="1068"/>
              </w:tabs>
              <w:spacing w:line="240" w:lineRule="atLeast"/>
              <w:ind w:left="-79" w:right="-79"/>
              <w:rPr>
                <w:color w:val="000000"/>
                <w:szCs w:val="22"/>
              </w:rPr>
            </w:pPr>
            <w:r w:rsidRPr="00EA01DD">
              <w:rPr>
                <w:color w:val="000000"/>
                <w:szCs w:val="22"/>
              </w:rPr>
              <w:t>23,434</w:t>
            </w:r>
          </w:p>
        </w:tc>
      </w:tr>
      <w:tr w:rsidR="00D86F4E" w:rsidRPr="00EA01DD" w14:paraId="3E50A314" w14:textId="77777777" w:rsidTr="00D86F4E">
        <w:trPr>
          <w:cantSplit/>
          <w:trHeight w:val="70"/>
        </w:trPr>
        <w:tc>
          <w:tcPr>
            <w:tcW w:w="5490" w:type="dxa"/>
            <w:tcBorders>
              <w:top w:val="nil"/>
              <w:left w:val="nil"/>
              <w:bottom w:val="nil"/>
              <w:right w:val="nil"/>
            </w:tcBorders>
            <w:hideMark/>
          </w:tcPr>
          <w:p w14:paraId="1E4A71D4" w14:textId="77777777" w:rsidR="00D86F4E" w:rsidRPr="00EA01DD" w:rsidRDefault="00D86F4E" w:rsidP="00D86F4E">
            <w:pPr>
              <w:pStyle w:val="ListParagraph"/>
              <w:numPr>
                <w:ilvl w:val="0"/>
                <w:numId w:val="14"/>
              </w:numPr>
              <w:spacing w:line="240" w:lineRule="auto"/>
              <w:ind w:hanging="214"/>
              <w:rPr>
                <w:bCs/>
                <w:szCs w:val="22"/>
              </w:rPr>
            </w:pPr>
            <w:r w:rsidRPr="00EA01DD">
              <w:rPr>
                <w:bCs/>
                <w:szCs w:val="22"/>
              </w:rPr>
              <w:t>Other assets</w:t>
            </w:r>
          </w:p>
        </w:tc>
        <w:tc>
          <w:tcPr>
            <w:tcW w:w="1017" w:type="dxa"/>
            <w:tcBorders>
              <w:top w:val="nil"/>
              <w:left w:val="nil"/>
              <w:bottom w:val="nil"/>
              <w:right w:val="nil"/>
            </w:tcBorders>
            <w:vAlign w:val="bottom"/>
          </w:tcPr>
          <w:p w14:paraId="28FD83C5" w14:textId="77777777" w:rsidR="00D86F4E" w:rsidRPr="00EA01DD" w:rsidRDefault="00D86F4E">
            <w:pPr>
              <w:tabs>
                <w:tab w:val="decimal" w:pos="461"/>
              </w:tabs>
              <w:spacing w:line="240" w:lineRule="auto"/>
              <w:ind w:right="11"/>
              <w:jc w:val="both"/>
              <w:rPr>
                <w:i/>
                <w:iCs/>
                <w:szCs w:val="22"/>
              </w:rPr>
            </w:pPr>
          </w:p>
        </w:tc>
        <w:tc>
          <w:tcPr>
            <w:tcW w:w="1260" w:type="dxa"/>
            <w:tcBorders>
              <w:top w:val="nil"/>
              <w:left w:val="nil"/>
              <w:bottom w:val="single" w:sz="4" w:space="0" w:color="auto"/>
              <w:right w:val="nil"/>
            </w:tcBorders>
          </w:tcPr>
          <w:p w14:paraId="20B4E76C" w14:textId="778778F4" w:rsidR="00D86F4E" w:rsidRPr="00EA01DD" w:rsidRDefault="00C469A6">
            <w:pPr>
              <w:tabs>
                <w:tab w:val="decimal" w:pos="1068"/>
              </w:tabs>
              <w:spacing w:line="240" w:lineRule="atLeast"/>
              <w:ind w:left="-79" w:right="-79"/>
              <w:rPr>
                <w:color w:val="000000"/>
                <w:szCs w:val="22"/>
              </w:rPr>
            </w:pPr>
            <w:r w:rsidRPr="00EA01DD">
              <w:rPr>
                <w:color w:val="000000"/>
                <w:szCs w:val="22"/>
              </w:rPr>
              <w:t>390,134</w:t>
            </w:r>
          </w:p>
        </w:tc>
        <w:tc>
          <w:tcPr>
            <w:tcW w:w="180" w:type="dxa"/>
            <w:tcBorders>
              <w:top w:val="nil"/>
              <w:left w:val="nil"/>
              <w:bottom w:val="nil"/>
              <w:right w:val="nil"/>
            </w:tcBorders>
            <w:vAlign w:val="bottom"/>
          </w:tcPr>
          <w:p w14:paraId="571EDF51" w14:textId="77777777" w:rsidR="00D86F4E" w:rsidRPr="00EA01DD" w:rsidRDefault="00D86F4E">
            <w:pPr>
              <w:tabs>
                <w:tab w:val="decimal" w:pos="1190"/>
              </w:tabs>
              <w:spacing w:line="240" w:lineRule="auto"/>
              <w:ind w:left="-79" w:right="-79"/>
              <w:rPr>
                <w:szCs w:val="22"/>
              </w:rPr>
            </w:pPr>
          </w:p>
        </w:tc>
        <w:tc>
          <w:tcPr>
            <w:tcW w:w="1233" w:type="dxa"/>
            <w:tcBorders>
              <w:top w:val="nil"/>
              <w:left w:val="nil"/>
              <w:bottom w:val="single" w:sz="4" w:space="0" w:color="auto"/>
              <w:right w:val="nil"/>
            </w:tcBorders>
            <w:hideMark/>
          </w:tcPr>
          <w:p w14:paraId="566A1265" w14:textId="77777777" w:rsidR="00D86F4E" w:rsidRPr="00EA01DD" w:rsidRDefault="00D86F4E">
            <w:pPr>
              <w:tabs>
                <w:tab w:val="decimal" w:pos="1068"/>
              </w:tabs>
              <w:spacing w:line="240" w:lineRule="atLeast"/>
              <w:ind w:left="-79" w:right="-79"/>
              <w:rPr>
                <w:color w:val="000000"/>
                <w:szCs w:val="22"/>
              </w:rPr>
            </w:pPr>
            <w:r w:rsidRPr="00EA01DD">
              <w:rPr>
                <w:color w:val="000000"/>
                <w:szCs w:val="22"/>
              </w:rPr>
              <w:t>461,981</w:t>
            </w:r>
          </w:p>
        </w:tc>
      </w:tr>
      <w:tr w:rsidR="00D86F4E" w:rsidRPr="00EA01DD" w14:paraId="2188A661" w14:textId="77777777" w:rsidTr="00D86F4E">
        <w:trPr>
          <w:cantSplit/>
        </w:trPr>
        <w:tc>
          <w:tcPr>
            <w:tcW w:w="5490" w:type="dxa"/>
            <w:tcBorders>
              <w:top w:val="nil"/>
              <w:left w:val="nil"/>
              <w:bottom w:val="nil"/>
              <w:right w:val="nil"/>
            </w:tcBorders>
            <w:hideMark/>
          </w:tcPr>
          <w:p w14:paraId="368D0FCE" w14:textId="77777777" w:rsidR="00D86F4E" w:rsidRPr="00EA01DD" w:rsidRDefault="00D86F4E">
            <w:pPr>
              <w:pStyle w:val="ListParagraph"/>
              <w:spacing w:line="240" w:lineRule="auto"/>
              <w:ind w:left="38"/>
              <w:rPr>
                <w:bCs/>
                <w:szCs w:val="22"/>
              </w:rPr>
            </w:pPr>
            <w:r w:rsidRPr="00EA01DD">
              <w:rPr>
                <w:b/>
                <w:bCs/>
                <w:szCs w:val="22"/>
              </w:rPr>
              <w:t>Consolidated total assets</w:t>
            </w:r>
          </w:p>
        </w:tc>
        <w:tc>
          <w:tcPr>
            <w:tcW w:w="1017" w:type="dxa"/>
            <w:tcBorders>
              <w:top w:val="nil"/>
              <w:left w:val="nil"/>
              <w:bottom w:val="nil"/>
              <w:right w:val="nil"/>
            </w:tcBorders>
            <w:vAlign w:val="bottom"/>
          </w:tcPr>
          <w:p w14:paraId="5CA42DFF" w14:textId="77777777" w:rsidR="00D86F4E" w:rsidRPr="00EA01DD" w:rsidRDefault="00D86F4E">
            <w:pPr>
              <w:tabs>
                <w:tab w:val="decimal" w:pos="461"/>
              </w:tabs>
              <w:spacing w:line="240" w:lineRule="auto"/>
              <w:ind w:right="11"/>
              <w:jc w:val="both"/>
              <w:rPr>
                <w:i/>
                <w:iCs/>
                <w:szCs w:val="22"/>
              </w:rPr>
            </w:pPr>
          </w:p>
        </w:tc>
        <w:tc>
          <w:tcPr>
            <w:tcW w:w="1260" w:type="dxa"/>
            <w:tcBorders>
              <w:top w:val="single" w:sz="4" w:space="0" w:color="auto"/>
              <w:left w:val="nil"/>
              <w:bottom w:val="double" w:sz="4" w:space="0" w:color="auto"/>
              <w:right w:val="nil"/>
            </w:tcBorders>
          </w:tcPr>
          <w:p w14:paraId="21857983" w14:textId="39594AC6" w:rsidR="00D86F4E" w:rsidRPr="00EA01DD" w:rsidRDefault="00C469A6">
            <w:pPr>
              <w:tabs>
                <w:tab w:val="decimal" w:pos="1068"/>
              </w:tabs>
              <w:spacing w:line="240" w:lineRule="atLeast"/>
              <w:ind w:left="-79" w:right="-79"/>
              <w:rPr>
                <w:b/>
                <w:bCs/>
                <w:color w:val="000000"/>
                <w:szCs w:val="22"/>
              </w:rPr>
            </w:pPr>
            <w:r w:rsidRPr="00EA01DD">
              <w:rPr>
                <w:b/>
                <w:bCs/>
                <w:color w:val="000000"/>
                <w:szCs w:val="22"/>
              </w:rPr>
              <w:t>4,059,588</w:t>
            </w:r>
          </w:p>
        </w:tc>
        <w:tc>
          <w:tcPr>
            <w:tcW w:w="180" w:type="dxa"/>
            <w:tcBorders>
              <w:top w:val="nil"/>
              <w:left w:val="nil"/>
              <w:bottom w:val="nil"/>
              <w:right w:val="nil"/>
            </w:tcBorders>
            <w:vAlign w:val="bottom"/>
          </w:tcPr>
          <w:p w14:paraId="18936352" w14:textId="77777777" w:rsidR="00D86F4E" w:rsidRPr="00EA01DD" w:rsidRDefault="00D86F4E">
            <w:pPr>
              <w:tabs>
                <w:tab w:val="decimal" w:pos="1190"/>
              </w:tabs>
              <w:spacing w:line="240" w:lineRule="auto"/>
              <w:ind w:left="-79" w:right="-79"/>
              <w:rPr>
                <w:szCs w:val="22"/>
              </w:rPr>
            </w:pPr>
          </w:p>
        </w:tc>
        <w:tc>
          <w:tcPr>
            <w:tcW w:w="1233" w:type="dxa"/>
            <w:tcBorders>
              <w:top w:val="single" w:sz="4" w:space="0" w:color="auto"/>
              <w:left w:val="nil"/>
              <w:bottom w:val="double" w:sz="4" w:space="0" w:color="auto"/>
              <w:right w:val="nil"/>
            </w:tcBorders>
            <w:hideMark/>
          </w:tcPr>
          <w:p w14:paraId="6955F443" w14:textId="77777777" w:rsidR="00D86F4E" w:rsidRPr="00EA01DD" w:rsidRDefault="00D86F4E">
            <w:pPr>
              <w:tabs>
                <w:tab w:val="decimal" w:pos="1068"/>
              </w:tabs>
              <w:spacing w:line="240" w:lineRule="atLeast"/>
              <w:ind w:left="-79" w:right="-79"/>
              <w:rPr>
                <w:b/>
                <w:bCs/>
                <w:color w:val="000000"/>
                <w:szCs w:val="22"/>
              </w:rPr>
            </w:pPr>
            <w:r w:rsidRPr="00EA01DD">
              <w:rPr>
                <w:b/>
                <w:bCs/>
                <w:color w:val="000000"/>
                <w:szCs w:val="22"/>
              </w:rPr>
              <w:t>3,936,054</w:t>
            </w:r>
          </w:p>
        </w:tc>
      </w:tr>
      <w:tr w:rsidR="00D86F4E" w:rsidRPr="00EA01DD" w14:paraId="0A5E32FD" w14:textId="77777777" w:rsidTr="00D86F4E">
        <w:trPr>
          <w:cantSplit/>
        </w:trPr>
        <w:tc>
          <w:tcPr>
            <w:tcW w:w="5490" w:type="dxa"/>
            <w:tcBorders>
              <w:top w:val="nil"/>
              <w:left w:val="nil"/>
              <w:bottom w:val="nil"/>
              <w:right w:val="nil"/>
            </w:tcBorders>
          </w:tcPr>
          <w:p w14:paraId="12638A44" w14:textId="77777777" w:rsidR="00D86F4E" w:rsidRPr="00EA01DD" w:rsidRDefault="00D86F4E">
            <w:pPr>
              <w:pStyle w:val="ListParagraph"/>
              <w:spacing w:line="240" w:lineRule="atLeast"/>
              <w:ind w:left="38"/>
              <w:rPr>
                <w:b/>
                <w:bCs/>
                <w:szCs w:val="22"/>
              </w:rPr>
            </w:pPr>
          </w:p>
        </w:tc>
        <w:tc>
          <w:tcPr>
            <w:tcW w:w="1017" w:type="dxa"/>
            <w:tcBorders>
              <w:top w:val="nil"/>
              <w:left w:val="nil"/>
              <w:bottom w:val="nil"/>
              <w:right w:val="nil"/>
            </w:tcBorders>
            <w:vAlign w:val="bottom"/>
          </w:tcPr>
          <w:p w14:paraId="0FBC20EE" w14:textId="77777777" w:rsidR="00D86F4E" w:rsidRPr="00EA01DD" w:rsidRDefault="00D86F4E">
            <w:pPr>
              <w:tabs>
                <w:tab w:val="decimal" w:pos="461"/>
              </w:tabs>
              <w:spacing w:line="240" w:lineRule="atLeast"/>
              <w:ind w:right="11"/>
              <w:jc w:val="both"/>
              <w:rPr>
                <w:i/>
                <w:iCs/>
                <w:szCs w:val="22"/>
              </w:rPr>
            </w:pPr>
          </w:p>
        </w:tc>
        <w:tc>
          <w:tcPr>
            <w:tcW w:w="1260" w:type="dxa"/>
            <w:tcBorders>
              <w:top w:val="double" w:sz="4" w:space="0" w:color="auto"/>
              <w:left w:val="nil"/>
              <w:bottom w:val="nil"/>
              <w:right w:val="nil"/>
            </w:tcBorders>
          </w:tcPr>
          <w:p w14:paraId="3F481637" w14:textId="77777777" w:rsidR="00D86F4E" w:rsidRPr="00EA01DD" w:rsidRDefault="00D86F4E">
            <w:pPr>
              <w:tabs>
                <w:tab w:val="decimal" w:pos="1028"/>
                <w:tab w:val="decimal" w:pos="1063"/>
              </w:tabs>
              <w:spacing w:line="240" w:lineRule="atLeast"/>
              <w:ind w:left="-79" w:right="-79"/>
              <w:rPr>
                <w:szCs w:val="22"/>
              </w:rPr>
            </w:pPr>
          </w:p>
        </w:tc>
        <w:tc>
          <w:tcPr>
            <w:tcW w:w="180" w:type="dxa"/>
            <w:tcBorders>
              <w:top w:val="nil"/>
              <w:left w:val="nil"/>
              <w:bottom w:val="nil"/>
              <w:right w:val="nil"/>
            </w:tcBorders>
            <w:vAlign w:val="bottom"/>
          </w:tcPr>
          <w:p w14:paraId="4B8907F5" w14:textId="77777777" w:rsidR="00D86F4E" w:rsidRPr="00EA01DD" w:rsidRDefault="00D86F4E">
            <w:pPr>
              <w:tabs>
                <w:tab w:val="decimal" w:pos="1190"/>
              </w:tabs>
              <w:spacing w:line="240" w:lineRule="atLeast"/>
              <w:ind w:left="-79" w:right="-79"/>
              <w:rPr>
                <w:szCs w:val="22"/>
              </w:rPr>
            </w:pPr>
          </w:p>
        </w:tc>
        <w:tc>
          <w:tcPr>
            <w:tcW w:w="1233" w:type="dxa"/>
            <w:tcBorders>
              <w:top w:val="double" w:sz="4" w:space="0" w:color="auto"/>
              <w:left w:val="nil"/>
              <w:bottom w:val="nil"/>
              <w:right w:val="nil"/>
            </w:tcBorders>
          </w:tcPr>
          <w:p w14:paraId="630322E2" w14:textId="77777777" w:rsidR="00D86F4E" w:rsidRPr="00EA01DD" w:rsidRDefault="00D86F4E">
            <w:pPr>
              <w:tabs>
                <w:tab w:val="decimal" w:pos="1068"/>
              </w:tabs>
              <w:spacing w:line="240" w:lineRule="atLeast"/>
              <w:ind w:left="43"/>
              <w:rPr>
                <w:sz w:val="18"/>
                <w:szCs w:val="18"/>
              </w:rPr>
            </w:pPr>
          </w:p>
        </w:tc>
      </w:tr>
      <w:tr w:rsidR="00D86F4E" w:rsidRPr="00EA01DD" w14:paraId="70D106C9" w14:textId="77777777" w:rsidTr="00D86F4E">
        <w:trPr>
          <w:cantSplit/>
        </w:trPr>
        <w:tc>
          <w:tcPr>
            <w:tcW w:w="5490" w:type="dxa"/>
            <w:tcBorders>
              <w:top w:val="nil"/>
              <w:left w:val="nil"/>
              <w:bottom w:val="nil"/>
              <w:right w:val="nil"/>
            </w:tcBorders>
            <w:hideMark/>
          </w:tcPr>
          <w:p w14:paraId="5AD6C330" w14:textId="77777777" w:rsidR="00D86F4E" w:rsidRPr="00EA01DD" w:rsidRDefault="00D86F4E">
            <w:pPr>
              <w:pStyle w:val="acctmergecolhdg"/>
              <w:spacing w:line="240" w:lineRule="atLeast"/>
              <w:jc w:val="left"/>
              <w:rPr>
                <w:bCs/>
                <w:szCs w:val="22"/>
              </w:rPr>
            </w:pPr>
            <w:r w:rsidRPr="00EA01DD">
              <w:rPr>
                <w:bCs/>
                <w:szCs w:val="22"/>
              </w:rPr>
              <w:t>Liabilities</w:t>
            </w:r>
          </w:p>
        </w:tc>
        <w:tc>
          <w:tcPr>
            <w:tcW w:w="1017" w:type="dxa"/>
            <w:tcBorders>
              <w:top w:val="nil"/>
              <w:left w:val="nil"/>
              <w:bottom w:val="nil"/>
              <w:right w:val="nil"/>
            </w:tcBorders>
            <w:vAlign w:val="bottom"/>
          </w:tcPr>
          <w:p w14:paraId="7C0AF9E0" w14:textId="77777777" w:rsidR="00D86F4E" w:rsidRPr="00EA01DD" w:rsidRDefault="00D86F4E">
            <w:pPr>
              <w:tabs>
                <w:tab w:val="decimal" w:pos="461"/>
              </w:tabs>
              <w:spacing w:line="240" w:lineRule="atLeast"/>
              <w:ind w:right="11"/>
              <w:jc w:val="both"/>
              <w:rPr>
                <w:i/>
                <w:iCs/>
                <w:szCs w:val="22"/>
              </w:rPr>
            </w:pPr>
          </w:p>
        </w:tc>
        <w:tc>
          <w:tcPr>
            <w:tcW w:w="1260" w:type="dxa"/>
            <w:tcBorders>
              <w:top w:val="nil"/>
              <w:left w:val="nil"/>
              <w:bottom w:val="nil"/>
              <w:right w:val="nil"/>
            </w:tcBorders>
          </w:tcPr>
          <w:p w14:paraId="4C2106BA" w14:textId="77777777" w:rsidR="00D86F4E" w:rsidRPr="00EA01DD" w:rsidRDefault="00D86F4E">
            <w:pPr>
              <w:tabs>
                <w:tab w:val="decimal" w:pos="1028"/>
                <w:tab w:val="decimal" w:pos="1063"/>
              </w:tabs>
              <w:spacing w:line="240" w:lineRule="atLeast"/>
              <w:ind w:left="-79" w:right="-79"/>
              <w:rPr>
                <w:szCs w:val="22"/>
              </w:rPr>
            </w:pPr>
          </w:p>
        </w:tc>
        <w:tc>
          <w:tcPr>
            <w:tcW w:w="180" w:type="dxa"/>
            <w:tcBorders>
              <w:top w:val="nil"/>
              <w:left w:val="nil"/>
              <w:bottom w:val="nil"/>
              <w:right w:val="nil"/>
            </w:tcBorders>
            <w:vAlign w:val="bottom"/>
          </w:tcPr>
          <w:p w14:paraId="2A0BED41" w14:textId="77777777" w:rsidR="00D86F4E" w:rsidRPr="00EA01DD" w:rsidRDefault="00D86F4E">
            <w:pPr>
              <w:tabs>
                <w:tab w:val="decimal" w:pos="1190"/>
              </w:tabs>
              <w:spacing w:line="240" w:lineRule="atLeast"/>
              <w:ind w:left="-79" w:right="-79"/>
              <w:rPr>
                <w:szCs w:val="22"/>
              </w:rPr>
            </w:pPr>
          </w:p>
        </w:tc>
        <w:tc>
          <w:tcPr>
            <w:tcW w:w="1233" w:type="dxa"/>
            <w:tcBorders>
              <w:top w:val="nil"/>
              <w:left w:val="nil"/>
              <w:bottom w:val="nil"/>
              <w:right w:val="nil"/>
            </w:tcBorders>
          </w:tcPr>
          <w:p w14:paraId="2699AEBB" w14:textId="77777777" w:rsidR="00D86F4E" w:rsidRPr="00EA01DD" w:rsidRDefault="00D86F4E">
            <w:pPr>
              <w:tabs>
                <w:tab w:val="decimal" w:pos="1068"/>
              </w:tabs>
              <w:spacing w:line="240" w:lineRule="atLeast"/>
              <w:ind w:left="-79" w:right="-79"/>
              <w:rPr>
                <w:szCs w:val="22"/>
              </w:rPr>
            </w:pPr>
          </w:p>
        </w:tc>
      </w:tr>
      <w:tr w:rsidR="00D86F4E" w:rsidRPr="00EA01DD" w14:paraId="0ED8986E" w14:textId="77777777" w:rsidTr="00D86F4E">
        <w:trPr>
          <w:cantSplit/>
        </w:trPr>
        <w:tc>
          <w:tcPr>
            <w:tcW w:w="5490" w:type="dxa"/>
            <w:tcBorders>
              <w:top w:val="nil"/>
              <w:left w:val="nil"/>
              <w:bottom w:val="nil"/>
              <w:right w:val="nil"/>
            </w:tcBorders>
            <w:hideMark/>
          </w:tcPr>
          <w:p w14:paraId="1DFE3878" w14:textId="77777777" w:rsidR="00D86F4E" w:rsidRPr="00EA01DD" w:rsidRDefault="00D86F4E">
            <w:pPr>
              <w:pStyle w:val="acctmergecolhdg"/>
              <w:spacing w:line="240" w:lineRule="atLeast"/>
              <w:jc w:val="left"/>
              <w:rPr>
                <w:b w:val="0"/>
                <w:szCs w:val="22"/>
              </w:rPr>
            </w:pPr>
            <w:r w:rsidRPr="00EA01DD">
              <w:rPr>
                <w:b w:val="0"/>
                <w:szCs w:val="22"/>
              </w:rPr>
              <w:t>Total liabilities for reportable segments</w:t>
            </w:r>
          </w:p>
        </w:tc>
        <w:tc>
          <w:tcPr>
            <w:tcW w:w="1017" w:type="dxa"/>
            <w:tcBorders>
              <w:top w:val="nil"/>
              <w:left w:val="nil"/>
              <w:bottom w:val="nil"/>
              <w:right w:val="nil"/>
            </w:tcBorders>
            <w:vAlign w:val="bottom"/>
          </w:tcPr>
          <w:p w14:paraId="3CC9195A" w14:textId="77777777" w:rsidR="00D86F4E" w:rsidRPr="00EA01DD" w:rsidRDefault="00D86F4E">
            <w:pPr>
              <w:tabs>
                <w:tab w:val="decimal" w:pos="461"/>
              </w:tabs>
              <w:spacing w:line="240" w:lineRule="atLeast"/>
              <w:ind w:right="11"/>
              <w:jc w:val="both"/>
              <w:rPr>
                <w:i/>
                <w:iCs/>
                <w:szCs w:val="22"/>
              </w:rPr>
            </w:pPr>
          </w:p>
        </w:tc>
        <w:tc>
          <w:tcPr>
            <w:tcW w:w="1260" w:type="dxa"/>
            <w:tcBorders>
              <w:top w:val="nil"/>
              <w:left w:val="nil"/>
              <w:bottom w:val="nil"/>
              <w:right w:val="nil"/>
            </w:tcBorders>
          </w:tcPr>
          <w:p w14:paraId="09DE6FA9" w14:textId="1329573A" w:rsidR="00D86F4E" w:rsidRPr="008F2FA1" w:rsidRDefault="00C469A6">
            <w:pPr>
              <w:tabs>
                <w:tab w:val="decimal" w:pos="1068"/>
              </w:tabs>
              <w:spacing w:line="240" w:lineRule="atLeast"/>
              <w:ind w:left="-79" w:right="-79"/>
              <w:rPr>
                <w:rFonts w:cs="Angsana New"/>
                <w:color w:val="000000"/>
                <w:szCs w:val="28"/>
                <w:lang w:val="en-US" w:bidi="th-TH"/>
              </w:rPr>
            </w:pPr>
            <w:r w:rsidRPr="00EA01DD">
              <w:rPr>
                <w:color w:val="000000"/>
                <w:szCs w:val="22"/>
              </w:rPr>
              <w:t>3,07</w:t>
            </w:r>
            <w:r w:rsidR="008F2FA1">
              <w:rPr>
                <w:rFonts w:cs="Angsana New"/>
                <w:color w:val="000000"/>
                <w:szCs w:val="28"/>
                <w:lang w:val="en-US" w:bidi="th-TH"/>
              </w:rPr>
              <w:t>8,053</w:t>
            </w:r>
          </w:p>
        </w:tc>
        <w:tc>
          <w:tcPr>
            <w:tcW w:w="180" w:type="dxa"/>
            <w:tcBorders>
              <w:top w:val="nil"/>
              <w:left w:val="nil"/>
              <w:bottom w:val="nil"/>
              <w:right w:val="nil"/>
            </w:tcBorders>
            <w:vAlign w:val="bottom"/>
          </w:tcPr>
          <w:p w14:paraId="356E5154" w14:textId="77777777" w:rsidR="00D86F4E" w:rsidRPr="00EA01DD" w:rsidRDefault="00D86F4E">
            <w:pPr>
              <w:tabs>
                <w:tab w:val="decimal" w:pos="1190"/>
              </w:tabs>
              <w:spacing w:line="240" w:lineRule="atLeast"/>
              <w:ind w:left="-79" w:right="-79"/>
              <w:rPr>
                <w:szCs w:val="22"/>
              </w:rPr>
            </w:pPr>
          </w:p>
        </w:tc>
        <w:tc>
          <w:tcPr>
            <w:tcW w:w="1233" w:type="dxa"/>
            <w:tcBorders>
              <w:top w:val="nil"/>
              <w:left w:val="nil"/>
              <w:bottom w:val="nil"/>
              <w:right w:val="nil"/>
            </w:tcBorders>
            <w:hideMark/>
          </w:tcPr>
          <w:p w14:paraId="6432E06D" w14:textId="77777777" w:rsidR="00D86F4E" w:rsidRPr="00EA01DD" w:rsidRDefault="00D86F4E">
            <w:pPr>
              <w:tabs>
                <w:tab w:val="decimal" w:pos="1068"/>
              </w:tabs>
              <w:spacing w:line="240" w:lineRule="atLeast"/>
              <w:ind w:left="-79" w:right="-79"/>
              <w:rPr>
                <w:color w:val="000000"/>
                <w:szCs w:val="22"/>
              </w:rPr>
            </w:pPr>
            <w:r w:rsidRPr="00EA01DD">
              <w:rPr>
                <w:color w:val="000000"/>
                <w:szCs w:val="22"/>
              </w:rPr>
              <w:t>2,641,896</w:t>
            </w:r>
          </w:p>
        </w:tc>
      </w:tr>
      <w:tr w:rsidR="00D86F4E" w:rsidRPr="00EA01DD" w14:paraId="0A6E1CB9" w14:textId="77777777" w:rsidTr="00D86F4E">
        <w:trPr>
          <w:cantSplit/>
        </w:trPr>
        <w:tc>
          <w:tcPr>
            <w:tcW w:w="5490" w:type="dxa"/>
            <w:tcBorders>
              <w:top w:val="nil"/>
              <w:left w:val="nil"/>
              <w:bottom w:val="nil"/>
              <w:right w:val="nil"/>
            </w:tcBorders>
            <w:hideMark/>
          </w:tcPr>
          <w:p w14:paraId="265C7DD8" w14:textId="77777777" w:rsidR="00D86F4E" w:rsidRPr="00EA01DD" w:rsidRDefault="00D86F4E">
            <w:pPr>
              <w:pStyle w:val="acctmergecolhdg"/>
              <w:spacing w:line="240" w:lineRule="atLeast"/>
              <w:jc w:val="left"/>
              <w:rPr>
                <w:b w:val="0"/>
                <w:szCs w:val="22"/>
              </w:rPr>
            </w:pPr>
            <w:r w:rsidRPr="00EA01DD">
              <w:rPr>
                <w:b w:val="0"/>
                <w:szCs w:val="22"/>
              </w:rPr>
              <w:t>Other unallocated amounts</w:t>
            </w:r>
          </w:p>
        </w:tc>
        <w:tc>
          <w:tcPr>
            <w:tcW w:w="1017" w:type="dxa"/>
            <w:tcBorders>
              <w:top w:val="nil"/>
              <w:left w:val="nil"/>
              <w:bottom w:val="nil"/>
              <w:right w:val="nil"/>
            </w:tcBorders>
            <w:vAlign w:val="bottom"/>
          </w:tcPr>
          <w:p w14:paraId="45547EB1" w14:textId="77777777" w:rsidR="00D86F4E" w:rsidRPr="00EA01DD" w:rsidRDefault="00D86F4E">
            <w:pPr>
              <w:tabs>
                <w:tab w:val="decimal" w:pos="461"/>
              </w:tabs>
              <w:spacing w:line="240" w:lineRule="atLeast"/>
              <w:ind w:right="11"/>
              <w:jc w:val="both"/>
              <w:rPr>
                <w:i/>
                <w:iCs/>
                <w:szCs w:val="22"/>
              </w:rPr>
            </w:pPr>
          </w:p>
        </w:tc>
        <w:tc>
          <w:tcPr>
            <w:tcW w:w="1260" w:type="dxa"/>
            <w:tcBorders>
              <w:top w:val="nil"/>
              <w:left w:val="nil"/>
              <w:bottom w:val="nil"/>
              <w:right w:val="nil"/>
            </w:tcBorders>
          </w:tcPr>
          <w:p w14:paraId="558D211E" w14:textId="77777777" w:rsidR="00D86F4E" w:rsidRPr="00EA01DD" w:rsidRDefault="00D86F4E">
            <w:pPr>
              <w:tabs>
                <w:tab w:val="decimal" w:pos="1068"/>
              </w:tabs>
              <w:spacing w:line="240" w:lineRule="atLeast"/>
              <w:ind w:left="-79" w:right="-79"/>
              <w:rPr>
                <w:color w:val="000000"/>
                <w:szCs w:val="22"/>
              </w:rPr>
            </w:pPr>
          </w:p>
        </w:tc>
        <w:tc>
          <w:tcPr>
            <w:tcW w:w="180" w:type="dxa"/>
            <w:tcBorders>
              <w:top w:val="nil"/>
              <w:left w:val="nil"/>
              <w:bottom w:val="nil"/>
              <w:right w:val="nil"/>
            </w:tcBorders>
            <w:vAlign w:val="bottom"/>
          </w:tcPr>
          <w:p w14:paraId="223C6D6B" w14:textId="77777777" w:rsidR="00D86F4E" w:rsidRPr="00EA01DD" w:rsidRDefault="00D86F4E">
            <w:pPr>
              <w:tabs>
                <w:tab w:val="decimal" w:pos="1190"/>
              </w:tabs>
              <w:spacing w:line="240" w:lineRule="atLeast"/>
              <w:ind w:left="-79" w:right="-79"/>
              <w:rPr>
                <w:szCs w:val="22"/>
              </w:rPr>
            </w:pPr>
          </w:p>
        </w:tc>
        <w:tc>
          <w:tcPr>
            <w:tcW w:w="1233" w:type="dxa"/>
            <w:tcBorders>
              <w:top w:val="nil"/>
              <w:left w:val="nil"/>
              <w:bottom w:val="nil"/>
              <w:right w:val="nil"/>
            </w:tcBorders>
          </w:tcPr>
          <w:p w14:paraId="033E5C78" w14:textId="77777777" w:rsidR="00D86F4E" w:rsidRPr="00EA01DD" w:rsidRDefault="00D86F4E">
            <w:pPr>
              <w:tabs>
                <w:tab w:val="decimal" w:pos="1068"/>
              </w:tabs>
              <w:spacing w:line="240" w:lineRule="atLeast"/>
              <w:ind w:left="-79" w:right="-79"/>
              <w:rPr>
                <w:color w:val="000000"/>
                <w:szCs w:val="22"/>
              </w:rPr>
            </w:pPr>
          </w:p>
        </w:tc>
      </w:tr>
      <w:tr w:rsidR="00C469A6" w:rsidRPr="00EA01DD" w14:paraId="438674B0" w14:textId="77777777" w:rsidTr="00C87050">
        <w:trPr>
          <w:cantSplit/>
        </w:trPr>
        <w:tc>
          <w:tcPr>
            <w:tcW w:w="5490" w:type="dxa"/>
            <w:tcBorders>
              <w:top w:val="nil"/>
              <w:left w:val="nil"/>
              <w:bottom w:val="nil"/>
              <w:right w:val="nil"/>
            </w:tcBorders>
            <w:vAlign w:val="center"/>
            <w:hideMark/>
          </w:tcPr>
          <w:p w14:paraId="3D50905E" w14:textId="77777777" w:rsidR="00C469A6" w:rsidRPr="00EA01DD" w:rsidRDefault="00C469A6" w:rsidP="00C469A6">
            <w:pPr>
              <w:pStyle w:val="ListParagraph"/>
              <w:numPr>
                <w:ilvl w:val="0"/>
                <w:numId w:val="14"/>
              </w:numPr>
              <w:spacing w:line="240" w:lineRule="atLeast"/>
              <w:ind w:hanging="214"/>
              <w:rPr>
                <w:bCs/>
                <w:szCs w:val="22"/>
              </w:rPr>
            </w:pPr>
            <w:r w:rsidRPr="00EA01DD">
              <w:rPr>
                <w:bCs/>
                <w:szCs w:val="22"/>
              </w:rPr>
              <w:t>Deferred tax liabilities</w:t>
            </w:r>
          </w:p>
        </w:tc>
        <w:tc>
          <w:tcPr>
            <w:tcW w:w="1017" w:type="dxa"/>
            <w:tcBorders>
              <w:top w:val="nil"/>
              <w:left w:val="nil"/>
              <w:bottom w:val="nil"/>
              <w:right w:val="nil"/>
            </w:tcBorders>
            <w:vAlign w:val="bottom"/>
          </w:tcPr>
          <w:p w14:paraId="56BF4898" w14:textId="77777777" w:rsidR="00C469A6" w:rsidRPr="00EA01DD" w:rsidRDefault="00C469A6" w:rsidP="00C469A6">
            <w:pPr>
              <w:tabs>
                <w:tab w:val="decimal" w:pos="461"/>
              </w:tabs>
              <w:spacing w:line="240" w:lineRule="atLeast"/>
              <w:ind w:right="11"/>
              <w:jc w:val="both"/>
              <w:rPr>
                <w:b/>
                <w:bCs/>
                <w:i/>
                <w:iCs/>
                <w:szCs w:val="22"/>
              </w:rPr>
            </w:pPr>
          </w:p>
        </w:tc>
        <w:tc>
          <w:tcPr>
            <w:tcW w:w="1260" w:type="dxa"/>
            <w:tcBorders>
              <w:top w:val="nil"/>
              <w:left w:val="nil"/>
              <w:bottom w:val="nil"/>
              <w:right w:val="nil"/>
            </w:tcBorders>
            <w:vAlign w:val="bottom"/>
          </w:tcPr>
          <w:p w14:paraId="0350D3B4" w14:textId="723E3BA6" w:rsidR="00C469A6" w:rsidRPr="00EA01DD" w:rsidRDefault="00C469A6" w:rsidP="00C87050">
            <w:pPr>
              <w:tabs>
                <w:tab w:val="decimal" w:pos="1068"/>
              </w:tabs>
              <w:spacing w:line="240" w:lineRule="atLeast"/>
              <w:ind w:left="-79" w:right="-79"/>
              <w:rPr>
                <w:color w:val="000000"/>
                <w:szCs w:val="22"/>
              </w:rPr>
            </w:pPr>
            <w:r w:rsidRPr="00EA01DD">
              <w:rPr>
                <w:color w:val="000000"/>
                <w:szCs w:val="22"/>
              </w:rPr>
              <w:t>117,512</w:t>
            </w:r>
          </w:p>
        </w:tc>
        <w:tc>
          <w:tcPr>
            <w:tcW w:w="180" w:type="dxa"/>
            <w:tcBorders>
              <w:top w:val="nil"/>
              <w:left w:val="nil"/>
              <w:bottom w:val="nil"/>
              <w:right w:val="nil"/>
            </w:tcBorders>
            <w:vAlign w:val="bottom"/>
          </w:tcPr>
          <w:p w14:paraId="4ED643C2" w14:textId="77777777" w:rsidR="00C469A6" w:rsidRPr="00EA01DD" w:rsidRDefault="00C469A6" w:rsidP="00C87050">
            <w:pPr>
              <w:tabs>
                <w:tab w:val="decimal" w:pos="1190"/>
              </w:tabs>
              <w:spacing w:line="240" w:lineRule="atLeast"/>
              <w:ind w:left="-79" w:right="-79"/>
              <w:jc w:val="center"/>
              <w:rPr>
                <w:szCs w:val="22"/>
              </w:rPr>
            </w:pPr>
          </w:p>
        </w:tc>
        <w:tc>
          <w:tcPr>
            <w:tcW w:w="1233" w:type="dxa"/>
            <w:tcBorders>
              <w:top w:val="nil"/>
              <w:left w:val="nil"/>
              <w:bottom w:val="nil"/>
              <w:right w:val="nil"/>
            </w:tcBorders>
            <w:vAlign w:val="bottom"/>
            <w:hideMark/>
          </w:tcPr>
          <w:p w14:paraId="0CF23922" w14:textId="77777777" w:rsidR="00C469A6" w:rsidRPr="00EA01DD" w:rsidRDefault="00C469A6" w:rsidP="00C87050">
            <w:pPr>
              <w:tabs>
                <w:tab w:val="decimal" w:pos="1068"/>
              </w:tabs>
              <w:spacing w:line="240" w:lineRule="atLeast"/>
              <w:ind w:left="-79" w:right="-79"/>
              <w:rPr>
                <w:color w:val="000000"/>
                <w:szCs w:val="22"/>
              </w:rPr>
            </w:pPr>
            <w:r w:rsidRPr="00EA01DD">
              <w:rPr>
                <w:color w:val="000000"/>
                <w:szCs w:val="22"/>
              </w:rPr>
              <w:t>115,323</w:t>
            </w:r>
          </w:p>
        </w:tc>
      </w:tr>
      <w:tr w:rsidR="00C469A6" w:rsidRPr="00EA01DD" w14:paraId="07A443EE" w14:textId="77777777" w:rsidTr="00C87050">
        <w:trPr>
          <w:cantSplit/>
        </w:trPr>
        <w:tc>
          <w:tcPr>
            <w:tcW w:w="5490" w:type="dxa"/>
            <w:tcBorders>
              <w:top w:val="nil"/>
              <w:left w:val="nil"/>
              <w:bottom w:val="nil"/>
              <w:right w:val="nil"/>
            </w:tcBorders>
            <w:vAlign w:val="center"/>
            <w:hideMark/>
          </w:tcPr>
          <w:p w14:paraId="18376BA4" w14:textId="77777777" w:rsidR="00C469A6" w:rsidRPr="00EA01DD" w:rsidRDefault="00C469A6" w:rsidP="00C469A6">
            <w:pPr>
              <w:pStyle w:val="ListParagraph"/>
              <w:numPr>
                <w:ilvl w:val="0"/>
                <w:numId w:val="14"/>
              </w:numPr>
              <w:spacing w:line="240" w:lineRule="atLeast"/>
              <w:ind w:hanging="214"/>
              <w:rPr>
                <w:bCs/>
                <w:szCs w:val="22"/>
              </w:rPr>
            </w:pPr>
            <w:r w:rsidRPr="00EA01DD">
              <w:rPr>
                <w:bCs/>
                <w:szCs w:val="22"/>
              </w:rPr>
              <w:t>Other liabilities</w:t>
            </w:r>
          </w:p>
        </w:tc>
        <w:tc>
          <w:tcPr>
            <w:tcW w:w="1017" w:type="dxa"/>
            <w:tcBorders>
              <w:top w:val="nil"/>
              <w:left w:val="nil"/>
              <w:bottom w:val="nil"/>
              <w:right w:val="nil"/>
            </w:tcBorders>
            <w:vAlign w:val="bottom"/>
          </w:tcPr>
          <w:p w14:paraId="2129350B" w14:textId="77777777" w:rsidR="00C469A6" w:rsidRPr="00EA01DD" w:rsidRDefault="00C469A6" w:rsidP="00C469A6">
            <w:pPr>
              <w:tabs>
                <w:tab w:val="decimal" w:pos="461"/>
              </w:tabs>
              <w:spacing w:line="240" w:lineRule="atLeast"/>
              <w:ind w:right="11"/>
              <w:jc w:val="both"/>
              <w:rPr>
                <w:b/>
                <w:bCs/>
                <w:i/>
                <w:iCs/>
                <w:szCs w:val="22"/>
              </w:rPr>
            </w:pPr>
          </w:p>
        </w:tc>
        <w:tc>
          <w:tcPr>
            <w:tcW w:w="1260" w:type="dxa"/>
            <w:tcBorders>
              <w:top w:val="nil"/>
              <w:left w:val="nil"/>
              <w:bottom w:val="single" w:sz="4" w:space="0" w:color="auto"/>
              <w:right w:val="nil"/>
            </w:tcBorders>
            <w:vAlign w:val="bottom"/>
          </w:tcPr>
          <w:p w14:paraId="44E49EE5" w14:textId="62AD0C85" w:rsidR="00C469A6" w:rsidRPr="00EA01DD" w:rsidRDefault="008F2FA1" w:rsidP="00C87050">
            <w:pPr>
              <w:tabs>
                <w:tab w:val="decimal" w:pos="1068"/>
              </w:tabs>
              <w:spacing w:line="240" w:lineRule="atLeast"/>
              <w:ind w:left="-79" w:right="-79"/>
              <w:rPr>
                <w:color w:val="000000"/>
                <w:szCs w:val="22"/>
              </w:rPr>
            </w:pPr>
            <w:r>
              <w:rPr>
                <w:color w:val="000000"/>
                <w:szCs w:val="22"/>
              </w:rPr>
              <w:t>251,806</w:t>
            </w:r>
          </w:p>
        </w:tc>
        <w:tc>
          <w:tcPr>
            <w:tcW w:w="180" w:type="dxa"/>
            <w:tcBorders>
              <w:top w:val="nil"/>
              <w:left w:val="nil"/>
              <w:bottom w:val="nil"/>
              <w:right w:val="nil"/>
            </w:tcBorders>
            <w:vAlign w:val="bottom"/>
          </w:tcPr>
          <w:p w14:paraId="11B07E00" w14:textId="77777777" w:rsidR="00C469A6" w:rsidRPr="00EA01DD" w:rsidRDefault="00C469A6" w:rsidP="00C87050">
            <w:pPr>
              <w:tabs>
                <w:tab w:val="decimal" w:pos="1190"/>
              </w:tabs>
              <w:spacing w:line="240" w:lineRule="atLeast"/>
              <w:ind w:left="-79" w:right="-79"/>
              <w:jc w:val="center"/>
              <w:rPr>
                <w:szCs w:val="22"/>
              </w:rPr>
            </w:pPr>
          </w:p>
        </w:tc>
        <w:tc>
          <w:tcPr>
            <w:tcW w:w="1233" w:type="dxa"/>
            <w:tcBorders>
              <w:top w:val="nil"/>
              <w:left w:val="nil"/>
              <w:bottom w:val="single" w:sz="4" w:space="0" w:color="auto"/>
              <w:right w:val="nil"/>
            </w:tcBorders>
            <w:vAlign w:val="bottom"/>
            <w:hideMark/>
          </w:tcPr>
          <w:p w14:paraId="3ADE926D" w14:textId="77777777" w:rsidR="00C469A6" w:rsidRPr="00EA01DD" w:rsidRDefault="00C469A6" w:rsidP="00C87050">
            <w:pPr>
              <w:tabs>
                <w:tab w:val="decimal" w:pos="1068"/>
              </w:tabs>
              <w:spacing w:line="240" w:lineRule="atLeast"/>
              <w:ind w:left="-79" w:right="-79"/>
              <w:rPr>
                <w:rFonts w:cs="Angsana New"/>
                <w:color w:val="000000"/>
                <w:szCs w:val="28"/>
                <w:lang w:val="en-US" w:bidi="th-TH"/>
              </w:rPr>
            </w:pPr>
            <w:r w:rsidRPr="00EA01DD">
              <w:rPr>
                <w:color w:val="000000"/>
                <w:szCs w:val="22"/>
              </w:rPr>
              <w:t>296,96</w:t>
            </w:r>
            <w:r w:rsidRPr="00EA01DD">
              <w:rPr>
                <w:rFonts w:cs="Angsana New"/>
                <w:color w:val="000000"/>
                <w:szCs w:val="28"/>
                <w:lang w:val="en-US" w:bidi="th-TH"/>
              </w:rPr>
              <w:t>6</w:t>
            </w:r>
          </w:p>
        </w:tc>
      </w:tr>
      <w:tr w:rsidR="00C469A6" w:rsidRPr="00EA01DD" w14:paraId="4010B9F5" w14:textId="77777777" w:rsidTr="00D86F4E">
        <w:trPr>
          <w:cantSplit/>
        </w:trPr>
        <w:tc>
          <w:tcPr>
            <w:tcW w:w="5490" w:type="dxa"/>
            <w:tcBorders>
              <w:top w:val="nil"/>
              <w:left w:val="nil"/>
              <w:bottom w:val="nil"/>
              <w:right w:val="nil"/>
            </w:tcBorders>
            <w:hideMark/>
          </w:tcPr>
          <w:p w14:paraId="43CEBD41" w14:textId="77777777" w:rsidR="00C469A6" w:rsidRPr="00EA01DD" w:rsidRDefault="00C469A6" w:rsidP="00C469A6">
            <w:pPr>
              <w:pStyle w:val="acctmergecolhdg"/>
              <w:spacing w:line="240" w:lineRule="atLeast"/>
              <w:jc w:val="left"/>
              <w:rPr>
                <w:bCs/>
                <w:szCs w:val="22"/>
              </w:rPr>
            </w:pPr>
            <w:r w:rsidRPr="00EA01DD">
              <w:rPr>
                <w:bCs/>
                <w:szCs w:val="22"/>
              </w:rPr>
              <w:t>Consolidated total liabilities</w:t>
            </w:r>
          </w:p>
        </w:tc>
        <w:tc>
          <w:tcPr>
            <w:tcW w:w="1017" w:type="dxa"/>
            <w:tcBorders>
              <w:top w:val="nil"/>
              <w:left w:val="nil"/>
              <w:bottom w:val="nil"/>
              <w:right w:val="nil"/>
            </w:tcBorders>
            <w:vAlign w:val="bottom"/>
          </w:tcPr>
          <w:p w14:paraId="6D3F3E80" w14:textId="77777777" w:rsidR="00C469A6" w:rsidRPr="00EA01DD" w:rsidRDefault="00C469A6" w:rsidP="00C469A6">
            <w:pPr>
              <w:tabs>
                <w:tab w:val="decimal" w:pos="461"/>
              </w:tabs>
              <w:spacing w:line="240" w:lineRule="atLeast"/>
              <w:ind w:right="11"/>
              <w:jc w:val="both"/>
              <w:rPr>
                <w:b/>
                <w:bCs/>
                <w:i/>
                <w:iCs/>
                <w:szCs w:val="22"/>
              </w:rPr>
            </w:pPr>
          </w:p>
        </w:tc>
        <w:tc>
          <w:tcPr>
            <w:tcW w:w="1260" w:type="dxa"/>
            <w:tcBorders>
              <w:top w:val="single" w:sz="4" w:space="0" w:color="auto"/>
              <w:left w:val="nil"/>
              <w:bottom w:val="double" w:sz="4" w:space="0" w:color="auto"/>
              <w:right w:val="nil"/>
            </w:tcBorders>
          </w:tcPr>
          <w:p w14:paraId="2E4DB72D" w14:textId="57B3BCB0" w:rsidR="00C469A6" w:rsidRPr="00EA01DD" w:rsidRDefault="00C469A6" w:rsidP="00C469A6">
            <w:pPr>
              <w:tabs>
                <w:tab w:val="decimal" w:pos="1068"/>
              </w:tabs>
              <w:spacing w:line="240" w:lineRule="atLeast"/>
              <w:ind w:left="-79" w:right="-79"/>
              <w:rPr>
                <w:b/>
                <w:bCs/>
                <w:color w:val="000000"/>
                <w:szCs w:val="22"/>
              </w:rPr>
            </w:pPr>
            <w:r w:rsidRPr="00EA01DD">
              <w:rPr>
                <w:b/>
                <w:bCs/>
                <w:color w:val="000000"/>
                <w:szCs w:val="22"/>
              </w:rPr>
              <w:t>3,</w:t>
            </w:r>
            <w:r w:rsidR="008F2FA1">
              <w:rPr>
                <w:b/>
                <w:bCs/>
                <w:color w:val="000000"/>
                <w:szCs w:val="22"/>
              </w:rPr>
              <w:t>447,371</w:t>
            </w:r>
          </w:p>
        </w:tc>
        <w:tc>
          <w:tcPr>
            <w:tcW w:w="180" w:type="dxa"/>
            <w:tcBorders>
              <w:top w:val="nil"/>
              <w:left w:val="nil"/>
              <w:bottom w:val="nil"/>
              <w:right w:val="nil"/>
            </w:tcBorders>
            <w:vAlign w:val="bottom"/>
          </w:tcPr>
          <w:p w14:paraId="76790ACB" w14:textId="77777777" w:rsidR="00C469A6" w:rsidRPr="00EA01DD" w:rsidRDefault="00C469A6" w:rsidP="00C469A6">
            <w:pPr>
              <w:tabs>
                <w:tab w:val="decimal" w:pos="1190"/>
              </w:tabs>
              <w:spacing w:line="240" w:lineRule="atLeast"/>
              <w:ind w:left="-79" w:right="-79"/>
              <w:rPr>
                <w:b/>
                <w:bCs/>
                <w:szCs w:val="22"/>
              </w:rPr>
            </w:pPr>
          </w:p>
        </w:tc>
        <w:tc>
          <w:tcPr>
            <w:tcW w:w="1233" w:type="dxa"/>
            <w:tcBorders>
              <w:top w:val="single" w:sz="4" w:space="0" w:color="auto"/>
              <w:left w:val="nil"/>
              <w:bottom w:val="double" w:sz="4" w:space="0" w:color="auto"/>
              <w:right w:val="nil"/>
            </w:tcBorders>
            <w:hideMark/>
          </w:tcPr>
          <w:p w14:paraId="1C9FF899" w14:textId="77777777" w:rsidR="00C469A6" w:rsidRPr="00EA01DD" w:rsidRDefault="00C469A6" w:rsidP="00C469A6">
            <w:pPr>
              <w:tabs>
                <w:tab w:val="decimal" w:pos="1068"/>
              </w:tabs>
              <w:spacing w:line="240" w:lineRule="atLeast"/>
              <w:ind w:left="-79" w:right="-79"/>
              <w:rPr>
                <w:b/>
                <w:bCs/>
                <w:color w:val="000000"/>
                <w:szCs w:val="22"/>
              </w:rPr>
            </w:pPr>
            <w:r w:rsidRPr="00EA01DD">
              <w:rPr>
                <w:b/>
                <w:bCs/>
                <w:color w:val="000000"/>
                <w:szCs w:val="22"/>
              </w:rPr>
              <w:t>3,054,185</w:t>
            </w:r>
          </w:p>
        </w:tc>
      </w:tr>
    </w:tbl>
    <w:p w14:paraId="789A8073" w14:textId="37A717CA" w:rsidR="00FC368D" w:rsidRPr="00EA01DD" w:rsidRDefault="00FC368D" w:rsidP="005A1C5F">
      <w:pPr>
        <w:tabs>
          <w:tab w:val="left" w:pos="8299"/>
        </w:tabs>
        <w:spacing w:line="240" w:lineRule="atLeast"/>
        <w:jc w:val="both"/>
        <w:rPr>
          <w:b/>
          <w:bCs/>
          <w:i/>
          <w:iCs/>
          <w:szCs w:val="22"/>
        </w:rPr>
      </w:pPr>
    </w:p>
    <w:p w14:paraId="0D027A5F" w14:textId="77777777" w:rsidR="00D86F4E" w:rsidRPr="00EA01DD" w:rsidRDefault="00D86F4E" w:rsidP="00D86F4E">
      <w:pPr>
        <w:spacing w:line="240" w:lineRule="exact"/>
        <w:ind w:left="540" w:right="-7"/>
        <w:jc w:val="both"/>
        <w:rPr>
          <w:szCs w:val="22"/>
        </w:rPr>
      </w:pPr>
      <w:r w:rsidRPr="00EA01DD">
        <w:rPr>
          <w:b/>
          <w:bCs/>
          <w:i/>
          <w:iCs/>
          <w:szCs w:val="22"/>
        </w:rPr>
        <w:t xml:space="preserve">Geographical segments    </w:t>
      </w:r>
    </w:p>
    <w:p w14:paraId="331D4210" w14:textId="77777777" w:rsidR="00D86F4E" w:rsidRPr="00EA01DD" w:rsidRDefault="00D86F4E" w:rsidP="00D86F4E">
      <w:pPr>
        <w:spacing w:line="240" w:lineRule="exact"/>
        <w:ind w:left="540" w:right="-7"/>
        <w:jc w:val="both"/>
        <w:rPr>
          <w:szCs w:val="22"/>
        </w:rPr>
      </w:pPr>
    </w:p>
    <w:p w14:paraId="047C3875" w14:textId="77777777" w:rsidR="00D86F4E" w:rsidRPr="00EA01DD" w:rsidRDefault="00D86F4E" w:rsidP="00D86F4E">
      <w:pPr>
        <w:pStyle w:val="Heading2"/>
        <w:numPr>
          <w:ilvl w:val="0"/>
          <w:numId w:val="0"/>
        </w:numPr>
        <w:tabs>
          <w:tab w:val="left" w:pos="720"/>
        </w:tabs>
        <w:spacing w:before="0" w:after="0" w:line="240" w:lineRule="exact"/>
        <w:ind w:left="540"/>
        <w:jc w:val="thaiDistribute"/>
        <w:rPr>
          <w:b w:val="0"/>
          <w:bCs/>
          <w:i w:val="0"/>
          <w:iCs/>
          <w:sz w:val="22"/>
          <w:szCs w:val="22"/>
        </w:rPr>
      </w:pPr>
      <w:r w:rsidRPr="00EA01DD">
        <w:rPr>
          <w:b w:val="0"/>
          <w:bCs/>
          <w:i w:val="0"/>
          <w:iCs/>
          <w:sz w:val="22"/>
          <w:szCs w:val="22"/>
        </w:rPr>
        <w:t>The Group is managed and operates principally in Thailand. There are no material revenues derived from, or assets located in, foreign countries.</w:t>
      </w:r>
    </w:p>
    <w:p w14:paraId="2C8E8F69" w14:textId="77777777" w:rsidR="00D86F4E" w:rsidRPr="009B69ED" w:rsidRDefault="00D86F4E" w:rsidP="00C333EF">
      <w:pPr>
        <w:pStyle w:val="NoSpacing"/>
        <w:spacing w:line="276" w:lineRule="auto"/>
        <w:rPr>
          <w:szCs w:val="22"/>
          <w:lang w:val="en-US"/>
        </w:rPr>
      </w:pPr>
    </w:p>
    <w:p w14:paraId="5442AD19" w14:textId="356DECF8" w:rsidR="000750BF" w:rsidRPr="00EA01DD" w:rsidRDefault="000750BF" w:rsidP="00D24D94">
      <w:pPr>
        <w:pStyle w:val="Heading1"/>
        <w:numPr>
          <w:ilvl w:val="0"/>
          <w:numId w:val="0"/>
        </w:numPr>
        <w:spacing w:before="0" w:after="0" w:line="240" w:lineRule="atLeast"/>
        <w:ind w:left="540" w:hanging="540"/>
      </w:pPr>
      <w:r w:rsidRPr="00EA01DD">
        <w:t>1</w:t>
      </w:r>
      <w:r w:rsidR="009617B1">
        <w:t>1</w:t>
      </w:r>
      <w:r w:rsidRPr="00EA01DD">
        <w:tab/>
        <w:t xml:space="preserve">Income tax expense   </w:t>
      </w:r>
    </w:p>
    <w:p w14:paraId="1CF781CF" w14:textId="77777777" w:rsidR="000750BF" w:rsidRPr="00EA01DD" w:rsidRDefault="000750BF" w:rsidP="00D24D94">
      <w:pPr>
        <w:spacing w:line="240" w:lineRule="atLeast"/>
        <w:jc w:val="both"/>
        <w:rPr>
          <w:rFonts w:cs="Angsana New"/>
          <w:sz w:val="14"/>
          <w:szCs w:val="14"/>
          <w:lang w:bidi="th-TH"/>
        </w:rPr>
      </w:pPr>
    </w:p>
    <w:p w14:paraId="0B82BABE" w14:textId="3501DF03" w:rsidR="00D86F4E" w:rsidRPr="00EA01DD" w:rsidRDefault="00D86F4E" w:rsidP="00D86F4E">
      <w:pPr>
        <w:pStyle w:val="BodyText"/>
        <w:tabs>
          <w:tab w:val="left" w:pos="900"/>
        </w:tabs>
        <w:spacing w:after="0" w:line="240" w:lineRule="exact"/>
        <w:ind w:left="540"/>
        <w:jc w:val="both"/>
        <w:rPr>
          <w:szCs w:val="22"/>
        </w:rPr>
      </w:pPr>
      <w:r w:rsidRPr="00EA01DD">
        <w:rPr>
          <w:szCs w:val="22"/>
        </w:rPr>
        <w:t>The tax expense in the separate statement of comprehensive income for the nine-month period ended 30 September 2021 is less than the amount determined by applying the Thai corporation tax rate to the accounting profit for the period principally because of the different treatment for accounting and taxation purposes of certain items of expense.</w:t>
      </w:r>
    </w:p>
    <w:p w14:paraId="3142C6E4" w14:textId="6684C846" w:rsidR="00D86F4E" w:rsidRPr="00EA01DD" w:rsidRDefault="00D86F4E" w:rsidP="00D86F4E">
      <w:pPr>
        <w:pStyle w:val="BodyText"/>
        <w:tabs>
          <w:tab w:val="left" w:pos="900"/>
        </w:tabs>
        <w:spacing w:after="0" w:line="240" w:lineRule="exact"/>
        <w:ind w:left="540"/>
        <w:jc w:val="both"/>
        <w:rPr>
          <w:szCs w:val="22"/>
        </w:rPr>
      </w:pPr>
      <w:r w:rsidRPr="00EA01DD">
        <w:rPr>
          <w:szCs w:val="22"/>
        </w:rPr>
        <w:br/>
        <w:t xml:space="preserve">The tax expense in the consolidated statement of comprehensive income for the nine-month period ended 30 September 2021 is less than the amount determined by applying the Thai corporation tax rate to the accounting profit for the period principally because of </w:t>
      </w:r>
      <w:r w:rsidRPr="00EA01DD">
        <w:rPr>
          <w:rFonts w:cs="Cordia New"/>
          <w:szCs w:val="28"/>
          <w:lang w:val="en-US" w:bidi="th-TH"/>
        </w:rPr>
        <w:t xml:space="preserve">loss for the period which no deferred tax asset has been </w:t>
      </w:r>
      <w:proofErr w:type="spellStart"/>
      <w:r w:rsidRPr="00EA01DD">
        <w:rPr>
          <w:rFonts w:cs="Cordia New"/>
          <w:szCs w:val="28"/>
          <w:lang w:val="en-US" w:bidi="th-TH"/>
        </w:rPr>
        <w:t>recognised</w:t>
      </w:r>
      <w:proofErr w:type="spellEnd"/>
      <w:r w:rsidRPr="00EA01DD">
        <w:rPr>
          <w:szCs w:val="22"/>
        </w:rPr>
        <w:t>.</w:t>
      </w:r>
    </w:p>
    <w:p w14:paraId="25E09E99" w14:textId="77777777" w:rsidR="00A03E63" w:rsidRPr="00EA01DD" w:rsidRDefault="00A03E63" w:rsidP="00803265">
      <w:pPr>
        <w:pStyle w:val="BodyText"/>
        <w:tabs>
          <w:tab w:val="left" w:pos="900"/>
        </w:tabs>
        <w:spacing w:after="0" w:line="240" w:lineRule="exact"/>
        <w:ind w:left="540"/>
        <w:jc w:val="both"/>
        <w:rPr>
          <w:szCs w:val="22"/>
        </w:rPr>
      </w:pPr>
    </w:p>
    <w:p w14:paraId="3958090A" w14:textId="777F0354" w:rsidR="000D519E" w:rsidRPr="00EA01DD" w:rsidRDefault="00984BEC" w:rsidP="000D519E">
      <w:pPr>
        <w:tabs>
          <w:tab w:val="left" w:pos="540"/>
        </w:tabs>
        <w:spacing w:line="240" w:lineRule="atLeast"/>
        <w:jc w:val="both"/>
      </w:pPr>
      <w:r w:rsidRPr="00EA01DD">
        <w:rPr>
          <w:b/>
          <w:bCs/>
          <w:sz w:val="24"/>
          <w:szCs w:val="24"/>
        </w:rPr>
        <w:br w:type="page"/>
      </w:r>
      <w:r w:rsidR="000D519E" w:rsidRPr="00EA01DD">
        <w:rPr>
          <w:b/>
          <w:bCs/>
          <w:sz w:val="24"/>
          <w:szCs w:val="24"/>
        </w:rPr>
        <w:lastRenderedPageBreak/>
        <w:t>1</w:t>
      </w:r>
      <w:r w:rsidR="009617B1">
        <w:rPr>
          <w:b/>
          <w:bCs/>
          <w:sz w:val="24"/>
          <w:szCs w:val="24"/>
        </w:rPr>
        <w:t>2</w:t>
      </w:r>
      <w:r w:rsidR="000D519E" w:rsidRPr="00EA01DD">
        <w:rPr>
          <w:b/>
          <w:bCs/>
          <w:sz w:val="24"/>
          <w:szCs w:val="24"/>
        </w:rPr>
        <w:tab/>
        <w:t>Financial instruments</w:t>
      </w:r>
      <w:r w:rsidR="000D519E" w:rsidRPr="00EA01DD">
        <w:t xml:space="preserve"> </w:t>
      </w:r>
    </w:p>
    <w:p w14:paraId="015F8D78" w14:textId="77777777" w:rsidR="000D519E" w:rsidRPr="00EA01DD" w:rsidRDefault="000D519E" w:rsidP="000D519E">
      <w:pPr>
        <w:pStyle w:val="Heading2"/>
        <w:numPr>
          <w:ilvl w:val="0"/>
          <w:numId w:val="0"/>
        </w:numPr>
        <w:tabs>
          <w:tab w:val="left" w:pos="720"/>
        </w:tabs>
        <w:spacing w:before="0" w:after="0" w:line="240" w:lineRule="atLeast"/>
        <w:ind w:right="-7" w:firstLine="540"/>
        <w:rPr>
          <w:rFonts w:cs="Cordia New"/>
          <w:sz w:val="22"/>
          <w:szCs w:val="28"/>
          <w:lang w:bidi="th-TH"/>
        </w:rPr>
      </w:pPr>
    </w:p>
    <w:p w14:paraId="167C74AC" w14:textId="77777777" w:rsidR="00984BEC" w:rsidRPr="00EA01DD" w:rsidRDefault="000D519E" w:rsidP="00984BEC">
      <w:pPr>
        <w:pStyle w:val="BodyText"/>
        <w:rPr>
          <w:b/>
          <w:bCs/>
          <w:i/>
          <w:iCs/>
          <w:lang w:bidi="th-TH"/>
        </w:rPr>
      </w:pPr>
      <w:r w:rsidRPr="00EA01DD">
        <w:rPr>
          <w:rFonts w:cs="Cordia New"/>
          <w:cs/>
          <w:lang w:bidi="th-TH"/>
        </w:rPr>
        <w:tab/>
      </w:r>
      <w:r w:rsidR="00984BEC" w:rsidRPr="00EA01DD">
        <w:rPr>
          <w:b/>
          <w:bCs/>
          <w:i/>
          <w:iCs/>
          <w:lang w:bidi="th-TH"/>
        </w:rPr>
        <w:t>Carrying amount and fair values</w:t>
      </w:r>
    </w:p>
    <w:p w14:paraId="3F949DF6" w14:textId="77777777" w:rsidR="00984BEC" w:rsidRPr="00EA01DD" w:rsidRDefault="00984BEC" w:rsidP="00984BEC">
      <w:pPr>
        <w:tabs>
          <w:tab w:val="left" w:pos="540"/>
        </w:tabs>
        <w:spacing w:line="240" w:lineRule="atLeast"/>
        <w:ind w:left="540"/>
        <w:jc w:val="thaiDistribute"/>
        <w:rPr>
          <w:rFonts w:cs="Cordia New"/>
          <w:lang w:val="en-US" w:bidi="th-TH"/>
        </w:rPr>
      </w:pPr>
      <w:r w:rsidRPr="00EA01DD">
        <w:rPr>
          <w:color w:val="000000"/>
          <w:szCs w:val="22"/>
        </w:rPr>
        <w:t>The financial assets and financial liabilities of the Group and the Company measure at amortised cost except forward</w:t>
      </w:r>
      <w:r w:rsidRPr="00EA01DD">
        <w:rPr>
          <w:rFonts w:cs="Cordia New"/>
          <w:lang w:val="en-US" w:bidi="th-TH"/>
        </w:rPr>
        <w:t xml:space="preserve"> exchange contract measure at FVTPL.</w:t>
      </w:r>
    </w:p>
    <w:p w14:paraId="437CB80A" w14:textId="77777777" w:rsidR="00984BEC" w:rsidRPr="00EA01DD" w:rsidRDefault="00984BEC" w:rsidP="00984BEC">
      <w:pPr>
        <w:tabs>
          <w:tab w:val="left" w:pos="540"/>
        </w:tabs>
        <w:spacing w:line="240" w:lineRule="atLeast"/>
        <w:jc w:val="both"/>
        <w:rPr>
          <w:rFonts w:cs="Cordia New"/>
          <w:lang w:val="en-US" w:bidi="th-TH"/>
        </w:rPr>
      </w:pPr>
    </w:p>
    <w:p w14:paraId="22AD3106" w14:textId="77777777" w:rsidR="00984BEC" w:rsidRPr="00EA01DD" w:rsidRDefault="00984BEC" w:rsidP="00984BEC">
      <w:pPr>
        <w:tabs>
          <w:tab w:val="left" w:pos="540"/>
        </w:tabs>
        <w:spacing w:line="240" w:lineRule="atLeast"/>
        <w:ind w:left="540"/>
        <w:jc w:val="both"/>
        <w:rPr>
          <w:color w:val="000000"/>
          <w:szCs w:val="22"/>
        </w:rPr>
      </w:pPr>
      <w:r w:rsidRPr="00EA01DD">
        <w:rPr>
          <w:color w:val="000000"/>
          <w:szCs w:val="22"/>
        </w:rPr>
        <w:t>The methods and assumptions used by the Company and its subsidiaries in estimating the fair value of financial instruments are as follows:</w:t>
      </w:r>
    </w:p>
    <w:p w14:paraId="693E8167" w14:textId="77777777" w:rsidR="00984BEC" w:rsidRPr="00EA01DD" w:rsidRDefault="00984BEC" w:rsidP="00984BEC">
      <w:pPr>
        <w:spacing w:line="240" w:lineRule="atLeast"/>
        <w:ind w:left="547"/>
        <w:jc w:val="both"/>
        <w:rPr>
          <w:color w:val="000000"/>
          <w:szCs w:val="22"/>
        </w:rPr>
      </w:pPr>
    </w:p>
    <w:p w14:paraId="1DF73E89" w14:textId="77777777" w:rsidR="00984BEC" w:rsidRPr="00EA01DD" w:rsidRDefault="00984BEC" w:rsidP="00984BEC">
      <w:pPr>
        <w:numPr>
          <w:ilvl w:val="0"/>
          <w:numId w:val="11"/>
        </w:numPr>
        <w:spacing w:line="240" w:lineRule="atLeast"/>
        <w:ind w:hanging="540"/>
        <w:jc w:val="both"/>
        <w:rPr>
          <w:szCs w:val="22"/>
        </w:rPr>
      </w:pPr>
      <w:r w:rsidRPr="00EA01DD">
        <w:rPr>
          <w:color w:val="000000"/>
          <w:szCs w:val="22"/>
        </w:rPr>
        <w:t xml:space="preserve">For financial assets and liabilities which have short-term maturity, including cash and deposit at financial institutions, accounts receivables, accounts payables and finance lease liabilities, their carrying amounts in the statements of financial position approximate their fair values. </w:t>
      </w:r>
    </w:p>
    <w:p w14:paraId="3126D9C0" w14:textId="77777777" w:rsidR="00984BEC" w:rsidRPr="00EA01DD" w:rsidRDefault="00984BEC" w:rsidP="00984BEC">
      <w:pPr>
        <w:spacing w:line="240" w:lineRule="atLeast"/>
        <w:ind w:left="1080"/>
        <w:jc w:val="both"/>
        <w:rPr>
          <w:szCs w:val="22"/>
        </w:rPr>
      </w:pPr>
    </w:p>
    <w:p w14:paraId="3A7C5545" w14:textId="77777777" w:rsidR="00984BEC" w:rsidRPr="00EA01DD" w:rsidRDefault="00984BEC" w:rsidP="00984BEC">
      <w:pPr>
        <w:numPr>
          <w:ilvl w:val="0"/>
          <w:numId w:val="11"/>
        </w:numPr>
        <w:spacing w:line="240" w:lineRule="atLeast"/>
        <w:ind w:hanging="540"/>
        <w:jc w:val="both"/>
        <w:rPr>
          <w:color w:val="000000"/>
          <w:szCs w:val="22"/>
        </w:rPr>
      </w:pPr>
      <w:r w:rsidRPr="00EA01DD">
        <w:rPr>
          <w:color w:val="000000"/>
          <w:szCs w:val="22"/>
        </w:rPr>
        <w:t>For loans to and loans from carrying interest approximate to the market rate, their carrying amounts in the statements of financial position approximates their fair values.</w:t>
      </w:r>
    </w:p>
    <w:p w14:paraId="4EE00C96" w14:textId="77777777" w:rsidR="00984BEC" w:rsidRPr="00EA01DD" w:rsidRDefault="00984BEC" w:rsidP="00984BEC">
      <w:pPr>
        <w:pStyle w:val="ListParagraph"/>
        <w:rPr>
          <w:color w:val="000000"/>
          <w:szCs w:val="22"/>
        </w:rPr>
      </w:pPr>
    </w:p>
    <w:p w14:paraId="044FAC24" w14:textId="77777777" w:rsidR="00984BEC" w:rsidRPr="00EA01DD" w:rsidRDefault="00984BEC" w:rsidP="00984BEC">
      <w:pPr>
        <w:tabs>
          <w:tab w:val="left" w:pos="550"/>
        </w:tabs>
        <w:spacing w:line="240" w:lineRule="atLeast"/>
        <w:jc w:val="both"/>
        <w:rPr>
          <w:b/>
          <w:bCs/>
          <w:sz w:val="24"/>
          <w:szCs w:val="24"/>
        </w:rPr>
      </w:pPr>
      <w:r w:rsidRPr="00EA01DD">
        <w:rPr>
          <w:b/>
          <w:bCs/>
          <w:sz w:val="24"/>
          <w:szCs w:val="24"/>
        </w:rPr>
        <w:tab/>
      </w:r>
      <w:r w:rsidRPr="00EA01DD">
        <w:rPr>
          <w:b/>
          <w:bCs/>
          <w:szCs w:val="22"/>
        </w:rPr>
        <w:t>Financial instruments measure at fair value</w:t>
      </w:r>
    </w:p>
    <w:p w14:paraId="7F8B85CA" w14:textId="77777777" w:rsidR="00984BEC" w:rsidRPr="00EA01DD" w:rsidRDefault="00984BEC" w:rsidP="00984BEC">
      <w:pPr>
        <w:tabs>
          <w:tab w:val="left" w:pos="550"/>
        </w:tabs>
        <w:spacing w:line="240" w:lineRule="atLeast"/>
        <w:jc w:val="both"/>
        <w:rPr>
          <w:b/>
          <w:bCs/>
          <w:sz w:val="24"/>
          <w:szCs w:val="24"/>
        </w:rPr>
      </w:pPr>
      <w:r w:rsidRPr="00EA01DD">
        <w:rPr>
          <w:b/>
          <w:bCs/>
          <w:sz w:val="24"/>
          <w:szCs w:val="24"/>
        </w:rPr>
        <w:tab/>
      </w:r>
      <w:r w:rsidRPr="00EA01DD">
        <w:rPr>
          <w:b/>
          <w:bCs/>
          <w:sz w:val="24"/>
          <w:szCs w:val="24"/>
        </w:rPr>
        <w:tab/>
      </w:r>
    </w:p>
    <w:tbl>
      <w:tblPr>
        <w:tblW w:w="9270" w:type="dxa"/>
        <w:tblInd w:w="558" w:type="dxa"/>
        <w:tblLook w:val="04A0" w:firstRow="1" w:lastRow="0" w:firstColumn="1" w:lastColumn="0" w:noHBand="0" w:noVBand="1"/>
      </w:tblPr>
      <w:tblGrid>
        <w:gridCol w:w="2430"/>
        <w:gridCol w:w="6840"/>
      </w:tblGrid>
      <w:tr w:rsidR="00984BEC" w:rsidRPr="00EA01DD" w14:paraId="6F493A4C" w14:textId="77777777" w:rsidTr="00984BEC">
        <w:tc>
          <w:tcPr>
            <w:tcW w:w="2430" w:type="dxa"/>
            <w:hideMark/>
          </w:tcPr>
          <w:p w14:paraId="269896BD" w14:textId="77777777" w:rsidR="00984BEC" w:rsidRPr="00EA01DD" w:rsidRDefault="00984BEC">
            <w:pPr>
              <w:tabs>
                <w:tab w:val="left" w:pos="550"/>
              </w:tabs>
              <w:spacing w:line="240" w:lineRule="atLeast"/>
              <w:jc w:val="center"/>
              <w:rPr>
                <w:b/>
                <w:bCs/>
                <w:szCs w:val="22"/>
              </w:rPr>
            </w:pPr>
            <w:r w:rsidRPr="00EA01DD">
              <w:rPr>
                <w:b/>
                <w:bCs/>
                <w:szCs w:val="22"/>
              </w:rPr>
              <w:t>Type</w:t>
            </w:r>
          </w:p>
        </w:tc>
        <w:tc>
          <w:tcPr>
            <w:tcW w:w="6840" w:type="dxa"/>
            <w:hideMark/>
          </w:tcPr>
          <w:p w14:paraId="46DB89FB" w14:textId="77777777" w:rsidR="00984BEC" w:rsidRPr="00EA01DD" w:rsidRDefault="00984BEC">
            <w:pPr>
              <w:tabs>
                <w:tab w:val="left" w:pos="550"/>
              </w:tabs>
              <w:spacing w:line="240" w:lineRule="atLeast"/>
              <w:jc w:val="center"/>
              <w:rPr>
                <w:b/>
                <w:bCs/>
                <w:szCs w:val="22"/>
              </w:rPr>
            </w:pPr>
            <w:r w:rsidRPr="00EA01DD">
              <w:rPr>
                <w:b/>
                <w:bCs/>
                <w:szCs w:val="22"/>
              </w:rPr>
              <w:t>Valuation technique</w:t>
            </w:r>
          </w:p>
        </w:tc>
      </w:tr>
      <w:tr w:rsidR="00984BEC" w:rsidRPr="00EA01DD" w14:paraId="2E99C2ED" w14:textId="77777777" w:rsidTr="00984BEC">
        <w:trPr>
          <w:trHeight w:val="929"/>
        </w:trPr>
        <w:tc>
          <w:tcPr>
            <w:tcW w:w="2430" w:type="dxa"/>
            <w:hideMark/>
          </w:tcPr>
          <w:p w14:paraId="674E66D3" w14:textId="77777777" w:rsidR="00984BEC" w:rsidRPr="00EA01DD" w:rsidRDefault="00984BEC">
            <w:pPr>
              <w:tabs>
                <w:tab w:val="left" w:pos="550"/>
              </w:tabs>
              <w:spacing w:line="240" w:lineRule="atLeast"/>
              <w:ind w:left="156" w:hanging="156"/>
              <w:jc w:val="both"/>
              <w:rPr>
                <w:szCs w:val="22"/>
              </w:rPr>
            </w:pPr>
            <w:r w:rsidRPr="00EA01DD">
              <w:rPr>
                <w:szCs w:val="22"/>
              </w:rPr>
              <w:t>Derivative-forward exchange contracts</w:t>
            </w:r>
          </w:p>
        </w:tc>
        <w:tc>
          <w:tcPr>
            <w:tcW w:w="6840" w:type="dxa"/>
            <w:hideMark/>
          </w:tcPr>
          <w:p w14:paraId="45CB982D" w14:textId="77777777" w:rsidR="00984BEC" w:rsidRPr="00EA01DD" w:rsidRDefault="00984BEC">
            <w:pPr>
              <w:tabs>
                <w:tab w:val="left" w:pos="550"/>
              </w:tabs>
              <w:spacing w:line="240" w:lineRule="atLeast"/>
              <w:jc w:val="both"/>
              <w:rPr>
                <w:szCs w:val="22"/>
              </w:rPr>
            </w:pPr>
            <w:r w:rsidRPr="00EA01DD">
              <w:rPr>
                <w:i/>
                <w:iCs/>
                <w:szCs w:val="22"/>
              </w:rPr>
              <w:t xml:space="preserve">Forward pricing: </w:t>
            </w:r>
            <w:r w:rsidRPr="00EA01DD">
              <w:rPr>
                <w:szCs w:val="22"/>
              </w:rPr>
              <w:t>The fair value is determined using quoted forward exchange rates at the reporting date and present value calculations based on high credit quality yield curves in the respective currencies.</w:t>
            </w:r>
          </w:p>
        </w:tc>
      </w:tr>
    </w:tbl>
    <w:p w14:paraId="5BD7CA00" w14:textId="77777777" w:rsidR="00984BEC" w:rsidRPr="00EA01DD" w:rsidRDefault="00984BEC" w:rsidP="00984BEC">
      <w:pPr>
        <w:tabs>
          <w:tab w:val="left" w:pos="902"/>
        </w:tabs>
        <w:spacing w:line="240" w:lineRule="atLeast"/>
        <w:jc w:val="both"/>
        <w:rPr>
          <w:szCs w:val="22"/>
        </w:rPr>
      </w:pPr>
      <w:r w:rsidRPr="00EA01DD">
        <w:rPr>
          <w:b/>
          <w:bCs/>
          <w:sz w:val="24"/>
          <w:szCs w:val="24"/>
        </w:rPr>
        <w:tab/>
      </w:r>
    </w:p>
    <w:p w14:paraId="006D3BEB" w14:textId="77777777" w:rsidR="00984BEC" w:rsidRPr="00EA01DD" w:rsidRDefault="00984BEC" w:rsidP="00984BEC">
      <w:pPr>
        <w:pStyle w:val="block"/>
        <w:spacing w:after="0" w:line="240" w:lineRule="auto"/>
        <w:ind w:left="540" w:right="-7"/>
        <w:jc w:val="both"/>
        <w:rPr>
          <w:b/>
          <w:bCs/>
          <w:szCs w:val="22"/>
        </w:rPr>
      </w:pPr>
      <w:r w:rsidRPr="00EA01DD">
        <w:rPr>
          <w:b/>
          <w:bCs/>
          <w:i/>
          <w:iCs/>
          <w:szCs w:val="22"/>
          <w:lang w:val="en-US" w:bidi="th-TH"/>
        </w:rPr>
        <w:t>Exposure to liquidity risk</w:t>
      </w:r>
    </w:p>
    <w:p w14:paraId="79A058A5" w14:textId="77777777" w:rsidR="00984BEC" w:rsidRPr="00EA01DD" w:rsidRDefault="00984BEC" w:rsidP="00984BEC">
      <w:pPr>
        <w:tabs>
          <w:tab w:val="left" w:pos="540"/>
        </w:tabs>
        <w:spacing w:line="240" w:lineRule="atLeast"/>
        <w:jc w:val="both"/>
        <w:rPr>
          <w:b/>
          <w:bCs/>
          <w:sz w:val="16"/>
          <w:szCs w:val="16"/>
        </w:rPr>
      </w:pPr>
    </w:p>
    <w:p w14:paraId="1775AD94" w14:textId="77777777" w:rsidR="00984BEC" w:rsidRPr="00EA01DD" w:rsidRDefault="00984BEC" w:rsidP="00984BEC">
      <w:pPr>
        <w:tabs>
          <w:tab w:val="left" w:pos="540"/>
        </w:tabs>
        <w:spacing w:line="240" w:lineRule="atLeast"/>
        <w:ind w:left="540"/>
        <w:jc w:val="both"/>
        <w:rPr>
          <w:szCs w:val="22"/>
        </w:rPr>
      </w:pPr>
      <w:r w:rsidRPr="00EA01DD">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20E93048" w14:textId="1890BA8B" w:rsidR="00AB2A8E" w:rsidRPr="00EA01DD" w:rsidRDefault="00AB2A8E" w:rsidP="00984BEC">
      <w:pPr>
        <w:tabs>
          <w:tab w:val="left" w:pos="540"/>
        </w:tabs>
        <w:spacing w:line="240" w:lineRule="atLeast"/>
        <w:jc w:val="both"/>
        <w:rPr>
          <w:szCs w:val="22"/>
        </w:rPr>
      </w:pPr>
    </w:p>
    <w:tbl>
      <w:tblPr>
        <w:tblW w:w="9738" w:type="dxa"/>
        <w:tblInd w:w="535" w:type="dxa"/>
        <w:tblLayout w:type="fixed"/>
        <w:tblLook w:val="04A0" w:firstRow="1" w:lastRow="0" w:firstColumn="1" w:lastColumn="0" w:noHBand="0" w:noVBand="1"/>
      </w:tblPr>
      <w:tblGrid>
        <w:gridCol w:w="2615"/>
        <w:gridCol w:w="1170"/>
        <w:gridCol w:w="33"/>
        <w:gridCol w:w="239"/>
        <w:gridCol w:w="33"/>
        <w:gridCol w:w="1135"/>
        <w:gridCol w:w="33"/>
        <w:gridCol w:w="239"/>
        <w:gridCol w:w="33"/>
        <w:gridCol w:w="1315"/>
        <w:gridCol w:w="33"/>
        <w:gridCol w:w="203"/>
        <w:gridCol w:w="33"/>
        <w:gridCol w:w="1081"/>
        <w:gridCol w:w="33"/>
        <w:gridCol w:w="203"/>
        <w:gridCol w:w="33"/>
        <w:gridCol w:w="1241"/>
        <w:gridCol w:w="33"/>
      </w:tblGrid>
      <w:tr w:rsidR="00984BEC" w:rsidRPr="00EA01DD" w14:paraId="64DD77A9" w14:textId="77777777" w:rsidTr="0082602A">
        <w:trPr>
          <w:gridAfter w:val="1"/>
          <w:wAfter w:w="33" w:type="dxa"/>
        </w:trPr>
        <w:tc>
          <w:tcPr>
            <w:tcW w:w="2615" w:type="dxa"/>
          </w:tcPr>
          <w:p w14:paraId="0BD884F2" w14:textId="77777777" w:rsidR="00984BEC" w:rsidRPr="00EA01DD" w:rsidRDefault="00984BEC">
            <w:pPr>
              <w:spacing w:line="240" w:lineRule="auto"/>
              <w:rPr>
                <w:b/>
                <w:bCs/>
                <w:szCs w:val="22"/>
              </w:rPr>
            </w:pPr>
          </w:p>
        </w:tc>
        <w:tc>
          <w:tcPr>
            <w:tcW w:w="7090" w:type="dxa"/>
            <w:gridSpan w:val="17"/>
            <w:hideMark/>
          </w:tcPr>
          <w:p w14:paraId="0C70F7C2" w14:textId="77777777" w:rsidR="00984BEC" w:rsidRPr="00EA01DD" w:rsidRDefault="00984BEC">
            <w:pPr>
              <w:spacing w:line="240" w:lineRule="atLeast"/>
              <w:jc w:val="center"/>
              <w:rPr>
                <w:b/>
                <w:bCs/>
                <w:szCs w:val="22"/>
              </w:rPr>
            </w:pPr>
            <w:r w:rsidRPr="00EA01DD">
              <w:rPr>
                <w:b/>
                <w:bCs/>
                <w:szCs w:val="22"/>
              </w:rPr>
              <w:t xml:space="preserve">Consolidated financial statements </w:t>
            </w:r>
          </w:p>
        </w:tc>
      </w:tr>
      <w:tr w:rsidR="00984BEC" w:rsidRPr="00EA01DD" w14:paraId="716F1E92" w14:textId="77777777" w:rsidTr="0082602A">
        <w:trPr>
          <w:gridAfter w:val="1"/>
          <w:wAfter w:w="33" w:type="dxa"/>
        </w:trPr>
        <w:tc>
          <w:tcPr>
            <w:tcW w:w="2615" w:type="dxa"/>
          </w:tcPr>
          <w:p w14:paraId="1F44725A" w14:textId="77777777" w:rsidR="00984BEC" w:rsidRPr="00EA01DD" w:rsidRDefault="00984BEC">
            <w:pPr>
              <w:spacing w:line="240" w:lineRule="atLeast"/>
              <w:rPr>
                <w:b/>
                <w:bCs/>
                <w:szCs w:val="22"/>
              </w:rPr>
            </w:pPr>
          </w:p>
        </w:tc>
        <w:tc>
          <w:tcPr>
            <w:tcW w:w="1170" w:type="dxa"/>
          </w:tcPr>
          <w:p w14:paraId="1FE3A603" w14:textId="77777777" w:rsidR="00984BEC" w:rsidRPr="00EA01DD" w:rsidRDefault="00984BEC">
            <w:pPr>
              <w:spacing w:line="240" w:lineRule="atLeast"/>
              <w:jc w:val="center"/>
              <w:rPr>
                <w:b/>
                <w:bCs/>
                <w:szCs w:val="22"/>
              </w:rPr>
            </w:pPr>
          </w:p>
        </w:tc>
        <w:tc>
          <w:tcPr>
            <w:tcW w:w="272" w:type="dxa"/>
            <w:gridSpan w:val="2"/>
          </w:tcPr>
          <w:p w14:paraId="7B648738" w14:textId="77777777" w:rsidR="00984BEC" w:rsidRPr="00EA01DD" w:rsidRDefault="00984BEC">
            <w:pPr>
              <w:spacing w:line="240" w:lineRule="atLeast"/>
              <w:jc w:val="center"/>
              <w:rPr>
                <w:szCs w:val="22"/>
              </w:rPr>
            </w:pPr>
          </w:p>
        </w:tc>
        <w:tc>
          <w:tcPr>
            <w:tcW w:w="5648" w:type="dxa"/>
            <w:gridSpan w:val="14"/>
            <w:vAlign w:val="bottom"/>
            <w:hideMark/>
          </w:tcPr>
          <w:p w14:paraId="5AA47025" w14:textId="77777777" w:rsidR="00984BEC" w:rsidRPr="00EA01DD" w:rsidRDefault="00984BEC">
            <w:pPr>
              <w:spacing w:line="240" w:lineRule="atLeast"/>
              <w:jc w:val="center"/>
              <w:rPr>
                <w:szCs w:val="22"/>
              </w:rPr>
            </w:pPr>
            <w:r w:rsidRPr="00EA01DD">
              <w:rPr>
                <w:szCs w:val="22"/>
              </w:rPr>
              <w:t>Contractual cash flows</w:t>
            </w:r>
          </w:p>
        </w:tc>
      </w:tr>
      <w:tr w:rsidR="00984BEC" w:rsidRPr="00EA01DD" w14:paraId="4B5A0FB1" w14:textId="77777777" w:rsidTr="0082602A">
        <w:trPr>
          <w:gridAfter w:val="1"/>
          <w:wAfter w:w="33" w:type="dxa"/>
        </w:trPr>
        <w:tc>
          <w:tcPr>
            <w:tcW w:w="2615" w:type="dxa"/>
          </w:tcPr>
          <w:p w14:paraId="4EF4ACCB" w14:textId="77777777" w:rsidR="00984BEC" w:rsidRPr="00EA01DD" w:rsidRDefault="00984BEC">
            <w:pPr>
              <w:spacing w:line="240" w:lineRule="atLeast"/>
              <w:rPr>
                <w:b/>
                <w:bCs/>
                <w:i/>
                <w:iCs/>
                <w:szCs w:val="22"/>
              </w:rPr>
            </w:pPr>
          </w:p>
          <w:p w14:paraId="1B95B500" w14:textId="77777777" w:rsidR="00984BEC" w:rsidRPr="00EA01DD" w:rsidRDefault="00984BEC">
            <w:pPr>
              <w:spacing w:line="240" w:lineRule="atLeast"/>
              <w:rPr>
                <w:b/>
                <w:bCs/>
                <w:i/>
                <w:iCs/>
                <w:szCs w:val="22"/>
              </w:rPr>
            </w:pPr>
          </w:p>
          <w:p w14:paraId="594D7EE4" w14:textId="046DBB22" w:rsidR="00984BEC" w:rsidRPr="00EA01DD" w:rsidRDefault="00984BEC">
            <w:pPr>
              <w:spacing w:line="240" w:lineRule="atLeast"/>
              <w:rPr>
                <w:b/>
                <w:bCs/>
                <w:i/>
                <w:iCs/>
                <w:szCs w:val="22"/>
              </w:rPr>
            </w:pPr>
            <w:proofErr w:type="gramStart"/>
            <w:r w:rsidRPr="00EA01DD">
              <w:rPr>
                <w:b/>
                <w:bCs/>
                <w:i/>
                <w:iCs/>
                <w:szCs w:val="22"/>
              </w:rPr>
              <w:t>At</w:t>
            </w:r>
            <w:proofErr w:type="gramEnd"/>
            <w:r w:rsidRPr="00EA01DD">
              <w:rPr>
                <w:b/>
                <w:bCs/>
                <w:i/>
                <w:iCs/>
                <w:szCs w:val="22"/>
              </w:rPr>
              <w:t xml:space="preserve"> 30 September 2021</w:t>
            </w:r>
          </w:p>
        </w:tc>
        <w:tc>
          <w:tcPr>
            <w:tcW w:w="1170" w:type="dxa"/>
            <w:vAlign w:val="bottom"/>
          </w:tcPr>
          <w:p w14:paraId="0D09CC05" w14:textId="77777777" w:rsidR="00984BEC" w:rsidRPr="00EA01DD" w:rsidRDefault="00984BEC">
            <w:pPr>
              <w:spacing w:line="240" w:lineRule="atLeast"/>
              <w:jc w:val="center"/>
              <w:rPr>
                <w:szCs w:val="22"/>
              </w:rPr>
            </w:pPr>
          </w:p>
          <w:p w14:paraId="4BE49177" w14:textId="77777777" w:rsidR="00984BEC" w:rsidRPr="00EA01DD" w:rsidRDefault="00984BEC">
            <w:pPr>
              <w:spacing w:line="240" w:lineRule="atLeast"/>
              <w:ind w:right="-18"/>
              <w:jc w:val="center"/>
              <w:rPr>
                <w:szCs w:val="22"/>
              </w:rPr>
            </w:pPr>
            <w:r w:rsidRPr="00EA01DD">
              <w:rPr>
                <w:szCs w:val="22"/>
              </w:rPr>
              <w:t xml:space="preserve">Carrying amount </w:t>
            </w:r>
          </w:p>
        </w:tc>
        <w:tc>
          <w:tcPr>
            <w:tcW w:w="272" w:type="dxa"/>
            <w:gridSpan w:val="2"/>
            <w:vAlign w:val="bottom"/>
          </w:tcPr>
          <w:p w14:paraId="1AAD5E2C" w14:textId="77777777" w:rsidR="00984BEC" w:rsidRPr="00EA01DD" w:rsidRDefault="00984BEC">
            <w:pPr>
              <w:spacing w:line="240" w:lineRule="atLeast"/>
              <w:jc w:val="center"/>
              <w:rPr>
                <w:szCs w:val="22"/>
              </w:rPr>
            </w:pPr>
          </w:p>
        </w:tc>
        <w:tc>
          <w:tcPr>
            <w:tcW w:w="1168" w:type="dxa"/>
            <w:gridSpan w:val="2"/>
            <w:vAlign w:val="bottom"/>
          </w:tcPr>
          <w:p w14:paraId="08026C98" w14:textId="77777777" w:rsidR="00984BEC" w:rsidRPr="00EA01DD" w:rsidRDefault="00984BEC">
            <w:pPr>
              <w:spacing w:line="240" w:lineRule="atLeast"/>
              <w:jc w:val="center"/>
              <w:rPr>
                <w:szCs w:val="22"/>
              </w:rPr>
            </w:pPr>
          </w:p>
          <w:p w14:paraId="600CB5F2" w14:textId="77777777" w:rsidR="00984BEC" w:rsidRPr="00EA01DD" w:rsidRDefault="00984BEC">
            <w:pPr>
              <w:spacing w:line="240" w:lineRule="atLeast"/>
              <w:jc w:val="center"/>
              <w:rPr>
                <w:szCs w:val="22"/>
              </w:rPr>
            </w:pPr>
            <w:r w:rsidRPr="00EA01DD">
              <w:rPr>
                <w:szCs w:val="22"/>
              </w:rPr>
              <w:t>1 year or less</w:t>
            </w:r>
          </w:p>
        </w:tc>
        <w:tc>
          <w:tcPr>
            <w:tcW w:w="272" w:type="dxa"/>
            <w:gridSpan w:val="2"/>
            <w:vAlign w:val="bottom"/>
          </w:tcPr>
          <w:p w14:paraId="62ACDDA1" w14:textId="77777777" w:rsidR="00984BEC" w:rsidRPr="00EA01DD" w:rsidRDefault="00984BEC">
            <w:pPr>
              <w:spacing w:line="240" w:lineRule="atLeast"/>
              <w:jc w:val="center"/>
              <w:rPr>
                <w:szCs w:val="22"/>
              </w:rPr>
            </w:pPr>
          </w:p>
        </w:tc>
        <w:tc>
          <w:tcPr>
            <w:tcW w:w="1348" w:type="dxa"/>
            <w:gridSpan w:val="2"/>
            <w:vAlign w:val="bottom"/>
          </w:tcPr>
          <w:p w14:paraId="1CBF45BA" w14:textId="77777777" w:rsidR="00984BEC" w:rsidRPr="00EA01DD" w:rsidRDefault="00984BEC">
            <w:pPr>
              <w:spacing w:line="240" w:lineRule="atLeast"/>
              <w:jc w:val="center"/>
              <w:rPr>
                <w:szCs w:val="22"/>
              </w:rPr>
            </w:pPr>
          </w:p>
          <w:p w14:paraId="70E2BB0C" w14:textId="77777777" w:rsidR="00984BEC" w:rsidRPr="00EA01DD" w:rsidRDefault="00984BEC">
            <w:pPr>
              <w:spacing w:line="240" w:lineRule="atLeast"/>
              <w:jc w:val="center"/>
              <w:rPr>
                <w:szCs w:val="22"/>
              </w:rPr>
            </w:pPr>
            <w:r w:rsidRPr="00EA01DD">
              <w:rPr>
                <w:szCs w:val="22"/>
              </w:rPr>
              <w:t xml:space="preserve">1 - 5 years </w:t>
            </w:r>
          </w:p>
        </w:tc>
        <w:tc>
          <w:tcPr>
            <w:tcW w:w="236" w:type="dxa"/>
            <w:gridSpan w:val="2"/>
            <w:vAlign w:val="bottom"/>
          </w:tcPr>
          <w:p w14:paraId="452EAA54" w14:textId="77777777" w:rsidR="00984BEC" w:rsidRPr="00EA01DD" w:rsidRDefault="00984BEC">
            <w:pPr>
              <w:spacing w:line="240" w:lineRule="atLeast"/>
              <w:jc w:val="center"/>
              <w:rPr>
                <w:szCs w:val="22"/>
              </w:rPr>
            </w:pPr>
          </w:p>
        </w:tc>
        <w:tc>
          <w:tcPr>
            <w:tcW w:w="1114" w:type="dxa"/>
            <w:gridSpan w:val="2"/>
            <w:vAlign w:val="bottom"/>
            <w:hideMark/>
          </w:tcPr>
          <w:p w14:paraId="2A4932CE" w14:textId="77777777" w:rsidR="00984BEC" w:rsidRPr="00EA01DD" w:rsidRDefault="00984BEC">
            <w:pPr>
              <w:spacing w:line="240" w:lineRule="atLeast"/>
              <w:jc w:val="center"/>
              <w:rPr>
                <w:szCs w:val="22"/>
              </w:rPr>
            </w:pPr>
            <w:r w:rsidRPr="00EA01DD">
              <w:rPr>
                <w:szCs w:val="22"/>
              </w:rPr>
              <w:t xml:space="preserve">More than 5 years </w:t>
            </w:r>
          </w:p>
        </w:tc>
        <w:tc>
          <w:tcPr>
            <w:tcW w:w="236" w:type="dxa"/>
            <w:gridSpan w:val="2"/>
            <w:vAlign w:val="bottom"/>
          </w:tcPr>
          <w:p w14:paraId="552EDDF4" w14:textId="77777777" w:rsidR="00984BEC" w:rsidRPr="00EA01DD" w:rsidRDefault="00984BEC">
            <w:pPr>
              <w:spacing w:line="240" w:lineRule="atLeast"/>
              <w:jc w:val="center"/>
              <w:rPr>
                <w:szCs w:val="22"/>
              </w:rPr>
            </w:pPr>
          </w:p>
        </w:tc>
        <w:tc>
          <w:tcPr>
            <w:tcW w:w="1274" w:type="dxa"/>
            <w:gridSpan w:val="2"/>
            <w:vAlign w:val="bottom"/>
          </w:tcPr>
          <w:p w14:paraId="0205C0AC" w14:textId="77777777" w:rsidR="00984BEC" w:rsidRPr="00EA01DD" w:rsidRDefault="00984BEC">
            <w:pPr>
              <w:spacing w:line="240" w:lineRule="atLeast"/>
              <w:jc w:val="center"/>
              <w:rPr>
                <w:szCs w:val="22"/>
              </w:rPr>
            </w:pPr>
          </w:p>
          <w:p w14:paraId="31BD3098" w14:textId="77777777" w:rsidR="00984BEC" w:rsidRPr="00EA01DD" w:rsidRDefault="00984BEC">
            <w:pPr>
              <w:spacing w:line="240" w:lineRule="atLeast"/>
              <w:jc w:val="center"/>
              <w:rPr>
                <w:szCs w:val="22"/>
              </w:rPr>
            </w:pPr>
          </w:p>
          <w:p w14:paraId="41FE1435" w14:textId="77777777" w:rsidR="00984BEC" w:rsidRPr="00EA01DD" w:rsidRDefault="00984BEC">
            <w:pPr>
              <w:spacing w:line="240" w:lineRule="atLeast"/>
              <w:jc w:val="center"/>
              <w:rPr>
                <w:szCs w:val="22"/>
              </w:rPr>
            </w:pPr>
            <w:r w:rsidRPr="00EA01DD">
              <w:rPr>
                <w:szCs w:val="22"/>
              </w:rPr>
              <w:t xml:space="preserve">Total </w:t>
            </w:r>
          </w:p>
        </w:tc>
      </w:tr>
      <w:tr w:rsidR="00984BEC" w:rsidRPr="00EA01DD" w14:paraId="55E4C8B1" w14:textId="77777777" w:rsidTr="0082602A">
        <w:trPr>
          <w:gridAfter w:val="1"/>
          <w:wAfter w:w="33" w:type="dxa"/>
        </w:trPr>
        <w:tc>
          <w:tcPr>
            <w:tcW w:w="2615" w:type="dxa"/>
          </w:tcPr>
          <w:p w14:paraId="5918DC5B" w14:textId="77777777" w:rsidR="00984BEC" w:rsidRPr="00EA01DD" w:rsidRDefault="00984BEC">
            <w:pPr>
              <w:spacing w:line="240" w:lineRule="atLeast"/>
              <w:jc w:val="both"/>
              <w:rPr>
                <w:szCs w:val="22"/>
              </w:rPr>
            </w:pPr>
          </w:p>
        </w:tc>
        <w:tc>
          <w:tcPr>
            <w:tcW w:w="7090" w:type="dxa"/>
            <w:gridSpan w:val="17"/>
            <w:hideMark/>
          </w:tcPr>
          <w:p w14:paraId="29CA6DD8" w14:textId="77777777" w:rsidR="00984BEC" w:rsidRPr="00EA01DD" w:rsidRDefault="00984BEC">
            <w:pPr>
              <w:spacing w:line="240" w:lineRule="atLeast"/>
              <w:jc w:val="center"/>
              <w:rPr>
                <w:i/>
                <w:iCs/>
                <w:szCs w:val="22"/>
              </w:rPr>
            </w:pPr>
            <w:r w:rsidRPr="00EA01DD">
              <w:rPr>
                <w:i/>
                <w:iCs/>
                <w:szCs w:val="22"/>
              </w:rPr>
              <w:t>(in thousand Baht)</w:t>
            </w:r>
          </w:p>
        </w:tc>
      </w:tr>
      <w:tr w:rsidR="00984BEC" w:rsidRPr="00EA01DD" w14:paraId="6366B96E" w14:textId="77777777" w:rsidTr="0082602A">
        <w:trPr>
          <w:gridAfter w:val="1"/>
          <w:wAfter w:w="33" w:type="dxa"/>
        </w:trPr>
        <w:tc>
          <w:tcPr>
            <w:tcW w:w="2615" w:type="dxa"/>
            <w:vAlign w:val="bottom"/>
            <w:hideMark/>
          </w:tcPr>
          <w:p w14:paraId="44F4043E" w14:textId="77777777" w:rsidR="00984BEC" w:rsidRPr="00EA01DD" w:rsidRDefault="00984BEC">
            <w:pPr>
              <w:spacing w:line="240" w:lineRule="atLeast"/>
              <w:ind w:left="73" w:right="-24" w:hanging="73"/>
              <w:rPr>
                <w:b/>
                <w:bCs/>
                <w:i/>
                <w:iCs/>
                <w:szCs w:val="22"/>
              </w:rPr>
            </w:pPr>
            <w:r w:rsidRPr="00EA01DD">
              <w:rPr>
                <w:b/>
                <w:bCs/>
                <w:i/>
                <w:iCs/>
                <w:szCs w:val="22"/>
              </w:rPr>
              <w:t>Non-derivative financial liabilities</w:t>
            </w:r>
          </w:p>
        </w:tc>
        <w:tc>
          <w:tcPr>
            <w:tcW w:w="1170" w:type="dxa"/>
            <w:vAlign w:val="bottom"/>
          </w:tcPr>
          <w:p w14:paraId="6053A579" w14:textId="77777777" w:rsidR="00984BEC" w:rsidRPr="00EA01DD" w:rsidRDefault="00984BEC">
            <w:pPr>
              <w:tabs>
                <w:tab w:val="decimal" w:pos="708"/>
              </w:tabs>
              <w:spacing w:line="240" w:lineRule="atLeast"/>
              <w:rPr>
                <w:b/>
                <w:bCs/>
                <w:szCs w:val="22"/>
              </w:rPr>
            </w:pPr>
          </w:p>
        </w:tc>
        <w:tc>
          <w:tcPr>
            <w:tcW w:w="272" w:type="dxa"/>
            <w:gridSpan w:val="2"/>
            <w:vAlign w:val="bottom"/>
          </w:tcPr>
          <w:p w14:paraId="040002D4" w14:textId="77777777" w:rsidR="00984BEC" w:rsidRPr="00EA01DD" w:rsidRDefault="00984BEC">
            <w:pPr>
              <w:tabs>
                <w:tab w:val="decimal" w:pos="708"/>
              </w:tabs>
              <w:spacing w:line="240" w:lineRule="atLeast"/>
              <w:rPr>
                <w:b/>
                <w:bCs/>
                <w:szCs w:val="22"/>
              </w:rPr>
            </w:pPr>
          </w:p>
        </w:tc>
        <w:tc>
          <w:tcPr>
            <w:tcW w:w="1168" w:type="dxa"/>
            <w:gridSpan w:val="2"/>
            <w:vAlign w:val="bottom"/>
          </w:tcPr>
          <w:p w14:paraId="0F7939C3" w14:textId="77777777" w:rsidR="00984BEC" w:rsidRPr="00EA01DD" w:rsidRDefault="00984BEC">
            <w:pPr>
              <w:tabs>
                <w:tab w:val="decimal" w:pos="708"/>
              </w:tabs>
              <w:spacing w:line="240" w:lineRule="atLeast"/>
              <w:rPr>
                <w:b/>
                <w:bCs/>
                <w:szCs w:val="22"/>
              </w:rPr>
            </w:pPr>
          </w:p>
        </w:tc>
        <w:tc>
          <w:tcPr>
            <w:tcW w:w="272" w:type="dxa"/>
            <w:gridSpan w:val="2"/>
            <w:vAlign w:val="bottom"/>
          </w:tcPr>
          <w:p w14:paraId="38A9B0E7" w14:textId="77777777" w:rsidR="00984BEC" w:rsidRPr="00EA01DD" w:rsidRDefault="00984BEC">
            <w:pPr>
              <w:tabs>
                <w:tab w:val="decimal" w:pos="708"/>
              </w:tabs>
              <w:spacing w:line="240" w:lineRule="atLeast"/>
              <w:rPr>
                <w:b/>
                <w:bCs/>
                <w:szCs w:val="22"/>
              </w:rPr>
            </w:pPr>
          </w:p>
        </w:tc>
        <w:tc>
          <w:tcPr>
            <w:tcW w:w="1348" w:type="dxa"/>
            <w:gridSpan w:val="2"/>
            <w:vAlign w:val="bottom"/>
          </w:tcPr>
          <w:p w14:paraId="60F45732" w14:textId="77777777" w:rsidR="00984BEC" w:rsidRPr="00EA01DD" w:rsidRDefault="00984BEC">
            <w:pPr>
              <w:tabs>
                <w:tab w:val="decimal" w:pos="708"/>
              </w:tabs>
              <w:spacing w:line="240" w:lineRule="atLeast"/>
              <w:rPr>
                <w:b/>
                <w:bCs/>
                <w:szCs w:val="22"/>
              </w:rPr>
            </w:pPr>
          </w:p>
        </w:tc>
        <w:tc>
          <w:tcPr>
            <w:tcW w:w="236" w:type="dxa"/>
            <w:gridSpan w:val="2"/>
            <w:vAlign w:val="bottom"/>
          </w:tcPr>
          <w:p w14:paraId="18C20BBB" w14:textId="77777777" w:rsidR="00984BEC" w:rsidRPr="00EA01DD" w:rsidRDefault="00984BEC">
            <w:pPr>
              <w:tabs>
                <w:tab w:val="decimal" w:pos="708"/>
              </w:tabs>
              <w:spacing w:line="240" w:lineRule="atLeast"/>
              <w:rPr>
                <w:b/>
                <w:bCs/>
                <w:szCs w:val="22"/>
              </w:rPr>
            </w:pPr>
          </w:p>
        </w:tc>
        <w:tc>
          <w:tcPr>
            <w:tcW w:w="1114" w:type="dxa"/>
            <w:gridSpan w:val="2"/>
            <w:vAlign w:val="bottom"/>
          </w:tcPr>
          <w:p w14:paraId="6748D45B" w14:textId="77777777" w:rsidR="00984BEC" w:rsidRPr="00EA01DD" w:rsidRDefault="00984BEC">
            <w:pPr>
              <w:tabs>
                <w:tab w:val="decimal" w:pos="708"/>
              </w:tabs>
              <w:spacing w:line="240" w:lineRule="atLeast"/>
              <w:rPr>
                <w:b/>
                <w:bCs/>
                <w:szCs w:val="22"/>
              </w:rPr>
            </w:pPr>
          </w:p>
        </w:tc>
        <w:tc>
          <w:tcPr>
            <w:tcW w:w="236" w:type="dxa"/>
            <w:gridSpan w:val="2"/>
            <w:vAlign w:val="bottom"/>
          </w:tcPr>
          <w:p w14:paraId="70079593" w14:textId="77777777" w:rsidR="00984BEC" w:rsidRPr="00EA01DD" w:rsidRDefault="00984BEC">
            <w:pPr>
              <w:tabs>
                <w:tab w:val="decimal" w:pos="708"/>
              </w:tabs>
              <w:spacing w:line="240" w:lineRule="atLeast"/>
              <w:rPr>
                <w:b/>
                <w:bCs/>
                <w:szCs w:val="22"/>
              </w:rPr>
            </w:pPr>
          </w:p>
        </w:tc>
        <w:tc>
          <w:tcPr>
            <w:tcW w:w="1274" w:type="dxa"/>
            <w:gridSpan w:val="2"/>
            <w:vAlign w:val="bottom"/>
          </w:tcPr>
          <w:p w14:paraId="6E022588" w14:textId="77777777" w:rsidR="00984BEC" w:rsidRPr="00EA01DD" w:rsidRDefault="00984BEC">
            <w:pPr>
              <w:tabs>
                <w:tab w:val="decimal" w:pos="708"/>
              </w:tabs>
              <w:spacing w:line="240" w:lineRule="atLeast"/>
              <w:rPr>
                <w:b/>
                <w:bCs/>
                <w:szCs w:val="22"/>
              </w:rPr>
            </w:pPr>
          </w:p>
        </w:tc>
      </w:tr>
      <w:tr w:rsidR="00984BEC" w:rsidRPr="00EA01DD" w14:paraId="22B1D21B" w14:textId="77777777" w:rsidTr="0082602A">
        <w:trPr>
          <w:gridAfter w:val="1"/>
          <w:wAfter w:w="33" w:type="dxa"/>
        </w:trPr>
        <w:tc>
          <w:tcPr>
            <w:tcW w:w="2615" w:type="dxa"/>
            <w:vAlign w:val="bottom"/>
            <w:hideMark/>
          </w:tcPr>
          <w:p w14:paraId="76E4A7DE" w14:textId="16AA4ACF" w:rsidR="00984BEC" w:rsidRPr="00EA01DD" w:rsidRDefault="00984BEC">
            <w:pPr>
              <w:spacing w:line="240" w:lineRule="exact"/>
              <w:ind w:left="73" w:right="-24" w:hanging="73"/>
              <w:rPr>
                <w:szCs w:val="22"/>
              </w:rPr>
            </w:pPr>
            <w:r w:rsidRPr="00EA01DD">
              <w:rPr>
                <w:szCs w:val="22"/>
              </w:rPr>
              <w:t>Bank overdrafts and short-</w:t>
            </w:r>
            <w:r w:rsidR="00347E76" w:rsidRPr="00EA01DD">
              <w:rPr>
                <w:szCs w:val="22"/>
              </w:rPr>
              <w:br/>
              <w:t xml:space="preserve">   </w:t>
            </w:r>
            <w:r w:rsidRPr="00EA01DD">
              <w:rPr>
                <w:szCs w:val="22"/>
              </w:rPr>
              <w:t xml:space="preserve">term loans from </w:t>
            </w:r>
            <w:r w:rsidR="00347E76" w:rsidRPr="00EA01DD">
              <w:rPr>
                <w:szCs w:val="22"/>
              </w:rPr>
              <w:br/>
              <w:t xml:space="preserve">   </w:t>
            </w:r>
            <w:r w:rsidRPr="00EA01DD">
              <w:rPr>
                <w:szCs w:val="22"/>
              </w:rPr>
              <w:t>financial institutions</w:t>
            </w:r>
          </w:p>
        </w:tc>
        <w:tc>
          <w:tcPr>
            <w:tcW w:w="1170" w:type="dxa"/>
            <w:vAlign w:val="bottom"/>
          </w:tcPr>
          <w:p w14:paraId="3D08F9F7" w14:textId="278B3085" w:rsidR="00984BEC" w:rsidRPr="00EA01DD" w:rsidRDefault="00C001FC">
            <w:pPr>
              <w:tabs>
                <w:tab w:val="decimal" w:pos="966"/>
              </w:tabs>
              <w:spacing w:line="240" w:lineRule="exact"/>
              <w:ind w:left="-114" w:right="-108"/>
              <w:rPr>
                <w:szCs w:val="22"/>
              </w:rPr>
            </w:pPr>
            <w:r w:rsidRPr="00EA01DD">
              <w:rPr>
                <w:szCs w:val="22"/>
              </w:rPr>
              <w:t>125,719</w:t>
            </w:r>
          </w:p>
        </w:tc>
        <w:tc>
          <w:tcPr>
            <w:tcW w:w="272" w:type="dxa"/>
            <w:gridSpan w:val="2"/>
            <w:vAlign w:val="bottom"/>
          </w:tcPr>
          <w:p w14:paraId="1C6A5E8F" w14:textId="77777777" w:rsidR="00984BEC" w:rsidRPr="00EA01DD" w:rsidRDefault="00984BEC">
            <w:pPr>
              <w:tabs>
                <w:tab w:val="decimal" w:pos="706"/>
              </w:tabs>
              <w:spacing w:line="240" w:lineRule="exact"/>
              <w:rPr>
                <w:szCs w:val="22"/>
              </w:rPr>
            </w:pPr>
          </w:p>
        </w:tc>
        <w:tc>
          <w:tcPr>
            <w:tcW w:w="1168" w:type="dxa"/>
            <w:gridSpan w:val="2"/>
            <w:vAlign w:val="bottom"/>
          </w:tcPr>
          <w:p w14:paraId="37BA6805" w14:textId="4794AD97" w:rsidR="00984BEC" w:rsidRPr="00EA01DD" w:rsidRDefault="00C001FC">
            <w:pPr>
              <w:tabs>
                <w:tab w:val="decimal" w:pos="948"/>
              </w:tabs>
              <w:spacing w:line="240" w:lineRule="exact"/>
              <w:ind w:left="-114" w:right="-108"/>
              <w:rPr>
                <w:szCs w:val="22"/>
              </w:rPr>
            </w:pPr>
            <w:r w:rsidRPr="00EA01DD">
              <w:rPr>
                <w:szCs w:val="22"/>
              </w:rPr>
              <w:t>125,719</w:t>
            </w:r>
          </w:p>
        </w:tc>
        <w:tc>
          <w:tcPr>
            <w:tcW w:w="272" w:type="dxa"/>
            <w:gridSpan w:val="2"/>
            <w:vAlign w:val="bottom"/>
          </w:tcPr>
          <w:p w14:paraId="05355A04" w14:textId="77777777" w:rsidR="00984BEC" w:rsidRPr="00EA01DD" w:rsidRDefault="00984BEC">
            <w:pPr>
              <w:tabs>
                <w:tab w:val="decimal" w:pos="706"/>
                <w:tab w:val="decimal" w:pos="900"/>
              </w:tabs>
              <w:spacing w:line="240" w:lineRule="exact"/>
              <w:ind w:left="-114"/>
              <w:rPr>
                <w:szCs w:val="22"/>
              </w:rPr>
            </w:pPr>
          </w:p>
        </w:tc>
        <w:tc>
          <w:tcPr>
            <w:tcW w:w="1348" w:type="dxa"/>
            <w:gridSpan w:val="2"/>
            <w:vAlign w:val="bottom"/>
          </w:tcPr>
          <w:p w14:paraId="6ACB08E4" w14:textId="1AE4B271" w:rsidR="00984BEC" w:rsidRPr="00EA01DD" w:rsidRDefault="004B06B2" w:rsidP="005D3291">
            <w:pPr>
              <w:tabs>
                <w:tab w:val="decimal" w:pos="772"/>
              </w:tabs>
              <w:spacing w:line="240" w:lineRule="exact"/>
              <w:ind w:left="-114"/>
              <w:rPr>
                <w:szCs w:val="22"/>
              </w:rPr>
            </w:pPr>
            <w:r w:rsidRPr="00EA01DD">
              <w:rPr>
                <w:szCs w:val="22"/>
              </w:rPr>
              <w:t>-</w:t>
            </w:r>
          </w:p>
        </w:tc>
        <w:tc>
          <w:tcPr>
            <w:tcW w:w="236" w:type="dxa"/>
            <w:gridSpan w:val="2"/>
            <w:vAlign w:val="bottom"/>
          </w:tcPr>
          <w:p w14:paraId="0A2110F0" w14:textId="77777777" w:rsidR="00984BEC" w:rsidRPr="00EA01DD" w:rsidRDefault="00984BEC">
            <w:pPr>
              <w:tabs>
                <w:tab w:val="decimal" w:pos="706"/>
                <w:tab w:val="decimal" w:pos="900"/>
              </w:tabs>
              <w:spacing w:line="240" w:lineRule="exact"/>
              <w:ind w:left="-114"/>
              <w:rPr>
                <w:szCs w:val="22"/>
              </w:rPr>
            </w:pPr>
          </w:p>
        </w:tc>
        <w:tc>
          <w:tcPr>
            <w:tcW w:w="1114" w:type="dxa"/>
            <w:gridSpan w:val="2"/>
            <w:vAlign w:val="bottom"/>
          </w:tcPr>
          <w:p w14:paraId="31936F46" w14:textId="7136E15D" w:rsidR="00984BEC" w:rsidRPr="00EA01DD" w:rsidRDefault="004B06B2">
            <w:pPr>
              <w:tabs>
                <w:tab w:val="decimal" w:pos="552"/>
              </w:tabs>
              <w:spacing w:line="240" w:lineRule="exact"/>
              <w:ind w:left="-114"/>
              <w:rPr>
                <w:szCs w:val="22"/>
              </w:rPr>
            </w:pPr>
            <w:r w:rsidRPr="00EA01DD">
              <w:rPr>
                <w:szCs w:val="22"/>
              </w:rPr>
              <w:t>-</w:t>
            </w:r>
          </w:p>
        </w:tc>
        <w:tc>
          <w:tcPr>
            <w:tcW w:w="236" w:type="dxa"/>
            <w:gridSpan w:val="2"/>
            <w:vAlign w:val="bottom"/>
          </w:tcPr>
          <w:p w14:paraId="0020B117" w14:textId="77777777" w:rsidR="00984BEC" w:rsidRPr="00EA01DD" w:rsidRDefault="00984BEC">
            <w:pPr>
              <w:tabs>
                <w:tab w:val="decimal" w:pos="706"/>
              </w:tabs>
              <w:spacing w:line="240" w:lineRule="exact"/>
              <w:rPr>
                <w:szCs w:val="22"/>
              </w:rPr>
            </w:pPr>
          </w:p>
        </w:tc>
        <w:tc>
          <w:tcPr>
            <w:tcW w:w="1274" w:type="dxa"/>
            <w:gridSpan w:val="2"/>
            <w:vAlign w:val="bottom"/>
          </w:tcPr>
          <w:p w14:paraId="01367EF9" w14:textId="11029A9B" w:rsidR="00984BEC" w:rsidRPr="00EA01DD" w:rsidRDefault="00C001FC" w:rsidP="00AD610E">
            <w:pPr>
              <w:tabs>
                <w:tab w:val="decimal" w:pos="1065"/>
              </w:tabs>
              <w:spacing w:line="240" w:lineRule="exact"/>
              <w:ind w:left="-114"/>
              <w:rPr>
                <w:szCs w:val="22"/>
              </w:rPr>
            </w:pPr>
            <w:r w:rsidRPr="00EA01DD">
              <w:rPr>
                <w:szCs w:val="22"/>
              </w:rPr>
              <w:t>125,719</w:t>
            </w:r>
          </w:p>
        </w:tc>
      </w:tr>
      <w:tr w:rsidR="00984BEC" w:rsidRPr="00EA01DD" w14:paraId="3A46452A" w14:textId="77777777" w:rsidTr="0082602A">
        <w:trPr>
          <w:gridAfter w:val="1"/>
          <w:wAfter w:w="33" w:type="dxa"/>
        </w:trPr>
        <w:tc>
          <w:tcPr>
            <w:tcW w:w="2615" w:type="dxa"/>
            <w:vAlign w:val="bottom"/>
            <w:hideMark/>
          </w:tcPr>
          <w:p w14:paraId="1AD607C7" w14:textId="77777777" w:rsidR="00984BEC" w:rsidRPr="00EA01DD" w:rsidRDefault="00984BEC">
            <w:pPr>
              <w:spacing w:line="240" w:lineRule="exact"/>
              <w:ind w:left="73" w:right="-24" w:hanging="73"/>
              <w:rPr>
                <w:szCs w:val="22"/>
              </w:rPr>
            </w:pPr>
            <w:r w:rsidRPr="00EA01DD">
              <w:rPr>
                <w:szCs w:val="22"/>
              </w:rPr>
              <w:t>Trade accounts payable</w:t>
            </w:r>
          </w:p>
        </w:tc>
        <w:tc>
          <w:tcPr>
            <w:tcW w:w="1170" w:type="dxa"/>
            <w:vAlign w:val="bottom"/>
          </w:tcPr>
          <w:p w14:paraId="1FF50B4D" w14:textId="3BCED215" w:rsidR="00984BEC" w:rsidRPr="00EA01DD" w:rsidRDefault="00C001FC">
            <w:pPr>
              <w:tabs>
                <w:tab w:val="decimal" w:pos="966"/>
              </w:tabs>
              <w:spacing w:line="240" w:lineRule="exact"/>
              <w:ind w:left="-114" w:right="-108"/>
              <w:rPr>
                <w:szCs w:val="22"/>
              </w:rPr>
            </w:pPr>
            <w:r w:rsidRPr="00EA01DD">
              <w:rPr>
                <w:szCs w:val="22"/>
              </w:rPr>
              <w:t>2,523</w:t>
            </w:r>
          </w:p>
        </w:tc>
        <w:tc>
          <w:tcPr>
            <w:tcW w:w="272" w:type="dxa"/>
            <w:gridSpan w:val="2"/>
            <w:vAlign w:val="bottom"/>
          </w:tcPr>
          <w:p w14:paraId="16BF50AF" w14:textId="77777777" w:rsidR="00984BEC" w:rsidRPr="00EA01DD" w:rsidRDefault="00984BEC">
            <w:pPr>
              <w:tabs>
                <w:tab w:val="decimal" w:pos="706"/>
              </w:tabs>
              <w:spacing w:line="240" w:lineRule="exact"/>
              <w:rPr>
                <w:szCs w:val="22"/>
              </w:rPr>
            </w:pPr>
          </w:p>
        </w:tc>
        <w:tc>
          <w:tcPr>
            <w:tcW w:w="1168" w:type="dxa"/>
            <w:gridSpan w:val="2"/>
            <w:vAlign w:val="bottom"/>
          </w:tcPr>
          <w:p w14:paraId="4486F688" w14:textId="196BC895" w:rsidR="00984BEC" w:rsidRPr="00EA01DD" w:rsidRDefault="00C001FC">
            <w:pPr>
              <w:tabs>
                <w:tab w:val="decimal" w:pos="948"/>
              </w:tabs>
              <w:spacing w:line="240" w:lineRule="exact"/>
              <w:ind w:left="-114" w:right="-108"/>
              <w:rPr>
                <w:szCs w:val="22"/>
              </w:rPr>
            </w:pPr>
            <w:r w:rsidRPr="00EA01DD">
              <w:rPr>
                <w:szCs w:val="22"/>
              </w:rPr>
              <w:t>2,523</w:t>
            </w:r>
          </w:p>
        </w:tc>
        <w:tc>
          <w:tcPr>
            <w:tcW w:w="272" w:type="dxa"/>
            <w:gridSpan w:val="2"/>
            <w:vAlign w:val="bottom"/>
          </w:tcPr>
          <w:p w14:paraId="08AC98A6" w14:textId="77777777" w:rsidR="00984BEC" w:rsidRPr="00EA01DD" w:rsidRDefault="00984BEC">
            <w:pPr>
              <w:tabs>
                <w:tab w:val="decimal" w:pos="706"/>
                <w:tab w:val="decimal" w:pos="900"/>
              </w:tabs>
              <w:spacing w:line="240" w:lineRule="exact"/>
              <w:ind w:left="-114"/>
              <w:rPr>
                <w:szCs w:val="22"/>
              </w:rPr>
            </w:pPr>
          </w:p>
        </w:tc>
        <w:tc>
          <w:tcPr>
            <w:tcW w:w="1348" w:type="dxa"/>
            <w:gridSpan w:val="2"/>
            <w:vAlign w:val="bottom"/>
          </w:tcPr>
          <w:p w14:paraId="6068D897" w14:textId="30E209BE" w:rsidR="00984BEC" w:rsidRPr="00EA01DD" w:rsidRDefault="004B06B2" w:rsidP="005D3291">
            <w:pPr>
              <w:tabs>
                <w:tab w:val="decimal" w:pos="772"/>
              </w:tabs>
              <w:spacing w:line="240" w:lineRule="exact"/>
              <w:ind w:left="-114"/>
              <w:rPr>
                <w:szCs w:val="22"/>
              </w:rPr>
            </w:pPr>
            <w:r w:rsidRPr="00EA01DD">
              <w:rPr>
                <w:szCs w:val="22"/>
              </w:rPr>
              <w:t>-</w:t>
            </w:r>
          </w:p>
        </w:tc>
        <w:tc>
          <w:tcPr>
            <w:tcW w:w="236" w:type="dxa"/>
            <w:gridSpan w:val="2"/>
            <w:vAlign w:val="bottom"/>
          </w:tcPr>
          <w:p w14:paraId="314A1337" w14:textId="77777777" w:rsidR="00984BEC" w:rsidRPr="00EA01DD" w:rsidRDefault="00984BEC">
            <w:pPr>
              <w:tabs>
                <w:tab w:val="decimal" w:pos="706"/>
                <w:tab w:val="decimal" w:pos="900"/>
              </w:tabs>
              <w:spacing w:line="240" w:lineRule="exact"/>
              <w:ind w:left="-114"/>
              <w:rPr>
                <w:szCs w:val="22"/>
              </w:rPr>
            </w:pPr>
          </w:p>
        </w:tc>
        <w:tc>
          <w:tcPr>
            <w:tcW w:w="1114" w:type="dxa"/>
            <w:gridSpan w:val="2"/>
            <w:vAlign w:val="bottom"/>
          </w:tcPr>
          <w:p w14:paraId="01CFF036" w14:textId="1DE38F59" w:rsidR="00984BEC" w:rsidRPr="00EA01DD" w:rsidRDefault="004B06B2">
            <w:pPr>
              <w:tabs>
                <w:tab w:val="decimal" w:pos="552"/>
              </w:tabs>
              <w:spacing w:line="240" w:lineRule="exact"/>
              <w:ind w:left="-114"/>
              <w:rPr>
                <w:szCs w:val="22"/>
              </w:rPr>
            </w:pPr>
            <w:r w:rsidRPr="00EA01DD">
              <w:rPr>
                <w:szCs w:val="22"/>
              </w:rPr>
              <w:t>-</w:t>
            </w:r>
          </w:p>
        </w:tc>
        <w:tc>
          <w:tcPr>
            <w:tcW w:w="236" w:type="dxa"/>
            <w:gridSpan w:val="2"/>
            <w:vAlign w:val="bottom"/>
          </w:tcPr>
          <w:p w14:paraId="213F092F" w14:textId="77777777" w:rsidR="00984BEC" w:rsidRPr="00EA01DD" w:rsidRDefault="00984BEC">
            <w:pPr>
              <w:tabs>
                <w:tab w:val="decimal" w:pos="706"/>
              </w:tabs>
              <w:spacing w:line="240" w:lineRule="exact"/>
              <w:rPr>
                <w:szCs w:val="22"/>
              </w:rPr>
            </w:pPr>
          </w:p>
        </w:tc>
        <w:tc>
          <w:tcPr>
            <w:tcW w:w="1274" w:type="dxa"/>
            <w:gridSpan w:val="2"/>
            <w:vAlign w:val="bottom"/>
          </w:tcPr>
          <w:p w14:paraId="0A500115" w14:textId="5E756225" w:rsidR="00984BEC" w:rsidRPr="00EA01DD" w:rsidRDefault="00C001FC" w:rsidP="00AD610E">
            <w:pPr>
              <w:tabs>
                <w:tab w:val="decimal" w:pos="1065"/>
              </w:tabs>
              <w:spacing w:line="240" w:lineRule="exact"/>
              <w:ind w:left="-114"/>
              <w:rPr>
                <w:szCs w:val="22"/>
              </w:rPr>
            </w:pPr>
            <w:r w:rsidRPr="00EA01DD">
              <w:rPr>
                <w:szCs w:val="22"/>
              </w:rPr>
              <w:t>2,523</w:t>
            </w:r>
          </w:p>
        </w:tc>
      </w:tr>
      <w:tr w:rsidR="00984BEC" w:rsidRPr="00EA01DD" w14:paraId="7F20C67A" w14:textId="77777777" w:rsidTr="0082602A">
        <w:trPr>
          <w:gridAfter w:val="1"/>
          <w:wAfter w:w="33" w:type="dxa"/>
        </w:trPr>
        <w:tc>
          <w:tcPr>
            <w:tcW w:w="2615" w:type="dxa"/>
            <w:vAlign w:val="bottom"/>
            <w:hideMark/>
          </w:tcPr>
          <w:p w14:paraId="34D8417D" w14:textId="77777777" w:rsidR="00984BEC" w:rsidRPr="00EA01DD" w:rsidRDefault="00984BEC">
            <w:pPr>
              <w:spacing w:line="240" w:lineRule="exact"/>
              <w:ind w:left="73" w:right="-24" w:hanging="73"/>
              <w:rPr>
                <w:szCs w:val="22"/>
              </w:rPr>
            </w:pPr>
            <w:r w:rsidRPr="00EA01DD">
              <w:rPr>
                <w:szCs w:val="22"/>
              </w:rPr>
              <w:t>Construction payables</w:t>
            </w:r>
          </w:p>
        </w:tc>
        <w:tc>
          <w:tcPr>
            <w:tcW w:w="1170" w:type="dxa"/>
            <w:vAlign w:val="bottom"/>
          </w:tcPr>
          <w:p w14:paraId="67551B18" w14:textId="1439E546" w:rsidR="00984BEC" w:rsidRPr="00EA01DD" w:rsidRDefault="00C001FC">
            <w:pPr>
              <w:tabs>
                <w:tab w:val="decimal" w:pos="966"/>
              </w:tabs>
              <w:spacing w:line="240" w:lineRule="exact"/>
              <w:ind w:left="-114" w:right="-108"/>
              <w:rPr>
                <w:szCs w:val="22"/>
              </w:rPr>
            </w:pPr>
            <w:r w:rsidRPr="00EA01DD">
              <w:rPr>
                <w:szCs w:val="22"/>
              </w:rPr>
              <w:t>42,421</w:t>
            </w:r>
          </w:p>
        </w:tc>
        <w:tc>
          <w:tcPr>
            <w:tcW w:w="272" w:type="dxa"/>
            <w:gridSpan w:val="2"/>
            <w:vAlign w:val="bottom"/>
          </w:tcPr>
          <w:p w14:paraId="46FD5AE2" w14:textId="77777777" w:rsidR="00984BEC" w:rsidRPr="00EA01DD" w:rsidRDefault="00984BEC">
            <w:pPr>
              <w:tabs>
                <w:tab w:val="decimal" w:pos="706"/>
              </w:tabs>
              <w:spacing w:line="240" w:lineRule="exact"/>
              <w:rPr>
                <w:szCs w:val="22"/>
              </w:rPr>
            </w:pPr>
          </w:p>
        </w:tc>
        <w:tc>
          <w:tcPr>
            <w:tcW w:w="1168" w:type="dxa"/>
            <w:gridSpan w:val="2"/>
            <w:vAlign w:val="bottom"/>
          </w:tcPr>
          <w:p w14:paraId="009470EA" w14:textId="252E61E6" w:rsidR="00984BEC" w:rsidRPr="00EA01DD" w:rsidRDefault="00C001FC">
            <w:pPr>
              <w:tabs>
                <w:tab w:val="decimal" w:pos="948"/>
              </w:tabs>
              <w:spacing w:line="240" w:lineRule="exact"/>
              <w:ind w:left="-114" w:right="-108"/>
              <w:rPr>
                <w:szCs w:val="22"/>
              </w:rPr>
            </w:pPr>
            <w:r w:rsidRPr="00EA01DD">
              <w:rPr>
                <w:szCs w:val="22"/>
              </w:rPr>
              <w:t>42,421</w:t>
            </w:r>
          </w:p>
        </w:tc>
        <w:tc>
          <w:tcPr>
            <w:tcW w:w="272" w:type="dxa"/>
            <w:gridSpan w:val="2"/>
            <w:vAlign w:val="bottom"/>
          </w:tcPr>
          <w:p w14:paraId="59BC6832" w14:textId="77777777" w:rsidR="00984BEC" w:rsidRPr="00EA01DD" w:rsidRDefault="00984BEC">
            <w:pPr>
              <w:tabs>
                <w:tab w:val="decimal" w:pos="706"/>
                <w:tab w:val="decimal" w:pos="900"/>
              </w:tabs>
              <w:spacing w:line="240" w:lineRule="exact"/>
              <w:ind w:left="-114"/>
              <w:rPr>
                <w:szCs w:val="22"/>
              </w:rPr>
            </w:pPr>
          </w:p>
        </w:tc>
        <w:tc>
          <w:tcPr>
            <w:tcW w:w="1348" w:type="dxa"/>
            <w:gridSpan w:val="2"/>
            <w:vAlign w:val="bottom"/>
          </w:tcPr>
          <w:p w14:paraId="2BF61FEE" w14:textId="5D35901C" w:rsidR="00984BEC" w:rsidRPr="00EA01DD" w:rsidRDefault="004B06B2" w:rsidP="005D3291">
            <w:pPr>
              <w:tabs>
                <w:tab w:val="decimal" w:pos="772"/>
              </w:tabs>
              <w:spacing w:line="240" w:lineRule="exact"/>
              <w:ind w:left="-114"/>
              <w:rPr>
                <w:szCs w:val="22"/>
              </w:rPr>
            </w:pPr>
            <w:r w:rsidRPr="00EA01DD">
              <w:rPr>
                <w:szCs w:val="22"/>
              </w:rPr>
              <w:t>-</w:t>
            </w:r>
          </w:p>
        </w:tc>
        <w:tc>
          <w:tcPr>
            <w:tcW w:w="236" w:type="dxa"/>
            <w:gridSpan w:val="2"/>
            <w:vAlign w:val="bottom"/>
          </w:tcPr>
          <w:p w14:paraId="1C33C3A2" w14:textId="77777777" w:rsidR="00984BEC" w:rsidRPr="00EA01DD" w:rsidRDefault="00984BEC">
            <w:pPr>
              <w:tabs>
                <w:tab w:val="decimal" w:pos="706"/>
                <w:tab w:val="decimal" w:pos="900"/>
              </w:tabs>
              <w:spacing w:line="240" w:lineRule="exact"/>
              <w:ind w:left="-114"/>
              <w:rPr>
                <w:szCs w:val="22"/>
              </w:rPr>
            </w:pPr>
          </w:p>
        </w:tc>
        <w:tc>
          <w:tcPr>
            <w:tcW w:w="1114" w:type="dxa"/>
            <w:gridSpan w:val="2"/>
            <w:vAlign w:val="bottom"/>
          </w:tcPr>
          <w:p w14:paraId="08E4CCFC" w14:textId="7BC2D3FB" w:rsidR="00984BEC" w:rsidRPr="00EA01DD" w:rsidRDefault="004B06B2">
            <w:pPr>
              <w:tabs>
                <w:tab w:val="decimal" w:pos="552"/>
              </w:tabs>
              <w:spacing w:line="240" w:lineRule="exact"/>
              <w:ind w:left="-114"/>
              <w:rPr>
                <w:szCs w:val="22"/>
              </w:rPr>
            </w:pPr>
            <w:r w:rsidRPr="00EA01DD">
              <w:rPr>
                <w:szCs w:val="22"/>
              </w:rPr>
              <w:t>-</w:t>
            </w:r>
          </w:p>
        </w:tc>
        <w:tc>
          <w:tcPr>
            <w:tcW w:w="236" w:type="dxa"/>
            <w:gridSpan w:val="2"/>
            <w:vAlign w:val="bottom"/>
          </w:tcPr>
          <w:p w14:paraId="4C989CB0" w14:textId="77777777" w:rsidR="00984BEC" w:rsidRPr="00EA01DD" w:rsidRDefault="00984BEC">
            <w:pPr>
              <w:tabs>
                <w:tab w:val="decimal" w:pos="706"/>
              </w:tabs>
              <w:spacing w:line="240" w:lineRule="exact"/>
              <w:rPr>
                <w:szCs w:val="22"/>
              </w:rPr>
            </w:pPr>
          </w:p>
        </w:tc>
        <w:tc>
          <w:tcPr>
            <w:tcW w:w="1274" w:type="dxa"/>
            <w:gridSpan w:val="2"/>
            <w:vAlign w:val="bottom"/>
          </w:tcPr>
          <w:p w14:paraId="15BFEE2C" w14:textId="7C515AE2" w:rsidR="00984BEC" w:rsidRPr="00EA01DD" w:rsidRDefault="00C001FC" w:rsidP="00AD610E">
            <w:pPr>
              <w:tabs>
                <w:tab w:val="decimal" w:pos="1065"/>
              </w:tabs>
              <w:spacing w:line="240" w:lineRule="exact"/>
              <w:ind w:left="-114"/>
              <w:rPr>
                <w:szCs w:val="22"/>
              </w:rPr>
            </w:pPr>
            <w:r w:rsidRPr="00EA01DD">
              <w:rPr>
                <w:szCs w:val="22"/>
              </w:rPr>
              <w:t>42,421</w:t>
            </w:r>
          </w:p>
        </w:tc>
      </w:tr>
      <w:tr w:rsidR="00984BEC" w:rsidRPr="00EA01DD" w14:paraId="29A949E7" w14:textId="77777777" w:rsidTr="0082602A">
        <w:trPr>
          <w:gridAfter w:val="1"/>
          <w:wAfter w:w="33" w:type="dxa"/>
        </w:trPr>
        <w:tc>
          <w:tcPr>
            <w:tcW w:w="2615" w:type="dxa"/>
            <w:vAlign w:val="bottom"/>
            <w:hideMark/>
          </w:tcPr>
          <w:p w14:paraId="276B34E0" w14:textId="77777777" w:rsidR="00984BEC" w:rsidRPr="00EA01DD" w:rsidRDefault="00984BEC">
            <w:pPr>
              <w:spacing w:line="240" w:lineRule="exact"/>
              <w:ind w:left="73" w:right="-24" w:hanging="73"/>
              <w:rPr>
                <w:szCs w:val="22"/>
              </w:rPr>
            </w:pPr>
            <w:r w:rsidRPr="00EA01DD">
              <w:rPr>
                <w:szCs w:val="22"/>
              </w:rPr>
              <w:t>Other payables</w:t>
            </w:r>
          </w:p>
        </w:tc>
        <w:tc>
          <w:tcPr>
            <w:tcW w:w="1170" w:type="dxa"/>
            <w:vAlign w:val="bottom"/>
          </w:tcPr>
          <w:p w14:paraId="56D84745" w14:textId="4DA9DD54" w:rsidR="00984BEC" w:rsidRPr="00E54ADE" w:rsidRDefault="001A550A">
            <w:pPr>
              <w:tabs>
                <w:tab w:val="decimal" w:pos="966"/>
              </w:tabs>
              <w:spacing w:line="240" w:lineRule="exact"/>
              <w:ind w:left="-114" w:right="-108"/>
              <w:rPr>
                <w:szCs w:val="22"/>
              </w:rPr>
            </w:pPr>
            <w:r w:rsidRPr="00E54ADE">
              <w:rPr>
                <w:szCs w:val="22"/>
              </w:rPr>
              <w:t>171,530</w:t>
            </w:r>
          </w:p>
        </w:tc>
        <w:tc>
          <w:tcPr>
            <w:tcW w:w="272" w:type="dxa"/>
            <w:gridSpan w:val="2"/>
            <w:vAlign w:val="bottom"/>
          </w:tcPr>
          <w:p w14:paraId="4233105C" w14:textId="77777777" w:rsidR="00984BEC" w:rsidRPr="00E54ADE" w:rsidRDefault="00984BEC">
            <w:pPr>
              <w:tabs>
                <w:tab w:val="decimal" w:pos="706"/>
              </w:tabs>
              <w:spacing w:line="240" w:lineRule="exact"/>
              <w:rPr>
                <w:szCs w:val="22"/>
              </w:rPr>
            </w:pPr>
          </w:p>
        </w:tc>
        <w:tc>
          <w:tcPr>
            <w:tcW w:w="1168" w:type="dxa"/>
            <w:gridSpan w:val="2"/>
            <w:vAlign w:val="bottom"/>
          </w:tcPr>
          <w:p w14:paraId="3C0781A6" w14:textId="4C753A90" w:rsidR="00984BEC" w:rsidRPr="00E54ADE" w:rsidRDefault="001A550A">
            <w:pPr>
              <w:tabs>
                <w:tab w:val="decimal" w:pos="948"/>
              </w:tabs>
              <w:spacing w:line="240" w:lineRule="exact"/>
              <w:ind w:left="-114" w:right="-108"/>
              <w:rPr>
                <w:szCs w:val="22"/>
              </w:rPr>
            </w:pPr>
            <w:r w:rsidRPr="00E54ADE">
              <w:rPr>
                <w:szCs w:val="22"/>
              </w:rPr>
              <w:t>171,530</w:t>
            </w:r>
          </w:p>
        </w:tc>
        <w:tc>
          <w:tcPr>
            <w:tcW w:w="272" w:type="dxa"/>
            <w:gridSpan w:val="2"/>
            <w:vAlign w:val="bottom"/>
          </w:tcPr>
          <w:p w14:paraId="07058A2F" w14:textId="77777777" w:rsidR="00984BEC" w:rsidRPr="00E54ADE" w:rsidRDefault="00984BEC">
            <w:pPr>
              <w:tabs>
                <w:tab w:val="decimal" w:pos="706"/>
                <w:tab w:val="decimal" w:pos="900"/>
              </w:tabs>
              <w:spacing w:line="240" w:lineRule="exact"/>
              <w:ind w:left="-114"/>
              <w:rPr>
                <w:szCs w:val="22"/>
              </w:rPr>
            </w:pPr>
          </w:p>
        </w:tc>
        <w:tc>
          <w:tcPr>
            <w:tcW w:w="1348" w:type="dxa"/>
            <w:gridSpan w:val="2"/>
            <w:vAlign w:val="bottom"/>
          </w:tcPr>
          <w:p w14:paraId="7A92EE7C" w14:textId="4A8F2620" w:rsidR="00984BEC" w:rsidRPr="00E54ADE" w:rsidRDefault="004B06B2" w:rsidP="005D3291">
            <w:pPr>
              <w:tabs>
                <w:tab w:val="decimal" w:pos="772"/>
              </w:tabs>
              <w:spacing w:line="240" w:lineRule="exact"/>
              <w:ind w:left="-114"/>
              <w:rPr>
                <w:szCs w:val="22"/>
              </w:rPr>
            </w:pPr>
            <w:r w:rsidRPr="00E54ADE">
              <w:rPr>
                <w:szCs w:val="22"/>
              </w:rPr>
              <w:t>-</w:t>
            </w:r>
          </w:p>
        </w:tc>
        <w:tc>
          <w:tcPr>
            <w:tcW w:w="236" w:type="dxa"/>
            <w:gridSpan w:val="2"/>
            <w:vAlign w:val="bottom"/>
          </w:tcPr>
          <w:p w14:paraId="71D3FAD6" w14:textId="77777777" w:rsidR="00984BEC" w:rsidRPr="00E54ADE" w:rsidRDefault="00984BEC">
            <w:pPr>
              <w:tabs>
                <w:tab w:val="decimal" w:pos="706"/>
                <w:tab w:val="decimal" w:pos="900"/>
              </w:tabs>
              <w:spacing w:line="240" w:lineRule="exact"/>
              <w:ind w:left="-114"/>
              <w:rPr>
                <w:szCs w:val="22"/>
              </w:rPr>
            </w:pPr>
          </w:p>
        </w:tc>
        <w:tc>
          <w:tcPr>
            <w:tcW w:w="1114" w:type="dxa"/>
            <w:gridSpan w:val="2"/>
            <w:vAlign w:val="bottom"/>
          </w:tcPr>
          <w:p w14:paraId="6C4AE43E" w14:textId="4796F253" w:rsidR="00984BEC" w:rsidRPr="00E54ADE" w:rsidRDefault="004B06B2">
            <w:pPr>
              <w:tabs>
                <w:tab w:val="decimal" w:pos="552"/>
              </w:tabs>
              <w:spacing w:line="240" w:lineRule="exact"/>
              <w:ind w:left="-114"/>
              <w:rPr>
                <w:szCs w:val="22"/>
              </w:rPr>
            </w:pPr>
            <w:r w:rsidRPr="00E54ADE">
              <w:rPr>
                <w:szCs w:val="22"/>
              </w:rPr>
              <w:t>-</w:t>
            </w:r>
          </w:p>
        </w:tc>
        <w:tc>
          <w:tcPr>
            <w:tcW w:w="236" w:type="dxa"/>
            <w:gridSpan w:val="2"/>
            <w:vAlign w:val="bottom"/>
          </w:tcPr>
          <w:p w14:paraId="10230C26" w14:textId="77777777" w:rsidR="00984BEC" w:rsidRPr="00E54ADE" w:rsidRDefault="00984BEC">
            <w:pPr>
              <w:tabs>
                <w:tab w:val="decimal" w:pos="706"/>
              </w:tabs>
              <w:spacing w:line="240" w:lineRule="exact"/>
              <w:rPr>
                <w:szCs w:val="22"/>
              </w:rPr>
            </w:pPr>
          </w:p>
        </w:tc>
        <w:tc>
          <w:tcPr>
            <w:tcW w:w="1274" w:type="dxa"/>
            <w:gridSpan w:val="2"/>
            <w:vAlign w:val="bottom"/>
          </w:tcPr>
          <w:p w14:paraId="2B95B764" w14:textId="2381E2BA" w:rsidR="00984BEC" w:rsidRPr="00E54ADE" w:rsidRDefault="001A550A" w:rsidP="00AD610E">
            <w:pPr>
              <w:tabs>
                <w:tab w:val="decimal" w:pos="1065"/>
              </w:tabs>
              <w:spacing w:line="240" w:lineRule="exact"/>
              <w:ind w:left="-114"/>
              <w:rPr>
                <w:szCs w:val="22"/>
              </w:rPr>
            </w:pPr>
            <w:r w:rsidRPr="00E54ADE">
              <w:rPr>
                <w:szCs w:val="22"/>
              </w:rPr>
              <w:t>171,530</w:t>
            </w:r>
          </w:p>
        </w:tc>
      </w:tr>
      <w:tr w:rsidR="005D3291" w:rsidRPr="00EA01DD" w14:paraId="5C5C1D71" w14:textId="77777777" w:rsidTr="0082602A">
        <w:trPr>
          <w:gridAfter w:val="1"/>
          <w:wAfter w:w="33" w:type="dxa"/>
        </w:trPr>
        <w:tc>
          <w:tcPr>
            <w:tcW w:w="2615" w:type="dxa"/>
            <w:vAlign w:val="bottom"/>
            <w:hideMark/>
          </w:tcPr>
          <w:p w14:paraId="5E84DCD6" w14:textId="3E825258" w:rsidR="005D3291" w:rsidRPr="00EA01DD" w:rsidRDefault="005D3291" w:rsidP="005D3291">
            <w:pPr>
              <w:spacing w:line="240" w:lineRule="exact"/>
              <w:ind w:left="73" w:right="-24" w:hanging="73"/>
              <w:rPr>
                <w:szCs w:val="22"/>
              </w:rPr>
            </w:pPr>
            <w:r w:rsidRPr="00EA01DD">
              <w:rPr>
                <w:szCs w:val="22"/>
              </w:rPr>
              <w:t xml:space="preserve">Loans from financial </w:t>
            </w:r>
            <w:r w:rsidR="00347E76" w:rsidRPr="00EA01DD">
              <w:rPr>
                <w:szCs w:val="22"/>
              </w:rPr>
              <w:br/>
              <w:t xml:space="preserve">   </w:t>
            </w:r>
            <w:r w:rsidRPr="00EA01DD">
              <w:rPr>
                <w:szCs w:val="22"/>
              </w:rPr>
              <w:t xml:space="preserve">institutions </w:t>
            </w:r>
          </w:p>
        </w:tc>
        <w:tc>
          <w:tcPr>
            <w:tcW w:w="1170" w:type="dxa"/>
            <w:vAlign w:val="bottom"/>
          </w:tcPr>
          <w:p w14:paraId="2A18E73E" w14:textId="685E3BD1" w:rsidR="005D3291" w:rsidRPr="00E54ADE" w:rsidRDefault="005D3291" w:rsidP="005D3291">
            <w:pPr>
              <w:tabs>
                <w:tab w:val="decimal" w:pos="966"/>
              </w:tabs>
              <w:spacing w:line="240" w:lineRule="exact"/>
              <w:ind w:left="-114" w:right="-108"/>
              <w:rPr>
                <w:szCs w:val="22"/>
              </w:rPr>
            </w:pPr>
            <w:r w:rsidRPr="00E54ADE">
              <w:rPr>
                <w:szCs w:val="22"/>
              </w:rPr>
              <w:t>2,037,249</w:t>
            </w:r>
          </w:p>
        </w:tc>
        <w:tc>
          <w:tcPr>
            <w:tcW w:w="272" w:type="dxa"/>
            <w:gridSpan w:val="2"/>
            <w:vAlign w:val="bottom"/>
          </w:tcPr>
          <w:p w14:paraId="186C05C6" w14:textId="77777777" w:rsidR="005D3291" w:rsidRPr="00E54ADE" w:rsidRDefault="005D3291" w:rsidP="005D3291">
            <w:pPr>
              <w:tabs>
                <w:tab w:val="decimal" w:pos="706"/>
              </w:tabs>
              <w:spacing w:line="240" w:lineRule="exact"/>
              <w:rPr>
                <w:szCs w:val="22"/>
              </w:rPr>
            </w:pPr>
          </w:p>
        </w:tc>
        <w:tc>
          <w:tcPr>
            <w:tcW w:w="1168" w:type="dxa"/>
            <w:gridSpan w:val="2"/>
            <w:vAlign w:val="bottom"/>
          </w:tcPr>
          <w:p w14:paraId="03264504" w14:textId="4DE3C665" w:rsidR="005D3291" w:rsidRPr="00E54ADE" w:rsidRDefault="005D3291" w:rsidP="005D3291">
            <w:pPr>
              <w:tabs>
                <w:tab w:val="decimal" w:pos="948"/>
              </w:tabs>
              <w:spacing w:line="240" w:lineRule="exact"/>
              <w:ind w:left="-114" w:right="-108"/>
              <w:rPr>
                <w:szCs w:val="22"/>
              </w:rPr>
            </w:pPr>
            <w:r w:rsidRPr="00E54ADE">
              <w:rPr>
                <w:szCs w:val="22"/>
              </w:rPr>
              <w:t>114,371</w:t>
            </w:r>
          </w:p>
        </w:tc>
        <w:tc>
          <w:tcPr>
            <w:tcW w:w="272" w:type="dxa"/>
            <w:gridSpan w:val="2"/>
            <w:vAlign w:val="bottom"/>
          </w:tcPr>
          <w:p w14:paraId="6E3253E3" w14:textId="77777777" w:rsidR="005D3291" w:rsidRPr="00E54ADE" w:rsidRDefault="005D3291" w:rsidP="005D3291">
            <w:pPr>
              <w:tabs>
                <w:tab w:val="decimal" w:pos="706"/>
                <w:tab w:val="decimal" w:pos="900"/>
              </w:tabs>
              <w:spacing w:line="240" w:lineRule="exact"/>
              <w:ind w:left="-114"/>
              <w:rPr>
                <w:szCs w:val="22"/>
              </w:rPr>
            </w:pPr>
          </w:p>
        </w:tc>
        <w:tc>
          <w:tcPr>
            <w:tcW w:w="1348" w:type="dxa"/>
            <w:gridSpan w:val="2"/>
          </w:tcPr>
          <w:p w14:paraId="727EA97E" w14:textId="77777777" w:rsidR="005D3291" w:rsidRPr="00E54ADE" w:rsidRDefault="005D3291" w:rsidP="005D3291">
            <w:pPr>
              <w:tabs>
                <w:tab w:val="decimal" w:pos="966"/>
              </w:tabs>
              <w:spacing w:line="240" w:lineRule="exact"/>
              <w:ind w:left="-114" w:right="-108"/>
              <w:rPr>
                <w:szCs w:val="22"/>
              </w:rPr>
            </w:pPr>
          </w:p>
          <w:p w14:paraId="1BC91678" w14:textId="1DBCE3DF" w:rsidR="005D3291" w:rsidRPr="00E54ADE" w:rsidRDefault="005D3291" w:rsidP="005D3291">
            <w:pPr>
              <w:tabs>
                <w:tab w:val="decimal" w:pos="1128"/>
              </w:tabs>
              <w:spacing w:line="240" w:lineRule="exact"/>
              <w:ind w:left="-114"/>
              <w:rPr>
                <w:szCs w:val="22"/>
              </w:rPr>
            </w:pPr>
            <w:r w:rsidRPr="00E54ADE">
              <w:rPr>
                <w:szCs w:val="22"/>
              </w:rPr>
              <w:t>973,535</w:t>
            </w:r>
          </w:p>
        </w:tc>
        <w:tc>
          <w:tcPr>
            <w:tcW w:w="236" w:type="dxa"/>
            <w:gridSpan w:val="2"/>
          </w:tcPr>
          <w:p w14:paraId="0C6FAC79" w14:textId="77777777" w:rsidR="005D3291" w:rsidRPr="00E54ADE" w:rsidRDefault="005D3291" w:rsidP="005D3291">
            <w:pPr>
              <w:tabs>
                <w:tab w:val="decimal" w:pos="706"/>
                <w:tab w:val="decimal" w:pos="900"/>
                <w:tab w:val="decimal" w:pos="966"/>
              </w:tabs>
              <w:spacing w:line="240" w:lineRule="exact"/>
              <w:ind w:left="-114" w:right="-108"/>
              <w:rPr>
                <w:szCs w:val="22"/>
              </w:rPr>
            </w:pPr>
          </w:p>
        </w:tc>
        <w:tc>
          <w:tcPr>
            <w:tcW w:w="1114" w:type="dxa"/>
            <w:gridSpan w:val="2"/>
          </w:tcPr>
          <w:p w14:paraId="45E282B3" w14:textId="77777777" w:rsidR="005D3291" w:rsidRPr="00E54ADE" w:rsidRDefault="005D3291" w:rsidP="005D3291">
            <w:pPr>
              <w:tabs>
                <w:tab w:val="decimal" w:pos="1065"/>
              </w:tabs>
              <w:spacing w:line="240" w:lineRule="exact"/>
              <w:ind w:left="-114"/>
              <w:rPr>
                <w:szCs w:val="22"/>
              </w:rPr>
            </w:pPr>
          </w:p>
          <w:p w14:paraId="33385E3F" w14:textId="28EA76F6" w:rsidR="005D3291" w:rsidRPr="00E54ADE" w:rsidRDefault="005D3291" w:rsidP="005D3291">
            <w:pPr>
              <w:tabs>
                <w:tab w:val="decimal" w:pos="1065"/>
              </w:tabs>
              <w:spacing w:line="240" w:lineRule="exact"/>
              <w:ind w:left="-114"/>
              <w:rPr>
                <w:szCs w:val="22"/>
              </w:rPr>
            </w:pPr>
            <w:r w:rsidRPr="00E54ADE">
              <w:rPr>
                <w:szCs w:val="22"/>
              </w:rPr>
              <w:t>949,343</w:t>
            </w:r>
          </w:p>
        </w:tc>
        <w:tc>
          <w:tcPr>
            <w:tcW w:w="236" w:type="dxa"/>
            <w:gridSpan w:val="2"/>
            <w:vAlign w:val="bottom"/>
          </w:tcPr>
          <w:p w14:paraId="14846AE2" w14:textId="77777777" w:rsidR="005D3291" w:rsidRPr="00E54ADE" w:rsidRDefault="005D3291" w:rsidP="005D3291">
            <w:pPr>
              <w:tabs>
                <w:tab w:val="decimal" w:pos="706"/>
              </w:tabs>
              <w:spacing w:line="240" w:lineRule="exact"/>
              <w:rPr>
                <w:szCs w:val="22"/>
              </w:rPr>
            </w:pPr>
          </w:p>
        </w:tc>
        <w:tc>
          <w:tcPr>
            <w:tcW w:w="1274" w:type="dxa"/>
            <w:gridSpan w:val="2"/>
            <w:vAlign w:val="bottom"/>
          </w:tcPr>
          <w:p w14:paraId="37052B55" w14:textId="718F2A0D" w:rsidR="005D3291" w:rsidRPr="00E54ADE" w:rsidRDefault="005D3291" w:rsidP="005D3291">
            <w:pPr>
              <w:tabs>
                <w:tab w:val="decimal" w:pos="1065"/>
              </w:tabs>
              <w:spacing w:line="240" w:lineRule="exact"/>
              <w:ind w:left="-114"/>
              <w:rPr>
                <w:szCs w:val="22"/>
              </w:rPr>
            </w:pPr>
            <w:r w:rsidRPr="00E54ADE">
              <w:rPr>
                <w:szCs w:val="22"/>
              </w:rPr>
              <w:t>2,037,249</w:t>
            </w:r>
          </w:p>
        </w:tc>
      </w:tr>
      <w:tr w:rsidR="00984BEC" w:rsidRPr="00EA01DD" w14:paraId="0EF993E5" w14:textId="77777777" w:rsidTr="0082602A">
        <w:trPr>
          <w:gridAfter w:val="1"/>
          <w:wAfter w:w="33" w:type="dxa"/>
        </w:trPr>
        <w:tc>
          <w:tcPr>
            <w:tcW w:w="2615" w:type="dxa"/>
            <w:vAlign w:val="bottom"/>
            <w:hideMark/>
          </w:tcPr>
          <w:p w14:paraId="54E24F6B" w14:textId="77777777" w:rsidR="00984BEC" w:rsidRPr="00EA01DD" w:rsidRDefault="00984BEC">
            <w:pPr>
              <w:rPr>
                <w:szCs w:val="22"/>
              </w:rPr>
            </w:pPr>
            <w:r w:rsidRPr="00EA01DD">
              <w:rPr>
                <w:szCs w:val="22"/>
              </w:rPr>
              <w:t>Loans from other parties</w:t>
            </w:r>
          </w:p>
        </w:tc>
        <w:tc>
          <w:tcPr>
            <w:tcW w:w="1170" w:type="dxa"/>
            <w:vAlign w:val="bottom"/>
          </w:tcPr>
          <w:p w14:paraId="090D8DC5" w14:textId="478FFAB5" w:rsidR="00984BEC" w:rsidRPr="00E54ADE" w:rsidRDefault="00E672C5" w:rsidP="00E672C5">
            <w:pPr>
              <w:tabs>
                <w:tab w:val="decimal" w:pos="966"/>
              </w:tabs>
              <w:spacing w:line="240" w:lineRule="exact"/>
              <w:ind w:left="-114" w:right="-108"/>
              <w:rPr>
                <w:szCs w:val="22"/>
              </w:rPr>
            </w:pPr>
            <w:r w:rsidRPr="00E54ADE">
              <w:rPr>
                <w:szCs w:val="22"/>
              </w:rPr>
              <w:t>522,96</w:t>
            </w:r>
            <w:r w:rsidR="00F02593" w:rsidRPr="00E54ADE">
              <w:rPr>
                <w:szCs w:val="22"/>
              </w:rPr>
              <w:t>2</w:t>
            </w:r>
          </w:p>
        </w:tc>
        <w:tc>
          <w:tcPr>
            <w:tcW w:w="272" w:type="dxa"/>
            <w:gridSpan w:val="2"/>
            <w:vAlign w:val="bottom"/>
          </w:tcPr>
          <w:p w14:paraId="6804867F" w14:textId="77777777" w:rsidR="00984BEC" w:rsidRPr="00E54ADE" w:rsidRDefault="00984BEC">
            <w:pPr>
              <w:tabs>
                <w:tab w:val="decimal" w:pos="706"/>
              </w:tabs>
              <w:spacing w:line="240" w:lineRule="exact"/>
              <w:rPr>
                <w:szCs w:val="22"/>
              </w:rPr>
            </w:pPr>
          </w:p>
        </w:tc>
        <w:tc>
          <w:tcPr>
            <w:tcW w:w="1168" w:type="dxa"/>
            <w:gridSpan w:val="2"/>
            <w:vAlign w:val="bottom"/>
          </w:tcPr>
          <w:p w14:paraId="10A89E5D" w14:textId="19DB9B6A" w:rsidR="00984BEC" w:rsidRPr="00E54ADE" w:rsidRDefault="00E672C5">
            <w:pPr>
              <w:tabs>
                <w:tab w:val="decimal" w:pos="606"/>
              </w:tabs>
              <w:spacing w:line="240" w:lineRule="exact"/>
              <w:ind w:left="-114"/>
              <w:rPr>
                <w:szCs w:val="22"/>
              </w:rPr>
            </w:pPr>
            <w:r w:rsidRPr="00E54ADE">
              <w:rPr>
                <w:szCs w:val="22"/>
              </w:rPr>
              <w:t>-</w:t>
            </w:r>
          </w:p>
        </w:tc>
        <w:tc>
          <w:tcPr>
            <w:tcW w:w="272" w:type="dxa"/>
            <w:gridSpan w:val="2"/>
            <w:vAlign w:val="bottom"/>
          </w:tcPr>
          <w:p w14:paraId="2FD022AA" w14:textId="77777777" w:rsidR="00984BEC" w:rsidRPr="00E54ADE" w:rsidRDefault="00984BEC">
            <w:pPr>
              <w:tabs>
                <w:tab w:val="decimal" w:pos="706"/>
                <w:tab w:val="decimal" w:pos="900"/>
              </w:tabs>
              <w:spacing w:line="240" w:lineRule="exact"/>
              <w:ind w:left="-114"/>
              <w:rPr>
                <w:szCs w:val="22"/>
              </w:rPr>
            </w:pPr>
          </w:p>
        </w:tc>
        <w:tc>
          <w:tcPr>
            <w:tcW w:w="1348" w:type="dxa"/>
            <w:gridSpan w:val="2"/>
            <w:vAlign w:val="bottom"/>
          </w:tcPr>
          <w:p w14:paraId="5ECE952B" w14:textId="6B2DA184" w:rsidR="00984BEC" w:rsidRPr="00E54ADE" w:rsidRDefault="00E672C5">
            <w:pPr>
              <w:tabs>
                <w:tab w:val="decimal" w:pos="1128"/>
              </w:tabs>
              <w:spacing w:line="240" w:lineRule="exact"/>
              <w:ind w:left="-114"/>
              <w:rPr>
                <w:szCs w:val="22"/>
              </w:rPr>
            </w:pPr>
            <w:r w:rsidRPr="00E54ADE">
              <w:rPr>
                <w:szCs w:val="22"/>
              </w:rPr>
              <w:t>522,96</w:t>
            </w:r>
            <w:r w:rsidR="00F02593" w:rsidRPr="00E54ADE">
              <w:rPr>
                <w:szCs w:val="22"/>
              </w:rPr>
              <w:t>2</w:t>
            </w:r>
          </w:p>
        </w:tc>
        <w:tc>
          <w:tcPr>
            <w:tcW w:w="236" w:type="dxa"/>
            <w:gridSpan w:val="2"/>
            <w:vAlign w:val="bottom"/>
          </w:tcPr>
          <w:p w14:paraId="363D826A" w14:textId="77777777" w:rsidR="00984BEC" w:rsidRPr="00E54ADE" w:rsidRDefault="00984BEC">
            <w:pPr>
              <w:tabs>
                <w:tab w:val="decimal" w:pos="706"/>
                <w:tab w:val="decimal" w:pos="900"/>
              </w:tabs>
              <w:spacing w:line="240" w:lineRule="exact"/>
              <w:ind w:left="-114"/>
              <w:rPr>
                <w:szCs w:val="22"/>
              </w:rPr>
            </w:pPr>
          </w:p>
        </w:tc>
        <w:tc>
          <w:tcPr>
            <w:tcW w:w="1114" w:type="dxa"/>
            <w:gridSpan w:val="2"/>
            <w:vAlign w:val="bottom"/>
          </w:tcPr>
          <w:p w14:paraId="70C0F6A5" w14:textId="5B4C42EA" w:rsidR="00984BEC" w:rsidRPr="00E54ADE" w:rsidRDefault="00E672C5">
            <w:pPr>
              <w:tabs>
                <w:tab w:val="decimal" w:pos="552"/>
              </w:tabs>
              <w:spacing w:line="240" w:lineRule="exact"/>
              <w:ind w:left="-114"/>
              <w:rPr>
                <w:szCs w:val="22"/>
              </w:rPr>
            </w:pPr>
            <w:r w:rsidRPr="00E54ADE">
              <w:rPr>
                <w:szCs w:val="22"/>
              </w:rPr>
              <w:t>-</w:t>
            </w:r>
          </w:p>
        </w:tc>
        <w:tc>
          <w:tcPr>
            <w:tcW w:w="236" w:type="dxa"/>
            <w:gridSpan w:val="2"/>
            <w:vAlign w:val="bottom"/>
          </w:tcPr>
          <w:p w14:paraId="35C3057D" w14:textId="77777777" w:rsidR="00984BEC" w:rsidRPr="00E54ADE" w:rsidRDefault="00984BEC">
            <w:pPr>
              <w:tabs>
                <w:tab w:val="decimal" w:pos="706"/>
              </w:tabs>
              <w:spacing w:line="240" w:lineRule="exact"/>
              <w:rPr>
                <w:szCs w:val="22"/>
              </w:rPr>
            </w:pPr>
          </w:p>
        </w:tc>
        <w:tc>
          <w:tcPr>
            <w:tcW w:w="1274" w:type="dxa"/>
            <w:gridSpan w:val="2"/>
            <w:vAlign w:val="bottom"/>
          </w:tcPr>
          <w:p w14:paraId="15B65578" w14:textId="45F20898" w:rsidR="00984BEC" w:rsidRPr="00E54ADE" w:rsidRDefault="00E672C5" w:rsidP="00AD610E">
            <w:pPr>
              <w:tabs>
                <w:tab w:val="decimal" w:pos="1065"/>
              </w:tabs>
              <w:spacing w:line="240" w:lineRule="exact"/>
              <w:ind w:left="-114"/>
              <w:rPr>
                <w:szCs w:val="22"/>
              </w:rPr>
            </w:pPr>
            <w:r w:rsidRPr="00E54ADE">
              <w:rPr>
                <w:szCs w:val="22"/>
              </w:rPr>
              <w:t>522,96</w:t>
            </w:r>
            <w:r w:rsidR="00F02593" w:rsidRPr="00E54ADE">
              <w:rPr>
                <w:szCs w:val="22"/>
              </w:rPr>
              <w:t>2</w:t>
            </w:r>
          </w:p>
        </w:tc>
      </w:tr>
      <w:tr w:rsidR="005D3291" w:rsidRPr="00F02593" w14:paraId="4B71A2EA" w14:textId="77777777" w:rsidTr="0082602A">
        <w:trPr>
          <w:gridAfter w:val="1"/>
          <w:wAfter w:w="33" w:type="dxa"/>
        </w:trPr>
        <w:tc>
          <w:tcPr>
            <w:tcW w:w="2615" w:type="dxa"/>
            <w:vAlign w:val="bottom"/>
            <w:hideMark/>
          </w:tcPr>
          <w:p w14:paraId="17AB6D9E" w14:textId="289DD037" w:rsidR="005D3291" w:rsidRPr="00EA01DD" w:rsidRDefault="005D3291" w:rsidP="005D3291">
            <w:pPr>
              <w:rPr>
                <w:szCs w:val="22"/>
              </w:rPr>
            </w:pPr>
            <w:r w:rsidRPr="00EA01DD">
              <w:rPr>
                <w:szCs w:val="22"/>
              </w:rPr>
              <w:t xml:space="preserve">Interest payable to   </w:t>
            </w:r>
            <w:r w:rsidRPr="00EA01DD">
              <w:rPr>
                <w:szCs w:val="22"/>
              </w:rPr>
              <w:br/>
              <w:t xml:space="preserve"> </w:t>
            </w:r>
            <w:r w:rsidR="00347E76" w:rsidRPr="00EA01DD">
              <w:rPr>
                <w:szCs w:val="22"/>
              </w:rPr>
              <w:t xml:space="preserve"> </w:t>
            </w:r>
            <w:r w:rsidRPr="00EA01DD">
              <w:rPr>
                <w:szCs w:val="22"/>
              </w:rPr>
              <w:t xml:space="preserve"> financial institutions</w:t>
            </w:r>
          </w:p>
        </w:tc>
        <w:tc>
          <w:tcPr>
            <w:tcW w:w="1170" w:type="dxa"/>
            <w:vAlign w:val="bottom"/>
          </w:tcPr>
          <w:p w14:paraId="26990D6F" w14:textId="6D71B5C3" w:rsidR="005D3291" w:rsidRPr="00E54ADE" w:rsidRDefault="005D3291" w:rsidP="005D3291">
            <w:pPr>
              <w:tabs>
                <w:tab w:val="decimal" w:pos="966"/>
              </w:tabs>
              <w:spacing w:line="240" w:lineRule="exact"/>
              <w:ind w:left="-114" w:right="-108"/>
              <w:rPr>
                <w:szCs w:val="22"/>
              </w:rPr>
            </w:pPr>
            <w:r w:rsidRPr="00E54ADE">
              <w:rPr>
                <w:szCs w:val="22"/>
              </w:rPr>
              <w:t>13,188</w:t>
            </w:r>
          </w:p>
        </w:tc>
        <w:tc>
          <w:tcPr>
            <w:tcW w:w="272" w:type="dxa"/>
            <w:gridSpan w:val="2"/>
            <w:vAlign w:val="bottom"/>
          </w:tcPr>
          <w:p w14:paraId="58A5164B" w14:textId="77777777" w:rsidR="005D3291" w:rsidRPr="00E54ADE" w:rsidRDefault="005D3291" w:rsidP="005D3291">
            <w:pPr>
              <w:tabs>
                <w:tab w:val="decimal" w:pos="706"/>
              </w:tabs>
              <w:spacing w:line="240" w:lineRule="exact"/>
              <w:rPr>
                <w:szCs w:val="22"/>
              </w:rPr>
            </w:pPr>
          </w:p>
        </w:tc>
        <w:tc>
          <w:tcPr>
            <w:tcW w:w="1168" w:type="dxa"/>
            <w:gridSpan w:val="2"/>
            <w:vAlign w:val="bottom"/>
          </w:tcPr>
          <w:p w14:paraId="50551336" w14:textId="2035CF7A" w:rsidR="005D3291" w:rsidRPr="00E54ADE" w:rsidRDefault="005D3291" w:rsidP="005D3291">
            <w:pPr>
              <w:tabs>
                <w:tab w:val="decimal" w:pos="608"/>
              </w:tabs>
              <w:spacing w:line="240" w:lineRule="exact"/>
              <w:ind w:left="-114" w:right="-108"/>
              <w:rPr>
                <w:szCs w:val="22"/>
              </w:rPr>
            </w:pPr>
            <w:r w:rsidRPr="00E54ADE">
              <w:rPr>
                <w:szCs w:val="22"/>
              </w:rPr>
              <w:t>-</w:t>
            </w:r>
          </w:p>
        </w:tc>
        <w:tc>
          <w:tcPr>
            <w:tcW w:w="272" w:type="dxa"/>
            <w:gridSpan w:val="2"/>
            <w:vAlign w:val="bottom"/>
          </w:tcPr>
          <w:p w14:paraId="6ACEE1E5" w14:textId="77777777" w:rsidR="005D3291" w:rsidRPr="00E54ADE" w:rsidRDefault="005D3291" w:rsidP="005D3291">
            <w:pPr>
              <w:tabs>
                <w:tab w:val="decimal" w:pos="706"/>
                <w:tab w:val="decimal" w:pos="900"/>
              </w:tabs>
              <w:spacing w:line="240" w:lineRule="exact"/>
              <w:ind w:left="-114"/>
              <w:rPr>
                <w:szCs w:val="22"/>
              </w:rPr>
            </w:pPr>
          </w:p>
        </w:tc>
        <w:tc>
          <w:tcPr>
            <w:tcW w:w="1348" w:type="dxa"/>
            <w:gridSpan w:val="2"/>
            <w:vAlign w:val="bottom"/>
          </w:tcPr>
          <w:p w14:paraId="1DBD01E2" w14:textId="191D6AAD" w:rsidR="005D3291" w:rsidRPr="00E54ADE" w:rsidRDefault="005D3291" w:rsidP="005D3291">
            <w:pPr>
              <w:tabs>
                <w:tab w:val="decimal" w:pos="1128"/>
              </w:tabs>
              <w:spacing w:line="240" w:lineRule="exact"/>
              <w:ind w:left="-114"/>
              <w:rPr>
                <w:szCs w:val="22"/>
              </w:rPr>
            </w:pPr>
            <w:r w:rsidRPr="00E54ADE">
              <w:rPr>
                <w:szCs w:val="22"/>
              </w:rPr>
              <w:t>13,188</w:t>
            </w:r>
          </w:p>
        </w:tc>
        <w:tc>
          <w:tcPr>
            <w:tcW w:w="236" w:type="dxa"/>
            <w:gridSpan w:val="2"/>
            <w:vAlign w:val="bottom"/>
          </w:tcPr>
          <w:p w14:paraId="76FDFFF5" w14:textId="77777777" w:rsidR="005D3291" w:rsidRPr="00E54ADE" w:rsidRDefault="005D3291" w:rsidP="005D3291">
            <w:pPr>
              <w:tabs>
                <w:tab w:val="decimal" w:pos="706"/>
                <w:tab w:val="decimal" w:pos="900"/>
              </w:tabs>
              <w:spacing w:line="240" w:lineRule="exact"/>
              <w:ind w:left="-114"/>
              <w:rPr>
                <w:szCs w:val="22"/>
              </w:rPr>
            </w:pPr>
          </w:p>
        </w:tc>
        <w:tc>
          <w:tcPr>
            <w:tcW w:w="1114" w:type="dxa"/>
            <w:gridSpan w:val="2"/>
            <w:vAlign w:val="bottom"/>
          </w:tcPr>
          <w:p w14:paraId="09515770" w14:textId="78B0A20E" w:rsidR="005D3291" w:rsidRPr="00E54ADE" w:rsidRDefault="005D3291" w:rsidP="005D3291">
            <w:pPr>
              <w:tabs>
                <w:tab w:val="decimal" w:pos="552"/>
              </w:tabs>
              <w:spacing w:line="240" w:lineRule="exact"/>
              <w:ind w:left="-114"/>
              <w:rPr>
                <w:szCs w:val="22"/>
              </w:rPr>
            </w:pPr>
            <w:r w:rsidRPr="00E54ADE">
              <w:rPr>
                <w:szCs w:val="22"/>
              </w:rPr>
              <w:t>-</w:t>
            </w:r>
          </w:p>
        </w:tc>
        <w:tc>
          <w:tcPr>
            <w:tcW w:w="236" w:type="dxa"/>
            <w:gridSpan w:val="2"/>
            <w:vAlign w:val="bottom"/>
          </w:tcPr>
          <w:p w14:paraId="109419DD" w14:textId="77777777" w:rsidR="005D3291" w:rsidRPr="00E54ADE" w:rsidRDefault="005D3291" w:rsidP="005D3291">
            <w:pPr>
              <w:tabs>
                <w:tab w:val="decimal" w:pos="706"/>
              </w:tabs>
              <w:spacing w:line="240" w:lineRule="exact"/>
              <w:rPr>
                <w:szCs w:val="22"/>
              </w:rPr>
            </w:pPr>
          </w:p>
        </w:tc>
        <w:tc>
          <w:tcPr>
            <w:tcW w:w="1274" w:type="dxa"/>
            <w:gridSpan w:val="2"/>
            <w:vAlign w:val="bottom"/>
          </w:tcPr>
          <w:p w14:paraId="1CB0F347" w14:textId="134B77C3" w:rsidR="005D3291" w:rsidRPr="00E54ADE" w:rsidRDefault="005D3291" w:rsidP="005D3291">
            <w:pPr>
              <w:tabs>
                <w:tab w:val="decimal" w:pos="1065"/>
              </w:tabs>
              <w:spacing w:line="240" w:lineRule="exact"/>
              <w:ind w:left="-114"/>
              <w:rPr>
                <w:szCs w:val="22"/>
              </w:rPr>
            </w:pPr>
            <w:r w:rsidRPr="00E54ADE">
              <w:rPr>
                <w:szCs w:val="22"/>
              </w:rPr>
              <w:t>13,188</w:t>
            </w:r>
          </w:p>
        </w:tc>
      </w:tr>
      <w:tr w:rsidR="00984BEC" w:rsidRPr="00EA01DD" w14:paraId="31AB1DE3" w14:textId="77777777" w:rsidTr="0082602A">
        <w:trPr>
          <w:gridAfter w:val="1"/>
          <w:wAfter w:w="33" w:type="dxa"/>
        </w:trPr>
        <w:tc>
          <w:tcPr>
            <w:tcW w:w="2615" w:type="dxa"/>
            <w:vAlign w:val="bottom"/>
            <w:hideMark/>
          </w:tcPr>
          <w:p w14:paraId="6183C6B8" w14:textId="49498414" w:rsidR="00984BEC" w:rsidRPr="00EA01DD" w:rsidRDefault="00984BEC">
            <w:pPr>
              <w:rPr>
                <w:szCs w:val="22"/>
              </w:rPr>
            </w:pPr>
            <w:r w:rsidRPr="00EA01DD">
              <w:rPr>
                <w:szCs w:val="22"/>
              </w:rPr>
              <w:t xml:space="preserve">Interest payable to other   </w:t>
            </w:r>
            <w:r w:rsidRPr="00EA01DD">
              <w:rPr>
                <w:szCs w:val="22"/>
              </w:rPr>
              <w:br/>
            </w:r>
            <w:r w:rsidR="00347E76" w:rsidRPr="00EA01DD">
              <w:rPr>
                <w:szCs w:val="22"/>
              </w:rPr>
              <w:t xml:space="preserve"> </w:t>
            </w:r>
            <w:r w:rsidRPr="00EA01DD">
              <w:rPr>
                <w:szCs w:val="22"/>
              </w:rPr>
              <w:t xml:space="preserve">  parties</w:t>
            </w:r>
          </w:p>
        </w:tc>
        <w:tc>
          <w:tcPr>
            <w:tcW w:w="1170" w:type="dxa"/>
            <w:vAlign w:val="bottom"/>
          </w:tcPr>
          <w:p w14:paraId="176B6746" w14:textId="0999BE45" w:rsidR="00984BEC" w:rsidRPr="00E54ADE" w:rsidRDefault="00E672C5">
            <w:pPr>
              <w:tabs>
                <w:tab w:val="decimal" w:pos="966"/>
              </w:tabs>
              <w:spacing w:line="240" w:lineRule="exact"/>
              <w:ind w:left="-114" w:right="-108"/>
              <w:rPr>
                <w:szCs w:val="22"/>
              </w:rPr>
            </w:pPr>
            <w:r w:rsidRPr="00E54ADE">
              <w:rPr>
                <w:szCs w:val="22"/>
              </w:rPr>
              <w:t>130,159</w:t>
            </w:r>
          </w:p>
        </w:tc>
        <w:tc>
          <w:tcPr>
            <w:tcW w:w="272" w:type="dxa"/>
            <w:gridSpan w:val="2"/>
            <w:vAlign w:val="bottom"/>
          </w:tcPr>
          <w:p w14:paraId="0E65A786" w14:textId="77777777" w:rsidR="00984BEC" w:rsidRPr="00E54ADE" w:rsidRDefault="00984BEC">
            <w:pPr>
              <w:tabs>
                <w:tab w:val="decimal" w:pos="706"/>
              </w:tabs>
              <w:spacing w:line="240" w:lineRule="exact"/>
              <w:rPr>
                <w:szCs w:val="22"/>
              </w:rPr>
            </w:pPr>
          </w:p>
        </w:tc>
        <w:tc>
          <w:tcPr>
            <w:tcW w:w="1168" w:type="dxa"/>
            <w:gridSpan w:val="2"/>
            <w:vAlign w:val="bottom"/>
          </w:tcPr>
          <w:p w14:paraId="6CD870E8" w14:textId="60D1021B" w:rsidR="00984BEC" w:rsidRPr="00E54ADE" w:rsidRDefault="00E672C5" w:rsidP="005D3291">
            <w:pPr>
              <w:tabs>
                <w:tab w:val="decimal" w:pos="610"/>
              </w:tabs>
              <w:spacing w:line="240" w:lineRule="exact"/>
              <w:ind w:left="-114"/>
              <w:rPr>
                <w:szCs w:val="22"/>
              </w:rPr>
            </w:pPr>
            <w:r w:rsidRPr="00E54ADE">
              <w:rPr>
                <w:szCs w:val="22"/>
              </w:rPr>
              <w:t>-</w:t>
            </w:r>
          </w:p>
        </w:tc>
        <w:tc>
          <w:tcPr>
            <w:tcW w:w="272" w:type="dxa"/>
            <w:gridSpan w:val="2"/>
            <w:vAlign w:val="bottom"/>
          </w:tcPr>
          <w:p w14:paraId="46705B15" w14:textId="77777777" w:rsidR="00984BEC" w:rsidRPr="00E54ADE" w:rsidRDefault="00984BEC">
            <w:pPr>
              <w:tabs>
                <w:tab w:val="decimal" w:pos="706"/>
                <w:tab w:val="decimal" w:pos="900"/>
              </w:tabs>
              <w:spacing w:line="240" w:lineRule="exact"/>
              <w:ind w:left="-114"/>
              <w:rPr>
                <w:szCs w:val="22"/>
              </w:rPr>
            </w:pPr>
          </w:p>
        </w:tc>
        <w:tc>
          <w:tcPr>
            <w:tcW w:w="1348" w:type="dxa"/>
            <w:gridSpan w:val="2"/>
            <w:vAlign w:val="bottom"/>
          </w:tcPr>
          <w:p w14:paraId="5F63168F" w14:textId="20AF1244" w:rsidR="00984BEC" w:rsidRPr="00E54ADE" w:rsidRDefault="00E672C5">
            <w:pPr>
              <w:tabs>
                <w:tab w:val="decimal" w:pos="1128"/>
              </w:tabs>
              <w:spacing w:line="240" w:lineRule="exact"/>
              <w:ind w:left="-114"/>
              <w:rPr>
                <w:szCs w:val="22"/>
              </w:rPr>
            </w:pPr>
            <w:r w:rsidRPr="00E54ADE">
              <w:rPr>
                <w:szCs w:val="22"/>
              </w:rPr>
              <w:t>130,159</w:t>
            </w:r>
          </w:p>
        </w:tc>
        <w:tc>
          <w:tcPr>
            <w:tcW w:w="236" w:type="dxa"/>
            <w:gridSpan w:val="2"/>
            <w:vAlign w:val="bottom"/>
          </w:tcPr>
          <w:p w14:paraId="7765554C" w14:textId="77777777" w:rsidR="00984BEC" w:rsidRPr="00E54ADE" w:rsidRDefault="00984BEC">
            <w:pPr>
              <w:tabs>
                <w:tab w:val="decimal" w:pos="706"/>
                <w:tab w:val="decimal" w:pos="900"/>
              </w:tabs>
              <w:spacing w:line="240" w:lineRule="exact"/>
              <w:ind w:left="-114"/>
              <w:rPr>
                <w:szCs w:val="22"/>
              </w:rPr>
            </w:pPr>
          </w:p>
        </w:tc>
        <w:tc>
          <w:tcPr>
            <w:tcW w:w="1114" w:type="dxa"/>
            <w:gridSpan w:val="2"/>
            <w:vAlign w:val="bottom"/>
          </w:tcPr>
          <w:p w14:paraId="05862D4A" w14:textId="62AEA1BB" w:rsidR="00984BEC" w:rsidRPr="00E54ADE" w:rsidRDefault="00E672C5">
            <w:pPr>
              <w:tabs>
                <w:tab w:val="decimal" w:pos="552"/>
              </w:tabs>
              <w:spacing w:line="240" w:lineRule="exact"/>
              <w:ind w:left="-114"/>
              <w:rPr>
                <w:szCs w:val="22"/>
              </w:rPr>
            </w:pPr>
            <w:r w:rsidRPr="00E54ADE">
              <w:rPr>
                <w:szCs w:val="22"/>
              </w:rPr>
              <w:t>-</w:t>
            </w:r>
          </w:p>
        </w:tc>
        <w:tc>
          <w:tcPr>
            <w:tcW w:w="236" w:type="dxa"/>
            <w:gridSpan w:val="2"/>
            <w:vAlign w:val="bottom"/>
          </w:tcPr>
          <w:p w14:paraId="078419EC" w14:textId="77777777" w:rsidR="00984BEC" w:rsidRPr="00E54ADE" w:rsidRDefault="00984BEC">
            <w:pPr>
              <w:tabs>
                <w:tab w:val="decimal" w:pos="706"/>
              </w:tabs>
              <w:spacing w:line="240" w:lineRule="exact"/>
              <w:rPr>
                <w:szCs w:val="22"/>
              </w:rPr>
            </w:pPr>
          </w:p>
        </w:tc>
        <w:tc>
          <w:tcPr>
            <w:tcW w:w="1274" w:type="dxa"/>
            <w:gridSpan w:val="2"/>
            <w:vAlign w:val="bottom"/>
          </w:tcPr>
          <w:p w14:paraId="71E32263" w14:textId="24D91018" w:rsidR="00984BEC" w:rsidRPr="00E54ADE" w:rsidRDefault="00E672C5" w:rsidP="00AD610E">
            <w:pPr>
              <w:tabs>
                <w:tab w:val="decimal" w:pos="1065"/>
              </w:tabs>
              <w:spacing w:line="240" w:lineRule="exact"/>
              <w:ind w:left="-114"/>
              <w:rPr>
                <w:szCs w:val="22"/>
              </w:rPr>
            </w:pPr>
            <w:r w:rsidRPr="00E54ADE">
              <w:rPr>
                <w:szCs w:val="22"/>
              </w:rPr>
              <w:t>130,159</w:t>
            </w:r>
          </w:p>
        </w:tc>
      </w:tr>
      <w:tr w:rsidR="00984BEC" w:rsidRPr="00EA01DD" w14:paraId="72B42228" w14:textId="77777777" w:rsidTr="0082602A">
        <w:trPr>
          <w:gridAfter w:val="1"/>
          <w:wAfter w:w="33" w:type="dxa"/>
        </w:trPr>
        <w:tc>
          <w:tcPr>
            <w:tcW w:w="2615" w:type="dxa"/>
            <w:vAlign w:val="bottom"/>
            <w:hideMark/>
          </w:tcPr>
          <w:p w14:paraId="0CA652ED" w14:textId="77777777" w:rsidR="00984BEC" w:rsidRPr="00EA01DD" w:rsidRDefault="00984BEC">
            <w:pPr>
              <w:spacing w:line="240" w:lineRule="exact"/>
              <w:ind w:left="73" w:right="-24" w:hanging="73"/>
              <w:rPr>
                <w:szCs w:val="22"/>
              </w:rPr>
            </w:pPr>
            <w:r w:rsidRPr="00EA01DD">
              <w:rPr>
                <w:szCs w:val="22"/>
              </w:rPr>
              <w:t>Lease liabilities</w:t>
            </w:r>
          </w:p>
        </w:tc>
        <w:tc>
          <w:tcPr>
            <w:tcW w:w="1170" w:type="dxa"/>
            <w:tcBorders>
              <w:top w:val="nil"/>
              <w:left w:val="nil"/>
              <w:bottom w:val="single" w:sz="4" w:space="0" w:color="auto"/>
              <w:right w:val="nil"/>
            </w:tcBorders>
            <w:vAlign w:val="bottom"/>
          </w:tcPr>
          <w:p w14:paraId="63C8102F" w14:textId="3E97BEB4" w:rsidR="00984BEC" w:rsidRPr="00E54ADE" w:rsidRDefault="00E672C5">
            <w:pPr>
              <w:tabs>
                <w:tab w:val="decimal" w:pos="966"/>
              </w:tabs>
              <w:spacing w:line="240" w:lineRule="exact"/>
              <w:ind w:left="-114" w:right="-108"/>
              <w:rPr>
                <w:szCs w:val="22"/>
              </w:rPr>
            </w:pPr>
            <w:r w:rsidRPr="00E54ADE">
              <w:rPr>
                <w:szCs w:val="22"/>
              </w:rPr>
              <w:t>190,960</w:t>
            </w:r>
          </w:p>
        </w:tc>
        <w:tc>
          <w:tcPr>
            <w:tcW w:w="272" w:type="dxa"/>
            <w:gridSpan w:val="2"/>
            <w:vAlign w:val="bottom"/>
          </w:tcPr>
          <w:p w14:paraId="0D21BCDC" w14:textId="77777777" w:rsidR="00984BEC" w:rsidRPr="00E54ADE" w:rsidRDefault="00984BEC">
            <w:pPr>
              <w:tabs>
                <w:tab w:val="decimal" w:pos="706"/>
              </w:tabs>
              <w:spacing w:line="240" w:lineRule="exact"/>
              <w:rPr>
                <w:szCs w:val="22"/>
              </w:rPr>
            </w:pPr>
          </w:p>
        </w:tc>
        <w:tc>
          <w:tcPr>
            <w:tcW w:w="1168" w:type="dxa"/>
            <w:gridSpan w:val="2"/>
            <w:tcBorders>
              <w:top w:val="nil"/>
              <w:left w:val="nil"/>
              <w:bottom w:val="single" w:sz="4" w:space="0" w:color="auto"/>
              <w:right w:val="nil"/>
            </w:tcBorders>
            <w:vAlign w:val="bottom"/>
          </w:tcPr>
          <w:p w14:paraId="6256F8F8" w14:textId="57EA7532" w:rsidR="00984BEC" w:rsidRPr="00E54ADE" w:rsidRDefault="00E672C5" w:rsidP="005D3291">
            <w:pPr>
              <w:tabs>
                <w:tab w:val="decimal" w:pos="966"/>
              </w:tabs>
              <w:spacing w:line="240" w:lineRule="exact"/>
              <w:ind w:left="-114" w:right="-108"/>
              <w:rPr>
                <w:szCs w:val="22"/>
              </w:rPr>
            </w:pPr>
            <w:r w:rsidRPr="00E54ADE">
              <w:rPr>
                <w:szCs w:val="22"/>
              </w:rPr>
              <w:t>7,457</w:t>
            </w:r>
          </w:p>
        </w:tc>
        <w:tc>
          <w:tcPr>
            <w:tcW w:w="272" w:type="dxa"/>
            <w:gridSpan w:val="2"/>
            <w:vAlign w:val="bottom"/>
          </w:tcPr>
          <w:p w14:paraId="3D9A3303" w14:textId="77777777" w:rsidR="00984BEC" w:rsidRPr="00E54ADE" w:rsidRDefault="00984BEC">
            <w:pPr>
              <w:tabs>
                <w:tab w:val="decimal" w:pos="706"/>
                <w:tab w:val="decimal" w:pos="900"/>
              </w:tabs>
              <w:spacing w:line="240" w:lineRule="exact"/>
              <w:ind w:left="-114"/>
              <w:rPr>
                <w:szCs w:val="22"/>
              </w:rPr>
            </w:pPr>
          </w:p>
        </w:tc>
        <w:tc>
          <w:tcPr>
            <w:tcW w:w="1348" w:type="dxa"/>
            <w:gridSpan w:val="2"/>
            <w:tcBorders>
              <w:top w:val="nil"/>
              <w:left w:val="nil"/>
              <w:bottom w:val="single" w:sz="4" w:space="0" w:color="auto"/>
              <w:right w:val="nil"/>
            </w:tcBorders>
            <w:vAlign w:val="bottom"/>
          </w:tcPr>
          <w:p w14:paraId="5FA3C9A9" w14:textId="730341C2" w:rsidR="00984BEC" w:rsidRPr="00E54ADE" w:rsidRDefault="00A73762">
            <w:pPr>
              <w:tabs>
                <w:tab w:val="decimal" w:pos="1128"/>
              </w:tabs>
              <w:spacing w:line="240" w:lineRule="exact"/>
              <w:ind w:left="-114"/>
              <w:rPr>
                <w:szCs w:val="22"/>
              </w:rPr>
            </w:pPr>
            <w:r w:rsidRPr="00E54ADE">
              <w:rPr>
                <w:szCs w:val="22"/>
              </w:rPr>
              <w:t>17,405</w:t>
            </w:r>
          </w:p>
        </w:tc>
        <w:tc>
          <w:tcPr>
            <w:tcW w:w="236" w:type="dxa"/>
            <w:gridSpan w:val="2"/>
            <w:vAlign w:val="bottom"/>
          </w:tcPr>
          <w:p w14:paraId="297C54DA" w14:textId="77777777" w:rsidR="00984BEC" w:rsidRPr="00E54ADE" w:rsidRDefault="00984BEC">
            <w:pPr>
              <w:tabs>
                <w:tab w:val="decimal" w:pos="706"/>
                <w:tab w:val="decimal" w:pos="900"/>
              </w:tabs>
              <w:spacing w:line="240" w:lineRule="exact"/>
              <w:ind w:left="-114"/>
              <w:rPr>
                <w:szCs w:val="22"/>
              </w:rPr>
            </w:pPr>
          </w:p>
        </w:tc>
        <w:tc>
          <w:tcPr>
            <w:tcW w:w="1114" w:type="dxa"/>
            <w:gridSpan w:val="2"/>
            <w:tcBorders>
              <w:top w:val="nil"/>
              <w:left w:val="nil"/>
              <w:bottom w:val="single" w:sz="4" w:space="0" w:color="auto"/>
              <w:right w:val="nil"/>
            </w:tcBorders>
            <w:vAlign w:val="bottom"/>
          </w:tcPr>
          <w:p w14:paraId="21CFFDB9" w14:textId="735EC6F8" w:rsidR="00984BEC" w:rsidRPr="00E54ADE" w:rsidRDefault="00A73762">
            <w:pPr>
              <w:tabs>
                <w:tab w:val="decimal" w:pos="900"/>
              </w:tabs>
              <w:spacing w:line="240" w:lineRule="exact"/>
              <w:ind w:left="-114"/>
              <w:rPr>
                <w:szCs w:val="22"/>
              </w:rPr>
            </w:pPr>
            <w:r w:rsidRPr="00E54ADE">
              <w:rPr>
                <w:szCs w:val="22"/>
              </w:rPr>
              <w:t>166,098</w:t>
            </w:r>
          </w:p>
        </w:tc>
        <w:tc>
          <w:tcPr>
            <w:tcW w:w="236" w:type="dxa"/>
            <w:gridSpan w:val="2"/>
            <w:vAlign w:val="bottom"/>
          </w:tcPr>
          <w:p w14:paraId="43456378" w14:textId="77777777" w:rsidR="00984BEC" w:rsidRPr="00E54ADE" w:rsidRDefault="00984BEC">
            <w:pPr>
              <w:tabs>
                <w:tab w:val="decimal" w:pos="706"/>
              </w:tabs>
              <w:spacing w:line="240" w:lineRule="exact"/>
              <w:rPr>
                <w:szCs w:val="22"/>
              </w:rPr>
            </w:pPr>
          </w:p>
        </w:tc>
        <w:tc>
          <w:tcPr>
            <w:tcW w:w="1274" w:type="dxa"/>
            <w:gridSpan w:val="2"/>
            <w:tcBorders>
              <w:top w:val="nil"/>
              <w:left w:val="nil"/>
              <w:bottom w:val="single" w:sz="4" w:space="0" w:color="auto"/>
              <w:right w:val="nil"/>
            </w:tcBorders>
            <w:vAlign w:val="bottom"/>
          </w:tcPr>
          <w:p w14:paraId="5805D473" w14:textId="1ED41480" w:rsidR="00984BEC" w:rsidRPr="00E54ADE" w:rsidRDefault="00A73762" w:rsidP="00AD610E">
            <w:pPr>
              <w:tabs>
                <w:tab w:val="decimal" w:pos="1065"/>
              </w:tabs>
              <w:spacing w:line="240" w:lineRule="exact"/>
              <w:ind w:left="-114"/>
              <w:rPr>
                <w:szCs w:val="22"/>
              </w:rPr>
            </w:pPr>
            <w:r w:rsidRPr="00E54ADE">
              <w:rPr>
                <w:szCs w:val="22"/>
              </w:rPr>
              <w:t>190,960</w:t>
            </w:r>
          </w:p>
        </w:tc>
      </w:tr>
      <w:tr w:rsidR="005D3291" w:rsidRPr="00EA01DD" w14:paraId="413B3D82" w14:textId="77777777" w:rsidTr="0082602A">
        <w:trPr>
          <w:gridAfter w:val="1"/>
          <w:wAfter w:w="33" w:type="dxa"/>
        </w:trPr>
        <w:tc>
          <w:tcPr>
            <w:tcW w:w="2615" w:type="dxa"/>
          </w:tcPr>
          <w:p w14:paraId="038F4555" w14:textId="77777777" w:rsidR="005D3291" w:rsidRPr="00EA01DD" w:rsidRDefault="005D3291" w:rsidP="005D3291">
            <w:pPr>
              <w:spacing w:line="240" w:lineRule="exact"/>
              <w:ind w:left="73" w:right="-24" w:hanging="73"/>
              <w:rPr>
                <w:szCs w:val="22"/>
              </w:rPr>
            </w:pPr>
          </w:p>
        </w:tc>
        <w:tc>
          <w:tcPr>
            <w:tcW w:w="1170" w:type="dxa"/>
            <w:tcBorders>
              <w:top w:val="single" w:sz="4" w:space="0" w:color="auto"/>
              <w:left w:val="nil"/>
              <w:bottom w:val="double" w:sz="4" w:space="0" w:color="auto"/>
              <w:right w:val="nil"/>
            </w:tcBorders>
          </w:tcPr>
          <w:p w14:paraId="2A637777" w14:textId="64FF011B" w:rsidR="005D3291" w:rsidRPr="00E54ADE" w:rsidRDefault="005D3291" w:rsidP="005D3291">
            <w:pPr>
              <w:tabs>
                <w:tab w:val="decimal" w:pos="972"/>
              </w:tabs>
              <w:spacing w:line="240" w:lineRule="exact"/>
              <w:ind w:left="-114" w:right="-108"/>
              <w:rPr>
                <w:b/>
                <w:bCs/>
                <w:szCs w:val="22"/>
              </w:rPr>
            </w:pPr>
            <w:r w:rsidRPr="00E54ADE">
              <w:rPr>
                <w:b/>
                <w:bCs/>
              </w:rPr>
              <w:t>3,2</w:t>
            </w:r>
            <w:r w:rsidR="001A550A" w:rsidRPr="00E54ADE">
              <w:rPr>
                <w:b/>
                <w:bCs/>
              </w:rPr>
              <w:t>36</w:t>
            </w:r>
            <w:r w:rsidRPr="00E54ADE">
              <w:rPr>
                <w:b/>
                <w:bCs/>
              </w:rPr>
              <w:t>,</w:t>
            </w:r>
            <w:r w:rsidR="001A550A" w:rsidRPr="00E54ADE">
              <w:rPr>
                <w:b/>
                <w:bCs/>
              </w:rPr>
              <w:t>711</w:t>
            </w:r>
          </w:p>
        </w:tc>
        <w:tc>
          <w:tcPr>
            <w:tcW w:w="272" w:type="dxa"/>
            <w:gridSpan w:val="2"/>
          </w:tcPr>
          <w:p w14:paraId="44EAE2CD" w14:textId="77777777" w:rsidR="005D3291" w:rsidRPr="00E54ADE" w:rsidRDefault="005D3291" w:rsidP="005D3291">
            <w:pPr>
              <w:tabs>
                <w:tab w:val="decimal" w:pos="706"/>
              </w:tabs>
              <w:spacing w:line="240" w:lineRule="exact"/>
              <w:rPr>
                <w:b/>
                <w:bCs/>
                <w:szCs w:val="22"/>
              </w:rPr>
            </w:pPr>
          </w:p>
        </w:tc>
        <w:tc>
          <w:tcPr>
            <w:tcW w:w="1168" w:type="dxa"/>
            <w:gridSpan w:val="2"/>
            <w:tcBorders>
              <w:top w:val="single" w:sz="4" w:space="0" w:color="auto"/>
              <w:left w:val="nil"/>
              <w:bottom w:val="double" w:sz="4" w:space="0" w:color="auto"/>
              <w:right w:val="nil"/>
            </w:tcBorders>
          </w:tcPr>
          <w:p w14:paraId="020BB2C2" w14:textId="4081DA48" w:rsidR="005D3291" w:rsidRPr="00E54ADE" w:rsidRDefault="00264804" w:rsidP="005D3291">
            <w:pPr>
              <w:tabs>
                <w:tab w:val="decimal" w:pos="966"/>
              </w:tabs>
              <w:spacing w:line="240" w:lineRule="exact"/>
              <w:ind w:left="-114" w:right="-108"/>
              <w:rPr>
                <w:b/>
                <w:bCs/>
                <w:szCs w:val="22"/>
              </w:rPr>
            </w:pPr>
            <w:r w:rsidRPr="00E54ADE">
              <w:rPr>
                <w:b/>
                <w:bCs/>
              </w:rPr>
              <w:t>464,021</w:t>
            </w:r>
          </w:p>
        </w:tc>
        <w:tc>
          <w:tcPr>
            <w:tcW w:w="272" w:type="dxa"/>
            <w:gridSpan w:val="2"/>
          </w:tcPr>
          <w:p w14:paraId="15D57F9D" w14:textId="77777777" w:rsidR="005D3291" w:rsidRPr="00E54ADE" w:rsidRDefault="005D3291" w:rsidP="005D3291">
            <w:pPr>
              <w:tabs>
                <w:tab w:val="decimal" w:pos="900"/>
              </w:tabs>
              <w:spacing w:line="240" w:lineRule="exact"/>
              <w:ind w:left="-114"/>
              <w:rPr>
                <w:b/>
                <w:bCs/>
                <w:szCs w:val="22"/>
              </w:rPr>
            </w:pPr>
          </w:p>
        </w:tc>
        <w:tc>
          <w:tcPr>
            <w:tcW w:w="1348" w:type="dxa"/>
            <w:gridSpan w:val="2"/>
            <w:tcBorders>
              <w:top w:val="single" w:sz="4" w:space="0" w:color="auto"/>
              <w:left w:val="nil"/>
              <w:bottom w:val="double" w:sz="4" w:space="0" w:color="auto"/>
              <w:right w:val="nil"/>
            </w:tcBorders>
          </w:tcPr>
          <w:p w14:paraId="3A8D7A49" w14:textId="7D5B9EB7" w:rsidR="005D3291" w:rsidRPr="00E54ADE" w:rsidRDefault="005D3291" w:rsidP="005D3291">
            <w:pPr>
              <w:tabs>
                <w:tab w:val="decimal" w:pos="1128"/>
              </w:tabs>
              <w:spacing w:line="240" w:lineRule="exact"/>
              <w:ind w:left="-114"/>
              <w:rPr>
                <w:b/>
                <w:bCs/>
                <w:szCs w:val="22"/>
              </w:rPr>
            </w:pPr>
            <w:r w:rsidRPr="00E54ADE">
              <w:rPr>
                <w:b/>
                <w:bCs/>
              </w:rPr>
              <w:t>1,657,24</w:t>
            </w:r>
            <w:r w:rsidR="00F02593" w:rsidRPr="00E54ADE">
              <w:rPr>
                <w:b/>
                <w:bCs/>
              </w:rPr>
              <w:t>9</w:t>
            </w:r>
          </w:p>
        </w:tc>
        <w:tc>
          <w:tcPr>
            <w:tcW w:w="236" w:type="dxa"/>
            <w:gridSpan w:val="2"/>
          </w:tcPr>
          <w:p w14:paraId="6099219A" w14:textId="77777777" w:rsidR="005D3291" w:rsidRPr="00E54ADE" w:rsidRDefault="005D3291" w:rsidP="005D3291">
            <w:pPr>
              <w:tabs>
                <w:tab w:val="decimal" w:pos="900"/>
              </w:tabs>
              <w:spacing w:line="240" w:lineRule="exact"/>
              <w:ind w:left="-114"/>
              <w:rPr>
                <w:b/>
                <w:bCs/>
                <w:szCs w:val="22"/>
              </w:rPr>
            </w:pPr>
          </w:p>
        </w:tc>
        <w:tc>
          <w:tcPr>
            <w:tcW w:w="1114" w:type="dxa"/>
            <w:gridSpan w:val="2"/>
            <w:tcBorders>
              <w:top w:val="single" w:sz="4" w:space="0" w:color="auto"/>
              <w:left w:val="nil"/>
              <w:bottom w:val="double" w:sz="4" w:space="0" w:color="auto"/>
              <w:right w:val="nil"/>
            </w:tcBorders>
          </w:tcPr>
          <w:p w14:paraId="6DAAFE0A" w14:textId="72E1C291" w:rsidR="005D3291" w:rsidRPr="00E54ADE" w:rsidRDefault="005D3291" w:rsidP="005D3291">
            <w:pPr>
              <w:tabs>
                <w:tab w:val="decimal" w:pos="900"/>
              </w:tabs>
              <w:spacing w:line="240" w:lineRule="exact"/>
              <w:ind w:left="-114"/>
              <w:rPr>
                <w:b/>
                <w:bCs/>
                <w:szCs w:val="22"/>
              </w:rPr>
            </w:pPr>
            <w:r w:rsidRPr="00E54ADE">
              <w:rPr>
                <w:b/>
                <w:bCs/>
              </w:rPr>
              <w:t>1,115,441</w:t>
            </w:r>
          </w:p>
        </w:tc>
        <w:tc>
          <w:tcPr>
            <w:tcW w:w="236" w:type="dxa"/>
            <w:gridSpan w:val="2"/>
          </w:tcPr>
          <w:p w14:paraId="53E0B174" w14:textId="77777777" w:rsidR="005D3291" w:rsidRPr="00E54ADE" w:rsidRDefault="005D3291" w:rsidP="005D3291">
            <w:pPr>
              <w:tabs>
                <w:tab w:val="decimal" w:pos="706"/>
              </w:tabs>
              <w:spacing w:line="240" w:lineRule="exact"/>
              <w:rPr>
                <w:b/>
                <w:bCs/>
                <w:szCs w:val="22"/>
              </w:rPr>
            </w:pPr>
          </w:p>
        </w:tc>
        <w:tc>
          <w:tcPr>
            <w:tcW w:w="1274" w:type="dxa"/>
            <w:gridSpan w:val="2"/>
            <w:tcBorders>
              <w:top w:val="single" w:sz="4" w:space="0" w:color="auto"/>
              <w:left w:val="nil"/>
              <w:bottom w:val="double" w:sz="4" w:space="0" w:color="auto"/>
              <w:right w:val="nil"/>
            </w:tcBorders>
          </w:tcPr>
          <w:p w14:paraId="6E0497AA" w14:textId="72538FB3" w:rsidR="005D3291" w:rsidRPr="00E54ADE" w:rsidRDefault="00264804" w:rsidP="005D3291">
            <w:pPr>
              <w:tabs>
                <w:tab w:val="decimal" w:pos="1065"/>
              </w:tabs>
              <w:spacing w:line="240" w:lineRule="exact"/>
              <w:ind w:left="-114" w:right="-108"/>
              <w:rPr>
                <w:b/>
                <w:bCs/>
                <w:szCs w:val="22"/>
              </w:rPr>
            </w:pPr>
            <w:r w:rsidRPr="00E54ADE">
              <w:rPr>
                <w:b/>
                <w:bCs/>
              </w:rPr>
              <w:t>3,236,711</w:t>
            </w:r>
          </w:p>
        </w:tc>
      </w:tr>
      <w:tr w:rsidR="00984BEC" w:rsidRPr="00EA01DD" w14:paraId="51720125" w14:textId="77777777" w:rsidTr="0082602A">
        <w:tc>
          <w:tcPr>
            <w:tcW w:w="2615" w:type="dxa"/>
            <w:vAlign w:val="bottom"/>
          </w:tcPr>
          <w:p w14:paraId="4D8DE263" w14:textId="40D14022" w:rsidR="00984BEC" w:rsidRPr="00EA01DD" w:rsidRDefault="00984BEC">
            <w:pPr>
              <w:spacing w:line="240" w:lineRule="auto"/>
              <w:rPr>
                <w:b/>
                <w:bCs/>
                <w:szCs w:val="22"/>
              </w:rPr>
            </w:pPr>
            <w:r w:rsidRPr="00EA01DD">
              <w:rPr>
                <w:b/>
                <w:bCs/>
                <w:szCs w:val="22"/>
              </w:rPr>
              <w:lastRenderedPageBreak/>
              <w:br w:type="page"/>
            </w:r>
          </w:p>
        </w:tc>
        <w:tc>
          <w:tcPr>
            <w:tcW w:w="7123" w:type="dxa"/>
            <w:gridSpan w:val="18"/>
            <w:vAlign w:val="bottom"/>
            <w:hideMark/>
          </w:tcPr>
          <w:p w14:paraId="5732C30F" w14:textId="77777777" w:rsidR="00984BEC" w:rsidRPr="00EA01DD" w:rsidRDefault="00984BEC">
            <w:pPr>
              <w:spacing w:line="240" w:lineRule="atLeast"/>
              <w:jc w:val="center"/>
              <w:rPr>
                <w:b/>
                <w:bCs/>
                <w:szCs w:val="22"/>
              </w:rPr>
            </w:pPr>
            <w:r w:rsidRPr="00EA01DD">
              <w:rPr>
                <w:b/>
                <w:bCs/>
                <w:szCs w:val="22"/>
              </w:rPr>
              <w:t>Separate financial statements</w:t>
            </w:r>
          </w:p>
        </w:tc>
      </w:tr>
      <w:tr w:rsidR="00984BEC" w:rsidRPr="00EA01DD" w14:paraId="2E7A8F77" w14:textId="77777777" w:rsidTr="0082602A">
        <w:tc>
          <w:tcPr>
            <w:tcW w:w="2615" w:type="dxa"/>
            <w:vAlign w:val="bottom"/>
          </w:tcPr>
          <w:p w14:paraId="1DA2DB75" w14:textId="77777777" w:rsidR="00984BEC" w:rsidRPr="00EA01DD" w:rsidRDefault="00984BEC">
            <w:pPr>
              <w:spacing w:line="240" w:lineRule="atLeast"/>
              <w:rPr>
                <w:b/>
                <w:bCs/>
                <w:szCs w:val="22"/>
              </w:rPr>
            </w:pPr>
          </w:p>
        </w:tc>
        <w:tc>
          <w:tcPr>
            <w:tcW w:w="1203" w:type="dxa"/>
            <w:gridSpan w:val="2"/>
            <w:vAlign w:val="bottom"/>
          </w:tcPr>
          <w:p w14:paraId="0BC9EA61" w14:textId="77777777" w:rsidR="00984BEC" w:rsidRPr="00EA01DD" w:rsidRDefault="00984BEC">
            <w:pPr>
              <w:spacing w:line="240" w:lineRule="atLeast"/>
              <w:jc w:val="center"/>
              <w:rPr>
                <w:b/>
                <w:bCs/>
                <w:szCs w:val="22"/>
              </w:rPr>
            </w:pPr>
          </w:p>
        </w:tc>
        <w:tc>
          <w:tcPr>
            <w:tcW w:w="272" w:type="dxa"/>
            <w:gridSpan w:val="2"/>
            <w:vAlign w:val="bottom"/>
          </w:tcPr>
          <w:p w14:paraId="5C313AAB" w14:textId="77777777" w:rsidR="00984BEC" w:rsidRPr="00EA01DD" w:rsidRDefault="00984BEC">
            <w:pPr>
              <w:spacing w:line="240" w:lineRule="atLeast"/>
              <w:jc w:val="center"/>
              <w:rPr>
                <w:szCs w:val="22"/>
              </w:rPr>
            </w:pPr>
          </w:p>
        </w:tc>
        <w:tc>
          <w:tcPr>
            <w:tcW w:w="5648" w:type="dxa"/>
            <w:gridSpan w:val="14"/>
            <w:vAlign w:val="bottom"/>
            <w:hideMark/>
          </w:tcPr>
          <w:p w14:paraId="67A48B22" w14:textId="77777777" w:rsidR="00984BEC" w:rsidRPr="00EA01DD" w:rsidRDefault="00984BEC">
            <w:pPr>
              <w:spacing w:line="240" w:lineRule="atLeast"/>
              <w:jc w:val="center"/>
              <w:rPr>
                <w:szCs w:val="22"/>
              </w:rPr>
            </w:pPr>
            <w:r w:rsidRPr="00EA01DD">
              <w:rPr>
                <w:szCs w:val="22"/>
              </w:rPr>
              <w:t>Contractual cash flows</w:t>
            </w:r>
          </w:p>
        </w:tc>
      </w:tr>
      <w:tr w:rsidR="00984BEC" w:rsidRPr="00EA01DD" w14:paraId="3F117648" w14:textId="77777777" w:rsidTr="0082602A">
        <w:tc>
          <w:tcPr>
            <w:tcW w:w="2615" w:type="dxa"/>
            <w:vAlign w:val="bottom"/>
          </w:tcPr>
          <w:p w14:paraId="2EDE823A" w14:textId="77777777" w:rsidR="00984BEC" w:rsidRPr="00EA01DD" w:rsidRDefault="00984BEC">
            <w:pPr>
              <w:spacing w:line="240" w:lineRule="atLeast"/>
              <w:rPr>
                <w:b/>
                <w:bCs/>
                <w:i/>
                <w:iCs/>
                <w:szCs w:val="22"/>
              </w:rPr>
            </w:pPr>
          </w:p>
          <w:p w14:paraId="2936B52D" w14:textId="77777777" w:rsidR="00984BEC" w:rsidRPr="00EA01DD" w:rsidRDefault="00984BEC">
            <w:pPr>
              <w:spacing w:line="240" w:lineRule="atLeast"/>
              <w:rPr>
                <w:b/>
                <w:bCs/>
                <w:i/>
                <w:iCs/>
                <w:szCs w:val="22"/>
              </w:rPr>
            </w:pPr>
          </w:p>
          <w:p w14:paraId="32D14B7A" w14:textId="3ADB94D1" w:rsidR="00984BEC" w:rsidRPr="00EA01DD" w:rsidRDefault="00984BEC">
            <w:pPr>
              <w:spacing w:line="240" w:lineRule="atLeast"/>
              <w:rPr>
                <w:b/>
                <w:bCs/>
                <w:i/>
                <w:iCs/>
                <w:szCs w:val="22"/>
              </w:rPr>
            </w:pPr>
            <w:proofErr w:type="gramStart"/>
            <w:r w:rsidRPr="00EA01DD">
              <w:rPr>
                <w:b/>
                <w:bCs/>
                <w:i/>
                <w:iCs/>
                <w:szCs w:val="22"/>
              </w:rPr>
              <w:t>At</w:t>
            </w:r>
            <w:proofErr w:type="gramEnd"/>
            <w:r w:rsidRPr="00EA01DD">
              <w:rPr>
                <w:b/>
                <w:bCs/>
                <w:i/>
                <w:iCs/>
                <w:szCs w:val="22"/>
              </w:rPr>
              <w:t xml:space="preserve"> 30 September 2021</w:t>
            </w:r>
          </w:p>
        </w:tc>
        <w:tc>
          <w:tcPr>
            <w:tcW w:w="1203" w:type="dxa"/>
            <w:gridSpan w:val="2"/>
            <w:vAlign w:val="bottom"/>
          </w:tcPr>
          <w:p w14:paraId="22494FC7" w14:textId="77777777" w:rsidR="00984BEC" w:rsidRPr="00EA01DD" w:rsidRDefault="00984BEC">
            <w:pPr>
              <w:spacing w:line="240" w:lineRule="atLeast"/>
              <w:jc w:val="center"/>
              <w:rPr>
                <w:szCs w:val="22"/>
              </w:rPr>
            </w:pPr>
          </w:p>
          <w:p w14:paraId="71865191" w14:textId="77777777" w:rsidR="00984BEC" w:rsidRPr="00EA01DD" w:rsidRDefault="00984BEC">
            <w:pPr>
              <w:spacing w:line="240" w:lineRule="atLeast"/>
              <w:ind w:right="-18"/>
              <w:jc w:val="center"/>
              <w:rPr>
                <w:szCs w:val="22"/>
              </w:rPr>
            </w:pPr>
            <w:r w:rsidRPr="00EA01DD">
              <w:rPr>
                <w:szCs w:val="22"/>
              </w:rPr>
              <w:t xml:space="preserve">Carrying amount </w:t>
            </w:r>
          </w:p>
        </w:tc>
        <w:tc>
          <w:tcPr>
            <w:tcW w:w="272" w:type="dxa"/>
            <w:gridSpan w:val="2"/>
            <w:vAlign w:val="bottom"/>
          </w:tcPr>
          <w:p w14:paraId="48F4246E" w14:textId="77777777" w:rsidR="00984BEC" w:rsidRPr="00EA01DD" w:rsidRDefault="00984BEC">
            <w:pPr>
              <w:spacing w:line="240" w:lineRule="atLeast"/>
              <w:jc w:val="center"/>
              <w:rPr>
                <w:szCs w:val="22"/>
              </w:rPr>
            </w:pPr>
          </w:p>
        </w:tc>
        <w:tc>
          <w:tcPr>
            <w:tcW w:w="1168" w:type="dxa"/>
            <w:gridSpan w:val="2"/>
            <w:vAlign w:val="bottom"/>
            <w:hideMark/>
          </w:tcPr>
          <w:p w14:paraId="59267A6F" w14:textId="77777777" w:rsidR="00984BEC" w:rsidRPr="00EA01DD" w:rsidRDefault="00984BEC">
            <w:pPr>
              <w:spacing w:line="240" w:lineRule="atLeast"/>
              <w:jc w:val="center"/>
              <w:rPr>
                <w:szCs w:val="22"/>
              </w:rPr>
            </w:pPr>
            <w:r w:rsidRPr="00EA01DD">
              <w:rPr>
                <w:szCs w:val="22"/>
              </w:rPr>
              <w:t>1 year or less</w:t>
            </w:r>
          </w:p>
        </w:tc>
        <w:tc>
          <w:tcPr>
            <w:tcW w:w="272" w:type="dxa"/>
            <w:gridSpan w:val="2"/>
            <w:vAlign w:val="bottom"/>
          </w:tcPr>
          <w:p w14:paraId="3433D26F" w14:textId="77777777" w:rsidR="00984BEC" w:rsidRPr="00EA01DD" w:rsidRDefault="00984BEC">
            <w:pPr>
              <w:spacing w:line="240" w:lineRule="atLeast"/>
              <w:jc w:val="center"/>
              <w:rPr>
                <w:szCs w:val="22"/>
              </w:rPr>
            </w:pPr>
          </w:p>
        </w:tc>
        <w:tc>
          <w:tcPr>
            <w:tcW w:w="1348" w:type="dxa"/>
            <w:gridSpan w:val="2"/>
            <w:vAlign w:val="bottom"/>
          </w:tcPr>
          <w:p w14:paraId="431CCB8F" w14:textId="77777777" w:rsidR="00984BEC" w:rsidRPr="00EA01DD" w:rsidRDefault="00984BEC">
            <w:pPr>
              <w:spacing w:line="240" w:lineRule="atLeast"/>
              <w:jc w:val="center"/>
              <w:rPr>
                <w:szCs w:val="22"/>
              </w:rPr>
            </w:pPr>
          </w:p>
          <w:p w14:paraId="42BA019E" w14:textId="77777777" w:rsidR="00984BEC" w:rsidRPr="00EA01DD" w:rsidRDefault="00984BEC">
            <w:pPr>
              <w:spacing w:line="240" w:lineRule="atLeast"/>
              <w:jc w:val="center"/>
              <w:rPr>
                <w:szCs w:val="22"/>
              </w:rPr>
            </w:pPr>
            <w:r w:rsidRPr="00EA01DD">
              <w:rPr>
                <w:szCs w:val="22"/>
              </w:rPr>
              <w:t xml:space="preserve">1 – 5 years </w:t>
            </w:r>
          </w:p>
        </w:tc>
        <w:tc>
          <w:tcPr>
            <w:tcW w:w="236" w:type="dxa"/>
            <w:gridSpan w:val="2"/>
            <w:vAlign w:val="bottom"/>
          </w:tcPr>
          <w:p w14:paraId="74DCEDFA" w14:textId="77777777" w:rsidR="00984BEC" w:rsidRPr="00EA01DD" w:rsidRDefault="00984BEC">
            <w:pPr>
              <w:spacing w:line="240" w:lineRule="atLeast"/>
              <w:jc w:val="center"/>
              <w:rPr>
                <w:szCs w:val="22"/>
              </w:rPr>
            </w:pPr>
          </w:p>
        </w:tc>
        <w:tc>
          <w:tcPr>
            <w:tcW w:w="1114" w:type="dxa"/>
            <w:gridSpan w:val="2"/>
            <w:vAlign w:val="bottom"/>
            <w:hideMark/>
          </w:tcPr>
          <w:p w14:paraId="5AA27905" w14:textId="77777777" w:rsidR="00984BEC" w:rsidRPr="00EA01DD" w:rsidRDefault="00984BEC">
            <w:pPr>
              <w:spacing w:line="240" w:lineRule="atLeast"/>
              <w:jc w:val="center"/>
              <w:rPr>
                <w:szCs w:val="22"/>
              </w:rPr>
            </w:pPr>
            <w:r w:rsidRPr="00EA01DD">
              <w:rPr>
                <w:szCs w:val="22"/>
              </w:rPr>
              <w:t xml:space="preserve">More than 5 years </w:t>
            </w:r>
          </w:p>
        </w:tc>
        <w:tc>
          <w:tcPr>
            <w:tcW w:w="236" w:type="dxa"/>
            <w:gridSpan w:val="2"/>
            <w:vAlign w:val="bottom"/>
          </w:tcPr>
          <w:p w14:paraId="26098F8E" w14:textId="77777777" w:rsidR="00984BEC" w:rsidRPr="00EA01DD" w:rsidRDefault="00984BEC">
            <w:pPr>
              <w:spacing w:line="240" w:lineRule="atLeast"/>
              <w:jc w:val="center"/>
              <w:rPr>
                <w:szCs w:val="22"/>
              </w:rPr>
            </w:pPr>
          </w:p>
        </w:tc>
        <w:tc>
          <w:tcPr>
            <w:tcW w:w="1274" w:type="dxa"/>
            <w:gridSpan w:val="2"/>
            <w:vAlign w:val="bottom"/>
          </w:tcPr>
          <w:p w14:paraId="57D51326" w14:textId="77777777" w:rsidR="00984BEC" w:rsidRPr="00EA01DD" w:rsidRDefault="00984BEC">
            <w:pPr>
              <w:spacing w:line="240" w:lineRule="atLeast"/>
              <w:jc w:val="center"/>
              <w:rPr>
                <w:szCs w:val="22"/>
              </w:rPr>
            </w:pPr>
          </w:p>
          <w:p w14:paraId="244C8D78" w14:textId="77777777" w:rsidR="00984BEC" w:rsidRPr="00EA01DD" w:rsidRDefault="00984BEC">
            <w:pPr>
              <w:spacing w:line="240" w:lineRule="atLeast"/>
              <w:jc w:val="center"/>
              <w:rPr>
                <w:szCs w:val="22"/>
              </w:rPr>
            </w:pPr>
          </w:p>
          <w:p w14:paraId="27DC0751" w14:textId="77777777" w:rsidR="00984BEC" w:rsidRPr="00EA01DD" w:rsidRDefault="00984BEC">
            <w:pPr>
              <w:spacing w:line="240" w:lineRule="atLeast"/>
              <w:jc w:val="center"/>
              <w:rPr>
                <w:szCs w:val="22"/>
              </w:rPr>
            </w:pPr>
            <w:r w:rsidRPr="00EA01DD">
              <w:rPr>
                <w:szCs w:val="22"/>
              </w:rPr>
              <w:t xml:space="preserve">Total </w:t>
            </w:r>
          </w:p>
        </w:tc>
      </w:tr>
      <w:tr w:rsidR="00984BEC" w:rsidRPr="00EA01DD" w14:paraId="2C7AD444" w14:textId="77777777" w:rsidTr="0082602A">
        <w:tc>
          <w:tcPr>
            <w:tcW w:w="2615" w:type="dxa"/>
            <w:vAlign w:val="bottom"/>
          </w:tcPr>
          <w:p w14:paraId="1BF3896A" w14:textId="77777777" w:rsidR="00984BEC" w:rsidRPr="00EA01DD" w:rsidRDefault="00984BEC">
            <w:pPr>
              <w:spacing w:line="240" w:lineRule="atLeast"/>
              <w:jc w:val="both"/>
              <w:rPr>
                <w:szCs w:val="22"/>
              </w:rPr>
            </w:pPr>
          </w:p>
        </w:tc>
        <w:tc>
          <w:tcPr>
            <w:tcW w:w="7123" w:type="dxa"/>
            <w:gridSpan w:val="18"/>
            <w:vAlign w:val="bottom"/>
            <w:hideMark/>
          </w:tcPr>
          <w:p w14:paraId="68EB7881" w14:textId="77777777" w:rsidR="00984BEC" w:rsidRPr="00EA01DD" w:rsidRDefault="00984BEC">
            <w:pPr>
              <w:spacing w:line="240" w:lineRule="atLeast"/>
              <w:jc w:val="center"/>
              <w:rPr>
                <w:i/>
                <w:iCs/>
                <w:szCs w:val="22"/>
              </w:rPr>
            </w:pPr>
            <w:r w:rsidRPr="00EA01DD">
              <w:rPr>
                <w:i/>
                <w:iCs/>
                <w:szCs w:val="22"/>
              </w:rPr>
              <w:t>(in thousand Baht)</w:t>
            </w:r>
          </w:p>
        </w:tc>
      </w:tr>
      <w:tr w:rsidR="00984BEC" w:rsidRPr="00EA01DD" w14:paraId="1B638198" w14:textId="77777777" w:rsidTr="0082602A">
        <w:tc>
          <w:tcPr>
            <w:tcW w:w="2615" w:type="dxa"/>
            <w:vAlign w:val="bottom"/>
            <w:hideMark/>
          </w:tcPr>
          <w:p w14:paraId="7F2E01A7" w14:textId="77777777" w:rsidR="00984BEC" w:rsidRPr="00EA01DD" w:rsidRDefault="00984BEC">
            <w:pPr>
              <w:spacing w:line="240" w:lineRule="atLeast"/>
              <w:ind w:left="73" w:right="-24" w:hanging="73"/>
              <w:rPr>
                <w:b/>
                <w:bCs/>
                <w:i/>
                <w:iCs/>
                <w:szCs w:val="22"/>
              </w:rPr>
            </w:pPr>
            <w:r w:rsidRPr="00EA01DD">
              <w:rPr>
                <w:b/>
                <w:bCs/>
                <w:i/>
                <w:iCs/>
                <w:szCs w:val="22"/>
              </w:rPr>
              <w:t>Non-derivative financial liabilities</w:t>
            </w:r>
          </w:p>
        </w:tc>
        <w:tc>
          <w:tcPr>
            <w:tcW w:w="1203" w:type="dxa"/>
            <w:gridSpan w:val="2"/>
            <w:vAlign w:val="bottom"/>
          </w:tcPr>
          <w:p w14:paraId="2302526A" w14:textId="77777777" w:rsidR="00984BEC" w:rsidRPr="00EA01DD" w:rsidRDefault="00984BEC">
            <w:pPr>
              <w:tabs>
                <w:tab w:val="decimal" w:pos="708"/>
              </w:tabs>
              <w:spacing w:line="240" w:lineRule="atLeast"/>
              <w:rPr>
                <w:b/>
                <w:bCs/>
                <w:szCs w:val="22"/>
              </w:rPr>
            </w:pPr>
          </w:p>
        </w:tc>
        <w:tc>
          <w:tcPr>
            <w:tcW w:w="272" w:type="dxa"/>
            <w:gridSpan w:val="2"/>
            <w:vAlign w:val="bottom"/>
          </w:tcPr>
          <w:p w14:paraId="2B2071F8" w14:textId="77777777" w:rsidR="00984BEC" w:rsidRPr="00EA01DD" w:rsidRDefault="00984BEC">
            <w:pPr>
              <w:tabs>
                <w:tab w:val="decimal" w:pos="708"/>
              </w:tabs>
              <w:spacing w:line="240" w:lineRule="atLeast"/>
              <w:rPr>
                <w:b/>
                <w:bCs/>
                <w:szCs w:val="22"/>
              </w:rPr>
            </w:pPr>
          </w:p>
        </w:tc>
        <w:tc>
          <w:tcPr>
            <w:tcW w:w="1168" w:type="dxa"/>
            <w:gridSpan w:val="2"/>
            <w:vAlign w:val="bottom"/>
          </w:tcPr>
          <w:p w14:paraId="16C0F92F" w14:textId="77777777" w:rsidR="00984BEC" w:rsidRPr="00EA01DD" w:rsidRDefault="00984BEC">
            <w:pPr>
              <w:tabs>
                <w:tab w:val="decimal" w:pos="708"/>
              </w:tabs>
              <w:spacing w:line="240" w:lineRule="atLeast"/>
              <w:rPr>
                <w:b/>
                <w:bCs/>
                <w:szCs w:val="22"/>
              </w:rPr>
            </w:pPr>
          </w:p>
        </w:tc>
        <w:tc>
          <w:tcPr>
            <w:tcW w:w="272" w:type="dxa"/>
            <w:gridSpan w:val="2"/>
            <w:vAlign w:val="bottom"/>
          </w:tcPr>
          <w:p w14:paraId="04243B7F" w14:textId="77777777" w:rsidR="00984BEC" w:rsidRPr="00EA01DD" w:rsidRDefault="00984BEC">
            <w:pPr>
              <w:tabs>
                <w:tab w:val="decimal" w:pos="708"/>
              </w:tabs>
              <w:spacing w:line="240" w:lineRule="atLeast"/>
              <w:rPr>
                <w:b/>
                <w:bCs/>
                <w:szCs w:val="22"/>
              </w:rPr>
            </w:pPr>
          </w:p>
        </w:tc>
        <w:tc>
          <w:tcPr>
            <w:tcW w:w="1348" w:type="dxa"/>
            <w:gridSpan w:val="2"/>
            <w:vAlign w:val="bottom"/>
          </w:tcPr>
          <w:p w14:paraId="7D0B2C2F" w14:textId="77777777" w:rsidR="00984BEC" w:rsidRPr="00EA01DD" w:rsidRDefault="00984BEC">
            <w:pPr>
              <w:tabs>
                <w:tab w:val="decimal" w:pos="708"/>
              </w:tabs>
              <w:spacing w:line="240" w:lineRule="atLeast"/>
              <w:rPr>
                <w:b/>
                <w:bCs/>
                <w:szCs w:val="22"/>
              </w:rPr>
            </w:pPr>
          </w:p>
        </w:tc>
        <w:tc>
          <w:tcPr>
            <w:tcW w:w="236" w:type="dxa"/>
            <w:gridSpan w:val="2"/>
            <w:vAlign w:val="bottom"/>
          </w:tcPr>
          <w:p w14:paraId="30AAF7FE" w14:textId="77777777" w:rsidR="00984BEC" w:rsidRPr="00EA01DD" w:rsidRDefault="00984BEC">
            <w:pPr>
              <w:tabs>
                <w:tab w:val="decimal" w:pos="708"/>
              </w:tabs>
              <w:spacing w:line="240" w:lineRule="atLeast"/>
              <w:rPr>
                <w:b/>
                <w:bCs/>
                <w:szCs w:val="22"/>
              </w:rPr>
            </w:pPr>
          </w:p>
        </w:tc>
        <w:tc>
          <w:tcPr>
            <w:tcW w:w="1114" w:type="dxa"/>
            <w:gridSpan w:val="2"/>
            <w:vAlign w:val="bottom"/>
          </w:tcPr>
          <w:p w14:paraId="29F89AED" w14:textId="77777777" w:rsidR="00984BEC" w:rsidRPr="00EA01DD" w:rsidRDefault="00984BEC">
            <w:pPr>
              <w:tabs>
                <w:tab w:val="decimal" w:pos="708"/>
              </w:tabs>
              <w:spacing w:line="240" w:lineRule="atLeast"/>
              <w:rPr>
                <w:b/>
                <w:bCs/>
                <w:szCs w:val="22"/>
              </w:rPr>
            </w:pPr>
          </w:p>
        </w:tc>
        <w:tc>
          <w:tcPr>
            <w:tcW w:w="236" w:type="dxa"/>
            <w:gridSpan w:val="2"/>
            <w:vAlign w:val="bottom"/>
          </w:tcPr>
          <w:p w14:paraId="415C2CCC" w14:textId="77777777" w:rsidR="00984BEC" w:rsidRPr="00EA01DD" w:rsidRDefault="00984BEC">
            <w:pPr>
              <w:tabs>
                <w:tab w:val="decimal" w:pos="708"/>
              </w:tabs>
              <w:spacing w:line="240" w:lineRule="atLeast"/>
              <w:rPr>
                <w:b/>
                <w:bCs/>
                <w:szCs w:val="22"/>
              </w:rPr>
            </w:pPr>
          </w:p>
        </w:tc>
        <w:tc>
          <w:tcPr>
            <w:tcW w:w="1274" w:type="dxa"/>
            <w:gridSpan w:val="2"/>
            <w:vAlign w:val="bottom"/>
          </w:tcPr>
          <w:p w14:paraId="082F5884" w14:textId="77777777" w:rsidR="00984BEC" w:rsidRPr="00EA01DD" w:rsidRDefault="00984BEC">
            <w:pPr>
              <w:tabs>
                <w:tab w:val="decimal" w:pos="708"/>
              </w:tabs>
              <w:spacing w:line="240" w:lineRule="atLeast"/>
              <w:rPr>
                <w:b/>
                <w:bCs/>
                <w:szCs w:val="22"/>
              </w:rPr>
            </w:pPr>
          </w:p>
        </w:tc>
      </w:tr>
      <w:tr w:rsidR="00984BEC" w:rsidRPr="00EA01DD" w14:paraId="1054C224" w14:textId="77777777" w:rsidTr="0082602A">
        <w:tc>
          <w:tcPr>
            <w:tcW w:w="2615" w:type="dxa"/>
            <w:vAlign w:val="bottom"/>
            <w:hideMark/>
          </w:tcPr>
          <w:p w14:paraId="536F5C30" w14:textId="77777777" w:rsidR="00984BEC" w:rsidRPr="00EA01DD" w:rsidRDefault="00984BEC">
            <w:pPr>
              <w:spacing w:line="240" w:lineRule="exact"/>
              <w:ind w:left="73" w:right="-24" w:hanging="73"/>
              <w:rPr>
                <w:szCs w:val="22"/>
              </w:rPr>
            </w:pPr>
            <w:r w:rsidRPr="00EA01DD">
              <w:rPr>
                <w:szCs w:val="22"/>
              </w:rPr>
              <w:t>Bank overdrafts and short-term loans from financial institutions</w:t>
            </w:r>
          </w:p>
        </w:tc>
        <w:tc>
          <w:tcPr>
            <w:tcW w:w="1203" w:type="dxa"/>
            <w:gridSpan w:val="2"/>
            <w:vAlign w:val="bottom"/>
          </w:tcPr>
          <w:p w14:paraId="72309193" w14:textId="1FC3A705" w:rsidR="00984BEC" w:rsidRPr="00EA01DD" w:rsidRDefault="004125C6">
            <w:pPr>
              <w:tabs>
                <w:tab w:val="decimal" w:pos="951"/>
              </w:tabs>
              <w:spacing w:line="240" w:lineRule="exact"/>
              <w:rPr>
                <w:rFonts w:cs="Cordia New"/>
                <w:szCs w:val="28"/>
                <w:lang w:bidi="th-TH"/>
              </w:rPr>
            </w:pPr>
            <w:r w:rsidRPr="00EA01DD">
              <w:rPr>
                <w:rFonts w:cs="Cordia New"/>
                <w:szCs w:val="28"/>
                <w:lang w:bidi="th-TH"/>
              </w:rPr>
              <w:t>42,699</w:t>
            </w:r>
          </w:p>
        </w:tc>
        <w:tc>
          <w:tcPr>
            <w:tcW w:w="272" w:type="dxa"/>
            <w:gridSpan w:val="2"/>
            <w:vAlign w:val="bottom"/>
          </w:tcPr>
          <w:p w14:paraId="4C4DA312" w14:textId="77777777" w:rsidR="00984BEC" w:rsidRPr="00EA01DD" w:rsidRDefault="00984BEC">
            <w:pPr>
              <w:tabs>
                <w:tab w:val="decimal" w:pos="706"/>
              </w:tabs>
              <w:spacing w:line="240" w:lineRule="exact"/>
              <w:rPr>
                <w:szCs w:val="22"/>
                <w:rtl/>
                <w:cs/>
              </w:rPr>
            </w:pPr>
          </w:p>
        </w:tc>
        <w:tc>
          <w:tcPr>
            <w:tcW w:w="1168" w:type="dxa"/>
            <w:gridSpan w:val="2"/>
            <w:vAlign w:val="bottom"/>
          </w:tcPr>
          <w:p w14:paraId="5975CE51" w14:textId="472B660D" w:rsidR="00984BEC" w:rsidRPr="00EA01DD" w:rsidRDefault="004125C6">
            <w:pPr>
              <w:tabs>
                <w:tab w:val="decimal" w:pos="879"/>
              </w:tabs>
              <w:spacing w:line="240" w:lineRule="exact"/>
              <w:rPr>
                <w:szCs w:val="22"/>
              </w:rPr>
            </w:pPr>
            <w:r w:rsidRPr="00EA01DD">
              <w:rPr>
                <w:szCs w:val="22"/>
              </w:rPr>
              <w:t>42,699</w:t>
            </w:r>
          </w:p>
        </w:tc>
        <w:tc>
          <w:tcPr>
            <w:tcW w:w="272" w:type="dxa"/>
            <w:gridSpan w:val="2"/>
            <w:vAlign w:val="bottom"/>
          </w:tcPr>
          <w:p w14:paraId="1778DF08" w14:textId="77777777" w:rsidR="00984BEC" w:rsidRPr="00EA01DD" w:rsidRDefault="00984BEC">
            <w:pPr>
              <w:tabs>
                <w:tab w:val="decimal" w:pos="706"/>
              </w:tabs>
              <w:spacing w:line="240" w:lineRule="exact"/>
              <w:rPr>
                <w:szCs w:val="22"/>
              </w:rPr>
            </w:pPr>
          </w:p>
        </w:tc>
        <w:tc>
          <w:tcPr>
            <w:tcW w:w="1348" w:type="dxa"/>
            <w:gridSpan w:val="2"/>
            <w:vAlign w:val="bottom"/>
          </w:tcPr>
          <w:p w14:paraId="1310F513" w14:textId="2FE95577" w:rsidR="00984BEC" w:rsidRPr="00EA01DD" w:rsidRDefault="004125C6" w:rsidP="005D3291">
            <w:pPr>
              <w:tabs>
                <w:tab w:val="decimal" w:pos="754"/>
              </w:tabs>
              <w:spacing w:line="240" w:lineRule="exact"/>
              <w:rPr>
                <w:szCs w:val="22"/>
              </w:rPr>
            </w:pPr>
            <w:r w:rsidRPr="00EA01DD">
              <w:rPr>
                <w:szCs w:val="22"/>
              </w:rPr>
              <w:t>-</w:t>
            </w:r>
          </w:p>
        </w:tc>
        <w:tc>
          <w:tcPr>
            <w:tcW w:w="236" w:type="dxa"/>
            <w:gridSpan w:val="2"/>
            <w:vAlign w:val="bottom"/>
          </w:tcPr>
          <w:p w14:paraId="0C96921A" w14:textId="77777777" w:rsidR="00984BEC" w:rsidRPr="00EA01DD" w:rsidRDefault="00984BEC">
            <w:pPr>
              <w:tabs>
                <w:tab w:val="decimal" w:pos="706"/>
              </w:tabs>
              <w:spacing w:line="240" w:lineRule="exact"/>
              <w:rPr>
                <w:szCs w:val="22"/>
              </w:rPr>
            </w:pPr>
          </w:p>
        </w:tc>
        <w:tc>
          <w:tcPr>
            <w:tcW w:w="1114" w:type="dxa"/>
            <w:gridSpan w:val="2"/>
            <w:vAlign w:val="bottom"/>
          </w:tcPr>
          <w:p w14:paraId="076FABC4" w14:textId="0F6B7967" w:rsidR="00984BEC" w:rsidRPr="00EA01DD" w:rsidRDefault="004125C6">
            <w:pPr>
              <w:tabs>
                <w:tab w:val="decimal" w:pos="515"/>
              </w:tabs>
              <w:spacing w:line="240" w:lineRule="exact"/>
              <w:rPr>
                <w:szCs w:val="22"/>
              </w:rPr>
            </w:pPr>
            <w:r w:rsidRPr="00EA01DD">
              <w:rPr>
                <w:szCs w:val="22"/>
              </w:rPr>
              <w:t>-</w:t>
            </w:r>
          </w:p>
        </w:tc>
        <w:tc>
          <w:tcPr>
            <w:tcW w:w="236" w:type="dxa"/>
            <w:gridSpan w:val="2"/>
            <w:vAlign w:val="bottom"/>
          </w:tcPr>
          <w:p w14:paraId="621D3A25" w14:textId="77777777" w:rsidR="00984BEC" w:rsidRPr="00EA01DD" w:rsidRDefault="00984BEC">
            <w:pPr>
              <w:tabs>
                <w:tab w:val="decimal" w:pos="706"/>
              </w:tabs>
              <w:spacing w:line="240" w:lineRule="exact"/>
              <w:rPr>
                <w:szCs w:val="22"/>
              </w:rPr>
            </w:pPr>
          </w:p>
        </w:tc>
        <w:tc>
          <w:tcPr>
            <w:tcW w:w="1274" w:type="dxa"/>
            <w:gridSpan w:val="2"/>
            <w:vAlign w:val="bottom"/>
          </w:tcPr>
          <w:p w14:paraId="164C8346" w14:textId="3BC8D420" w:rsidR="00984BEC" w:rsidRPr="00EA01DD" w:rsidRDefault="004125C6" w:rsidP="005D3291">
            <w:pPr>
              <w:tabs>
                <w:tab w:val="decimal" w:pos="974"/>
              </w:tabs>
              <w:spacing w:line="240" w:lineRule="exact"/>
              <w:rPr>
                <w:szCs w:val="22"/>
              </w:rPr>
            </w:pPr>
            <w:r w:rsidRPr="00EA01DD">
              <w:rPr>
                <w:szCs w:val="22"/>
              </w:rPr>
              <w:t>42,699</w:t>
            </w:r>
          </w:p>
        </w:tc>
      </w:tr>
      <w:tr w:rsidR="00984BEC" w:rsidRPr="00EA01DD" w14:paraId="5AC19A52" w14:textId="77777777" w:rsidTr="0082602A">
        <w:tc>
          <w:tcPr>
            <w:tcW w:w="2615" w:type="dxa"/>
            <w:vAlign w:val="bottom"/>
            <w:hideMark/>
          </w:tcPr>
          <w:p w14:paraId="1EA88AEA" w14:textId="77777777" w:rsidR="00984BEC" w:rsidRPr="00EA01DD" w:rsidRDefault="00984BEC">
            <w:pPr>
              <w:spacing w:line="240" w:lineRule="exact"/>
              <w:ind w:left="73" w:right="-24" w:hanging="73"/>
              <w:rPr>
                <w:szCs w:val="22"/>
              </w:rPr>
            </w:pPr>
            <w:r w:rsidRPr="00EA01DD">
              <w:rPr>
                <w:szCs w:val="22"/>
              </w:rPr>
              <w:t>Other payables</w:t>
            </w:r>
          </w:p>
        </w:tc>
        <w:tc>
          <w:tcPr>
            <w:tcW w:w="1203" w:type="dxa"/>
            <w:gridSpan w:val="2"/>
            <w:vAlign w:val="bottom"/>
          </w:tcPr>
          <w:p w14:paraId="42E5F073" w14:textId="781B5EAD" w:rsidR="00984BEC" w:rsidRPr="00EA01DD" w:rsidRDefault="004125C6">
            <w:pPr>
              <w:tabs>
                <w:tab w:val="decimal" w:pos="951"/>
              </w:tabs>
              <w:spacing w:line="240" w:lineRule="exact"/>
              <w:rPr>
                <w:szCs w:val="22"/>
              </w:rPr>
            </w:pPr>
            <w:r w:rsidRPr="00EA01DD">
              <w:rPr>
                <w:szCs w:val="22"/>
              </w:rPr>
              <w:t>33,833</w:t>
            </w:r>
          </w:p>
        </w:tc>
        <w:tc>
          <w:tcPr>
            <w:tcW w:w="272" w:type="dxa"/>
            <w:gridSpan w:val="2"/>
            <w:vAlign w:val="bottom"/>
          </w:tcPr>
          <w:p w14:paraId="0A464386" w14:textId="77777777" w:rsidR="00984BEC" w:rsidRPr="00EA01DD" w:rsidRDefault="00984BEC">
            <w:pPr>
              <w:tabs>
                <w:tab w:val="decimal" w:pos="706"/>
              </w:tabs>
              <w:spacing w:line="240" w:lineRule="exact"/>
              <w:rPr>
                <w:szCs w:val="22"/>
              </w:rPr>
            </w:pPr>
          </w:p>
        </w:tc>
        <w:tc>
          <w:tcPr>
            <w:tcW w:w="1168" w:type="dxa"/>
            <w:gridSpan w:val="2"/>
            <w:vAlign w:val="bottom"/>
          </w:tcPr>
          <w:p w14:paraId="449913B1" w14:textId="13C25654" w:rsidR="00984BEC" w:rsidRPr="00EA01DD" w:rsidRDefault="004125C6">
            <w:pPr>
              <w:tabs>
                <w:tab w:val="decimal" w:pos="879"/>
              </w:tabs>
              <w:spacing w:line="240" w:lineRule="exact"/>
              <w:rPr>
                <w:szCs w:val="22"/>
              </w:rPr>
            </w:pPr>
            <w:r w:rsidRPr="00EA01DD">
              <w:rPr>
                <w:szCs w:val="22"/>
              </w:rPr>
              <w:t>33,833</w:t>
            </w:r>
          </w:p>
        </w:tc>
        <w:tc>
          <w:tcPr>
            <w:tcW w:w="272" w:type="dxa"/>
            <w:gridSpan w:val="2"/>
            <w:vAlign w:val="bottom"/>
          </w:tcPr>
          <w:p w14:paraId="3F9546FE" w14:textId="77777777" w:rsidR="00984BEC" w:rsidRPr="00EA01DD" w:rsidRDefault="00984BEC">
            <w:pPr>
              <w:tabs>
                <w:tab w:val="decimal" w:pos="706"/>
              </w:tabs>
              <w:spacing w:line="240" w:lineRule="exact"/>
              <w:rPr>
                <w:szCs w:val="22"/>
              </w:rPr>
            </w:pPr>
          </w:p>
        </w:tc>
        <w:tc>
          <w:tcPr>
            <w:tcW w:w="1348" w:type="dxa"/>
            <w:gridSpan w:val="2"/>
            <w:vAlign w:val="bottom"/>
          </w:tcPr>
          <w:p w14:paraId="5CD14202" w14:textId="37B3DA8E" w:rsidR="00984BEC" w:rsidRPr="00EA01DD" w:rsidRDefault="004125C6" w:rsidP="005D3291">
            <w:pPr>
              <w:tabs>
                <w:tab w:val="decimal" w:pos="754"/>
              </w:tabs>
              <w:spacing w:line="240" w:lineRule="exact"/>
              <w:rPr>
                <w:szCs w:val="22"/>
              </w:rPr>
            </w:pPr>
            <w:r w:rsidRPr="00EA01DD">
              <w:rPr>
                <w:szCs w:val="22"/>
              </w:rPr>
              <w:t>-</w:t>
            </w:r>
          </w:p>
        </w:tc>
        <w:tc>
          <w:tcPr>
            <w:tcW w:w="236" w:type="dxa"/>
            <w:gridSpan w:val="2"/>
            <w:vAlign w:val="bottom"/>
          </w:tcPr>
          <w:p w14:paraId="62DE285B" w14:textId="77777777" w:rsidR="00984BEC" w:rsidRPr="00EA01DD" w:rsidRDefault="00984BEC">
            <w:pPr>
              <w:tabs>
                <w:tab w:val="decimal" w:pos="706"/>
              </w:tabs>
              <w:spacing w:line="240" w:lineRule="exact"/>
              <w:rPr>
                <w:szCs w:val="22"/>
              </w:rPr>
            </w:pPr>
          </w:p>
        </w:tc>
        <w:tc>
          <w:tcPr>
            <w:tcW w:w="1114" w:type="dxa"/>
            <w:gridSpan w:val="2"/>
            <w:vAlign w:val="bottom"/>
          </w:tcPr>
          <w:p w14:paraId="7FBF1EE5" w14:textId="6CADDFCE" w:rsidR="00984BEC" w:rsidRPr="00EA01DD" w:rsidRDefault="004125C6">
            <w:pPr>
              <w:tabs>
                <w:tab w:val="decimal" w:pos="515"/>
              </w:tabs>
              <w:spacing w:line="240" w:lineRule="exact"/>
              <w:rPr>
                <w:szCs w:val="22"/>
              </w:rPr>
            </w:pPr>
            <w:r w:rsidRPr="00EA01DD">
              <w:rPr>
                <w:szCs w:val="22"/>
              </w:rPr>
              <w:t>-</w:t>
            </w:r>
          </w:p>
        </w:tc>
        <w:tc>
          <w:tcPr>
            <w:tcW w:w="236" w:type="dxa"/>
            <w:gridSpan w:val="2"/>
            <w:vAlign w:val="bottom"/>
          </w:tcPr>
          <w:p w14:paraId="62113059" w14:textId="77777777" w:rsidR="00984BEC" w:rsidRPr="00EA01DD" w:rsidRDefault="00984BEC">
            <w:pPr>
              <w:tabs>
                <w:tab w:val="decimal" w:pos="706"/>
              </w:tabs>
              <w:spacing w:line="240" w:lineRule="exact"/>
              <w:rPr>
                <w:szCs w:val="22"/>
              </w:rPr>
            </w:pPr>
          </w:p>
        </w:tc>
        <w:tc>
          <w:tcPr>
            <w:tcW w:w="1274" w:type="dxa"/>
            <w:gridSpan w:val="2"/>
            <w:vAlign w:val="bottom"/>
          </w:tcPr>
          <w:p w14:paraId="4878BB98" w14:textId="5BAADDA7" w:rsidR="00984BEC" w:rsidRPr="00EA01DD" w:rsidRDefault="004125C6" w:rsidP="005D3291">
            <w:pPr>
              <w:tabs>
                <w:tab w:val="decimal" w:pos="974"/>
              </w:tabs>
              <w:spacing w:line="240" w:lineRule="exact"/>
              <w:rPr>
                <w:szCs w:val="22"/>
              </w:rPr>
            </w:pPr>
            <w:r w:rsidRPr="00EA01DD">
              <w:rPr>
                <w:szCs w:val="22"/>
              </w:rPr>
              <w:t>33,833</w:t>
            </w:r>
          </w:p>
        </w:tc>
      </w:tr>
      <w:tr w:rsidR="00984BEC" w:rsidRPr="00EA01DD" w14:paraId="35AE0E1F" w14:textId="77777777" w:rsidTr="0082602A">
        <w:tc>
          <w:tcPr>
            <w:tcW w:w="2615" w:type="dxa"/>
            <w:vAlign w:val="bottom"/>
            <w:hideMark/>
          </w:tcPr>
          <w:p w14:paraId="504A2F67" w14:textId="77777777" w:rsidR="00984BEC" w:rsidRPr="00EA01DD" w:rsidRDefault="00984BEC">
            <w:pPr>
              <w:spacing w:line="240" w:lineRule="exact"/>
              <w:ind w:left="73" w:right="-24" w:hanging="73"/>
              <w:rPr>
                <w:szCs w:val="22"/>
              </w:rPr>
            </w:pPr>
            <w:r w:rsidRPr="00EA01DD">
              <w:rPr>
                <w:szCs w:val="22"/>
              </w:rPr>
              <w:t>Loans from related parties</w:t>
            </w:r>
          </w:p>
        </w:tc>
        <w:tc>
          <w:tcPr>
            <w:tcW w:w="1203" w:type="dxa"/>
            <w:gridSpan w:val="2"/>
            <w:vAlign w:val="bottom"/>
          </w:tcPr>
          <w:p w14:paraId="490966AC" w14:textId="3B031661" w:rsidR="00984BEC" w:rsidRPr="00EA01DD" w:rsidRDefault="008F7EB5">
            <w:pPr>
              <w:tabs>
                <w:tab w:val="decimal" w:pos="951"/>
              </w:tabs>
              <w:spacing w:line="240" w:lineRule="exact"/>
              <w:rPr>
                <w:szCs w:val="22"/>
              </w:rPr>
            </w:pPr>
            <w:r w:rsidRPr="00EA01DD">
              <w:rPr>
                <w:szCs w:val="22"/>
              </w:rPr>
              <w:t>176,406</w:t>
            </w:r>
          </w:p>
        </w:tc>
        <w:tc>
          <w:tcPr>
            <w:tcW w:w="272" w:type="dxa"/>
            <w:gridSpan w:val="2"/>
            <w:vAlign w:val="bottom"/>
          </w:tcPr>
          <w:p w14:paraId="08B4AFAD" w14:textId="77777777" w:rsidR="00984BEC" w:rsidRPr="00EA01DD" w:rsidRDefault="00984BEC">
            <w:pPr>
              <w:tabs>
                <w:tab w:val="decimal" w:pos="706"/>
              </w:tabs>
              <w:spacing w:line="240" w:lineRule="exact"/>
              <w:rPr>
                <w:szCs w:val="22"/>
              </w:rPr>
            </w:pPr>
          </w:p>
        </w:tc>
        <w:tc>
          <w:tcPr>
            <w:tcW w:w="1168" w:type="dxa"/>
            <w:gridSpan w:val="2"/>
            <w:vAlign w:val="bottom"/>
          </w:tcPr>
          <w:p w14:paraId="16C43580" w14:textId="113FA548" w:rsidR="00984BEC" w:rsidRPr="00EA01DD" w:rsidRDefault="008F7EB5">
            <w:pPr>
              <w:tabs>
                <w:tab w:val="decimal" w:pos="879"/>
              </w:tabs>
              <w:spacing w:line="240" w:lineRule="exact"/>
              <w:rPr>
                <w:szCs w:val="22"/>
              </w:rPr>
            </w:pPr>
            <w:r w:rsidRPr="00EA01DD">
              <w:rPr>
                <w:szCs w:val="22"/>
              </w:rPr>
              <w:t>78,700</w:t>
            </w:r>
          </w:p>
        </w:tc>
        <w:tc>
          <w:tcPr>
            <w:tcW w:w="272" w:type="dxa"/>
            <w:gridSpan w:val="2"/>
            <w:vAlign w:val="bottom"/>
          </w:tcPr>
          <w:p w14:paraId="00452514" w14:textId="77777777" w:rsidR="00984BEC" w:rsidRPr="00EA01DD" w:rsidRDefault="00984BEC">
            <w:pPr>
              <w:tabs>
                <w:tab w:val="decimal" w:pos="706"/>
              </w:tabs>
              <w:spacing w:line="240" w:lineRule="exact"/>
              <w:rPr>
                <w:szCs w:val="22"/>
              </w:rPr>
            </w:pPr>
          </w:p>
        </w:tc>
        <w:tc>
          <w:tcPr>
            <w:tcW w:w="1348" w:type="dxa"/>
            <w:gridSpan w:val="2"/>
            <w:vAlign w:val="bottom"/>
          </w:tcPr>
          <w:p w14:paraId="77AC1EDE" w14:textId="3248E6C2" w:rsidR="00984BEC" w:rsidRPr="00EA01DD" w:rsidRDefault="008F7EB5">
            <w:pPr>
              <w:tabs>
                <w:tab w:val="decimal" w:pos="1059"/>
              </w:tabs>
              <w:spacing w:line="240" w:lineRule="exact"/>
              <w:ind w:right="-108"/>
              <w:rPr>
                <w:szCs w:val="22"/>
              </w:rPr>
            </w:pPr>
            <w:r w:rsidRPr="00EA01DD">
              <w:rPr>
                <w:szCs w:val="22"/>
              </w:rPr>
              <w:t>97,706</w:t>
            </w:r>
          </w:p>
        </w:tc>
        <w:tc>
          <w:tcPr>
            <w:tcW w:w="236" w:type="dxa"/>
            <w:gridSpan w:val="2"/>
            <w:vAlign w:val="bottom"/>
          </w:tcPr>
          <w:p w14:paraId="21292A1B" w14:textId="77777777" w:rsidR="00984BEC" w:rsidRPr="00EA01DD" w:rsidRDefault="00984BEC">
            <w:pPr>
              <w:tabs>
                <w:tab w:val="decimal" w:pos="706"/>
              </w:tabs>
              <w:spacing w:line="240" w:lineRule="exact"/>
              <w:rPr>
                <w:szCs w:val="22"/>
              </w:rPr>
            </w:pPr>
          </w:p>
        </w:tc>
        <w:tc>
          <w:tcPr>
            <w:tcW w:w="1114" w:type="dxa"/>
            <w:gridSpan w:val="2"/>
            <w:vAlign w:val="bottom"/>
          </w:tcPr>
          <w:p w14:paraId="43410E9F" w14:textId="4EF6BB55" w:rsidR="00984BEC" w:rsidRPr="00EA01DD" w:rsidRDefault="008F7EB5">
            <w:pPr>
              <w:tabs>
                <w:tab w:val="decimal" w:pos="515"/>
              </w:tabs>
              <w:spacing w:line="240" w:lineRule="exact"/>
              <w:rPr>
                <w:szCs w:val="22"/>
              </w:rPr>
            </w:pPr>
            <w:r w:rsidRPr="00EA01DD">
              <w:rPr>
                <w:szCs w:val="22"/>
              </w:rPr>
              <w:t>-</w:t>
            </w:r>
          </w:p>
        </w:tc>
        <w:tc>
          <w:tcPr>
            <w:tcW w:w="236" w:type="dxa"/>
            <w:gridSpan w:val="2"/>
            <w:vAlign w:val="bottom"/>
          </w:tcPr>
          <w:p w14:paraId="31DAC82C" w14:textId="77777777" w:rsidR="00984BEC" w:rsidRPr="00EA01DD" w:rsidRDefault="00984BEC">
            <w:pPr>
              <w:tabs>
                <w:tab w:val="decimal" w:pos="706"/>
              </w:tabs>
              <w:spacing w:line="240" w:lineRule="exact"/>
              <w:rPr>
                <w:szCs w:val="22"/>
              </w:rPr>
            </w:pPr>
          </w:p>
        </w:tc>
        <w:tc>
          <w:tcPr>
            <w:tcW w:w="1274" w:type="dxa"/>
            <w:gridSpan w:val="2"/>
            <w:vAlign w:val="bottom"/>
          </w:tcPr>
          <w:p w14:paraId="313E14BB" w14:textId="059E3ED2" w:rsidR="00984BEC" w:rsidRPr="00EA01DD" w:rsidRDefault="008F7EB5" w:rsidP="005D3291">
            <w:pPr>
              <w:tabs>
                <w:tab w:val="decimal" w:pos="974"/>
              </w:tabs>
              <w:spacing w:line="240" w:lineRule="exact"/>
              <w:rPr>
                <w:szCs w:val="22"/>
              </w:rPr>
            </w:pPr>
            <w:r w:rsidRPr="00EA01DD">
              <w:rPr>
                <w:szCs w:val="22"/>
              </w:rPr>
              <w:t>176,406</w:t>
            </w:r>
          </w:p>
        </w:tc>
      </w:tr>
      <w:tr w:rsidR="00984BEC" w:rsidRPr="00EA01DD" w14:paraId="782C077D" w14:textId="77777777" w:rsidTr="0082602A">
        <w:trPr>
          <w:trHeight w:val="254"/>
        </w:trPr>
        <w:tc>
          <w:tcPr>
            <w:tcW w:w="2615" w:type="dxa"/>
            <w:vAlign w:val="bottom"/>
            <w:hideMark/>
          </w:tcPr>
          <w:p w14:paraId="716079F9" w14:textId="77777777" w:rsidR="00984BEC" w:rsidRPr="00EA01DD" w:rsidRDefault="00984BEC">
            <w:pPr>
              <w:rPr>
                <w:szCs w:val="22"/>
              </w:rPr>
            </w:pPr>
            <w:r w:rsidRPr="00EA01DD">
              <w:rPr>
                <w:szCs w:val="22"/>
              </w:rPr>
              <w:t xml:space="preserve">Interest payable to related </w:t>
            </w:r>
            <w:r w:rsidRPr="00EA01DD">
              <w:rPr>
                <w:szCs w:val="22"/>
              </w:rPr>
              <w:br/>
              <w:t xml:space="preserve">   party</w:t>
            </w:r>
          </w:p>
        </w:tc>
        <w:tc>
          <w:tcPr>
            <w:tcW w:w="1203" w:type="dxa"/>
            <w:gridSpan w:val="2"/>
            <w:vAlign w:val="bottom"/>
          </w:tcPr>
          <w:p w14:paraId="1D3446F0" w14:textId="65715138" w:rsidR="00984BEC" w:rsidRPr="00EA01DD" w:rsidRDefault="008F7EB5">
            <w:pPr>
              <w:tabs>
                <w:tab w:val="decimal" w:pos="951"/>
              </w:tabs>
              <w:spacing w:line="240" w:lineRule="exact"/>
              <w:ind w:left="-114"/>
              <w:rPr>
                <w:szCs w:val="22"/>
              </w:rPr>
            </w:pPr>
            <w:r w:rsidRPr="00EA01DD">
              <w:rPr>
                <w:szCs w:val="22"/>
              </w:rPr>
              <w:t>9,747</w:t>
            </w:r>
          </w:p>
        </w:tc>
        <w:tc>
          <w:tcPr>
            <w:tcW w:w="272" w:type="dxa"/>
            <w:gridSpan w:val="2"/>
            <w:vAlign w:val="bottom"/>
          </w:tcPr>
          <w:p w14:paraId="799213DD" w14:textId="77777777" w:rsidR="00984BEC" w:rsidRPr="00EA01DD" w:rsidRDefault="00984BEC">
            <w:pPr>
              <w:tabs>
                <w:tab w:val="decimal" w:pos="706"/>
              </w:tabs>
              <w:spacing w:line="240" w:lineRule="exact"/>
              <w:rPr>
                <w:szCs w:val="22"/>
              </w:rPr>
            </w:pPr>
          </w:p>
        </w:tc>
        <w:tc>
          <w:tcPr>
            <w:tcW w:w="1168" w:type="dxa"/>
            <w:gridSpan w:val="2"/>
            <w:vAlign w:val="bottom"/>
          </w:tcPr>
          <w:p w14:paraId="74110BB4" w14:textId="244CFA73" w:rsidR="00984BEC" w:rsidRPr="00EA01DD" w:rsidRDefault="008F7EB5">
            <w:pPr>
              <w:tabs>
                <w:tab w:val="decimal" w:pos="879"/>
              </w:tabs>
              <w:spacing w:line="240" w:lineRule="exact"/>
              <w:rPr>
                <w:szCs w:val="22"/>
              </w:rPr>
            </w:pPr>
            <w:r w:rsidRPr="00EA01DD">
              <w:rPr>
                <w:szCs w:val="22"/>
              </w:rPr>
              <w:t>2,923</w:t>
            </w:r>
          </w:p>
        </w:tc>
        <w:tc>
          <w:tcPr>
            <w:tcW w:w="272" w:type="dxa"/>
            <w:gridSpan w:val="2"/>
            <w:vAlign w:val="bottom"/>
          </w:tcPr>
          <w:p w14:paraId="4CFAF37F" w14:textId="77777777" w:rsidR="00984BEC" w:rsidRPr="00EA01DD" w:rsidRDefault="00984BEC">
            <w:pPr>
              <w:tabs>
                <w:tab w:val="decimal" w:pos="706"/>
              </w:tabs>
              <w:spacing w:line="240" w:lineRule="exact"/>
              <w:rPr>
                <w:szCs w:val="22"/>
              </w:rPr>
            </w:pPr>
          </w:p>
        </w:tc>
        <w:tc>
          <w:tcPr>
            <w:tcW w:w="1348" w:type="dxa"/>
            <w:gridSpan w:val="2"/>
            <w:vAlign w:val="bottom"/>
          </w:tcPr>
          <w:p w14:paraId="525C39C2" w14:textId="24A4DB77" w:rsidR="00984BEC" w:rsidRPr="00EA01DD" w:rsidRDefault="008F7EB5">
            <w:pPr>
              <w:tabs>
                <w:tab w:val="decimal" w:pos="1059"/>
              </w:tabs>
              <w:spacing w:line="240" w:lineRule="exact"/>
              <w:ind w:right="-108"/>
              <w:rPr>
                <w:szCs w:val="22"/>
              </w:rPr>
            </w:pPr>
            <w:r w:rsidRPr="00EA01DD">
              <w:rPr>
                <w:szCs w:val="22"/>
              </w:rPr>
              <w:t>6,824</w:t>
            </w:r>
          </w:p>
        </w:tc>
        <w:tc>
          <w:tcPr>
            <w:tcW w:w="236" w:type="dxa"/>
            <w:gridSpan w:val="2"/>
            <w:vAlign w:val="bottom"/>
          </w:tcPr>
          <w:p w14:paraId="3720B386" w14:textId="77777777" w:rsidR="00984BEC" w:rsidRPr="00EA01DD" w:rsidRDefault="00984BEC">
            <w:pPr>
              <w:tabs>
                <w:tab w:val="decimal" w:pos="706"/>
              </w:tabs>
              <w:spacing w:line="240" w:lineRule="exact"/>
              <w:rPr>
                <w:szCs w:val="22"/>
              </w:rPr>
            </w:pPr>
          </w:p>
        </w:tc>
        <w:tc>
          <w:tcPr>
            <w:tcW w:w="1114" w:type="dxa"/>
            <w:gridSpan w:val="2"/>
            <w:vAlign w:val="bottom"/>
          </w:tcPr>
          <w:p w14:paraId="7C93F2AB" w14:textId="0A720A6F" w:rsidR="00984BEC" w:rsidRPr="00EA01DD" w:rsidRDefault="008F7EB5">
            <w:pPr>
              <w:tabs>
                <w:tab w:val="decimal" w:pos="515"/>
              </w:tabs>
              <w:spacing w:line="240" w:lineRule="exact"/>
              <w:rPr>
                <w:szCs w:val="22"/>
              </w:rPr>
            </w:pPr>
            <w:r w:rsidRPr="00EA01DD">
              <w:rPr>
                <w:szCs w:val="22"/>
              </w:rPr>
              <w:t>-</w:t>
            </w:r>
          </w:p>
        </w:tc>
        <w:tc>
          <w:tcPr>
            <w:tcW w:w="236" w:type="dxa"/>
            <w:gridSpan w:val="2"/>
            <w:vAlign w:val="bottom"/>
          </w:tcPr>
          <w:p w14:paraId="52D185E7" w14:textId="77777777" w:rsidR="00984BEC" w:rsidRPr="00EA01DD" w:rsidRDefault="00984BEC">
            <w:pPr>
              <w:tabs>
                <w:tab w:val="decimal" w:pos="706"/>
              </w:tabs>
              <w:spacing w:line="240" w:lineRule="exact"/>
              <w:rPr>
                <w:szCs w:val="22"/>
              </w:rPr>
            </w:pPr>
          </w:p>
        </w:tc>
        <w:tc>
          <w:tcPr>
            <w:tcW w:w="1274" w:type="dxa"/>
            <w:gridSpan w:val="2"/>
            <w:vAlign w:val="bottom"/>
          </w:tcPr>
          <w:p w14:paraId="4B0ACB74" w14:textId="2A0DC600" w:rsidR="00984BEC" w:rsidRPr="00EA01DD" w:rsidRDefault="008F7EB5" w:rsidP="005D3291">
            <w:pPr>
              <w:tabs>
                <w:tab w:val="decimal" w:pos="974"/>
              </w:tabs>
              <w:spacing w:line="240" w:lineRule="exact"/>
              <w:ind w:left="-114"/>
              <w:rPr>
                <w:szCs w:val="22"/>
              </w:rPr>
            </w:pPr>
            <w:r w:rsidRPr="00EA01DD">
              <w:rPr>
                <w:szCs w:val="22"/>
              </w:rPr>
              <w:t>9,747</w:t>
            </w:r>
          </w:p>
        </w:tc>
      </w:tr>
      <w:tr w:rsidR="00984BEC" w:rsidRPr="00EA01DD" w14:paraId="25537A9C" w14:textId="77777777" w:rsidTr="0082602A">
        <w:trPr>
          <w:trHeight w:val="254"/>
        </w:trPr>
        <w:tc>
          <w:tcPr>
            <w:tcW w:w="2615" w:type="dxa"/>
            <w:vAlign w:val="bottom"/>
            <w:hideMark/>
          </w:tcPr>
          <w:p w14:paraId="4C284B42" w14:textId="77777777" w:rsidR="00984BEC" w:rsidRPr="00EA01DD" w:rsidRDefault="00984BEC">
            <w:pPr>
              <w:spacing w:line="240" w:lineRule="exact"/>
              <w:ind w:left="73" w:right="-24" w:hanging="73"/>
              <w:rPr>
                <w:rFonts w:cs="Cordia New"/>
                <w:szCs w:val="28"/>
                <w:lang w:val="en-US" w:bidi="th-TH"/>
              </w:rPr>
            </w:pPr>
            <w:r w:rsidRPr="00EA01DD">
              <w:rPr>
                <w:szCs w:val="22"/>
              </w:rPr>
              <w:t>Loans from other</w:t>
            </w:r>
            <w:r w:rsidRPr="00EA01DD">
              <w:rPr>
                <w:rFonts w:cs="Cordia New"/>
                <w:szCs w:val="28"/>
                <w:lang w:bidi="th-TH"/>
              </w:rPr>
              <w:t xml:space="preserve"> </w:t>
            </w:r>
            <w:r w:rsidRPr="00EA01DD">
              <w:rPr>
                <w:rFonts w:cs="Cordia New"/>
                <w:szCs w:val="28"/>
                <w:lang w:val="en-US" w:bidi="th-TH"/>
              </w:rPr>
              <w:t>parties</w:t>
            </w:r>
          </w:p>
        </w:tc>
        <w:tc>
          <w:tcPr>
            <w:tcW w:w="1203" w:type="dxa"/>
            <w:gridSpan w:val="2"/>
            <w:vAlign w:val="bottom"/>
          </w:tcPr>
          <w:p w14:paraId="40DBFEC4" w14:textId="2585E299" w:rsidR="00984BEC" w:rsidRPr="00EA01DD" w:rsidRDefault="008F7EB5">
            <w:pPr>
              <w:tabs>
                <w:tab w:val="decimal" w:pos="951"/>
              </w:tabs>
              <w:spacing w:line="240" w:lineRule="exact"/>
              <w:ind w:left="-114"/>
              <w:rPr>
                <w:szCs w:val="22"/>
              </w:rPr>
            </w:pPr>
            <w:r w:rsidRPr="00EA01DD">
              <w:rPr>
                <w:szCs w:val="22"/>
              </w:rPr>
              <w:t>102,272</w:t>
            </w:r>
          </w:p>
        </w:tc>
        <w:tc>
          <w:tcPr>
            <w:tcW w:w="272" w:type="dxa"/>
            <w:gridSpan w:val="2"/>
            <w:vAlign w:val="bottom"/>
          </w:tcPr>
          <w:p w14:paraId="52C96C3C" w14:textId="77777777" w:rsidR="00984BEC" w:rsidRPr="00EA01DD" w:rsidRDefault="00984BEC">
            <w:pPr>
              <w:tabs>
                <w:tab w:val="decimal" w:pos="706"/>
              </w:tabs>
              <w:spacing w:line="240" w:lineRule="exact"/>
              <w:rPr>
                <w:szCs w:val="22"/>
              </w:rPr>
            </w:pPr>
          </w:p>
        </w:tc>
        <w:tc>
          <w:tcPr>
            <w:tcW w:w="1168" w:type="dxa"/>
            <w:gridSpan w:val="2"/>
            <w:vAlign w:val="bottom"/>
          </w:tcPr>
          <w:p w14:paraId="144A1B22" w14:textId="6A78098C" w:rsidR="00984BEC" w:rsidRPr="00EA01DD" w:rsidRDefault="008F7EB5" w:rsidP="005D3291">
            <w:pPr>
              <w:tabs>
                <w:tab w:val="decimal" w:pos="574"/>
              </w:tabs>
              <w:spacing w:line="240" w:lineRule="exact"/>
              <w:rPr>
                <w:szCs w:val="22"/>
              </w:rPr>
            </w:pPr>
            <w:r w:rsidRPr="00EA01DD">
              <w:rPr>
                <w:szCs w:val="22"/>
              </w:rPr>
              <w:t>-</w:t>
            </w:r>
          </w:p>
        </w:tc>
        <w:tc>
          <w:tcPr>
            <w:tcW w:w="272" w:type="dxa"/>
            <w:gridSpan w:val="2"/>
            <w:vAlign w:val="bottom"/>
          </w:tcPr>
          <w:p w14:paraId="79FF98F3" w14:textId="77777777" w:rsidR="00984BEC" w:rsidRPr="00EA01DD" w:rsidRDefault="00984BEC">
            <w:pPr>
              <w:tabs>
                <w:tab w:val="decimal" w:pos="706"/>
              </w:tabs>
              <w:spacing w:line="240" w:lineRule="exact"/>
              <w:rPr>
                <w:szCs w:val="22"/>
              </w:rPr>
            </w:pPr>
          </w:p>
        </w:tc>
        <w:tc>
          <w:tcPr>
            <w:tcW w:w="1348" w:type="dxa"/>
            <w:gridSpan w:val="2"/>
            <w:vAlign w:val="bottom"/>
          </w:tcPr>
          <w:p w14:paraId="5D9BABEB" w14:textId="31377542" w:rsidR="00984BEC" w:rsidRPr="00EA01DD" w:rsidRDefault="008F7EB5">
            <w:pPr>
              <w:tabs>
                <w:tab w:val="decimal" w:pos="1059"/>
              </w:tabs>
              <w:spacing w:line="240" w:lineRule="exact"/>
              <w:ind w:right="-108"/>
              <w:rPr>
                <w:szCs w:val="22"/>
              </w:rPr>
            </w:pPr>
            <w:r w:rsidRPr="00EA01DD">
              <w:rPr>
                <w:szCs w:val="22"/>
              </w:rPr>
              <w:t>102,272</w:t>
            </w:r>
          </w:p>
        </w:tc>
        <w:tc>
          <w:tcPr>
            <w:tcW w:w="236" w:type="dxa"/>
            <w:gridSpan w:val="2"/>
            <w:vAlign w:val="bottom"/>
          </w:tcPr>
          <w:p w14:paraId="381F4A23" w14:textId="77777777" w:rsidR="00984BEC" w:rsidRPr="00EA01DD" w:rsidRDefault="00984BEC">
            <w:pPr>
              <w:tabs>
                <w:tab w:val="decimal" w:pos="706"/>
              </w:tabs>
              <w:spacing w:line="240" w:lineRule="exact"/>
              <w:rPr>
                <w:szCs w:val="22"/>
              </w:rPr>
            </w:pPr>
          </w:p>
        </w:tc>
        <w:tc>
          <w:tcPr>
            <w:tcW w:w="1114" w:type="dxa"/>
            <w:gridSpan w:val="2"/>
            <w:vAlign w:val="bottom"/>
          </w:tcPr>
          <w:p w14:paraId="236BEC8B" w14:textId="3726E92D" w:rsidR="00984BEC" w:rsidRPr="00EA01DD" w:rsidRDefault="008F7EB5">
            <w:pPr>
              <w:tabs>
                <w:tab w:val="decimal" w:pos="515"/>
              </w:tabs>
              <w:spacing w:line="240" w:lineRule="exact"/>
              <w:rPr>
                <w:szCs w:val="22"/>
              </w:rPr>
            </w:pPr>
            <w:r w:rsidRPr="00EA01DD">
              <w:rPr>
                <w:szCs w:val="22"/>
              </w:rPr>
              <w:t>-</w:t>
            </w:r>
          </w:p>
        </w:tc>
        <w:tc>
          <w:tcPr>
            <w:tcW w:w="236" w:type="dxa"/>
            <w:gridSpan w:val="2"/>
            <w:vAlign w:val="bottom"/>
          </w:tcPr>
          <w:p w14:paraId="7E5E6370" w14:textId="77777777" w:rsidR="00984BEC" w:rsidRPr="00EA01DD" w:rsidRDefault="00984BEC">
            <w:pPr>
              <w:tabs>
                <w:tab w:val="decimal" w:pos="706"/>
              </w:tabs>
              <w:spacing w:line="240" w:lineRule="exact"/>
              <w:rPr>
                <w:szCs w:val="22"/>
              </w:rPr>
            </w:pPr>
          </w:p>
        </w:tc>
        <w:tc>
          <w:tcPr>
            <w:tcW w:w="1274" w:type="dxa"/>
            <w:gridSpan w:val="2"/>
            <w:vAlign w:val="bottom"/>
          </w:tcPr>
          <w:p w14:paraId="0619C2D1" w14:textId="3C8F14D3" w:rsidR="00984BEC" w:rsidRPr="00EA01DD" w:rsidRDefault="008F7EB5" w:rsidP="005D3291">
            <w:pPr>
              <w:tabs>
                <w:tab w:val="decimal" w:pos="974"/>
              </w:tabs>
              <w:spacing w:line="240" w:lineRule="exact"/>
              <w:ind w:left="-114"/>
              <w:rPr>
                <w:szCs w:val="22"/>
              </w:rPr>
            </w:pPr>
            <w:r w:rsidRPr="00EA01DD">
              <w:rPr>
                <w:szCs w:val="22"/>
              </w:rPr>
              <w:t>102,272</w:t>
            </w:r>
          </w:p>
        </w:tc>
      </w:tr>
      <w:tr w:rsidR="00984BEC" w:rsidRPr="00EA01DD" w14:paraId="47441E02" w14:textId="77777777" w:rsidTr="0082602A">
        <w:trPr>
          <w:trHeight w:val="70"/>
        </w:trPr>
        <w:tc>
          <w:tcPr>
            <w:tcW w:w="2615" w:type="dxa"/>
            <w:vAlign w:val="bottom"/>
            <w:hideMark/>
          </w:tcPr>
          <w:p w14:paraId="0E936C5F" w14:textId="77777777" w:rsidR="00984BEC" w:rsidRPr="00EA01DD" w:rsidRDefault="00984BEC">
            <w:pPr>
              <w:spacing w:line="240" w:lineRule="exact"/>
              <w:ind w:left="73" w:right="-24" w:hanging="73"/>
              <w:rPr>
                <w:szCs w:val="22"/>
              </w:rPr>
            </w:pPr>
            <w:r w:rsidRPr="00EA01DD">
              <w:rPr>
                <w:szCs w:val="22"/>
              </w:rPr>
              <w:t>Lease liabilities</w:t>
            </w:r>
          </w:p>
        </w:tc>
        <w:tc>
          <w:tcPr>
            <w:tcW w:w="1203" w:type="dxa"/>
            <w:gridSpan w:val="2"/>
            <w:tcBorders>
              <w:top w:val="nil"/>
              <w:left w:val="nil"/>
              <w:bottom w:val="single" w:sz="4" w:space="0" w:color="auto"/>
              <w:right w:val="nil"/>
            </w:tcBorders>
            <w:vAlign w:val="bottom"/>
          </w:tcPr>
          <w:p w14:paraId="48B126BE" w14:textId="130300AF" w:rsidR="00984BEC" w:rsidRPr="00EA01DD" w:rsidRDefault="008F7EB5">
            <w:pPr>
              <w:tabs>
                <w:tab w:val="decimal" w:pos="951"/>
              </w:tabs>
              <w:spacing w:line="240" w:lineRule="exact"/>
              <w:ind w:left="-114"/>
              <w:rPr>
                <w:rFonts w:cs="Angsana New"/>
                <w:szCs w:val="28"/>
                <w:lang w:val="en-US" w:bidi="th-TH"/>
              </w:rPr>
            </w:pPr>
            <w:r w:rsidRPr="00EA01DD">
              <w:rPr>
                <w:rFonts w:cs="Angsana New"/>
                <w:szCs w:val="28"/>
                <w:lang w:val="en-US" w:bidi="th-TH"/>
              </w:rPr>
              <w:t>23,605</w:t>
            </w:r>
          </w:p>
        </w:tc>
        <w:tc>
          <w:tcPr>
            <w:tcW w:w="272" w:type="dxa"/>
            <w:gridSpan w:val="2"/>
            <w:vAlign w:val="bottom"/>
          </w:tcPr>
          <w:p w14:paraId="4F2823A2" w14:textId="77777777" w:rsidR="00984BEC" w:rsidRPr="00EA01DD" w:rsidRDefault="00984BEC">
            <w:pPr>
              <w:tabs>
                <w:tab w:val="decimal" w:pos="706"/>
              </w:tabs>
              <w:spacing w:line="240" w:lineRule="exact"/>
              <w:rPr>
                <w:szCs w:val="22"/>
              </w:rPr>
            </w:pPr>
          </w:p>
        </w:tc>
        <w:tc>
          <w:tcPr>
            <w:tcW w:w="1168" w:type="dxa"/>
            <w:gridSpan w:val="2"/>
            <w:tcBorders>
              <w:top w:val="nil"/>
              <w:left w:val="nil"/>
              <w:bottom w:val="single" w:sz="4" w:space="0" w:color="auto"/>
              <w:right w:val="nil"/>
            </w:tcBorders>
            <w:vAlign w:val="bottom"/>
          </w:tcPr>
          <w:p w14:paraId="51EBEB2C" w14:textId="07A24C0E" w:rsidR="00984BEC" w:rsidRPr="00EA01DD" w:rsidRDefault="008F7EB5">
            <w:pPr>
              <w:tabs>
                <w:tab w:val="decimal" w:pos="879"/>
              </w:tabs>
              <w:spacing w:line="240" w:lineRule="exact"/>
              <w:ind w:left="-114"/>
              <w:rPr>
                <w:szCs w:val="22"/>
              </w:rPr>
            </w:pPr>
            <w:r w:rsidRPr="00EA01DD">
              <w:rPr>
                <w:szCs w:val="22"/>
              </w:rPr>
              <w:t>6,200</w:t>
            </w:r>
          </w:p>
        </w:tc>
        <w:tc>
          <w:tcPr>
            <w:tcW w:w="272" w:type="dxa"/>
            <w:gridSpan w:val="2"/>
            <w:vAlign w:val="bottom"/>
          </w:tcPr>
          <w:p w14:paraId="62A9D159" w14:textId="77777777" w:rsidR="00984BEC" w:rsidRPr="00EA01DD" w:rsidRDefault="00984BEC">
            <w:pPr>
              <w:tabs>
                <w:tab w:val="decimal" w:pos="706"/>
              </w:tabs>
              <w:spacing w:line="240" w:lineRule="exact"/>
              <w:rPr>
                <w:szCs w:val="22"/>
              </w:rPr>
            </w:pPr>
          </w:p>
        </w:tc>
        <w:tc>
          <w:tcPr>
            <w:tcW w:w="1348" w:type="dxa"/>
            <w:gridSpan w:val="2"/>
            <w:tcBorders>
              <w:top w:val="nil"/>
              <w:left w:val="nil"/>
              <w:bottom w:val="single" w:sz="4" w:space="0" w:color="auto"/>
              <w:right w:val="nil"/>
            </w:tcBorders>
            <w:vAlign w:val="bottom"/>
          </w:tcPr>
          <w:p w14:paraId="27D11F6C" w14:textId="10BCC033" w:rsidR="00984BEC" w:rsidRPr="00EA01DD" w:rsidRDefault="008F7EB5">
            <w:pPr>
              <w:tabs>
                <w:tab w:val="decimal" w:pos="1059"/>
              </w:tabs>
              <w:spacing w:line="240" w:lineRule="exact"/>
              <w:ind w:right="-108"/>
              <w:rPr>
                <w:szCs w:val="22"/>
              </w:rPr>
            </w:pPr>
            <w:r w:rsidRPr="00EA01DD">
              <w:rPr>
                <w:szCs w:val="22"/>
              </w:rPr>
              <w:t>17,405</w:t>
            </w:r>
          </w:p>
        </w:tc>
        <w:tc>
          <w:tcPr>
            <w:tcW w:w="236" w:type="dxa"/>
            <w:gridSpan w:val="2"/>
            <w:vAlign w:val="bottom"/>
          </w:tcPr>
          <w:p w14:paraId="1CAF2EC7" w14:textId="77777777" w:rsidR="00984BEC" w:rsidRPr="00EA01DD" w:rsidRDefault="00984BEC">
            <w:pPr>
              <w:tabs>
                <w:tab w:val="decimal" w:pos="706"/>
              </w:tabs>
              <w:spacing w:line="240" w:lineRule="exact"/>
              <w:rPr>
                <w:szCs w:val="22"/>
              </w:rPr>
            </w:pPr>
          </w:p>
        </w:tc>
        <w:tc>
          <w:tcPr>
            <w:tcW w:w="1114" w:type="dxa"/>
            <w:gridSpan w:val="2"/>
            <w:tcBorders>
              <w:top w:val="nil"/>
              <w:left w:val="nil"/>
              <w:bottom w:val="single" w:sz="4" w:space="0" w:color="auto"/>
              <w:right w:val="nil"/>
            </w:tcBorders>
            <w:vAlign w:val="bottom"/>
          </w:tcPr>
          <w:p w14:paraId="07A25925" w14:textId="3F3559D4" w:rsidR="00984BEC" w:rsidRPr="00EA01DD" w:rsidRDefault="008F7EB5">
            <w:pPr>
              <w:tabs>
                <w:tab w:val="decimal" w:pos="515"/>
              </w:tabs>
              <w:spacing w:line="240" w:lineRule="exact"/>
              <w:rPr>
                <w:szCs w:val="22"/>
              </w:rPr>
            </w:pPr>
            <w:r w:rsidRPr="00EA01DD">
              <w:rPr>
                <w:szCs w:val="22"/>
              </w:rPr>
              <w:t>-</w:t>
            </w:r>
          </w:p>
        </w:tc>
        <w:tc>
          <w:tcPr>
            <w:tcW w:w="236" w:type="dxa"/>
            <w:gridSpan w:val="2"/>
            <w:vAlign w:val="bottom"/>
          </w:tcPr>
          <w:p w14:paraId="7A42938A" w14:textId="77777777" w:rsidR="00984BEC" w:rsidRPr="00EA01DD" w:rsidRDefault="00984BEC">
            <w:pPr>
              <w:tabs>
                <w:tab w:val="decimal" w:pos="706"/>
              </w:tabs>
              <w:spacing w:line="240" w:lineRule="exact"/>
              <w:rPr>
                <w:szCs w:val="22"/>
              </w:rPr>
            </w:pPr>
          </w:p>
        </w:tc>
        <w:tc>
          <w:tcPr>
            <w:tcW w:w="1274" w:type="dxa"/>
            <w:gridSpan w:val="2"/>
            <w:tcBorders>
              <w:top w:val="nil"/>
              <w:left w:val="nil"/>
              <w:bottom w:val="single" w:sz="4" w:space="0" w:color="auto"/>
              <w:right w:val="nil"/>
            </w:tcBorders>
            <w:vAlign w:val="bottom"/>
          </w:tcPr>
          <w:p w14:paraId="672310B0" w14:textId="4C9CC75E" w:rsidR="00984BEC" w:rsidRPr="00EA01DD" w:rsidRDefault="008F7EB5" w:rsidP="005D3291">
            <w:pPr>
              <w:tabs>
                <w:tab w:val="decimal" w:pos="974"/>
              </w:tabs>
              <w:spacing w:line="240" w:lineRule="exact"/>
              <w:rPr>
                <w:szCs w:val="22"/>
                <w:lang w:bidi="th-TH"/>
              </w:rPr>
            </w:pPr>
            <w:r w:rsidRPr="00EA01DD">
              <w:rPr>
                <w:szCs w:val="22"/>
                <w:lang w:bidi="th-TH"/>
              </w:rPr>
              <w:t>23,605</w:t>
            </w:r>
          </w:p>
        </w:tc>
      </w:tr>
      <w:tr w:rsidR="00984BEC" w:rsidRPr="00EA01DD" w14:paraId="02C3881B" w14:textId="77777777" w:rsidTr="0082602A">
        <w:tc>
          <w:tcPr>
            <w:tcW w:w="2615" w:type="dxa"/>
            <w:vAlign w:val="bottom"/>
          </w:tcPr>
          <w:p w14:paraId="1B40060D" w14:textId="77777777" w:rsidR="00984BEC" w:rsidRPr="00EA01DD" w:rsidRDefault="00984BEC">
            <w:pPr>
              <w:spacing w:line="240" w:lineRule="exact"/>
              <w:ind w:left="73" w:right="-24" w:hanging="73"/>
              <w:rPr>
                <w:szCs w:val="22"/>
                <w:rtl/>
                <w:cs/>
              </w:rPr>
            </w:pPr>
          </w:p>
        </w:tc>
        <w:tc>
          <w:tcPr>
            <w:tcW w:w="1203" w:type="dxa"/>
            <w:gridSpan w:val="2"/>
            <w:tcBorders>
              <w:top w:val="single" w:sz="4" w:space="0" w:color="auto"/>
              <w:left w:val="nil"/>
              <w:bottom w:val="double" w:sz="4" w:space="0" w:color="auto"/>
              <w:right w:val="nil"/>
            </w:tcBorders>
            <w:vAlign w:val="bottom"/>
          </w:tcPr>
          <w:p w14:paraId="0234D39A" w14:textId="0354DF3F" w:rsidR="00984BEC" w:rsidRPr="00EA01DD" w:rsidRDefault="008F7EB5">
            <w:pPr>
              <w:tabs>
                <w:tab w:val="decimal" w:pos="951"/>
              </w:tabs>
              <w:spacing w:line="240" w:lineRule="exact"/>
              <w:ind w:left="-114"/>
              <w:rPr>
                <w:b/>
                <w:bCs/>
                <w:szCs w:val="22"/>
              </w:rPr>
            </w:pPr>
            <w:r w:rsidRPr="00EA01DD">
              <w:rPr>
                <w:b/>
                <w:bCs/>
                <w:szCs w:val="22"/>
              </w:rPr>
              <w:t>388,562</w:t>
            </w:r>
          </w:p>
        </w:tc>
        <w:tc>
          <w:tcPr>
            <w:tcW w:w="272" w:type="dxa"/>
            <w:gridSpan w:val="2"/>
            <w:vAlign w:val="bottom"/>
          </w:tcPr>
          <w:p w14:paraId="3FA67B3C" w14:textId="77777777" w:rsidR="00984BEC" w:rsidRPr="00EA01DD" w:rsidRDefault="00984BEC">
            <w:pPr>
              <w:tabs>
                <w:tab w:val="decimal" w:pos="706"/>
              </w:tabs>
              <w:spacing w:line="240" w:lineRule="exact"/>
              <w:rPr>
                <w:b/>
                <w:bCs/>
                <w:szCs w:val="22"/>
              </w:rPr>
            </w:pPr>
          </w:p>
        </w:tc>
        <w:tc>
          <w:tcPr>
            <w:tcW w:w="1168" w:type="dxa"/>
            <w:gridSpan w:val="2"/>
            <w:tcBorders>
              <w:top w:val="single" w:sz="4" w:space="0" w:color="auto"/>
              <w:left w:val="nil"/>
              <w:bottom w:val="double" w:sz="4" w:space="0" w:color="auto"/>
              <w:right w:val="nil"/>
            </w:tcBorders>
            <w:vAlign w:val="bottom"/>
          </w:tcPr>
          <w:p w14:paraId="70D280CB" w14:textId="1FA58694" w:rsidR="00984BEC" w:rsidRPr="00EA01DD" w:rsidRDefault="008F7EB5">
            <w:pPr>
              <w:tabs>
                <w:tab w:val="decimal" w:pos="879"/>
              </w:tabs>
              <w:spacing w:line="240" w:lineRule="exact"/>
              <w:ind w:left="-114"/>
              <w:rPr>
                <w:b/>
                <w:bCs/>
                <w:szCs w:val="22"/>
              </w:rPr>
            </w:pPr>
            <w:r w:rsidRPr="00EA01DD">
              <w:rPr>
                <w:b/>
                <w:bCs/>
                <w:szCs w:val="22"/>
              </w:rPr>
              <w:t>164,355</w:t>
            </w:r>
          </w:p>
        </w:tc>
        <w:tc>
          <w:tcPr>
            <w:tcW w:w="272" w:type="dxa"/>
            <w:gridSpan w:val="2"/>
            <w:vAlign w:val="bottom"/>
          </w:tcPr>
          <w:p w14:paraId="56A3CDFA" w14:textId="77777777" w:rsidR="00984BEC" w:rsidRPr="00EA01DD" w:rsidRDefault="00984BEC">
            <w:pPr>
              <w:tabs>
                <w:tab w:val="decimal" w:pos="706"/>
              </w:tabs>
              <w:spacing w:line="240" w:lineRule="exact"/>
              <w:rPr>
                <w:b/>
                <w:bCs/>
                <w:szCs w:val="22"/>
              </w:rPr>
            </w:pPr>
          </w:p>
        </w:tc>
        <w:tc>
          <w:tcPr>
            <w:tcW w:w="1348" w:type="dxa"/>
            <w:gridSpan w:val="2"/>
            <w:tcBorders>
              <w:top w:val="single" w:sz="4" w:space="0" w:color="auto"/>
              <w:left w:val="nil"/>
              <w:bottom w:val="double" w:sz="4" w:space="0" w:color="auto"/>
              <w:right w:val="nil"/>
            </w:tcBorders>
            <w:vAlign w:val="bottom"/>
          </w:tcPr>
          <w:p w14:paraId="6521CEC1" w14:textId="796650EF" w:rsidR="00984BEC" w:rsidRPr="00EA01DD" w:rsidRDefault="008F7EB5">
            <w:pPr>
              <w:tabs>
                <w:tab w:val="decimal" w:pos="1059"/>
              </w:tabs>
              <w:spacing w:line="240" w:lineRule="exact"/>
              <w:ind w:right="-108"/>
              <w:rPr>
                <w:b/>
                <w:bCs/>
                <w:szCs w:val="22"/>
              </w:rPr>
            </w:pPr>
            <w:r w:rsidRPr="00EA01DD">
              <w:rPr>
                <w:b/>
                <w:bCs/>
                <w:szCs w:val="22"/>
              </w:rPr>
              <w:t>224,207</w:t>
            </w:r>
          </w:p>
        </w:tc>
        <w:tc>
          <w:tcPr>
            <w:tcW w:w="236" w:type="dxa"/>
            <w:gridSpan w:val="2"/>
            <w:vAlign w:val="bottom"/>
          </w:tcPr>
          <w:p w14:paraId="5D05A145" w14:textId="77777777" w:rsidR="00984BEC" w:rsidRPr="00EA01DD" w:rsidRDefault="00984BEC">
            <w:pPr>
              <w:tabs>
                <w:tab w:val="decimal" w:pos="706"/>
              </w:tabs>
              <w:spacing w:line="240" w:lineRule="exact"/>
              <w:rPr>
                <w:b/>
                <w:bCs/>
                <w:szCs w:val="22"/>
              </w:rPr>
            </w:pPr>
          </w:p>
        </w:tc>
        <w:tc>
          <w:tcPr>
            <w:tcW w:w="1114" w:type="dxa"/>
            <w:gridSpan w:val="2"/>
            <w:tcBorders>
              <w:top w:val="single" w:sz="4" w:space="0" w:color="auto"/>
              <w:left w:val="nil"/>
              <w:bottom w:val="double" w:sz="4" w:space="0" w:color="auto"/>
              <w:right w:val="nil"/>
            </w:tcBorders>
            <w:vAlign w:val="bottom"/>
          </w:tcPr>
          <w:p w14:paraId="3C08C822" w14:textId="6D55A31E" w:rsidR="00984BEC" w:rsidRPr="00EA01DD" w:rsidRDefault="008F7EB5">
            <w:pPr>
              <w:tabs>
                <w:tab w:val="decimal" w:pos="515"/>
              </w:tabs>
              <w:spacing w:line="240" w:lineRule="exact"/>
              <w:rPr>
                <w:b/>
                <w:bCs/>
                <w:szCs w:val="22"/>
              </w:rPr>
            </w:pPr>
            <w:r w:rsidRPr="00EA01DD">
              <w:rPr>
                <w:b/>
                <w:bCs/>
                <w:szCs w:val="22"/>
              </w:rPr>
              <w:t>-</w:t>
            </w:r>
          </w:p>
        </w:tc>
        <w:tc>
          <w:tcPr>
            <w:tcW w:w="236" w:type="dxa"/>
            <w:gridSpan w:val="2"/>
            <w:vAlign w:val="bottom"/>
          </w:tcPr>
          <w:p w14:paraId="37F281B1" w14:textId="77777777" w:rsidR="00984BEC" w:rsidRPr="00EA01DD" w:rsidRDefault="00984BEC">
            <w:pPr>
              <w:tabs>
                <w:tab w:val="decimal" w:pos="706"/>
              </w:tabs>
              <w:spacing w:line="240" w:lineRule="exact"/>
              <w:rPr>
                <w:b/>
                <w:bCs/>
                <w:szCs w:val="22"/>
              </w:rPr>
            </w:pPr>
          </w:p>
        </w:tc>
        <w:tc>
          <w:tcPr>
            <w:tcW w:w="1274" w:type="dxa"/>
            <w:gridSpan w:val="2"/>
            <w:tcBorders>
              <w:top w:val="single" w:sz="4" w:space="0" w:color="auto"/>
              <w:left w:val="nil"/>
              <w:bottom w:val="double" w:sz="4" w:space="0" w:color="auto"/>
              <w:right w:val="nil"/>
            </w:tcBorders>
            <w:vAlign w:val="bottom"/>
          </w:tcPr>
          <w:p w14:paraId="6D6625C2" w14:textId="18D41A17" w:rsidR="00984BEC" w:rsidRPr="00EA01DD" w:rsidRDefault="008F7EB5" w:rsidP="005D3291">
            <w:pPr>
              <w:tabs>
                <w:tab w:val="decimal" w:pos="974"/>
              </w:tabs>
              <w:spacing w:line="240" w:lineRule="exact"/>
              <w:rPr>
                <w:rFonts w:cs="Cordia New"/>
                <w:b/>
                <w:bCs/>
                <w:szCs w:val="28"/>
                <w:lang w:bidi="th-TH"/>
              </w:rPr>
            </w:pPr>
            <w:r w:rsidRPr="00EA01DD">
              <w:rPr>
                <w:rFonts w:cs="Cordia New"/>
                <w:b/>
                <w:bCs/>
                <w:szCs w:val="28"/>
                <w:lang w:bidi="th-TH"/>
              </w:rPr>
              <w:t>388,562</w:t>
            </w:r>
          </w:p>
        </w:tc>
      </w:tr>
    </w:tbl>
    <w:p w14:paraId="4CE55C40" w14:textId="77777777" w:rsidR="00E05B60" w:rsidRPr="00EA01DD" w:rsidRDefault="00E05B60" w:rsidP="00117493">
      <w:pPr>
        <w:tabs>
          <w:tab w:val="left" w:pos="540"/>
        </w:tabs>
        <w:spacing w:line="240" w:lineRule="atLeast"/>
        <w:jc w:val="both"/>
        <w:rPr>
          <w:szCs w:val="22"/>
        </w:rPr>
      </w:pPr>
    </w:p>
    <w:p w14:paraId="1610D753" w14:textId="137D4B0B" w:rsidR="00AB2A5A" w:rsidRPr="00EA01DD" w:rsidRDefault="00387BBC" w:rsidP="00117493">
      <w:pPr>
        <w:tabs>
          <w:tab w:val="left" w:pos="540"/>
        </w:tabs>
        <w:spacing w:line="240" w:lineRule="atLeast"/>
        <w:jc w:val="both"/>
        <w:rPr>
          <w:b/>
          <w:bCs/>
          <w:sz w:val="24"/>
          <w:szCs w:val="24"/>
        </w:rPr>
      </w:pPr>
      <w:r w:rsidRPr="00EA01DD">
        <w:rPr>
          <w:b/>
          <w:bCs/>
          <w:sz w:val="24"/>
          <w:szCs w:val="24"/>
        </w:rPr>
        <w:t>1</w:t>
      </w:r>
      <w:r w:rsidR="009617B1">
        <w:rPr>
          <w:b/>
          <w:bCs/>
          <w:sz w:val="24"/>
          <w:szCs w:val="24"/>
        </w:rPr>
        <w:t>3</w:t>
      </w:r>
      <w:r w:rsidR="00AB2A5A" w:rsidRPr="00EA01DD">
        <w:rPr>
          <w:b/>
          <w:bCs/>
          <w:sz w:val="24"/>
          <w:szCs w:val="24"/>
        </w:rPr>
        <w:tab/>
        <w:t>Commitments with non-related parties</w:t>
      </w:r>
    </w:p>
    <w:p w14:paraId="1F2136FD" w14:textId="77777777" w:rsidR="00117493" w:rsidRPr="00EA01DD" w:rsidRDefault="00117493" w:rsidP="00117493">
      <w:pPr>
        <w:pStyle w:val="Heading1"/>
        <w:numPr>
          <w:ilvl w:val="0"/>
          <w:numId w:val="0"/>
        </w:numPr>
        <w:spacing w:before="0" w:after="0" w:line="240" w:lineRule="atLeast"/>
        <w:ind w:left="540" w:hanging="540"/>
        <w:rPr>
          <w:sz w:val="22"/>
          <w:szCs w:val="22"/>
        </w:rPr>
      </w:pPr>
    </w:p>
    <w:tbl>
      <w:tblPr>
        <w:tblW w:w="9090" w:type="dxa"/>
        <w:tblInd w:w="529" w:type="dxa"/>
        <w:tblLayout w:type="fixed"/>
        <w:tblCellMar>
          <w:left w:w="79" w:type="dxa"/>
          <w:right w:w="79" w:type="dxa"/>
        </w:tblCellMar>
        <w:tblLook w:val="04A0" w:firstRow="1" w:lastRow="0" w:firstColumn="1" w:lastColumn="0" w:noHBand="0" w:noVBand="1"/>
      </w:tblPr>
      <w:tblGrid>
        <w:gridCol w:w="3510"/>
        <w:gridCol w:w="1260"/>
        <w:gridCol w:w="185"/>
        <w:gridCol w:w="1255"/>
        <w:gridCol w:w="185"/>
        <w:gridCol w:w="1255"/>
        <w:gridCol w:w="180"/>
        <w:gridCol w:w="1260"/>
      </w:tblGrid>
      <w:tr w:rsidR="00984BEC" w:rsidRPr="00EA01DD" w14:paraId="1278D734" w14:textId="77777777" w:rsidTr="00984BEC">
        <w:trPr>
          <w:cantSplit/>
          <w:tblHeader/>
        </w:trPr>
        <w:tc>
          <w:tcPr>
            <w:tcW w:w="3510" w:type="dxa"/>
          </w:tcPr>
          <w:p w14:paraId="2C4159E1" w14:textId="77777777" w:rsidR="00984BEC" w:rsidRPr="00EA01DD" w:rsidRDefault="00984BEC">
            <w:pPr>
              <w:spacing w:line="240" w:lineRule="atLeast"/>
              <w:rPr>
                <w:szCs w:val="22"/>
              </w:rPr>
            </w:pPr>
          </w:p>
        </w:tc>
        <w:tc>
          <w:tcPr>
            <w:tcW w:w="2700" w:type="dxa"/>
            <w:gridSpan w:val="3"/>
            <w:hideMark/>
          </w:tcPr>
          <w:p w14:paraId="6221CA67" w14:textId="77777777" w:rsidR="00984BEC" w:rsidRPr="00EA01DD" w:rsidRDefault="00984BEC">
            <w:pPr>
              <w:pStyle w:val="acctmergecolhdg"/>
              <w:spacing w:line="240" w:lineRule="atLeast"/>
              <w:rPr>
                <w:szCs w:val="22"/>
              </w:rPr>
            </w:pPr>
            <w:r w:rsidRPr="00EA01DD">
              <w:rPr>
                <w:szCs w:val="22"/>
              </w:rPr>
              <w:t xml:space="preserve">Consolidated </w:t>
            </w:r>
          </w:p>
          <w:p w14:paraId="455EBE10" w14:textId="77777777" w:rsidR="00984BEC" w:rsidRPr="00EA01DD" w:rsidRDefault="00984BEC">
            <w:pPr>
              <w:pStyle w:val="acctmergecolhdg"/>
              <w:spacing w:line="240" w:lineRule="atLeast"/>
              <w:rPr>
                <w:szCs w:val="22"/>
              </w:rPr>
            </w:pPr>
            <w:r w:rsidRPr="00EA01DD">
              <w:rPr>
                <w:szCs w:val="22"/>
              </w:rPr>
              <w:t xml:space="preserve">financial statements </w:t>
            </w:r>
          </w:p>
        </w:tc>
        <w:tc>
          <w:tcPr>
            <w:tcW w:w="185" w:type="dxa"/>
          </w:tcPr>
          <w:p w14:paraId="5EAE5430" w14:textId="77777777" w:rsidR="00984BEC" w:rsidRPr="00EA01DD" w:rsidRDefault="00984BEC">
            <w:pPr>
              <w:pStyle w:val="acctmergecolhdg"/>
              <w:spacing w:line="240" w:lineRule="atLeast"/>
              <w:rPr>
                <w:szCs w:val="22"/>
              </w:rPr>
            </w:pPr>
          </w:p>
        </w:tc>
        <w:tc>
          <w:tcPr>
            <w:tcW w:w="2695" w:type="dxa"/>
            <w:gridSpan w:val="3"/>
            <w:hideMark/>
          </w:tcPr>
          <w:p w14:paraId="60E09040" w14:textId="77777777" w:rsidR="00984BEC" w:rsidRPr="00EA01DD" w:rsidRDefault="00984BEC">
            <w:pPr>
              <w:pStyle w:val="acctmergecolhdg"/>
              <w:spacing w:line="240" w:lineRule="atLeast"/>
              <w:rPr>
                <w:szCs w:val="22"/>
              </w:rPr>
            </w:pPr>
            <w:r w:rsidRPr="00EA01DD">
              <w:rPr>
                <w:szCs w:val="22"/>
              </w:rPr>
              <w:t xml:space="preserve">Separate </w:t>
            </w:r>
          </w:p>
          <w:p w14:paraId="220AC6C9" w14:textId="77777777" w:rsidR="00984BEC" w:rsidRPr="00EA01DD" w:rsidRDefault="00984BEC">
            <w:pPr>
              <w:pStyle w:val="acctmergecolhdg"/>
              <w:spacing w:line="240" w:lineRule="atLeast"/>
              <w:rPr>
                <w:szCs w:val="22"/>
              </w:rPr>
            </w:pPr>
            <w:r w:rsidRPr="00EA01DD">
              <w:rPr>
                <w:szCs w:val="22"/>
              </w:rPr>
              <w:t>financial statements</w:t>
            </w:r>
          </w:p>
        </w:tc>
      </w:tr>
      <w:tr w:rsidR="00984BEC" w:rsidRPr="00EA01DD" w14:paraId="7509720A" w14:textId="77777777" w:rsidTr="00984BEC">
        <w:trPr>
          <w:cantSplit/>
          <w:tblHeader/>
        </w:trPr>
        <w:tc>
          <w:tcPr>
            <w:tcW w:w="3510" w:type="dxa"/>
          </w:tcPr>
          <w:p w14:paraId="40E492A0" w14:textId="77777777" w:rsidR="00984BEC" w:rsidRPr="00EA01DD" w:rsidRDefault="00984BEC">
            <w:pPr>
              <w:pStyle w:val="acctfourfigures"/>
              <w:spacing w:line="240" w:lineRule="atLeast"/>
              <w:jc w:val="center"/>
              <w:rPr>
                <w:szCs w:val="22"/>
              </w:rPr>
            </w:pPr>
          </w:p>
        </w:tc>
        <w:tc>
          <w:tcPr>
            <w:tcW w:w="1260" w:type="dxa"/>
            <w:hideMark/>
          </w:tcPr>
          <w:p w14:paraId="1BD9C876" w14:textId="6EEF3B7C" w:rsidR="00984BEC" w:rsidRPr="00EA01DD" w:rsidRDefault="00984BEC">
            <w:pPr>
              <w:pStyle w:val="BodyText"/>
              <w:spacing w:after="0" w:line="240" w:lineRule="atLeast"/>
              <w:ind w:left="-108" w:right="-88"/>
              <w:jc w:val="center"/>
              <w:rPr>
                <w:szCs w:val="22"/>
              </w:rPr>
            </w:pPr>
            <w:r w:rsidRPr="00EA01DD">
              <w:rPr>
                <w:szCs w:val="22"/>
              </w:rPr>
              <w:t xml:space="preserve">30 September </w:t>
            </w:r>
          </w:p>
          <w:p w14:paraId="0CEC2386" w14:textId="77777777" w:rsidR="00984BEC" w:rsidRPr="00EA01DD" w:rsidRDefault="00984BEC">
            <w:pPr>
              <w:pStyle w:val="BodyText"/>
              <w:spacing w:after="0" w:line="240" w:lineRule="atLeast"/>
              <w:ind w:left="-108" w:right="-88"/>
              <w:jc w:val="center"/>
              <w:rPr>
                <w:szCs w:val="22"/>
              </w:rPr>
            </w:pPr>
            <w:r w:rsidRPr="00EA01DD">
              <w:rPr>
                <w:szCs w:val="22"/>
              </w:rPr>
              <w:t>2021</w:t>
            </w:r>
          </w:p>
        </w:tc>
        <w:tc>
          <w:tcPr>
            <w:tcW w:w="185" w:type="dxa"/>
          </w:tcPr>
          <w:p w14:paraId="5A1B7830" w14:textId="77777777" w:rsidR="00984BEC" w:rsidRPr="00EA01DD" w:rsidRDefault="00984BEC">
            <w:pPr>
              <w:pStyle w:val="BodyText"/>
              <w:spacing w:after="0" w:line="240" w:lineRule="atLeast"/>
              <w:ind w:left="-108" w:right="-88"/>
              <w:jc w:val="center"/>
              <w:rPr>
                <w:szCs w:val="22"/>
              </w:rPr>
            </w:pPr>
          </w:p>
        </w:tc>
        <w:tc>
          <w:tcPr>
            <w:tcW w:w="1255" w:type="dxa"/>
            <w:hideMark/>
          </w:tcPr>
          <w:p w14:paraId="6ADE9F3A" w14:textId="77777777" w:rsidR="00984BEC" w:rsidRPr="00EA01DD" w:rsidRDefault="00984BEC">
            <w:pPr>
              <w:pStyle w:val="BodyText"/>
              <w:spacing w:after="0" w:line="240" w:lineRule="atLeast"/>
              <w:ind w:left="-108" w:right="-88"/>
              <w:jc w:val="center"/>
              <w:rPr>
                <w:szCs w:val="22"/>
              </w:rPr>
            </w:pPr>
            <w:r w:rsidRPr="00EA01DD">
              <w:rPr>
                <w:szCs w:val="22"/>
              </w:rPr>
              <w:t xml:space="preserve">31 </w:t>
            </w:r>
            <w:r w:rsidRPr="00EA01DD">
              <w:rPr>
                <w:rFonts w:cs="Angsana New"/>
                <w:szCs w:val="28"/>
                <w:lang w:val="en-US" w:bidi="th-TH"/>
              </w:rPr>
              <w:t>D</w:t>
            </w:r>
            <w:proofErr w:type="spellStart"/>
            <w:r w:rsidRPr="00EA01DD">
              <w:rPr>
                <w:szCs w:val="22"/>
              </w:rPr>
              <w:t>ecember</w:t>
            </w:r>
            <w:proofErr w:type="spellEnd"/>
            <w:r w:rsidRPr="00EA01DD">
              <w:rPr>
                <w:szCs w:val="22"/>
              </w:rPr>
              <w:t xml:space="preserve"> 2020</w:t>
            </w:r>
          </w:p>
        </w:tc>
        <w:tc>
          <w:tcPr>
            <w:tcW w:w="185" w:type="dxa"/>
          </w:tcPr>
          <w:p w14:paraId="798F7372" w14:textId="77777777" w:rsidR="00984BEC" w:rsidRPr="00EA01DD" w:rsidRDefault="00984BEC">
            <w:pPr>
              <w:pStyle w:val="acctmergecolhdg"/>
              <w:spacing w:line="240" w:lineRule="atLeast"/>
              <w:rPr>
                <w:b w:val="0"/>
                <w:bCs/>
                <w:szCs w:val="22"/>
              </w:rPr>
            </w:pPr>
          </w:p>
        </w:tc>
        <w:tc>
          <w:tcPr>
            <w:tcW w:w="1255" w:type="dxa"/>
            <w:hideMark/>
          </w:tcPr>
          <w:p w14:paraId="0F4CD487" w14:textId="194C97B9" w:rsidR="00984BEC" w:rsidRPr="00EA01DD" w:rsidRDefault="00984BEC">
            <w:pPr>
              <w:pStyle w:val="BodyText"/>
              <w:spacing w:after="0" w:line="240" w:lineRule="atLeast"/>
              <w:ind w:left="-108" w:right="-88"/>
              <w:jc w:val="center"/>
              <w:rPr>
                <w:szCs w:val="22"/>
              </w:rPr>
            </w:pPr>
            <w:r w:rsidRPr="00EA01DD">
              <w:rPr>
                <w:szCs w:val="22"/>
              </w:rPr>
              <w:t>30 September</w:t>
            </w:r>
          </w:p>
          <w:p w14:paraId="1181F91E" w14:textId="77777777" w:rsidR="00984BEC" w:rsidRPr="00EA01DD" w:rsidRDefault="00984BEC">
            <w:pPr>
              <w:pStyle w:val="BodyText"/>
              <w:spacing w:after="0" w:line="240" w:lineRule="atLeast"/>
              <w:ind w:left="-108" w:right="-88"/>
              <w:jc w:val="center"/>
              <w:rPr>
                <w:szCs w:val="22"/>
              </w:rPr>
            </w:pPr>
            <w:r w:rsidRPr="00EA01DD">
              <w:rPr>
                <w:szCs w:val="22"/>
              </w:rPr>
              <w:t>2021</w:t>
            </w:r>
          </w:p>
        </w:tc>
        <w:tc>
          <w:tcPr>
            <w:tcW w:w="180" w:type="dxa"/>
          </w:tcPr>
          <w:p w14:paraId="423E9E9C" w14:textId="77777777" w:rsidR="00984BEC" w:rsidRPr="00EA01DD" w:rsidRDefault="00984BEC">
            <w:pPr>
              <w:pStyle w:val="BodyText"/>
              <w:spacing w:after="0" w:line="240" w:lineRule="atLeast"/>
              <w:ind w:left="-108" w:right="-88"/>
              <w:jc w:val="center"/>
              <w:rPr>
                <w:szCs w:val="22"/>
              </w:rPr>
            </w:pPr>
          </w:p>
        </w:tc>
        <w:tc>
          <w:tcPr>
            <w:tcW w:w="1260" w:type="dxa"/>
            <w:hideMark/>
          </w:tcPr>
          <w:p w14:paraId="77578EAD" w14:textId="77777777" w:rsidR="00984BEC" w:rsidRPr="00EA01DD" w:rsidRDefault="00984BEC">
            <w:pPr>
              <w:pStyle w:val="BodyText"/>
              <w:spacing w:after="0" w:line="240" w:lineRule="atLeast"/>
              <w:ind w:left="-108" w:right="-88"/>
              <w:jc w:val="center"/>
              <w:rPr>
                <w:szCs w:val="22"/>
              </w:rPr>
            </w:pPr>
            <w:r w:rsidRPr="00EA01DD">
              <w:rPr>
                <w:szCs w:val="22"/>
              </w:rPr>
              <w:t xml:space="preserve">31 </w:t>
            </w:r>
            <w:r w:rsidRPr="00EA01DD">
              <w:rPr>
                <w:rFonts w:cs="Angsana New"/>
                <w:szCs w:val="28"/>
                <w:lang w:val="en-US" w:bidi="th-TH"/>
              </w:rPr>
              <w:t>D</w:t>
            </w:r>
            <w:proofErr w:type="spellStart"/>
            <w:r w:rsidRPr="00EA01DD">
              <w:rPr>
                <w:szCs w:val="22"/>
              </w:rPr>
              <w:t>ecember</w:t>
            </w:r>
            <w:proofErr w:type="spellEnd"/>
            <w:r w:rsidRPr="00EA01DD">
              <w:rPr>
                <w:szCs w:val="22"/>
              </w:rPr>
              <w:t xml:space="preserve"> 2020</w:t>
            </w:r>
          </w:p>
        </w:tc>
      </w:tr>
      <w:tr w:rsidR="00984BEC" w:rsidRPr="00EA01DD" w14:paraId="40CDB4B2" w14:textId="77777777" w:rsidTr="00984BEC">
        <w:trPr>
          <w:cantSplit/>
        </w:trPr>
        <w:tc>
          <w:tcPr>
            <w:tcW w:w="3510" w:type="dxa"/>
          </w:tcPr>
          <w:p w14:paraId="0668D8C1" w14:textId="77777777" w:rsidR="00984BEC" w:rsidRPr="00EA01DD" w:rsidRDefault="00984BEC">
            <w:pPr>
              <w:spacing w:line="240" w:lineRule="atLeast"/>
              <w:rPr>
                <w:b/>
                <w:bCs/>
                <w:i/>
                <w:iCs/>
                <w:szCs w:val="22"/>
              </w:rPr>
            </w:pPr>
          </w:p>
        </w:tc>
        <w:tc>
          <w:tcPr>
            <w:tcW w:w="5580" w:type="dxa"/>
            <w:gridSpan w:val="7"/>
            <w:hideMark/>
          </w:tcPr>
          <w:p w14:paraId="7F5025F9" w14:textId="77777777" w:rsidR="00984BEC" w:rsidRPr="00EA01DD" w:rsidRDefault="00984BEC">
            <w:pPr>
              <w:pStyle w:val="acctfourfigures"/>
              <w:spacing w:line="240" w:lineRule="atLeast"/>
              <w:jc w:val="center"/>
              <w:rPr>
                <w:i/>
                <w:iCs/>
                <w:szCs w:val="22"/>
              </w:rPr>
            </w:pPr>
            <w:r w:rsidRPr="00EA01DD">
              <w:rPr>
                <w:i/>
                <w:iCs/>
                <w:szCs w:val="22"/>
              </w:rPr>
              <w:t>(in thousand Baht)</w:t>
            </w:r>
          </w:p>
        </w:tc>
      </w:tr>
      <w:tr w:rsidR="00984BEC" w:rsidRPr="00EA01DD" w14:paraId="24C5D98C" w14:textId="77777777" w:rsidTr="00984BEC">
        <w:trPr>
          <w:cantSplit/>
        </w:trPr>
        <w:tc>
          <w:tcPr>
            <w:tcW w:w="3510" w:type="dxa"/>
            <w:hideMark/>
          </w:tcPr>
          <w:p w14:paraId="2E99F897" w14:textId="77777777" w:rsidR="00984BEC" w:rsidRPr="00EA01DD" w:rsidRDefault="00984BEC">
            <w:pPr>
              <w:spacing w:line="240" w:lineRule="atLeast"/>
              <w:rPr>
                <w:b/>
                <w:bCs/>
                <w:i/>
                <w:iCs/>
                <w:szCs w:val="22"/>
              </w:rPr>
            </w:pPr>
            <w:r w:rsidRPr="00EA01DD">
              <w:rPr>
                <w:b/>
                <w:bCs/>
                <w:i/>
                <w:iCs/>
                <w:szCs w:val="22"/>
              </w:rPr>
              <w:t>Capital commitments</w:t>
            </w:r>
          </w:p>
        </w:tc>
        <w:tc>
          <w:tcPr>
            <w:tcW w:w="1260" w:type="dxa"/>
          </w:tcPr>
          <w:p w14:paraId="63E29038" w14:textId="77777777" w:rsidR="00984BEC" w:rsidRPr="00EA01DD" w:rsidRDefault="00984BEC">
            <w:pPr>
              <w:pStyle w:val="acctfourfigures"/>
              <w:tabs>
                <w:tab w:val="decimal" w:pos="731"/>
              </w:tabs>
              <w:spacing w:line="240" w:lineRule="atLeast"/>
              <w:ind w:right="11"/>
              <w:rPr>
                <w:b/>
                <w:bCs/>
                <w:i/>
                <w:iCs/>
                <w:szCs w:val="22"/>
              </w:rPr>
            </w:pPr>
          </w:p>
        </w:tc>
        <w:tc>
          <w:tcPr>
            <w:tcW w:w="185" w:type="dxa"/>
          </w:tcPr>
          <w:p w14:paraId="05C3AC9C" w14:textId="77777777" w:rsidR="00984BEC" w:rsidRPr="00EA01DD" w:rsidRDefault="00984BEC">
            <w:pPr>
              <w:pStyle w:val="acctfourfigures"/>
              <w:spacing w:line="240" w:lineRule="atLeast"/>
              <w:rPr>
                <w:b/>
                <w:bCs/>
                <w:i/>
                <w:iCs/>
                <w:szCs w:val="22"/>
              </w:rPr>
            </w:pPr>
          </w:p>
        </w:tc>
        <w:tc>
          <w:tcPr>
            <w:tcW w:w="1255" w:type="dxa"/>
          </w:tcPr>
          <w:p w14:paraId="3EC17E3D" w14:textId="77777777" w:rsidR="00984BEC" w:rsidRPr="00EA01DD" w:rsidRDefault="00984BEC">
            <w:pPr>
              <w:pStyle w:val="acctfourfigures"/>
              <w:tabs>
                <w:tab w:val="clear" w:pos="765"/>
                <w:tab w:val="decimal" w:pos="911"/>
              </w:tabs>
              <w:spacing w:line="240" w:lineRule="atLeast"/>
              <w:ind w:right="11"/>
              <w:rPr>
                <w:b/>
                <w:bCs/>
                <w:i/>
                <w:iCs/>
                <w:szCs w:val="22"/>
              </w:rPr>
            </w:pPr>
          </w:p>
        </w:tc>
        <w:tc>
          <w:tcPr>
            <w:tcW w:w="185" w:type="dxa"/>
          </w:tcPr>
          <w:p w14:paraId="2014D263" w14:textId="77777777" w:rsidR="00984BEC" w:rsidRPr="00EA01DD" w:rsidRDefault="00984BEC">
            <w:pPr>
              <w:pStyle w:val="acctfourfigures"/>
              <w:spacing w:line="240" w:lineRule="atLeast"/>
              <w:rPr>
                <w:b/>
                <w:bCs/>
                <w:i/>
                <w:iCs/>
                <w:szCs w:val="22"/>
              </w:rPr>
            </w:pPr>
          </w:p>
        </w:tc>
        <w:tc>
          <w:tcPr>
            <w:tcW w:w="1255" w:type="dxa"/>
          </w:tcPr>
          <w:p w14:paraId="59D7ECD7" w14:textId="77777777" w:rsidR="00984BEC" w:rsidRPr="00EA01DD" w:rsidRDefault="00984BEC">
            <w:pPr>
              <w:pStyle w:val="acctfourfigures"/>
              <w:tabs>
                <w:tab w:val="clear" w:pos="765"/>
                <w:tab w:val="decimal" w:pos="911"/>
              </w:tabs>
              <w:spacing w:line="240" w:lineRule="atLeast"/>
              <w:ind w:right="11"/>
              <w:rPr>
                <w:b/>
                <w:bCs/>
                <w:i/>
                <w:iCs/>
                <w:szCs w:val="22"/>
              </w:rPr>
            </w:pPr>
          </w:p>
        </w:tc>
        <w:tc>
          <w:tcPr>
            <w:tcW w:w="180" w:type="dxa"/>
          </w:tcPr>
          <w:p w14:paraId="4BA5DBE1" w14:textId="77777777" w:rsidR="00984BEC" w:rsidRPr="00EA01DD" w:rsidRDefault="00984BEC">
            <w:pPr>
              <w:pStyle w:val="acctfourfigures"/>
              <w:spacing w:line="240" w:lineRule="atLeast"/>
              <w:rPr>
                <w:b/>
                <w:bCs/>
                <w:i/>
                <w:iCs/>
                <w:szCs w:val="22"/>
              </w:rPr>
            </w:pPr>
          </w:p>
        </w:tc>
        <w:tc>
          <w:tcPr>
            <w:tcW w:w="1260" w:type="dxa"/>
          </w:tcPr>
          <w:p w14:paraId="34F13688" w14:textId="77777777" w:rsidR="00984BEC" w:rsidRPr="00EA01DD" w:rsidRDefault="00984BEC">
            <w:pPr>
              <w:pStyle w:val="acctfourfigures"/>
              <w:tabs>
                <w:tab w:val="clear" w:pos="765"/>
                <w:tab w:val="decimal" w:pos="1001"/>
              </w:tabs>
              <w:spacing w:line="240" w:lineRule="atLeast"/>
              <w:ind w:right="11"/>
              <w:rPr>
                <w:b/>
                <w:bCs/>
                <w:i/>
                <w:iCs/>
                <w:szCs w:val="22"/>
              </w:rPr>
            </w:pPr>
          </w:p>
        </w:tc>
      </w:tr>
      <w:tr w:rsidR="00984BEC" w:rsidRPr="00EA01DD" w14:paraId="6561833B" w14:textId="77777777" w:rsidTr="00984BEC">
        <w:trPr>
          <w:cantSplit/>
        </w:trPr>
        <w:tc>
          <w:tcPr>
            <w:tcW w:w="3510" w:type="dxa"/>
            <w:hideMark/>
          </w:tcPr>
          <w:p w14:paraId="5537970A" w14:textId="77777777" w:rsidR="00984BEC" w:rsidRPr="00EA01DD" w:rsidRDefault="00984BEC">
            <w:pPr>
              <w:spacing w:line="240" w:lineRule="atLeast"/>
              <w:rPr>
                <w:i/>
                <w:iCs/>
                <w:szCs w:val="22"/>
              </w:rPr>
            </w:pPr>
            <w:r w:rsidRPr="00EA01DD">
              <w:rPr>
                <w:i/>
                <w:iCs/>
                <w:szCs w:val="22"/>
              </w:rPr>
              <w:t>Contracted but not provided for:</w:t>
            </w:r>
          </w:p>
        </w:tc>
        <w:tc>
          <w:tcPr>
            <w:tcW w:w="1260" w:type="dxa"/>
          </w:tcPr>
          <w:p w14:paraId="50AA49E7" w14:textId="77777777" w:rsidR="00984BEC" w:rsidRPr="00EA01DD" w:rsidRDefault="00984BEC">
            <w:pPr>
              <w:pStyle w:val="acctfourfigures"/>
              <w:tabs>
                <w:tab w:val="decimal" w:pos="911"/>
              </w:tabs>
              <w:spacing w:line="240" w:lineRule="atLeast"/>
              <w:ind w:right="11"/>
              <w:jc w:val="right"/>
              <w:rPr>
                <w:szCs w:val="22"/>
              </w:rPr>
            </w:pPr>
          </w:p>
        </w:tc>
        <w:tc>
          <w:tcPr>
            <w:tcW w:w="185" w:type="dxa"/>
          </w:tcPr>
          <w:p w14:paraId="2FE1F2A5" w14:textId="77777777" w:rsidR="00984BEC" w:rsidRPr="00EA01DD" w:rsidRDefault="00984BEC">
            <w:pPr>
              <w:pStyle w:val="acctfourfigures"/>
              <w:spacing w:line="240" w:lineRule="atLeast"/>
              <w:rPr>
                <w:szCs w:val="22"/>
              </w:rPr>
            </w:pPr>
          </w:p>
        </w:tc>
        <w:tc>
          <w:tcPr>
            <w:tcW w:w="1255" w:type="dxa"/>
          </w:tcPr>
          <w:p w14:paraId="0A26619C" w14:textId="77777777" w:rsidR="00984BEC" w:rsidRPr="00EA01DD" w:rsidRDefault="00984BEC">
            <w:pPr>
              <w:pStyle w:val="acctfourfigures"/>
              <w:tabs>
                <w:tab w:val="clear" w:pos="765"/>
                <w:tab w:val="decimal" w:pos="911"/>
              </w:tabs>
              <w:spacing w:line="240" w:lineRule="atLeast"/>
              <w:ind w:right="11"/>
              <w:rPr>
                <w:szCs w:val="22"/>
              </w:rPr>
            </w:pPr>
          </w:p>
        </w:tc>
        <w:tc>
          <w:tcPr>
            <w:tcW w:w="185" w:type="dxa"/>
          </w:tcPr>
          <w:p w14:paraId="7D7B63F4" w14:textId="77777777" w:rsidR="00984BEC" w:rsidRPr="00EA01DD" w:rsidRDefault="00984BEC">
            <w:pPr>
              <w:pStyle w:val="acctfourfigures"/>
              <w:spacing w:line="240" w:lineRule="atLeast"/>
              <w:rPr>
                <w:szCs w:val="22"/>
              </w:rPr>
            </w:pPr>
          </w:p>
        </w:tc>
        <w:tc>
          <w:tcPr>
            <w:tcW w:w="1255" w:type="dxa"/>
          </w:tcPr>
          <w:p w14:paraId="01B67005" w14:textId="77777777" w:rsidR="00984BEC" w:rsidRPr="00EA01DD" w:rsidRDefault="00984BEC">
            <w:pPr>
              <w:pStyle w:val="acctfourfigures"/>
              <w:tabs>
                <w:tab w:val="clear" w:pos="765"/>
                <w:tab w:val="decimal" w:pos="911"/>
              </w:tabs>
              <w:spacing w:line="240" w:lineRule="atLeast"/>
              <w:ind w:right="11"/>
              <w:rPr>
                <w:szCs w:val="22"/>
              </w:rPr>
            </w:pPr>
          </w:p>
        </w:tc>
        <w:tc>
          <w:tcPr>
            <w:tcW w:w="180" w:type="dxa"/>
          </w:tcPr>
          <w:p w14:paraId="4EF42457" w14:textId="77777777" w:rsidR="00984BEC" w:rsidRPr="00EA01DD" w:rsidRDefault="00984BEC">
            <w:pPr>
              <w:pStyle w:val="acctfourfigures"/>
              <w:spacing w:line="240" w:lineRule="atLeast"/>
              <w:rPr>
                <w:szCs w:val="22"/>
              </w:rPr>
            </w:pPr>
          </w:p>
        </w:tc>
        <w:tc>
          <w:tcPr>
            <w:tcW w:w="1260" w:type="dxa"/>
          </w:tcPr>
          <w:p w14:paraId="0723041D" w14:textId="77777777" w:rsidR="00984BEC" w:rsidRPr="00EA01DD" w:rsidRDefault="00984BEC">
            <w:pPr>
              <w:pStyle w:val="acctfourfigures"/>
              <w:tabs>
                <w:tab w:val="clear" w:pos="765"/>
                <w:tab w:val="decimal" w:pos="1001"/>
              </w:tabs>
              <w:spacing w:line="240" w:lineRule="atLeast"/>
              <w:ind w:right="11"/>
              <w:rPr>
                <w:szCs w:val="22"/>
              </w:rPr>
            </w:pPr>
          </w:p>
        </w:tc>
      </w:tr>
      <w:tr w:rsidR="00984BEC" w:rsidRPr="00EA01DD" w14:paraId="38EA3CDE" w14:textId="77777777" w:rsidTr="00984BEC">
        <w:trPr>
          <w:cantSplit/>
        </w:trPr>
        <w:tc>
          <w:tcPr>
            <w:tcW w:w="3510" w:type="dxa"/>
            <w:hideMark/>
          </w:tcPr>
          <w:p w14:paraId="68F45F33" w14:textId="77777777" w:rsidR="00984BEC" w:rsidRPr="00EA01DD" w:rsidRDefault="00984BEC">
            <w:pPr>
              <w:spacing w:line="240" w:lineRule="atLeast"/>
              <w:rPr>
                <w:szCs w:val="22"/>
              </w:rPr>
            </w:pPr>
            <w:r w:rsidRPr="00EA01DD">
              <w:rPr>
                <w:szCs w:val="22"/>
              </w:rPr>
              <w:t>Land</w:t>
            </w:r>
          </w:p>
        </w:tc>
        <w:tc>
          <w:tcPr>
            <w:tcW w:w="1260" w:type="dxa"/>
          </w:tcPr>
          <w:p w14:paraId="01F50F88" w14:textId="6AFF4B47" w:rsidR="00984BEC" w:rsidRPr="00EA01DD" w:rsidRDefault="00047F65">
            <w:pPr>
              <w:pStyle w:val="acctfourfigures"/>
              <w:tabs>
                <w:tab w:val="decimal" w:pos="911"/>
              </w:tabs>
              <w:spacing w:line="240" w:lineRule="atLeast"/>
              <w:ind w:right="11"/>
              <w:jc w:val="right"/>
              <w:rPr>
                <w:rFonts w:cs="Cordia New"/>
                <w:szCs w:val="28"/>
                <w:lang w:val="en-US" w:bidi="th-TH"/>
              </w:rPr>
            </w:pPr>
            <w:r w:rsidRPr="00EA01DD">
              <w:rPr>
                <w:rFonts w:cs="Cordia New"/>
                <w:szCs w:val="28"/>
                <w:lang w:val="en-US" w:bidi="th-TH"/>
              </w:rPr>
              <w:t>305,365</w:t>
            </w:r>
          </w:p>
        </w:tc>
        <w:tc>
          <w:tcPr>
            <w:tcW w:w="185" w:type="dxa"/>
          </w:tcPr>
          <w:p w14:paraId="31618C61" w14:textId="77777777" w:rsidR="00984BEC" w:rsidRPr="00EA01DD" w:rsidRDefault="00984BEC">
            <w:pPr>
              <w:pStyle w:val="acctfourfigures"/>
              <w:spacing w:line="240" w:lineRule="atLeast"/>
              <w:jc w:val="right"/>
              <w:rPr>
                <w:szCs w:val="22"/>
              </w:rPr>
            </w:pPr>
          </w:p>
        </w:tc>
        <w:tc>
          <w:tcPr>
            <w:tcW w:w="1255" w:type="dxa"/>
            <w:hideMark/>
          </w:tcPr>
          <w:p w14:paraId="06533305" w14:textId="77777777" w:rsidR="00984BEC" w:rsidRPr="00EA01DD" w:rsidRDefault="00984BEC">
            <w:pPr>
              <w:pStyle w:val="acctfourfigures"/>
              <w:tabs>
                <w:tab w:val="clear" w:pos="765"/>
                <w:tab w:val="decimal" w:pos="1002"/>
              </w:tabs>
              <w:spacing w:line="240" w:lineRule="atLeast"/>
              <w:ind w:right="-77"/>
              <w:rPr>
                <w:szCs w:val="22"/>
              </w:rPr>
            </w:pPr>
            <w:r w:rsidRPr="00EA01DD">
              <w:rPr>
                <w:szCs w:val="22"/>
              </w:rPr>
              <w:t>377,865</w:t>
            </w:r>
          </w:p>
        </w:tc>
        <w:tc>
          <w:tcPr>
            <w:tcW w:w="185" w:type="dxa"/>
          </w:tcPr>
          <w:p w14:paraId="40D8FFC3" w14:textId="77777777" w:rsidR="00984BEC" w:rsidRPr="00EA01DD" w:rsidRDefault="00984BEC">
            <w:pPr>
              <w:pStyle w:val="acctfourfigures"/>
              <w:spacing w:line="240" w:lineRule="atLeast"/>
              <w:jc w:val="right"/>
              <w:rPr>
                <w:szCs w:val="22"/>
              </w:rPr>
            </w:pPr>
          </w:p>
        </w:tc>
        <w:tc>
          <w:tcPr>
            <w:tcW w:w="1255" w:type="dxa"/>
          </w:tcPr>
          <w:p w14:paraId="5FD8B77A" w14:textId="470C0442" w:rsidR="00984BEC" w:rsidRPr="00EA01DD" w:rsidRDefault="00047F65" w:rsidP="005D3291">
            <w:pPr>
              <w:pStyle w:val="acctfourfigures"/>
              <w:tabs>
                <w:tab w:val="decimal" w:pos="830"/>
              </w:tabs>
              <w:spacing w:line="240" w:lineRule="atLeast"/>
              <w:ind w:right="89"/>
              <w:jc w:val="right"/>
              <w:rPr>
                <w:rFonts w:cs="Cordia New"/>
                <w:szCs w:val="28"/>
                <w:lang w:val="en-US" w:bidi="th-TH"/>
              </w:rPr>
            </w:pPr>
            <w:r w:rsidRPr="00EA01DD">
              <w:rPr>
                <w:rFonts w:cs="Cordia New"/>
                <w:szCs w:val="28"/>
                <w:lang w:val="en-US" w:bidi="th-TH"/>
              </w:rPr>
              <w:t>305,365</w:t>
            </w:r>
          </w:p>
        </w:tc>
        <w:tc>
          <w:tcPr>
            <w:tcW w:w="180" w:type="dxa"/>
          </w:tcPr>
          <w:p w14:paraId="1803A2C8" w14:textId="77777777" w:rsidR="00984BEC" w:rsidRPr="00EA01DD" w:rsidRDefault="00984BEC">
            <w:pPr>
              <w:pStyle w:val="acctfourfigures"/>
              <w:spacing w:line="240" w:lineRule="atLeast"/>
              <w:jc w:val="right"/>
              <w:rPr>
                <w:szCs w:val="22"/>
              </w:rPr>
            </w:pPr>
          </w:p>
        </w:tc>
        <w:tc>
          <w:tcPr>
            <w:tcW w:w="1260" w:type="dxa"/>
            <w:hideMark/>
          </w:tcPr>
          <w:p w14:paraId="5E8895DE" w14:textId="77777777" w:rsidR="00984BEC" w:rsidRPr="00EA01DD" w:rsidRDefault="00984BEC" w:rsidP="00246DFC">
            <w:pPr>
              <w:pStyle w:val="acctfourfigures"/>
              <w:tabs>
                <w:tab w:val="clear" w:pos="765"/>
                <w:tab w:val="decimal" w:pos="1010"/>
              </w:tabs>
              <w:spacing w:line="240" w:lineRule="atLeast"/>
              <w:ind w:right="-77"/>
              <w:rPr>
                <w:szCs w:val="22"/>
              </w:rPr>
            </w:pPr>
            <w:r w:rsidRPr="00EA01DD">
              <w:rPr>
                <w:szCs w:val="22"/>
              </w:rPr>
              <w:t>377,865</w:t>
            </w:r>
          </w:p>
        </w:tc>
      </w:tr>
      <w:tr w:rsidR="00047F65" w:rsidRPr="00EA01DD" w14:paraId="54439812" w14:textId="77777777" w:rsidTr="00984BEC">
        <w:trPr>
          <w:cantSplit/>
        </w:trPr>
        <w:tc>
          <w:tcPr>
            <w:tcW w:w="3510" w:type="dxa"/>
            <w:hideMark/>
          </w:tcPr>
          <w:p w14:paraId="0D2DD49D" w14:textId="77777777" w:rsidR="00047F65" w:rsidRPr="00EA01DD" w:rsidRDefault="00047F65" w:rsidP="00047F65">
            <w:pPr>
              <w:spacing w:line="240" w:lineRule="atLeast"/>
              <w:rPr>
                <w:szCs w:val="22"/>
              </w:rPr>
            </w:pPr>
            <w:r w:rsidRPr="00EA01DD">
              <w:rPr>
                <w:szCs w:val="22"/>
              </w:rPr>
              <w:t>Buildings and other constructions</w:t>
            </w:r>
          </w:p>
        </w:tc>
        <w:tc>
          <w:tcPr>
            <w:tcW w:w="1260" w:type="dxa"/>
            <w:tcBorders>
              <w:top w:val="nil"/>
              <w:left w:val="nil"/>
              <w:bottom w:val="single" w:sz="4" w:space="0" w:color="auto"/>
              <w:right w:val="nil"/>
            </w:tcBorders>
          </w:tcPr>
          <w:p w14:paraId="324234D9" w14:textId="1654F9FA" w:rsidR="00047F65" w:rsidRPr="00EA01DD" w:rsidRDefault="002736DA" w:rsidP="00047F65">
            <w:pPr>
              <w:pStyle w:val="acctfourfigures"/>
              <w:tabs>
                <w:tab w:val="decimal" w:pos="911"/>
              </w:tabs>
              <w:spacing w:line="240" w:lineRule="atLeast"/>
              <w:ind w:right="11"/>
              <w:jc w:val="right"/>
              <w:rPr>
                <w:rFonts w:cs="Angsana New"/>
                <w:szCs w:val="28"/>
                <w:lang w:val="en-US" w:bidi="th-TH"/>
              </w:rPr>
            </w:pPr>
            <w:r w:rsidRPr="00EA01DD">
              <w:rPr>
                <w:rFonts w:cs="Angsana New"/>
                <w:szCs w:val="28"/>
                <w:lang w:val="en-US" w:bidi="th-TH"/>
              </w:rPr>
              <w:t>560</w:t>
            </w:r>
            <w:r w:rsidR="00047F65" w:rsidRPr="00EA01DD">
              <w:rPr>
                <w:rFonts w:cs="Angsana New"/>
                <w:szCs w:val="28"/>
                <w:lang w:val="en-US" w:bidi="th-TH"/>
              </w:rPr>
              <w:t>,</w:t>
            </w:r>
            <w:r w:rsidRPr="00EA01DD">
              <w:rPr>
                <w:rFonts w:cs="Angsana New"/>
                <w:szCs w:val="28"/>
                <w:lang w:val="en-US" w:bidi="th-TH"/>
              </w:rPr>
              <w:t>573</w:t>
            </w:r>
          </w:p>
        </w:tc>
        <w:tc>
          <w:tcPr>
            <w:tcW w:w="185" w:type="dxa"/>
          </w:tcPr>
          <w:p w14:paraId="30F229F2" w14:textId="77777777" w:rsidR="00047F65" w:rsidRPr="00EA01DD" w:rsidRDefault="00047F65" w:rsidP="00047F65">
            <w:pPr>
              <w:pStyle w:val="acctfourfigures"/>
              <w:spacing w:line="240" w:lineRule="atLeast"/>
              <w:jc w:val="right"/>
              <w:rPr>
                <w:szCs w:val="22"/>
              </w:rPr>
            </w:pPr>
          </w:p>
        </w:tc>
        <w:tc>
          <w:tcPr>
            <w:tcW w:w="1255" w:type="dxa"/>
            <w:tcBorders>
              <w:top w:val="nil"/>
              <w:left w:val="nil"/>
              <w:bottom w:val="single" w:sz="4" w:space="0" w:color="auto"/>
              <w:right w:val="nil"/>
            </w:tcBorders>
            <w:hideMark/>
          </w:tcPr>
          <w:p w14:paraId="553FFCD5" w14:textId="77777777" w:rsidR="00047F65" w:rsidRPr="00EA01DD" w:rsidRDefault="00047F65" w:rsidP="00047F65">
            <w:pPr>
              <w:pStyle w:val="acctfourfigures"/>
              <w:tabs>
                <w:tab w:val="clear" w:pos="765"/>
                <w:tab w:val="decimal" w:pos="1002"/>
              </w:tabs>
              <w:spacing w:line="240" w:lineRule="atLeast"/>
              <w:ind w:right="-77"/>
              <w:rPr>
                <w:szCs w:val="22"/>
              </w:rPr>
            </w:pPr>
            <w:r w:rsidRPr="00EA01DD">
              <w:rPr>
                <w:szCs w:val="22"/>
              </w:rPr>
              <w:t>593,949</w:t>
            </w:r>
          </w:p>
        </w:tc>
        <w:tc>
          <w:tcPr>
            <w:tcW w:w="185" w:type="dxa"/>
          </w:tcPr>
          <w:p w14:paraId="12D36201" w14:textId="77777777" w:rsidR="00047F65" w:rsidRPr="00EA01DD" w:rsidRDefault="00047F65" w:rsidP="00047F65">
            <w:pPr>
              <w:pStyle w:val="acctfourfigures"/>
              <w:spacing w:line="240" w:lineRule="atLeast"/>
              <w:jc w:val="right"/>
              <w:rPr>
                <w:szCs w:val="22"/>
              </w:rPr>
            </w:pPr>
          </w:p>
        </w:tc>
        <w:tc>
          <w:tcPr>
            <w:tcW w:w="1255" w:type="dxa"/>
            <w:tcBorders>
              <w:top w:val="nil"/>
              <w:left w:val="nil"/>
              <w:bottom w:val="single" w:sz="4" w:space="0" w:color="auto"/>
              <w:right w:val="nil"/>
            </w:tcBorders>
          </w:tcPr>
          <w:p w14:paraId="5263860C" w14:textId="261B0C73" w:rsidR="00047F65" w:rsidRPr="00EA01DD" w:rsidRDefault="00047F65" w:rsidP="005D3291">
            <w:pPr>
              <w:pStyle w:val="acctfourfigures"/>
              <w:tabs>
                <w:tab w:val="clear" w:pos="765"/>
                <w:tab w:val="decimal" w:pos="380"/>
              </w:tabs>
              <w:spacing w:line="240" w:lineRule="atLeast"/>
              <w:ind w:right="89"/>
              <w:jc w:val="center"/>
              <w:rPr>
                <w:szCs w:val="22"/>
              </w:rPr>
            </w:pPr>
            <w:r w:rsidRPr="00EA01DD">
              <w:rPr>
                <w:szCs w:val="22"/>
              </w:rPr>
              <w:t>-</w:t>
            </w:r>
          </w:p>
        </w:tc>
        <w:tc>
          <w:tcPr>
            <w:tcW w:w="180" w:type="dxa"/>
          </w:tcPr>
          <w:p w14:paraId="4F1A515A" w14:textId="77777777" w:rsidR="00047F65" w:rsidRPr="00EA01DD" w:rsidRDefault="00047F65" w:rsidP="00047F65">
            <w:pPr>
              <w:pStyle w:val="acctfourfigures"/>
              <w:spacing w:line="240" w:lineRule="atLeast"/>
              <w:jc w:val="right"/>
              <w:rPr>
                <w:szCs w:val="22"/>
              </w:rPr>
            </w:pPr>
          </w:p>
        </w:tc>
        <w:tc>
          <w:tcPr>
            <w:tcW w:w="1260" w:type="dxa"/>
            <w:tcBorders>
              <w:top w:val="nil"/>
              <w:left w:val="nil"/>
              <w:bottom w:val="single" w:sz="4" w:space="0" w:color="auto"/>
              <w:right w:val="nil"/>
            </w:tcBorders>
            <w:hideMark/>
          </w:tcPr>
          <w:p w14:paraId="3FAFBF1D" w14:textId="77777777" w:rsidR="00047F65" w:rsidRPr="00EA01DD" w:rsidRDefault="00047F65" w:rsidP="00347E76">
            <w:pPr>
              <w:pStyle w:val="acctfourfigures"/>
              <w:tabs>
                <w:tab w:val="clear" w:pos="765"/>
                <w:tab w:val="decimal" w:pos="739"/>
              </w:tabs>
              <w:spacing w:line="240" w:lineRule="atLeast"/>
              <w:ind w:right="11"/>
              <w:rPr>
                <w:szCs w:val="22"/>
              </w:rPr>
            </w:pPr>
            <w:r w:rsidRPr="00EA01DD">
              <w:rPr>
                <w:szCs w:val="22"/>
              </w:rPr>
              <w:t>-</w:t>
            </w:r>
          </w:p>
        </w:tc>
      </w:tr>
      <w:tr w:rsidR="00047F65" w:rsidRPr="00EA01DD" w14:paraId="51D805AA" w14:textId="77777777" w:rsidTr="00984BEC">
        <w:trPr>
          <w:cantSplit/>
        </w:trPr>
        <w:tc>
          <w:tcPr>
            <w:tcW w:w="3510" w:type="dxa"/>
            <w:hideMark/>
          </w:tcPr>
          <w:p w14:paraId="402DD0E4" w14:textId="77777777" w:rsidR="00047F65" w:rsidRPr="00EA01DD" w:rsidRDefault="00047F65" w:rsidP="00047F65">
            <w:pPr>
              <w:spacing w:line="240" w:lineRule="atLeast"/>
              <w:rPr>
                <w:b/>
                <w:bCs/>
                <w:szCs w:val="22"/>
              </w:rPr>
            </w:pPr>
            <w:r w:rsidRPr="00EA01DD">
              <w:rPr>
                <w:b/>
                <w:bCs/>
                <w:szCs w:val="22"/>
              </w:rPr>
              <w:t>Total</w:t>
            </w:r>
          </w:p>
        </w:tc>
        <w:tc>
          <w:tcPr>
            <w:tcW w:w="1260" w:type="dxa"/>
            <w:tcBorders>
              <w:top w:val="single" w:sz="4" w:space="0" w:color="auto"/>
              <w:left w:val="nil"/>
              <w:bottom w:val="double" w:sz="4" w:space="0" w:color="auto"/>
              <w:right w:val="nil"/>
            </w:tcBorders>
          </w:tcPr>
          <w:p w14:paraId="38B39950" w14:textId="02A00384" w:rsidR="00047F65" w:rsidRPr="00EA01DD" w:rsidRDefault="002736DA" w:rsidP="00047F65">
            <w:pPr>
              <w:pStyle w:val="acctfourfigures"/>
              <w:tabs>
                <w:tab w:val="decimal" w:pos="911"/>
              </w:tabs>
              <w:spacing w:line="240" w:lineRule="atLeast"/>
              <w:ind w:right="11"/>
              <w:jc w:val="right"/>
              <w:rPr>
                <w:b/>
                <w:bCs/>
                <w:szCs w:val="22"/>
              </w:rPr>
            </w:pPr>
            <w:r w:rsidRPr="00EA01DD">
              <w:rPr>
                <w:b/>
                <w:bCs/>
                <w:szCs w:val="22"/>
              </w:rPr>
              <w:t>865</w:t>
            </w:r>
            <w:r w:rsidR="00047F65" w:rsidRPr="00EA01DD">
              <w:rPr>
                <w:b/>
                <w:bCs/>
                <w:szCs w:val="22"/>
              </w:rPr>
              <w:t>,</w:t>
            </w:r>
            <w:r w:rsidRPr="00EA01DD">
              <w:rPr>
                <w:b/>
                <w:bCs/>
                <w:szCs w:val="22"/>
              </w:rPr>
              <w:t>938</w:t>
            </w:r>
          </w:p>
        </w:tc>
        <w:tc>
          <w:tcPr>
            <w:tcW w:w="185" w:type="dxa"/>
          </w:tcPr>
          <w:p w14:paraId="5D0D6DC6" w14:textId="77777777" w:rsidR="00047F65" w:rsidRPr="00EA01DD" w:rsidRDefault="00047F65" w:rsidP="00047F65">
            <w:pPr>
              <w:pStyle w:val="acctfourfigures"/>
              <w:spacing w:line="240" w:lineRule="atLeast"/>
              <w:jc w:val="right"/>
              <w:rPr>
                <w:b/>
                <w:bCs/>
                <w:szCs w:val="22"/>
              </w:rPr>
            </w:pPr>
          </w:p>
        </w:tc>
        <w:tc>
          <w:tcPr>
            <w:tcW w:w="1255" w:type="dxa"/>
            <w:tcBorders>
              <w:top w:val="single" w:sz="4" w:space="0" w:color="auto"/>
              <w:left w:val="nil"/>
              <w:bottom w:val="double" w:sz="4" w:space="0" w:color="auto"/>
              <w:right w:val="nil"/>
            </w:tcBorders>
            <w:hideMark/>
          </w:tcPr>
          <w:p w14:paraId="67392B5B" w14:textId="77777777" w:rsidR="00047F65" w:rsidRPr="00EA01DD" w:rsidRDefault="00047F65" w:rsidP="00047F65">
            <w:pPr>
              <w:pStyle w:val="acctfourfigures"/>
              <w:tabs>
                <w:tab w:val="clear" w:pos="765"/>
                <w:tab w:val="decimal" w:pos="1002"/>
              </w:tabs>
              <w:spacing w:line="240" w:lineRule="atLeast"/>
              <w:ind w:right="-77"/>
              <w:rPr>
                <w:b/>
                <w:bCs/>
                <w:szCs w:val="22"/>
              </w:rPr>
            </w:pPr>
            <w:r w:rsidRPr="00EA01DD">
              <w:rPr>
                <w:b/>
                <w:bCs/>
                <w:szCs w:val="22"/>
              </w:rPr>
              <w:t>971,814</w:t>
            </w:r>
          </w:p>
        </w:tc>
        <w:tc>
          <w:tcPr>
            <w:tcW w:w="185" w:type="dxa"/>
          </w:tcPr>
          <w:p w14:paraId="17412784" w14:textId="77777777" w:rsidR="00047F65" w:rsidRPr="00EA01DD" w:rsidRDefault="00047F65" w:rsidP="00047F65">
            <w:pPr>
              <w:pStyle w:val="acctfourfigures"/>
              <w:spacing w:line="240" w:lineRule="atLeast"/>
              <w:jc w:val="right"/>
              <w:rPr>
                <w:b/>
                <w:bCs/>
                <w:szCs w:val="22"/>
              </w:rPr>
            </w:pPr>
          </w:p>
        </w:tc>
        <w:tc>
          <w:tcPr>
            <w:tcW w:w="1255" w:type="dxa"/>
            <w:tcBorders>
              <w:top w:val="single" w:sz="4" w:space="0" w:color="auto"/>
              <w:left w:val="nil"/>
              <w:bottom w:val="double" w:sz="4" w:space="0" w:color="auto"/>
              <w:right w:val="nil"/>
            </w:tcBorders>
          </w:tcPr>
          <w:p w14:paraId="3995A42F" w14:textId="5AD13E5B" w:rsidR="00047F65" w:rsidRPr="00EA01DD" w:rsidRDefault="00047F65" w:rsidP="005D3291">
            <w:pPr>
              <w:pStyle w:val="acctfourfigures"/>
              <w:tabs>
                <w:tab w:val="decimal" w:pos="910"/>
              </w:tabs>
              <w:spacing w:line="240" w:lineRule="atLeast"/>
              <w:ind w:right="89"/>
              <w:jc w:val="right"/>
              <w:rPr>
                <w:b/>
                <w:bCs/>
                <w:szCs w:val="22"/>
              </w:rPr>
            </w:pPr>
            <w:r w:rsidRPr="00EA01DD">
              <w:rPr>
                <w:b/>
                <w:bCs/>
                <w:szCs w:val="22"/>
              </w:rPr>
              <w:t>305,365</w:t>
            </w:r>
          </w:p>
        </w:tc>
        <w:tc>
          <w:tcPr>
            <w:tcW w:w="180" w:type="dxa"/>
          </w:tcPr>
          <w:p w14:paraId="3CC85F83" w14:textId="77777777" w:rsidR="00047F65" w:rsidRPr="00EA01DD" w:rsidRDefault="00047F65" w:rsidP="00047F65">
            <w:pPr>
              <w:pStyle w:val="acctfourfigures"/>
              <w:spacing w:line="240" w:lineRule="atLeast"/>
              <w:jc w:val="right"/>
              <w:rPr>
                <w:b/>
                <w:bCs/>
                <w:szCs w:val="22"/>
              </w:rPr>
            </w:pPr>
          </w:p>
        </w:tc>
        <w:tc>
          <w:tcPr>
            <w:tcW w:w="1260" w:type="dxa"/>
            <w:tcBorders>
              <w:top w:val="single" w:sz="4" w:space="0" w:color="auto"/>
              <w:left w:val="nil"/>
              <w:bottom w:val="double" w:sz="4" w:space="0" w:color="auto"/>
              <w:right w:val="nil"/>
            </w:tcBorders>
            <w:hideMark/>
          </w:tcPr>
          <w:p w14:paraId="6E050685" w14:textId="77777777" w:rsidR="00047F65" w:rsidRPr="00EA01DD" w:rsidRDefault="00047F65" w:rsidP="00246DFC">
            <w:pPr>
              <w:pStyle w:val="acctfourfigures"/>
              <w:tabs>
                <w:tab w:val="clear" w:pos="765"/>
                <w:tab w:val="decimal" w:pos="1010"/>
              </w:tabs>
              <w:spacing w:line="240" w:lineRule="atLeast"/>
              <w:ind w:right="-77"/>
              <w:rPr>
                <w:b/>
                <w:bCs/>
                <w:szCs w:val="22"/>
              </w:rPr>
            </w:pPr>
            <w:r w:rsidRPr="00EA01DD">
              <w:rPr>
                <w:b/>
                <w:bCs/>
                <w:szCs w:val="22"/>
              </w:rPr>
              <w:t>377,865</w:t>
            </w:r>
          </w:p>
        </w:tc>
      </w:tr>
      <w:tr w:rsidR="00047F65" w:rsidRPr="00EA01DD" w14:paraId="27E84816" w14:textId="77777777" w:rsidTr="00984BEC">
        <w:trPr>
          <w:cantSplit/>
          <w:trHeight w:val="89"/>
        </w:trPr>
        <w:tc>
          <w:tcPr>
            <w:tcW w:w="3510" w:type="dxa"/>
          </w:tcPr>
          <w:p w14:paraId="675E3395" w14:textId="77777777" w:rsidR="00047F65" w:rsidRPr="00EA01DD" w:rsidRDefault="00047F65" w:rsidP="00047F65">
            <w:pPr>
              <w:spacing w:line="240" w:lineRule="atLeast"/>
              <w:rPr>
                <w:szCs w:val="22"/>
              </w:rPr>
            </w:pPr>
          </w:p>
        </w:tc>
        <w:tc>
          <w:tcPr>
            <w:tcW w:w="1260" w:type="dxa"/>
            <w:tcBorders>
              <w:top w:val="double" w:sz="4" w:space="0" w:color="auto"/>
              <w:left w:val="nil"/>
              <w:bottom w:val="nil"/>
              <w:right w:val="nil"/>
            </w:tcBorders>
          </w:tcPr>
          <w:p w14:paraId="23EDB964" w14:textId="77777777" w:rsidR="00047F65" w:rsidRPr="00EA01DD" w:rsidRDefault="00047F65" w:rsidP="00047F65">
            <w:pPr>
              <w:pStyle w:val="acctfourfigures"/>
              <w:tabs>
                <w:tab w:val="decimal" w:pos="911"/>
              </w:tabs>
              <w:spacing w:line="240" w:lineRule="atLeast"/>
              <w:ind w:right="11"/>
              <w:jc w:val="right"/>
              <w:rPr>
                <w:szCs w:val="22"/>
              </w:rPr>
            </w:pPr>
          </w:p>
        </w:tc>
        <w:tc>
          <w:tcPr>
            <w:tcW w:w="185" w:type="dxa"/>
          </w:tcPr>
          <w:p w14:paraId="71EDF822" w14:textId="77777777" w:rsidR="00047F65" w:rsidRPr="00EA01DD" w:rsidRDefault="00047F65" w:rsidP="00047F65">
            <w:pPr>
              <w:pStyle w:val="acctfourfigures"/>
              <w:spacing w:line="240" w:lineRule="atLeast"/>
              <w:jc w:val="right"/>
              <w:rPr>
                <w:szCs w:val="22"/>
              </w:rPr>
            </w:pPr>
          </w:p>
        </w:tc>
        <w:tc>
          <w:tcPr>
            <w:tcW w:w="1255" w:type="dxa"/>
            <w:tcBorders>
              <w:top w:val="double" w:sz="4" w:space="0" w:color="auto"/>
              <w:left w:val="nil"/>
              <w:bottom w:val="nil"/>
              <w:right w:val="nil"/>
            </w:tcBorders>
          </w:tcPr>
          <w:p w14:paraId="51552324" w14:textId="77777777" w:rsidR="00047F65" w:rsidRPr="00EA01DD" w:rsidRDefault="00047F65" w:rsidP="00047F65">
            <w:pPr>
              <w:pStyle w:val="acctfourfigures"/>
              <w:tabs>
                <w:tab w:val="decimal" w:pos="731"/>
                <w:tab w:val="decimal" w:pos="915"/>
              </w:tabs>
              <w:spacing w:line="240" w:lineRule="atLeast"/>
              <w:ind w:right="11"/>
              <w:jc w:val="right"/>
              <w:rPr>
                <w:szCs w:val="22"/>
              </w:rPr>
            </w:pPr>
          </w:p>
        </w:tc>
        <w:tc>
          <w:tcPr>
            <w:tcW w:w="185" w:type="dxa"/>
          </w:tcPr>
          <w:p w14:paraId="4A320068" w14:textId="77777777" w:rsidR="00047F65" w:rsidRPr="00EA01DD" w:rsidRDefault="00047F65" w:rsidP="00047F65">
            <w:pPr>
              <w:pStyle w:val="acctfourfigures"/>
              <w:spacing w:line="240" w:lineRule="atLeast"/>
              <w:jc w:val="right"/>
              <w:rPr>
                <w:szCs w:val="22"/>
              </w:rPr>
            </w:pPr>
          </w:p>
        </w:tc>
        <w:tc>
          <w:tcPr>
            <w:tcW w:w="1255" w:type="dxa"/>
            <w:tcBorders>
              <w:top w:val="double" w:sz="4" w:space="0" w:color="auto"/>
              <w:left w:val="nil"/>
              <w:bottom w:val="nil"/>
              <w:right w:val="nil"/>
            </w:tcBorders>
          </w:tcPr>
          <w:p w14:paraId="7B4677EF" w14:textId="77777777" w:rsidR="00047F65" w:rsidRPr="00EA01DD" w:rsidRDefault="00047F65" w:rsidP="005D3291">
            <w:pPr>
              <w:pStyle w:val="acctfourfigures"/>
              <w:tabs>
                <w:tab w:val="decimal" w:pos="731"/>
              </w:tabs>
              <w:spacing w:line="240" w:lineRule="atLeast"/>
              <w:ind w:right="89"/>
              <w:jc w:val="right"/>
              <w:rPr>
                <w:szCs w:val="22"/>
              </w:rPr>
            </w:pPr>
          </w:p>
        </w:tc>
        <w:tc>
          <w:tcPr>
            <w:tcW w:w="180" w:type="dxa"/>
          </w:tcPr>
          <w:p w14:paraId="59740A14" w14:textId="77777777" w:rsidR="00047F65" w:rsidRPr="00EA01DD" w:rsidRDefault="00047F65" w:rsidP="00047F65">
            <w:pPr>
              <w:pStyle w:val="acctfourfigures"/>
              <w:spacing w:line="240" w:lineRule="atLeast"/>
              <w:jc w:val="right"/>
              <w:rPr>
                <w:szCs w:val="22"/>
              </w:rPr>
            </w:pPr>
          </w:p>
        </w:tc>
        <w:tc>
          <w:tcPr>
            <w:tcW w:w="1260" w:type="dxa"/>
            <w:tcBorders>
              <w:top w:val="double" w:sz="4" w:space="0" w:color="auto"/>
              <w:left w:val="nil"/>
              <w:bottom w:val="nil"/>
              <w:right w:val="nil"/>
            </w:tcBorders>
          </w:tcPr>
          <w:p w14:paraId="53B37DA7" w14:textId="77777777" w:rsidR="00047F65" w:rsidRPr="00EA01DD" w:rsidRDefault="00047F65" w:rsidP="00246DFC">
            <w:pPr>
              <w:pStyle w:val="acctfourfigures"/>
              <w:tabs>
                <w:tab w:val="decimal" w:pos="481"/>
                <w:tab w:val="decimal" w:pos="1010"/>
              </w:tabs>
              <w:spacing w:line="240" w:lineRule="atLeast"/>
              <w:ind w:right="11"/>
              <w:jc w:val="right"/>
              <w:rPr>
                <w:szCs w:val="22"/>
              </w:rPr>
            </w:pPr>
          </w:p>
        </w:tc>
      </w:tr>
      <w:tr w:rsidR="00047F65" w:rsidRPr="00EA01DD" w14:paraId="0584EFC7" w14:textId="77777777" w:rsidTr="00984BEC">
        <w:trPr>
          <w:cantSplit/>
        </w:trPr>
        <w:tc>
          <w:tcPr>
            <w:tcW w:w="3510" w:type="dxa"/>
            <w:hideMark/>
          </w:tcPr>
          <w:p w14:paraId="1522345C" w14:textId="77777777" w:rsidR="00047F65" w:rsidRPr="00EA01DD" w:rsidRDefault="00047F65" w:rsidP="00047F65">
            <w:pPr>
              <w:spacing w:line="240" w:lineRule="atLeast"/>
              <w:rPr>
                <w:b/>
                <w:bCs/>
                <w:szCs w:val="22"/>
                <w:lang w:val="en-US"/>
              </w:rPr>
            </w:pPr>
            <w:r w:rsidRPr="00EA01DD">
              <w:rPr>
                <w:b/>
                <w:bCs/>
                <w:i/>
                <w:iCs/>
                <w:szCs w:val="22"/>
              </w:rPr>
              <w:t>Other commitment</w:t>
            </w:r>
          </w:p>
        </w:tc>
        <w:tc>
          <w:tcPr>
            <w:tcW w:w="1260" w:type="dxa"/>
          </w:tcPr>
          <w:p w14:paraId="5C3F6205" w14:textId="77777777" w:rsidR="00047F65" w:rsidRPr="00EA01DD" w:rsidRDefault="00047F65" w:rsidP="00047F65">
            <w:pPr>
              <w:pStyle w:val="acctfourfigures"/>
              <w:tabs>
                <w:tab w:val="decimal" w:pos="911"/>
              </w:tabs>
              <w:spacing w:line="240" w:lineRule="atLeast"/>
              <w:ind w:right="11"/>
              <w:jc w:val="right"/>
              <w:rPr>
                <w:b/>
                <w:bCs/>
                <w:szCs w:val="22"/>
              </w:rPr>
            </w:pPr>
          </w:p>
        </w:tc>
        <w:tc>
          <w:tcPr>
            <w:tcW w:w="185" w:type="dxa"/>
          </w:tcPr>
          <w:p w14:paraId="06A0474A" w14:textId="77777777" w:rsidR="00047F65" w:rsidRPr="00EA01DD" w:rsidRDefault="00047F65" w:rsidP="00047F65">
            <w:pPr>
              <w:pStyle w:val="acctfourfigures"/>
              <w:spacing w:line="240" w:lineRule="atLeast"/>
              <w:jc w:val="right"/>
              <w:rPr>
                <w:b/>
                <w:bCs/>
                <w:szCs w:val="22"/>
              </w:rPr>
            </w:pPr>
          </w:p>
        </w:tc>
        <w:tc>
          <w:tcPr>
            <w:tcW w:w="1255" w:type="dxa"/>
          </w:tcPr>
          <w:p w14:paraId="4DDBA3D2" w14:textId="77777777" w:rsidR="00047F65" w:rsidRPr="00EA01DD" w:rsidRDefault="00047F65" w:rsidP="00047F65">
            <w:pPr>
              <w:pStyle w:val="acctfourfigures"/>
              <w:tabs>
                <w:tab w:val="decimal" w:pos="731"/>
                <w:tab w:val="decimal" w:pos="915"/>
              </w:tabs>
              <w:spacing w:line="240" w:lineRule="atLeast"/>
              <w:ind w:right="11"/>
              <w:jc w:val="right"/>
              <w:rPr>
                <w:b/>
                <w:bCs/>
                <w:szCs w:val="22"/>
              </w:rPr>
            </w:pPr>
          </w:p>
        </w:tc>
        <w:tc>
          <w:tcPr>
            <w:tcW w:w="185" w:type="dxa"/>
          </w:tcPr>
          <w:p w14:paraId="7E288321" w14:textId="77777777" w:rsidR="00047F65" w:rsidRPr="00EA01DD" w:rsidRDefault="00047F65" w:rsidP="00047F65">
            <w:pPr>
              <w:pStyle w:val="acctfourfigures"/>
              <w:spacing w:line="240" w:lineRule="atLeast"/>
              <w:jc w:val="right"/>
              <w:rPr>
                <w:b/>
                <w:bCs/>
                <w:szCs w:val="22"/>
              </w:rPr>
            </w:pPr>
          </w:p>
        </w:tc>
        <w:tc>
          <w:tcPr>
            <w:tcW w:w="1255" w:type="dxa"/>
          </w:tcPr>
          <w:p w14:paraId="733B9301" w14:textId="77777777" w:rsidR="00047F65" w:rsidRPr="00EA01DD" w:rsidRDefault="00047F65" w:rsidP="005D3291">
            <w:pPr>
              <w:pStyle w:val="acctfourfigures"/>
              <w:tabs>
                <w:tab w:val="decimal" w:pos="731"/>
              </w:tabs>
              <w:spacing w:line="240" w:lineRule="atLeast"/>
              <w:ind w:right="89"/>
              <w:jc w:val="right"/>
              <w:rPr>
                <w:b/>
                <w:bCs/>
                <w:szCs w:val="22"/>
              </w:rPr>
            </w:pPr>
          </w:p>
        </w:tc>
        <w:tc>
          <w:tcPr>
            <w:tcW w:w="180" w:type="dxa"/>
          </w:tcPr>
          <w:p w14:paraId="4F837DAE" w14:textId="77777777" w:rsidR="00047F65" w:rsidRPr="00EA01DD" w:rsidRDefault="00047F65" w:rsidP="00047F65">
            <w:pPr>
              <w:pStyle w:val="acctfourfigures"/>
              <w:spacing w:line="240" w:lineRule="atLeast"/>
              <w:jc w:val="right"/>
              <w:rPr>
                <w:b/>
                <w:bCs/>
                <w:szCs w:val="22"/>
              </w:rPr>
            </w:pPr>
          </w:p>
        </w:tc>
        <w:tc>
          <w:tcPr>
            <w:tcW w:w="1260" w:type="dxa"/>
          </w:tcPr>
          <w:p w14:paraId="027960D8" w14:textId="77777777" w:rsidR="00047F65" w:rsidRPr="00EA01DD" w:rsidRDefault="00047F65" w:rsidP="00246DFC">
            <w:pPr>
              <w:pStyle w:val="acctfourfigures"/>
              <w:tabs>
                <w:tab w:val="decimal" w:pos="481"/>
                <w:tab w:val="decimal" w:pos="1010"/>
              </w:tabs>
              <w:spacing w:line="240" w:lineRule="atLeast"/>
              <w:ind w:right="11"/>
              <w:jc w:val="right"/>
              <w:rPr>
                <w:b/>
                <w:bCs/>
                <w:szCs w:val="22"/>
              </w:rPr>
            </w:pPr>
          </w:p>
        </w:tc>
      </w:tr>
      <w:tr w:rsidR="00047F65" w:rsidRPr="00EA01DD" w14:paraId="18F85F84" w14:textId="77777777" w:rsidTr="00984BEC">
        <w:trPr>
          <w:cantSplit/>
        </w:trPr>
        <w:tc>
          <w:tcPr>
            <w:tcW w:w="3510" w:type="dxa"/>
            <w:hideMark/>
          </w:tcPr>
          <w:p w14:paraId="57EF4656" w14:textId="77777777" w:rsidR="00047F65" w:rsidRPr="00EA01DD" w:rsidRDefault="00047F65" w:rsidP="00047F65">
            <w:pPr>
              <w:spacing w:line="240" w:lineRule="atLeast"/>
              <w:rPr>
                <w:szCs w:val="22"/>
              </w:rPr>
            </w:pPr>
            <w:r w:rsidRPr="00EA01DD">
              <w:rPr>
                <w:szCs w:val="22"/>
              </w:rPr>
              <w:t>Short-term and low value assets</w:t>
            </w:r>
          </w:p>
        </w:tc>
        <w:tc>
          <w:tcPr>
            <w:tcW w:w="1260" w:type="dxa"/>
          </w:tcPr>
          <w:p w14:paraId="116A460D" w14:textId="77777777" w:rsidR="00047F65" w:rsidRPr="00EA01DD" w:rsidRDefault="00047F65" w:rsidP="00047F65">
            <w:pPr>
              <w:pStyle w:val="acctfourfigures"/>
              <w:tabs>
                <w:tab w:val="decimal" w:pos="911"/>
              </w:tabs>
              <w:spacing w:line="240" w:lineRule="atLeast"/>
              <w:ind w:right="11"/>
              <w:jc w:val="right"/>
              <w:rPr>
                <w:szCs w:val="22"/>
              </w:rPr>
            </w:pPr>
          </w:p>
        </w:tc>
        <w:tc>
          <w:tcPr>
            <w:tcW w:w="185" w:type="dxa"/>
          </w:tcPr>
          <w:p w14:paraId="350E0BBC" w14:textId="77777777" w:rsidR="00047F65" w:rsidRPr="00EA01DD" w:rsidRDefault="00047F65" w:rsidP="00047F65">
            <w:pPr>
              <w:pStyle w:val="acctfourfigures"/>
              <w:spacing w:line="240" w:lineRule="atLeast"/>
              <w:jc w:val="right"/>
              <w:rPr>
                <w:szCs w:val="22"/>
              </w:rPr>
            </w:pPr>
          </w:p>
        </w:tc>
        <w:tc>
          <w:tcPr>
            <w:tcW w:w="1255" w:type="dxa"/>
          </w:tcPr>
          <w:p w14:paraId="76E4E8CF" w14:textId="77777777" w:rsidR="00047F65" w:rsidRPr="00EA01DD" w:rsidRDefault="00047F65" w:rsidP="00047F65">
            <w:pPr>
              <w:pStyle w:val="acctfourfigures"/>
              <w:tabs>
                <w:tab w:val="decimal" w:pos="731"/>
                <w:tab w:val="decimal" w:pos="915"/>
              </w:tabs>
              <w:spacing w:line="240" w:lineRule="atLeast"/>
              <w:ind w:right="11"/>
              <w:jc w:val="right"/>
              <w:rPr>
                <w:szCs w:val="22"/>
              </w:rPr>
            </w:pPr>
          </w:p>
        </w:tc>
        <w:tc>
          <w:tcPr>
            <w:tcW w:w="185" w:type="dxa"/>
          </w:tcPr>
          <w:p w14:paraId="46C45246" w14:textId="77777777" w:rsidR="00047F65" w:rsidRPr="00EA01DD" w:rsidRDefault="00047F65" w:rsidP="00047F65">
            <w:pPr>
              <w:pStyle w:val="acctfourfigures"/>
              <w:spacing w:line="240" w:lineRule="atLeast"/>
              <w:jc w:val="right"/>
              <w:rPr>
                <w:szCs w:val="22"/>
              </w:rPr>
            </w:pPr>
          </w:p>
        </w:tc>
        <w:tc>
          <w:tcPr>
            <w:tcW w:w="1255" w:type="dxa"/>
          </w:tcPr>
          <w:p w14:paraId="749511AE" w14:textId="77777777" w:rsidR="00047F65" w:rsidRPr="00EA01DD" w:rsidRDefault="00047F65" w:rsidP="005D3291">
            <w:pPr>
              <w:pStyle w:val="acctfourfigures"/>
              <w:tabs>
                <w:tab w:val="decimal" w:pos="731"/>
              </w:tabs>
              <w:spacing w:line="240" w:lineRule="atLeast"/>
              <w:ind w:right="89"/>
              <w:jc w:val="right"/>
              <w:rPr>
                <w:szCs w:val="22"/>
              </w:rPr>
            </w:pPr>
          </w:p>
        </w:tc>
        <w:tc>
          <w:tcPr>
            <w:tcW w:w="180" w:type="dxa"/>
          </w:tcPr>
          <w:p w14:paraId="15D440A4" w14:textId="77777777" w:rsidR="00047F65" w:rsidRPr="00EA01DD" w:rsidRDefault="00047F65" w:rsidP="00047F65">
            <w:pPr>
              <w:pStyle w:val="acctfourfigures"/>
              <w:spacing w:line="240" w:lineRule="atLeast"/>
              <w:jc w:val="right"/>
              <w:rPr>
                <w:szCs w:val="22"/>
              </w:rPr>
            </w:pPr>
          </w:p>
        </w:tc>
        <w:tc>
          <w:tcPr>
            <w:tcW w:w="1260" w:type="dxa"/>
          </w:tcPr>
          <w:p w14:paraId="0AC093F2" w14:textId="77777777" w:rsidR="00047F65" w:rsidRPr="00EA01DD" w:rsidRDefault="00047F65" w:rsidP="00246DFC">
            <w:pPr>
              <w:pStyle w:val="acctfourfigures"/>
              <w:tabs>
                <w:tab w:val="decimal" w:pos="481"/>
                <w:tab w:val="decimal" w:pos="1010"/>
              </w:tabs>
              <w:spacing w:line="240" w:lineRule="atLeast"/>
              <w:ind w:right="11"/>
              <w:jc w:val="right"/>
              <w:rPr>
                <w:szCs w:val="22"/>
              </w:rPr>
            </w:pPr>
          </w:p>
        </w:tc>
      </w:tr>
      <w:tr w:rsidR="00047F65" w:rsidRPr="00EA01DD" w14:paraId="0E9CC6A3" w14:textId="77777777" w:rsidTr="00984BEC">
        <w:trPr>
          <w:cantSplit/>
        </w:trPr>
        <w:tc>
          <w:tcPr>
            <w:tcW w:w="3510" w:type="dxa"/>
            <w:hideMark/>
          </w:tcPr>
          <w:p w14:paraId="0B751210" w14:textId="77777777" w:rsidR="00047F65" w:rsidRPr="00EA01DD" w:rsidRDefault="00047F65" w:rsidP="00047F65">
            <w:pPr>
              <w:spacing w:line="240" w:lineRule="atLeast"/>
              <w:rPr>
                <w:rFonts w:cs="Cordia New"/>
                <w:szCs w:val="28"/>
                <w:lang w:bidi="th-TH"/>
              </w:rPr>
            </w:pPr>
            <w:r w:rsidRPr="00EA01DD">
              <w:rPr>
                <w:szCs w:val="22"/>
              </w:rPr>
              <w:t xml:space="preserve">   lease commitments</w:t>
            </w:r>
          </w:p>
        </w:tc>
        <w:tc>
          <w:tcPr>
            <w:tcW w:w="1260" w:type="dxa"/>
          </w:tcPr>
          <w:p w14:paraId="2542B1C0" w14:textId="66970929" w:rsidR="00047F65" w:rsidRPr="00EA01DD" w:rsidRDefault="002736DA" w:rsidP="00047F65">
            <w:pPr>
              <w:pStyle w:val="acctfourfigures"/>
              <w:tabs>
                <w:tab w:val="decimal" w:pos="911"/>
              </w:tabs>
              <w:spacing w:line="240" w:lineRule="atLeast"/>
              <w:ind w:right="11"/>
              <w:jc w:val="right"/>
              <w:rPr>
                <w:szCs w:val="22"/>
                <w:rtl/>
                <w:cs/>
              </w:rPr>
            </w:pPr>
            <w:r w:rsidRPr="00EA01DD">
              <w:rPr>
                <w:szCs w:val="22"/>
              </w:rPr>
              <w:t>1,274</w:t>
            </w:r>
          </w:p>
        </w:tc>
        <w:tc>
          <w:tcPr>
            <w:tcW w:w="185" w:type="dxa"/>
          </w:tcPr>
          <w:p w14:paraId="0AA9E699" w14:textId="77777777" w:rsidR="00047F65" w:rsidRPr="00EA01DD" w:rsidRDefault="00047F65" w:rsidP="00047F65">
            <w:pPr>
              <w:pStyle w:val="acctfourfigures"/>
              <w:spacing w:line="240" w:lineRule="atLeast"/>
              <w:jc w:val="right"/>
              <w:rPr>
                <w:szCs w:val="22"/>
              </w:rPr>
            </w:pPr>
          </w:p>
        </w:tc>
        <w:tc>
          <w:tcPr>
            <w:tcW w:w="1255" w:type="dxa"/>
            <w:hideMark/>
          </w:tcPr>
          <w:p w14:paraId="330038E0" w14:textId="77777777" w:rsidR="00047F65" w:rsidRPr="00EA01DD" w:rsidRDefault="00047F65" w:rsidP="0082602A">
            <w:pPr>
              <w:pStyle w:val="acctfourfigures"/>
              <w:tabs>
                <w:tab w:val="clear" w:pos="765"/>
                <w:tab w:val="decimal" w:pos="1002"/>
              </w:tabs>
              <w:spacing w:line="240" w:lineRule="atLeast"/>
              <w:ind w:right="-77"/>
              <w:rPr>
                <w:szCs w:val="22"/>
              </w:rPr>
            </w:pPr>
            <w:r w:rsidRPr="00EA01DD">
              <w:rPr>
                <w:szCs w:val="22"/>
              </w:rPr>
              <w:t>2,215</w:t>
            </w:r>
          </w:p>
        </w:tc>
        <w:tc>
          <w:tcPr>
            <w:tcW w:w="185" w:type="dxa"/>
          </w:tcPr>
          <w:p w14:paraId="2A92B32E" w14:textId="77777777" w:rsidR="00047F65" w:rsidRPr="00EA01DD" w:rsidRDefault="00047F65" w:rsidP="00047F65">
            <w:pPr>
              <w:pStyle w:val="acctfourfigures"/>
              <w:spacing w:line="240" w:lineRule="atLeast"/>
              <w:jc w:val="right"/>
              <w:rPr>
                <w:szCs w:val="22"/>
              </w:rPr>
            </w:pPr>
          </w:p>
        </w:tc>
        <w:tc>
          <w:tcPr>
            <w:tcW w:w="1255" w:type="dxa"/>
          </w:tcPr>
          <w:p w14:paraId="58F0C254" w14:textId="0E74FBA6" w:rsidR="00047F65" w:rsidRPr="00EA01DD" w:rsidRDefault="00047F65" w:rsidP="005D3291">
            <w:pPr>
              <w:pStyle w:val="acctfourfigures"/>
              <w:spacing w:line="240" w:lineRule="atLeast"/>
              <w:ind w:right="89"/>
              <w:jc w:val="right"/>
              <w:rPr>
                <w:rFonts w:cs="Cordia New"/>
                <w:szCs w:val="28"/>
                <w:lang w:val="en-US" w:bidi="th-TH"/>
              </w:rPr>
            </w:pPr>
            <w:r w:rsidRPr="00EA01DD">
              <w:rPr>
                <w:rFonts w:cs="Cordia New"/>
                <w:szCs w:val="28"/>
                <w:lang w:val="en-US" w:bidi="th-TH"/>
              </w:rPr>
              <w:t>1,045</w:t>
            </w:r>
          </w:p>
        </w:tc>
        <w:tc>
          <w:tcPr>
            <w:tcW w:w="180" w:type="dxa"/>
          </w:tcPr>
          <w:p w14:paraId="275BE975" w14:textId="77777777" w:rsidR="00047F65" w:rsidRPr="00EA01DD" w:rsidRDefault="00047F65" w:rsidP="00047F65">
            <w:pPr>
              <w:pStyle w:val="acctfourfigures"/>
              <w:spacing w:line="240" w:lineRule="atLeast"/>
              <w:jc w:val="right"/>
              <w:rPr>
                <w:szCs w:val="22"/>
              </w:rPr>
            </w:pPr>
          </w:p>
        </w:tc>
        <w:tc>
          <w:tcPr>
            <w:tcW w:w="1260" w:type="dxa"/>
            <w:hideMark/>
          </w:tcPr>
          <w:p w14:paraId="0C17F849" w14:textId="77777777" w:rsidR="00047F65" w:rsidRPr="00EA01DD" w:rsidRDefault="00047F65" w:rsidP="00246DFC">
            <w:pPr>
              <w:pStyle w:val="acctfourfigures"/>
              <w:tabs>
                <w:tab w:val="clear" w:pos="765"/>
                <w:tab w:val="decimal" w:pos="1010"/>
              </w:tabs>
              <w:spacing w:line="240" w:lineRule="atLeast"/>
              <w:ind w:right="-77"/>
              <w:rPr>
                <w:szCs w:val="22"/>
              </w:rPr>
            </w:pPr>
            <w:r w:rsidRPr="00EA01DD">
              <w:rPr>
                <w:szCs w:val="22"/>
              </w:rPr>
              <w:t>1,780</w:t>
            </w:r>
          </w:p>
        </w:tc>
      </w:tr>
      <w:tr w:rsidR="00047F65" w:rsidRPr="00EA01DD" w14:paraId="2F327983" w14:textId="77777777" w:rsidTr="00984BEC">
        <w:trPr>
          <w:cantSplit/>
        </w:trPr>
        <w:tc>
          <w:tcPr>
            <w:tcW w:w="3510" w:type="dxa"/>
            <w:hideMark/>
          </w:tcPr>
          <w:p w14:paraId="2F7D24F2" w14:textId="77777777" w:rsidR="00047F65" w:rsidRPr="00EA01DD" w:rsidRDefault="00047F65" w:rsidP="00047F65">
            <w:pPr>
              <w:spacing w:line="240" w:lineRule="atLeast"/>
              <w:rPr>
                <w:b/>
                <w:bCs/>
                <w:i/>
                <w:iCs/>
                <w:szCs w:val="22"/>
              </w:rPr>
            </w:pPr>
            <w:r w:rsidRPr="00EA01DD">
              <w:rPr>
                <w:szCs w:val="22"/>
              </w:rPr>
              <w:t>Bank guarantees</w:t>
            </w:r>
          </w:p>
        </w:tc>
        <w:tc>
          <w:tcPr>
            <w:tcW w:w="1260" w:type="dxa"/>
            <w:tcBorders>
              <w:top w:val="nil"/>
              <w:left w:val="nil"/>
              <w:bottom w:val="single" w:sz="4" w:space="0" w:color="auto"/>
              <w:right w:val="nil"/>
            </w:tcBorders>
          </w:tcPr>
          <w:p w14:paraId="6EFF278F" w14:textId="70832E0D" w:rsidR="00047F65" w:rsidRPr="00EA01DD" w:rsidRDefault="00377C2C" w:rsidP="00047F65">
            <w:pPr>
              <w:pStyle w:val="acctfourfigures"/>
              <w:tabs>
                <w:tab w:val="decimal" w:pos="911"/>
              </w:tabs>
              <w:spacing w:line="240" w:lineRule="atLeast"/>
              <w:ind w:right="11"/>
              <w:jc w:val="right"/>
              <w:rPr>
                <w:szCs w:val="22"/>
              </w:rPr>
            </w:pPr>
            <w:r w:rsidRPr="00EA01DD">
              <w:rPr>
                <w:szCs w:val="22"/>
              </w:rPr>
              <w:t>500</w:t>
            </w:r>
          </w:p>
        </w:tc>
        <w:tc>
          <w:tcPr>
            <w:tcW w:w="185" w:type="dxa"/>
          </w:tcPr>
          <w:p w14:paraId="4D9D9C5F" w14:textId="77777777" w:rsidR="00047F65" w:rsidRPr="00EA01DD" w:rsidRDefault="00047F65" w:rsidP="00047F65">
            <w:pPr>
              <w:pStyle w:val="acctfourfigures"/>
              <w:spacing w:line="240" w:lineRule="atLeast"/>
              <w:jc w:val="right"/>
              <w:rPr>
                <w:szCs w:val="22"/>
              </w:rPr>
            </w:pPr>
          </w:p>
        </w:tc>
        <w:tc>
          <w:tcPr>
            <w:tcW w:w="1255" w:type="dxa"/>
            <w:tcBorders>
              <w:top w:val="nil"/>
              <w:left w:val="nil"/>
              <w:bottom w:val="single" w:sz="4" w:space="0" w:color="auto"/>
              <w:right w:val="nil"/>
            </w:tcBorders>
            <w:hideMark/>
          </w:tcPr>
          <w:p w14:paraId="3284D96E" w14:textId="77777777" w:rsidR="00047F65" w:rsidRPr="00EA01DD" w:rsidRDefault="00047F65" w:rsidP="0082602A">
            <w:pPr>
              <w:pStyle w:val="acctfourfigures"/>
              <w:tabs>
                <w:tab w:val="clear" w:pos="765"/>
                <w:tab w:val="decimal" w:pos="1002"/>
              </w:tabs>
              <w:spacing w:line="240" w:lineRule="atLeast"/>
              <w:ind w:right="-77"/>
              <w:rPr>
                <w:szCs w:val="22"/>
              </w:rPr>
            </w:pPr>
            <w:r w:rsidRPr="00EA01DD">
              <w:rPr>
                <w:szCs w:val="22"/>
              </w:rPr>
              <w:t>500</w:t>
            </w:r>
          </w:p>
        </w:tc>
        <w:tc>
          <w:tcPr>
            <w:tcW w:w="185" w:type="dxa"/>
          </w:tcPr>
          <w:p w14:paraId="2D962089" w14:textId="77777777" w:rsidR="00047F65" w:rsidRPr="00EA01DD" w:rsidRDefault="00047F65" w:rsidP="00047F65">
            <w:pPr>
              <w:pStyle w:val="acctfourfigures"/>
              <w:spacing w:line="240" w:lineRule="atLeast"/>
              <w:jc w:val="right"/>
              <w:rPr>
                <w:szCs w:val="22"/>
              </w:rPr>
            </w:pPr>
          </w:p>
        </w:tc>
        <w:tc>
          <w:tcPr>
            <w:tcW w:w="1255" w:type="dxa"/>
            <w:tcBorders>
              <w:top w:val="nil"/>
              <w:left w:val="nil"/>
              <w:bottom w:val="single" w:sz="4" w:space="0" w:color="auto"/>
              <w:right w:val="nil"/>
            </w:tcBorders>
          </w:tcPr>
          <w:p w14:paraId="736AFDDC" w14:textId="0E0FBF99" w:rsidR="00047F65" w:rsidRPr="00EA01DD" w:rsidRDefault="00047F65" w:rsidP="005D3291">
            <w:pPr>
              <w:pStyle w:val="acctfourfigures"/>
              <w:tabs>
                <w:tab w:val="clear" w:pos="765"/>
                <w:tab w:val="decimal" w:pos="470"/>
              </w:tabs>
              <w:spacing w:line="240" w:lineRule="atLeast"/>
              <w:ind w:right="89"/>
              <w:jc w:val="center"/>
              <w:rPr>
                <w:szCs w:val="22"/>
              </w:rPr>
            </w:pPr>
            <w:r w:rsidRPr="00EA01DD">
              <w:rPr>
                <w:szCs w:val="22"/>
              </w:rPr>
              <w:t>-</w:t>
            </w:r>
          </w:p>
        </w:tc>
        <w:tc>
          <w:tcPr>
            <w:tcW w:w="180" w:type="dxa"/>
          </w:tcPr>
          <w:p w14:paraId="6A99D5CF" w14:textId="77777777" w:rsidR="00047F65" w:rsidRPr="00EA01DD" w:rsidRDefault="00047F65" w:rsidP="00047F65">
            <w:pPr>
              <w:pStyle w:val="acctfourfigures"/>
              <w:spacing w:line="240" w:lineRule="atLeast"/>
              <w:jc w:val="right"/>
              <w:rPr>
                <w:szCs w:val="22"/>
              </w:rPr>
            </w:pPr>
          </w:p>
        </w:tc>
        <w:tc>
          <w:tcPr>
            <w:tcW w:w="1260" w:type="dxa"/>
            <w:tcBorders>
              <w:top w:val="nil"/>
              <w:left w:val="nil"/>
              <w:bottom w:val="single" w:sz="4" w:space="0" w:color="auto"/>
              <w:right w:val="nil"/>
            </w:tcBorders>
            <w:hideMark/>
          </w:tcPr>
          <w:p w14:paraId="2AAC4DD4" w14:textId="77777777" w:rsidR="00047F65" w:rsidRPr="00EA01DD" w:rsidRDefault="00047F65" w:rsidP="00347E76">
            <w:pPr>
              <w:pStyle w:val="acctfourfigures"/>
              <w:tabs>
                <w:tab w:val="clear" w:pos="765"/>
                <w:tab w:val="decimal" w:pos="739"/>
              </w:tabs>
              <w:spacing w:line="240" w:lineRule="atLeast"/>
              <w:ind w:right="11"/>
              <w:rPr>
                <w:szCs w:val="22"/>
              </w:rPr>
            </w:pPr>
            <w:r w:rsidRPr="00EA01DD">
              <w:rPr>
                <w:szCs w:val="22"/>
              </w:rPr>
              <w:t>-</w:t>
            </w:r>
          </w:p>
        </w:tc>
      </w:tr>
      <w:tr w:rsidR="00047F65" w:rsidRPr="00EA01DD" w14:paraId="35BF6F0D" w14:textId="77777777" w:rsidTr="00984BEC">
        <w:trPr>
          <w:cantSplit/>
        </w:trPr>
        <w:tc>
          <w:tcPr>
            <w:tcW w:w="3510" w:type="dxa"/>
            <w:hideMark/>
          </w:tcPr>
          <w:p w14:paraId="3E6C529C" w14:textId="77777777" w:rsidR="00047F65" w:rsidRPr="00EA01DD" w:rsidRDefault="00047F65" w:rsidP="00047F65">
            <w:pPr>
              <w:spacing w:line="240" w:lineRule="atLeast"/>
              <w:rPr>
                <w:rFonts w:cs="Angsana New"/>
                <w:b/>
                <w:bCs/>
                <w:szCs w:val="28"/>
                <w:lang w:val="en-US" w:bidi="th-TH"/>
              </w:rPr>
            </w:pPr>
            <w:r w:rsidRPr="00EA01DD">
              <w:rPr>
                <w:rFonts w:cs="Angsana New"/>
                <w:b/>
                <w:bCs/>
                <w:szCs w:val="28"/>
                <w:lang w:val="en-US" w:bidi="th-TH"/>
              </w:rPr>
              <w:t>Total</w:t>
            </w:r>
          </w:p>
        </w:tc>
        <w:tc>
          <w:tcPr>
            <w:tcW w:w="1260" w:type="dxa"/>
            <w:tcBorders>
              <w:top w:val="single" w:sz="4" w:space="0" w:color="auto"/>
              <w:left w:val="nil"/>
              <w:bottom w:val="double" w:sz="4" w:space="0" w:color="auto"/>
              <w:right w:val="nil"/>
            </w:tcBorders>
          </w:tcPr>
          <w:p w14:paraId="5CA9F11A" w14:textId="72C2BD2B" w:rsidR="00047F65" w:rsidRPr="00EA01DD" w:rsidRDefault="002736DA" w:rsidP="00047F65">
            <w:pPr>
              <w:pStyle w:val="acctfourfigures"/>
              <w:tabs>
                <w:tab w:val="decimal" w:pos="911"/>
              </w:tabs>
              <w:spacing w:line="240" w:lineRule="atLeast"/>
              <w:ind w:right="11"/>
              <w:jc w:val="right"/>
              <w:rPr>
                <w:b/>
                <w:bCs/>
                <w:szCs w:val="22"/>
              </w:rPr>
            </w:pPr>
            <w:r w:rsidRPr="00EA01DD">
              <w:rPr>
                <w:b/>
                <w:bCs/>
                <w:szCs w:val="22"/>
              </w:rPr>
              <w:t>1,774</w:t>
            </w:r>
          </w:p>
        </w:tc>
        <w:tc>
          <w:tcPr>
            <w:tcW w:w="185" w:type="dxa"/>
          </w:tcPr>
          <w:p w14:paraId="7E9368C1" w14:textId="77777777" w:rsidR="00047F65" w:rsidRPr="00EA01DD" w:rsidRDefault="00047F65" w:rsidP="00047F65">
            <w:pPr>
              <w:pStyle w:val="acctfourfigures"/>
              <w:spacing w:line="240" w:lineRule="atLeast"/>
              <w:jc w:val="right"/>
              <w:rPr>
                <w:b/>
                <w:bCs/>
                <w:szCs w:val="22"/>
              </w:rPr>
            </w:pPr>
          </w:p>
        </w:tc>
        <w:tc>
          <w:tcPr>
            <w:tcW w:w="1255" w:type="dxa"/>
            <w:tcBorders>
              <w:top w:val="single" w:sz="4" w:space="0" w:color="auto"/>
              <w:left w:val="nil"/>
              <w:bottom w:val="double" w:sz="4" w:space="0" w:color="auto"/>
              <w:right w:val="nil"/>
            </w:tcBorders>
            <w:hideMark/>
          </w:tcPr>
          <w:p w14:paraId="7826AD0B" w14:textId="77777777" w:rsidR="00047F65" w:rsidRPr="00EA01DD" w:rsidRDefault="00047F65" w:rsidP="0082602A">
            <w:pPr>
              <w:pStyle w:val="acctfourfigures"/>
              <w:tabs>
                <w:tab w:val="clear" w:pos="765"/>
                <w:tab w:val="decimal" w:pos="1002"/>
              </w:tabs>
              <w:spacing w:line="240" w:lineRule="atLeast"/>
              <w:ind w:right="-77"/>
              <w:rPr>
                <w:b/>
                <w:bCs/>
                <w:szCs w:val="22"/>
              </w:rPr>
            </w:pPr>
            <w:r w:rsidRPr="00EA01DD">
              <w:rPr>
                <w:b/>
                <w:bCs/>
                <w:szCs w:val="22"/>
              </w:rPr>
              <w:t>2,715</w:t>
            </w:r>
          </w:p>
        </w:tc>
        <w:tc>
          <w:tcPr>
            <w:tcW w:w="185" w:type="dxa"/>
          </w:tcPr>
          <w:p w14:paraId="7EC985CA" w14:textId="77777777" w:rsidR="00047F65" w:rsidRPr="00EA01DD" w:rsidRDefault="00047F65" w:rsidP="00047F65">
            <w:pPr>
              <w:pStyle w:val="acctfourfigures"/>
              <w:spacing w:line="240" w:lineRule="atLeast"/>
              <w:jc w:val="right"/>
              <w:rPr>
                <w:b/>
                <w:bCs/>
                <w:szCs w:val="22"/>
              </w:rPr>
            </w:pPr>
          </w:p>
        </w:tc>
        <w:tc>
          <w:tcPr>
            <w:tcW w:w="1255" w:type="dxa"/>
            <w:tcBorders>
              <w:top w:val="single" w:sz="4" w:space="0" w:color="auto"/>
              <w:left w:val="nil"/>
              <w:bottom w:val="double" w:sz="4" w:space="0" w:color="auto"/>
              <w:right w:val="nil"/>
            </w:tcBorders>
          </w:tcPr>
          <w:p w14:paraId="141E8DE5" w14:textId="61A613F7" w:rsidR="00047F65" w:rsidRPr="00EA01DD" w:rsidRDefault="00047F65" w:rsidP="005D3291">
            <w:pPr>
              <w:pStyle w:val="acctfourfigures"/>
              <w:tabs>
                <w:tab w:val="decimal" w:pos="910"/>
              </w:tabs>
              <w:spacing w:line="240" w:lineRule="atLeast"/>
              <w:ind w:right="89"/>
              <w:jc w:val="right"/>
              <w:rPr>
                <w:b/>
                <w:bCs/>
                <w:szCs w:val="22"/>
              </w:rPr>
            </w:pPr>
            <w:r w:rsidRPr="00EA01DD">
              <w:rPr>
                <w:b/>
                <w:bCs/>
                <w:szCs w:val="22"/>
              </w:rPr>
              <w:t>1,045</w:t>
            </w:r>
          </w:p>
        </w:tc>
        <w:tc>
          <w:tcPr>
            <w:tcW w:w="180" w:type="dxa"/>
          </w:tcPr>
          <w:p w14:paraId="7336593D" w14:textId="77777777" w:rsidR="00047F65" w:rsidRPr="00EA01DD" w:rsidRDefault="00047F65" w:rsidP="00047F65">
            <w:pPr>
              <w:pStyle w:val="acctfourfigures"/>
              <w:spacing w:line="240" w:lineRule="atLeast"/>
              <w:jc w:val="right"/>
              <w:rPr>
                <w:b/>
                <w:bCs/>
                <w:szCs w:val="22"/>
              </w:rPr>
            </w:pPr>
          </w:p>
        </w:tc>
        <w:tc>
          <w:tcPr>
            <w:tcW w:w="1260" w:type="dxa"/>
            <w:tcBorders>
              <w:top w:val="single" w:sz="4" w:space="0" w:color="auto"/>
              <w:left w:val="nil"/>
              <w:bottom w:val="double" w:sz="4" w:space="0" w:color="auto"/>
              <w:right w:val="nil"/>
            </w:tcBorders>
            <w:hideMark/>
          </w:tcPr>
          <w:p w14:paraId="070A6B34" w14:textId="77777777" w:rsidR="00047F65" w:rsidRPr="00EA01DD" w:rsidRDefault="00047F65" w:rsidP="00246DFC">
            <w:pPr>
              <w:pStyle w:val="acctfourfigures"/>
              <w:tabs>
                <w:tab w:val="clear" w:pos="765"/>
                <w:tab w:val="decimal" w:pos="1010"/>
              </w:tabs>
              <w:spacing w:line="240" w:lineRule="atLeast"/>
              <w:ind w:right="-77"/>
              <w:rPr>
                <w:b/>
                <w:bCs/>
                <w:szCs w:val="22"/>
              </w:rPr>
            </w:pPr>
            <w:r w:rsidRPr="00EA01DD">
              <w:rPr>
                <w:b/>
                <w:bCs/>
                <w:szCs w:val="22"/>
              </w:rPr>
              <w:t>1,780</w:t>
            </w:r>
          </w:p>
        </w:tc>
      </w:tr>
    </w:tbl>
    <w:p w14:paraId="5C971494" w14:textId="77777777" w:rsidR="0096742C" w:rsidRPr="00EA01DD" w:rsidRDefault="0096742C" w:rsidP="0013763C">
      <w:pPr>
        <w:pStyle w:val="block"/>
        <w:tabs>
          <w:tab w:val="left" w:pos="9000"/>
        </w:tabs>
        <w:spacing w:after="0" w:line="240" w:lineRule="atLeast"/>
        <w:ind w:left="540"/>
        <w:jc w:val="both"/>
        <w:rPr>
          <w:szCs w:val="22"/>
        </w:rPr>
      </w:pPr>
    </w:p>
    <w:p w14:paraId="7F8FA774" w14:textId="3EE36762" w:rsidR="00984BEC" w:rsidRPr="00EA01DD" w:rsidRDefault="00984BEC" w:rsidP="00984BEC">
      <w:pPr>
        <w:pStyle w:val="block"/>
        <w:spacing w:after="0" w:line="240" w:lineRule="atLeast"/>
        <w:ind w:left="540"/>
        <w:jc w:val="both"/>
        <w:rPr>
          <w:rFonts w:cs="Cordia New"/>
          <w:szCs w:val="28"/>
          <w:lang w:val="en-US" w:bidi="th-TH"/>
        </w:rPr>
      </w:pPr>
      <w:r w:rsidRPr="00EA01DD">
        <w:rPr>
          <w:szCs w:val="22"/>
        </w:rPr>
        <w:t xml:space="preserve">In December 2019, the Company entered into sale and purchase agreement to buy a land in </w:t>
      </w:r>
      <w:proofErr w:type="spellStart"/>
      <w:r w:rsidRPr="00EA01DD">
        <w:rPr>
          <w:szCs w:val="22"/>
        </w:rPr>
        <w:t>Suratthani</w:t>
      </w:r>
      <w:proofErr w:type="spellEnd"/>
      <w:r w:rsidRPr="00EA01DD">
        <w:rPr>
          <w:szCs w:val="22"/>
        </w:rPr>
        <w:t xml:space="preserve"> for a consideration of Baht 75 million. As </w:t>
      </w:r>
      <w:proofErr w:type="gramStart"/>
      <w:r w:rsidRPr="00EA01DD">
        <w:rPr>
          <w:szCs w:val="22"/>
        </w:rPr>
        <w:t>at</w:t>
      </w:r>
      <w:proofErr w:type="gramEnd"/>
      <w:r w:rsidRPr="00EA01DD">
        <w:rPr>
          <w:szCs w:val="22"/>
        </w:rPr>
        <w:t xml:space="preserve"> 31 December 2020, the Company paid deposit of Baht 7.5 million. In June 2021, the Company has </w:t>
      </w:r>
      <w:r w:rsidRPr="00EA01DD">
        <w:rPr>
          <w:rFonts w:cs="Cordia New"/>
          <w:szCs w:val="28"/>
          <w:lang w:bidi="th-TH"/>
        </w:rPr>
        <w:t xml:space="preserve">entered into settlement agreement and landlord paid back Baht 2 million deposit. The Company recognised loss from </w:t>
      </w:r>
      <w:r w:rsidRPr="00EA01DD">
        <w:rPr>
          <w:rFonts w:cs="Cordia New"/>
          <w:szCs w:val="28"/>
          <w:lang w:val="en-US" w:bidi="th-TH"/>
        </w:rPr>
        <w:t>agreement cancellation amounting to Baht 5.5 million in consolidated and separate statement of income.</w:t>
      </w:r>
    </w:p>
    <w:p w14:paraId="45181031" w14:textId="77777777" w:rsidR="00984BEC" w:rsidRPr="00EA01DD" w:rsidRDefault="00984BEC" w:rsidP="00984BEC">
      <w:pPr>
        <w:pStyle w:val="block"/>
        <w:spacing w:after="0" w:line="240" w:lineRule="atLeast"/>
        <w:ind w:left="540"/>
        <w:jc w:val="both"/>
        <w:rPr>
          <w:szCs w:val="22"/>
          <w:lang w:val="en-US"/>
        </w:rPr>
      </w:pPr>
    </w:p>
    <w:p w14:paraId="4731F5CD" w14:textId="77777777" w:rsidR="00984BEC" w:rsidRPr="00EA01DD" w:rsidRDefault="00984BEC" w:rsidP="00984BEC">
      <w:pPr>
        <w:pStyle w:val="block"/>
        <w:spacing w:after="0" w:line="240" w:lineRule="atLeast"/>
        <w:ind w:left="540"/>
        <w:jc w:val="both"/>
        <w:rPr>
          <w:rFonts w:cs="Cordia New"/>
          <w:szCs w:val="28"/>
          <w:lang w:bidi="th-TH"/>
        </w:rPr>
      </w:pPr>
      <w:r w:rsidRPr="00EA01DD">
        <w:rPr>
          <w:szCs w:val="22"/>
        </w:rPr>
        <w:t xml:space="preserve">In January 2020, the Company entered into sale and purchase agreement to buy a land in Sukhumvit 5 for a consideration of Baht 344.85 million. As </w:t>
      </w:r>
      <w:proofErr w:type="gramStart"/>
      <w:r w:rsidRPr="00EA01DD">
        <w:rPr>
          <w:szCs w:val="22"/>
        </w:rPr>
        <w:t>at</w:t>
      </w:r>
      <w:proofErr w:type="gramEnd"/>
      <w:r w:rsidRPr="00EA01DD">
        <w:rPr>
          <w:szCs w:val="22"/>
        </w:rPr>
        <w:t xml:space="preserve"> 31 December 2020, the Company had paid deposit of Baht 34.48 million. The remaining portion of the purchase price of Baht 310.37 million would be paid within January 2021.</w:t>
      </w:r>
    </w:p>
    <w:p w14:paraId="62AF96AF" w14:textId="77777777" w:rsidR="00984BEC" w:rsidRPr="00EA01DD" w:rsidRDefault="00984BEC" w:rsidP="00984BEC">
      <w:pPr>
        <w:pStyle w:val="block"/>
        <w:spacing w:after="0" w:line="240" w:lineRule="atLeast"/>
        <w:ind w:left="540"/>
        <w:jc w:val="both"/>
        <w:rPr>
          <w:sz w:val="20"/>
          <w:rtl/>
          <w:cs/>
        </w:rPr>
      </w:pPr>
    </w:p>
    <w:p w14:paraId="62427D04" w14:textId="77777777" w:rsidR="00AD610E" w:rsidRPr="00EA01DD" w:rsidRDefault="00AD610E">
      <w:pPr>
        <w:spacing w:line="240" w:lineRule="auto"/>
        <w:rPr>
          <w:szCs w:val="22"/>
        </w:rPr>
      </w:pPr>
      <w:r w:rsidRPr="00EA01DD">
        <w:rPr>
          <w:szCs w:val="22"/>
        </w:rPr>
        <w:br w:type="page"/>
      </w:r>
    </w:p>
    <w:p w14:paraId="05348FEB" w14:textId="07A50F24" w:rsidR="00984BEC" w:rsidRPr="00EA01DD" w:rsidRDefault="00984BEC" w:rsidP="00984BEC">
      <w:pPr>
        <w:pStyle w:val="block"/>
        <w:spacing w:after="0" w:line="240" w:lineRule="atLeast"/>
        <w:ind w:left="540"/>
        <w:jc w:val="both"/>
        <w:rPr>
          <w:szCs w:val="22"/>
        </w:rPr>
      </w:pPr>
      <w:r w:rsidRPr="00EA01DD">
        <w:rPr>
          <w:szCs w:val="22"/>
        </w:rPr>
        <w:lastRenderedPageBreak/>
        <w:t>In January 2021, the Company paid additional deposit of Baht 5 million and postponed the land ownership transfer date by compensating from postpone of total payment of Baht 0.76 million per month until the land ownership will be transferred and the remaining portion of purchase price of Baht 305.37 million will be paid within January 2022.</w:t>
      </w:r>
    </w:p>
    <w:p w14:paraId="7BF262B6" w14:textId="77777777" w:rsidR="00AB2A8E" w:rsidRPr="00EA01DD" w:rsidRDefault="00AB2A8E" w:rsidP="00AB2A8E">
      <w:pPr>
        <w:pStyle w:val="block"/>
        <w:spacing w:after="0" w:line="240" w:lineRule="atLeast"/>
        <w:ind w:left="540"/>
        <w:jc w:val="both"/>
        <w:rPr>
          <w:sz w:val="20"/>
        </w:rPr>
      </w:pPr>
    </w:p>
    <w:p w14:paraId="2002E67F" w14:textId="7537034F" w:rsidR="00984BEC" w:rsidRPr="00EA01DD" w:rsidRDefault="006771E3" w:rsidP="00984BEC">
      <w:pPr>
        <w:pStyle w:val="ListParagraph"/>
        <w:numPr>
          <w:ilvl w:val="0"/>
          <w:numId w:val="16"/>
        </w:numPr>
        <w:ind w:left="540" w:hanging="540"/>
        <w:rPr>
          <w:rFonts w:cs="Angsana New"/>
          <w:b/>
          <w:bCs/>
          <w:i/>
          <w:iCs/>
          <w:lang w:val="en-US" w:bidi="th-TH"/>
        </w:rPr>
      </w:pPr>
      <w:r w:rsidRPr="00EA01DD">
        <w:rPr>
          <w:b/>
          <w:bCs/>
          <w:i/>
          <w:iCs/>
        </w:rPr>
        <w:tab/>
      </w:r>
      <w:r w:rsidR="00984BEC" w:rsidRPr="00EA01DD">
        <w:rPr>
          <w:rFonts w:cs="Angsana New"/>
          <w:b/>
          <w:bCs/>
          <w:i/>
          <w:iCs/>
          <w:lang w:val="en-US" w:bidi="th-TH"/>
        </w:rPr>
        <w:t>Land lease agreement</w:t>
      </w:r>
    </w:p>
    <w:p w14:paraId="2A515A9F" w14:textId="77777777" w:rsidR="00984BEC" w:rsidRPr="00EA01DD" w:rsidRDefault="00984BEC" w:rsidP="00984BEC">
      <w:pPr>
        <w:ind w:left="540"/>
        <w:rPr>
          <w:rFonts w:cs="Angsana New"/>
          <w:b/>
          <w:bCs/>
          <w:i/>
          <w:iCs/>
          <w:lang w:val="en-US" w:bidi="th-TH"/>
        </w:rPr>
      </w:pPr>
    </w:p>
    <w:p w14:paraId="0E0E605A" w14:textId="77777777" w:rsidR="00984BEC" w:rsidRPr="00EA01DD" w:rsidRDefault="00984BEC" w:rsidP="00984BEC">
      <w:pPr>
        <w:ind w:left="540"/>
        <w:rPr>
          <w:bCs/>
          <w:i/>
          <w:iCs/>
          <w:szCs w:val="22"/>
        </w:rPr>
      </w:pPr>
      <w:r w:rsidRPr="00EA01DD">
        <w:rPr>
          <w:bCs/>
          <w:i/>
          <w:iCs/>
          <w:szCs w:val="22"/>
        </w:rPr>
        <w:t>Subsidiaries</w:t>
      </w:r>
    </w:p>
    <w:p w14:paraId="58932753" w14:textId="77777777" w:rsidR="00984BEC" w:rsidRPr="00EA01DD" w:rsidRDefault="00984BEC" w:rsidP="00984BEC">
      <w:pPr>
        <w:ind w:left="540"/>
        <w:rPr>
          <w:rFonts w:cs="Angsana New"/>
          <w:b/>
          <w:bCs/>
          <w:i/>
          <w:iCs/>
          <w:lang w:val="en-US" w:bidi="th-TH"/>
        </w:rPr>
      </w:pPr>
    </w:p>
    <w:p w14:paraId="205871B2" w14:textId="77777777" w:rsidR="00984BEC" w:rsidRPr="00EA01DD" w:rsidRDefault="00984BEC" w:rsidP="00984BEC">
      <w:pPr>
        <w:ind w:left="540"/>
        <w:rPr>
          <w:i/>
          <w:iCs/>
        </w:rPr>
      </w:pPr>
      <w:r w:rsidRPr="00EA01DD">
        <w:rPr>
          <w:i/>
          <w:iCs/>
        </w:rPr>
        <w:t xml:space="preserve">Boutique </w:t>
      </w:r>
      <w:proofErr w:type="spellStart"/>
      <w:r w:rsidRPr="00EA01DD">
        <w:rPr>
          <w:rFonts w:cs="Angsana New"/>
          <w:i/>
          <w:iCs/>
          <w:lang w:val="en-US" w:bidi="th-TH"/>
        </w:rPr>
        <w:t>Prakhanong</w:t>
      </w:r>
      <w:proofErr w:type="spellEnd"/>
      <w:r w:rsidRPr="00EA01DD">
        <w:rPr>
          <w:rFonts w:cs="Angsana New"/>
          <w:i/>
          <w:iCs/>
          <w:lang w:val="en-US" w:bidi="th-TH"/>
        </w:rPr>
        <w:t xml:space="preserve"> 3</w:t>
      </w:r>
      <w:r w:rsidRPr="00EA01DD">
        <w:rPr>
          <w:i/>
          <w:iCs/>
        </w:rPr>
        <w:t xml:space="preserve"> Ltd.</w:t>
      </w:r>
    </w:p>
    <w:p w14:paraId="7C0E8BA2" w14:textId="77777777" w:rsidR="00984BEC" w:rsidRPr="00EA01DD" w:rsidRDefault="00984BEC" w:rsidP="00984BEC">
      <w:pPr>
        <w:ind w:left="540"/>
        <w:rPr>
          <w:rFonts w:cs="Angsana New"/>
          <w:b/>
          <w:bCs/>
          <w:i/>
          <w:iCs/>
          <w:lang w:val="en-US" w:bidi="th-TH"/>
        </w:rPr>
      </w:pPr>
    </w:p>
    <w:p w14:paraId="6ABBDFB3" w14:textId="6355D99E" w:rsidR="00984BEC" w:rsidRPr="00EA01DD" w:rsidRDefault="00984BEC" w:rsidP="00F34A91">
      <w:pPr>
        <w:ind w:left="540"/>
        <w:jc w:val="thaiDistribute"/>
      </w:pPr>
      <w:r w:rsidRPr="00EA01DD">
        <w:t xml:space="preserve">In 2012, a director of the Company entered into memorandum and land lease agreement with a company (“sub </w:t>
      </w:r>
      <w:proofErr w:type="spellStart"/>
      <w:r w:rsidRPr="00EA01DD">
        <w:t>leasor</w:t>
      </w:r>
      <w:proofErr w:type="spellEnd"/>
      <w:r w:rsidRPr="00EA01DD">
        <w:t xml:space="preserve">”) and paid deposit of Baht 7.7 million. In 2016, the Company’s subsidiaries (“sub </w:t>
      </w:r>
      <w:proofErr w:type="spellStart"/>
      <w:r w:rsidRPr="00EA01DD">
        <w:t>leasee</w:t>
      </w:r>
      <w:proofErr w:type="spellEnd"/>
      <w:r w:rsidRPr="00EA01DD">
        <w:t xml:space="preserve">”) received the transferred of said right from the said director with compensation charge of transfer right to the sub </w:t>
      </w:r>
      <w:proofErr w:type="spellStart"/>
      <w:r w:rsidRPr="00EA01DD">
        <w:t>leasor</w:t>
      </w:r>
      <w:proofErr w:type="spellEnd"/>
      <w:r w:rsidRPr="00EA01DD">
        <w:t xml:space="preserve"> amounting to Baht 77 million. Under the policy of financial institution as the lender, the transfer of leasehold right should be made with the landlord.</w:t>
      </w:r>
    </w:p>
    <w:p w14:paraId="4481B629" w14:textId="77777777" w:rsidR="00984BEC" w:rsidRPr="00EA01DD" w:rsidRDefault="00984BEC" w:rsidP="00984BEC">
      <w:pPr>
        <w:spacing w:line="240" w:lineRule="atLeast"/>
        <w:ind w:left="900" w:hanging="360"/>
        <w:jc w:val="thaiDistribute"/>
      </w:pPr>
    </w:p>
    <w:p w14:paraId="3F361E75" w14:textId="77777777" w:rsidR="00984BEC" w:rsidRPr="00EA01DD" w:rsidRDefault="00984BEC" w:rsidP="00984BEC">
      <w:pPr>
        <w:spacing w:line="240" w:lineRule="atLeast"/>
        <w:ind w:left="540"/>
        <w:jc w:val="thaiDistribute"/>
      </w:pPr>
      <w:r w:rsidRPr="00EA01DD">
        <w:t xml:space="preserve">During September 2016, landlord, the director of the Company and Boutique </w:t>
      </w:r>
      <w:proofErr w:type="spellStart"/>
      <w:r w:rsidRPr="00EA01DD">
        <w:t>Prakhanong</w:t>
      </w:r>
      <w:proofErr w:type="spellEnd"/>
      <w:r w:rsidRPr="00EA01DD">
        <w:t xml:space="preserve"> 1 Ltd., Boutique </w:t>
      </w:r>
      <w:proofErr w:type="spellStart"/>
      <w:r w:rsidRPr="00EA01DD">
        <w:t>Prakhanong</w:t>
      </w:r>
      <w:proofErr w:type="spellEnd"/>
      <w:r w:rsidRPr="00EA01DD">
        <w:t xml:space="preserve"> 2 Ltd., and Boutique </w:t>
      </w:r>
      <w:proofErr w:type="spellStart"/>
      <w:r w:rsidRPr="00EA01DD">
        <w:t>Prakhanong</w:t>
      </w:r>
      <w:proofErr w:type="spellEnd"/>
      <w:r w:rsidRPr="00EA01DD">
        <w:t xml:space="preserve"> 3 Ltd. have entered into memorandum and land lease agreement for a period of 3 years, starting from 15 September 2016 to 14 September 2019 (Boutique </w:t>
      </w:r>
      <w:proofErr w:type="spellStart"/>
      <w:r w:rsidRPr="00EA01DD">
        <w:t>Prakhanong</w:t>
      </w:r>
      <w:proofErr w:type="spellEnd"/>
      <w:r w:rsidRPr="00EA01DD">
        <w:t xml:space="preserve"> 1 Ltd., Boutique </w:t>
      </w:r>
      <w:proofErr w:type="spellStart"/>
      <w:r w:rsidRPr="00EA01DD">
        <w:t>Prakhanong</w:t>
      </w:r>
      <w:proofErr w:type="spellEnd"/>
      <w:r w:rsidRPr="00EA01DD">
        <w:t xml:space="preserve"> 2 Ltd. and Boutique </w:t>
      </w:r>
      <w:proofErr w:type="spellStart"/>
      <w:r w:rsidRPr="00EA01DD">
        <w:t>Prakhanong</w:t>
      </w:r>
      <w:proofErr w:type="spellEnd"/>
      <w:r w:rsidRPr="00EA01DD">
        <w:t xml:space="preserve"> 3 of Baht 1,000/month) and for a period of 30 years starting from 15</w:t>
      </w:r>
      <w:r w:rsidRPr="00EA01DD">
        <w:rPr>
          <w:vertAlign w:val="superscript"/>
        </w:rPr>
        <w:t xml:space="preserve"> </w:t>
      </w:r>
      <w:r w:rsidRPr="00EA01DD">
        <w:t>September 2019 to 14</w:t>
      </w:r>
      <w:r w:rsidRPr="00EA01DD">
        <w:rPr>
          <w:vertAlign w:val="superscript"/>
        </w:rPr>
        <w:t xml:space="preserve"> </w:t>
      </w:r>
      <w:r w:rsidRPr="00EA01DD">
        <w:t>September 2049 (totalling Baht 1,355 million) with the right to extend for another 5 years.  At the end of the lease term, the building on land will transfer to the owner of the land.</w:t>
      </w:r>
    </w:p>
    <w:p w14:paraId="237DDFF0" w14:textId="77777777" w:rsidR="00984BEC" w:rsidRPr="00EA01DD" w:rsidRDefault="00984BEC" w:rsidP="00984BEC">
      <w:pPr>
        <w:pStyle w:val="NoSpacing"/>
        <w:ind w:left="540"/>
        <w:rPr>
          <w:spacing w:val="-2"/>
        </w:rPr>
      </w:pPr>
    </w:p>
    <w:p w14:paraId="2F04C1BF" w14:textId="77777777" w:rsidR="00984BEC" w:rsidRPr="00EA01DD" w:rsidRDefault="00984BEC" w:rsidP="00984BEC">
      <w:pPr>
        <w:pStyle w:val="NoSpacing"/>
        <w:ind w:left="540"/>
        <w:jc w:val="thaiDistribute"/>
        <w:rPr>
          <w:spacing w:val="-2"/>
        </w:rPr>
      </w:pPr>
      <w:r w:rsidRPr="00EA01DD">
        <w:rPr>
          <w:spacing w:val="-2"/>
        </w:rPr>
        <w:t xml:space="preserve">In July 2017, Boutique </w:t>
      </w:r>
      <w:proofErr w:type="spellStart"/>
      <w:r w:rsidRPr="00EA01DD">
        <w:rPr>
          <w:spacing w:val="-2"/>
        </w:rPr>
        <w:t>Prakhanong</w:t>
      </w:r>
      <w:proofErr w:type="spellEnd"/>
      <w:r w:rsidRPr="00EA01DD">
        <w:rPr>
          <w:spacing w:val="-2"/>
        </w:rPr>
        <w:t xml:space="preserve"> 3 Ltd., has </w:t>
      </w:r>
      <w:proofErr w:type="gramStart"/>
      <w:r w:rsidRPr="00EA01DD">
        <w:rPr>
          <w:spacing w:val="-2"/>
        </w:rPr>
        <w:t>entered into</w:t>
      </w:r>
      <w:proofErr w:type="gramEnd"/>
      <w:r w:rsidRPr="00EA01DD">
        <w:rPr>
          <w:spacing w:val="-2"/>
        </w:rPr>
        <w:t xml:space="preserve"> a memorandum to pay monthly additional remuneration to landlord, start from the subsidiary lease or provide service on the land to third parties until three years after lease agreement with landlord is effective or the lease or service provided to third parties have ended, </w:t>
      </w:r>
      <w:r w:rsidRPr="00EA01DD">
        <w:rPr>
          <w:rFonts w:cs="Angsana New"/>
          <w:lang w:bidi="th-TH"/>
        </w:rPr>
        <w:t>whichever is earlier</w:t>
      </w:r>
      <w:r w:rsidRPr="00EA01DD">
        <w:rPr>
          <w:spacing w:val="-2"/>
        </w:rPr>
        <w:t>. The monthly additional remuneration amounting to Baht 0.08 million.</w:t>
      </w:r>
    </w:p>
    <w:p w14:paraId="648981C5" w14:textId="77777777" w:rsidR="00984BEC" w:rsidRPr="00EA01DD" w:rsidRDefault="00984BEC" w:rsidP="00984BEC">
      <w:pPr>
        <w:spacing w:line="240" w:lineRule="atLeast"/>
        <w:ind w:left="540"/>
        <w:jc w:val="thaiDistribute"/>
        <w:rPr>
          <w:spacing w:val="-2"/>
        </w:rPr>
      </w:pPr>
    </w:p>
    <w:p w14:paraId="4FA6F361" w14:textId="35ACA115" w:rsidR="00984BEC" w:rsidRPr="00EA01DD" w:rsidRDefault="00984BEC" w:rsidP="00984BEC">
      <w:pPr>
        <w:spacing w:line="240" w:lineRule="atLeast"/>
        <w:ind w:left="540"/>
        <w:jc w:val="thaiDistribute"/>
      </w:pPr>
      <w:r w:rsidRPr="00EA01DD">
        <w:rPr>
          <w:spacing w:val="-2"/>
        </w:rPr>
        <w:t xml:space="preserve">On 27 June 2019, the Group sold all ordinary shares of </w:t>
      </w:r>
      <w:r w:rsidRPr="00EA01DD">
        <w:t xml:space="preserve">Boutique </w:t>
      </w:r>
      <w:proofErr w:type="spellStart"/>
      <w:r w:rsidRPr="00EA01DD">
        <w:t>Prakhanong</w:t>
      </w:r>
      <w:proofErr w:type="spellEnd"/>
      <w:r w:rsidRPr="00EA01DD">
        <w:t xml:space="preserve"> 1 Ltd. and Boutique </w:t>
      </w:r>
      <w:proofErr w:type="spellStart"/>
      <w:r w:rsidRPr="00EA01DD">
        <w:t>Prakhanong</w:t>
      </w:r>
      <w:proofErr w:type="spellEnd"/>
      <w:r w:rsidRPr="00EA01DD">
        <w:t xml:space="preserve"> 2 Ltd. As </w:t>
      </w:r>
      <w:proofErr w:type="gramStart"/>
      <w:r w:rsidRPr="00EA01DD">
        <w:t>at</w:t>
      </w:r>
      <w:proofErr w:type="gramEnd"/>
      <w:r w:rsidRPr="00EA01DD">
        <w:t xml:space="preserve"> 30 </w:t>
      </w:r>
      <w:r w:rsidR="00F34A91">
        <w:t>September</w:t>
      </w:r>
      <w:r w:rsidRPr="00EA01DD">
        <w:t xml:space="preserve"> 2021, the Group only had a land lease agreement of Boutique </w:t>
      </w:r>
      <w:proofErr w:type="spellStart"/>
      <w:r w:rsidRPr="00EA01DD">
        <w:t>Prakhanong</w:t>
      </w:r>
      <w:proofErr w:type="spellEnd"/>
      <w:r w:rsidRPr="00EA01DD">
        <w:t xml:space="preserve"> 3 Ltd.  </w:t>
      </w:r>
    </w:p>
    <w:p w14:paraId="52D39E63" w14:textId="77777777" w:rsidR="00984BEC" w:rsidRPr="00EA01DD" w:rsidRDefault="00984BEC" w:rsidP="00984BEC">
      <w:pPr>
        <w:spacing w:line="240" w:lineRule="atLeast"/>
        <w:ind w:left="540"/>
        <w:jc w:val="thaiDistribute"/>
      </w:pPr>
    </w:p>
    <w:p w14:paraId="1B70271D" w14:textId="2BC2F159" w:rsidR="00984BEC" w:rsidRPr="00EA01DD" w:rsidRDefault="00984BEC" w:rsidP="00984BEC">
      <w:pPr>
        <w:ind w:left="540"/>
        <w:rPr>
          <w:i/>
          <w:iCs/>
        </w:rPr>
      </w:pPr>
      <w:r w:rsidRPr="00EA01DD">
        <w:rPr>
          <w:i/>
          <w:iCs/>
        </w:rPr>
        <w:t xml:space="preserve">Boutique </w:t>
      </w:r>
      <w:proofErr w:type="spellStart"/>
      <w:r w:rsidRPr="00EA01DD">
        <w:rPr>
          <w:rFonts w:cs="Angsana New"/>
          <w:i/>
          <w:iCs/>
          <w:lang w:val="en-US" w:bidi="th-TH"/>
        </w:rPr>
        <w:t>Charoenkrung</w:t>
      </w:r>
      <w:proofErr w:type="spellEnd"/>
      <w:r w:rsidRPr="00EA01DD">
        <w:rPr>
          <w:rFonts w:cs="Angsana New"/>
          <w:i/>
          <w:iCs/>
          <w:lang w:val="en-US" w:bidi="th-TH"/>
        </w:rPr>
        <w:t xml:space="preserve"> </w:t>
      </w:r>
      <w:r w:rsidRPr="00EA01DD">
        <w:rPr>
          <w:i/>
          <w:iCs/>
        </w:rPr>
        <w:t>Ltd.</w:t>
      </w:r>
    </w:p>
    <w:p w14:paraId="389953A2" w14:textId="77777777" w:rsidR="00984BEC" w:rsidRPr="00EA01DD" w:rsidRDefault="00984BEC" w:rsidP="00984BEC">
      <w:pPr>
        <w:spacing w:line="240" w:lineRule="atLeast"/>
        <w:ind w:left="540"/>
        <w:jc w:val="thaiDistribute"/>
      </w:pPr>
    </w:p>
    <w:p w14:paraId="6D2A4E5B" w14:textId="58818DBD" w:rsidR="00984BEC" w:rsidRPr="00EA01DD" w:rsidRDefault="00984BEC" w:rsidP="00984BEC">
      <w:pPr>
        <w:spacing w:line="240" w:lineRule="atLeast"/>
        <w:ind w:left="540"/>
        <w:jc w:val="thaiDistribute"/>
        <w:rPr>
          <w:rFonts w:cs="Angsana New"/>
          <w:lang w:val="en-US" w:bidi="th-TH"/>
        </w:rPr>
      </w:pPr>
      <w:r w:rsidRPr="00EA01DD">
        <w:rPr>
          <w:rFonts w:cs="Angsana New"/>
          <w:lang w:val="en-US" w:bidi="th-TH"/>
        </w:rPr>
        <w:t xml:space="preserve">In March 2021, Boutique </w:t>
      </w:r>
      <w:proofErr w:type="spellStart"/>
      <w:r w:rsidRPr="00EA01DD">
        <w:rPr>
          <w:rFonts w:cs="Angsana New"/>
          <w:lang w:val="en-US" w:bidi="th-TH"/>
        </w:rPr>
        <w:t>Charoenkrung</w:t>
      </w:r>
      <w:proofErr w:type="spellEnd"/>
      <w:r w:rsidRPr="00EA01DD">
        <w:rPr>
          <w:rFonts w:cs="Angsana New"/>
          <w:lang w:val="en-US" w:bidi="th-TH"/>
        </w:rPr>
        <w:t xml:space="preserve"> Ltd. has entered into memorandum and land lease agreement with a lessor. The lessor will handover leased premise and right to ownership on 1 April 2021 for renovation. The compensation charge of transfer right to the lessor will be paid Baht 1.35 million on 1 April 2021 and Baht 1.35 million on 1 April 2023. Land lease agreement has term of 30</w:t>
      </w:r>
      <w:r w:rsidRPr="00EA01DD">
        <w:rPr>
          <w:rFonts w:cs="Angsana New" w:hint="cs"/>
          <w:cs/>
          <w:lang w:val="en-US" w:bidi="th-TH"/>
        </w:rPr>
        <w:t xml:space="preserve"> </w:t>
      </w:r>
      <w:r w:rsidRPr="00EA01DD">
        <w:rPr>
          <w:rFonts w:cs="Angsana New"/>
          <w:lang w:val="en-US" w:bidi="th-TH"/>
        </w:rPr>
        <w:t>years</w:t>
      </w:r>
      <w:r w:rsidRPr="00EA01DD">
        <w:rPr>
          <w:rFonts w:cs="Angsana New" w:hint="cs"/>
          <w:cs/>
          <w:lang w:val="en-US" w:bidi="th-TH"/>
        </w:rPr>
        <w:t xml:space="preserve"> </w:t>
      </w:r>
      <w:r w:rsidRPr="00EA01DD">
        <w:rPr>
          <w:rFonts w:cs="Angsana New"/>
          <w:lang w:val="en-US" w:bidi="th-TH"/>
        </w:rPr>
        <w:t>starting from 1</w:t>
      </w:r>
      <w:r w:rsidRPr="00EA01DD">
        <w:rPr>
          <w:rFonts w:cs="Angsana New" w:hint="cs"/>
          <w:cs/>
          <w:lang w:val="en-US" w:bidi="th-TH"/>
        </w:rPr>
        <w:t xml:space="preserve"> </w:t>
      </w:r>
      <w:r w:rsidRPr="00EA01DD">
        <w:rPr>
          <w:rFonts w:cs="Angsana New"/>
          <w:lang w:val="en-US" w:bidi="th-TH"/>
        </w:rPr>
        <w:t>April 2023</w:t>
      </w:r>
      <w:r w:rsidRPr="00EA01DD">
        <w:rPr>
          <w:rFonts w:cs="Angsana New" w:hint="cs"/>
          <w:cs/>
          <w:lang w:val="en-US" w:bidi="th-TH"/>
        </w:rPr>
        <w:t xml:space="preserve"> </w:t>
      </w:r>
      <w:r w:rsidRPr="00EA01DD">
        <w:rPr>
          <w:rFonts w:cs="Angsana New"/>
          <w:lang w:val="en-US" w:bidi="th-TH"/>
        </w:rPr>
        <w:t>to 31</w:t>
      </w:r>
      <w:r w:rsidRPr="00EA01DD">
        <w:rPr>
          <w:rFonts w:cs="Angsana New" w:hint="cs"/>
          <w:cs/>
          <w:lang w:val="en-US" w:bidi="th-TH"/>
        </w:rPr>
        <w:t xml:space="preserve"> </w:t>
      </w:r>
      <w:r w:rsidRPr="00EA01DD">
        <w:rPr>
          <w:rFonts w:cs="Angsana New"/>
          <w:lang w:val="en-US" w:bidi="th-TH"/>
        </w:rPr>
        <w:t>March 2053</w:t>
      </w:r>
      <w:r w:rsidRPr="00EA01DD">
        <w:rPr>
          <w:rFonts w:cs="Angsana New" w:hint="cs"/>
          <w:cs/>
          <w:lang w:val="en-US" w:bidi="th-TH"/>
        </w:rPr>
        <w:t xml:space="preserve"> </w:t>
      </w:r>
      <w:r w:rsidRPr="00EA01DD">
        <w:rPr>
          <w:rFonts w:cs="Angsana New"/>
          <w:lang w:val="en-US" w:bidi="th-TH"/>
        </w:rPr>
        <w:t>totaling Baht 64.30</w:t>
      </w:r>
      <w:r w:rsidRPr="00EA01DD">
        <w:rPr>
          <w:rFonts w:cs="Angsana New" w:hint="cs"/>
          <w:cs/>
          <w:lang w:val="en-US" w:bidi="th-TH"/>
        </w:rPr>
        <w:t xml:space="preserve"> </w:t>
      </w:r>
      <w:r w:rsidRPr="00EA01DD">
        <w:rPr>
          <w:rFonts w:cs="Angsana New"/>
          <w:lang w:val="en-US" w:bidi="th-TH"/>
        </w:rPr>
        <w:t>million and right to extend 5</w:t>
      </w:r>
      <w:r w:rsidRPr="00EA01DD">
        <w:rPr>
          <w:rFonts w:cs="Angsana New" w:hint="cs"/>
          <w:cs/>
          <w:lang w:val="en-US" w:bidi="th-TH"/>
        </w:rPr>
        <w:t xml:space="preserve"> </w:t>
      </w:r>
      <w:r w:rsidRPr="00EA01DD">
        <w:rPr>
          <w:rFonts w:cs="Angsana New"/>
          <w:lang w:val="en-US" w:bidi="th-TH"/>
        </w:rPr>
        <w:t>years. At the end of the lease term, the building on leased land will transfer to the lessor unless the</w:t>
      </w:r>
      <w:bookmarkStart w:id="2" w:name="_Hlk71125910"/>
      <w:r w:rsidRPr="00EA01DD">
        <w:rPr>
          <w:rFonts w:cs="Angsana New"/>
          <w:lang w:val="en-US" w:bidi="th-TH"/>
        </w:rPr>
        <w:t xml:space="preserve"> lessor</w:t>
      </w:r>
      <w:r w:rsidRPr="00EA01DD">
        <w:rPr>
          <w:rFonts w:cs="Angsana New" w:hint="cs"/>
          <w:cs/>
          <w:lang w:val="en-US" w:bidi="th-TH"/>
        </w:rPr>
        <w:t xml:space="preserve"> </w:t>
      </w:r>
      <w:bookmarkEnd w:id="2"/>
      <w:proofErr w:type="gramStart"/>
      <w:r w:rsidRPr="00EA01DD">
        <w:rPr>
          <w:rFonts w:cs="Angsana New"/>
          <w:lang w:val="en-US" w:bidi="th-TH"/>
        </w:rPr>
        <w:t>notify</w:t>
      </w:r>
      <w:proofErr w:type="gramEnd"/>
      <w:r w:rsidRPr="00EA01DD">
        <w:rPr>
          <w:rFonts w:cs="Angsana New"/>
          <w:lang w:val="en-US" w:bidi="th-TH"/>
        </w:rPr>
        <w:t xml:space="preserve"> at least 1</w:t>
      </w:r>
      <w:r w:rsidRPr="00EA01DD">
        <w:rPr>
          <w:rFonts w:cs="Angsana New" w:hint="cs"/>
          <w:cs/>
          <w:lang w:val="en-US" w:bidi="th-TH"/>
        </w:rPr>
        <w:t xml:space="preserve"> </w:t>
      </w:r>
      <w:r w:rsidRPr="00EA01DD">
        <w:rPr>
          <w:rFonts w:cs="Angsana New"/>
          <w:lang w:val="en-US" w:bidi="th-TH"/>
        </w:rPr>
        <w:t>year in advance before the termination of agreement to refuse the transfer of ownership in such building.</w:t>
      </w:r>
    </w:p>
    <w:p w14:paraId="7D277F0C" w14:textId="70884EEA" w:rsidR="00D64C25" w:rsidRDefault="00D64C25">
      <w:pPr>
        <w:spacing w:line="240" w:lineRule="auto"/>
        <w:rPr>
          <w:rFonts w:cs="Angsana New"/>
          <w:lang w:val="en-US" w:bidi="th-TH"/>
        </w:rPr>
      </w:pPr>
      <w:r>
        <w:rPr>
          <w:rFonts w:cs="Angsana New"/>
          <w:lang w:val="en-US" w:bidi="th-TH"/>
        </w:rPr>
        <w:br w:type="page"/>
      </w:r>
    </w:p>
    <w:p w14:paraId="3848682F" w14:textId="77777777" w:rsidR="00AD610E" w:rsidRPr="003E284E" w:rsidRDefault="00AD610E" w:rsidP="00D64C25">
      <w:pPr>
        <w:spacing w:line="240" w:lineRule="auto"/>
        <w:ind w:left="540"/>
        <w:jc w:val="thaiDistribute"/>
        <w:rPr>
          <w:rFonts w:cs="Angsana New"/>
          <w:sz w:val="2"/>
          <w:szCs w:val="2"/>
          <w:lang w:val="en-US" w:bidi="th-TH"/>
        </w:rPr>
      </w:pPr>
    </w:p>
    <w:p w14:paraId="0B0CF777" w14:textId="77777777" w:rsidR="00984BEC" w:rsidRPr="00EA01DD" w:rsidRDefault="00984BEC" w:rsidP="00AD610E">
      <w:pPr>
        <w:numPr>
          <w:ilvl w:val="0"/>
          <w:numId w:val="16"/>
        </w:numPr>
        <w:tabs>
          <w:tab w:val="left" w:pos="540"/>
        </w:tabs>
        <w:spacing w:line="240" w:lineRule="auto"/>
        <w:ind w:hanging="900"/>
        <w:jc w:val="thaiDistribute"/>
        <w:rPr>
          <w:b/>
          <w:bCs/>
          <w:i/>
          <w:iCs/>
        </w:rPr>
      </w:pPr>
      <w:r w:rsidRPr="00EA01DD">
        <w:rPr>
          <w:b/>
          <w:bCs/>
          <w:i/>
          <w:iCs/>
        </w:rPr>
        <w:t>Hotel Management Agreement</w:t>
      </w:r>
    </w:p>
    <w:p w14:paraId="0B7E5432" w14:textId="77777777" w:rsidR="00984BEC" w:rsidRPr="00D64C25" w:rsidRDefault="00984BEC" w:rsidP="00984BEC">
      <w:pPr>
        <w:pStyle w:val="ListParagraph"/>
        <w:spacing w:line="240" w:lineRule="atLeast"/>
        <w:ind w:left="540"/>
        <w:rPr>
          <w:szCs w:val="22"/>
        </w:rPr>
      </w:pPr>
    </w:p>
    <w:p w14:paraId="0870ABFA" w14:textId="77777777" w:rsidR="00984BEC" w:rsidRPr="00D64C25" w:rsidRDefault="00984BEC" w:rsidP="00984BEC">
      <w:pPr>
        <w:pStyle w:val="Heading1"/>
        <w:numPr>
          <w:ilvl w:val="0"/>
          <w:numId w:val="0"/>
        </w:numPr>
        <w:tabs>
          <w:tab w:val="left" w:pos="720"/>
        </w:tabs>
        <w:spacing w:before="0" w:after="0" w:line="240" w:lineRule="auto"/>
        <w:ind w:left="540"/>
        <w:rPr>
          <w:b w:val="0"/>
          <w:bCs/>
          <w:i/>
          <w:iCs/>
          <w:sz w:val="22"/>
          <w:szCs w:val="22"/>
        </w:rPr>
      </w:pPr>
      <w:r w:rsidRPr="00D64C25">
        <w:rPr>
          <w:b w:val="0"/>
          <w:bCs/>
          <w:i/>
          <w:iCs/>
          <w:sz w:val="22"/>
          <w:szCs w:val="22"/>
        </w:rPr>
        <w:t>Subsidiaries</w:t>
      </w:r>
    </w:p>
    <w:p w14:paraId="658256EE" w14:textId="77777777" w:rsidR="00984BEC" w:rsidRPr="00D64C25" w:rsidRDefault="00984BEC" w:rsidP="00984BEC">
      <w:pPr>
        <w:pStyle w:val="Heading1"/>
        <w:numPr>
          <w:ilvl w:val="0"/>
          <w:numId w:val="0"/>
        </w:numPr>
        <w:tabs>
          <w:tab w:val="left" w:pos="720"/>
        </w:tabs>
        <w:spacing w:before="0" w:after="0" w:line="240" w:lineRule="auto"/>
        <w:ind w:left="540"/>
        <w:rPr>
          <w:b w:val="0"/>
          <w:bCs/>
          <w:sz w:val="22"/>
          <w:szCs w:val="22"/>
        </w:rPr>
      </w:pPr>
    </w:p>
    <w:p w14:paraId="544DE2BE" w14:textId="77777777" w:rsidR="00984BEC" w:rsidRPr="00D64C25" w:rsidRDefault="00984BEC" w:rsidP="00984BEC">
      <w:pPr>
        <w:pStyle w:val="ListParagraph"/>
        <w:spacing w:line="240" w:lineRule="atLeast"/>
        <w:ind w:left="540"/>
        <w:rPr>
          <w:i/>
          <w:iCs/>
          <w:szCs w:val="22"/>
        </w:rPr>
      </w:pPr>
      <w:r w:rsidRPr="00D64C25">
        <w:rPr>
          <w:i/>
          <w:iCs/>
          <w:szCs w:val="22"/>
        </w:rPr>
        <w:t>Boutique Serviced Apartments Ltd.</w:t>
      </w:r>
    </w:p>
    <w:p w14:paraId="4B007DA5" w14:textId="77777777" w:rsidR="00984BEC" w:rsidRPr="00D64C25" w:rsidRDefault="00984BEC" w:rsidP="00984BEC">
      <w:pPr>
        <w:pStyle w:val="ListParagraph"/>
        <w:spacing w:line="240" w:lineRule="atLeast"/>
        <w:ind w:left="540"/>
        <w:rPr>
          <w:szCs w:val="22"/>
        </w:rPr>
      </w:pPr>
    </w:p>
    <w:p w14:paraId="6CE10EFC" w14:textId="77777777" w:rsidR="00984BEC" w:rsidRPr="00D64C25" w:rsidRDefault="00984BEC" w:rsidP="00984BEC">
      <w:pPr>
        <w:pStyle w:val="ListParagraph"/>
        <w:spacing w:line="240" w:lineRule="atLeast"/>
        <w:ind w:left="540"/>
        <w:jc w:val="thaiDistribute"/>
        <w:rPr>
          <w:szCs w:val="22"/>
        </w:rPr>
      </w:pPr>
      <w:r w:rsidRPr="00D64C25">
        <w:rPr>
          <w:szCs w:val="22"/>
        </w:rPr>
        <w:t xml:space="preserve">In January 2005, a subsidiary entered into a management agreement with Oakwood Management Services (Thailand) Company Limited, whereby this company will </w:t>
      </w:r>
      <w:proofErr w:type="gramStart"/>
      <w:r w:rsidRPr="00D64C25">
        <w:rPr>
          <w:szCs w:val="22"/>
        </w:rPr>
        <w:t>provide assistance</w:t>
      </w:r>
      <w:proofErr w:type="gramEnd"/>
      <w:r w:rsidRPr="00D64C25">
        <w:rPr>
          <w:szCs w:val="22"/>
        </w:rPr>
        <w:t xml:space="preserve"> in managing the subsidiary’s serviced apartment. The ten-year agreement is effective from the date that project commences, with an option to extend for another ten years, subject to agreement from both parties. The subsidiary is to pay various fees at a percentage of gross revenues and / or net operating profits of the project, as stated in the agreement.</w:t>
      </w:r>
    </w:p>
    <w:p w14:paraId="1108D6E8" w14:textId="77777777" w:rsidR="00984BEC" w:rsidRPr="00D64C25" w:rsidRDefault="00984BEC" w:rsidP="00984BEC">
      <w:pPr>
        <w:pStyle w:val="ListParagraph"/>
        <w:spacing w:line="240" w:lineRule="atLeast"/>
        <w:ind w:left="540"/>
        <w:jc w:val="thaiDistribute"/>
        <w:rPr>
          <w:szCs w:val="22"/>
        </w:rPr>
      </w:pPr>
    </w:p>
    <w:p w14:paraId="1B29316A" w14:textId="77777777" w:rsidR="00984BEC" w:rsidRPr="00D64C25" w:rsidRDefault="00984BEC" w:rsidP="00984BEC">
      <w:pPr>
        <w:pStyle w:val="ListParagraph"/>
        <w:spacing w:line="240" w:lineRule="atLeast"/>
        <w:ind w:left="540"/>
        <w:jc w:val="thaiDistribute"/>
        <w:rPr>
          <w:szCs w:val="22"/>
        </w:rPr>
      </w:pPr>
      <w:r w:rsidRPr="00D64C25">
        <w:rPr>
          <w:szCs w:val="22"/>
        </w:rPr>
        <w:t>In January 2005, a subsidiary entered into a license agreement with Oakwood Asia Pacific Ltd. permitting it to use “Oakwood” brand and logo. The ten-year agreement is effective from the date that project commences, with an option to extend for another ten years, subject to agreement from both parties. A fee is charged at a percentage of gross revenues.</w:t>
      </w:r>
    </w:p>
    <w:p w14:paraId="16596CA7" w14:textId="77777777" w:rsidR="00984BEC" w:rsidRPr="00D64C25" w:rsidRDefault="00984BEC" w:rsidP="00984BEC">
      <w:pPr>
        <w:pStyle w:val="ListParagraph"/>
        <w:spacing w:line="240" w:lineRule="exact"/>
        <w:ind w:left="540"/>
        <w:rPr>
          <w:i/>
          <w:iCs/>
          <w:szCs w:val="22"/>
        </w:rPr>
      </w:pPr>
    </w:p>
    <w:p w14:paraId="7FA9FE88" w14:textId="77777777" w:rsidR="00984BEC" w:rsidRPr="00D64C25" w:rsidRDefault="00984BEC" w:rsidP="00984BEC">
      <w:pPr>
        <w:pStyle w:val="ListParagraph"/>
        <w:spacing w:line="240" w:lineRule="atLeast"/>
        <w:ind w:left="540"/>
        <w:rPr>
          <w:i/>
          <w:iCs/>
          <w:szCs w:val="22"/>
        </w:rPr>
      </w:pPr>
      <w:r w:rsidRPr="00D64C25">
        <w:rPr>
          <w:i/>
          <w:iCs/>
          <w:szCs w:val="22"/>
        </w:rPr>
        <w:t xml:space="preserve">Boutique </w:t>
      </w:r>
      <w:r w:rsidRPr="00D64C25">
        <w:rPr>
          <w:rFonts w:cs="Angsana New"/>
          <w:i/>
          <w:iCs/>
          <w:szCs w:val="22"/>
          <w:lang w:val="en-US" w:bidi="th-TH"/>
        </w:rPr>
        <w:t xml:space="preserve">Chiang Mai </w:t>
      </w:r>
      <w:proofErr w:type="spellStart"/>
      <w:r w:rsidRPr="00D64C25">
        <w:rPr>
          <w:rFonts w:cs="Angsana New"/>
          <w:i/>
          <w:iCs/>
          <w:szCs w:val="22"/>
          <w:lang w:val="en-US" w:bidi="th-TH"/>
        </w:rPr>
        <w:t>Nimman</w:t>
      </w:r>
      <w:proofErr w:type="spellEnd"/>
      <w:r w:rsidRPr="00D64C25">
        <w:rPr>
          <w:rFonts w:cs="Angsana New"/>
          <w:i/>
          <w:iCs/>
          <w:szCs w:val="22"/>
          <w:lang w:val="en-US" w:bidi="th-TH"/>
        </w:rPr>
        <w:t xml:space="preserve"> 1</w:t>
      </w:r>
      <w:r w:rsidRPr="00D64C25">
        <w:rPr>
          <w:i/>
          <w:iCs/>
          <w:szCs w:val="22"/>
        </w:rPr>
        <w:t xml:space="preserve"> Ltd.</w:t>
      </w:r>
    </w:p>
    <w:p w14:paraId="3796ACA1" w14:textId="77777777" w:rsidR="00984BEC" w:rsidRPr="00D64C25" w:rsidRDefault="00984BEC" w:rsidP="00984BEC">
      <w:pPr>
        <w:pStyle w:val="ListParagraph"/>
        <w:spacing w:line="240" w:lineRule="exact"/>
        <w:ind w:left="540"/>
        <w:rPr>
          <w:i/>
          <w:iCs/>
          <w:szCs w:val="22"/>
        </w:rPr>
      </w:pPr>
    </w:p>
    <w:p w14:paraId="2A6974D5" w14:textId="77777777" w:rsidR="00984BEC" w:rsidRPr="00D64C25" w:rsidRDefault="00984BEC" w:rsidP="00984BEC">
      <w:pPr>
        <w:pStyle w:val="ListParagraph"/>
        <w:spacing w:line="240" w:lineRule="atLeast"/>
        <w:ind w:left="540"/>
        <w:jc w:val="thaiDistribute"/>
        <w:rPr>
          <w:szCs w:val="22"/>
        </w:rPr>
      </w:pPr>
      <w:r w:rsidRPr="00D64C25">
        <w:rPr>
          <w:szCs w:val="22"/>
        </w:rPr>
        <w:t xml:space="preserve">In August 2018, a subsidiary entered into a management agreement with AAPC (Thailand) Limited, whereby this company will </w:t>
      </w:r>
      <w:proofErr w:type="gramStart"/>
      <w:r w:rsidRPr="00D64C25">
        <w:rPr>
          <w:szCs w:val="22"/>
        </w:rPr>
        <w:t>provide assistance</w:t>
      </w:r>
      <w:proofErr w:type="gramEnd"/>
      <w:r w:rsidRPr="00D64C25">
        <w:rPr>
          <w:szCs w:val="22"/>
        </w:rPr>
        <w:t xml:space="preserve"> in managing the subsidiary’s hotel. The fifteen-year agreement is effective from the date that project commences, with an option to extend for another ten years, subject to agreement from both parties. The subsidiary is to pay various fees at a percentage of gross revenues and / or as stated in the agreement.</w:t>
      </w:r>
    </w:p>
    <w:p w14:paraId="2AB3C8C7" w14:textId="77777777" w:rsidR="00984BEC" w:rsidRPr="00D64C25" w:rsidRDefault="00984BEC" w:rsidP="00984BEC">
      <w:pPr>
        <w:pStyle w:val="ListParagraph"/>
        <w:spacing w:line="240" w:lineRule="atLeast"/>
        <w:ind w:left="540"/>
        <w:jc w:val="thaiDistribute"/>
        <w:rPr>
          <w:szCs w:val="22"/>
        </w:rPr>
      </w:pPr>
    </w:p>
    <w:p w14:paraId="4E2A3303" w14:textId="77777777" w:rsidR="00984BEC" w:rsidRPr="00D64C25" w:rsidRDefault="00984BEC" w:rsidP="00984BEC">
      <w:pPr>
        <w:pStyle w:val="ListParagraph"/>
        <w:spacing w:line="240" w:lineRule="atLeast"/>
        <w:ind w:left="540"/>
        <w:jc w:val="thaiDistribute"/>
        <w:rPr>
          <w:i/>
          <w:iCs/>
          <w:szCs w:val="22"/>
        </w:rPr>
      </w:pPr>
      <w:r w:rsidRPr="00D64C25">
        <w:rPr>
          <w:i/>
          <w:iCs/>
          <w:szCs w:val="22"/>
        </w:rPr>
        <w:t>Boutique Kamala 1 Ltd.</w:t>
      </w:r>
    </w:p>
    <w:p w14:paraId="43F3E72F" w14:textId="77777777" w:rsidR="00984BEC" w:rsidRPr="00D64C25" w:rsidRDefault="00984BEC" w:rsidP="00984BEC">
      <w:pPr>
        <w:pStyle w:val="ListParagraph"/>
        <w:spacing w:line="240" w:lineRule="atLeast"/>
        <w:ind w:left="540"/>
        <w:jc w:val="thaiDistribute"/>
        <w:rPr>
          <w:szCs w:val="22"/>
        </w:rPr>
      </w:pPr>
    </w:p>
    <w:p w14:paraId="7EF8E1E4" w14:textId="77777777" w:rsidR="00984BEC" w:rsidRPr="00D64C25" w:rsidRDefault="00984BEC" w:rsidP="00984BEC">
      <w:pPr>
        <w:pStyle w:val="ListParagraph"/>
        <w:spacing w:line="240" w:lineRule="atLeast"/>
        <w:ind w:left="540"/>
        <w:jc w:val="thaiDistribute"/>
        <w:rPr>
          <w:szCs w:val="22"/>
        </w:rPr>
      </w:pPr>
      <w:r w:rsidRPr="00D64C25">
        <w:rPr>
          <w:szCs w:val="22"/>
        </w:rPr>
        <w:t xml:space="preserve">In December 2018, a subsidiary entered into a management agreement with MH&amp;R MAN (Thailand) Limited, whereby this company will </w:t>
      </w:r>
      <w:proofErr w:type="gramStart"/>
      <w:r w:rsidRPr="00D64C25">
        <w:rPr>
          <w:szCs w:val="22"/>
        </w:rPr>
        <w:t>provide assistance</w:t>
      </w:r>
      <w:proofErr w:type="gramEnd"/>
      <w:r w:rsidRPr="00D64C25">
        <w:rPr>
          <w:szCs w:val="22"/>
        </w:rPr>
        <w:t xml:space="preserve"> in managing the subsidiary’s hotel. The fifteen-year agreement is effective from the date that project commences, with an option to extend for another ten years, subject to agreement from both parties. The subsidiary is to pay various fees at a percentage of gross revenues and / or as stated in the agreement.</w:t>
      </w:r>
    </w:p>
    <w:p w14:paraId="2CFEF6A5" w14:textId="77777777" w:rsidR="00984BEC" w:rsidRPr="00D64C25" w:rsidRDefault="00984BEC" w:rsidP="00984BEC">
      <w:pPr>
        <w:pStyle w:val="ListParagraph"/>
        <w:spacing w:line="240" w:lineRule="atLeast"/>
        <w:ind w:left="540"/>
        <w:jc w:val="thaiDistribute"/>
        <w:rPr>
          <w:i/>
          <w:iCs/>
          <w:szCs w:val="22"/>
        </w:rPr>
      </w:pPr>
    </w:p>
    <w:p w14:paraId="4C48D382" w14:textId="77777777" w:rsidR="00984BEC" w:rsidRPr="00D64C25" w:rsidRDefault="00984BEC" w:rsidP="00984BEC">
      <w:pPr>
        <w:pStyle w:val="ListParagraph"/>
        <w:spacing w:line="240" w:lineRule="atLeast"/>
        <w:ind w:left="540"/>
        <w:jc w:val="thaiDistribute"/>
        <w:rPr>
          <w:i/>
          <w:iCs/>
          <w:szCs w:val="22"/>
        </w:rPr>
      </w:pPr>
      <w:r w:rsidRPr="00D64C25">
        <w:rPr>
          <w:i/>
          <w:iCs/>
          <w:szCs w:val="22"/>
        </w:rPr>
        <w:t xml:space="preserve">Boutique </w:t>
      </w:r>
      <w:proofErr w:type="spellStart"/>
      <w:r w:rsidRPr="00D64C25">
        <w:rPr>
          <w:i/>
          <w:iCs/>
          <w:szCs w:val="22"/>
        </w:rPr>
        <w:t>Patong</w:t>
      </w:r>
      <w:proofErr w:type="spellEnd"/>
      <w:r w:rsidRPr="00D64C25">
        <w:rPr>
          <w:i/>
          <w:iCs/>
          <w:szCs w:val="22"/>
        </w:rPr>
        <w:t xml:space="preserve"> Sai 3 Ltd.</w:t>
      </w:r>
    </w:p>
    <w:p w14:paraId="20E70B94" w14:textId="77777777" w:rsidR="00984BEC" w:rsidRPr="00D64C25" w:rsidRDefault="00984BEC" w:rsidP="00984BEC">
      <w:pPr>
        <w:pStyle w:val="ListParagraph"/>
        <w:spacing w:line="240" w:lineRule="atLeast"/>
        <w:ind w:left="0"/>
        <w:jc w:val="thaiDistribute"/>
        <w:rPr>
          <w:szCs w:val="22"/>
        </w:rPr>
      </w:pPr>
      <w:r w:rsidRPr="00D64C25">
        <w:rPr>
          <w:szCs w:val="22"/>
        </w:rPr>
        <w:tab/>
      </w:r>
    </w:p>
    <w:p w14:paraId="5AB3EF13" w14:textId="77777777" w:rsidR="00984BEC" w:rsidRPr="00D64C25" w:rsidRDefault="00984BEC" w:rsidP="00984BEC">
      <w:pPr>
        <w:pStyle w:val="ListParagraph"/>
        <w:spacing w:line="240" w:lineRule="atLeast"/>
        <w:ind w:left="540"/>
        <w:jc w:val="thaiDistribute"/>
        <w:rPr>
          <w:szCs w:val="22"/>
        </w:rPr>
      </w:pPr>
      <w:r w:rsidRPr="00D64C25">
        <w:rPr>
          <w:szCs w:val="22"/>
        </w:rPr>
        <w:t xml:space="preserve">In October 2018, the Company entered into a management agreement with Oakwood Management Services (Thailand) Company Limited, whereby this company will </w:t>
      </w:r>
      <w:proofErr w:type="gramStart"/>
      <w:r w:rsidRPr="00D64C25">
        <w:rPr>
          <w:szCs w:val="22"/>
        </w:rPr>
        <w:t>provide assistance</w:t>
      </w:r>
      <w:proofErr w:type="gramEnd"/>
      <w:r w:rsidRPr="00D64C25">
        <w:rPr>
          <w:szCs w:val="22"/>
        </w:rPr>
        <w:t xml:space="preserve"> in managing the subsidiary’s hotel and permitting it to use "Oakwood" brand and logo. The ten-year agreement is effective from the date that project commences, with an option to extend for another ten years, subject to agreement from both parties. The Company is to pay various fees at a percentage of gross revenues of the project, as stated in the agreement.</w:t>
      </w:r>
    </w:p>
    <w:p w14:paraId="43E7A297" w14:textId="77777777" w:rsidR="00984BEC" w:rsidRPr="00D64C25" w:rsidRDefault="00984BEC" w:rsidP="00984BEC">
      <w:pPr>
        <w:pStyle w:val="ListParagraph"/>
        <w:spacing w:line="240" w:lineRule="atLeast"/>
        <w:ind w:left="540"/>
        <w:jc w:val="thaiDistribute"/>
        <w:rPr>
          <w:szCs w:val="22"/>
        </w:rPr>
      </w:pPr>
    </w:p>
    <w:p w14:paraId="1527B082" w14:textId="77777777" w:rsidR="00AD610E" w:rsidRPr="00D64C25" w:rsidRDefault="00984BEC" w:rsidP="00984BEC">
      <w:pPr>
        <w:pStyle w:val="ListParagraph"/>
        <w:spacing w:line="240" w:lineRule="atLeast"/>
        <w:ind w:left="540"/>
        <w:jc w:val="thaiDistribute"/>
        <w:rPr>
          <w:szCs w:val="22"/>
        </w:rPr>
      </w:pPr>
      <w:r w:rsidRPr="00D64C25">
        <w:rPr>
          <w:szCs w:val="22"/>
        </w:rPr>
        <w:t>In February 2019, the Company and a subsidiary entered into an addendum to agreement with Oakwood Management Services (Thailand) Company Limited to obtain assistance in managing the subsidiary’s hotel and permitting them to use "Oakwood" brand and logo under conditions stated in the main agreement. </w:t>
      </w:r>
    </w:p>
    <w:p w14:paraId="76BCE5F0" w14:textId="77777777" w:rsidR="00AD610E" w:rsidRPr="00D64C25" w:rsidRDefault="00AD610E" w:rsidP="00984BEC">
      <w:pPr>
        <w:pStyle w:val="ListParagraph"/>
        <w:spacing w:line="240" w:lineRule="atLeast"/>
        <w:ind w:left="540"/>
        <w:jc w:val="thaiDistribute"/>
        <w:rPr>
          <w:szCs w:val="22"/>
        </w:rPr>
      </w:pPr>
    </w:p>
    <w:p w14:paraId="5FBD8613" w14:textId="77777777" w:rsidR="00D64C25" w:rsidRDefault="00D64C25">
      <w:pPr>
        <w:spacing w:line="240" w:lineRule="auto"/>
        <w:rPr>
          <w:i/>
          <w:iCs/>
          <w:szCs w:val="22"/>
        </w:rPr>
      </w:pPr>
      <w:r>
        <w:rPr>
          <w:i/>
          <w:iCs/>
          <w:szCs w:val="22"/>
        </w:rPr>
        <w:br w:type="page"/>
      </w:r>
    </w:p>
    <w:p w14:paraId="238DE661" w14:textId="097B717D" w:rsidR="00984BEC" w:rsidRPr="00D64C25" w:rsidRDefault="00984BEC" w:rsidP="00984BEC">
      <w:pPr>
        <w:pStyle w:val="ListParagraph"/>
        <w:spacing w:line="240" w:lineRule="atLeast"/>
        <w:ind w:left="540"/>
        <w:jc w:val="thaiDistribute"/>
        <w:rPr>
          <w:i/>
          <w:iCs/>
          <w:szCs w:val="22"/>
        </w:rPr>
      </w:pPr>
      <w:r w:rsidRPr="00D64C25">
        <w:rPr>
          <w:i/>
          <w:iCs/>
          <w:szCs w:val="22"/>
        </w:rPr>
        <w:lastRenderedPageBreak/>
        <w:t xml:space="preserve">Boutique </w:t>
      </w:r>
      <w:proofErr w:type="spellStart"/>
      <w:r w:rsidRPr="00D64C25">
        <w:rPr>
          <w:i/>
          <w:iCs/>
          <w:szCs w:val="22"/>
        </w:rPr>
        <w:t>Mid Tier</w:t>
      </w:r>
      <w:proofErr w:type="spellEnd"/>
      <w:r w:rsidRPr="00D64C25">
        <w:rPr>
          <w:i/>
          <w:iCs/>
          <w:szCs w:val="22"/>
        </w:rPr>
        <w:t xml:space="preserve"> 2 Ltd.</w:t>
      </w:r>
    </w:p>
    <w:p w14:paraId="15CBD5F5" w14:textId="77777777" w:rsidR="00984BEC" w:rsidRPr="00D64C25" w:rsidRDefault="00984BEC" w:rsidP="00984BEC">
      <w:pPr>
        <w:pStyle w:val="ListParagraph"/>
        <w:spacing w:line="240" w:lineRule="atLeast"/>
        <w:ind w:left="540"/>
        <w:jc w:val="thaiDistribute"/>
        <w:rPr>
          <w:i/>
          <w:iCs/>
          <w:szCs w:val="22"/>
        </w:rPr>
      </w:pPr>
    </w:p>
    <w:p w14:paraId="47DBCCC1" w14:textId="77777777" w:rsidR="00984BEC" w:rsidRPr="00EA01DD" w:rsidRDefault="00984BEC" w:rsidP="00984BEC">
      <w:pPr>
        <w:pStyle w:val="ListParagraph"/>
        <w:spacing w:line="240" w:lineRule="atLeast"/>
        <w:ind w:left="540"/>
        <w:jc w:val="thaiDistribute"/>
      </w:pPr>
      <w:r w:rsidRPr="00EA01DD">
        <w:t xml:space="preserve">In October 2018, the Company entered into a management agreement with Oakwood Management Services (Thailand) Company Limited, whereby this company will </w:t>
      </w:r>
      <w:proofErr w:type="gramStart"/>
      <w:r w:rsidRPr="00EA01DD">
        <w:t>provide assistance</w:t>
      </w:r>
      <w:proofErr w:type="gramEnd"/>
      <w:r w:rsidRPr="00EA01DD">
        <w:t xml:space="preserve"> in managing the subsidiary’s hotel and permitting it to use "Oakwood" brand and logo. The ten-year agreement is effective from the date that project commences, with an option to extend for another ten years, subject to agreement from both parties. The Company is to pay various fees at a percentage of gross revenues of the project, as stated in the agreement.</w:t>
      </w:r>
    </w:p>
    <w:p w14:paraId="564ADD28" w14:textId="77777777" w:rsidR="00984BEC" w:rsidRPr="00EA01DD" w:rsidRDefault="00984BEC" w:rsidP="00984BEC">
      <w:pPr>
        <w:pStyle w:val="ListParagraph"/>
        <w:spacing w:line="240" w:lineRule="atLeast"/>
        <w:ind w:left="540"/>
        <w:jc w:val="thaiDistribute"/>
      </w:pPr>
    </w:p>
    <w:p w14:paraId="11132798" w14:textId="77777777" w:rsidR="00984BEC" w:rsidRPr="00EA01DD" w:rsidRDefault="00984BEC" w:rsidP="00984BEC">
      <w:pPr>
        <w:pStyle w:val="ListParagraph"/>
        <w:spacing w:line="240" w:lineRule="atLeast"/>
        <w:ind w:left="540"/>
        <w:jc w:val="thaiDistribute"/>
      </w:pPr>
      <w:r w:rsidRPr="00EA01DD">
        <w:t>In February 2019, the Company and a subsidiary entered into an addendum to agreement with Oakwood Management Services (Thailand) Company Limited to obtain assistance in managing the subsidiary’s hotel and permitting them to use "Oakwood" brand and logo under conditions stated in the main agreement. </w:t>
      </w:r>
    </w:p>
    <w:p w14:paraId="22ABDC41" w14:textId="77777777" w:rsidR="000D12E2" w:rsidRPr="00EA01DD" w:rsidRDefault="000D12E2" w:rsidP="00C152FD">
      <w:pPr>
        <w:pStyle w:val="Heading1"/>
        <w:numPr>
          <w:ilvl w:val="0"/>
          <w:numId w:val="0"/>
        </w:numPr>
        <w:spacing w:before="0" w:after="0" w:line="240" w:lineRule="exact"/>
        <w:jc w:val="thaiDistribute"/>
        <w:rPr>
          <w:rFonts w:cs="Cordia New"/>
          <w:cs/>
          <w:lang w:bidi="th-TH"/>
        </w:rPr>
      </w:pPr>
    </w:p>
    <w:p w14:paraId="362D6D80" w14:textId="554134FF" w:rsidR="00DF46D7" w:rsidRPr="00EA01DD" w:rsidRDefault="00194EA4" w:rsidP="00C152FD">
      <w:pPr>
        <w:pStyle w:val="Heading1"/>
        <w:numPr>
          <w:ilvl w:val="0"/>
          <w:numId w:val="0"/>
        </w:numPr>
        <w:spacing w:before="0" w:after="0" w:line="240" w:lineRule="exact"/>
        <w:jc w:val="thaiDistribute"/>
      </w:pPr>
      <w:r w:rsidRPr="00EA01DD">
        <w:t>1</w:t>
      </w:r>
      <w:r w:rsidR="009617B1">
        <w:t>4</w:t>
      </w:r>
      <w:r w:rsidR="00A70122" w:rsidRPr="00EA01DD">
        <w:tab/>
      </w:r>
      <w:r w:rsidR="00DF46D7" w:rsidRPr="00EA01DD">
        <w:t>Contingent liabilities</w:t>
      </w:r>
    </w:p>
    <w:p w14:paraId="07CE90B5" w14:textId="77777777" w:rsidR="00DF46D7" w:rsidRPr="00EA01DD" w:rsidRDefault="00DF46D7" w:rsidP="00D24D94">
      <w:pPr>
        <w:spacing w:line="240" w:lineRule="exact"/>
        <w:ind w:left="540"/>
        <w:jc w:val="both"/>
        <w:rPr>
          <w:i/>
          <w:iCs/>
        </w:rPr>
      </w:pPr>
    </w:p>
    <w:p w14:paraId="1A9234FE" w14:textId="77777777" w:rsidR="00DF46D7" w:rsidRPr="00EA01DD" w:rsidRDefault="00DF46D7" w:rsidP="00D24D94">
      <w:pPr>
        <w:spacing w:line="240" w:lineRule="exact"/>
        <w:ind w:left="540" w:right="-45"/>
        <w:jc w:val="thaiDistribute"/>
        <w:rPr>
          <w:i/>
          <w:iCs/>
          <w:szCs w:val="22"/>
        </w:rPr>
      </w:pPr>
      <w:r w:rsidRPr="00EA01DD">
        <w:rPr>
          <w:i/>
          <w:iCs/>
          <w:szCs w:val="22"/>
        </w:rPr>
        <w:t>Financial support</w:t>
      </w:r>
    </w:p>
    <w:p w14:paraId="7607A174" w14:textId="77777777" w:rsidR="00DF46D7" w:rsidRPr="00EA01DD" w:rsidRDefault="00DF46D7" w:rsidP="00D24D94">
      <w:pPr>
        <w:spacing w:line="240" w:lineRule="exact"/>
        <w:ind w:left="540" w:right="-45"/>
        <w:jc w:val="thaiDistribute"/>
        <w:rPr>
          <w:szCs w:val="22"/>
        </w:rPr>
      </w:pPr>
    </w:p>
    <w:p w14:paraId="1DC9CD4A" w14:textId="77777777" w:rsidR="00DF46D7" w:rsidRPr="00EA01DD" w:rsidRDefault="00DF46D7" w:rsidP="00D24D94">
      <w:pPr>
        <w:spacing w:line="240" w:lineRule="exact"/>
        <w:ind w:left="540" w:right="-45"/>
        <w:jc w:val="thaiDistribute"/>
        <w:rPr>
          <w:szCs w:val="22"/>
        </w:rPr>
      </w:pPr>
      <w:r w:rsidRPr="00EA01DD">
        <w:rPr>
          <w:szCs w:val="22"/>
        </w:rPr>
        <w:t>As stipulated in the loan agreements, the Company and its subsidiaries shall provide financial support to the borrower companies and shall make their best effort to provide financial support to the borrower companies.</w:t>
      </w:r>
    </w:p>
    <w:p w14:paraId="04C95B14" w14:textId="77777777" w:rsidR="00984BEC" w:rsidRPr="00EA01DD" w:rsidRDefault="00984BEC" w:rsidP="00D24D94">
      <w:pPr>
        <w:spacing w:line="240" w:lineRule="exact"/>
        <w:ind w:left="540" w:right="-45"/>
        <w:jc w:val="thaiDistribute"/>
        <w:rPr>
          <w:szCs w:val="22"/>
        </w:rPr>
      </w:pPr>
    </w:p>
    <w:p w14:paraId="4D9CF10F" w14:textId="1145A619" w:rsidR="00EB35E6" w:rsidRPr="00EA01DD" w:rsidRDefault="00F3509A" w:rsidP="00D24D94">
      <w:pPr>
        <w:spacing w:line="240" w:lineRule="exact"/>
        <w:ind w:left="540" w:right="-45"/>
        <w:jc w:val="thaiDistribute"/>
        <w:rPr>
          <w:szCs w:val="22"/>
        </w:rPr>
      </w:pPr>
      <w:r w:rsidRPr="00EA01DD">
        <w:rPr>
          <w:spacing w:val="-2"/>
          <w:szCs w:val="22"/>
        </w:rPr>
        <w:t xml:space="preserve">As </w:t>
      </w:r>
      <w:proofErr w:type="gramStart"/>
      <w:r w:rsidRPr="00EA01DD">
        <w:rPr>
          <w:spacing w:val="-2"/>
          <w:szCs w:val="22"/>
        </w:rPr>
        <w:t>at</w:t>
      </w:r>
      <w:proofErr w:type="gramEnd"/>
      <w:r w:rsidRPr="00EA01DD">
        <w:rPr>
          <w:spacing w:val="-2"/>
          <w:szCs w:val="22"/>
        </w:rPr>
        <w:t xml:space="preserve"> </w:t>
      </w:r>
      <w:r w:rsidR="00C66364" w:rsidRPr="00EA01DD">
        <w:rPr>
          <w:spacing w:val="-2"/>
          <w:szCs w:val="22"/>
        </w:rPr>
        <w:t xml:space="preserve">30 </w:t>
      </w:r>
      <w:r w:rsidR="00EF3CD9" w:rsidRPr="00EA01DD">
        <w:rPr>
          <w:spacing w:val="-2"/>
          <w:szCs w:val="22"/>
        </w:rPr>
        <w:t>September</w:t>
      </w:r>
      <w:r w:rsidRPr="00EA01DD">
        <w:rPr>
          <w:spacing w:val="-2"/>
          <w:szCs w:val="22"/>
        </w:rPr>
        <w:t xml:space="preserve"> 20</w:t>
      </w:r>
      <w:r w:rsidR="00522E28" w:rsidRPr="00EA01DD">
        <w:rPr>
          <w:rFonts w:cs="Cordia New"/>
          <w:spacing w:val="-2"/>
          <w:szCs w:val="28"/>
          <w:lang w:val="en-US" w:bidi="th-TH"/>
        </w:rPr>
        <w:t>2</w:t>
      </w:r>
      <w:r w:rsidR="00117493" w:rsidRPr="00EA01DD">
        <w:rPr>
          <w:rFonts w:cs="Cordia New"/>
          <w:spacing w:val="-2"/>
          <w:szCs w:val="28"/>
          <w:lang w:val="en-US" w:bidi="th-TH"/>
        </w:rPr>
        <w:t>1</w:t>
      </w:r>
      <w:r w:rsidRPr="00EA01DD">
        <w:rPr>
          <w:spacing w:val="-2"/>
          <w:szCs w:val="22"/>
        </w:rPr>
        <w:t xml:space="preserve"> and 31 December 20</w:t>
      </w:r>
      <w:r w:rsidR="00117493" w:rsidRPr="00EA01DD">
        <w:rPr>
          <w:spacing w:val="-2"/>
          <w:szCs w:val="22"/>
        </w:rPr>
        <w:t>20</w:t>
      </w:r>
      <w:r w:rsidR="00EB35E6" w:rsidRPr="00EA01DD">
        <w:rPr>
          <w:spacing w:val="-2"/>
          <w:szCs w:val="22"/>
        </w:rPr>
        <w:t>, detail of financial supporter, borrower and</w:t>
      </w:r>
      <w:r w:rsidR="00984BEC" w:rsidRPr="00EA01DD">
        <w:rPr>
          <w:spacing w:val="-2"/>
          <w:szCs w:val="22"/>
        </w:rPr>
        <w:t xml:space="preserve"> </w:t>
      </w:r>
      <w:r w:rsidR="00EB35E6" w:rsidRPr="00EA01DD">
        <w:rPr>
          <w:spacing w:val="-2"/>
          <w:szCs w:val="22"/>
        </w:rPr>
        <w:t>outstanding</w:t>
      </w:r>
      <w:r w:rsidR="00EB35E6" w:rsidRPr="00EA01DD">
        <w:rPr>
          <w:szCs w:val="22"/>
        </w:rPr>
        <w:t xml:space="preserve"> loan are presented below.</w:t>
      </w:r>
    </w:p>
    <w:p w14:paraId="18D8AB3C" w14:textId="77777777" w:rsidR="00117493" w:rsidRPr="00EA01DD" w:rsidRDefault="00117493" w:rsidP="00D24D94">
      <w:pPr>
        <w:spacing w:line="240" w:lineRule="exact"/>
        <w:ind w:left="540" w:right="-45"/>
        <w:jc w:val="thaiDistribute"/>
        <w:rPr>
          <w:szCs w:val="22"/>
        </w:rPr>
      </w:pPr>
    </w:p>
    <w:p w14:paraId="4B2DEE05" w14:textId="77777777" w:rsidR="00117493" w:rsidRPr="00EA01DD" w:rsidRDefault="00117493" w:rsidP="00117493">
      <w:pPr>
        <w:spacing w:line="220" w:lineRule="exact"/>
        <w:ind w:left="547" w:right="-43"/>
        <w:jc w:val="thaiDistribute"/>
        <w:rPr>
          <w:szCs w:val="22"/>
        </w:rPr>
      </w:pPr>
    </w:p>
    <w:tbl>
      <w:tblPr>
        <w:tblW w:w="9408" w:type="dxa"/>
        <w:tblInd w:w="529" w:type="dxa"/>
        <w:tblLayout w:type="fixed"/>
        <w:tblCellMar>
          <w:left w:w="79" w:type="dxa"/>
          <w:right w:w="79" w:type="dxa"/>
        </w:tblCellMar>
        <w:tblLook w:val="04A0" w:firstRow="1" w:lastRow="0" w:firstColumn="1" w:lastColumn="0" w:noHBand="0" w:noVBand="1"/>
      </w:tblPr>
      <w:tblGrid>
        <w:gridCol w:w="2430"/>
        <w:gridCol w:w="2700"/>
        <w:gridCol w:w="180"/>
        <w:gridCol w:w="1350"/>
        <w:gridCol w:w="178"/>
        <w:gridCol w:w="1199"/>
        <w:gridCol w:w="178"/>
        <w:gridCol w:w="1193"/>
      </w:tblGrid>
      <w:tr w:rsidR="00117493" w:rsidRPr="00EA01DD" w14:paraId="25444EC7" w14:textId="77777777" w:rsidTr="00E96AF3">
        <w:trPr>
          <w:cantSplit/>
          <w:tblHeader/>
        </w:trPr>
        <w:tc>
          <w:tcPr>
            <w:tcW w:w="2430" w:type="dxa"/>
            <w:hideMark/>
          </w:tcPr>
          <w:p w14:paraId="3C110BC2" w14:textId="77777777" w:rsidR="00117493" w:rsidRPr="00EA01DD" w:rsidRDefault="00117493" w:rsidP="00E96AF3">
            <w:pPr>
              <w:spacing w:line="220" w:lineRule="exact"/>
              <w:jc w:val="center"/>
              <w:rPr>
                <w:b/>
                <w:bCs/>
              </w:rPr>
            </w:pPr>
          </w:p>
          <w:p w14:paraId="74FCF86D" w14:textId="77777777" w:rsidR="00117493" w:rsidRPr="00EA01DD" w:rsidRDefault="00117493" w:rsidP="00E96AF3">
            <w:pPr>
              <w:spacing w:line="220" w:lineRule="exact"/>
              <w:jc w:val="center"/>
              <w:rPr>
                <w:b/>
                <w:bCs/>
              </w:rPr>
            </w:pPr>
          </w:p>
          <w:p w14:paraId="27D35D78" w14:textId="77777777" w:rsidR="00117493" w:rsidRPr="00EA01DD" w:rsidRDefault="00117493" w:rsidP="00E96AF3">
            <w:pPr>
              <w:spacing w:line="220" w:lineRule="exact"/>
              <w:jc w:val="center"/>
              <w:rPr>
                <w:b/>
                <w:bCs/>
              </w:rPr>
            </w:pPr>
            <w:r w:rsidRPr="00EA01DD">
              <w:rPr>
                <w:b/>
                <w:bCs/>
              </w:rPr>
              <w:t>Financial supporter</w:t>
            </w:r>
          </w:p>
        </w:tc>
        <w:tc>
          <w:tcPr>
            <w:tcW w:w="2700" w:type="dxa"/>
            <w:hideMark/>
          </w:tcPr>
          <w:p w14:paraId="72B57F69" w14:textId="77777777" w:rsidR="00117493" w:rsidRPr="00EA01DD" w:rsidRDefault="00117493" w:rsidP="00E96AF3">
            <w:pPr>
              <w:pStyle w:val="acctfourfigures"/>
              <w:tabs>
                <w:tab w:val="clear" w:pos="765"/>
                <w:tab w:val="decimal" w:pos="911"/>
              </w:tabs>
              <w:spacing w:line="220" w:lineRule="exact"/>
              <w:ind w:right="11"/>
              <w:jc w:val="center"/>
              <w:rPr>
                <w:b/>
                <w:bCs/>
              </w:rPr>
            </w:pPr>
          </w:p>
          <w:p w14:paraId="37E5CF8A" w14:textId="77777777" w:rsidR="00117493" w:rsidRPr="00EA01DD" w:rsidRDefault="00117493" w:rsidP="00E96AF3">
            <w:pPr>
              <w:pStyle w:val="acctfourfigures"/>
              <w:tabs>
                <w:tab w:val="clear" w:pos="765"/>
                <w:tab w:val="decimal" w:pos="911"/>
              </w:tabs>
              <w:spacing w:line="220" w:lineRule="exact"/>
              <w:ind w:right="11"/>
              <w:jc w:val="center"/>
              <w:rPr>
                <w:b/>
                <w:bCs/>
              </w:rPr>
            </w:pPr>
          </w:p>
          <w:p w14:paraId="0657A64C" w14:textId="77777777" w:rsidR="00117493" w:rsidRPr="00EA01DD" w:rsidRDefault="00117493" w:rsidP="00E96AF3">
            <w:pPr>
              <w:pStyle w:val="acctfourfigures"/>
              <w:tabs>
                <w:tab w:val="clear" w:pos="765"/>
                <w:tab w:val="decimal" w:pos="911"/>
              </w:tabs>
              <w:spacing w:line="220" w:lineRule="exact"/>
              <w:ind w:right="11"/>
              <w:jc w:val="center"/>
              <w:rPr>
                <w:b/>
                <w:bCs/>
              </w:rPr>
            </w:pPr>
            <w:r w:rsidRPr="00EA01DD">
              <w:rPr>
                <w:b/>
                <w:bCs/>
              </w:rPr>
              <w:t>Borrower</w:t>
            </w:r>
          </w:p>
        </w:tc>
        <w:tc>
          <w:tcPr>
            <w:tcW w:w="180" w:type="dxa"/>
          </w:tcPr>
          <w:p w14:paraId="6B9357D2" w14:textId="77777777" w:rsidR="00117493" w:rsidRPr="00EA01DD" w:rsidRDefault="00117493" w:rsidP="00E96AF3">
            <w:pPr>
              <w:pStyle w:val="acctfourfigures"/>
              <w:tabs>
                <w:tab w:val="clear" w:pos="765"/>
                <w:tab w:val="decimal" w:pos="911"/>
              </w:tabs>
              <w:spacing w:line="220" w:lineRule="exact"/>
              <w:jc w:val="center"/>
              <w:rPr>
                <w:b/>
                <w:bCs/>
              </w:rPr>
            </w:pPr>
          </w:p>
        </w:tc>
        <w:tc>
          <w:tcPr>
            <w:tcW w:w="1350" w:type="dxa"/>
            <w:hideMark/>
          </w:tcPr>
          <w:p w14:paraId="0E9D058F" w14:textId="77777777" w:rsidR="00117493" w:rsidRPr="00EA01DD" w:rsidRDefault="00117493" w:rsidP="00E96AF3">
            <w:pPr>
              <w:pStyle w:val="acctfourfigures"/>
              <w:tabs>
                <w:tab w:val="clear" w:pos="765"/>
                <w:tab w:val="decimal" w:pos="821"/>
              </w:tabs>
              <w:spacing w:line="220" w:lineRule="exact"/>
              <w:ind w:left="-79" w:right="-79"/>
              <w:jc w:val="center"/>
              <w:rPr>
                <w:b/>
                <w:bCs/>
              </w:rPr>
            </w:pPr>
            <w:r w:rsidRPr="00EA01DD">
              <w:rPr>
                <w:b/>
                <w:bCs/>
              </w:rPr>
              <w:t>Relationship with the Company</w:t>
            </w:r>
          </w:p>
        </w:tc>
        <w:tc>
          <w:tcPr>
            <w:tcW w:w="178" w:type="dxa"/>
          </w:tcPr>
          <w:p w14:paraId="38EAF293" w14:textId="77777777" w:rsidR="00117493" w:rsidRPr="00EA01DD" w:rsidRDefault="00117493" w:rsidP="00E96AF3">
            <w:pPr>
              <w:pStyle w:val="acctfourfigures"/>
              <w:tabs>
                <w:tab w:val="clear" w:pos="765"/>
                <w:tab w:val="decimal" w:pos="911"/>
              </w:tabs>
              <w:spacing w:line="220" w:lineRule="exact"/>
              <w:rPr>
                <w:b/>
                <w:bCs/>
              </w:rPr>
            </w:pPr>
          </w:p>
        </w:tc>
        <w:tc>
          <w:tcPr>
            <w:tcW w:w="1199" w:type="dxa"/>
            <w:hideMark/>
          </w:tcPr>
          <w:p w14:paraId="5827313C" w14:textId="77777777" w:rsidR="00117493" w:rsidRPr="00EA01DD" w:rsidRDefault="00117493" w:rsidP="00E96AF3">
            <w:pPr>
              <w:pStyle w:val="acctmergecolhdg"/>
              <w:spacing w:line="220" w:lineRule="exact"/>
              <w:rPr>
                <w:bCs/>
              </w:rPr>
            </w:pPr>
            <w:r w:rsidRPr="00EA01DD">
              <w:rPr>
                <w:bCs/>
              </w:rPr>
              <w:t xml:space="preserve"> 30 September</w:t>
            </w:r>
          </w:p>
          <w:p w14:paraId="7298C022" w14:textId="77777777" w:rsidR="00117493" w:rsidRPr="00EA01DD" w:rsidRDefault="00117493" w:rsidP="00E96AF3">
            <w:pPr>
              <w:pStyle w:val="acctmergecolhdg"/>
              <w:spacing w:line="220" w:lineRule="exact"/>
              <w:rPr>
                <w:bCs/>
              </w:rPr>
            </w:pPr>
            <w:r w:rsidRPr="00EA01DD">
              <w:rPr>
                <w:bCs/>
              </w:rPr>
              <w:t>2021</w:t>
            </w:r>
          </w:p>
        </w:tc>
        <w:tc>
          <w:tcPr>
            <w:tcW w:w="178" w:type="dxa"/>
          </w:tcPr>
          <w:p w14:paraId="690FC36C" w14:textId="77777777" w:rsidR="00117493" w:rsidRPr="00EA01DD" w:rsidRDefault="00117493" w:rsidP="00E96AF3">
            <w:pPr>
              <w:pStyle w:val="acctmergecolhdg"/>
              <w:spacing w:line="220" w:lineRule="exact"/>
              <w:rPr>
                <w:bCs/>
              </w:rPr>
            </w:pPr>
          </w:p>
        </w:tc>
        <w:tc>
          <w:tcPr>
            <w:tcW w:w="1193" w:type="dxa"/>
            <w:hideMark/>
          </w:tcPr>
          <w:p w14:paraId="648AA511" w14:textId="77777777" w:rsidR="00117493" w:rsidRPr="00EA01DD" w:rsidRDefault="00117493" w:rsidP="00E96AF3">
            <w:pPr>
              <w:pStyle w:val="acctmergecolhdg"/>
              <w:spacing w:line="220" w:lineRule="exact"/>
              <w:rPr>
                <w:bCs/>
              </w:rPr>
            </w:pPr>
            <w:r w:rsidRPr="00EA01DD">
              <w:rPr>
                <w:bCs/>
              </w:rPr>
              <w:t>31 December</w:t>
            </w:r>
          </w:p>
          <w:p w14:paraId="35EB7716" w14:textId="77777777" w:rsidR="00117493" w:rsidRPr="00EA01DD" w:rsidRDefault="00117493" w:rsidP="00E96AF3">
            <w:pPr>
              <w:pStyle w:val="acctmergecolhdg"/>
              <w:spacing w:line="220" w:lineRule="exact"/>
              <w:rPr>
                <w:bCs/>
              </w:rPr>
            </w:pPr>
            <w:r w:rsidRPr="00EA01DD">
              <w:rPr>
                <w:bCs/>
              </w:rPr>
              <w:t>2020</w:t>
            </w:r>
          </w:p>
        </w:tc>
      </w:tr>
      <w:tr w:rsidR="00117493" w:rsidRPr="00EA01DD" w14:paraId="602C0F69" w14:textId="77777777" w:rsidTr="00E96AF3">
        <w:trPr>
          <w:cantSplit/>
          <w:tblHeader/>
        </w:trPr>
        <w:tc>
          <w:tcPr>
            <w:tcW w:w="2430" w:type="dxa"/>
          </w:tcPr>
          <w:p w14:paraId="488EDC38" w14:textId="77777777" w:rsidR="00117493" w:rsidRPr="00EA01DD" w:rsidRDefault="00117493" w:rsidP="00E96AF3">
            <w:pPr>
              <w:spacing w:line="220" w:lineRule="atLeast"/>
              <w:rPr>
                <w:b/>
                <w:bCs/>
              </w:rPr>
            </w:pPr>
          </w:p>
        </w:tc>
        <w:tc>
          <w:tcPr>
            <w:tcW w:w="2700" w:type="dxa"/>
          </w:tcPr>
          <w:p w14:paraId="2BA32577" w14:textId="77777777" w:rsidR="00117493" w:rsidRPr="00EA01DD" w:rsidRDefault="00117493" w:rsidP="00E96AF3">
            <w:pPr>
              <w:pStyle w:val="acctfourfigures"/>
              <w:tabs>
                <w:tab w:val="clear" w:pos="765"/>
                <w:tab w:val="decimal" w:pos="911"/>
              </w:tabs>
              <w:spacing w:line="220" w:lineRule="atLeast"/>
              <w:ind w:right="11"/>
            </w:pPr>
          </w:p>
        </w:tc>
        <w:tc>
          <w:tcPr>
            <w:tcW w:w="180" w:type="dxa"/>
          </w:tcPr>
          <w:p w14:paraId="2CE106E5" w14:textId="77777777" w:rsidR="00117493" w:rsidRPr="00EA01DD" w:rsidRDefault="00117493" w:rsidP="00E96AF3">
            <w:pPr>
              <w:pStyle w:val="acctfourfigures"/>
              <w:tabs>
                <w:tab w:val="clear" w:pos="765"/>
                <w:tab w:val="decimal" w:pos="911"/>
              </w:tabs>
              <w:spacing w:line="220" w:lineRule="atLeast"/>
            </w:pPr>
          </w:p>
        </w:tc>
        <w:tc>
          <w:tcPr>
            <w:tcW w:w="1350" w:type="dxa"/>
          </w:tcPr>
          <w:p w14:paraId="4FD24FAA" w14:textId="77777777" w:rsidR="00117493" w:rsidRPr="00EA01DD" w:rsidRDefault="00117493" w:rsidP="00E96AF3">
            <w:pPr>
              <w:pStyle w:val="acctfourfigures"/>
              <w:tabs>
                <w:tab w:val="clear" w:pos="765"/>
                <w:tab w:val="decimal" w:pos="821"/>
              </w:tabs>
              <w:spacing w:line="220" w:lineRule="atLeast"/>
              <w:ind w:right="11"/>
            </w:pPr>
          </w:p>
        </w:tc>
        <w:tc>
          <w:tcPr>
            <w:tcW w:w="178" w:type="dxa"/>
          </w:tcPr>
          <w:p w14:paraId="524709BE" w14:textId="77777777" w:rsidR="00117493" w:rsidRPr="00EA01DD" w:rsidRDefault="00117493" w:rsidP="00E96AF3">
            <w:pPr>
              <w:pStyle w:val="acctfourfigures"/>
              <w:tabs>
                <w:tab w:val="clear" w:pos="765"/>
                <w:tab w:val="decimal" w:pos="911"/>
              </w:tabs>
              <w:spacing w:line="220" w:lineRule="atLeast"/>
            </w:pPr>
          </w:p>
        </w:tc>
        <w:tc>
          <w:tcPr>
            <w:tcW w:w="2570" w:type="dxa"/>
            <w:gridSpan w:val="3"/>
            <w:hideMark/>
          </w:tcPr>
          <w:p w14:paraId="0A4DA7D3" w14:textId="77777777" w:rsidR="00117493" w:rsidRPr="00EA01DD" w:rsidRDefault="00117493" w:rsidP="00E96AF3">
            <w:pPr>
              <w:pStyle w:val="acctfourfigures"/>
              <w:tabs>
                <w:tab w:val="clear" w:pos="765"/>
                <w:tab w:val="decimal" w:pos="911"/>
              </w:tabs>
              <w:spacing w:line="220" w:lineRule="atLeast"/>
              <w:ind w:right="11"/>
              <w:jc w:val="center"/>
            </w:pPr>
            <w:r w:rsidRPr="00EA01DD">
              <w:rPr>
                <w:bCs/>
                <w:i/>
                <w:iCs/>
              </w:rPr>
              <w:t>(in thousand Baht)</w:t>
            </w:r>
          </w:p>
        </w:tc>
      </w:tr>
      <w:tr w:rsidR="00117493" w:rsidRPr="00EA01DD" w14:paraId="2061BE42" w14:textId="77777777" w:rsidTr="00E96AF3">
        <w:trPr>
          <w:cantSplit/>
        </w:trPr>
        <w:tc>
          <w:tcPr>
            <w:tcW w:w="2430" w:type="dxa"/>
            <w:hideMark/>
          </w:tcPr>
          <w:p w14:paraId="15580D1C" w14:textId="77777777" w:rsidR="00117493" w:rsidRPr="00EA01DD" w:rsidRDefault="00117493" w:rsidP="00117493">
            <w:pPr>
              <w:spacing w:line="220" w:lineRule="exact"/>
              <w:ind w:left="191" w:hanging="191"/>
            </w:pPr>
            <w:r w:rsidRPr="00EA01DD">
              <w:t>The Company and Boutique Group Ltd.</w:t>
            </w:r>
          </w:p>
          <w:p w14:paraId="6DFB961A" w14:textId="77777777" w:rsidR="00117493" w:rsidRPr="00EA01DD" w:rsidRDefault="00117493" w:rsidP="00117493">
            <w:pPr>
              <w:spacing w:line="220" w:lineRule="exact"/>
              <w:ind w:left="191" w:hanging="191"/>
            </w:pPr>
          </w:p>
          <w:p w14:paraId="67BA66B8" w14:textId="77777777" w:rsidR="00117493" w:rsidRPr="00EA01DD" w:rsidRDefault="00117493" w:rsidP="00117493">
            <w:pPr>
              <w:spacing w:line="220" w:lineRule="exact"/>
            </w:pPr>
          </w:p>
        </w:tc>
        <w:tc>
          <w:tcPr>
            <w:tcW w:w="2700" w:type="dxa"/>
            <w:vAlign w:val="bottom"/>
            <w:hideMark/>
          </w:tcPr>
          <w:p w14:paraId="750383AC" w14:textId="143D28E8" w:rsidR="00117493" w:rsidRPr="00EA01DD" w:rsidRDefault="00117493" w:rsidP="00117493">
            <w:pPr>
              <w:pStyle w:val="acctfourfigures"/>
              <w:tabs>
                <w:tab w:val="clear" w:pos="765"/>
                <w:tab w:val="decimal" w:pos="911"/>
              </w:tabs>
              <w:spacing w:line="220" w:lineRule="exact"/>
              <w:ind w:right="11"/>
            </w:pPr>
            <w:r w:rsidRPr="00EA01DD">
              <w:t>Boutique Asset</w:t>
            </w:r>
            <w:r w:rsidR="00C87050" w:rsidRPr="00EA01DD">
              <w:t>s</w:t>
            </w:r>
            <w:r w:rsidRPr="00EA01DD">
              <w:t xml:space="preserve"> Ltd., Boutique Boulevard Ltd., Boutique Land </w:t>
            </w:r>
            <w:proofErr w:type="gramStart"/>
            <w:r w:rsidRPr="00EA01DD">
              <w:t>Ltd.</w:t>
            </w:r>
            <w:proofErr w:type="gramEnd"/>
            <w:r w:rsidRPr="00EA01DD">
              <w:t xml:space="preserve"> and Boutique Realty Ltd.</w:t>
            </w:r>
          </w:p>
        </w:tc>
        <w:tc>
          <w:tcPr>
            <w:tcW w:w="180" w:type="dxa"/>
          </w:tcPr>
          <w:p w14:paraId="22DF4DBB" w14:textId="77777777" w:rsidR="00117493" w:rsidRPr="00EA01DD" w:rsidRDefault="00117493" w:rsidP="00117493">
            <w:pPr>
              <w:pStyle w:val="acctfourfigures"/>
              <w:tabs>
                <w:tab w:val="clear" w:pos="765"/>
                <w:tab w:val="decimal" w:pos="911"/>
              </w:tabs>
              <w:spacing w:line="220" w:lineRule="exact"/>
            </w:pPr>
          </w:p>
        </w:tc>
        <w:tc>
          <w:tcPr>
            <w:tcW w:w="1350" w:type="dxa"/>
            <w:hideMark/>
          </w:tcPr>
          <w:p w14:paraId="6BB5B64E" w14:textId="77777777" w:rsidR="00117493" w:rsidRPr="00EA01DD" w:rsidRDefault="00117493" w:rsidP="00117493">
            <w:pPr>
              <w:pStyle w:val="acctfourfigures"/>
              <w:tabs>
                <w:tab w:val="clear" w:pos="765"/>
                <w:tab w:val="decimal" w:pos="821"/>
              </w:tabs>
              <w:spacing w:line="220" w:lineRule="exact"/>
              <w:ind w:right="11"/>
              <w:jc w:val="center"/>
            </w:pPr>
          </w:p>
          <w:p w14:paraId="351FB118" w14:textId="77777777" w:rsidR="00117493" w:rsidRPr="00EA01DD" w:rsidRDefault="00117493" w:rsidP="00117493">
            <w:pPr>
              <w:pStyle w:val="acctfourfigures"/>
              <w:tabs>
                <w:tab w:val="clear" w:pos="765"/>
                <w:tab w:val="decimal" w:pos="821"/>
              </w:tabs>
              <w:spacing w:line="220" w:lineRule="exact"/>
              <w:ind w:right="11"/>
              <w:jc w:val="center"/>
            </w:pPr>
          </w:p>
          <w:p w14:paraId="1BD9A8C8" w14:textId="77777777" w:rsidR="00117493" w:rsidRPr="00EA01DD" w:rsidRDefault="00117493" w:rsidP="00117493">
            <w:pPr>
              <w:pStyle w:val="acctfourfigures"/>
              <w:tabs>
                <w:tab w:val="clear" w:pos="765"/>
                <w:tab w:val="decimal" w:pos="821"/>
              </w:tabs>
              <w:spacing w:line="220" w:lineRule="exact"/>
              <w:ind w:right="11"/>
              <w:jc w:val="center"/>
            </w:pPr>
          </w:p>
          <w:p w14:paraId="082CC9F1" w14:textId="77777777" w:rsidR="00117493" w:rsidRPr="00EA01DD" w:rsidRDefault="00117493" w:rsidP="00117493">
            <w:pPr>
              <w:pStyle w:val="acctfourfigures"/>
              <w:tabs>
                <w:tab w:val="clear" w:pos="765"/>
                <w:tab w:val="decimal" w:pos="821"/>
              </w:tabs>
              <w:spacing w:line="220" w:lineRule="exact"/>
              <w:ind w:left="-79" w:right="-79"/>
              <w:jc w:val="center"/>
            </w:pPr>
            <w:r w:rsidRPr="00EA01DD">
              <w:t>Joint ventures</w:t>
            </w:r>
          </w:p>
        </w:tc>
        <w:tc>
          <w:tcPr>
            <w:tcW w:w="178" w:type="dxa"/>
          </w:tcPr>
          <w:p w14:paraId="394BC864" w14:textId="77777777" w:rsidR="00117493" w:rsidRPr="00EA01DD" w:rsidRDefault="00117493" w:rsidP="00117493">
            <w:pPr>
              <w:pStyle w:val="acctfourfigures"/>
              <w:tabs>
                <w:tab w:val="clear" w:pos="765"/>
                <w:tab w:val="decimal" w:pos="911"/>
              </w:tabs>
              <w:spacing w:line="220" w:lineRule="exact"/>
            </w:pPr>
          </w:p>
        </w:tc>
        <w:tc>
          <w:tcPr>
            <w:tcW w:w="1199" w:type="dxa"/>
            <w:vAlign w:val="bottom"/>
          </w:tcPr>
          <w:p w14:paraId="2B5373C1" w14:textId="1E992CE7" w:rsidR="00117493" w:rsidRPr="00EA01DD" w:rsidRDefault="005D25E9" w:rsidP="00117493">
            <w:pPr>
              <w:pStyle w:val="acctfourfigures"/>
              <w:tabs>
                <w:tab w:val="clear" w:pos="765"/>
                <w:tab w:val="decimal" w:pos="917"/>
              </w:tabs>
              <w:spacing w:line="220" w:lineRule="exact"/>
              <w:ind w:right="11"/>
            </w:pPr>
            <w:r w:rsidRPr="00EA01DD">
              <w:t>629,609</w:t>
            </w:r>
          </w:p>
        </w:tc>
        <w:tc>
          <w:tcPr>
            <w:tcW w:w="178" w:type="dxa"/>
          </w:tcPr>
          <w:p w14:paraId="3B8C7B45" w14:textId="77777777" w:rsidR="00117493" w:rsidRPr="00EA01DD" w:rsidRDefault="00117493" w:rsidP="00117493">
            <w:pPr>
              <w:pStyle w:val="acctfourfigures"/>
              <w:tabs>
                <w:tab w:val="clear" w:pos="765"/>
                <w:tab w:val="left" w:pos="720"/>
                <w:tab w:val="decimal" w:pos="911"/>
              </w:tabs>
              <w:spacing w:line="220" w:lineRule="exact"/>
            </w:pPr>
          </w:p>
        </w:tc>
        <w:tc>
          <w:tcPr>
            <w:tcW w:w="1193" w:type="dxa"/>
            <w:vAlign w:val="bottom"/>
          </w:tcPr>
          <w:p w14:paraId="1761DCD6" w14:textId="77777777" w:rsidR="00117493" w:rsidRPr="00EA01DD" w:rsidRDefault="00117493" w:rsidP="00117493">
            <w:pPr>
              <w:pStyle w:val="acctfourfigures"/>
              <w:tabs>
                <w:tab w:val="clear" w:pos="765"/>
                <w:tab w:val="decimal" w:pos="990"/>
              </w:tabs>
              <w:spacing w:line="220" w:lineRule="exact"/>
              <w:ind w:right="11"/>
            </w:pPr>
            <w:r w:rsidRPr="00EA01DD">
              <w:t>631,163</w:t>
            </w:r>
          </w:p>
        </w:tc>
      </w:tr>
      <w:tr w:rsidR="00117493" w:rsidRPr="00EA01DD" w14:paraId="4C1E81A2" w14:textId="77777777" w:rsidTr="00E96AF3">
        <w:trPr>
          <w:cantSplit/>
          <w:trHeight w:val="272"/>
        </w:trPr>
        <w:tc>
          <w:tcPr>
            <w:tcW w:w="2430" w:type="dxa"/>
          </w:tcPr>
          <w:p w14:paraId="60CCAC83" w14:textId="77777777" w:rsidR="00117493" w:rsidRPr="00EA01DD" w:rsidRDefault="00117493" w:rsidP="00117493">
            <w:pPr>
              <w:spacing w:line="180" w:lineRule="exact"/>
              <w:ind w:left="191" w:hanging="191"/>
            </w:pPr>
          </w:p>
        </w:tc>
        <w:tc>
          <w:tcPr>
            <w:tcW w:w="2700" w:type="dxa"/>
            <w:vAlign w:val="bottom"/>
          </w:tcPr>
          <w:p w14:paraId="270302D2" w14:textId="77777777" w:rsidR="00117493" w:rsidRPr="00EA01DD" w:rsidRDefault="00117493" w:rsidP="00117493">
            <w:pPr>
              <w:pStyle w:val="acctfourfigures"/>
              <w:tabs>
                <w:tab w:val="clear" w:pos="765"/>
                <w:tab w:val="decimal" w:pos="911"/>
              </w:tabs>
              <w:spacing w:line="180" w:lineRule="exact"/>
              <w:ind w:right="11"/>
            </w:pPr>
          </w:p>
        </w:tc>
        <w:tc>
          <w:tcPr>
            <w:tcW w:w="180" w:type="dxa"/>
          </w:tcPr>
          <w:p w14:paraId="398FF4FA" w14:textId="77777777" w:rsidR="00117493" w:rsidRPr="00EA01DD" w:rsidRDefault="00117493" w:rsidP="00117493">
            <w:pPr>
              <w:pStyle w:val="acctfourfigures"/>
              <w:tabs>
                <w:tab w:val="clear" w:pos="765"/>
                <w:tab w:val="decimal" w:pos="911"/>
              </w:tabs>
              <w:spacing w:line="180" w:lineRule="exact"/>
            </w:pPr>
          </w:p>
        </w:tc>
        <w:tc>
          <w:tcPr>
            <w:tcW w:w="1350" w:type="dxa"/>
          </w:tcPr>
          <w:p w14:paraId="62B5E79F" w14:textId="77777777" w:rsidR="00117493" w:rsidRPr="00EA01DD" w:rsidRDefault="00117493" w:rsidP="00117493">
            <w:pPr>
              <w:pStyle w:val="acctfourfigures"/>
              <w:tabs>
                <w:tab w:val="clear" w:pos="765"/>
                <w:tab w:val="decimal" w:pos="821"/>
              </w:tabs>
              <w:spacing w:line="180" w:lineRule="exact"/>
              <w:ind w:right="11"/>
              <w:jc w:val="center"/>
            </w:pPr>
          </w:p>
        </w:tc>
        <w:tc>
          <w:tcPr>
            <w:tcW w:w="178" w:type="dxa"/>
          </w:tcPr>
          <w:p w14:paraId="77839F91" w14:textId="77777777" w:rsidR="00117493" w:rsidRPr="00EA01DD" w:rsidRDefault="00117493" w:rsidP="00117493">
            <w:pPr>
              <w:pStyle w:val="acctfourfigures"/>
              <w:tabs>
                <w:tab w:val="clear" w:pos="765"/>
                <w:tab w:val="decimal" w:pos="911"/>
              </w:tabs>
              <w:spacing w:line="180" w:lineRule="exact"/>
            </w:pPr>
          </w:p>
        </w:tc>
        <w:tc>
          <w:tcPr>
            <w:tcW w:w="1199" w:type="dxa"/>
            <w:vAlign w:val="bottom"/>
          </w:tcPr>
          <w:p w14:paraId="0F8D7198" w14:textId="77777777" w:rsidR="00117493" w:rsidRPr="00EA01DD" w:rsidRDefault="00117493" w:rsidP="00117493">
            <w:pPr>
              <w:pStyle w:val="acctfourfigures"/>
              <w:tabs>
                <w:tab w:val="clear" w:pos="765"/>
                <w:tab w:val="decimal" w:pos="917"/>
              </w:tabs>
              <w:spacing w:line="180" w:lineRule="exact"/>
              <w:ind w:right="11"/>
            </w:pPr>
          </w:p>
        </w:tc>
        <w:tc>
          <w:tcPr>
            <w:tcW w:w="178" w:type="dxa"/>
          </w:tcPr>
          <w:p w14:paraId="404B87B2" w14:textId="77777777" w:rsidR="00117493" w:rsidRPr="00EA01DD" w:rsidRDefault="00117493" w:rsidP="00117493">
            <w:pPr>
              <w:pStyle w:val="acctfourfigures"/>
              <w:tabs>
                <w:tab w:val="clear" w:pos="765"/>
                <w:tab w:val="left" w:pos="720"/>
                <w:tab w:val="decimal" w:pos="911"/>
              </w:tabs>
              <w:spacing w:line="180" w:lineRule="exact"/>
            </w:pPr>
          </w:p>
        </w:tc>
        <w:tc>
          <w:tcPr>
            <w:tcW w:w="1193" w:type="dxa"/>
            <w:vAlign w:val="bottom"/>
          </w:tcPr>
          <w:p w14:paraId="2CA18956" w14:textId="77777777" w:rsidR="00117493" w:rsidRPr="00EA01DD" w:rsidRDefault="00117493" w:rsidP="00117493">
            <w:pPr>
              <w:pStyle w:val="acctfourfigures"/>
              <w:tabs>
                <w:tab w:val="clear" w:pos="765"/>
                <w:tab w:val="decimal" w:pos="990"/>
              </w:tabs>
              <w:spacing w:line="180" w:lineRule="exact"/>
              <w:ind w:right="11"/>
            </w:pPr>
          </w:p>
        </w:tc>
      </w:tr>
      <w:tr w:rsidR="00117493" w:rsidRPr="00EA01DD" w14:paraId="0E394F1E" w14:textId="77777777" w:rsidTr="00E96AF3">
        <w:trPr>
          <w:cantSplit/>
        </w:trPr>
        <w:tc>
          <w:tcPr>
            <w:tcW w:w="2430" w:type="dxa"/>
          </w:tcPr>
          <w:p w14:paraId="495FF214" w14:textId="77777777" w:rsidR="00117493" w:rsidRPr="00EA01DD" w:rsidRDefault="00117493" w:rsidP="00117493">
            <w:pPr>
              <w:spacing w:line="220" w:lineRule="exact"/>
              <w:ind w:left="191" w:hanging="191"/>
            </w:pPr>
            <w:r w:rsidRPr="00EA01DD">
              <w:t xml:space="preserve">Boutique </w:t>
            </w:r>
            <w:proofErr w:type="spellStart"/>
            <w:r w:rsidRPr="00EA01DD">
              <w:t>Patong</w:t>
            </w:r>
            <w:proofErr w:type="spellEnd"/>
            <w:r w:rsidRPr="00EA01DD">
              <w:t xml:space="preserve"> Sai3 Holdings Ltd.</w:t>
            </w:r>
          </w:p>
        </w:tc>
        <w:tc>
          <w:tcPr>
            <w:tcW w:w="2700" w:type="dxa"/>
            <w:vAlign w:val="bottom"/>
          </w:tcPr>
          <w:p w14:paraId="00D6B506" w14:textId="77777777" w:rsidR="00117493" w:rsidRPr="00EA01DD" w:rsidRDefault="00117493" w:rsidP="00117493">
            <w:pPr>
              <w:pStyle w:val="acctfourfigures"/>
              <w:tabs>
                <w:tab w:val="clear" w:pos="765"/>
              </w:tabs>
              <w:spacing w:line="220" w:lineRule="exact"/>
              <w:ind w:left="119" w:right="11" w:hanging="119"/>
            </w:pPr>
          </w:p>
          <w:p w14:paraId="47EB4CCB" w14:textId="77777777" w:rsidR="00117493" w:rsidRPr="00EA01DD" w:rsidRDefault="00117493" w:rsidP="00117493">
            <w:pPr>
              <w:pStyle w:val="acctfourfigures"/>
              <w:tabs>
                <w:tab w:val="clear" w:pos="765"/>
              </w:tabs>
              <w:spacing w:line="220" w:lineRule="exact"/>
              <w:ind w:left="119" w:right="11" w:hanging="119"/>
            </w:pPr>
            <w:r w:rsidRPr="00EA01DD">
              <w:t xml:space="preserve">Boutique </w:t>
            </w:r>
            <w:proofErr w:type="spellStart"/>
            <w:r w:rsidRPr="00EA01DD">
              <w:t>Patong</w:t>
            </w:r>
            <w:proofErr w:type="spellEnd"/>
            <w:r w:rsidRPr="00EA01DD">
              <w:t xml:space="preserve"> Sai3 Ltd.</w:t>
            </w:r>
          </w:p>
        </w:tc>
        <w:tc>
          <w:tcPr>
            <w:tcW w:w="180" w:type="dxa"/>
          </w:tcPr>
          <w:p w14:paraId="28EDE8A2" w14:textId="77777777" w:rsidR="00117493" w:rsidRPr="00EA01DD" w:rsidRDefault="00117493" w:rsidP="00117493">
            <w:pPr>
              <w:pStyle w:val="acctfourfigures"/>
              <w:tabs>
                <w:tab w:val="clear" w:pos="765"/>
                <w:tab w:val="decimal" w:pos="911"/>
              </w:tabs>
              <w:spacing w:line="220" w:lineRule="exact"/>
            </w:pPr>
          </w:p>
        </w:tc>
        <w:tc>
          <w:tcPr>
            <w:tcW w:w="1350" w:type="dxa"/>
          </w:tcPr>
          <w:p w14:paraId="4A024879" w14:textId="77777777" w:rsidR="00117493" w:rsidRPr="00EA01DD" w:rsidRDefault="00117493" w:rsidP="00117493">
            <w:pPr>
              <w:pStyle w:val="acctfourfigures"/>
              <w:tabs>
                <w:tab w:val="clear" w:pos="765"/>
                <w:tab w:val="decimal" w:pos="821"/>
              </w:tabs>
              <w:spacing w:line="220" w:lineRule="exact"/>
              <w:ind w:right="11"/>
              <w:jc w:val="center"/>
            </w:pPr>
          </w:p>
          <w:p w14:paraId="54A31795" w14:textId="77777777" w:rsidR="00117493" w:rsidRPr="00EA01DD" w:rsidRDefault="00117493" w:rsidP="00117493">
            <w:pPr>
              <w:pStyle w:val="acctfourfigures"/>
              <w:tabs>
                <w:tab w:val="clear" w:pos="765"/>
                <w:tab w:val="decimal" w:pos="821"/>
              </w:tabs>
              <w:spacing w:line="220" w:lineRule="exact"/>
              <w:ind w:right="11"/>
              <w:jc w:val="center"/>
            </w:pPr>
            <w:r w:rsidRPr="00EA01DD">
              <w:t>Subsidiary</w:t>
            </w:r>
          </w:p>
        </w:tc>
        <w:tc>
          <w:tcPr>
            <w:tcW w:w="178" w:type="dxa"/>
          </w:tcPr>
          <w:p w14:paraId="0FCC8FDD" w14:textId="77777777" w:rsidR="00117493" w:rsidRPr="00EA01DD" w:rsidRDefault="00117493" w:rsidP="00117493">
            <w:pPr>
              <w:pStyle w:val="acctfourfigures"/>
              <w:tabs>
                <w:tab w:val="clear" w:pos="765"/>
                <w:tab w:val="decimal" w:pos="911"/>
              </w:tabs>
              <w:spacing w:line="220" w:lineRule="exact"/>
            </w:pPr>
          </w:p>
        </w:tc>
        <w:tc>
          <w:tcPr>
            <w:tcW w:w="1199" w:type="dxa"/>
            <w:vAlign w:val="bottom"/>
          </w:tcPr>
          <w:p w14:paraId="35B7D7DE" w14:textId="2677D911" w:rsidR="00117493" w:rsidRPr="00EA01DD" w:rsidRDefault="005D25E9" w:rsidP="00117493">
            <w:pPr>
              <w:pStyle w:val="acctfourfigures"/>
              <w:tabs>
                <w:tab w:val="clear" w:pos="765"/>
                <w:tab w:val="decimal" w:pos="917"/>
              </w:tabs>
              <w:spacing w:line="220" w:lineRule="exact"/>
              <w:ind w:right="11"/>
            </w:pPr>
            <w:r w:rsidRPr="00EA01DD">
              <w:t>321,894</w:t>
            </w:r>
          </w:p>
        </w:tc>
        <w:tc>
          <w:tcPr>
            <w:tcW w:w="178" w:type="dxa"/>
          </w:tcPr>
          <w:p w14:paraId="68E13D88" w14:textId="77777777" w:rsidR="00117493" w:rsidRPr="00EA01DD" w:rsidRDefault="00117493" w:rsidP="00117493">
            <w:pPr>
              <w:pStyle w:val="acctfourfigures"/>
              <w:tabs>
                <w:tab w:val="clear" w:pos="765"/>
                <w:tab w:val="left" w:pos="720"/>
                <w:tab w:val="decimal" w:pos="911"/>
              </w:tabs>
              <w:spacing w:line="220" w:lineRule="exact"/>
            </w:pPr>
          </w:p>
        </w:tc>
        <w:tc>
          <w:tcPr>
            <w:tcW w:w="1193" w:type="dxa"/>
            <w:vAlign w:val="bottom"/>
          </w:tcPr>
          <w:p w14:paraId="24027B1A" w14:textId="77777777" w:rsidR="00117493" w:rsidRPr="00EA01DD" w:rsidRDefault="00117493" w:rsidP="00117493">
            <w:pPr>
              <w:pStyle w:val="acctfourfigures"/>
              <w:tabs>
                <w:tab w:val="clear" w:pos="765"/>
                <w:tab w:val="decimal" w:pos="990"/>
              </w:tabs>
              <w:spacing w:line="220" w:lineRule="exact"/>
              <w:ind w:right="11"/>
            </w:pPr>
            <w:r w:rsidRPr="00EA01DD">
              <w:t>321,873</w:t>
            </w:r>
          </w:p>
        </w:tc>
      </w:tr>
      <w:tr w:rsidR="00117493" w:rsidRPr="00EA01DD" w14:paraId="2FFC17EB" w14:textId="77777777" w:rsidTr="00E96AF3">
        <w:trPr>
          <w:cantSplit/>
          <w:trHeight w:val="281"/>
        </w:trPr>
        <w:tc>
          <w:tcPr>
            <w:tcW w:w="2430" w:type="dxa"/>
          </w:tcPr>
          <w:p w14:paraId="479CEDFE" w14:textId="77777777" w:rsidR="00117493" w:rsidRPr="00EA01DD" w:rsidRDefault="00117493" w:rsidP="00117493">
            <w:pPr>
              <w:spacing w:line="180" w:lineRule="exact"/>
              <w:ind w:left="191" w:hanging="191"/>
            </w:pPr>
          </w:p>
        </w:tc>
        <w:tc>
          <w:tcPr>
            <w:tcW w:w="2700" w:type="dxa"/>
            <w:vAlign w:val="bottom"/>
          </w:tcPr>
          <w:p w14:paraId="6A62F6AC" w14:textId="77777777" w:rsidR="00117493" w:rsidRPr="00EA01DD" w:rsidRDefault="00117493" w:rsidP="00117493">
            <w:pPr>
              <w:pStyle w:val="acctfourfigures"/>
              <w:tabs>
                <w:tab w:val="clear" w:pos="765"/>
                <w:tab w:val="decimal" w:pos="24"/>
              </w:tabs>
              <w:spacing w:line="180" w:lineRule="exact"/>
              <w:ind w:right="11"/>
            </w:pPr>
          </w:p>
        </w:tc>
        <w:tc>
          <w:tcPr>
            <w:tcW w:w="180" w:type="dxa"/>
          </w:tcPr>
          <w:p w14:paraId="719E16AC" w14:textId="77777777" w:rsidR="00117493" w:rsidRPr="00EA01DD" w:rsidRDefault="00117493" w:rsidP="00117493">
            <w:pPr>
              <w:pStyle w:val="acctfourfigures"/>
              <w:tabs>
                <w:tab w:val="clear" w:pos="765"/>
                <w:tab w:val="decimal" w:pos="911"/>
              </w:tabs>
              <w:spacing w:line="180" w:lineRule="exact"/>
            </w:pPr>
          </w:p>
        </w:tc>
        <w:tc>
          <w:tcPr>
            <w:tcW w:w="1350" w:type="dxa"/>
          </w:tcPr>
          <w:p w14:paraId="58D8BDCB" w14:textId="77777777" w:rsidR="00117493" w:rsidRPr="00EA01DD" w:rsidRDefault="00117493" w:rsidP="00117493">
            <w:pPr>
              <w:pStyle w:val="acctfourfigures"/>
              <w:tabs>
                <w:tab w:val="clear" w:pos="765"/>
                <w:tab w:val="decimal" w:pos="821"/>
              </w:tabs>
              <w:spacing w:line="180" w:lineRule="exact"/>
              <w:ind w:right="11"/>
              <w:jc w:val="center"/>
            </w:pPr>
          </w:p>
        </w:tc>
        <w:tc>
          <w:tcPr>
            <w:tcW w:w="178" w:type="dxa"/>
          </w:tcPr>
          <w:p w14:paraId="0DF5F196" w14:textId="77777777" w:rsidR="00117493" w:rsidRPr="00EA01DD" w:rsidRDefault="00117493" w:rsidP="00117493">
            <w:pPr>
              <w:pStyle w:val="acctfourfigures"/>
              <w:tabs>
                <w:tab w:val="clear" w:pos="765"/>
                <w:tab w:val="decimal" w:pos="911"/>
              </w:tabs>
              <w:spacing w:line="180" w:lineRule="exact"/>
            </w:pPr>
          </w:p>
        </w:tc>
        <w:tc>
          <w:tcPr>
            <w:tcW w:w="1199" w:type="dxa"/>
            <w:vAlign w:val="bottom"/>
          </w:tcPr>
          <w:p w14:paraId="2F41BCFE" w14:textId="77777777" w:rsidR="00117493" w:rsidRPr="00EA01DD" w:rsidRDefault="00117493" w:rsidP="00117493">
            <w:pPr>
              <w:pStyle w:val="acctfourfigures"/>
              <w:tabs>
                <w:tab w:val="clear" w:pos="765"/>
                <w:tab w:val="decimal" w:pos="917"/>
              </w:tabs>
              <w:spacing w:line="180" w:lineRule="exact"/>
              <w:ind w:right="11"/>
            </w:pPr>
          </w:p>
        </w:tc>
        <w:tc>
          <w:tcPr>
            <w:tcW w:w="178" w:type="dxa"/>
          </w:tcPr>
          <w:p w14:paraId="07FC2A47" w14:textId="77777777" w:rsidR="00117493" w:rsidRPr="00EA01DD" w:rsidRDefault="00117493" w:rsidP="00117493">
            <w:pPr>
              <w:pStyle w:val="acctfourfigures"/>
              <w:tabs>
                <w:tab w:val="clear" w:pos="765"/>
                <w:tab w:val="left" w:pos="720"/>
                <w:tab w:val="decimal" w:pos="911"/>
              </w:tabs>
              <w:spacing w:line="180" w:lineRule="exact"/>
            </w:pPr>
          </w:p>
        </w:tc>
        <w:tc>
          <w:tcPr>
            <w:tcW w:w="1193" w:type="dxa"/>
            <w:vAlign w:val="bottom"/>
          </w:tcPr>
          <w:p w14:paraId="6FEE9CA3" w14:textId="77777777" w:rsidR="00117493" w:rsidRPr="00EA01DD" w:rsidRDefault="00117493" w:rsidP="00117493">
            <w:pPr>
              <w:pStyle w:val="acctfourfigures"/>
              <w:tabs>
                <w:tab w:val="clear" w:pos="765"/>
                <w:tab w:val="decimal" w:pos="917"/>
              </w:tabs>
              <w:spacing w:line="180" w:lineRule="exact"/>
              <w:ind w:right="11"/>
            </w:pPr>
          </w:p>
        </w:tc>
      </w:tr>
      <w:tr w:rsidR="00117493" w:rsidRPr="00EA01DD" w14:paraId="0781B286" w14:textId="77777777" w:rsidTr="00E96AF3">
        <w:trPr>
          <w:cantSplit/>
        </w:trPr>
        <w:tc>
          <w:tcPr>
            <w:tcW w:w="2430" w:type="dxa"/>
          </w:tcPr>
          <w:p w14:paraId="752E7234" w14:textId="77777777" w:rsidR="00117493" w:rsidRPr="00EA01DD" w:rsidRDefault="00117493" w:rsidP="00117493">
            <w:pPr>
              <w:spacing w:line="220" w:lineRule="atLeast"/>
              <w:ind w:left="191" w:hanging="191"/>
            </w:pPr>
            <w:r w:rsidRPr="00EA01DD">
              <w:t>Boutique PKNS Ltd.</w:t>
            </w:r>
          </w:p>
        </w:tc>
        <w:tc>
          <w:tcPr>
            <w:tcW w:w="2700" w:type="dxa"/>
            <w:vAlign w:val="bottom"/>
          </w:tcPr>
          <w:p w14:paraId="11E01AF2" w14:textId="77777777" w:rsidR="00117493" w:rsidRPr="00EA01DD" w:rsidRDefault="00117493" w:rsidP="00117493">
            <w:pPr>
              <w:pStyle w:val="acctfourfigures"/>
              <w:tabs>
                <w:tab w:val="clear" w:pos="765"/>
                <w:tab w:val="decimal" w:pos="24"/>
              </w:tabs>
              <w:spacing w:line="220" w:lineRule="atLeast"/>
              <w:ind w:right="11"/>
            </w:pPr>
            <w:r w:rsidRPr="00EA01DD">
              <w:t xml:space="preserve">Boutique </w:t>
            </w:r>
            <w:proofErr w:type="spellStart"/>
            <w:r w:rsidRPr="00EA01DD">
              <w:t>Prakhanong</w:t>
            </w:r>
            <w:proofErr w:type="spellEnd"/>
            <w:r w:rsidRPr="00EA01DD">
              <w:t xml:space="preserve"> 3 Ltd.</w:t>
            </w:r>
          </w:p>
        </w:tc>
        <w:tc>
          <w:tcPr>
            <w:tcW w:w="180" w:type="dxa"/>
          </w:tcPr>
          <w:p w14:paraId="5D7678AC" w14:textId="77777777" w:rsidR="00117493" w:rsidRPr="00EA01DD" w:rsidRDefault="00117493" w:rsidP="00117493">
            <w:pPr>
              <w:pStyle w:val="acctfourfigures"/>
              <w:tabs>
                <w:tab w:val="clear" w:pos="765"/>
                <w:tab w:val="decimal" w:pos="911"/>
              </w:tabs>
              <w:spacing w:line="220" w:lineRule="atLeast"/>
            </w:pPr>
          </w:p>
        </w:tc>
        <w:tc>
          <w:tcPr>
            <w:tcW w:w="1350" w:type="dxa"/>
          </w:tcPr>
          <w:p w14:paraId="2500589F" w14:textId="77777777" w:rsidR="00117493" w:rsidRPr="00EA01DD" w:rsidRDefault="00117493" w:rsidP="00117493">
            <w:pPr>
              <w:pStyle w:val="acctfourfigures"/>
              <w:tabs>
                <w:tab w:val="clear" w:pos="765"/>
                <w:tab w:val="decimal" w:pos="821"/>
              </w:tabs>
              <w:spacing w:line="220" w:lineRule="atLeast"/>
              <w:ind w:right="11"/>
              <w:jc w:val="center"/>
            </w:pPr>
            <w:r w:rsidRPr="00EA01DD">
              <w:t>Subsidiary</w:t>
            </w:r>
          </w:p>
        </w:tc>
        <w:tc>
          <w:tcPr>
            <w:tcW w:w="178" w:type="dxa"/>
          </w:tcPr>
          <w:p w14:paraId="19548216" w14:textId="77777777" w:rsidR="00117493" w:rsidRPr="00EA01DD" w:rsidRDefault="00117493" w:rsidP="00117493">
            <w:pPr>
              <w:pStyle w:val="acctfourfigures"/>
              <w:tabs>
                <w:tab w:val="clear" w:pos="765"/>
                <w:tab w:val="decimal" w:pos="911"/>
              </w:tabs>
              <w:spacing w:line="220" w:lineRule="atLeast"/>
            </w:pPr>
          </w:p>
        </w:tc>
        <w:tc>
          <w:tcPr>
            <w:tcW w:w="1199" w:type="dxa"/>
            <w:vAlign w:val="bottom"/>
          </w:tcPr>
          <w:p w14:paraId="5A0F53EB" w14:textId="4482B8AA" w:rsidR="00117493" w:rsidRPr="00EA01DD" w:rsidRDefault="005D25E9" w:rsidP="00117493">
            <w:pPr>
              <w:pStyle w:val="acctfourfigures"/>
              <w:tabs>
                <w:tab w:val="clear" w:pos="765"/>
                <w:tab w:val="decimal" w:pos="917"/>
              </w:tabs>
              <w:spacing w:line="220" w:lineRule="atLeast"/>
              <w:ind w:right="11"/>
            </w:pPr>
            <w:r w:rsidRPr="00EA01DD">
              <w:t>193,739</w:t>
            </w:r>
          </w:p>
        </w:tc>
        <w:tc>
          <w:tcPr>
            <w:tcW w:w="178" w:type="dxa"/>
          </w:tcPr>
          <w:p w14:paraId="1913349E" w14:textId="77777777" w:rsidR="00117493" w:rsidRPr="00EA01DD" w:rsidRDefault="00117493" w:rsidP="00117493">
            <w:pPr>
              <w:pStyle w:val="acctfourfigures"/>
              <w:tabs>
                <w:tab w:val="clear" w:pos="765"/>
                <w:tab w:val="left" w:pos="720"/>
                <w:tab w:val="decimal" w:pos="911"/>
              </w:tabs>
              <w:spacing w:line="220" w:lineRule="atLeast"/>
            </w:pPr>
          </w:p>
        </w:tc>
        <w:tc>
          <w:tcPr>
            <w:tcW w:w="1193" w:type="dxa"/>
            <w:vAlign w:val="bottom"/>
          </w:tcPr>
          <w:p w14:paraId="10D64780" w14:textId="77777777" w:rsidR="00117493" w:rsidRPr="00EA01DD" w:rsidRDefault="00117493" w:rsidP="00117493">
            <w:pPr>
              <w:pStyle w:val="acctfourfigures"/>
              <w:tabs>
                <w:tab w:val="clear" w:pos="765"/>
                <w:tab w:val="decimal" w:pos="990"/>
              </w:tabs>
              <w:spacing w:line="220" w:lineRule="atLeast"/>
              <w:ind w:right="11"/>
            </w:pPr>
            <w:r w:rsidRPr="00EA01DD">
              <w:t>188,474</w:t>
            </w:r>
          </w:p>
        </w:tc>
      </w:tr>
      <w:tr w:rsidR="00117493" w:rsidRPr="00EA01DD" w14:paraId="08F115AC" w14:textId="77777777" w:rsidTr="00E96AF3">
        <w:trPr>
          <w:cantSplit/>
          <w:trHeight w:val="281"/>
        </w:trPr>
        <w:tc>
          <w:tcPr>
            <w:tcW w:w="2430" w:type="dxa"/>
          </w:tcPr>
          <w:p w14:paraId="15AA7AED" w14:textId="77777777" w:rsidR="00117493" w:rsidRPr="00EA01DD" w:rsidRDefault="00117493" w:rsidP="00117493">
            <w:pPr>
              <w:spacing w:line="180" w:lineRule="exact"/>
              <w:ind w:left="191" w:hanging="191"/>
            </w:pPr>
          </w:p>
        </w:tc>
        <w:tc>
          <w:tcPr>
            <w:tcW w:w="2700" w:type="dxa"/>
            <w:vAlign w:val="bottom"/>
          </w:tcPr>
          <w:p w14:paraId="483A8B12" w14:textId="77777777" w:rsidR="00117493" w:rsidRPr="00EA01DD" w:rsidRDefault="00117493" w:rsidP="00117493">
            <w:pPr>
              <w:pStyle w:val="acctfourfigures"/>
              <w:tabs>
                <w:tab w:val="clear" w:pos="765"/>
                <w:tab w:val="decimal" w:pos="24"/>
              </w:tabs>
              <w:spacing w:line="180" w:lineRule="exact"/>
              <w:ind w:right="11"/>
            </w:pPr>
          </w:p>
        </w:tc>
        <w:tc>
          <w:tcPr>
            <w:tcW w:w="180" w:type="dxa"/>
          </w:tcPr>
          <w:p w14:paraId="08F61B7E" w14:textId="77777777" w:rsidR="00117493" w:rsidRPr="00EA01DD" w:rsidRDefault="00117493" w:rsidP="00117493">
            <w:pPr>
              <w:pStyle w:val="acctfourfigures"/>
              <w:tabs>
                <w:tab w:val="clear" w:pos="765"/>
                <w:tab w:val="decimal" w:pos="911"/>
              </w:tabs>
              <w:spacing w:line="180" w:lineRule="exact"/>
            </w:pPr>
          </w:p>
        </w:tc>
        <w:tc>
          <w:tcPr>
            <w:tcW w:w="1350" w:type="dxa"/>
          </w:tcPr>
          <w:p w14:paraId="64895E1A" w14:textId="77777777" w:rsidR="00117493" w:rsidRPr="00EA01DD" w:rsidRDefault="00117493" w:rsidP="00117493">
            <w:pPr>
              <w:pStyle w:val="acctfourfigures"/>
              <w:tabs>
                <w:tab w:val="clear" w:pos="765"/>
                <w:tab w:val="decimal" w:pos="821"/>
              </w:tabs>
              <w:spacing w:line="180" w:lineRule="exact"/>
              <w:ind w:right="11"/>
              <w:jc w:val="center"/>
            </w:pPr>
          </w:p>
        </w:tc>
        <w:tc>
          <w:tcPr>
            <w:tcW w:w="178" w:type="dxa"/>
          </w:tcPr>
          <w:p w14:paraId="04EC0788" w14:textId="77777777" w:rsidR="00117493" w:rsidRPr="00EA01DD" w:rsidRDefault="00117493" w:rsidP="00117493">
            <w:pPr>
              <w:pStyle w:val="acctfourfigures"/>
              <w:tabs>
                <w:tab w:val="clear" w:pos="765"/>
                <w:tab w:val="decimal" w:pos="911"/>
              </w:tabs>
              <w:spacing w:line="180" w:lineRule="exact"/>
            </w:pPr>
          </w:p>
        </w:tc>
        <w:tc>
          <w:tcPr>
            <w:tcW w:w="1199" w:type="dxa"/>
            <w:vAlign w:val="bottom"/>
          </w:tcPr>
          <w:p w14:paraId="6DE99816" w14:textId="77777777" w:rsidR="00117493" w:rsidRPr="00EA01DD" w:rsidRDefault="00117493" w:rsidP="00117493">
            <w:pPr>
              <w:pStyle w:val="acctfourfigures"/>
              <w:tabs>
                <w:tab w:val="clear" w:pos="765"/>
                <w:tab w:val="decimal" w:pos="917"/>
              </w:tabs>
              <w:spacing w:line="180" w:lineRule="exact"/>
              <w:ind w:right="11"/>
            </w:pPr>
          </w:p>
        </w:tc>
        <w:tc>
          <w:tcPr>
            <w:tcW w:w="178" w:type="dxa"/>
          </w:tcPr>
          <w:p w14:paraId="357C8039" w14:textId="77777777" w:rsidR="00117493" w:rsidRPr="00EA01DD" w:rsidRDefault="00117493" w:rsidP="00117493">
            <w:pPr>
              <w:pStyle w:val="acctfourfigures"/>
              <w:tabs>
                <w:tab w:val="clear" w:pos="765"/>
                <w:tab w:val="left" w:pos="720"/>
                <w:tab w:val="decimal" w:pos="911"/>
              </w:tabs>
              <w:spacing w:line="180" w:lineRule="exact"/>
            </w:pPr>
          </w:p>
        </w:tc>
        <w:tc>
          <w:tcPr>
            <w:tcW w:w="1193" w:type="dxa"/>
            <w:vAlign w:val="bottom"/>
          </w:tcPr>
          <w:p w14:paraId="044FEAD8" w14:textId="77777777" w:rsidR="00117493" w:rsidRPr="00EA01DD" w:rsidRDefault="00117493" w:rsidP="00117493">
            <w:pPr>
              <w:pStyle w:val="acctfourfigures"/>
              <w:tabs>
                <w:tab w:val="clear" w:pos="765"/>
                <w:tab w:val="decimal" w:pos="917"/>
              </w:tabs>
              <w:spacing w:line="180" w:lineRule="exact"/>
              <w:ind w:right="11"/>
            </w:pPr>
          </w:p>
        </w:tc>
      </w:tr>
      <w:tr w:rsidR="00117493" w:rsidRPr="00EA01DD" w14:paraId="0AC3BD0B" w14:textId="77777777" w:rsidTr="00E96AF3">
        <w:trPr>
          <w:cantSplit/>
        </w:trPr>
        <w:tc>
          <w:tcPr>
            <w:tcW w:w="2430" w:type="dxa"/>
          </w:tcPr>
          <w:p w14:paraId="23D9199D" w14:textId="77777777" w:rsidR="00117493" w:rsidRPr="00EA01DD" w:rsidRDefault="00117493" w:rsidP="00117493">
            <w:pPr>
              <w:spacing w:line="220" w:lineRule="exact"/>
              <w:ind w:left="191" w:hanging="191"/>
            </w:pPr>
            <w:r w:rsidRPr="00EA01DD">
              <w:t>Boutique Bangkok Sukhumvit 16-2 Holdings Ltd.</w:t>
            </w:r>
          </w:p>
        </w:tc>
        <w:tc>
          <w:tcPr>
            <w:tcW w:w="2700" w:type="dxa"/>
            <w:vAlign w:val="bottom"/>
          </w:tcPr>
          <w:p w14:paraId="5AB8635E" w14:textId="77777777" w:rsidR="00117493" w:rsidRPr="00EA01DD" w:rsidRDefault="00117493" w:rsidP="00117493">
            <w:pPr>
              <w:pStyle w:val="acctfourfigures"/>
              <w:tabs>
                <w:tab w:val="clear" w:pos="765"/>
                <w:tab w:val="decimal" w:pos="24"/>
              </w:tabs>
              <w:spacing w:line="220" w:lineRule="exact"/>
              <w:ind w:right="11"/>
            </w:pPr>
            <w:r w:rsidRPr="00EA01DD">
              <w:t>Boutique Bangkok</w:t>
            </w:r>
          </w:p>
          <w:p w14:paraId="6EC8E3FD" w14:textId="77777777" w:rsidR="00117493" w:rsidRPr="00EA01DD" w:rsidRDefault="00117493" w:rsidP="00117493">
            <w:pPr>
              <w:pStyle w:val="acctfourfigures"/>
              <w:tabs>
                <w:tab w:val="clear" w:pos="765"/>
                <w:tab w:val="decimal" w:pos="24"/>
              </w:tabs>
              <w:spacing w:line="220" w:lineRule="exact"/>
              <w:ind w:right="11"/>
            </w:pPr>
            <w:r w:rsidRPr="00EA01DD">
              <w:t xml:space="preserve">   Sukhumvit 16-2 Ltd.</w:t>
            </w:r>
          </w:p>
        </w:tc>
        <w:tc>
          <w:tcPr>
            <w:tcW w:w="180" w:type="dxa"/>
          </w:tcPr>
          <w:p w14:paraId="2BDF4EC2" w14:textId="77777777" w:rsidR="00117493" w:rsidRPr="00EA01DD" w:rsidRDefault="00117493" w:rsidP="00117493">
            <w:pPr>
              <w:pStyle w:val="acctfourfigures"/>
              <w:tabs>
                <w:tab w:val="clear" w:pos="765"/>
                <w:tab w:val="decimal" w:pos="911"/>
              </w:tabs>
              <w:spacing w:line="220" w:lineRule="exact"/>
            </w:pPr>
            <w:r w:rsidRPr="00EA01DD">
              <w:t xml:space="preserve"> </w:t>
            </w:r>
          </w:p>
        </w:tc>
        <w:tc>
          <w:tcPr>
            <w:tcW w:w="1350" w:type="dxa"/>
          </w:tcPr>
          <w:p w14:paraId="30DD270B" w14:textId="77777777" w:rsidR="00117493" w:rsidRPr="00EA01DD" w:rsidRDefault="00117493" w:rsidP="00117493">
            <w:pPr>
              <w:pStyle w:val="acctfourfigures"/>
              <w:tabs>
                <w:tab w:val="clear" w:pos="765"/>
                <w:tab w:val="decimal" w:pos="821"/>
              </w:tabs>
              <w:spacing w:line="220" w:lineRule="exact"/>
              <w:ind w:right="11"/>
              <w:jc w:val="center"/>
            </w:pPr>
          </w:p>
          <w:p w14:paraId="2F2F9E2C" w14:textId="77777777" w:rsidR="00117493" w:rsidRPr="00EA01DD" w:rsidRDefault="00117493" w:rsidP="00117493">
            <w:pPr>
              <w:pStyle w:val="acctfourfigures"/>
              <w:tabs>
                <w:tab w:val="clear" w:pos="765"/>
                <w:tab w:val="decimal" w:pos="821"/>
              </w:tabs>
              <w:spacing w:line="220" w:lineRule="exact"/>
              <w:ind w:right="11"/>
              <w:jc w:val="center"/>
            </w:pPr>
          </w:p>
          <w:p w14:paraId="50D3DB45" w14:textId="77777777" w:rsidR="00117493" w:rsidRPr="00EA01DD" w:rsidRDefault="00117493" w:rsidP="00117493">
            <w:pPr>
              <w:pStyle w:val="acctfourfigures"/>
              <w:tabs>
                <w:tab w:val="clear" w:pos="765"/>
                <w:tab w:val="decimal" w:pos="821"/>
              </w:tabs>
              <w:spacing w:line="220" w:lineRule="exact"/>
              <w:ind w:right="11"/>
              <w:jc w:val="center"/>
            </w:pPr>
            <w:r w:rsidRPr="00EA01DD">
              <w:t>Subsidiary</w:t>
            </w:r>
          </w:p>
        </w:tc>
        <w:tc>
          <w:tcPr>
            <w:tcW w:w="178" w:type="dxa"/>
          </w:tcPr>
          <w:p w14:paraId="6A8FC55F" w14:textId="77777777" w:rsidR="00117493" w:rsidRPr="00EA01DD" w:rsidRDefault="00117493" w:rsidP="00117493">
            <w:pPr>
              <w:pStyle w:val="acctfourfigures"/>
              <w:tabs>
                <w:tab w:val="clear" w:pos="765"/>
                <w:tab w:val="decimal" w:pos="911"/>
              </w:tabs>
              <w:spacing w:line="220" w:lineRule="exact"/>
            </w:pPr>
          </w:p>
        </w:tc>
        <w:tc>
          <w:tcPr>
            <w:tcW w:w="1199" w:type="dxa"/>
            <w:vAlign w:val="bottom"/>
          </w:tcPr>
          <w:p w14:paraId="2893CF84" w14:textId="253C7D8A" w:rsidR="00117493" w:rsidRPr="00EA01DD" w:rsidRDefault="005D25E9" w:rsidP="00117493">
            <w:pPr>
              <w:pStyle w:val="acctfourfigures"/>
              <w:tabs>
                <w:tab w:val="clear" w:pos="765"/>
                <w:tab w:val="decimal" w:pos="917"/>
              </w:tabs>
              <w:spacing w:line="220" w:lineRule="exact"/>
              <w:ind w:right="11"/>
            </w:pPr>
            <w:r w:rsidRPr="00EA01DD">
              <w:t>124,060</w:t>
            </w:r>
          </w:p>
        </w:tc>
        <w:tc>
          <w:tcPr>
            <w:tcW w:w="178" w:type="dxa"/>
          </w:tcPr>
          <w:p w14:paraId="498CB40C" w14:textId="77777777" w:rsidR="00117493" w:rsidRPr="00EA01DD" w:rsidRDefault="00117493" w:rsidP="00117493">
            <w:pPr>
              <w:pStyle w:val="acctfourfigures"/>
              <w:tabs>
                <w:tab w:val="clear" w:pos="765"/>
                <w:tab w:val="left" w:pos="720"/>
                <w:tab w:val="decimal" w:pos="911"/>
              </w:tabs>
              <w:spacing w:line="220" w:lineRule="exact"/>
            </w:pPr>
          </w:p>
        </w:tc>
        <w:tc>
          <w:tcPr>
            <w:tcW w:w="1193" w:type="dxa"/>
            <w:vAlign w:val="bottom"/>
          </w:tcPr>
          <w:p w14:paraId="35E419EF" w14:textId="77777777" w:rsidR="00117493" w:rsidRPr="00EA01DD" w:rsidRDefault="00117493" w:rsidP="00117493">
            <w:pPr>
              <w:pStyle w:val="acctfourfigures"/>
              <w:tabs>
                <w:tab w:val="clear" w:pos="765"/>
                <w:tab w:val="decimal" w:pos="990"/>
              </w:tabs>
              <w:spacing w:line="220" w:lineRule="exact"/>
              <w:ind w:right="11"/>
            </w:pPr>
            <w:r w:rsidRPr="00EA01DD">
              <w:t>124,060</w:t>
            </w:r>
          </w:p>
        </w:tc>
      </w:tr>
      <w:tr w:rsidR="00117493" w:rsidRPr="00EA01DD" w14:paraId="1B92F611" w14:textId="77777777" w:rsidTr="00E96AF3">
        <w:trPr>
          <w:cantSplit/>
          <w:trHeight w:val="317"/>
        </w:trPr>
        <w:tc>
          <w:tcPr>
            <w:tcW w:w="2430" w:type="dxa"/>
          </w:tcPr>
          <w:p w14:paraId="123812F6" w14:textId="77777777" w:rsidR="00117493" w:rsidRPr="00EA01DD" w:rsidRDefault="00117493" w:rsidP="00117493">
            <w:pPr>
              <w:spacing w:line="180" w:lineRule="exact"/>
              <w:ind w:left="191" w:hanging="191"/>
            </w:pPr>
          </w:p>
        </w:tc>
        <w:tc>
          <w:tcPr>
            <w:tcW w:w="2700" w:type="dxa"/>
            <w:vAlign w:val="bottom"/>
          </w:tcPr>
          <w:p w14:paraId="0C3C112E" w14:textId="77777777" w:rsidR="00117493" w:rsidRPr="00EA01DD" w:rsidRDefault="00117493" w:rsidP="00117493">
            <w:pPr>
              <w:pStyle w:val="acctfourfigures"/>
              <w:tabs>
                <w:tab w:val="clear" w:pos="765"/>
                <w:tab w:val="decimal" w:pos="24"/>
              </w:tabs>
              <w:spacing w:line="180" w:lineRule="exact"/>
              <w:ind w:right="11"/>
            </w:pPr>
          </w:p>
        </w:tc>
        <w:tc>
          <w:tcPr>
            <w:tcW w:w="180" w:type="dxa"/>
          </w:tcPr>
          <w:p w14:paraId="776BD2D2" w14:textId="77777777" w:rsidR="00117493" w:rsidRPr="00EA01DD" w:rsidRDefault="00117493" w:rsidP="00117493">
            <w:pPr>
              <w:pStyle w:val="acctfourfigures"/>
              <w:tabs>
                <w:tab w:val="clear" w:pos="765"/>
                <w:tab w:val="decimal" w:pos="911"/>
              </w:tabs>
              <w:spacing w:line="180" w:lineRule="exact"/>
            </w:pPr>
          </w:p>
        </w:tc>
        <w:tc>
          <w:tcPr>
            <w:tcW w:w="1350" w:type="dxa"/>
          </w:tcPr>
          <w:p w14:paraId="7E83BC92" w14:textId="77777777" w:rsidR="00117493" w:rsidRPr="00EA01DD" w:rsidRDefault="00117493" w:rsidP="00117493">
            <w:pPr>
              <w:pStyle w:val="acctfourfigures"/>
              <w:tabs>
                <w:tab w:val="clear" w:pos="765"/>
                <w:tab w:val="decimal" w:pos="821"/>
              </w:tabs>
              <w:spacing w:line="180" w:lineRule="exact"/>
              <w:ind w:right="11"/>
              <w:jc w:val="center"/>
            </w:pPr>
          </w:p>
        </w:tc>
        <w:tc>
          <w:tcPr>
            <w:tcW w:w="178" w:type="dxa"/>
          </w:tcPr>
          <w:p w14:paraId="1EE617AA" w14:textId="77777777" w:rsidR="00117493" w:rsidRPr="00EA01DD" w:rsidRDefault="00117493" w:rsidP="00117493">
            <w:pPr>
              <w:pStyle w:val="acctfourfigures"/>
              <w:tabs>
                <w:tab w:val="clear" w:pos="765"/>
                <w:tab w:val="decimal" w:pos="911"/>
              </w:tabs>
              <w:spacing w:line="180" w:lineRule="exact"/>
            </w:pPr>
          </w:p>
        </w:tc>
        <w:tc>
          <w:tcPr>
            <w:tcW w:w="1199" w:type="dxa"/>
            <w:vAlign w:val="bottom"/>
          </w:tcPr>
          <w:p w14:paraId="7C269A83" w14:textId="77777777" w:rsidR="00117493" w:rsidRPr="00EA01DD" w:rsidRDefault="00117493" w:rsidP="00117493">
            <w:pPr>
              <w:pStyle w:val="acctfourfigures"/>
              <w:tabs>
                <w:tab w:val="clear" w:pos="765"/>
                <w:tab w:val="decimal" w:pos="917"/>
              </w:tabs>
              <w:spacing w:line="180" w:lineRule="exact"/>
              <w:ind w:right="11"/>
            </w:pPr>
          </w:p>
        </w:tc>
        <w:tc>
          <w:tcPr>
            <w:tcW w:w="178" w:type="dxa"/>
          </w:tcPr>
          <w:p w14:paraId="700297E9" w14:textId="77777777" w:rsidR="00117493" w:rsidRPr="00EA01DD" w:rsidRDefault="00117493" w:rsidP="00117493">
            <w:pPr>
              <w:pStyle w:val="acctfourfigures"/>
              <w:tabs>
                <w:tab w:val="clear" w:pos="765"/>
                <w:tab w:val="left" w:pos="720"/>
                <w:tab w:val="decimal" w:pos="911"/>
              </w:tabs>
              <w:spacing w:line="180" w:lineRule="exact"/>
            </w:pPr>
          </w:p>
        </w:tc>
        <w:tc>
          <w:tcPr>
            <w:tcW w:w="1193" w:type="dxa"/>
            <w:vAlign w:val="bottom"/>
          </w:tcPr>
          <w:p w14:paraId="2E8ABD75" w14:textId="77777777" w:rsidR="00117493" w:rsidRPr="00EA01DD" w:rsidRDefault="00117493" w:rsidP="00117493">
            <w:pPr>
              <w:pStyle w:val="acctfourfigures"/>
              <w:tabs>
                <w:tab w:val="clear" w:pos="765"/>
                <w:tab w:val="decimal" w:pos="917"/>
              </w:tabs>
              <w:spacing w:line="180" w:lineRule="exact"/>
              <w:ind w:right="11"/>
            </w:pPr>
          </w:p>
        </w:tc>
      </w:tr>
      <w:tr w:rsidR="00117493" w:rsidRPr="00EA01DD" w14:paraId="3210801D" w14:textId="77777777" w:rsidTr="00E96AF3">
        <w:trPr>
          <w:cantSplit/>
        </w:trPr>
        <w:tc>
          <w:tcPr>
            <w:tcW w:w="2430" w:type="dxa"/>
          </w:tcPr>
          <w:p w14:paraId="6FF6A55E" w14:textId="77777777" w:rsidR="00117493" w:rsidRPr="00EA01DD" w:rsidRDefault="00117493" w:rsidP="00117493">
            <w:pPr>
              <w:spacing w:line="220" w:lineRule="exact"/>
              <w:ind w:left="191" w:hanging="191"/>
            </w:pPr>
            <w:r w:rsidRPr="00EA01DD">
              <w:t>Boutique Kamala Holdings Ltd.</w:t>
            </w:r>
          </w:p>
        </w:tc>
        <w:tc>
          <w:tcPr>
            <w:tcW w:w="2700" w:type="dxa"/>
            <w:vAlign w:val="bottom"/>
          </w:tcPr>
          <w:p w14:paraId="6432F404" w14:textId="77777777" w:rsidR="00117493" w:rsidRPr="00EA01DD" w:rsidRDefault="00117493" w:rsidP="00117493">
            <w:pPr>
              <w:pStyle w:val="acctfourfigures"/>
              <w:tabs>
                <w:tab w:val="clear" w:pos="765"/>
                <w:tab w:val="decimal" w:pos="24"/>
              </w:tabs>
              <w:spacing w:line="220" w:lineRule="exact"/>
              <w:ind w:right="11"/>
            </w:pPr>
            <w:r w:rsidRPr="00EA01DD">
              <w:t>Boutique Kamala 1 Ltd.</w:t>
            </w:r>
          </w:p>
        </w:tc>
        <w:tc>
          <w:tcPr>
            <w:tcW w:w="180" w:type="dxa"/>
          </w:tcPr>
          <w:p w14:paraId="11C83AD0" w14:textId="77777777" w:rsidR="00117493" w:rsidRPr="00EA01DD" w:rsidRDefault="00117493" w:rsidP="00117493">
            <w:pPr>
              <w:pStyle w:val="acctfourfigures"/>
              <w:tabs>
                <w:tab w:val="clear" w:pos="765"/>
                <w:tab w:val="decimal" w:pos="911"/>
              </w:tabs>
              <w:spacing w:line="220" w:lineRule="exact"/>
            </w:pPr>
          </w:p>
        </w:tc>
        <w:tc>
          <w:tcPr>
            <w:tcW w:w="1350" w:type="dxa"/>
          </w:tcPr>
          <w:p w14:paraId="4984EC9E" w14:textId="77777777" w:rsidR="00117493" w:rsidRPr="00EA01DD" w:rsidRDefault="00117493" w:rsidP="00117493">
            <w:pPr>
              <w:pStyle w:val="acctfourfigures"/>
              <w:tabs>
                <w:tab w:val="clear" w:pos="765"/>
                <w:tab w:val="decimal" w:pos="821"/>
              </w:tabs>
              <w:spacing w:line="220" w:lineRule="exact"/>
              <w:ind w:right="11"/>
              <w:jc w:val="center"/>
            </w:pPr>
          </w:p>
          <w:p w14:paraId="0B7645F0" w14:textId="77777777" w:rsidR="00117493" w:rsidRPr="00EA01DD" w:rsidRDefault="00117493" w:rsidP="00117493">
            <w:pPr>
              <w:pStyle w:val="acctfourfigures"/>
              <w:tabs>
                <w:tab w:val="clear" w:pos="765"/>
                <w:tab w:val="decimal" w:pos="821"/>
              </w:tabs>
              <w:spacing w:line="220" w:lineRule="exact"/>
              <w:ind w:right="11"/>
              <w:jc w:val="center"/>
            </w:pPr>
            <w:r w:rsidRPr="00EA01DD">
              <w:t>Subsidiary</w:t>
            </w:r>
          </w:p>
        </w:tc>
        <w:tc>
          <w:tcPr>
            <w:tcW w:w="178" w:type="dxa"/>
          </w:tcPr>
          <w:p w14:paraId="5365C82D" w14:textId="77777777" w:rsidR="00117493" w:rsidRPr="00EA01DD" w:rsidRDefault="00117493" w:rsidP="00117493">
            <w:pPr>
              <w:pStyle w:val="acctfourfigures"/>
              <w:tabs>
                <w:tab w:val="clear" w:pos="765"/>
                <w:tab w:val="decimal" w:pos="911"/>
              </w:tabs>
              <w:spacing w:line="220" w:lineRule="exact"/>
            </w:pPr>
          </w:p>
        </w:tc>
        <w:tc>
          <w:tcPr>
            <w:tcW w:w="1199" w:type="dxa"/>
            <w:vAlign w:val="bottom"/>
          </w:tcPr>
          <w:p w14:paraId="02BD44D6" w14:textId="7F206910" w:rsidR="00117493" w:rsidRPr="00EA01DD" w:rsidRDefault="005D25E9" w:rsidP="00117493">
            <w:pPr>
              <w:pStyle w:val="acctfourfigures"/>
              <w:tabs>
                <w:tab w:val="clear" w:pos="765"/>
                <w:tab w:val="decimal" w:pos="917"/>
              </w:tabs>
              <w:spacing w:line="220" w:lineRule="exact"/>
              <w:ind w:right="11"/>
            </w:pPr>
            <w:r w:rsidRPr="00EA01DD">
              <w:t>44,300</w:t>
            </w:r>
          </w:p>
        </w:tc>
        <w:tc>
          <w:tcPr>
            <w:tcW w:w="178" w:type="dxa"/>
          </w:tcPr>
          <w:p w14:paraId="32067B18" w14:textId="77777777" w:rsidR="00117493" w:rsidRPr="00EA01DD" w:rsidRDefault="00117493" w:rsidP="00117493">
            <w:pPr>
              <w:pStyle w:val="acctfourfigures"/>
              <w:tabs>
                <w:tab w:val="clear" w:pos="765"/>
                <w:tab w:val="left" w:pos="720"/>
                <w:tab w:val="decimal" w:pos="911"/>
              </w:tabs>
              <w:spacing w:line="220" w:lineRule="exact"/>
            </w:pPr>
          </w:p>
        </w:tc>
        <w:tc>
          <w:tcPr>
            <w:tcW w:w="1193" w:type="dxa"/>
            <w:vAlign w:val="bottom"/>
          </w:tcPr>
          <w:p w14:paraId="3DAD07C9" w14:textId="77777777" w:rsidR="00117493" w:rsidRPr="00EA01DD" w:rsidRDefault="00117493" w:rsidP="00117493">
            <w:pPr>
              <w:pStyle w:val="acctfourfigures"/>
              <w:tabs>
                <w:tab w:val="clear" w:pos="765"/>
                <w:tab w:val="decimal" w:pos="990"/>
              </w:tabs>
              <w:spacing w:line="220" w:lineRule="exact"/>
              <w:ind w:right="11"/>
            </w:pPr>
            <w:r w:rsidRPr="00EA01DD">
              <w:t>44,300</w:t>
            </w:r>
          </w:p>
        </w:tc>
      </w:tr>
      <w:tr w:rsidR="005D25E9" w:rsidRPr="00EA01DD" w14:paraId="2E677F89" w14:textId="77777777" w:rsidTr="00E96AF3">
        <w:trPr>
          <w:cantSplit/>
        </w:trPr>
        <w:tc>
          <w:tcPr>
            <w:tcW w:w="2430" w:type="dxa"/>
          </w:tcPr>
          <w:p w14:paraId="2E1D765A" w14:textId="77777777" w:rsidR="005D25E9" w:rsidRPr="00EA01DD" w:rsidRDefault="005D25E9" w:rsidP="00117493">
            <w:pPr>
              <w:spacing w:line="220" w:lineRule="exact"/>
              <w:ind w:left="191" w:hanging="191"/>
            </w:pPr>
          </w:p>
        </w:tc>
        <w:tc>
          <w:tcPr>
            <w:tcW w:w="2700" w:type="dxa"/>
            <w:vAlign w:val="bottom"/>
          </w:tcPr>
          <w:p w14:paraId="3B522447" w14:textId="77777777" w:rsidR="005D25E9" w:rsidRPr="00EA01DD" w:rsidRDefault="005D25E9" w:rsidP="00117493">
            <w:pPr>
              <w:pStyle w:val="acctfourfigures"/>
              <w:tabs>
                <w:tab w:val="clear" w:pos="765"/>
                <w:tab w:val="decimal" w:pos="24"/>
              </w:tabs>
              <w:spacing w:line="220" w:lineRule="exact"/>
              <w:ind w:right="11"/>
            </w:pPr>
          </w:p>
        </w:tc>
        <w:tc>
          <w:tcPr>
            <w:tcW w:w="180" w:type="dxa"/>
          </w:tcPr>
          <w:p w14:paraId="59467981" w14:textId="77777777" w:rsidR="005D25E9" w:rsidRPr="00EA01DD" w:rsidRDefault="005D25E9" w:rsidP="00117493">
            <w:pPr>
              <w:pStyle w:val="acctfourfigures"/>
              <w:tabs>
                <w:tab w:val="clear" w:pos="765"/>
                <w:tab w:val="decimal" w:pos="911"/>
              </w:tabs>
              <w:spacing w:line="220" w:lineRule="exact"/>
            </w:pPr>
          </w:p>
        </w:tc>
        <w:tc>
          <w:tcPr>
            <w:tcW w:w="1350" w:type="dxa"/>
          </w:tcPr>
          <w:p w14:paraId="7FB02F2A" w14:textId="77777777" w:rsidR="005D25E9" w:rsidRPr="00EA01DD" w:rsidRDefault="005D25E9" w:rsidP="00117493">
            <w:pPr>
              <w:pStyle w:val="acctfourfigures"/>
              <w:tabs>
                <w:tab w:val="clear" w:pos="765"/>
                <w:tab w:val="decimal" w:pos="821"/>
              </w:tabs>
              <w:spacing w:line="220" w:lineRule="exact"/>
              <w:ind w:right="11"/>
              <w:jc w:val="center"/>
            </w:pPr>
          </w:p>
        </w:tc>
        <w:tc>
          <w:tcPr>
            <w:tcW w:w="178" w:type="dxa"/>
          </w:tcPr>
          <w:p w14:paraId="250E4E47" w14:textId="77777777" w:rsidR="005D25E9" w:rsidRPr="00EA01DD" w:rsidRDefault="005D25E9" w:rsidP="00117493">
            <w:pPr>
              <w:pStyle w:val="acctfourfigures"/>
              <w:tabs>
                <w:tab w:val="clear" w:pos="765"/>
                <w:tab w:val="decimal" w:pos="911"/>
              </w:tabs>
              <w:spacing w:line="220" w:lineRule="exact"/>
            </w:pPr>
          </w:p>
        </w:tc>
        <w:tc>
          <w:tcPr>
            <w:tcW w:w="1199" w:type="dxa"/>
            <w:vAlign w:val="bottom"/>
          </w:tcPr>
          <w:p w14:paraId="30DDC28D" w14:textId="77777777" w:rsidR="005D25E9" w:rsidRPr="00EA01DD" w:rsidRDefault="005D25E9" w:rsidP="00117493">
            <w:pPr>
              <w:pStyle w:val="acctfourfigures"/>
              <w:tabs>
                <w:tab w:val="clear" w:pos="765"/>
                <w:tab w:val="decimal" w:pos="917"/>
              </w:tabs>
              <w:spacing w:line="220" w:lineRule="exact"/>
              <w:ind w:right="11"/>
            </w:pPr>
          </w:p>
        </w:tc>
        <w:tc>
          <w:tcPr>
            <w:tcW w:w="178" w:type="dxa"/>
          </w:tcPr>
          <w:p w14:paraId="467D5D02" w14:textId="77777777" w:rsidR="005D25E9" w:rsidRPr="00EA01DD" w:rsidRDefault="005D25E9" w:rsidP="00117493">
            <w:pPr>
              <w:pStyle w:val="acctfourfigures"/>
              <w:tabs>
                <w:tab w:val="clear" w:pos="765"/>
                <w:tab w:val="left" w:pos="720"/>
                <w:tab w:val="decimal" w:pos="911"/>
              </w:tabs>
              <w:spacing w:line="220" w:lineRule="exact"/>
            </w:pPr>
          </w:p>
        </w:tc>
        <w:tc>
          <w:tcPr>
            <w:tcW w:w="1193" w:type="dxa"/>
            <w:vAlign w:val="bottom"/>
          </w:tcPr>
          <w:p w14:paraId="526601FF" w14:textId="77777777" w:rsidR="005D25E9" w:rsidRPr="00EA01DD" w:rsidRDefault="005D25E9" w:rsidP="00117493">
            <w:pPr>
              <w:pStyle w:val="acctfourfigures"/>
              <w:tabs>
                <w:tab w:val="clear" w:pos="765"/>
                <w:tab w:val="decimal" w:pos="990"/>
              </w:tabs>
              <w:spacing w:line="220" w:lineRule="exact"/>
              <w:ind w:right="11"/>
            </w:pPr>
          </w:p>
        </w:tc>
      </w:tr>
      <w:tr w:rsidR="005D25E9" w:rsidRPr="00EA01DD" w14:paraId="4E68266A" w14:textId="77777777" w:rsidTr="00D2591A">
        <w:trPr>
          <w:cantSplit/>
        </w:trPr>
        <w:tc>
          <w:tcPr>
            <w:tcW w:w="2430" w:type="dxa"/>
          </w:tcPr>
          <w:p w14:paraId="3AE2BF2A" w14:textId="6F5616D9" w:rsidR="005D25E9" w:rsidRPr="00EA01DD" w:rsidRDefault="005D25E9" w:rsidP="00117493">
            <w:pPr>
              <w:spacing w:line="220" w:lineRule="exact"/>
              <w:ind w:left="191" w:hanging="191"/>
            </w:pPr>
            <w:r w:rsidRPr="00EA01DD">
              <w:t>The Company</w:t>
            </w:r>
          </w:p>
        </w:tc>
        <w:tc>
          <w:tcPr>
            <w:tcW w:w="2700" w:type="dxa"/>
            <w:vAlign w:val="bottom"/>
          </w:tcPr>
          <w:p w14:paraId="27CC8733" w14:textId="5BE599B0" w:rsidR="005D25E9" w:rsidRPr="00EA01DD" w:rsidRDefault="005D25E9" w:rsidP="00117493">
            <w:pPr>
              <w:pStyle w:val="acctfourfigures"/>
              <w:tabs>
                <w:tab w:val="clear" w:pos="765"/>
                <w:tab w:val="decimal" w:pos="24"/>
              </w:tabs>
              <w:spacing w:line="220" w:lineRule="exact"/>
              <w:ind w:right="11"/>
            </w:pPr>
            <w:r w:rsidRPr="00EA01DD">
              <w:t xml:space="preserve">Boutique Serviced </w:t>
            </w:r>
            <w:r w:rsidR="00C87050" w:rsidRPr="00EA01DD">
              <w:br/>
              <w:t xml:space="preserve">   </w:t>
            </w:r>
            <w:r w:rsidRPr="00EA01DD">
              <w:t>Apartments Ltd.</w:t>
            </w:r>
          </w:p>
        </w:tc>
        <w:tc>
          <w:tcPr>
            <w:tcW w:w="180" w:type="dxa"/>
          </w:tcPr>
          <w:p w14:paraId="6C6B7A4E" w14:textId="77777777" w:rsidR="005D25E9" w:rsidRPr="00EA01DD" w:rsidRDefault="005D25E9" w:rsidP="00117493">
            <w:pPr>
              <w:pStyle w:val="acctfourfigures"/>
              <w:tabs>
                <w:tab w:val="clear" w:pos="765"/>
                <w:tab w:val="decimal" w:pos="911"/>
              </w:tabs>
              <w:spacing w:line="220" w:lineRule="exact"/>
            </w:pPr>
          </w:p>
        </w:tc>
        <w:tc>
          <w:tcPr>
            <w:tcW w:w="1350" w:type="dxa"/>
            <w:vAlign w:val="bottom"/>
          </w:tcPr>
          <w:p w14:paraId="723FE6D0" w14:textId="73996819" w:rsidR="005D25E9" w:rsidRPr="00EA01DD" w:rsidRDefault="005D25E9" w:rsidP="00D2591A">
            <w:pPr>
              <w:pStyle w:val="acctfourfigures"/>
              <w:tabs>
                <w:tab w:val="clear" w:pos="765"/>
                <w:tab w:val="decimal" w:pos="821"/>
              </w:tabs>
              <w:spacing w:line="220" w:lineRule="exact"/>
              <w:ind w:right="11"/>
              <w:jc w:val="center"/>
            </w:pPr>
            <w:r w:rsidRPr="00EA01DD">
              <w:t>Subsidiary</w:t>
            </w:r>
          </w:p>
        </w:tc>
        <w:tc>
          <w:tcPr>
            <w:tcW w:w="178" w:type="dxa"/>
          </w:tcPr>
          <w:p w14:paraId="1886A9BC" w14:textId="77777777" w:rsidR="005D25E9" w:rsidRPr="00EA01DD" w:rsidRDefault="005D25E9" w:rsidP="00117493">
            <w:pPr>
              <w:pStyle w:val="acctfourfigures"/>
              <w:tabs>
                <w:tab w:val="clear" w:pos="765"/>
                <w:tab w:val="decimal" w:pos="911"/>
              </w:tabs>
              <w:spacing w:line="220" w:lineRule="exact"/>
            </w:pPr>
          </w:p>
        </w:tc>
        <w:tc>
          <w:tcPr>
            <w:tcW w:w="1199" w:type="dxa"/>
            <w:vAlign w:val="bottom"/>
          </w:tcPr>
          <w:p w14:paraId="012A41A1" w14:textId="3A94F25C" w:rsidR="005D25E9" w:rsidRPr="00EA01DD" w:rsidRDefault="005D25E9" w:rsidP="00117493">
            <w:pPr>
              <w:pStyle w:val="acctfourfigures"/>
              <w:tabs>
                <w:tab w:val="clear" w:pos="765"/>
                <w:tab w:val="decimal" w:pos="917"/>
              </w:tabs>
              <w:spacing w:line="220" w:lineRule="exact"/>
              <w:ind w:right="11"/>
            </w:pPr>
            <w:r w:rsidRPr="00EA01DD">
              <w:t>20,245</w:t>
            </w:r>
          </w:p>
        </w:tc>
        <w:tc>
          <w:tcPr>
            <w:tcW w:w="178" w:type="dxa"/>
          </w:tcPr>
          <w:p w14:paraId="4D247708" w14:textId="77777777" w:rsidR="005D25E9" w:rsidRPr="00EA01DD" w:rsidRDefault="005D25E9" w:rsidP="00117493">
            <w:pPr>
              <w:pStyle w:val="acctfourfigures"/>
              <w:tabs>
                <w:tab w:val="clear" w:pos="765"/>
                <w:tab w:val="left" w:pos="720"/>
                <w:tab w:val="decimal" w:pos="911"/>
              </w:tabs>
              <w:spacing w:line="220" w:lineRule="exact"/>
            </w:pPr>
          </w:p>
        </w:tc>
        <w:tc>
          <w:tcPr>
            <w:tcW w:w="1193" w:type="dxa"/>
            <w:vAlign w:val="bottom"/>
          </w:tcPr>
          <w:p w14:paraId="0AF75AEF" w14:textId="5195BF2A" w:rsidR="005D25E9" w:rsidRPr="00EA01DD" w:rsidRDefault="005D25E9" w:rsidP="005D25E9">
            <w:pPr>
              <w:pStyle w:val="acctfourfigures"/>
              <w:tabs>
                <w:tab w:val="clear" w:pos="765"/>
                <w:tab w:val="decimal" w:pos="270"/>
              </w:tabs>
              <w:spacing w:line="220" w:lineRule="exact"/>
              <w:ind w:right="11"/>
              <w:jc w:val="center"/>
            </w:pPr>
            <w:r w:rsidRPr="00EA01DD">
              <w:t>-</w:t>
            </w:r>
          </w:p>
        </w:tc>
      </w:tr>
      <w:tr w:rsidR="00117493" w:rsidRPr="00EA01DD" w14:paraId="1E5DF4CA" w14:textId="77777777" w:rsidTr="00E96AF3">
        <w:trPr>
          <w:cantSplit/>
          <w:trHeight w:val="379"/>
        </w:trPr>
        <w:tc>
          <w:tcPr>
            <w:tcW w:w="6660" w:type="dxa"/>
            <w:gridSpan w:val="4"/>
            <w:vAlign w:val="bottom"/>
            <w:hideMark/>
          </w:tcPr>
          <w:p w14:paraId="3E0FA70F" w14:textId="77777777" w:rsidR="00117493" w:rsidRPr="00EA01DD" w:rsidRDefault="00117493" w:rsidP="00117493">
            <w:pPr>
              <w:pStyle w:val="acctfourfigures"/>
              <w:tabs>
                <w:tab w:val="clear" w:pos="765"/>
                <w:tab w:val="decimal" w:pos="821"/>
              </w:tabs>
              <w:spacing w:line="220" w:lineRule="exact"/>
              <w:ind w:right="11"/>
              <w:rPr>
                <w:b/>
                <w:bCs/>
              </w:rPr>
            </w:pPr>
            <w:r w:rsidRPr="00EA01DD">
              <w:rPr>
                <w:b/>
                <w:bCs/>
              </w:rPr>
              <w:t>Total contingent liabilities arising from financial support</w:t>
            </w:r>
          </w:p>
        </w:tc>
        <w:tc>
          <w:tcPr>
            <w:tcW w:w="178" w:type="dxa"/>
          </w:tcPr>
          <w:p w14:paraId="7988D212" w14:textId="77777777" w:rsidR="00117493" w:rsidRPr="00EA01DD" w:rsidRDefault="00117493" w:rsidP="00117493">
            <w:pPr>
              <w:pStyle w:val="acctfourfigures"/>
              <w:tabs>
                <w:tab w:val="clear" w:pos="765"/>
                <w:tab w:val="decimal" w:pos="911"/>
              </w:tabs>
              <w:spacing w:line="220" w:lineRule="exact"/>
            </w:pPr>
          </w:p>
        </w:tc>
        <w:tc>
          <w:tcPr>
            <w:tcW w:w="1199" w:type="dxa"/>
            <w:tcBorders>
              <w:top w:val="single" w:sz="4" w:space="0" w:color="auto"/>
              <w:left w:val="nil"/>
              <w:bottom w:val="double" w:sz="4" w:space="0" w:color="auto"/>
              <w:right w:val="nil"/>
            </w:tcBorders>
            <w:vAlign w:val="bottom"/>
          </w:tcPr>
          <w:p w14:paraId="10F004C3" w14:textId="6A6CA9FA" w:rsidR="00117493" w:rsidRPr="00EA01DD" w:rsidRDefault="005D25E9" w:rsidP="00117493">
            <w:pPr>
              <w:pStyle w:val="acctfourfigures"/>
              <w:tabs>
                <w:tab w:val="clear" w:pos="765"/>
                <w:tab w:val="decimal" w:pos="917"/>
              </w:tabs>
              <w:spacing w:line="220" w:lineRule="exact"/>
              <w:ind w:right="11"/>
              <w:rPr>
                <w:b/>
                <w:bCs/>
              </w:rPr>
            </w:pPr>
            <w:r w:rsidRPr="00EA01DD">
              <w:rPr>
                <w:b/>
                <w:bCs/>
              </w:rPr>
              <w:t>1,333,307</w:t>
            </w:r>
          </w:p>
        </w:tc>
        <w:tc>
          <w:tcPr>
            <w:tcW w:w="178" w:type="dxa"/>
            <w:vAlign w:val="bottom"/>
          </w:tcPr>
          <w:p w14:paraId="62F36901" w14:textId="77777777" w:rsidR="00117493" w:rsidRPr="00EA01DD" w:rsidRDefault="00117493" w:rsidP="00117493">
            <w:pPr>
              <w:pStyle w:val="acctfourfigures"/>
              <w:tabs>
                <w:tab w:val="clear" w:pos="765"/>
                <w:tab w:val="left" w:pos="720"/>
                <w:tab w:val="decimal" w:pos="911"/>
              </w:tabs>
              <w:spacing w:line="220" w:lineRule="exact"/>
            </w:pPr>
          </w:p>
        </w:tc>
        <w:tc>
          <w:tcPr>
            <w:tcW w:w="1193" w:type="dxa"/>
            <w:tcBorders>
              <w:top w:val="single" w:sz="4" w:space="0" w:color="auto"/>
              <w:left w:val="nil"/>
              <w:bottom w:val="double" w:sz="4" w:space="0" w:color="auto"/>
              <w:right w:val="nil"/>
            </w:tcBorders>
            <w:vAlign w:val="bottom"/>
          </w:tcPr>
          <w:p w14:paraId="2F104619" w14:textId="77777777" w:rsidR="00117493" w:rsidRPr="00EA01DD" w:rsidRDefault="00117493" w:rsidP="00117493">
            <w:pPr>
              <w:pStyle w:val="acctfourfigures"/>
              <w:tabs>
                <w:tab w:val="clear" w:pos="765"/>
                <w:tab w:val="decimal" w:pos="990"/>
              </w:tabs>
              <w:spacing w:line="220" w:lineRule="exact"/>
              <w:ind w:right="11"/>
              <w:rPr>
                <w:b/>
                <w:bCs/>
              </w:rPr>
            </w:pPr>
            <w:r w:rsidRPr="00EA01DD">
              <w:rPr>
                <w:b/>
                <w:bCs/>
              </w:rPr>
              <w:t>1,309,870</w:t>
            </w:r>
          </w:p>
        </w:tc>
      </w:tr>
    </w:tbl>
    <w:p w14:paraId="20481EA2" w14:textId="1BD5FFDC" w:rsidR="00DF46D7" w:rsidRPr="00EA01DD" w:rsidRDefault="00984BEC" w:rsidP="00522E28">
      <w:pPr>
        <w:spacing w:line="240" w:lineRule="exact"/>
        <w:ind w:left="540" w:right="-45"/>
        <w:jc w:val="thaiDistribute"/>
        <w:rPr>
          <w:i/>
          <w:iCs/>
          <w:szCs w:val="22"/>
        </w:rPr>
      </w:pPr>
      <w:r w:rsidRPr="00EA01DD">
        <w:rPr>
          <w:i/>
          <w:iCs/>
          <w:szCs w:val="22"/>
        </w:rPr>
        <w:br w:type="page"/>
      </w:r>
      <w:r w:rsidR="00DF46D7" w:rsidRPr="00EA01DD">
        <w:rPr>
          <w:i/>
          <w:iCs/>
          <w:szCs w:val="22"/>
        </w:rPr>
        <w:lastRenderedPageBreak/>
        <w:t>Agreement</w:t>
      </w:r>
      <w:r w:rsidR="001F4745" w:rsidRPr="00EA01DD">
        <w:rPr>
          <w:i/>
          <w:iCs/>
          <w:szCs w:val="22"/>
        </w:rPr>
        <w:t>s</w:t>
      </w:r>
      <w:r w:rsidR="00DF46D7" w:rsidRPr="00EA01DD">
        <w:rPr>
          <w:i/>
          <w:iCs/>
          <w:szCs w:val="22"/>
        </w:rPr>
        <w:t xml:space="preserve"> to sell investments in subsidiaries</w:t>
      </w:r>
    </w:p>
    <w:p w14:paraId="09CBED25" w14:textId="77777777" w:rsidR="009C12EB" w:rsidRPr="00EA01DD" w:rsidRDefault="009C12EB" w:rsidP="00522E28">
      <w:pPr>
        <w:spacing w:line="240" w:lineRule="exact"/>
        <w:ind w:left="540" w:right="-45"/>
        <w:jc w:val="thaiDistribute"/>
        <w:rPr>
          <w:i/>
          <w:iCs/>
          <w:szCs w:val="22"/>
        </w:rPr>
      </w:pPr>
    </w:p>
    <w:p w14:paraId="513F03C5" w14:textId="77777777" w:rsidR="00EB4A8C" w:rsidRPr="00EA01DD" w:rsidRDefault="00EB4A8C" w:rsidP="00D24D94">
      <w:pPr>
        <w:ind w:left="540"/>
        <w:jc w:val="thaiDistribute"/>
        <w:rPr>
          <w:b/>
          <w:bCs/>
          <w:i/>
          <w:iCs/>
          <w:lang w:bidi="th-TH"/>
        </w:rPr>
      </w:pPr>
      <w:r w:rsidRPr="00EA01DD">
        <w:rPr>
          <w:b/>
          <w:bCs/>
          <w:i/>
          <w:iCs/>
          <w:lang w:bidi="th-TH"/>
        </w:rPr>
        <w:t>Hyatt project</w:t>
      </w:r>
    </w:p>
    <w:p w14:paraId="79808ADC" w14:textId="77777777" w:rsidR="00EB4A8C" w:rsidRPr="00EA01DD" w:rsidRDefault="00EB4A8C" w:rsidP="00D24D94">
      <w:pPr>
        <w:ind w:left="540"/>
        <w:jc w:val="thaiDistribute"/>
        <w:rPr>
          <w:b/>
          <w:bCs/>
          <w:i/>
          <w:iCs/>
          <w:lang w:bidi="th-TH"/>
        </w:rPr>
      </w:pPr>
    </w:p>
    <w:p w14:paraId="0ABB087D" w14:textId="6207E8B0" w:rsidR="00984BEC" w:rsidRPr="00EA01DD" w:rsidRDefault="00F3509A" w:rsidP="00D24D94">
      <w:pPr>
        <w:ind w:left="540"/>
        <w:jc w:val="thaiDistribute"/>
        <w:rPr>
          <w:szCs w:val="22"/>
        </w:rPr>
      </w:pPr>
      <w:r w:rsidRPr="00EA01DD">
        <w:rPr>
          <w:szCs w:val="22"/>
        </w:rPr>
        <w:t>BT Phuket Holdings Ltd., (“Seller”) has contingent liabilities under an agreement to sell investments in subsidiar</w:t>
      </w:r>
      <w:r w:rsidR="00A04C22">
        <w:rPr>
          <w:szCs w:val="22"/>
        </w:rPr>
        <w:t>y</w:t>
      </w:r>
      <w:r w:rsidRPr="00EA01DD">
        <w:rPr>
          <w:szCs w:val="22"/>
        </w:rPr>
        <w:t>. These include contingent liabilities if the Seller were to breach conditions as stipulated in the agreement, such as its warranties and representation concerning information of the disposed subsidiaries. In such a case, the aggregate liability of the Seller shall not exceed the purchase price and the purchaser was to provide the Seller with written notice of the claims within 28 February 2020 (within 2 years following the closing date) for any claim other than claims in respect of tax liabilities and within 28 February 2023 (within 5 years following the closing date) for any claim relating to tax liabilities.</w:t>
      </w:r>
    </w:p>
    <w:p w14:paraId="189840AF" w14:textId="77777777" w:rsidR="00984BEC" w:rsidRPr="00EA01DD" w:rsidRDefault="00984BEC" w:rsidP="00D24D94">
      <w:pPr>
        <w:ind w:left="540"/>
        <w:jc w:val="thaiDistribute"/>
        <w:rPr>
          <w:szCs w:val="22"/>
        </w:rPr>
      </w:pPr>
    </w:p>
    <w:p w14:paraId="0E4D32DC" w14:textId="44414F9E" w:rsidR="00F3509A" w:rsidRPr="00EA01DD" w:rsidRDefault="00F3509A" w:rsidP="00D24D94">
      <w:pPr>
        <w:ind w:left="540"/>
        <w:jc w:val="thaiDistribute"/>
        <w:rPr>
          <w:szCs w:val="22"/>
        </w:rPr>
      </w:pPr>
      <w:r w:rsidRPr="00EA01DD">
        <w:rPr>
          <w:szCs w:val="22"/>
        </w:rPr>
        <w:t>In addition, according to the SPA, the seller and the purchaser agree that the purchase price is subject to post-closing adjustments as to be conducted and calculated by the seller, with the coordination and review by the purchaser.</w:t>
      </w:r>
    </w:p>
    <w:p w14:paraId="42A4E73B" w14:textId="77777777" w:rsidR="001F4745" w:rsidRPr="00EA01DD" w:rsidRDefault="001F4745" w:rsidP="00D24D94">
      <w:pPr>
        <w:ind w:left="540"/>
        <w:jc w:val="thaiDistribute"/>
        <w:rPr>
          <w:szCs w:val="22"/>
        </w:rPr>
      </w:pPr>
    </w:p>
    <w:p w14:paraId="4B479CF2" w14:textId="17AA1655" w:rsidR="001F4745" w:rsidRPr="00EA01DD" w:rsidRDefault="00F3509A" w:rsidP="00D24D94">
      <w:pPr>
        <w:pStyle w:val="BodyText"/>
        <w:spacing w:after="0" w:line="240" w:lineRule="atLeast"/>
        <w:ind w:left="540"/>
        <w:jc w:val="thaiDistribute"/>
        <w:rPr>
          <w:szCs w:val="22"/>
        </w:rPr>
      </w:pPr>
      <w:r w:rsidRPr="00EA01DD">
        <w:rPr>
          <w:szCs w:val="22"/>
        </w:rPr>
        <w:t xml:space="preserve">As </w:t>
      </w:r>
      <w:proofErr w:type="gramStart"/>
      <w:r w:rsidRPr="00EA01DD">
        <w:rPr>
          <w:szCs w:val="22"/>
        </w:rPr>
        <w:t>at</w:t>
      </w:r>
      <w:proofErr w:type="gramEnd"/>
      <w:r w:rsidRPr="00EA01DD">
        <w:rPr>
          <w:szCs w:val="22"/>
        </w:rPr>
        <w:t xml:space="preserve"> </w:t>
      </w:r>
      <w:r w:rsidR="00C66364" w:rsidRPr="00EA01DD">
        <w:rPr>
          <w:szCs w:val="22"/>
        </w:rPr>
        <w:t xml:space="preserve">30 </w:t>
      </w:r>
      <w:r w:rsidR="00EF3CD9" w:rsidRPr="00EA01DD">
        <w:rPr>
          <w:szCs w:val="22"/>
        </w:rPr>
        <w:t>September</w:t>
      </w:r>
      <w:r w:rsidRPr="00EA01DD">
        <w:rPr>
          <w:szCs w:val="22"/>
        </w:rPr>
        <w:t xml:space="preserve"> 20</w:t>
      </w:r>
      <w:r w:rsidR="00B13271" w:rsidRPr="00EA01DD">
        <w:rPr>
          <w:szCs w:val="22"/>
        </w:rPr>
        <w:t>2</w:t>
      </w:r>
      <w:r w:rsidR="00117493" w:rsidRPr="00EA01DD">
        <w:rPr>
          <w:szCs w:val="22"/>
        </w:rPr>
        <w:t>1</w:t>
      </w:r>
      <w:r w:rsidR="001F4745" w:rsidRPr="00EA01DD">
        <w:rPr>
          <w:szCs w:val="22"/>
        </w:rPr>
        <w:t xml:space="preserve">, the seller (the Company’s </w:t>
      </w:r>
      <w:r w:rsidR="00A04C22" w:rsidRPr="00EA01DD">
        <w:rPr>
          <w:szCs w:val="22"/>
        </w:rPr>
        <w:t>subsidiary</w:t>
      </w:r>
      <w:r w:rsidR="001F4745" w:rsidRPr="00EA01DD">
        <w:rPr>
          <w:szCs w:val="22"/>
        </w:rPr>
        <w:t>) had not receive</w:t>
      </w:r>
      <w:r w:rsidR="00967BE4" w:rsidRPr="00EA01DD">
        <w:rPr>
          <w:szCs w:val="22"/>
        </w:rPr>
        <w:t>d written notice of any claim</w:t>
      </w:r>
      <w:r w:rsidR="001F4745" w:rsidRPr="00EA01DD">
        <w:rPr>
          <w:szCs w:val="22"/>
        </w:rPr>
        <w:t xml:space="preserve"> from the purchaser.</w:t>
      </w:r>
    </w:p>
    <w:p w14:paraId="155CD9F1" w14:textId="77777777" w:rsidR="00522E28" w:rsidRPr="00EA01DD" w:rsidRDefault="00522E28" w:rsidP="00D24D94">
      <w:pPr>
        <w:pStyle w:val="BodyText"/>
        <w:spacing w:after="0" w:line="240" w:lineRule="atLeast"/>
        <w:ind w:left="540"/>
        <w:jc w:val="thaiDistribute"/>
        <w:rPr>
          <w:szCs w:val="22"/>
        </w:rPr>
      </w:pPr>
    </w:p>
    <w:p w14:paraId="2621A6DA" w14:textId="77777777" w:rsidR="00522E28" w:rsidRPr="00EA01DD" w:rsidRDefault="00522E28" w:rsidP="00522E28">
      <w:pPr>
        <w:ind w:left="540"/>
        <w:jc w:val="thaiDistribute"/>
        <w:rPr>
          <w:rFonts w:cs="Cordia New"/>
          <w:b/>
          <w:bCs/>
          <w:i/>
          <w:iCs/>
          <w:cs/>
          <w:lang w:bidi="th-TH"/>
        </w:rPr>
      </w:pPr>
      <w:proofErr w:type="spellStart"/>
      <w:r w:rsidRPr="00EA01DD">
        <w:rPr>
          <w:b/>
          <w:bCs/>
          <w:i/>
          <w:iCs/>
          <w:lang w:bidi="th-TH"/>
        </w:rPr>
        <w:t>Prakhanong</w:t>
      </w:r>
      <w:proofErr w:type="spellEnd"/>
      <w:r w:rsidRPr="00EA01DD">
        <w:rPr>
          <w:b/>
          <w:bCs/>
          <w:i/>
          <w:iCs/>
          <w:lang w:bidi="th-TH"/>
        </w:rPr>
        <w:t xml:space="preserve"> project</w:t>
      </w:r>
    </w:p>
    <w:p w14:paraId="740ACACA" w14:textId="77777777" w:rsidR="00522E28" w:rsidRPr="00EA01DD" w:rsidRDefault="00522E28" w:rsidP="00522E28">
      <w:pPr>
        <w:ind w:left="540" w:right="-45"/>
        <w:jc w:val="thaiDistribute"/>
        <w:rPr>
          <w:szCs w:val="22"/>
        </w:rPr>
      </w:pPr>
    </w:p>
    <w:p w14:paraId="5D12A02A" w14:textId="32C8A902" w:rsidR="00522E28" w:rsidRPr="00EA01DD" w:rsidRDefault="00522E28" w:rsidP="00522E28">
      <w:pPr>
        <w:pStyle w:val="BodyText"/>
        <w:spacing w:after="0" w:line="240" w:lineRule="atLeast"/>
        <w:ind w:left="540"/>
        <w:jc w:val="thaiDistribute"/>
        <w:rPr>
          <w:szCs w:val="22"/>
        </w:rPr>
      </w:pPr>
      <w:r w:rsidRPr="00EA01DD">
        <w:rPr>
          <w:szCs w:val="22"/>
        </w:rPr>
        <w:t>Boutique PKN Ltd. and BT PKN Holdings Limited, (“Sellers”) ha</w:t>
      </w:r>
      <w:r w:rsidR="00A04C22">
        <w:rPr>
          <w:rFonts w:cs="Angsana New"/>
          <w:szCs w:val="28"/>
          <w:lang w:bidi="th-TH"/>
        </w:rPr>
        <w:t>ve</w:t>
      </w:r>
      <w:r w:rsidRPr="00EA01DD">
        <w:rPr>
          <w:szCs w:val="22"/>
        </w:rPr>
        <w:t xml:space="preserve"> contingent liabilities under an agreement to sell investments in subsidiaries. These include contingent liabilities if the Seller</w:t>
      </w:r>
      <w:r w:rsidR="00633941">
        <w:rPr>
          <w:rFonts w:cs="Angsana New"/>
          <w:szCs w:val="28"/>
          <w:lang w:val="en-US" w:bidi="th-TH"/>
        </w:rPr>
        <w:t>s</w:t>
      </w:r>
      <w:r w:rsidRPr="00EA01DD">
        <w:rPr>
          <w:szCs w:val="22"/>
        </w:rPr>
        <w:t xml:space="preserve"> were to breach conditions as stipulated in the agreement, such as its warranties and representation concerning information of the disposed subsidiaries.</w:t>
      </w:r>
    </w:p>
    <w:p w14:paraId="2E9763F8" w14:textId="77777777" w:rsidR="00522E28" w:rsidRPr="00EA01DD" w:rsidRDefault="00522E28" w:rsidP="00522E28">
      <w:pPr>
        <w:pStyle w:val="BodyText"/>
        <w:spacing w:after="0" w:line="240" w:lineRule="atLeast"/>
        <w:ind w:left="540"/>
        <w:jc w:val="thaiDistribute"/>
        <w:rPr>
          <w:szCs w:val="22"/>
        </w:rPr>
      </w:pPr>
    </w:p>
    <w:p w14:paraId="00E2EC7A" w14:textId="4455482B" w:rsidR="00522E28" w:rsidRPr="00EA01DD" w:rsidRDefault="00522E28" w:rsidP="00522E28">
      <w:pPr>
        <w:pStyle w:val="BodyText"/>
        <w:ind w:left="540" w:firstLine="15"/>
        <w:jc w:val="thaiDistribute"/>
        <w:rPr>
          <w:rFonts w:cs="Cordia New"/>
          <w:cs/>
          <w:lang w:val="en-US" w:bidi="th-TH"/>
        </w:rPr>
      </w:pPr>
      <w:r w:rsidRPr="00EA01DD">
        <w:rPr>
          <w:rFonts w:cs="Cordia New"/>
          <w:lang w:val="en-US" w:bidi="th-TH"/>
        </w:rPr>
        <w:t xml:space="preserve">On 4 July 2019, Boutique PKN Ltd. and BT PKN Holdings Limited have obtained bank guarantee from a commercial bank and given to the </w:t>
      </w:r>
      <w:r w:rsidR="00D17FA0">
        <w:rPr>
          <w:rFonts w:cs="Cordia New"/>
          <w:lang w:val="en-US" w:bidi="th-TH"/>
        </w:rPr>
        <w:t>purchas</w:t>
      </w:r>
      <w:r w:rsidRPr="00EA01DD">
        <w:rPr>
          <w:rFonts w:cs="Cordia New"/>
          <w:lang w:val="en-US" w:bidi="th-TH"/>
        </w:rPr>
        <w:t xml:space="preserve">er </w:t>
      </w:r>
      <w:r w:rsidRPr="00EA01DD">
        <w:t xml:space="preserve">totalling Baht 47.85 million, </w:t>
      </w:r>
      <w:r w:rsidRPr="00EA01DD">
        <w:rPr>
          <w:rFonts w:cs="Cordia New"/>
          <w:lang w:val="en-US" w:bidi="th-TH"/>
        </w:rPr>
        <w:t xml:space="preserve">which will be terminated in 2022. </w:t>
      </w:r>
    </w:p>
    <w:p w14:paraId="1C96AD75" w14:textId="77777777" w:rsidR="00522E28" w:rsidRPr="00EA01DD" w:rsidRDefault="00522E28" w:rsidP="00522E28">
      <w:pPr>
        <w:pStyle w:val="BodyText"/>
        <w:ind w:left="540" w:firstLine="15"/>
        <w:jc w:val="thaiDistribute"/>
        <w:rPr>
          <w:szCs w:val="22"/>
        </w:rPr>
      </w:pPr>
      <w:r w:rsidRPr="00EA01DD">
        <w:rPr>
          <w:szCs w:val="22"/>
        </w:rPr>
        <w:t>In addition, according to the SPA, the seller and the purchaser agree that the purchase price is subject to post-closing adjustments as to be conducted and calculated by the seller, with the coordination and review by the purchaser.</w:t>
      </w:r>
    </w:p>
    <w:p w14:paraId="5B8930A1" w14:textId="1BF5F2D7" w:rsidR="00E6738E" w:rsidRPr="005A25AF" w:rsidRDefault="005A25AF" w:rsidP="00347450">
      <w:pPr>
        <w:pStyle w:val="BodyText"/>
        <w:spacing w:after="0" w:line="240" w:lineRule="atLeast"/>
        <w:ind w:left="540"/>
        <w:jc w:val="thaiDistribute"/>
        <w:rPr>
          <w:rFonts w:cs="Angsana New"/>
          <w:szCs w:val="28"/>
          <w:lang w:val="en-US" w:bidi="th-TH"/>
        </w:rPr>
      </w:pPr>
      <w:r>
        <w:rPr>
          <w:rFonts w:cs="Angsana New"/>
          <w:szCs w:val="28"/>
          <w:lang w:val="en-US" w:bidi="th-TH"/>
        </w:rPr>
        <w:t xml:space="preserve">Subsequently on 3 November 2021, </w:t>
      </w:r>
      <w:r w:rsidRPr="00EA01DD">
        <w:rPr>
          <w:szCs w:val="22"/>
        </w:rPr>
        <w:t>Boutique PKN Ltd. and BT PKN Holdings Limited</w:t>
      </w:r>
      <w:r w:rsidR="00D17FA0">
        <w:rPr>
          <w:rFonts w:cstheme="minorBidi" w:hint="cs"/>
          <w:szCs w:val="28"/>
          <w:cs/>
          <w:lang w:bidi="th-TH"/>
        </w:rPr>
        <w:t xml:space="preserve"> </w:t>
      </w:r>
      <w:r w:rsidR="00D17FA0">
        <w:rPr>
          <w:rFonts w:cstheme="minorBidi"/>
          <w:szCs w:val="28"/>
          <w:lang w:val="en-US" w:bidi="th-TH"/>
        </w:rPr>
        <w:t>have</w:t>
      </w:r>
      <w:r>
        <w:rPr>
          <w:szCs w:val="22"/>
        </w:rPr>
        <w:t xml:space="preserve"> entered into addendum of the agreement with the </w:t>
      </w:r>
      <w:r w:rsidR="007A18E5">
        <w:rPr>
          <w:szCs w:val="22"/>
        </w:rPr>
        <w:t>purchaser</w:t>
      </w:r>
      <w:r>
        <w:rPr>
          <w:szCs w:val="22"/>
        </w:rPr>
        <w:t xml:space="preserve"> for payment of performance warranties and</w:t>
      </w:r>
      <w:r w:rsidR="007A18E5">
        <w:rPr>
          <w:szCs w:val="22"/>
        </w:rPr>
        <w:t xml:space="preserve"> any</w:t>
      </w:r>
      <w:r>
        <w:rPr>
          <w:szCs w:val="22"/>
        </w:rPr>
        <w:t xml:space="preserve"> obligations from such agreement</w:t>
      </w:r>
      <w:r w:rsidR="007A18E5">
        <w:rPr>
          <w:szCs w:val="22"/>
        </w:rPr>
        <w:t xml:space="preserve"> </w:t>
      </w:r>
      <w:r>
        <w:rPr>
          <w:szCs w:val="22"/>
        </w:rPr>
        <w:t xml:space="preserve">will </w:t>
      </w:r>
      <w:r w:rsidR="007A18E5">
        <w:rPr>
          <w:szCs w:val="22"/>
        </w:rPr>
        <w:t xml:space="preserve">be </w:t>
      </w:r>
      <w:r>
        <w:rPr>
          <w:szCs w:val="22"/>
        </w:rPr>
        <w:t>terminated after</w:t>
      </w:r>
      <w:r w:rsidR="007A18E5">
        <w:rPr>
          <w:szCs w:val="22"/>
        </w:rPr>
        <w:t xml:space="preserve"> this</w:t>
      </w:r>
      <w:r>
        <w:rPr>
          <w:szCs w:val="22"/>
        </w:rPr>
        <w:t xml:space="preserve"> payment. The Group has estimated and recognised </w:t>
      </w:r>
      <w:r w:rsidR="007A18E5">
        <w:rPr>
          <w:szCs w:val="22"/>
        </w:rPr>
        <w:t xml:space="preserve">the </w:t>
      </w:r>
      <w:r>
        <w:rPr>
          <w:szCs w:val="22"/>
        </w:rPr>
        <w:t xml:space="preserve">provision from warranties of Baht 11.6 million as </w:t>
      </w:r>
      <w:proofErr w:type="gramStart"/>
      <w:r>
        <w:rPr>
          <w:szCs w:val="22"/>
        </w:rPr>
        <w:t>at</w:t>
      </w:r>
      <w:proofErr w:type="gramEnd"/>
      <w:r>
        <w:rPr>
          <w:szCs w:val="22"/>
        </w:rPr>
        <w:t xml:space="preserve"> 30 September 2021.</w:t>
      </w:r>
    </w:p>
    <w:p w14:paraId="391B6EA3" w14:textId="77777777" w:rsidR="00AA3F53" w:rsidRPr="00EA01DD" w:rsidRDefault="00AA3F53" w:rsidP="00347450">
      <w:pPr>
        <w:pStyle w:val="BodyText"/>
        <w:spacing w:after="0" w:line="240" w:lineRule="atLeast"/>
        <w:ind w:left="540"/>
        <w:jc w:val="thaiDistribute"/>
        <w:rPr>
          <w:szCs w:val="22"/>
        </w:rPr>
      </w:pPr>
    </w:p>
    <w:p w14:paraId="6C7032C9" w14:textId="71B89172" w:rsidR="00AA3F53" w:rsidRPr="00EA01DD" w:rsidRDefault="00AA3F53" w:rsidP="00AA3F53">
      <w:pPr>
        <w:pStyle w:val="Heading1"/>
        <w:numPr>
          <w:ilvl w:val="0"/>
          <w:numId w:val="0"/>
        </w:numPr>
        <w:spacing w:before="0" w:after="0" w:line="240" w:lineRule="exact"/>
        <w:jc w:val="thaiDistribute"/>
      </w:pPr>
      <w:r w:rsidRPr="00EA01DD">
        <w:t>1</w:t>
      </w:r>
      <w:r w:rsidR="009617B1">
        <w:t>5</w:t>
      </w:r>
      <w:r w:rsidRPr="00EA01DD">
        <w:tab/>
        <w:t>Events after the reporting period</w:t>
      </w:r>
    </w:p>
    <w:p w14:paraId="2759457A" w14:textId="77777777" w:rsidR="00AA3F53" w:rsidRPr="00EA01DD" w:rsidRDefault="00AA3F53" w:rsidP="00347450">
      <w:pPr>
        <w:pStyle w:val="BodyText"/>
        <w:spacing w:after="0" w:line="240" w:lineRule="atLeast"/>
        <w:ind w:left="540"/>
        <w:jc w:val="thaiDistribute"/>
        <w:rPr>
          <w:szCs w:val="22"/>
        </w:rPr>
      </w:pPr>
    </w:p>
    <w:p w14:paraId="2B79F178" w14:textId="6DCC549E" w:rsidR="00AA3F53" w:rsidRPr="006B516B" w:rsidRDefault="00363314" w:rsidP="00363314">
      <w:pPr>
        <w:pStyle w:val="BodyText"/>
        <w:spacing w:after="0"/>
        <w:ind w:left="540"/>
        <w:jc w:val="both"/>
        <w:rPr>
          <w:rFonts w:cstheme="minorBidi"/>
          <w:szCs w:val="28"/>
          <w:lang w:val="en-US" w:bidi="th-TH"/>
        </w:rPr>
      </w:pPr>
      <w:r w:rsidRPr="00363314">
        <w:rPr>
          <w:szCs w:val="22"/>
        </w:rPr>
        <w:t xml:space="preserve">At the </w:t>
      </w:r>
      <w:proofErr w:type="spellStart"/>
      <w:r w:rsidRPr="00363314">
        <w:rPr>
          <w:szCs w:val="22"/>
        </w:rPr>
        <w:t>Company's</w:t>
      </w:r>
      <w:proofErr w:type="spellEnd"/>
      <w:r w:rsidRPr="00363314">
        <w:rPr>
          <w:szCs w:val="22"/>
        </w:rPr>
        <w:t xml:space="preserve"> of Board of Directors' meeting no.10/2021 held on 14 October 2021, the directors approved the disposal of investment in Boutique Assets Ltd., a</w:t>
      </w:r>
      <w:r w:rsidR="007A18E5">
        <w:rPr>
          <w:szCs w:val="22"/>
        </w:rPr>
        <w:t>n indirect</w:t>
      </w:r>
      <w:r w:rsidRPr="00363314">
        <w:rPr>
          <w:szCs w:val="22"/>
        </w:rPr>
        <w:t xml:space="preserve"> joint venture,</w:t>
      </w:r>
      <w:r>
        <w:rPr>
          <w:szCs w:val="22"/>
        </w:rPr>
        <w:t xml:space="preserve"> </w:t>
      </w:r>
      <w:r w:rsidRPr="00363314">
        <w:rPr>
          <w:szCs w:val="22"/>
        </w:rPr>
        <w:t>to a non-related company. The sale agreement was made in October 2021.</w:t>
      </w:r>
    </w:p>
    <w:sectPr w:rsidR="00AA3F53" w:rsidRPr="006B516B" w:rsidSect="00943CAD">
      <w:headerReference w:type="default" r:id="rId16"/>
      <w:footerReference w:type="default" r:id="rId17"/>
      <w:pgSz w:w="11907" w:h="16840" w:code="9"/>
      <w:pgMar w:top="691" w:right="1152" w:bottom="576" w:left="1152" w:header="720" w:footer="720" w:gutter="0"/>
      <w:paperSrc w:first="15" w:other="15"/>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Haruthai Pinkham" w:date="2021-10-21T16:07:00Z" w:initials="HP">
    <w:p w14:paraId="3FA7FE1A" w14:textId="579FC12B" w:rsidR="00A04C22" w:rsidRPr="00F12D31" w:rsidRDefault="00A04C22">
      <w:pPr>
        <w:pStyle w:val="CommentText"/>
        <w:rPr>
          <w:rFonts w:cstheme="minorBidi"/>
          <w:szCs w:val="25"/>
          <w:cs/>
          <w:lang w:val="en-US" w:bidi="th-TH"/>
        </w:rPr>
      </w:pPr>
      <w:r>
        <w:rPr>
          <w:rStyle w:val="CommentReference"/>
        </w:rPr>
        <w:annotationRef/>
      </w:r>
      <w:r>
        <w:rPr>
          <w:lang w:val="en-US"/>
        </w:rPr>
        <w:t>Refund from BIH 17,805K+ Write-off samui 2,450K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FA7FE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A7FE1A" w16cid:durableId="252436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7659B" w14:textId="77777777" w:rsidR="00A04C22" w:rsidRDefault="00A04C22">
      <w:r>
        <w:separator/>
      </w:r>
    </w:p>
  </w:endnote>
  <w:endnote w:type="continuationSeparator" w:id="0">
    <w:p w14:paraId="5D46F570" w14:textId="77777777" w:rsidR="00A04C22" w:rsidRDefault="00A0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B9BEB" w14:textId="6FB75596" w:rsidR="00A04C22" w:rsidRPr="00090862" w:rsidRDefault="00A04C22" w:rsidP="00641419">
    <w:pPr>
      <w:pStyle w:val="Footer"/>
      <w:tabs>
        <w:tab w:val="clear" w:pos="9639"/>
        <w:tab w:val="left" w:pos="4620"/>
        <w:tab w:val="center" w:pos="4802"/>
        <w:tab w:val="center" w:pos="7470"/>
      </w:tabs>
      <w:rPr>
        <w:rFonts w:cs="Angsana New"/>
        <w:color w:val="auto"/>
        <w:sz w:val="22"/>
        <w:szCs w:val="28"/>
        <w:lang w:bidi="th-TH"/>
      </w:rPr>
    </w:pPr>
    <w:r w:rsidRPr="006F65D9">
      <w:rPr>
        <w:i w:val="0"/>
        <w:iCs w:val="0"/>
        <w:color w:val="auto"/>
      </w:rPr>
      <w:tab/>
    </w: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16</w:t>
    </w:r>
    <w:r w:rsidRPr="00641419">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61977" w14:textId="15CA722E" w:rsidR="00A04C22" w:rsidRPr="00353627" w:rsidRDefault="00A04C22">
    <w:pPr>
      <w:pStyle w:val="Footer"/>
      <w:jc w:val="center"/>
      <w:rPr>
        <w:i w:val="0"/>
        <w:iCs w:val="0"/>
        <w:color w:val="auto"/>
        <w:sz w:val="22"/>
        <w:szCs w:val="22"/>
      </w:rPr>
    </w:pPr>
    <w:r w:rsidRPr="00353627">
      <w:rPr>
        <w:i w:val="0"/>
        <w:iCs w:val="0"/>
        <w:color w:val="auto"/>
        <w:sz w:val="22"/>
        <w:szCs w:val="22"/>
      </w:rPr>
      <w:fldChar w:fldCharType="begin"/>
    </w:r>
    <w:r w:rsidRPr="00353627">
      <w:rPr>
        <w:i w:val="0"/>
        <w:iCs w:val="0"/>
        <w:color w:val="auto"/>
        <w:sz w:val="22"/>
        <w:szCs w:val="22"/>
      </w:rPr>
      <w:instrText xml:space="preserve"> PAGE   \* MERGEFORMAT </w:instrText>
    </w:r>
    <w:r w:rsidRPr="00353627">
      <w:rPr>
        <w:i w:val="0"/>
        <w:iCs w:val="0"/>
        <w:color w:val="auto"/>
        <w:sz w:val="22"/>
        <w:szCs w:val="22"/>
      </w:rPr>
      <w:fldChar w:fldCharType="separate"/>
    </w:r>
    <w:r>
      <w:rPr>
        <w:i w:val="0"/>
        <w:iCs w:val="0"/>
        <w:noProof/>
        <w:color w:val="auto"/>
        <w:sz w:val="22"/>
        <w:szCs w:val="22"/>
      </w:rPr>
      <w:t>30</w:t>
    </w:r>
    <w:r w:rsidRPr="00353627">
      <w:rPr>
        <w:i w:val="0"/>
        <w:iCs w:val="0"/>
        <w:noProof/>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1D98F" w14:textId="234384A8" w:rsidR="00A04C22" w:rsidRPr="00353627" w:rsidRDefault="00A04C22">
    <w:pPr>
      <w:pStyle w:val="Footer"/>
      <w:jc w:val="center"/>
      <w:rPr>
        <w:i w:val="0"/>
        <w:iCs w:val="0"/>
        <w:color w:val="auto"/>
        <w:sz w:val="22"/>
        <w:szCs w:val="22"/>
      </w:rPr>
    </w:pPr>
    <w:r w:rsidRPr="00353627">
      <w:rPr>
        <w:i w:val="0"/>
        <w:iCs w:val="0"/>
        <w:color w:val="auto"/>
        <w:sz w:val="22"/>
        <w:szCs w:val="22"/>
      </w:rPr>
      <w:fldChar w:fldCharType="begin"/>
    </w:r>
    <w:r w:rsidRPr="00353627">
      <w:rPr>
        <w:i w:val="0"/>
        <w:iCs w:val="0"/>
        <w:color w:val="auto"/>
        <w:sz w:val="22"/>
        <w:szCs w:val="22"/>
      </w:rPr>
      <w:instrText xml:space="preserve"> PAGE   \* MERGEFORMAT </w:instrText>
    </w:r>
    <w:r w:rsidRPr="00353627">
      <w:rPr>
        <w:i w:val="0"/>
        <w:iCs w:val="0"/>
        <w:color w:val="auto"/>
        <w:sz w:val="22"/>
        <w:szCs w:val="22"/>
      </w:rPr>
      <w:fldChar w:fldCharType="separate"/>
    </w:r>
    <w:r>
      <w:rPr>
        <w:i w:val="0"/>
        <w:iCs w:val="0"/>
        <w:noProof/>
        <w:color w:val="auto"/>
        <w:sz w:val="22"/>
        <w:szCs w:val="22"/>
      </w:rPr>
      <w:t>31</w:t>
    </w:r>
    <w:r w:rsidRPr="00353627">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99B0D" w14:textId="77777777" w:rsidR="00A04C22" w:rsidRDefault="00A04C22">
      <w:r>
        <w:separator/>
      </w:r>
    </w:p>
  </w:footnote>
  <w:footnote w:type="continuationSeparator" w:id="0">
    <w:p w14:paraId="601A8C5B" w14:textId="77777777" w:rsidR="00A04C22" w:rsidRDefault="00A04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E795B" w14:textId="77777777" w:rsidR="00A04C22" w:rsidRDefault="00A04C22" w:rsidP="00F32F65">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14:paraId="5E424829" w14:textId="77777777" w:rsidR="00A04C22" w:rsidRDefault="00A04C22" w:rsidP="00F32F65">
    <w:pPr>
      <w:pStyle w:val="acctmainheading"/>
      <w:spacing w:after="0" w:line="240" w:lineRule="atLeast"/>
      <w:rPr>
        <w:sz w:val="24"/>
        <w:szCs w:val="24"/>
      </w:rPr>
    </w:pPr>
    <w:r>
      <w:rPr>
        <w:sz w:val="24"/>
        <w:szCs w:val="24"/>
      </w:rPr>
      <w:t xml:space="preserve">Notes to the </w:t>
    </w:r>
    <w:r>
      <w:rPr>
        <w:rFonts w:cs="Angsana New"/>
        <w:sz w:val="24"/>
        <w:szCs w:val="30"/>
        <w:lang w:bidi="th-TH"/>
      </w:rPr>
      <w:t xml:space="preserve">condensed </w:t>
    </w:r>
    <w:r>
      <w:rPr>
        <w:sz w:val="24"/>
        <w:szCs w:val="24"/>
      </w:rPr>
      <w:t>interim financial statements</w:t>
    </w:r>
  </w:p>
  <w:p w14:paraId="2FD73E43" w14:textId="77777777" w:rsidR="00A04C22" w:rsidRPr="006544A0" w:rsidRDefault="00A04C22" w:rsidP="00E93D82">
    <w:pPr>
      <w:pStyle w:val="acctmainheading"/>
      <w:spacing w:after="0" w:line="240" w:lineRule="atLeast"/>
      <w:rPr>
        <w:rFonts w:cs="Cordia New"/>
        <w:sz w:val="24"/>
        <w:szCs w:val="30"/>
        <w:lang w:bidi="th-TH"/>
      </w:rPr>
    </w:pPr>
    <w:r w:rsidRPr="0072491B">
      <w:rPr>
        <w:sz w:val="24"/>
        <w:szCs w:val="24"/>
      </w:rPr>
      <w:t xml:space="preserve">For the three-month and </w:t>
    </w:r>
    <w:r>
      <w:rPr>
        <w:sz w:val="24"/>
        <w:szCs w:val="24"/>
      </w:rPr>
      <w:t>nine-month</w:t>
    </w:r>
    <w:r w:rsidRPr="0072491B">
      <w:rPr>
        <w:sz w:val="24"/>
        <w:szCs w:val="24"/>
      </w:rPr>
      <w:t xml:space="preserve"> periods ended 30 </w:t>
    </w:r>
    <w:r>
      <w:rPr>
        <w:sz w:val="24"/>
        <w:szCs w:val="24"/>
      </w:rPr>
      <w:t>September</w:t>
    </w:r>
    <w:r w:rsidRPr="0072491B">
      <w:rPr>
        <w:sz w:val="24"/>
        <w:szCs w:val="24"/>
      </w:rPr>
      <w:t xml:space="preserve"> 20</w:t>
    </w:r>
    <w:r>
      <w:rPr>
        <w:sz w:val="24"/>
        <w:szCs w:val="24"/>
      </w:rPr>
      <w:t>21 (Unaudited)</w:t>
    </w:r>
  </w:p>
  <w:p w14:paraId="6F7C635C" w14:textId="77777777" w:rsidR="00A04C22" w:rsidRDefault="00A04C22" w:rsidP="00B001AF">
    <w:pPr>
      <w:pStyle w:val="acctmainheading"/>
      <w:spacing w:after="0" w:line="240" w:lineRule="atLeast"/>
      <w:rPr>
        <w:sz w:val="24"/>
        <w:szCs w:val="24"/>
      </w:rPr>
    </w:pPr>
  </w:p>
  <w:p w14:paraId="11FCA428" w14:textId="77777777" w:rsidR="00A04C22" w:rsidRPr="00B001AF" w:rsidRDefault="00A04C22" w:rsidP="00B001AF">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04C5E" w14:textId="110B377A" w:rsidR="00A04C22" w:rsidRDefault="00A04C22" w:rsidP="00F32F65">
    <w:pPr>
      <w:pStyle w:val="acctmainheading"/>
      <w:tabs>
        <w:tab w:val="left" w:pos="7810"/>
      </w:tabs>
      <w:spacing w:after="0" w:line="240" w:lineRule="atLeast"/>
    </w:pPr>
    <w:r>
      <w:rPr>
        <w:noProof/>
        <w:lang w:val="en-US" w:bidi="th-TH"/>
      </w:rPr>
      <mc:AlternateContent>
        <mc:Choice Requires="wps">
          <w:drawing>
            <wp:anchor distT="0" distB="0" distL="114300" distR="114300" simplePos="0" relativeHeight="251657216" behindDoc="0" locked="0" layoutInCell="1" allowOverlap="1" wp14:anchorId="05E58AEC" wp14:editId="5F7E72E9">
              <wp:simplePos x="0" y="0"/>
              <wp:positionH relativeFrom="column">
                <wp:posOffset>8564880</wp:posOffset>
              </wp:positionH>
              <wp:positionV relativeFrom="paragraph">
                <wp:posOffset>-323850</wp:posOffset>
              </wp:positionV>
              <wp:extent cx="1106170" cy="276225"/>
              <wp:effectExtent l="11430" t="9525" r="44450" b="28575"/>
              <wp:wrapNone/>
              <wp:docPr id="2"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06170" cy="276225"/>
                      </a:xfrm>
                      <a:prstGeom prst="rect">
                        <a:avLst/>
                      </a:prstGeom>
                    </wps:spPr>
                    <wps:txbx>
                      <w:txbxContent>
                        <w:p w14:paraId="3BDEF0BD" w14:textId="77777777" w:rsidR="00A04C22" w:rsidRDefault="00A04C22" w:rsidP="00984BEC">
                          <w:pPr>
                            <w:jc w:val="center"/>
                            <w:rPr>
                              <w:sz w:val="24"/>
                              <w:szCs w:val="24"/>
                            </w:rPr>
                          </w:pPr>
                          <w:r w:rsidRPr="00984BEC">
                            <w:rPr>
                              <w:color w:val="336699"/>
                              <w:sz w:val="72"/>
                              <w:szCs w:val="72"/>
                              <w14:shadow w14:blurRad="0" w14:dist="45847" w14:dir="2021404" w14:sx="100000" w14:sy="100000" w14:kx="0" w14:ky="0" w14:algn="ctr">
                                <w14:srgbClr w14:val="B2B2B2">
                                  <w14:alpha w14:val="20000"/>
                                </w14:srgbClr>
                              </w14:shadow>
                              <w14:textOutline w14:w="9525" w14:cap="flat" w14:cmpd="sng" w14:algn="ctr">
                                <w14:solidFill>
                                  <w14:srgbClr w14:val="000000"/>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E58AEC" id="_x0000_t202" coordsize="21600,21600" o:spt="202" path="m,l,21600r21600,l21600,xe">
              <v:stroke joinstyle="miter"/>
              <v:path gradientshapeok="t" o:connecttype="rect"/>
            </v:shapetype>
            <v:shape id="WordArt 15" o:spid="_x0000_s1026" type="#_x0000_t202" style="position:absolute;margin-left:674.4pt;margin-top:-25.5pt;width:87.1pt;height:2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" filled="f" stroked="f">
              <o:lock v:ext="edit" shapetype="t"/>
              <v:textbox style="mso-fit-shape-to-text:t">
                <w:txbxContent>
                  <w:p w14:paraId="3BDEF0BD" w14:textId="77777777" w:rsidR="00A04C22" w:rsidRDefault="00A04C22" w:rsidP="00984BEC">
                    <w:pPr>
                      <w:jc w:val="center"/>
                      <w:rPr>
                        <w:sz w:val="24"/>
                        <w:szCs w:val="24"/>
                      </w:rPr>
                    </w:pPr>
                    <w:r w:rsidRPr="00984BEC">
                      <w:rPr>
                        <w:color w:val="336699"/>
                        <w:sz w:val="72"/>
                        <w:szCs w:val="72"/>
                        <w14:shadow w14:blurRad="0" w14:dist="45847" w14:dir="2021404" w14:sx="100000" w14:sy="100000" w14:kx="0" w14:ky="0" w14:algn="ctr">
                          <w14:srgbClr w14:val="B2B2B2">
                            <w14:alpha w14:val="20000"/>
                          </w14:srgbClr>
                        </w14:shadow>
                        <w14:textOutline w14:w="9525" w14:cap="flat" w14:cmpd="sng" w14:algn="ctr">
                          <w14:solidFill>
                            <w14:srgbClr w14:val="000000"/>
                          </w14:solidFill>
                          <w14:prstDash w14:val="solid"/>
                          <w14:round/>
                        </w14:textOutline>
                      </w:rPr>
                      <w:t>Draft</w:t>
                    </w:r>
                  </w:p>
                </w:txbxContent>
              </v:textbox>
            </v:shape>
          </w:pict>
        </mc:Fallback>
      </mc:AlternateContent>
    </w:r>
    <w:r w:rsidRPr="00D16F9A">
      <w:t xml:space="preserve">Boutique Corporation </w:t>
    </w:r>
    <w:r>
      <w:t xml:space="preserve">Public Company Limited </w:t>
    </w:r>
    <w:r w:rsidRPr="00D16F9A">
      <w:t>and its Subsidiarie</w:t>
    </w:r>
    <w:r>
      <w:t>s</w:t>
    </w:r>
  </w:p>
  <w:p w14:paraId="0CDEA16C" w14:textId="77777777" w:rsidR="00A04C22" w:rsidRDefault="00A04C22" w:rsidP="00F32F65">
    <w:pPr>
      <w:pStyle w:val="acctmainheading"/>
      <w:spacing w:after="0" w:line="240" w:lineRule="atLeast"/>
      <w:rPr>
        <w:sz w:val="24"/>
        <w:szCs w:val="24"/>
      </w:rPr>
    </w:pPr>
    <w:r>
      <w:rPr>
        <w:sz w:val="24"/>
        <w:szCs w:val="24"/>
      </w:rPr>
      <w:t>Notes to the condensed interim financial statements</w:t>
    </w:r>
  </w:p>
  <w:p w14:paraId="53E35598" w14:textId="77777777" w:rsidR="00A04C22" w:rsidRDefault="00A04C22" w:rsidP="00501E6A">
    <w:pPr>
      <w:pStyle w:val="acctmainheading"/>
      <w:spacing w:after="0" w:line="240" w:lineRule="atLeast"/>
      <w:rPr>
        <w:sz w:val="24"/>
        <w:szCs w:val="24"/>
      </w:rPr>
    </w:pPr>
    <w:r w:rsidRPr="008141DC">
      <w:rPr>
        <w:sz w:val="24"/>
        <w:szCs w:val="24"/>
      </w:rPr>
      <w:t xml:space="preserve">For the three-month and </w:t>
    </w:r>
    <w:r>
      <w:rPr>
        <w:sz w:val="24"/>
        <w:szCs w:val="24"/>
      </w:rPr>
      <w:t>nine-month periods ended 30 September</w:t>
    </w:r>
    <w:r w:rsidRPr="008141DC">
      <w:rPr>
        <w:sz w:val="24"/>
        <w:szCs w:val="24"/>
      </w:rPr>
      <w:t xml:space="preserve"> 202</w:t>
    </w:r>
    <w:r>
      <w:rPr>
        <w:sz w:val="24"/>
        <w:szCs w:val="24"/>
      </w:rPr>
      <w:t>1</w:t>
    </w:r>
    <w:r w:rsidRPr="008141DC">
      <w:rPr>
        <w:sz w:val="24"/>
        <w:szCs w:val="24"/>
      </w:rPr>
      <w:t xml:space="preserve"> (Unaudited)</w:t>
    </w:r>
  </w:p>
  <w:p w14:paraId="53578C3F" w14:textId="77777777" w:rsidR="00A04C22" w:rsidRDefault="00A04C22" w:rsidP="00501E6A">
    <w:pPr>
      <w:pStyle w:val="acctmainheading"/>
      <w:spacing w:after="0" w:line="240" w:lineRule="atLeast"/>
      <w:rPr>
        <w:sz w:val="24"/>
        <w:szCs w:val="24"/>
      </w:rPr>
    </w:pPr>
  </w:p>
  <w:p w14:paraId="60AC3988" w14:textId="77777777" w:rsidR="00A04C22" w:rsidRPr="006544A0" w:rsidRDefault="00A04C22" w:rsidP="00501E6A">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7EC3D" w14:textId="77777777" w:rsidR="00A04C22" w:rsidRDefault="00A04C22" w:rsidP="00F32F65">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14:paraId="51DEE096" w14:textId="77777777" w:rsidR="00A04C22" w:rsidRDefault="00A04C22" w:rsidP="00F32F65">
    <w:pPr>
      <w:pStyle w:val="acctmainheading"/>
      <w:spacing w:after="0" w:line="240" w:lineRule="atLeast"/>
      <w:rPr>
        <w:sz w:val="24"/>
        <w:szCs w:val="24"/>
      </w:rPr>
    </w:pPr>
    <w:r>
      <w:rPr>
        <w:sz w:val="24"/>
        <w:szCs w:val="24"/>
      </w:rPr>
      <w:t>Notes to the condensed interim financial statements</w:t>
    </w:r>
  </w:p>
  <w:p w14:paraId="6E5AC137" w14:textId="77777777" w:rsidR="00A04C22" w:rsidRDefault="00A04C22" w:rsidP="00501E6A">
    <w:pPr>
      <w:pStyle w:val="acctmainheading"/>
      <w:spacing w:after="0" w:line="240" w:lineRule="atLeast"/>
      <w:rPr>
        <w:sz w:val="24"/>
        <w:szCs w:val="24"/>
      </w:rPr>
    </w:pPr>
    <w:r w:rsidRPr="008141DC">
      <w:rPr>
        <w:sz w:val="24"/>
        <w:szCs w:val="24"/>
      </w:rPr>
      <w:t xml:space="preserve">For the three-month and </w:t>
    </w:r>
    <w:r>
      <w:rPr>
        <w:sz w:val="24"/>
        <w:szCs w:val="24"/>
      </w:rPr>
      <w:t>nine-month periods ended 30 September</w:t>
    </w:r>
    <w:r w:rsidRPr="008141DC">
      <w:rPr>
        <w:sz w:val="24"/>
        <w:szCs w:val="24"/>
      </w:rPr>
      <w:t xml:space="preserve"> 202</w:t>
    </w:r>
    <w:r>
      <w:rPr>
        <w:sz w:val="24"/>
        <w:szCs w:val="24"/>
      </w:rPr>
      <w:t>1</w:t>
    </w:r>
    <w:r w:rsidRPr="008141DC">
      <w:rPr>
        <w:sz w:val="24"/>
        <w:szCs w:val="24"/>
      </w:rPr>
      <w:t xml:space="preserve"> (Unaudited)</w:t>
    </w:r>
  </w:p>
  <w:p w14:paraId="2AB35C4F" w14:textId="77777777" w:rsidR="00A04C22" w:rsidRDefault="00A04C22" w:rsidP="00501E6A">
    <w:pPr>
      <w:pStyle w:val="acctmainheading"/>
      <w:spacing w:after="0" w:line="240" w:lineRule="atLeast"/>
      <w:rPr>
        <w:sz w:val="24"/>
        <w:szCs w:val="24"/>
      </w:rPr>
    </w:pPr>
  </w:p>
  <w:p w14:paraId="3DE909F5" w14:textId="77777777" w:rsidR="00A04C22" w:rsidRPr="006544A0" w:rsidRDefault="00A04C22" w:rsidP="00501E6A">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4258" w14:textId="21ABEAFD" w:rsidR="00A04C22" w:rsidRDefault="00A04C22" w:rsidP="00F32F65">
    <w:pPr>
      <w:pStyle w:val="acctmainheading"/>
      <w:tabs>
        <w:tab w:val="left" w:pos="7810"/>
      </w:tabs>
      <w:spacing w:after="0" w:line="240" w:lineRule="atLeast"/>
    </w:pPr>
    <w:r>
      <w:rPr>
        <w:noProof/>
        <w:lang w:val="en-US" w:bidi="th-TH"/>
      </w:rPr>
      <mc:AlternateContent>
        <mc:Choice Requires="wps">
          <w:drawing>
            <wp:anchor distT="0" distB="0" distL="114300" distR="114300" simplePos="0" relativeHeight="251658240" behindDoc="0" locked="0" layoutInCell="1" allowOverlap="1" wp14:anchorId="520F311D" wp14:editId="3F3CFC68">
              <wp:simplePos x="0" y="0"/>
              <wp:positionH relativeFrom="column">
                <wp:posOffset>8564880</wp:posOffset>
              </wp:positionH>
              <wp:positionV relativeFrom="paragraph">
                <wp:posOffset>-323850</wp:posOffset>
              </wp:positionV>
              <wp:extent cx="1106170" cy="276225"/>
              <wp:effectExtent l="11430" t="9525" r="44450" b="28575"/>
              <wp:wrapNone/>
              <wp:docPr id="1" name="WordAr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06170" cy="276225"/>
                      </a:xfrm>
                      <a:prstGeom prst="rect">
                        <a:avLst/>
                      </a:prstGeom>
                    </wps:spPr>
                    <wps:txbx>
                      <w:txbxContent>
                        <w:p w14:paraId="190BC747" w14:textId="77777777" w:rsidR="00A04C22" w:rsidRDefault="00A04C22" w:rsidP="00984BEC">
                          <w:pPr>
                            <w:jc w:val="center"/>
                            <w:rPr>
                              <w:sz w:val="24"/>
                              <w:szCs w:val="24"/>
                            </w:rPr>
                          </w:pPr>
                          <w:r w:rsidRPr="00984BEC">
                            <w:rPr>
                              <w:color w:val="336699"/>
                              <w:sz w:val="72"/>
                              <w:szCs w:val="72"/>
                              <w14:shadow w14:blurRad="0" w14:dist="45847" w14:dir="2021404" w14:sx="100000" w14:sy="100000" w14:kx="0" w14:ky="0" w14:algn="ctr">
                                <w14:srgbClr w14:val="B2B2B2">
                                  <w14:alpha w14:val="20000"/>
                                </w14:srgbClr>
                              </w14:shadow>
                              <w14:textOutline w14:w="9525" w14:cap="flat" w14:cmpd="sng" w14:algn="ctr">
                                <w14:solidFill>
                                  <w14:srgbClr w14:val="000000"/>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20F311D" id="_x0000_t202" coordsize="21600,21600" o:spt="202" path="m,l,21600r21600,l21600,xe">
              <v:stroke joinstyle="miter"/>
              <v:path gradientshapeok="t" o:connecttype="rect"/>
            </v:shapetype>
            <v:shape id="WordArt 19" o:spid="_x0000_s1027" type="#_x0000_t202" style="position:absolute;margin-left:674.4pt;margin-top:-25.5pt;width:87.1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" filled="f" stroked="f">
              <o:lock v:ext="edit" shapetype="t"/>
              <v:textbox style="mso-fit-shape-to-text:t">
                <w:txbxContent>
                  <w:p w14:paraId="190BC747" w14:textId="77777777" w:rsidR="00A04C22" w:rsidRDefault="00A04C22" w:rsidP="00984BEC">
                    <w:pPr>
                      <w:jc w:val="center"/>
                      <w:rPr>
                        <w:sz w:val="24"/>
                        <w:szCs w:val="24"/>
                      </w:rPr>
                    </w:pPr>
                    <w:r w:rsidRPr="00984BEC">
                      <w:rPr>
                        <w:color w:val="336699"/>
                        <w:sz w:val="72"/>
                        <w:szCs w:val="72"/>
                        <w14:shadow w14:blurRad="0" w14:dist="45847" w14:dir="2021404" w14:sx="100000" w14:sy="100000" w14:kx="0" w14:ky="0" w14:algn="ctr">
                          <w14:srgbClr w14:val="B2B2B2">
                            <w14:alpha w14:val="20000"/>
                          </w14:srgbClr>
                        </w14:shadow>
                        <w14:textOutline w14:w="9525" w14:cap="flat" w14:cmpd="sng" w14:algn="ctr">
                          <w14:solidFill>
                            <w14:srgbClr w14:val="000000"/>
                          </w14:solidFill>
                          <w14:prstDash w14:val="solid"/>
                          <w14:round/>
                        </w14:textOutline>
                      </w:rPr>
                      <w:t>Draft</w:t>
                    </w:r>
                  </w:p>
                </w:txbxContent>
              </v:textbox>
            </v:shape>
          </w:pict>
        </mc:Fallback>
      </mc:AlternateContent>
    </w:r>
    <w:r w:rsidRPr="00D16F9A">
      <w:t xml:space="preserve">Boutique Corporation </w:t>
    </w:r>
    <w:r>
      <w:t xml:space="preserve">Public Company Limited </w:t>
    </w:r>
    <w:r w:rsidRPr="00D16F9A">
      <w:t>and its Subsidiarie</w:t>
    </w:r>
    <w:r>
      <w:t>s</w:t>
    </w:r>
  </w:p>
  <w:p w14:paraId="75D6E802" w14:textId="77777777" w:rsidR="00A04C22" w:rsidRDefault="00A04C22" w:rsidP="00F32F65">
    <w:pPr>
      <w:pStyle w:val="acctmainheading"/>
      <w:spacing w:after="0" w:line="240" w:lineRule="atLeast"/>
      <w:rPr>
        <w:sz w:val="24"/>
        <w:szCs w:val="24"/>
      </w:rPr>
    </w:pPr>
    <w:r>
      <w:rPr>
        <w:sz w:val="24"/>
        <w:szCs w:val="24"/>
      </w:rPr>
      <w:t>Notes to the condensed interim financial statements</w:t>
    </w:r>
  </w:p>
  <w:p w14:paraId="508F7DDA" w14:textId="77777777" w:rsidR="00A04C22" w:rsidRDefault="00A04C22" w:rsidP="00501E6A">
    <w:pPr>
      <w:pStyle w:val="acctmainheading"/>
      <w:spacing w:after="0" w:line="240" w:lineRule="atLeast"/>
      <w:rPr>
        <w:sz w:val="24"/>
        <w:szCs w:val="24"/>
      </w:rPr>
    </w:pPr>
    <w:r w:rsidRPr="0072491B">
      <w:rPr>
        <w:sz w:val="24"/>
        <w:szCs w:val="24"/>
      </w:rPr>
      <w:t xml:space="preserve">For the three-month and </w:t>
    </w:r>
    <w:r>
      <w:rPr>
        <w:sz w:val="24"/>
        <w:szCs w:val="24"/>
      </w:rPr>
      <w:t>nine-month periods ended 30 September</w:t>
    </w:r>
    <w:r w:rsidRPr="0072491B">
      <w:rPr>
        <w:sz w:val="24"/>
        <w:szCs w:val="24"/>
      </w:rPr>
      <w:t xml:space="preserve"> 20</w:t>
    </w:r>
    <w:r>
      <w:rPr>
        <w:sz w:val="24"/>
        <w:szCs w:val="24"/>
      </w:rPr>
      <w:t>21 (Unaudited)</w:t>
    </w:r>
  </w:p>
  <w:p w14:paraId="2BDBE80B" w14:textId="77777777" w:rsidR="00A04C22" w:rsidRDefault="00A04C22" w:rsidP="00501E6A">
    <w:pPr>
      <w:pStyle w:val="acctmainheading"/>
      <w:spacing w:after="0" w:line="240" w:lineRule="atLeast"/>
      <w:rPr>
        <w:sz w:val="24"/>
        <w:szCs w:val="24"/>
      </w:rPr>
    </w:pPr>
  </w:p>
  <w:p w14:paraId="2E61AB4A" w14:textId="77777777" w:rsidR="00A04C22" w:rsidRPr="006544A0" w:rsidRDefault="00A04C22" w:rsidP="00501E6A">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D41BDA"/>
    <w:multiLevelType w:val="multilevel"/>
    <w:tmpl w:val="D85E3CF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 w15:restartNumberingAfterBreak="0">
    <w:nsid w:val="1B0534EF"/>
    <w:multiLevelType w:val="hybridMultilevel"/>
    <w:tmpl w:val="5F967008"/>
    <w:lvl w:ilvl="0" w:tplc="6784C3FE">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307E0FB0"/>
    <w:multiLevelType w:val="hybridMultilevel"/>
    <w:tmpl w:val="AE94ED64"/>
    <w:lvl w:ilvl="0" w:tplc="EECCA43A">
      <w:numFmt w:val="bullet"/>
      <w:lvlText w:val="-"/>
      <w:lvlJc w:val="left"/>
      <w:pPr>
        <w:ind w:left="405" w:hanging="360"/>
      </w:pPr>
      <w:rPr>
        <w:rFonts w:ascii="Cordia New" w:eastAsia="Calibri" w:hAnsi="Cordia New" w:cs="Cordia New" w:hint="default"/>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47821AF9"/>
    <w:multiLevelType w:val="hybridMultilevel"/>
    <w:tmpl w:val="EBA843FE"/>
    <w:lvl w:ilvl="0" w:tplc="C504C55A">
      <w:start w:val="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EA5501E"/>
    <w:multiLevelType w:val="multilevel"/>
    <w:tmpl w:val="8628395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57A22B0A"/>
    <w:multiLevelType w:val="hybridMultilevel"/>
    <w:tmpl w:val="FA0E77F4"/>
    <w:lvl w:ilvl="0" w:tplc="2B12D88C">
      <w:start w:val="19"/>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8" w15:restartNumberingAfterBreak="0">
    <w:nsid w:val="57C60C1F"/>
    <w:multiLevelType w:val="hybridMultilevel"/>
    <w:tmpl w:val="D2801A90"/>
    <w:lvl w:ilvl="0" w:tplc="30605776">
      <w:start w:val="33"/>
      <w:numFmt w:val="bullet"/>
      <w:lvlText w:val="-"/>
      <w:lvlJc w:val="left"/>
      <w:pPr>
        <w:ind w:left="525" w:hanging="360"/>
      </w:pPr>
      <w:rPr>
        <w:rFonts w:ascii="Times New Roman" w:eastAsia="Times New Roman" w:hAnsi="Times New Roman" w:cs="Times New Roman" w:hint="default"/>
      </w:rPr>
    </w:lvl>
    <w:lvl w:ilvl="1" w:tplc="04090003">
      <w:start w:val="1"/>
      <w:numFmt w:val="bullet"/>
      <w:lvlText w:val="o"/>
      <w:lvlJc w:val="left"/>
      <w:pPr>
        <w:ind w:left="1245" w:hanging="360"/>
      </w:pPr>
      <w:rPr>
        <w:rFonts w:ascii="Courier New" w:hAnsi="Courier New" w:cs="Courier New" w:hint="default"/>
      </w:rPr>
    </w:lvl>
    <w:lvl w:ilvl="2" w:tplc="04090005">
      <w:start w:val="1"/>
      <w:numFmt w:val="bullet"/>
      <w:lvlText w:val=""/>
      <w:lvlJc w:val="left"/>
      <w:pPr>
        <w:ind w:left="1965" w:hanging="360"/>
      </w:pPr>
      <w:rPr>
        <w:rFonts w:ascii="Wingdings" w:hAnsi="Wingdings" w:hint="default"/>
      </w:rPr>
    </w:lvl>
    <w:lvl w:ilvl="3" w:tplc="04090001">
      <w:start w:val="1"/>
      <w:numFmt w:val="bullet"/>
      <w:lvlText w:val=""/>
      <w:lvlJc w:val="left"/>
      <w:pPr>
        <w:ind w:left="2685" w:hanging="360"/>
      </w:pPr>
      <w:rPr>
        <w:rFonts w:ascii="Symbol" w:hAnsi="Symbol" w:hint="default"/>
      </w:rPr>
    </w:lvl>
    <w:lvl w:ilvl="4" w:tplc="04090003">
      <w:start w:val="1"/>
      <w:numFmt w:val="bullet"/>
      <w:lvlText w:val="o"/>
      <w:lvlJc w:val="left"/>
      <w:pPr>
        <w:ind w:left="3405" w:hanging="360"/>
      </w:pPr>
      <w:rPr>
        <w:rFonts w:ascii="Courier New" w:hAnsi="Courier New" w:cs="Courier New" w:hint="default"/>
      </w:rPr>
    </w:lvl>
    <w:lvl w:ilvl="5" w:tplc="04090005">
      <w:start w:val="1"/>
      <w:numFmt w:val="bullet"/>
      <w:lvlText w:val=""/>
      <w:lvlJc w:val="left"/>
      <w:pPr>
        <w:ind w:left="4125" w:hanging="360"/>
      </w:pPr>
      <w:rPr>
        <w:rFonts w:ascii="Wingdings" w:hAnsi="Wingdings" w:hint="default"/>
      </w:rPr>
    </w:lvl>
    <w:lvl w:ilvl="6" w:tplc="04090001">
      <w:start w:val="1"/>
      <w:numFmt w:val="bullet"/>
      <w:lvlText w:val=""/>
      <w:lvlJc w:val="left"/>
      <w:pPr>
        <w:ind w:left="4845" w:hanging="360"/>
      </w:pPr>
      <w:rPr>
        <w:rFonts w:ascii="Symbol" w:hAnsi="Symbol" w:hint="default"/>
      </w:rPr>
    </w:lvl>
    <w:lvl w:ilvl="7" w:tplc="04090003">
      <w:start w:val="1"/>
      <w:numFmt w:val="bullet"/>
      <w:lvlText w:val="o"/>
      <w:lvlJc w:val="left"/>
      <w:pPr>
        <w:ind w:left="5565" w:hanging="360"/>
      </w:pPr>
      <w:rPr>
        <w:rFonts w:ascii="Courier New" w:hAnsi="Courier New" w:cs="Courier New" w:hint="default"/>
      </w:rPr>
    </w:lvl>
    <w:lvl w:ilvl="8" w:tplc="04090005">
      <w:start w:val="1"/>
      <w:numFmt w:val="bullet"/>
      <w:lvlText w:val=""/>
      <w:lvlJc w:val="left"/>
      <w:pPr>
        <w:ind w:left="6285" w:hanging="360"/>
      </w:pPr>
      <w:rPr>
        <w:rFonts w:ascii="Wingdings" w:hAnsi="Wingdings" w:hint="default"/>
      </w:rPr>
    </w:lvl>
  </w:abstractNum>
  <w:abstractNum w:abstractNumId="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79042EC"/>
    <w:multiLevelType w:val="multilevel"/>
    <w:tmpl w:val="283AC042"/>
    <w:styleLink w:val="Style1"/>
    <w:lvl w:ilvl="0">
      <w:start w:val="1"/>
      <w:numFmt w:val="decimal"/>
      <w:lvlText w:val="%1"/>
      <w:lvlJc w:val="left"/>
      <w:pPr>
        <w:ind w:left="360" w:hanging="360"/>
      </w:pPr>
      <w:rPr>
        <w:rFonts w:hint="default"/>
        <w:i w:val="0"/>
        <w:iCs/>
        <w:color w:val="auto"/>
      </w:rPr>
    </w:lvl>
    <w:lvl w:ilvl="1">
      <w:start w:val="1"/>
      <w:numFmt w:val="decimal"/>
      <w:lvlText w:val="%1.%2."/>
      <w:lvlJc w:val="left"/>
      <w:pPr>
        <w:ind w:left="792" w:hanging="432"/>
      </w:pPr>
      <w:rPr>
        <w:rFonts w:hint="default"/>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955C8E"/>
    <w:multiLevelType w:val="hybridMultilevel"/>
    <w:tmpl w:val="89621F12"/>
    <w:lvl w:ilvl="0" w:tplc="1AA8EE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9"/>
  </w:num>
  <w:num w:numId="2">
    <w:abstractNumId w:val="5"/>
  </w:num>
  <w:num w:numId="3">
    <w:abstractNumId w:val="11"/>
  </w:num>
  <w:num w:numId="4">
    <w:abstractNumId w:val="3"/>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6"/>
  </w:num>
  <w:num w:numId="10">
    <w:abstractNumId w:val="7"/>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uthai Pinkham">
    <w15:presenceInfo w15:providerId="AD" w15:userId="S-1-5-21-3796288758-3218706735-265882001-6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757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218"/>
    <w:rsid w:val="000003F5"/>
    <w:rsid w:val="00000A4A"/>
    <w:rsid w:val="00000B12"/>
    <w:rsid w:val="00000EB5"/>
    <w:rsid w:val="000018F5"/>
    <w:rsid w:val="000019F8"/>
    <w:rsid w:val="00001F69"/>
    <w:rsid w:val="00002236"/>
    <w:rsid w:val="00002599"/>
    <w:rsid w:val="00002727"/>
    <w:rsid w:val="000027B2"/>
    <w:rsid w:val="00002A5D"/>
    <w:rsid w:val="00002F30"/>
    <w:rsid w:val="00003118"/>
    <w:rsid w:val="0000311C"/>
    <w:rsid w:val="00003217"/>
    <w:rsid w:val="000032D5"/>
    <w:rsid w:val="000038E7"/>
    <w:rsid w:val="00003A9B"/>
    <w:rsid w:val="00003AEA"/>
    <w:rsid w:val="00003AF0"/>
    <w:rsid w:val="00003B9F"/>
    <w:rsid w:val="00003BE9"/>
    <w:rsid w:val="00003CA9"/>
    <w:rsid w:val="0000422B"/>
    <w:rsid w:val="0000472B"/>
    <w:rsid w:val="00004837"/>
    <w:rsid w:val="00004F37"/>
    <w:rsid w:val="00005390"/>
    <w:rsid w:val="000056E7"/>
    <w:rsid w:val="000058DB"/>
    <w:rsid w:val="000059DE"/>
    <w:rsid w:val="00005BBE"/>
    <w:rsid w:val="00005D17"/>
    <w:rsid w:val="00005D9F"/>
    <w:rsid w:val="00005F6E"/>
    <w:rsid w:val="0000603C"/>
    <w:rsid w:val="00006B9C"/>
    <w:rsid w:val="00006F51"/>
    <w:rsid w:val="0000753C"/>
    <w:rsid w:val="0000790F"/>
    <w:rsid w:val="00007A86"/>
    <w:rsid w:val="00010551"/>
    <w:rsid w:val="00010767"/>
    <w:rsid w:val="00010E15"/>
    <w:rsid w:val="0001134F"/>
    <w:rsid w:val="0001135B"/>
    <w:rsid w:val="00011EDA"/>
    <w:rsid w:val="000121FA"/>
    <w:rsid w:val="000122EC"/>
    <w:rsid w:val="000125B0"/>
    <w:rsid w:val="0001260E"/>
    <w:rsid w:val="000127BD"/>
    <w:rsid w:val="000134F1"/>
    <w:rsid w:val="000137C4"/>
    <w:rsid w:val="0001381E"/>
    <w:rsid w:val="0001418F"/>
    <w:rsid w:val="000147E2"/>
    <w:rsid w:val="00014B31"/>
    <w:rsid w:val="0001509E"/>
    <w:rsid w:val="00015579"/>
    <w:rsid w:val="000155F9"/>
    <w:rsid w:val="0001593B"/>
    <w:rsid w:val="00015956"/>
    <w:rsid w:val="00015AE8"/>
    <w:rsid w:val="00015DE8"/>
    <w:rsid w:val="00015F77"/>
    <w:rsid w:val="00016197"/>
    <w:rsid w:val="00016781"/>
    <w:rsid w:val="00016A4C"/>
    <w:rsid w:val="00016E23"/>
    <w:rsid w:val="000174BD"/>
    <w:rsid w:val="00017700"/>
    <w:rsid w:val="00017DF1"/>
    <w:rsid w:val="00020021"/>
    <w:rsid w:val="00020107"/>
    <w:rsid w:val="00020403"/>
    <w:rsid w:val="000206E3"/>
    <w:rsid w:val="00020703"/>
    <w:rsid w:val="000208F1"/>
    <w:rsid w:val="0002095D"/>
    <w:rsid w:val="000209D4"/>
    <w:rsid w:val="00020B5D"/>
    <w:rsid w:val="00020CEA"/>
    <w:rsid w:val="00020E03"/>
    <w:rsid w:val="00020EB4"/>
    <w:rsid w:val="0002113A"/>
    <w:rsid w:val="00021932"/>
    <w:rsid w:val="00021A33"/>
    <w:rsid w:val="00021A66"/>
    <w:rsid w:val="00021ABB"/>
    <w:rsid w:val="00021EDE"/>
    <w:rsid w:val="00021FB2"/>
    <w:rsid w:val="000222FF"/>
    <w:rsid w:val="00022321"/>
    <w:rsid w:val="0002264F"/>
    <w:rsid w:val="000229B1"/>
    <w:rsid w:val="000229EC"/>
    <w:rsid w:val="00022B00"/>
    <w:rsid w:val="00022F6C"/>
    <w:rsid w:val="00023088"/>
    <w:rsid w:val="0002310B"/>
    <w:rsid w:val="00023116"/>
    <w:rsid w:val="00023182"/>
    <w:rsid w:val="000234F3"/>
    <w:rsid w:val="00023710"/>
    <w:rsid w:val="00023934"/>
    <w:rsid w:val="00023937"/>
    <w:rsid w:val="000239D7"/>
    <w:rsid w:val="00023ABE"/>
    <w:rsid w:val="00023C4A"/>
    <w:rsid w:val="000243F0"/>
    <w:rsid w:val="000245AA"/>
    <w:rsid w:val="0002460E"/>
    <w:rsid w:val="00024A0E"/>
    <w:rsid w:val="00024C6E"/>
    <w:rsid w:val="00024ECC"/>
    <w:rsid w:val="0002526B"/>
    <w:rsid w:val="0002534B"/>
    <w:rsid w:val="0002545D"/>
    <w:rsid w:val="0002557E"/>
    <w:rsid w:val="000255CC"/>
    <w:rsid w:val="0002583F"/>
    <w:rsid w:val="00025996"/>
    <w:rsid w:val="00025C6E"/>
    <w:rsid w:val="000263EA"/>
    <w:rsid w:val="0002648A"/>
    <w:rsid w:val="000266DE"/>
    <w:rsid w:val="00026816"/>
    <w:rsid w:val="000269E5"/>
    <w:rsid w:val="00026F1A"/>
    <w:rsid w:val="0002761D"/>
    <w:rsid w:val="00027641"/>
    <w:rsid w:val="000276A1"/>
    <w:rsid w:val="00027927"/>
    <w:rsid w:val="00027AFB"/>
    <w:rsid w:val="0003088C"/>
    <w:rsid w:val="000309A6"/>
    <w:rsid w:val="00030B6A"/>
    <w:rsid w:val="00030BAA"/>
    <w:rsid w:val="00030DC8"/>
    <w:rsid w:val="000312D7"/>
    <w:rsid w:val="00032079"/>
    <w:rsid w:val="00033105"/>
    <w:rsid w:val="000337C3"/>
    <w:rsid w:val="00033A2B"/>
    <w:rsid w:val="00033AFF"/>
    <w:rsid w:val="000343C6"/>
    <w:rsid w:val="0003469A"/>
    <w:rsid w:val="00034B21"/>
    <w:rsid w:val="00034C49"/>
    <w:rsid w:val="00034D6C"/>
    <w:rsid w:val="00035230"/>
    <w:rsid w:val="000359E6"/>
    <w:rsid w:val="00035EF4"/>
    <w:rsid w:val="00035FB0"/>
    <w:rsid w:val="000365CD"/>
    <w:rsid w:val="00036954"/>
    <w:rsid w:val="00036B93"/>
    <w:rsid w:val="00036EC8"/>
    <w:rsid w:val="0003737B"/>
    <w:rsid w:val="00037438"/>
    <w:rsid w:val="000378EA"/>
    <w:rsid w:val="000404A7"/>
    <w:rsid w:val="000409EE"/>
    <w:rsid w:val="00041166"/>
    <w:rsid w:val="000413FD"/>
    <w:rsid w:val="00041732"/>
    <w:rsid w:val="000418B0"/>
    <w:rsid w:val="00041D3B"/>
    <w:rsid w:val="00041DF3"/>
    <w:rsid w:val="0004225F"/>
    <w:rsid w:val="0004251E"/>
    <w:rsid w:val="00042857"/>
    <w:rsid w:val="000428EE"/>
    <w:rsid w:val="00042D66"/>
    <w:rsid w:val="0004364C"/>
    <w:rsid w:val="000437F6"/>
    <w:rsid w:val="000438EE"/>
    <w:rsid w:val="000440BD"/>
    <w:rsid w:val="00044691"/>
    <w:rsid w:val="00044A29"/>
    <w:rsid w:val="00044A7D"/>
    <w:rsid w:val="00044AAC"/>
    <w:rsid w:val="00044CBE"/>
    <w:rsid w:val="000450E7"/>
    <w:rsid w:val="000450F9"/>
    <w:rsid w:val="00045521"/>
    <w:rsid w:val="00045EEB"/>
    <w:rsid w:val="00045F96"/>
    <w:rsid w:val="00046087"/>
    <w:rsid w:val="000460C6"/>
    <w:rsid w:val="0004622A"/>
    <w:rsid w:val="00046246"/>
    <w:rsid w:val="00046413"/>
    <w:rsid w:val="00046845"/>
    <w:rsid w:val="00046FF7"/>
    <w:rsid w:val="000470E9"/>
    <w:rsid w:val="0004715C"/>
    <w:rsid w:val="0004718D"/>
    <w:rsid w:val="000471AE"/>
    <w:rsid w:val="0004734A"/>
    <w:rsid w:val="000473AB"/>
    <w:rsid w:val="00047465"/>
    <w:rsid w:val="0004774B"/>
    <w:rsid w:val="00047C99"/>
    <w:rsid w:val="00047CC6"/>
    <w:rsid w:val="00047F65"/>
    <w:rsid w:val="0005047F"/>
    <w:rsid w:val="000507C7"/>
    <w:rsid w:val="000508E5"/>
    <w:rsid w:val="00050D18"/>
    <w:rsid w:val="00050D9E"/>
    <w:rsid w:val="00050E22"/>
    <w:rsid w:val="00050EAE"/>
    <w:rsid w:val="000512EE"/>
    <w:rsid w:val="0005147F"/>
    <w:rsid w:val="00051531"/>
    <w:rsid w:val="00051895"/>
    <w:rsid w:val="000518F7"/>
    <w:rsid w:val="00051E0D"/>
    <w:rsid w:val="00052295"/>
    <w:rsid w:val="000523F9"/>
    <w:rsid w:val="0005348D"/>
    <w:rsid w:val="000534AA"/>
    <w:rsid w:val="000536D2"/>
    <w:rsid w:val="00053767"/>
    <w:rsid w:val="00053777"/>
    <w:rsid w:val="00053CEF"/>
    <w:rsid w:val="00053D09"/>
    <w:rsid w:val="0005450A"/>
    <w:rsid w:val="00055048"/>
    <w:rsid w:val="00055398"/>
    <w:rsid w:val="00055954"/>
    <w:rsid w:val="00055E10"/>
    <w:rsid w:val="00055F5B"/>
    <w:rsid w:val="000560E4"/>
    <w:rsid w:val="000567EA"/>
    <w:rsid w:val="000568F7"/>
    <w:rsid w:val="00056C08"/>
    <w:rsid w:val="000577F7"/>
    <w:rsid w:val="0005783F"/>
    <w:rsid w:val="00060092"/>
    <w:rsid w:val="000600BD"/>
    <w:rsid w:val="00060334"/>
    <w:rsid w:val="0006039D"/>
    <w:rsid w:val="000603A8"/>
    <w:rsid w:val="00060410"/>
    <w:rsid w:val="000606A1"/>
    <w:rsid w:val="00060A7C"/>
    <w:rsid w:val="000611C7"/>
    <w:rsid w:val="0006124E"/>
    <w:rsid w:val="00061266"/>
    <w:rsid w:val="000614F9"/>
    <w:rsid w:val="0006186D"/>
    <w:rsid w:val="00061994"/>
    <w:rsid w:val="00062456"/>
    <w:rsid w:val="00062572"/>
    <w:rsid w:val="000625C2"/>
    <w:rsid w:val="00062B38"/>
    <w:rsid w:val="00062C75"/>
    <w:rsid w:val="00062D07"/>
    <w:rsid w:val="00063536"/>
    <w:rsid w:val="00063716"/>
    <w:rsid w:val="00063C70"/>
    <w:rsid w:val="00063F95"/>
    <w:rsid w:val="000643A9"/>
    <w:rsid w:val="000646D9"/>
    <w:rsid w:val="00064A3B"/>
    <w:rsid w:val="00064A46"/>
    <w:rsid w:val="00064FD7"/>
    <w:rsid w:val="000650B2"/>
    <w:rsid w:val="000654B6"/>
    <w:rsid w:val="0006568B"/>
    <w:rsid w:val="00065A86"/>
    <w:rsid w:val="00065D5B"/>
    <w:rsid w:val="00066012"/>
    <w:rsid w:val="000660F5"/>
    <w:rsid w:val="00066791"/>
    <w:rsid w:val="0006681D"/>
    <w:rsid w:val="00066AC1"/>
    <w:rsid w:val="00066F8C"/>
    <w:rsid w:val="00067179"/>
    <w:rsid w:val="000673C6"/>
    <w:rsid w:val="00067848"/>
    <w:rsid w:val="00067889"/>
    <w:rsid w:val="00067B8D"/>
    <w:rsid w:val="00067CC5"/>
    <w:rsid w:val="0007008F"/>
    <w:rsid w:val="00070560"/>
    <w:rsid w:val="000705D8"/>
    <w:rsid w:val="0007068A"/>
    <w:rsid w:val="00070C90"/>
    <w:rsid w:val="00070E1C"/>
    <w:rsid w:val="00070EAE"/>
    <w:rsid w:val="0007123D"/>
    <w:rsid w:val="000722BB"/>
    <w:rsid w:val="00072404"/>
    <w:rsid w:val="000724BD"/>
    <w:rsid w:val="00072533"/>
    <w:rsid w:val="00072550"/>
    <w:rsid w:val="000726AE"/>
    <w:rsid w:val="00072728"/>
    <w:rsid w:val="000728DC"/>
    <w:rsid w:val="000728FA"/>
    <w:rsid w:val="00072945"/>
    <w:rsid w:val="00072A20"/>
    <w:rsid w:val="00072DCB"/>
    <w:rsid w:val="000732C3"/>
    <w:rsid w:val="000734C3"/>
    <w:rsid w:val="00073794"/>
    <w:rsid w:val="000738FD"/>
    <w:rsid w:val="000739D9"/>
    <w:rsid w:val="00073D53"/>
    <w:rsid w:val="00073D9E"/>
    <w:rsid w:val="0007409E"/>
    <w:rsid w:val="000742B8"/>
    <w:rsid w:val="000744CA"/>
    <w:rsid w:val="000746C8"/>
    <w:rsid w:val="0007473A"/>
    <w:rsid w:val="00074BCA"/>
    <w:rsid w:val="00074CDE"/>
    <w:rsid w:val="000750BF"/>
    <w:rsid w:val="000756B9"/>
    <w:rsid w:val="000759BD"/>
    <w:rsid w:val="00075D81"/>
    <w:rsid w:val="000764E8"/>
    <w:rsid w:val="0007653D"/>
    <w:rsid w:val="0007660D"/>
    <w:rsid w:val="00076973"/>
    <w:rsid w:val="00076CB7"/>
    <w:rsid w:val="00076FBA"/>
    <w:rsid w:val="00077012"/>
    <w:rsid w:val="00077A6F"/>
    <w:rsid w:val="00077C55"/>
    <w:rsid w:val="0008022E"/>
    <w:rsid w:val="0008039E"/>
    <w:rsid w:val="00080408"/>
    <w:rsid w:val="00080412"/>
    <w:rsid w:val="00080782"/>
    <w:rsid w:val="00080853"/>
    <w:rsid w:val="000809E9"/>
    <w:rsid w:val="00080B9D"/>
    <w:rsid w:val="00080D56"/>
    <w:rsid w:val="000812A0"/>
    <w:rsid w:val="00081935"/>
    <w:rsid w:val="000819DA"/>
    <w:rsid w:val="00081A17"/>
    <w:rsid w:val="00081ACB"/>
    <w:rsid w:val="00081F22"/>
    <w:rsid w:val="00081FF9"/>
    <w:rsid w:val="00082020"/>
    <w:rsid w:val="00082635"/>
    <w:rsid w:val="000827C7"/>
    <w:rsid w:val="000828C6"/>
    <w:rsid w:val="00082CE7"/>
    <w:rsid w:val="00082F73"/>
    <w:rsid w:val="0008388A"/>
    <w:rsid w:val="00083966"/>
    <w:rsid w:val="00083DE6"/>
    <w:rsid w:val="00083F26"/>
    <w:rsid w:val="00083F87"/>
    <w:rsid w:val="00083FC4"/>
    <w:rsid w:val="000846B3"/>
    <w:rsid w:val="00084857"/>
    <w:rsid w:val="00084A9A"/>
    <w:rsid w:val="00084B6E"/>
    <w:rsid w:val="000852EA"/>
    <w:rsid w:val="00085383"/>
    <w:rsid w:val="00085A4F"/>
    <w:rsid w:val="00085CF7"/>
    <w:rsid w:val="00085E65"/>
    <w:rsid w:val="00086511"/>
    <w:rsid w:val="000868F6"/>
    <w:rsid w:val="000869CD"/>
    <w:rsid w:val="000869F8"/>
    <w:rsid w:val="00086B32"/>
    <w:rsid w:val="00086BA6"/>
    <w:rsid w:val="00086C6A"/>
    <w:rsid w:val="00086D28"/>
    <w:rsid w:val="00087153"/>
    <w:rsid w:val="00087473"/>
    <w:rsid w:val="00087487"/>
    <w:rsid w:val="00087691"/>
    <w:rsid w:val="00087764"/>
    <w:rsid w:val="00090492"/>
    <w:rsid w:val="00090662"/>
    <w:rsid w:val="00090708"/>
    <w:rsid w:val="00090862"/>
    <w:rsid w:val="00090B9C"/>
    <w:rsid w:val="00091244"/>
    <w:rsid w:val="00091377"/>
    <w:rsid w:val="00091495"/>
    <w:rsid w:val="000917FD"/>
    <w:rsid w:val="00091839"/>
    <w:rsid w:val="000918CD"/>
    <w:rsid w:val="000918E6"/>
    <w:rsid w:val="00091996"/>
    <w:rsid w:val="000919A9"/>
    <w:rsid w:val="00091A72"/>
    <w:rsid w:val="00091BDF"/>
    <w:rsid w:val="00091C77"/>
    <w:rsid w:val="00091CC9"/>
    <w:rsid w:val="00091D93"/>
    <w:rsid w:val="00091F23"/>
    <w:rsid w:val="00092332"/>
    <w:rsid w:val="0009280D"/>
    <w:rsid w:val="00092855"/>
    <w:rsid w:val="00092BDC"/>
    <w:rsid w:val="00093316"/>
    <w:rsid w:val="0009354F"/>
    <w:rsid w:val="000935F4"/>
    <w:rsid w:val="00093799"/>
    <w:rsid w:val="00093A4E"/>
    <w:rsid w:val="00093A86"/>
    <w:rsid w:val="00093D2F"/>
    <w:rsid w:val="00093D64"/>
    <w:rsid w:val="00093E1D"/>
    <w:rsid w:val="00093FB0"/>
    <w:rsid w:val="00094063"/>
    <w:rsid w:val="0009406E"/>
    <w:rsid w:val="000942E4"/>
    <w:rsid w:val="000944DB"/>
    <w:rsid w:val="000945F7"/>
    <w:rsid w:val="00094749"/>
    <w:rsid w:val="00094B21"/>
    <w:rsid w:val="00094B57"/>
    <w:rsid w:val="00094BB3"/>
    <w:rsid w:val="00094C4E"/>
    <w:rsid w:val="000955FC"/>
    <w:rsid w:val="000958BB"/>
    <w:rsid w:val="00095F49"/>
    <w:rsid w:val="00096103"/>
    <w:rsid w:val="00096304"/>
    <w:rsid w:val="000964D0"/>
    <w:rsid w:val="00096633"/>
    <w:rsid w:val="000966F5"/>
    <w:rsid w:val="000967C5"/>
    <w:rsid w:val="00096AD3"/>
    <w:rsid w:val="00096DAB"/>
    <w:rsid w:val="00096E35"/>
    <w:rsid w:val="00096FA5"/>
    <w:rsid w:val="0009703B"/>
    <w:rsid w:val="000975E4"/>
    <w:rsid w:val="000977C8"/>
    <w:rsid w:val="00097889"/>
    <w:rsid w:val="00097D3B"/>
    <w:rsid w:val="00097D5B"/>
    <w:rsid w:val="00097F50"/>
    <w:rsid w:val="000A06CF"/>
    <w:rsid w:val="000A072A"/>
    <w:rsid w:val="000A0AE1"/>
    <w:rsid w:val="000A0E3B"/>
    <w:rsid w:val="000A1424"/>
    <w:rsid w:val="000A1608"/>
    <w:rsid w:val="000A1731"/>
    <w:rsid w:val="000A179A"/>
    <w:rsid w:val="000A19D9"/>
    <w:rsid w:val="000A1A35"/>
    <w:rsid w:val="000A1AF0"/>
    <w:rsid w:val="000A1C5C"/>
    <w:rsid w:val="000A1D95"/>
    <w:rsid w:val="000A2170"/>
    <w:rsid w:val="000A240E"/>
    <w:rsid w:val="000A256C"/>
    <w:rsid w:val="000A2800"/>
    <w:rsid w:val="000A2C91"/>
    <w:rsid w:val="000A2CA0"/>
    <w:rsid w:val="000A2E70"/>
    <w:rsid w:val="000A31FB"/>
    <w:rsid w:val="000A33AC"/>
    <w:rsid w:val="000A356C"/>
    <w:rsid w:val="000A396F"/>
    <w:rsid w:val="000A3B58"/>
    <w:rsid w:val="000A3B91"/>
    <w:rsid w:val="000A3E5E"/>
    <w:rsid w:val="000A4712"/>
    <w:rsid w:val="000A4A74"/>
    <w:rsid w:val="000A4AA1"/>
    <w:rsid w:val="000A4AE7"/>
    <w:rsid w:val="000A4BFD"/>
    <w:rsid w:val="000A4DEE"/>
    <w:rsid w:val="000A5289"/>
    <w:rsid w:val="000A52D5"/>
    <w:rsid w:val="000A5443"/>
    <w:rsid w:val="000A5638"/>
    <w:rsid w:val="000A5F57"/>
    <w:rsid w:val="000A6039"/>
    <w:rsid w:val="000A61F6"/>
    <w:rsid w:val="000A64F9"/>
    <w:rsid w:val="000A6633"/>
    <w:rsid w:val="000A6838"/>
    <w:rsid w:val="000A6942"/>
    <w:rsid w:val="000A6EAA"/>
    <w:rsid w:val="000A6EBF"/>
    <w:rsid w:val="000A7382"/>
    <w:rsid w:val="000A7646"/>
    <w:rsid w:val="000A7689"/>
    <w:rsid w:val="000A7889"/>
    <w:rsid w:val="000A7C33"/>
    <w:rsid w:val="000A7DCA"/>
    <w:rsid w:val="000B0066"/>
    <w:rsid w:val="000B013F"/>
    <w:rsid w:val="000B0252"/>
    <w:rsid w:val="000B03C9"/>
    <w:rsid w:val="000B04AE"/>
    <w:rsid w:val="000B088A"/>
    <w:rsid w:val="000B109B"/>
    <w:rsid w:val="000B1113"/>
    <w:rsid w:val="000B1593"/>
    <w:rsid w:val="000B15A1"/>
    <w:rsid w:val="000B15E1"/>
    <w:rsid w:val="000B1869"/>
    <w:rsid w:val="000B1D96"/>
    <w:rsid w:val="000B1F8D"/>
    <w:rsid w:val="000B2134"/>
    <w:rsid w:val="000B2825"/>
    <w:rsid w:val="000B29B7"/>
    <w:rsid w:val="000B2BCE"/>
    <w:rsid w:val="000B2E0F"/>
    <w:rsid w:val="000B2E6D"/>
    <w:rsid w:val="000B3311"/>
    <w:rsid w:val="000B33D7"/>
    <w:rsid w:val="000B33E7"/>
    <w:rsid w:val="000B369A"/>
    <w:rsid w:val="000B36D8"/>
    <w:rsid w:val="000B3826"/>
    <w:rsid w:val="000B3B26"/>
    <w:rsid w:val="000B3CA2"/>
    <w:rsid w:val="000B43E6"/>
    <w:rsid w:val="000B4903"/>
    <w:rsid w:val="000B4946"/>
    <w:rsid w:val="000B4BD7"/>
    <w:rsid w:val="000B510C"/>
    <w:rsid w:val="000B56E3"/>
    <w:rsid w:val="000B5B84"/>
    <w:rsid w:val="000B5B87"/>
    <w:rsid w:val="000B602D"/>
    <w:rsid w:val="000B60FA"/>
    <w:rsid w:val="000B651F"/>
    <w:rsid w:val="000B657F"/>
    <w:rsid w:val="000B6D0E"/>
    <w:rsid w:val="000B7246"/>
    <w:rsid w:val="000B7252"/>
    <w:rsid w:val="000B752C"/>
    <w:rsid w:val="000B7671"/>
    <w:rsid w:val="000B76CA"/>
    <w:rsid w:val="000B7811"/>
    <w:rsid w:val="000B79BF"/>
    <w:rsid w:val="000B7A44"/>
    <w:rsid w:val="000B7A67"/>
    <w:rsid w:val="000C0271"/>
    <w:rsid w:val="000C07FC"/>
    <w:rsid w:val="000C090F"/>
    <w:rsid w:val="000C1280"/>
    <w:rsid w:val="000C1650"/>
    <w:rsid w:val="000C176C"/>
    <w:rsid w:val="000C2778"/>
    <w:rsid w:val="000C2926"/>
    <w:rsid w:val="000C29FA"/>
    <w:rsid w:val="000C2A04"/>
    <w:rsid w:val="000C2A14"/>
    <w:rsid w:val="000C2AD8"/>
    <w:rsid w:val="000C2BE6"/>
    <w:rsid w:val="000C3148"/>
    <w:rsid w:val="000C37A7"/>
    <w:rsid w:val="000C3830"/>
    <w:rsid w:val="000C39C0"/>
    <w:rsid w:val="000C3B8F"/>
    <w:rsid w:val="000C3FCB"/>
    <w:rsid w:val="000C3FEE"/>
    <w:rsid w:val="000C4020"/>
    <w:rsid w:val="000C40E5"/>
    <w:rsid w:val="000C41F5"/>
    <w:rsid w:val="000C420A"/>
    <w:rsid w:val="000C4603"/>
    <w:rsid w:val="000C4651"/>
    <w:rsid w:val="000C4723"/>
    <w:rsid w:val="000C4807"/>
    <w:rsid w:val="000C4DE3"/>
    <w:rsid w:val="000C4F82"/>
    <w:rsid w:val="000C4F85"/>
    <w:rsid w:val="000C52DC"/>
    <w:rsid w:val="000C5860"/>
    <w:rsid w:val="000C6416"/>
    <w:rsid w:val="000C6968"/>
    <w:rsid w:val="000C69A7"/>
    <w:rsid w:val="000C6C61"/>
    <w:rsid w:val="000C6C79"/>
    <w:rsid w:val="000C712C"/>
    <w:rsid w:val="000C7280"/>
    <w:rsid w:val="000C749D"/>
    <w:rsid w:val="000C74A8"/>
    <w:rsid w:val="000C751D"/>
    <w:rsid w:val="000C753C"/>
    <w:rsid w:val="000C7BE8"/>
    <w:rsid w:val="000C7C48"/>
    <w:rsid w:val="000C7CCD"/>
    <w:rsid w:val="000C7D93"/>
    <w:rsid w:val="000C7FFB"/>
    <w:rsid w:val="000D01AD"/>
    <w:rsid w:val="000D0342"/>
    <w:rsid w:val="000D0705"/>
    <w:rsid w:val="000D0797"/>
    <w:rsid w:val="000D11DD"/>
    <w:rsid w:val="000D12E2"/>
    <w:rsid w:val="000D162C"/>
    <w:rsid w:val="000D17D4"/>
    <w:rsid w:val="000D1CB9"/>
    <w:rsid w:val="000D2747"/>
    <w:rsid w:val="000D29DB"/>
    <w:rsid w:val="000D2F89"/>
    <w:rsid w:val="000D32D4"/>
    <w:rsid w:val="000D35F1"/>
    <w:rsid w:val="000D3F82"/>
    <w:rsid w:val="000D44F0"/>
    <w:rsid w:val="000D4FBD"/>
    <w:rsid w:val="000D5032"/>
    <w:rsid w:val="000D519E"/>
    <w:rsid w:val="000D5483"/>
    <w:rsid w:val="000D5713"/>
    <w:rsid w:val="000D59CA"/>
    <w:rsid w:val="000D5AC8"/>
    <w:rsid w:val="000D5B6F"/>
    <w:rsid w:val="000D5CED"/>
    <w:rsid w:val="000D62D4"/>
    <w:rsid w:val="000D6338"/>
    <w:rsid w:val="000D6496"/>
    <w:rsid w:val="000D64E1"/>
    <w:rsid w:val="000D66CD"/>
    <w:rsid w:val="000D67AD"/>
    <w:rsid w:val="000D6824"/>
    <w:rsid w:val="000D68AF"/>
    <w:rsid w:val="000D731D"/>
    <w:rsid w:val="000D7460"/>
    <w:rsid w:val="000D7495"/>
    <w:rsid w:val="000D7540"/>
    <w:rsid w:val="000D7699"/>
    <w:rsid w:val="000D77A3"/>
    <w:rsid w:val="000D7CF3"/>
    <w:rsid w:val="000E0295"/>
    <w:rsid w:val="000E0371"/>
    <w:rsid w:val="000E04D6"/>
    <w:rsid w:val="000E07C8"/>
    <w:rsid w:val="000E07FA"/>
    <w:rsid w:val="000E0887"/>
    <w:rsid w:val="000E0999"/>
    <w:rsid w:val="000E0F28"/>
    <w:rsid w:val="000E1CFC"/>
    <w:rsid w:val="000E23A8"/>
    <w:rsid w:val="000E253E"/>
    <w:rsid w:val="000E2798"/>
    <w:rsid w:val="000E288E"/>
    <w:rsid w:val="000E2C93"/>
    <w:rsid w:val="000E30E3"/>
    <w:rsid w:val="000E3353"/>
    <w:rsid w:val="000E336E"/>
    <w:rsid w:val="000E3636"/>
    <w:rsid w:val="000E36CD"/>
    <w:rsid w:val="000E3983"/>
    <w:rsid w:val="000E3DCA"/>
    <w:rsid w:val="000E3FBB"/>
    <w:rsid w:val="000E40F7"/>
    <w:rsid w:val="000E42D5"/>
    <w:rsid w:val="000E4305"/>
    <w:rsid w:val="000E43E9"/>
    <w:rsid w:val="000E49A8"/>
    <w:rsid w:val="000E49FA"/>
    <w:rsid w:val="000E4D47"/>
    <w:rsid w:val="000E5026"/>
    <w:rsid w:val="000E5088"/>
    <w:rsid w:val="000E5141"/>
    <w:rsid w:val="000E51DF"/>
    <w:rsid w:val="000E59C9"/>
    <w:rsid w:val="000E5A63"/>
    <w:rsid w:val="000E5E06"/>
    <w:rsid w:val="000E60F1"/>
    <w:rsid w:val="000E61E0"/>
    <w:rsid w:val="000E626E"/>
    <w:rsid w:val="000E68E3"/>
    <w:rsid w:val="000E6D81"/>
    <w:rsid w:val="000E71AE"/>
    <w:rsid w:val="000E783C"/>
    <w:rsid w:val="000E78FF"/>
    <w:rsid w:val="000E79F4"/>
    <w:rsid w:val="000E7AB9"/>
    <w:rsid w:val="000E7B8D"/>
    <w:rsid w:val="000E7EDA"/>
    <w:rsid w:val="000E7F7A"/>
    <w:rsid w:val="000F01F7"/>
    <w:rsid w:val="000F03DE"/>
    <w:rsid w:val="000F0512"/>
    <w:rsid w:val="000F08D7"/>
    <w:rsid w:val="000F0BAB"/>
    <w:rsid w:val="000F0C36"/>
    <w:rsid w:val="000F0F84"/>
    <w:rsid w:val="000F12B4"/>
    <w:rsid w:val="000F1385"/>
    <w:rsid w:val="000F163F"/>
    <w:rsid w:val="000F1734"/>
    <w:rsid w:val="000F179C"/>
    <w:rsid w:val="000F17B2"/>
    <w:rsid w:val="000F1A8F"/>
    <w:rsid w:val="000F1BD9"/>
    <w:rsid w:val="000F22C7"/>
    <w:rsid w:val="000F2412"/>
    <w:rsid w:val="000F2763"/>
    <w:rsid w:val="000F2869"/>
    <w:rsid w:val="000F2897"/>
    <w:rsid w:val="000F29FB"/>
    <w:rsid w:val="000F32C1"/>
    <w:rsid w:val="000F3603"/>
    <w:rsid w:val="000F3FB1"/>
    <w:rsid w:val="000F43B3"/>
    <w:rsid w:val="000F4A97"/>
    <w:rsid w:val="000F6049"/>
    <w:rsid w:val="000F637E"/>
    <w:rsid w:val="000F6748"/>
    <w:rsid w:val="000F6AE1"/>
    <w:rsid w:val="000F6CE6"/>
    <w:rsid w:val="000F6E8D"/>
    <w:rsid w:val="000F6E9F"/>
    <w:rsid w:val="000F6FA0"/>
    <w:rsid w:val="000F6FB7"/>
    <w:rsid w:val="000F702A"/>
    <w:rsid w:val="000F7160"/>
    <w:rsid w:val="000F72BC"/>
    <w:rsid w:val="000F7335"/>
    <w:rsid w:val="000F740C"/>
    <w:rsid w:val="000F74AA"/>
    <w:rsid w:val="000F76C8"/>
    <w:rsid w:val="000F78A2"/>
    <w:rsid w:val="000F7D52"/>
    <w:rsid w:val="000F7DC2"/>
    <w:rsid w:val="000F7E08"/>
    <w:rsid w:val="000F7E23"/>
    <w:rsid w:val="000F7FE0"/>
    <w:rsid w:val="0010008C"/>
    <w:rsid w:val="00100172"/>
    <w:rsid w:val="001004FF"/>
    <w:rsid w:val="0010051C"/>
    <w:rsid w:val="00100603"/>
    <w:rsid w:val="001007A6"/>
    <w:rsid w:val="00100931"/>
    <w:rsid w:val="001009AA"/>
    <w:rsid w:val="00100D0C"/>
    <w:rsid w:val="00100E8D"/>
    <w:rsid w:val="00100E91"/>
    <w:rsid w:val="00100EA6"/>
    <w:rsid w:val="00100F0B"/>
    <w:rsid w:val="00100F78"/>
    <w:rsid w:val="00101393"/>
    <w:rsid w:val="0010164F"/>
    <w:rsid w:val="00101EAC"/>
    <w:rsid w:val="0010219B"/>
    <w:rsid w:val="0010237D"/>
    <w:rsid w:val="0010273A"/>
    <w:rsid w:val="00102A4E"/>
    <w:rsid w:val="00102B64"/>
    <w:rsid w:val="001030B9"/>
    <w:rsid w:val="0010352B"/>
    <w:rsid w:val="0010369D"/>
    <w:rsid w:val="00103754"/>
    <w:rsid w:val="00103908"/>
    <w:rsid w:val="00103B53"/>
    <w:rsid w:val="001040B0"/>
    <w:rsid w:val="001043E8"/>
    <w:rsid w:val="00104A82"/>
    <w:rsid w:val="00104BE4"/>
    <w:rsid w:val="00105028"/>
    <w:rsid w:val="001052EE"/>
    <w:rsid w:val="001055A5"/>
    <w:rsid w:val="00105654"/>
    <w:rsid w:val="001057C9"/>
    <w:rsid w:val="00105C94"/>
    <w:rsid w:val="00105F42"/>
    <w:rsid w:val="001060C8"/>
    <w:rsid w:val="001066E3"/>
    <w:rsid w:val="001069AD"/>
    <w:rsid w:val="00106D03"/>
    <w:rsid w:val="00106D98"/>
    <w:rsid w:val="0010704B"/>
    <w:rsid w:val="00107940"/>
    <w:rsid w:val="00107ADB"/>
    <w:rsid w:val="00107F17"/>
    <w:rsid w:val="00107FD4"/>
    <w:rsid w:val="00110029"/>
    <w:rsid w:val="00110683"/>
    <w:rsid w:val="001108AD"/>
    <w:rsid w:val="001108EB"/>
    <w:rsid w:val="00110A93"/>
    <w:rsid w:val="00110AB6"/>
    <w:rsid w:val="00111441"/>
    <w:rsid w:val="001119F5"/>
    <w:rsid w:val="00111AB4"/>
    <w:rsid w:val="00111B02"/>
    <w:rsid w:val="00111F13"/>
    <w:rsid w:val="0011268C"/>
    <w:rsid w:val="00112B39"/>
    <w:rsid w:val="00112C83"/>
    <w:rsid w:val="00112D79"/>
    <w:rsid w:val="00112E14"/>
    <w:rsid w:val="00112E4A"/>
    <w:rsid w:val="00112E4F"/>
    <w:rsid w:val="00112E5C"/>
    <w:rsid w:val="001137BF"/>
    <w:rsid w:val="00113972"/>
    <w:rsid w:val="00113BBF"/>
    <w:rsid w:val="00113D14"/>
    <w:rsid w:val="00113D88"/>
    <w:rsid w:val="001144A7"/>
    <w:rsid w:val="00114889"/>
    <w:rsid w:val="0011499E"/>
    <w:rsid w:val="00114A3A"/>
    <w:rsid w:val="001151C5"/>
    <w:rsid w:val="00115550"/>
    <w:rsid w:val="001157C4"/>
    <w:rsid w:val="001157DC"/>
    <w:rsid w:val="001169E3"/>
    <w:rsid w:val="00116D53"/>
    <w:rsid w:val="00117002"/>
    <w:rsid w:val="0011730A"/>
    <w:rsid w:val="0011736A"/>
    <w:rsid w:val="00117493"/>
    <w:rsid w:val="00117604"/>
    <w:rsid w:val="001179CA"/>
    <w:rsid w:val="00117B12"/>
    <w:rsid w:val="00120179"/>
    <w:rsid w:val="00120514"/>
    <w:rsid w:val="0012054C"/>
    <w:rsid w:val="001207EE"/>
    <w:rsid w:val="0012098A"/>
    <w:rsid w:val="001209F5"/>
    <w:rsid w:val="001214F1"/>
    <w:rsid w:val="00121CFD"/>
    <w:rsid w:val="00121E46"/>
    <w:rsid w:val="00121FC2"/>
    <w:rsid w:val="00122243"/>
    <w:rsid w:val="00122BC4"/>
    <w:rsid w:val="00122F8F"/>
    <w:rsid w:val="00123463"/>
    <w:rsid w:val="00123518"/>
    <w:rsid w:val="00123AD2"/>
    <w:rsid w:val="00123B78"/>
    <w:rsid w:val="00123BD3"/>
    <w:rsid w:val="00123C05"/>
    <w:rsid w:val="00123CC7"/>
    <w:rsid w:val="00123E4B"/>
    <w:rsid w:val="00123E88"/>
    <w:rsid w:val="001241A8"/>
    <w:rsid w:val="001245E3"/>
    <w:rsid w:val="001248A2"/>
    <w:rsid w:val="00124A87"/>
    <w:rsid w:val="00124A9E"/>
    <w:rsid w:val="00124E20"/>
    <w:rsid w:val="00125049"/>
    <w:rsid w:val="00125399"/>
    <w:rsid w:val="0012549F"/>
    <w:rsid w:val="001257FC"/>
    <w:rsid w:val="00125A34"/>
    <w:rsid w:val="00125ADC"/>
    <w:rsid w:val="00126604"/>
    <w:rsid w:val="00126641"/>
    <w:rsid w:val="00126856"/>
    <w:rsid w:val="001269B8"/>
    <w:rsid w:val="001269BC"/>
    <w:rsid w:val="00126FA5"/>
    <w:rsid w:val="0012721E"/>
    <w:rsid w:val="0012734F"/>
    <w:rsid w:val="001274C1"/>
    <w:rsid w:val="0012770B"/>
    <w:rsid w:val="001278DD"/>
    <w:rsid w:val="00127B10"/>
    <w:rsid w:val="001304B2"/>
    <w:rsid w:val="0013083A"/>
    <w:rsid w:val="00130FA5"/>
    <w:rsid w:val="001312F3"/>
    <w:rsid w:val="00131920"/>
    <w:rsid w:val="00131CCF"/>
    <w:rsid w:val="0013242F"/>
    <w:rsid w:val="001327E1"/>
    <w:rsid w:val="00132896"/>
    <w:rsid w:val="001328BD"/>
    <w:rsid w:val="00132CC7"/>
    <w:rsid w:val="00132D08"/>
    <w:rsid w:val="0013300B"/>
    <w:rsid w:val="00133AE9"/>
    <w:rsid w:val="00133DDE"/>
    <w:rsid w:val="00133F0E"/>
    <w:rsid w:val="0013409D"/>
    <w:rsid w:val="001340C4"/>
    <w:rsid w:val="001340D0"/>
    <w:rsid w:val="00134190"/>
    <w:rsid w:val="001341DC"/>
    <w:rsid w:val="00134289"/>
    <w:rsid w:val="001345DF"/>
    <w:rsid w:val="0013476D"/>
    <w:rsid w:val="00134B23"/>
    <w:rsid w:val="00134EAC"/>
    <w:rsid w:val="001352AC"/>
    <w:rsid w:val="001355D4"/>
    <w:rsid w:val="00135DCE"/>
    <w:rsid w:val="001365BB"/>
    <w:rsid w:val="00136734"/>
    <w:rsid w:val="00136792"/>
    <w:rsid w:val="00136829"/>
    <w:rsid w:val="0013693A"/>
    <w:rsid w:val="00136EAE"/>
    <w:rsid w:val="001374A7"/>
    <w:rsid w:val="0013763C"/>
    <w:rsid w:val="001376B8"/>
    <w:rsid w:val="001377AA"/>
    <w:rsid w:val="001378FF"/>
    <w:rsid w:val="00137E8E"/>
    <w:rsid w:val="00137F56"/>
    <w:rsid w:val="00140291"/>
    <w:rsid w:val="001404A5"/>
    <w:rsid w:val="001406E4"/>
    <w:rsid w:val="00140B1F"/>
    <w:rsid w:val="00141158"/>
    <w:rsid w:val="0014149D"/>
    <w:rsid w:val="001414A0"/>
    <w:rsid w:val="001415DB"/>
    <w:rsid w:val="00141840"/>
    <w:rsid w:val="00142078"/>
    <w:rsid w:val="00142285"/>
    <w:rsid w:val="0014240A"/>
    <w:rsid w:val="0014243F"/>
    <w:rsid w:val="001425EC"/>
    <w:rsid w:val="00142BA0"/>
    <w:rsid w:val="00142C35"/>
    <w:rsid w:val="00142D95"/>
    <w:rsid w:val="00142E4B"/>
    <w:rsid w:val="00143417"/>
    <w:rsid w:val="001434EE"/>
    <w:rsid w:val="001437C8"/>
    <w:rsid w:val="00143B3D"/>
    <w:rsid w:val="00143B65"/>
    <w:rsid w:val="00143C24"/>
    <w:rsid w:val="00143F7E"/>
    <w:rsid w:val="0014442A"/>
    <w:rsid w:val="00144FBB"/>
    <w:rsid w:val="001452D8"/>
    <w:rsid w:val="00145FD7"/>
    <w:rsid w:val="0014605D"/>
    <w:rsid w:val="001462CE"/>
    <w:rsid w:val="00146564"/>
    <w:rsid w:val="0014696A"/>
    <w:rsid w:val="00146DC3"/>
    <w:rsid w:val="00146DDE"/>
    <w:rsid w:val="00146F9D"/>
    <w:rsid w:val="00147101"/>
    <w:rsid w:val="001471EB"/>
    <w:rsid w:val="00147375"/>
    <w:rsid w:val="001474E0"/>
    <w:rsid w:val="00147887"/>
    <w:rsid w:val="0014796B"/>
    <w:rsid w:val="00147B6F"/>
    <w:rsid w:val="00147F80"/>
    <w:rsid w:val="001503F6"/>
    <w:rsid w:val="00150908"/>
    <w:rsid w:val="00150976"/>
    <w:rsid w:val="001509D7"/>
    <w:rsid w:val="00150B1B"/>
    <w:rsid w:val="00150B47"/>
    <w:rsid w:val="00150D48"/>
    <w:rsid w:val="00150F83"/>
    <w:rsid w:val="0015133F"/>
    <w:rsid w:val="00151613"/>
    <w:rsid w:val="00151ADB"/>
    <w:rsid w:val="00151B9F"/>
    <w:rsid w:val="00151C2B"/>
    <w:rsid w:val="00151E3B"/>
    <w:rsid w:val="00152461"/>
    <w:rsid w:val="0015276A"/>
    <w:rsid w:val="00152C45"/>
    <w:rsid w:val="00152C49"/>
    <w:rsid w:val="00152D32"/>
    <w:rsid w:val="00152D72"/>
    <w:rsid w:val="00152EE6"/>
    <w:rsid w:val="00152F69"/>
    <w:rsid w:val="0015357F"/>
    <w:rsid w:val="0015367F"/>
    <w:rsid w:val="001536BC"/>
    <w:rsid w:val="0015395B"/>
    <w:rsid w:val="00153C2A"/>
    <w:rsid w:val="001543E1"/>
    <w:rsid w:val="001546D4"/>
    <w:rsid w:val="00154B90"/>
    <w:rsid w:val="00154FA2"/>
    <w:rsid w:val="001551E7"/>
    <w:rsid w:val="0015542B"/>
    <w:rsid w:val="00155AB8"/>
    <w:rsid w:val="00155BAC"/>
    <w:rsid w:val="00155BEA"/>
    <w:rsid w:val="00155D00"/>
    <w:rsid w:val="00156137"/>
    <w:rsid w:val="00156202"/>
    <w:rsid w:val="00156307"/>
    <w:rsid w:val="00156308"/>
    <w:rsid w:val="001565BA"/>
    <w:rsid w:val="001568A5"/>
    <w:rsid w:val="00157222"/>
    <w:rsid w:val="00157475"/>
    <w:rsid w:val="00157572"/>
    <w:rsid w:val="00157A11"/>
    <w:rsid w:val="00157D0D"/>
    <w:rsid w:val="0016002B"/>
    <w:rsid w:val="0016054A"/>
    <w:rsid w:val="001608F0"/>
    <w:rsid w:val="00160E00"/>
    <w:rsid w:val="0016121D"/>
    <w:rsid w:val="00161A27"/>
    <w:rsid w:val="00161C69"/>
    <w:rsid w:val="001620D1"/>
    <w:rsid w:val="00162115"/>
    <w:rsid w:val="00162257"/>
    <w:rsid w:val="0016253D"/>
    <w:rsid w:val="00162724"/>
    <w:rsid w:val="001630F3"/>
    <w:rsid w:val="0016314A"/>
    <w:rsid w:val="001635AD"/>
    <w:rsid w:val="0016371F"/>
    <w:rsid w:val="00163B10"/>
    <w:rsid w:val="001640FD"/>
    <w:rsid w:val="00164685"/>
    <w:rsid w:val="00164C85"/>
    <w:rsid w:val="001650C1"/>
    <w:rsid w:val="00165133"/>
    <w:rsid w:val="00165508"/>
    <w:rsid w:val="0016589B"/>
    <w:rsid w:val="001658AE"/>
    <w:rsid w:val="00165E1A"/>
    <w:rsid w:val="00165FEE"/>
    <w:rsid w:val="00166452"/>
    <w:rsid w:val="0016688C"/>
    <w:rsid w:val="0016689C"/>
    <w:rsid w:val="00166A92"/>
    <w:rsid w:val="00166D06"/>
    <w:rsid w:val="00166F32"/>
    <w:rsid w:val="001670C0"/>
    <w:rsid w:val="0016726A"/>
    <w:rsid w:val="00167452"/>
    <w:rsid w:val="001675E1"/>
    <w:rsid w:val="001675EB"/>
    <w:rsid w:val="00167BF2"/>
    <w:rsid w:val="00170015"/>
    <w:rsid w:val="0017057F"/>
    <w:rsid w:val="00170A5F"/>
    <w:rsid w:val="00170D2F"/>
    <w:rsid w:val="00170E98"/>
    <w:rsid w:val="00171080"/>
    <w:rsid w:val="00171748"/>
    <w:rsid w:val="00171784"/>
    <w:rsid w:val="00171AA2"/>
    <w:rsid w:val="00171DED"/>
    <w:rsid w:val="00171E16"/>
    <w:rsid w:val="00171E4A"/>
    <w:rsid w:val="00171F20"/>
    <w:rsid w:val="00171FE1"/>
    <w:rsid w:val="001721C3"/>
    <w:rsid w:val="0017244B"/>
    <w:rsid w:val="00172919"/>
    <w:rsid w:val="00172E0E"/>
    <w:rsid w:val="00172FCF"/>
    <w:rsid w:val="001732B0"/>
    <w:rsid w:val="001733F1"/>
    <w:rsid w:val="001734B4"/>
    <w:rsid w:val="0017354F"/>
    <w:rsid w:val="00173591"/>
    <w:rsid w:val="00173936"/>
    <w:rsid w:val="0017398D"/>
    <w:rsid w:val="00173A1A"/>
    <w:rsid w:val="00173D24"/>
    <w:rsid w:val="0017488C"/>
    <w:rsid w:val="00174A7C"/>
    <w:rsid w:val="00174D27"/>
    <w:rsid w:val="00174EE0"/>
    <w:rsid w:val="001751A4"/>
    <w:rsid w:val="00175529"/>
    <w:rsid w:val="0017565E"/>
    <w:rsid w:val="0017596F"/>
    <w:rsid w:val="00175BDC"/>
    <w:rsid w:val="00175ECB"/>
    <w:rsid w:val="00175F57"/>
    <w:rsid w:val="001761BA"/>
    <w:rsid w:val="00176284"/>
    <w:rsid w:val="00176359"/>
    <w:rsid w:val="00176382"/>
    <w:rsid w:val="00176722"/>
    <w:rsid w:val="00177319"/>
    <w:rsid w:val="0017748E"/>
    <w:rsid w:val="00177774"/>
    <w:rsid w:val="00177BBA"/>
    <w:rsid w:val="00177F9A"/>
    <w:rsid w:val="0018000A"/>
    <w:rsid w:val="001803B7"/>
    <w:rsid w:val="001804E2"/>
    <w:rsid w:val="00180D44"/>
    <w:rsid w:val="00180D8B"/>
    <w:rsid w:val="00180DE6"/>
    <w:rsid w:val="00180EEE"/>
    <w:rsid w:val="001810AC"/>
    <w:rsid w:val="0018123B"/>
    <w:rsid w:val="001818A1"/>
    <w:rsid w:val="00181BD4"/>
    <w:rsid w:val="00182383"/>
    <w:rsid w:val="00182902"/>
    <w:rsid w:val="00182AAB"/>
    <w:rsid w:val="001831DC"/>
    <w:rsid w:val="00183390"/>
    <w:rsid w:val="001833AD"/>
    <w:rsid w:val="00183634"/>
    <w:rsid w:val="00183A3F"/>
    <w:rsid w:val="00183B39"/>
    <w:rsid w:val="00183B91"/>
    <w:rsid w:val="00184776"/>
    <w:rsid w:val="001849BA"/>
    <w:rsid w:val="001849BD"/>
    <w:rsid w:val="00184C1F"/>
    <w:rsid w:val="00184D24"/>
    <w:rsid w:val="00184F8E"/>
    <w:rsid w:val="001856CC"/>
    <w:rsid w:val="00185708"/>
    <w:rsid w:val="00185851"/>
    <w:rsid w:val="001858B2"/>
    <w:rsid w:val="00186006"/>
    <w:rsid w:val="00186489"/>
    <w:rsid w:val="00186DC5"/>
    <w:rsid w:val="00187637"/>
    <w:rsid w:val="00187697"/>
    <w:rsid w:val="00187AB9"/>
    <w:rsid w:val="00187BA9"/>
    <w:rsid w:val="001904E3"/>
    <w:rsid w:val="00190C5F"/>
    <w:rsid w:val="00190EF9"/>
    <w:rsid w:val="00190FAA"/>
    <w:rsid w:val="00191789"/>
    <w:rsid w:val="00191980"/>
    <w:rsid w:val="001920C1"/>
    <w:rsid w:val="0019225B"/>
    <w:rsid w:val="0019235A"/>
    <w:rsid w:val="001926EE"/>
    <w:rsid w:val="001928F1"/>
    <w:rsid w:val="00192904"/>
    <w:rsid w:val="001929E5"/>
    <w:rsid w:val="00192D8D"/>
    <w:rsid w:val="00192F85"/>
    <w:rsid w:val="00193038"/>
    <w:rsid w:val="001930DB"/>
    <w:rsid w:val="001932A9"/>
    <w:rsid w:val="0019337A"/>
    <w:rsid w:val="00193409"/>
    <w:rsid w:val="00193543"/>
    <w:rsid w:val="001938B0"/>
    <w:rsid w:val="001939DB"/>
    <w:rsid w:val="00193A45"/>
    <w:rsid w:val="00193BF0"/>
    <w:rsid w:val="00193C4A"/>
    <w:rsid w:val="001941CF"/>
    <w:rsid w:val="001943F9"/>
    <w:rsid w:val="001945DE"/>
    <w:rsid w:val="00194654"/>
    <w:rsid w:val="00194EA4"/>
    <w:rsid w:val="00195173"/>
    <w:rsid w:val="0019558D"/>
    <w:rsid w:val="00195AAA"/>
    <w:rsid w:val="00195F5E"/>
    <w:rsid w:val="001960A0"/>
    <w:rsid w:val="001960B2"/>
    <w:rsid w:val="001961AD"/>
    <w:rsid w:val="00196290"/>
    <w:rsid w:val="001963E2"/>
    <w:rsid w:val="00196FED"/>
    <w:rsid w:val="001974B2"/>
    <w:rsid w:val="001974B4"/>
    <w:rsid w:val="00197590"/>
    <w:rsid w:val="001975FF"/>
    <w:rsid w:val="00197687"/>
    <w:rsid w:val="0019770C"/>
    <w:rsid w:val="00197906"/>
    <w:rsid w:val="00197F63"/>
    <w:rsid w:val="001A025A"/>
    <w:rsid w:val="001A06C6"/>
    <w:rsid w:val="001A074D"/>
    <w:rsid w:val="001A0C87"/>
    <w:rsid w:val="001A1377"/>
    <w:rsid w:val="001A150A"/>
    <w:rsid w:val="001A1AA7"/>
    <w:rsid w:val="001A1E04"/>
    <w:rsid w:val="001A20D7"/>
    <w:rsid w:val="001A279C"/>
    <w:rsid w:val="001A2834"/>
    <w:rsid w:val="001A2B7E"/>
    <w:rsid w:val="001A2C10"/>
    <w:rsid w:val="001A33F2"/>
    <w:rsid w:val="001A34BD"/>
    <w:rsid w:val="001A35DA"/>
    <w:rsid w:val="001A37E8"/>
    <w:rsid w:val="001A3B15"/>
    <w:rsid w:val="001A3CFC"/>
    <w:rsid w:val="001A3E36"/>
    <w:rsid w:val="001A3F6A"/>
    <w:rsid w:val="001A4177"/>
    <w:rsid w:val="001A5151"/>
    <w:rsid w:val="001A5463"/>
    <w:rsid w:val="001A54E3"/>
    <w:rsid w:val="001A550A"/>
    <w:rsid w:val="001A5536"/>
    <w:rsid w:val="001A562D"/>
    <w:rsid w:val="001A56F0"/>
    <w:rsid w:val="001A5826"/>
    <w:rsid w:val="001A5C9F"/>
    <w:rsid w:val="001A605E"/>
    <w:rsid w:val="001A61CA"/>
    <w:rsid w:val="001A62EE"/>
    <w:rsid w:val="001A645D"/>
    <w:rsid w:val="001A649E"/>
    <w:rsid w:val="001A64AC"/>
    <w:rsid w:val="001A6A4C"/>
    <w:rsid w:val="001A6B6F"/>
    <w:rsid w:val="001A6D21"/>
    <w:rsid w:val="001A72B0"/>
    <w:rsid w:val="001A768C"/>
    <w:rsid w:val="001A76A8"/>
    <w:rsid w:val="001A783A"/>
    <w:rsid w:val="001A7BDB"/>
    <w:rsid w:val="001A7C02"/>
    <w:rsid w:val="001A7C83"/>
    <w:rsid w:val="001A7DA6"/>
    <w:rsid w:val="001B036E"/>
    <w:rsid w:val="001B03A0"/>
    <w:rsid w:val="001B05F3"/>
    <w:rsid w:val="001B0D6A"/>
    <w:rsid w:val="001B1494"/>
    <w:rsid w:val="001B14F8"/>
    <w:rsid w:val="001B17A2"/>
    <w:rsid w:val="001B1C1E"/>
    <w:rsid w:val="001B21C6"/>
    <w:rsid w:val="001B22B7"/>
    <w:rsid w:val="001B23AA"/>
    <w:rsid w:val="001B2D3F"/>
    <w:rsid w:val="001B2F40"/>
    <w:rsid w:val="001B2FB4"/>
    <w:rsid w:val="001B309F"/>
    <w:rsid w:val="001B31C1"/>
    <w:rsid w:val="001B31C3"/>
    <w:rsid w:val="001B3279"/>
    <w:rsid w:val="001B35DD"/>
    <w:rsid w:val="001B3729"/>
    <w:rsid w:val="001B3A35"/>
    <w:rsid w:val="001B3B87"/>
    <w:rsid w:val="001B3FA2"/>
    <w:rsid w:val="001B410B"/>
    <w:rsid w:val="001B443E"/>
    <w:rsid w:val="001B458E"/>
    <w:rsid w:val="001B4779"/>
    <w:rsid w:val="001B5115"/>
    <w:rsid w:val="001B5369"/>
    <w:rsid w:val="001B5E68"/>
    <w:rsid w:val="001B63EC"/>
    <w:rsid w:val="001B6562"/>
    <w:rsid w:val="001B68C0"/>
    <w:rsid w:val="001B6D90"/>
    <w:rsid w:val="001B7298"/>
    <w:rsid w:val="001B7B59"/>
    <w:rsid w:val="001B7D37"/>
    <w:rsid w:val="001B7F7F"/>
    <w:rsid w:val="001C07B0"/>
    <w:rsid w:val="001C07BF"/>
    <w:rsid w:val="001C09C6"/>
    <w:rsid w:val="001C0D9C"/>
    <w:rsid w:val="001C0EBD"/>
    <w:rsid w:val="001C0FC1"/>
    <w:rsid w:val="001C108C"/>
    <w:rsid w:val="001C11F7"/>
    <w:rsid w:val="001C120C"/>
    <w:rsid w:val="001C19C2"/>
    <w:rsid w:val="001C1E8C"/>
    <w:rsid w:val="001C234D"/>
    <w:rsid w:val="001C2468"/>
    <w:rsid w:val="001C2481"/>
    <w:rsid w:val="001C268A"/>
    <w:rsid w:val="001C28EF"/>
    <w:rsid w:val="001C2A46"/>
    <w:rsid w:val="001C376A"/>
    <w:rsid w:val="001C38F2"/>
    <w:rsid w:val="001C397A"/>
    <w:rsid w:val="001C3ABF"/>
    <w:rsid w:val="001C3DAF"/>
    <w:rsid w:val="001C401A"/>
    <w:rsid w:val="001C4080"/>
    <w:rsid w:val="001C40DF"/>
    <w:rsid w:val="001C442F"/>
    <w:rsid w:val="001C4657"/>
    <w:rsid w:val="001C47A7"/>
    <w:rsid w:val="001C4A34"/>
    <w:rsid w:val="001C4B7F"/>
    <w:rsid w:val="001C507B"/>
    <w:rsid w:val="001C5161"/>
    <w:rsid w:val="001C5279"/>
    <w:rsid w:val="001C5437"/>
    <w:rsid w:val="001C555E"/>
    <w:rsid w:val="001C5BD5"/>
    <w:rsid w:val="001C5CB2"/>
    <w:rsid w:val="001C6473"/>
    <w:rsid w:val="001C65C0"/>
    <w:rsid w:val="001C6758"/>
    <w:rsid w:val="001C683F"/>
    <w:rsid w:val="001C694B"/>
    <w:rsid w:val="001C6C7D"/>
    <w:rsid w:val="001C7104"/>
    <w:rsid w:val="001C725D"/>
    <w:rsid w:val="001C7298"/>
    <w:rsid w:val="001C786A"/>
    <w:rsid w:val="001C790F"/>
    <w:rsid w:val="001C7D44"/>
    <w:rsid w:val="001D01F8"/>
    <w:rsid w:val="001D0383"/>
    <w:rsid w:val="001D0442"/>
    <w:rsid w:val="001D046D"/>
    <w:rsid w:val="001D0AE9"/>
    <w:rsid w:val="001D0EEB"/>
    <w:rsid w:val="001D1047"/>
    <w:rsid w:val="001D1A0A"/>
    <w:rsid w:val="001D1D6A"/>
    <w:rsid w:val="001D1DD9"/>
    <w:rsid w:val="001D21E5"/>
    <w:rsid w:val="001D2514"/>
    <w:rsid w:val="001D2564"/>
    <w:rsid w:val="001D2668"/>
    <w:rsid w:val="001D2BAD"/>
    <w:rsid w:val="001D2BFD"/>
    <w:rsid w:val="001D2F59"/>
    <w:rsid w:val="001D341C"/>
    <w:rsid w:val="001D376D"/>
    <w:rsid w:val="001D393D"/>
    <w:rsid w:val="001D3943"/>
    <w:rsid w:val="001D48A0"/>
    <w:rsid w:val="001D4A8E"/>
    <w:rsid w:val="001D4C1E"/>
    <w:rsid w:val="001D4D81"/>
    <w:rsid w:val="001D50EE"/>
    <w:rsid w:val="001D51E7"/>
    <w:rsid w:val="001D5753"/>
    <w:rsid w:val="001D5883"/>
    <w:rsid w:val="001D5AD5"/>
    <w:rsid w:val="001D5BD0"/>
    <w:rsid w:val="001D5C9C"/>
    <w:rsid w:val="001D5F5C"/>
    <w:rsid w:val="001D60BD"/>
    <w:rsid w:val="001D6175"/>
    <w:rsid w:val="001D6199"/>
    <w:rsid w:val="001D6859"/>
    <w:rsid w:val="001D70D4"/>
    <w:rsid w:val="001D7150"/>
    <w:rsid w:val="001D7216"/>
    <w:rsid w:val="001D73C9"/>
    <w:rsid w:val="001D76C3"/>
    <w:rsid w:val="001D7786"/>
    <w:rsid w:val="001D7799"/>
    <w:rsid w:val="001D787C"/>
    <w:rsid w:val="001D7A83"/>
    <w:rsid w:val="001D7DFE"/>
    <w:rsid w:val="001D7EEF"/>
    <w:rsid w:val="001E026D"/>
    <w:rsid w:val="001E0405"/>
    <w:rsid w:val="001E0460"/>
    <w:rsid w:val="001E051A"/>
    <w:rsid w:val="001E08CF"/>
    <w:rsid w:val="001E09F2"/>
    <w:rsid w:val="001E0AF6"/>
    <w:rsid w:val="001E12F9"/>
    <w:rsid w:val="001E1564"/>
    <w:rsid w:val="001E1829"/>
    <w:rsid w:val="001E1A80"/>
    <w:rsid w:val="001E21F0"/>
    <w:rsid w:val="001E26B3"/>
    <w:rsid w:val="001E28A9"/>
    <w:rsid w:val="001E28E9"/>
    <w:rsid w:val="001E2A87"/>
    <w:rsid w:val="001E300A"/>
    <w:rsid w:val="001E30CE"/>
    <w:rsid w:val="001E3A0F"/>
    <w:rsid w:val="001E3F68"/>
    <w:rsid w:val="001E40FC"/>
    <w:rsid w:val="001E454D"/>
    <w:rsid w:val="001E478E"/>
    <w:rsid w:val="001E4987"/>
    <w:rsid w:val="001E4AF1"/>
    <w:rsid w:val="001E4B52"/>
    <w:rsid w:val="001E4C6A"/>
    <w:rsid w:val="001E4D70"/>
    <w:rsid w:val="001E4DE3"/>
    <w:rsid w:val="001E4E82"/>
    <w:rsid w:val="001E5184"/>
    <w:rsid w:val="001E521B"/>
    <w:rsid w:val="001E5A10"/>
    <w:rsid w:val="001E5AAE"/>
    <w:rsid w:val="001E5C18"/>
    <w:rsid w:val="001E5CFE"/>
    <w:rsid w:val="001E6001"/>
    <w:rsid w:val="001E613E"/>
    <w:rsid w:val="001E62B9"/>
    <w:rsid w:val="001E67FE"/>
    <w:rsid w:val="001E681D"/>
    <w:rsid w:val="001E68D6"/>
    <w:rsid w:val="001E6AE1"/>
    <w:rsid w:val="001E6C6A"/>
    <w:rsid w:val="001E710F"/>
    <w:rsid w:val="001E71A0"/>
    <w:rsid w:val="001E751B"/>
    <w:rsid w:val="001E7A76"/>
    <w:rsid w:val="001E7FB6"/>
    <w:rsid w:val="001F0323"/>
    <w:rsid w:val="001F0337"/>
    <w:rsid w:val="001F0545"/>
    <w:rsid w:val="001F05D4"/>
    <w:rsid w:val="001F05E8"/>
    <w:rsid w:val="001F066D"/>
    <w:rsid w:val="001F0CB0"/>
    <w:rsid w:val="001F0CE9"/>
    <w:rsid w:val="001F0D0A"/>
    <w:rsid w:val="001F1021"/>
    <w:rsid w:val="001F12CD"/>
    <w:rsid w:val="001F135F"/>
    <w:rsid w:val="001F13B4"/>
    <w:rsid w:val="001F18A1"/>
    <w:rsid w:val="001F1F58"/>
    <w:rsid w:val="001F1F5C"/>
    <w:rsid w:val="001F1FCB"/>
    <w:rsid w:val="001F227E"/>
    <w:rsid w:val="001F2363"/>
    <w:rsid w:val="001F23AB"/>
    <w:rsid w:val="001F2489"/>
    <w:rsid w:val="001F298B"/>
    <w:rsid w:val="001F2AC3"/>
    <w:rsid w:val="001F2BBA"/>
    <w:rsid w:val="001F2EB9"/>
    <w:rsid w:val="001F341D"/>
    <w:rsid w:val="001F3854"/>
    <w:rsid w:val="001F4221"/>
    <w:rsid w:val="001F4406"/>
    <w:rsid w:val="001F4745"/>
    <w:rsid w:val="001F49CF"/>
    <w:rsid w:val="001F5313"/>
    <w:rsid w:val="001F54A6"/>
    <w:rsid w:val="001F54C6"/>
    <w:rsid w:val="001F55B9"/>
    <w:rsid w:val="001F5BC9"/>
    <w:rsid w:val="001F615D"/>
    <w:rsid w:val="001F6294"/>
    <w:rsid w:val="001F63FE"/>
    <w:rsid w:val="001F65AB"/>
    <w:rsid w:val="001F65D7"/>
    <w:rsid w:val="001F66A1"/>
    <w:rsid w:val="001F6AAD"/>
    <w:rsid w:val="001F6EAB"/>
    <w:rsid w:val="001F71D7"/>
    <w:rsid w:val="001F7207"/>
    <w:rsid w:val="001F7551"/>
    <w:rsid w:val="001F76C4"/>
    <w:rsid w:val="001F7D50"/>
    <w:rsid w:val="002001A3"/>
    <w:rsid w:val="002006A4"/>
    <w:rsid w:val="00200C43"/>
    <w:rsid w:val="00200FBF"/>
    <w:rsid w:val="002010CC"/>
    <w:rsid w:val="0020111E"/>
    <w:rsid w:val="00201354"/>
    <w:rsid w:val="0020135F"/>
    <w:rsid w:val="00201385"/>
    <w:rsid w:val="0020159C"/>
    <w:rsid w:val="002018A7"/>
    <w:rsid w:val="00201CEC"/>
    <w:rsid w:val="00201DF3"/>
    <w:rsid w:val="00201EBD"/>
    <w:rsid w:val="00201EFA"/>
    <w:rsid w:val="002022C2"/>
    <w:rsid w:val="002023BB"/>
    <w:rsid w:val="00202708"/>
    <w:rsid w:val="0020277F"/>
    <w:rsid w:val="00202935"/>
    <w:rsid w:val="00203505"/>
    <w:rsid w:val="002037B7"/>
    <w:rsid w:val="00203ABF"/>
    <w:rsid w:val="00203B9E"/>
    <w:rsid w:val="00203C51"/>
    <w:rsid w:val="00203CA1"/>
    <w:rsid w:val="0020403C"/>
    <w:rsid w:val="00204BDD"/>
    <w:rsid w:val="002050A7"/>
    <w:rsid w:val="0020592E"/>
    <w:rsid w:val="0020593B"/>
    <w:rsid w:val="00205D4B"/>
    <w:rsid w:val="00205EDD"/>
    <w:rsid w:val="00205FFE"/>
    <w:rsid w:val="0020673F"/>
    <w:rsid w:val="002068AE"/>
    <w:rsid w:val="00206C9B"/>
    <w:rsid w:val="00206CD8"/>
    <w:rsid w:val="00207136"/>
    <w:rsid w:val="0020724C"/>
    <w:rsid w:val="002074F6"/>
    <w:rsid w:val="00207531"/>
    <w:rsid w:val="00207855"/>
    <w:rsid w:val="002078D7"/>
    <w:rsid w:val="00207B45"/>
    <w:rsid w:val="00207BA6"/>
    <w:rsid w:val="00207E9B"/>
    <w:rsid w:val="00207EB5"/>
    <w:rsid w:val="00210015"/>
    <w:rsid w:val="0021032D"/>
    <w:rsid w:val="0021082D"/>
    <w:rsid w:val="00210AD0"/>
    <w:rsid w:val="00210E39"/>
    <w:rsid w:val="00210E57"/>
    <w:rsid w:val="0021100C"/>
    <w:rsid w:val="002113D6"/>
    <w:rsid w:val="00211465"/>
    <w:rsid w:val="00211579"/>
    <w:rsid w:val="00211852"/>
    <w:rsid w:val="002118D4"/>
    <w:rsid w:val="00211A34"/>
    <w:rsid w:val="00211A91"/>
    <w:rsid w:val="00211B8A"/>
    <w:rsid w:val="00211BCA"/>
    <w:rsid w:val="00211D57"/>
    <w:rsid w:val="00211E19"/>
    <w:rsid w:val="00211F52"/>
    <w:rsid w:val="00212154"/>
    <w:rsid w:val="002123BC"/>
    <w:rsid w:val="002125E9"/>
    <w:rsid w:val="002126BE"/>
    <w:rsid w:val="0021312E"/>
    <w:rsid w:val="002131B7"/>
    <w:rsid w:val="002132E9"/>
    <w:rsid w:val="002134D2"/>
    <w:rsid w:val="002134D3"/>
    <w:rsid w:val="00213829"/>
    <w:rsid w:val="00213BC6"/>
    <w:rsid w:val="00213C1E"/>
    <w:rsid w:val="0021410B"/>
    <w:rsid w:val="002147A0"/>
    <w:rsid w:val="00214914"/>
    <w:rsid w:val="00214A2A"/>
    <w:rsid w:val="00214BFE"/>
    <w:rsid w:val="00215253"/>
    <w:rsid w:val="0021532D"/>
    <w:rsid w:val="002153FA"/>
    <w:rsid w:val="002156E1"/>
    <w:rsid w:val="00215790"/>
    <w:rsid w:val="00215953"/>
    <w:rsid w:val="00215B46"/>
    <w:rsid w:val="00216034"/>
    <w:rsid w:val="002164BD"/>
    <w:rsid w:val="002169E1"/>
    <w:rsid w:val="00217409"/>
    <w:rsid w:val="00217531"/>
    <w:rsid w:val="00217BAD"/>
    <w:rsid w:val="00220705"/>
    <w:rsid w:val="00220D79"/>
    <w:rsid w:val="00220DB6"/>
    <w:rsid w:val="00220FDC"/>
    <w:rsid w:val="002211CA"/>
    <w:rsid w:val="002219E3"/>
    <w:rsid w:val="00221B7B"/>
    <w:rsid w:val="00221FAD"/>
    <w:rsid w:val="00222077"/>
    <w:rsid w:val="002223B6"/>
    <w:rsid w:val="002224AF"/>
    <w:rsid w:val="002224BF"/>
    <w:rsid w:val="00222B0D"/>
    <w:rsid w:val="00222D38"/>
    <w:rsid w:val="00222D9E"/>
    <w:rsid w:val="00222E9E"/>
    <w:rsid w:val="00223422"/>
    <w:rsid w:val="00223A95"/>
    <w:rsid w:val="00223AFD"/>
    <w:rsid w:val="00223B9F"/>
    <w:rsid w:val="00223BD3"/>
    <w:rsid w:val="00223C22"/>
    <w:rsid w:val="00223CC3"/>
    <w:rsid w:val="002241B3"/>
    <w:rsid w:val="00224380"/>
    <w:rsid w:val="002243E8"/>
    <w:rsid w:val="0022485C"/>
    <w:rsid w:val="00224E35"/>
    <w:rsid w:val="00225013"/>
    <w:rsid w:val="002250C1"/>
    <w:rsid w:val="00225A64"/>
    <w:rsid w:val="00225F62"/>
    <w:rsid w:val="002260BC"/>
    <w:rsid w:val="00226304"/>
    <w:rsid w:val="002267FE"/>
    <w:rsid w:val="00226D49"/>
    <w:rsid w:val="00226E49"/>
    <w:rsid w:val="0022734E"/>
    <w:rsid w:val="0022742E"/>
    <w:rsid w:val="002277D5"/>
    <w:rsid w:val="00227C9D"/>
    <w:rsid w:val="002308A6"/>
    <w:rsid w:val="0023097B"/>
    <w:rsid w:val="00230C5E"/>
    <w:rsid w:val="00230EFA"/>
    <w:rsid w:val="002313F0"/>
    <w:rsid w:val="002314C0"/>
    <w:rsid w:val="00231648"/>
    <w:rsid w:val="00231A65"/>
    <w:rsid w:val="00231B85"/>
    <w:rsid w:val="00231C77"/>
    <w:rsid w:val="00231D22"/>
    <w:rsid w:val="00231E41"/>
    <w:rsid w:val="00231EC8"/>
    <w:rsid w:val="00231ECC"/>
    <w:rsid w:val="0023220E"/>
    <w:rsid w:val="00232A20"/>
    <w:rsid w:val="00232A2B"/>
    <w:rsid w:val="00233003"/>
    <w:rsid w:val="00233809"/>
    <w:rsid w:val="0023384F"/>
    <w:rsid w:val="0023394B"/>
    <w:rsid w:val="00233BD1"/>
    <w:rsid w:val="00233D82"/>
    <w:rsid w:val="002342E9"/>
    <w:rsid w:val="0023499B"/>
    <w:rsid w:val="00234CDD"/>
    <w:rsid w:val="00234E5C"/>
    <w:rsid w:val="00234E67"/>
    <w:rsid w:val="00234EEC"/>
    <w:rsid w:val="00235246"/>
    <w:rsid w:val="00235A32"/>
    <w:rsid w:val="00235AD7"/>
    <w:rsid w:val="00235B88"/>
    <w:rsid w:val="00235D0E"/>
    <w:rsid w:val="0023605C"/>
    <w:rsid w:val="0023636E"/>
    <w:rsid w:val="00236C73"/>
    <w:rsid w:val="002370A7"/>
    <w:rsid w:val="002371EE"/>
    <w:rsid w:val="002377EA"/>
    <w:rsid w:val="00237C8C"/>
    <w:rsid w:val="00237EB5"/>
    <w:rsid w:val="00237FC7"/>
    <w:rsid w:val="002403D5"/>
    <w:rsid w:val="00240479"/>
    <w:rsid w:val="00240495"/>
    <w:rsid w:val="00240964"/>
    <w:rsid w:val="00240BD1"/>
    <w:rsid w:val="00240CF8"/>
    <w:rsid w:val="00240CFB"/>
    <w:rsid w:val="00240D7D"/>
    <w:rsid w:val="00240F9E"/>
    <w:rsid w:val="0024160C"/>
    <w:rsid w:val="00241ABC"/>
    <w:rsid w:val="00241BDB"/>
    <w:rsid w:val="00241D08"/>
    <w:rsid w:val="00241F62"/>
    <w:rsid w:val="00242026"/>
    <w:rsid w:val="002420C0"/>
    <w:rsid w:val="0024237C"/>
    <w:rsid w:val="00242656"/>
    <w:rsid w:val="00242687"/>
    <w:rsid w:val="0024280E"/>
    <w:rsid w:val="002428DC"/>
    <w:rsid w:val="00242DE3"/>
    <w:rsid w:val="00242F74"/>
    <w:rsid w:val="0024362B"/>
    <w:rsid w:val="00243814"/>
    <w:rsid w:val="00243D4A"/>
    <w:rsid w:val="002441DE"/>
    <w:rsid w:val="00244541"/>
    <w:rsid w:val="00244714"/>
    <w:rsid w:val="002447F4"/>
    <w:rsid w:val="00244A43"/>
    <w:rsid w:val="00244A50"/>
    <w:rsid w:val="00244B60"/>
    <w:rsid w:val="00244CC1"/>
    <w:rsid w:val="00245062"/>
    <w:rsid w:val="002451BD"/>
    <w:rsid w:val="002451E0"/>
    <w:rsid w:val="0024575D"/>
    <w:rsid w:val="002459E3"/>
    <w:rsid w:val="00245B5A"/>
    <w:rsid w:val="00245E09"/>
    <w:rsid w:val="00246174"/>
    <w:rsid w:val="00246501"/>
    <w:rsid w:val="00246657"/>
    <w:rsid w:val="00246AAD"/>
    <w:rsid w:val="00246D65"/>
    <w:rsid w:val="00246DFC"/>
    <w:rsid w:val="002470FE"/>
    <w:rsid w:val="0024710D"/>
    <w:rsid w:val="0024740E"/>
    <w:rsid w:val="00247565"/>
    <w:rsid w:val="00247C95"/>
    <w:rsid w:val="00247D9D"/>
    <w:rsid w:val="00250FFE"/>
    <w:rsid w:val="002510F7"/>
    <w:rsid w:val="00251224"/>
    <w:rsid w:val="002513DA"/>
    <w:rsid w:val="0025167B"/>
    <w:rsid w:val="00251B47"/>
    <w:rsid w:val="00251ED7"/>
    <w:rsid w:val="00252345"/>
    <w:rsid w:val="0025241C"/>
    <w:rsid w:val="0025259C"/>
    <w:rsid w:val="002525AD"/>
    <w:rsid w:val="0025292B"/>
    <w:rsid w:val="00252B7B"/>
    <w:rsid w:val="00252BB0"/>
    <w:rsid w:val="0025300B"/>
    <w:rsid w:val="00253678"/>
    <w:rsid w:val="002536E4"/>
    <w:rsid w:val="00253A40"/>
    <w:rsid w:val="00253EAA"/>
    <w:rsid w:val="00254026"/>
    <w:rsid w:val="00254197"/>
    <w:rsid w:val="002543F9"/>
    <w:rsid w:val="002545FE"/>
    <w:rsid w:val="002548FE"/>
    <w:rsid w:val="00254B0B"/>
    <w:rsid w:val="00254EE6"/>
    <w:rsid w:val="00255033"/>
    <w:rsid w:val="00255210"/>
    <w:rsid w:val="00255265"/>
    <w:rsid w:val="00255433"/>
    <w:rsid w:val="00255463"/>
    <w:rsid w:val="00255529"/>
    <w:rsid w:val="002557B8"/>
    <w:rsid w:val="00255984"/>
    <w:rsid w:val="002559E3"/>
    <w:rsid w:val="002559EF"/>
    <w:rsid w:val="00255A7B"/>
    <w:rsid w:val="00255AC8"/>
    <w:rsid w:val="00256644"/>
    <w:rsid w:val="00256A03"/>
    <w:rsid w:val="00256B56"/>
    <w:rsid w:val="00257082"/>
    <w:rsid w:val="00257221"/>
    <w:rsid w:val="00257305"/>
    <w:rsid w:val="002576CD"/>
    <w:rsid w:val="00257722"/>
    <w:rsid w:val="00257973"/>
    <w:rsid w:val="00257C0A"/>
    <w:rsid w:val="00257C2B"/>
    <w:rsid w:val="00257DAC"/>
    <w:rsid w:val="00260597"/>
    <w:rsid w:val="002605FF"/>
    <w:rsid w:val="002608DD"/>
    <w:rsid w:val="00260C95"/>
    <w:rsid w:val="00260D9A"/>
    <w:rsid w:val="00260DE3"/>
    <w:rsid w:val="00260E01"/>
    <w:rsid w:val="002611CB"/>
    <w:rsid w:val="002614DD"/>
    <w:rsid w:val="0026151A"/>
    <w:rsid w:val="00261B2A"/>
    <w:rsid w:val="00261C60"/>
    <w:rsid w:val="0026235D"/>
    <w:rsid w:val="0026243C"/>
    <w:rsid w:val="002628E7"/>
    <w:rsid w:val="0026291A"/>
    <w:rsid w:val="00262BEF"/>
    <w:rsid w:val="00263168"/>
    <w:rsid w:val="00263312"/>
    <w:rsid w:val="002633B5"/>
    <w:rsid w:val="0026344E"/>
    <w:rsid w:val="002638AC"/>
    <w:rsid w:val="0026411C"/>
    <w:rsid w:val="00264303"/>
    <w:rsid w:val="00264380"/>
    <w:rsid w:val="002644A4"/>
    <w:rsid w:val="00264804"/>
    <w:rsid w:val="00264B44"/>
    <w:rsid w:val="00264BD9"/>
    <w:rsid w:val="002655FA"/>
    <w:rsid w:val="002656A3"/>
    <w:rsid w:val="002657F6"/>
    <w:rsid w:val="00265A69"/>
    <w:rsid w:val="00265B2D"/>
    <w:rsid w:val="00265DFB"/>
    <w:rsid w:val="00265FD9"/>
    <w:rsid w:val="002662D6"/>
    <w:rsid w:val="00266346"/>
    <w:rsid w:val="00266D2F"/>
    <w:rsid w:val="00266F84"/>
    <w:rsid w:val="00266FC7"/>
    <w:rsid w:val="002671CF"/>
    <w:rsid w:val="00267391"/>
    <w:rsid w:val="00267565"/>
    <w:rsid w:val="0026772D"/>
    <w:rsid w:val="002678E0"/>
    <w:rsid w:val="00267AB9"/>
    <w:rsid w:val="002700D2"/>
    <w:rsid w:val="00270868"/>
    <w:rsid w:val="00270997"/>
    <w:rsid w:val="00270A3A"/>
    <w:rsid w:val="00270A69"/>
    <w:rsid w:val="00270D7B"/>
    <w:rsid w:val="00270FD4"/>
    <w:rsid w:val="00271043"/>
    <w:rsid w:val="00271524"/>
    <w:rsid w:val="00271828"/>
    <w:rsid w:val="00271A39"/>
    <w:rsid w:val="00271AEB"/>
    <w:rsid w:val="00271F4D"/>
    <w:rsid w:val="00272E77"/>
    <w:rsid w:val="00272F0A"/>
    <w:rsid w:val="0027332D"/>
    <w:rsid w:val="00273537"/>
    <w:rsid w:val="002736A1"/>
    <w:rsid w:val="002736DA"/>
    <w:rsid w:val="00273C76"/>
    <w:rsid w:val="00273D17"/>
    <w:rsid w:val="00273D2D"/>
    <w:rsid w:val="0027401B"/>
    <w:rsid w:val="00274188"/>
    <w:rsid w:val="002741F4"/>
    <w:rsid w:val="0027423C"/>
    <w:rsid w:val="0027431B"/>
    <w:rsid w:val="00274918"/>
    <w:rsid w:val="00274C7C"/>
    <w:rsid w:val="00274D23"/>
    <w:rsid w:val="00274E83"/>
    <w:rsid w:val="00274FA4"/>
    <w:rsid w:val="002750B8"/>
    <w:rsid w:val="00275213"/>
    <w:rsid w:val="00275407"/>
    <w:rsid w:val="00275438"/>
    <w:rsid w:val="002756A7"/>
    <w:rsid w:val="0027579C"/>
    <w:rsid w:val="002757C0"/>
    <w:rsid w:val="00275883"/>
    <w:rsid w:val="00275906"/>
    <w:rsid w:val="00275961"/>
    <w:rsid w:val="00275BD9"/>
    <w:rsid w:val="00275BFF"/>
    <w:rsid w:val="00275DF2"/>
    <w:rsid w:val="00276019"/>
    <w:rsid w:val="00276156"/>
    <w:rsid w:val="00276CCE"/>
    <w:rsid w:val="00276DA5"/>
    <w:rsid w:val="00276E1A"/>
    <w:rsid w:val="00276E9B"/>
    <w:rsid w:val="00277531"/>
    <w:rsid w:val="00277F43"/>
    <w:rsid w:val="0028075B"/>
    <w:rsid w:val="00280A90"/>
    <w:rsid w:val="00280BFC"/>
    <w:rsid w:val="00280E7B"/>
    <w:rsid w:val="00280EF0"/>
    <w:rsid w:val="00280FEB"/>
    <w:rsid w:val="00281149"/>
    <w:rsid w:val="00281197"/>
    <w:rsid w:val="00281251"/>
    <w:rsid w:val="00281632"/>
    <w:rsid w:val="00281715"/>
    <w:rsid w:val="00281847"/>
    <w:rsid w:val="00281ACC"/>
    <w:rsid w:val="00281DAF"/>
    <w:rsid w:val="00281E83"/>
    <w:rsid w:val="0028247D"/>
    <w:rsid w:val="002826D6"/>
    <w:rsid w:val="00282A69"/>
    <w:rsid w:val="00282D46"/>
    <w:rsid w:val="00282D4A"/>
    <w:rsid w:val="00282D7B"/>
    <w:rsid w:val="00282D7F"/>
    <w:rsid w:val="0028313A"/>
    <w:rsid w:val="00283160"/>
    <w:rsid w:val="002831EC"/>
    <w:rsid w:val="00283375"/>
    <w:rsid w:val="0028343C"/>
    <w:rsid w:val="00283613"/>
    <w:rsid w:val="00283AD1"/>
    <w:rsid w:val="00283D54"/>
    <w:rsid w:val="00283D63"/>
    <w:rsid w:val="00283FDA"/>
    <w:rsid w:val="0028427B"/>
    <w:rsid w:val="00284794"/>
    <w:rsid w:val="00284C53"/>
    <w:rsid w:val="00284F93"/>
    <w:rsid w:val="0028523F"/>
    <w:rsid w:val="00285440"/>
    <w:rsid w:val="002854D6"/>
    <w:rsid w:val="002858B0"/>
    <w:rsid w:val="00285D09"/>
    <w:rsid w:val="00285E94"/>
    <w:rsid w:val="00286189"/>
    <w:rsid w:val="0028691D"/>
    <w:rsid w:val="00286925"/>
    <w:rsid w:val="00286AE5"/>
    <w:rsid w:val="00286D59"/>
    <w:rsid w:val="00286D9F"/>
    <w:rsid w:val="00286FCD"/>
    <w:rsid w:val="00287556"/>
    <w:rsid w:val="002877C1"/>
    <w:rsid w:val="002878F2"/>
    <w:rsid w:val="0028793E"/>
    <w:rsid w:val="00287A3C"/>
    <w:rsid w:val="00287C74"/>
    <w:rsid w:val="00287CBE"/>
    <w:rsid w:val="00287CEF"/>
    <w:rsid w:val="00287E01"/>
    <w:rsid w:val="00287FB9"/>
    <w:rsid w:val="00290294"/>
    <w:rsid w:val="0029034E"/>
    <w:rsid w:val="00290471"/>
    <w:rsid w:val="00290533"/>
    <w:rsid w:val="0029056D"/>
    <w:rsid w:val="00290963"/>
    <w:rsid w:val="00290D26"/>
    <w:rsid w:val="00290EBB"/>
    <w:rsid w:val="0029115C"/>
    <w:rsid w:val="00291216"/>
    <w:rsid w:val="002913D9"/>
    <w:rsid w:val="00291531"/>
    <w:rsid w:val="00291706"/>
    <w:rsid w:val="00291898"/>
    <w:rsid w:val="00291A57"/>
    <w:rsid w:val="00291D8A"/>
    <w:rsid w:val="00291EE5"/>
    <w:rsid w:val="00291F5F"/>
    <w:rsid w:val="002923D8"/>
    <w:rsid w:val="002924C3"/>
    <w:rsid w:val="002927B7"/>
    <w:rsid w:val="00292C72"/>
    <w:rsid w:val="00292ECE"/>
    <w:rsid w:val="00292F3E"/>
    <w:rsid w:val="002931F8"/>
    <w:rsid w:val="00293511"/>
    <w:rsid w:val="00293590"/>
    <w:rsid w:val="0029373D"/>
    <w:rsid w:val="00293824"/>
    <w:rsid w:val="002938E6"/>
    <w:rsid w:val="002938FF"/>
    <w:rsid w:val="00293AE6"/>
    <w:rsid w:val="00293C1D"/>
    <w:rsid w:val="00293F58"/>
    <w:rsid w:val="00294040"/>
    <w:rsid w:val="00294067"/>
    <w:rsid w:val="0029452D"/>
    <w:rsid w:val="002949D8"/>
    <w:rsid w:val="00294A69"/>
    <w:rsid w:val="002950F3"/>
    <w:rsid w:val="0029525A"/>
    <w:rsid w:val="002956E9"/>
    <w:rsid w:val="00295A40"/>
    <w:rsid w:val="00295C95"/>
    <w:rsid w:val="00295D80"/>
    <w:rsid w:val="002962F5"/>
    <w:rsid w:val="002964AC"/>
    <w:rsid w:val="00296848"/>
    <w:rsid w:val="00296A6C"/>
    <w:rsid w:val="00296E52"/>
    <w:rsid w:val="00297033"/>
    <w:rsid w:val="002977FE"/>
    <w:rsid w:val="0029783C"/>
    <w:rsid w:val="002979A6"/>
    <w:rsid w:val="00297AD3"/>
    <w:rsid w:val="00297EF0"/>
    <w:rsid w:val="00297F3F"/>
    <w:rsid w:val="00297F5E"/>
    <w:rsid w:val="002A000E"/>
    <w:rsid w:val="002A0097"/>
    <w:rsid w:val="002A00AE"/>
    <w:rsid w:val="002A05F0"/>
    <w:rsid w:val="002A0625"/>
    <w:rsid w:val="002A0634"/>
    <w:rsid w:val="002A0648"/>
    <w:rsid w:val="002A0A94"/>
    <w:rsid w:val="002A114A"/>
    <w:rsid w:val="002A1307"/>
    <w:rsid w:val="002A160C"/>
    <w:rsid w:val="002A1718"/>
    <w:rsid w:val="002A1A28"/>
    <w:rsid w:val="002A1ACD"/>
    <w:rsid w:val="002A1B12"/>
    <w:rsid w:val="002A1ED6"/>
    <w:rsid w:val="002A241F"/>
    <w:rsid w:val="002A2491"/>
    <w:rsid w:val="002A25E2"/>
    <w:rsid w:val="002A282F"/>
    <w:rsid w:val="002A2919"/>
    <w:rsid w:val="002A38C2"/>
    <w:rsid w:val="002A3D95"/>
    <w:rsid w:val="002A3DDE"/>
    <w:rsid w:val="002A40FF"/>
    <w:rsid w:val="002A426F"/>
    <w:rsid w:val="002A43DE"/>
    <w:rsid w:val="002A4409"/>
    <w:rsid w:val="002A45E7"/>
    <w:rsid w:val="002A4747"/>
    <w:rsid w:val="002A4766"/>
    <w:rsid w:val="002A48BB"/>
    <w:rsid w:val="002A4A65"/>
    <w:rsid w:val="002A4A7D"/>
    <w:rsid w:val="002A4B4A"/>
    <w:rsid w:val="002A4B7B"/>
    <w:rsid w:val="002A51FE"/>
    <w:rsid w:val="002A5543"/>
    <w:rsid w:val="002A5684"/>
    <w:rsid w:val="002A5B0E"/>
    <w:rsid w:val="002A5E20"/>
    <w:rsid w:val="002A62A8"/>
    <w:rsid w:val="002A63CC"/>
    <w:rsid w:val="002A6756"/>
    <w:rsid w:val="002A67CC"/>
    <w:rsid w:val="002A68EF"/>
    <w:rsid w:val="002A69A5"/>
    <w:rsid w:val="002A6A94"/>
    <w:rsid w:val="002A6EC0"/>
    <w:rsid w:val="002A7546"/>
    <w:rsid w:val="002A7734"/>
    <w:rsid w:val="002A7845"/>
    <w:rsid w:val="002A78CE"/>
    <w:rsid w:val="002A7A19"/>
    <w:rsid w:val="002A7A52"/>
    <w:rsid w:val="002A7BED"/>
    <w:rsid w:val="002A7DC7"/>
    <w:rsid w:val="002A7F48"/>
    <w:rsid w:val="002B03F1"/>
    <w:rsid w:val="002B048E"/>
    <w:rsid w:val="002B0778"/>
    <w:rsid w:val="002B1003"/>
    <w:rsid w:val="002B1171"/>
    <w:rsid w:val="002B142D"/>
    <w:rsid w:val="002B19CD"/>
    <w:rsid w:val="002B21CF"/>
    <w:rsid w:val="002B2958"/>
    <w:rsid w:val="002B318E"/>
    <w:rsid w:val="002B330D"/>
    <w:rsid w:val="002B3527"/>
    <w:rsid w:val="002B3A51"/>
    <w:rsid w:val="002B3F1B"/>
    <w:rsid w:val="002B4060"/>
    <w:rsid w:val="002B45AB"/>
    <w:rsid w:val="002B45B6"/>
    <w:rsid w:val="002B497E"/>
    <w:rsid w:val="002B4B49"/>
    <w:rsid w:val="002B4DDB"/>
    <w:rsid w:val="002B4E03"/>
    <w:rsid w:val="002B4F29"/>
    <w:rsid w:val="002B51BD"/>
    <w:rsid w:val="002B53B7"/>
    <w:rsid w:val="002B587D"/>
    <w:rsid w:val="002B5BF7"/>
    <w:rsid w:val="002B5C21"/>
    <w:rsid w:val="002B619B"/>
    <w:rsid w:val="002B62F6"/>
    <w:rsid w:val="002B64AE"/>
    <w:rsid w:val="002B6764"/>
    <w:rsid w:val="002B6964"/>
    <w:rsid w:val="002B6C06"/>
    <w:rsid w:val="002B70B5"/>
    <w:rsid w:val="002B7178"/>
    <w:rsid w:val="002B726E"/>
    <w:rsid w:val="002B7447"/>
    <w:rsid w:val="002B7600"/>
    <w:rsid w:val="002B779B"/>
    <w:rsid w:val="002B7827"/>
    <w:rsid w:val="002B78D8"/>
    <w:rsid w:val="002B7CE0"/>
    <w:rsid w:val="002B7E0E"/>
    <w:rsid w:val="002B7F22"/>
    <w:rsid w:val="002B7FA9"/>
    <w:rsid w:val="002B7FF6"/>
    <w:rsid w:val="002C0238"/>
    <w:rsid w:val="002C0342"/>
    <w:rsid w:val="002C0410"/>
    <w:rsid w:val="002C0A36"/>
    <w:rsid w:val="002C0B75"/>
    <w:rsid w:val="002C0D8D"/>
    <w:rsid w:val="002C0FE2"/>
    <w:rsid w:val="002C106E"/>
    <w:rsid w:val="002C1361"/>
    <w:rsid w:val="002C15B1"/>
    <w:rsid w:val="002C1786"/>
    <w:rsid w:val="002C1899"/>
    <w:rsid w:val="002C1AEC"/>
    <w:rsid w:val="002C2184"/>
    <w:rsid w:val="002C2238"/>
    <w:rsid w:val="002C2272"/>
    <w:rsid w:val="002C2437"/>
    <w:rsid w:val="002C287E"/>
    <w:rsid w:val="002C2B7E"/>
    <w:rsid w:val="002C2C67"/>
    <w:rsid w:val="002C2FBC"/>
    <w:rsid w:val="002C3201"/>
    <w:rsid w:val="002C35D3"/>
    <w:rsid w:val="002C35E4"/>
    <w:rsid w:val="002C3763"/>
    <w:rsid w:val="002C3901"/>
    <w:rsid w:val="002C3AAB"/>
    <w:rsid w:val="002C3F27"/>
    <w:rsid w:val="002C42B7"/>
    <w:rsid w:val="002C46BD"/>
    <w:rsid w:val="002C4767"/>
    <w:rsid w:val="002C4804"/>
    <w:rsid w:val="002C4953"/>
    <w:rsid w:val="002C4A2A"/>
    <w:rsid w:val="002C51B9"/>
    <w:rsid w:val="002C52F2"/>
    <w:rsid w:val="002C53AB"/>
    <w:rsid w:val="002C5475"/>
    <w:rsid w:val="002C588F"/>
    <w:rsid w:val="002C5B86"/>
    <w:rsid w:val="002C6252"/>
    <w:rsid w:val="002C6310"/>
    <w:rsid w:val="002C631D"/>
    <w:rsid w:val="002C658F"/>
    <w:rsid w:val="002C65E9"/>
    <w:rsid w:val="002C6724"/>
    <w:rsid w:val="002C6DBA"/>
    <w:rsid w:val="002C6F2A"/>
    <w:rsid w:val="002C6FD4"/>
    <w:rsid w:val="002C7064"/>
    <w:rsid w:val="002C7587"/>
    <w:rsid w:val="002C7749"/>
    <w:rsid w:val="002C779C"/>
    <w:rsid w:val="002C7A0A"/>
    <w:rsid w:val="002C7C05"/>
    <w:rsid w:val="002C7C4B"/>
    <w:rsid w:val="002C7C95"/>
    <w:rsid w:val="002C7F64"/>
    <w:rsid w:val="002C7FAB"/>
    <w:rsid w:val="002D070C"/>
    <w:rsid w:val="002D0718"/>
    <w:rsid w:val="002D08C9"/>
    <w:rsid w:val="002D09DB"/>
    <w:rsid w:val="002D0B7C"/>
    <w:rsid w:val="002D0F0A"/>
    <w:rsid w:val="002D0FFD"/>
    <w:rsid w:val="002D12F8"/>
    <w:rsid w:val="002D16C5"/>
    <w:rsid w:val="002D17C3"/>
    <w:rsid w:val="002D1D6F"/>
    <w:rsid w:val="002D203C"/>
    <w:rsid w:val="002D2086"/>
    <w:rsid w:val="002D23CE"/>
    <w:rsid w:val="002D2816"/>
    <w:rsid w:val="002D2E48"/>
    <w:rsid w:val="002D31F3"/>
    <w:rsid w:val="002D35C3"/>
    <w:rsid w:val="002D35FE"/>
    <w:rsid w:val="002D3844"/>
    <w:rsid w:val="002D39C9"/>
    <w:rsid w:val="002D3C6F"/>
    <w:rsid w:val="002D3D06"/>
    <w:rsid w:val="002D403D"/>
    <w:rsid w:val="002D431F"/>
    <w:rsid w:val="002D4466"/>
    <w:rsid w:val="002D4615"/>
    <w:rsid w:val="002D475A"/>
    <w:rsid w:val="002D4B82"/>
    <w:rsid w:val="002D4F8D"/>
    <w:rsid w:val="002D4F9C"/>
    <w:rsid w:val="002D4FAC"/>
    <w:rsid w:val="002D50C1"/>
    <w:rsid w:val="002D5A12"/>
    <w:rsid w:val="002D5A67"/>
    <w:rsid w:val="002D5B72"/>
    <w:rsid w:val="002D5D80"/>
    <w:rsid w:val="002D5FFA"/>
    <w:rsid w:val="002D6156"/>
    <w:rsid w:val="002D65CB"/>
    <w:rsid w:val="002D68D1"/>
    <w:rsid w:val="002D6927"/>
    <w:rsid w:val="002D758A"/>
    <w:rsid w:val="002D7CC2"/>
    <w:rsid w:val="002E029E"/>
    <w:rsid w:val="002E0477"/>
    <w:rsid w:val="002E0675"/>
    <w:rsid w:val="002E0789"/>
    <w:rsid w:val="002E097C"/>
    <w:rsid w:val="002E09CC"/>
    <w:rsid w:val="002E0F69"/>
    <w:rsid w:val="002E177E"/>
    <w:rsid w:val="002E19D8"/>
    <w:rsid w:val="002E1D3D"/>
    <w:rsid w:val="002E29B3"/>
    <w:rsid w:val="002E29CD"/>
    <w:rsid w:val="002E2BA4"/>
    <w:rsid w:val="002E2D8C"/>
    <w:rsid w:val="002E2F6B"/>
    <w:rsid w:val="002E3071"/>
    <w:rsid w:val="002E3096"/>
    <w:rsid w:val="002E385B"/>
    <w:rsid w:val="002E38AF"/>
    <w:rsid w:val="002E3C3B"/>
    <w:rsid w:val="002E3F1F"/>
    <w:rsid w:val="002E3F95"/>
    <w:rsid w:val="002E4111"/>
    <w:rsid w:val="002E4709"/>
    <w:rsid w:val="002E4937"/>
    <w:rsid w:val="002E4B80"/>
    <w:rsid w:val="002E4C5C"/>
    <w:rsid w:val="002E519E"/>
    <w:rsid w:val="002E520E"/>
    <w:rsid w:val="002E54FE"/>
    <w:rsid w:val="002E5567"/>
    <w:rsid w:val="002E55FC"/>
    <w:rsid w:val="002E5789"/>
    <w:rsid w:val="002E5BA5"/>
    <w:rsid w:val="002E5BEB"/>
    <w:rsid w:val="002E5C73"/>
    <w:rsid w:val="002E615E"/>
    <w:rsid w:val="002E6223"/>
    <w:rsid w:val="002E625C"/>
    <w:rsid w:val="002E668F"/>
    <w:rsid w:val="002E6856"/>
    <w:rsid w:val="002E6A5D"/>
    <w:rsid w:val="002E6DFA"/>
    <w:rsid w:val="002E6EEA"/>
    <w:rsid w:val="002E70B3"/>
    <w:rsid w:val="002E7DEA"/>
    <w:rsid w:val="002F004D"/>
    <w:rsid w:val="002F03F7"/>
    <w:rsid w:val="002F0D0B"/>
    <w:rsid w:val="002F0F67"/>
    <w:rsid w:val="002F101B"/>
    <w:rsid w:val="002F121B"/>
    <w:rsid w:val="002F1621"/>
    <w:rsid w:val="002F2049"/>
    <w:rsid w:val="002F209C"/>
    <w:rsid w:val="002F298A"/>
    <w:rsid w:val="002F2E16"/>
    <w:rsid w:val="002F3433"/>
    <w:rsid w:val="002F34AE"/>
    <w:rsid w:val="002F375A"/>
    <w:rsid w:val="002F387D"/>
    <w:rsid w:val="002F3896"/>
    <w:rsid w:val="002F3B0A"/>
    <w:rsid w:val="002F3E2F"/>
    <w:rsid w:val="002F42ED"/>
    <w:rsid w:val="002F439E"/>
    <w:rsid w:val="002F4961"/>
    <w:rsid w:val="002F4DB0"/>
    <w:rsid w:val="002F4EEA"/>
    <w:rsid w:val="002F4EFD"/>
    <w:rsid w:val="002F5230"/>
    <w:rsid w:val="002F5A62"/>
    <w:rsid w:val="002F5B58"/>
    <w:rsid w:val="002F5EBD"/>
    <w:rsid w:val="002F60CB"/>
    <w:rsid w:val="002F62E8"/>
    <w:rsid w:val="002F6384"/>
    <w:rsid w:val="002F6809"/>
    <w:rsid w:val="002F706C"/>
    <w:rsid w:val="002F710E"/>
    <w:rsid w:val="002F71FE"/>
    <w:rsid w:val="002F750E"/>
    <w:rsid w:val="002F7620"/>
    <w:rsid w:val="002F7684"/>
    <w:rsid w:val="002F7862"/>
    <w:rsid w:val="002F7B10"/>
    <w:rsid w:val="002F7EE0"/>
    <w:rsid w:val="002F7F86"/>
    <w:rsid w:val="0030004B"/>
    <w:rsid w:val="003000FD"/>
    <w:rsid w:val="00300573"/>
    <w:rsid w:val="003005DC"/>
    <w:rsid w:val="00300701"/>
    <w:rsid w:val="003008D6"/>
    <w:rsid w:val="0030093F"/>
    <w:rsid w:val="00300BD5"/>
    <w:rsid w:val="00300EB1"/>
    <w:rsid w:val="00300F30"/>
    <w:rsid w:val="0030101B"/>
    <w:rsid w:val="00301953"/>
    <w:rsid w:val="00301C89"/>
    <w:rsid w:val="00301FC4"/>
    <w:rsid w:val="00301FFE"/>
    <w:rsid w:val="00302084"/>
    <w:rsid w:val="00302647"/>
    <w:rsid w:val="00302673"/>
    <w:rsid w:val="00302AF6"/>
    <w:rsid w:val="00302E2C"/>
    <w:rsid w:val="003031EE"/>
    <w:rsid w:val="003031F5"/>
    <w:rsid w:val="00303556"/>
    <w:rsid w:val="00303651"/>
    <w:rsid w:val="00303736"/>
    <w:rsid w:val="0030379E"/>
    <w:rsid w:val="0030380A"/>
    <w:rsid w:val="00303A21"/>
    <w:rsid w:val="00303C27"/>
    <w:rsid w:val="00303EEB"/>
    <w:rsid w:val="00304296"/>
    <w:rsid w:val="003045F0"/>
    <w:rsid w:val="00304854"/>
    <w:rsid w:val="00304A46"/>
    <w:rsid w:val="00305482"/>
    <w:rsid w:val="00305A16"/>
    <w:rsid w:val="00305A62"/>
    <w:rsid w:val="00306215"/>
    <w:rsid w:val="00306408"/>
    <w:rsid w:val="0030661F"/>
    <w:rsid w:val="00306C92"/>
    <w:rsid w:val="00306EB8"/>
    <w:rsid w:val="00307538"/>
    <w:rsid w:val="00307BBA"/>
    <w:rsid w:val="00307D7F"/>
    <w:rsid w:val="003104F9"/>
    <w:rsid w:val="003109DE"/>
    <w:rsid w:val="00310D88"/>
    <w:rsid w:val="00310E22"/>
    <w:rsid w:val="0031153D"/>
    <w:rsid w:val="0031195D"/>
    <w:rsid w:val="00311C25"/>
    <w:rsid w:val="00311D47"/>
    <w:rsid w:val="00312217"/>
    <w:rsid w:val="00312414"/>
    <w:rsid w:val="003125FC"/>
    <w:rsid w:val="0031260E"/>
    <w:rsid w:val="00312EDA"/>
    <w:rsid w:val="00312F9C"/>
    <w:rsid w:val="0031335A"/>
    <w:rsid w:val="00313674"/>
    <w:rsid w:val="003136D6"/>
    <w:rsid w:val="00313C75"/>
    <w:rsid w:val="00314046"/>
    <w:rsid w:val="0031419F"/>
    <w:rsid w:val="00314B5F"/>
    <w:rsid w:val="00314C22"/>
    <w:rsid w:val="00314C4B"/>
    <w:rsid w:val="00314CAE"/>
    <w:rsid w:val="00314EC3"/>
    <w:rsid w:val="003153E9"/>
    <w:rsid w:val="00315AA7"/>
    <w:rsid w:val="00315AD8"/>
    <w:rsid w:val="00315C2C"/>
    <w:rsid w:val="003160E6"/>
    <w:rsid w:val="0031612B"/>
    <w:rsid w:val="003161CD"/>
    <w:rsid w:val="0031627E"/>
    <w:rsid w:val="00316618"/>
    <w:rsid w:val="003169E1"/>
    <w:rsid w:val="00316E37"/>
    <w:rsid w:val="00317335"/>
    <w:rsid w:val="00317391"/>
    <w:rsid w:val="00317542"/>
    <w:rsid w:val="0031757C"/>
    <w:rsid w:val="00317D07"/>
    <w:rsid w:val="00317D3B"/>
    <w:rsid w:val="00317E91"/>
    <w:rsid w:val="00320139"/>
    <w:rsid w:val="00320903"/>
    <w:rsid w:val="00320A98"/>
    <w:rsid w:val="00320BC8"/>
    <w:rsid w:val="00320D79"/>
    <w:rsid w:val="00320DB9"/>
    <w:rsid w:val="003212F9"/>
    <w:rsid w:val="003218B6"/>
    <w:rsid w:val="0032253A"/>
    <w:rsid w:val="0032331C"/>
    <w:rsid w:val="003233CD"/>
    <w:rsid w:val="00323864"/>
    <w:rsid w:val="0032397B"/>
    <w:rsid w:val="00323D7C"/>
    <w:rsid w:val="00323EF1"/>
    <w:rsid w:val="00323F12"/>
    <w:rsid w:val="0032462B"/>
    <w:rsid w:val="003246DC"/>
    <w:rsid w:val="00324781"/>
    <w:rsid w:val="003249EE"/>
    <w:rsid w:val="00324A76"/>
    <w:rsid w:val="00324AAB"/>
    <w:rsid w:val="00324B02"/>
    <w:rsid w:val="0032588E"/>
    <w:rsid w:val="00326047"/>
    <w:rsid w:val="00326068"/>
    <w:rsid w:val="003260D2"/>
    <w:rsid w:val="00326325"/>
    <w:rsid w:val="00326387"/>
    <w:rsid w:val="003263F4"/>
    <w:rsid w:val="00326500"/>
    <w:rsid w:val="0032664E"/>
    <w:rsid w:val="0032666D"/>
    <w:rsid w:val="00326A87"/>
    <w:rsid w:val="00326C2E"/>
    <w:rsid w:val="0032728A"/>
    <w:rsid w:val="00327391"/>
    <w:rsid w:val="0032760B"/>
    <w:rsid w:val="003277AC"/>
    <w:rsid w:val="00327853"/>
    <w:rsid w:val="0032797A"/>
    <w:rsid w:val="00327BF3"/>
    <w:rsid w:val="00330295"/>
    <w:rsid w:val="00330313"/>
    <w:rsid w:val="003308D0"/>
    <w:rsid w:val="0033090D"/>
    <w:rsid w:val="00330AB9"/>
    <w:rsid w:val="00330ADD"/>
    <w:rsid w:val="00330C67"/>
    <w:rsid w:val="00331033"/>
    <w:rsid w:val="0033118B"/>
    <w:rsid w:val="003312B6"/>
    <w:rsid w:val="00331813"/>
    <w:rsid w:val="00331CB1"/>
    <w:rsid w:val="00332564"/>
    <w:rsid w:val="0033269F"/>
    <w:rsid w:val="00332C34"/>
    <w:rsid w:val="00332CF8"/>
    <w:rsid w:val="00332E33"/>
    <w:rsid w:val="00333067"/>
    <w:rsid w:val="0033331C"/>
    <w:rsid w:val="00333868"/>
    <w:rsid w:val="00333D84"/>
    <w:rsid w:val="00333FAC"/>
    <w:rsid w:val="00333FCC"/>
    <w:rsid w:val="00333FDD"/>
    <w:rsid w:val="003341F0"/>
    <w:rsid w:val="003344B6"/>
    <w:rsid w:val="003344E0"/>
    <w:rsid w:val="00334623"/>
    <w:rsid w:val="003347E2"/>
    <w:rsid w:val="00334C04"/>
    <w:rsid w:val="00334C74"/>
    <w:rsid w:val="00334F40"/>
    <w:rsid w:val="0033507A"/>
    <w:rsid w:val="00335091"/>
    <w:rsid w:val="003350E4"/>
    <w:rsid w:val="00335189"/>
    <w:rsid w:val="003351E0"/>
    <w:rsid w:val="00335559"/>
    <w:rsid w:val="00335689"/>
    <w:rsid w:val="003356BF"/>
    <w:rsid w:val="00335EF0"/>
    <w:rsid w:val="00336086"/>
    <w:rsid w:val="00336AEB"/>
    <w:rsid w:val="003372C2"/>
    <w:rsid w:val="003377B2"/>
    <w:rsid w:val="003377E6"/>
    <w:rsid w:val="00337E0F"/>
    <w:rsid w:val="00337FF1"/>
    <w:rsid w:val="00340062"/>
    <w:rsid w:val="0034006D"/>
    <w:rsid w:val="00340268"/>
    <w:rsid w:val="0034036D"/>
    <w:rsid w:val="00340773"/>
    <w:rsid w:val="00340CD9"/>
    <w:rsid w:val="003411EC"/>
    <w:rsid w:val="00341230"/>
    <w:rsid w:val="00341377"/>
    <w:rsid w:val="00341A3B"/>
    <w:rsid w:val="00341CE7"/>
    <w:rsid w:val="00341D45"/>
    <w:rsid w:val="00341EB8"/>
    <w:rsid w:val="00342550"/>
    <w:rsid w:val="00342561"/>
    <w:rsid w:val="003426BF"/>
    <w:rsid w:val="00342B49"/>
    <w:rsid w:val="00342E90"/>
    <w:rsid w:val="00342ED4"/>
    <w:rsid w:val="00342F64"/>
    <w:rsid w:val="0034301C"/>
    <w:rsid w:val="0034337E"/>
    <w:rsid w:val="00343714"/>
    <w:rsid w:val="00343886"/>
    <w:rsid w:val="00343AE4"/>
    <w:rsid w:val="00343CB9"/>
    <w:rsid w:val="00344056"/>
    <w:rsid w:val="00344062"/>
    <w:rsid w:val="003443F4"/>
    <w:rsid w:val="00344B48"/>
    <w:rsid w:val="00344D50"/>
    <w:rsid w:val="0034540B"/>
    <w:rsid w:val="00345D0D"/>
    <w:rsid w:val="00345FAC"/>
    <w:rsid w:val="00346021"/>
    <w:rsid w:val="00346666"/>
    <w:rsid w:val="003466E6"/>
    <w:rsid w:val="003467CB"/>
    <w:rsid w:val="00346C72"/>
    <w:rsid w:val="00346DCD"/>
    <w:rsid w:val="00346EBF"/>
    <w:rsid w:val="003471F3"/>
    <w:rsid w:val="0034734C"/>
    <w:rsid w:val="00347450"/>
    <w:rsid w:val="0034745B"/>
    <w:rsid w:val="0034769C"/>
    <w:rsid w:val="0034781B"/>
    <w:rsid w:val="00347962"/>
    <w:rsid w:val="00347DE2"/>
    <w:rsid w:val="00347E76"/>
    <w:rsid w:val="00347F78"/>
    <w:rsid w:val="003500ED"/>
    <w:rsid w:val="00350294"/>
    <w:rsid w:val="003504A6"/>
    <w:rsid w:val="0035059A"/>
    <w:rsid w:val="00350602"/>
    <w:rsid w:val="003508A5"/>
    <w:rsid w:val="00350E52"/>
    <w:rsid w:val="00350FAA"/>
    <w:rsid w:val="00351115"/>
    <w:rsid w:val="003511BB"/>
    <w:rsid w:val="0035139E"/>
    <w:rsid w:val="003515A0"/>
    <w:rsid w:val="003516CE"/>
    <w:rsid w:val="003516EE"/>
    <w:rsid w:val="00351703"/>
    <w:rsid w:val="00351822"/>
    <w:rsid w:val="00352028"/>
    <w:rsid w:val="0035218F"/>
    <w:rsid w:val="00352497"/>
    <w:rsid w:val="00352599"/>
    <w:rsid w:val="00352757"/>
    <w:rsid w:val="0035282B"/>
    <w:rsid w:val="00352BA0"/>
    <w:rsid w:val="0035311E"/>
    <w:rsid w:val="003531A9"/>
    <w:rsid w:val="00353428"/>
    <w:rsid w:val="00353604"/>
    <w:rsid w:val="00353627"/>
    <w:rsid w:val="003536CF"/>
    <w:rsid w:val="00353908"/>
    <w:rsid w:val="00353A17"/>
    <w:rsid w:val="00353CFE"/>
    <w:rsid w:val="0035421E"/>
    <w:rsid w:val="003543C3"/>
    <w:rsid w:val="0035471A"/>
    <w:rsid w:val="00354F3E"/>
    <w:rsid w:val="00355237"/>
    <w:rsid w:val="00355715"/>
    <w:rsid w:val="003557CD"/>
    <w:rsid w:val="003558DA"/>
    <w:rsid w:val="00355966"/>
    <w:rsid w:val="003559CE"/>
    <w:rsid w:val="00355C24"/>
    <w:rsid w:val="00355F2D"/>
    <w:rsid w:val="00356001"/>
    <w:rsid w:val="003563A6"/>
    <w:rsid w:val="003563AC"/>
    <w:rsid w:val="00356424"/>
    <w:rsid w:val="00356E4C"/>
    <w:rsid w:val="00357066"/>
    <w:rsid w:val="00357205"/>
    <w:rsid w:val="0035720F"/>
    <w:rsid w:val="00357670"/>
    <w:rsid w:val="00357A1D"/>
    <w:rsid w:val="00357A96"/>
    <w:rsid w:val="00357CC2"/>
    <w:rsid w:val="00357DC6"/>
    <w:rsid w:val="00357EB3"/>
    <w:rsid w:val="00360586"/>
    <w:rsid w:val="003609E2"/>
    <w:rsid w:val="00360DCB"/>
    <w:rsid w:val="0036125B"/>
    <w:rsid w:val="00361362"/>
    <w:rsid w:val="0036176A"/>
    <w:rsid w:val="00361864"/>
    <w:rsid w:val="00361D99"/>
    <w:rsid w:val="00362053"/>
    <w:rsid w:val="00362579"/>
    <w:rsid w:val="003625CA"/>
    <w:rsid w:val="0036274D"/>
    <w:rsid w:val="0036289C"/>
    <w:rsid w:val="0036293C"/>
    <w:rsid w:val="0036304E"/>
    <w:rsid w:val="0036316F"/>
    <w:rsid w:val="00363314"/>
    <w:rsid w:val="003635CB"/>
    <w:rsid w:val="003636A3"/>
    <w:rsid w:val="003637F8"/>
    <w:rsid w:val="00363972"/>
    <w:rsid w:val="00363AA0"/>
    <w:rsid w:val="00363B24"/>
    <w:rsid w:val="00363BC9"/>
    <w:rsid w:val="00363EC3"/>
    <w:rsid w:val="00363EFB"/>
    <w:rsid w:val="003642A3"/>
    <w:rsid w:val="003648C0"/>
    <w:rsid w:val="003648D9"/>
    <w:rsid w:val="003648F4"/>
    <w:rsid w:val="00364BE5"/>
    <w:rsid w:val="00364E11"/>
    <w:rsid w:val="00364E18"/>
    <w:rsid w:val="00364E2E"/>
    <w:rsid w:val="00364FFB"/>
    <w:rsid w:val="003653B7"/>
    <w:rsid w:val="003655CC"/>
    <w:rsid w:val="00365A01"/>
    <w:rsid w:val="00365A62"/>
    <w:rsid w:val="00365DAB"/>
    <w:rsid w:val="00365E4F"/>
    <w:rsid w:val="00365F49"/>
    <w:rsid w:val="0036620E"/>
    <w:rsid w:val="003662B3"/>
    <w:rsid w:val="00366480"/>
    <w:rsid w:val="0036657A"/>
    <w:rsid w:val="0036670F"/>
    <w:rsid w:val="003667C4"/>
    <w:rsid w:val="00366997"/>
    <w:rsid w:val="00366E79"/>
    <w:rsid w:val="00367068"/>
    <w:rsid w:val="0036795D"/>
    <w:rsid w:val="00367A4A"/>
    <w:rsid w:val="00367FE6"/>
    <w:rsid w:val="00370123"/>
    <w:rsid w:val="00370280"/>
    <w:rsid w:val="00370791"/>
    <w:rsid w:val="003707EC"/>
    <w:rsid w:val="00370818"/>
    <w:rsid w:val="00370980"/>
    <w:rsid w:val="00370BB4"/>
    <w:rsid w:val="00371352"/>
    <w:rsid w:val="00371AA3"/>
    <w:rsid w:val="00371FB8"/>
    <w:rsid w:val="0037203C"/>
    <w:rsid w:val="0037229C"/>
    <w:rsid w:val="00372727"/>
    <w:rsid w:val="00372B43"/>
    <w:rsid w:val="00372D2C"/>
    <w:rsid w:val="00372E3E"/>
    <w:rsid w:val="00372E55"/>
    <w:rsid w:val="003731B1"/>
    <w:rsid w:val="003732DC"/>
    <w:rsid w:val="00373342"/>
    <w:rsid w:val="0037373E"/>
    <w:rsid w:val="00373B0C"/>
    <w:rsid w:val="00373B45"/>
    <w:rsid w:val="00373DF7"/>
    <w:rsid w:val="003747DF"/>
    <w:rsid w:val="0037481C"/>
    <w:rsid w:val="0037486D"/>
    <w:rsid w:val="00374A14"/>
    <w:rsid w:val="00374B2B"/>
    <w:rsid w:val="003750D9"/>
    <w:rsid w:val="00375325"/>
    <w:rsid w:val="00375563"/>
    <w:rsid w:val="00375894"/>
    <w:rsid w:val="00375A20"/>
    <w:rsid w:val="00375BE3"/>
    <w:rsid w:val="00375F78"/>
    <w:rsid w:val="003760D9"/>
    <w:rsid w:val="00376172"/>
    <w:rsid w:val="003765BC"/>
    <w:rsid w:val="00376C2A"/>
    <w:rsid w:val="0037705A"/>
    <w:rsid w:val="00377325"/>
    <w:rsid w:val="0037789B"/>
    <w:rsid w:val="00377C2C"/>
    <w:rsid w:val="00377CFD"/>
    <w:rsid w:val="00377D2A"/>
    <w:rsid w:val="00380115"/>
    <w:rsid w:val="00380518"/>
    <w:rsid w:val="003805CB"/>
    <w:rsid w:val="0038094D"/>
    <w:rsid w:val="00380A0E"/>
    <w:rsid w:val="00380BD7"/>
    <w:rsid w:val="00381070"/>
    <w:rsid w:val="0038153E"/>
    <w:rsid w:val="00381790"/>
    <w:rsid w:val="00381802"/>
    <w:rsid w:val="00381BEB"/>
    <w:rsid w:val="00381F3F"/>
    <w:rsid w:val="00381F99"/>
    <w:rsid w:val="0038206E"/>
    <w:rsid w:val="0038236F"/>
    <w:rsid w:val="003824AC"/>
    <w:rsid w:val="00382509"/>
    <w:rsid w:val="00382B7C"/>
    <w:rsid w:val="00382B94"/>
    <w:rsid w:val="00382ED4"/>
    <w:rsid w:val="00383212"/>
    <w:rsid w:val="00383324"/>
    <w:rsid w:val="00383878"/>
    <w:rsid w:val="003841BB"/>
    <w:rsid w:val="003847B0"/>
    <w:rsid w:val="00384B90"/>
    <w:rsid w:val="00384D1D"/>
    <w:rsid w:val="0038503E"/>
    <w:rsid w:val="00385DD5"/>
    <w:rsid w:val="00386385"/>
    <w:rsid w:val="003866A9"/>
    <w:rsid w:val="0038673C"/>
    <w:rsid w:val="00386C8A"/>
    <w:rsid w:val="00386DE2"/>
    <w:rsid w:val="00386FBC"/>
    <w:rsid w:val="003870AC"/>
    <w:rsid w:val="0038792E"/>
    <w:rsid w:val="00387A96"/>
    <w:rsid w:val="00387BBC"/>
    <w:rsid w:val="00387F9A"/>
    <w:rsid w:val="003901CF"/>
    <w:rsid w:val="0039042B"/>
    <w:rsid w:val="00390696"/>
    <w:rsid w:val="00390721"/>
    <w:rsid w:val="0039086C"/>
    <w:rsid w:val="00390B29"/>
    <w:rsid w:val="00390B34"/>
    <w:rsid w:val="003912D8"/>
    <w:rsid w:val="00391792"/>
    <w:rsid w:val="00391950"/>
    <w:rsid w:val="00391A08"/>
    <w:rsid w:val="00391A3D"/>
    <w:rsid w:val="00391D57"/>
    <w:rsid w:val="00391E6A"/>
    <w:rsid w:val="00391F88"/>
    <w:rsid w:val="00391F89"/>
    <w:rsid w:val="00392140"/>
    <w:rsid w:val="00392AAD"/>
    <w:rsid w:val="0039318C"/>
    <w:rsid w:val="003933D5"/>
    <w:rsid w:val="003935F0"/>
    <w:rsid w:val="0039396E"/>
    <w:rsid w:val="00393D59"/>
    <w:rsid w:val="003943BE"/>
    <w:rsid w:val="00394672"/>
    <w:rsid w:val="0039469F"/>
    <w:rsid w:val="00394B3C"/>
    <w:rsid w:val="00394B96"/>
    <w:rsid w:val="003950A8"/>
    <w:rsid w:val="00395225"/>
    <w:rsid w:val="003953CA"/>
    <w:rsid w:val="00395532"/>
    <w:rsid w:val="00395558"/>
    <w:rsid w:val="00395C0A"/>
    <w:rsid w:val="00395FD2"/>
    <w:rsid w:val="00395FDD"/>
    <w:rsid w:val="003960C2"/>
    <w:rsid w:val="003961E7"/>
    <w:rsid w:val="00396225"/>
    <w:rsid w:val="00396C00"/>
    <w:rsid w:val="00396C48"/>
    <w:rsid w:val="003970FE"/>
    <w:rsid w:val="00397425"/>
    <w:rsid w:val="003979AB"/>
    <w:rsid w:val="00397B64"/>
    <w:rsid w:val="003A01D3"/>
    <w:rsid w:val="003A025E"/>
    <w:rsid w:val="003A08F9"/>
    <w:rsid w:val="003A0B5A"/>
    <w:rsid w:val="003A11A0"/>
    <w:rsid w:val="003A14BB"/>
    <w:rsid w:val="003A1597"/>
    <w:rsid w:val="003A163B"/>
    <w:rsid w:val="003A169A"/>
    <w:rsid w:val="003A1AB3"/>
    <w:rsid w:val="003A1E55"/>
    <w:rsid w:val="003A23E7"/>
    <w:rsid w:val="003A26D5"/>
    <w:rsid w:val="003A34FC"/>
    <w:rsid w:val="003A35F2"/>
    <w:rsid w:val="003A3672"/>
    <w:rsid w:val="003A377F"/>
    <w:rsid w:val="003A38FE"/>
    <w:rsid w:val="003A39D2"/>
    <w:rsid w:val="003A4217"/>
    <w:rsid w:val="003A423A"/>
    <w:rsid w:val="003A4453"/>
    <w:rsid w:val="003A446C"/>
    <w:rsid w:val="003A4B7B"/>
    <w:rsid w:val="003A4D70"/>
    <w:rsid w:val="003A4DC4"/>
    <w:rsid w:val="003A4FED"/>
    <w:rsid w:val="003A5057"/>
    <w:rsid w:val="003A522B"/>
    <w:rsid w:val="003A5612"/>
    <w:rsid w:val="003A5673"/>
    <w:rsid w:val="003A577D"/>
    <w:rsid w:val="003A5A4D"/>
    <w:rsid w:val="003A5B54"/>
    <w:rsid w:val="003A5E17"/>
    <w:rsid w:val="003A5E99"/>
    <w:rsid w:val="003A5F21"/>
    <w:rsid w:val="003A611F"/>
    <w:rsid w:val="003A6512"/>
    <w:rsid w:val="003A65A9"/>
    <w:rsid w:val="003A70C9"/>
    <w:rsid w:val="003A783C"/>
    <w:rsid w:val="003B0502"/>
    <w:rsid w:val="003B0D07"/>
    <w:rsid w:val="003B0E13"/>
    <w:rsid w:val="003B10ED"/>
    <w:rsid w:val="003B1498"/>
    <w:rsid w:val="003B18BF"/>
    <w:rsid w:val="003B2005"/>
    <w:rsid w:val="003B20FB"/>
    <w:rsid w:val="003B21B6"/>
    <w:rsid w:val="003B26D3"/>
    <w:rsid w:val="003B2787"/>
    <w:rsid w:val="003B27ED"/>
    <w:rsid w:val="003B28B8"/>
    <w:rsid w:val="003B3B24"/>
    <w:rsid w:val="003B3E4A"/>
    <w:rsid w:val="003B400E"/>
    <w:rsid w:val="003B41EA"/>
    <w:rsid w:val="003B44DB"/>
    <w:rsid w:val="003B46B0"/>
    <w:rsid w:val="003B4C34"/>
    <w:rsid w:val="003B51A2"/>
    <w:rsid w:val="003B5654"/>
    <w:rsid w:val="003B57E6"/>
    <w:rsid w:val="003B5927"/>
    <w:rsid w:val="003B5D71"/>
    <w:rsid w:val="003B7205"/>
    <w:rsid w:val="003B73D4"/>
    <w:rsid w:val="003B79BA"/>
    <w:rsid w:val="003B7A0E"/>
    <w:rsid w:val="003B7A3B"/>
    <w:rsid w:val="003B7B79"/>
    <w:rsid w:val="003B7E1B"/>
    <w:rsid w:val="003B7E66"/>
    <w:rsid w:val="003C0033"/>
    <w:rsid w:val="003C0341"/>
    <w:rsid w:val="003C068F"/>
    <w:rsid w:val="003C099C"/>
    <w:rsid w:val="003C0A15"/>
    <w:rsid w:val="003C0A5A"/>
    <w:rsid w:val="003C150A"/>
    <w:rsid w:val="003C1667"/>
    <w:rsid w:val="003C17C3"/>
    <w:rsid w:val="003C1B4E"/>
    <w:rsid w:val="003C1B64"/>
    <w:rsid w:val="003C1C0A"/>
    <w:rsid w:val="003C1DE4"/>
    <w:rsid w:val="003C1DF6"/>
    <w:rsid w:val="003C213A"/>
    <w:rsid w:val="003C240F"/>
    <w:rsid w:val="003C2999"/>
    <w:rsid w:val="003C31D4"/>
    <w:rsid w:val="003C34C0"/>
    <w:rsid w:val="003C34D8"/>
    <w:rsid w:val="003C3605"/>
    <w:rsid w:val="003C37C3"/>
    <w:rsid w:val="003C3843"/>
    <w:rsid w:val="003C3BD5"/>
    <w:rsid w:val="003C41C6"/>
    <w:rsid w:val="003C470C"/>
    <w:rsid w:val="003C4A77"/>
    <w:rsid w:val="003C539C"/>
    <w:rsid w:val="003C5798"/>
    <w:rsid w:val="003C5E77"/>
    <w:rsid w:val="003C6234"/>
    <w:rsid w:val="003C6747"/>
    <w:rsid w:val="003C69DB"/>
    <w:rsid w:val="003C6A4B"/>
    <w:rsid w:val="003C6DAD"/>
    <w:rsid w:val="003C6E48"/>
    <w:rsid w:val="003C6EBE"/>
    <w:rsid w:val="003C724B"/>
    <w:rsid w:val="003C7295"/>
    <w:rsid w:val="003C7332"/>
    <w:rsid w:val="003C73B7"/>
    <w:rsid w:val="003C740E"/>
    <w:rsid w:val="003C76B7"/>
    <w:rsid w:val="003C7BF3"/>
    <w:rsid w:val="003C7C95"/>
    <w:rsid w:val="003C7DC7"/>
    <w:rsid w:val="003C7F6F"/>
    <w:rsid w:val="003D0389"/>
    <w:rsid w:val="003D07BB"/>
    <w:rsid w:val="003D0A90"/>
    <w:rsid w:val="003D1018"/>
    <w:rsid w:val="003D12B9"/>
    <w:rsid w:val="003D1420"/>
    <w:rsid w:val="003D1506"/>
    <w:rsid w:val="003D1662"/>
    <w:rsid w:val="003D1C6F"/>
    <w:rsid w:val="003D1E22"/>
    <w:rsid w:val="003D1F96"/>
    <w:rsid w:val="003D20AB"/>
    <w:rsid w:val="003D2208"/>
    <w:rsid w:val="003D225F"/>
    <w:rsid w:val="003D2320"/>
    <w:rsid w:val="003D235F"/>
    <w:rsid w:val="003D23FE"/>
    <w:rsid w:val="003D2561"/>
    <w:rsid w:val="003D273A"/>
    <w:rsid w:val="003D276A"/>
    <w:rsid w:val="003D281D"/>
    <w:rsid w:val="003D29A8"/>
    <w:rsid w:val="003D29DE"/>
    <w:rsid w:val="003D2B28"/>
    <w:rsid w:val="003D2EB3"/>
    <w:rsid w:val="003D35EA"/>
    <w:rsid w:val="003D38CA"/>
    <w:rsid w:val="003D38D4"/>
    <w:rsid w:val="003D3965"/>
    <w:rsid w:val="003D3F92"/>
    <w:rsid w:val="003D4AAA"/>
    <w:rsid w:val="003D4C0C"/>
    <w:rsid w:val="003D5059"/>
    <w:rsid w:val="003D52F5"/>
    <w:rsid w:val="003D54A9"/>
    <w:rsid w:val="003D5750"/>
    <w:rsid w:val="003D592E"/>
    <w:rsid w:val="003D5AC7"/>
    <w:rsid w:val="003D5C6B"/>
    <w:rsid w:val="003D6363"/>
    <w:rsid w:val="003D64AD"/>
    <w:rsid w:val="003D661D"/>
    <w:rsid w:val="003D6735"/>
    <w:rsid w:val="003D6BD8"/>
    <w:rsid w:val="003D6D18"/>
    <w:rsid w:val="003D732C"/>
    <w:rsid w:val="003D73A5"/>
    <w:rsid w:val="003D77D5"/>
    <w:rsid w:val="003D783C"/>
    <w:rsid w:val="003D79EB"/>
    <w:rsid w:val="003D7BC5"/>
    <w:rsid w:val="003D7D2C"/>
    <w:rsid w:val="003E00A4"/>
    <w:rsid w:val="003E06D7"/>
    <w:rsid w:val="003E0B43"/>
    <w:rsid w:val="003E0D88"/>
    <w:rsid w:val="003E1725"/>
    <w:rsid w:val="003E1764"/>
    <w:rsid w:val="003E1946"/>
    <w:rsid w:val="003E2508"/>
    <w:rsid w:val="003E2600"/>
    <w:rsid w:val="003E283B"/>
    <w:rsid w:val="003E284E"/>
    <w:rsid w:val="003E2A4C"/>
    <w:rsid w:val="003E2DB2"/>
    <w:rsid w:val="003E3195"/>
    <w:rsid w:val="003E3423"/>
    <w:rsid w:val="003E347D"/>
    <w:rsid w:val="003E35A4"/>
    <w:rsid w:val="003E3668"/>
    <w:rsid w:val="003E3FCA"/>
    <w:rsid w:val="003E46DF"/>
    <w:rsid w:val="003E4734"/>
    <w:rsid w:val="003E4A39"/>
    <w:rsid w:val="003E4C05"/>
    <w:rsid w:val="003E53FA"/>
    <w:rsid w:val="003E5433"/>
    <w:rsid w:val="003E62D1"/>
    <w:rsid w:val="003E66E7"/>
    <w:rsid w:val="003E6A21"/>
    <w:rsid w:val="003E6C17"/>
    <w:rsid w:val="003E6CB8"/>
    <w:rsid w:val="003E6D67"/>
    <w:rsid w:val="003E6E43"/>
    <w:rsid w:val="003E7214"/>
    <w:rsid w:val="003E75A4"/>
    <w:rsid w:val="003E7681"/>
    <w:rsid w:val="003E78DF"/>
    <w:rsid w:val="003E790D"/>
    <w:rsid w:val="003E792F"/>
    <w:rsid w:val="003E7D0B"/>
    <w:rsid w:val="003E7EF8"/>
    <w:rsid w:val="003E7FB9"/>
    <w:rsid w:val="003F0275"/>
    <w:rsid w:val="003F02B7"/>
    <w:rsid w:val="003F0D55"/>
    <w:rsid w:val="003F12A1"/>
    <w:rsid w:val="003F132D"/>
    <w:rsid w:val="003F15B5"/>
    <w:rsid w:val="003F1856"/>
    <w:rsid w:val="003F188C"/>
    <w:rsid w:val="003F18C5"/>
    <w:rsid w:val="003F1B5A"/>
    <w:rsid w:val="003F1D4F"/>
    <w:rsid w:val="003F2AC5"/>
    <w:rsid w:val="003F2D7B"/>
    <w:rsid w:val="003F2D92"/>
    <w:rsid w:val="003F2E61"/>
    <w:rsid w:val="003F2EAA"/>
    <w:rsid w:val="003F3AEE"/>
    <w:rsid w:val="003F437A"/>
    <w:rsid w:val="003F4838"/>
    <w:rsid w:val="003F4B3E"/>
    <w:rsid w:val="003F52A3"/>
    <w:rsid w:val="003F557B"/>
    <w:rsid w:val="003F55BC"/>
    <w:rsid w:val="003F5606"/>
    <w:rsid w:val="003F59A3"/>
    <w:rsid w:val="003F5A49"/>
    <w:rsid w:val="003F5AB7"/>
    <w:rsid w:val="003F5C06"/>
    <w:rsid w:val="003F6352"/>
    <w:rsid w:val="003F6462"/>
    <w:rsid w:val="003F6B0F"/>
    <w:rsid w:val="003F6BF3"/>
    <w:rsid w:val="003F70A4"/>
    <w:rsid w:val="003F718E"/>
    <w:rsid w:val="003F72B1"/>
    <w:rsid w:val="003F74B2"/>
    <w:rsid w:val="003F74E0"/>
    <w:rsid w:val="003F79DE"/>
    <w:rsid w:val="003F7BFA"/>
    <w:rsid w:val="003F7F64"/>
    <w:rsid w:val="0040026B"/>
    <w:rsid w:val="00400CEB"/>
    <w:rsid w:val="00400F86"/>
    <w:rsid w:val="00400F99"/>
    <w:rsid w:val="00401025"/>
    <w:rsid w:val="00401119"/>
    <w:rsid w:val="00401370"/>
    <w:rsid w:val="0040179D"/>
    <w:rsid w:val="004017BE"/>
    <w:rsid w:val="0040185E"/>
    <w:rsid w:val="00401F19"/>
    <w:rsid w:val="004027DE"/>
    <w:rsid w:val="0040281D"/>
    <w:rsid w:val="00402AC3"/>
    <w:rsid w:val="00402D31"/>
    <w:rsid w:val="00402D9E"/>
    <w:rsid w:val="004032DA"/>
    <w:rsid w:val="004033EA"/>
    <w:rsid w:val="00403568"/>
    <w:rsid w:val="00403795"/>
    <w:rsid w:val="00403AC1"/>
    <w:rsid w:val="00404010"/>
    <w:rsid w:val="00404305"/>
    <w:rsid w:val="00404415"/>
    <w:rsid w:val="00404506"/>
    <w:rsid w:val="004047B0"/>
    <w:rsid w:val="0040488F"/>
    <w:rsid w:val="00404E4B"/>
    <w:rsid w:val="004050CB"/>
    <w:rsid w:val="00405190"/>
    <w:rsid w:val="0040527C"/>
    <w:rsid w:val="004053E8"/>
    <w:rsid w:val="004055AA"/>
    <w:rsid w:val="00405668"/>
    <w:rsid w:val="00405833"/>
    <w:rsid w:val="004058AB"/>
    <w:rsid w:val="00405A1A"/>
    <w:rsid w:val="00405CBD"/>
    <w:rsid w:val="00405D15"/>
    <w:rsid w:val="00405DF7"/>
    <w:rsid w:val="00405EBE"/>
    <w:rsid w:val="004062DA"/>
    <w:rsid w:val="0040636A"/>
    <w:rsid w:val="00406405"/>
    <w:rsid w:val="004067AB"/>
    <w:rsid w:val="00406C8F"/>
    <w:rsid w:val="00406D22"/>
    <w:rsid w:val="00407262"/>
    <w:rsid w:val="00407556"/>
    <w:rsid w:val="004075FE"/>
    <w:rsid w:val="00407A2F"/>
    <w:rsid w:val="00407C79"/>
    <w:rsid w:val="0041022A"/>
    <w:rsid w:val="00410805"/>
    <w:rsid w:val="004109EF"/>
    <w:rsid w:val="00410BA1"/>
    <w:rsid w:val="00410E66"/>
    <w:rsid w:val="00410EFE"/>
    <w:rsid w:val="00410F36"/>
    <w:rsid w:val="00411275"/>
    <w:rsid w:val="004113CA"/>
    <w:rsid w:val="00411459"/>
    <w:rsid w:val="004115CD"/>
    <w:rsid w:val="00412024"/>
    <w:rsid w:val="0041239E"/>
    <w:rsid w:val="0041252A"/>
    <w:rsid w:val="004125C6"/>
    <w:rsid w:val="0041298B"/>
    <w:rsid w:val="00412B0A"/>
    <w:rsid w:val="00413798"/>
    <w:rsid w:val="00413BE0"/>
    <w:rsid w:val="00413D7B"/>
    <w:rsid w:val="00413F43"/>
    <w:rsid w:val="00413FD6"/>
    <w:rsid w:val="004141AF"/>
    <w:rsid w:val="0041427B"/>
    <w:rsid w:val="0041431C"/>
    <w:rsid w:val="00414358"/>
    <w:rsid w:val="004145D0"/>
    <w:rsid w:val="0041492F"/>
    <w:rsid w:val="00415001"/>
    <w:rsid w:val="0041502C"/>
    <w:rsid w:val="00415094"/>
    <w:rsid w:val="004150DA"/>
    <w:rsid w:val="004151FF"/>
    <w:rsid w:val="00415217"/>
    <w:rsid w:val="00415AD1"/>
    <w:rsid w:val="00415B33"/>
    <w:rsid w:val="00415D82"/>
    <w:rsid w:val="00416024"/>
    <w:rsid w:val="00416279"/>
    <w:rsid w:val="00416425"/>
    <w:rsid w:val="004164AF"/>
    <w:rsid w:val="0041665A"/>
    <w:rsid w:val="00416A63"/>
    <w:rsid w:val="00416BCD"/>
    <w:rsid w:val="00416DA6"/>
    <w:rsid w:val="0041700D"/>
    <w:rsid w:val="004171C7"/>
    <w:rsid w:val="00417297"/>
    <w:rsid w:val="004173BA"/>
    <w:rsid w:val="00417525"/>
    <w:rsid w:val="00417B2A"/>
    <w:rsid w:val="00417BE9"/>
    <w:rsid w:val="004202A3"/>
    <w:rsid w:val="004203EB"/>
    <w:rsid w:val="00420ED4"/>
    <w:rsid w:val="00421385"/>
    <w:rsid w:val="004213BC"/>
    <w:rsid w:val="004213E5"/>
    <w:rsid w:val="00421C9A"/>
    <w:rsid w:val="00422154"/>
    <w:rsid w:val="0042254A"/>
    <w:rsid w:val="00422919"/>
    <w:rsid w:val="00422AB8"/>
    <w:rsid w:val="00422EE1"/>
    <w:rsid w:val="00422FAE"/>
    <w:rsid w:val="004233D4"/>
    <w:rsid w:val="0042346D"/>
    <w:rsid w:val="00423917"/>
    <w:rsid w:val="00423B20"/>
    <w:rsid w:val="00423FCF"/>
    <w:rsid w:val="00424013"/>
    <w:rsid w:val="00424377"/>
    <w:rsid w:val="00424AEE"/>
    <w:rsid w:val="00424C0B"/>
    <w:rsid w:val="004251B8"/>
    <w:rsid w:val="00425241"/>
    <w:rsid w:val="00425664"/>
    <w:rsid w:val="00425BE4"/>
    <w:rsid w:val="00425EE1"/>
    <w:rsid w:val="0042612F"/>
    <w:rsid w:val="00426289"/>
    <w:rsid w:val="00426311"/>
    <w:rsid w:val="004264A7"/>
    <w:rsid w:val="00426591"/>
    <w:rsid w:val="004268D1"/>
    <w:rsid w:val="00426AA5"/>
    <w:rsid w:val="00426D85"/>
    <w:rsid w:val="0042707B"/>
    <w:rsid w:val="00427261"/>
    <w:rsid w:val="00427771"/>
    <w:rsid w:val="004279E1"/>
    <w:rsid w:val="00427F92"/>
    <w:rsid w:val="0043006F"/>
    <w:rsid w:val="0043056F"/>
    <w:rsid w:val="00430570"/>
    <w:rsid w:val="00430643"/>
    <w:rsid w:val="00430829"/>
    <w:rsid w:val="00430B00"/>
    <w:rsid w:val="00430C7C"/>
    <w:rsid w:val="00430F6B"/>
    <w:rsid w:val="00430F6C"/>
    <w:rsid w:val="004312EB"/>
    <w:rsid w:val="004312FD"/>
    <w:rsid w:val="00431B57"/>
    <w:rsid w:val="00431E57"/>
    <w:rsid w:val="0043206C"/>
    <w:rsid w:val="00432086"/>
    <w:rsid w:val="00432210"/>
    <w:rsid w:val="0043242F"/>
    <w:rsid w:val="0043272B"/>
    <w:rsid w:val="0043299F"/>
    <w:rsid w:val="00432AE9"/>
    <w:rsid w:val="00432EB8"/>
    <w:rsid w:val="00432F2F"/>
    <w:rsid w:val="0043384A"/>
    <w:rsid w:val="00433CE7"/>
    <w:rsid w:val="00433E4C"/>
    <w:rsid w:val="00434219"/>
    <w:rsid w:val="00434430"/>
    <w:rsid w:val="00434839"/>
    <w:rsid w:val="00434914"/>
    <w:rsid w:val="00434CDE"/>
    <w:rsid w:val="00434E17"/>
    <w:rsid w:val="00434E99"/>
    <w:rsid w:val="00435087"/>
    <w:rsid w:val="00435270"/>
    <w:rsid w:val="00435501"/>
    <w:rsid w:val="0043577F"/>
    <w:rsid w:val="00435E05"/>
    <w:rsid w:val="00435F22"/>
    <w:rsid w:val="004360EC"/>
    <w:rsid w:val="0043626A"/>
    <w:rsid w:val="004364EB"/>
    <w:rsid w:val="004365D0"/>
    <w:rsid w:val="00436631"/>
    <w:rsid w:val="00436A61"/>
    <w:rsid w:val="00436A8E"/>
    <w:rsid w:val="00436B44"/>
    <w:rsid w:val="00436BCA"/>
    <w:rsid w:val="00436C0B"/>
    <w:rsid w:val="00436C50"/>
    <w:rsid w:val="00437238"/>
    <w:rsid w:val="00437260"/>
    <w:rsid w:val="00437377"/>
    <w:rsid w:val="004373A2"/>
    <w:rsid w:val="00437AAD"/>
    <w:rsid w:val="00437DB9"/>
    <w:rsid w:val="00440088"/>
    <w:rsid w:val="0044042C"/>
    <w:rsid w:val="00440449"/>
    <w:rsid w:val="00440AE5"/>
    <w:rsid w:val="00440BB7"/>
    <w:rsid w:val="00440DF8"/>
    <w:rsid w:val="00440F6B"/>
    <w:rsid w:val="00440F7B"/>
    <w:rsid w:val="00441BD4"/>
    <w:rsid w:val="00441C84"/>
    <w:rsid w:val="00441F19"/>
    <w:rsid w:val="0044227B"/>
    <w:rsid w:val="004422E0"/>
    <w:rsid w:val="00442303"/>
    <w:rsid w:val="00442645"/>
    <w:rsid w:val="00442856"/>
    <w:rsid w:val="00442F06"/>
    <w:rsid w:val="0044302E"/>
    <w:rsid w:val="00443481"/>
    <w:rsid w:val="0044359C"/>
    <w:rsid w:val="00443907"/>
    <w:rsid w:val="00443910"/>
    <w:rsid w:val="00443BB4"/>
    <w:rsid w:val="004441C5"/>
    <w:rsid w:val="0044424B"/>
    <w:rsid w:val="00444EE2"/>
    <w:rsid w:val="00444F6D"/>
    <w:rsid w:val="0044527E"/>
    <w:rsid w:val="004456E6"/>
    <w:rsid w:val="0044571B"/>
    <w:rsid w:val="00445EBE"/>
    <w:rsid w:val="00445EE0"/>
    <w:rsid w:val="00445F00"/>
    <w:rsid w:val="00445FED"/>
    <w:rsid w:val="00446071"/>
    <w:rsid w:val="00446A11"/>
    <w:rsid w:val="00446B2A"/>
    <w:rsid w:val="00446B80"/>
    <w:rsid w:val="00446D5A"/>
    <w:rsid w:val="00446DC0"/>
    <w:rsid w:val="004470F4"/>
    <w:rsid w:val="0044723E"/>
    <w:rsid w:val="004474E3"/>
    <w:rsid w:val="004476F6"/>
    <w:rsid w:val="00447A72"/>
    <w:rsid w:val="00447D8F"/>
    <w:rsid w:val="0045015E"/>
    <w:rsid w:val="00450241"/>
    <w:rsid w:val="00450414"/>
    <w:rsid w:val="00450543"/>
    <w:rsid w:val="00450575"/>
    <w:rsid w:val="004505B8"/>
    <w:rsid w:val="004505DB"/>
    <w:rsid w:val="00450C5D"/>
    <w:rsid w:val="00450E73"/>
    <w:rsid w:val="00451080"/>
    <w:rsid w:val="004519B5"/>
    <w:rsid w:val="00451A7A"/>
    <w:rsid w:val="00451F7A"/>
    <w:rsid w:val="00452241"/>
    <w:rsid w:val="0045224A"/>
    <w:rsid w:val="004522C6"/>
    <w:rsid w:val="00452473"/>
    <w:rsid w:val="00452539"/>
    <w:rsid w:val="00452DD5"/>
    <w:rsid w:val="00452E98"/>
    <w:rsid w:val="00452EA8"/>
    <w:rsid w:val="00453253"/>
    <w:rsid w:val="004532C9"/>
    <w:rsid w:val="0045336C"/>
    <w:rsid w:val="00453D99"/>
    <w:rsid w:val="00453E1B"/>
    <w:rsid w:val="0045437B"/>
    <w:rsid w:val="0045461E"/>
    <w:rsid w:val="00454681"/>
    <w:rsid w:val="004547AC"/>
    <w:rsid w:val="00454B92"/>
    <w:rsid w:val="00454F0F"/>
    <w:rsid w:val="004553E5"/>
    <w:rsid w:val="00455685"/>
    <w:rsid w:val="00455752"/>
    <w:rsid w:val="0045587C"/>
    <w:rsid w:val="00455C59"/>
    <w:rsid w:val="00455F57"/>
    <w:rsid w:val="0045602D"/>
    <w:rsid w:val="00456413"/>
    <w:rsid w:val="004566DF"/>
    <w:rsid w:val="00456855"/>
    <w:rsid w:val="00456AB1"/>
    <w:rsid w:val="00456B15"/>
    <w:rsid w:val="00457091"/>
    <w:rsid w:val="004575B7"/>
    <w:rsid w:val="00457D42"/>
    <w:rsid w:val="00460042"/>
    <w:rsid w:val="004603E4"/>
    <w:rsid w:val="00460482"/>
    <w:rsid w:val="00460787"/>
    <w:rsid w:val="00460CB5"/>
    <w:rsid w:val="00461070"/>
    <w:rsid w:val="004612AA"/>
    <w:rsid w:val="004616B4"/>
    <w:rsid w:val="00461F9F"/>
    <w:rsid w:val="00462306"/>
    <w:rsid w:val="004624C3"/>
    <w:rsid w:val="004627D6"/>
    <w:rsid w:val="00462967"/>
    <w:rsid w:val="00462BA7"/>
    <w:rsid w:val="00462DBC"/>
    <w:rsid w:val="00462F9C"/>
    <w:rsid w:val="00463366"/>
    <w:rsid w:val="0046378B"/>
    <w:rsid w:val="004637E3"/>
    <w:rsid w:val="00463A88"/>
    <w:rsid w:val="00463C46"/>
    <w:rsid w:val="00463C99"/>
    <w:rsid w:val="00464683"/>
    <w:rsid w:val="004646B8"/>
    <w:rsid w:val="00464760"/>
    <w:rsid w:val="00464A04"/>
    <w:rsid w:val="00464A6F"/>
    <w:rsid w:val="00464CA4"/>
    <w:rsid w:val="00464CAC"/>
    <w:rsid w:val="00464DD0"/>
    <w:rsid w:val="004652D9"/>
    <w:rsid w:val="00465373"/>
    <w:rsid w:val="004653CC"/>
    <w:rsid w:val="004659DB"/>
    <w:rsid w:val="00465B90"/>
    <w:rsid w:val="0046609F"/>
    <w:rsid w:val="004663BE"/>
    <w:rsid w:val="00466630"/>
    <w:rsid w:val="00466E8F"/>
    <w:rsid w:val="004678A5"/>
    <w:rsid w:val="00467901"/>
    <w:rsid w:val="00467DED"/>
    <w:rsid w:val="00470281"/>
    <w:rsid w:val="00470851"/>
    <w:rsid w:val="0047091D"/>
    <w:rsid w:val="00471467"/>
    <w:rsid w:val="0047174E"/>
    <w:rsid w:val="00471C25"/>
    <w:rsid w:val="00471C67"/>
    <w:rsid w:val="0047200A"/>
    <w:rsid w:val="00472567"/>
    <w:rsid w:val="00472569"/>
    <w:rsid w:val="004728D1"/>
    <w:rsid w:val="00472B20"/>
    <w:rsid w:val="00472B36"/>
    <w:rsid w:val="00472FFC"/>
    <w:rsid w:val="00473860"/>
    <w:rsid w:val="004739C8"/>
    <w:rsid w:val="00473D69"/>
    <w:rsid w:val="00473F30"/>
    <w:rsid w:val="004742C9"/>
    <w:rsid w:val="004742DA"/>
    <w:rsid w:val="004747AC"/>
    <w:rsid w:val="00474DCC"/>
    <w:rsid w:val="004753C6"/>
    <w:rsid w:val="0047579A"/>
    <w:rsid w:val="004757A5"/>
    <w:rsid w:val="00475BDE"/>
    <w:rsid w:val="00475E5D"/>
    <w:rsid w:val="00476104"/>
    <w:rsid w:val="0047612B"/>
    <w:rsid w:val="004763D4"/>
    <w:rsid w:val="004763FF"/>
    <w:rsid w:val="00476884"/>
    <w:rsid w:val="004769E3"/>
    <w:rsid w:val="00476A37"/>
    <w:rsid w:val="00476B04"/>
    <w:rsid w:val="00477624"/>
    <w:rsid w:val="00477A48"/>
    <w:rsid w:val="00477D22"/>
    <w:rsid w:val="00477F74"/>
    <w:rsid w:val="00480381"/>
    <w:rsid w:val="0048040A"/>
    <w:rsid w:val="004804EF"/>
    <w:rsid w:val="004805DD"/>
    <w:rsid w:val="00481904"/>
    <w:rsid w:val="00481E15"/>
    <w:rsid w:val="00481EAF"/>
    <w:rsid w:val="004820B2"/>
    <w:rsid w:val="00482752"/>
    <w:rsid w:val="00482762"/>
    <w:rsid w:val="00482808"/>
    <w:rsid w:val="0048288F"/>
    <w:rsid w:val="00482D7F"/>
    <w:rsid w:val="00482E15"/>
    <w:rsid w:val="0048302E"/>
    <w:rsid w:val="00483237"/>
    <w:rsid w:val="0048334F"/>
    <w:rsid w:val="00483536"/>
    <w:rsid w:val="00483DB2"/>
    <w:rsid w:val="00484074"/>
    <w:rsid w:val="004847AF"/>
    <w:rsid w:val="00484D35"/>
    <w:rsid w:val="00484FA2"/>
    <w:rsid w:val="004853FD"/>
    <w:rsid w:val="004854C0"/>
    <w:rsid w:val="00485641"/>
    <w:rsid w:val="00485928"/>
    <w:rsid w:val="00485C41"/>
    <w:rsid w:val="00486933"/>
    <w:rsid w:val="00486AD8"/>
    <w:rsid w:val="00486DCF"/>
    <w:rsid w:val="00486DF3"/>
    <w:rsid w:val="00486F08"/>
    <w:rsid w:val="00487309"/>
    <w:rsid w:val="004878FF"/>
    <w:rsid w:val="00487D46"/>
    <w:rsid w:val="00487FD5"/>
    <w:rsid w:val="00490017"/>
    <w:rsid w:val="00490023"/>
    <w:rsid w:val="0049028F"/>
    <w:rsid w:val="00490316"/>
    <w:rsid w:val="00490587"/>
    <w:rsid w:val="0049078D"/>
    <w:rsid w:val="0049095A"/>
    <w:rsid w:val="00490A51"/>
    <w:rsid w:val="004913BF"/>
    <w:rsid w:val="0049214F"/>
    <w:rsid w:val="00492253"/>
    <w:rsid w:val="004924C1"/>
    <w:rsid w:val="004924CE"/>
    <w:rsid w:val="00492976"/>
    <w:rsid w:val="004929E6"/>
    <w:rsid w:val="00492E0E"/>
    <w:rsid w:val="00492FD2"/>
    <w:rsid w:val="004930D7"/>
    <w:rsid w:val="0049335A"/>
    <w:rsid w:val="0049348B"/>
    <w:rsid w:val="004942B7"/>
    <w:rsid w:val="004942DE"/>
    <w:rsid w:val="00494374"/>
    <w:rsid w:val="004945FE"/>
    <w:rsid w:val="004948BA"/>
    <w:rsid w:val="00494FE3"/>
    <w:rsid w:val="004953F3"/>
    <w:rsid w:val="00495638"/>
    <w:rsid w:val="00495757"/>
    <w:rsid w:val="004958A5"/>
    <w:rsid w:val="00495B1A"/>
    <w:rsid w:val="00495BD2"/>
    <w:rsid w:val="00495F6A"/>
    <w:rsid w:val="00496076"/>
    <w:rsid w:val="004960D7"/>
    <w:rsid w:val="00496236"/>
    <w:rsid w:val="00496240"/>
    <w:rsid w:val="00496CF9"/>
    <w:rsid w:val="00496DF0"/>
    <w:rsid w:val="00496E62"/>
    <w:rsid w:val="00497174"/>
    <w:rsid w:val="00497332"/>
    <w:rsid w:val="00497338"/>
    <w:rsid w:val="004976C7"/>
    <w:rsid w:val="00497773"/>
    <w:rsid w:val="0049778C"/>
    <w:rsid w:val="0049796C"/>
    <w:rsid w:val="00497CBF"/>
    <w:rsid w:val="00497D65"/>
    <w:rsid w:val="00497FCE"/>
    <w:rsid w:val="004A03A9"/>
    <w:rsid w:val="004A0855"/>
    <w:rsid w:val="004A0B1C"/>
    <w:rsid w:val="004A0F8C"/>
    <w:rsid w:val="004A1747"/>
    <w:rsid w:val="004A1A76"/>
    <w:rsid w:val="004A1D55"/>
    <w:rsid w:val="004A1F30"/>
    <w:rsid w:val="004A1F68"/>
    <w:rsid w:val="004A257F"/>
    <w:rsid w:val="004A2B18"/>
    <w:rsid w:val="004A2F25"/>
    <w:rsid w:val="004A2FA5"/>
    <w:rsid w:val="004A2FEA"/>
    <w:rsid w:val="004A30D5"/>
    <w:rsid w:val="004A33E2"/>
    <w:rsid w:val="004A3924"/>
    <w:rsid w:val="004A394D"/>
    <w:rsid w:val="004A3EDD"/>
    <w:rsid w:val="004A41B3"/>
    <w:rsid w:val="004A444C"/>
    <w:rsid w:val="004A461A"/>
    <w:rsid w:val="004A4AD3"/>
    <w:rsid w:val="004A4FE5"/>
    <w:rsid w:val="004A4FFD"/>
    <w:rsid w:val="004A52CC"/>
    <w:rsid w:val="004A587C"/>
    <w:rsid w:val="004A59E7"/>
    <w:rsid w:val="004A5A76"/>
    <w:rsid w:val="004A5F03"/>
    <w:rsid w:val="004A6079"/>
    <w:rsid w:val="004A6251"/>
    <w:rsid w:val="004A670A"/>
    <w:rsid w:val="004A67A2"/>
    <w:rsid w:val="004A693E"/>
    <w:rsid w:val="004A6A66"/>
    <w:rsid w:val="004A6F03"/>
    <w:rsid w:val="004A73C4"/>
    <w:rsid w:val="004A73E1"/>
    <w:rsid w:val="004A7464"/>
    <w:rsid w:val="004A757B"/>
    <w:rsid w:val="004A762B"/>
    <w:rsid w:val="004A776C"/>
    <w:rsid w:val="004A79B2"/>
    <w:rsid w:val="004A7AF4"/>
    <w:rsid w:val="004A7B6D"/>
    <w:rsid w:val="004A7C04"/>
    <w:rsid w:val="004A7D8F"/>
    <w:rsid w:val="004B021F"/>
    <w:rsid w:val="004B045A"/>
    <w:rsid w:val="004B05F4"/>
    <w:rsid w:val="004B0685"/>
    <w:rsid w:val="004B06B2"/>
    <w:rsid w:val="004B06DF"/>
    <w:rsid w:val="004B1693"/>
    <w:rsid w:val="004B1E78"/>
    <w:rsid w:val="004B1F3F"/>
    <w:rsid w:val="004B22C4"/>
    <w:rsid w:val="004B2662"/>
    <w:rsid w:val="004B2686"/>
    <w:rsid w:val="004B2766"/>
    <w:rsid w:val="004B28C2"/>
    <w:rsid w:val="004B294C"/>
    <w:rsid w:val="004B307F"/>
    <w:rsid w:val="004B33EE"/>
    <w:rsid w:val="004B3A31"/>
    <w:rsid w:val="004B3B99"/>
    <w:rsid w:val="004B3D5A"/>
    <w:rsid w:val="004B3DB8"/>
    <w:rsid w:val="004B3DDA"/>
    <w:rsid w:val="004B3EA0"/>
    <w:rsid w:val="004B400E"/>
    <w:rsid w:val="004B40E9"/>
    <w:rsid w:val="004B410B"/>
    <w:rsid w:val="004B4524"/>
    <w:rsid w:val="004B454D"/>
    <w:rsid w:val="004B465C"/>
    <w:rsid w:val="004B47D9"/>
    <w:rsid w:val="004B4AD8"/>
    <w:rsid w:val="004B4AEC"/>
    <w:rsid w:val="004B564A"/>
    <w:rsid w:val="004B572F"/>
    <w:rsid w:val="004B57DA"/>
    <w:rsid w:val="004B5B1D"/>
    <w:rsid w:val="004B5B99"/>
    <w:rsid w:val="004B5BFE"/>
    <w:rsid w:val="004B6356"/>
    <w:rsid w:val="004B63E8"/>
    <w:rsid w:val="004B74EA"/>
    <w:rsid w:val="004B7677"/>
    <w:rsid w:val="004B7839"/>
    <w:rsid w:val="004B78C6"/>
    <w:rsid w:val="004B7E8F"/>
    <w:rsid w:val="004B7EFC"/>
    <w:rsid w:val="004C032D"/>
    <w:rsid w:val="004C0755"/>
    <w:rsid w:val="004C0AB2"/>
    <w:rsid w:val="004C0D3E"/>
    <w:rsid w:val="004C0E13"/>
    <w:rsid w:val="004C1145"/>
    <w:rsid w:val="004C17DF"/>
    <w:rsid w:val="004C180D"/>
    <w:rsid w:val="004C18D0"/>
    <w:rsid w:val="004C1A45"/>
    <w:rsid w:val="004C1AE1"/>
    <w:rsid w:val="004C1C8A"/>
    <w:rsid w:val="004C1ECF"/>
    <w:rsid w:val="004C2072"/>
    <w:rsid w:val="004C2081"/>
    <w:rsid w:val="004C2120"/>
    <w:rsid w:val="004C2A82"/>
    <w:rsid w:val="004C2AD2"/>
    <w:rsid w:val="004C2E7B"/>
    <w:rsid w:val="004C2FE4"/>
    <w:rsid w:val="004C3204"/>
    <w:rsid w:val="004C33A5"/>
    <w:rsid w:val="004C34C5"/>
    <w:rsid w:val="004C36DD"/>
    <w:rsid w:val="004C36E6"/>
    <w:rsid w:val="004C3A47"/>
    <w:rsid w:val="004C3A96"/>
    <w:rsid w:val="004C3CC4"/>
    <w:rsid w:val="004C40B7"/>
    <w:rsid w:val="004C40ED"/>
    <w:rsid w:val="004C4177"/>
    <w:rsid w:val="004C426F"/>
    <w:rsid w:val="004C4401"/>
    <w:rsid w:val="004C45A2"/>
    <w:rsid w:val="004C4B85"/>
    <w:rsid w:val="004C4C9F"/>
    <w:rsid w:val="004C4D36"/>
    <w:rsid w:val="004C4DC0"/>
    <w:rsid w:val="004C5065"/>
    <w:rsid w:val="004C53F5"/>
    <w:rsid w:val="004C5516"/>
    <w:rsid w:val="004C5673"/>
    <w:rsid w:val="004C5980"/>
    <w:rsid w:val="004C5A41"/>
    <w:rsid w:val="004C5AD8"/>
    <w:rsid w:val="004C5EE7"/>
    <w:rsid w:val="004C60B4"/>
    <w:rsid w:val="004C673C"/>
    <w:rsid w:val="004C6CFA"/>
    <w:rsid w:val="004C6D63"/>
    <w:rsid w:val="004C7214"/>
    <w:rsid w:val="004C7263"/>
    <w:rsid w:val="004C7614"/>
    <w:rsid w:val="004C7984"/>
    <w:rsid w:val="004C7A8E"/>
    <w:rsid w:val="004C7CDB"/>
    <w:rsid w:val="004C7E2A"/>
    <w:rsid w:val="004D00B4"/>
    <w:rsid w:val="004D04FC"/>
    <w:rsid w:val="004D0AF9"/>
    <w:rsid w:val="004D0BD3"/>
    <w:rsid w:val="004D1125"/>
    <w:rsid w:val="004D1316"/>
    <w:rsid w:val="004D153A"/>
    <w:rsid w:val="004D1609"/>
    <w:rsid w:val="004D1CA1"/>
    <w:rsid w:val="004D1E90"/>
    <w:rsid w:val="004D230F"/>
    <w:rsid w:val="004D24F9"/>
    <w:rsid w:val="004D2768"/>
    <w:rsid w:val="004D2A95"/>
    <w:rsid w:val="004D2AD9"/>
    <w:rsid w:val="004D32D2"/>
    <w:rsid w:val="004D341B"/>
    <w:rsid w:val="004D34F9"/>
    <w:rsid w:val="004D376B"/>
    <w:rsid w:val="004D382D"/>
    <w:rsid w:val="004D3CB4"/>
    <w:rsid w:val="004D411F"/>
    <w:rsid w:val="004D4146"/>
    <w:rsid w:val="004D43BB"/>
    <w:rsid w:val="004D44D2"/>
    <w:rsid w:val="004D46AD"/>
    <w:rsid w:val="004D4953"/>
    <w:rsid w:val="004D4C53"/>
    <w:rsid w:val="004D4D10"/>
    <w:rsid w:val="004D4F57"/>
    <w:rsid w:val="004D5699"/>
    <w:rsid w:val="004D56E2"/>
    <w:rsid w:val="004D58A6"/>
    <w:rsid w:val="004D5F90"/>
    <w:rsid w:val="004D660F"/>
    <w:rsid w:val="004D68A8"/>
    <w:rsid w:val="004D6D53"/>
    <w:rsid w:val="004D6E84"/>
    <w:rsid w:val="004D7255"/>
    <w:rsid w:val="004D7396"/>
    <w:rsid w:val="004D745F"/>
    <w:rsid w:val="004D7984"/>
    <w:rsid w:val="004D7A51"/>
    <w:rsid w:val="004D7D0B"/>
    <w:rsid w:val="004D7D55"/>
    <w:rsid w:val="004D7DDD"/>
    <w:rsid w:val="004D7F77"/>
    <w:rsid w:val="004D7FEE"/>
    <w:rsid w:val="004E03B7"/>
    <w:rsid w:val="004E06A1"/>
    <w:rsid w:val="004E0745"/>
    <w:rsid w:val="004E0762"/>
    <w:rsid w:val="004E0784"/>
    <w:rsid w:val="004E0AE3"/>
    <w:rsid w:val="004E0BE2"/>
    <w:rsid w:val="004E0C76"/>
    <w:rsid w:val="004E0EC2"/>
    <w:rsid w:val="004E105C"/>
    <w:rsid w:val="004E16AD"/>
    <w:rsid w:val="004E1A99"/>
    <w:rsid w:val="004E2048"/>
    <w:rsid w:val="004E2197"/>
    <w:rsid w:val="004E2693"/>
    <w:rsid w:val="004E28B6"/>
    <w:rsid w:val="004E2C7B"/>
    <w:rsid w:val="004E3593"/>
    <w:rsid w:val="004E379A"/>
    <w:rsid w:val="004E37DA"/>
    <w:rsid w:val="004E393A"/>
    <w:rsid w:val="004E4740"/>
    <w:rsid w:val="004E4D56"/>
    <w:rsid w:val="004E539B"/>
    <w:rsid w:val="004E591A"/>
    <w:rsid w:val="004E5961"/>
    <w:rsid w:val="004E5F93"/>
    <w:rsid w:val="004E6479"/>
    <w:rsid w:val="004E687B"/>
    <w:rsid w:val="004E68EB"/>
    <w:rsid w:val="004E7038"/>
    <w:rsid w:val="004E7276"/>
    <w:rsid w:val="004E7579"/>
    <w:rsid w:val="004E7845"/>
    <w:rsid w:val="004E7A72"/>
    <w:rsid w:val="004E7D0C"/>
    <w:rsid w:val="004E7E7B"/>
    <w:rsid w:val="004F00F2"/>
    <w:rsid w:val="004F016B"/>
    <w:rsid w:val="004F0B83"/>
    <w:rsid w:val="004F0B9C"/>
    <w:rsid w:val="004F0F11"/>
    <w:rsid w:val="004F113B"/>
    <w:rsid w:val="004F1413"/>
    <w:rsid w:val="004F17CE"/>
    <w:rsid w:val="004F1A14"/>
    <w:rsid w:val="004F1AFC"/>
    <w:rsid w:val="004F1B6E"/>
    <w:rsid w:val="004F1B8F"/>
    <w:rsid w:val="004F1D5F"/>
    <w:rsid w:val="004F1FAA"/>
    <w:rsid w:val="004F2A51"/>
    <w:rsid w:val="004F2A5B"/>
    <w:rsid w:val="004F2C03"/>
    <w:rsid w:val="004F2CD5"/>
    <w:rsid w:val="004F2EDD"/>
    <w:rsid w:val="004F3198"/>
    <w:rsid w:val="004F344D"/>
    <w:rsid w:val="004F3756"/>
    <w:rsid w:val="004F3881"/>
    <w:rsid w:val="004F3B43"/>
    <w:rsid w:val="004F4014"/>
    <w:rsid w:val="004F41B1"/>
    <w:rsid w:val="004F432C"/>
    <w:rsid w:val="004F46D4"/>
    <w:rsid w:val="004F47D1"/>
    <w:rsid w:val="004F493E"/>
    <w:rsid w:val="004F49E6"/>
    <w:rsid w:val="004F510A"/>
    <w:rsid w:val="004F5483"/>
    <w:rsid w:val="004F54BC"/>
    <w:rsid w:val="004F5572"/>
    <w:rsid w:val="004F5C62"/>
    <w:rsid w:val="004F5F4B"/>
    <w:rsid w:val="004F6082"/>
    <w:rsid w:val="004F615E"/>
    <w:rsid w:val="004F66AA"/>
    <w:rsid w:val="004F670B"/>
    <w:rsid w:val="004F68FD"/>
    <w:rsid w:val="004F72F4"/>
    <w:rsid w:val="004F730F"/>
    <w:rsid w:val="004F7587"/>
    <w:rsid w:val="004F7B31"/>
    <w:rsid w:val="004F7D2F"/>
    <w:rsid w:val="004F7EC4"/>
    <w:rsid w:val="0050046B"/>
    <w:rsid w:val="005005D4"/>
    <w:rsid w:val="0050086D"/>
    <w:rsid w:val="005009E4"/>
    <w:rsid w:val="00500CAD"/>
    <w:rsid w:val="00500DCB"/>
    <w:rsid w:val="005010E7"/>
    <w:rsid w:val="0050148E"/>
    <w:rsid w:val="005017AA"/>
    <w:rsid w:val="00501E6A"/>
    <w:rsid w:val="00502277"/>
    <w:rsid w:val="00502664"/>
    <w:rsid w:val="00502897"/>
    <w:rsid w:val="00502B66"/>
    <w:rsid w:val="00503387"/>
    <w:rsid w:val="005035AF"/>
    <w:rsid w:val="00503CDF"/>
    <w:rsid w:val="0050429E"/>
    <w:rsid w:val="005043B5"/>
    <w:rsid w:val="00504710"/>
    <w:rsid w:val="0050478C"/>
    <w:rsid w:val="0050485B"/>
    <w:rsid w:val="005048AF"/>
    <w:rsid w:val="005049B5"/>
    <w:rsid w:val="00504C59"/>
    <w:rsid w:val="00505141"/>
    <w:rsid w:val="00505556"/>
    <w:rsid w:val="005056AA"/>
    <w:rsid w:val="005057D8"/>
    <w:rsid w:val="0050580E"/>
    <w:rsid w:val="00505C44"/>
    <w:rsid w:val="00505DCF"/>
    <w:rsid w:val="00506459"/>
    <w:rsid w:val="00506979"/>
    <w:rsid w:val="0050711E"/>
    <w:rsid w:val="0050721B"/>
    <w:rsid w:val="00507527"/>
    <w:rsid w:val="00507530"/>
    <w:rsid w:val="00507F09"/>
    <w:rsid w:val="0051008C"/>
    <w:rsid w:val="00510969"/>
    <w:rsid w:val="0051097C"/>
    <w:rsid w:val="00510B16"/>
    <w:rsid w:val="00510CF1"/>
    <w:rsid w:val="00510FAE"/>
    <w:rsid w:val="005111D1"/>
    <w:rsid w:val="00511398"/>
    <w:rsid w:val="0051154B"/>
    <w:rsid w:val="0051183C"/>
    <w:rsid w:val="00511DAB"/>
    <w:rsid w:val="00512060"/>
    <w:rsid w:val="0051222D"/>
    <w:rsid w:val="0051232A"/>
    <w:rsid w:val="005126A4"/>
    <w:rsid w:val="005126C4"/>
    <w:rsid w:val="0051288C"/>
    <w:rsid w:val="00512CAE"/>
    <w:rsid w:val="005131C7"/>
    <w:rsid w:val="00513494"/>
    <w:rsid w:val="005135B1"/>
    <w:rsid w:val="005136B3"/>
    <w:rsid w:val="00513A3E"/>
    <w:rsid w:val="00513C12"/>
    <w:rsid w:val="00513C5D"/>
    <w:rsid w:val="00513C85"/>
    <w:rsid w:val="00513CC5"/>
    <w:rsid w:val="00513D27"/>
    <w:rsid w:val="00513DF4"/>
    <w:rsid w:val="00514172"/>
    <w:rsid w:val="00514BDF"/>
    <w:rsid w:val="00514C50"/>
    <w:rsid w:val="00514FDE"/>
    <w:rsid w:val="005152F1"/>
    <w:rsid w:val="00515329"/>
    <w:rsid w:val="00515489"/>
    <w:rsid w:val="0051562E"/>
    <w:rsid w:val="00515878"/>
    <w:rsid w:val="00515A09"/>
    <w:rsid w:val="00515D0F"/>
    <w:rsid w:val="00515ED7"/>
    <w:rsid w:val="00516281"/>
    <w:rsid w:val="00516779"/>
    <w:rsid w:val="00517140"/>
    <w:rsid w:val="00517439"/>
    <w:rsid w:val="005174C8"/>
    <w:rsid w:val="00517855"/>
    <w:rsid w:val="00517A27"/>
    <w:rsid w:val="00517D7E"/>
    <w:rsid w:val="00520010"/>
    <w:rsid w:val="00520132"/>
    <w:rsid w:val="0052063D"/>
    <w:rsid w:val="0052096B"/>
    <w:rsid w:val="00520ACC"/>
    <w:rsid w:val="00520EB6"/>
    <w:rsid w:val="0052148B"/>
    <w:rsid w:val="00521A16"/>
    <w:rsid w:val="00521A33"/>
    <w:rsid w:val="00522000"/>
    <w:rsid w:val="005223AA"/>
    <w:rsid w:val="0052252B"/>
    <w:rsid w:val="00522DAE"/>
    <w:rsid w:val="00522E28"/>
    <w:rsid w:val="00523439"/>
    <w:rsid w:val="00523515"/>
    <w:rsid w:val="0052392E"/>
    <w:rsid w:val="00523B6A"/>
    <w:rsid w:val="00523BBD"/>
    <w:rsid w:val="00523CEE"/>
    <w:rsid w:val="00523E54"/>
    <w:rsid w:val="00523EF9"/>
    <w:rsid w:val="0052481D"/>
    <w:rsid w:val="00524929"/>
    <w:rsid w:val="00524C8C"/>
    <w:rsid w:val="00524D75"/>
    <w:rsid w:val="005252FA"/>
    <w:rsid w:val="00525CA2"/>
    <w:rsid w:val="00525D5A"/>
    <w:rsid w:val="005260B1"/>
    <w:rsid w:val="00526528"/>
    <w:rsid w:val="00526601"/>
    <w:rsid w:val="0052675B"/>
    <w:rsid w:val="00526949"/>
    <w:rsid w:val="00526BFE"/>
    <w:rsid w:val="00526FD4"/>
    <w:rsid w:val="00527058"/>
    <w:rsid w:val="00527150"/>
    <w:rsid w:val="005271B2"/>
    <w:rsid w:val="0052726B"/>
    <w:rsid w:val="005272BE"/>
    <w:rsid w:val="00527A23"/>
    <w:rsid w:val="00527A36"/>
    <w:rsid w:val="00527A94"/>
    <w:rsid w:val="00527BBF"/>
    <w:rsid w:val="00527C8E"/>
    <w:rsid w:val="00527D31"/>
    <w:rsid w:val="00527E4E"/>
    <w:rsid w:val="00527FED"/>
    <w:rsid w:val="00530527"/>
    <w:rsid w:val="00530AB8"/>
    <w:rsid w:val="00530B87"/>
    <w:rsid w:val="00530CB8"/>
    <w:rsid w:val="00530F77"/>
    <w:rsid w:val="00531183"/>
    <w:rsid w:val="00531378"/>
    <w:rsid w:val="00531602"/>
    <w:rsid w:val="00531663"/>
    <w:rsid w:val="00531C17"/>
    <w:rsid w:val="00531E82"/>
    <w:rsid w:val="00531F2D"/>
    <w:rsid w:val="0053227B"/>
    <w:rsid w:val="005325BA"/>
    <w:rsid w:val="00532629"/>
    <w:rsid w:val="00532892"/>
    <w:rsid w:val="0053295A"/>
    <w:rsid w:val="00533139"/>
    <w:rsid w:val="00533216"/>
    <w:rsid w:val="00533466"/>
    <w:rsid w:val="00533A23"/>
    <w:rsid w:val="00533C94"/>
    <w:rsid w:val="00533D03"/>
    <w:rsid w:val="00533D82"/>
    <w:rsid w:val="00534230"/>
    <w:rsid w:val="0053501B"/>
    <w:rsid w:val="005351D0"/>
    <w:rsid w:val="00535316"/>
    <w:rsid w:val="00535771"/>
    <w:rsid w:val="00535A9A"/>
    <w:rsid w:val="00535B7A"/>
    <w:rsid w:val="00535F79"/>
    <w:rsid w:val="005360EF"/>
    <w:rsid w:val="005362D8"/>
    <w:rsid w:val="00536585"/>
    <w:rsid w:val="0053679B"/>
    <w:rsid w:val="005368C0"/>
    <w:rsid w:val="00536D98"/>
    <w:rsid w:val="005377D7"/>
    <w:rsid w:val="00537A4C"/>
    <w:rsid w:val="00537CBE"/>
    <w:rsid w:val="00537F63"/>
    <w:rsid w:val="005401DE"/>
    <w:rsid w:val="005404D4"/>
    <w:rsid w:val="00540912"/>
    <w:rsid w:val="00540CF2"/>
    <w:rsid w:val="00540E7A"/>
    <w:rsid w:val="005411E5"/>
    <w:rsid w:val="00541219"/>
    <w:rsid w:val="005412CE"/>
    <w:rsid w:val="005413A8"/>
    <w:rsid w:val="00541411"/>
    <w:rsid w:val="00541676"/>
    <w:rsid w:val="005419A7"/>
    <w:rsid w:val="00541D23"/>
    <w:rsid w:val="00541E81"/>
    <w:rsid w:val="00541F1B"/>
    <w:rsid w:val="00541FA5"/>
    <w:rsid w:val="00542124"/>
    <w:rsid w:val="005421F4"/>
    <w:rsid w:val="00542B26"/>
    <w:rsid w:val="00542C05"/>
    <w:rsid w:val="0054319D"/>
    <w:rsid w:val="0054332A"/>
    <w:rsid w:val="005435F3"/>
    <w:rsid w:val="005436B9"/>
    <w:rsid w:val="005437E0"/>
    <w:rsid w:val="00543892"/>
    <w:rsid w:val="00543898"/>
    <w:rsid w:val="00543A57"/>
    <w:rsid w:val="00543C78"/>
    <w:rsid w:val="00543D7B"/>
    <w:rsid w:val="00543F3D"/>
    <w:rsid w:val="0054404B"/>
    <w:rsid w:val="005444A8"/>
    <w:rsid w:val="00544828"/>
    <w:rsid w:val="0054483B"/>
    <w:rsid w:val="00544B31"/>
    <w:rsid w:val="00544E75"/>
    <w:rsid w:val="0054523D"/>
    <w:rsid w:val="005452F5"/>
    <w:rsid w:val="00545A5E"/>
    <w:rsid w:val="00546239"/>
    <w:rsid w:val="005463D6"/>
    <w:rsid w:val="005466E9"/>
    <w:rsid w:val="00546DE2"/>
    <w:rsid w:val="00546E76"/>
    <w:rsid w:val="005471B4"/>
    <w:rsid w:val="005475E7"/>
    <w:rsid w:val="00547870"/>
    <w:rsid w:val="00550051"/>
    <w:rsid w:val="00550066"/>
    <w:rsid w:val="005500CE"/>
    <w:rsid w:val="00550495"/>
    <w:rsid w:val="00550599"/>
    <w:rsid w:val="005506D5"/>
    <w:rsid w:val="00550C59"/>
    <w:rsid w:val="00550EDB"/>
    <w:rsid w:val="00551393"/>
    <w:rsid w:val="005516C2"/>
    <w:rsid w:val="00551B93"/>
    <w:rsid w:val="00551D3E"/>
    <w:rsid w:val="00551F2F"/>
    <w:rsid w:val="0055254E"/>
    <w:rsid w:val="005525E6"/>
    <w:rsid w:val="00552678"/>
    <w:rsid w:val="00553224"/>
    <w:rsid w:val="00553385"/>
    <w:rsid w:val="00553565"/>
    <w:rsid w:val="005539CD"/>
    <w:rsid w:val="00553A3B"/>
    <w:rsid w:val="00553BEA"/>
    <w:rsid w:val="0055430D"/>
    <w:rsid w:val="00554339"/>
    <w:rsid w:val="005544B0"/>
    <w:rsid w:val="00554A67"/>
    <w:rsid w:val="00554EA4"/>
    <w:rsid w:val="005553F5"/>
    <w:rsid w:val="0055569A"/>
    <w:rsid w:val="00555D31"/>
    <w:rsid w:val="00555FA0"/>
    <w:rsid w:val="00555FCE"/>
    <w:rsid w:val="005561C0"/>
    <w:rsid w:val="00556814"/>
    <w:rsid w:val="005576B5"/>
    <w:rsid w:val="0055774C"/>
    <w:rsid w:val="005577B5"/>
    <w:rsid w:val="005577E1"/>
    <w:rsid w:val="00557AA8"/>
    <w:rsid w:val="00557AAC"/>
    <w:rsid w:val="00557F7D"/>
    <w:rsid w:val="005610CB"/>
    <w:rsid w:val="0056113C"/>
    <w:rsid w:val="0056115F"/>
    <w:rsid w:val="005615CF"/>
    <w:rsid w:val="00561C0A"/>
    <w:rsid w:val="00561FE6"/>
    <w:rsid w:val="00562240"/>
    <w:rsid w:val="0056278A"/>
    <w:rsid w:val="00563D91"/>
    <w:rsid w:val="00563F44"/>
    <w:rsid w:val="00564409"/>
    <w:rsid w:val="0056444C"/>
    <w:rsid w:val="00564468"/>
    <w:rsid w:val="00564581"/>
    <w:rsid w:val="00564713"/>
    <w:rsid w:val="00564729"/>
    <w:rsid w:val="00564BFA"/>
    <w:rsid w:val="00565027"/>
    <w:rsid w:val="00565959"/>
    <w:rsid w:val="00565BC1"/>
    <w:rsid w:val="00565CDA"/>
    <w:rsid w:val="00565D2E"/>
    <w:rsid w:val="00565F7D"/>
    <w:rsid w:val="00565F7F"/>
    <w:rsid w:val="00566037"/>
    <w:rsid w:val="00566274"/>
    <w:rsid w:val="0056670B"/>
    <w:rsid w:val="00566CC4"/>
    <w:rsid w:val="00566EF7"/>
    <w:rsid w:val="0056704C"/>
    <w:rsid w:val="005670AD"/>
    <w:rsid w:val="0056716F"/>
    <w:rsid w:val="00567306"/>
    <w:rsid w:val="00567633"/>
    <w:rsid w:val="0056770A"/>
    <w:rsid w:val="00567903"/>
    <w:rsid w:val="00567DA3"/>
    <w:rsid w:val="00567DB7"/>
    <w:rsid w:val="00567F23"/>
    <w:rsid w:val="00567F62"/>
    <w:rsid w:val="005701EF"/>
    <w:rsid w:val="005705D5"/>
    <w:rsid w:val="005707F1"/>
    <w:rsid w:val="00570AE4"/>
    <w:rsid w:val="00570CE8"/>
    <w:rsid w:val="00570D83"/>
    <w:rsid w:val="00570DA6"/>
    <w:rsid w:val="00570E79"/>
    <w:rsid w:val="00570FF0"/>
    <w:rsid w:val="005713BC"/>
    <w:rsid w:val="0057177F"/>
    <w:rsid w:val="005719DE"/>
    <w:rsid w:val="00571A91"/>
    <w:rsid w:val="00571C6D"/>
    <w:rsid w:val="00571FB2"/>
    <w:rsid w:val="00571FFA"/>
    <w:rsid w:val="005723D5"/>
    <w:rsid w:val="00572D7A"/>
    <w:rsid w:val="00572DD9"/>
    <w:rsid w:val="00573050"/>
    <w:rsid w:val="0057305D"/>
    <w:rsid w:val="0057337A"/>
    <w:rsid w:val="00573E95"/>
    <w:rsid w:val="00573F7B"/>
    <w:rsid w:val="00574BB8"/>
    <w:rsid w:val="00575477"/>
    <w:rsid w:val="00575666"/>
    <w:rsid w:val="005756E0"/>
    <w:rsid w:val="00575723"/>
    <w:rsid w:val="0057578E"/>
    <w:rsid w:val="00575844"/>
    <w:rsid w:val="00575890"/>
    <w:rsid w:val="00575FB6"/>
    <w:rsid w:val="00576477"/>
    <w:rsid w:val="00576772"/>
    <w:rsid w:val="00577256"/>
    <w:rsid w:val="00577517"/>
    <w:rsid w:val="005777D5"/>
    <w:rsid w:val="00577A30"/>
    <w:rsid w:val="00577AD4"/>
    <w:rsid w:val="00577C50"/>
    <w:rsid w:val="00577C62"/>
    <w:rsid w:val="00577DA4"/>
    <w:rsid w:val="00577DB8"/>
    <w:rsid w:val="00577EA1"/>
    <w:rsid w:val="005800D2"/>
    <w:rsid w:val="00580519"/>
    <w:rsid w:val="0058053E"/>
    <w:rsid w:val="00580A82"/>
    <w:rsid w:val="00580EF5"/>
    <w:rsid w:val="0058118B"/>
    <w:rsid w:val="00581268"/>
    <w:rsid w:val="00581293"/>
    <w:rsid w:val="005812AC"/>
    <w:rsid w:val="005816DA"/>
    <w:rsid w:val="005816EA"/>
    <w:rsid w:val="00581D1E"/>
    <w:rsid w:val="00581EE8"/>
    <w:rsid w:val="005825D0"/>
    <w:rsid w:val="0058264A"/>
    <w:rsid w:val="00583B0C"/>
    <w:rsid w:val="00583BCF"/>
    <w:rsid w:val="00583D31"/>
    <w:rsid w:val="00583D7F"/>
    <w:rsid w:val="00583E59"/>
    <w:rsid w:val="005840E9"/>
    <w:rsid w:val="0058458D"/>
    <w:rsid w:val="005847BB"/>
    <w:rsid w:val="00584B7C"/>
    <w:rsid w:val="00584D4A"/>
    <w:rsid w:val="00584DB3"/>
    <w:rsid w:val="00585405"/>
    <w:rsid w:val="0058545F"/>
    <w:rsid w:val="005854E3"/>
    <w:rsid w:val="00585583"/>
    <w:rsid w:val="005855C1"/>
    <w:rsid w:val="00585717"/>
    <w:rsid w:val="00585DF5"/>
    <w:rsid w:val="00586132"/>
    <w:rsid w:val="00586226"/>
    <w:rsid w:val="00586DE8"/>
    <w:rsid w:val="00586F7F"/>
    <w:rsid w:val="00587115"/>
    <w:rsid w:val="0058722B"/>
    <w:rsid w:val="00587236"/>
    <w:rsid w:val="0058725E"/>
    <w:rsid w:val="005878C6"/>
    <w:rsid w:val="00587A43"/>
    <w:rsid w:val="00587B90"/>
    <w:rsid w:val="00590B2A"/>
    <w:rsid w:val="0059128B"/>
    <w:rsid w:val="0059192F"/>
    <w:rsid w:val="00592242"/>
    <w:rsid w:val="0059244F"/>
    <w:rsid w:val="00592581"/>
    <w:rsid w:val="00592918"/>
    <w:rsid w:val="00592B82"/>
    <w:rsid w:val="00592C6E"/>
    <w:rsid w:val="00592CE7"/>
    <w:rsid w:val="00592DA1"/>
    <w:rsid w:val="00592EB3"/>
    <w:rsid w:val="00593486"/>
    <w:rsid w:val="0059396D"/>
    <w:rsid w:val="00593987"/>
    <w:rsid w:val="00593C19"/>
    <w:rsid w:val="00593E6F"/>
    <w:rsid w:val="0059400F"/>
    <w:rsid w:val="005942AA"/>
    <w:rsid w:val="00594645"/>
    <w:rsid w:val="0059478F"/>
    <w:rsid w:val="00594A54"/>
    <w:rsid w:val="00594EFB"/>
    <w:rsid w:val="00595764"/>
    <w:rsid w:val="00595A65"/>
    <w:rsid w:val="00595BFD"/>
    <w:rsid w:val="00595CDD"/>
    <w:rsid w:val="00595E2B"/>
    <w:rsid w:val="00596460"/>
    <w:rsid w:val="0059668D"/>
    <w:rsid w:val="0059671E"/>
    <w:rsid w:val="00596D17"/>
    <w:rsid w:val="00597370"/>
    <w:rsid w:val="00597A45"/>
    <w:rsid w:val="00597AE9"/>
    <w:rsid w:val="00597D39"/>
    <w:rsid w:val="00597DF1"/>
    <w:rsid w:val="005A0350"/>
    <w:rsid w:val="005A0445"/>
    <w:rsid w:val="005A06A4"/>
    <w:rsid w:val="005A07D7"/>
    <w:rsid w:val="005A0D20"/>
    <w:rsid w:val="005A0D97"/>
    <w:rsid w:val="005A13F8"/>
    <w:rsid w:val="005A15EC"/>
    <w:rsid w:val="005A1C5F"/>
    <w:rsid w:val="005A2116"/>
    <w:rsid w:val="005A231D"/>
    <w:rsid w:val="005A25AF"/>
    <w:rsid w:val="005A28CB"/>
    <w:rsid w:val="005A2C8F"/>
    <w:rsid w:val="005A2CCE"/>
    <w:rsid w:val="005A2DEE"/>
    <w:rsid w:val="005A2E00"/>
    <w:rsid w:val="005A2EBD"/>
    <w:rsid w:val="005A306E"/>
    <w:rsid w:val="005A3078"/>
    <w:rsid w:val="005A3269"/>
    <w:rsid w:val="005A32CC"/>
    <w:rsid w:val="005A45E4"/>
    <w:rsid w:val="005A48C3"/>
    <w:rsid w:val="005A4CCF"/>
    <w:rsid w:val="005A4CDA"/>
    <w:rsid w:val="005A4CED"/>
    <w:rsid w:val="005A4D75"/>
    <w:rsid w:val="005A4DC0"/>
    <w:rsid w:val="005A55AD"/>
    <w:rsid w:val="005A599D"/>
    <w:rsid w:val="005A5EC6"/>
    <w:rsid w:val="005A5FAE"/>
    <w:rsid w:val="005A6031"/>
    <w:rsid w:val="005A608A"/>
    <w:rsid w:val="005A6177"/>
    <w:rsid w:val="005A6700"/>
    <w:rsid w:val="005A679D"/>
    <w:rsid w:val="005A70F4"/>
    <w:rsid w:val="005A70F7"/>
    <w:rsid w:val="005A7436"/>
    <w:rsid w:val="005A797D"/>
    <w:rsid w:val="005A7B40"/>
    <w:rsid w:val="005A7B50"/>
    <w:rsid w:val="005A7C10"/>
    <w:rsid w:val="005A7E48"/>
    <w:rsid w:val="005A7E75"/>
    <w:rsid w:val="005A7FBC"/>
    <w:rsid w:val="005B0648"/>
    <w:rsid w:val="005B0844"/>
    <w:rsid w:val="005B0A00"/>
    <w:rsid w:val="005B0C96"/>
    <w:rsid w:val="005B0EC0"/>
    <w:rsid w:val="005B0FF8"/>
    <w:rsid w:val="005B1531"/>
    <w:rsid w:val="005B1798"/>
    <w:rsid w:val="005B1985"/>
    <w:rsid w:val="005B19DE"/>
    <w:rsid w:val="005B19EE"/>
    <w:rsid w:val="005B1E61"/>
    <w:rsid w:val="005B224E"/>
    <w:rsid w:val="005B24D1"/>
    <w:rsid w:val="005B2614"/>
    <w:rsid w:val="005B26E1"/>
    <w:rsid w:val="005B2865"/>
    <w:rsid w:val="005B28DE"/>
    <w:rsid w:val="005B2AC2"/>
    <w:rsid w:val="005B3246"/>
    <w:rsid w:val="005B3265"/>
    <w:rsid w:val="005B3316"/>
    <w:rsid w:val="005B3416"/>
    <w:rsid w:val="005B3970"/>
    <w:rsid w:val="005B3A52"/>
    <w:rsid w:val="005B3B72"/>
    <w:rsid w:val="005B3C51"/>
    <w:rsid w:val="005B3D3F"/>
    <w:rsid w:val="005B3D5F"/>
    <w:rsid w:val="005B4189"/>
    <w:rsid w:val="005B428E"/>
    <w:rsid w:val="005B42C9"/>
    <w:rsid w:val="005B43A8"/>
    <w:rsid w:val="005B44D2"/>
    <w:rsid w:val="005B459E"/>
    <w:rsid w:val="005B4796"/>
    <w:rsid w:val="005B4A6C"/>
    <w:rsid w:val="005B4D98"/>
    <w:rsid w:val="005B5360"/>
    <w:rsid w:val="005B538C"/>
    <w:rsid w:val="005B54F6"/>
    <w:rsid w:val="005B57EE"/>
    <w:rsid w:val="005B5BBA"/>
    <w:rsid w:val="005B5F28"/>
    <w:rsid w:val="005B5F78"/>
    <w:rsid w:val="005B5FCE"/>
    <w:rsid w:val="005B6103"/>
    <w:rsid w:val="005B6136"/>
    <w:rsid w:val="005B6386"/>
    <w:rsid w:val="005B6C4A"/>
    <w:rsid w:val="005B6EB1"/>
    <w:rsid w:val="005B7015"/>
    <w:rsid w:val="005B7355"/>
    <w:rsid w:val="005B73C2"/>
    <w:rsid w:val="005B75AC"/>
    <w:rsid w:val="005B7AB2"/>
    <w:rsid w:val="005B7E14"/>
    <w:rsid w:val="005B7FC7"/>
    <w:rsid w:val="005C03C9"/>
    <w:rsid w:val="005C064A"/>
    <w:rsid w:val="005C0678"/>
    <w:rsid w:val="005C0801"/>
    <w:rsid w:val="005C0857"/>
    <w:rsid w:val="005C09D0"/>
    <w:rsid w:val="005C0B5C"/>
    <w:rsid w:val="005C0E96"/>
    <w:rsid w:val="005C0F67"/>
    <w:rsid w:val="005C12C9"/>
    <w:rsid w:val="005C132C"/>
    <w:rsid w:val="005C14FE"/>
    <w:rsid w:val="005C1508"/>
    <w:rsid w:val="005C1A93"/>
    <w:rsid w:val="005C2050"/>
    <w:rsid w:val="005C23AE"/>
    <w:rsid w:val="005C25E9"/>
    <w:rsid w:val="005C2734"/>
    <w:rsid w:val="005C2881"/>
    <w:rsid w:val="005C2CFC"/>
    <w:rsid w:val="005C3080"/>
    <w:rsid w:val="005C341B"/>
    <w:rsid w:val="005C34F6"/>
    <w:rsid w:val="005C39CE"/>
    <w:rsid w:val="005C3EEB"/>
    <w:rsid w:val="005C43A9"/>
    <w:rsid w:val="005C5235"/>
    <w:rsid w:val="005C5439"/>
    <w:rsid w:val="005C543F"/>
    <w:rsid w:val="005C54F4"/>
    <w:rsid w:val="005C58B1"/>
    <w:rsid w:val="005C5B3B"/>
    <w:rsid w:val="005C5D2F"/>
    <w:rsid w:val="005C5EDB"/>
    <w:rsid w:val="005C60B5"/>
    <w:rsid w:val="005C6511"/>
    <w:rsid w:val="005C6A03"/>
    <w:rsid w:val="005C6C6E"/>
    <w:rsid w:val="005C6C75"/>
    <w:rsid w:val="005C6D13"/>
    <w:rsid w:val="005C705A"/>
    <w:rsid w:val="005C7BF2"/>
    <w:rsid w:val="005C7E5C"/>
    <w:rsid w:val="005D0089"/>
    <w:rsid w:val="005D00A2"/>
    <w:rsid w:val="005D0374"/>
    <w:rsid w:val="005D03C4"/>
    <w:rsid w:val="005D0534"/>
    <w:rsid w:val="005D05AF"/>
    <w:rsid w:val="005D0828"/>
    <w:rsid w:val="005D0861"/>
    <w:rsid w:val="005D1339"/>
    <w:rsid w:val="005D25BD"/>
    <w:rsid w:val="005D25E9"/>
    <w:rsid w:val="005D2629"/>
    <w:rsid w:val="005D2B3F"/>
    <w:rsid w:val="005D2B82"/>
    <w:rsid w:val="005D2D75"/>
    <w:rsid w:val="005D2D82"/>
    <w:rsid w:val="005D2EBB"/>
    <w:rsid w:val="005D2FF5"/>
    <w:rsid w:val="005D3067"/>
    <w:rsid w:val="005D3291"/>
    <w:rsid w:val="005D39CE"/>
    <w:rsid w:val="005D39D8"/>
    <w:rsid w:val="005D39DF"/>
    <w:rsid w:val="005D3A99"/>
    <w:rsid w:val="005D44A6"/>
    <w:rsid w:val="005D44A7"/>
    <w:rsid w:val="005D44E5"/>
    <w:rsid w:val="005D4567"/>
    <w:rsid w:val="005D463F"/>
    <w:rsid w:val="005D471B"/>
    <w:rsid w:val="005D4A32"/>
    <w:rsid w:val="005D4A53"/>
    <w:rsid w:val="005D4A89"/>
    <w:rsid w:val="005D4B24"/>
    <w:rsid w:val="005D4E74"/>
    <w:rsid w:val="005D4EA2"/>
    <w:rsid w:val="005D521F"/>
    <w:rsid w:val="005D556C"/>
    <w:rsid w:val="005D5680"/>
    <w:rsid w:val="005D6051"/>
    <w:rsid w:val="005D63B8"/>
    <w:rsid w:val="005D64CB"/>
    <w:rsid w:val="005D6E2C"/>
    <w:rsid w:val="005D733C"/>
    <w:rsid w:val="005D7769"/>
    <w:rsid w:val="005D7975"/>
    <w:rsid w:val="005E0862"/>
    <w:rsid w:val="005E0C23"/>
    <w:rsid w:val="005E114F"/>
    <w:rsid w:val="005E118D"/>
    <w:rsid w:val="005E158A"/>
    <w:rsid w:val="005E1B4A"/>
    <w:rsid w:val="005E1E1B"/>
    <w:rsid w:val="005E20E3"/>
    <w:rsid w:val="005E215B"/>
    <w:rsid w:val="005E23A3"/>
    <w:rsid w:val="005E2AF8"/>
    <w:rsid w:val="005E33C6"/>
    <w:rsid w:val="005E3557"/>
    <w:rsid w:val="005E376B"/>
    <w:rsid w:val="005E405E"/>
    <w:rsid w:val="005E40D7"/>
    <w:rsid w:val="005E40E5"/>
    <w:rsid w:val="005E4456"/>
    <w:rsid w:val="005E503B"/>
    <w:rsid w:val="005E544B"/>
    <w:rsid w:val="005E5905"/>
    <w:rsid w:val="005E5CFA"/>
    <w:rsid w:val="005E62AC"/>
    <w:rsid w:val="005E633C"/>
    <w:rsid w:val="005E6441"/>
    <w:rsid w:val="005E665B"/>
    <w:rsid w:val="005E6670"/>
    <w:rsid w:val="005E670D"/>
    <w:rsid w:val="005E68D9"/>
    <w:rsid w:val="005E6B9A"/>
    <w:rsid w:val="005E6CE8"/>
    <w:rsid w:val="005E71AF"/>
    <w:rsid w:val="005E7C9B"/>
    <w:rsid w:val="005E7CF0"/>
    <w:rsid w:val="005E7DC8"/>
    <w:rsid w:val="005F07B4"/>
    <w:rsid w:val="005F09F1"/>
    <w:rsid w:val="005F0FD7"/>
    <w:rsid w:val="005F12F7"/>
    <w:rsid w:val="005F15A9"/>
    <w:rsid w:val="005F16A1"/>
    <w:rsid w:val="005F18DF"/>
    <w:rsid w:val="005F1922"/>
    <w:rsid w:val="005F1B40"/>
    <w:rsid w:val="005F1ED6"/>
    <w:rsid w:val="005F24D2"/>
    <w:rsid w:val="005F2533"/>
    <w:rsid w:val="005F257B"/>
    <w:rsid w:val="005F25A3"/>
    <w:rsid w:val="005F2746"/>
    <w:rsid w:val="005F2C91"/>
    <w:rsid w:val="005F30FE"/>
    <w:rsid w:val="005F31A1"/>
    <w:rsid w:val="005F31BF"/>
    <w:rsid w:val="005F3279"/>
    <w:rsid w:val="005F39BE"/>
    <w:rsid w:val="005F3B35"/>
    <w:rsid w:val="005F3F05"/>
    <w:rsid w:val="005F4033"/>
    <w:rsid w:val="005F42AF"/>
    <w:rsid w:val="005F442E"/>
    <w:rsid w:val="005F4811"/>
    <w:rsid w:val="005F4BA2"/>
    <w:rsid w:val="005F4DF1"/>
    <w:rsid w:val="005F527C"/>
    <w:rsid w:val="005F56FC"/>
    <w:rsid w:val="005F5790"/>
    <w:rsid w:val="005F5BF9"/>
    <w:rsid w:val="005F602F"/>
    <w:rsid w:val="005F6119"/>
    <w:rsid w:val="005F6220"/>
    <w:rsid w:val="005F6EA4"/>
    <w:rsid w:val="005F6EFA"/>
    <w:rsid w:val="005F6F9A"/>
    <w:rsid w:val="005F6FDA"/>
    <w:rsid w:val="005F72A3"/>
    <w:rsid w:val="005F75A1"/>
    <w:rsid w:val="005F75FE"/>
    <w:rsid w:val="005F7891"/>
    <w:rsid w:val="005F7BE6"/>
    <w:rsid w:val="005F7C67"/>
    <w:rsid w:val="006001BE"/>
    <w:rsid w:val="006008BF"/>
    <w:rsid w:val="00600A6F"/>
    <w:rsid w:val="00600BF3"/>
    <w:rsid w:val="00600D92"/>
    <w:rsid w:val="00600DD6"/>
    <w:rsid w:val="00601559"/>
    <w:rsid w:val="0060192B"/>
    <w:rsid w:val="00601B66"/>
    <w:rsid w:val="0060208C"/>
    <w:rsid w:val="00602207"/>
    <w:rsid w:val="00602DB3"/>
    <w:rsid w:val="00602E26"/>
    <w:rsid w:val="00603491"/>
    <w:rsid w:val="006034DA"/>
    <w:rsid w:val="00603616"/>
    <w:rsid w:val="00603639"/>
    <w:rsid w:val="00603A48"/>
    <w:rsid w:val="00603AAF"/>
    <w:rsid w:val="00603BD5"/>
    <w:rsid w:val="00603BF6"/>
    <w:rsid w:val="00603C24"/>
    <w:rsid w:val="00603F84"/>
    <w:rsid w:val="006041C1"/>
    <w:rsid w:val="006043B7"/>
    <w:rsid w:val="00604476"/>
    <w:rsid w:val="00604945"/>
    <w:rsid w:val="00604A95"/>
    <w:rsid w:val="00604B92"/>
    <w:rsid w:val="00604C00"/>
    <w:rsid w:val="00604EDA"/>
    <w:rsid w:val="006050B3"/>
    <w:rsid w:val="00605384"/>
    <w:rsid w:val="0060578D"/>
    <w:rsid w:val="00605899"/>
    <w:rsid w:val="00605D88"/>
    <w:rsid w:val="006065B2"/>
    <w:rsid w:val="00606630"/>
    <w:rsid w:val="006066DB"/>
    <w:rsid w:val="0060675D"/>
    <w:rsid w:val="00606FBC"/>
    <w:rsid w:val="006071CB"/>
    <w:rsid w:val="0060754A"/>
    <w:rsid w:val="00607E47"/>
    <w:rsid w:val="00610606"/>
    <w:rsid w:val="00610B06"/>
    <w:rsid w:val="00610D75"/>
    <w:rsid w:val="00611503"/>
    <w:rsid w:val="00611726"/>
    <w:rsid w:val="00611808"/>
    <w:rsid w:val="00611DDF"/>
    <w:rsid w:val="00611E30"/>
    <w:rsid w:val="00611F7F"/>
    <w:rsid w:val="0061213A"/>
    <w:rsid w:val="0061233C"/>
    <w:rsid w:val="006123F6"/>
    <w:rsid w:val="0061246E"/>
    <w:rsid w:val="006124BD"/>
    <w:rsid w:val="006129F6"/>
    <w:rsid w:val="00612F4B"/>
    <w:rsid w:val="0061307C"/>
    <w:rsid w:val="0061338E"/>
    <w:rsid w:val="006133E0"/>
    <w:rsid w:val="00613434"/>
    <w:rsid w:val="00613467"/>
    <w:rsid w:val="00613807"/>
    <w:rsid w:val="00613879"/>
    <w:rsid w:val="0061396A"/>
    <w:rsid w:val="00614981"/>
    <w:rsid w:val="00614997"/>
    <w:rsid w:val="006149DD"/>
    <w:rsid w:val="00614AFE"/>
    <w:rsid w:val="00614BE3"/>
    <w:rsid w:val="00614CB2"/>
    <w:rsid w:val="006153DA"/>
    <w:rsid w:val="00615683"/>
    <w:rsid w:val="00615C3F"/>
    <w:rsid w:val="006161ED"/>
    <w:rsid w:val="0061665E"/>
    <w:rsid w:val="006166CA"/>
    <w:rsid w:val="00617068"/>
    <w:rsid w:val="00617238"/>
    <w:rsid w:val="0061733A"/>
    <w:rsid w:val="0061746F"/>
    <w:rsid w:val="00617A12"/>
    <w:rsid w:val="00617C32"/>
    <w:rsid w:val="00617FD5"/>
    <w:rsid w:val="00620227"/>
    <w:rsid w:val="006205CE"/>
    <w:rsid w:val="00620A0A"/>
    <w:rsid w:val="00620D45"/>
    <w:rsid w:val="0062122C"/>
    <w:rsid w:val="006212D1"/>
    <w:rsid w:val="006217BD"/>
    <w:rsid w:val="006224BC"/>
    <w:rsid w:val="006226FB"/>
    <w:rsid w:val="00622808"/>
    <w:rsid w:val="00622BE8"/>
    <w:rsid w:val="00623390"/>
    <w:rsid w:val="006233BE"/>
    <w:rsid w:val="006233FB"/>
    <w:rsid w:val="0062341B"/>
    <w:rsid w:val="0062398B"/>
    <w:rsid w:val="00623CCD"/>
    <w:rsid w:val="006243D8"/>
    <w:rsid w:val="00624709"/>
    <w:rsid w:val="00624CA7"/>
    <w:rsid w:val="00624F59"/>
    <w:rsid w:val="00624FF1"/>
    <w:rsid w:val="006258E4"/>
    <w:rsid w:val="006259A2"/>
    <w:rsid w:val="00626065"/>
    <w:rsid w:val="0062607E"/>
    <w:rsid w:val="00626123"/>
    <w:rsid w:val="00626229"/>
    <w:rsid w:val="00626497"/>
    <w:rsid w:val="006266B2"/>
    <w:rsid w:val="0062685C"/>
    <w:rsid w:val="00626A33"/>
    <w:rsid w:val="00626E56"/>
    <w:rsid w:val="00626EA9"/>
    <w:rsid w:val="00627020"/>
    <w:rsid w:val="006272F9"/>
    <w:rsid w:val="0062788E"/>
    <w:rsid w:val="00627AD6"/>
    <w:rsid w:val="00627B4D"/>
    <w:rsid w:val="00627D26"/>
    <w:rsid w:val="00627F9E"/>
    <w:rsid w:val="00630033"/>
    <w:rsid w:val="006303E9"/>
    <w:rsid w:val="00630667"/>
    <w:rsid w:val="0063083F"/>
    <w:rsid w:val="00631203"/>
    <w:rsid w:val="006313B1"/>
    <w:rsid w:val="006315AC"/>
    <w:rsid w:val="006315F6"/>
    <w:rsid w:val="0063170D"/>
    <w:rsid w:val="00631953"/>
    <w:rsid w:val="00631C4D"/>
    <w:rsid w:val="00631E42"/>
    <w:rsid w:val="00631E64"/>
    <w:rsid w:val="0063200B"/>
    <w:rsid w:val="00632278"/>
    <w:rsid w:val="0063292C"/>
    <w:rsid w:val="00632B4B"/>
    <w:rsid w:val="00632B9F"/>
    <w:rsid w:val="006338C1"/>
    <w:rsid w:val="00633941"/>
    <w:rsid w:val="00633A4E"/>
    <w:rsid w:val="00633B03"/>
    <w:rsid w:val="00633B52"/>
    <w:rsid w:val="00633D72"/>
    <w:rsid w:val="006340B7"/>
    <w:rsid w:val="00634155"/>
    <w:rsid w:val="00634286"/>
    <w:rsid w:val="006342D8"/>
    <w:rsid w:val="00634638"/>
    <w:rsid w:val="00634B36"/>
    <w:rsid w:val="00634B60"/>
    <w:rsid w:val="00635247"/>
    <w:rsid w:val="00635BCD"/>
    <w:rsid w:val="00635E49"/>
    <w:rsid w:val="006362DB"/>
    <w:rsid w:val="00636377"/>
    <w:rsid w:val="00636838"/>
    <w:rsid w:val="006368FF"/>
    <w:rsid w:val="00636B8A"/>
    <w:rsid w:val="00636B8F"/>
    <w:rsid w:val="00636B9F"/>
    <w:rsid w:val="00636C2E"/>
    <w:rsid w:val="00636D0A"/>
    <w:rsid w:val="00637448"/>
    <w:rsid w:val="0063748F"/>
    <w:rsid w:val="006375C8"/>
    <w:rsid w:val="00637621"/>
    <w:rsid w:val="00637B41"/>
    <w:rsid w:val="00637E30"/>
    <w:rsid w:val="0064039C"/>
    <w:rsid w:val="00640473"/>
    <w:rsid w:val="0064047E"/>
    <w:rsid w:val="00640595"/>
    <w:rsid w:val="00640646"/>
    <w:rsid w:val="0064064F"/>
    <w:rsid w:val="00640C2E"/>
    <w:rsid w:val="00640C4F"/>
    <w:rsid w:val="00641277"/>
    <w:rsid w:val="00641419"/>
    <w:rsid w:val="006419DA"/>
    <w:rsid w:val="00641C51"/>
    <w:rsid w:val="00641F15"/>
    <w:rsid w:val="00642066"/>
    <w:rsid w:val="006421D8"/>
    <w:rsid w:val="00642232"/>
    <w:rsid w:val="0064278B"/>
    <w:rsid w:val="0064288A"/>
    <w:rsid w:val="00642C72"/>
    <w:rsid w:val="00643079"/>
    <w:rsid w:val="006431CC"/>
    <w:rsid w:val="00643219"/>
    <w:rsid w:val="00643235"/>
    <w:rsid w:val="00643316"/>
    <w:rsid w:val="00643E5D"/>
    <w:rsid w:val="006442DA"/>
    <w:rsid w:val="00644581"/>
    <w:rsid w:val="006449A9"/>
    <w:rsid w:val="00644B19"/>
    <w:rsid w:val="00644CDE"/>
    <w:rsid w:val="00644D94"/>
    <w:rsid w:val="00644EA2"/>
    <w:rsid w:val="006451B0"/>
    <w:rsid w:val="006453B3"/>
    <w:rsid w:val="006460D1"/>
    <w:rsid w:val="00646398"/>
    <w:rsid w:val="006464AF"/>
    <w:rsid w:val="00646614"/>
    <w:rsid w:val="0064662A"/>
    <w:rsid w:val="00646A24"/>
    <w:rsid w:val="00646B16"/>
    <w:rsid w:val="00647123"/>
    <w:rsid w:val="00647272"/>
    <w:rsid w:val="00647551"/>
    <w:rsid w:val="00647748"/>
    <w:rsid w:val="00647EEC"/>
    <w:rsid w:val="00650399"/>
    <w:rsid w:val="0065079B"/>
    <w:rsid w:val="00650AB5"/>
    <w:rsid w:val="00650B01"/>
    <w:rsid w:val="00650F77"/>
    <w:rsid w:val="0065100A"/>
    <w:rsid w:val="006512D1"/>
    <w:rsid w:val="006515C6"/>
    <w:rsid w:val="006515FE"/>
    <w:rsid w:val="00651798"/>
    <w:rsid w:val="0065182A"/>
    <w:rsid w:val="0065183E"/>
    <w:rsid w:val="006518D7"/>
    <w:rsid w:val="00651D8C"/>
    <w:rsid w:val="00651EA9"/>
    <w:rsid w:val="00651F64"/>
    <w:rsid w:val="00651F97"/>
    <w:rsid w:val="00652487"/>
    <w:rsid w:val="006527FA"/>
    <w:rsid w:val="006528D0"/>
    <w:rsid w:val="006529DE"/>
    <w:rsid w:val="006537ED"/>
    <w:rsid w:val="0065387C"/>
    <w:rsid w:val="006539B3"/>
    <w:rsid w:val="006539CF"/>
    <w:rsid w:val="00653D74"/>
    <w:rsid w:val="00654049"/>
    <w:rsid w:val="006542EC"/>
    <w:rsid w:val="0065467A"/>
    <w:rsid w:val="00654CEE"/>
    <w:rsid w:val="00654FB1"/>
    <w:rsid w:val="0065515B"/>
    <w:rsid w:val="006552FF"/>
    <w:rsid w:val="0065540C"/>
    <w:rsid w:val="00655452"/>
    <w:rsid w:val="00655D57"/>
    <w:rsid w:val="00655FF3"/>
    <w:rsid w:val="00656148"/>
    <w:rsid w:val="006562CC"/>
    <w:rsid w:val="00656450"/>
    <w:rsid w:val="00656898"/>
    <w:rsid w:val="006569B8"/>
    <w:rsid w:val="00656A6A"/>
    <w:rsid w:val="00656A95"/>
    <w:rsid w:val="00656CFC"/>
    <w:rsid w:val="00657064"/>
    <w:rsid w:val="006571C6"/>
    <w:rsid w:val="0065721C"/>
    <w:rsid w:val="00657258"/>
    <w:rsid w:val="00657519"/>
    <w:rsid w:val="00657687"/>
    <w:rsid w:val="00657B57"/>
    <w:rsid w:val="006602F5"/>
    <w:rsid w:val="0066042B"/>
    <w:rsid w:val="00660483"/>
    <w:rsid w:val="006609BA"/>
    <w:rsid w:val="00660C25"/>
    <w:rsid w:val="00660DA1"/>
    <w:rsid w:val="00661006"/>
    <w:rsid w:val="00661729"/>
    <w:rsid w:val="00661875"/>
    <w:rsid w:val="00661BF4"/>
    <w:rsid w:val="00661DBC"/>
    <w:rsid w:val="00661E82"/>
    <w:rsid w:val="00661F9C"/>
    <w:rsid w:val="00662119"/>
    <w:rsid w:val="00662956"/>
    <w:rsid w:val="006629E9"/>
    <w:rsid w:val="00662D9F"/>
    <w:rsid w:val="00662F9D"/>
    <w:rsid w:val="006630DB"/>
    <w:rsid w:val="00663173"/>
    <w:rsid w:val="00663299"/>
    <w:rsid w:val="006632BF"/>
    <w:rsid w:val="006633A5"/>
    <w:rsid w:val="006634FB"/>
    <w:rsid w:val="00663873"/>
    <w:rsid w:val="006639D1"/>
    <w:rsid w:val="00663E80"/>
    <w:rsid w:val="006640DA"/>
    <w:rsid w:val="00664182"/>
    <w:rsid w:val="006643FA"/>
    <w:rsid w:val="006646E1"/>
    <w:rsid w:val="00664A10"/>
    <w:rsid w:val="006650E9"/>
    <w:rsid w:val="00665308"/>
    <w:rsid w:val="00665497"/>
    <w:rsid w:val="00665545"/>
    <w:rsid w:val="0066570E"/>
    <w:rsid w:val="00665877"/>
    <w:rsid w:val="0066596C"/>
    <w:rsid w:val="00665A40"/>
    <w:rsid w:val="00665AB9"/>
    <w:rsid w:val="00665E96"/>
    <w:rsid w:val="00665F2B"/>
    <w:rsid w:val="006662BE"/>
    <w:rsid w:val="00666600"/>
    <w:rsid w:val="00666AE7"/>
    <w:rsid w:val="00666FAF"/>
    <w:rsid w:val="00667489"/>
    <w:rsid w:val="00667A78"/>
    <w:rsid w:val="00667B0F"/>
    <w:rsid w:val="0067056B"/>
    <w:rsid w:val="00670572"/>
    <w:rsid w:val="00670CCF"/>
    <w:rsid w:val="00671425"/>
    <w:rsid w:val="0067142D"/>
    <w:rsid w:val="0067170D"/>
    <w:rsid w:val="006721BB"/>
    <w:rsid w:val="006722FF"/>
    <w:rsid w:val="006728FE"/>
    <w:rsid w:val="00672A57"/>
    <w:rsid w:val="00672F4D"/>
    <w:rsid w:val="0067308A"/>
    <w:rsid w:val="00673124"/>
    <w:rsid w:val="0067343B"/>
    <w:rsid w:val="0067383E"/>
    <w:rsid w:val="0067390A"/>
    <w:rsid w:val="00673BCD"/>
    <w:rsid w:val="00673D41"/>
    <w:rsid w:val="00673F2D"/>
    <w:rsid w:val="0067401C"/>
    <w:rsid w:val="00674461"/>
    <w:rsid w:val="006745C8"/>
    <w:rsid w:val="006746EB"/>
    <w:rsid w:val="00674A08"/>
    <w:rsid w:val="00674E9C"/>
    <w:rsid w:val="0067578A"/>
    <w:rsid w:val="00675890"/>
    <w:rsid w:val="00675DEB"/>
    <w:rsid w:val="00675E5C"/>
    <w:rsid w:val="00675EE3"/>
    <w:rsid w:val="00676003"/>
    <w:rsid w:val="00676208"/>
    <w:rsid w:val="0067669C"/>
    <w:rsid w:val="00676B0A"/>
    <w:rsid w:val="00676BA1"/>
    <w:rsid w:val="00676CF5"/>
    <w:rsid w:val="00676D50"/>
    <w:rsid w:val="00676EE7"/>
    <w:rsid w:val="00676F06"/>
    <w:rsid w:val="006771E3"/>
    <w:rsid w:val="0067731B"/>
    <w:rsid w:val="00677611"/>
    <w:rsid w:val="00677806"/>
    <w:rsid w:val="00677A7B"/>
    <w:rsid w:val="00677BDC"/>
    <w:rsid w:val="00677E91"/>
    <w:rsid w:val="00680493"/>
    <w:rsid w:val="0068054F"/>
    <w:rsid w:val="006807F8"/>
    <w:rsid w:val="006809ED"/>
    <w:rsid w:val="00680C3E"/>
    <w:rsid w:val="00680C4C"/>
    <w:rsid w:val="00680E15"/>
    <w:rsid w:val="00680E85"/>
    <w:rsid w:val="0068119E"/>
    <w:rsid w:val="006813E0"/>
    <w:rsid w:val="006818E8"/>
    <w:rsid w:val="006819DD"/>
    <w:rsid w:val="00682140"/>
    <w:rsid w:val="00682837"/>
    <w:rsid w:val="00682961"/>
    <w:rsid w:val="00682968"/>
    <w:rsid w:val="00682DC5"/>
    <w:rsid w:val="00683423"/>
    <w:rsid w:val="00683469"/>
    <w:rsid w:val="00683944"/>
    <w:rsid w:val="0068396A"/>
    <w:rsid w:val="00683F72"/>
    <w:rsid w:val="00683FB1"/>
    <w:rsid w:val="00684262"/>
    <w:rsid w:val="0068428A"/>
    <w:rsid w:val="00684423"/>
    <w:rsid w:val="006844BA"/>
    <w:rsid w:val="00684626"/>
    <w:rsid w:val="00684731"/>
    <w:rsid w:val="00684A5D"/>
    <w:rsid w:val="00684B5C"/>
    <w:rsid w:val="00684EA4"/>
    <w:rsid w:val="00684FC6"/>
    <w:rsid w:val="0068519B"/>
    <w:rsid w:val="006853A5"/>
    <w:rsid w:val="006853B1"/>
    <w:rsid w:val="0068562A"/>
    <w:rsid w:val="00685B0D"/>
    <w:rsid w:val="00685F98"/>
    <w:rsid w:val="006860BF"/>
    <w:rsid w:val="00686247"/>
    <w:rsid w:val="006865C3"/>
    <w:rsid w:val="006866A8"/>
    <w:rsid w:val="00686752"/>
    <w:rsid w:val="006867E8"/>
    <w:rsid w:val="0068689D"/>
    <w:rsid w:val="00686BCA"/>
    <w:rsid w:val="00686C05"/>
    <w:rsid w:val="00686E28"/>
    <w:rsid w:val="00686F64"/>
    <w:rsid w:val="00686FD2"/>
    <w:rsid w:val="0068709B"/>
    <w:rsid w:val="00687972"/>
    <w:rsid w:val="00687975"/>
    <w:rsid w:val="00687A0E"/>
    <w:rsid w:val="00687B60"/>
    <w:rsid w:val="00687CFB"/>
    <w:rsid w:val="00690016"/>
    <w:rsid w:val="00690353"/>
    <w:rsid w:val="00691004"/>
    <w:rsid w:val="00691213"/>
    <w:rsid w:val="006915E8"/>
    <w:rsid w:val="00691889"/>
    <w:rsid w:val="00691967"/>
    <w:rsid w:val="00691A7A"/>
    <w:rsid w:val="00691B7E"/>
    <w:rsid w:val="00691D84"/>
    <w:rsid w:val="00691D95"/>
    <w:rsid w:val="006921E7"/>
    <w:rsid w:val="006925F4"/>
    <w:rsid w:val="006929B0"/>
    <w:rsid w:val="00692A68"/>
    <w:rsid w:val="00692BB8"/>
    <w:rsid w:val="00692C2E"/>
    <w:rsid w:val="00692D6C"/>
    <w:rsid w:val="00692FB3"/>
    <w:rsid w:val="00693361"/>
    <w:rsid w:val="00693627"/>
    <w:rsid w:val="00693797"/>
    <w:rsid w:val="00693ABB"/>
    <w:rsid w:val="00693F67"/>
    <w:rsid w:val="006942E3"/>
    <w:rsid w:val="006942F1"/>
    <w:rsid w:val="0069435E"/>
    <w:rsid w:val="0069448A"/>
    <w:rsid w:val="00694C7C"/>
    <w:rsid w:val="00694D33"/>
    <w:rsid w:val="00694DBA"/>
    <w:rsid w:val="00694E91"/>
    <w:rsid w:val="006950A7"/>
    <w:rsid w:val="006952AD"/>
    <w:rsid w:val="00695591"/>
    <w:rsid w:val="006959F8"/>
    <w:rsid w:val="00695CA3"/>
    <w:rsid w:val="00696472"/>
    <w:rsid w:val="006966B4"/>
    <w:rsid w:val="00696D15"/>
    <w:rsid w:val="0069712A"/>
    <w:rsid w:val="00697309"/>
    <w:rsid w:val="00697738"/>
    <w:rsid w:val="006977F0"/>
    <w:rsid w:val="006977F4"/>
    <w:rsid w:val="00697898"/>
    <w:rsid w:val="00697915"/>
    <w:rsid w:val="006979A9"/>
    <w:rsid w:val="00697A9A"/>
    <w:rsid w:val="006A05A3"/>
    <w:rsid w:val="006A0845"/>
    <w:rsid w:val="006A0FCE"/>
    <w:rsid w:val="006A0FDE"/>
    <w:rsid w:val="006A11B8"/>
    <w:rsid w:val="006A12CE"/>
    <w:rsid w:val="006A181F"/>
    <w:rsid w:val="006A1D57"/>
    <w:rsid w:val="006A24D4"/>
    <w:rsid w:val="006A2868"/>
    <w:rsid w:val="006A2976"/>
    <w:rsid w:val="006A2BEE"/>
    <w:rsid w:val="006A2D13"/>
    <w:rsid w:val="006A3040"/>
    <w:rsid w:val="006A3124"/>
    <w:rsid w:val="006A3338"/>
    <w:rsid w:val="006A3BF2"/>
    <w:rsid w:val="006A3C43"/>
    <w:rsid w:val="006A3C6E"/>
    <w:rsid w:val="006A3C7A"/>
    <w:rsid w:val="006A43A1"/>
    <w:rsid w:val="006A441C"/>
    <w:rsid w:val="006A4626"/>
    <w:rsid w:val="006A4B4F"/>
    <w:rsid w:val="006A4C06"/>
    <w:rsid w:val="006A4DB5"/>
    <w:rsid w:val="006A54C7"/>
    <w:rsid w:val="006A5534"/>
    <w:rsid w:val="006A55D5"/>
    <w:rsid w:val="006A5B3B"/>
    <w:rsid w:val="006A5C58"/>
    <w:rsid w:val="006A6061"/>
    <w:rsid w:val="006A63B0"/>
    <w:rsid w:val="006A64F9"/>
    <w:rsid w:val="006A67EF"/>
    <w:rsid w:val="006A6808"/>
    <w:rsid w:val="006A6D83"/>
    <w:rsid w:val="006A6FC9"/>
    <w:rsid w:val="006A7098"/>
    <w:rsid w:val="006A7264"/>
    <w:rsid w:val="006A7470"/>
    <w:rsid w:val="006A7ACD"/>
    <w:rsid w:val="006B0589"/>
    <w:rsid w:val="006B07B8"/>
    <w:rsid w:val="006B08BA"/>
    <w:rsid w:val="006B0A83"/>
    <w:rsid w:val="006B11F4"/>
    <w:rsid w:val="006B1261"/>
    <w:rsid w:val="006B1314"/>
    <w:rsid w:val="006B1634"/>
    <w:rsid w:val="006B19FE"/>
    <w:rsid w:val="006B231D"/>
    <w:rsid w:val="006B23A0"/>
    <w:rsid w:val="006B24E9"/>
    <w:rsid w:val="006B2527"/>
    <w:rsid w:val="006B28E9"/>
    <w:rsid w:val="006B2A5F"/>
    <w:rsid w:val="006B2D0E"/>
    <w:rsid w:val="006B2D49"/>
    <w:rsid w:val="006B30FD"/>
    <w:rsid w:val="006B33BB"/>
    <w:rsid w:val="006B3527"/>
    <w:rsid w:val="006B39F4"/>
    <w:rsid w:val="006B3A75"/>
    <w:rsid w:val="006B3B02"/>
    <w:rsid w:val="006B3C3B"/>
    <w:rsid w:val="006B3F4E"/>
    <w:rsid w:val="006B406A"/>
    <w:rsid w:val="006B43D5"/>
    <w:rsid w:val="006B4482"/>
    <w:rsid w:val="006B46E9"/>
    <w:rsid w:val="006B47A9"/>
    <w:rsid w:val="006B4818"/>
    <w:rsid w:val="006B49B8"/>
    <w:rsid w:val="006B4D27"/>
    <w:rsid w:val="006B4D39"/>
    <w:rsid w:val="006B4E32"/>
    <w:rsid w:val="006B4FD6"/>
    <w:rsid w:val="006B5131"/>
    <w:rsid w:val="006B516B"/>
    <w:rsid w:val="006B5592"/>
    <w:rsid w:val="006B562A"/>
    <w:rsid w:val="006B5AF6"/>
    <w:rsid w:val="006B5B90"/>
    <w:rsid w:val="006B5D7E"/>
    <w:rsid w:val="006B6B8C"/>
    <w:rsid w:val="006B6CE5"/>
    <w:rsid w:val="006B6DFC"/>
    <w:rsid w:val="006B7045"/>
    <w:rsid w:val="006B7255"/>
    <w:rsid w:val="006B73E2"/>
    <w:rsid w:val="006B7423"/>
    <w:rsid w:val="006B7574"/>
    <w:rsid w:val="006B782C"/>
    <w:rsid w:val="006B7A82"/>
    <w:rsid w:val="006B7C01"/>
    <w:rsid w:val="006B7E04"/>
    <w:rsid w:val="006B7F15"/>
    <w:rsid w:val="006C0095"/>
    <w:rsid w:val="006C050C"/>
    <w:rsid w:val="006C08DD"/>
    <w:rsid w:val="006C0DC3"/>
    <w:rsid w:val="006C110E"/>
    <w:rsid w:val="006C15F4"/>
    <w:rsid w:val="006C16BD"/>
    <w:rsid w:val="006C196F"/>
    <w:rsid w:val="006C1B34"/>
    <w:rsid w:val="006C1C91"/>
    <w:rsid w:val="006C1DF1"/>
    <w:rsid w:val="006C242C"/>
    <w:rsid w:val="006C2AFF"/>
    <w:rsid w:val="006C2B61"/>
    <w:rsid w:val="006C2E80"/>
    <w:rsid w:val="006C2F59"/>
    <w:rsid w:val="006C3070"/>
    <w:rsid w:val="006C3128"/>
    <w:rsid w:val="006C314E"/>
    <w:rsid w:val="006C3B37"/>
    <w:rsid w:val="006C3F15"/>
    <w:rsid w:val="006C4262"/>
    <w:rsid w:val="006C4740"/>
    <w:rsid w:val="006C4F59"/>
    <w:rsid w:val="006C53DA"/>
    <w:rsid w:val="006C5A67"/>
    <w:rsid w:val="006C5C80"/>
    <w:rsid w:val="006C6152"/>
    <w:rsid w:val="006C62B8"/>
    <w:rsid w:val="006C6539"/>
    <w:rsid w:val="006C66B4"/>
    <w:rsid w:val="006C68CA"/>
    <w:rsid w:val="006C6BC5"/>
    <w:rsid w:val="006C6C2A"/>
    <w:rsid w:val="006C6DDF"/>
    <w:rsid w:val="006C6E5D"/>
    <w:rsid w:val="006C6EE6"/>
    <w:rsid w:val="006C6FE7"/>
    <w:rsid w:val="006C7507"/>
    <w:rsid w:val="006C7544"/>
    <w:rsid w:val="006C788E"/>
    <w:rsid w:val="006C7D05"/>
    <w:rsid w:val="006C7E35"/>
    <w:rsid w:val="006C7F8B"/>
    <w:rsid w:val="006D0173"/>
    <w:rsid w:val="006D028C"/>
    <w:rsid w:val="006D033F"/>
    <w:rsid w:val="006D0371"/>
    <w:rsid w:val="006D07C9"/>
    <w:rsid w:val="006D0E3B"/>
    <w:rsid w:val="006D0E62"/>
    <w:rsid w:val="006D12EB"/>
    <w:rsid w:val="006D15A8"/>
    <w:rsid w:val="006D1748"/>
    <w:rsid w:val="006D17DB"/>
    <w:rsid w:val="006D1A67"/>
    <w:rsid w:val="006D1B7A"/>
    <w:rsid w:val="006D1CBA"/>
    <w:rsid w:val="006D205E"/>
    <w:rsid w:val="006D216C"/>
    <w:rsid w:val="006D2192"/>
    <w:rsid w:val="006D2A23"/>
    <w:rsid w:val="006D2DEE"/>
    <w:rsid w:val="006D2F90"/>
    <w:rsid w:val="006D30D7"/>
    <w:rsid w:val="006D3116"/>
    <w:rsid w:val="006D338F"/>
    <w:rsid w:val="006D33FC"/>
    <w:rsid w:val="006D401E"/>
    <w:rsid w:val="006D4459"/>
    <w:rsid w:val="006D4962"/>
    <w:rsid w:val="006D4B82"/>
    <w:rsid w:val="006D4D51"/>
    <w:rsid w:val="006D548E"/>
    <w:rsid w:val="006D599C"/>
    <w:rsid w:val="006D5F7E"/>
    <w:rsid w:val="006D62AF"/>
    <w:rsid w:val="006D6404"/>
    <w:rsid w:val="006D6541"/>
    <w:rsid w:val="006D6778"/>
    <w:rsid w:val="006D6A1D"/>
    <w:rsid w:val="006D6B11"/>
    <w:rsid w:val="006D6EC7"/>
    <w:rsid w:val="006D7046"/>
    <w:rsid w:val="006D70FF"/>
    <w:rsid w:val="006D74FA"/>
    <w:rsid w:val="006D77CF"/>
    <w:rsid w:val="006D7942"/>
    <w:rsid w:val="006D79A9"/>
    <w:rsid w:val="006D7A59"/>
    <w:rsid w:val="006D7AB3"/>
    <w:rsid w:val="006E0045"/>
    <w:rsid w:val="006E0A42"/>
    <w:rsid w:val="006E10F1"/>
    <w:rsid w:val="006E1264"/>
    <w:rsid w:val="006E13F7"/>
    <w:rsid w:val="006E1726"/>
    <w:rsid w:val="006E1766"/>
    <w:rsid w:val="006E1909"/>
    <w:rsid w:val="006E1937"/>
    <w:rsid w:val="006E1C11"/>
    <w:rsid w:val="006E1C29"/>
    <w:rsid w:val="006E1D2B"/>
    <w:rsid w:val="006E2058"/>
    <w:rsid w:val="006E20B4"/>
    <w:rsid w:val="006E20D1"/>
    <w:rsid w:val="006E22E2"/>
    <w:rsid w:val="006E27BD"/>
    <w:rsid w:val="006E286E"/>
    <w:rsid w:val="006E28DC"/>
    <w:rsid w:val="006E2934"/>
    <w:rsid w:val="006E2F69"/>
    <w:rsid w:val="006E3AB9"/>
    <w:rsid w:val="006E3B85"/>
    <w:rsid w:val="006E43A1"/>
    <w:rsid w:val="006E4438"/>
    <w:rsid w:val="006E44D1"/>
    <w:rsid w:val="006E4911"/>
    <w:rsid w:val="006E4FB1"/>
    <w:rsid w:val="006E4FDB"/>
    <w:rsid w:val="006E5527"/>
    <w:rsid w:val="006E55BC"/>
    <w:rsid w:val="006E56D7"/>
    <w:rsid w:val="006E57CF"/>
    <w:rsid w:val="006E5811"/>
    <w:rsid w:val="006E5935"/>
    <w:rsid w:val="006E6249"/>
    <w:rsid w:val="006E6377"/>
    <w:rsid w:val="006E63FE"/>
    <w:rsid w:val="006E6497"/>
    <w:rsid w:val="006E7140"/>
    <w:rsid w:val="006E769A"/>
    <w:rsid w:val="006E76C0"/>
    <w:rsid w:val="006E76ED"/>
    <w:rsid w:val="006E7E65"/>
    <w:rsid w:val="006F03B5"/>
    <w:rsid w:val="006F0A77"/>
    <w:rsid w:val="006F0BCF"/>
    <w:rsid w:val="006F0C12"/>
    <w:rsid w:val="006F0C13"/>
    <w:rsid w:val="006F0F5C"/>
    <w:rsid w:val="006F0FF2"/>
    <w:rsid w:val="006F13A6"/>
    <w:rsid w:val="006F17F5"/>
    <w:rsid w:val="006F19B6"/>
    <w:rsid w:val="006F1CFC"/>
    <w:rsid w:val="006F1D9B"/>
    <w:rsid w:val="006F1FFF"/>
    <w:rsid w:val="006F21B2"/>
    <w:rsid w:val="006F21F3"/>
    <w:rsid w:val="006F27D6"/>
    <w:rsid w:val="006F28B6"/>
    <w:rsid w:val="006F28B7"/>
    <w:rsid w:val="006F29B5"/>
    <w:rsid w:val="006F2AE1"/>
    <w:rsid w:val="006F2BA0"/>
    <w:rsid w:val="006F2EE7"/>
    <w:rsid w:val="006F2FE2"/>
    <w:rsid w:val="006F316E"/>
    <w:rsid w:val="006F325F"/>
    <w:rsid w:val="006F3691"/>
    <w:rsid w:val="006F37D8"/>
    <w:rsid w:val="006F383A"/>
    <w:rsid w:val="006F39F4"/>
    <w:rsid w:val="006F3F7F"/>
    <w:rsid w:val="006F414E"/>
    <w:rsid w:val="006F4339"/>
    <w:rsid w:val="006F43DF"/>
    <w:rsid w:val="006F471C"/>
    <w:rsid w:val="006F4744"/>
    <w:rsid w:val="006F47A1"/>
    <w:rsid w:val="006F47B9"/>
    <w:rsid w:val="006F47F5"/>
    <w:rsid w:val="006F4C31"/>
    <w:rsid w:val="006F4E69"/>
    <w:rsid w:val="006F50DD"/>
    <w:rsid w:val="006F524A"/>
    <w:rsid w:val="006F56CF"/>
    <w:rsid w:val="006F57C1"/>
    <w:rsid w:val="006F5829"/>
    <w:rsid w:val="006F5A5F"/>
    <w:rsid w:val="006F5B6A"/>
    <w:rsid w:val="006F5D38"/>
    <w:rsid w:val="006F6047"/>
    <w:rsid w:val="006F6194"/>
    <w:rsid w:val="006F65C3"/>
    <w:rsid w:val="006F65D9"/>
    <w:rsid w:val="006F6800"/>
    <w:rsid w:val="006F681A"/>
    <w:rsid w:val="006F69C6"/>
    <w:rsid w:val="006F6FE6"/>
    <w:rsid w:val="006F7363"/>
    <w:rsid w:val="006F75D3"/>
    <w:rsid w:val="006F78FC"/>
    <w:rsid w:val="006F7E23"/>
    <w:rsid w:val="00700044"/>
    <w:rsid w:val="00700088"/>
    <w:rsid w:val="00700663"/>
    <w:rsid w:val="007008F1"/>
    <w:rsid w:val="00700BE9"/>
    <w:rsid w:val="00700CDB"/>
    <w:rsid w:val="00700DC2"/>
    <w:rsid w:val="00700F0A"/>
    <w:rsid w:val="00700FDC"/>
    <w:rsid w:val="00701053"/>
    <w:rsid w:val="007012E5"/>
    <w:rsid w:val="0070137C"/>
    <w:rsid w:val="0070142A"/>
    <w:rsid w:val="007015DD"/>
    <w:rsid w:val="00701D85"/>
    <w:rsid w:val="0070212D"/>
    <w:rsid w:val="00702246"/>
    <w:rsid w:val="00702256"/>
    <w:rsid w:val="00702863"/>
    <w:rsid w:val="0070286E"/>
    <w:rsid w:val="00702891"/>
    <w:rsid w:val="00702BC9"/>
    <w:rsid w:val="00702C36"/>
    <w:rsid w:val="00702F4D"/>
    <w:rsid w:val="0070329E"/>
    <w:rsid w:val="00703349"/>
    <w:rsid w:val="007036D3"/>
    <w:rsid w:val="00703957"/>
    <w:rsid w:val="00703C30"/>
    <w:rsid w:val="0070405C"/>
    <w:rsid w:val="0070443B"/>
    <w:rsid w:val="007045BE"/>
    <w:rsid w:val="007046D1"/>
    <w:rsid w:val="007048B4"/>
    <w:rsid w:val="00705235"/>
    <w:rsid w:val="007057EA"/>
    <w:rsid w:val="00705B89"/>
    <w:rsid w:val="00705CFD"/>
    <w:rsid w:val="00705FD5"/>
    <w:rsid w:val="00706039"/>
    <w:rsid w:val="00706246"/>
    <w:rsid w:val="007062F9"/>
    <w:rsid w:val="007066B2"/>
    <w:rsid w:val="00706D08"/>
    <w:rsid w:val="00706DF5"/>
    <w:rsid w:val="00706E4C"/>
    <w:rsid w:val="0070710C"/>
    <w:rsid w:val="00707274"/>
    <w:rsid w:val="00707E07"/>
    <w:rsid w:val="00707ED0"/>
    <w:rsid w:val="007102D5"/>
    <w:rsid w:val="0071035B"/>
    <w:rsid w:val="00710B04"/>
    <w:rsid w:val="007115BA"/>
    <w:rsid w:val="0071198B"/>
    <w:rsid w:val="00711A63"/>
    <w:rsid w:val="00711D2A"/>
    <w:rsid w:val="00711D9E"/>
    <w:rsid w:val="00711E6D"/>
    <w:rsid w:val="00712256"/>
    <w:rsid w:val="00712313"/>
    <w:rsid w:val="0071234A"/>
    <w:rsid w:val="007125B0"/>
    <w:rsid w:val="0071300E"/>
    <w:rsid w:val="007132E9"/>
    <w:rsid w:val="007134F1"/>
    <w:rsid w:val="00713C9B"/>
    <w:rsid w:val="00713CD9"/>
    <w:rsid w:val="00713F0D"/>
    <w:rsid w:val="00713FFD"/>
    <w:rsid w:val="007145FC"/>
    <w:rsid w:val="00714C30"/>
    <w:rsid w:val="00714F93"/>
    <w:rsid w:val="00715845"/>
    <w:rsid w:val="00715D04"/>
    <w:rsid w:val="007162D6"/>
    <w:rsid w:val="007164EB"/>
    <w:rsid w:val="0071671A"/>
    <w:rsid w:val="00716B32"/>
    <w:rsid w:val="00716BC4"/>
    <w:rsid w:val="0071704C"/>
    <w:rsid w:val="007170A7"/>
    <w:rsid w:val="00717299"/>
    <w:rsid w:val="007176FB"/>
    <w:rsid w:val="00717A75"/>
    <w:rsid w:val="00717BC5"/>
    <w:rsid w:val="00717C8D"/>
    <w:rsid w:val="00717EB7"/>
    <w:rsid w:val="00720176"/>
    <w:rsid w:val="007214DF"/>
    <w:rsid w:val="00721AE8"/>
    <w:rsid w:val="00721B3F"/>
    <w:rsid w:val="00721C6A"/>
    <w:rsid w:val="00722415"/>
    <w:rsid w:val="00722723"/>
    <w:rsid w:val="007227CD"/>
    <w:rsid w:val="00722B69"/>
    <w:rsid w:val="00723245"/>
    <w:rsid w:val="00723953"/>
    <w:rsid w:val="00723B2D"/>
    <w:rsid w:val="00723F62"/>
    <w:rsid w:val="0072417F"/>
    <w:rsid w:val="00724401"/>
    <w:rsid w:val="007245C7"/>
    <w:rsid w:val="0072491B"/>
    <w:rsid w:val="00724B00"/>
    <w:rsid w:val="00724F3A"/>
    <w:rsid w:val="00724F7D"/>
    <w:rsid w:val="00725093"/>
    <w:rsid w:val="0072533D"/>
    <w:rsid w:val="00725367"/>
    <w:rsid w:val="007256BF"/>
    <w:rsid w:val="007258E0"/>
    <w:rsid w:val="00725F6B"/>
    <w:rsid w:val="00726259"/>
    <w:rsid w:val="007262D6"/>
    <w:rsid w:val="0072697C"/>
    <w:rsid w:val="00726E6F"/>
    <w:rsid w:val="00727738"/>
    <w:rsid w:val="007279A5"/>
    <w:rsid w:val="00727CAB"/>
    <w:rsid w:val="00727F42"/>
    <w:rsid w:val="007301ED"/>
    <w:rsid w:val="007305E7"/>
    <w:rsid w:val="00730BB5"/>
    <w:rsid w:val="00730EA0"/>
    <w:rsid w:val="00730F75"/>
    <w:rsid w:val="00731317"/>
    <w:rsid w:val="00731780"/>
    <w:rsid w:val="00731B64"/>
    <w:rsid w:val="00731E00"/>
    <w:rsid w:val="00731F9C"/>
    <w:rsid w:val="00732207"/>
    <w:rsid w:val="00732331"/>
    <w:rsid w:val="007324EC"/>
    <w:rsid w:val="00732590"/>
    <w:rsid w:val="00732B38"/>
    <w:rsid w:val="00732E0A"/>
    <w:rsid w:val="00732E62"/>
    <w:rsid w:val="0073309D"/>
    <w:rsid w:val="00733721"/>
    <w:rsid w:val="00733944"/>
    <w:rsid w:val="00733B36"/>
    <w:rsid w:val="00733C69"/>
    <w:rsid w:val="00733ED2"/>
    <w:rsid w:val="00734377"/>
    <w:rsid w:val="007343E8"/>
    <w:rsid w:val="00734B25"/>
    <w:rsid w:val="00734C06"/>
    <w:rsid w:val="00734CAB"/>
    <w:rsid w:val="00735374"/>
    <w:rsid w:val="00735DDF"/>
    <w:rsid w:val="00736462"/>
    <w:rsid w:val="007364F8"/>
    <w:rsid w:val="007369D0"/>
    <w:rsid w:val="007376C3"/>
    <w:rsid w:val="00737870"/>
    <w:rsid w:val="0073792A"/>
    <w:rsid w:val="00737F08"/>
    <w:rsid w:val="00740711"/>
    <w:rsid w:val="00740997"/>
    <w:rsid w:val="00740BD4"/>
    <w:rsid w:val="00740C26"/>
    <w:rsid w:val="00740ECE"/>
    <w:rsid w:val="00741370"/>
    <w:rsid w:val="00741470"/>
    <w:rsid w:val="007416AA"/>
    <w:rsid w:val="007418DA"/>
    <w:rsid w:val="00742013"/>
    <w:rsid w:val="00742174"/>
    <w:rsid w:val="0074227E"/>
    <w:rsid w:val="0074238F"/>
    <w:rsid w:val="0074245A"/>
    <w:rsid w:val="00742484"/>
    <w:rsid w:val="007425E0"/>
    <w:rsid w:val="00742690"/>
    <w:rsid w:val="007427C0"/>
    <w:rsid w:val="007430A0"/>
    <w:rsid w:val="00743291"/>
    <w:rsid w:val="007432C7"/>
    <w:rsid w:val="00743373"/>
    <w:rsid w:val="00743513"/>
    <w:rsid w:val="007435A1"/>
    <w:rsid w:val="0074394F"/>
    <w:rsid w:val="00743BAD"/>
    <w:rsid w:val="00743BF0"/>
    <w:rsid w:val="00743EEC"/>
    <w:rsid w:val="00743FBA"/>
    <w:rsid w:val="00744259"/>
    <w:rsid w:val="00744A04"/>
    <w:rsid w:val="00744AE8"/>
    <w:rsid w:val="007453F7"/>
    <w:rsid w:val="007454E2"/>
    <w:rsid w:val="00745AA4"/>
    <w:rsid w:val="00745C2C"/>
    <w:rsid w:val="00745E4F"/>
    <w:rsid w:val="007462DD"/>
    <w:rsid w:val="007465B9"/>
    <w:rsid w:val="00746676"/>
    <w:rsid w:val="00746749"/>
    <w:rsid w:val="0074677A"/>
    <w:rsid w:val="007467F7"/>
    <w:rsid w:val="007468CB"/>
    <w:rsid w:val="0074694E"/>
    <w:rsid w:val="00746CED"/>
    <w:rsid w:val="00747331"/>
    <w:rsid w:val="007474B8"/>
    <w:rsid w:val="00747888"/>
    <w:rsid w:val="0074795F"/>
    <w:rsid w:val="00747A2C"/>
    <w:rsid w:val="007504C8"/>
    <w:rsid w:val="007507DC"/>
    <w:rsid w:val="0075082A"/>
    <w:rsid w:val="00750AF6"/>
    <w:rsid w:val="00750E19"/>
    <w:rsid w:val="007513E8"/>
    <w:rsid w:val="0075148B"/>
    <w:rsid w:val="00751787"/>
    <w:rsid w:val="00751906"/>
    <w:rsid w:val="00751B16"/>
    <w:rsid w:val="00752244"/>
    <w:rsid w:val="007522DB"/>
    <w:rsid w:val="00752691"/>
    <w:rsid w:val="00752BBA"/>
    <w:rsid w:val="00752C49"/>
    <w:rsid w:val="00752EAE"/>
    <w:rsid w:val="00753100"/>
    <w:rsid w:val="00753381"/>
    <w:rsid w:val="0075357E"/>
    <w:rsid w:val="0075384A"/>
    <w:rsid w:val="00753B0D"/>
    <w:rsid w:val="00753D6B"/>
    <w:rsid w:val="00753DC7"/>
    <w:rsid w:val="00753F08"/>
    <w:rsid w:val="0075402C"/>
    <w:rsid w:val="007546BF"/>
    <w:rsid w:val="0075475E"/>
    <w:rsid w:val="00754E2F"/>
    <w:rsid w:val="0075507F"/>
    <w:rsid w:val="007550DB"/>
    <w:rsid w:val="007551F9"/>
    <w:rsid w:val="00755284"/>
    <w:rsid w:val="0075557F"/>
    <w:rsid w:val="00755878"/>
    <w:rsid w:val="00755B38"/>
    <w:rsid w:val="00755BF7"/>
    <w:rsid w:val="00756504"/>
    <w:rsid w:val="0075680F"/>
    <w:rsid w:val="007568E0"/>
    <w:rsid w:val="00756AA5"/>
    <w:rsid w:val="00756DAC"/>
    <w:rsid w:val="00756E23"/>
    <w:rsid w:val="00756E7D"/>
    <w:rsid w:val="007600E4"/>
    <w:rsid w:val="0076011B"/>
    <w:rsid w:val="007602D4"/>
    <w:rsid w:val="0076032B"/>
    <w:rsid w:val="00760391"/>
    <w:rsid w:val="007603B1"/>
    <w:rsid w:val="00760430"/>
    <w:rsid w:val="00760FE6"/>
    <w:rsid w:val="00761288"/>
    <w:rsid w:val="00761791"/>
    <w:rsid w:val="007618C5"/>
    <w:rsid w:val="00761DF9"/>
    <w:rsid w:val="00762377"/>
    <w:rsid w:val="007629C4"/>
    <w:rsid w:val="00762BA9"/>
    <w:rsid w:val="0076303E"/>
    <w:rsid w:val="0076329C"/>
    <w:rsid w:val="007636D1"/>
    <w:rsid w:val="007637F0"/>
    <w:rsid w:val="007640D1"/>
    <w:rsid w:val="007643E9"/>
    <w:rsid w:val="007643FE"/>
    <w:rsid w:val="0076475A"/>
    <w:rsid w:val="00764AA8"/>
    <w:rsid w:val="00764D3C"/>
    <w:rsid w:val="00765058"/>
    <w:rsid w:val="007650F6"/>
    <w:rsid w:val="00765261"/>
    <w:rsid w:val="007652D2"/>
    <w:rsid w:val="00765C09"/>
    <w:rsid w:val="00765FD6"/>
    <w:rsid w:val="00766372"/>
    <w:rsid w:val="00766494"/>
    <w:rsid w:val="00766742"/>
    <w:rsid w:val="00766839"/>
    <w:rsid w:val="00767082"/>
    <w:rsid w:val="00767418"/>
    <w:rsid w:val="00767ABD"/>
    <w:rsid w:val="00767BA1"/>
    <w:rsid w:val="00767C3B"/>
    <w:rsid w:val="00767D7A"/>
    <w:rsid w:val="00770302"/>
    <w:rsid w:val="00770402"/>
    <w:rsid w:val="0077083E"/>
    <w:rsid w:val="007708C5"/>
    <w:rsid w:val="0077139B"/>
    <w:rsid w:val="007714B8"/>
    <w:rsid w:val="0077154F"/>
    <w:rsid w:val="00771C93"/>
    <w:rsid w:val="0077291C"/>
    <w:rsid w:val="00772A7D"/>
    <w:rsid w:val="00772B24"/>
    <w:rsid w:val="00772C8A"/>
    <w:rsid w:val="00772CD9"/>
    <w:rsid w:val="00772E29"/>
    <w:rsid w:val="00772EED"/>
    <w:rsid w:val="00773236"/>
    <w:rsid w:val="007732E7"/>
    <w:rsid w:val="007734B7"/>
    <w:rsid w:val="00773CA0"/>
    <w:rsid w:val="00773D5A"/>
    <w:rsid w:val="00773E00"/>
    <w:rsid w:val="00773EB2"/>
    <w:rsid w:val="007741D9"/>
    <w:rsid w:val="00774658"/>
    <w:rsid w:val="00774CB1"/>
    <w:rsid w:val="00774E52"/>
    <w:rsid w:val="00774F98"/>
    <w:rsid w:val="00775456"/>
    <w:rsid w:val="0077562B"/>
    <w:rsid w:val="00775841"/>
    <w:rsid w:val="00775C1B"/>
    <w:rsid w:val="00775CF6"/>
    <w:rsid w:val="00775E21"/>
    <w:rsid w:val="00775F57"/>
    <w:rsid w:val="00776236"/>
    <w:rsid w:val="0077677E"/>
    <w:rsid w:val="0077696F"/>
    <w:rsid w:val="00776C63"/>
    <w:rsid w:val="007772CE"/>
    <w:rsid w:val="007774D0"/>
    <w:rsid w:val="0077755D"/>
    <w:rsid w:val="007779F6"/>
    <w:rsid w:val="00777C08"/>
    <w:rsid w:val="00777C1C"/>
    <w:rsid w:val="00777E6F"/>
    <w:rsid w:val="0078088C"/>
    <w:rsid w:val="00780C3D"/>
    <w:rsid w:val="00780C47"/>
    <w:rsid w:val="00780C77"/>
    <w:rsid w:val="00780E89"/>
    <w:rsid w:val="00780FB3"/>
    <w:rsid w:val="00780FCE"/>
    <w:rsid w:val="0078123A"/>
    <w:rsid w:val="007814F2"/>
    <w:rsid w:val="0078150F"/>
    <w:rsid w:val="007815A3"/>
    <w:rsid w:val="00781A2E"/>
    <w:rsid w:val="00781D86"/>
    <w:rsid w:val="00782178"/>
    <w:rsid w:val="007821EC"/>
    <w:rsid w:val="00782BD2"/>
    <w:rsid w:val="00782BE2"/>
    <w:rsid w:val="00782C3F"/>
    <w:rsid w:val="00782DEB"/>
    <w:rsid w:val="00783120"/>
    <w:rsid w:val="00783187"/>
    <w:rsid w:val="007832FE"/>
    <w:rsid w:val="007838D6"/>
    <w:rsid w:val="007842BB"/>
    <w:rsid w:val="00784380"/>
    <w:rsid w:val="00784451"/>
    <w:rsid w:val="007847A8"/>
    <w:rsid w:val="00784805"/>
    <w:rsid w:val="007849D9"/>
    <w:rsid w:val="007851F1"/>
    <w:rsid w:val="00785617"/>
    <w:rsid w:val="00785C49"/>
    <w:rsid w:val="00785E10"/>
    <w:rsid w:val="007864BE"/>
    <w:rsid w:val="00786A56"/>
    <w:rsid w:val="007870C5"/>
    <w:rsid w:val="0078744F"/>
    <w:rsid w:val="00790243"/>
    <w:rsid w:val="007903A8"/>
    <w:rsid w:val="0079045F"/>
    <w:rsid w:val="007908D5"/>
    <w:rsid w:val="007908E3"/>
    <w:rsid w:val="0079135C"/>
    <w:rsid w:val="00791421"/>
    <w:rsid w:val="0079187D"/>
    <w:rsid w:val="00792018"/>
    <w:rsid w:val="00792293"/>
    <w:rsid w:val="00792696"/>
    <w:rsid w:val="00792804"/>
    <w:rsid w:val="00792836"/>
    <w:rsid w:val="00792A89"/>
    <w:rsid w:val="00792BDA"/>
    <w:rsid w:val="00793787"/>
    <w:rsid w:val="0079388D"/>
    <w:rsid w:val="00793E3F"/>
    <w:rsid w:val="00793F28"/>
    <w:rsid w:val="00794114"/>
    <w:rsid w:val="0079465E"/>
    <w:rsid w:val="00794D05"/>
    <w:rsid w:val="00794EDA"/>
    <w:rsid w:val="007951DF"/>
    <w:rsid w:val="0079563F"/>
    <w:rsid w:val="00796403"/>
    <w:rsid w:val="00796905"/>
    <w:rsid w:val="0079693E"/>
    <w:rsid w:val="00796970"/>
    <w:rsid w:val="00796B0B"/>
    <w:rsid w:val="00796DBA"/>
    <w:rsid w:val="007978FA"/>
    <w:rsid w:val="007978FF"/>
    <w:rsid w:val="00797B77"/>
    <w:rsid w:val="007A0491"/>
    <w:rsid w:val="007A04AA"/>
    <w:rsid w:val="007A087A"/>
    <w:rsid w:val="007A0B73"/>
    <w:rsid w:val="007A1199"/>
    <w:rsid w:val="007A1562"/>
    <w:rsid w:val="007A18A0"/>
    <w:rsid w:val="007A18E5"/>
    <w:rsid w:val="007A1B07"/>
    <w:rsid w:val="007A1B44"/>
    <w:rsid w:val="007A1D10"/>
    <w:rsid w:val="007A227E"/>
    <w:rsid w:val="007A2478"/>
    <w:rsid w:val="007A262E"/>
    <w:rsid w:val="007A2788"/>
    <w:rsid w:val="007A28D3"/>
    <w:rsid w:val="007A295D"/>
    <w:rsid w:val="007A2A35"/>
    <w:rsid w:val="007A2C0D"/>
    <w:rsid w:val="007A2C34"/>
    <w:rsid w:val="007A2E78"/>
    <w:rsid w:val="007A35D1"/>
    <w:rsid w:val="007A39D7"/>
    <w:rsid w:val="007A3BD8"/>
    <w:rsid w:val="007A3FC5"/>
    <w:rsid w:val="007A3FD4"/>
    <w:rsid w:val="007A411B"/>
    <w:rsid w:val="007A466A"/>
    <w:rsid w:val="007A4B12"/>
    <w:rsid w:val="007A4B96"/>
    <w:rsid w:val="007A4BE5"/>
    <w:rsid w:val="007A4C02"/>
    <w:rsid w:val="007A4F02"/>
    <w:rsid w:val="007A5385"/>
    <w:rsid w:val="007A5523"/>
    <w:rsid w:val="007A5B3E"/>
    <w:rsid w:val="007A5C23"/>
    <w:rsid w:val="007A5E3F"/>
    <w:rsid w:val="007A6120"/>
    <w:rsid w:val="007A62A9"/>
    <w:rsid w:val="007A63F7"/>
    <w:rsid w:val="007A64E8"/>
    <w:rsid w:val="007A6521"/>
    <w:rsid w:val="007A656D"/>
    <w:rsid w:val="007A69BD"/>
    <w:rsid w:val="007A6BD8"/>
    <w:rsid w:val="007A73CA"/>
    <w:rsid w:val="007A74ED"/>
    <w:rsid w:val="007A7605"/>
    <w:rsid w:val="007A786B"/>
    <w:rsid w:val="007A7DDE"/>
    <w:rsid w:val="007A7E0C"/>
    <w:rsid w:val="007A7FC9"/>
    <w:rsid w:val="007B07AC"/>
    <w:rsid w:val="007B0A0B"/>
    <w:rsid w:val="007B0ED5"/>
    <w:rsid w:val="007B1300"/>
    <w:rsid w:val="007B1D56"/>
    <w:rsid w:val="007B1D70"/>
    <w:rsid w:val="007B1E4A"/>
    <w:rsid w:val="007B1FA1"/>
    <w:rsid w:val="007B20CC"/>
    <w:rsid w:val="007B2261"/>
    <w:rsid w:val="007B2482"/>
    <w:rsid w:val="007B2A5A"/>
    <w:rsid w:val="007B2F54"/>
    <w:rsid w:val="007B34E3"/>
    <w:rsid w:val="007B3782"/>
    <w:rsid w:val="007B39BB"/>
    <w:rsid w:val="007B3B52"/>
    <w:rsid w:val="007B3BF7"/>
    <w:rsid w:val="007B3CE8"/>
    <w:rsid w:val="007B421D"/>
    <w:rsid w:val="007B444B"/>
    <w:rsid w:val="007B4564"/>
    <w:rsid w:val="007B4675"/>
    <w:rsid w:val="007B46ED"/>
    <w:rsid w:val="007B4D21"/>
    <w:rsid w:val="007B4F07"/>
    <w:rsid w:val="007B53E6"/>
    <w:rsid w:val="007B55CD"/>
    <w:rsid w:val="007B55E1"/>
    <w:rsid w:val="007B5652"/>
    <w:rsid w:val="007B567C"/>
    <w:rsid w:val="007B5798"/>
    <w:rsid w:val="007B5966"/>
    <w:rsid w:val="007B5D5D"/>
    <w:rsid w:val="007B6103"/>
    <w:rsid w:val="007B61C8"/>
    <w:rsid w:val="007B64BE"/>
    <w:rsid w:val="007B67F9"/>
    <w:rsid w:val="007B720B"/>
    <w:rsid w:val="007B7229"/>
    <w:rsid w:val="007B77DE"/>
    <w:rsid w:val="007B7A7A"/>
    <w:rsid w:val="007B7B95"/>
    <w:rsid w:val="007B7EF8"/>
    <w:rsid w:val="007B7F6A"/>
    <w:rsid w:val="007C008D"/>
    <w:rsid w:val="007C01BC"/>
    <w:rsid w:val="007C0262"/>
    <w:rsid w:val="007C034F"/>
    <w:rsid w:val="007C085B"/>
    <w:rsid w:val="007C0A97"/>
    <w:rsid w:val="007C0C80"/>
    <w:rsid w:val="007C0D61"/>
    <w:rsid w:val="007C0EB8"/>
    <w:rsid w:val="007C1498"/>
    <w:rsid w:val="007C16C9"/>
    <w:rsid w:val="007C1D29"/>
    <w:rsid w:val="007C2171"/>
    <w:rsid w:val="007C21A4"/>
    <w:rsid w:val="007C2272"/>
    <w:rsid w:val="007C228F"/>
    <w:rsid w:val="007C2304"/>
    <w:rsid w:val="007C2470"/>
    <w:rsid w:val="007C2732"/>
    <w:rsid w:val="007C276F"/>
    <w:rsid w:val="007C2884"/>
    <w:rsid w:val="007C2C91"/>
    <w:rsid w:val="007C2CD0"/>
    <w:rsid w:val="007C2D36"/>
    <w:rsid w:val="007C2E54"/>
    <w:rsid w:val="007C3349"/>
    <w:rsid w:val="007C34A4"/>
    <w:rsid w:val="007C37C8"/>
    <w:rsid w:val="007C3859"/>
    <w:rsid w:val="007C3CEA"/>
    <w:rsid w:val="007C3EE7"/>
    <w:rsid w:val="007C3FE3"/>
    <w:rsid w:val="007C4078"/>
    <w:rsid w:val="007C414F"/>
    <w:rsid w:val="007C4521"/>
    <w:rsid w:val="007C454D"/>
    <w:rsid w:val="007C4A49"/>
    <w:rsid w:val="007C4B2B"/>
    <w:rsid w:val="007C4E92"/>
    <w:rsid w:val="007C5572"/>
    <w:rsid w:val="007C5992"/>
    <w:rsid w:val="007C59D8"/>
    <w:rsid w:val="007C5BC4"/>
    <w:rsid w:val="007C5C92"/>
    <w:rsid w:val="007C6152"/>
    <w:rsid w:val="007C61A3"/>
    <w:rsid w:val="007C6455"/>
    <w:rsid w:val="007C6503"/>
    <w:rsid w:val="007C6F6B"/>
    <w:rsid w:val="007C71F9"/>
    <w:rsid w:val="007C771C"/>
    <w:rsid w:val="007C7793"/>
    <w:rsid w:val="007C7C6F"/>
    <w:rsid w:val="007D03D2"/>
    <w:rsid w:val="007D05B1"/>
    <w:rsid w:val="007D076A"/>
    <w:rsid w:val="007D08D9"/>
    <w:rsid w:val="007D08EF"/>
    <w:rsid w:val="007D0B82"/>
    <w:rsid w:val="007D0C09"/>
    <w:rsid w:val="007D0FAD"/>
    <w:rsid w:val="007D12D9"/>
    <w:rsid w:val="007D1792"/>
    <w:rsid w:val="007D2D47"/>
    <w:rsid w:val="007D33A6"/>
    <w:rsid w:val="007D353E"/>
    <w:rsid w:val="007D35BF"/>
    <w:rsid w:val="007D3BA4"/>
    <w:rsid w:val="007D3F2E"/>
    <w:rsid w:val="007D4377"/>
    <w:rsid w:val="007D4400"/>
    <w:rsid w:val="007D4CAD"/>
    <w:rsid w:val="007D4D31"/>
    <w:rsid w:val="007D4DEC"/>
    <w:rsid w:val="007D5892"/>
    <w:rsid w:val="007D5EE5"/>
    <w:rsid w:val="007D6199"/>
    <w:rsid w:val="007D6E90"/>
    <w:rsid w:val="007D6EBB"/>
    <w:rsid w:val="007D71BD"/>
    <w:rsid w:val="007D765E"/>
    <w:rsid w:val="007D79E0"/>
    <w:rsid w:val="007D7B06"/>
    <w:rsid w:val="007D7E5C"/>
    <w:rsid w:val="007E028B"/>
    <w:rsid w:val="007E0402"/>
    <w:rsid w:val="007E0685"/>
    <w:rsid w:val="007E0B79"/>
    <w:rsid w:val="007E0C3F"/>
    <w:rsid w:val="007E13F3"/>
    <w:rsid w:val="007E1486"/>
    <w:rsid w:val="007E16AC"/>
    <w:rsid w:val="007E1FC4"/>
    <w:rsid w:val="007E1FFF"/>
    <w:rsid w:val="007E2028"/>
    <w:rsid w:val="007E26BE"/>
    <w:rsid w:val="007E2B12"/>
    <w:rsid w:val="007E2CCE"/>
    <w:rsid w:val="007E39CA"/>
    <w:rsid w:val="007E3A46"/>
    <w:rsid w:val="007E3B16"/>
    <w:rsid w:val="007E3B3C"/>
    <w:rsid w:val="007E3C65"/>
    <w:rsid w:val="007E425A"/>
    <w:rsid w:val="007E44DD"/>
    <w:rsid w:val="007E52B1"/>
    <w:rsid w:val="007E5339"/>
    <w:rsid w:val="007E558C"/>
    <w:rsid w:val="007E5692"/>
    <w:rsid w:val="007E595D"/>
    <w:rsid w:val="007E5C34"/>
    <w:rsid w:val="007E5E01"/>
    <w:rsid w:val="007E5FD1"/>
    <w:rsid w:val="007E610D"/>
    <w:rsid w:val="007E626C"/>
    <w:rsid w:val="007E66E0"/>
    <w:rsid w:val="007E6730"/>
    <w:rsid w:val="007E69FF"/>
    <w:rsid w:val="007E6A5D"/>
    <w:rsid w:val="007E6B7C"/>
    <w:rsid w:val="007E6C4F"/>
    <w:rsid w:val="007E7C6C"/>
    <w:rsid w:val="007E7FA5"/>
    <w:rsid w:val="007F0022"/>
    <w:rsid w:val="007F01D8"/>
    <w:rsid w:val="007F02EF"/>
    <w:rsid w:val="007F0301"/>
    <w:rsid w:val="007F0315"/>
    <w:rsid w:val="007F082F"/>
    <w:rsid w:val="007F0C99"/>
    <w:rsid w:val="007F12D8"/>
    <w:rsid w:val="007F1391"/>
    <w:rsid w:val="007F19E8"/>
    <w:rsid w:val="007F1AE8"/>
    <w:rsid w:val="007F1C32"/>
    <w:rsid w:val="007F1D09"/>
    <w:rsid w:val="007F1E9C"/>
    <w:rsid w:val="007F1F6F"/>
    <w:rsid w:val="007F2035"/>
    <w:rsid w:val="007F2605"/>
    <w:rsid w:val="007F2B72"/>
    <w:rsid w:val="007F2C5C"/>
    <w:rsid w:val="007F3027"/>
    <w:rsid w:val="007F34EE"/>
    <w:rsid w:val="007F366E"/>
    <w:rsid w:val="007F37C6"/>
    <w:rsid w:val="007F3803"/>
    <w:rsid w:val="007F3B1F"/>
    <w:rsid w:val="007F3DA4"/>
    <w:rsid w:val="007F3DC7"/>
    <w:rsid w:val="007F3E11"/>
    <w:rsid w:val="007F3E8D"/>
    <w:rsid w:val="007F41D1"/>
    <w:rsid w:val="007F4938"/>
    <w:rsid w:val="007F4C3D"/>
    <w:rsid w:val="007F4F13"/>
    <w:rsid w:val="007F5479"/>
    <w:rsid w:val="007F56CD"/>
    <w:rsid w:val="007F59F2"/>
    <w:rsid w:val="007F5A59"/>
    <w:rsid w:val="007F5B06"/>
    <w:rsid w:val="007F5EC5"/>
    <w:rsid w:val="007F5FBA"/>
    <w:rsid w:val="007F6134"/>
    <w:rsid w:val="007F614B"/>
    <w:rsid w:val="007F6274"/>
    <w:rsid w:val="007F64C8"/>
    <w:rsid w:val="007F6B85"/>
    <w:rsid w:val="007F6B9A"/>
    <w:rsid w:val="007F6C62"/>
    <w:rsid w:val="007F6C76"/>
    <w:rsid w:val="007F6F25"/>
    <w:rsid w:val="007F732E"/>
    <w:rsid w:val="007F771D"/>
    <w:rsid w:val="007F77AB"/>
    <w:rsid w:val="007F7B5F"/>
    <w:rsid w:val="00800E07"/>
    <w:rsid w:val="00800F0B"/>
    <w:rsid w:val="00800F81"/>
    <w:rsid w:val="00801211"/>
    <w:rsid w:val="00801430"/>
    <w:rsid w:val="00801697"/>
    <w:rsid w:val="00801D9D"/>
    <w:rsid w:val="00801DB5"/>
    <w:rsid w:val="00801FEC"/>
    <w:rsid w:val="0080227B"/>
    <w:rsid w:val="0080230B"/>
    <w:rsid w:val="008025BF"/>
    <w:rsid w:val="008029E9"/>
    <w:rsid w:val="00803265"/>
    <w:rsid w:val="00803B7A"/>
    <w:rsid w:val="00803C23"/>
    <w:rsid w:val="00803E5E"/>
    <w:rsid w:val="00803F6E"/>
    <w:rsid w:val="00804244"/>
    <w:rsid w:val="008045FE"/>
    <w:rsid w:val="00804714"/>
    <w:rsid w:val="008047C5"/>
    <w:rsid w:val="00804973"/>
    <w:rsid w:val="00804A60"/>
    <w:rsid w:val="00804BE8"/>
    <w:rsid w:val="00804BF2"/>
    <w:rsid w:val="00804E0C"/>
    <w:rsid w:val="00804F95"/>
    <w:rsid w:val="00804F9D"/>
    <w:rsid w:val="00804FFD"/>
    <w:rsid w:val="008050A8"/>
    <w:rsid w:val="0080524F"/>
    <w:rsid w:val="008052E0"/>
    <w:rsid w:val="008054C7"/>
    <w:rsid w:val="008056D4"/>
    <w:rsid w:val="0080588E"/>
    <w:rsid w:val="00805B63"/>
    <w:rsid w:val="00805D5D"/>
    <w:rsid w:val="00805FAC"/>
    <w:rsid w:val="00806448"/>
    <w:rsid w:val="00806717"/>
    <w:rsid w:val="00806948"/>
    <w:rsid w:val="00806DDD"/>
    <w:rsid w:val="008071C4"/>
    <w:rsid w:val="008073EC"/>
    <w:rsid w:val="00807B7A"/>
    <w:rsid w:val="00807C5A"/>
    <w:rsid w:val="00810131"/>
    <w:rsid w:val="008102B2"/>
    <w:rsid w:val="008103FE"/>
    <w:rsid w:val="00810629"/>
    <w:rsid w:val="00810942"/>
    <w:rsid w:val="00810D77"/>
    <w:rsid w:val="00811020"/>
    <w:rsid w:val="00811A10"/>
    <w:rsid w:val="00811B9B"/>
    <w:rsid w:val="00811BAC"/>
    <w:rsid w:val="00811F78"/>
    <w:rsid w:val="0081202F"/>
    <w:rsid w:val="0081232F"/>
    <w:rsid w:val="00812695"/>
    <w:rsid w:val="00812AE5"/>
    <w:rsid w:val="00812AE8"/>
    <w:rsid w:val="00812DA1"/>
    <w:rsid w:val="00812E0F"/>
    <w:rsid w:val="00812E20"/>
    <w:rsid w:val="0081308A"/>
    <w:rsid w:val="00813B91"/>
    <w:rsid w:val="00813CE9"/>
    <w:rsid w:val="00813D2E"/>
    <w:rsid w:val="00813E18"/>
    <w:rsid w:val="008141DC"/>
    <w:rsid w:val="00814ADC"/>
    <w:rsid w:val="00815050"/>
    <w:rsid w:val="008155D2"/>
    <w:rsid w:val="0081588A"/>
    <w:rsid w:val="00815E87"/>
    <w:rsid w:val="00815FC5"/>
    <w:rsid w:val="00816172"/>
    <w:rsid w:val="00816ABA"/>
    <w:rsid w:val="00816BAF"/>
    <w:rsid w:val="0081702E"/>
    <w:rsid w:val="008171E1"/>
    <w:rsid w:val="0081723C"/>
    <w:rsid w:val="0081733F"/>
    <w:rsid w:val="0081736B"/>
    <w:rsid w:val="00817531"/>
    <w:rsid w:val="00817771"/>
    <w:rsid w:val="00817968"/>
    <w:rsid w:val="00817996"/>
    <w:rsid w:val="008179F6"/>
    <w:rsid w:val="00817AEF"/>
    <w:rsid w:val="00817F04"/>
    <w:rsid w:val="00820170"/>
    <w:rsid w:val="0082029C"/>
    <w:rsid w:val="008203EF"/>
    <w:rsid w:val="00820489"/>
    <w:rsid w:val="008207D9"/>
    <w:rsid w:val="00820AA5"/>
    <w:rsid w:val="00820B0F"/>
    <w:rsid w:val="00820CE5"/>
    <w:rsid w:val="00820DBD"/>
    <w:rsid w:val="00820FE7"/>
    <w:rsid w:val="008213A8"/>
    <w:rsid w:val="00821547"/>
    <w:rsid w:val="00821630"/>
    <w:rsid w:val="008217FE"/>
    <w:rsid w:val="00821951"/>
    <w:rsid w:val="008219CE"/>
    <w:rsid w:val="008227D1"/>
    <w:rsid w:val="00822904"/>
    <w:rsid w:val="00822D5D"/>
    <w:rsid w:val="00823069"/>
    <w:rsid w:val="008234AC"/>
    <w:rsid w:val="00823697"/>
    <w:rsid w:val="0082369E"/>
    <w:rsid w:val="008236F9"/>
    <w:rsid w:val="00823EF2"/>
    <w:rsid w:val="008244D7"/>
    <w:rsid w:val="0082495A"/>
    <w:rsid w:val="00824C0E"/>
    <w:rsid w:val="00824C8B"/>
    <w:rsid w:val="008258AE"/>
    <w:rsid w:val="0082602A"/>
    <w:rsid w:val="00826740"/>
    <w:rsid w:val="00826A98"/>
    <w:rsid w:val="00827542"/>
    <w:rsid w:val="00827B17"/>
    <w:rsid w:val="00827D91"/>
    <w:rsid w:val="00827FFE"/>
    <w:rsid w:val="00830195"/>
    <w:rsid w:val="00830587"/>
    <w:rsid w:val="008309C5"/>
    <w:rsid w:val="00830C6F"/>
    <w:rsid w:val="00830CD5"/>
    <w:rsid w:val="0083164A"/>
    <w:rsid w:val="00831913"/>
    <w:rsid w:val="00831986"/>
    <w:rsid w:val="00832242"/>
    <w:rsid w:val="00832B6B"/>
    <w:rsid w:val="00832D29"/>
    <w:rsid w:val="00832EE3"/>
    <w:rsid w:val="0083301F"/>
    <w:rsid w:val="0083323F"/>
    <w:rsid w:val="00833324"/>
    <w:rsid w:val="00833355"/>
    <w:rsid w:val="008337F2"/>
    <w:rsid w:val="00833DB0"/>
    <w:rsid w:val="008341B5"/>
    <w:rsid w:val="00834297"/>
    <w:rsid w:val="00834777"/>
    <w:rsid w:val="008347D8"/>
    <w:rsid w:val="0083487A"/>
    <w:rsid w:val="00834B9C"/>
    <w:rsid w:val="00834F4D"/>
    <w:rsid w:val="00835047"/>
    <w:rsid w:val="008356D3"/>
    <w:rsid w:val="0083571F"/>
    <w:rsid w:val="008359F6"/>
    <w:rsid w:val="0083645E"/>
    <w:rsid w:val="008364F9"/>
    <w:rsid w:val="00836EA6"/>
    <w:rsid w:val="00836FEB"/>
    <w:rsid w:val="0083706F"/>
    <w:rsid w:val="00837E55"/>
    <w:rsid w:val="00840036"/>
    <w:rsid w:val="0084032D"/>
    <w:rsid w:val="00840412"/>
    <w:rsid w:val="00840451"/>
    <w:rsid w:val="00840453"/>
    <w:rsid w:val="00840455"/>
    <w:rsid w:val="00840460"/>
    <w:rsid w:val="00840529"/>
    <w:rsid w:val="00840EE3"/>
    <w:rsid w:val="00841166"/>
    <w:rsid w:val="008412C9"/>
    <w:rsid w:val="00841784"/>
    <w:rsid w:val="0084218B"/>
    <w:rsid w:val="00842381"/>
    <w:rsid w:val="00842499"/>
    <w:rsid w:val="00842582"/>
    <w:rsid w:val="00842BCA"/>
    <w:rsid w:val="00842E3C"/>
    <w:rsid w:val="00842FCA"/>
    <w:rsid w:val="0084313C"/>
    <w:rsid w:val="008432E2"/>
    <w:rsid w:val="008436A2"/>
    <w:rsid w:val="00843E4D"/>
    <w:rsid w:val="00843FBC"/>
    <w:rsid w:val="00844175"/>
    <w:rsid w:val="0084422B"/>
    <w:rsid w:val="008444AB"/>
    <w:rsid w:val="0084499B"/>
    <w:rsid w:val="00844A71"/>
    <w:rsid w:val="00844F2F"/>
    <w:rsid w:val="00844FAF"/>
    <w:rsid w:val="008453B2"/>
    <w:rsid w:val="00845733"/>
    <w:rsid w:val="0084576A"/>
    <w:rsid w:val="00845A55"/>
    <w:rsid w:val="00845FC8"/>
    <w:rsid w:val="0084629B"/>
    <w:rsid w:val="008465E9"/>
    <w:rsid w:val="0084679B"/>
    <w:rsid w:val="008467DB"/>
    <w:rsid w:val="00846AE7"/>
    <w:rsid w:val="00846B41"/>
    <w:rsid w:val="00846EE6"/>
    <w:rsid w:val="00846FBD"/>
    <w:rsid w:val="008470C0"/>
    <w:rsid w:val="008472C0"/>
    <w:rsid w:val="00847660"/>
    <w:rsid w:val="00847B95"/>
    <w:rsid w:val="008500D5"/>
    <w:rsid w:val="00850278"/>
    <w:rsid w:val="00850A21"/>
    <w:rsid w:val="00850BAD"/>
    <w:rsid w:val="00850DE4"/>
    <w:rsid w:val="0085108F"/>
    <w:rsid w:val="008511FD"/>
    <w:rsid w:val="008512B6"/>
    <w:rsid w:val="0085154D"/>
    <w:rsid w:val="0085154E"/>
    <w:rsid w:val="00851697"/>
    <w:rsid w:val="00851BC6"/>
    <w:rsid w:val="008522E6"/>
    <w:rsid w:val="008524AE"/>
    <w:rsid w:val="008524E0"/>
    <w:rsid w:val="008525B0"/>
    <w:rsid w:val="008531F2"/>
    <w:rsid w:val="00853296"/>
    <w:rsid w:val="008532F6"/>
    <w:rsid w:val="00853869"/>
    <w:rsid w:val="00853885"/>
    <w:rsid w:val="00853DD6"/>
    <w:rsid w:val="00854164"/>
    <w:rsid w:val="0085423F"/>
    <w:rsid w:val="008545C2"/>
    <w:rsid w:val="008547E1"/>
    <w:rsid w:val="00854801"/>
    <w:rsid w:val="00854E82"/>
    <w:rsid w:val="00855173"/>
    <w:rsid w:val="008556D7"/>
    <w:rsid w:val="008558C3"/>
    <w:rsid w:val="00855B6E"/>
    <w:rsid w:val="00855DF4"/>
    <w:rsid w:val="00855E22"/>
    <w:rsid w:val="00855FFA"/>
    <w:rsid w:val="00856065"/>
    <w:rsid w:val="00856374"/>
    <w:rsid w:val="008563C8"/>
    <w:rsid w:val="008564D7"/>
    <w:rsid w:val="00856637"/>
    <w:rsid w:val="0085716F"/>
    <w:rsid w:val="00857560"/>
    <w:rsid w:val="00857573"/>
    <w:rsid w:val="00857574"/>
    <w:rsid w:val="00857A66"/>
    <w:rsid w:val="00857C3C"/>
    <w:rsid w:val="00857CE4"/>
    <w:rsid w:val="00857D66"/>
    <w:rsid w:val="00860215"/>
    <w:rsid w:val="00860880"/>
    <w:rsid w:val="00860B69"/>
    <w:rsid w:val="008610AE"/>
    <w:rsid w:val="0086159D"/>
    <w:rsid w:val="00861605"/>
    <w:rsid w:val="0086164B"/>
    <w:rsid w:val="008616F5"/>
    <w:rsid w:val="00861707"/>
    <w:rsid w:val="008619F1"/>
    <w:rsid w:val="00861A78"/>
    <w:rsid w:val="00861AD5"/>
    <w:rsid w:val="00861CC8"/>
    <w:rsid w:val="00862024"/>
    <w:rsid w:val="00862028"/>
    <w:rsid w:val="00862523"/>
    <w:rsid w:val="008628A1"/>
    <w:rsid w:val="00862B6E"/>
    <w:rsid w:val="00862D10"/>
    <w:rsid w:val="00863035"/>
    <w:rsid w:val="00863074"/>
    <w:rsid w:val="0086323B"/>
    <w:rsid w:val="00863305"/>
    <w:rsid w:val="00863350"/>
    <w:rsid w:val="00863797"/>
    <w:rsid w:val="008639C6"/>
    <w:rsid w:val="00863A1C"/>
    <w:rsid w:val="00863A5A"/>
    <w:rsid w:val="008641A7"/>
    <w:rsid w:val="00864414"/>
    <w:rsid w:val="008645E4"/>
    <w:rsid w:val="00864684"/>
    <w:rsid w:val="00864760"/>
    <w:rsid w:val="00864869"/>
    <w:rsid w:val="00864B7A"/>
    <w:rsid w:val="00864CA0"/>
    <w:rsid w:val="00864F32"/>
    <w:rsid w:val="008657B2"/>
    <w:rsid w:val="00865B2B"/>
    <w:rsid w:val="00865EC7"/>
    <w:rsid w:val="00865EED"/>
    <w:rsid w:val="00866281"/>
    <w:rsid w:val="008663BE"/>
    <w:rsid w:val="00866407"/>
    <w:rsid w:val="008664D2"/>
    <w:rsid w:val="00866509"/>
    <w:rsid w:val="008668A9"/>
    <w:rsid w:val="0086746A"/>
    <w:rsid w:val="008675C3"/>
    <w:rsid w:val="008675F4"/>
    <w:rsid w:val="00867A9C"/>
    <w:rsid w:val="00867D2E"/>
    <w:rsid w:val="00867D33"/>
    <w:rsid w:val="00867EB6"/>
    <w:rsid w:val="00867F1F"/>
    <w:rsid w:val="00867FD9"/>
    <w:rsid w:val="008702A1"/>
    <w:rsid w:val="00870348"/>
    <w:rsid w:val="008704B1"/>
    <w:rsid w:val="00870559"/>
    <w:rsid w:val="00870BC4"/>
    <w:rsid w:val="00870C23"/>
    <w:rsid w:val="0087117E"/>
    <w:rsid w:val="008711AA"/>
    <w:rsid w:val="008711E7"/>
    <w:rsid w:val="0087122E"/>
    <w:rsid w:val="0087166C"/>
    <w:rsid w:val="008717E9"/>
    <w:rsid w:val="00872167"/>
    <w:rsid w:val="00872296"/>
    <w:rsid w:val="008726AD"/>
    <w:rsid w:val="008729E0"/>
    <w:rsid w:val="00872DE5"/>
    <w:rsid w:val="00872ECF"/>
    <w:rsid w:val="008731DE"/>
    <w:rsid w:val="008732F0"/>
    <w:rsid w:val="0087383D"/>
    <w:rsid w:val="00873D9C"/>
    <w:rsid w:val="00874574"/>
    <w:rsid w:val="0087488B"/>
    <w:rsid w:val="00874CF4"/>
    <w:rsid w:val="00874DF8"/>
    <w:rsid w:val="00874E70"/>
    <w:rsid w:val="00875246"/>
    <w:rsid w:val="008755E4"/>
    <w:rsid w:val="008755EB"/>
    <w:rsid w:val="00875C1D"/>
    <w:rsid w:val="00875C93"/>
    <w:rsid w:val="00875CD7"/>
    <w:rsid w:val="00875E99"/>
    <w:rsid w:val="0087689A"/>
    <w:rsid w:val="00876A39"/>
    <w:rsid w:val="00876AFE"/>
    <w:rsid w:val="0087752C"/>
    <w:rsid w:val="00877739"/>
    <w:rsid w:val="00877AE5"/>
    <w:rsid w:val="00877BB1"/>
    <w:rsid w:val="00877DFD"/>
    <w:rsid w:val="008804DF"/>
    <w:rsid w:val="00880B4A"/>
    <w:rsid w:val="00880B64"/>
    <w:rsid w:val="00880BB9"/>
    <w:rsid w:val="00880DE8"/>
    <w:rsid w:val="00880EB1"/>
    <w:rsid w:val="00881056"/>
    <w:rsid w:val="00881245"/>
    <w:rsid w:val="00881814"/>
    <w:rsid w:val="00881B53"/>
    <w:rsid w:val="00881C6D"/>
    <w:rsid w:val="00881FB7"/>
    <w:rsid w:val="0088218F"/>
    <w:rsid w:val="008826BE"/>
    <w:rsid w:val="00882703"/>
    <w:rsid w:val="0088298E"/>
    <w:rsid w:val="00882CB5"/>
    <w:rsid w:val="00882F15"/>
    <w:rsid w:val="00883604"/>
    <w:rsid w:val="00883ECF"/>
    <w:rsid w:val="008847A3"/>
    <w:rsid w:val="00884901"/>
    <w:rsid w:val="00884B50"/>
    <w:rsid w:val="00884C0F"/>
    <w:rsid w:val="00885355"/>
    <w:rsid w:val="00885865"/>
    <w:rsid w:val="0088588B"/>
    <w:rsid w:val="00885A1B"/>
    <w:rsid w:val="00885AF3"/>
    <w:rsid w:val="00885DE7"/>
    <w:rsid w:val="00886128"/>
    <w:rsid w:val="00886316"/>
    <w:rsid w:val="0088681C"/>
    <w:rsid w:val="008876FE"/>
    <w:rsid w:val="0088776A"/>
    <w:rsid w:val="008878C9"/>
    <w:rsid w:val="00887AA1"/>
    <w:rsid w:val="00887F61"/>
    <w:rsid w:val="0089015E"/>
    <w:rsid w:val="00890220"/>
    <w:rsid w:val="008902C3"/>
    <w:rsid w:val="008905E6"/>
    <w:rsid w:val="0089068D"/>
    <w:rsid w:val="00890A2B"/>
    <w:rsid w:val="00891191"/>
    <w:rsid w:val="008913B3"/>
    <w:rsid w:val="00891685"/>
    <w:rsid w:val="00891739"/>
    <w:rsid w:val="00891BDA"/>
    <w:rsid w:val="00891C57"/>
    <w:rsid w:val="00891F7C"/>
    <w:rsid w:val="00892317"/>
    <w:rsid w:val="00892612"/>
    <w:rsid w:val="0089293D"/>
    <w:rsid w:val="00892ADC"/>
    <w:rsid w:val="00892C8E"/>
    <w:rsid w:val="00892CF6"/>
    <w:rsid w:val="008931BC"/>
    <w:rsid w:val="00893203"/>
    <w:rsid w:val="008935C1"/>
    <w:rsid w:val="00893D37"/>
    <w:rsid w:val="00893D52"/>
    <w:rsid w:val="00893F5D"/>
    <w:rsid w:val="008940ED"/>
    <w:rsid w:val="00894254"/>
    <w:rsid w:val="0089449D"/>
    <w:rsid w:val="008944ED"/>
    <w:rsid w:val="00894B40"/>
    <w:rsid w:val="00894EE5"/>
    <w:rsid w:val="00894F79"/>
    <w:rsid w:val="0089520C"/>
    <w:rsid w:val="008953C5"/>
    <w:rsid w:val="0089546A"/>
    <w:rsid w:val="008955D2"/>
    <w:rsid w:val="00895771"/>
    <w:rsid w:val="008965DB"/>
    <w:rsid w:val="008969D1"/>
    <w:rsid w:val="00896A09"/>
    <w:rsid w:val="0089711B"/>
    <w:rsid w:val="00897474"/>
    <w:rsid w:val="00897CF6"/>
    <w:rsid w:val="00897D61"/>
    <w:rsid w:val="00897D77"/>
    <w:rsid w:val="008A0471"/>
    <w:rsid w:val="008A0579"/>
    <w:rsid w:val="008A07A2"/>
    <w:rsid w:val="008A0951"/>
    <w:rsid w:val="008A0E0E"/>
    <w:rsid w:val="008A1000"/>
    <w:rsid w:val="008A12F6"/>
    <w:rsid w:val="008A14B6"/>
    <w:rsid w:val="008A14B7"/>
    <w:rsid w:val="008A1BC8"/>
    <w:rsid w:val="008A1E6B"/>
    <w:rsid w:val="008A1F4C"/>
    <w:rsid w:val="008A1F6B"/>
    <w:rsid w:val="008A2102"/>
    <w:rsid w:val="008A3387"/>
    <w:rsid w:val="008A3510"/>
    <w:rsid w:val="008A38D0"/>
    <w:rsid w:val="008A3934"/>
    <w:rsid w:val="008A3D58"/>
    <w:rsid w:val="008A3F5E"/>
    <w:rsid w:val="008A3FF3"/>
    <w:rsid w:val="008A4049"/>
    <w:rsid w:val="008A4248"/>
    <w:rsid w:val="008A4548"/>
    <w:rsid w:val="008A4781"/>
    <w:rsid w:val="008A4966"/>
    <w:rsid w:val="008A5001"/>
    <w:rsid w:val="008A5071"/>
    <w:rsid w:val="008A578E"/>
    <w:rsid w:val="008A5CE9"/>
    <w:rsid w:val="008A5D94"/>
    <w:rsid w:val="008A61F4"/>
    <w:rsid w:val="008A645D"/>
    <w:rsid w:val="008A6692"/>
    <w:rsid w:val="008A6740"/>
    <w:rsid w:val="008A7503"/>
    <w:rsid w:val="008A76E5"/>
    <w:rsid w:val="008A788B"/>
    <w:rsid w:val="008A7A0B"/>
    <w:rsid w:val="008A7F66"/>
    <w:rsid w:val="008B02F1"/>
    <w:rsid w:val="008B0BEF"/>
    <w:rsid w:val="008B0E35"/>
    <w:rsid w:val="008B127D"/>
    <w:rsid w:val="008B145F"/>
    <w:rsid w:val="008B1464"/>
    <w:rsid w:val="008B1480"/>
    <w:rsid w:val="008B16CC"/>
    <w:rsid w:val="008B17CA"/>
    <w:rsid w:val="008B1C7C"/>
    <w:rsid w:val="008B1E05"/>
    <w:rsid w:val="008B1FD8"/>
    <w:rsid w:val="008B20D4"/>
    <w:rsid w:val="008B239F"/>
    <w:rsid w:val="008B2EF2"/>
    <w:rsid w:val="008B3516"/>
    <w:rsid w:val="008B3785"/>
    <w:rsid w:val="008B3C3D"/>
    <w:rsid w:val="008B3CF4"/>
    <w:rsid w:val="008B3E4C"/>
    <w:rsid w:val="008B46E4"/>
    <w:rsid w:val="008B48B4"/>
    <w:rsid w:val="008B48C8"/>
    <w:rsid w:val="008B4ABC"/>
    <w:rsid w:val="008B4AF2"/>
    <w:rsid w:val="008B4C8F"/>
    <w:rsid w:val="008B4DB1"/>
    <w:rsid w:val="008B4FF7"/>
    <w:rsid w:val="008B51CC"/>
    <w:rsid w:val="008B563D"/>
    <w:rsid w:val="008B5904"/>
    <w:rsid w:val="008B5D79"/>
    <w:rsid w:val="008B5D9F"/>
    <w:rsid w:val="008B62CB"/>
    <w:rsid w:val="008B6A8F"/>
    <w:rsid w:val="008B7414"/>
    <w:rsid w:val="008B763F"/>
    <w:rsid w:val="008B7920"/>
    <w:rsid w:val="008B793A"/>
    <w:rsid w:val="008B7A21"/>
    <w:rsid w:val="008C0168"/>
    <w:rsid w:val="008C025D"/>
    <w:rsid w:val="008C03C9"/>
    <w:rsid w:val="008C069D"/>
    <w:rsid w:val="008C070D"/>
    <w:rsid w:val="008C0EFA"/>
    <w:rsid w:val="008C0F84"/>
    <w:rsid w:val="008C116D"/>
    <w:rsid w:val="008C192F"/>
    <w:rsid w:val="008C235F"/>
    <w:rsid w:val="008C243C"/>
    <w:rsid w:val="008C245B"/>
    <w:rsid w:val="008C2603"/>
    <w:rsid w:val="008C2D72"/>
    <w:rsid w:val="008C3CB3"/>
    <w:rsid w:val="008C4303"/>
    <w:rsid w:val="008C44C5"/>
    <w:rsid w:val="008C45FE"/>
    <w:rsid w:val="008C4624"/>
    <w:rsid w:val="008C46DD"/>
    <w:rsid w:val="008C4844"/>
    <w:rsid w:val="008C4D7D"/>
    <w:rsid w:val="008C5275"/>
    <w:rsid w:val="008C57AD"/>
    <w:rsid w:val="008C5A37"/>
    <w:rsid w:val="008C5A7F"/>
    <w:rsid w:val="008C5A96"/>
    <w:rsid w:val="008C5B0B"/>
    <w:rsid w:val="008C6360"/>
    <w:rsid w:val="008C6880"/>
    <w:rsid w:val="008C6B29"/>
    <w:rsid w:val="008C6BC2"/>
    <w:rsid w:val="008C6C47"/>
    <w:rsid w:val="008C6ECA"/>
    <w:rsid w:val="008C7C89"/>
    <w:rsid w:val="008C7FFE"/>
    <w:rsid w:val="008D0286"/>
    <w:rsid w:val="008D0542"/>
    <w:rsid w:val="008D0F85"/>
    <w:rsid w:val="008D1043"/>
    <w:rsid w:val="008D109C"/>
    <w:rsid w:val="008D13F2"/>
    <w:rsid w:val="008D1498"/>
    <w:rsid w:val="008D1851"/>
    <w:rsid w:val="008D1A3E"/>
    <w:rsid w:val="008D1CD9"/>
    <w:rsid w:val="008D1D31"/>
    <w:rsid w:val="008D1F87"/>
    <w:rsid w:val="008D215D"/>
    <w:rsid w:val="008D31B6"/>
    <w:rsid w:val="008D3221"/>
    <w:rsid w:val="008D32FF"/>
    <w:rsid w:val="008D35EB"/>
    <w:rsid w:val="008D375A"/>
    <w:rsid w:val="008D378E"/>
    <w:rsid w:val="008D37D8"/>
    <w:rsid w:val="008D3804"/>
    <w:rsid w:val="008D3843"/>
    <w:rsid w:val="008D3FAF"/>
    <w:rsid w:val="008D4251"/>
    <w:rsid w:val="008D45C5"/>
    <w:rsid w:val="008D5945"/>
    <w:rsid w:val="008D5D8C"/>
    <w:rsid w:val="008D5E32"/>
    <w:rsid w:val="008D5F36"/>
    <w:rsid w:val="008D6022"/>
    <w:rsid w:val="008D66F3"/>
    <w:rsid w:val="008D6815"/>
    <w:rsid w:val="008D6B78"/>
    <w:rsid w:val="008D708E"/>
    <w:rsid w:val="008D762C"/>
    <w:rsid w:val="008D77F2"/>
    <w:rsid w:val="008D7917"/>
    <w:rsid w:val="008D7F7C"/>
    <w:rsid w:val="008D7F93"/>
    <w:rsid w:val="008E01CC"/>
    <w:rsid w:val="008E02B6"/>
    <w:rsid w:val="008E04D7"/>
    <w:rsid w:val="008E0A0A"/>
    <w:rsid w:val="008E0C54"/>
    <w:rsid w:val="008E0C64"/>
    <w:rsid w:val="008E13BC"/>
    <w:rsid w:val="008E22F1"/>
    <w:rsid w:val="008E2339"/>
    <w:rsid w:val="008E29DC"/>
    <w:rsid w:val="008E29E7"/>
    <w:rsid w:val="008E2AC5"/>
    <w:rsid w:val="008E2C8D"/>
    <w:rsid w:val="008E2F26"/>
    <w:rsid w:val="008E2FAB"/>
    <w:rsid w:val="008E3015"/>
    <w:rsid w:val="008E31FB"/>
    <w:rsid w:val="008E32B4"/>
    <w:rsid w:val="008E34D2"/>
    <w:rsid w:val="008E36FB"/>
    <w:rsid w:val="008E3808"/>
    <w:rsid w:val="008E3809"/>
    <w:rsid w:val="008E3924"/>
    <w:rsid w:val="008E3EB4"/>
    <w:rsid w:val="008E4167"/>
    <w:rsid w:val="008E420C"/>
    <w:rsid w:val="008E42C0"/>
    <w:rsid w:val="008E4965"/>
    <w:rsid w:val="008E500E"/>
    <w:rsid w:val="008E50AD"/>
    <w:rsid w:val="008E540C"/>
    <w:rsid w:val="008E54C2"/>
    <w:rsid w:val="008E5853"/>
    <w:rsid w:val="008E5A66"/>
    <w:rsid w:val="008E5CE0"/>
    <w:rsid w:val="008E60F9"/>
    <w:rsid w:val="008E68D5"/>
    <w:rsid w:val="008E68E9"/>
    <w:rsid w:val="008E6C77"/>
    <w:rsid w:val="008E75B3"/>
    <w:rsid w:val="008F0017"/>
    <w:rsid w:val="008F016E"/>
    <w:rsid w:val="008F032F"/>
    <w:rsid w:val="008F06E8"/>
    <w:rsid w:val="008F0B96"/>
    <w:rsid w:val="008F0DD6"/>
    <w:rsid w:val="008F0F8B"/>
    <w:rsid w:val="008F10DE"/>
    <w:rsid w:val="008F1382"/>
    <w:rsid w:val="008F1472"/>
    <w:rsid w:val="008F1D25"/>
    <w:rsid w:val="008F1DA8"/>
    <w:rsid w:val="008F1EFC"/>
    <w:rsid w:val="008F24EA"/>
    <w:rsid w:val="008F2C5D"/>
    <w:rsid w:val="008F2D62"/>
    <w:rsid w:val="008F2E2F"/>
    <w:rsid w:val="008F2FA1"/>
    <w:rsid w:val="008F3204"/>
    <w:rsid w:val="008F36F2"/>
    <w:rsid w:val="008F37D9"/>
    <w:rsid w:val="008F38F2"/>
    <w:rsid w:val="008F3A91"/>
    <w:rsid w:val="008F3B86"/>
    <w:rsid w:val="008F3C45"/>
    <w:rsid w:val="008F3DF6"/>
    <w:rsid w:val="008F4092"/>
    <w:rsid w:val="008F420D"/>
    <w:rsid w:val="008F46A7"/>
    <w:rsid w:val="008F47CC"/>
    <w:rsid w:val="008F4B51"/>
    <w:rsid w:val="008F4CDE"/>
    <w:rsid w:val="008F4FEF"/>
    <w:rsid w:val="008F56BD"/>
    <w:rsid w:val="008F5858"/>
    <w:rsid w:val="008F5CC9"/>
    <w:rsid w:val="008F5D68"/>
    <w:rsid w:val="008F636C"/>
    <w:rsid w:val="008F6961"/>
    <w:rsid w:val="008F6A88"/>
    <w:rsid w:val="008F6E48"/>
    <w:rsid w:val="008F6F51"/>
    <w:rsid w:val="008F70EE"/>
    <w:rsid w:val="008F7866"/>
    <w:rsid w:val="008F787E"/>
    <w:rsid w:val="008F788C"/>
    <w:rsid w:val="008F7977"/>
    <w:rsid w:val="008F7D55"/>
    <w:rsid w:val="008F7E03"/>
    <w:rsid w:val="008F7EB5"/>
    <w:rsid w:val="009001EE"/>
    <w:rsid w:val="0090020D"/>
    <w:rsid w:val="00900491"/>
    <w:rsid w:val="00900812"/>
    <w:rsid w:val="00900B72"/>
    <w:rsid w:val="00900C94"/>
    <w:rsid w:val="00900F38"/>
    <w:rsid w:val="009010AB"/>
    <w:rsid w:val="009012DF"/>
    <w:rsid w:val="009016E4"/>
    <w:rsid w:val="0090171A"/>
    <w:rsid w:val="009019B9"/>
    <w:rsid w:val="00901B07"/>
    <w:rsid w:val="009022A5"/>
    <w:rsid w:val="009022AB"/>
    <w:rsid w:val="009024F7"/>
    <w:rsid w:val="009024FE"/>
    <w:rsid w:val="00902508"/>
    <w:rsid w:val="009027AA"/>
    <w:rsid w:val="00902D03"/>
    <w:rsid w:val="00902FD9"/>
    <w:rsid w:val="0090304E"/>
    <w:rsid w:val="00903080"/>
    <w:rsid w:val="00903353"/>
    <w:rsid w:val="009034F6"/>
    <w:rsid w:val="009035A8"/>
    <w:rsid w:val="00903849"/>
    <w:rsid w:val="00903B65"/>
    <w:rsid w:val="00903C69"/>
    <w:rsid w:val="0090415F"/>
    <w:rsid w:val="00904633"/>
    <w:rsid w:val="009049ED"/>
    <w:rsid w:val="009052DB"/>
    <w:rsid w:val="00905392"/>
    <w:rsid w:val="00905547"/>
    <w:rsid w:val="00905AA4"/>
    <w:rsid w:val="00905B2A"/>
    <w:rsid w:val="00905E4B"/>
    <w:rsid w:val="00905F67"/>
    <w:rsid w:val="009060DC"/>
    <w:rsid w:val="0090644C"/>
    <w:rsid w:val="00906A55"/>
    <w:rsid w:val="00906A7F"/>
    <w:rsid w:val="00906D97"/>
    <w:rsid w:val="00907049"/>
    <w:rsid w:val="0090712C"/>
    <w:rsid w:val="00907417"/>
    <w:rsid w:val="009077BC"/>
    <w:rsid w:val="00907EFB"/>
    <w:rsid w:val="00907FA1"/>
    <w:rsid w:val="00910177"/>
    <w:rsid w:val="00910370"/>
    <w:rsid w:val="0091040E"/>
    <w:rsid w:val="0091080E"/>
    <w:rsid w:val="009108DA"/>
    <w:rsid w:val="00910B77"/>
    <w:rsid w:val="00910BB9"/>
    <w:rsid w:val="00910BFE"/>
    <w:rsid w:val="00910DCB"/>
    <w:rsid w:val="0091141C"/>
    <w:rsid w:val="009115A1"/>
    <w:rsid w:val="0091171C"/>
    <w:rsid w:val="0091175F"/>
    <w:rsid w:val="0091177F"/>
    <w:rsid w:val="00911F33"/>
    <w:rsid w:val="009124CE"/>
    <w:rsid w:val="00912AE4"/>
    <w:rsid w:val="00912D30"/>
    <w:rsid w:val="00912E6C"/>
    <w:rsid w:val="00913282"/>
    <w:rsid w:val="0091363F"/>
    <w:rsid w:val="00913797"/>
    <w:rsid w:val="00913FB3"/>
    <w:rsid w:val="00914105"/>
    <w:rsid w:val="0091422C"/>
    <w:rsid w:val="0091481C"/>
    <w:rsid w:val="00914B43"/>
    <w:rsid w:val="00914D01"/>
    <w:rsid w:val="00914DCD"/>
    <w:rsid w:val="00915007"/>
    <w:rsid w:val="00915080"/>
    <w:rsid w:val="00915106"/>
    <w:rsid w:val="009151B5"/>
    <w:rsid w:val="00915521"/>
    <w:rsid w:val="009166B5"/>
    <w:rsid w:val="009166B6"/>
    <w:rsid w:val="0091675D"/>
    <w:rsid w:val="009167A1"/>
    <w:rsid w:val="00916EB5"/>
    <w:rsid w:val="009170F5"/>
    <w:rsid w:val="009171B4"/>
    <w:rsid w:val="00917401"/>
    <w:rsid w:val="0091770A"/>
    <w:rsid w:val="00917A78"/>
    <w:rsid w:val="00917AB0"/>
    <w:rsid w:val="00917BEA"/>
    <w:rsid w:val="00917EA8"/>
    <w:rsid w:val="00917F1B"/>
    <w:rsid w:val="00920009"/>
    <w:rsid w:val="00920330"/>
    <w:rsid w:val="009204D7"/>
    <w:rsid w:val="00920580"/>
    <w:rsid w:val="0092091B"/>
    <w:rsid w:val="00920A56"/>
    <w:rsid w:val="00920B08"/>
    <w:rsid w:val="00920F11"/>
    <w:rsid w:val="00920F19"/>
    <w:rsid w:val="00920F85"/>
    <w:rsid w:val="00921564"/>
    <w:rsid w:val="009215C4"/>
    <w:rsid w:val="009216AD"/>
    <w:rsid w:val="00921B23"/>
    <w:rsid w:val="00921D24"/>
    <w:rsid w:val="00921ED9"/>
    <w:rsid w:val="009221EC"/>
    <w:rsid w:val="00922292"/>
    <w:rsid w:val="009225C7"/>
    <w:rsid w:val="0092273B"/>
    <w:rsid w:val="00922AB8"/>
    <w:rsid w:val="00923064"/>
    <w:rsid w:val="00923171"/>
    <w:rsid w:val="009232C2"/>
    <w:rsid w:val="00923446"/>
    <w:rsid w:val="00923DEF"/>
    <w:rsid w:val="00923EF7"/>
    <w:rsid w:val="00924020"/>
    <w:rsid w:val="0092427C"/>
    <w:rsid w:val="00924406"/>
    <w:rsid w:val="00924D4A"/>
    <w:rsid w:val="00924D83"/>
    <w:rsid w:val="00924F31"/>
    <w:rsid w:val="009253D9"/>
    <w:rsid w:val="00925431"/>
    <w:rsid w:val="00925439"/>
    <w:rsid w:val="009255A7"/>
    <w:rsid w:val="0092561B"/>
    <w:rsid w:val="00925779"/>
    <w:rsid w:val="009259FB"/>
    <w:rsid w:val="0092608C"/>
    <w:rsid w:val="0092629F"/>
    <w:rsid w:val="009267B4"/>
    <w:rsid w:val="00926816"/>
    <w:rsid w:val="00926B32"/>
    <w:rsid w:val="0092702B"/>
    <w:rsid w:val="009271BE"/>
    <w:rsid w:val="009274DA"/>
    <w:rsid w:val="00927579"/>
    <w:rsid w:val="009278E5"/>
    <w:rsid w:val="00927C03"/>
    <w:rsid w:val="00930010"/>
    <w:rsid w:val="0093006F"/>
    <w:rsid w:val="00930677"/>
    <w:rsid w:val="009308C2"/>
    <w:rsid w:val="00930B76"/>
    <w:rsid w:val="00930B81"/>
    <w:rsid w:val="00930DF3"/>
    <w:rsid w:val="00930F0A"/>
    <w:rsid w:val="0093118E"/>
    <w:rsid w:val="00931307"/>
    <w:rsid w:val="00931319"/>
    <w:rsid w:val="00931BA6"/>
    <w:rsid w:val="009320EA"/>
    <w:rsid w:val="00932255"/>
    <w:rsid w:val="00932278"/>
    <w:rsid w:val="009323FC"/>
    <w:rsid w:val="009325C4"/>
    <w:rsid w:val="00932670"/>
    <w:rsid w:val="0093294C"/>
    <w:rsid w:val="00932AFF"/>
    <w:rsid w:val="00932CBE"/>
    <w:rsid w:val="00933329"/>
    <w:rsid w:val="009338EA"/>
    <w:rsid w:val="00933E36"/>
    <w:rsid w:val="0093402F"/>
    <w:rsid w:val="009340E7"/>
    <w:rsid w:val="009341E8"/>
    <w:rsid w:val="0093433F"/>
    <w:rsid w:val="009345F3"/>
    <w:rsid w:val="009348DA"/>
    <w:rsid w:val="00934967"/>
    <w:rsid w:val="00934B8C"/>
    <w:rsid w:val="00934D2E"/>
    <w:rsid w:val="00934F9D"/>
    <w:rsid w:val="00935472"/>
    <w:rsid w:val="00935636"/>
    <w:rsid w:val="00935782"/>
    <w:rsid w:val="00935B60"/>
    <w:rsid w:val="00935BB3"/>
    <w:rsid w:val="00935BC6"/>
    <w:rsid w:val="009360F1"/>
    <w:rsid w:val="0093653C"/>
    <w:rsid w:val="009368E7"/>
    <w:rsid w:val="00936FE6"/>
    <w:rsid w:val="0093717E"/>
    <w:rsid w:val="0093722D"/>
    <w:rsid w:val="00937285"/>
    <w:rsid w:val="0093729C"/>
    <w:rsid w:val="00937612"/>
    <w:rsid w:val="009376E3"/>
    <w:rsid w:val="00937912"/>
    <w:rsid w:val="0093798B"/>
    <w:rsid w:val="00937A0E"/>
    <w:rsid w:val="00937B3C"/>
    <w:rsid w:val="00937BF3"/>
    <w:rsid w:val="00937C9E"/>
    <w:rsid w:val="00937D20"/>
    <w:rsid w:val="0094020D"/>
    <w:rsid w:val="00940520"/>
    <w:rsid w:val="009405E0"/>
    <w:rsid w:val="00940C53"/>
    <w:rsid w:val="00940EA9"/>
    <w:rsid w:val="009412BB"/>
    <w:rsid w:val="009413E4"/>
    <w:rsid w:val="00941690"/>
    <w:rsid w:val="009417A3"/>
    <w:rsid w:val="00941CAD"/>
    <w:rsid w:val="009420B2"/>
    <w:rsid w:val="0094244E"/>
    <w:rsid w:val="00942613"/>
    <w:rsid w:val="009428C0"/>
    <w:rsid w:val="00942911"/>
    <w:rsid w:val="00942CA7"/>
    <w:rsid w:val="0094301D"/>
    <w:rsid w:val="00943294"/>
    <w:rsid w:val="009436B5"/>
    <w:rsid w:val="00943C95"/>
    <w:rsid w:val="00943CAD"/>
    <w:rsid w:val="00943FF9"/>
    <w:rsid w:val="00943FFA"/>
    <w:rsid w:val="00944065"/>
    <w:rsid w:val="0094407C"/>
    <w:rsid w:val="0094436A"/>
    <w:rsid w:val="00944876"/>
    <w:rsid w:val="00944A9A"/>
    <w:rsid w:val="00944DCA"/>
    <w:rsid w:val="00944F4E"/>
    <w:rsid w:val="00945513"/>
    <w:rsid w:val="009455C1"/>
    <w:rsid w:val="00946021"/>
    <w:rsid w:val="0094619F"/>
    <w:rsid w:val="0094620A"/>
    <w:rsid w:val="009462F3"/>
    <w:rsid w:val="0094680E"/>
    <w:rsid w:val="00946917"/>
    <w:rsid w:val="0094696E"/>
    <w:rsid w:val="00947114"/>
    <w:rsid w:val="00947598"/>
    <w:rsid w:val="009475BE"/>
    <w:rsid w:val="009476EA"/>
    <w:rsid w:val="0094775F"/>
    <w:rsid w:val="009478C2"/>
    <w:rsid w:val="00947B5D"/>
    <w:rsid w:val="00947BAA"/>
    <w:rsid w:val="00947BE5"/>
    <w:rsid w:val="00947D88"/>
    <w:rsid w:val="00947DA8"/>
    <w:rsid w:val="009505B3"/>
    <w:rsid w:val="0095098C"/>
    <w:rsid w:val="00950B09"/>
    <w:rsid w:val="00950DA5"/>
    <w:rsid w:val="009511FD"/>
    <w:rsid w:val="00951324"/>
    <w:rsid w:val="00951487"/>
    <w:rsid w:val="0095153C"/>
    <w:rsid w:val="009515E8"/>
    <w:rsid w:val="00951921"/>
    <w:rsid w:val="00951E9F"/>
    <w:rsid w:val="00952612"/>
    <w:rsid w:val="00952803"/>
    <w:rsid w:val="00952823"/>
    <w:rsid w:val="00952DBB"/>
    <w:rsid w:val="00952EB5"/>
    <w:rsid w:val="00952EE0"/>
    <w:rsid w:val="00953239"/>
    <w:rsid w:val="009539BC"/>
    <w:rsid w:val="00953A16"/>
    <w:rsid w:val="00953D49"/>
    <w:rsid w:val="00953F7C"/>
    <w:rsid w:val="009547BE"/>
    <w:rsid w:val="00954929"/>
    <w:rsid w:val="00954AD7"/>
    <w:rsid w:val="00954BC3"/>
    <w:rsid w:val="00954E98"/>
    <w:rsid w:val="00954FA4"/>
    <w:rsid w:val="00954FAF"/>
    <w:rsid w:val="00955027"/>
    <w:rsid w:val="0095563C"/>
    <w:rsid w:val="00955983"/>
    <w:rsid w:val="00955C01"/>
    <w:rsid w:val="00955E15"/>
    <w:rsid w:val="009560BE"/>
    <w:rsid w:val="009564AE"/>
    <w:rsid w:val="0095687C"/>
    <w:rsid w:val="00956AC2"/>
    <w:rsid w:val="00956EEC"/>
    <w:rsid w:val="009572F4"/>
    <w:rsid w:val="00957592"/>
    <w:rsid w:val="0095763F"/>
    <w:rsid w:val="00957D4E"/>
    <w:rsid w:val="00960134"/>
    <w:rsid w:val="009604E2"/>
    <w:rsid w:val="00960AD1"/>
    <w:rsid w:val="00960F25"/>
    <w:rsid w:val="00961716"/>
    <w:rsid w:val="009617B1"/>
    <w:rsid w:val="00961B91"/>
    <w:rsid w:val="00961C01"/>
    <w:rsid w:val="00961D70"/>
    <w:rsid w:val="009620D9"/>
    <w:rsid w:val="00962268"/>
    <w:rsid w:val="0096284C"/>
    <w:rsid w:val="00962929"/>
    <w:rsid w:val="0096294A"/>
    <w:rsid w:val="00962CAE"/>
    <w:rsid w:val="00962D96"/>
    <w:rsid w:val="00962E18"/>
    <w:rsid w:val="009632A3"/>
    <w:rsid w:val="009634DE"/>
    <w:rsid w:val="00963833"/>
    <w:rsid w:val="00963A20"/>
    <w:rsid w:val="00963E59"/>
    <w:rsid w:val="0096472B"/>
    <w:rsid w:val="009648A3"/>
    <w:rsid w:val="00964AE0"/>
    <w:rsid w:val="00964BC8"/>
    <w:rsid w:val="00964C91"/>
    <w:rsid w:val="00965037"/>
    <w:rsid w:val="009656A5"/>
    <w:rsid w:val="009656D1"/>
    <w:rsid w:val="00965BF5"/>
    <w:rsid w:val="00965EB9"/>
    <w:rsid w:val="0096660C"/>
    <w:rsid w:val="00966808"/>
    <w:rsid w:val="00966A54"/>
    <w:rsid w:val="00966B1E"/>
    <w:rsid w:val="009673F8"/>
    <w:rsid w:val="0096742C"/>
    <w:rsid w:val="00967586"/>
    <w:rsid w:val="0096789C"/>
    <w:rsid w:val="00967BE4"/>
    <w:rsid w:val="009700D9"/>
    <w:rsid w:val="009703AD"/>
    <w:rsid w:val="009707B1"/>
    <w:rsid w:val="0097082E"/>
    <w:rsid w:val="0097084D"/>
    <w:rsid w:val="00970A9A"/>
    <w:rsid w:val="00970AF3"/>
    <w:rsid w:val="00971346"/>
    <w:rsid w:val="009716EA"/>
    <w:rsid w:val="00971863"/>
    <w:rsid w:val="009719B0"/>
    <w:rsid w:val="00971C97"/>
    <w:rsid w:val="00972353"/>
    <w:rsid w:val="0097293B"/>
    <w:rsid w:val="00972D15"/>
    <w:rsid w:val="00972F1B"/>
    <w:rsid w:val="00973043"/>
    <w:rsid w:val="0097305A"/>
    <w:rsid w:val="009736BE"/>
    <w:rsid w:val="009737B0"/>
    <w:rsid w:val="00973864"/>
    <w:rsid w:val="009739B3"/>
    <w:rsid w:val="00973C49"/>
    <w:rsid w:val="00974040"/>
    <w:rsid w:val="009740E7"/>
    <w:rsid w:val="009743B0"/>
    <w:rsid w:val="009745C0"/>
    <w:rsid w:val="00974A2E"/>
    <w:rsid w:val="00974B99"/>
    <w:rsid w:val="00974F49"/>
    <w:rsid w:val="00974F60"/>
    <w:rsid w:val="00974FA2"/>
    <w:rsid w:val="009751E6"/>
    <w:rsid w:val="00975313"/>
    <w:rsid w:val="0097542F"/>
    <w:rsid w:val="00975914"/>
    <w:rsid w:val="00975C11"/>
    <w:rsid w:val="00975D9A"/>
    <w:rsid w:val="009762EF"/>
    <w:rsid w:val="00976368"/>
    <w:rsid w:val="009765D1"/>
    <w:rsid w:val="0097665C"/>
    <w:rsid w:val="00976D03"/>
    <w:rsid w:val="00976F20"/>
    <w:rsid w:val="00976FAE"/>
    <w:rsid w:val="0097704C"/>
    <w:rsid w:val="009770E6"/>
    <w:rsid w:val="009778D5"/>
    <w:rsid w:val="00977C52"/>
    <w:rsid w:val="00977D61"/>
    <w:rsid w:val="00977EFA"/>
    <w:rsid w:val="00980068"/>
    <w:rsid w:val="00980132"/>
    <w:rsid w:val="0098027C"/>
    <w:rsid w:val="0098036B"/>
    <w:rsid w:val="0098068A"/>
    <w:rsid w:val="00980831"/>
    <w:rsid w:val="009808FD"/>
    <w:rsid w:val="0098090A"/>
    <w:rsid w:val="00980AE3"/>
    <w:rsid w:val="00980B85"/>
    <w:rsid w:val="0098144F"/>
    <w:rsid w:val="0098180D"/>
    <w:rsid w:val="0098184D"/>
    <w:rsid w:val="00981DF0"/>
    <w:rsid w:val="009824AB"/>
    <w:rsid w:val="00982597"/>
    <w:rsid w:val="00982A4C"/>
    <w:rsid w:val="00982C80"/>
    <w:rsid w:val="00982C88"/>
    <w:rsid w:val="009831F7"/>
    <w:rsid w:val="00983437"/>
    <w:rsid w:val="009834DC"/>
    <w:rsid w:val="00983535"/>
    <w:rsid w:val="00983B3B"/>
    <w:rsid w:val="0098409A"/>
    <w:rsid w:val="0098418D"/>
    <w:rsid w:val="009842A7"/>
    <w:rsid w:val="0098441B"/>
    <w:rsid w:val="0098475C"/>
    <w:rsid w:val="00984BEC"/>
    <w:rsid w:val="0098512F"/>
    <w:rsid w:val="009853C8"/>
    <w:rsid w:val="009857D8"/>
    <w:rsid w:val="009858F2"/>
    <w:rsid w:val="00985A3D"/>
    <w:rsid w:val="00985CAB"/>
    <w:rsid w:val="00985DF9"/>
    <w:rsid w:val="00986580"/>
    <w:rsid w:val="0098662C"/>
    <w:rsid w:val="009871C5"/>
    <w:rsid w:val="009874C7"/>
    <w:rsid w:val="00987898"/>
    <w:rsid w:val="009879BF"/>
    <w:rsid w:val="00990B55"/>
    <w:rsid w:val="00990FED"/>
    <w:rsid w:val="00991219"/>
    <w:rsid w:val="009912B3"/>
    <w:rsid w:val="00991304"/>
    <w:rsid w:val="009914A9"/>
    <w:rsid w:val="009916A7"/>
    <w:rsid w:val="009916F0"/>
    <w:rsid w:val="00991734"/>
    <w:rsid w:val="0099224F"/>
    <w:rsid w:val="00992550"/>
    <w:rsid w:val="0099284D"/>
    <w:rsid w:val="00992C09"/>
    <w:rsid w:val="00992E70"/>
    <w:rsid w:val="0099303B"/>
    <w:rsid w:val="0099433B"/>
    <w:rsid w:val="0099441A"/>
    <w:rsid w:val="0099447E"/>
    <w:rsid w:val="0099448E"/>
    <w:rsid w:val="00994AA5"/>
    <w:rsid w:val="00994B1A"/>
    <w:rsid w:val="00994B76"/>
    <w:rsid w:val="00994D61"/>
    <w:rsid w:val="00994E65"/>
    <w:rsid w:val="00995A84"/>
    <w:rsid w:val="00995B11"/>
    <w:rsid w:val="00995BC6"/>
    <w:rsid w:val="00995D83"/>
    <w:rsid w:val="009961D5"/>
    <w:rsid w:val="0099663A"/>
    <w:rsid w:val="00996826"/>
    <w:rsid w:val="00996952"/>
    <w:rsid w:val="00996ADC"/>
    <w:rsid w:val="00996D7A"/>
    <w:rsid w:val="00997393"/>
    <w:rsid w:val="009974B7"/>
    <w:rsid w:val="00997CE8"/>
    <w:rsid w:val="00997E7B"/>
    <w:rsid w:val="009A037A"/>
    <w:rsid w:val="009A0391"/>
    <w:rsid w:val="009A046F"/>
    <w:rsid w:val="009A07D8"/>
    <w:rsid w:val="009A091D"/>
    <w:rsid w:val="009A10DB"/>
    <w:rsid w:val="009A12F7"/>
    <w:rsid w:val="009A187E"/>
    <w:rsid w:val="009A1F89"/>
    <w:rsid w:val="009A232F"/>
    <w:rsid w:val="009A24A8"/>
    <w:rsid w:val="009A2840"/>
    <w:rsid w:val="009A28EC"/>
    <w:rsid w:val="009A2A46"/>
    <w:rsid w:val="009A2F90"/>
    <w:rsid w:val="009A2FCA"/>
    <w:rsid w:val="009A35B8"/>
    <w:rsid w:val="009A35DA"/>
    <w:rsid w:val="009A35F4"/>
    <w:rsid w:val="009A36FB"/>
    <w:rsid w:val="009A37DD"/>
    <w:rsid w:val="009A38E8"/>
    <w:rsid w:val="009A403C"/>
    <w:rsid w:val="009A4711"/>
    <w:rsid w:val="009A485A"/>
    <w:rsid w:val="009A50E8"/>
    <w:rsid w:val="009A53FB"/>
    <w:rsid w:val="009A5621"/>
    <w:rsid w:val="009A5896"/>
    <w:rsid w:val="009A5E40"/>
    <w:rsid w:val="009A5EF9"/>
    <w:rsid w:val="009A65AC"/>
    <w:rsid w:val="009A697F"/>
    <w:rsid w:val="009A6A2A"/>
    <w:rsid w:val="009A7213"/>
    <w:rsid w:val="009A7567"/>
    <w:rsid w:val="009A75F6"/>
    <w:rsid w:val="009A77E3"/>
    <w:rsid w:val="009A7845"/>
    <w:rsid w:val="009A7882"/>
    <w:rsid w:val="009A7C11"/>
    <w:rsid w:val="009B0654"/>
    <w:rsid w:val="009B084D"/>
    <w:rsid w:val="009B09FE"/>
    <w:rsid w:val="009B0D41"/>
    <w:rsid w:val="009B0FE2"/>
    <w:rsid w:val="009B104F"/>
    <w:rsid w:val="009B10E6"/>
    <w:rsid w:val="009B145D"/>
    <w:rsid w:val="009B167A"/>
    <w:rsid w:val="009B1DE5"/>
    <w:rsid w:val="009B1E7A"/>
    <w:rsid w:val="009B228D"/>
    <w:rsid w:val="009B2596"/>
    <w:rsid w:val="009B2899"/>
    <w:rsid w:val="009B29C6"/>
    <w:rsid w:val="009B30D7"/>
    <w:rsid w:val="009B330C"/>
    <w:rsid w:val="009B3987"/>
    <w:rsid w:val="009B3B55"/>
    <w:rsid w:val="009B3C04"/>
    <w:rsid w:val="009B3CE7"/>
    <w:rsid w:val="009B4078"/>
    <w:rsid w:val="009B4B55"/>
    <w:rsid w:val="009B4FFD"/>
    <w:rsid w:val="009B535B"/>
    <w:rsid w:val="009B5C66"/>
    <w:rsid w:val="009B5E6A"/>
    <w:rsid w:val="009B61A5"/>
    <w:rsid w:val="009B6245"/>
    <w:rsid w:val="009B650F"/>
    <w:rsid w:val="009B679E"/>
    <w:rsid w:val="009B69ED"/>
    <w:rsid w:val="009B6DA6"/>
    <w:rsid w:val="009B7067"/>
    <w:rsid w:val="009B7075"/>
    <w:rsid w:val="009B7261"/>
    <w:rsid w:val="009B7A62"/>
    <w:rsid w:val="009B7D79"/>
    <w:rsid w:val="009B7DC5"/>
    <w:rsid w:val="009B7EA4"/>
    <w:rsid w:val="009B7F1D"/>
    <w:rsid w:val="009B7FD1"/>
    <w:rsid w:val="009C0658"/>
    <w:rsid w:val="009C12EB"/>
    <w:rsid w:val="009C144F"/>
    <w:rsid w:val="009C14A8"/>
    <w:rsid w:val="009C1584"/>
    <w:rsid w:val="009C1789"/>
    <w:rsid w:val="009C1A56"/>
    <w:rsid w:val="009C1A87"/>
    <w:rsid w:val="009C1E35"/>
    <w:rsid w:val="009C1ED2"/>
    <w:rsid w:val="009C20E9"/>
    <w:rsid w:val="009C2381"/>
    <w:rsid w:val="009C2600"/>
    <w:rsid w:val="009C27E9"/>
    <w:rsid w:val="009C28E2"/>
    <w:rsid w:val="009C2907"/>
    <w:rsid w:val="009C2DE3"/>
    <w:rsid w:val="009C383A"/>
    <w:rsid w:val="009C3927"/>
    <w:rsid w:val="009C39B4"/>
    <w:rsid w:val="009C3AD9"/>
    <w:rsid w:val="009C4581"/>
    <w:rsid w:val="009C5572"/>
    <w:rsid w:val="009C57E2"/>
    <w:rsid w:val="009C5B85"/>
    <w:rsid w:val="009C5CEB"/>
    <w:rsid w:val="009C5EAA"/>
    <w:rsid w:val="009C614B"/>
    <w:rsid w:val="009C62BD"/>
    <w:rsid w:val="009C6556"/>
    <w:rsid w:val="009C676B"/>
    <w:rsid w:val="009C6D4D"/>
    <w:rsid w:val="009C6E0C"/>
    <w:rsid w:val="009C6E69"/>
    <w:rsid w:val="009C70E7"/>
    <w:rsid w:val="009C71D0"/>
    <w:rsid w:val="009C72E5"/>
    <w:rsid w:val="009C776B"/>
    <w:rsid w:val="009C7AC8"/>
    <w:rsid w:val="009C7B7F"/>
    <w:rsid w:val="009C7BCD"/>
    <w:rsid w:val="009D0668"/>
    <w:rsid w:val="009D0F48"/>
    <w:rsid w:val="009D119B"/>
    <w:rsid w:val="009D162C"/>
    <w:rsid w:val="009D1750"/>
    <w:rsid w:val="009D1FC8"/>
    <w:rsid w:val="009D2505"/>
    <w:rsid w:val="009D2557"/>
    <w:rsid w:val="009D2C17"/>
    <w:rsid w:val="009D2C37"/>
    <w:rsid w:val="009D3097"/>
    <w:rsid w:val="009D30AC"/>
    <w:rsid w:val="009D3787"/>
    <w:rsid w:val="009D37B5"/>
    <w:rsid w:val="009D3C31"/>
    <w:rsid w:val="009D3F25"/>
    <w:rsid w:val="009D3FC7"/>
    <w:rsid w:val="009D4497"/>
    <w:rsid w:val="009D4EB6"/>
    <w:rsid w:val="009D5011"/>
    <w:rsid w:val="009D527D"/>
    <w:rsid w:val="009D54A8"/>
    <w:rsid w:val="009D5579"/>
    <w:rsid w:val="009D56FB"/>
    <w:rsid w:val="009D59B8"/>
    <w:rsid w:val="009D59DF"/>
    <w:rsid w:val="009D5B22"/>
    <w:rsid w:val="009D5B61"/>
    <w:rsid w:val="009D611B"/>
    <w:rsid w:val="009D62E6"/>
    <w:rsid w:val="009D63D1"/>
    <w:rsid w:val="009D67A4"/>
    <w:rsid w:val="009D6E70"/>
    <w:rsid w:val="009D6FD6"/>
    <w:rsid w:val="009D7013"/>
    <w:rsid w:val="009D7087"/>
    <w:rsid w:val="009D762F"/>
    <w:rsid w:val="009D7A9D"/>
    <w:rsid w:val="009D7C9D"/>
    <w:rsid w:val="009D7DB1"/>
    <w:rsid w:val="009E0284"/>
    <w:rsid w:val="009E0876"/>
    <w:rsid w:val="009E0C05"/>
    <w:rsid w:val="009E0E6D"/>
    <w:rsid w:val="009E1272"/>
    <w:rsid w:val="009E1457"/>
    <w:rsid w:val="009E1543"/>
    <w:rsid w:val="009E17D9"/>
    <w:rsid w:val="009E1BC1"/>
    <w:rsid w:val="009E1C08"/>
    <w:rsid w:val="009E1C2D"/>
    <w:rsid w:val="009E1C82"/>
    <w:rsid w:val="009E20A2"/>
    <w:rsid w:val="009E20FD"/>
    <w:rsid w:val="009E240D"/>
    <w:rsid w:val="009E2C8F"/>
    <w:rsid w:val="009E2E64"/>
    <w:rsid w:val="009E30E4"/>
    <w:rsid w:val="009E32AE"/>
    <w:rsid w:val="009E3351"/>
    <w:rsid w:val="009E35A0"/>
    <w:rsid w:val="009E371D"/>
    <w:rsid w:val="009E381B"/>
    <w:rsid w:val="009E38F8"/>
    <w:rsid w:val="009E3A3B"/>
    <w:rsid w:val="009E3B91"/>
    <w:rsid w:val="009E3BF6"/>
    <w:rsid w:val="009E3C4A"/>
    <w:rsid w:val="009E3F2E"/>
    <w:rsid w:val="009E4297"/>
    <w:rsid w:val="009E42CF"/>
    <w:rsid w:val="009E43F2"/>
    <w:rsid w:val="009E49E1"/>
    <w:rsid w:val="009E4C47"/>
    <w:rsid w:val="009E4C87"/>
    <w:rsid w:val="009E4CDE"/>
    <w:rsid w:val="009E4D25"/>
    <w:rsid w:val="009E4F14"/>
    <w:rsid w:val="009E4F9A"/>
    <w:rsid w:val="009E4FD1"/>
    <w:rsid w:val="009E5640"/>
    <w:rsid w:val="009E56D7"/>
    <w:rsid w:val="009E5AE1"/>
    <w:rsid w:val="009E5BDA"/>
    <w:rsid w:val="009E5C07"/>
    <w:rsid w:val="009E5D99"/>
    <w:rsid w:val="009E5EDB"/>
    <w:rsid w:val="009E615E"/>
    <w:rsid w:val="009E63A7"/>
    <w:rsid w:val="009E6429"/>
    <w:rsid w:val="009E6533"/>
    <w:rsid w:val="009E6576"/>
    <w:rsid w:val="009E69B8"/>
    <w:rsid w:val="009E6F01"/>
    <w:rsid w:val="009E74FD"/>
    <w:rsid w:val="009E78E3"/>
    <w:rsid w:val="009E7ACB"/>
    <w:rsid w:val="009E7C40"/>
    <w:rsid w:val="009E7FFC"/>
    <w:rsid w:val="009F01E9"/>
    <w:rsid w:val="009F0398"/>
    <w:rsid w:val="009F0E51"/>
    <w:rsid w:val="009F11C2"/>
    <w:rsid w:val="009F1639"/>
    <w:rsid w:val="009F1F4C"/>
    <w:rsid w:val="009F20E7"/>
    <w:rsid w:val="009F21DA"/>
    <w:rsid w:val="009F23D6"/>
    <w:rsid w:val="009F2550"/>
    <w:rsid w:val="009F287E"/>
    <w:rsid w:val="009F2AB3"/>
    <w:rsid w:val="009F2C9B"/>
    <w:rsid w:val="009F2CEB"/>
    <w:rsid w:val="009F2D51"/>
    <w:rsid w:val="009F2F69"/>
    <w:rsid w:val="009F3183"/>
    <w:rsid w:val="009F3225"/>
    <w:rsid w:val="009F38A0"/>
    <w:rsid w:val="009F394A"/>
    <w:rsid w:val="009F3B17"/>
    <w:rsid w:val="009F3E94"/>
    <w:rsid w:val="009F3FA7"/>
    <w:rsid w:val="009F4320"/>
    <w:rsid w:val="009F4505"/>
    <w:rsid w:val="009F4925"/>
    <w:rsid w:val="009F495A"/>
    <w:rsid w:val="009F4DC1"/>
    <w:rsid w:val="009F4E6C"/>
    <w:rsid w:val="009F51E0"/>
    <w:rsid w:val="009F5375"/>
    <w:rsid w:val="009F5383"/>
    <w:rsid w:val="009F53D1"/>
    <w:rsid w:val="009F53F7"/>
    <w:rsid w:val="009F553C"/>
    <w:rsid w:val="009F5557"/>
    <w:rsid w:val="009F5668"/>
    <w:rsid w:val="009F5ACF"/>
    <w:rsid w:val="009F5F17"/>
    <w:rsid w:val="009F60F8"/>
    <w:rsid w:val="009F62E8"/>
    <w:rsid w:val="009F67CD"/>
    <w:rsid w:val="009F6AD4"/>
    <w:rsid w:val="009F6BE2"/>
    <w:rsid w:val="009F6C30"/>
    <w:rsid w:val="009F6D0C"/>
    <w:rsid w:val="009F702D"/>
    <w:rsid w:val="009F70F7"/>
    <w:rsid w:val="009F7359"/>
    <w:rsid w:val="009F73AC"/>
    <w:rsid w:val="009F73BA"/>
    <w:rsid w:val="009F7768"/>
    <w:rsid w:val="009F77E7"/>
    <w:rsid w:val="009F7B32"/>
    <w:rsid w:val="009F7DCF"/>
    <w:rsid w:val="00A00172"/>
    <w:rsid w:val="00A00480"/>
    <w:rsid w:val="00A00701"/>
    <w:rsid w:val="00A0083B"/>
    <w:rsid w:val="00A00901"/>
    <w:rsid w:val="00A00B9A"/>
    <w:rsid w:val="00A00FFA"/>
    <w:rsid w:val="00A0105E"/>
    <w:rsid w:val="00A01077"/>
    <w:rsid w:val="00A015BD"/>
    <w:rsid w:val="00A016FD"/>
    <w:rsid w:val="00A01F74"/>
    <w:rsid w:val="00A01F75"/>
    <w:rsid w:val="00A02011"/>
    <w:rsid w:val="00A027F7"/>
    <w:rsid w:val="00A028E3"/>
    <w:rsid w:val="00A02EDA"/>
    <w:rsid w:val="00A03719"/>
    <w:rsid w:val="00A0381F"/>
    <w:rsid w:val="00A038A2"/>
    <w:rsid w:val="00A03922"/>
    <w:rsid w:val="00A03C3A"/>
    <w:rsid w:val="00A03CE1"/>
    <w:rsid w:val="00A03E63"/>
    <w:rsid w:val="00A041B1"/>
    <w:rsid w:val="00A041C4"/>
    <w:rsid w:val="00A0494D"/>
    <w:rsid w:val="00A04A5D"/>
    <w:rsid w:val="00A04C22"/>
    <w:rsid w:val="00A04EE1"/>
    <w:rsid w:val="00A052DA"/>
    <w:rsid w:val="00A05A9D"/>
    <w:rsid w:val="00A05BF1"/>
    <w:rsid w:val="00A05D64"/>
    <w:rsid w:val="00A0614E"/>
    <w:rsid w:val="00A062F8"/>
    <w:rsid w:val="00A0646A"/>
    <w:rsid w:val="00A065B3"/>
    <w:rsid w:val="00A065BC"/>
    <w:rsid w:val="00A066D9"/>
    <w:rsid w:val="00A06B91"/>
    <w:rsid w:val="00A06C85"/>
    <w:rsid w:val="00A06D88"/>
    <w:rsid w:val="00A06E95"/>
    <w:rsid w:val="00A06F4E"/>
    <w:rsid w:val="00A070AD"/>
    <w:rsid w:val="00A072DF"/>
    <w:rsid w:val="00A07370"/>
    <w:rsid w:val="00A07570"/>
    <w:rsid w:val="00A07620"/>
    <w:rsid w:val="00A0791E"/>
    <w:rsid w:val="00A1068B"/>
    <w:rsid w:val="00A10880"/>
    <w:rsid w:val="00A10A6F"/>
    <w:rsid w:val="00A10E3F"/>
    <w:rsid w:val="00A10F4E"/>
    <w:rsid w:val="00A112A7"/>
    <w:rsid w:val="00A116D7"/>
    <w:rsid w:val="00A117DD"/>
    <w:rsid w:val="00A11A03"/>
    <w:rsid w:val="00A11D28"/>
    <w:rsid w:val="00A11F68"/>
    <w:rsid w:val="00A11F8C"/>
    <w:rsid w:val="00A1291D"/>
    <w:rsid w:val="00A12D2A"/>
    <w:rsid w:val="00A12DB1"/>
    <w:rsid w:val="00A12F72"/>
    <w:rsid w:val="00A13103"/>
    <w:rsid w:val="00A13318"/>
    <w:rsid w:val="00A1343A"/>
    <w:rsid w:val="00A13740"/>
    <w:rsid w:val="00A1388F"/>
    <w:rsid w:val="00A13DD7"/>
    <w:rsid w:val="00A13EBC"/>
    <w:rsid w:val="00A14053"/>
    <w:rsid w:val="00A141A3"/>
    <w:rsid w:val="00A146A1"/>
    <w:rsid w:val="00A14BEE"/>
    <w:rsid w:val="00A14D39"/>
    <w:rsid w:val="00A15772"/>
    <w:rsid w:val="00A15B81"/>
    <w:rsid w:val="00A15C60"/>
    <w:rsid w:val="00A160B6"/>
    <w:rsid w:val="00A163F6"/>
    <w:rsid w:val="00A165A4"/>
    <w:rsid w:val="00A16959"/>
    <w:rsid w:val="00A16A4A"/>
    <w:rsid w:val="00A16F92"/>
    <w:rsid w:val="00A170E2"/>
    <w:rsid w:val="00A1759F"/>
    <w:rsid w:val="00A1779D"/>
    <w:rsid w:val="00A178FE"/>
    <w:rsid w:val="00A17FB9"/>
    <w:rsid w:val="00A20223"/>
    <w:rsid w:val="00A20374"/>
    <w:rsid w:val="00A20381"/>
    <w:rsid w:val="00A20587"/>
    <w:rsid w:val="00A20753"/>
    <w:rsid w:val="00A2087D"/>
    <w:rsid w:val="00A2089F"/>
    <w:rsid w:val="00A2093E"/>
    <w:rsid w:val="00A20A02"/>
    <w:rsid w:val="00A20DA9"/>
    <w:rsid w:val="00A21433"/>
    <w:rsid w:val="00A215A8"/>
    <w:rsid w:val="00A216A2"/>
    <w:rsid w:val="00A21940"/>
    <w:rsid w:val="00A21ABD"/>
    <w:rsid w:val="00A21B22"/>
    <w:rsid w:val="00A21E06"/>
    <w:rsid w:val="00A2218A"/>
    <w:rsid w:val="00A2232C"/>
    <w:rsid w:val="00A227D2"/>
    <w:rsid w:val="00A22903"/>
    <w:rsid w:val="00A22ADD"/>
    <w:rsid w:val="00A2304D"/>
    <w:rsid w:val="00A231ED"/>
    <w:rsid w:val="00A2328E"/>
    <w:rsid w:val="00A233C1"/>
    <w:rsid w:val="00A234F0"/>
    <w:rsid w:val="00A23D21"/>
    <w:rsid w:val="00A23EA3"/>
    <w:rsid w:val="00A2402C"/>
    <w:rsid w:val="00A2405C"/>
    <w:rsid w:val="00A24B80"/>
    <w:rsid w:val="00A24D15"/>
    <w:rsid w:val="00A24D48"/>
    <w:rsid w:val="00A25052"/>
    <w:rsid w:val="00A2511E"/>
    <w:rsid w:val="00A25467"/>
    <w:rsid w:val="00A255CF"/>
    <w:rsid w:val="00A2566F"/>
    <w:rsid w:val="00A25735"/>
    <w:rsid w:val="00A25972"/>
    <w:rsid w:val="00A25C99"/>
    <w:rsid w:val="00A25F2C"/>
    <w:rsid w:val="00A26737"/>
    <w:rsid w:val="00A2687E"/>
    <w:rsid w:val="00A26CB5"/>
    <w:rsid w:val="00A26D88"/>
    <w:rsid w:val="00A2707F"/>
    <w:rsid w:val="00A270AB"/>
    <w:rsid w:val="00A27306"/>
    <w:rsid w:val="00A27509"/>
    <w:rsid w:val="00A278FF"/>
    <w:rsid w:val="00A27B2C"/>
    <w:rsid w:val="00A27FC7"/>
    <w:rsid w:val="00A30322"/>
    <w:rsid w:val="00A3062C"/>
    <w:rsid w:val="00A309AA"/>
    <w:rsid w:val="00A309E4"/>
    <w:rsid w:val="00A30B67"/>
    <w:rsid w:val="00A312F3"/>
    <w:rsid w:val="00A3145C"/>
    <w:rsid w:val="00A317DB"/>
    <w:rsid w:val="00A318F5"/>
    <w:rsid w:val="00A32189"/>
    <w:rsid w:val="00A3233D"/>
    <w:rsid w:val="00A3270D"/>
    <w:rsid w:val="00A32CC4"/>
    <w:rsid w:val="00A32FB4"/>
    <w:rsid w:val="00A33103"/>
    <w:rsid w:val="00A331E6"/>
    <w:rsid w:val="00A331FE"/>
    <w:rsid w:val="00A334E5"/>
    <w:rsid w:val="00A341A0"/>
    <w:rsid w:val="00A344F3"/>
    <w:rsid w:val="00A345E8"/>
    <w:rsid w:val="00A34C20"/>
    <w:rsid w:val="00A34DA4"/>
    <w:rsid w:val="00A34F48"/>
    <w:rsid w:val="00A359E3"/>
    <w:rsid w:val="00A35CE3"/>
    <w:rsid w:val="00A36C0D"/>
    <w:rsid w:val="00A36E1A"/>
    <w:rsid w:val="00A36E5A"/>
    <w:rsid w:val="00A37378"/>
    <w:rsid w:val="00A3754B"/>
    <w:rsid w:val="00A37A34"/>
    <w:rsid w:val="00A37D65"/>
    <w:rsid w:val="00A40715"/>
    <w:rsid w:val="00A4074C"/>
    <w:rsid w:val="00A408BB"/>
    <w:rsid w:val="00A40922"/>
    <w:rsid w:val="00A40BCE"/>
    <w:rsid w:val="00A40C6A"/>
    <w:rsid w:val="00A40F0F"/>
    <w:rsid w:val="00A40F81"/>
    <w:rsid w:val="00A4101A"/>
    <w:rsid w:val="00A4150E"/>
    <w:rsid w:val="00A41963"/>
    <w:rsid w:val="00A41985"/>
    <w:rsid w:val="00A41A51"/>
    <w:rsid w:val="00A41B45"/>
    <w:rsid w:val="00A41BB7"/>
    <w:rsid w:val="00A41D4E"/>
    <w:rsid w:val="00A4242D"/>
    <w:rsid w:val="00A424CC"/>
    <w:rsid w:val="00A42A81"/>
    <w:rsid w:val="00A42DD7"/>
    <w:rsid w:val="00A42E19"/>
    <w:rsid w:val="00A42F7C"/>
    <w:rsid w:val="00A430C4"/>
    <w:rsid w:val="00A43325"/>
    <w:rsid w:val="00A4338E"/>
    <w:rsid w:val="00A43D72"/>
    <w:rsid w:val="00A43F1E"/>
    <w:rsid w:val="00A442D2"/>
    <w:rsid w:val="00A442DD"/>
    <w:rsid w:val="00A4440A"/>
    <w:rsid w:val="00A446A4"/>
    <w:rsid w:val="00A44BE3"/>
    <w:rsid w:val="00A44F26"/>
    <w:rsid w:val="00A44FD0"/>
    <w:rsid w:val="00A45A9E"/>
    <w:rsid w:val="00A45E73"/>
    <w:rsid w:val="00A46889"/>
    <w:rsid w:val="00A46D17"/>
    <w:rsid w:val="00A46F49"/>
    <w:rsid w:val="00A46F7A"/>
    <w:rsid w:val="00A46F99"/>
    <w:rsid w:val="00A472E7"/>
    <w:rsid w:val="00A47503"/>
    <w:rsid w:val="00A47588"/>
    <w:rsid w:val="00A47759"/>
    <w:rsid w:val="00A477AF"/>
    <w:rsid w:val="00A47B19"/>
    <w:rsid w:val="00A47C2D"/>
    <w:rsid w:val="00A47E28"/>
    <w:rsid w:val="00A47E4B"/>
    <w:rsid w:val="00A504FA"/>
    <w:rsid w:val="00A50A8B"/>
    <w:rsid w:val="00A50B1C"/>
    <w:rsid w:val="00A50DE5"/>
    <w:rsid w:val="00A513B2"/>
    <w:rsid w:val="00A513CA"/>
    <w:rsid w:val="00A51470"/>
    <w:rsid w:val="00A514AA"/>
    <w:rsid w:val="00A516B7"/>
    <w:rsid w:val="00A519C1"/>
    <w:rsid w:val="00A519D8"/>
    <w:rsid w:val="00A51C0B"/>
    <w:rsid w:val="00A51E65"/>
    <w:rsid w:val="00A51F5E"/>
    <w:rsid w:val="00A525E2"/>
    <w:rsid w:val="00A52662"/>
    <w:rsid w:val="00A52692"/>
    <w:rsid w:val="00A5291A"/>
    <w:rsid w:val="00A52A03"/>
    <w:rsid w:val="00A53147"/>
    <w:rsid w:val="00A5321D"/>
    <w:rsid w:val="00A53501"/>
    <w:rsid w:val="00A535E8"/>
    <w:rsid w:val="00A5361B"/>
    <w:rsid w:val="00A53953"/>
    <w:rsid w:val="00A539AD"/>
    <w:rsid w:val="00A53C23"/>
    <w:rsid w:val="00A53CE8"/>
    <w:rsid w:val="00A54110"/>
    <w:rsid w:val="00A5425D"/>
    <w:rsid w:val="00A543E2"/>
    <w:rsid w:val="00A54504"/>
    <w:rsid w:val="00A545D4"/>
    <w:rsid w:val="00A54634"/>
    <w:rsid w:val="00A5477B"/>
    <w:rsid w:val="00A54B23"/>
    <w:rsid w:val="00A54D97"/>
    <w:rsid w:val="00A55A33"/>
    <w:rsid w:val="00A55ADC"/>
    <w:rsid w:val="00A55E31"/>
    <w:rsid w:val="00A55EE3"/>
    <w:rsid w:val="00A56174"/>
    <w:rsid w:val="00A5628C"/>
    <w:rsid w:val="00A565B8"/>
    <w:rsid w:val="00A567E7"/>
    <w:rsid w:val="00A56EC3"/>
    <w:rsid w:val="00A56FB3"/>
    <w:rsid w:val="00A5709A"/>
    <w:rsid w:val="00A574D6"/>
    <w:rsid w:val="00A5752D"/>
    <w:rsid w:val="00A575B1"/>
    <w:rsid w:val="00A57AE7"/>
    <w:rsid w:val="00A57DC9"/>
    <w:rsid w:val="00A60123"/>
    <w:rsid w:val="00A6077C"/>
    <w:rsid w:val="00A60786"/>
    <w:rsid w:val="00A60B6C"/>
    <w:rsid w:val="00A60BD3"/>
    <w:rsid w:val="00A6129C"/>
    <w:rsid w:val="00A61333"/>
    <w:rsid w:val="00A614C9"/>
    <w:rsid w:val="00A61C21"/>
    <w:rsid w:val="00A61F9E"/>
    <w:rsid w:val="00A627A9"/>
    <w:rsid w:val="00A62A99"/>
    <w:rsid w:val="00A62AA4"/>
    <w:rsid w:val="00A62DBF"/>
    <w:rsid w:val="00A62FB9"/>
    <w:rsid w:val="00A6323B"/>
    <w:rsid w:val="00A63A76"/>
    <w:rsid w:val="00A63B1A"/>
    <w:rsid w:val="00A63D87"/>
    <w:rsid w:val="00A63E49"/>
    <w:rsid w:val="00A63F18"/>
    <w:rsid w:val="00A64442"/>
    <w:rsid w:val="00A6472A"/>
    <w:rsid w:val="00A652FA"/>
    <w:rsid w:val="00A6550E"/>
    <w:rsid w:val="00A655F2"/>
    <w:rsid w:val="00A65887"/>
    <w:rsid w:val="00A6594C"/>
    <w:rsid w:val="00A65BB7"/>
    <w:rsid w:val="00A65C44"/>
    <w:rsid w:val="00A65C9B"/>
    <w:rsid w:val="00A65D20"/>
    <w:rsid w:val="00A666C8"/>
    <w:rsid w:val="00A668F4"/>
    <w:rsid w:val="00A67345"/>
    <w:rsid w:val="00A67575"/>
    <w:rsid w:val="00A67AA6"/>
    <w:rsid w:val="00A67AB4"/>
    <w:rsid w:val="00A70122"/>
    <w:rsid w:val="00A701DA"/>
    <w:rsid w:val="00A70604"/>
    <w:rsid w:val="00A70800"/>
    <w:rsid w:val="00A70A1D"/>
    <w:rsid w:val="00A70C2E"/>
    <w:rsid w:val="00A70E8B"/>
    <w:rsid w:val="00A70FA0"/>
    <w:rsid w:val="00A71043"/>
    <w:rsid w:val="00A717EF"/>
    <w:rsid w:val="00A718B1"/>
    <w:rsid w:val="00A71D17"/>
    <w:rsid w:val="00A71E2D"/>
    <w:rsid w:val="00A7257B"/>
    <w:rsid w:val="00A72604"/>
    <w:rsid w:val="00A729A2"/>
    <w:rsid w:val="00A72A76"/>
    <w:rsid w:val="00A72CE7"/>
    <w:rsid w:val="00A73045"/>
    <w:rsid w:val="00A73145"/>
    <w:rsid w:val="00A731FA"/>
    <w:rsid w:val="00A73583"/>
    <w:rsid w:val="00A736EB"/>
    <w:rsid w:val="00A73762"/>
    <w:rsid w:val="00A7388E"/>
    <w:rsid w:val="00A74026"/>
    <w:rsid w:val="00A741D5"/>
    <w:rsid w:val="00A74827"/>
    <w:rsid w:val="00A7485A"/>
    <w:rsid w:val="00A7490E"/>
    <w:rsid w:val="00A74B10"/>
    <w:rsid w:val="00A74B9A"/>
    <w:rsid w:val="00A74C86"/>
    <w:rsid w:val="00A74E7D"/>
    <w:rsid w:val="00A75804"/>
    <w:rsid w:val="00A75D6A"/>
    <w:rsid w:val="00A7625C"/>
    <w:rsid w:val="00A762B5"/>
    <w:rsid w:val="00A76732"/>
    <w:rsid w:val="00A76863"/>
    <w:rsid w:val="00A76ADD"/>
    <w:rsid w:val="00A76E57"/>
    <w:rsid w:val="00A7704F"/>
    <w:rsid w:val="00A7720E"/>
    <w:rsid w:val="00A775CC"/>
    <w:rsid w:val="00A77756"/>
    <w:rsid w:val="00A77793"/>
    <w:rsid w:val="00A7788E"/>
    <w:rsid w:val="00A77B34"/>
    <w:rsid w:val="00A800CC"/>
    <w:rsid w:val="00A80643"/>
    <w:rsid w:val="00A8071E"/>
    <w:rsid w:val="00A80E9B"/>
    <w:rsid w:val="00A80EFA"/>
    <w:rsid w:val="00A81BEB"/>
    <w:rsid w:val="00A81CA9"/>
    <w:rsid w:val="00A81E8F"/>
    <w:rsid w:val="00A81F33"/>
    <w:rsid w:val="00A8221B"/>
    <w:rsid w:val="00A82262"/>
    <w:rsid w:val="00A82540"/>
    <w:rsid w:val="00A82548"/>
    <w:rsid w:val="00A82669"/>
    <w:rsid w:val="00A82A89"/>
    <w:rsid w:val="00A82B11"/>
    <w:rsid w:val="00A82C11"/>
    <w:rsid w:val="00A82CF2"/>
    <w:rsid w:val="00A82DBD"/>
    <w:rsid w:val="00A82E7D"/>
    <w:rsid w:val="00A831C4"/>
    <w:rsid w:val="00A83458"/>
    <w:rsid w:val="00A839FC"/>
    <w:rsid w:val="00A83D29"/>
    <w:rsid w:val="00A843F9"/>
    <w:rsid w:val="00A845A0"/>
    <w:rsid w:val="00A84825"/>
    <w:rsid w:val="00A84AD5"/>
    <w:rsid w:val="00A84B6B"/>
    <w:rsid w:val="00A84B91"/>
    <w:rsid w:val="00A84C00"/>
    <w:rsid w:val="00A84C53"/>
    <w:rsid w:val="00A84C94"/>
    <w:rsid w:val="00A85586"/>
    <w:rsid w:val="00A85B73"/>
    <w:rsid w:val="00A86064"/>
    <w:rsid w:val="00A86284"/>
    <w:rsid w:val="00A86664"/>
    <w:rsid w:val="00A8702A"/>
    <w:rsid w:val="00A871F3"/>
    <w:rsid w:val="00A8735D"/>
    <w:rsid w:val="00A87710"/>
    <w:rsid w:val="00A87728"/>
    <w:rsid w:val="00A878A0"/>
    <w:rsid w:val="00A87ACE"/>
    <w:rsid w:val="00A87B76"/>
    <w:rsid w:val="00A87D28"/>
    <w:rsid w:val="00A900F6"/>
    <w:rsid w:val="00A901FC"/>
    <w:rsid w:val="00A90238"/>
    <w:rsid w:val="00A90394"/>
    <w:rsid w:val="00A90DF3"/>
    <w:rsid w:val="00A91291"/>
    <w:rsid w:val="00A91339"/>
    <w:rsid w:val="00A91501"/>
    <w:rsid w:val="00A917D5"/>
    <w:rsid w:val="00A9184A"/>
    <w:rsid w:val="00A9249C"/>
    <w:rsid w:val="00A92534"/>
    <w:rsid w:val="00A925B1"/>
    <w:rsid w:val="00A92A7E"/>
    <w:rsid w:val="00A92AEF"/>
    <w:rsid w:val="00A92CD8"/>
    <w:rsid w:val="00A92D6E"/>
    <w:rsid w:val="00A92E0A"/>
    <w:rsid w:val="00A92F2E"/>
    <w:rsid w:val="00A9318F"/>
    <w:rsid w:val="00A93226"/>
    <w:rsid w:val="00A936F7"/>
    <w:rsid w:val="00A937BF"/>
    <w:rsid w:val="00A937FD"/>
    <w:rsid w:val="00A93D57"/>
    <w:rsid w:val="00A93DDA"/>
    <w:rsid w:val="00A93E37"/>
    <w:rsid w:val="00A940CB"/>
    <w:rsid w:val="00A945E1"/>
    <w:rsid w:val="00A94676"/>
    <w:rsid w:val="00A946B4"/>
    <w:rsid w:val="00A94724"/>
    <w:rsid w:val="00A9473F"/>
    <w:rsid w:val="00A952CC"/>
    <w:rsid w:val="00A95641"/>
    <w:rsid w:val="00A959AF"/>
    <w:rsid w:val="00A95BC8"/>
    <w:rsid w:val="00A95D6C"/>
    <w:rsid w:val="00A95EDE"/>
    <w:rsid w:val="00A9600E"/>
    <w:rsid w:val="00A960D5"/>
    <w:rsid w:val="00A964B3"/>
    <w:rsid w:val="00A9654D"/>
    <w:rsid w:val="00A967CC"/>
    <w:rsid w:val="00A969B6"/>
    <w:rsid w:val="00A96A12"/>
    <w:rsid w:val="00A96B8B"/>
    <w:rsid w:val="00A96B8C"/>
    <w:rsid w:val="00A96DF9"/>
    <w:rsid w:val="00A96F99"/>
    <w:rsid w:val="00A97156"/>
    <w:rsid w:val="00A97518"/>
    <w:rsid w:val="00A97D11"/>
    <w:rsid w:val="00AA08D7"/>
    <w:rsid w:val="00AA0928"/>
    <w:rsid w:val="00AA0B30"/>
    <w:rsid w:val="00AA1024"/>
    <w:rsid w:val="00AA106D"/>
    <w:rsid w:val="00AA1EDB"/>
    <w:rsid w:val="00AA217E"/>
    <w:rsid w:val="00AA2697"/>
    <w:rsid w:val="00AA27B4"/>
    <w:rsid w:val="00AA2830"/>
    <w:rsid w:val="00AA2A6E"/>
    <w:rsid w:val="00AA3162"/>
    <w:rsid w:val="00AA3875"/>
    <w:rsid w:val="00AA39C0"/>
    <w:rsid w:val="00AA3EFA"/>
    <w:rsid w:val="00AA3F53"/>
    <w:rsid w:val="00AA429B"/>
    <w:rsid w:val="00AA459B"/>
    <w:rsid w:val="00AA4D20"/>
    <w:rsid w:val="00AA517B"/>
    <w:rsid w:val="00AA5321"/>
    <w:rsid w:val="00AA548C"/>
    <w:rsid w:val="00AA549B"/>
    <w:rsid w:val="00AA5520"/>
    <w:rsid w:val="00AA562E"/>
    <w:rsid w:val="00AA5BA7"/>
    <w:rsid w:val="00AA5FDA"/>
    <w:rsid w:val="00AA63CE"/>
    <w:rsid w:val="00AA66F8"/>
    <w:rsid w:val="00AA6766"/>
    <w:rsid w:val="00AA6871"/>
    <w:rsid w:val="00AA6B73"/>
    <w:rsid w:val="00AA6DE2"/>
    <w:rsid w:val="00AA70EC"/>
    <w:rsid w:val="00AA76FD"/>
    <w:rsid w:val="00AA7965"/>
    <w:rsid w:val="00AB0D6B"/>
    <w:rsid w:val="00AB0FE1"/>
    <w:rsid w:val="00AB1153"/>
    <w:rsid w:val="00AB146F"/>
    <w:rsid w:val="00AB19DC"/>
    <w:rsid w:val="00AB19FD"/>
    <w:rsid w:val="00AB1B8F"/>
    <w:rsid w:val="00AB2056"/>
    <w:rsid w:val="00AB2560"/>
    <w:rsid w:val="00AB26BA"/>
    <w:rsid w:val="00AB2721"/>
    <w:rsid w:val="00AB27F7"/>
    <w:rsid w:val="00AB286A"/>
    <w:rsid w:val="00AB2895"/>
    <w:rsid w:val="00AB2A5A"/>
    <w:rsid w:val="00AB2A8E"/>
    <w:rsid w:val="00AB2ACA"/>
    <w:rsid w:val="00AB2AD3"/>
    <w:rsid w:val="00AB2B08"/>
    <w:rsid w:val="00AB2D0D"/>
    <w:rsid w:val="00AB3018"/>
    <w:rsid w:val="00AB3225"/>
    <w:rsid w:val="00AB3D4D"/>
    <w:rsid w:val="00AB3DD6"/>
    <w:rsid w:val="00AB433B"/>
    <w:rsid w:val="00AB4374"/>
    <w:rsid w:val="00AB4BC6"/>
    <w:rsid w:val="00AB50F9"/>
    <w:rsid w:val="00AB5136"/>
    <w:rsid w:val="00AB5454"/>
    <w:rsid w:val="00AB549A"/>
    <w:rsid w:val="00AB56B5"/>
    <w:rsid w:val="00AB5780"/>
    <w:rsid w:val="00AB5ABB"/>
    <w:rsid w:val="00AB5B8B"/>
    <w:rsid w:val="00AB5BD9"/>
    <w:rsid w:val="00AB5DD5"/>
    <w:rsid w:val="00AB5E98"/>
    <w:rsid w:val="00AB626F"/>
    <w:rsid w:val="00AB6601"/>
    <w:rsid w:val="00AB6AD4"/>
    <w:rsid w:val="00AB7494"/>
    <w:rsid w:val="00AB75D0"/>
    <w:rsid w:val="00AB7C36"/>
    <w:rsid w:val="00AB7E09"/>
    <w:rsid w:val="00AB7F75"/>
    <w:rsid w:val="00AC0685"/>
    <w:rsid w:val="00AC0761"/>
    <w:rsid w:val="00AC08F3"/>
    <w:rsid w:val="00AC0A05"/>
    <w:rsid w:val="00AC0D31"/>
    <w:rsid w:val="00AC12DF"/>
    <w:rsid w:val="00AC175F"/>
    <w:rsid w:val="00AC1A93"/>
    <w:rsid w:val="00AC1CA9"/>
    <w:rsid w:val="00AC1CC1"/>
    <w:rsid w:val="00AC1DE4"/>
    <w:rsid w:val="00AC260F"/>
    <w:rsid w:val="00AC2768"/>
    <w:rsid w:val="00AC2B14"/>
    <w:rsid w:val="00AC33C7"/>
    <w:rsid w:val="00AC3410"/>
    <w:rsid w:val="00AC34A2"/>
    <w:rsid w:val="00AC3982"/>
    <w:rsid w:val="00AC3A1C"/>
    <w:rsid w:val="00AC3F4D"/>
    <w:rsid w:val="00AC42E7"/>
    <w:rsid w:val="00AC43A8"/>
    <w:rsid w:val="00AC4405"/>
    <w:rsid w:val="00AC5462"/>
    <w:rsid w:val="00AC5520"/>
    <w:rsid w:val="00AC56D5"/>
    <w:rsid w:val="00AC58F4"/>
    <w:rsid w:val="00AC60AD"/>
    <w:rsid w:val="00AC6407"/>
    <w:rsid w:val="00AC64D7"/>
    <w:rsid w:val="00AC670A"/>
    <w:rsid w:val="00AC6811"/>
    <w:rsid w:val="00AC695B"/>
    <w:rsid w:val="00AC6D61"/>
    <w:rsid w:val="00AC713F"/>
    <w:rsid w:val="00AC7215"/>
    <w:rsid w:val="00AC7219"/>
    <w:rsid w:val="00AC742C"/>
    <w:rsid w:val="00AC74BB"/>
    <w:rsid w:val="00AC7910"/>
    <w:rsid w:val="00AC797A"/>
    <w:rsid w:val="00AC7ACC"/>
    <w:rsid w:val="00AC7EB4"/>
    <w:rsid w:val="00AD00BE"/>
    <w:rsid w:val="00AD0928"/>
    <w:rsid w:val="00AD0C11"/>
    <w:rsid w:val="00AD1480"/>
    <w:rsid w:val="00AD22F5"/>
    <w:rsid w:val="00AD2927"/>
    <w:rsid w:val="00AD29C6"/>
    <w:rsid w:val="00AD2D8D"/>
    <w:rsid w:val="00AD330C"/>
    <w:rsid w:val="00AD370F"/>
    <w:rsid w:val="00AD3C6A"/>
    <w:rsid w:val="00AD4075"/>
    <w:rsid w:val="00AD429D"/>
    <w:rsid w:val="00AD44BD"/>
    <w:rsid w:val="00AD44DA"/>
    <w:rsid w:val="00AD4A0C"/>
    <w:rsid w:val="00AD4DEC"/>
    <w:rsid w:val="00AD537C"/>
    <w:rsid w:val="00AD53BB"/>
    <w:rsid w:val="00AD5765"/>
    <w:rsid w:val="00AD60CC"/>
    <w:rsid w:val="00AD610E"/>
    <w:rsid w:val="00AD61D3"/>
    <w:rsid w:val="00AD6529"/>
    <w:rsid w:val="00AD6802"/>
    <w:rsid w:val="00AD69E7"/>
    <w:rsid w:val="00AD6CBA"/>
    <w:rsid w:val="00AD6D66"/>
    <w:rsid w:val="00AD707A"/>
    <w:rsid w:val="00AD72D5"/>
    <w:rsid w:val="00AD7340"/>
    <w:rsid w:val="00AD73EC"/>
    <w:rsid w:val="00AD749F"/>
    <w:rsid w:val="00AD781F"/>
    <w:rsid w:val="00AD7AA8"/>
    <w:rsid w:val="00AE01C5"/>
    <w:rsid w:val="00AE07E4"/>
    <w:rsid w:val="00AE09DA"/>
    <w:rsid w:val="00AE0B0B"/>
    <w:rsid w:val="00AE0C0D"/>
    <w:rsid w:val="00AE0D2F"/>
    <w:rsid w:val="00AE0E29"/>
    <w:rsid w:val="00AE111B"/>
    <w:rsid w:val="00AE13F9"/>
    <w:rsid w:val="00AE1A3A"/>
    <w:rsid w:val="00AE1D47"/>
    <w:rsid w:val="00AE1DE2"/>
    <w:rsid w:val="00AE1E95"/>
    <w:rsid w:val="00AE24C5"/>
    <w:rsid w:val="00AE27EE"/>
    <w:rsid w:val="00AE29F3"/>
    <w:rsid w:val="00AE2A56"/>
    <w:rsid w:val="00AE38AA"/>
    <w:rsid w:val="00AE3B68"/>
    <w:rsid w:val="00AE4676"/>
    <w:rsid w:val="00AE47BC"/>
    <w:rsid w:val="00AE4895"/>
    <w:rsid w:val="00AE4A62"/>
    <w:rsid w:val="00AE51F0"/>
    <w:rsid w:val="00AE52A0"/>
    <w:rsid w:val="00AE539C"/>
    <w:rsid w:val="00AE567D"/>
    <w:rsid w:val="00AE5889"/>
    <w:rsid w:val="00AE5FF4"/>
    <w:rsid w:val="00AE6029"/>
    <w:rsid w:val="00AE6174"/>
    <w:rsid w:val="00AE6412"/>
    <w:rsid w:val="00AE64E8"/>
    <w:rsid w:val="00AE654E"/>
    <w:rsid w:val="00AE6708"/>
    <w:rsid w:val="00AE6868"/>
    <w:rsid w:val="00AE6A0F"/>
    <w:rsid w:val="00AE6AC7"/>
    <w:rsid w:val="00AE6E3B"/>
    <w:rsid w:val="00AE70C3"/>
    <w:rsid w:val="00AE71CD"/>
    <w:rsid w:val="00AE7493"/>
    <w:rsid w:val="00AE74FF"/>
    <w:rsid w:val="00AE7567"/>
    <w:rsid w:val="00AE76D4"/>
    <w:rsid w:val="00AE7904"/>
    <w:rsid w:val="00AF027F"/>
    <w:rsid w:val="00AF0617"/>
    <w:rsid w:val="00AF072B"/>
    <w:rsid w:val="00AF093B"/>
    <w:rsid w:val="00AF0ACA"/>
    <w:rsid w:val="00AF0F71"/>
    <w:rsid w:val="00AF11CB"/>
    <w:rsid w:val="00AF1251"/>
    <w:rsid w:val="00AF14E7"/>
    <w:rsid w:val="00AF151F"/>
    <w:rsid w:val="00AF176B"/>
    <w:rsid w:val="00AF1ABC"/>
    <w:rsid w:val="00AF21B2"/>
    <w:rsid w:val="00AF2416"/>
    <w:rsid w:val="00AF26E0"/>
    <w:rsid w:val="00AF302B"/>
    <w:rsid w:val="00AF32D3"/>
    <w:rsid w:val="00AF333B"/>
    <w:rsid w:val="00AF346D"/>
    <w:rsid w:val="00AF356B"/>
    <w:rsid w:val="00AF35AF"/>
    <w:rsid w:val="00AF38C5"/>
    <w:rsid w:val="00AF3E34"/>
    <w:rsid w:val="00AF4421"/>
    <w:rsid w:val="00AF4A23"/>
    <w:rsid w:val="00AF4BC5"/>
    <w:rsid w:val="00AF4C92"/>
    <w:rsid w:val="00AF5062"/>
    <w:rsid w:val="00AF5512"/>
    <w:rsid w:val="00AF5BD2"/>
    <w:rsid w:val="00AF5EAE"/>
    <w:rsid w:val="00AF616E"/>
    <w:rsid w:val="00AF6751"/>
    <w:rsid w:val="00AF6EC8"/>
    <w:rsid w:val="00AF717F"/>
    <w:rsid w:val="00AF7187"/>
    <w:rsid w:val="00AF722C"/>
    <w:rsid w:val="00AF758C"/>
    <w:rsid w:val="00AF762E"/>
    <w:rsid w:val="00AF784B"/>
    <w:rsid w:val="00AF78DB"/>
    <w:rsid w:val="00AF7A58"/>
    <w:rsid w:val="00AF7AF2"/>
    <w:rsid w:val="00AF7E9C"/>
    <w:rsid w:val="00B00048"/>
    <w:rsid w:val="00B000E9"/>
    <w:rsid w:val="00B001AF"/>
    <w:rsid w:val="00B00FF0"/>
    <w:rsid w:val="00B01098"/>
    <w:rsid w:val="00B016D5"/>
    <w:rsid w:val="00B01D65"/>
    <w:rsid w:val="00B02109"/>
    <w:rsid w:val="00B02204"/>
    <w:rsid w:val="00B029C8"/>
    <w:rsid w:val="00B02E1C"/>
    <w:rsid w:val="00B02FF7"/>
    <w:rsid w:val="00B03799"/>
    <w:rsid w:val="00B0397F"/>
    <w:rsid w:val="00B03A6D"/>
    <w:rsid w:val="00B03D2A"/>
    <w:rsid w:val="00B040D7"/>
    <w:rsid w:val="00B042BA"/>
    <w:rsid w:val="00B04911"/>
    <w:rsid w:val="00B049D7"/>
    <w:rsid w:val="00B04B4E"/>
    <w:rsid w:val="00B04B95"/>
    <w:rsid w:val="00B04CF0"/>
    <w:rsid w:val="00B0505F"/>
    <w:rsid w:val="00B05248"/>
    <w:rsid w:val="00B052C7"/>
    <w:rsid w:val="00B05439"/>
    <w:rsid w:val="00B055B4"/>
    <w:rsid w:val="00B055C0"/>
    <w:rsid w:val="00B055D0"/>
    <w:rsid w:val="00B05634"/>
    <w:rsid w:val="00B05A88"/>
    <w:rsid w:val="00B05E30"/>
    <w:rsid w:val="00B05E3D"/>
    <w:rsid w:val="00B060B5"/>
    <w:rsid w:val="00B0631A"/>
    <w:rsid w:val="00B063CE"/>
    <w:rsid w:val="00B06C14"/>
    <w:rsid w:val="00B06DAF"/>
    <w:rsid w:val="00B07326"/>
    <w:rsid w:val="00B07D1D"/>
    <w:rsid w:val="00B07D4D"/>
    <w:rsid w:val="00B07F2A"/>
    <w:rsid w:val="00B07FB3"/>
    <w:rsid w:val="00B10522"/>
    <w:rsid w:val="00B10646"/>
    <w:rsid w:val="00B109C9"/>
    <w:rsid w:val="00B10AD4"/>
    <w:rsid w:val="00B10C09"/>
    <w:rsid w:val="00B10CE6"/>
    <w:rsid w:val="00B10EC0"/>
    <w:rsid w:val="00B110D1"/>
    <w:rsid w:val="00B11843"/>
    <w:rsid w:val="00B11887"/>
    <w:rsid w:val="00B11A3E"/>
    <w:rsid w:val="00B11DF4"/>
    <w:rsid w:val="00B11EBE"/>
    <w:rsid w:val="00B11F98"/>
    <w:rsid w:val="00B1230E"/>
    <w:rsid w:val="00B125DC"/>
    <w:rsid w:val="00B12668"/>
    <w:rsid w:val="00B12886"/>
    <w:rsid w:val="00B12A7D"/>
    <w:rsid w:val="00B1308D"/>
    <w:rsid w:val="00B13180"/>
    <w:rsid w:val="00B13271"/>
    <w:rsid w:val="00B13376"/>
    <w:rsid w:val="00B13508"/>
    <w:rsid w:val="00B13566"/>
    <w:rsid w:val="00B1374B"/>
    <w:rsid w:val="00B13A57"/>
    <w:rsid w:val="00B13AAA"/>
    <w:rsid w:val="00B13BDA"/>
    <w:rsid w:val="00B13C11"/>
    <w:rsid w:val="00B13D10"/>
    <w:rsid w:val="00B1403A"/>
    <w:rsid w:val="00B14386"/>
    <w:rsid w:val="00B14810"/>
    <w:rsid w:val="00B14AE4"/>
    <w:rsid w:val="00B14D25"/>
    <w:rsid w:val="00B14F25"/>
    <w:rsid w:val="00B154E9"/>
    <w:rsid w:val="00B155C5"/>
    <w:rsid w:val="00B157C0"/>
    <w:rsid w:val="00B16042"/>
    <w:rsid w:val="00B16739"/>
    <w:rsid w:val="00B16A94"/>
    <w:rsid w:val="00B16C5B"/>
    <w:rsid w:val="00B16CD9"/>
    <w:rsid w:val="00B16D51"/>
    <w:rsid w:val="00B171BA"/>
    <w:rsid w:val="00B17A73"/>
    <w:rsid w:val="00B17D5F"/>
    <w:rsid w:val="00B2083B"/>
    <w:rsid w:val="00B20936"/>
    <w:rsid w:val="00B20DF8"/>
    <w:rsid w:val="00B20F1B"/>
    <w:rsid w:val="00B212C9"/>
    <w:rsid w:val="00B216D9"/>
    <w:rsid w:val="00B2184B"/>
    <w:rsid w:val="00B21AFD"/>
    <w:rsid w:val="00B21B3A"/>
    <w:rsid w:val="00B22154"/>
    <w:rsid w:val="00B22401"/>
    <w:rsid w:val="00B2250C"/>
    <w:rsid w:val="00B231C5"/>
    <w:rsid w:val="00B234FC"/>
    <w:rsid w:val="00B235F3"/>
    <w:rsid w:val="00B2371C"/>
    <w:rsid w:val="00B2374F"/>
    <w:rsid w:val="00B23815"/>
    <w:rsid w:val="00B23ACF"/>
    <w:rsid w:val="00B24492"/>
    <w:rsid w:val="00B2486E"/>
    <w:rsid w:val="00B24881"/>
    <w:rsid w:val="00B24DEA"/>
    <w:rsid w:val="00B24F33"/>
    <w:rsid w:val="00B2516C"/>
    <w:rsid w:val="00B257F7"/>
    <w:rsid w:val="00B25809"/>
    <w:rsid w:val="00B25D59"/>
    <w:rsid w:val="00B25E5C"/>
    <w:rsid w:val="00B2603A"/>
    <w:rsid w:val="00B262B3"/>
    <w:rsid w:val="00B26321"/>
    <w:rsid w:val="00B26974"/>
    <w:rsid w:val="00B26A79"/>
    <w:rsid w:val="00B26E96"/>
    <w:rsid w:val="00B26F62"/>
    <w:rsid w:val="00B27160"/>
    <w:rsid w:val="00B272F9"/>
    <w:rsid w:val="00B276A3"/>
    <w:rsid w:val="00B276DF"/>
    <w:rsid w:val="00B27F84"/>
    <w:rsid w:val="00B27F98"/>
    <w:rsid w:val="00B27FE2"/>
    <w:rsid w:val="00B30058"/>
    <w:rsid w:val="00B30754"/>
    <w:rsid w:val="00B3093E"/>
    <w:rsid w:val="00B30AB1"/>
    <w:rsid w:val="00B30AC7"/>
    <w:rsid w:val="00B31142"/>
    <w:rsid w:val="00B3144D"/>
    <w:rsid w:val="00B3193C"/>
    <w:rsid w:val="00B319F3"/>
    <w:rsid w:val="00B31F18"/>
    <w:rsid w:val="00B32374"/>
    <w:rsid w:val="00B32669"/>
    <w:rsid w:val="00B32E9D"/>
    <w:rsid w:val="00B330F5"/>
    <w:rsid w:val="00B3318E"/>
    <w:rsid w:val="00B33233"/>
    <w:rsid w:val="00B3324E"/>
    <w:rsid w:val="00B33504"/>
    <w:rsid w:val="00B337DA"/>
    <w:rsid w:val="00B33878"/>
    <w:rsid w:val="00B33A02"/>
    <w:rsid w:val="00B345EB"/>
    <w:rsid w:val="00B3498A"/>
    <w:rsid w:val="00B34EB7"/>
    <w:rsid w:val="00B34EC9"/>
    <w:rsid w:val="00B3514E"/>
    <w:rsid w:val="00B35786"/>
    <w:rsid w:val="00B36220"/>
    <w:rsid w:val="00B36689"/>
    <w:rsid w:val="00B366CF"/>
    <w:rsid w:val="00B368C4"/>
    <w:rsid w:val="00B36950"/>
    <w:rsid w:val="00B369B2"/>
    <w:rsid w:val="00B36C30"/>
    <w:rsid w:val="00B36E13"/>
    <w:rsid w:val="00B36F70"/>
    <w:rsid w:val="00B372BA"/>
    <w:rsid w:val="00B37B07"/>
    <w:rsid w:val="00B37E84"/>
    <w:rsid w:val="00B37FC4"/>
    <w:rsid w:val="00B402A1"/>
    <w:rsid w:val="00B403FE"/>
    <w:rsid w:val="00B40A57"/>
    <w:rsid w:val="00B40AA6"/>
    <w:rsid w:val="00B40B02"/>
    <w:rsid w:val="00B411A4"/>
    <w:rsid w:val="00B41540"/>
    <w:rsid w:val="00B41947"/>
    <w:rsid w:val="00B41CEF"/>
    <w:rsid w:val="00B41D87"/>
    <w:rsid w:val="00B423C2"/>
    <w:rsid w:val="00B42473"/>
    <w:rsid w:val="00B42515"/>
    <w:rsid w:val="00B428BE"/>
    <w:rsid w:val="00B428F2"/>
    <w:rsid w:val="00B42ACA"/>
    <w:rsid w:val="00B42E5C"/>
    <w:rsid w:val="00B43222"/>
    <w:rsid w:val="00B439EE"/>
    <w:rsid w:val="00B43CFD"/>
    <w:rsid w:val="00B440B7"/>
    <w:rsid w:val="00B442ED"/>
    <w:rsid w:val="00B443CC"/>
    <w:rsid w:val="00B443CD"/>
    <w:rsid w:val="00B448DD"/>
    <w:rsid w:val="00B44B2A"/>
    <w:rsid w:val="00B44E9B"/>
    <w:rsid w:val="00B44F0B"/>
    <w:rsid w:val="00B45146"/>
    <w:rsid w:val="00B459E6"/>
    <w:rsid w:val="00B45B1F"/>
    <w:rsid w:val="00B45C60"/>
    <w:rsid w:val="00B45C94"/>
    <w:rsid w:val="00B45DD7"/>
    <w:rsid w:val="00B46017"/>
    <w:rsid w:val="00B468B3"/>
    <w:rsid w:val="00B46A87"/>
    <w:rsid w:val="00B46B14"/>
    <w:rsid w:val="00B46C34"/>
    <w:rsid w:val="00B46EA8"/>
    <w:rsid w:val="00B46FF9"/>
    <w:rsid w:val="00B47056"/>
    <w:rsid w:val="00B4736E"/>
    <w:rsid w:val="00B4739F"/>
    <w:rsid w:val="00B50545"/>
    <w:rsid w:val="00B50C19"/>
    <w:rsid w:val="00B51063"/>
    <w:rsid w:val="00B5116C"/>
    <w:rsid w:val="00B51A7F"/>
    <w:rsid w:val="00B52411"/>
    <w:rsid w:val="00B52922"/>
    <w:rsid w:val="00B52955"/>
    <w:rsid w:val="00B52AFA"/>
    <w:rsid w:val="00B52BEC"/>
    <w:rsid w:val="00B52F15"/>
    <w:rsid w:val="00B53004"/>
    <w:rsid w:val="00B536F9"/>
    <w:rsid w:val="00B53BA2"/>
    <w:rsid w:val="00B53C2F"/>
    <w:rsid w:val="00B53DE0"/>
    <w:rsid w:val="00B53E67"/>
    <w:rsid w:val="00B5406D"/>
    <w:rsid w:val="00B542E7"/>
    <w:rsid w:val="00B549A7"/>
    <w:rsid w:val="00B54C39"/>
    <w:rsid w:val="00B55121"/>
    <w:rsid w:val="00B553AB"/>
    <w:rsid w:val="00B557B9"/>
    <w:rsid w:val="00B55805"/>
    <w:rsid w:val="00B560C6"/>
    <w:rsid w:val="00B561B8"/>
    <w:rsid w:val="00B5644E"/>
    <w:rsid w:val="00B5660D"/>
    <w:rsid w:val="00B56998"/>
    <w:rsid w:val="00B569D3"/>
    <w:rsid w:val="00B57117"/>
    <w:rsid w:val="00B572AE"/>
    <w:rsid w:val="00B57441"/>
    <w:rsid w:val="00B57D00"/>
    <w:rsid w:val="00B57D17"/>
    <w:rsid w:val="00B57D52"/>
    <w:rsid w:val="00B57EFD"/>
    <w:rsid w:val="00B57FD5"/>
    <w:rsid w:val="00B60117"/>
    <w:rsid w:val="00B602B6"/>
    <w:rsid w:val="00B60317"/>
    <w:rsid w:val="00B605F7"/>
    <w:rsid w:val="00B60706"/>
    <w:rsid w:val="00B61267"/>
    <w:rsid w:val="00B61C4C"/>
    <w:rsid w:val="00B62016"/>
    <w:rsid w:val="00B62106"/>
    <w:rsid w:val="00B62383"/>
    <w:rsid w:val="00B627FC"/>
    <w:rsid w:val="00B636E4"/>
    <w:rsid w:val="00B6389A"/>
    <w:rsid w:val="00B638CA"/>
    <w:rsid w:val="00B63990"/>
    <w:rsid w:val="00B63AD3"/>
    <w:rsid w:val="00B63AF1"/>
    <w:rsid w:val="00B63D54"/>
    <w:rsid w:val="00B63E0F"/>
    <w:rsid w:val="00B6402D"/>
    <w:rsid w:val="00B64459"/>
    <w:rsid w:val="00B649FC"/>
    <w:rsid w:val="00B64E84"/>
    <w:rsid w:val="00B64EFE"/>
    <w:rsid w:val="00B6547B"/>
    <w:rsid w:val="00B656C1"/>
    <w:rsid w:val="00B65992"/>
    <w:rsid w:val="00B65AEA"/>
    <w:rsid w:val="00B66005"/>
    <w:rsid w:val="00B661E7"/>
    <w:rsid w:val="00B663E7"/>
    <w:rsid w:val="00B6669C"/>
    <w:rsid w:val="00B66DE5"/>
    <w:rsid w:val="00B66F5A"/>
    <w:rsid w:val="00B66FC5"/>
    <w:rsid w:val="00B67425"/>
    <w:rsid w:val="00B6794D"/>
    <w:rsid w:val="00B67B55"/>
    <w:rsid w:val="00B67EB9"/>
    <w:rsid w:val="00B67EF1"/>
    <w:rsid w:val="00B67F83"/>
    <w:rsid w:val="00B67FE6"/>
    <w:rsid w:val="00B701A4"/>
    <w:rsid w:val="00B70234"/>
    <w:rsid w:val="00B70B5E"/>
    <w:rsid w:val="00B70BAA"/>
    <w:rsid w:val="00B70E24"/>
    <w:rsid w:val="00B70FC1"/>
    <w:rsid w:val="00B711C8"/>
    <w:rsid w:val="00B711CD"/>
    <w:rsid w:val="00B7148B"/>
    <w:rsid w:val="00B717BA"/>
    <w:rsid w:val="00B71C23"/>
    <w:rsid w:val="00B71EE7"/>
    <w:rsid w:val="00B72384"/>
    <w:rsid w:val="00B72439"/>
    <w:rsid w:val="00B72AFC"/>
    <w:rsid w:val="00B72B2C"/>
    <w:rsid w:val="00B72D3F"/>
    <w:rsid w:val="00B73416"/>
    <w:rsid w:val="00B73770"/>
    <w:rsid w:val="00B73837"/>
    <w:rsid w:val="00B738AC"/>
    <w:rsid w:val="00B7490A"/>
    <w:rsid w:val="00B74A9F"/>
    <w:rsid w:val="00B751B8"/>
    <w:rsid w:val="00B7550B"/>
    <w:rsid w:val="00B75590"/>
    <w:rsid w:val="00B756D1"/>
    <w:rsid w:val="00B75AC2"/>
    <w:rsid w:val="00B7685C"/>
    <w:rsid w:val="00B7698A"/>
    <w:rsid w:val="00B76E40"/>
    <w:rsid w:val="00B7707D"/>
    <w:rsid w:val="00B7733C"/>
    <w:rsid w:val="00B7743A"/>
    <w:rsid w:val="00B7760A"/>
    <w:rsid w:val="00B776FC"/>
    <w:rsid w:val="00B777D5"/>
    <w:rsid w:val="00B778A5"/>
    <w:rsid w:val="00B778FF"/>
    <w:rsid w:val="00B77E02"/>
    <w:rsid w:val="00B801F0"/>
    <w:rsid w:val="00B80348"/>
    <w:rsid w:val="00B80611"/>
    <w:rsid w:val="00B80628"/>
    <w:rsid w:val="00B80D62"/>
    <w:rsid w:val="00B80E63"/>
    <w:rsid w:val="00B8138A"/>
    <w:rsid w:val="00B8159B"/>
    <w:rsid w:val="00B819A5"/>
    <w:rsid w:val="00B81D1A"/>
    <w:rsid w:val="00B81E8B"/>
    <w:rsid w:val="00B82119"/>
    <w:rsid w:val="00B821E5"/>
    <w:rsid w:val="00B822C4"/>
    <w:rsid w:val="00B822F6"/>
    <w:rsid w:val="00B824C1"/>
    <w:rsid w:val="00B82507"/>
    <w:rsid w:val="00B829AC"/>
    <w:rsid w:val="00B82B1D"/>
    <w:rsid w:val="00B837E0"/>
    <w:rsid w:val="00B83F95"/>
    <w:rsid w:val="00B84238"/>
    <w:rsid w:val="00B8439D"/>
    <w:rsid w:val="00B8450B"/>
    <w:rsid w:val="00B84554"/>
    <w:rsid w:val="00B84995"/>
    <w:rsid w:val="00B849F7"/>
    <w:rsid w:val="00B84E7A"/>
    <w:rsid w:val="00B84F72"/>
    <w:rsid w:val="00B85111"/>
    <w:rsid w:val="00B853CB"/>
    <w:rsid w:val="00B85560"/>
    <w:rsid w:val="00B8560F"/>
    <w:rsid w:val="00B85AA1"/>
    <w:rsid w:val="00B85BD1"/>
    <w:rsid w:val="00B85BEB"/>
    <w:rsid w:val="00B85E32"/>
    <w:rsid w:val="00B8605C"/>
    <w:rsid w:val="00B86231"/>
    <w:rsid w:val="00B862D4"/>
    <w:rsid w:val="00B86311"/>
    <w:rsid w:val="00B86622"/>
    <w:rsid w:val="00B86ADA"/>
    <w:rsid w:val="00B86BB8"/>
    <w:rsid w:val="00B86DFE"/>
    <w:rsid w:val="00B87301"/>
    <w:rsid w:val="00B8740B"/>
    <w:rsid w:val="00B874FB"/>
    <w:rsid w:val="00B8799F"/>
    <w:rsid w:val="00B87A94"/>
    <w:rsid w:val="00B900FD"/>
    <w:rsid w:val="00B9033B"/>
    <w:rsid w:val="00B90B2F"/>
    <w:rsid w:val="00B90B4E"/>
    <w:rsid w:val="00B910BB"/>
    <w:rsid w:val="00B911B2"/>
    <w:rsid w:val="00B913D9"/>
    <w:rsid w:val="00B91563"/>
    <w:rsid w:val="00B916CC"/>
    <w:rsid w:val="00B9175C"/>
    <w:rsid w:val="00B917EE"/>
    <w:rsid w:val="00B91892"/>
    <w:rsid w:val="00B91B6F"/>
    <w:rsid w:val="00B91DBE"/>
    <w:rsid w:val="00B91FBC"/>
    <w:rsid w:val="00B92126"/>
    <w:rsid w:val="00B9224C"/>
    <w:rsid w:val="00B928D1"/>
    <w:rsid w:val="00B92A34"/>
    <w:rsid w:val="00B92C70"/>
    <w:rsid w:val="00B93596"/>
    <w:rsid w:val="00B93748"/>
    <w:rsid w:val="00B93E84"/>
    <w:rsid w:val="00B94604"/>
    <w:rsid w:val="00B9498E"/>
    <w:rsid w:val="00B9526A"/>
    <w:rsid w:val="00B952A9"/>
    <w:rsid w:val="00B95551"/>
    <w:rsid w:val="00B9580F"/>
    <w:rsid w:val="00B95885"/>
    <w:rsid w:val="00B95C53"/>
    <w:rsid w:val="00B96365"/>
    <w:rsid w:val="00B9641B"/>
    <w:rsid w:val="00B9644D"/>
    <w:rsid w:val="00B96633"/>
    <w:rsid w:val="00B9667E"/>
    <w:rsid w:val="00B967DC"/>
    <w:rsid w:val="00B96916"/>
    <w:rsid w:val="00B96D2D"/>
    <w:rsid w:val="00B96F04"/>
    <w:rsid w:val="00B96F79"/>
    <w:rsid w:val="00B970DA"/>
    <w:rsid w:val="00B97EB0"/>
    <w:rsid w:val="00BA00A4"/>
    <w:rsid w:val="00BA00E3"/>
    <w:rsid w:val="00BA052E"/>
    <w:rsid w:val="00BA0634"/>
    <w:rsid w:val="00BA068E"/>
    <w:rsid w:val="00BA07AF"/>
    <w:rsid w:val="00BA0BDB"/>
    <w:rsid w:val="00BA0BE5"/>
    <w:rsid w:val="00BA0EBD"/>
    <w:rsid w:val="00BA0F05"/>
    <w:rsid w:val="00BA10F4"/>
    <w:rsid w:val="00BA1498"/>
    <w:rsid w:val="00BA14A3"/>
    <w:rsid w:val="00BA157D"/>
    <w:rsid w:val="00BA1653"/>
    <w:rsid w:val="00BA1A29"/>
    <w:rsid w:val="00BA1B9D"/>
    <w:rsid w:val="00BA1EF6"/>
    <w:rsid w:val="00BA1F88"/>
    <w:rsid w:val="00BA24A0"/>
    <w:rsid w:val="00BA28F6"/>
    <w:rsid w:val="00BA2EC9"/>
    <w:rsid w:val="00BA3016"/>
    <w:rsid w:val="00BA355E"/>
    <w:rsid w:val="00BA36DD"/>
    <w:rsid w:val="00BA3798"/>
    <w:rsid w:val="00BA37B2"/>
    <w:rsid w:val="00BA37E1"/>
    <w:rsid w:val="00BA3A02"/>
    <w:rsid w:val="00BA3A13"/>
    <w:rsid w:val="00BA458E"/>
    <w:rsid w:val="00BA50D7"/>
    <w:rsid w:val="00BA5180"/>
    <w:rsid w:val="00BA53A5"/>
    <w:rsid w:val="00BA54CE"/>
    <w:rsid w:val="00BA574D"/>
    <w:rsid w:val="00BA5B20"/>
    <w:rsid w:val="00BA5EA6"/>
    <w:rsid w:val="00BA6244"/>
    <w:rsid w:val="00BA625B"/>
    <w:rsid w:val="00BA63FD"/>
    <w:rsid w:val="00BA719D"/>
    <w:rsid w:val="00BA72DC"/>
    <w:rsid w:val="00BA7333"/>
    <w:rsid w:val="00BA74DC"/>
    <w:rsid w:val="00BA7546"/>
    <w:rsid w:val="00BA7627"/>
    <w:rsid w:val="00BA7910"/>
    <w:rsid w:val="00BA7E41"/>
    <w:rsid w:val="00BB04E4"/>
    <w:rsid w:val="00BB05CA"/>
    <w:rsid w:val="00BB09EA"/>
    <w:rsid w:val="00BB0B80"/>
    <w:rsid w:val="00BB0C35"/>
    <w:rsid w:val="00BB147D"/>
    <w:rsid w:val="00BB1AA6"/>
    <w:rsid w:val="00BB1FF6"/>
    <w:rsid w:val="00BB23EA"/>
    <w:rsid w:val="00BB2672"/>
    <w:rsid w:val="00BB2E0F"/>
    <w:rsid w:val="00BB2EF6"/>
    <w:rsid w:val="00BB3337"/>
    <w:rsid w:val="00BB3356"/>
    <w:rsid w:val="00BB3902"/>
    <w:rsid w:val="00BB3A39"/>
    <w:rsid w:val="00BB3CBE"/>
    <w:rsid w:val="00BB3E37"/>
    <w:rsid w:val="00BB4041"/>
    <w:rsid w:val="00BB413E"/>
    <w:rsid w:val="00BB4647"/>
    <w:rsid w:val="00BB4939"/>
    <w:rsid w:val="00BB49F1"/>
    <w:rsid w:val="00BB4A9B"/>
    <w:rsid w:val="00BB50CD"/>
    <w:rsid w:val="00BB563B"/>
    <w:rsid w:val="00BB5657"/>
    <w:rsid w:val="00BB56B3"/>
    <w:rsid w:val="00BB56F4"/>
    <w:rsid w:val="00BB58FA"/>
    <w:rsid w:val="00BB5FD9"/>
    <w:rsid w:val="00BB631F"/>
    <w:rsid w:val="00BB658C"/>
    <w:rsid w:val="00BB680F"/>
    <w:rsid w:val="00BB685D"/>
    <w:rsid w:val="00BB698B"/>
    <w:rsid w:val="00BB6EFB"/>
    <w:rsid w:val="00BB6FCE"/>
    <w:rsid w:val="00BB719B"/>
    <w:rsid w:val="00BB7200"/>
    <w:rsid w:val="00BB7440"/>
    <w:rsid w:val="00BB74F2"/>
    <w:rsid w:val="00BB75A8"/>
    <w:rsid w:val="00BB79BB"/>
    <w:rsid w:val="00BB7B87"/>
    <w:rsid w:val="00BB7C29"/>
    <w:rsid w:val="00BC055B"/>
    <w:rsid w:val="00BC05E3"/>
    <w:rsid w:val="00BC0910"/>
    <w:rsid w:val="00BC0998"/>
    <w:rsid w:val="00BC0D36"/>
    <w:rsid w:val="00BC0EE3"/>
    <w:rsid w:val="00BC10E4"/>
    <w:rsid w:val="00BC1246"/>
    <w:rsid w:val="00BC13C1"/>
    <w:rsid w:val="00BC1453"/>
    <w:rsid w:val="00BC1530"/>
    <w:rsid w:val="00BC1682"/>
    <w:rsid w:val="00BC1A0E"/>
    <w:rsid w:val="00BC1C56"/>
    <w:rsid w:val="00BC26DD"/>
    <w:rsid w:val="00BC2B66"/>
    <w:rsid w:val="00BC2E05"/>
    <w:rsid w:val="00BC2F00"/>
    <w:rsid w:val="00BC36BE"/>
    <w:rsid w:val="00BC38CA"/>
    <w:rsid w:val="00BC41B8"/>
    <w:rsid w:val="00BC42A7"/>
    <w:rsid w:val="00BC4A13"/>
    <w:rsid w:val="00BC4A4C"/>
    <w:rsid w:val="00BC4FE1"/>
    <w:rsid w:val="00BC5262"/>
    <w:rsid w:val="00BC5400"/>
    <w:rsid w:val="00BC56A6"/>
    <w:rsid w:val="00BC5A43"/>
    <w:rsid w:val="00BC5A6C"/>
    <w:rsid w:val="00BC5EFA"/>
    <w:rsid w:val="00BC641B"/>
    <w:rsid w:val="00BC6422"/>
    <w:rsid w:val="00BC654A"/>
    <w:rsid w:val="00BC6A5C"/>
    <w:rsid w:val="00BC6ED9"/>
    <w:rsid w:val="00BC7139"/>
    <w:rsid w:val="00BC7379"/>
    <w:rsid w:val="00BC7394"/>
    <w:rsid w:val="00BC762C"/>
    <w:rsid w:val="00BC7746"/>
    <w:rsid w:val="00BC79C7"/>
    <w:rsid w:val="00BC7F29"/>
    <w:rsid w:val="00BD0E15"/>
    <w:rsid w:val="00BD0E44"/>
    <w:rsid w:val="00BD109B"/>
    <w:rsid w:val="00BD1441"/>
    <w:rsid w:val="00BD14A5"/>
    <w:rsid w:val="00BD1630"/>
    <w:rsid w:val="00BD18F7"/>
    <w:rsid w:val="00BD1955"/>
    <w:rsid w:val="00BD1CD9"/>
    <w:rsid w:val="00BD1FF3"/>
    <w:rsid w:val="00BD228F"/>
    <w:rsid w:val="00BD26A8"/>
    <w:rsid w:val="00BD280B"/>
    <w:rsid w:val="00BD2E4E"/>
    <w:rsid w:val="00BD313C"/>
    <w:rsid w:val="00BD3314"/>
    <w:rsid w:val="00BD3756"/>
    <w:rsid w:val="00BD3CD0"/>
    <w:rsid w:val="00BD3E34"/>
    <w:rsid w:val="00BD41D6"/>
    <w:rsid w:val="00BD42C1"/>
    <w:rsid w:val="00BD440E"/>
    <w:rsid w:val="00BD4500"/>
    <w:rsid w:val="00BD46DB"/>
    <w:rsid w:val="00BD4883"/>
    <w:rsid w:val="00BD4B5F"/>
    <w:rsid w:val="00BD4E2C"/>
    <w:rsid w:val="00BD4ECD"/>
    <w:rsid w:val="00BD514B"/>
    <w:rsid w:val="00BD5336"/>
    <w:rsid w:val="00BD5496"/>
    <w:rsid w:val="00BD5B63"/>
    <w:rsid w:val="00BD5D45"/>
    <w:rsid w:val="00BD5ED8"/>
    <w:rsid w:val="00BD5F6C"/>
    <w:rsid w:val="00BD63C8"/>
    <w:rsid w:val="00BD66BC"/>
    <w:rsid w:val="00BD66BD"/>
    <w:rsid w:val="00BD679A"/>
    <w:rsid w:val="00BD68B7"/>
    <w:rsid w:val="00BD6FA7"/>
    <w:rsid w:val="00BD710D"/>
    <w:rsid w:val="00BD7166"/>
    <w:rsid w:val="00BD76FF"/>
    <w:rsid w:val="00BD7734"/>
    <w:rsid w:val="00BD775E"/>
    <w:rsid w:val="00BD7809"/>
    <w:rsid w:val="00BD7819"/>
    <w:rsid w:val="00BD7AF1"/>
    <w:rsid w:val="00BD7EB9"/>
    <w:rsid w:val="00BD7FC5"/>
    <w:rsid w:val="00BE001E"/>
    <w:rsid w:val="00BE00DC"/>
    <w:rsid w:val="00BE050E"/>
    <w:rsid w:val="00BE06BC"/>
    <w:rsid w:val="00BE1286"/>
    <w:rsid w:val="00BE1609"/>
    <w:rsid w:val="00BE190D"/>
    <w:rsid w:val="00BE190F"/>
    <w:rsid w:val="00BE1972"/>
    <w:rsid w:val="00BE19C9"/>
    <w:rsid w:val="00BE1AEC"/>
    <w:rsid w:val="00BE2281"/>
    <w:rsid w:val="00BE2503"/>
    <w:rsid w:val="00BE250D"/>
    <w:rsid w:val="00BE3768"/>
    <w:rsid w:val="00BE3770"/>
    <w:rsid w:val="00BE4078"/>
    <w:rsid w:val="00BE46E0"/>
    <w:rsid w:val="00BE480C"/>
    <w:rsid w:val="00BE4960"/>
    <w:rsid w:val="00BE563C"/>
    <w:rsid w:val="00BE5A6C"/>
    <w:rsid w:val="00BE5A9D"/>
    <w:rsid w:val="00BE5C51"/>
    <w:rsid w:val="00BE5E19"/>
    <w:rsid w:val="00BE607C"/>
    <w:rsid w:val="00BE60A6"/>
    <w:rsid w:val="00BE60BD"/>
    <w:rsid w:val="00BE628F"/>
    <w:rsid w:val="00BE63DF"/>
    <w:rsid w:val="00BE6953"/>
    <w:rsid w:val="00BE697B"/>
    <w:rsid w:val="00BE69F4"/>
    <w:rsid w:val="00BE71F4"/>
    <w:rsid w:val="00BF0211"/>
    <w:rsid w:val="00BF031C"/>
    <w:rsid w:val="00BF0824"/>
    <w:rsid w:val="00BF09AD"/>
    <w:rsid w:val="00BF10A5"/>
    <w:rsid w:val="00BF12FA"/>
    <w:rsid w:val="00BF14B2"/>
    <w:rsid w:val="00BF1D5B"/>
    <w:rsid w:val="00BF21CE"/>
    <w:rsid w:val="00BF2C04"/>
    <w:rsid w:val="00BF31D0"/>
    <w:rsid w:val="00BF324F"/>
    <w:rsid w:val="00BF3778"/>
    <w:rsid w:val="00BF3E61"/>
    <w:rsid w:val="00BF402A"/>
    <w:rsid w:val="00BF435F"/>
    <w:rsid w:val="00BF46E8"/>
    <w:rsid w:val="00BF49D9"/>
    <w:rsid w:val="00BF4F7C"/>
    <w:rsid w:val="00BF51B8"/>
    <w:rsid w:val="00BF5464"/>
    <w:rsid w:val="00BF5B5A"/>
    <w:rsid w:val="00BF5C4B"/>
    <w:rsid w:val="00BF61DD"/>
    <w:rsid w:val="00BF63B4"/>
    <w:rsid w:val="00BF69F3"/>
    <w:rsid w:val="00BF6A63"/>
    <w:rsid w:val="00BF6CA5"/>
    <w:rsid w:val="00BF71DB"/>
    <w:rsid w:val="00BF7528"/>
    <w:rsid w:val="00BF7B7D"/>
    <w:rsid w:val="00BF7DB0"/>
    <w:rsid w:val="00C000E2"/>
    <w:rsid w:val="00C001FC"/>
    <w:rsid w:val="00C007D1"/>
    <w:rsid w:val="00C01806"/>
    <w:rsid w:val="00C01841"/>
    <w:rsid w:val="00C01A3D"/>
    <w:rsid w:val="00C01B83"/>
    <w:rsid w:val="00C020B5"/>
    <w:rsid w:val="00C0213F"/>
    <w:rsid w:val="00C021FA"/>
    <w:rsid w:val="00C029DD"/>
    <w:rsid w:val="00C036FB"/>
    <w:rsid w:val="00C03724"/>
    <w:rsid w:val="00C0386A"/>
    <w:rsid w:val="00C03872"/>
    <w:rsid w:val="00C03A22"/>
    <w:rsid w:val="00C04100"/>
    <w:rsid w:val="00C04323"/>
    <w:rsid w:val="00C04605"/>
    <w:rsid w:val="00C04DD0"/>
    <w:rsid w:val="00C04E1C"/>
    <w:rsid w:val="00C04EE2"/>
    <w:rsid w:val="00C04EF9"/>
    <w:rsid w:val="00C0507E"/>
    <w:rsid w:val="00C05EAC"/>
    <w:rsid w:val="00C06302"/>
    <w:rsid w:val="00C06424"/>
    <w:rsid w:val="00C0691F"/>
    <w:rsid w:val="00C06BF2"/>
    <w:rsid w:val="00C06DAB"/>
    <w:rsid w:val="00C07011"/>
    <w:rsid w:val="00C070B3"/>
    <w:rsid w:val="00C077C3"/>
    <w:rsid w:val="00C07957"/>
    <w:rsid w:val="00C079E5"/>
    <w:rsid w:val="00C07B64"/>
    <w:rsid w:val="00C07D3D"/>
    <w:rsid w:val="00C102CD"/>
    <w:rsid w:val="00C105C1"/>
    <w:rsid w:val="00C105C7"/>
    <w:rsid w:val="00C10B65"/>
    <w:rsid w:val="00C10C0C"/>
    <w:rsid w:val="00C10E35"/>
    <w:rsid w:val="00C113F4"/>
    <w:rsid w:val="00C115F5"/>
    <w:rsid w:val="00C11739"/>
    <w:rsid w:val="00C117E2"/>
    <w:rsid w:val="00C118D8"/>
    <w:rsid w:val="00C119E0"/>
    <w:rsid w:val="00C122F5"/>
    <w:rsid w:val="00C123DB"/>
    <w:rsid w:val="00C1261A"/>
    <w:rsid w:val="00C1264E"/>
    <w:rsid w:val="00C12CFA"/>
    <w:rsid w:val="00C13110"/>
    <w:rsid w:val="00C1352A"/>
    <w:rsid w:val="00C13E1E"/>
    <w:rsid w:val="00C13F1E"/>
    <w:rsid w:val="00C140D7"/>
    <w:rsid w:val="00C14294"/>
    <w:rsid w:val="00C142FE"/>
    <w:rsid w:val="00C14559"/>
    <w:rsid w:val="00C14C10"/>
    <w:rsid w:val="00C14E51"/>
    <w:rsid w:val="00C152FD"/>
    <w:rsid w:val="00C1545D"/>
    <w:rsid w:val="00C15556"/>
    <w:rsid w:val="00C15C31"/>
    <w:rsid w:val="00C15E51"/>
    <w:rsid w:val="00C15EDE"/>
    <w:rsid w:val="00C16090"/>
    <w:rsid w:val="00C161C2"/>
    <w:rsid w:val="00C165A3"/>
    <w:rsid w:val="00C1672F"/>
    <w:rsid w:val="00C16AB2"/>
    <w:rsid w:val="00C16CB5"/>
    <w:rsid w:val="00C16F56"/>
    <w:rsid w:val="00C176AB"/>
    <w:rsid w:val="00C17733"/>
    <w:rsid w:val="00C17927"/>
    <w:rsid w:val="00C17E46"/>
    <w:rsid w:val="00C204A6"/>
    <w:rsid w:val="00C20717"/>
    <w:rsid w:val="00C207AB"/>
    <w:rsid w:val="00C20844"/>
    <w:rsid w:val="00C2097B"/>
    <w:rsid w:val="00C20A49"/>
    <w:rsid w:val="00C20B5D"/>
    <w:rsid w:val="00C20E26"/>
    <w:rsid w:val="00C20EA9"/>
    <w:rsid w:val="00C20FF1"/>
    <w:rsid w:val="00C216E9"/>
    <w:rsid w:val="00C21775"/>
    <w:rsid w:val="00C21825"/>
    <w:rsid w:val="00C21B12"/>
    <w:rsid w:val="00C21BA5"/>
    <w:rsid w:val="00C22055"/>
    <w:rsid w:val="00C22312"/>
    <w:rsid w:val="00C22647"/>
    <w:rsid w:val="00C22695"/>
    <w:rsid w:val="00C22717"/>
    <w:rsid w:val="00C22ADA"/>
    <w:rsid w:val="00C22FF5"/>
    <w:rsid w:val="00C230E2"/>
    <w:rsid w:val="00C236FF"/>
    <w:rsid w:val="00C23982"/>
    <w:rsid w:val="00C23B2C"/>
    <w:rsid w:val="00C23B78"/>
    <w:rsid w:val="00C23FCF"/>
    <w:rsid w:val="00C240ED"/>
    <w:rsid w:val="00C243AC"/>
    <w:rsid w:val="00C2447B"/>
    <w:rsid w:val="00C24489"/>
    <w:rsid w:val="00C245FC"/>
    <w:rsid w:val="00C24883"/>
    <w:rsid w:val="00C248D6"/>
    <w:rsid w:val="00C24E3E"/>
    <w:rsid w:val="00C25032"/>
    <w:rsid w:val="00C25982"/>
    <w:rsid w:val="00C25A3B"/>
    <w:rsid w:val="00C25ADD"/>
    <w:rsid w:val="00C2662C"/>
    <w:rsid w:val="00C269AB"/>
    <w:rsid w:val="00C26D65"/>
    <w:rsid w:val="00C26FC0"/>
    <w:rsid w:val="00C27127"/>
    <w:rsid w:val="00C272DE"/>
    <w:rsid w:val="00C27452"/>
    <w:rsid w:val="00C275CF"/>
    <w:rsid w:val="00C277C7"/>
    <w:rsid w:val="00C27B02"/>
    <w:rsid w:val="00C27CD9"/>
    <w:rsid w:val="00C27F43"/>
    <w:rsid w:val="00C3002E"/>
    <w:rsid w:val="00C30065"/>
    <w:rsid w:val="00C308B2"/>
    <w:rsid w:val="00C30D97"/>
    <w:rsid w:val="00C3108D"/>
    <w:rsid w:val="00C31135"/>
    <w:rsid w:val="00C3117B"/>
    <w:rsid w:val="00C31482"/>
    <w:rsid w:val="00C3185F"/>
    <w:rsid w:val="00C3189A"/>
    <w:rsid w:val="00C31B69"/>
    <w:rsid w:val="00C31D77"/>
    <w:rsid w:val="00C31E19"/>
    <w:rsid w:val="00C31E68"/>
    <w:rsid w:val="00C31E8B"/>
    <w:rsid w:val="00C320F3"/>
    <w:rsid w:val="00C321B6"/>
    <w:rsid w:val="00C324A3"/>
    <w:rsid w:val="00C326BE"/>
    <w:rsid w:val="00C32782"/>
    <w:rsid w:val="00C32EA0"/>
    <w:rsid w:val="00C32F17"/>
    <w:rsid w:val="00C32F47"/>
    <w:rsid w:val="00C333EF"/>
    <w:rsid w:val="00C33AD2"/>
    <w:rsid w:val="00C33C2B"/>
    <w:rsid w:val="00C33D70"/>
    <w:rsid w:val="00C342A3"/>
    <w:rsid w:val="00C347D0"/>
    <w:rsid w:val="00C34823"/>
    <w:rsid w:val="00C3485C"/>
    <w:rsid w:val="00C34B37"/>
    <w:rsid w:val="00C34C46"/>
    <w:rsid w:val="00C3524C"/>
    <w:rsid w:val="00C35298"/>
    <w:rsid w:val="00C352DB"/>
    <w:rsid w:val="00C35428"/>
    <w:rsid w:val="00C355B4"/>
    <w:rsid w:val="00C355E6"/>
    <w:rsid w:val="00C35683"/>
    <w:rsid w:val="00C3596D"/>
    <w:rsid w:val="00C35C15"/>
    <w:rsid w:val="00C36078"/>
    <w:rsid w:val="00C3632F"/>
    <w:rsid w:val="00C364A6"/>
    <w:rsid w:val="00C3657B"/>
    <w:rsid w:val="00C368D5"/>
    <w:rsid w:val="00C36AC9"/>
    <w:rsid w:val="00C36FA9"/>
    <w:rsid w:val="00C37125"/>
    <w:rsid w:val="00C3720B"/>
    <w:rsid w:val="00C37403"/>
    <w:rsid w:val="00C3763A"/>
    <w:rsid w:val="00C3771E"/>
    <w:rsid w:val="00C37824"/>
    <w:rsid w:val="00C37881"/>
    <w:rsid w:val="00C37A48"/>
    <w:rsid w:val="00C37B80"/>
    <w:rsid w:val="00C37D23"/>
    <w:rsid w:val="00C40589"/>
    <w:rsid w:val="00C408BA"/>
    <w:rsid w:val="00C40953"/>
    <w:rsid w:val="00C40CAD"/>
    <w:rsid w:val="00C40D44"/>
    <w:rsid w:val="00C41383"/>
    <w:rsid w:val="00C4153C"/>
    <w:rsid w:val="00C4268F"/>
    <w:rsid w:val="00C42BBE"/>
    <w:rsid w:val="00C43187"/>
    <w:rsid w:val="00C43304"/>
    <w:rsid w:val="00C43E62"/>
    <w:rsid w:val="00C44345"/>
    <w:rsid w:val="00C44556"/>
    <w:rsid w:val="00C4475E"/>
    <w:rsid w:val="00C44D5D"/>
    <w:rsid w:val="00C45061"/>
    <w:rsid w:val="00C450CC"/>
    <w:rsid w:val="00C45365"/>
    <w:rsid w:val="00C45615"/>
    <w:rsid w:val="00C45B05"/>
    <w:rsid w:val="00C45CC6"/>
    <w:rsid w:val="00C45F74"/>
    <w:rsid w:val="00C460B4"/>
    <w:rsid w:val="00C461BD"/>
    <w:rsid w:val="00C461F9"/>
    <w:rsid w:val="00C46275"/>
    <w:rsid w:val="00C46301"/>
    <w:rsid w:val="00C46458"/>
    <w:rsid w:val="00C469A6"/>
    <w:rsid w:val="00C46BB4"/>
    <w:rsid w:val="00C470E9"/>
    <w:rsid w:val="00C4710A"/>
    <w:rsid w:val="00C472E6"/>
    <w:rsid w:val="00C47883"/>
    <w:rsid w:val="00C47A13"/>
    <w:rsid w:val="00C47B8C"/>
    <w:rsid w:val="00C47DC0"/>
    <w:rsid w:val="00C47F99"/>
    <w:rsid w:val="00C50252"/>
    <w:rsid w:val="00C5070E"/>
    <w:rsid w:val="00C5084C"/>
    <w:rsid w:val="00C50D80"/>
    <w:rsid w:val="00C50E9D"/>
    <w:rsid w:val="00C50F05"/>
    <w:rsid w:val="00C51033"/>
    <w:rsid w:val="00C5162D"/>
    <w:rsid w:val="00C5173B"/>
    <w:rsid w:val="00C518C5"/>
    <w:rsid w:val="00C524CA"/>
    <w:rsid w:val="00C52748"/>
    <w:rsid w:val="00C5280F"/>
    <w:rsid w:val="00C528C1"/>
    <w:rsid w:val="00C52CE7"/>
    <w:rsid w:val="00C52D2C"/>
    <w:rsid w:val="00C52D91"/>
    <w:rsid w:val="00C5330B"/>
    <w:rsid w:val="00C538F1"/>
    <w:rsid w:val="00C53911"/>
    <w:rsid w:val="00C53D5A"/>
    <w:rsid w:val="00C53E86"/>
    <w:rsid w:val="00C53EFB"/>
    <w:rsid w:val="00C54012"/>
    <w:rsid w:val="00C54053"/>
    <w:rsid w:val="00C540A5"/>
    <w:rsid w:val="00C5461D"/>
    <w:rsid w:val="00C5472C"/>
    <w:rsid w:val="00C54CF5"/>
    <w:rsid w:val="00C5507B"/>
    <w:rsid w:val="00C551C8"/>
    <w:rsid w:val="00C55782"/>
    <w:rsid w:val="00C55851"/>
    <w:rsid w:val="00C55DA6"/>
    <w:rsid w:val="00C55F57"/>
    <w:rsid w:val="00C56059"/>
    <w:rsid w:val="00C562B3"/>
    <w:rsid w:val="00C567A4"/>
    <w:rsid w:val="00C56C94"/>
    <w:rsid w:val="00C56D65"/>
    <w:rsid w:val="00C56E6F"/>
    <w:rsid w:val="00C573DB"/>
    <w:rsid w:val="00C57AA1"/>
    <w:rsid w:val="00C57AC3"/>
    <w:rsid w:val="00C57B94"/>
    <w:rsid w:val="00C57F2D"/>
    <w:rsid w:val="00C600F5"/>
    <w:rsid w:val="00C60B55"/>
    <w:rsid w:val="00C60D7B"/>
    <w:rsid w:val="00C60F63"/>
    <w:rsid w:val="00C6141B"/>
    <w:rsid w:val="00C614FC"/>
    <w:rsid w:val="00C61559"/>
    <w:rsid w:val="00C617AF"/>
    <w:rsid w:val="00C61F4B"/>
    <w:rsid w:val="00C6203F"/>
    <w:rsid w:val="00C6227F"/>
    <w:rsid w:val="00C62672"/>
    <w:rsid w:val="00C627DF"/>
    <w:rsid w:val="00C627E8"/>
    <w:rsid w:val="00C62C86"/>
    <w:rsid w:val="00C62DCA"/>
    <w:rsid w:val="00C63320"/>
    <w:rsid w:val="00C63CAE"/>
    <w:rsid w:val="00C63FB9"/>
    <w:rsid w:val="00C6437D"/>
    <w:rsid w:val="00C6449A"/>
    <w:rsid w:val="00C64581"/>
    <w:rsid w:val="00C64E8B"/>
    <w:rsid w:val="00C64EF2"/>
    <w:rsid w:val="00C64F08"/>
    <w:rsid w:val="00C653E1"/>
    <w:rsid w:val="00C6545A"/>
    <w:rsid w:val="00C65577"/>
    <w:rsid w:val="00C6566B"/>
    <w:rsid w:val="00C657B0"/>
    <w:rsid w:val="00C6592A"/>
    <w:rsid w:val="00C65973"/>
    <w:rsid w:val="00C66364"/>
    <w:rsid w:val="00C6679D"/>
    <w:rsid w:val="00C6698D"/>
    <w:rsid w:val="00C669F4"/>
    <w:rsid w:val="00C66BA5"/>
    <w:rsid w:val="00C66EC2"/>
    <w:rsid w:val="00C66ECE"/>
    <w:rsid w:val="00C66FF4"/>
    <w:rsid w:val="00C6718A"/>
    <w:rsid w:val="00C67215"/>
    <w:rsid w:val="00C672C2"/>
    <w:rsid w:val="00C676F0"/>
    <w:rsid w:val="00C67A31"/>
    <w:rsid w:val="00C67D6F"/>
    <w:rsid w:val="00C705EC"/>
    <w:rsid w:val="00C705F9"/>
    <w:rsid w:val="00C706ED"/>
    <w:rsid w:val="00C70914"/>
    <w:rsid w:val="00C7091D"/>
    <w:rsid w:val="00C7095B"/>
    <w:rsid w:val="00C70A0D"/>
    <w:rsid w:val="00C70D6B"/>
    <w:rsid w:val="00C7127C"/>
    <w:rsid w:val="00C71680"/>
    <w:rsid w:val="00C71743"/>
    <w:rsid w:val="00C71E24"/>
    <w:rsid w:val="00C7242C"/>
    <w:rsid w:val="00C7255A"/>
    <w:rsid w:val="00C72A87"/>
    <w:rsid w:val="00C72DD5"/>
    <w:rsid w:val="00C7332E"/>
    <w:rsid w:val="00C73D00"/>
    <w:rsid w:val="00C73E62"/>
    <w:rsid w:val="00C73EE7"/>
    <w:rsid w:val="00C73F69"/>
    <w:rsid w:val="00C74299"/>
    <w:rsid w:val="00C745CD"/>
    <w:rsid w:val="00C7481C"/>
    <w:rsid w:val="00C7484C"/>
    <w:rsid w:val="00C751BA"/>
    <w:rsid w:val="00C75427"/>
    <w:rsid w:val="00C754DD"/>
    <w:rsid w:val="00C75602"/>
    <w:rsid w:val="00C75614"/>
    <w:rsid w:val="00C757C2"/>
    <w:rsid w:val="00C75DC2"/>
    <w:rsid w:val="00C75FC8"/>
    <w:rsid w:val="00C76131"/>
    <w:rsid w:val="00C76233"/>
    <w:rsid w:val="00C7628B"/>
    <w:rsid w:val="00C76609"/>
    <w:rsid w:val="00C766E6"/>
    <w:rsid w:val="00C76C54"/>
    <w:rsid w:val="00C76DA4"/>
    <w:rsid w:val="00C77048"/>
    <w:rsid w:val="00C77463"/>
    <w:rsid w:val="00C7756F"/>
    <w:rsid w:val="00C776E9"/>
    <w:rsid w:val="00C77CDB"/>
    <w:rsid w:val="00C8006E"/>
    <w:rsid w:val="00C80CF9"/>
    <w:rsid w:val="00C80DA2"/>
    <w:rsid w:val="00C80F80"/>
    <w:rsid w:val="00C814A6"/>
    <w:rsid w:val="00C81BC1"/>
    <w:rsid w:val="00C8209B"/>
    <w:rsid w:val="00C821F7"/>
    <w:rsid w:val="00C8230C"/>
    <w:rsid w:val="00C824C8"/>
    <w:rsid w:val="00C82505"/>
    <w:rsid w:val="00C82508"/>
    <w:rsid w:val="00C82F9F"/>
    <w:rsid w:val="00C83011"/>
    <w:rsid w:val="00C83419"/>
    <w:rsid w:val="00C8351C"/>
    <w:rsid w:val="00C8382E"/>
    <w:rsid w:val="00C83B3B"/>
    <w:rsid w:val="00C83D14"/>
    <w:rsid w:val="00C840C9"/>
    <w:rsid w:val="00C842DA"/>
    <w:rsid w:val="00C843EF"/>
    <w:rsid w:val="00C84574"/>
    <w:rsid w:val="00C845A3"/>
    <w:rsid w:val="00C84C7B"/>
    <w:rsid w:val="00C84CC9"/>
    <w:rsid w:val="00C84FC0"/>
    <w:rsid w:val="00C85037"/>
    <w:rsid w:val="00C851F0"/>
    <w:rsid w:val="00C85585"/>
    <w:rsid w:val="00C85A70"/>
    <w:rsid w:val="00C85AFF"/>
    <w:rsid w:val="00C85CD6"/>
    <w:rsid w:val="00C85E79"/>
    <w:rsid w:val="00C85FCE"/>
    <w:rsid w:val="00C86020"/>
    <w:rsid w:val="00C86259"/>
    <w:rsid w:val="00C863B2"/>
    <w:rsid w:val="00C86456"/>
    <w:rsid w:val="00C864F7"/>
    <w:rsid w:val="00C86C1F"/>
    <w:rsid w:val="00C86F66"/>
    <w:rsid w:val="00C87050"/>
    <w:rsid w:val="00C87213"/>
    <w:rsid w:val="00C874C7"/>
    <w:rsid w:val="00C876AC"/>
    <w:rsid w:val="00C8770E"/>
    <w:rsid w:val="00C9013C"/>
    <w:rsid w:val="00C90176"/>
    <w:rsid w:val="00C9043B"/>
    <w:rsid w:val="00C90549"/>
    <w:rsid w:val="00C9071C"/>
    <w:rsid w:val="00C909A5"/>
    <w:rsid w:val="00C90B65"/>
    <w:rsid w:val="00C9128A"/>
    <w:rsid w:val="00C91344"/>
    <w:rsid w:val="00C9163C"/>
    <w:rsid w:val="00C91769"/>
    <w:rsid w:val="00C91878"/>
    <w:rsid w:val="00C918F9"/>
    <w:rsid w:val="00C91D65"/>
    <w:rsid w:val="00C91F14"/>
    <w:rsid w:val="00C920A2"/>
    <w:rsid w:val="00C921A8"/>
    <w:rsid w:val="00C921AD"/>
    <w:rsid w:val="00C92240"/>
    <w:rsid w:val="00C9247C"/>
    <w:rsid w:val="00C925F5"/>
    <w:rsid w:val="00C9275E"/>
    <w:rsid w:val="00C92A50"/>
    <w:rsid w:val="00C92D94"/>
    <w:rsid w:val="00C92EC9"/>
    <w:rsid w:val="00C9355B"/>
    <w:rsid w:val="00C936A2"/>
    <w:rsid w:val="00C941FA"/>
    <w:rsid w:val="00C94696"/>
    <w:rsid w:val="00C9482D"/>
    <w:rsid w:val="00C94888"/>
    <w:rsid w:val="00C95210"/>
    <w:rsid w:val="00C95A4D"/>
    <w:rsid w:val="00C95AA4"/>
    <w:rsid w:val="00C95CFF"/>
    <w:rsid w:val="00C96068"/>
    <w:rsid w:val="00C960A2"/>
    <w:rsid w:val="00C9613A"/>
    <w:rsid w:val="00C96277"/>
    <w:rsid w:val="00C96597"/>
    <w:rsid w:val="00C968B4"/>
    <w:rsid w:val="00C96DA1"/>
    <w:rsid w:val="00C970FB"/>
    <w:rsid w:val="00C9734D"/>
    <w:rsid w:val="00C973F8"/>
    <w:rsid w:val="00C974DE"/>
    <w:rsid w:val="00C97BB7"/>
    <w:rsid w:val="00C97C25"/>
    <w:rsid w:val="00C97D06"/>
    <w:rsid w:val="00CA012A"/>
    <w:rsid w:val="00CA06C8"/>
    <w:rsid w:val="00CA0828"/>
    <w:rsid w:val="00CA0AD9"/>
    <w:rsid w:val="00CA0BD6"/>
    <w:rsid w:val="00CA0E6A"/>
    <w:rsid w:val="00CA0EE2"/>
    <w:rsid w:val="00CA0F7F"/>
    <w:rsid w:val="00CA0FE6"/>
    <w:rsid w:val="00CA14BE"/>
    <w:rsid w:val="00CA16F5"/>
    <w:rsid w:val="00CA20CE"/>
    <w:rsid w:val="00CA241E"/>
    <w:rsid w:val="00CA2451"/>
    <w:rsid w:val="00CA2623"/>
    <w:rsid w:val="00CA2731"/>
    <w:rsid w:val="00CA28F0"/>
    <w:rsid w:val="00CA2A19"/>
    <w:rsid w:val="00CA2A2C"/>
    <w:rsid w:val="00CA2A6C"/>
    <w:rsid w:val="00CA2C9C"/>
    <w:rsid w:val="00CA31C7"/>
    <w:rsid w:val="00CA31D4"/>
    <w:rsid w:val="00CA33AD"/>
    <w:rsid w:val="00CA3445"/>
    <w:rsid w:val="00CA36F9"/>
    <w:rsid w:val="00CA3F57"/>
    <w:rsid w:val="00CA42BA"/>
    <w:rsid w:val="00CA461A"/>
    <w:rsid w:val="00CA4878"/>
    <w:rsid w:val="00CA4EF0"/>
    <w:rsid w:val="00CA541F"/>
    <w:rsid w:val="00CA56DF"/>
    <w:rsid w:val="00CA59BD"/>
    <w:rsid w:val="00CA5BAD"/>
    <w:rsid w:val="00CA5C60"/>
    <w:rsid w:val="00CA5F51"/>
    <w:rsid w:val="00CA6215"/>
    <w:rsid w:val="00CA6A39"/>
    <w:rsid w:val="00CA6DD4"/>
    <w:rsid w:val="00CA6F92"/>
    <w:rsid w:val="00CA7509"/>
    <w:rsid w:val="00CA796C"/>
    <w:rsid w:val="00CA7D91"/>
    <w:rsid w:val="00CB014F"/>
    <w:rsid w:val="00CB0450"/>
    <w:rsid w:val="00CB055D"/>
    <w:rsid w:val="00CB0E69"/>
    <w:rsid w:val="00CB0ED9"/>
    <w:rsid w:val="00CB0FBB"/>
    <w:rsid w:val="00CB1154"/>
    <w:rsid w:val="00CB13F4"/>
    <w:rsid w:val="00CB17A3"/>
    <w:rsid w:val="00CB1981"/>
    <w:rsid w:val="00CB1B2F"/>
    <w:rsid w:val="00CB1BC7"/>
    <w:rsid w:val="00CB1EE7"/>
    <w:rsid w:val="00CB20B0"/>
    <w:rsid w:val="00CB20E8"/>
    <w:rsid w:val="00CB29C9"/>
    <w:rsid w:val="00CB3085"/>
    <w:rsid w:val="00CB35C6"/>
    <w:rsid w:val="00CB3636"/>
    <w:rsid w:val="00CB377F"/>
    <w:rsid w:val="00CB378E"/>
    <w:rsid w:val="00CB3876"/>
    <w:rsid w:val="00CB390D"/>
    <w:rsid w:val="00CB3BF8"/>
    <w:rsid w:val="00CB3CF5"/>
    <w:rsid w:val="00CB3E1B"/>
    <w:rsid w:val="00CB4073"/>
    <w:rsid w:val="00CB4178"/>
    <w:rsid w:val="00CB41C9"/>
    <w:rsid w:val="00CB434C"/>
    <w:rsid w:val="00CB48DC"/>
    <w:rsid w:val="00CB4BDB"/>
    <w:rsid w:val="00CB508C"/>
    <w:rsid w:val="00CB5382"/>
    <w:rsid w:val="00CB6134"/>
    <w:rsid w:val="00CB6210"/>
    <w:rsid w:val="00CB6A67"/>
    <w:rsid w:val="00CB6B51"/>
    <w:rsid w:val="00CB6BD8"/>
    <w:rsid w:val="00CB777B"/>
    <w:rsid w:val="00CB7878"/>
    <w:rsid w:val="00CB7890"/>
    <w:rsid w:val="00CB7933"/>
    <w:rsid w:val="00CB7E5C"/>
    <w:rsid w:val="00CB7F7A"/>
    <w:rsid w:val="00CC040A"/>
    <w:rsid w:val="00CC07DA"/>
    <w:rsid w:val="00CC0C72"/>
    <w:rsid w:val="00CC144F"/>
    <w:rsid w:val="00CC172F"/>
    <w:rsid w:val="00CC1808"/>
    <w:rsid w:val="00CC1816"/>
    <w:rsid w:val="00CC18A5"/>
    <w:rsid w:val="00CC1BD5"/>
    <w:rsid w:val="00CC26F1"/>
    <w:rsid w:val="00CC29DC"/>
    <w:rsid w:val="00CC2BB4"/>
    <w:rsid w:val="00CC306A"/>
    <w:rsid w:val="00CC36B2"/>
    <w:rsid w:val="00CC3754"/>
    <w:rsid w:val="00CC39EA"/>
    <w:rsid w:val="00CC3F6E"/>
    <w:rsid w:val="00CC40C7"/>
    <w:rsid w:val="00CC460A"/>
    <w:rsid w:val="00CC46E8"/>
    <w:rsid w:val="00CC48A5"/>
    <w:rsid w:val="00CC48B1"/>
    <w:rsid w:val="00CC4A7F"/>
    <w:rsid w:val="00CC4C3A"/>
    <w:rsid w:val="00CC4CA2"/>
    <w:rsid w:val="00CC4CBD"/>
    <w:rsid w:val="00CC55C2"/>
    <w:rsid w:val="00CC56B8"/>
    <w:rsid w:val="00CC5CE7"/>
    <w:rsid w:val="00CC5CEE"/>
    <w:rsid w:val="00CC5D22"/>
    <w:rsid w:val="00CC5E72"/>
    <w:rsid w:val="00CC605C"/>
    <w:rsid w:val="00CC6283"/>
    <w:rsid w:val="00CC6964"/>
    <w:rsid w:val="00CC6C9D"/>
    <w:rsid w:val="00CC6F70"/>
    <w:rsid w:val="00CC7286"/>
    <w:rsid w:val="00CC772C"/>
    <w:rsid w:val="00CC7C61"/>
    <w:rsid w:val="00CC7D94"/>
    <w:rsid w:val="00CD002B"/>
    <w:rsid w:val="00CD02CF"/>
    <w:rsid w:val="00CD0B08"/>
    <w:rsid w:val="00CD0BFF"/>
    <w:rsid w:val="00CD0CF5"/>
    <w:rsid w:val="00CD0F15"/>
    <w:rsid w:val="00CD11B0"/>
    <w:rsid w:val="00CD1237"/>
    <w:rsid w:val="00CD13CD"/>
    <w:rsid w:val="00CD1609"/>
    <w:rsid w:val="00CD1900"/>
    <w:rsid w:val="00CD1CDC"/>
    <w:rsid w:val="00CD1DD5"/>
    <w:rsid w:val="00CD1E3D"/>
    <w:rsid w:val="00CD1E92"/>
    <w:rsid w:val="00CD1F41"/>
    <w:rsid w:val="00CD2006"/>
    <w:rsid w:val="00CD26A7"/>
    <w:rsid w:val="00CD2796"/>
    <w:rsid w:val="00CD2D51"/>
    <w:rsid w:val="00CD2F17"/>
    <w:rsid w:val="00CD375B"/>
    <w:rsid w:val="00CD392F"/>
    <w:rsid w:val="00CD3B83"/>
    <w:rsid w:val="00CD3F43"/>
    <w:rsid w:val="00CD4021"/>
    <w:rsid w:val="00CD432E"/>
    <w:rsid w:val="00CD4784"/>
    <w:rsid w:val="00CD47BE"/>
    <w:rsid w:val="00CD4ADE"/>
    <w:rsid w:val="00CD528A"/>
    <w:rsid w:val="00CD56D6"/>
    <w:rsid w:val="00CD56EC"/>
    <w:rsid w:val="00CD5BF2"/>
    <w:rsid w:val="00CD5E26"/>
    <w:rsid w:val="00CD6122"/>
    <w:rsid w:val="00CD622F"/>
    <w:rsid w:val="00CD628A"/>
    <w:rsid w:val="00CD64C4"/>
    <w:rsid w:val="00CD6878"/>
    <w:rsid w:val="00CD68C2"/>
    <w:rsid w:val="00CD6A9B"/>
    <w:rsid w:val="00CD7725"/>
    <w:rsid w:val="00CD7A16"/>
    <w:rsid w:val="00CD7A67"/>
    <w:rsid w:val="00CD7BA6"/>
    <w:rsid w:val="00CD7C22"/>
    <w:rsid w:val="00CD7CEF"/>
    <w:rsid w:val="00CE019B"/>
    <w:rsid w:val="00CE023E"/>
    <w:rsid w:val="00CE047A"/>
    <w:rsid w:val="00CE0C49"/>
    <w:rsid w:val="00CE1389"/>
    <w:rsid w:val="00CE1509"/>
    <w:rsid w:val="00CE17A0"/>
    <w:rsid w:val="00CE19B0"/>
    <w:rsid w:val="00CE1BF2"/>
    <w:rsid w:val="00CE1BF7"/>
    <w:rsid w:val="00CE1C4C"/>
    <w:rsid w:val="00CE21EF"/>
    <w:rsid w:val="00CE229A"/>
    <w:rsid w:val="00CE263E"/>
    <w:rsid w:val="00CE28EC"/>
    <w:rsid w:val="00CE2ED0"/>
    <w:rsid w:val="00CE30F5"/>
    <w:rsid w:val="00CE3293"/>
    <w:rsid w:val="00CE382D"/>
    <w:rsid w:val="00CE3AF1"/>
    <w:rsid w:val="00CE3F25"/>
    <w:rsid w:val="00CE40E4"/>
    <w:rsid w:val="00CE4110"/>
    <w:rsid w:val="00CE484E"/>
    <w:rsid w:val="00CE4B5F"/>
    <w:rsid w:val="00CE4BEB"/>
    <w:rsid w:val="00CE51D3"/>
    <w:rsid w:val="00CE5323"/>
    <w:rsid w:val="00CE54C7"/>
    <w:rsid w:val="00CE5701"/>
    <w:rsid w:val="00CE57F1"/>
    <w:rsid w:val="00CE57F5"/>
    <w:rsid w:val="00CE5E3D"/>
    <w:rsid w:val="00CE5FA7"/>
    <w:rsid w:val="00CE6040"/>
    <w:rsid w:val="00CE614F"/>
    <w:rsid w:val="00CE637D"/>
    <w:rsid w:val="00CE6442"/>
    <w:rsid w:val="00CE696E"/>
    <w:rsid w:val="00CE707F"/>
    <w:rsid w:val="00CE70C6"/>
    <w:rsid w:val="00CE7129"/>
    <w:rsid w:val="00CE7172"/>
    <w:rsid w:val="00CE71C7"/>
    <w:rsid w:val="00CE725E"/>
    <w:rsid w:val="00CE755B"/>
    <w:rsid w:val="00CE773F"/>
    <w:rsid w:val="00CE79C1"/>
    <w:rsid w:val="00CE7F22"/>
    <w:rsid w:val="00CE7F6F"/>
    <w:rsid w:val="00CF044F"/>
    <w:rsid w:val="00CF0470"/>
    <w:rsid w:val="00CF08DE"/>
    <w:rsid w:val="00CF0CA5"/>
    <w:rsid w:val="00CF0D08"/>
    <w:rsid w:val="00CF0E53"/>
    <w:rsid w:val="00CF1152"/>
    <w:rsid w:val="00CF141F"/>
    <w:rsid w:val="00CF193D"/>
    <w:rsid w:val="00CF1A17"/>
    <w:rsid w:val="00CF252F"/>
    <w:rsid w:val="00CF2592"/>
    <w:rsid w:val="00CF262B"/>
    <w:rsid w:val="00CF29BC"/>
    <w:rsid w:val="00CF2AAF"/>
    <w:rsid w:val="00CF2E36"/>
    <w:rsid w:val="00CF32BF"/>
    <w:rsid w:val="00CF3928"/>
    <w:rsid w:val="00CF398C"/>
    <w:rsid w:val="00CF3D34"/>
    <w:rsid w:val="00CF3EA6"/>
    <w:rsid w:val="00CF45CF"/>
    <w:rsid w:val="00CF47B3"/>
    <w:rsid w:val="00CF4BB4"/>
    <w:rsid w:val="00CF4EA8"/>
    <w:rsid w:val="00CF51D6"/>
    <w:rsid w:val="00CF569C"/>
    <w:rsid w:val="00CF5817"/>
    <w:rsid w:val="00CF588F"/>
    <w:rsid w:val="00CF5A90"/>
    <w:rsid w:val="00CF5D3B"/>
    <w:rsid w:val="00CF5D9A"/>
    <w:rsid w:val="00CF5E6D"/>
    <w:rsid w:val="00CF6065"/>
    <w:rsid w:val="00CF6974"/>
    <w:rsid w:val="00CF698F"/>
    <w:rsid w:val="00CF6D9E"/>
    <w:rsid w:val="00CF6EB8"/>
    <w:rsid w:val="00CF703B"/>
    <w:rsid w:val="00CF7146"/>
    <w:rsid w:val="00CF729E"/>
    <w:rsid w:val="00CF7DD3"/>
    <w:rsid w:val="00CF7DFA"/>
    <w:rsid w:val="00CF7E51"/>
    <w:rsid w:val="00D0077C"/>
    <w:rsid w:val="00D007AC"/>
    <w:rsid w:val="00D0096B"/>
    <w:rsid w:val="00D00A17"/>
    <w:rsid w:val="00D00E49"/>
    <w:rsid w:val="00D00E8D"/>
    <w:rsid w:val="00D011DC"/>
    <w:rsid w:val="00D0149E"/>
    <w:rsid w:val="00D01501"/>
    <w:rsid w:val="00D0151A"/>
    <w:rsid w:val="00D01907"/>
    <w:rsid w:val="00D01CEC"/>
    <w:rsid w:val="00D01D79"/>
    <w:rsid w:val="00D02081"/>
    <w:rsid w:val="00D021D9"/>
    <w:rsid w:val="00D0245F"/>
    <w:rsid w:val="00D025A9"/>
    <w:rsid w:val="00D02B88"/>
    <w:rsid w:val="00D02D36"/>
    <w:rsid w:val="00D02D44"/>
    <w:rsid w:val="00D0320B"/>
    <w:rsid w:val="00D036E4"/>
    <w:rsid w:val="00D03E8D"/>
    <w:rsid w:val="00D03EF2"/>
    <w:rsid w:val="00D03F83"/>
    <w:rsid w:val="00D041C1"/>
    <w:rsid w:val="00D0494A"/>
    <w:rsid w:val="00D04A41"/>
    <w:rsid w:val="00D04A67"/>
    <w:rsid w:val="00D04AE3"/>
    <w:rsid w:val="00D04CF7"/>
    <w:rsid w:val="00D05374"/>
    <w:rsid w:val="00D05A12"/>
    <w:rsid w:val="00D05A38"/>
    <w:rsid w:val="00D05ABF"/>
    <w:rsid w:val="00D05BF9"/>
    <w:rsid w:val="00D05E0F"/>
    <w:rsid w:val="00D060F4"/>
    <w:rsid w:val="00D061B4"/>
    <w:rsid w:val="00D065B8"/>
    <w:rsid w:val="00D06A11"/>
    <w:rsid w:val="00D06BF8"/>
    <w:rsid w:val="00D06CD6"/>
    <w:rsid w:val="00D07004"/>
    <w:rsid w:val="00D0738B"/>
    <w:rsid w:val="00D073A1"/>
    <w:rsid w:val="00D075B7"/>
    <w:rsid w:val="00D078B6"/>
    <w:rsid w:val="00D07A63"/>
    <w:rsid w:val="00D07B32"/>
    <w:rsid w:val="00D10071"/>
    <w:rsid w:val="00D103AE"/>
    <w:rsid w:val="00D1069F"/>
    <w:rsid w:val="00D10B63"/>
    <w:rsid w:val="00D10E57"/>
    <w:rsid w:val="00D11718"/>
    <w:rsid w:val="00D11923"/>
    <w:rsid w:val="00D119D2"/>
    <w:rsid w:val="00D11B9C"/>
    <w:rsid w:val="00D11BC3"/>
    <w:rsid w:val="00D11C62"/>
    <w:rsid w:val="00D125AB"/>
    <w:rsid w:val="00D128DD"/>
    <w:rsid w:val="00D1295D"/>
    <w:rsid w:val="00D1296E"/>
    <w:rsid w:val="00D129FB"/>
    <w:rsid w:val="00D12F8D"/>
    <w:rsid w:val="00D13026"/>
    <w:rsid w:val="00D13736"/>
    <w:rsid w:val="00D13886"/>
    <w:rsid w:val="00D138B4"/>
    <w:rsid w:val="00D1393E"/>
    <w:rsid w:val="00D13969"/>
    <w:rsid w:val="00D13BBD"/>
    <w:rsid w:val="00D13C3E"/>
    <w:rsid w:val="00D14285"/>
    <w:rsid w:val="00D142CF"/>
    <w:rsid w:val="00D14F2E"/>
    <w:rsid w:val="00D15406"/>
    <w:rsid w:val="00D15FB0"/>
    <w:rsid w:val="00D1607A"/>
    <w:rsid w:val="00D16235"/>
    <w:rsid w:val="00D164D9"/>
    <w:rsid w:val="00D166FD"/>
    <w:rsid w:val="00D16A21"/>
    <w:rsid w:val="00D16F9A"/>
    <w:rsid w:val="00D17BD4"/>
    <w:rsid w:val="00D17E54"/>
    <w:rsid w:val="00D17FA0"/>
    <w:rsid w:val="00D20036"/>
    <w:rsid w:val="00D2026B"/>
    <w:rsid w:val="00D20327"/>
    <w:rsid w:val="00D203C5"/>
    <w:rsid w:val="00D20417"/>
    <w:rsid w:val="00D205A8"/>
    <w:rsid w:val="00D209EE"/>
    <w:rsid w:val="00D209F7"/>
    <w:rsid w:val="00D20CC3"/>
    <w:rsid w:val="00D20E7D"/>
    <w:rsid w:val="00D20EB0"/>
    <w:rsid w:val="00D2150F"/>
    <w:rsid w:val="00D21520"/>
    <w:rsid w:val="00D2168B"/>
    <w:rsid w:val="00D21A07"/>
    <w:rsid w:val="00D21A8B"/>
    <w:rsid w:val="00D21E23"/>
    <w:rsid w:val="00D21F36"/>
    <w:rsid w:val="00D2296F"/>
    <w:rsid w:val="00D22B1D"/>
    <w:rsid w:val="00D22B27"/>
    <w:rsid w:val="00D22E12"/>
    <w:rsid w:val="00D22EF9"/>
    <w:rsid w:val="00D234F2"/>
    <w:rsid w:val="00D23649"/>
    <w:rsid w:val="00D236E1"/>
    <w:rsid w:val="00D238A0"/>
    <w:rsid w:val="00D23AE0"/>
    <w:rsid w:val="00D23BB4"/>
    <w:rsid w:val="00D23C50"/>
    <w:rsid w:val="00D23E19"/>
    <w:rsid w:val="00D23F59"/>
    <w:rsid w:val="00D24016"/>
    <w:rsid w:val="00D2466F"/>
    <w:rsid w:val="00D246E7"/>
    <w:rsid w:val="00D248C8"/>
    <w:rsid w:val="00D24BE3"/>
    <w:rsid w:val="00D24D94"/>
    <w:rsid w:val="00D2535B"/>
    <w:rsid w:val="00D253F7"/>
    <w:rsid w:val="00D2591A"/>
    <w:rsid w:val="00D25A4C"/>
    <w:rsid w:val="00D25E9B"/>
    <w:rsid w:val="00D263AF"/>
    <w:rsid w:val="00D263D8"/>
    <w:rsid w:val="00D26536"/>
    <w:rsid w:val="00D26856"/>
    <w:rsid w:val="00D268CB"/>
    <w:rsid w:val="00D26941"/>
    <w:rsid w:val="00D26A2E"/>
    <w:rsid w:val="00D270DC"/>
    <w:rsid w:val="00D2710F"/>
    <w:rsid w:val="00D27A40"/>
    <w:rsid w:val="00D27CAD"/>
    <w:rsid w:val="00D27DC2"/>
    <w:rsid w:val="00D27F48"/>
    <w:rsid w:val="00D27F68"/>
    <w:rsid w:val="00D304F1"/>
    <w:rsid w:val="00D305C4"/>
    <w:rsid w:val="00D3071E"/>
    <w:rsid w:val="00D30EDA"/>
    <w:rsid w:val="00D312BB"/>
    <w:rsid w:val="00D314E8"/>
    <w:rsid w:val="00D319AE"/>
    <w:rsid w:val="00D31A26"/>
    <w:rsid w:val="00D31A74"/>
    <w:rsid w:val="00D31C66"/>
    <w:rsid w:val="00D31D22"/>
    <w:rsid w:val="00D31EAE"/>
    <w:rsid w:val="00D321B3"/>
    <w:rsid w:val="00D321E2"/>
    <w:rsid w:val="00D3236C"/>
    <w:rsid w:val="00D32586"/>
    <w:rsid w:val="00D32864"/>
    <w:rsid w:val="00D3288C"/>
    <w:rsid w:val="00D32C73"/>
    <w:rsid w:val="00D32D88"/>
    <w:rsid w:val="00D3300A"/>
    <w:rsid w:val="00D3302B"/>
    <w:rsid w:val="00D33064"/>
    <w:rsid w:val="00D33313"/>
    <w:rsid w:val="00D33505"/>
    <w:rsid w:val="00D33CDA"/>
    <w:rsid w:val="00D33DBE"/>
    <w:rsid w:val="00D33F6E"/>
    <w:rsid w:val="00D34002"/>
    <w:rsid w:val="00D34091"/>
    <w:rsid w:val="00D3409F"/>
    <w:rsid w:val="00D3441E"/>
    <w:rsid w:val="00D34E21"/>
    <w:rsid w:val="00D34F49"/>
    <w:rsid w:val="00D3554A"/>
    <w:rsid w:val="00D35683"/>
    <w:rsid w:val="00D35692"/>
    <w:rsid w:val="00D36094"/>
    <w:rsid w:val="00D360CB"/>
    <w:rsid w:val="00D3639C"/>
    <w:rsid w:val="00D363BE"/>
    <w:rsid w:val="00D3658F"/>
    <w:rsid w:val="00D367F2"/>
    <w:rsid w:val="00D36DB4"/>
    <w:rsid w:val="00D37023"/>
    <w:rsid w:val="00D37119"/>
    <w:rsid w:val="00D37162"/>
    <w:rsid w:val="00D37791"/>
    <w:rsid w:val="00D40330"/>
    <w:rsid w:val="00D404A0"/>
    <w:rsid w:val="00D40905"/>
    <w:rsid w:val="00D40985"/>
    <w:rsid w:val="00D4121F"/>
    <w:rsid w:val="00D412A5"/>
    <w:rsid w:val="00D4189E"/>
    <w:rsid w:val="00D41A9D"/>
    <w:rsid w:val="00D41BEA"/>
    <w:rsid w:val="00D41D24"/>
    <w:rsid w:val="00D41DC6"/>
    <w:rsid w:val="00D41DFE"/>
    <w:rsid w:val="00D42543"/>
    <w:rsid w:val="00D42730"/>
    <w:rsid w:val="00D430BD"/>
    <w:rsid w:val="00D43164"/>
    <w:rsid w:val="00D43463"/>
    <w:rsid w:val="00D43860"/>
    <w:rsid w:val="00D43968"/>
    <w:rsid w:val="00D439E5"/>
    <w:rsid w:val="00D43F96"/>
    <w:rsid w:val="00D44005"/>
    <w:rsid w:val="00D44483"/>
    <w:rsid w:val="00D4470B"/>
    <w:rsid w:val="00D44748"/>
    <w:rsid w:val="00D44D87"/>
    <w:rsid w:val="00D45034"/>
    <w:rsid w:val="00D450EA"/>
    <w:rsid w:val="00D4541E"/>
    <w:rsid w:val="00D454E4"/>
    <w:rsid w:val="00D4551D"/>
    <w:rsid w:val="00D459F5"/>
    <w:rsid w:val="00D45B81"/>
    <w:rsid w:val="00D45D28"/>
    <w:rsid w:val="00D45D6C"/>
    <w:rsid w:val="00D46033"/>
    <w:rsid w:val="00D466C0"/>
    <w:rsid w:val="00D466E4"/>
    <w:rsid w:val="00D46AE5"/>
    <w:rsid w:val="00D46FB9"/>
    <w:rsid w:val="00D479D0"/>
    <w:rsid w:val="00D47D89"/>
    <w:rsid w:val="00D50987"/>
    <w:rsid w:val="00D50A5B"/>
    <w:rsid w:val="00D50DDC"/>
    <w:rsid w:val="00D50EDD"/>
    <w:rsid w:val="00D50EF1"/>
    <w:rsid w:val="00D50F61"/>
    <w:rsid w:val="00D51635"/>
    <w:rsid w:val="00D519AF"/>
    <w:rsid w:val="00D519FE"/>
    <w:rsid w:val="00D51C0E"/>
    <w:rsid w:val="00D51FB2"/>
    <w:rsid w:val="00D521F4"/>
    <w:rsid w:val="00D527E5"/>
    <w:rsid w:val="00D52A02"/>
    <w:rsid w:val="00D52DE6"/>
    <w:rsid w:val="00D530E1"/>
    <w:rsid w:val="00D53806"/>
    <w:rsid w:val="00D53B0C"/>
    <w:rsid w:val="00D53EFA"/>
    <w:rsid w:val="00D5414D"/>
    <w:rsid w:val="00D5419F"/>
    <w:rsid w:val="00D54441"/>
    <w:rsid w:val="00D54B18"/>
    <w:rsid w:val="00D54D0C"/>
    <w:rsid w:val="00D55336"/>
    <w:rsid w:val="00D55512"/>
    <w:rsid w:val="00D5583D"/>
    <w:rsid w:val="00D55A1F"/>
    <w:rsid w:val="00D55B5A"/>
    <w:rsid w:val="00D55D49"/>
    <w:rsid w:val="00D55D82"/>
    <w:rsid w:val="00D56303"/>
    <w:rsid w:val="00D563F9"/>
    <w:rsid w:val="00D56713"/>
    <w:rsid w:val="00D56BE2"/>
    <w:rsid w:val="00D56FD0"/>
    <w:rsid w:val="00D56FE4"/>
    <w:rsid w:val="00D57059"/>
    <w:rsid w:val="00D570E8"/>
    <w:rsid w:val="00D57127"/>
    <w:rsid w:val="00D575DC"/>
    <w:rsid w:val="00D57A96"/>
    <w:rsid w:val="00D57B31"/>
    <w:rsid w:val="00D602D6"/>
    <w:rsid w:val="00D60690"/>
    <w:rsid w:val="00D609E1"/>
    <w:rsid w:val="00D60E21"/>
    <w:rsid w:val="00D60F8C"/>
    <w:rsid w:val="00D61024"/>
    <w:rsid w:val="00D6118A"/>
    <w:rsid w:val="00D61872"/>
    <w:rsid w:val="00D619C9"/>
    <w:rsid w:val="00D61CFE"/>
    <w:rsid w:val="00D6206B"/>
    <w:rsid w:val="00D62297"/>
    <w:rsid w:val="00D623E5"/>
    <w:rsid w:val="00D6278E"/>
    <w:rsid w:val="00D62B24"/>
    <w:rsid w:val="00D635C2"/>
    <w:rsid w:val="00D63635"/>
    <w:rsid w:val="00D63970"/>
    <w:rsid w:val="00D63AC5"/>
    <w:rsid w:val="00D63B21"/>
    <w:rsid w:val="00D63D1D"/>
    <w:rsid w:val="00D63FEA"/>
    <w:rsid w:val="00D640DB"/>
    <w:rsid w:val="00D64159"/>
    <w:rsid w:val="00D641C9"/>
    <w:rsid w:val="00D641D8"/>
    <w:rsid w:val="00D643C3"/>
    <w:rsid w:val="00D646E7"/>
    <w:rsid w:val="00D647D7"/>
    <w:rsid w:val="00D6486D"/>
    <w:rsid w:val="00D64A20"/>
    <w:rsid w:val="00D64AA0"/>
    <w:rsid w:val="00D64C25"/>
    <w:rsid w:val="00D64CC5"/>
    <w:rsid w:val="00D64D2F"/>
    <w:rsid w:val="00D6501B"/>
    <w:rsid w:val="00D65151"/>
    <w:rsid w:val="00D651ED"/>
    <w:rsid w:val="00D655FE"/>
    <w:rsid w:val="00D657A9"/>
    <w:rsid w:val="00D65FBC"/>
    <w:rsid w:val="00D6605C"/>
    <w:rsid w:val="00D6686B"/>
    <w:rsid w:val="00D66DE7"/>
    <w:rsid w:val="00D671F4"/>
    <w:rsid w:val="00D67637"/>
    <w:rsid w:val="00D67920"/>
    <w:rsid w:val="00D67BAE"/>
    <w:rsid w:val="00D7073F"/>
    <w:rsid w:val="00D70953"/>
    <w:rsid w:val="00D70EE5"/>
    <w:rsid w:val="00D70FD2"/>
    <w:rsid w:val="00D71502"/>
    <w:rsid w:val="00D717F5"/>
    <w:rsid w:val="00D71CBF"/>
    <w:rsid w:val="00D71D2B"/>
    <w:rsid w:val="00D71F5F"/>
    <w:rsid w:val="00D72286"/>
    <w:rsid w:val="00D723B6"/>
    <w:rsid w:val="00D724E1"/>
    <w:rsid w:val="00D7256E"/>
    <w:rsid w:val="00D725A3"/>
    <w:rsid w:val="00D72665"/>
    <w:rsid w:val="00D72B10"/>
    <w:rsid w:val="00D72B33"/>
    <w:rsid w:val="00D73681"/>
    <w:rsid w:val="00D736D2"/>
    <w:rsid w:val="00D736E3"/>
    <w:rsid w:val="00D73903"/>
    <w:rsid w:val="00D73D36"/>
    <w:rsid w:val="00D74264"/>
    <w:rsid w:val="00D743DE"/>
    <w:rsid w:val="00D74809"/>
    <w:rsid w:val="00D74A17"/>
    <w:rsid w:val="00D74C2C"/>
    <w:rsid w:val="00D74E55"/>
    <w:rsid w:val="00D75471"/>
    <w:rsid w:val="00D759E7"/>
    <w:rsid w:val="00D75E68"/>
    <w:rsid w:val="00D75F75"/>
    <w:rsid w:val="00D76670"/>
    <w:rsid w:val="00D76E63"/>
    <w:rsid w:val="00D76ECC"/>
    <w:rsid w:val="00D76EF8"/>
    <w:rsid w:val="00D76F25"/>
    <w:rsid w:val="00D775CE"/>
    <w:rsid w:val="00D7771C"/>
    <w:rsid w:val="00D7775D"/>
    <w:rsid w:val="00D77773"/>
    <w:rsid w:val="00D77A2F"/>
    <w:rsid w:val="00D77B82"/>
    <w:rsid w:val="00D80204"/>
    <w:rsid w:val="00D8062D"/>
    <w:rsid w:val="00D80F80"/>
    <w:rsid w:val="00D8136D"/>
    <w:rsid w:val="00D8145C"/>
    <w:rsid w:val="00D815C1"/>
    <w:rsid w:val="00D81726"/>
    <w:rsid w:val="00D81A2F"/>
    <w:rsid w:val="00D82766"/>
    <w:rsid w:val="00D82EDD"/>
    <w:rsid w:val="00D83295"/>
    <w:rsid w:val="00D83337"/>
    <w:rsid w:val="00D833F8"/>
    <w:rsid w:val="00D83CFE"/>
    <w:rsid w:val="00D83E03"/>
    <w:rsid w:val="00D83EDE"/>
    <w:rsid w:val="00D840FE"/>
    <w:rsid w:val="00D842D6"/>
    <w:rsid w:val="00D847A7"/>
    <w:rsid w:val="00D84E34"/>
    <w:rsid w:val="00D85008"/>
    <w:rsid w:val="00D850EB"/>
    <w:rsid w:val="00D855AA"/>
    <w:rsid w:val="00D85624"/>
    <w:rsid w:val="00D857CD"/>
    <w:rsid w:val="00D85C90"/>
    <w:rsid w:val="00D85CB7"/>
    <w:rsid w:val="00D85ED8"/>
    <w:rsid w:val="00D85EFF"/>
    <w:rsid w:val="00D8621C"/>
    <w:rsid w:val="00D86355"/>
    <w:rsid w:val="00D86852"/>
    <w:rsid w:val="00D86861"/>
    <w:rsid w:val="00D86938"/>
    <w:rsid w:val="00D86994"/>
    <w:rsid w:val="00D86E45"/>
    <w:rsid w:val="00D86E89"/>
    <w:rsid w:val="00D86F4E"/>
    <w:rsid w:val="00D86F62"/>
    <w:rsid w:val="00D879B4"/>
    <w:rsid w:val="00D87CA7"/>
    <w:rsid w:val="00D87D40"/>
    <w:rsid w:val="00D900B6"/>
    <w:rsid w:val="00D90206"/>
    <w:rsid w:val="00D90605"/>
    <w:rsid w:val="00D90ABD"/>
    <w:rsid w:val="00D90B32"/>
    <w:rsid w:val="00D90E46"/>
    <w:rsid w:val="00D913CB"/>
    <w:rsid w:val="00D91569"/>
    <w:rsid w:val="00D916E7"/>
    <w:rsid w:val="00D91E76"/>
    <w:rsid w:val="00D91EA7"/>
    <w:rsid w:val="00D92202"/>
    <w:rsid w:val="00D922A7"/>
    <w:rsid w:val="00D9238B"/>
    <w:rsid w:val="00D929BA"/>
    <w:rsid w:val="00D92A38"/>
    <w:rsid w:val="00D92B83"/>
    <w:rsid w:val="00D92BAF"/>
    <w:rsid w:val="00D92C01"/>
    <w:rsid w:val="00D9300D"/>
    <w:rsid w:val="00D931B1"/>
    <w:rsid w:val="00D93416"/>
    <w:rsid w:val="00D9345F"/>
    <w:rsid w:val="00D937A0"/>
    <w:rsid w:val="00D93897"/>
    <w:rsid w:val="00D938BF"/>
    <w:rsid w:val="00D94FE6"/>
    <w:rsid w:val="00D9537B"/>
    <w:rsid w:val="00D95806"/>
    <w:rsid w:val="00D959E8"/>
    <w:rsid w:val="00D95C16"/>
    <w:rsid w:val="00D95C3D"/>
    <w:rsid w:val="00D963FF"/>
    <w:rsid w:val="00D96608"/>
    <w:rsid w:val="00D96D66"/>
    <w:rsid w:val="00D97079"/>
    <w:rsid w:val="00D97282"/>
    <w:rsid w:val="00D9732C"/>
    <w:rsid w:val="00D979B6"/>
    <w:rsid w:val="00D97A9B"/>
    <w:rsid w:val="00DA018C"/>
    <w:rsid w:val="00DA064C"/>
    <w:rsid w:val="00DA0956"/>
    <w:rsid w:val="00DA0A9B"/>
    <w:rsid w:val="00DA1306"/>
    <w:rsid w:val="00DA13B8"/>
    <w:rsid w:val="00DA149C"/>
    <w:rsid w:val="00DA1822"/>
    <w:rsid w:val="00DA197D"/>
    <w:rsid w:val="00DA19F1"/>
    <w:rsid w:val="00DA1D52"/>
    <w:rsid w:val="00DA1E63"/>
    <w:rsid w:val="00DA1E6F"/>
    <w:rsid w:val="00DA2167"/>
    <w:rsid w:val="00DA249B"/>
    <w:rsid w:val="00DA2508"/>
    <w:rsid w:val="00DA2669"/>
    <w:rsid w:val="00DA295A"/>
    <w:rsid w:val="00DA30C3"/>
    <w:rsid w:val="00DA35B4"/>
    <w:rsid w:val="00DA379D"/>
    <w:rsid w:val="00DA3823"/>
    <w:rsid w:val="00DA383A"/>
    <w:rsid w:val="00DA3A5E"/>
    <w:rsid w:val="00DA3B54"/>
    <w:rsid w:val="00DA3D63"/>
    <w:rsid w:val="00DA3DC8"/>
    <w:rsid w:val="00DA3E24"/>
    <w:rsid w:val="00DA3F29"/>
    <w:rsid w:val="00DA3F37"/>
    <w:rsid w:val="00DA429D"/>
    <w:rsid w:val="00DA42BB"/>
    <w:rsid w:val="00DA436A"/>
    <w:rsid w:val="00DA4567"/>
    <w:rsid w:val="00DA4696"/>
    <w:rsid w:val="00DA48CF"/>
    <w:rsid w:val="00DA4C37"/>
    <w:rsid w:val="00DA4F61"/>
    <w:rsid w:val="00DA50C9"/>
    <w:rsid w:val="00DA53B7"/>
    <w:rsid w:val="00DA582D"/>
    <w:rsid w:val="00DA5CD6"/>
    <w:rsid w:val="00DA5E26"/>
    <w:rsid w:val="00DA6286"/>
    <w:rsid w:val="00DA6EF4"/>
    <w:rsid w:val="00DA70C1"/>
    <w:rsid w:val="00DA70F7"/>
    <w:rsid w:val="00DA773B"/>
    <w:rsid w:val="00DA773C"/>
    <w:rsid w:val="00DA7907"/>
    <w:rsid w:val="00DA79F5"/>
    <w:rsid w:val="00DA7A00"/>
    <w:rsid w:val="00DA7FA5"/>
    <w:rsid w:val="00DA7FEE"/>
    <w:rsid w:val="00DB0BA8"/>
    <w:rsid w:val="00DB127B"/>
    <w:rsid w:val="00DB169A"/>
    <w:rsid w:val="00DB172F"/>
    <w:rsid w:val="00DB18C6"/>
    <w:rsid w:val="00DB19AB"/>
    <w:rsid w:val="00DB1B81"/>
    <w:rsid w:val="00DB1C77"/>
    <w:rsid w:val="00DB1C94"/>
    <w:rsid w:val="00DB214F"/>
    <w:rsid w:val="00DB263E"/>
    <w:rsid w:val="00DB2753"/>
    <w:rsid w:val="00DB2CE9"/>
    <w:rsid w:val="00DB3221"/>
    <w:rsid w:val="00DB3C3B"/>
    <w:rsid w:val="00DB3F1D"/>
    <w:rsid w:val="00DB418A"/>
    <w:rsid w:val="00DB438F"/>
    <w:rsid w:val="00DB445B"/>
    <w:rsid w:val="00DB45FC"/>
    <w:rsid w:val="00DB4BBE"/>
    <w:rsid w:val="00DB4FF4"/>
    <w:rsid w:val="00DB5660"/>
    <w:rsid w:val="00DB5CEB"/>
    <w:rsid w:val="00DB62DC"/>
    <w:rsid w:val="00DB635C"/>
    <w:rsid w:val="00DB6794"/>
    <w:rsid w:val="00DB6ABC"/>
    <w:rsid w:val="00DB6CAD"/>
    <w:rsid w:val="00DB6E48"/>
    <w:rsid w:val="00DB6E49"/>
    <w:rsid w:val="00DB6E61"/>
    <w:rsid w:val="00DB6F1F"/>
    <w:rsid w:val="00DB768C"/>
    <w:rsid w:val="00DB79BB"/>
    <w:rsid w:val="00DB7C22"/>
    <w:rsid w:val="00DB7E14"/>
    <w:rsid w:val="00DC026C"/>
    <w:rsid w:val="00DC0438"/>
    <w:rsid w:val="00DC0766"/>
    <w:rsid w:val="00DC0A2C"/>
    <w:rsid w:val="00DC0B90"/>
    <w:rsid w:val="00DC0B93"/>
    <w:rsid w:val="00DC0E11"/>
    <w:rsid w:val="00DC0FA3"/>
    <w:rsid w:val="00DC111A"/>
    <w:rsid w:val="00DC140A"/>
    <w:rsid w:val="00DC145A"/>
    <w:rsid w:val="00DC16D1"/>
    <w:rsid w:val="00DC18B2"/>
    <w:rsid w:val="00DC1962"/>
    <w:rsid w:val="00DC1A6B"/>
    <w:rsid w:val="00DC1CFA"/>
    <w:rsid w:val="00DC1FD5"/>
    <w:rsid w:val="00DC2BD0"/>
    <w:rsid w:val="00DC3000"/>
    <w:rsid w:val="00DC3107"/>
    <w:rsid w:val="00DC32DC"/>
    <w:rsid w:val="00DC3BC6"/>
    <w:rsid w:val="00DC3BD4"/>
    <w:rsid w:val="00DC3F8E"/>
    <w:rsid w:val="00DC401F"/>
    <w:rsid w:val="00DC4133"/>
    <w:rsid w:val="00DC4418"/>
    <w:rsid w:val="00DC4439"/>
    <w:rsid w:val="00DC4610"/>
    <w:rsid w:val="00DC4FF6"/>
    <w:rsid w:val="00DC5103"/>
    <w:rsid w:val="00DC5498"/>
    <w:rsid w:val="00DC54FB"/>
    <w:rsid w:val="00DC5600"/>
    <w:rsid w:val="00DC5879"/>
    <w:rsid w:val="00DC5CC2"/>
    <w:rsid w:val="00DC5D6F"/>
    <w:rsid w:val="00DC609C"/>
    <w:rsid w:val="00DC63AC"/>
    <w:rsid w:val="00DC6782"/>
    <w:rsid w:val="00DC6D69"/>
    <w:rsid w:val="00DC6EAA"/>
    <w:rsid w:val="00DC70F7"/>
    <w:rsid w:val="00DC7133"/>
    <w:rsid w:val="00DC71F5"/>
    <w:rsid w:val="00DC738B"/>
    <w:rsid w:val="00DC73C2"/>
    <w:rsid w:val="00DC749C"/>
    <w:rsid w:val="00DC7938"/>
    <w:rsid w:val="00DC7A7D"/>
    <w:rsid w:val="00DC7B0D"/>
    <w:rsid w:val="00DC7E69"/>
    <w:rsid w:val="00DC7F3B"/>
    <w:rsid w:val="00DC7F81"/>
    <w:rsid w:val="00DD0075"/>
    <w:rsid w:val="00DD0470"/>
    <w:rsid w:val="00DD04F5"/>
    <w:rsid w:val="00DD0565"/>
    <w:rsid w:val="00DD085B"/>
    <w:rsid w:val="00DD0EA2"/>
    <w:rsid w:val="00DD1338"/>
    <w:rsid w:val="00DD1348"/>
    <w:rsid w:val="00DD1873"/>
    <w:rsid w:val="00DD1DD2"/>
    <w:rsid w:val="00DD1E0B"/>
    <w:rsid w:val="00DD1E1F"/>
    <w:rsid w:val="00DD1F10"/>
    <w:rsid w:val="00DD29E1"/>
    <w:rsid w:val="00DD2E84"/>
    <w:rsid w:val="00DD3578"/>
    <w:rsid w:val="00DD390C"/>
    <w:rsid w:val="00DD3DB8"/>
    <w:rsid w:val="00DD3E7F"/>
    <w:rsid w:val="00DD4377"/>
    <w:rsid w:val="00DD4754"/>
    <w:rsid w:val="00DD48E8"/>
    <w:rsid w:val="00DD4E48"/>
    <w:rsid w:val="00DD4EC7"/>
    <w:rsid w:val="00DD4EC8"/>
    <w:rsid w:val="00DD4F32"/>
    <w:rsid w:val="00DD5165"/>
    <w:rsid w:val="00DD5570"/>
    <w:rsid w:val="00DD55A0"/>
    <w:rsid w:val="00DD5C77"/>
    <w:rsid w:val="00DD5E1B"/>
    <w:rsid w:val="00DD5EE0"/>
    <w:rsid w:val="00DD618F"/>
    <w:rsid w:val="00DD61A2"/>
    <w:rsid w:val="00DD659D"/>
    <w:rsid w:val="00DD684A"/>
    <w:rsid w:val="00DD6931"/>
    <w:rsid w:val="00DD69BA"/>
    <w:rsid w:val="00DD69FA"/>
    <w:rsid w:val="00DD6A55"/>
    <w:rsid w:val="00DD6ADA"/>
    <w:rsid w:val="00DD6E4F"/>
    <w:rsid w:val="00DD6E93"/>
    <w:rsid w:val="00DD759F"/>
    <w:rsid w:val="00DD7822"/>
    <w:rsid w:val="00DD79B2"/>
    <w:rsid w:val="00DD79E4"/>
    <w:rsid w:val="00DD7BAF"/>
    <w:rsid w:val="00DD7C4C"/>
    <w:rsid w:val="00DE0038"/>
    <w:rsid w:val="00DE0127"/>
    <w:rsid w:val="00DE0242"/>
    <w:rsid w:val="00DE05BD"/>
    <w:rsid w:val="00DE0805"/>
    <w:rsid w:val="00DE0A9D"/>
    <w:rsid w:val="00DE0EEA"/>
    <w:rsid w:val="00DE0F84"/>
    <w:rsid w:val="00DE1516"/>
    <w:rsid w:val="00DE15E7"/>
    <w:rsid w:val="00DE1826"/>
    <w:rsid w:val="00DE1841"/>
    <w:rsid w:val="00DE1B4F"/>
    <w:rsid w:val="00DE1BD0"/>
    <w:rsid w:val="00DE1C82"/>
    <w:rsid w:val="00DE2013"/>
    <w:rsid w:val="00DE2266"/>
    <w:rsid w:val="00DE2957"/>
    <w:rsid w:val="00DE2A81"/>
    <w:rsid w:val="00DE2DF2"/>
    <w:rsid w:val="00DE2DFA"/>
    <w:rsid w:val="00DE2E2E"/>
    <w:rsid w:val="00DE313E"/>
    <w:rsid w:val="00DE374F"/>
    <w:rsid w:val="00DE3ABB"/>
    <w:rsid w:val="00DE3BB0"/>
    <w:rsid w:val="00DE3BDA"/>
    <w:rsid w:val="00DE3F55"/>
    <w:rsid w:val="00DE4521"/>
    <w:rsid w:val="00DE4B8B"/>
    <w:rsid w:val="00DE4CBC"/>
    <w:rsid w:val="00DE4F03"/>
    <w:rsid w:val="00DE507C"/>
    <w:rsid w:val="00DE54C2"/>
    <w:rsid w:val="00DE583E"/>
    <w:rsid w:val="00DE5CE6"/>
    <w:rsid w:val="00DE5DCF"/>
    <w:rsid w:val="00DE5F5A"/>
    <w:rsid w:val="00DE602F"/>
    <w:rsid w:val="00DE6070"/>
    <w:rsid w:val="00DE60B0"/>
    <w:rsid w:val="00DE625C"/>
    <w:rsid w:val="00DE69D6"/>
    <w:rsid w:val="00DE6C45"/>
    <w:rsid w:val="00DE7182"/>
    <w:rsid w:val="00DE7397"/>
    <w:rsid w:val="00DE757F"/>
    <w:rsid w:val="00DE7936"/>
    <w:rsid w:val="00DE795B"/>
    <w:rsid w:val="00DE7A0C"/>
    <w:rsid w:val="00DE7BC0"/>
    <w:rsid w:val="00DE7EDC"/>
    <w:rsid w:val="00DE7F2E"/>
    <w:rsid w:val="00DF00E1"/>
    <w:rsid w:val="00DF05B7"/>
    <w:rsid w:val="00DF0ACB"/>
    <w:rsid w:val="00DF0CE8"/>
    <w:rsid w:val="00DF1293"/>
    <w:rsid w:val="00DF15D8"/>
    <w:rsid w:val="00DF15EE"/>
    <w:rsid w:val="00DF1B5B"/>
    <w:rsid w:val="00DF1FB0"/>
    <w:rsid w:val="00DF2F9B"/>
    <w:rsid w:val="00DF31CC"/>
    <w:rsid w:val="00DF33CB"/>
    <w:rsid w:val="00DF34FF"/>
    <w:rsid w:val="00DF3725"/>
    <w:rsid w:val="00DF3C50"/>
    <w:rsid w:val="00DF3F28"/>
    <w:rsid w:val="00DF42B6"/>
    <w:rsid w:val="00DF4437"/>
    <w:rsid w:val="00DF4454"/>
    <w:rsid w:val="00DF46D7"/>
    <w:rsid w:val="00DF4AD6"/>
    <w:rsid w:val="00DF4DDE"/>
    <w:rsid w:val="00DF5099"/>
    <w:rsid w:val="00DF532E"/>
    <w:rsid w:val="00DF5602"/>
    <w:rsid w:val="00DF56ED"/>
    <w:rsid w:val="00DF5AE3"/>
    <w:rsid w:val="00DF5DF5"/>
    <w:rsid w:val="00DF60CD"/>
    <w:rsid w:val="00DF6203"/>
    <w:rsid w:val="00DF63A9"/>
    <w:rsid w:val="00DF6574"/>
    <w:rsid w:val="00DF6674"/>
    <w:rsid w:val="00DF66BD"/>
    <w:rsid w:val="00DF6F14"/>
    <w:rsid w:val="00DF7101"/>
    <w:rsid w:val="00DF7672"/>
    <w:rsid w:val="00DF7992"/>
    <w:rsid w:val="00DF7DAC"/>
    <w:rsid w:val="00E00084"/>
    <w:rsid w:val="00E00190"/>
    <w:rsid w:val="00E00499"/>
    <w:rsid w:val="00E00718"/>
    <w:rsid w:val="00E007BD"/>
    <w:rsid w:val="00E00D07"/>
    <w:rsid w:val="00E00E25"/>
    <w:rsid w:val="00E00EDC"/>
    <w:rsid w:val="00E0108E"/>
    <w:rsid w:val="00E012B8"/>
    <w:rsid w:val="00E01593"/>
    <w:rsid w:val="00E01691"/>
    <w:rsid w:val="00E018CD"/>
    <w:rsid w:val="00E01BBA"/>
    <w:rsid w:val="00E01CA7"/>
    <w:rsid w:val="00E01EFF"/>
    <w:rsid w:val="00E02074"/>
    <w:rsid w:val="00E02549"/>
    <w:rsid w:val="00E02B43"/>
    <w:rsid w:val="00E02B71"/>
    <w:rsid w:val="00E02E8A"/>
    <w:rsid w:val="00E02F8E"/>
    <w:rsid w:val="00E02FBB"/>
    <w:rsid w:val="00E02FFC"/>
    <w:rsid w:val="00E030E2"/>
    <w:rsid w:val="00E03258"/>
    <w:rsid w:val="00E0351B"/>
    <w:rsid w:val="00E03568"/>
    <w:rsid w:val="00E03917"/>
    <w:rsid w:val="00E03CC4"/>
    <w:rsid w:val="00E03DC9"/>
    <w:rsid w:val="00E04044"/>
    <w:rsid w:val="00E04181"/>
    <w:rsid w:val="00E041F3"/>
    <w:rsid w:val="00E045B8"/>
    <w:rsid w:val="00E047D9"/>
    <w:rsid w:val="00E04DF4"/>
    <w:rsid w:val="00E052A1"/>
    <w:rsid w:val="00E05877"/>
    <w:rsid w:val="00E05B60"/>
    <w:rsid w:val="00E05BBA"/>
    <w:rsid w:val="00E05F0D"/>
    <w:rsid w:val="00E060B8"/>
    <w:rsid w:val="00E06773"/>
    <w:rsid w:val="00E067FA"/>
    <w:rsid w:val="00E068A1"/>
    <w:rsid w:val="00E06E9B"/>
    <w:rsid w:val="00E06FFF"/>
    <w:rsid w:val="00E071A8"/>
    <w:rsid w:val="00E0758E"/>
    <w:rsid w:val="00E0762F"/>
    <w:rsid w:val="00E077E0"/>
    <w:rsid w:val="00E07833"/>
    <w:rsid w:val="00E07987"/>
    <w:rsid w:val="00E07DEA"/>
    <w:rsid w:val="00E100D4"/>
    <w:rsid w:val="00E101BC"/>
    <w:rsid w:val="00E101E5"/>
    <w:rsid w:val="00E104CE"/>
    <w:rsid w:val="00E111AF"/>
    <w:rsid w:val="00E11B90"/>
    <w:rsid w:val="00E1286A"/>
    <w:rsid w:val="00E1297E"/>
    <w:rsid w:val="00E12D66"/>
    <w:rsid w:val="00E12F93"/>
    <w:rsid w:val="00E1325A"/>
    <w:rsid w:val="00E13B92"/>
    <w:rsid w:val="00E13D6A"/>
    <w:rsid w:val="00E13EDC"/>
    <w:rsid w:val="00E14042"/>
    <w:rsid w:val="00E14149"/>
    <w:rsid w:val="00E1423A"/>
    <w:rsid w:val="00E1429A"/>
    <w:rsid w:val="00E14321"/>
    <w:rsid w:val="00E1465B"/>
    <w:rsid w:val="00E14EB6"/>
    <w:rsid w:val="00E153AB"/>
    <w:rsid w:val="00E153E7"/>
    <w:rsid w:val="00E15C46"/>
    <w:rsid w:val="00E15D94"/>
    <w:rsid w:val="00E16080"/>
    <w:rsid w:val="00E164AD"/>
    <w:rsid w:val="00E16799"/>
    <w:rsid w:val="00E169DA"/>
    <w:rsid w:val="00E16B9F"/>
    <w:rsid w:val="00E16C82"/>
    <w:rsid w:val="00E16EE8"/>
    <w:rsid w:val="00E1736C"/>
    <w:rsid w:val="00E17490"/>
    <w:rsid w:val="00E1753B"/>
    <w:rsid w:val="00E17689"/>
    <w:rsid w:val="00E17761"/>
    <w:rsid w:val="00E179BB"/>
    <w:rsid w:val="00E17BB6"/>
    <w:rsid w:val="00E17BDE"/>
    <w:rsid w:val="00E2023A"/>
    <w:rsid w:val="00E206C8"/>
    <w:rsid w:val="00E20747"/>
    <w:rsid w:val="00E2075B"/>
    <w:rsid w:val="00E2091B"/>
    <w:rsid w:val="00E21244"/>
    <w:rsid w:val="00E21A07"/>
    <w:rsid w:val="00E21CFB"/>
    <w:rsid w:val="00E21EA8"/>
    <w:rsid w:val="00E2282D"/>
    <w:rsid w:val="00E22B8D"/>
    <w:rsid w:val="00E22DD2"/>
    <w:rsid w:val="00E22F99"/>
    <w:rsid w:val="00E233BE"/>
    <w:rsid w:val="00E2350C"/>
    <w:rsid w:val="00E2372A"/>
    <w:rsid w:val="00E2392B"/>
    <w:rsid w:val="00E239EB"/>
    <w:rsid w:val="00E23B30"/>
    <w:rsid w:val="00E23CD7"/>
    <w:rsid w:val="00E2446D"/>
    <w:rsid w:val="00E24493"/>
    <w:rsid w:val="00E24568"/>
    <w:rsid w:val="00E245A0"/>
    <w:rsid w:val="00E24D92"/>
    <w:rsid w:val="00E25398"/>
    <w:rsid w:val="00E25C88"/>
    <w:rsid w:val="00E26826"/>
    <w:rsid w:val="00E26CA3"/>
    <w:rsid w:val="00E272A3"/>
    <w:rsid w:val="00E27529"/>
    <w:rsid w:val="00E279DE"/>
    <w:rsid w:val="00E27BD7"/>
    <w:rsid w:val="00E303DF"/>
    <w:rsid w:val="00E3085F"/>
    <w:rsid w:val="00E30986"/>
    <w:rsid w:val="00E30B6E"/>
    <w:rsid w:val="00E30CE9"/>
    <w:rsid w:val="00E30D96"/>
    <w:rsid w:val="00E30F6B"/>
    <w:rsid w:val="00E30FC0"/>
    <w:rsid w:val="00E310DE"/>
    <w:rsid w:val="00E3125E"/>
    <w:rsid w:val="00E312B2"/>
    <w:rsid w:val="00E312F2"/>
    <w:rsid w:val="00E3145A"/>
    <w:rsid w:val="00E3168C"/>
    <w:rsid w:val="00E3174D"/>
    <w:rsid w:val="00E3183D"/>
    <w:rsid w:val="00E31A54"/>
    <w:rsid w:val="00E31ADE"/>
    <w:rsid w:val="00E31BAD"/>
    <w:rsid w:val="00E31CB8"/>
    <w:rsid w:val="00E31D9B"/>
    <w:rsid w:val="00E3235A"/>
    <w:rsid w:val="00E32654"/>
    <w:rsid w:val="00E32E91"/>
    <w:rsid w:val="00E33787"/>
    <w:rsid w:val="00E33D0A"/>
    <w:rsid w:val="00E33E2A"/>
    <w:rsid w:val="00E33FFD"/>
    <w:rsid w:val="00E34027"/>
    <w:rsid w:val="00E34703"/>
    <w:rsid w:val="00E34875"/>
    <w:rsid w:val="00E349E2"/>
    <w:rsid w:val="00E34C0B"/>
    <w:rsid w:val="00E34F0E"/>
    <w:rsid w:val="00E3534D"/>
    <w:rsid w:val="00E35457"/>
    <w:rsid w:val="00E3554D"/>
    <w:rsid w:val="00E35587"/>
    <w:rsid w:val="00E355C6"/>
    <w:rsid w:val="00E35624"/>
    <w:rsid w:val="00E358C9"/>
    <w:rsid w:val="00E35A0F"/>
    <w:rsid w:val="00E35BBA"/>
    <w:rsid w:val="00E3621F"/>
    <w:rsid w:val="00E3636D"/>
    <w:rsid w:val="00E36B8D"/>
    <w:rsid w:val="00E36DE4"/>
    <w:rsid w:val="00E36F86"/>
    <w:rsid w:val="00E37176"/>
    <w:rsid w:val="00E37332"/>
    <w:rsid w:val="00E37338"/>
    <w:rsid w:val="00E37496"/>
    <w:rsid w:val="00E376F9"/>
    <w:rsid w:val="00E40BC4"/>
    <w:rsid w:val="00E40EB2"/>
    <w:rsid w:val="00E40FBE"/>
    <w:rsid w:val="00E41A0E"/>
    <w:rsid w:val="00E41BDD"/>
    <w:rsid w:val="00E423D4"/>
    <w:rsid w:val="00E429C5"/>
    <w:rsid w:val="00E42A57"/>
    <w:rsid w:val="00E42C68"/>
    <w:rsid w:val="00E42E90"/>
    <w:rsid w:val="00E430A1"/>
    <w:rsid w:val="00E430EA"/>
    <w:rsid w:val="00E434DA"/>
    <w:rsid w:val="00E43AA0"/>
    <w:rsid w:val="00E43B68"/>
    <w:rsid w:val="00E43E25"/>
    <w:rsid w:val="00E43F93"/>
    <w:rsid w:val="00E44922"/>
    <w:rsid w:val="00E449E2"/>
    <w:rsid w:val="00E44B91"/>
    <w:rsid w:val="00E44B98"/>
    <w:rsid w:val="00E44CBD"/>
    <w:rsid w:val="00E45812"/>
    <w:rsid w:val="00E45A4D"/>
    <w:rsid w:val="00E45F39"/>
    <w:rsid w:val="00E4646D"/>
    <w:rsid w:val="00E4649D"/>
    <w:rsid w:val="00E46561"/>
    <w:rsid w:val="00E4656D"/>
    <w:rsid w:val="00E46684"/>
    <w:rsid w:val="00E466E6"/>
    <w:rsid w:val="00E46A27"/>
    <w:rsid w:val="00E46D0A"/>
    <w:rsid w:val="00E46D46"/>
    <w:rsid w:val="00E46FCB"/>
    <w:rsid w:val="00E471BD"/>
    <w:rsid w:val="00E472B9"/>
    <w:rsid w:val="00E474F1"/>
    <w:rsid w:val="00E4776F"/>
    <w:rsid w:val="00E4786D"/>
    <w:rsid w:val="00E47C33"/>
    <w:rsid w:val="00E47CE8"/>
    <w:rsid w:val="00E501EA"/>
    <w:rsid w:val="00E5047F"/>
    <w:rsid w:val="00E50551"/>
    <w:rsid w:val="00E50837"/>
    <w:rsid w:val="00E50B46"/>
    <w:rsid w:val="00E5101A"/>
    <w:rsid w:val="00E51420"/>
    <w:rsid w:val="00E51601"/>
    <w:rsid w:val="00E51979"/>
    <w:rsid w:val="00E51ADF"/>
    <w:rsid w:val="00E51C1F"/>
    <w:rsid w:val="00E51CE3"/>
    <w:rsid w:val="00E51FC0"/>
    <w:rsid w:val="00E53188"/>
    <w:rsid w:val="00E53471"/>
    <w:rsid w:val="00E53A55"/>
    <w:rsid w:val="00E53C53"/>
    <w:rsid w:val="00E53D76"/>
    <w:rsid w:val="00E53F41"/>
    <w:rsid w:val="00E540A7"/>
    <w:rsid w:val="00E54418"/>
    <w:rsid w:val="00E54485"/>
    <w:rsid w:val="00E54725"/>
    <w:rsid w:val="00E5477A"/>
    <w:rsid w:val="00E5479C"/>
    <w:rsid w:val="00E54831"/>
    <w:rsid w:val="00E54ADE"/>
    <w:rsid w:val="00E54F78"/>
    <w:rsid w:val="00E5510F"/>
    <w:rsid w:val="00E551B1"/>
    <w:rsid w:val="00E55852"/>
    <w:rsid w:val="00E55AB2"/>
    <w:rsid w:val="00E55C1E"/>
    <w:rsid w:val="00E55CC1"/>
    <w:rsid w:val="00E55DD7"/>
    <w:rsid w:val="00E55FB8"/>
    <w:rsid w:val="00E56156"/>
    <w:rsid w:val="00E56B82"/>
    <w:rsid w:val="00E56F23"/>
    <w:rsid w:val="00E56F92"/>
    <w:rsid w:val="00E572B6"/>
    <w:rsid w:val="00E5742C"/>
    <w:rsid w:val="00E57618"/>
    <w:rsid w:val="00E579AE"/>
    <w:rsid w:val="00E579CB"/>
    <w:rsid w:val="00E57E98"/>
    <w:rsid w:val="00E601F4"/>
    <w:rsid w:val="00E603CF"/>
    <w:rsid w:val="00E60762"/>
    <w:rsid w:val="00E60A6D"/>
    <w:rsid w:val="00E60DC0"/>
    <w:rsid w:val="00E6129E"/>
    <w:rsid w:val="00E614A3"/>
    <w:rsid w:val="00E615D3"/>
    <w:rsid w:val="00E617A3"/>
    <w:rsid w:val="00E61A52"/>
    <w:rsid w:val="00E61A72"/>
    <w:rsid w:val="00E61CB3"/>
    <w:rsid w:val="00E623DA"/>
    <w:rsid w:val="00E62657"/>
    <w:rsid w:val="00E626A1"/>
    <w:rsid w:val="00E626FA"/>
    <w:rsid w:val="00E629C4"/>
    <w:rsid w:val="00E62B79"/>
    <w:rsid w:val="00E632B4"/>
    <w:rsid w:val="00E6360E"/>
    <w:rsid w:val="00E63680"/>
    <w:rsid w:val="00E63C6D"/>
    <w:rsid w:val="00E63E1F"/>
    <w:rsid w:val="00E643B9"/>
    <w:rsid w:val="00E64732"/>
    <w:rsid w:val="00E64A3C"/>
    <w:rsid w:val="00E64DE6"/>
    <w:rsid w:val="00E64ED3"/>
    <w:rsid w:val="00E65160"/>
    <w:rsid w:val="00E6517E"/>
    <w:rsid w:val="00E655EE"/>
    <w:rsid w:val="00E6673D"/>
    <w:rsid w:val="00E6689B"/>
    <w:rsid w:val="00E66EA8"/>
    <w:rsid w:val="00E67038"/>
    <w:rsid w:val="00E671DF"/>
    <w:rsid w:val="00E672C5"/>
    <w:rsid w:val="00E6738E"/>
    <w:rsid w:val="00E674B5"/>
    <w:rsid w:val="00E6789C"/>
    <w:rsid w:val="00E67C15"/>
    <w:rsid w:val="00E7046E"/>
    <w:rsid w:val="00E7083F"/>
    <w:rsid w:val="00E70A9E"/>
    <w:rsid w:val="00E70DBD"/>
    <w:rsid w:val="00E711E6"/>
    <w:rsid w:val="00E71600"/>
    <w:rsid w:val="00E71706"/>
    <w:rsid w:val="00E71C2A"/>
    <w:rsid w:val="00E71CD8"/>
    <w:rsid w:val="00E71D0C"/>
    <w:rsid w:val="00E7219D"/>
    <w:rsid w:val="00E72848"/>
    <w:rsid w:val="00E728BF"/>
    <w:rsid w:val="00E72AA6"/>
    <w:rsid w:val="00E72D29"/>
    <w:rsid w:val="00E72D38"/>
    <w:rsid w:val="00E72F04"/>
    <w:rsid w:val="00E7303F"/>
    <w:rsid w:val="00E73222"/>
    <w:rsid w:val="00E732B0"/>
    <w:rsid w:val="00E7341D"/>
    <w:rsid w:val="00E735E5"/>
    <w:rsid w:val="00E7371D"/>
    <w:rsid w:val="00E737B3"/>
    <w:rsid w:val="00E738D0"/>
    <w:rsid w:val="00E73A03"/>
    <w:rsid w:val="00E74070"/>
    <w:rsid w:val="00E741C6"/>
    <w:rsid w:val="00E746A6"/>
    <w:rsid w:val="00E747E4"/>
    <w:rsid w:val="00E7485A"/>
    <w:rsid w:val="00E74F3F"/>
    <w:rsid w:val="00E7542A"/>
    <w:rsid w:val="00E754A0"/>
    <w:rsid w:val="00E75EC6"/>
    <w:rsid w:val="00E76130"/>
    <w:rsid w:val="00E76337"/>
    <w:rsid w:val="00E764C9"/>
    <w:rsid w:val="00E76769"/>
    <w:rsid w:val="00E76912"/>
    <w:rsid w:val="00E76A42"/>
    <w:rsid w:val="00E76D71"/>
    <w:rsid w:val="00E777C2"/>
    <w:rsid w:val="00E77C21"/>
    <w:rsid w:val="00E77D00"/>
    <w:rsid w:val="00E800FE"/>
    <w:rsid w:val="00E8036E"/>
    <w:rsid w:val="00E80695"/>
    <w:rsid w:val="00E80853"/>
    <w:rsid w:val="00E80CBA"/>
    <w:rsid w:val="00E812F0"/>
    <w:rsid w:val="00E813A1"/>
    <w:rsid w:val="00E81A31"/>
    <w:rsid w:val="00E81A6C"/>
    <w:rsid w:val="00E81FB6"/>
    <w:rsid w:val="00E82F57"/>
    <w:rsid w:val="00E8326A"/>
    <w:rsid w:val="00E83272"/>
    <w:rsid w:val="00E8337A"/>
    <w:rsid w:val="00E83AD5"/>
    <w:rsid w:val="00E83E56"/>
    <w:rsid w:val="00E8407D"/>
    <w:rsid w:val="00E840FC"/>
    <w:rsid w:val="00E842A9"/>
    <w:rsid w:val="00E8436A"/>
    <w:rsid w:val="00E8459C"/>
    <w:rsid w:val="00E84A9E"/>
    <w:rsid w:val="00E84BE8"/>
    <w:rsid w:val="00E84BF4"/>
    <w:rsid w:val="00E84D6B"/>
    <w:rsid w:val="00E84D72"/>
    <w:rsid w:val="00E85261"/>
    <w:rsid w:val="00E85344"/>
    <w:rsid w:val="00E85368"/>
    <w:rsid w:val="00E85476"/>
    <w:rsid w:val="00E85571"/>
    <w:rsid w:val="00E856FF"/>
    <w:rsid w:val="00E857C6"/>
    <w:rsid w:val="00E85996"/>
    <w:rsid w:val="00E85B8F"/>
    <w:rsid w:val="00E85C7C"/>
    <w:rsid w:val="00E85D55"/>
    <w:rsid w:val="00E85E2A"/>
    <w:rsid w:val="00E85F80"/>
    <w:rsid w:val="00E86467"/>
    <w:rsid w:val="00E86BA1"/>
    <w:rsid w:val="00E86D03"/>
    <w:rsid w:val="00E86D0E"/>
    <w:rsid w:val="00E86EAB"/>
    <w:rsid w:val="00E86EE5"/>
    <w:rsid w:val="00E86F9E"/>
    <w:rsid w:val="00E87194"/>
    <w:rsid w:val="00E87311"/>
    <w:rsid w:val="00E87870"/>
    <w:rsid w:val="00E879B4"/>
    <w:rsid w:val="00E87ABF"/>
    <w:rsid w:val="00E901A3"/>
    <w:rsid w:val="00E901AD"/>
    <w:rsid w:val="00E90475"/>
    <w:rsid w:val="00E9057F"/>
    <w:rsid w:val="00E905E9"/>
    <w:rsid w:val="00E916BD"/>
    <w:rsid w:val="00E9181C"/>
    <w:rsid w:val="00E91873"/>
    <w:rsid w:val="00E9192C"/>
    <w:rsid w:val="00E91B01"/>
    <w:rsid w:val="00E92189"/>
    <w:rsid w:val="00E921A4"/>
    <w:rsid w:val="00E9220F"/>
    <w:rsid w:val="00E922A6"/>
    <w:rsid w:val="00E923AF"/>
    <w:rsid w:val="00E924D3"/>
    <w:rsid w:val="00E926F9"/>
    <w:rsid w:val="00E927C8"/>
    <w:rsid w:val="00E92948"/>
    <w:rsid w:val="00E92B52"/>
    <w:rsid w:val="00E92E9B"/>
    <w:rsid w:val="00E93008"/>
    <w:rsid w:val="00E93129"/>
    <w:rsid w:val="00E934C8"/>
    <w:rsid w:val="00E93889"/>
    <w:rsid w:val="00E939EC"/>
    <w:rsid w:val="00E93B41"/>
    <w:rsid w:val="00E93D63"/>
    <w:rsid w:val="00E93D82"/>
    <w:rsid w:val="00E93EE8"/>
    <w:rsid w:val="00E94129"/>
    <w:rsid w:val="00E9439F"/>
    <w:rsid w:val="00E94FE2"/>
    <w:rsid w:val="00E9502D"/>
    <w:rsid w:val="00E95919"/>
    <w:rsid w:val="00E95D64"/>
    <w:rsid w:val="00E9610D"/>
    <w:rsid w:val="00E96271"/>
    <w:rsid w:val="00E965BF"/>
    <w:rsid w:val="00E96813"/>
    <w:rsid w:val="00E96855"/>
    <w:rsid w:val="00E9691E"/>
    <w:rsid w:val="00E96AF3"/>
    <w:rsid w:val="00E97A54"/>
    <w:rsid w:val="00E97F81"/>
    <w:rsid w:val="00EA01A5"/>
    <w:rsid w:val="00EA01AB"/>
    <w:rsid w:val="00EA01DD"/>
    <w:rsid w:val="00EA0261"/>
    <w:rsid w:val="00EA0740"/>
    <w:rsid w:val="00EA0CEE"/>
    <w:rsid w:val="00EA0E15"/>
    <w:rsid w:val="00EA193E"/>
    <w:rsid w:val="00EA195F"/>
    <w:rsid w:val="00EA1EDF"/>
    <w:rsid w:val="00EA21B3"/>
    <w:rsid w:val="00EA2248"/>
    <w:rsid w:val="00EA22C4"/>
    <w:rsid w:val="00EA2320"/>
    <w:rsid w:val="00EA2420"/>
    <w:rsid w:val="00EA24C1"/>
    <w:rsid w:val="00EA258B"/>
    <w:rsid w:val="00EA2987"/>
    <w:rsid w:val="00EA37E3"/>
    <w:rsid w:val="00EA37ED"/>
    <w:rsid w:val="00EA3869"/>
    <w:rsid w:val="00EA3DA1"/>
    <w:rsid w:val="00EA40DB"/>
    <w:rsid w:val="00EA4135"/>
    <w:rsid w:val="00EA4775"/>
    <w:rsid w:val="00EA4805"/>
    <w:rsid w:val="00EA4ACE"/>
    <w:rsid w:val="00EA4C4A"/>
    <w:rsid w:val="00EA4F6A"/>
    <w:rsid w:val="00EA5713"/>
    <w:rsid w:val="00EA585A"/>
    <w:rsid w:val="00EA623D"/>
    <w:rsid w:val="00EA652E"/>
    <w:rsid w:val="00EA67FC"/>
    <w:rsid w:val="00EA6E4E"/>
    <w:rsid w:val="00EA6F03"/>
    <w:rsid w:val="00EA714B"/>
    <w:rsid w:val="00EA71EA"/>
    <w:rsid w:val="00EA7281"/>
    <w:rsid w:val="00EA737D"/>
    <w:rsid w:val="00EA744E"/>
    <w:rsid w:val="00EA751C"/>
    <w:rsid w:val="00EA7641"/>
    <w:rsid w:val="00EA77B0"/>
    <w:rsid w:val="00EA796A"/>
    <w:rsid w:val="00EA7D03"/>
    <w:rsid w:val="00EA7EE4"/>
    <w:rsid w:val="00EB0303"/>
    <w:rsid w:val="00EB04A5"/>
    <w:rsid w:val="00EB0548"/>
    <w:rsid w:val="00EB065C"/>
    <w:rsid w:val="00EB0862"/>
    <w:rsid w:val="00EB098F"/>
    <w:rsid w:val="00EB0BD0"/>
    <w:rsid w:val="00EB0D3A"/>
    <w:rsid w:val="00EB0E18"/>
    <w:rsid w:val="00EB1050"/>
    <w:rsid w:val="00EB122E"/>
    <w:rsid w:val="00EB1320"/>
    <w:rsid w:val="00EB1596"/>
    <w:rsid w:val="00EB196F"/>
    <w:rsid w:val="00EB1AB2"/>
    <w:rsid w:val="00EB1BD7"/>
    <w:rsid w:val="00EB1E1D"/>
    <w:rsid w:val="00EB2A4C"/>
    <w:rsid w:val="00EB2DA4"/>
    <w:rsid w:val="00EB2E80"/>
    <w:rsid w:val="00EB2FB9"/>
    <w:rsid w:val="00EB3476"/>
    <w:rsid w:val="00EB35E6"/>
    <w:rsid w:val="00EB3D0C"/>
    <w:rsid w:val="00EB3E37"/>
    <w:rsid w:val="00EB3EAB"/>
    <w:rsid w:val="00EB4259"/>
    <w:rsid w:val="00EB43EA"/>
    <w:rsid w:val="00EB45D1"/>
    <w:rsid w:val="00EB4633"/>
    <w:rsid w:val="00EB4A8C"/>
    <w:rsid w:val="00EB514B"/>
    <w:rsid w:val="00EB52BE"/>
    <w:rsid w:val="00EB590C"/>
    <w:rsid w:val="00EB59B8"/>
    <w:rsid w:val="00EB5CE4"/>
    <w:rsid w:val="00EB5D3B"/>
    <w:rsid w:val="00EB5FA5"/>
    <w:rsid w:val="00EB6347"/>
    <w:rsid w:val="00EB6613"/>
    <w:rsid w:val="00EB675E"/>
    <w:rsid w:val="00EB6976"/>
    <w:rsid w:val="00EB6A60"/>
    <w:rsid w:val="00EB6B7A"/>
    <w:rsid w:val="00EB6C0B"/>
    <w:rsid w:val="00EB6D93"/>
    <w:rsid w:val="00EB6DC5"/>
    <w:rsid w:val="00EB73A4"/>
    <w:rsid w:val="00EB76D4"/>
    <w:rsid w:val="00EB7935"/>
    <w:rsid w:val="00EB7D2E"/>
    <w:rsid w:val="00EC0051"/>
    <w:rsid w:val="00EC02EB"/>
    <w:rsid w:val="00EC07BB"/>
    <w:rsid w:val="00EC08B8"/>
    <w:rsid w:val="00EC0B41"/>
    <w:rsid w:val="00EC0B59"/>
    <w:rsid w:val="00EC0B72"/>
    <w:rsid w:val="00EC0CE4"/>
    <w:rsid w:val="00EC0E6F"/>
    <w:rsid w:val="00EC1406"/>
    <w:rsid w:val="00EC1779"/>
    <w:rsid w:val="00EC180B"/>
    <w:rsid w:val="00EC1CE4"/>
    <w:rsid w:val="00EC1E81"/>
    <w:rsid w:val="00EC1ECE"/>
    <w:rsid w:val="00EC1FA0"/>
    <w:rsid w:val="00EC20AC"/>
    <w:rsid w:val="00EC2220"/>
    <w:rsid w:val="00EC24EC"/>
    <w:rsid w:val="00EC274E"/>
    <w:rsid w:val="00EC2869"/>
    <w:rsid w:val="00EC2AB1"/>
    <w:rsid w:val="00EC2AFC"/>
    <w:rsid w:val="00EC36C4"/>
    <w:rsid w:val="00EC3F72"/>
    <w:rsid w:val="00EC4410"/>
    <w:rsid w:val="00EC4732"/>
    <w:rsid w:val="00EC4AB2"/>
    <w:rsid w:val="00EC4AC7"/>
    <w:rsid w:val="00EC4C66"/>
    <w:rsid w:val="00EC4C9D"/>
    <w:rsid w:val="00EC4D33"/>
    <w:rsid w:val="00EC512C"/>
    <w:rsid w:val="00EC5847"/>
    <w:rsid w:val="00EC5A55"/>
    <w:rsid w:val="00EC5C7B"/>
    <w:rsid w:val="00EC5D15"/>
    <w:rsid w:val="00EC62F6"/>
    <w:rsid w:val="00EC6398"/>
    <w:rsid w:val="00EC67A8"/>
    <w:rsid w:val="00EC6A46"/>
    <w:rsid w:val="00EC6BD2"/>
    <w:rsid w:val="00EC6BF8"/>
    <w:rsid w:val="00EC729C"/>
    <w:rsid w:val="00EC72AE"/>
    <w:rsid w:val="00EC7AB8"/>
    <w:rsid w:val="00EC7AC5"/>
    <w:rsid w:val="00EC7B70"/>
    <w:rsid w:val="00EC7B7D"/>
    <w:rsid w:val="00EC7CBB"/>
    <w:rsid w:val="00EC7ECC"/>
    <w:rsid w:val="00ED019B"/>
    <w:rsid w:val="00ED0359"/>
    <w:rsid w:val="00ED04F6"/>
    <w:rsid w:val="00ED061A"/>
    <w:rsid w:val="00ED0814"/>
    <w:rsid w:val="00ED08C9"/>
    <w:rsid w:val="00ED0A99"/>
    <w:rsid w:val="00ED11A1"/>
    <w:rsid w:val="00ED15AF"/>
    <w:rsid w:val="00ED1732"/>
    <w:rsid w:val="00ED1947"/>
    <w:rsid w:val="00ED194E"/>
    <w:rsid w:val="00ED1DB4"/>
    <w:rsid w:val="00ED206C"/>
    <w:rsid w:val="00ED235B"/>
    <w:rsid w:val="00ED2402"/>
    <w:rsid w:val="00ED27AA"/>
    <w:rsid w:val="00ED2AD2"/>
    <w:rsid w:val="00ED305D"/>
    <w:rsid w:val="00ED3542"/>
    <w:rsid w:val="00ED35BC"/>
    <w:rsid w:val="00ED36E3"/>
    <w:rsid w:val="00ED380F"/>
    <w:rsid w:val="00ED3817"/>
    <w:rsid w:val="00ED3AAD"/>
    <w:rsid w:val="00ED3C0C"/>
    <w:rsid w:val="00ED3C0D"/>
    <w:rsid w:val="00ED40B2"/>
    <w:rsid w:val="00ED42E4"/>
    <w:rsid w:val="00ED46F4"/>
    <w:rsid w:val="00ED4D9A"/>
    <w:rsid w:val="00ED599C"/>
    <w:rsid w:val="00ED5E65"/>
    <w:rsid w:val="00ED6093"/>
    <w:rsid w:val="00ED64D6"/>
    <w:rsid w:val="00ED674D"/>
    <w:rsid w:val="00ED6AC1"/>
    <w:rsid w:val="00ED6D4C"/>
    <w:rsid w:val="00ED6FB5"/>
    <w:rsid w:val="00ED73BA"/>
    <w:rsid w:val="00ED7BF3"/>
    <w:rsid w:val="00ED7D9F"/>
    <w:rsid w:val="00ED7E1E"/>
    <w:rsid w:val="00EE00A5"/>
    <w:rsid w:val="00EE035B"/>
    <w:rsid w:val="00EE0570"/>
    <w:rsid w:val="00EE0645"/>
    <w:rsid w:val="00EE0A78"/>
    <w:rsid w:val="00EE0DEB"/>
    <w:rsid w:val="00EE0EC1"/>
    <w:rsid w:val="00EE0EEC"/>
    <w:rsid w:val="00EE1130"/>
    <w:rsid w:val="00EE125B"/>
    <w:rsid w:val="00EE1288"/>
    <w:rsid w:val="00EE12E8"/>
    <w:rsid w:val="00EE12FA"/>
    <w:rsid w:val="00EE13FC"/>
    <w:rsid w:val="00EE1504"/>
    <w:rsid w:val="00EE1A92"/>
    <w:rsid w:val="00EE20C4"/>
    <w:rsid w:val="00EE21A4"/>
    <w:rsid w:val="00EE22CD"/>
    <w:rsid w:val="00EE22D2"/>
    <w:rsid w:val="00EE240A"/>
    <w:rsid w:val="00EE25BF"/>
    <w:rsid w:val="00EE27AB"/>
    <w:rsid w:val="00EE2CC0"/>
    <w:rsid w:val="00EE2DA2"/>
    <w:rsid w:val="00EE30CA"/>
    <w:rsid w:val="00EE3119"/>
    <w:rsid w:val="00EE3140"/>
    <w:rsid w:val="00EE344D"/>
    <w:rsid w:val="00EE355F"/>
    <w:rsid w:val="00EE3790"/>
    <w:rsid w:val="00EE379E"/>
    <w:rsid w:val="00EE3AF4"/>
    <w:rsid w:val="00EE3D1B"/>
    <w:rsid w:val="00EE4AFB"/>
    <w:rsid w:val="00EE4F0C"/>
    <w:rsid w:val="00EE4FFF"/>
    <w:rsid w:val="00EE5683"/>
    <w:rsid w:val="00EE5761"/>
    <w:rsid w:val="00EE5A9F"/>
    <w:rsid w:val="00EE5F1F"/>
    <w:rsid w:val="00EE638D"/>
    <w:rsid w:val="00EE63E7"/>
    <w:rsid w:val="00EE6419"/>
    <w:rsid w:val="00EE64B5"/>
    <w:rsid w:val="00EE64E6"/>
    <w:rsid w:val="00EE65CD"/>
    <w:rsid w:val="00EE66C6"/>
    <w:rsid w:val="00EE68F7"/>
    <w:rsid w:val="00EE6EE0"/>
    <w:rsid w:val="00EE73F4"/>
    <w:rsid w:val="00EE780B"/>
    <w:rsid w:val="00EE7975"/>
    <w:rsid w:val="00EE7A0B"/>
    <w:rsid w:val="00EE7A35"/>
    <w:rsid w:val="00EE7BFA"/>
    <w:rsid w:val="00EF0227"/>
    <w:rsid w:val="00EF0478"/>
    <w:rsid w:val="00EF04BA"/>
    <w:rsid w:val="00EF05BB"/>
    <w:rsid w:val="00EF0606"/>
    <w:rsid w:val="00EF0788"/>
    <w:rsid w:val="00EF07B7"/>
    <w:rsid w:val="00EF0810"/>
    <w:rsid w:val="00EF08CA"/>
    <w:rsid w:val="00EF0A8E"/>
    <w:rsid w:val="00EF0CB2"/>
    <w:rsid w:val="00EF0CFB"/>
    <w:rsid w:val="00EF0D61"/>
    <w:rsid w:val="00EF0DBE"/>
    <w:rsid w:val="00EF0FBE"/>
    <w:rsid w:val="00EF10B7"/>
    <w:rsid w:val="00EF10F3"/>
    <w:rsid w:val="00EF1212"/>
    <w:rsid w:val="00EF1339"/>
    <w:rsid w:val="00EF17B9"/>
    <w:rsid w:val="00EF1981"/>
    <w:rsid w:val="00EF19CB"/>
    <w:rsid w:val="00EF1C0D"/>
    <w:rsid w:val="00EF20A8"/>
    <w:rsid w:val="00EF211C"/>
    <w:rsid w:val="00EF2438"/>
    <w:rsid w:val="00EF278D"/>
    <w:rsid w:val="00EF27D4"/>
    <w:rsid w:val="00EF29D8"/>
    <w:rsid w:val="00EF2A2D"/>
    <w:rsid w:val="00EF2A67"/>
    <w:rsid w:val="00EF2AD7"/>
    <w:rsid w:val="00EF2DF2"/>
    <w:rsid w:val="00EF35B4"/>
    <w:rsid w:val="00EF380F"/>
    <w:rsid w:val="00EF38FC"/>
    <w:rsid w:val="00EF3A47"/>
    <w:rsid w:val="00EF3CD9"/>
    <w:rsid w:val="00EF3DF6"/>
    <w:rsid w:val="00EF3EB3"/>
    <w:rsid w:val="00EF3F4B"/>
    <w:rsid w:val="00EF44ED"/>
    <w:rsid w:val="00EF4893"/>
    <w:rsid w:val="00EF4B5C"/>
    <w:rsid w:val="00EF4C23"/>
    <w:rsid w:val="00EF4E12"/>
    <w:rsid w:val="00EF539F"/>
    <w:rsid w:val="00EF550D"/>
    <w:rsid w:val="00EF5762"/>
    <w:rsid w:val="00EF5A38"/>
    <w:rsid w:val="00EF5AB9"/>
    <w:rsid w:val="00EF6132"/>
    <w:rsid w:val="00EF632E"/>
    <w:rsid w:val="00EF6B79"/>
    <w:rsid w:val="00EF6DA6"/>
    <w:rsid w:val="00EF6DF4"/>
    <w:rsid w:val="00EF6DFD"/>
    <w:rsid w:val="00EF714D"/>
    <w:rsid w:val="00EF744F"/>
    <w:rsid w:val="00EF7462"/>
    <w:rsid w:val="00EF75CB"/>
    <w:rsid w:val="00EF76D1"/>
    <w:rsid w:val="00EF7A70"/>
    <w:rsid w:val="00EF7A91"/>
    <w:rsid w:val="00EF7CBB"/>
    <w:rsid w:val="00F00624"/>
    <w:rsid w:val="00F0063E"/>
    <w:rsid w:val="00F00A53"/>
    <w:rsid w:val="00F00BDF"/>
    <w:rsid w:val="00F0128B"/>
    <w:rsid w:val="00F015F1"/>
    <w:rsid w:val="00F01A51"/>
    <w:rsid w:val="00F01BC9"/>
    <w:rsid w:val="00F01FA9"/>
    <w:rsid w:val="00F02593"/>
    <w:rsid w:val="00F02BE8"/>
    <w:rsid w:val="00F02DDC"/>
    <w:rsid w:val="00F0314B"/>
    <w:rsid w:val="00F031B1"/>
    <w:rsid w:val="00F031EB"/>
    <w:rsid w:val="00F03298"/>
    <w:rsid w:val="00F037D1"/>
    <w:rsid w:val="00F03BA1"/>
    <w:rsid w:val="00F03CFE"/>
    <w:rsid w:val="00F03E6C"/>
    <w:rsid w:val="00F03FC5"/>
    <w:rsid w:val="00F04586"/>
    <w:rsid w:val="00F04BF0"/>
    <w:rsid w:val="00F05760"/>
    <w:rsid w:val="00F0579D"/>
    <w:rsid w:val="00F0583E"/>
    <w:rsid w:val="00F05977"/>
    <w:rsid w:val="00F059D4"/>
    <w:rsid w:val="00F05A97"/>
    <w:rsid w:val="00F063AB"/>
    <w:rsid w:val="00F068A8"/>
    <w:rsid w:val="00F0744F"/>
    <w:rsid w:val="00F07473"/>
    <w:rsid w:val="00F075E5"/>
    <w:rsid w:val="00F07B10"/>
    <w:rsid w:val="00F07B1E"/>
    <w:rsid w:val="00F07FDD"/>
    <w:rsid w:val="00F1004A"/>
    <w:rsid w:val="00F10253"/>
    <w:rsid w:val="00F10444"/>
    <w:rsid w:val="00F1056E"/>
    <w:rsid w:val="00F10638"/>
    <w:rsid w:val="00F10670"/>
    <w:rsid w:val="00F10B52"/>
    <w:rsid w:val="00F10BA3"/>
    <w:rsid w:val="00F110E6"/>
    <w:rsid w:val="00F11423"/>
    <w:rsid w:val="00F114C1"/>
    <w:rsid w:val="00F114DB"/>
    <w:rsid w:val="00F115F7"/>
    <w:rsid w:val="00F1175C"/>
    <w:rsid w:val="00F11892"/>
    <w:rsid w:val="00F11A7E"/>
    <w:rsid w:val="00F11B58"/>
    <w:rsid w:val="00F11C3D"/>
    <w:rsid w:val="00F11CE0"/>
    <w:rsid w:val="00F11EDC"/>
    <w:rsid w:val="00F121AD"/>
    <w:rsid w:val="00F1248D"/>
    <w:rsid w:val="00F127D6"/>
    <w:rsid w:val="00F128F0"/>
    <w:rsid w:val="00F12ACD"/>
    <w:rsid w:val="00F12AD6"/>
    <w:rsid w:val="00F12D31"/>
    <w:rsid w:val="00F13655"/>
    <w:rsid w:val="00F138BC"/>
    <w:rsid w:val="00F13930"/>
    <w:rsid w:val="00F13A17"/>
    <w:rsid w:val="00F13B2E"/>
    <w:rsid w:val="00F14048"/>
    <w:rsid w:val="00F14224"/>
    <w:rsid w:val="00F14691"/>
    <w:rsid w:val="00F14B5B"/>
    <w:rsid w:val="00F14D52"/>
    <w:rsid w:val="00F153BD"/>
    <w:rsid w:val="00F155EC"/>
    <w:rsid w:val="00F15A6D"/>
    <w:rsid w:val="00F15FB9"/>
    <w:rsid w:val="00F161C0"/>
    <w:rsid w:val="00F162FC"/>
    <w:rsid w:val="00F16479"/>
    <w:rsid w:val="00F165B9"/>
    <w:rsid w:val="00F167E7"/>
    <w:rsid w:val="00F1690D"/>
    <w:rsid w:val="00F16AF4"/>
    <w:rsid w:val="00F16C87"/>
    <w:rsid w:val="00F16DD8"/>
    <w:rsid w:val="00F17086"/>
    <w:rsid w:val="00F170D7"/>
    <w:rsid w:val="00F17131"/>
    <w:rsid w:val="00F172B1"/>
    <w:rsid w:val="00F17371"/>
    <w:rsid w:val="00F17A0E"/>
    <w:rsid w:val="00F2001F"/>
    <w:rsid w:val="00F20275"/>
    <w:rsid w:val="00F204FD"/>
    <w:rsid w:val="00F20AF6"/>
    <w:rsid w:val="00F20BB5"/>
    <w:rsid w:val="00F20EA3"/>
    <w:rsid w:val="00F210B4"/>
    <w:rsid w:val="00F21429"/>
    <w:rsid w:val="00F215CF"/>
    <w:rsid w:val="00F21EA9"/>
    <w:rsid w:val="00F22091"/>
    <w:rsid w:val="00F220E9"/>
    <w:rsid w:val="00F2233A"/>
    <w:rsid w:val="00F2252F"/>
    <w:rsid w:val="00F22921"/>
    <w:rsid w:val="00F22E38"/>
    <w:rsid w:val="00F2318A"/>
    <w:rsid w:val="00F2367F"/>
    <w:rsid w:val="00F23D60"/>
    <w:rsid w:val="00F24072"/>
    <w:rsid w:val="00F240CE"/>
    <w:rsid w:val="00F241E6"/>
    <w:rsid w:val="00F242A1"/>
    <w:rsid w:val="00F2476B"/>
    <w:rsid w:val="00F24A4E"/>
    <w:rsid w:val="00F24A7B"/>
    <w:rsid w:val="00F24C5F"/>
    <w:rsid w:val="00F25338"/>
    <w:rsid w:val="00F257BC"/>
    <w:rsid w:val="00F25832"/>
    <w:rsid w:val="00F25991"/>
    <w:rsid w:val="00F25A33"/>
    <w:rsid w:val="00F263BB"/>
    <w:rsid w:val="00F2679D"/>
    <w:rsid w:val="00F26A29"/>
    <w:rsid w:val="00F26D9F"/>
    <w:rsid w:val="00F26EF8"/>
    <w:rsid w:val="00F273DD"/>
    <w:rsid w:val="00F2767D"/>
    <w:rsid w:val="00F2782A"/>
    <w:rsid w:val="00F30164"/>
    <w:rsid w:val="00F3078E"/>
    <w:rsid w:val="00F307C6"/>
    <w:rsid w:val="00F30BF4"/>
    <w:rsid w:val="00F30D91"/>
    <w:rsid w:val="00F310AD"/>
    <w:rsid w:val="00F310F9"/>
    <w:rsid w:val="00F3116C"/>
    <w:rsid w:val="00F313E5"/>
    <w:rsid w:val="00F3177A"/>
    <w:rsid w:val="00F31825"/>
    <w:rsid w:val="00F31E8A"/>
    <w:rsid w:val="00F32011"/>
    <w:rsid w:val="00F32048"/>
    <w:rsid w:val="00F320CB"/>
    <w:rsid w:val="00F32292"/>
    <w:rsid w:val="00F326F8"/>
    <w:rsid w:val="00F32709"/>
    <w:rsid w:val="00F32754"/>
    <w:rsid w:val="00F32E63"/>
    <w:rsid w:val="00F32F65"/>
    <w:rsid w:val="00F33149"/>
    <w:rsid w:val="00F331AE"/>
    <w:rsid w:val="00F33302"/>
    <w:rsid w:val="00F336B0"/>
    <w:rsid w:val="00F336CD"/>
    <w:rsid w:val="00F337A8"/>
    <w:rsid w:val="00F340F8"/>
    <w:rsid w:val="00F3439C"/>
    <w:rsid w:val="00F348E7"/>
    <w:rsid w:val="00F34A91"/>
    <w:rsid w:val="00F34AAF"/>
    <w:rsid w:val="00F34B11"/>
    <w:rsid w:val="00F34F11"/>
    <w:rsid w:val="00F34FED"/>
    <w:rsid w:val="00F3509A"/>
    <w:rsid w:val="00F35117"/>
    <w:rsid w:val="00F355B7"/>
    <w:rsid w:val="00F35813"/>
    <w:rsid w:val="00F35969"/>
    <w:rsid w:val="00F35B8A"/>
    <w:rsid w:val="00F35CF7"/>
    <w:rsid w:val="00F35F5D"/>
    <w:rsid w:val="00F3642E"/>
    <w:rsid w:val="00F36952"/>
    <w:rsid w:val="00F36D4B"/>
    <w:rsid w:val="00F36DE6"/>
    <w:rsid w:val="00F370F2"/>
    <w:rsid w:val="00F3719D"/>
    <w:rsid w:val="00F37658"/>
    <w:rsid w:val="00F3790F"/>
    <w:rsid w:val="00F40448"/>
    <w:rsid w:val="00F4053F"/>
    <w:rsid w:val="00F40B0E"/>
    <w:rsid w:val="00F40C87"/>
    <w:rsid w:val="00F40CF6"/>
    <w:rsid w:val="00F41125"/>
    <w:rsid w:val="00F413A3"/>
    <w:rsid w:val="00F41B4A"/>
    <w:rsid w:val="00F42063"/>
    <w:rsid w:val="00F42356"/>
    <w:rsid w:val="00F423A2"/>
    <w:rsid w:val="00F427C9"/>
    <w:rsid w:val="00F4289B"/>
    <w:rsid w:val="00F42BB5"/>
    <w:rsid w:val="00F42EB6"/>
    <w:rsid w:val="00F42EF3"/>
    <w:rsid w:val="00F43236"/>
    <w:rsid w:val="00F4348B"/>
    <w:rsid w:val="00F436DF"/>
    <w:rsid w:val="00F43B2A"/>
    <w:rsid w:val="00F43E96"/>
    <w:rsid w:val="00F43EC1"/>
    <w:rsid w:val="00F43EE7"/>
    <w:rsid w:val="00F44051"/>
    <w:rsid w:val="00F447F9"/>
    <w:rsid w:val="00F448CA"/>
    <w:rsid w:val="00F4495F"/>
    <w:rsid w:val="00F449F6"/>
    <w:rsid w:val="00F45006"/>
    <w:rsid w:val="00F45EFD"/>
    <w:rsid w:val="00F46278"/>
    <w:rsid w:val="00F469DF"/>
    <w:rsid w:val="00F46EA7"/>
    <w:rsid w:val="00F46FAD"/>
    <w:rsid w:val="00F46FAE"/>
    <w:rsid w:val="00F46FF6"/>
    <w:rsid w:val="00F4701C"/>
    <w:rsid w:val="00F474C4"/>
    <w:rsid w:val="00F4751D"/>
    <w:rsid w:val="00F47A70"/>
    <w:rsid w:val="00F50009"/>
    <w:rsid w:val="00F5020E"/>
    <w:rsid w:val="00F5024D"/>
    <w:rsid w:val="00F507B3"/>
    <w:rsid w:val="00F50A59"/>
    <w:rsid w:val="00F50AF0"/>
    <w:rsid w:val="00F50DA2"/>
    <w:rsid w:val="00F5134A"/>
    <w:rsid w:val="00F51835"/>
    <w:rsid w:val="00F51C36"/>
    <w:rsid w:val="00F51E7F"/>
    <w:rsid w:val="00F52425"/>
    <w:rsid w:val="00F52677"/>
    <w:rsid w:val="00F52906"/>
    <w:rsid w:val="00F52E39"/>
    <w:rsid w:val="00F52F7D"/>
    <w:rsid w:val="00F53394"/>
    <w:rsid w:val="00F534C0"/>
    <w:rsid w:val="00F53703"/>
    <w:rsid w:val="00F53BB3"/>
    <w:rsid w:val="00F53C35"/>
    <w:rsid w:val="00F53E79"/>
    <w:rsid w:val="00F5408E"/>
    <w:rsid w:val="00F547A6"/>
    <w:rsid w:val="00F548F3"/>
    <w:rsid w:val="00F54ABD"/>
    <w:rsid w:val="00F54B15"/>
    <w:rsid w:val="00F55171"/>
    <w:rsid w:val="00F556F9"/>
    <w:rsid w:val="00F55A38"/>
    <w:rsid w:val="00F55F35"/>
    <w:rsid w:val="00F56450"/>
    <w:rsid w:val="00F564F6"/>
    <w:rsid w:val="00F56857"/>
    <w:rsid w:val="00F56AA6"/>
    <w:rsid w:val="00F57002"/>
    <w:rsid w:val="00F57057"/>
    <w:rsid w:val="00F5717B"/>
    <w:rsid w:val="00F5729A"/>
    <w:rsid w:val="00F573F5"/>
    <w:rsid w:val="00F57400"/>
    <w:rsid w:val="00F57486"/>
    <w:rsid w:val="00F5776E"/>
    <w:rsid w:val="00F57772"/>
    <w:rsid w:val="00F57D47"/>
    <w:rsid w:val="00F6044C"/>
    <w:rsid w:val="00F604AD"/>
    <w:rsid w:val="00F608DD"/>
    <w:rsid w:val="00F60B50"/>
    <w:rsid w:val="00F60D87"/>
    <w:rsid w:val="00F60E4B"/>
    <w:rsid w:val="00F6148D"/>
    <w:rsid w:val="00F61833"/>
    <w:rsid w:val="00F61B48"/>
    <w:rsid w:val="00F61BF3"/>
    <w:rsid w:val="00F61E2F"/>
    <w:rsid w:val="00F62399"/>
    <w:rsid w:val="00F623A0"/>
    <w:rsid w:val="00F62416"/>
    <w:rsid w:val="00F6291F"/>
    <w:rsid w:val="00F62F2C"/>
    <w:rsid w:val="00F63301"/>
    <w:rsid w:val="00F63493"/>
    <w:rsid w:val="00F6359E"/>
    <w:rsid w:val="00F635C4"/>
    <w:rsid w:val="00F63A47"/>
    <w:rsid w:val="00F63C86"/>
    <w:rsid w:val="00F63E35"/>
    <w:rsid w:val="00F643BE"/>
    <w:rsid w:val="00F6441C"/>
    <w:rsid w:val="00F648F9"/>
    <w:rsid w:val="00F64950"/>
    <w:rsid w:val="00F64CD2"/>
    <w:rsid w:val="00F64FB2"/>
    <w:rsid w:val="00F654A0"/>
    <w:rsid w:val="00F654BE"/>
    <w:rsid w:val="00F6576A"/>
    <w:rsid w:val="00F65795"/>
    <w:rsid w:val="00F6584D"/>
    <w:rsid w:val="00F65851"/>
    <w:rsid w:val="00F6604E"/>
    <w:rsid w:val="00F6645B"/>
    <w:rsid w:val="00F66761"/>
    <w:rsid w:val="00F667B1"/>
    <w:rsid w:val="00F668CB"/>
    <w:rsid w:val="00F66BBA"/>
    <w:rsid w:val="00F671E8"/>
    <w:rsid w:val="00F672EF"/>
    <w:rsid w:val="00F67457"/>
    <w:rsid w:val="00F6773E"/>
    <w:rsid w:val="00F6775C"/>
    <w:rsid w:val="00F677A8"/>
    <w:rsid w:val="00F677D1"/>
    <w:rsid w:val="00F678E8"/>
    <w:rsid w:val="00F67CB2"/>
    <w:rsid w:val="00F67D8B"/>
    <w:rsid w:val="00F67F30"/>
    <w:rsid w:val="00F7014D"/>
    <w:rsid w:val="00F702DE"/>
    <w:rsid w:val="00F70356"/>
    <w:rsid w:val="00F7046D"/>
    <w:rsid w:val="00F706F0"/>
    <w:rsid w:val="00F70ABA"/>
    <w:rsid w:val="00F70DEA"/>
    <w:rsid w:val="00F71847"/>
    <w:rsid w:val="00F71B54"/>
    <w:rsid w:val="00F71D5A"/>
    <w:rsid w:val="00F71D66"/>
    <w:rsid w:val="00F72118"/>
    <w:rsid w:val="00F7224B"/>
    <w:rsid w:val="00F72311"/>
    <w:rsid w:val="00F723DA"/>
    <w:rsid w:val="00F72523"/>
    <w:rsid w:val="00F7255F"/>
    <w:rsid w:val="00F7268B"/>
    <w:rsid w:val="00F726B7"/>
    <w:rsid w:val="00F72743"/>
    <w:rsid w:val="00F728AE"/>
    <w:rsid w:val="00F72ED8"/>
    <w:rsid w:val="00F73293"/>
    <w:rsid w:val="00F73760"/>
    <w:rsid w:val="00F73A70"/>
    <w:rsid w:val="00F73ABF"/>
    <w:rsid w:val="00F73FD5"/>
    <w:rsid w:val="00F7401E"/>
    <w:rsid w:val="00F74120"/>
    <w:rsid w:val="00F741EC"/>
    <w:rsid w:val="00F7422B"/>
    <w:rsid w:val="00F742E6"/>
    <w:rsid w:val="00F7512F"/>
    <w:rsid w:val="00F7558F"/>
    <w:rsid w:val="00F75885"/>
    <w:rsid w:val="00F75B79"/>
    <w:rsid w:val="00F75BFB"/>
    <w:rsid w:val="00F75CD4"/>
    <w:rsid w:val="00F75E89"/>
    <w:rsid w:val="00F75EB5"/>
    <w:rsid w:val="00F762B1"/>
    <w:rsid w:val="00F770B3"/>
    <w:rsid w:val="00F77382"/>
    <w:rsid w:val="00F77607"/>
    <w:rsid w:val="00F77B5B"/>
    <w:rsid w:val="00F77D14"/>
    <w:rsid w:val="00F77ED2"/>
    <w:rsid w:val="00F77EFF"/>
    <w:rsid w:val="00F77F3D"/>
    <w:rsid w:val="00F77F5D"/>
    <w:rsid w:val="00F77FB8"/>
    <w:rsid w:val="00F80032"/>
    <w:rsid w:val="00F8044C"/>
    <w:rsid w:val="00F80849"/>
    <w:rsid w:val="00F80C17"/>
    <w:rsid w:val="00F80CD8"/>
    <w:rsid w:val="00F80DE4"/>
    <w:rsid w:val="00F80F7A"/>
    <w:rsid w:val="00F8170F"/>
    <w:rsid w:val="00F8173E"/>
    <w:rsid w:val="00F81B46"/>
    <w:rsid w:val="00F820E3"/>
    <w:rsid w:val="00F82118"/>
    <w:rsid w:val="00F822F2"/>
    <w:rsid w:val="00F824CC"/>
    <w:rsid w:val="00F828DD"/>
    <w:rsid w:val="00F829A8"/>
    <w:rsid w:val="00F82A55"/>
    <w:rsid w:val="00F833AE"/>
    <w:rsid w:val="00F83439"/>
    <w:rsid w:val="00F837AF"/>
    <w:rsid w:val="00F839B4"/>
    <w:rsid w:val="00F83C29"/>
    <w:rsid w:val="00F83D45"/>
    <w:rsid w:val="00F83EFE"/>
    <w:rsid w:val="00F84149"/>
    <w:rsid w:val="00F84651"/>
    <w:rsid w:val="00F84E3C"/>
    <w:rsid w:val="00F850D5"/>
    <w:rsid w:val="00F8514C"/>
    <w:rsid w:val="00F855FB"/>
    <w:rsid w:val="00F85774"/>
    <w:rsid w:val="00F85C72"/>
    <w:rsid w:val="00F86027"/>
    <w:rsid w:val="00F86186"/>
    <w:rsid w:val="00F86C12"/>
    <w:rsid w:val="00F86CDC"/>
    <w:rsid w:val="00F86D43"/>
    <w:rsid w:val="00F870F4"/>
    <w:rsid w:val="00F872DA"/>
    <w:rsid w:val="00F87307"/>
    <w:rsid w:val="00F87365"/>
    <w:rsid w:val="00F875B1"/>
    <w:rsid w:val="00F87E40"/>
    <w:rsid w:val="00F87F49"/>
    <w:rsid w:val="00F9017D"/>
    <w:rsid w:val="00F9027F"/>
    <w:rsid w:val="00F904F8"/>
    <w:rsid w:val="00F90919"/>
    <w:rsid w:val="00F9097E"/>
    <w:rsid w:val="00F90B1B"/>
    <w:rsid w:val="00F90D5C"/>
    <w:rsid w:val="00F90F2E"/>
    <w:rsid w:val="00F9101B"/>
    <w:rsid w:val="00F91098"/>
    <w:rsid w:val="00F914CB"/>
    <w:rsid w:val="00F91915"/>
    <w:rsid w:val="00F91E43"/>
    <w:rsid w:val="00F9254C"/>
    <w:rsid w:val="00F925F8"/>
    <w:rsid w:val="00F92C85"/>
    <w:rsid w:val="00F92E21"/>
    <w:rsid w:val="00F92F16"/>
    <w:rsid w:val="00F93436"/>
    <w:rsid w:val="00F93517"/>
    <w:rsid w:val="00F93755"/>
    <w:rsid w:val="00F93866"/>
    <w:rsid w:val="00F93F5D"/>
    <w:rsid w:val="00F94360"/>
    <w:rsid w:val="00F943E6"/>
    <w:rsid w:val="00F943E7"/>
    <w:rsid w:val="00F9478A"/>
    <w:rsid w:val="00F94AFA"/>
    <w:rsid w:val="00F94B32"/>
    <w:rsid w:val="00F94EA9"/>
    <w:rsid w:val="00F95568"/>
    <w:rsid w:val="00F95C72"/>
    <w:rsid w:val="00F95D39"/>
    <w:rsid w:val="00F95FED"/>
    <w:rsid w:val="00F95FF6"/>
    <w:rsid w:val="00F96272"/>
    <w:rsid w:val="00F9628A"/>
    <w:rsid w:val="00F96376"/>
    <w:rsid w:val="00F96916"/>
    <w:rsid w:val="00F96A86"/>
    <w:rsid w:val="00F96EF9"/>
    <w:rsid w:val="00F97131"/>
    <w:rsid w:val="00F9796F"/>
    <w:rsid w:val="00F97C04"/>
    <w:rsid w:val="00F97F25"/>
    <w:rsid w:val="00FA0309"/>
    <w:rsid w:val="00FA0399"/>
    <w:rsid w:val="00FA0408"/>
    <w:rsid w:val="00FA0D38"/>
    <w:rsid w:val="00FA0DC7"/>
    <w:rsid w:val="00FA0E4D"/>
    <w:rsid w:val="00FA1091"/>
    <w:rsid w:val="00FA1171"/>
    <w:rsid w:val="00FA17AC"/>
    <w:rsid w:val="00FA195A"/>
    <w:rsid w:val="00FA198A"/>
    <w:rsid w:val="00FA1CE9"/>
    <w:rsid w:val="00FA1E0F"/>
    <w:rsid w:val="00FA1ED2"/>
    <w:rsid w:val="00FA22CF"/>
    <w:rsid w:val="00FA23C4"/>
    <w:rsid w:val="00FA25C3"/>
    <w:rsid w:val="00FA25D5"/>
    <w:rsid w:val="00FA262B"/>
    <w:rsid w:val="00FA285E"/>
    <w:rsid w:val="00FA31A5"/>
    <w:rsid w:val="00FA34EB"/>
    <w:rsid w:val="00FA3AB5"/>
    <w:rsid w:val="00FA4078"/>
    <w:rsid w:val="00FA41A2"/>
    <w:rsid w:val="00FA41B6"/>
    <w:rsid w:val="00FA41FF"/>
    <w:rsid w:val="00FA4238"/>
    <w:rsid w:val="00FA4915"/>
    <w:rsid w:val="00FA4DAD"/>
    <w:rsid w:val="00FA4FFF"/>
    <w:rsid w:val="00FA502A"/>
    <w:rsid w:val="00FA5141"/>
    <w:rsid w:val="00FA520B"/>
    <w:rsid w:val="00FA5678"/>
    <w:rsid w:val="00FA56F0"/>
    <w:rsid w:val="00FA5736"/>
    <w:rsid w:val="00FA5D56"/>
    <w:rsid w:val="00FA6037"/>
    <w:rsid w:val="00FA6904"/>
    <w:rsid w:val="00FA73C1"/>
    <w:rsid w:val="00FA74B9"/>
    <w:rsid w:val="00FA7532"/>
    <w:rsid w:val="00FA758F"/>
    <w:rsid w:val="00FA76FF"/>
    <w:rsid w:val="00FA77D0"/>
    <w:rsid w:val="00FA7888"/>
    <w:rsid w:val="00FA78A9"/>
    <w:rsid w:val="00FA78B6"/>
    <w:rsid w:val="00FA78F0"/>
    <w:rsid w:val="00FA7B4D"/>
    <w:rsid w:val="00FA7B6D"/>
    <w:rsid w:val="00FA7F37"/>
    <w:rsid w:val="00FB0170"/>
    <w:rsid w:val="00FB0330"/>
    <w:rsid w:val="00FB0708"/>
    <w:rsid w:val="00FB0A8E"/>
    <w:rsid w:val="00FB0B4C"/>
    <w:rsid w:val="00FB0C98"/>
    <w:rsid w:val="00FB0DA9"/>
    <w:rsid w:val="00FB0DAF"/>
    <w:rsid w:val="00FB1159"/>
    <w:rsid w:val="00FB12C4"/>
    <w:rsid w:val="00FB1403"/>
    <w:rsid w:val="00FB1AFE"/>
    <w:rsid w:val="00FB1BE2"/>
    <w:rsid w:val="00FB1E1B"/>
    <w:rsid w:val="00FB1EB7"/>
    <w:rsid w:val="00FB22C7"/>
    <w:rsid w:val="00FB24EA"/>
    <w:rsid w:val="00FB285B"/>
    <w:rsid w:val="00FB2B30"/>
    <w:rsid w:val="00FB35BB"/>
    <w:rsid w:val="00FB384B"/>
    <w:rsid w:val="00FB3A54"/>
    <w:rsid w:val="00FB3E5F"/>
    <w:rsid w:val="00FB40BF"/>
    <w:rsid w:val="00FB4179"/>
    <w:rsid w:val="00FB42B0"/>
    <w:rsid w:val="00FB4399"/>
    <w:rsid w:val="00FB4420"/>
    <w:rsid w:val="00FB495C"/>
    <w:rsid w:val="00FB4B08"/>
    <w:rsid w:val="00FB4BFD"/>
    <w:rsid w:val="00FB5163"/>
    <w:rsid w:val="00FB5185"/>
    <w:rsid w:val="00FB523B"/>
    <w:rsid w:val="00FB52BE"/>
    <w:rsid w:val="00FB532B"/>
    <w:rsid w:val="00FB5B03"/>
    <w:rsid w:val="00FB681E"/>
    <w:rsid w:val="00FB68F8"/>
    <w:rsid w:val="00FB6D0E"/>
    <w:rsid w:val="00FB6DEA"/>
    <w:rsid w:val="00FB7239"/>
    <w:rsid w:val="00FB7260"/>
    <w:rsid w:val="00FB731D"/>
    <w:rsid w:val="00FB7A11"/>
    <w:rsid w:val="00FB7BCB"/>
    <w:rsid w:val="00FB7D65"/>
    <w:rsid w:val="00FB7D82"/>
    <w:rsid w:val="00FB7EC4"/>
    <w:rsid w:val="00FB7F36"/>
    <w:rsid w:val="00FB7FBB"/>
    <w:rsid w:val="00FC00B6"/>
    <w:rsid w:val="00FC0296"/>
    <w:rsid w:val="00FC030D"/>
    <w:rsid w:val="00FC055B"/>
    <w:rsid w:val="00FC09F8"/>
    <w:rsid w:val="00FC0A7A"/>
    <w:rsid w:val="00FC0B78"/>
    <w:rsid w:val="00FC0C13"/>
    <w:rsid w:val="00FC0C69"/>
    <w:rsid w:val="00FC0C9E"/>
    <w:rsid w:val="00FC13C5"/>
    <w:rsid w:val="00FC1A91"/>
    <w:rsid w:val="00FC1B49"/>
    <w:rsid w:val="00FC1F8C"/>
    <w:rsid w:val="00FC2761"/>
    <w:rsid w:val="00FC27DF"/>
    <w:rsid w:val="00FC2D46"/>
    <w:rsid w:val="00FC2D57"/>
    <w:rsid w:val="00FC2E76"/>
    <w:rsid w:val="00FC2FBC"/>
    <w:rsid w:val="00FC30C4"/>
    <w:rsid w:val="00FC3176"/>
    <w:rsid w:val="00FC318B"/>
    <w:rsid w:val="00FC33B2"/>
    <w:rsid w:val="00FC3509"/>
    <w:rsid w:val="00FC350C"/>
    <w:rsid w:val="00FC3557"/>
    <w:rsid w:val="00FC368D"/>
    <w:rsid w:val="00FC3909"/>
    <w:rsid w:val="00FC3918"/>
    <w:rsid w:val="00FC40BD"/>
    <w:rsid w:val="00FC43CB"/>
    <w:rsid w:val="00FC4417"/>
    <w:rsid w:val="00FC4481"/>
    <w:rsid w:val="00FC4494"/>
    <w:rsid w:val="00FC485D"/>
    <w:rsid w:val="00FC4EB6"/>
    <w:rsid w:val="00FC4F30"/>
    <w:rsid w:val="00FC552F"/>
    <w:rsid w:val="00FC56C0"/>
    <w:rsid w:val="00FC5733"/>
    <w:rsid w:val="00FC5C32"/>
    <w:rsid w:val="00FC5DC0"/>
    <w:rsid w:val="00FC6037"/>
    <w:rsid w:val="00FC6055"/>
    <w:rsid w:val="00FC610C"/>
    <w:rsid w:val="00FC62EF"/>
    <w:rsid w:val="00FC68A2"/>
    <w:rsid w:val="00FC6B05"/>
    <w:rsid w:val="00FC6BCB"/>
    <w:rsid w:val="00FC725F"/>
    <w:rsid w:val="00FC7AC2"/>
    <w:rsid w:val="00FC7D79"/>
    <w:rsid w:val="00FC7D7E"/>
    <w:rsid w:val="00FD0000"/>
    <w:rsid w:val="00FD002B"/>
    <w:rsid w:val="00FD0145"/>
    <w:rsid w:val="00FD03AA"/>
    <w:rsid w:val="00FD0847"/>
    <w:rsid w:val="00FD0C54"/>
    <w:rsid w:val="00FD0DBC"/>
    <w:rsid w:val="00FD0FD0"/>
    <w:rsid w:val="00FD11A3"/>
    <w:rsid w:val="00FD150A"/>
    <w:rsid w:val="00FD1650"/>
    <w:rsid w:val="00FD2111"/>
    <w:rsid w:val="00FD214E"/>
    <w:rsid w:val="00FD2663"/>
    <w:rsid w:val="00FD29C7"/>
    <w:rsid w:val="00FD2AEA"/>
    <w:rsid w:val="00FD2AEE"/>
    <w:rsid w:val="00FD2C3F"/>
    <w:rsid w:val="00FD2E9E"/>
    <w:rsid w:val="00FD2F25"/>
    <w:rsid w:val="00FD2FAC"/>
    <w:rsid w:val="00FD3134"/>
    <w:rsid w:val="00FD3324"/>
    <w:rsid w:val="00FD3762"/>
    <w:rsid w:val="00FD38FE"/>
    <w:rsid w:val="00FD3CC9"/>
    <w:rsid w:val="00FD4105"/>
    <w:rsid w:val="00FD44C8"/>
    <w:rsid w:val="00FD467D"/>
    <w:rsid w:val="00FD47C8"/>
    <w:rsid w:val="00FD53A5"/>
    <w:rsid w:val="00FD572C"/>
    <w:rsid w:val="00FD5830"/>
    <w:rsid w:val="00FD5B24"/>
    <w:rsid w:val="00FD5B86"/>
    <w:rsid w:val="00FD5BBD"/>
    <w:rsid w:val="00FD5F4F"/>
    <w:rsid w:val="00FD606F"/>
    <w:rsid w:val="00FD61EF"/>
    <w:rsid w:val="00FD6ADF"/>
    <w:rsid w:val="00FD6D96"/>
    <w:rsid w:val="00FD6FDA"/>
    <w:rsid w:val="00FD71B3"/>
    <w:rsid w:val="00FD7262"/>
    <w:rsid w:val="00FD76C9"/>
    <w:rsid w:val="00FD7C01"/>
    <w:rsid w:val="00FD7EF3"/>
    <w:rsid w:val="00FD7FE1"/>
    <w:rsid w:val="00FE00AC"/>
    <w:rsid w:val="00FE0207"/>
    <w:rsid w:val="00FE02F4"/>
    <w:rsid w:val="00FE0315"/>
    <w:rsid w:val="00FE0797"/>
    <w:rsid w:val="00FE0933"/>
    <w:rsid w:val="00FE09EF"/>
    <w:rsid w:val="00FE1047"/>
    <w:rsid w:val="00FE1279"/>
    <w:rsid w:val="00FE12AE"/>
    <w:rsid w:val="00FE12AF"/>
    <w:rsid w:val="00FE1B4F"/>
    <w:rsid w:val="00FE1BBB"/>
    <w:rsid w:val="00FE1D6E"/>
    <w:rsid w:val="00FE1E37"/>
    <w:rsid w:val="00FE2041"/>
    <w:rsid w:val="00FE20D5"/>
    <w:rsid w:val="00FE2158"/>
    <w:rsid w:val="00FE2B14"/>
    <w:rsid w:val="00FE2C27"/>
    <w:rsid w:val="00FE2D4C"/>
    <w:rsid w:val="00FE3381"/>
    <w:rsid w:val="00FE3A81"/>
    <w:rsid w:val="00FE3BAF"/>
    <w:rsid w:val="00FE3DDD"/>
    <w:rsid w:val="00FE3E8C"/>
    <w:rsid w:val="00FE404A"/>
    <w:rsid w:val="00FE407F"/>
    <w:rsid w:val="00FE435E"/>
    <w:rsid w:val="00FE4780"/>
    <w:rsid w:val="00FE49C4"/>
    <w:rsid w:val="00FE4B56"/>
    <w:rsid w:val="00FE4E9E"/>
    <w:rsid w:val="00FE4FFF"/>
    <w:rsid w:val="00FE5882"/>
    <w:rsid w:val="00FE5B67"/>
    <w:rsid w:val="00FE5C77"/>
    <w:rsid w:val="00FE6044"/>
    <w:rsid w:val="00FE6165"/>
    <w:rsid w:val="00FE6B3C"/>
    <w:rsid w:val="00FE718E"/>
    <w:rsid w:val="00FE71B1"/>
    <w:rsid w:val="00FE737A"/>
    <w:rsid w:val="00FE7A3F"/>
    <w:rsid w:val="00FE7D3B"/>
    <w:rsid w:val="00FF0555"/>
    <w:rsid w:val="00FF07ED"/>
    <w:rsid w:val="00FF09C2"/>
    <w:rsid w:val="00FF0A65"/>
    <w:rsid w:val="00FF0C0D"/>
    <w:rsid w:val="00FF1273"/>
    <w:rsid w:val="00FF14FA"/>
    <w:rsid w:val="00FF174E"/>
    <w:rsid w:val="00FF1DC9"/>
    <w:rsid w:val="00FF1E71"/>
    <w:rsid w:val="00FF1ED1"/>
    <w:rsid w:val="00FF20E9"/>
    <w:rsid w:val="00FF232C"/>
    <w:rsid w:val="00FF267C"/>
    <w:rsid w:val="00FF27B6"/>
    <w:rsid w:val="00FF27D4"/>
    <w:rsid w:val="00FF2B0A"/>
    <w:rsid w:val="00FF2C2B"/>
    <w:rsid w:val="00FF2D86"/>
    <w:rsid w:val="00FF2E6F"/>
    <w:rsid w:val="00FF2E77"/>
    <w:rsid w:val="00FF32CA"/>
    <w:rsid w:val="00FF34B6"/>
    <w:rsid w:val="00FF36EF"/>
    <w:rsid w:val="00FF393F"/>
    <w:rsid w:val="00FF3EEA"/>
    <w:rsid w:val="00FF428C"/>
    <w:rsid w:val="00FF46A8"/>
    <w:rsid w:val="00FF474D"/>
    <w:rsid w:val="00FF48D1"/>
    <w:rsid w:val="00FF49A3"/>
    <w:rsid w:val="00FF4EE6"/>
    <w:rsid w:val="00FF4F32"/>
    <w:rsid w:val="00FF524E"/>
    <w:rsid w:val="00FF52F5"/>
    <w:rsid w:val="00FF53D3"/>
    <w:rsid w:val="00FF552A"/>
    <w:rsid w:val="00FF5786"/>
    <w:rsid w:val="00FF5A92"/>
    <w:rsid w:val="00FF5B19"/>
    <w:rsid w:val="00FF5E9A"/>
    <w:rsid w:val="00FF5FE1"/>
    <w:rsid w:val="00FF61A7"/>
    <w:rsid w:val="00FF63D8"/>
    <w:rsid w:val="00FF6439"/>
    <w:rsid w:val="00FF64DC"/>
    <w:rsid w:val="00FF6546"/>
    <w:rsid w:val="00FF6963"/>
    <w:rsid w:val="00FF699D"/>
    <w:rsid w:val="00FF69EA"/>
    <w:rsid w:val="00FF6A70"/>
    <w:rsid w:val="00FF6CC8"/>
    <w:rsid w:val="00FF70B2"/>
    <w:rsid w:val="00FF7779"/>
    <w:rsid w:val="00FF778A"/>
    <w:rsid w:val="00FF7F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30290B56"/>
  <w15:chartTrackingRefBased/>
  <w15:docId w15:val="{402202CC-0A18-44DC-8E29-F65B59C69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6CF"/>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T"/>
    <w:basedOn w:val="Normal"/>
    <w:link w:val="BodyTextChar"/>
    <w:rsid w:val="00340062"/>
    <w:pPr>
      <w:spacing w:after="260"/>
    </w:pPr>
  </w:style>
  <w:style w:type="character" w:customStyle="1" w:styleId="BodyTextChar">
    <w:name w:val="Body Text Char"/>
    <w:aliases w:val="bt Char,body text Char,Body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uiPriority w:val="99"/>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
    <w:uiPriority w:val="99"/>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uiPriority w:val="99"/>
    <w:rsid w:val="00340062"/>
    <w:pPr>
      <w:tabs>
        <w:tab w:val="clear" w:pos="340"/>
        <w:tab w:val="left" w:pos="227"/>
      </w:tabs>
      <w:spacing w:after="0"/>
      <w:ind w:left="227" w:hanging="227"/>
    </w:pPr>
    <w:rPr>
      <w:sz w:val="18"/>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uiPriority w:val="99"/>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uiPriority w:val="99"/>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uiPriority w:val="99"/>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uiPriority w:val="99"/>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uiPriority w:val="99"/>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uiPriority w:val="99"/>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uiPriority w:val="99"/>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91873"/>
    <w:pPr>
      <w:spacing w:after="0" w:line="240" w:lineRule="atLeast"/>
      <w:ind w:left="540" w:right="43"/>
      <w:jc w:val="both"/>
    </w:pPr>
    <w:rPr>
      <w:i/>
      <w:iCs/>
    </w:rPr>
  </w:style>
  <w:style w:type="character" w:customStyle="1" w:styleId="AccPolicysubheadChar">
    <w:name w:val="Acc Policy sub head Char"/>
    <w:link w:val="AccPolicysubhead"/>
    <w:rsid w:val="00E91873"/>
    <w:rPr>
      <w:i/>
      <w:iCs/>
      <w:sz w:val="22"/>
      <w:lang w:val="en-GB" w:bidi="ar-SA"/>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34155"/>
    <w:pPr>
      <w:ind w:right="0"/>
    </w:pPr>
    <w:rPr>
      <w:i w:val="0"/>
      <w:iCs w:val="0"/>
      <w:shd w:val="clear" w:color="auto" w:fill="D9D9D9"/>
    </w:rPr>
  </w:style>
  <w:style w:type="character" w:customStyle="1" w:styleId="AccPolicyalternativeChar">
    <w:name w:val="Acc Policy alternative Char"/>
    <w:link w:val="AccPolicyalternative"/>
    <w:rsid w:val="00634155"/>
    <w:rPr>
      <w:sz w:val="22"/>
      <w:lang w:val="en-GB" w:bidi="ar-SA"/>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uiPriority w:val="99"/>
    <w:rsid w:val="00D2041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20417"/>
    <w:rPr>
      <w:rFonts w:eastAsia="Times New Roman" w:cs="Angsana New"/>
      <w:color w:val="auto"/>
      <w:lang w:eastAsia="en-US"/>
    </w:rPr>
  </w:style>
  <w:style w:type="paragraph" w:customStyle="1" w:styleId="CM38">
    <w:name w:val="CM38"/>
    <w:basedOn w:val="Default"/>
    <w:next w:val="Default"/>
    <w:uiPriority w:val="99"/>
    <w:rsid w:val="00D2041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2041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20417"/>
    <w:rPr>
      <w:rFonts w:eastAsia="Times New Roman" w:cs="Angsana New"/>
      <w:color w:val="auto"/>
      <w:lang w:eastAsia="en-US"/>
    </w:rPr>
  </w:style>
  <w:style w:type="paragraph" w:customStyle="1" w:styleId="CM74">
    <w:name w:val="CM74"/>
    <w:basedOn w:val="Default"/>
    <w:next w:val="Default"/>
    <w:uiPriority w:val="99"/>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character" w:styleId="Hyperlink">
    <w:name w:val="Hyperlink"/>
    <w:uiPriority w:val="99"/>
    <w:unhideWhenUsed/>
    <w:rsid w:val="002A3DDE"/>
    <w:rPr>
      <w:color w:val="0000FF"/>
      <w:u w:val="single"/>
    </w:rPr>
  </w:style>
  <w:style w:type="paragraph" w:customStyle="1" w:styleId="3">
    <w:name w:val="µÒÃÒ§3ªèÍ§"/>
    <w:basedOn w:val="Normal"/>
    <w:uiPriority w:val="99"/>
    <w:rsid w:val="00C653E1"/>
    <w:pPr>
      <w:tabs>
        <w:tab w:val="left" w:pos="360"/>
        <w:tab w:val="left" w:pos="720"/>
      </w:tabs>
      <w:spacing w:line="240" w:lineRule="auto"/>
    </w:pPr>
    <w:rPr>
      <w:rFonts w:ascii="Book Antiqua" w:hAnsi="Book Antiqua"/>
      <w:szCs w:val="22"/>
      <w:lang w:val="th-TH" w:bidi="th-TH"/>
    </w:rPr>
  </w:style>
  <w:style w:type="paragraph" w:styleId="NormalWeb">
    <w:name w:val="Normal (Web)"/>
    <w:basedOn w:val="Normal"/>
    <w:uiPriority w:val="99"/>
    <w:unhideWhenUsed/>
    <w:rsid w:val="00AB7E09"/>
    <w:pPr>
      <w:spacing w:before="100" w:beforeAutospacing="1" w:after="100" w:afterAutospacing="1" w:line="240" w:lineRule="auto"/>
    </w:pPr>
    <w:rPr>
      <w:sz w:val="24"/>
      <w:szCs w:val="24"/>
      <w:lang w:val="en-US" w:bidi="th-TH"/>
    </w:rPr>
  </w:style>
  <w:style w:type="character" w:customStyle="1" w:styleId="Heading4Char">
    <w:name w:val="Heading 4 Char"/>
    <w:link w:val="Heading4"/>
    <w:rsid w:val="00A21E06"/>
    <w:rPr>
      <w:sz w:val="22"/>
      <w:lang w:val="en-GB" w:bidi="ar-SA"/>
    </w:rPr>
  </w:style>
  <w:style w:type="character" w:customStyle="1" w:styleId="Heading5Char">
    <w:name w:val="Heading 5 Char"/>
    <w:link w:val="Heading5"/>
    <w:rsid w:val="00A21E06"/>
    <w:rPr>
      <w:sz w:val="22"/>
      <w:lang w:val="en-GB" w:bidi="ar-SA"/>
    </w:rPr>
  </w:style>
  <w:style w:type="character" w:customStyle="1" w:styleId="Heading6Char">
    <w:name w:val="Heading 6 Char"/>
    <w:link w:val="Heading6"/>
    <w:rsid w:val="00A21E06"/>
    <w:rPr>
      <w:sz w:val="22"/>
      <w:lang w:val="en-GB" w:bidi="ar-SA"/>
    </w:rPr>
  </w:style>
  <w:style w:type="character" w:customStyle="1" w:styleId="Heading7Char">
    <w:name w:val="Heading 7 Char"/>
    <w:link w:val="Heading7"/>
    <w:uiPriority w:val="99"/>
    <w:rsid w:val="00A21E06"/>
    <w:rPr>
      <w:sz w:val="22"/>
      <w:lang w:val="en-GB" w:bidi="ar-SA"/>
    </w:rPr>
  </w:style>
  <w:style w:type="character" w:customStyle="1" w:styleId="Heading8Char">
    <w:name w:val="Heading 8 Char"/>
    <w:link w:val="Heading8"/>
    <w:uiPriority w:val="99"/>
    <w:rsid w:val="00A21E06"/>
    <w:rPr>
      <w:sz w:val="22"/>
      <w:lang w:val="en-GB" w:bidi="ar-SA"/>
    </w:rPr>
  </w:style>
  <w:style w:type="character" w:customStyle="1" w:styleId="Heading9Char">
    <w:name w:val="Heading 9 Char"/>
    <w:link w:val="Heading9"/>
    <w:uiPriority w:val="99"/>
    <w:rsid w:val="00A21E06"/>
    <w:rPr>
      <w:sz w:val="22"/>
      <w:lang w:val="en-GB" w:bidi="ar-SA"/>
    </w:rPr>
  </w:style>
  <w:style w:type="character" w:styleId="FollowedHyperlink">
    <w:name w:val="FollowedHyperlink"/>
    <w:semiHidden/>
    <w:unhideWhenUsed/>
    <w:rsid w:val="00A21E06"/>
    <w:rPr>
      <w:color w:val="800080"/>
      <w:u w:val="single"/>
    </w:rPr>
  </w:style>
  <w:style w:type="character" w:customStyle="1" w:styleId="FootnoteTextChar">
    <w:name w:val="Footnote Text Char"/>
    <w:aliases w:val="ft Char"/>
    <w:link w:val="FootnoteText"/>
    <w:semiHidden/>
    <w:locked/>
    <w:rsid w:val="00A21E06"/>
    <w:rPr>
      <w:sz w:val="18"/>
      <w:lang w:val="en-GB" w:bidi="ar-SA"/>
    </w:rPr>
  </w:style>
  <w:style w:type="character" w:customStyle="1" w:styleId="FootnoteTextChar1">
    <w:name w:val="Footnote Text Char1"/>
    <w:aliases w:val="ft Char1"/>
    <w:semiHidden/>
    <w:rsid w:val="00A21E06"/>
    <w:rPr>
      <w:lang w:val="en-GB" w:bidi="ar-SA"/>
    </w:rPr>
  </w:style>
  <w:style w:type="character" w:customStyle="1" w:styleId="CommentTextChar">
    <w:name w:val="Comment Text Char"/>
    <w:link w:val="CommentText"/>
    <w:uiPriority w:val="99"/>
    <w:rsid w:val="00A21E06"/>
    <w:rPr>
      <w:lang w:val="en-GB" w:bidi="ar-SA"/>
    </w:rPr>
  </w:style>
  <w:style w:type="character" w:customStyle="1" w:styleId="HeaderChar">
    <w:name w:val="Header Char"/>
    <w:link w:val="Header"/>
    <w:uiPriority w:val="99"/>
    <w:rsid w:val="00A21E06"/>
    <w:rPr>
      <w:i/>
      <w:sz w:val="18"/>
      <w:lang w:val="en-GB" w:bidi="ar-SA"/>
    </w:rPr>
  </w:style>
  <w:style w:type="character" w:customStyle="1" w:styleId="MacroTextChar">
    <w:name w:val="Macro Text Char"/>
    <w:link w:val="MacroText"/>
    <w:uiPriority w:val="99"/>
    <w:semiHidden/>
    <w:rsid w:val="00A21E06"/>
    <w:rPr>
      <w:rFonts w:ascii="Courier New" w:hAnsi="Courier New"/>
      <w:lang w:val="en-AU" w:bidi="ar-SA"/>
    </w:rPr>
  </w:style>
  <w:style w:type="character" w:customStyle="1" w:styleId="SignatureChar">
    <w:name w:val="Signature Char"/>
    <w:link w:val="Signature"/>
    <w:uiPriority w:val="99"/>
    <w:rsid w:val="00A21E06"/>
    <w:rPr>
      <w:sz w:val="22"/>
      <w:lang w:val="en-GB" w:bidi="ar-SA"/>
    </w:rPr>
  </w:style>
  <w:style w:type="character" w:customStyle="1" w:styleId="BodyTextIndentChar">
    <w:name w:val="Body Text Indent Char"/>
    <w:aliases w:val="i Char"/>
    <w:link w:val="BodyTextIndent"/>
    <w:locked/>
    <w:rsid w:val="00A21E06"/>
    <w:rPr>
      <w:sz w:val="22"/>
      <w:lang w:val="en-GB" w:bidi="ar-SA"/>
    </w:rPr>
  </w:style>
  <w:style w:type="character" w:customStyle="1" w:styleId="BodyTextIndentChar1">
    <w:name w:val="Body Text Indent Char1"/>
    <w:aliases w:val="i Char1"/>
    <w:semiHidden/>
    <w:rsid w:val="00A21E06"/>
    <w:rPr>
      <w:sz w:val="22"/>
      <w:lang w:val="en-GB" w:bidi="ar-SA"/>
    </w:rPr>
  </w:style>
  <w:style w:type="character" w:customStyle="1" w:styleId="BodyText2Char">
    <w:name w:val="Body Text 2 Char"/>
    <w:link w:val="BodyText2"/>
    <w:uiPriority w:val="99"/>
    <w:rsid w:val="00A21E06"/>
    <w:rPr>
      <w:sz w:val="22"/>
      <w:lang w:val="en-GB" w:bidi="ar-SA"/>
    </w:rPr>
  </w:style>
  <w:style w:type="character" w:customStyle="1" w:styleId="BodyText3Char">
    <w:name w:val="Body Text 3 Char"/>
    <w:link w:val="BodyText3"/>
    <w:uiPriority w:val="99"/>
    <w:rsid w:val="00A21E06"/>
    <w:rPr>
      <w:sz w:val="18"/>
      <w:szCs w:val="16"/>
      <w:lang w:val="en-GB" w:bidi="ar-SA"/>
    </w:rPr>
  </w:style>
  <w:style w:type="character" w:customStyle="1" w:styleId="DocumentMapChar">
    <w:name w:val="Document Map Char"/>
    <w:link w:val="DocumentMap"/>
    <w:uiPriority w:val="99"/>
    <w:semiHidden/>
    <w:rsid w:val="00A21E06"/>
    <w:rPr>
      <w:rFonts w:ascii="Tahoma" w:hAnsi="Tahoma" w:cs="Tahoma"/>
      <w:shd w:val="clear" w:color="auto" w:fill="000080"/>
      <w:lang w:val="en-GB" w:bidi="ar-SA"/>
    </w:rPr>
  </w:style>
  <w:style w:type="character" w:customStyle="1" w:styleId="CommentSubjectChar">
    <w:name w:val="Comment Subject Char"/>
    <w:link w:val="CommentSubject"/>
    <w:uiPriority w:val="99"/>
    <w:semiHidden/>
    <w:rsid w:val="00A21E06"/>
    <w:rPr>
      <w:b/>
      <w:bCs/>
      <w:lang w:val="en-GB" w:bidi="ar-SA"/>
    </w:rPr>
  </w:style>
  <w:style w:type="character" w:customStyle="1" w:styleId="BalloonTextChar">
    <w:name w:val="Balloon Text Char"/>
    <w:link w:val="BalloonText"/>
    <w:uiPriority w:val="99"/>
    <w:semiHidden/>
    <w:rsid w:val="00A21E06"/>
    <w:rPr>
      <w:rFonts w:ascii="Tahoma" w:hAnsi="Tahoma" w:cs="Tahoma"/>
      <w:sz w:val="16"/>
      <w:szCs w:val="16"/>
      <w:lang w:val="en-GB" w:bidi="ar-SA"/>
    </w:rPr>
  </w:style>
  <w:style w:type="numbering" w:customStyle="1" w:styleId="Style1">
    <w:name w:val="Style1"/>
    <w:uiPriority w:val="99"/>
    <w:rsid w:val="009A77E3"/>
    <w:pPr>
      <w:numPr>
        <w:numId w:val="3"/>
      </w:numPr>
    </w:pPr>
  </w:style>
  <w:style w:type="paragraph" w:customStyle="1" w:styleId="RNormal">
    <w:name w:val="RNormal"/>
    <w:basedOn w:val="Normal"/>
    <w:uiPriority w:val="99"/>
    <w:rsid w:val="00B26A79"/>
    <w:pPr>
      <w:spacing w:line="240" w:lineRule="auto"/>
      <w:jc w:val="both"/>
    </w:pPr>
    <w:rPr>
      <w:szCs w:val="24"/>
      <w:lang w:val="en-US"/>
    </w:rPr>
  </w:style>
  <w:style w:type="character" w:customStyle="1" w:styleId="blockChar">
    <w:name w:val="block Char"/>
    <w:aliases w:val="b Char"/>
    <w:link w:val="block"/>
    <w:locked/>
    <w:rsid w:val="00E71600"/>
    <w:rPr>
      <w:sz w:val="22"/>
      <w:lang w:val="en-GB" w:bidi="ar-SA"/>
    </w:rPr>
  </w:style>
  <w:style w:type="character" w:styleId="PlaceholderText">
    <w:name w:val="Placeholder Text"/>
    <w:uiPriority w:val="99"/>
    <w:semiHidden/>
    <w:rsid w:val="00777E6F"/>
    <w:rPr>
      <w:color w:val="808080"/>
    </w:rPr>
  </w:style>
  <w:style w:type="character" w:customStyle="1" w:styleId="EmailStyle2261">
    <w:name w:val="EmailStyle2261"/>
    <w:semiHidden/>
    <w:rsid w:val="00777E6F"/>
    <w:rPr>
      <w:rFonts w:ascii="Arial" w:hAnsi="Arial" w:cs="Arial" w:hint="default"/>
      <w:color w:val="auto"/>
      <w:sz w:val="20"/>
      <w:szCs w:val="20"/>
    </w:rPr>
  </w:style>
  <w:style w:type="table" w:styleId="Table3Deffects2">
    <w:name w:val="Table 3D effects 2"/>
    <w:basedOn w:val="TableNormal"/>
    <w:unhideWhenUsed/>
    <w:rsid w:val="00777E6F"/>
    <w:pPr>
      <w:spacing w:line="260" w:lineRule="atLeast"/>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2">
    <w:name w:val="Style2"/>
    <w:basedOn w:val="Normal"/>
    <w:link w:val="Style2Char"/>
    <w:qFormat/>
    <w:rsid w:val="00FC3176"/>
    <w:pPr>
      <w:framePr w:hSpace="180" w:wrap="around" w:vAnchor="text" w:hAnchor="margin" w:x="198" w:y="140"/>
      <w:spacing w:line="240" w:lineRule="exact"/>
      <w:jc w:val="center"/>
    </w:pPr>
    <w:rPr>
      <w:sz w:val="20"/>
    </w:rPr>
  </w:style>
  <w:style w:type="paragraph" w:customStyle="1" w:styleId="Style3">
    <w:name w:val="Style3"/>
    <w:basedOn w:val="Style2"/>
    <w:next w:val="Style2"/>
    <w:link w:val="Style3Char"/>
    <w:qFormat/>
    <w:rsid w:val="00FC3176"/>
    <w:pPr>
      <w:framePr w:wrap="around"/>
    </w:pPr>
  </w:style>
  <w:style w:type="character" w:customStyle="1" w:styleId="Style2Char">
    <w:name w:val="Style2 Char"/>
    <w:link w:val="Style2"/>
    <w:rsid w:val="00FC3176"/>
    <w:rPr>
      <w:lang w:val="en-GB" w:bidi="ar-SA"/>
    </w:rPr>
  </w:style>
  <w:style w:type="paragraph" w:customStyle="1" w:styleId="Bo-C1Content">
    <w:name w:val="Bo-C1 Content"/>
    <w:basedOn w:val="BodyText"/>
    <w:link w:val="Bo-C1ContentChar"/>
    <w:qFormat/>
    <w:rsid w:val="00C80DA2"/>
    <w:pPr>
      <w:spacing w:after="0"/>
      <w:ind w:left="540"/>
      <w:jc w:val="both"/>
    </w:pPr>
    <w:rPr>
      <w:rFonts w:cs="Angsana New"/>
      <w:szCs w:val="22"/>
      <w:lang w:bidi="th-TH"/>
    </w:rPr>
  </w:style>
  <w:style w:type="character" w:customStyle="1" w:styleId="Style3Char">
    <w:name w:val="Style3 Char"/>
    <w:link w:val="Style3"/>
    <w:rsid w:val="00FC3176"/>
    <w:rPr>
      <w:lang w:val="en-GB" w:bidi="ar-SA"/>
    </w:rPr>
  </w:style>
  <w:style w:type="character" w:customStyle="1" w:styleId="Bo-C1ContentChar">
    <w:name w:val="Bo-C1 Content Char"/>
    <w:link w:val="Bo-C1Content"/>
    <w:rsid w:val="00C80DA2"/>
    <w:rPr>
      <w:rFonts w:cs="Angsana New"/>
      <w:sz w:val="22"/>
      <w:szCs w:val="22"/>
      <w:lang w:val="en-GB"/>
    </w:rPr>
  </w:style>
  <w:style w:type="paragraph" w:styleId="NoSpacing">
    <w:name w:val="No Spacing"/>
    <w:uiPriority w:val="1"/>
    <w:qFormat/>
    <w:rsid w:val="004505DB"/>
    <w:rPr>
      <w:sz w:val="22"/>
      <w:lang w:val="en-GB" w:bidi="ar-SA"/>
    </w:rPr>
  </w:style>
  <w:style w:type="character" w:customStyle="1" w:styleId="BodyTextChar1">
    <w:name w:val="Body Text Char1"/>
    <w:aliases w:val="bt Char1,body text Char1,Body Char1"/>
    <w:locked/>
    <w:rsid w:val="00224380"/>
    <w:rPr>
      <w:rFonts w:ascii="Arial" w:hAnsi="Arial" w:cs="Angsana New"/>
      <w:sz w:val="22"/>
      <w:szCs w:val="22"/>
    </w:rPr>
  </w:style>
  <w:style w:type="paragraph" w:customStyle="1" w:styleId="Pa18">
    <w:name w:val="Pa18"/>
    <w:basedOn w:val="Normal"/>
    <w:next w:val="Normal"/>
    <w:uiPriority w:val="99"/>
    <w:rsid w:val="00CD628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msonormal0">
    <w:name w:val="msonormal"/>
    <w:basedOn w:val="Normal"/>
    <w:uiPriority w:val="99"/>
    <w:rsid w:val="005A3269"/>
    <w:pPr>
      <w:spacing w:before="100" w:beforeAutospacing="1" w:after="100" w:afterAutospacing="1" w:line="240" w:lineRule="auto"/>
    </w:pPr>
    <w:rPr>
      <w:sz w:val="24"/>
      <w:szCs w:val="24"/>
      <w:lang w:val="en-US" w:bidi="th-TH"/>
    </w:rPr>
  </w:style>
  <w:style w:type="paragraph" w:customStyle="1" w:styleId="a">
    <w:name w:val="¢éÍ¤ÇÒÁ"/>
    <w:basedOn w:val="Normal"/>
    <w:uiPriority w:val="99"/>
    <w:rsid w:val="005A3269"/>
    <w:pPr>
      <w:tabs>
        <w:tab w:val="left" w:pos="1080"/>
      </w:tabs>
      <w:spacing w:line="240" w:lineRule="auto"/>
    </w:pPr>
    <w:rPr>
      <w:rFonts w:cs="BrowalliaUPC"/>
      <w:sz w:val="30"/>
      <w:szCs w:val="30"/>
      <w:lang w:val="th-TH" w:bidi="th-TH"/>
    </w:rPr>
  </w:style>
  <w:style w:type="paragraph" w:customStyle="1" w:styleId="BodySingle">
    <w:name w:val="Body Single"/>
    <w:uiPriority w:val="99"/>
    <w:rsid w:val="005A3269"/>
    <w:pPr>
      <w:autoSpaceDE w:val="0"/>
      <w:autoSpaceDN w:val="0"/>
    </w:pPr>
    <w:rPr>
      <w:color w:val="000000"/>
      <w:lang w:val="en-GB"/>
    </w:rPr>
  </w:style>
  <w:style w:type="paragraph" w:customStyle="1" w:styleId="TableParagraph">
    <w:name w:val="Table Paragraph"/>
    <w:basedOn w:val="Normal"/>
    <w:uiPriority w:val="1"/>
    <w:qFormat/>
    <w:rsid w:val="005A3269"/>
    <w:pPr>
      <w:widowControl w:val="0"/>
      <w:spacing w:line="240" w:lineRule="auto"/>
    </w:pPr>
    <w:rPr>
      <w:rFonts w:ascii="Calibri" w:eastAsia="Calibri" w:hAnsi="Calibri" w:cs="Cordia New"/>
      <w:szCs w:val="22"/>
      <w:lang w:val="en-US"/>
    </w:rPr>
  </w:style>
  <w:style w:type="paragraph" w:customStyle="1" w:styleId="Pa43">
    <w:name w:val="Pa43"/>
    <w:basedOn w:val="Default"/>
    <w:next w:val="Default"/>
    <w:uiPriority w:val="99"/>
    <w:rsid w:val="005A3269"/>
    <w:pPr>
      <w:spacing w:line="16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A326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A326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IASBNormal">
    <w:name w:val="IASB Normal"/>
    <w:uiPriority w:val="99"/>
    <w:rsid w:val="005A3269"/>
    <w:pPr>
      <w:spacing w:before="100" w:after="100"/>
      <w:jc w:val="both"/>
    </w:pPr>
    <w:rPr>
      <w:sz w:val="19"/>
      <w:lang w:eastAsia="zh-CN" w:bidi="ar-SA"/>
    </w:rPr>
  </w:style>
  <w:style w:type="character" w:customStyle="1" w:styleId="A16">
    <w:name w:val="A16"/>
    <w:uiPriority w:val="99"/>
    <w:rsid w:val="005A3269"/>
    <w:rPr>
      <w:rFonts w:ascii="Univers 45 Light" w:hAnsi="Univers 45 Light" w:cs="Univers 45 Light" w:hint="default"/>
      <w:b/>
      <w:bCs/>
      <w:color w:val="D30A53"/>
      <w:sz w:val="12"/>
      <w:szCs w:val="12"/>
    </w:rPr>
  </w:style>
  <w:style w:type="table" w:styleId="PlainTable1">
    <w:name w:val="Plain Table 1"/>
    <w:basedOn w:val="TableNormal"/>
    <w:uiPriority w:val="41"/>
    <w:rsid w:val="005A3269"/>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5A3269"/>
    <w:tblPr>
      <w:tblInd w:w="0" w:type="nil"/>
    </w:tblPr>
  </w:style>
  <w:style w:type="table" w:customStyle="1" w:styleId="TableGrid1">
    <w:name w:val="Table Grid1"/>
    <w:basedOn w:val="TableNormal"/>
    <w:uiPriority w:val="39"/>
    <w:rsid w:val="005A32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E1BC1"/>
    <w:pPr>
      <w:spacing w:before="100" w:beforeAutospacing="1" w:after="100" w:afterAutospacing="1" w:line="240" w:lineRule="auto"/>
    </w:pPr>
    <w:rPr>
      <w:sz w:val="24"/>
      <w:szCs w:val="24"/>
      <w:lang w:val="en-US" w:bidi="th-TH"/>
    </w:rPr>
  </w:style>
  <w:style w:type="character" w:customStyle="1" w:styleId="normaltextrun">
    <w:name w:val="normaltextrun"/>
    <w:rsid w:val="009E1BC1"/>
  </w:style>
  <w:style w:type="character" w:customStyle="1" w:styleId="eop">
    <w:name w:val="eop"/>
    <w:rsid w:val="009E1BC1"/>
  </w:style>
  <w:style w:type="character" w:customStyle="1" w:styleId="ListParagraphChar">
    <w:name w:val="List Paragraph Char"/>
    <w:link w:val="ListParagraph"/>
    <w:uiPriority w:val="34"/>
    <w:locked/>
    <w:rsid w:val="0038792E"/>
    <w:rPr>
      <w:sz w:val="22"/>
      <w:lang w:val="en-GB" w:bidi="ar-SA"/>
    </w:rPr>
  </w:style>
  <w:style w:type="table" w:customStyle="1" w:styleId="TableGrid2">
    <w:name w:val="Table Grid2"/>
    <w:basedOn w:val="TableNormal"/>
    <w:next w:val="TableGrid"/>
    <w:uiPriority w:val="39"/>
    <w:rsid w:val="0038792E"/>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5628">
      <w:bodyDiv w:val="1"/>
      <w:marLeft w:val="0"/>
      <w:marRight w:val="0"/>
      <w:marTop w:val="0"/>
      <w:marBottom w:val="0"/>
      <w:divBdr>
        <w:top w:val="none" w:sz="0" w:space="0" w:color="auto"/>
        <w:left w:val="none" w:sz="0" w:space="0" w:color="auto"/>
        <w:bottom w:val="none" w:sz="0" w:space="0" w:color="auto"/>
        <w:right w:val="none" w:sz="0" w:space="0" w:color="auto"/>
      </w:divBdr>
    </w:div>
    <w:div w:id="17392660">
      <w:bodyDiv w:val="1"/>
      <w:marLeft w:val="0"/>
      <w:marRight w:val="0"/>
      <w:marTop w:val="0"/>
      <w:marBottom w:val="0"/>
      <w:divBdr>
        <w:top w:val="none" w:sz="0" w:space="0" w:color="auto"/>
        <w:left w:val="none" w:sz="0" w:space="0" w:color="auto"/>
        <w:bottom w:val="none" w:sz="0" w:space="0" w:color="auto"/>
        <w:right w:val="none" w:sz="0" w:space="0" w:color="auto"/>
      </w:divBdr>
    </w:div>
    <w:div w:id="17853492">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65959840">
      <w:bodyDiv w:val="1"/>
      <w:marLeft w:val="0"/>
      <w:marRight w:val="0"/>
      <w:marTop w:val="0"/>
      <w:marBottom w:val="0"/>
      <w:divBdr>
        <w:top w:val="none" w:sz="0" w:space="0" w:color="auto"/>
        <w:left w:val="none" w:sz="0" w:space="0" w:color="auto"/>
        <w:bottom w:val="none" w:sz="0" w:space="0" w:color="auto"/>
        <w:right w:val="none" w:sz="0" w:space="0" w:color="auto"/>
      </w:divBdr>
    </w:div>
    <w:div w:id="70278093">
      <w:bodyDiv w:val="1"/>
      <w:marLeft w:val="0"/>
      <w:marRight w:val="0"/>
      <w:marTop w:val="0"/>
      <w:marBottom w:val="0"/>
      <w:divBdr>
        <w:top w:val="none" w:sz="0" w:space="0" w:color="auto"/>
        <w:left w:val="none" w:sz="0" w:space="0" w:color="auto"/>
        <w:bottom w:val="none" w:sz="0" w:space="0" w:color="auto"/>
        <w:right w:val="none" w:sz="0" w:space="0" w:color="auto"/>
      </w:divBdr>
    </w:div>
    <w:div w:id="72751264">
      <w:bodyDiv w:val="1"/>
      <w:marLeft w:val="0"/>
      <w:marRight w:val="0"/>
      <w:marTop w:val="0"/>
      <w:marBottom w:val="0"/>
      <w:divBdr>
        <w:top w:val="none" w:sz="0" w:space="0" w:color="auto"/>
        <w:left w:val="none" w:sz="0" w:space="0" w:color="auto"/>
        <w:bottom w:val="none" w:sz="0" w:space="0" w:color="auto"/>
        <w:right w:val="none" w:sz="0" w:space="0" w:color="auto"/>
      </w:divBdr>
    </w:div>
    <w:div w:id="74401175">
      <w:bodyDiv w:val="1"/>
      <w:marLeft w:val="0"/>
      <w:marRight w:val="0"/>
      <w:marTop w:val="0"/>
      <w:marBottom w:val="0"/>
      <w:divBdr>
        <w:top w:val="none" w:sz="0" w:space="0" w:color="auto"/>
        <w:left w:val="none" w:sz="0" w:space="0" w:color="auto"/>
        <w:bottom w:val="none" w:sz="0" w:space="0" w:color="auto"/>
        <w:right w:val="none" w:sz="0" w:space="0" w:color="auto"/>
      </w:divBdr>
    </w:div>
    <w:div w:id="7544771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0778341">
      <w:bodyDiv w:val="1"/>
      <w:marLeft w:val="0"/>
      <w:marRight w:val="0"/>
      <w:marTop w:val="0"/>
      <w:marBottom w:val="0"/>
      <w:divBdr>
        <w:top w:val="none" w:sz="0" w:space="0" w:color="auto"/>
        <w:left w:val="none" w:sz="0" w:space="0" w:color="auto"/>
        <w:bottom w:val="none" w:sz="0" w:space="0" w:color="auto"/>
        <w:right w:val="none" w:sz="0" w:space="0" w:color="auto"/>
      </w:divBdr>
    </w:div>
    <w:div w:id="98990516">
      <w:bodyDiv w:val="1"/>
      <w:marLeft w:val="0"/>
      <w:marRight w:val="0"/>
      <w:marTop w:val="0"/>
      <w:marBottom w:val="0"/>
      <w:divBdr>
        <w:top w:val="none" w:sz="0" w:space="0" w:color="auto"/>
        <w:left w:val="none" w:sz="0" w:space="0" w:color="auto"/>
        <w:bottom w:val="none" w:sz="0" w:space="0" w:color="auto"/>
        <w:right w:val="none" w:sz="0" w:space="0" w:color="auto"/>
      </w:divBdr>
    </w:div>
    <w:div w:id="107704191">
      <w:bodyDiv w:val="1"/>
      <w:marLeft w:val="0"/>
      <w:marRight w:val="0"/>
      <w:marTop w:val="0"/>
      <w:marBottom w:val="0"/>
      <w:divBdr>
        <w:top w:val="none" w:sz="0" w:space="0" w:color="auto"/>
        <w:left w:val="none" w:sz="0" w:space="0" w:color="auto"/>
        <w:bottom w:val="none" w:sz="0" w:space="0" w:color="auto"/>
        <w:right w:val="none" w:sz="0" w:space="0" w:color="auto"/>
      </w:divBdr>
    </w:div>
    <w:div w:id="107816074">
      <w:bodyDiv w:val="1"/>
      <w:marLeft w:val="0"/>
      <w:marRight w:val="0"/>
      <w:marTop w:val="0"/>
      <w:marBottom w:val="0"/>
      <w:divBdr>
        <w:top w:val="none" w:sz="0" w:space="0" w:color="auto"/>
        <w:left w:val="none" w:sz="0" w:space="0" w:color="auto"/>
        <w:bottom w:val="none" w:sz="0" w:space="0" w:color="auto"/>
        <w:right w:val="none" w:sz="0" w:space="0" w:color="auto"/>
      </w:divBdr>
    </w:div>
    <w:div w:id="115611346">
      <w:bodyDiv w:val="1"/>
      <w:marLeft w:val="0"/>
      <w:marRight w:val="0"/>
      <w:marTop w:val="0"/>
      <w:marBottom w:val="0"/>
      <w:divBdr>
        <w:top w:val="none" w:sz="0" w:space="0" w:color="auto"/>
        <w:left w:val="none" w:sz="0" w:space="0" w:color="auto"/>
        <w:bottom w:val="none" w:sz="0" w:space="0" w:color="auto"/>
        <w:right w:val="none" w:sz="0" w:space="0" w:color="auto"/>
      </w:divBdr>
    </w:div>
    <w:div w:id="120614387">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132794652">
      <w:bodyDiv w:val="1"/>
      <w:marLeft w:val="0"/>
      <w:marRight w:val="0"/>
      <w:marTop w:val="0"/>
      <w:marBottom w:val="0"/>
      <w:divBdr>
        <w:top w:val="none" w:sz="0" w:space="0" w:color="auto"/>
        <w:left w:val="none" w:sz="0" w:space="0" w:color="auto"/>
        <w:bottom w:val="none" w:sz="0" w:space="0" w:color="auto"/>
        <w:right w:val="none" w:sz="0" w:space="0" w:color="auto"/>
      </w:divBdr>
    </w:div>
    <w:div w:id="134110085">
      <w:bodyDiv w:val="1"/>
      <w:marLeft w:val="0"/>
      <w:marRight w:val="0"/>
      <w:marTop w:val="0"/>
      <w:marBottom w:val="0"/>
      <w:divBdr>
        <w:top w:val="none" w:sz="0" w:space="0" w:color="auto"/>
        <w:left w:val="none" w:sz="0" w:space="0" w:color="auto"/>
        <w:bottom w:val="none" w:sz="0" w:space="0" w:color="auto"/>
        <w:right w:val="none" w:sz="0" w:space="0" w:color="auto"/>
      </w:divBdr>
    </w:div>
    <w:div w:id="140344482">
      <w:bodyDiv w:val="1"/>
      <w:marLeft w:val="0"/>
      <w:marRight w:val="0"/>
      <w:marTop w:val="0"/>
      <w:marBottom w:val="0"/>
      <w:divBdr>
        <w:top w:val="none" w:sz="0" w:space="0" w:color="auto"/>
        <w:left w:val="none" w:sz="0" w:space="0" w:color="auto"/>
        <w:bottom w:val="none" w:sz="0" w:space="0" w:color="auto"/>
        <w:right w:val="none" w:sz="0" w:space="0" w:color="auto"/>
      </w:divBdr>
    </w:div>
    <w:div w:id="14170021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89487">
      <w:bodyDiv w:val="1"/>
      <w:marLeft w:val="0"/>
      <w:marRight w:val="0"/>
      <w:marTop w:val="0"/>
      <w:marBottom w:val="0"/>
      <w:divBdr>
        <w:top w:val="none" w:sz="0" w:space="0" w:color="auto"/>
        <w:left w:val="none" w:sz="0" w:space="0" w:color="auto"/>
        <w:bottom w:val="none" w:sz="0" w:space="0" w:color="auto"/>
        <w:right w:val="none" w:sz="0" w:space="0" w:color="auto"/>
      </w:divBdr>
    </w:div>
    <w:div w:id="167791597">
      <w:bodyDiv w:val="1"/>
      <w:marLeft w:val="0"/>
      <w:marRight w:val="0"/>
      <w:marTop w:val="0"/>
      <w:marBottom w:val="0"/>
      <w:divBdr>
        <w:top w:val="none" w:sz="0" w:space="0" w:color="auto"/>
        <w:left w:val="none" w:sz="0" w:space="0" w:color="auto"/>
        <w:bottom w:val="none" w:sz="0" w:space="0" w:color="auto"/>
        <w:right w:val="none" w:sz="0" w:space="0" w:color="auto"/>
      </w:divBdr>
    </w:div>
    <w:div w:id="169149150">
      <w:bodyDiv w:val="1"/>
      <w:marLeft w:val="0"/>
      <w:marRight w:val="0"/>
      <w:marTop w:val="0"/>
      <w:marBottom w:val="0"/>
      <w:divBdr>
        <w:top w:val="none" w:sz="0" w:space="0" w:color="auto"/>
        <w:left w:val="none" w:sz="0" w:space="0" w:color="auto"/>
        <w:bottom w:val="none" w:sz="0" w:space="0" w:color="auto"/>
        <w:right w:val="none" w:sz="0" w:space="0" w:color="auto"/>
      </w:divBdr>
    </w:div>
    <w:div w:id="173420367">
      <w:bodyDiv w:val="1"/>
      <w:marLeft w:val="0"/>
      <w:marRight w:val="0"/>
      <w:marTop w:val="0"/>
      <w:marBottom w:val="0"/>
      <w:divBdr>
        <w:top w:val="none" w:sz="0" w:space="0" w:color="auto"/>
        <w:left w:val="none" w:sz="0" w:space="0" w:color="auto"/>
        <w:bottom w:val="none" w:sz="0" w:space="0" w:color="auto"/>
        <w:right w:val="none" w:sz="0" w:space="0" w:color="auto"/>
      </w:divBdr>
    </w:div>
    <w:div w:id="175314477">
      <w:bodyDiv w:val="1"/>
      <w:marLeft w:val="0"/>
      <w:marRight w:val="0"/>
      <w:marTop w:val="0"/>
      <w:marBottom w:val="0"/>
      <w:divBdr>
        <w:top w:val="none" w:sz="0" w:space="0" w:color="auto"/>
        <w:left w:val="none" w:sz="0" w:space="0" w:color="auto"/>
        <w:bottom w:val="none" w:sz="0" w:space="0" w:color="auto"/>
        <w:right w:val="none" w:sz="0" w:space="0" w:color="auto"/>
      </w:divBdr>
    </w:div>
    <w:div w:id="184100653">
      <w:bodyDiv w:val="1"/>
      <w:marLeft w:val="0"/>
      <w:marRight w:val="0"/>
      <w:marTop w:val="0"/>
      <w:marBottom w:val="0"/>
      <w:divBdr>
        <w:top w:val="none" w:sz="0" w:space="0" w:color="auto"/>
        <w:left w:val="none" w:sz="0" w:space="0" w:color="auto"/>
        <w:bottom w:val="none" w:sz="0" w:space="0" w:color="auto"/>
        <w:right w:val="none" w:sz="0" w:space="0" w:color="auto"/>
      </w:divBdr>
    </w:div>
    <w:div w:id="184289736">
      <w:bodyDiv w:val="1"/>
      <w:marLeft w:val="0"/>
      <w:marRight w:val="0"/>
      <w:marTop w:val="0"/>
      <w:marBottom w:val="0"/>
      <w:divBdr>
        <w:top w:val="none" w:sz="0" w:space="0" w:color="auto"/>
        <w:left w:val="none" w:sz="0" w:space="0" w:color="auto"/>
        <w:bottom w:val="none" w:sz="0" w:space="0" w:color="auto"/>
        <w:right w:val="none" w:sz="0" w:space="0" w:color="auto"/>
      </w:divBdr>
    </w:div>
    <w:div w:id="189613661">
      <w:bodyDiv w:val="1"/>
      <w:marLeft w:val="0"/>
      <w:marRight w:val="0"/>
      <w:marTop w:val="0"/>
      <w:marBottom w:val="0"/>
      <w:divBdr>
        <w:top w:val="none" w:sz="0" w:space="0" w:color="auto"/>
        <w:left w:val="none" w:sz="0" w:space="0" w:color="auto"/>
        <w:bottom w:val="none" w:sz="0" w:space="0" w:color="auto"/>
        <w:right w:val="none" w:sz="0" w:space="0" w:color="auto"/>
      </w:divBdr>
    </w:div>
    <w:div w:id="189925007">
      <w:bodyDiv w:val="1"/>
      <w:marLeft w:val="0"/>
      <w:marRight w:val="0"/>
      <w:marTop w:val="0"/>
      <w:marBottom w:val="0"/>
      <w:divBdr>
        <w:top w:val="none" w:sz="0" w:space="0" w:color="auto"/>
        <w:left w:val="none" w:sz="0" w:space="0" w:color="auto"/>
        <w:bottom w:val="none" w:sz="0" w:space="0" w:color="auto"/>
        <w:right w:val="none" w:sz="0" w:space="0" w:color="auto"/>
      </w:divBdr>
    </w:div>
    <w:div w:id="192349867">
      <w:bodyDiv w:val="1"/>
      <w:marLeft w:val="0"/>
      <w:marRight w:val="0"/>
      <w:marTop w:val="0"/>
      <w:marBottom w:val="0"/>
      <w:divBdr>
        <w:top w:val="none" w:sz="0" w:space="0" w:color="auto"/>
        <w:left w:val="none" w:sz="0" w:space="0" w:color="auto"/>
        <w:bottom w:val="none" w:sz="0" w:space="0" w:color="auto"/>
        <w:right w:val="none" w:sz="0" w:space="0" w:color="auto"/>
      </w:divBdr>
    </w:div>
    <w:div w:id="198007531">
      <w:bodyDiv w:val="1"/>
      <w:marLeft w:val="0"/>
      <w:marRight w:val="0"/>
      <w:marTop w:val="0"/>
      <w:marBottom w:val="0"/>
      <w:divBdr>
        <w:top w:val="none" w:sz="0" w:space="0" w:color="auto"/>
        <w:left w:val="none" w:sz="0" w:space="0" w:color="auto"/>
        <w:bottom w:val="none" w:sz="0" w:space="0" w:color="auto"/>
        <w:right w:val="none" w:sz="0" w:space="0" w:color="auto"/>
      </w:divBdr>
    </w:div>
    <w:div w:id="201137846">
      <w:bodyDiv w:val="1"/>
      <w:marLeft w:val="0"/>
      <w:marRight w:val="0"/>
      <w:marTop w:val="0"/>
      <w:marBottom w:val="0"/>
      <w:divBdr>
        <w:top w:val="none" w:sz="0" w:space="0" w:color="auto"/>
        <w:left w:val="none" w:sz="0" w:space="0" w:color="auto"/>
        <w:bottom w:val="none" w:sz="0" w:space="0" w:color="auto"/>
        <w:right w:val="none" w:sz="0" w:space="0" w:color="auto"/>
      </w:divBdr>
    </w:div>
    <w:div w:id="204686670">
      <w:bodyDiv w:val="1"/>
      <w:marLeft w:val="0"/>
      <w:marRight w:val="0"/>
      <w:marTop w:val="0"/>
      <w:marBottom w:val="0"/>
      <w:divBdr>
        <w:top w:val="none" w:sz="0" w:space="0" w:color="auto"/>
        <w:left w:val="none" w:sz="0" w:space="0" w:color="auto"/>
        <w:bottom w:val="none" w:sz="0" w:space="0" w:color="auto"/>
        <w:right w:val="none" w:sz="0" w:space="0" w:color="auto"/>
      </w:divBdr>
    </w:div>
    <w:div w:id="205678052">
      <w:bodyDiv w:val="1"/>
      <w:marLeft w:val="0"/>
      <w:marRight w:val="0"/>
      <w:marTop w:val="0"/>
      <w:marBottom w:val="0"/>
      <w:divBdr>
        <w:top w:val="none" w:sz="0" w:space="0" w:color="auto"/>
        <w:left w:val="none" w:sz="0" w:space="0" w:color="auto"/>
        <w:bottom w:val="none" w:sz="0" w:space="0" w:color="auto"/>
        <w:right w:val="none" w:sz="0" w:space="0" w:color="auto"/>
      </w:divBdr>
    </w:div>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12625163">
      <w:bodyDiv w:val="1"/>
      <w:marLeft w:val="0"/>
      <w:marRight w:val="0"/>
      <w:marTop w:val="0"/>
      <w:marBottom w:val="0"/>
      <w:divBdr>
        <w:top w:val="none" w:sz="0" w:space="0" w:color="auto"/>
        <w:left w:val="none" w:sz="0" w:space="0" w:color="auto"/>
        <w:bottom w:val="none" w:sz="0" w:space="0" w:color="auto"/>
        <w:right w:val="none" w:sz="0" w:space="0" w:color="auto"/>
      </w:divBdr>
    </w:div>
    <w:div w:id="232392997">
      <w:bodyDiv w:val="1"/>
      <w:marLeft w:val="0"/>
      <w:marRight w:val="0"/>
      <w:marTop w:val="0"/>
      <w:marBottom w:val="0"/>
      <w:divBdr>
        <w:top w:val="none" w:sz="0" w:space="0" w:color="auto"/>
        <w:left w:val="none" w:sz="0" w:space="0" w:color="auto"/>
        <w:bottom w:val="none" w:sz="0" w:space="0" w:color="auto"/>
        <w:right w:val="none" w:sz="0" w:space="0" w:color="auto"/>
      </w:divBdr>
    </w:div>
    <w:div w:id="233197654">
      <w:bodyDiv w:val="1"/>
      <w:marLeft w:val="0"/>
      <w:marRight w:val="0"/>
      <w:marTop w:val="0"/>
      <w:marBottom w:val="0"/>
      <w:divBdr>
        <w:top w:val="none" w:sz="0" w:space="0" w:color="auto"/>
        <w:left w:val="none" w:sz="0" w:space="0" w:color="auto"/>
        <w:bottom w:val="none" w:sz="0" w:space="0" w:color="auto"/>
        <w:right w:val="none" w:sz="0" w:space="0" w:color="auto"/>
      </w:divBdr>
      <w:divsChild>
        <w:div w:id="358550757">
          <w:marLeft w:val="0"/>
          <w:marRight w:val="0"/>
          <w:marTop w:val="0"/>
          <w:marBottom w:val="0"/>
          <w:divBdr>
            <w:top w:val="none" w:sz="0" w:space="0" w:color="auto"/>
            <w:left w:val="none" w:sz="0" w:space="0" w:color="auto"/>
            <w:bottom w:val="none" w:sz="0" w:space="0" w:color="auto"/>
            <w:right w:val="none" w:sz="0" w:space="0" w:color="auto"/>
          </w:divBdr>
        </w:div>
        <w:div w:id="680015409">
          <w:marLeft w:val="0"/>
          <w:marRight w:val="0"/>
          <w:marTop w:val="0"/>
          <w:marBottom w:val="0"/>
          <w:divBdr>
            <w:top w:val="none" w:sz="0" w:space="0" w:color="auto"/>
            <w:left w:val="none" w:sz="0" w:space="0" w:color="auto"/>
            <w:bottom w:val="none" w:sz="0" w:space="0" w:color="auto"/>
            <w:right w:val="none" w:sz="0" w:space="0" w:color="auto"/>
          </w:divBdr>
        </w:div>
        <w:div w:id="912397122">
          <w:marLeft w:val="0"/>
          <w:marRight w:val="0"/>
          <w:marTop w:val="0"/>
          <w:marBottom w:val="0"/>
          <w:divBdr>
            <w:top w:val="none" w:sz="0" w:space="0" w:color="auto"/>
            <w:left w:val="none" w:sz="0" w:space="0" w:color="auto"/>
            <w:bottom w:val="none" w:sz="0" w:space="0" w:color="auto"/>
            <w:right w:val="none" w:sz="0" w:space="0" w:color="auto"/>
          </w:divBdr>
        </w:div>
        <w:div w:id="1757747920">
          <w:marLeft w:val="0"/>
          <w:marRight w:val="0"/>
          <w:marTop w:val="0"/>
          <w:marBottom w:val="0"/>
          <w:divBdr>
            <w:top w:val="none" w:sz="0" w:space="0" w:color="auto"/>
            <w:left w:val="none" w:sz="0" w:space="0" w:color="auto"/>
            <w:bottom w:val="none" w:sz="0" w:space="0" w:color="auto"/>
            <w:right w:val="none" w:sz="0" w:space="0" w:color="auto"/>
          </w:divBdr>
        </w:div>
      </w:divsChild>
    </w:div>
    <w:div w:id="236600152">
      <w:bodyDiv w:val="1"/>
      <w:marLeft w:val="0"/>
      <w:marRight w:val="0"/>
      <w:marTop w:val="0"/>
      <w:marBottom w:val="0"/>
      <w:divBdr>
        <w:top w:val="none" w:sz="0" w:space="0" w:color="auto"/>
        <w:left w:val="none" w:sz="0" w:space="0" w:color="auto"/>
        <w:bottom w:val="none" w:sz="0" w:space="0" w:color="auto"/>
        <w:right w:val="none" w:sz="0" w:space="0" w:color="auto"/>
      </w:divBdr>
    </w:div>
    <w:div w:id="248317351">
      <w:bodyDiv w:val="1"/>
      <w:marLeft w:val="0"/>
      <w:marRight w:val="0"/>
      <w:marTop w:val="0"/>
      <w:marBottom w:val="0"/>
      <w:divBdr>
        <w:top w:val="none" w:sz="0" w:space="0" w:color="auto"/>
        <w:left w:val="none" w:sz="0" w:space="0" w:color="auto"/>
        <w:bottom w:val="none" w:sz="0" w:space="0" w:color="auto"/>
        <w:right w:val="none" w:sz="0" w:space="0" w:color="auto"/>
      </w:divBdr>
    </w:div>
    <w:div w:id="256911321">
      <w:bodyDiv w:val="1"/>
      <w:marLeft w:val="0"/>
      <w:marRight w:val="0"/>
      <w:marTop w:val="0"/>
      <w:marBottom w:val="0"/>
      <w:divBdr>
        <w:top w:val="none" w:sz="0" w:space="0" w:color="auto"/>
        <w:left w:val="none" w:sz="0" w:space="0" w:color="auto"/>
        <w:bottom w:val="none" w:sz="0" w:space="0" w:color="auto"/>
        <w:right w:val="none" w:sz="0" w:space="0" w:color="auto"/>
      </w:divBdr>
    </w:div>
    <w:div w:id="264927453">
      <w:bodyDiv w:val="1"/>
      <w:marLeft w:val="0"/>
      <w:marRight w:val="0"/>
      <w:marTop w:val="0"/>
      <w:marBottom w:val="0"/>
      <w:divBdr>
        <w:top w:val="none" w:sz="0" w:space="0" w:color="auto"/>
        <w:left w:val="none" w:sz="0" w:space="0" w:color="auto"/>
        <w:bottom w:val="none" w:sz="0" w:space="0" w:color="auto"/>
        <w:right w:val="none" w:sz="0" w:space="0" w:color="auto"/>
      </w:divBdr>
    </w:div>
    <w:div w:id="265844773">
      <w:bodyDiv w:val="1"/>
      <w:marLeft w:val="0"/>
      <w:marRight w:val="0"/>
      <w:marTop w:val="0"/>
      <w:marBottom w:val="0"/>
      <w:divBdr>
        <w:top w:val="none" w:sz="0" w:space="0" w:color="auto"/>
        <w:left w:val="none" w:sz="0" w:space="0" w:color="auto"/>
        <w:bottom w:val="none" w:sz="0" w:space="0" w:color="auto"/>
        <w:right w:val="none" w:sz="0" w:space="0" w:color="auto"/>
      </w:divBdr>
    </w:div>
    <w:div w:id="278294206">
      <w:bodyDiv w:val="1"/>
      <w:marLeft w:val="0"/>
      <w:marRight w:val="0"/>
      <w:marTop w:val="0"/>
      <w:marBottom w:val="0"/>
      <w:divBdr>
        <w:top w:val="none" w:sz="0" w:space="0" w:color="auto"/>
        <w:left w:val="none" w:sz="0" w:space="0" w:color="auto"/>
        <w:bottom w:val="none" w:sz="0" w:space="0" w:color="auto"/>
        <w:right w:val="none" w:sz="0" w:space="0" w:color="auto"/>
      </w:divBdr>
    </w:div>
    <w:div w:id="284896014">
      <w:bodyDiv w:val="1"/>
      <w:marLeft w:val="0"/>
      <w:marRight w:val="0"/>
      <w:marTop w:val="0"/>
      <w:marBottom w:val="0"/>
      <w:divBdr>
        <w:top w:val="none" w:sz="0" w:space="0" w:color="auto"/>
        <w:left w:val="none" w:sz="0" w:space="0" w:color="auto"/>
        <w:bottom w:val="none" w:sz="0" w:space="0" w:color="auto"/>
        <w:right w:val="none" w:sz="0" w:space="0" w:color="auto"/>
      </w:divBdr>
    </w:div>
    <w:div w:id="285963270">
      <w:bodyDiv w:val="1"/>
      <w:marLeft w:val="0"/>
      <w:marRight w:val="0"/>
      <w:marTop w:val="0"/>
      <w:marBottom w:val="0"/>
      <w:divBdr>
        <w:top w:val="none" w:sz="0" w:space="0" w:color="auto"/>
        <w:left w:val="none" w:sz="0" w:space="0" w:color="auto"/>
        <w:bottom w:val="none" w:sz="0" w:space="0" w:color="auto"/>
        <w:right w:val="none" w:sz="0" w:space="0" w:color="auto"/>
      </w:divBdr>
    </w:div>
    <w:div w:id="300112774">
      <w:bodyDiv w:val="1"/>
      <w:marLeft w:val="0"/>
      <w:marRight w:val="0"/>
      <w:marTop w:val="0"/>
      <w:marBottom w:val="0"/>
      <w:divBdr>
        <w:top w:val="none" w:sz="0" w:space="0" w:color="auto"/>
        <w:left w:val="none" w:sz="0" w:space="0" w:color="auto"/>
        <w:bottom w:val="none" w:sz="0" w:space="0" w:color="auto"/>
        <w:right w:val="none" w:sz="0" w:space="0" w:color="auto"/>
      </w:divBdr>
    </w:div>
    <w:div w:id="306520231">
      <w:bodyDiv w:val="1"/>
      <w:marLeft w:val="0"/>
      <w:marRight w:val="0"/>
      <w:marTop w:val="0"/>
      <w:marBottom w:val="0"/>
      <w:divBdr>
        <w:top w:val="none" w:sz="0" w:space="0" w:color="auto"/>
        <w:left w:val="none" w:sz="0" w:space="0" w:color="auto"/>
        <w:bottom w:val="none" w:sz="0" w:space="0" w:color="auto"/>
        <w:right w:val="none" w:sz="0" w:space="0" w:color="auto"/>
      </w:divBdr>
    </w:div>
    <w:div w:id="308166965">
      <w:bodyDiv w:val="1"/>
      <w:marLeft w:val="0"/>
      <w:marRight w:val="0"/>
      <w:marTop w:val="0"/>
      <w:marBottom w:val="0"/>
      <w:divBdr>
        <w:top w:val="none" w:sz="0" w:space="0" w:color="auto"/>
        <w:left w:val="none" w:sz="0" w:space="0" w:color="auto"/>
        <w:bottom w:val="none" w:sz="0" w:space="0" w:color="auto"/>
        <w:right w:val="none" w:sz="0" w:space="0" w:color="auto"/>
      </w:divBdr>
    </w:div>
    <w:div w:id="315113464">
      <w:bodyDiv w:val="1"/>
      <w:marLeft w:val="0"/>
      <w:marRight w:val="0"/>
      <w:marTop w:val="0"/>
      <w:marBottom w:val="0"/>
      <w:divBdr>
        <w:top w:val="none" w:sz="0" w:space="0" w:color="auto"/>
        <w:left w:val="none" w:sz="0" w:space="0" w:color="auto"/>
        <w:bottom w:val="none" w:sz="0" w:space="0" w:color="auto"/>
        <w:right w:val="none" w:sz="0" w:space="0" w:color="auto"/>
      </w:divBdr>
    </w:div>
    <w:div w:id="322973731">
      <w:bodyDiv w:val="1"/>
      <w:marLeft w:val="0"/>
      <w:marRight w:val="0"/>
      <w:marTop w:val="0"/>
      <w:marBottom w:val="0"/>
      <w:divBdr>
        <w:top w:val="none" w:sz="0" w:space="0" w:color="auto"/>
        <w:left w:val="none" w:sz="0" w:space="0" w:color="auto"/>
        <w:bottom w:val="none" w:sz="0" w:space="0" w:color="auto"/>
        <w:right w:val="none" w:sz="0" w:space="0" w:color="auto"/>
      </w:divBdr>
    </w:div>
    <w:div w:id="332953427">
      <w:bodyDiv w:val="1"/>
      <w:marLeft w:val="0"/>
      <w:marRight w:val="0"/>
      <w:marTop w:val="0"/>
      <w:marBottom w:val="0"/>
      <w:divBdr>
        <w:top w:val="none" w:sz="0" w:space="0" w:color="auto"/>
        <w:left w:val="none" w:sz="0" w:space="0" w:color="auto"/>
        <w:bottom w:val="none" w:sz="0" w:space="0" w:color="auto"/>
        <w:right w:val="none" w:sz="0" w:space="0" w:color="auto"/>
      </w:divBdr>
    </w:div>
    <w:div w:id="361446446">
      <w:bodyDiv w:val="1"/>
      <w:marLeft w:val="0"/>
      <w:marRight w:val="0"/>
      <w:marTop w:val="0"/>
      <w:marBottom w:val="0"/>
      <w:divBdr>
        <w:top w:val="none" w:sz="0" w:space="0" w:color="auto"/>
        <w:left w:val="none" w:sz="0" w:space="0" w:color="auto"/>
        <w:bottom w:val="none" w:sz="0" w:space="0" w:color="auto"/>
        <w:right w:val="none" w:sz="0" w:space="0" w:color="auto"/>
      </w:divBdr>
      <w:divsChild>
        <w:div w:id="508646189">
          <w:marLeft w:val="0"/>
          <w:marRight w:val="0"/>
          <w:marTop w:val="0"/>
          <w:marBottom w:val="0"/>
          <w:divBdr>
            <w:top w:val="none" w:sz="0" w:space="0" w:color="auto"/>
            <w:left w:val="none" w:sz="0" w:space="0" w:color="auto"/>
            <w:bottom w:val="none" w:sz="0" w:space="0" w:color="auto"/>
            <w:right w:val="none" w:sz="0" w:space="0" w:color="auto"/>
          </w:divBdr>
        </w:div>
      </w:divsChild>
    </w:div>
    <w:div w:id="364142142">
      <w:bodyDiv w:val="1"/>
      <w:marLeft w:val="0"/>
      <w:marRight w:val="0"/>
      <w:marTop w:val="0"/>
      <w:marBottom w:val="0"/>
      <w:divBdr>
        <w:top w:val="none" w:sz="0" w:space="0" w:color="auto"/>
        <w:left w:val="none" w:sz="0" w:space="0" w:color="auto"/>
        <w:bottom w:val="none" w:sz="0" w:space="0" w:color="auto"/>
        <w:right w:val="none" w:sz="0" w:space="0" w:color="auto"/>
      </w:divBdr>
    </w:div>
    <w:div w:id="390617551">
      <w:bodyDiv w:val="1"/>
      <w:marLeft w:val="0"/>
      <w:marRight w:val="0"/>
      <w:marTop w:val="0"/>
      <w:marBottom w:val="0"/>
      <w:divBdr>
        <w:top w:val="none" w:sz="0" w:space="0" w:color="auto"/>
        <w:left w:val="none" w:sz="0" w:space="0" w:color="auto"/>
        <w:bottom w:val="none" w:sz="0" w:space="0" w:color="auto"/>
        <w:right w:val="none" w:sz="0" w:space="0" w:color="auto"/>
      </w:divBdr>
    </w:div>
    <w:div w:id="397823639">
      <w:bodyDiv w:val="1"/>
      <w:marLeft w:val="0"/>
      <w:marRight w:val="0"/>
      <w:marTop w:val="0"/>
      <w:marBottom w:val="0"/>
      <w:divBdr>
        <w:top w:val="none" w:sz="0" w:space="0" w:color="auto"/>
        <w:left w:val="none" w:sz="0" w:space="0" w:color="auto"/>
        <w:bottom w:val="none" w:sz="0" w:space="0" w:color="auto"/>
        <w:right w:val="none" w:sz="0" w:space="0" w:color="auto"/>
      </w:divBdr>
    </w:div>
    <w:div w:id="412164630">
      <w:bodyDiv w:val="1"/>
      <w:marLeft w:val="0"/>
      <w:marRight w:val="0"/>
      <w:marTop w:val="0"/>
      <w:marBottom w:val="0"/>
      <w:divBdr>
        <w:top w:val="none" w:sz="0" w:space="0" w:color="auto"/>
        <w:left w:val="none" w:sz="0" w:space="0" w:color="auto"/>
        <w:bottom w:val="none" w:sz="0" w:space="0" w:color="auto"/>
        <w:right w:val="none" w:sz="0" w:space="0" w:color="auto"/>
      </w:divBdr>
    </w:div>
    <w:div w:id="423310147">
      <w:bodyDiv w:val="1"/>
      <w:marLeft w:val="0"/>
      <w:marRight w:val="0"/>
      <w:marTop w:val="0"/>
      <w:marBottom w:val="0"/>
      <w:divBdr>
        <w:top w:val="none" w:sz="0" w:space="0" w:color="auto"/>
        <w:left w:val="none" w:sz="0" w:space="0" w:color="auto"/>
        <w:bottom w:val="none" w:sz="0" w:space="0" w:color="auto"/>
        <w:right w:val="none" w:sz="0" w:space="0" w:color="auto"/>
      </w:divBdr>
    </w:div>
    <w:div w:id="424739085">
      <w:bodyDiv w:val="1"/>
      <w:marLeft w:val="0"/>
      <w:marRight w:val="0"/>
      <w:marTop w:val="0"/>
      <w:marBottom w:val="0"/>
      <w:divBdr>
        <w:top w:val="none" w:sz="0" w:space="0" w:color="auto"/>
        <w:left w:val="none" w:sz="0" w:space="0" w:color="auto"/>
        <w:bottom w:val="none" w:sz="0" w:space="0" w:color="auto"/>
        <w:right w:val="none" w:sz="0" w:space="0" w:color="auto"/>
      </w:divBdr>
      <w:divsChild>
        <w:div w:id="1728800025">
          <w:marLeft w:val="0"/>
          <w:marRight w:val="0"/>
          <w:marTop w:val="0"/>
          <w:marBottom w:val="0"/>
          <w:divBdr>
            <w:top w:val="none" w:sz="0" w:space="0" w:color="auto"/>
            <w:left w:val="none" w:sz="0" w:space="0" w:color="auto"/>
            <w:bottom w:val="none" w:sz="0" w:space="0" w:color="auto"/>
            <w:right w:val="none" w:sz="0" w:space="0" w:color="auto"/>
          </w:divBdr>
        </w:div>
      </w:divsChild>
    </w:div>
    <w:div w:id="439569904">
      <w:bodyDiv w:val="1"/>
      <w:marLeft w:val="0"/>
      <w:marRight w:val="0"/>
      <w:marTop w:val="0"/>
      <w:marBottom w:val="0"/>
      <w:divBdr>
        <w:top w:val="none" w:sz="0" w:space="0" w:color="auto"/>
        <w:left w:val="none" w:sz="0" w:space="0" w:color="auto"/>
        <w:bottom w:val="none" w:sz="0" w:space="0" w:color="auto"/>
        <w:right w:val="none" w:sz="0" w:space="0" w:color="auto"/>
      </w:divBdr>
    </w:div>
    <w:div w:id="441533930">
      <w:bodyDiv w:val="1"/>
      <w:marLeft w:val="0"/>
      <w:marRight w:val="0"/>
      <w:marTop w:val="0"/>
      <w:marBottom w:val="0"/>
      <w:divBdr>
        <w:top w:val="none" w:sz="0" w:space="0" w:color="auto"/>
        <w:left w:val="none" w:sz="0" w:space="0" w:color="auto"/>
        <w:bottom w:val="none" w:sz="0" w:space="0" w:color="auto"/>
        <w:right w:val="none" w:sz="0" w:space="0" w:color="auto"/>
      </w:divBdr>
    </w:div>
    <w:div w:id="44160861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4814867">
      <w:bodyDiv w:val="1"/>
      <w:marLeft w:val="0"/>
      <w:marRight w:val="0"/>
      <w:marTop w:val="0"/>
      <w:marBottom w:val="0"/>
      <w:divBdr>
        <w:top w:val="none" w:sz="0" w:space="0" w:color="auto"/>
        <w:left w:val="none" w:sz="0" w:space="0" w:color="auto"/>
        <w:bottom w:val="none" w:sz="0" w:space="0" w:color="auto"/>
        <w:right w:val="none" w:sz="0" w:space="0" w:color="auto"/>
      </w:divBdr>
    </w:div>
    <w:div w:id="445080313">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056553">
      <w:bodyDiv w:val="1"/>
      <w:marLeft w:val="0"/>
      <w:marRight w:val="0"/>
      <w:marTop w:val="0"/>
      <w:marBottom w:val="0"/>
      <w:divBdr>
        <w:top w:val="none" w:sz="0" w:space="0" w:color="auto"/>
        <w:left w:val="none" w:sz="0" w:space="0" w:color="auto"/>
        <w:bottom w:val="none" w:sz="0" w:space="0" w:color="auto"/>
        <w:right w:val="none" w:sz="0" w:space="0" w:color="auto"/>
      </w:divBdr>
    </w:div>
    <w:div w:id="494759950">
      <w:bodyDiv w:val="1"/>
      <w:marLeft w:val="0"/>
      <w:marRight w:val="0"/>
      <w:marTop w:val="0"/>
      <w:marBottom w:val="0"/>
      <w:divBdr>
        <w:top w:val="none" w:sz="0" w:space="0" w:color="auto"/>
        <w:left w:val="none" w:sz="0" w:space="0" w:color="auto"/>
        <w:bottom w:val="none" w:sz="0" w:space="0" w:color="auto"/>
        <w:right w:val="none" w:sz="0" w:space="0" w:color="auto"/>
      </w:divBdr>
    </w:div>
    <w:div w:id="504710358">
      <w:bodyDiv w:val="1"/>
      <w:marLeft w:val="0"/>
      <w:marRight w:val="0"/>
      <w:marTop w:val="0"/>
      <w:marBottom w:val="0"/>
      <w:divBdr>
        <w:top w:val="none" w:sz="0" w:space="0" w:color="auto"/>
        <w:left w:val="none" w:sz="0" w:space="0" w:color="auto"/>
        <w:bottom w:val="none" w:sz="0" w:space="0" w:color="auto"/>
        <w:right w:val="none" w:sz="0" w:space="0" w:color="auto"/>
      </w:divBdr>
    </w:div>
    <w:div w:id="505293086">
      <w:bodyDiv w:val="1"/>
      <w:marLeft w:val="0"/>
      <w:marRight w:val="0"/>
      <w:marTop w:val="0"/>
      <w:marBottom w:val="0"/>
      <w:divBdr>
        <w:top w:val="none" w:sz="0" w:space="0" w:color="auto"/>
        <w:left w:val="none" w:sz="0" w:space="0" w:color="auto"/>
        <w:bottom w:val="none" w:sz="0" w:space="0" w:color="auto"/>
        <w:right w:val="none" w:sz="0" w:space="0" w:color="auto"/>
      </w:divBdr>
    </w:div>
    <w:div w:id="510144099">
      <w:bodyDiv w:val="1"/>
      <w:marLeft w:val="0"/>
      <w:marRight w:val="0"/>
      <w:marTop w:val="0"/>
      <w:marBottom w:val="0"/>
      <w:divBdr>
        <w:top w:val="none" w:sz="0" w:space="0" w:color="auto"/>
        <w:left w:val="none" w:sz="0" w:space="0" w:color="auto"/>
        <w:bottom w:val="none" w:sz="0" w:space="0" w:color="auto"/>
        <w:right w:val="none" w:sz="0" w:space="0" w:color="auto"/>
      </w:divBdr>
    </w:div>
    <w:div w:id="525480953">
      <w:bodyDiv w:val="1"/>
      <w:marLeft w:val="0"/>
      <w:marRight w:val="0"/>
      <w:marTop w:val="0"/>
      <w:marBottom w:val="0"/>
      <w:divBdr>
        <w:top w:val="none" w:sz="0" w:space="0" w:color="auto"/>
        <w:left w:val="none" w:sz="0" w:space="0" w:color="auto"/>
        <w:bottom w:val="none" w:sz="0" w:space="0" w:color="auto"/>
        <w:right w:val="none" w:sz="0" w:space="0" w:color="auto"/>
      </w:divBdr>
    </w:div>
    <w:div w:id="536743757">
      <w:bodyDiv w:val="1"/>
      <w:marLeft w:val="0"/>
      <w:marRight w:val="0"/>
      <w:marTop w:val="0"/>
      <w:marBottom w:val="0"/>
      <w:divBdr>
        <w:top w:val="none" w:sz="0" w:space="0" w:color="auto"/>
        <w:left w:val="none" w:sz="0" w:space="0" w:color="auto"/>
        <w:bottom w:val="none" w:sz="0" w:space="0" w:color="auto"/>
        <w:right w:val="none" w:sz="0" w:space="0" w:color="auto"/>
      </w:divBdr>
    </w:div>
    <w:div w:id="537281022">
      <w:bodyDiv w:val="1"/>
      <w:marLeft w:val="0"/>
      <w:marRight w:val="0"/>
      <w:marTop w:val="0"/>
      <w:marBottom w:val="0"/>
      <w:divBdr>
        <w:top w:val="none" w:sz="0" w:space="0" w:color="auto"/>
        <w:left w:val="none" w:sz="0" w:space="0" w:color="auto"/>
        <w:bottom w:val="none" w:sz="0" w:space="0" w:color="auto"/>
        <w:right w:val="none" w:sz="0" w:space="0" w:color="auto"/>
      </w:divBdr>
    </w:div>
    <w:div w:id="548683893">
      <w:bodyDiv w:val="1"/>
      <w:marLeft w:val="0"/>
      <w:marRight w:val="0"/>
      <w:marTop w:val="0"/>
      <w:marBottom w:val="0"/>
      <w:divBdr>
        <w:top w:val="none" w:sz="0" w:space="0" w:color="auto"/>
        <w:left w:val="none" w:sz="0" w:space="0" w:color="auto"/>
        <w:bottom w:val="none" w:sz="0" w:space="0" w:color="auto"/>
        <w:right w:val="none" w:sz="0" w:space="0" w:color="auto"/>
      </w:divBdr>
    </w:div>
    <w:div w:id="550730622">
      <w:bodyDiv w:val="1"/>
      <w:marLeft w:val="0"/>
      <w:marRight w:val="0"/>
      <w:marTop w:val="0"/>
      <w:marBottom w:val="0"/>
      <w:divBdr>
        <w:top w:val="none" w:sz="0" w:space="0" w:color="auto"/>
        <w:left w:val="none" w:sz="0" w:space="0" w:color="auto"/>
        <w:bottom w:val="none" w:sz="0" w:space="0" w:color="auto"/>
        <w:right w:val="none" w:sz="0" w:space="0" w:color="auto"/>
      </w:divBdr>
    </w:div>
    <w:div w:id="552036172">
      <w:bodyDiv w:val="1"/>
      <w:marLeft w:val="0"/>
      <w:marRight w:val="0"/>
      <w:marTop w:val="0"/>
      <w:marBottom w:val="0"/>
      <w:divBdr>
        <w:top w:val="none" w:sz="0" w:space="0" w:color="auto"/>
        <w:left w:val="none" w:sz="0" w:space="0" w:color="auto"/>
        <w:bottom w:val="none" w:sz="0" w:space="0" w:color="auto"/>
        <w:right w:val="none" w:sz="0" w:space="0" w:color="auto"/>
      </w:divBdr>
    </w:div>
    <w:div w:id="559248786">
      <w:bodyDiv w:val="1"/>
      <w:marLeft w:val="0"/>
      <w:marRight w:val="0"/>
      <w:marTop w:val="0"/>
      <w:marBottom w:val="0"/>
      <w:divBdr>
        <w:top w:val="none" w:sz="0" w:space="0" w:color="auto"/>
        <w:left w:val="none" w:sz="0" w:space="0" w:color="auto"/>
        <w:bottom w:val="none" w:sz="0" w:space="0" w:color="auto"/>
        <w:right w:val="none" w:sz="0" w:space="0" w:color="auto"/>
      </w:divBdr>
    </w:div>
    <w:div w:id="566302451">
      <w:bodyDiv w:val="1"/>
      <w:marLeft w:val="0"/>
      <w:marRight w:val="0"/>
      <w:marTop w:val="0"/>
      <w:marBottom w:val="0"/>
      <w:divBdr>
        <w:top w:val="none" w:sz="0" w:space="0" w:color="auto"/>
        <w:left w:val="none" w:sz="0" w:space="0" w:color="auto"/>
        <w:bottom w:val="none" w:sz="0" w:space="0" w:color="auto"/>
        <w:right w:val="none" w:sz="0" w:space="0" w:color="auto"/>
      </w:divBdr>
    </w:div>
    <w:div w:id="569467600">
      <w:bodyDiv w:val="1"/>
      <w:marLeft w:val="0"/>
      <w:marRight w:val="0"/>
      <w:marTop w:val="0"/>
      <w:marBottom w:val="0"/>
      <w:divBdr>
        <w:top w:val="none" w:sz="0" w:space="0" w:color="auto"/>
        <w:left w:val="none" w:sz="0" w:space="0" w:color="auto"/>
        <w:bottom w:val="none" w:sz="0" w:space="0" w:color="auto"/>
        <w:right w:val="none" w:sz="0" w:space="0" w:color="auto"/>
      </w:divBdr>
    </w:div>
    <w:div w:id="576672381">
      <w:bodyDiv w:val="1"/>
      <w:marLeft w:val="0"/>
      <w:marRight w:val="0"/>
      <w:marTop w:val="0"/>
      <w:marBottom w:val="0"/>
      <w:divBdr>
        <w:top w:val="none" w:sz="0" w:space="0" w:color="auto"/>
        <w:left w:val="none" w:sz="0" w:space="0" w:color="auto"/>
        <w:bottom w:val="none" w:sz="0" w:space="0" w:color="auto"/>
        <w:right w:val="none" w:sz="0" w:space="0" w:color="auto"/>
      </w:divBdr>
    </w:div>
    <w:div w:id="578489539">
      <w:bodyDiv w:val="1"/>
      <w:marLeft w:val="0"/>
      <w:marRight w:val="0"/>
      <w:marTop w:val="0"/>
      <w:marBottom w:val="0"/>
      <w:divBdr>
        <w:top w:val="none" w:sz="0" w:space="0" w:color="auto"/>
        <w:left w:val="none" w:sz="0" w:space="0" w:color="auto"/>
        <w:bottom w:val="none" w:sz="0" w:space="0" w:color="auto"/>
        <w:right w:val="none" w:sz="0" w:space="0" w:color="auto"/>
      </w:divBdr>
    </w:div>
    <w:div w:id="587541549">
      <w:bodyDiv w:val="1"/>
      <w:marLeft w:val="0"/>
      <w:marRight w:val="0"/>
      <w:marTop w:val="0"/>
      <w:marBottom w:val="0"/>
      <w:divBdr>
        <w:top w:val="none" w:sz="0" w:space="0" w:color="auto"/>
        <w:left w:val="none" w:sz="0" w:space="0" w:color="auto"/>
        <w:bottom w:val="none" w:sz="0" w:space="0" w:color="auto"/>
        <w:right w:val="none" w:sz="0" w:space="0" w:color="auto"/>
      </w:divBdr>
    </w:div>
    <w:div w:id="588663162">
      <w:bodyDiv w:val="1"/>
      <w:marLeft w:val="0"/>
      <w:marRight w:val="0"/>
      <w:marTop w:val="0"/>
      <w:marBottom w:val="0"/>
      <w:divBdr>
        <w:top w:val="none" w:sz="0" w:space="0" w:color="auto"/>
        <w:left w:val="none" w:sz="0" w:space="0" w:color="auto"/>
        <w:bottom w:val="none" w:sz="0" w:space="0" w:color="auto"/>
        <w:right w:val="none" w:sz="0" w:space="0" w:color="auto"/>
      </w:divBdr>
    </w:div>
    <w:div w:id="589120880">
      <w:bodyDiv w:val="1"/>
      <w:marLeft w:val="0"/>
      <w:marRight w:val="0"/>
      <w:marTop w:val="0"/>
      <w:marBottom w:val="0"/>
      <w:divBdr>
        <w:top w:val="none" w:sz="0" w:space="0" w:color="auto"/>
        <w:left w:val="none" w:sz="0" w:space="0" w:color="auto"/>
        <w:bottom w:val="none" w:sz="0" w:space="0" w:color="auto"/>
        <w:right w:val="none" w:sz="0" w:space="0" w:color="auto"/>
      </w:divBdr>
    </w:div>
    <w:div w:id="591621318">
      <w:bodyDiv w:val="1"/>
      <w:marLeft w:val="0"/>
      <w:marRight w:val="0"/>
      <w:marTop w:val="0"/>
      <w:marBottom w:val="0"/>
      <w:divBdr>
        <w:top w:val="none" w:sz="0" w:space="0" w:color="auto"/>
        <w:left w:val="none" w:sz="0" w:space="0" w:color="auto"/>
        <w:bottom w:val="none" w:sz="0" w:space="0" w:color="auto"/>
        <w:right w:val="none" w:sz="0" w:space="0" w:color="auto"/>
      </w:divBdr>
    </w:div>
    <w:div w:id="593363571">
      <w:bodyDiv w:val="1"/>
      <w:marLeft w:val="0"/>
      <w:marRight w:val="0"/>
      <w:marTop w:val="0"/>
      <w:marBottom w:val="0"/>
      <w:divBdr>
        <w:top w:val="none" w:sz="0" w:space="0" w:color="auto"/>
        <w:left w:val="none" w:sz="0" w:space="0" w:color="auto"/>
        <w:bottom w:val="none" w:sz="0" w:space="0" w:color="auto"/>
        <w:right w:val="none" w:sz="0" w:space="0" w:color="auto"/>
      </w:divBdr>
    </w:div>
    <w:div w:id="607008124">
      <w:bodyDiv w:val="1"/>
      <w:marLeft w:val="0"/>
      <w:marRight w:val="0"/>
      <w:marTop w:val="0"/>
      <w:marBottom w:val="0"/>
      <w:divBdr>
        <w:top w:val="none" w:sz="0" w:space="0" w:color="auto"/>
        <w:left w:val="none" w:sz="0" w:space="0" w:color="auto"/>
        <w:bottom w:val="none" w:sz="0" w:space="0" w:color="auto"/>
        <w:right w:val="none" w:sz="0" w:space="0" w:color="auto"/>
      </w:divBdr>
    </w:div>
    <w:div w:id="622812861">
      <w:bodyDiv w:val="1"/>
      <w:marLeft w:val="0"/>
      <w:marRight w:val="0"/>
      <w:marTop w:val="0"/>
      <w:marBottom w:val="0"/>
      <w:divBdr>
        <w:top w:val="none" w:sz="0" w:space="0" w:color="auto"/>
        <w:left w:val="none" w:sz="0" w:space="0" w:color="auto"/>
        <w:bottom w:val="none" w:sz="0" w:space="0" w:color="auto"/>
        <w:right w:val="none" w:sz="0" w:space="0" w:color="auto"/>
      </w:divBdr>
    </w:div>
    <w:div w:id="648678716">
      <w:bodyDiv w:val="1"/>
      <w:marLeft w:val="0"/>
      <w:marRight w:val="0"/>
      <w:marTop w:val="0"/>
      <w:marBottom w:val="0"/>
      <w:divBdr>
        <w:top w:val="none" w:sz="0" w:space="0" w:color="auto"/>
        <w:left w:val="none" w:sz="0" w:space="0" w:color="auto"/>
        <w:bottom w:val="none" w:sz="0" w:space="0" w:color="auto"/>
        <w:right w:val="none" w:sz="0" w:space="0" w:color="auto"/>
      </w:divBdr>
    </w:div>
    <w:div w:id="660156285">
      <w:bodyDiv w:val="1"/>
      <w:marLeft w:val="0"/>
      <w:marRight w:val="0"/>
      <w:marTop w:val="0"/>
      <w:marBottom w:val="0"/>
      <w:divBdr>
        <w:top w:val="none" w:sz="0" w:space="0" w:color="auto"/>
        <w:left w:val="none" w:sz="0" w:space="0" w:color="auto"/>
        <w:bottom w:val="none" w:sz="0" w:space="0" w:color="auto"/>
        <w:right w:val="none" w:sz="0" w:space="0" w:color="auto"/>
      </w:divBdr>
    </w:div>
    <w:div w:id="676421020">
      <w:bodyDiv w:val="1"/>
      <w:marLeft w:val="0"/>
      <w:marRight w:val="0"/>
      <w:marTop w:val="0"/>
      <w:marBottom w:val="0"/>
      <w:divBdr>
        <w:top w:val="none" w:sz="0" w:space="0" w:color="auto"/>
        <w:left w:val="none" w:sz="0" w:space="0" w:color="auto"/>
        <w:bottom w:val="none" w:sz="0" w:space="0" w:color="auto"/>
        <w:right w:val="none" w:sz="0" w:space="0" w:color="auto"/>
      </w:divBdr>
    </w:div>
    <w:div w:id="679238118">
      <w:bodyDiv w:val="1"/>
      <w:marLeft w:val="0"/>
      <w:marRight w:val="0"/>
      <w:marTop w:val="0"/>
      <w:marBottom w:val="0"/>
      <w:divBdr>
        <w:top w:val="none" w:sz="0" w:space="0" w:color="auto"/>
        <w:left w:val="none" w:sz="0" w:space="0" w:color="auto"/>
        <w:bottom w:val="none" w:sz="0" w:space="0" w:color="auto"/>
        <w:right w:val="none" w:sz="0" w:space="0" w:color="auto"/>
      </w:divBdr>
    </w:div>
    <w:div w:id="703753014">
      <w:bodyDiv w:val="1"/>
      <w:marLeft w:val="0"/>
      <w:marRight w:val="0"/>
      <w:marTop w:val="0"/>
      <w:marBottom w:val="0"/>
      <w:divBdr>
        <w:top w:val="none" w:sz="0" w:space="0" w:color="auto"/>
        <w:left w:val="none" w:sz="0" w:space="0" w:color="auto"/>
        <w:bottom w:val="none" w:sz="0" w:space="0" w:color="auto"/>
        <w:right w:val="none" w:sz="0" w:space="0" w:color="auto"/>
      </w:divBdr>
    </w:div>
    <w:div w:id="714159032">
      <w:bodyDiv w:val="1"/>
      <w:marLeft w:val="0"/>
      <w:marRight w:val="0"/>
      <w:marTop w:val="0"/>
      <w:marBottom w:val="0"/>
      <w:divBdr>
        <w:top w:val="none" w:sz="0" w:space="0" w:color="auto"/>
        <w:left w:val="none" w:sz="0" w:space="0" w:color="auto"/>
        <w:bottom w:val="none" w:sz="0" w:space="0" w:color="auto"/>
        <w:right w:val="none" w:sz="0" w:space="0" w:color="auto"/>
      </w:divBdr>
    </w:div>
    <w:div w:id="732239213">
      <w:bodyDiv w:val="1"/>
      <w:marLeft w:val="0"/>
      <w:marRight w:val="0"/>
      <w:marTop w:val="0"/>
      <w:marBottom w:val="0"/>
      <w:divBdr>
        <w:top w:val="none" w:sz="0" w:space="0" w:color="auto"/>
        <w:left w:val="none" w:sz="0" w:space="0" w:color="auto"/>
        <w:bottom w:val="none" w:sz="0" w:space="0" w:color="auto"/>
        <w:right w:val="none" w:sz="0" w:space="0" w:color="auto"/>
      </w:divBdr>
    </w:div>
    <w:div w:id="734666001">
      <w:bodyDiv w:val="1"/>
      <w:marLeft w:val="0"/>
      <w:marRight w:val="0"/>
      <w:marTop w:val="0"/>
      <w:marBottom w:val="0"/>
      <w:divBdr>
        <w:top w:val="none" w:sz="0" w:space="0" w:color="auto"/>
        <w:left w:val="none" w:sz="0" w:space="0" w:color="auto"/>
        <w:bottom w:val="none" w:sz="0" w:space="0" w:color="auto"/>
        <w:right w:val="none" w:sz="0" w:space="0" w:color="auto"/>
      </w:divBdr>
    </w:div>
    <w:div w:id="737750439">
      <w:bodyDiv w:val="1"/>
      <w:marLeft w:val="0"/>
      <w:marRight w:val="0"/>
      <w:marTop w:val="0"/>
      <w:marBottom w:val="0"/>
      <w:divBdr>
        <w:top w:val="none" w:sz="0" w:space="0" w:color="auto"/>
        <w:left w:val="none" w:sz="0" w:space="0" w:color="auto"/>
        <w:bottom w:val="none" w:sz="0" w:space="0" w:color="auto"/>
        <w:right w:val="none" w:sz="0" w:space="0" w:color="auto"/>
      </w:divBdr>
    </w:div>
    <w:div w:id="754320662">
      <w:bodyDiv w:val="1"/>
      <w:marLeft w:val="0"/>
      <w:marRight w:val="0"/>
      <w:marTop w:val="0"/>
      <w:marBottom w:val="0"/>
      <w:divBdr>
        <w:top w:val="none" w:sz="0" w:space="0" w:color="auto"/>
        <w:left w:val="none" w:sz="0" w:space="0" w:color="auto"/>
        <w:bottom w:val="none" w:sz="0" w:space="0" w:color="auto"/>
        <w:right w:val="none" w:sz="0" w:space="0" w:color="auto"/>
      </w:divBdr>
    </w:div>
    <w:div w:id="754665399">
      <w:bodyDiv w:val="1"/>
      <w:marLeft w:val="0"/>
      <w:marRight w:val="0"/>
      <w:marTop w:val="0"/>
      <w:marBottom w:val="0"/>
      <w:divBdr>
        <w:top w:val="none" w:sz="0" w:space="0" w:color="auto"/>
        <w:left w:val="none" w:sz="0" w:space="0" w:color="auto"/>
        <w:bottom w:val="none" w:sz="0" w:space="0" w:color="auto"/>
        <w:right w:val="none" w:sz="0" w:space="0" w:color="auto"/>
      </w:divBdr>
    </w:div>
    <w:div w:id="763914047">
      <w:bodyDiv w:val="1"/>
      <w:marLeft w:val="0"/>
      <w:marRight w:val="0"/>
      <w:marTop w:val="0"/>
      <w:marBottom w:val="0"/>
      <w:divBdr>
        <w:top w:val="none" w:sz="0" w:space="0" w:color="auto"/>
        <w:left w:val="none" w:sz="0" w:space="0" w:color="auto"/>
        <w:bottom w:val="none" w:sz="0" w:space="0" w:color="auto"/>
        <w:right w:val="none" w:sz="0" w:space="0" w:color="auto"/>
      </w:divBdr>
    </w:div>
    <w:div w:id="787092633">
      <w:bodyDiv w:val="1"/>
      <w:marLeft w:val="0"/>
      <w:marRight w:val="0"/>
      <w:marTop w:val="0"/>
      <w:marBottom w:val="0"/>
      <w:divBdr>
        <w:top w:val="none" w:sz="0" w:space="0" w:color="auto"/>
        <w:left w:val="none" w:sz="0" w:space="0" w:color="auto"/>
        <w:bottom w:val="none" w:sz="0" w:space="0" w:color="auto"/>
        <w:right w:val="none" w:sz="0" w:space="0" w:color="auto"/>
      </w:divBdr>
    </w:div>
    <w:div w:id="799761120">
      <w:bodyDiv w:val="1"/>
      <w:marLeft w:val="0"/>
      <w:marRight w:val="0"/>
      <w:marTop w:val="0"/>
      <w:marBottom w:val="0"/>
      <w:divBdr>
        <w:top w:val="none" w:sz="0" w:space="0" w:color="auto"/>
        <w:left w:val="none" w:sz="0" w:space="0" w:color="auto"/>
        <w:bottom w:val="none" w:sz="0" w:space="0" w:color="auto"/>
        <w:right w:val="none" w:sz="0" w:space="0" w:color="auto"/>
      </w:divBdr>
    </w:div>
    <w:div w:id="803935710">
      <w:bodyDiv w:val="1"/>
      <w:marLeft w:val="0"/>
      <w:marRight w:val="0"/>
      <w:marTop w:val="0"/>
      <w:marBottom w:val="0"/>
      <w:divBdr>
        <w:top w:val="none" w:sz="0" w:space="0" w:color="auto"/>
        <w:left w:val="none" w:sz="0" w:space="0" w:color="auto"/>
        <w:bottom w:val="none" w:sz="0" w:space="0" w:color="auto"/>
        <w:right w:val="none" w:sz="0" w:space="0" w:color="auto"/>
      </w:divBdr>
    </w:div>
    <w:div w:id="80539102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873863">
      <w:bodyDiv w:val="1"/>
      <w:marLeft w:val="0"/>
      <w:marRight w:val="0"/>
      <w:marTop w:val="0"/>
      <w:marBottom w:val="0"/>
      <w:divBdr>
        <w:top w:val="none" w:sz="0" w:space="0" w:color="auto"/>
        <w:left w:val="none" w:sz="0" w:space="0" w:color="auto"/>
        <w:bottom w:val="none" w:sz="0" w:space="0" w:color="auto"/>
        <w:right w:val="none" w:sz="0" w:space="0" w:color="auto"/>
      </w:divBdr>
    </w:div>
    <w:div w:id="819810491">
      <w:bodyDiv w:val="1"/>
      <w:marLeft w:val="0"/>
      <w:marRight w:val="0"/>
      <w:marTop w:val="0"/>
      <w:marBottom w:val="0"/>
      <w:divBdr>
        <w:top w:val="none" w:sz="0" w:space="0" w:color="auto"/>
        <w:left w:val="none" w:sz="0" w:space="0" w:color="auto"/>
        <w:bottom w:val="none" w:sz="0" w:space="0" w:color="auto"/>
        <w:right w:val="none" w:sz="0" w:space="0" w:color="auto"/>
      </w:divBdr>
    </w:div>
    <w:div w:id="824277320">
      <w:bodyDiv w:val="1"/>
      <w:marLeft w:val="0"/>
      <w:marRight w:val="0"/>
      <w:marTop w:val="0"/>
      <w:marBottom w:val="0"/>
      <w:divBdr>
        <w:top w:val="none" w:sz="0" w:space="0" w:color="auto"/>
        <w:left w:val="none" w:sz="0" w:space="0" w:color="auto"/>
        <w:bottom w:val="none" w:sz="0" w:space="0" w:color="auto"/>
        <w:right w:val="none" w:sz="0" w:space="0" w:color="auto"/>
      </w:divBdr>
    </w:div>
    <w:div w:id="840198419">
      <w:bodyDiv w:val="1"/>
      <w:marLeft w:val="0"/>
      <w:marRight w:val="0"/>
      <w:marTop w:val="0"/>
      <w:marBottom w:val="0"/>
      <w:divBdr>
        <w:top w:val="none" w:sz="0" w:space="0" w:color="auto"/>
        <w:left w:val="none" w:sz="0" w:space="0" w:color="auto"/>
        <w:bottom w:val="none" w:sz="0" w:space="0" w:color="auto"/>
        <w:right w:val="none" w:sz="0" w:space="0" w:color="auto"/>
      </w:divBdr>
    </w:div>
    <w:div w:id="849488180">
      <w:bodyDiv w:val="1"/>
      <w:marLeft w:val="0"/>
      <w:marRight w:val="0"/>
      <w:marTop w:val="0"/>
      <w:marBottom w:val="0"/>
      <w:divBdr>
        <w:top w:val="none" w:sz="0" w:space="0" w:color="auto"/>
        <w:left w:val="none" w:sz="0" w:space="0" w:color="auto"/>
        <w:bottom w:val="none" w:sz="0" w:space="0" w:color="auto"/>
        <w:right w:val="none" w:sz="0" w:space="0" w:color="auto"/>
      </w:divBdr>
    </w:div>
    <w:div w:id="872889206">
      <w:bodyDiv w:val="1"/>
      <w:marLeft w:val="0"/>
      <w:marRight w:val="0"/>
      <w:marTop w:val="0"/>
      <w:marBottom w:val="0"/>
      <w:divBdr>
        <w:top w:val="none" w:sz="0" w:space="0" w:color="auto"/>
        <w:left w:val="none" w:sz="0" w:space="0" w:color="auto"/>
        <w:bottom w:val="none" w:sz="0" w:space="0" w:color="auto"/>
        <w:right w:val="none" w:sz="0" w:space="0" w:color="auto"/>
      </w:divBdr>
    </w:div>
    <w:div w:id="877476010">
      <w:bodyDiv w:val="1"/>
      <w:marLeft w:val="0"/>
      <w:marRight w:val="0"/>
      <w:marTop w:val="0"/>
      <w:marBottom w:val="0"/>
      <w:divBdr>
        <w:top w:val="none" w:sz="0" w:space="0" w:color="auto"/>
        <w:left w:val="none" w:sz="0" w:space="0" w:color="auto"/>
        <w:bottom w:val="none" w:sz="0" w:space="0" w:color="auto"/>
        <w:right w:val="none" w:sz="0" w:space="0" w:color="auto"/>
      </w:divBdr>
    </w:div>
    <w:div w:id="881215839">
      <w:bodyDiv w:val="1"/>
      <w:marLeft w:val="0"/>
      <w:marRight w:val="0"/>
      <w:marTop w:val="0"/>
      <w:marBottom w:val="0"/>
      <w:divBdr>
        <w:top w:val="none" w:sz="0" w:space="0" w:color="auto"/>
        <w:left w:val="none" w:sz="0" w:space="0" w:color="auto"/>
        <w:bottom w:val="none" w:sz="0" w:space="0" w:color="auto"/>
        <w:right w:val="none" w:sz="0" w:space="0" w:color="auto"/>
      </w:divBdr>
    </w:div>
    <w:div w:id="890118658">
      <w:bodyDiv w:val="1"/>
      <w:marLeft w:val="0"/>
      <w:marRight w:val="0"/>
      <w:marTop w:val="0"/>
      <w:marBottom w:val="0"/>
      <w:divBdr>
        <w:top w:val="none" w:sz="0" w:space="0" w:color="auto"/>
        <w:left w:val="none" w:sz="0" w:space="0" w:color="auto"/>
        <w:bottom w:val="none" w:sz="0" w:space="0" w:color="auto"/>
        <w:right w:val="none" w:sz="0" w:space="0" w:color="auto"/>
      </w:divBdr>
    </w:div>
    <w:div w:id="897670829">
      <w:bodyDiv w:val="1"/>
      <w:marLeft w:val="0"/>
      <w:marRight w:val="0"/>
      <w:marTop w:val="0"/>
      <w:marBottom w:val="0"/>
      <w:divBdr>
        <w:top w:val="none" w:sz="0" w:space="0" w:color="auto"/>
        <w:left w:val="none" w:sz="0" w:space="0" w:color="auto"/>
        <w:bottom w:val="none" w:sz="0" w:space="0" w:color="auto"/>
        <w:right w:val="none" w:sz="0" w:space="0" w:color="auto"/>
      </w:divBdr>
    </w:div>
    <w:div w:id="903222514">
      <w:bodyDiv w:val="1"/>
      <w:marLeft w:val="0"/>
      <w:marRight w:val="0"/>
      <w:marTop w:val="0"/>
      <w:marBottom w:val="0"/>
      <w:divBdr>
        <w:top w:val="none" w:sz="0" w:space="0" w:color="auto"/>
        <w:left w:val="none" w:sz="0" w:space="0" w:color="auto"/>
        <w:bottom w:val="none" w:sz="0" w:space="0" w:color="auto"/>
        <w:right w:val="none" w:sz="0" w:space="0" w:color="auto"/>
      </w:divBdr>
    </w:div>
    <w:div w:id="903681717">
      <w:bodyDiv w:val="1"/>
      <w:marLeft w:val="0"/>
      <w:marRight w:val="0"/>
      <w:marTop w:val="0"/>
      <w:marBottom w:val="0"/>
      <w:divBdr>
        <w:top w:val="none" w:sz="0" w:space="0" w:color="auto"/>
        <w:left w:val="none" w:sz="0" w:space="0" w:color="auto"/>
        <w:bottom w:val="none" w:sz="0" w:space="0" w:color="auto"/>
        <w:right w:val="none" w:sz="0" w:space="0" w:color="auto"/>
      </w:divBdr>
    </w:div>
    <w:div w:id="906846803">
      <w:bodyDiv w:val="1"/>
      <w:marLeft w:val="0"/>
      <w:marRight w:val="0"/>
      <w:marTop w:val="0"/>
      <w:marBottom w:val="0"/>
      <w:divBdr>
        <w:top w:val="none" w:sz="0" w:space="0" w:color="auto"/>
        <w:left w:val="none" w:sz="0" w:space="0" w:color="auto"/>
        <w:bottom w:val="none" w:sz="0" w:space="0" w:color="auto"/>
        <w:right w:val="none" w:sz="0" w:space="0" w:color="auto"/>
      </w:divBdr>
    </w:div>
    <w:div w:id="921140360">
      <w:bodyDiv w:val="1"/>
      <w:marLeft w:val="0"/>
      <w:marRight w:val="0"/>
      <w:marTop w:val="0"/>
      <w:marBottom w:val="0"/>
      <w:divBdr>
        <w:top w:val="none" w:sz="0" w:space="0" w:color="auto"/>
        <w:left w:val="none" w:sz="0" w:space="0" w:color="auto"/>
        <w:bottom w:val="none" w:sz="0" w:space="0" w:color="auto"/>
        <w:right w:val="none" w:sz="0" w:space="0" w:color="auto"/>
      </w:divBdr>
      <w:divsChild>
        <w:div w:id="393236665">
          <w:marLeft w:val="0"/>
          <w:marRight w:val="0"/>
          <w:marTop w:val="0"/>
          <w:marBottom w:val="0"/>
          <w:divBdr>
            <w:top w:val="none" w:sz="0" w:space="0" w:color="auto"/>
            <w:left w:val="none" w:sz="0" w:space="0" w:color="auto"/>
            <w:bottom w:val="none" w:sz="0" w:space="0" w:color="auto"/>
            <w:right w:val="none" w:sz="0" w:space="0" w:color="auto"/>
          </w:divBdr>
        </w:div>
        <w:div w:id="429162239">
          <w:marLeft w:val="0"/>
          <w:marRight w:val="0"/>
          <w:marTop w:val="0"/>
          <w:marBottom w:val="0"/>
          <w:divBdr>
            <w:top w:val="none" w:sz="0" w:space="0" w:color="auto"/>
            <w:left w:val="none" w:sz="0" w:space="0" w:color="auto"/>
            <w:bottom w:val="none" w:sz="0" w:space="0" w:color="auto"/>
            <w:right w:val="none" w:sz="0" w:space="0" w:color="auto"/>
          </w:divBdr>
        </w:div>
        <w:div w:id="501703714">
          <w:marLeft w:val="0"/>
          <w:marRight w:val="0"/>
          <w:marTop w:val="0"/>
          <w:marBottom w:val="0"/>
          <w:divBdr>
            <w:top w:val="none" w:sz="0" w:space="0" w:color="auto"/>
            <w:left w:val="none" w:sz="0" w:space="0" w:color="auto"/>
            <w:bottom w:val="none" w:sz="0" w:space="0" w:color="auto"/>
            <w:right w:val="none" w:sz="0" w:space="0" w:color="auto"/>
          </w:divBdr>
        </w:div>
        <w:div w:id="1013872774">
          <w:marLeft w:val="0"/>
          <w:marRight w:val="0"/>
          <w:marTop w:val="0"/>
          <w:marBottom w:val="0"/>
          <w:divBdr>
            <w:top w:val="none" w:sz="0" w:space="0" w:color="auto"/>
            <w:left w:val="none" w:sz="0" w:space="0" w:color="auto"/>
            <w:bottom w:val="none" w:sz="0" w:space="0" w:color="auto"/>
            <w:right w:val="none" w:sz="0" w:space="0" w:color="auto"/>
          </w:divBdr>
        </w:div>
        <w:div w:id="1054695933">
          <w:marLeft w:val="0"/>
          <w:marRight w:val="0"/>
          <w:marTop w:val="0"/>
          <w:marBottom w:val="0"/>
          <w:divBdr>
            <w:top w:val="none" w:sz="0" w:space="0" w:color="auto"/>
            <w:left w:val="none" w:sz="0" w:space="0" w:color="auto"/>
            <w:bottom w:val="none" w:sz="0" w:space="0" w:color="auto"/>
            <w:right w:val="none" w:sz="0" w:space="0" w:color="auto"/>
          </w:divBdr>
        </w:div>
        <w:div w:id="1169248578">
          <w:marLeft w:val="0"/>
          <w:marRight w:val="0"/>
          <w:marTop w:val="0"/>
          <w:marBottom w:val="0"/>
          <w:divBdr>
            <w:top w:val="none" w:sz="0" w:space="0" w:color="auto"/>
            <w:left w:val="none" w:sz="0" w:space="0" w:color="auto"/>
            <w:bottom w:val="none" w:sz="0" w:space="0" w:color="auto"/>
            <w:right w:val="none" w:sz="0" w:space="0" w:color="auto"/>
          </w:divBdr>
        </w:div>
        <w:div w:id="1196504964">
          <w:marLeft w:val="0"/>
          <w:marRight w:val="0"/>
          <w:marTop w:val="0"/>
          <w:marBottom w:val="0"/>
          <w:divBdr>
            <w:top w:val="none" w:sz="0" w:space="0" w:color="auto"/>
            <w:left w:val="none" w:sz="0" w:space="0" w:color="auto"/>
            <w:bottom w:val="none" w:sz="0" w:space="0" w:color="auto"/>
            <w:right w:val="none" w:sz="0" w:space="0" w:color="auto"/>
          </w:divBdr>
        </w:div>
        <w:div w:id="1426808436">
          <w:marLeft w:val="0"/>
          <w:marRight w:val="0"/>
          <w:marTop w:val="0"/>
          <w:marBottom w:val="0"/>
          <w:divBdr>
            <w:top w:val="none" w:sz="0" w:space="0" w:color="auto"/>
            <w:left w:val="none" w:sz="0" w:space="0" w:color="auto"/>
            <w:bottom w:val="none" w:sz="0" w:space="0" w:color="auto"/>
            <w:right w:val="none" w:sz="0" w:space="0" w:color="auto"/>
          </w:divBdr>
        </w:div>
        <w:div w:id="1736270405">
          <w:marLeft w:val="0"/>
          <w:marRight w:val="0"/>
          <w:marTop w:val="0"/>
          <w:marBottom w:val="0"/>
          <w:divBdr>
            <w:top w:val="none" w:sz="0" w:space="0" w:color="auto"/>
            <w:left w:val="none" w:sz="0" w:space="0" w:color="auto"/>
            <w:bottom w:val="none" w:sz="0" w:space="0" w:color="auto"/>
            <w:right w:val="none" w:sz="0" w:space="0" w:color="auto"/>
          </w:divBdr>
        </w:div>
        <w:div w:id="1872183028">
          <w:marLeft w:val="0"/>
          <w:marRight w:val="0"/>
          <w:marTop w:val="0"/>
          <w:marBottom w:val="0"/>
          <w:divBdr>
            <w:top w:val="none" w:sz="0" w:space="0" w:color="auto"/>
            <w:left w:val="none" w:sz="0" w:space="0" w:color="auto"/>
            <w:bottom w:val="none" w:sz="0" w:space="0" w:color="auto"/>
            <w:right w:val="none" w:sz="0" w:space="0" w:color="auto"/>
          </w:divBdr>
        </w:div>
        <w:div w:id="2000108402">
          <w:marLeft w:val="0"/>
          <w:marRight w:val="0"/>
          <w:marTop w:val="0"/>
          <w:marBottom w:val="0"/>
          <w:divBdr>
            <w:top w:val="none" w:sz="0" w:space="0" w:color="auto"/>
            <w:left w:val="none" w:sz="0" w:space="0" w:color="auto"/>
            <w:bottom w:val="none" w:sz="0" w:space="0" w:color="auto"/>
            <w:right w:val="none" w:sz="0" w:space="0" w:color="auto"/>
          </w:divBdr>
        </w:div>
      </w:divsChild>
    </w:div>
    <w:div w:id="923538085">
      <w:bodyDiv w:val="1"/>
      <w:marLeft w:val="0"/>
      <w:marRight w:val="0"/>
      <w:marTop w:val="0"/>
      <w:marBottom w:val="0"/>
      <w:divBdr>
        <w:top w:val="none" w:sz="0" w:space="0" w:color="auto"/>
        <w:left w:val="none" w:sz="0" w:space="0" w:color="auto"/>
        <w:bottom w:val="none" w:sz="0" w:space="0" w:color="auto"/>
        <w:right w:val="none" w:sz="0" w:space="0" w:color="auto"/>
      </w:divBdr>
      <w:divsChild>
        <w:div w:id="1146701824">
          <w:marLeft w:val="0"/>
          <w:marRight w:val="0"/>
          <w:marTop w:val="0"/>
          <w:marBottom w:val="0"/>
          <w:divBdr>
            <w:top w:val="none" w:sz="0" w:space="0" w:color="auto"/>
            <w:left w:val="none" w:sz="0" w:space="0" w:color="auto"/>
            <w:bottom w:val="none" w:sz="0" w:space="0" w:color="auto"/>
            <w:right w:val="none" w:sz="0" w:space="0" w:color="auto"/>
          </w:divBdr>
        </w:div>
      </w:divsChild>
    </w:div>
    <w:div w:id="927037714">
      <w:bodyDiv w:val="1"/>
      <w:marLeft w:val="0"/>
      <w:marRight w:val="0"/>
      <w:marTop w:val="0"/>
      <w:marBottom w:val="0"/>
      <w:divBdr>
        <w:top w:val="none" w:sz="0" w:space="0" w:color="auto"/>
        <w:left w:val="none" w:sz="0" w:space="0" w:color="auto"/>
        <w:bottom w:val="none" w:sz="0" w:space="0" w:color="auto"/>
        <w:right w:val="none" w:sz="0" w:space="0" w:color="auto"/>
      </w:divBdr>
    </w:div>
    <w:div w:id="929048642">
      <w:bodyDiv w:val="1"/>
      <w:marLeft w:val="0"/>
      <w:marRight w:val="0"/>
      <w:marTop w:val="0"/>
      <w:marBottom w:val="0"/>
      <w:divBdr>
        <w:top w:val="none" w:sz="0" w:space="0" w:color="auto"/>
        <w:left w:val="none" w:sz="0" w:space="0" w:color="auto"/>
        <w:bottom w:val="none" w:sz="0" w:space="0" w:color="auto"/>
        <w:right w:val="none" w:sz="0" w:space="0" w:color="auto"/>
      </w:divBdr>
    </w:div>
    <w:div w:id="936670663">
      <w:bodyDiv w:val="1"/>
      <w:marLeft w:val="0"/>
      <w:marRight w:val="0"/>
      <w:marTop w:val="0"/>
      <w:marBottom w:val="0"/>
      <w:divBdr>
        <w:top w:val="none" w:sz="0" w:space="0" w:color="auto"/>
        <w:left w:val="none" w:sz="0" w:space="0" w:color="auto"/>
        <w:bottom w:val="none" w:sz="0" w:space="0" w:color="auto"/>
        <w:right w:val="none" w:sz="0" w:space="0" w:color="auto"/>
      </w:divBdr>
    </w:div>
    <w:div w:id="947931406">
      <w:bodyDiv w:val="1"/>
      <w:marLeft w:val="0"/>
      <w:marRight w:val="0"/>
      <w:marTop w:val="0"/>
      <w:marBottom w:val="0"/>
      <w:divBdr>
        <w:top w:val="none" w:sz="0" w:space="0" w:color="auto"/>
        <w:left w:val="none" w:sz="0" w:space="0" w:color="auto"/>
        <w:bottom w:val="none" w:sz="0" w:space="0" w:color="auto"/>
        <w:right w:val="none" w:sz="0" w:space="0" w:color="auto"/>
      </w:divBdr>
    </w:div>
    <w:div w:id="960305965">
      <w:bodyDiv w:val="1"/>
      <w:marLeft w:val="0"/>
      <w:marRight w:val="0"/>
      <w:marTop w:val="0"/>
      <w:marBottom w:val="0"/>
      <w:divBdr>
        <w:top w:val="none" w:sz="0" w:space="0" w:color="auto"/>
        <w:left w:val="none" w:sz="0" w:space="0" w:color="auto"/>
        <w:bottom w:val="none" w:sz="0" w:space="0" w:color="auto"/>
        <w:right w:val="none" w:sz="0" w:space="0" w:color="auto"/>
      </w:divBdr>
    </w:div>
    <w:div w:id="960840548">
      <w:bodyDiv w:val="1"/>
      <w:marLeft w:val="0"/>
      <w:marRight w:val="0"/>
      <w:marTop w:val="0"/>
      <w:marBottom w:val="0"/>
      <w:divBdr>
        <w:top w:val="none" w:sz="0" w:space="0" w:color="auto"/>
        <w:left w:val="none" w:sz="0" w:space="0" w:color="auto"/>
        <w:bottom w:val="none" w:sz="0" w:space="0" w:color="auto"/>
        <w:right w:val="none" w:sz="0" w:space="0" w:color="auto"/>
      </w:divBdr>
    </w:div>
    <w:div w:id="961574571">
      <w:bodyDiv w:val="1"/>
      <w:marLeft w:val="0"/>
      <w:marRight w:val="0"/>
      <w:marTop w:val="0"/>
      <w:marBottom w:val="0"/>
      <w:divBdr>
        <w:top w:val="none" w:sz="0" w:space="0" w:color="auto"/>
        <w:left w:val="none" w:sz="0" w:space="0" w:color="auto"/>
        <w:bottom w:val="none" w:sz="0" w:space="0" w:color="auto"/>
        <w:right w:val="none" w:sz="0" w:space="0" w:color="auto"/>
      </w:divBdr>
    </w:div>
    <w:div w:id="975332789">
      <w:bodyDiv w:val="1"/>
      <w:marLeft w:val="0"/>
      <w:marRight w:val="0"/>
      <w:marTop w:val="0"/>
      <w:marBottom w:val="0"/>
      <w:divBdr>
        <w:top w:val="none" w:sz="0" w:space="0" w:color="auto"/>
        <w:left w:val="none" w:sz="0" w:space="0" w:color="auto"/>
        <w:bottom w:val="none" w:sz="0" w:space="0" w:color="auto"/>
        <w:right w:val="none" w:sz="0" w:space="0" w:color="auto"/>
      </w:divBdr>
    </w:div>
    <w:div w:id="984118832">
      <w:bodyDiv w:val="1"/>
      <w:marLeft w:val="0"/>
      <w:marRight w:val="0"/>
      <w:marTop w:val="0"/>
      <w:marBottom w:val="0"/>
      <w:divBdr>
        <w:top w:val="none" w:sz="0" w:space="0" w:color="auto"/>
        <w:left w:val="none" w:sz="0" w:space="0" w:color="auto"/>
        <w:bottom w:val="none" w:sz="0" w:space="0" w:color="auto"/>
        <w:right w:val="none" w:sz="0" w:space="0" w:color="auto"/>
      </w:divBdr>
    </w:div>
    <w:div w:id="987052846">
      <w:bodyDiv w:val="1"/>
      <w:marLeft w:val="0"/>
      <w:marRight w:val="0"/>
      <w:marTop w:val="0"/>
      <w:marBottom w:val="0"/>
      <w:divBdr>
        <w:top w:val="none" w:sz="0" w:space="0" w:color="auto"/>
        <w:left w:val="none" w:sz="0" w:space="0" w:color="auto"/>
        <w:bottom w:val="none" w:sz="0" w:space="0" w:color="auto"/>
        <w:right w:val="none" w:sz="0" w:space="0" w:color="auto"/>
      </w:divBdr>
    </w:div>
    <w:div w:id="991256621">
      <w:bodyDiv w:val="1"/>
      <w:marLeft w:val="0"/>
      <w:marRight w:val="0"/>
      <w:marTop w:val="0"/>
      <w:marBottom w:val="0"/>
      <w:divBdr>
        <w:top w:val="none" w:sz="0" w:space="0" w:color="auto"/>
        <w:left w:val="none" w:sz="0" w:space="0" w:color="auto"/>
        <w:bottom w:val="none" w:sz="0" w:space="0" w:color="auto"/>
        <w:right w:val="none" w:sz="0" w:space="0" w:color="auto"/>
      </w:divBdr>
    </w:div>
    <w:div w:id="1000081912">
      <w:bodyDiv w:val="1"/>
      <w:marLeft w:val="0"/>
      <w:marRight w:val="0"/>
      <w:marTop w:val="0"/>
      <w:marBottom w:val="0"/>
      <w:divBdr>
        <w:top w:val="none" w:sz="0" w:space="0" w:color="auto"/>
        <w:left w:val="none" w:sz="0" w:space="0" w:color="auto"/>
        <w:bottom w:val="none" w:sz="0" w:space="0" w:color="auto"/>
        <w:right w:val="none" w:sz="0" w:space="0" w:color="auto"/>
      </w:divBdr>
    </w:div>
    <w:div w:id="1003825348">
      <w:bodyDiv w:val="1"/>
      <w:marLeft w:val="0"/>
      <w:marRight w:val="0"/>
      <w:marTop w:val="0"/>
      <w:marBottom w:val="0"/>
      <w:divBdr>
        <w:top w:val="none" w:sz="0" w:space="0" w:color="auto"/>
        <w:left w:val="none" w:sz="0" w:space="0" w:color="auto"/>
        <w:bottom w:val="none" w:sz="0" w:space="0" w:color="auto"/>
        <w:right w:val="none" w:sz="0" w:space="0" w:color="auto"/>
      </w:divBdr>
    </w:div>
    <w:div w:id="1014964243">
      <w:bodyDiv w:val="1"/>
      <w:marLeft w:val="0"/>
      <w:marRight w:val="0"/>
      <w:marTop w:val="0"/>
      <w:marBottom w:val="0"/>
      <w:divBdr>
        <w:top w:val="none" w:sz="0" w:space="0" w:color="auto"/>
        <w:left w:val="none" w:sz="0" w:space="0" w:color="auto"/>
        <w:bottom w:val="none" w:sz="0" w:space="0" w:color="auto"/>
        <w:right w:val="none" w:sz="0" w:space="0" w:color="auto"/>
      </w:divBdr>
    </w:div>
    <w:div w:id="1026830021">
      <w:bodyDiv w:val="1"/>
      <w:marLeft w:val="0"/>
      <w:marRight w:val="0"/>
      <w:marTop w:val="0"/>
      <w:marBottom w:val="0"/>
      <w:divBdr>
        <w:top w:val="none" w:sz="0" w:space="0" w:color="auto"/>
        <w:left w:val="none" w:sz="0" w:space="0" w:color="auto"/>
        <w:bottom w:val="none" w:sz="0" w:space="0" w:color="auto"/>
        <w:right w:val="none" w:sz="0" w:space="0" w:color="auto"/>
      </w:divBdr>
    </w:div>
    <w:div w:id="1034112070">
      <w:bodyDiv w:val="1"/>
      <w:marLeft w:val="0"/>
      <w:marRight w:val="0"/>
      <w:marTop w:val="0"/>
      <w:marBottom w:val="0"/>
      <w:divBdr>
        <w:top w:val="none" w:sz="0" w:space="0" w:color="auto"/>
        <w:left w:val="none" w:sz="0" w:space="0" w:color="auto"/>
        <w:bottom w:val="none" w:sz="0" w:space="0" w:color="auto"/>
        <w:right w:val="none" w:sz="0" w:space="0" w:color="auto"/>
      </w:divBdr>
    </w:div>
    <w:div w:id="1035352442">
      <w:bodyDiv w:val="1"/>
      <w:marLeft w:val="0"/>
      <w:marRight w:val="0"/>
      <w:marTop w:val="0"/>
      <w:marBottom w:val="0"/>
      <w:divBdr>
        <w:top w:val="none" w:sz="0" w:space="0" w:color="auto"/>
        <w:left w:val="none" w:sz="0" w:space="0" w:color="auto"/>
        <w:bottom w:val="none" w:sz="0" w:space="0" w:color="auto"/>
        <w:right w:val="none" w:sz="0" w:space="0" w:color="auto"/>
      </w:divBdr>
    </w:div>
    <w:div w:id="1036392989">
      <w:bodyDiv w:val="1"/>
      <w:marLeft w:val="0"/>
      <w:marRight w:val="0"/>
      <w:marTop w:val="0"/>
      <w:marBottom w:val="0"/>
      <w:divBdr>
        <w:top w:val="none" w:sz="0" w:space="0" w:color="auto"/>
        <w:left w:val="none" w:sz="0" w:space="0" w:color="auto"/>
        <w:bottom w:val="none" w:sz="0" w:space="0" w:color="auto"/>
        <w:right w:val="none" w:sz="0" w:space="0" w:color="auto"/>
      </w:divBdr>
    </w:div>
    <w:div w:id="1039815840">
      <w:bodyDiv w:val="1"/>
      <w:marLeft w:val="0"/>
      <w:marRight w:val="0"/>
      <w:marTop w:val="0"/>
      <w:marBottom w:val="0"/>
      <w:divBdr>
        <w:top w:val="none" w:sz="0" w:space="0" w:color="auto"/>
        <w:left w:val="none" w:sz="0" w:space="0" w:color="auto"/>
        <w:bottom w:val="none" w:sz="0" w:space="0" w:color="auto"/>
        <w:right w:val="none" w:sz="0" w:space="0" w:color="auto"/>
      </w:divBdr>
    </w:div>
    <w:div w:id="1067649809">
      <w:bodyDiv w:val="1"/>
      <w:marLeft w:val="0"/>
      <w:marRight w:val="0"/>
      <w:marTop w:val="0"/>
      <w:marBottom w:val="0"/>
      <w:divBdr>
        <w:top w:val="none" w:sz="0" w:space="0" w:color="auto"/>
        <w:left w:val="none" w:sz="0" w:space="0" w:color="auto"/>
        <w:bottom w:val="none" w:sz="0" w:space="0" w:color="auto"/>
        <w:right w:val="none" w:sz="0" w:space="0" w:color="auto"/>
      </w:divBdr>
    </w:div>
    <w:div w:id="1069763799">
      <w:bodyDiv w:val="1"/>
      <w:marLeft w:val="0"/>
      <w:marRight w:val="0"/>
      <w:marTop w:val="0"/>
      <w:marBottom w:val="0"/>
      <w:divBdr>
        <w:top w:val="none" w:sz="0" w:space="0" w:color="auto"/>
        <w:left w:val="none" w:sz="0" w:space="0" w:color="auto"/>
        <w:bottom w:val="none" w:sz="0" w:space="0" w:color="auto"/>
        <w:right w:val="none" w:sz="0" w:space="0" w:color="auto"/>
      </w:divBdr>
    </w:div>
    <w:div w:id="1073161698">
      <w:bodyDiv w:val="1"/>
      <w:marLeft w:val="0"/>
      <w:marRight w:val="0"/>
      <w:marTop w:val="0"/>
      <w:marBottom w:val="0"/>
      <w:divBdr>
        <w:top w:val="none" w:sz="0" w:space="0" w:color="auto"/>
        <w:left w:val="none" w:sz="0" w:space="0" w:color="auto"/>
        <w:bottom w:val="none" w:sz="0" w:space="0" w:color="auto"/>
        <w:right w:val="none" w:sz="0" w:space="0" w:color="auto"/>
      </w:divBdr>
    </w:div>
    <w:div w:id="1078749355">
      <w:bodyDiv w:val="1"/>
      <w:marLeft w:val="0"/>
      <w:marRight w:val="0"/>
      <w:marTop w:val="0"/>
      <w:marBottom w:val="0"/>
      <w:divBdr>
        <w:top w:val="none" w:sz="0" w:space="0" w:color="auto"/>
        <w:left w:val="none" w:sz="0" w:space="0" w:color="auto"/>
        <w:bottom w:val="none" w:sz="0" w:space="0" w:color="auto"/>
        <w:right w:val="none" w:sz="0" w:space="0" w:color="auto"/>
      </w:divBdr>
    </w:div>
    <w:div w:id="1085690804">
      <w:bodyDiv w:val="1"/>
      <w:marLeft w:val="0"/>
      <w:marRight w:val="0"/>
      <w:marTop w:val="0"/>
      <w:marBottom w:val="0"/>
      <w:divBdr>
        <w:top w:val="none" w:sz="0" w:space="0" w:color="auto"/>
        <w:left w:val="none" w:sz="0" w:space="0" w:color="auto"/>
        <w:bottom w:val="none" w:sz="0" w:space="0" w:color="auto"/>
        <w:right w:val="none" w:sz="0" w:space="0" w:color="auto"/>
      </w:divBdr>
    </w:div>
    <w:div w:id="1087966173">
      <w:bodyDiv w:val="1"/>
      <w:marLeft w:val="0"/>
      <w:marRight w:val="0"/>
      <w:marTop w:val="0"/>
      <w:marBottom w:val="0"/>
      <w:divBdr>
        <w:top w:val="none" w:sz="0" w:space="0" w:color="auto"/>
        <w:left w:val="none" w:sz="0" w:space="0" w:color="auto"/>
        <w:bottom w:val="none" w:sz="0" w:space="0" w:color="auto"/>
        <w:right w:val="none" w:sz="0" w:space="0" w:color="auto"/>
      </w:divBdr>
    </w:div>
    <w:div w:id="1096827363">
      <w:bodyDiv w:val="1"/>
      <w:marLeft w:val="0"/>
      <w:marRight w:val="0"/>
      <w:marTop w:val="0"/>
      <w:marBottom w:val="0"/>
      <w:divBdr>
        <w:top w:val="none" w:sz="0" w:space="0" w:color="auto"/>
        <w:left w:val="none" w:sz="0" w:space="0" w:color="auto"/>
        <w:bottom w:val="none" w:sz="0" w:space="0" w:color="auto"/>
        <w:right w:val="none" w:sz="0" w:space="0" w:color="auto"/>
      </w:divBdr>
    </w:div>
    <w:div w:id="1141458601">
      <w:bodyDiv w:val="1"/>
      <w:marLeft w:val="0"/>
      <w:marRight w:val="0"/>
      <w:marTop w:val="0"/>
      <w:marBottom w:val="0"/>
      <w:divBdr>
        <w:top w:val="none" w:sz="0" w:space="0" w:color="auto"/>
        <w:left w:val="none" w:sz="0" w:space="0" w:color="auto"/>
        <w:bottom w:val="none" w:sz="0" w:space="0" w:color="auto"/>
        <w:right w:val="none" w:sz="0" w:space="0" w:color="auto"/>
      </w:divBdr>
    </w:div>
    <w:div w:id="1142307109">
      <w:bodyDiv w:val="1"/>
      <w:marLeft w:val="0"/>
      <w:marRight w:val="0"/>
      <w:marTop w:val="0"/>
      <w:marBottom w:val="0"/>
      <w:divBdr>
        <w:top w:val="none" w:sz="0" w:space="0" w:color="auto"/>
        <w:left w:val="none" w:sz="0" w:space="0" w:color="auto"/>
        <w:bottom w:val="none" w:sz="0" w:space="0" w:color="auto"/>
        <w:right w:val="none" w:sz="0" w:space="0" w:color="auto"/>
      </w:divBdr>
    </w:div>
    <w:div w:id="1154445092">
      <w:bodyDiv w:val="1"/>
      <w:marLeft w:val="0"/>
      <w:marRight w:val="0"/>
      <w:marTop w:val="0"/>
      <w:marBottom w:val="0"/>
      <w:divBdr>
        <w:top w:val="none" w:sz="0" w:space="0" w:color="auto"/>
        <w:left w:val="none" w:sz="0" w:space="0" w:color="auto"/>
        <w:bottom w:val="none" w:sz="0" w:space="0" w:color="auto"/>
        <w:right w:val="none" w:sz="0" w:space="0" w:color="auto"/>
      </w:divBdr>
    </w:div>
    <w:div w:id="1157111284">
      <w:bodyDiv w:val="1"/>
      <w:marLeft w:val="0"/>
      <w:marRight w:val="0"/>
      <w:marTop w:val="0"/>
      <w:marBottom w:val="0"/>
      <w:divBdr>
        <w:top w:val="none" w:sz="0" w:space="0" w:color="auto"/>
        <w:left w:val="none" w:sz="0" w:space="0" w:color="auto"/>
        <w:bottom w:val="none" w:sz="0" w:space="0" w:color="auto"/>
        <w:right w:val="none" w:sz="0" w:space="0" w:color="auto"/>
      </w:divBdr>
    </w:div>
    <w:div w:id="1167327446">
      <w:bodyDiv w:val="1"/>
      <w:marLeft w:val="0"/>
      <w:marRight w:val="0"/>
      <w:marTop w:val="0"/>
      <w:marBottom w:val="0"/>
      <w:divBdr>
        <w:top w:val="none" w:sz="0" w:space="0" w:color="auto"/>
        <w:left w:val="none" w:sz="0" w:space="0" w:color="auto"/>
        <w:bottom w:val="none" w:sz="0" w:space="0" w:color="auto"/>
        <w:right w:val="none" w:sz="0" w:space="0" w:color="auto"/>
      </w:divBdr>
    </w:div>
    <w:div w:id="1184173966">
      <w:bodyDiv w:val="1"/>
      <w:marLeft w:val="0"/>
      <w:marRight w:val="0"/>
      <w:marTop w:val="0"/>
      <w:marBottom w:val="0"/>
      <w:divBdr>
        <w:top w:val="none" w:sz="0" w:space="0" w:color="auto"/>
        <w:left w:val="none" w:sz="0" w:space="0" w:color="auto"/>
        <w:bottom w:val="none" w:sz="0" w:space="0" w:color="auto"/>
        <w:right w:val="none" w:sz="0" w:space="0" w:color="auto"/>
      </w:divBdr>
    </w:div>
    <w:div w:id="1193765969">
      <w:bodyDiv w:val="1"/>
      <w:marLeft w:val="0"/>
      <w:marRight w:val="0"/>
      <w:marTop w:val="0"/>
      <w:marBottom w:val="0"/>
      <w:divBdr>
        <w:top w:val="none" w:sz="0" w:space="0" w:color="auto"/>
        <w:left w:val="none" w:sz="0" w:space="0" w:color="auto"/>
        <w:bottom w:val="none" w:sz="0" w:space="0" w:color="auto"/>
        <w:right w:val="none" w:sz="0" w:space="0" w:color="auto"/>
      </w:divBdr>
    </w:div>
    <w:div w:id="1193960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089636">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9048199">
      <w:bodyDiv w:val="1"/>
      <w:marLeft w:val="0"/>
      <w:marRight w:val="0"/>
      <w:marTop w:val="0"/>
      <w:marBottom w:val="0"/>
      <w:divBdr>
        <w:top w:val="none" w:sz="0" w:space="0" w:color="auto"/>
        <w:left w:val="none" w:sz="0" w:space="0" w:color="auto"/>
        <w:bottom w:val="none" w:sz="0" w:space="0" w:color="auto"/>
        <w:right w:val="none" w:sz="0" w:space="0" w:color="auto"/>
      </w:divBdr>
    </w:div>
    <w:div w:id="1240410368">
      <w:bodyDiv w:val="1"/>
      <w:marLeft w:val="0"/>
      <w:marRight w:val="0"/>
      <w:marTop w:val="0"/>
      <w:marBottom w:val="0"/>
      <w:divBdr>
        <w:top w:val="none" w:sz="0" w:space="0" w:color="auto"/>
        <w:left w:val="none" w:sz="0" w:space="0" w:color="auto"/>
        <w:bottom w:val="none" w:sz="0" w:space="0" w:color="auto"/>
        <w:right w:val="none" w:sz="0" w:space="0" w:color="auto"/>
      </w:divBdr>
    </w:div>
    <w:div w:id="1256355477">
      <w:bodyDiv w:val="1"/>
      <w:marLeft w:val="0"/>
      <w:marRight w:val="0"/>
      <w:marTop w:val="0"/>
      <w:marBottom w:val="0"/>
      <w:divBdr>
        <w:top w:val="none" w:sz="0" w:space="0" w:color="auto"/>
        <w:left w:val="none" w:sz="0" w:space="0" w:color="auto"/>
        <w:bottom w:val="none" w:sz="0" w:space="0" w:color="auto"/>
        <w:right w:val="none" w:sz="0" w:space="0" w:color="auto"/>
      </w:divBdr>
    </w:div>
    <w:div w:id="1274240460">
      <w:bodyDiv w:val="1"/>
      <w:marLeft w:val="0"/>
      <w:marRight w:val="0"/>
      <w:marTop w:val="0"/>
      <w:marBottom w:val="0"/>
      <w:divBdr>
        <w:top w:val="none" w:sz="0" w:space="0" w:color="auto"/>
        <w:left w:val="none" w:sz="0" w:space="0" w:color="auto"/>
        <w:bottom w:val="none" w:sz="0" w:space="0" w:color="auto"/>
        <w:right w:val="none" w:sz="0" w:space="0" w:color="auto"/>
      </w:divBdr>
    </w:div>
    <w:div w:id="12849240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665866">
      <w:bodyDiv w:val="1"/>
      <w:marLeft w:val="0"/>
      <w:marRight w:val="0"/>
      <w:marTop w:val="0"/>
      <w:marBottom w:val="0"/>
      <w:divBdr>
        <w:top w:val="none" w:sz="0" w:space="0" w:color="auto"/>
        <w:left w:val="none" w:sz="0" w:space="0" w:color="auto"/>
        <w:bottom w:val="none" w:sz="0" w:space="0" w:color="auto"/>
        <w:right w:val="none" w:sz="0" w:space="0" w:color="auto"/>
      </w:divBdr>
    </w:div>
    <w:div w:id="1288122234">
      <w:bodyDiv w:val="1"/>
      <w:marLeft w:val="0"/>
      <w:marRight w:val="0"/>
      <w:marTop w:val="0"/>
      <w:marBottom w:val="0"/>
      <w:divBdr>
        <w:top w:val="none" w:sz="0" w:space="0" w:color="auto"/>
        <w:left w:val="none" w:sz="0" w:space="0" w:color="auto"/>
        <w:bottom w:val="none" w:sz="0" w:space="0" w:color="auto"/>
        <w:right w:val="none" w:sz="0" w:space="0" w:color="auto"/>
      </w:divBdr>
    </w:div>
    <w:div w:id="1292248674">
      <w:bodyDiv w:val="1"/>
      <w:marLeft w:val="0"/>
      <w:marRight w:val="0"/>
      <w:marTop w:val="0"/>
      <w:marBottom w:val="0"/>
      <w:divBdr>
        <w:top w:val="none" w:sz="0" w:space="0" w:color="auto"/>
        <w:left w:val="none" w:sz="0" w:space="0" w:color="auto"/>
        <w:bottom w:val="none" w:sz="0" w:space="0" w:color="auto"/>
        <w:right w:val="none" w:sz="0" w:space="0" w:color="auto"/>
      </w:divBdr>
    </w:div>
    <w:div w:id="1296527163">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4437461">
      <w:bodyDiv w:val="1"/>
      <w:marLeft w:val="0"/>
      <w:marRight w:val="0"/>
      <w:marTop w:val="0"/>
      <w:marBottom w:val="0"/>
      <w:divBdr>
        <w:top w:val="none" w:sz="0" w:space="0" w:color="auto"/>
        <w:left w:val="none" w:sz="0" w:space="0" w:color="auto"/>
        <w:bottom w:val="none" w:sz="0" w:space="0" w:color="auto"/>
        <w:right w:val="none" w:sz="0" w:space="0" w:color="auto"/>
      </w:divBdr>
    </w:div>
    <w:div w:id="1349286759">
      <w:bodyDiv w:val="1"/>
      <w:marLeft w:val="0"/>
      <w:marRight w:val="0"/>
      <w:marTop w:val="0"/>
      <w:marBottom w:val="0"/>
      <w:divBdr>
        <w:top w:val="none" w:sz="0" w:space="0" w:color="auto"/>
        <w:left w:val="none" w:sz="0" w:space="0" w:color="auto"/>
        <w:bottom w:val="none" w:sz="0" w:space="0" w:color="auto"/>
        <w:right w:val="none" w:sz="0" w:space="0" w:color="auto"/>
      </w:divBdr>
    </w:div>
    <w:div w:id="1349479094">
      <w:bodyDiv w:val="1"/>
      <w:marLeft w:val="0"/>
      <w:marRight w:val="0"/>
      <w:marTop w:val="0"/>
      <w:marBottom w:val="0"/>
      <w:divBdr>
        <w:top w:val="none" w:sz="0" w:space="0" w:color="auto"/>
        <w:left w:val="none" w:sz="0" w:space="0" w:color="auto"/>
        <w:bottom w:val="none" w:sz="0" w:space="0" w:color="auto"/>
        <w:right w:val="none" w:sz="0" w:space="0" w:color="auto"/>
      </w:divBdr>
    </w:div>
    <w:div w:id="1350108797">
      <w:bodyDiv w:val="1"/>
      <w:marLeft w:val="0"/>
      <w:marRight w:val="0"/>
      <w:marTop w:val="0"/>
      <w:marBottom w:val="0"/>
      <w:divBdr>
        <w:top w:val="none" w:sz="0" w:space="0" w:color="auto"/>
        <w:left w:val="none" w:sz="0" w:space="0" w:color="auto"/>
        <w:bottom w:val="none" w:sz="0" w:space="0" w:color="auto"/>
        <w:right w:val="none" w:sz="0" w:space="0" w:color="auto"/>
      </w:divBdr>
    </w:div>
    <w:div w:id="1368028126">
      <w:bodyDiv w:val="1"/>
      <w:marLeft w:val="0"/>
      <w:marRight w:val="0"/>
      <w:marTop w:val="0"/>
      <w:marBottom w:val="0"/>
      <w:divBdr>
        <w:top w:val="none" w:sz="0" w:space="0" w:color="auto"/>
        <w:left w:val="none" w:sz="0" w:space="0" w:color="auto"/>
        <w:bottom w:val="none" w:sz="0" w:space="0" w:color="auto"/>
        <w:right w:val="none" w:sz="0" w:space="0" w:color="auto"/>
      </w:divBdr>
    </w:div>
    <w:div w:id="1400323404">
      <w:bodyDiv w:val="1"/>
      <w:marLeft w:val="0"/>
      <w:marRight w:val="0"/>
      <w:marTop w:val="0"/>
      <w:marBottom w:val="0"/>
      <w:divBdr>
        <w:top w:val="none" w:sz="0" w:space="0" w:color="auto"/>
        <w:left w:val="none" w:sz="0" w:space="0" w:color="auto"/>
        <w:bottom w:val="none" w:sz="0" w:space="0" w:color="auto"/>
        <w:right w:val="none" w:sz="0" w:space="0" w:color="auto"/>
      </w:divBdr>
    </w:div>
    <w:div w:id="1422221863">
      <w:bodyDiv w:val="1"/>
      <w:marLeft w:val="0"/>
      <w:marRight w:val="0"/>
      <w:marTop w:val="0"/>
      <w:marBottom w:val="0"/>
      <w:divBdr>
        <w:top w:val="none" w:sz="0" w:space="0" w:color="auto"/>
        <w:left w:val="none" w:sz="0" w:space="0" w:color="auto"/>
        <w:bottom w:val="none" w:sz="0" w:space="0" w:color="auto"/>
        <w:right w:val="none" w:sz="0" w:space="0" w:color="auto"/>
      </w:divBdr>
    </w:div>
    <w:div w:id="1422871043">
      <w:bodyDiv w:val="1"/>
      <w:marLeft w:val="0"/>
      <w:marRight w:val="0"/>
      <w:marTop w:val="0"/>
      <w:marBottom w:val="0"/>
      <w:divBdr>
        <w:top w:val="none" w:sz="0" w:space="0" w:color="auto"/>
        <w:left w:val="none" w:sz="0" w:space="0" w:color="auto"/>
        <w:bottom w:val="none" w:sz="0" w:space="0" w:color="auto"/>
        <w:right w:val="none" w:sz="0" w:space="0" w:color="auto"/>
      </w:divBdr>
    </w:div>
    <w:div w:id="1432898111">
      <w:bodyDiv w:val="1"/>
      <w:marLeft w:val="0"/>
      <w:marRight w:val="0"/>
      <w:marTop w:val="0"/>
      <w:marBottom w:val="0"/>
      <w:divBdr>
        <w:top w:val="none" w:sz="0" w:space="0" w:color="auto"/>
        <w:left w:val="none" w:sz="0" w:space="0" w:color="auto"/>
        <w:bottom w:val="none" w:sz="0" w:space="0" w:color="auto"/>
        <w:right w:val="none" w:sz="0" w:space="0" w:color="auto"/>
      </w:divBdr>
    </w:div>
    <w:div w:id="1440683041">
      <w:bodyDiv w:val="1"/>
      <w:marLeft w:val="0"/>
      <w:marRight w:val="0"/>
      <w:marTop w:val="0"/>
      <w:marBottom w:val="0"/>
      <w:divBdr>
        <w:top w:val="none" w:sz="0" w:space="0" w:color="auto"/>
        <w:left w:val="none" w:sz="0" w:space="0" w:color="auto"/>
        <w:bottom w:val="none" w:sz="0" w:space="0" w:color="auto"/>
        <w:right w:val="none" w:sz="0" w:space="0" w:color="auto"/>
      </w:divBdr>
    </w:div>
    <w:div w:id="1442410486">
      <w:bodyDiv w:val="1"/>
      <w:marLeft w:val="0"/>
      <w:marRight w:val="0"/>
      <w:marTop w:val="0"/>
      <w:marBottom w:val="0"/>
      <w:divBdr>
        <w:top w:val="none" w:sz="0" w:space="0" w:color="auto"/>
        <w:left w:val="none" w:sz="0" w:space="0" w:color="auto"/>
        <w:bottom w:val="none" w:sz="0" w:space="0" w:color="auto"/>
        <w:right w:val="none" w:sz="0" w:space="0" w:color="auto"/>
      </w:divBdr>
    </w:div>
    <w:div w:id="1448818997">
      <w:bodyDiv w:val="1"/>
      <w:marLeft w:val="0"/>
      <w:marRight w:val="0"/>
      <w:marTop w:val="0"/>
      <w:marBottom w:val="0"/>
      <w:divBdr>
        <w:top w:val="none" w:sz="0" w:space="0" w:color="auto"/>
        <w:left w:val="none" w:sz="0" w:space="0" w:color="auto"/>
        <w:bottom w:val="none" w:sz="0" w:space="0" w:color="auto"/>
        <w:right w:val="none" w:sz="0" w:space="0" w:color="auto"/>
      </w:divBdr>
    </w:div>
    <w:div w:id="1458792459">
      <w:bodyDiv w:val="1"/>
      <w:marLeft w:val="0"/>
      <w:marRight w:val="0"/>
      <w:marTop w:val="0"/>
      <w:marBottom w:val="0"/>
      <w:divBdr>
        <w:top w:val="none" w:sz="0" w:space="0" w:color="auto"/>
        <w:left w:val="none" w:sz="0" w:space="0" w:color="auto"/>
        <w:bottom w:val="none" w:sz="0" w:space="0" w:color="auto"/>
        <w:right w:val="none" w:sz="0" w:space="0" w:color="auto"/>
      </w:divBdr>
    </w:div>
    <w:div w:id="1471247457">
      <w:bodyDiv w:val="1"/>
      <w:marLeft w:val="0"/>
      <w:marRight w:val="0"/>
      <w:marTop w:val="0"/>
      <w:marBottom w:val="0"/>
      <w:divBdr>
        <w:top w:val="none" w:sz="0" w:space="0" w:color="auto"/>
        <w:left w:val="none" w:sz="0" w:space="0" w:color="auto"/>
        <w:bottom w:val="none" w:sz="0" w:space="0" w:color="auto"/>
        <w:right w:val="none" w:sz="0" w:space="0" w:color="auto"/>
      </w:divBdr>
    </w:div>
    <w:div w:id="1475610135">
      <w:bodyDiv w:val="1"/>
      <w:marLeft w:val="0"/>
      <w:marRight w:val="0"/>
      <w:marTop w:val="0"/>
      <w:marBottom w:val="0"/>
      <w:divBdr>
        <w:top w:val="none" w:sz="0" w:space="0" w:color="auto"/>
        <w:left w:val="none" w:sz="0" w:space="0" w:color="auto"/>
        <w:bottom w:val="none" w:sz="0" w:space="0" w:color="auto"/>
        <w:right w:val="none" w:sz="0" w:space="0" w:color="auto"/>
      </w:divBdr>
    </w:div>
    <w:div w:id="1480077596">
      <w:bodyDiv w:val="1"/>
      <w:marLeft w:val="0"/>
      <w:marRight w:val="0"/>
      <w:marTop w:val="0"/>
      <w:marBottom w:val="0"/>
      <w:divBdr>
        <w:top w:val="none" w:sz="0" w:space="0" w:color="auto"/>
        <w:left w:val="none" w:sz="0" w:space="0" w:color="auto"/>
        <w:bottom w:val="none" w:sz="0" w:space="0" w:color="auto"/>
        <w:right w:val="none" w:sz="0" w:space="0" w:color="auto"/>
      </w:divBdr>
    </w:div>
    <w:div w:id="1488325094">
      <w:bodyDiv w:val="1"/>
      <w:marLeft w:val="0"/>
      <w:marRight w:val="0"/>
      <w:marTop w:val="0"/>
      <w:marBottom w:val="0"/>
      <w:divBdr>
        <w:top w:val="none" w:sz="0" w:space="0" w:color="auto"/>
        <w:left w:val="none" w:sz="0" w:space="0" w:color="auto"/>
        <w:bottom w:val="none" w:sz="0" w:space="0" w:color="auto"/>
        <w:right w:val="none" w:sz="0" w:space="0" w:color="auto"/>
      </w:divBdr>
    </w:div>
    <w:div w:id="1518538682">
      <w:bodyDiv w:val="1"/>
      <w:marLeft w:val="0"/>
      <w:marRight w:val="0"/>
      <w:marTop w:val="0"/>
      <w:marBottom w:val="0"/>
      <w:divBdr>
        <w:top w:val="none" w:sz="0" w:space="0" w:color="auto"/>
        <w:left w:val="none" w:sz="0" w:space="0" w:color="auto"/>
        <w:bottom w:val="none" w:sz="0" w:space="0" w:color="auto"/>
        <w:right w:val="none" w:sz="0" w:space="0" w:color="auto"/>
      </w:divBdr>
    </w:div>
    <w:div w:id="1525556577">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28566752">
      <w:bodyDiv w:val="1"/>
      <w:marLeft w:val="0"/>
      <w:marRight w:val="0"/>
      <w:marTop w:val="0"/>
      <w:marBottom w:val="0"/>
      <w:divBdr>
        <w:top w:val="none" w:sz="0" w:space="0" w:color="auto"/>
        <w:left w:val="none" w:sz="0" w:space="0" w:color="auto"/>
        <w:bottom w:val="none" w:sz="0" w:space="0" w:color="auto"/>
        <w:right w:val="none" w:sz="0" w:space="0" w:color="auto"/>
      </w:divBdr>
    </w:div>
    <w:div w:id="153859080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09860">
      <w:bodyDiv w:val="1"/>
      <w:marLeft w:val="0"/>
      <w:marRight w:val="0"/>
      <w:marTop w:val="0"/>
      <w:marBottom w:val="0"/>
      <w:divBdr>
        <w:top w:val="none" w:sz="0" w:space="0" w:color="auto"/>
        <w:left w:val="none" w:sz="0" w:space="0" w:color="auto"/>
        <w:bottom w:val="none" w:sz="0" w:space="0" w:color="auto"/>
        <w:right w:val="none" w:sz="0" w:space="0" w:color="auto"/>
      </w:divBdr>
    </w:div>
    <w:div w:id="1557203989">
      <w:bodyDiv w:val="1"/>
      <w:marLeft w:val="0"/>
      <w:marRight w:val="0"/>
      <w:marTop w:val="0"/>
      <w:marBottom w:val="0"/>
      <w:divBdr>
        <w:top w:val="none" w:sz="0" w:space="0" w:color="auto"/>
        <w:left w:val="none" w:sz="0" w:space="0" w:color="auto"/>
        <w:bottom w:val="none" w:sz="0" w:space="0" w:color="auto"/>
        <w:right w:val="none" w:sz="0" w:space="0" w:color="auto"/>
      </w:divBdr>
    </w:div>
    <w:div w:id="1572736267">
      <w:bodyDiv w:val="1"/>
      <w:marLeft w:val="0"/>
      <w:marRight w:val="0"/>
      <w:marTop w:val="0"/>
      <w:marBottom w:val="0"/>
      <w:divBdr>
        <w:top w:val="none" w:sz="0" w:space="0" w:color="auto"/>
        <w:left w:val="none" w:sz="0" w:space="0" w:color="auto"/>
        <w:bottom w:val="none" w:sz="0" w:space="0" w:color="auto"/>
        <w:right w:val="none" w:sz="0" w:space="0" w:color="auto"/>
      </w:divBdr>
    </w:div>
    <w:div w:id="1591620450">
      <w:bodyDiv w:val="1"/>
      <w:marLeft w:val="0"/>
      <w:marRight w:val="0"/>
      <w:marTop w:val="0"/>
      <w:marBottom w:val="0"/>
      <w:divBdr>
        <w:top w:val="none" w:sz="0" w:space="0" w:color="auto"/>
        <w:left w:val="none" w:sz="0" w:space="0" w:color="auto"/>
        <w:bottom w:val="none" w:sz="0" w:space="0" w:color="auto"/>
        <w:right w:val="none" w:sz="0" w:space="0" w:color="auto"/>
      </w:divBdr>
    </w:div>
    <w:div w:id="1603344757">
      <w:bodyDiv w:val="1"/>
      <w:marLeft w:val="0"/>
      <w:marRight w:val="0"/>
      <w:marTop w:val="0"/>
      <w:marBottom w:val="0"/>
      <w:divBdr>
        <w:top w:val="none" w:sz="0" w:space="0" w:color="auto"/>
        <w:left w:val="none" w:sz="0" w:space="0" w:color="auto"/>
        <w:bottom w:val="none" w:sz="0" w:space="0" w:color="auto"/>
        <w:right w:val="none" w:sz="0" w:space="0" w:color="auto"/>
      </w:divBdr>
    </w:div>
    <w:div w:id="1604071833">
      <w:bodyDiv w:val="1"/>
      <w:marLeft w:val="0"/>
      <w:marRight w:val="0"/>
      <w:marTop w:val="0"/>
      <w:marBottom w:val="0"/>
      <w:divBdr>
        <w:top w:val="none" w:sz="0" w:space="0" w:color="auto"/>
        <w:left w:val="none" w:sz="0" w:space="0" w:color="auto"/>
        <w:bottom w:val="none" w:sz="0" w:space="0" w:color="auto"/>
        <w:right w:val="none" w:sz="0" w:space="0" w:color="auto"/>
      </w:divBdr>
    </w:div>
    <w:div w:id="1613777856">
      <w:bodyDiv w:val="1"/>
      <w:marLeft w:val="0"/>
      <w:marRight w:val="0"/>
      <w:marTop w:val="0"/>
      <w:marBottom w:val="0"/>
      <w:divBdr>
        <w:top w:val="none" w:sz="0" w:space="0" w:color="auto"/>
        <w:left w:val="none" w:sz="0" w:space="0" w:color="auto"/>
        <w:bottom w:val="none" w:sz="0" w:space="0" w:color="auto"/>
        <w:right w:val="none" w:sz="0" w:space="0" w:color="auto"/>
      </w:divBdr>
    </w:div>
    <w:div w:id="1627541440">
      <w:bodyDiv w:val="1"/>
      <w:marLeft w:val="0"/>
      <w:marRight w:val="0"/>
      <w:marTop w:val="0"/>
      <w:marBottom w:val="0"/>
      <w:divBdr>
        <w:top w:val="none" w:sz="0" w:space="0" w:color="auto"/>
        <w:left w:val="none" w:sz="0" w:space="0" w:color="auto"/>
        <w:bottom w:val="none" w:sz="0" w:space="0" w:color="auto"/>
        <w:right w:val="none" w:sz="0" w:space="0" w:color="auto"/>
      </w:divBdr>
    </w:div>
    <w:div w:id="1629042123">
      <w:bodyDiv w:val="1"/>
      <w:marLeft w:val="0"/>
      <w:marRight w:val="0"/>
      <w:marTop w:val="0"/>
      <w:marBottom w:val="0"/>
      <w:divBdr>
        <w:top w:val="none" w:sz="0" w:space="0" w:color="auto"/>
        <w:left w:val="none" w:sz="0" w:space="0" w:color="auto"/>
        <w:bottom w:val="none" w:sz="0" w:space="0" w:color="auto"/>
        <w:right w:val="none" w:sz="0" w:space="0" w:color="auto"/>
      </w:divBdr>
    </w:div>
    <w:div w:id="1629044811">
      <w:bodyDiv w:val="1"/>
      <w:marLeft w:val="0"/>
      <w:marRight w:val="0"/>
      <w:marTop w:val="0"/>
      <w:marBottom w:val="0"/>
      <w:divBdr>
        <w:top w:val="none" w:sz="0" w:space="0" w:color="auto"/>
        <w:left w:val="none" w:sz="0" w:space="0" w:color="auto"/>
        <w:bottom w:val="none" w:sz="0" w:space="0" w:color="auto"/>
        <w:right w:val="none" w:sz="0" w:space="0" w:color="auto"/>
      </w:divBdr>
    </w:div>
    <w:div w:id="1637832997">
      <w:bodyDiv w:val="1"/>
      <w:marLeft w:val="0"/>
      <w:marRight w:val="0"/>
      <w:marTop w:val="0"/>
      <w:marBottom w:val="0"/>
      <w:divBdr>
        <w:top w:val="none" w:sz="0" w:space="0" w:color="auto"/>
        <w:left w:val="none" w:sz="0" w:space="0" w:color="auto"/>
        <w:bottom w:val="none" w:sz="0" w:space="0" w:color="auto"/>
        <w:right w:val="none" w:sz="0" w:space="0" w:color="auto"/>
      </w:divBdr>
    </w:div>
    <w:div w:id="1645508382">
      <w:bodyDiv w:val="1"/>
      <w:marLeft w:val="0"/>
      <w:marRight w:val="0"/>
      <w:marTop w:val="0"/>
      <w:marBottom w:val="0"/>
      <w:divBdr>
        <w:top w:val="none" w:sz="0" w:space="0" w:color="auto"/>
        <w:left w:val="none" w:sz="0" w:space="0" w:color="auto"/>
        <w:bottom w:val="none" w:sz="0" w:space="0" w:color="auto"/>
        <w:right w:val="none" w:sz="0" w:space="0" w:color="auto"/>
      </w:divBdr>
      <w:divsChild>
        <w:div w:id="194730614">
          <w:marLeft w:val="0"/>
          <w:marRight w:val="0"/>
          <w:marTop w:val="0"/>
          <w:marBottom w:val="0"/>
          <w:divBdr>
            <w:top w:val="none" w:sz="0" w:space="0" w:color="auto"/>
            <w:left w:val="none" w:sz="0" w:space="0" w:color="auto"/>
            <w:bottom w:val="none" w:sz="0" w:space="0" w:color="auto"/>
            <w:right w:val="none" w:sz="0" w:space="0" w:color="auto"/>
          </w:divBdr>
        </w:div>
        <w:div w:id="243612916">
          <w:marLeft w:val="0"/>
          <w:marRight w:val="0"/>
          <w:marTop w:val="0"/>
          <w:marBottom w:val="0"/>
          <w:divBdr>
            <w:top w:val="none" w:sz="0" w:space="0" w:color="auto"/>
            <w:left w:val="none" w:sz="0" w:space="0" w:color="auto"/>
            <w:bottom w:val="none" w:sz="0" w:space="0" w:color="auto"/>
            <w:right w:val="none" w:sz="0" w:space="0" w:color="auto"/>
          </w:divBdr>
        </w:div>
        <w:div w:id="395980264">
          <w:marLeft w:val="0"/>
          <w:marRight w:val="0"/>
          <w:marTop w:val="0"/>
          <w:marBottom w:val="0"/>
          <w:divBdr>
            <w:top w:val="none" w:sz="0" w:space="0" w:color="auto"/>
            <w:left w:val="none" w:sz="0" w:space="0" w:color="auto"/>
            <w:bottom w:val="none" w:sz="0" w:space="0" w:color="auto"/>
            <w:right w:val="none" w:sz="0" w:space="0" w:color="auto"/>
          </w:divBdr>
        </w:div>
        <w:div w:id="666399289">
          <w:marLeft w:val="0"/>
          <w:marRight w:val="0"/>
          <w:marTop w:val="0"/>
          <w:marBottom w:val="0"/>
          <w:divBdr>
            <w:top w:val="none" w:sz="0" w:space="0" w:color="auto"/>
            <w:left w:val="none" w:sz="0" w:space="0" w:color="auto"/>
            <w:bottom w:val="none" w:sz="0" w:space="0" w:color="auto"/>
            <w:right w:val="none" w:sz="0" w:space="0" w:color="auto"/>
          </w:divBdr>
        </w:div>
        <w:div w:id="670648364">
          <w:marLeft w:val="0"/>
          <w:marRight w:val="0"/>
          <w:marTop w:val="0"/>
          <w:marBottom w:val="0"/>
          <w:divBdr>
            <w:top w:val="none" w:sz="0" w:space="0" w:color="auto"/>
            <w:left w:val="none" w:sz="0" w:space="0" w:color="auto"/>
            <w:bottom w:val="none" w:sz="0" w:space="0" w:color="auto"/>
            <w:right w:val="none" w:sz="0" w:space="0" w:color="auto"/>
          </w:divBdr>
        </w:div>
        <w:div w:id="1281961377">
          <w:marLeft w:val="0"/>
          <w:marRight w:val="0"/>
          <w:marTop w:val="0"/>
          <w:marBottom w:val="0"/>
          <w:divBdr>
            <w:top w:val="none" w:sz="0" w:space="0" w:color="auto"/>
            <w:left w:val="none" w:sz="0" w:space="0" w:color="auto"/>
            <w:bottom w:val="none" w:sz="0" w:space="0" w:color="auto"/>
            <w:right w:val="none" w:sz="0" w:space="0" w:color="auto"/>
          </w:divBdr>
        </w:div>
        <w:div w:id="1825969509">
          <w:marLeft w:val="0"/>
          <w:marRight w:val="0"/>
          <w:marTop w:val="0"/>
          <w:marBottom w:val="0"/>
          <w:divBdr>
            <w:top w:val="none" w:sz="0" w:space="0" w:color="auto"/>
            <w:left w:val="none" w:sz="0" w:space="0" w:color="auto"/>
            <w:bottom w:val="none" w:sz="0" w:space="0" w:color="auto"/>
            <w:right w:val="none" w:sz="0" w:space="0" w:color="auto"/>
          </w:divBdr>
        </w:div>
      </w:divsChild>
    </w:div>
    <w:div w:id="1661883679">
      <w:bodyDiv w:val="1"/>
      <w:marLeft w:val="0"/>
      <w:marRight w:val="0"/>
      <w:marTop w:val="0"/>
      <w:marBottom w:val="0"/>
      <w:divBdr>
        <w:top w:val="none" w:sz="0" w:space="0" w:color="auto"/>
        <w:left w:val="none" w:sz="0" w:space="0" w:color="auto"/>
        <w:bottom w:val="none" w:sz="0" w:space="0" w:color="auto"/>
        <w:right w:val="none" w:sz="0" w:space="0" w:color="auto"/>
      </w:divBdr>
    </w:div>
    <w:div w:id="1705792751">
      <w:bodyDiv w:val="1"/>
      <w:marLeft w:val="0"/>
      <w:marRight w:val="0"/>
      <w:marTop w:val="0"/>
      <w:marBottom w:val="0"/>
      <w:divBdr>
        <w:top w:val="none" w:sz="0" w:space="0" w:color="auto"/>
        <w:left w:val="none" w:sz="0" w:space="0" w:color="auto"/>
        <w:bottom w:val="none" w:sz="0" w:space="0" w:color="auto"/>
        <w:right w:val="none" w:sz="0" w:space="0" w:color="auto"/>
      </w:divBdr>
    </w:div>
    <w:div w:id="1716737115">
      <w:bodyDiv w:val="1"/>
      <w:marLeft w:val="0"/>
      <w:marRight w:val="0"/>
      <w:marTop w:val="0"/>
      <w:marBottom w:val="0"/>
      <w:divBdr>
        <w:top w:val="none" w:sz="0" w:space="0" w:color="auto"/>
        <w:left w:val="none" w:sz="0" w:space="0" w:color="auto"/>
        <w:bottom w:val="none" w:sz="0" w:space="0" w:color="auto"/>
        <w:right w:val="none" w:sz="0" w:space="0" w:color="auto"/>
      </w:divBdr>
    </w:div>
    <w:div w:id="1725981841">
      <w:bodyDiv w:val="1"/>
      <w:marLeft w:val="0"/>
      <w:marRight w:val="0"/>
      <w:marTop w:val="0"/>
      <w:marBottom w:val="0"/>
      <w:divBdr>
        <w:top w:val="none" w:sz="0" w:space="0" w:color="auto"/>
        <w:left w:val="none" w:sz="0" w:space="0" w:color="auto"/>
        <w:bottom w:val="none" w:sz="0" w:space="0" w:color="auto"/>
        <w:right w:val="none" w:sz="0" w:space="0" w:color="auto"/>
      </w:divBdr>
    </w:div>
    <w:div w:id="1727874030">
      <w:bodyDiv w:val="1"/>
      <w:marLeft w:val="0"/>
      <w:marRight w:val="0"/>
      <w:marTop w:val="0"/>
      <w:marBottom w:val="0"/>
      <w:divBdr>
        <w:top w:val="none" w:sz="0" w:space="0" w:color="auto"/>
        <w:left w:val="none" w:sz="0" w:space="0" w:color="auto"/>
        <w:bottom w:val="none" w:sz="0" w:space="0" w:color="auto"/>
        <w:right w:val="none" w:sz="0" w:space="0" w:color="auto"/>
      </w:divBdr>
    </w:div>
    <w:div w:id="1734699756">
      <w:bodyDiv w:val="1"/>
      <w:marLeft w:val="0"/>
      <w:marRight w:val="0"/>
      <w:marTop w:val="0"/>
      <w:marBottom w:val="0"/>
      <w:divBdr>
        <w:top w:val="none" w:sz="0" w:space="0" w:color="auto"/>
        <w:left w:val="none" w:sz="0" w:space="0" w:color="auto"/>
        <w:bottom w:val="none" w:sz="0" w:space="0" w:color="auto"/>
        <w:right w:val="none" w:sz="0" w:space="0" w:color="auto"/>
      </w:divBdr>
    </w:div>
    <w:div w:id="1735351958">
      <w:bodyDiv w:val="1"/>
      <w:marLeft w:val="0"/>
      <w:marRight w:val="0"/>
      <w:marTop w:val="0"/>
      <w:marBottom w:val="0"/>
      <w:divBdr>
        <w:top w:val="none" w:sz="0" w:space="0" w:color="auto"/>
        <w:left w:val="none" w:sz="0" w:space="0" w:color="auto"/>
        <w:bottom w:val="none" w:sz="0" w:space="0" w:color="auto"/>
        <w:right w:val="none" w:sz="0" w:space="0" w:color="auto"/>
      </w:divBdr>
    </w:div>
    <w:div w:id="1735542858">
      <w:bodyDiv w:val="1"/>
      <w:marLeft w:val="0"/>
      <w:marRight w:val="0"/>
      <w:marTop w:val="0"/>
      <w:marBottom w:val="0"/>
      <w:divBdr>
        <w:top w:val="none" w:sz="0" w:space="0" w:color="auto"/>
        <w:left w:val="none" w:sz="0" w:space="0" w:color="auto"/>
        <w:bottom w:val="none" w:sz="0" w:space="0" w:color="auto"/>
        <w:right w:val="none" w:sz="0" w:space="0" w:color="auto"/>
      </w:divBdr>
    </w:div>
    <w:div w:id="1740205297">
      <w:bodyDiv w:val="1"/>
      <w:marLeft w:val="0"/>
      <w:marRight w:val="0"/>
      <w:marTop w:val="0"/>
      <w:marBottom w:val="0"/>
      <w:divBdr>
        <w:top w:val="none" w:sz="0" w:space="0" w:color="auto"/>
        <w:left w:val="none" w:sz="0" w:space="0" w:color="auto"/>
        <w:bottom w:val="none" w:sz="0" w:space="0" w:color="auto"/>
        <w:right w:val="none" w:sz="0" w:space="0" w:color="auto"/>
      </w:divBdr>
    </w:div>
    <w:div w:id="1759208321">
      <w:bodyDiv w:val="1"/>
      <w:marLeft w:val="0"/>
      <w:marRight w:val="0"/>
      <w:marTop w:val="0"/>
      <w:marBottom w:val="0"/>
      <w:divBdr>
        <w:top w:val="none" w:sz="0" w:space="0" w:color="auto"/>
        <w:left w:val="none" w:sz="0" w:space="0" w:color="auto"/>
        <w:bottom w:val="none" w:sz="0" w:space="0" w:color="auto"/>
        <w:right w:val="none" w:sz="0" w:space="0" w:color="auto"/>
      </w:divBdr>
    </w:div>
    <w:div w:id="1764688898">
      <w:bodyDiv w:val="1"/>
      <w:marLeft w:val="0"/>
      <w:marRight w:val="0"/>
      <w:marTop w:val="0"/>
      <w:marBottom w:val="0"/>
      <w:divBdr>
        <w:top w:val="none" w:sz="0" w:space="0" w:color="auto"/>
        <w:left w:val="none" w:sz="0" w:space="0" w:color="auto"/>
        <w:bottom w:val="none" w:sz="0" w:space="0" w:color="auto"/>
        <w:right w:val="none" w:sz="0" w:space="0" w:color="auto"/>
      </w:divBdr>
    </w:div>
    <w:div w:id="17675800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0682734">
      <w:bodyDiv w:val="1"/>
      <w:marLeft w:val="0"/>
      <w:marRight w:val="0"/>
      <w:marTop w:val="0"/>
      <w:marBottom w:val="0"/>
      <w:divBdr>
        <w:top w:val="none" w:sz="0" w:space="0" w:color="auto"/>
        <w:left w:val="none" w:sz="0" w:space="0" w:color="auto"/>
        <w:bottom w:val="none" w:sz="0" w:space="0" w:color="auto"/>
        <w:right w:val="none" w:sz="0" w:space="0" w:color="auto"/>
      </w:divBdr>
    </w:div>
    <w:div w:id="1787196102">
      <w:bodyDiv w:val="1"/>
      <w:marLeft w:val="0"/>
      <w:marRight w:val="0"/>
      <w:marTop w:val="0"/>
      <w:marBottom w:val="0"/>
      <w:divBdr>
        <w:top w:val="none" w:sz="0" w:space="0" w:color="auto"/>
        <w:left w:val="none" w:sz="0" w:space="0" w:color="auto"/>
        <w:bottom w:val="none" w:sz="0" w:space="0" w:color="auto"/>
        <w:right w:val="none" w:sz="0" w:space="0" w:color="auto"/>
      </w:divBdr>
    </w:div>
    <w:div w:id="1809593094">
      <w:bodyDiv w:val="1"/>
      <w:marLeft w:val="0"/>
      <w:marRight w:val="0"/>
      <w:marTop w:val="0"/>
      <w:marBottom w:val="0"/>
      <w:divBdr>
        <w:top w:val="none" w:sz="0" w:space="0" w:color="auto"/>
        <w:left w:val="none" w:sz="0" w:space="0" w:color="auto"/>
        <w:bottom w:val="none" w:sz="0" w:space="0" w:color="auto"/>
        <w:right w:val="none" w:sz="0" w:space="0" w:color="auto"/>
      </w:divBdr>
    </w:div>
    <w:div w:id="1810976146">
      <w:bodyDiv w:val="1"/>
      <w:marLeft w:val="0"/>
      <w:marRight w:val="0"/>
      <w:marTop w:val="0"/>
      <w:marBottom w:val="0"/>
      <w:divBdr>
        <w:top w:val="none" w:sz="0" w:space="0" w:color="auto"/>
        <w:left w:val="none" w:sz="0" w:space="0" w:color="auto"/>
        <w:bottom w:val="none" w:sz="0" w:space="0" w:color="auto"/>
        <w:right w:val="none" w:sz="0" w:space="0" w:color="auto"/>
      </w:divBdr>
    </w:div>
    <w:div w:id="1814905513">
      <w:bodyDiv w:val="1"/>
      <w:marLeft w:val="0"/>
      <w:marRight w:val="0"/>
      <w:marTop w:val="0"/>
      <w:marBottom w:val="0"/>
      <w:divBdr>
        <w:top w:val="none" w:sz="0" w:space="0" w:color="auto"/>
        <w:left w:val="none" w:sz="0" w:space="0" w:color="auto"/>
        <w:bottom w:val="none" w:sz="0" w:space="0" w:color="auto"/>
        <w:right w:val="none" w:sz="0" w:space="0" w:color="auto"/>
      </w:divBdr>
    </w:div>
    <w:div w:id="1834905724">
      <w:bodyDiv w:val="1"/>
      <w:marLeft w:val="0"/>
      <w:marRight w:val="0"/>
      <w:marTop w:val="0"/>
      <w:marBottom w:val="0"/>
      <w:divBdr>
        <w:top w:val="none" w:sz="0" w:space="0" w:color="auto"/>
        <w:left w:val="none" w:sz="0" w:space="0" w:color="auto"/>
        <w:bottom w:val="none" w:sz="0" w:space="0" w:color="auto"/>
        <w:right w:val="none" w:sz="0" w:space="0" w:color="auto"/>
      </w:divBdr>
    </w:div>
    <w:div w:id="1840846918">
      <w:bodyDiv w:val="1"/>
      <w:marLeft w:val="0"/>
      <w:marRight w:val="0"/>
      <w:marTop w:val="0"/>
      <w:marBottom w:val="0"/>
      <w:divBdr>
        <w:top w:val="none" w:sz="0" w:space="0" w:color="auto"/>
        <w:left w:val="none" w:sz="0" w:space="0" w:color="auto"/>
        <w:bottom w:val="none" w:sz="0" w:space="0" w:color="auto"/>
        <w:right w:val="none" w:sz="0" w:space="0" w:color="auto"/>
      </w:divBdr>
    </w:div>
    <w:div w:id="1858231974">
      <w:bodyDiv w:val="1"/>
      <w:marLeft w:val="0"/>
      <w:marRight w:val="0"/>
      <w:marTop w:val="0"/>
      <w:marBottom w:val="0"/>
      <w:divBdr>
        <w:top w:val="none" w:sz="0" w:space="0" w:color="auto"/>
        <w:left w:val="none" w:sz="0" w:space="0" w:color="auto"/>
        <w:bottom w:val="none" w:sz="0" w:space="0" w:color="auto"/>
        <w:right w:val="none" w:sz="0" w:space="0" w:color="auto"/>
      </w:divBdr>
    </w:div>
    <w:div w:id="1863856390">
      <w:bodyDiv w:val="1"/>
      <w:marLeft w:val="0"/>
      <w:marRight w:val="0"/>
      <w:marTop w:val="0"/>
      <w:marBottom w:val="0"/>
      <w:divBdr>
        <w:top w:val="none" w:sz="0" w:space="0" w:color="auto"/>
        <w:left w:val="none" w:sz="0" w:space="0" w:color="auto"/>
        <w:bottom w:val="none" w:sz="0" w:space="0" w:color="auto"/>
        <w:right w:val="none" w:sz="0" w:space="0" w:color="auto"/>
      </w:divBdr>
    </w:div>
    <w:div w:id="1877044026">
      <w:bodyDiv w:val="1"/>
      <w:marLeft w:val="0"/>
      <w:marRight w:val="0"/>
      <w:marTop w:val="0"/>
      <w:marBottom w:val="0"/>
      <w:divBdr>
        <w:top w:val="none" w:sz="0" w:space="0" w:color="auto"/>
        <w:left w:val="none" w:sz="0" w:space="0" w:color="auto"/>
        <w:bottom w:val="none" w:sz="0" w:space="0" w:color="auto"/>
        <w:right w:val="none" w:sz="0" w:space="0" w:color="auto"/>
      </w:divBdr>
    </w:div>
    <w:div w:id="1880967698">
      <w:bodyDiv w:val="1"/>
      <w:marLeft w:val="0"/>
      <w:marRight w:val="0"/>
      <w:marTop w:val="0"/>
      <w:marBottom w:val="0"/>
      <w:divBdr>
        <w:top w:val="none" w:sz="0" w:space="0" w:color="auto"/>
        <w:left w:val="none" w:sz="0" w:space="0" w:color="auto"/>
        <w:bottom w:val="none" w:sz="0" w:space="0" w:color="auto"/>
        <w:right w:val="none" w:sz="0" w:space="0" w:color="auto"/>
      </w:divBdr>
    </w:div>
    <w:div w:id="1884712333">
      <w:bodyDiv w:val="1"/>
      <w:marLeft w:val="0"/>
      <w:marRight w:val="0"/>
      <w:marTop w:val="0"/>
      <w:marBottom w:val="0"/>
      <w:divBdr>
        <w:top w:val="none" w:sz="0" w:space="0" w:color="auto"/>
        <w:left w:val="none" w:sz="0" w:space="0" w:color="auto"/>
        <w:bottom w:val="none" w:sz="0" w:space="0" w:color="auto"/>
        <w:right w:val="none" w:sz="0" w:space="0" w:color="auto"/>
      </w:divBdr>
    </w:div>
    <w:div w:id="1890532705">
      <w:bodyDiv w:val="1"/>
      <w:marLeft w:val="0"/>
      <w:marRight w:val="0"/>
      <w:marTop w:val="0"/>
      <w:marBottom w:val="0"/>
      <w:divBdr>
        <w:top w:val="none" w:sz="0" w:space="0" w:color="auto"/>
        <w:left w:val="none" w:sz="0" w:space="0" w:color="auto"/>
        <w:bottom w:val="none" w:sz="0" w:space="0" w:color="auto"/>
        <w:right w:val="none" w:sz="0" w:space="0" w:color="auto"/>
      </w:divBdr>
    </w:div>
    <w:div w:id="1893811600">
      <w:bodyDiv w:val="1"/>
      <w:marLeft w:val="0"/>
      <w:marRight w:val="0"/>
      <w:marTop w:val="0"/>
      <w:marBottom w:val="0"/>
      <w:divBdr>
        <w:top w:val="none" w:sz="0" w:space="0" w:color="auto"/>
        <w:left w:val="none" w:sz="0" w:space="0" w:color="auto"/>
        <w:bottom w:val="none" w:sz="0" w:space="0" w:color="auto"/>
        <w:right w:val="none" w:sz="0" w:space="0" w:color="auto"/>
      </w:divBdr>
    </w:div>
    <w:div w:id="1902517733">
      <w:bodyDiv w:val="1"/>
      <w:marLeft w:val="0"/>
      <w:marRight w:val="0"/>
      <w:marTop w:val="0"/>
      <w:marBottom w:val="0"/>
      <w:divBdr>
        <w:top w:val="none" w:sz="0" w:space="0" w:color="auto"/>
        <w:left w:val="none" w:sz="0" w:space="0" w:color="auto"/>
        <w:bottom w:val="none" w:sz="0" w:space="0" w:color="auto"/>
        <w:right w:val="none" w:sz="0" w:space="0" w:color="auto"/>
      </w:divBdr>
    </w:div>
    <w:div w:id="1916360613">
      <w:bodyDiv w:val="1"/>
      <w:marLeft w:val="0"/>
      <w:marRight w:val="0"/>
      <w:marTop w:val="0"/>
      <w:marBottom w:val="0"/>
      <w:divBdr>
        <w:top w:val="none" w:sz="0" w:space="0" w:color="auto"/>
        <w:left w:val="none" w:sz="0" w:space="0" w:color="auto"/>
        <w:bottom w:val="none" w:sz="0" w:space="0" w:color="auto"/>
        <w:right w:val="none" w:sz="0" w:space="0" w:color="auto"/>
      </w:divBdr>
    </w:div>
    <w:div w:id="1918830149">
      <w:bodyDiv w:val="1"/>
      <w:marLeft w:val="0"/>
      <w:marRight w:val="0"/>
      <w:marTop w:val="0"/>
      <w:marBottom w:val="0"/>
      <w:divBdr>
        <w:top w:val="none" w:sz="0" w:space="0" w:color="auto"/>
        <w:left w:val="none" w:sz="0" w:space="0" w:color="auto"/>
        <w:bottom w:val="none" w:sz="0" w:space="0" w:color="auto"/>
        <w:right w:val="none" w:sz="0" w:space="0" w:color="auto"/>
      </w:divBdr>
    </w:div>
    <w:div w:id="1922134916">
      <w:bodyDiv w:val="1"/>
      <w:marLeft w:val="0"/>
      <w:marRight w:val="0"/>
      <w:marTop w:val="0"/>
      <w:marBottom w:val="0"/>
      <w:divBdr>
        <w:top w:val="none" w:sz="0" w:space="0" w:color="auto"/>
        <w:left w:val="none" w:sz="0" w:space="0" w:color="auto"/>
        <w:bottom w:val="none" w:sz="0" w:space="0" w:color="auto"/>
        <w:right w:val="none" w:sz="0" w:space="0" w:color="auto"/>
      </w:divBdr>
    </w:div>
    <w:div w:id="1943222261">
      <w:bodyDiv w:val="1"/>
      <w:marLeft w:val="0"/>
      <w:marRight w:val="0"/>
      <w:marTop w:val="0"/>
      <w:marBottom w:val="0"/>
      <w:divBdr>
        <w:top w:val="none" w:sz="0" w:space="0" w:color="auto"/>
        <w:left w:val="none" w:sz="0" w:space="0" w:color="auto"/>
        <w:bottom w:val="none" w:sz="0" w:space="0" w:color="auto"/>
        <w:right w:val="none" w:sz="0" w:space="0" w:color="auto"/>
      </w:divBdr>
    </w:div>
    <w:div w:id="1950161704">
      <w:bodyDiv w:val="1"/>
      <w:marLeft w:val="0"/>
      <w:marRight w:val="0"/>
      <w:marTop w:val="0"/>
      <w:marBottom w:val="0"/>
      <w:divBdr>
        <w:top w:val="none" w:sz="0" w:space="0" w:color="auto"/>
        <w:left w:val="none" w:sz="0" w:space="0" w:color="auto"/>
        <w:bottom w:val="none" w:sz="0" w:space="0" w:color="auto"/>
        <w:right w:val="none" w:sz="0" w:space="0" w:color="auto"/>
      </w:divBdr>
    </w:div>
    <w:div w:id="1952591503">
      <w:bodyDiv w:val="1"/>
      <w:marLeft w:val="0"/>
      <w:marRight w:val="0"/>
      <w:marTop w:val="0"/>
      <w:marBottom w:val="0"/>
      <w:divBdr>
        <w:top w:val="none" w:sz="0" w:space="0" w:color="auto"/>
        <w:left w:val="none" w:sz="0" w:space="0" w:color="auto"/>
        <w:bottom w:val="none" w:sz="0" w:space="0" w:color="auto"/>
        <w:right w:val="none" w:sz="0" w:space="0" w:color="auto"/>
      </w:divBdr>
    </w:div>
    <w:div w:id="1964387004">
      <w:bodyDiv w:val="1"/>
      <w:marLeft w:val="0"/>
      <w:marRight w:val="0"/>
      <w:marTop w:val="0"/>
      <w:marBottom w:val="0"/>
      <w:divBdr>
        <w:top w:val="none" w:sz="0" w:space="0" w:color="auto"/>
        <w:left w:val="none" w:sz="0" w:space="0" w:color="auto"/>
        <w:bottom w:val="none" w:sz="0" w:space="0" w:color="auto"/>
        <w:right w:val="none" w:sz="0" w:space="0" w:color="auto"/>
      </w:divBdr>
    </w:div>
    <w:div w:id="1979413192">
      <w:bodyDiv w:val="1"/>
      <w:marLeft w:val="0"/>
      <w:marRight w:val="0"/>
      <w:marTop w:val="0"/>
      <w:marBottom w:val="0"/>
      <w:divBdr>
        <w:top w:val="none" w:sz="0" w:space="0" w:color="auto"/>
        <w:left w:val="none" w:sz="0" w:space="0" w:color="auto"/>
        <w:bottom w:val="none" w:sz="0" w:space="0" w:color="auto"/>
        <w:right w:val="none" w:sz="0" w:space="0" w:color="auto"/>
      </w:divBdr>
    </w:div>
    <w:div w:id="1981378917">
      <w:bodyDiv w:val="1"/>
      <w:marLeft w:val="0"/>
      <w:marRight w:val="0"/>
      <w:marTop w:val="0"/>
      <w:marBottom w:val="0"/>
      <w:divBdr>
        <w:top w:val="none" w:sz="0" w:space="0" w:color="auto"/>
        <w:left w:val="none" w:sz="0" w:space="0" w:color="auto"/>
        <w:bottom w:val="none" w:sz="0" w:space="0" w:color="auto"/>
        <w:right w:val="none" w:sz="0" w:space="0" w:color="auto"/>
      </w:divBdr>
    </w:div>
    <w:div w:id="198161616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0622506">
      <w:bodyDiv w:val="1"/>
      <w:marLeft w:val="0"/>
      <w:marRight w:val="0"/>
      <w:marTop w:val="0"/>
      <w:marBottom w:val="0"/>
      <w:divBdr>
        <w:top w:val="none" w:sz="0" w:space="0" w:color="auto"/>
        <w:left w:val="none" w:sz="0" w:space="0" w:color="auto"/>
        <w:bottom w:val="none" w:sz="0" w:space="0" w:color="auto"/>
        <w:right w:val="none" w:sz="0" w:space="0" w:color="auto"/>
      </w:divBdr>
    </w:div>
    <w:div w:id="2006929353">
      <w:bodyDiv w:val="1"/>
      <w:marLeft w:val="0"/>
      <w:marRight w:val="0"/>
      <w:marTop w:val="0"/>
      <w:marBottom w:val="0"/>
      <w:divBdr>
        <w:top w:val="none" w:sz="0" w:space="0" w:color="auto"/>
        <w:left w:val="none" w:sz="0" w:space="0" w:color="auto"/>
        <w:bottom w:val="none" w:sz="0" w:space="0" w:color="auto"/>
        <w:right w:val="none" w:sz="0" w:space="0" w:color="auto"/>
      </w:divBdr>
    </w:div>
    <w:div w:id="2010525992">
      <w:bodyDiv w:val="1"/>
      <w:marLeft w:val="0"/>
      <w:marRight w:val="0"/>
      <w:marTop w:val="0"/>
      <w:marBottom w:val="0"/>
      <w:divBdr>
        <w:top w:val="none" w:sz="0" w:space="0" w:color="auto"/>
        <w:left w:val="none" w:sz="0" w:space="0" w:color="auto"/>
        <w:bottom w:val="none" w:sz="0" w:space="0" w:color="auto"/>
        <w:right w:val="none" w:sz="0" w:space="0" w:color="auto"/>
      </w:divBdr>
    </w:div>
    <w:div w:id="2024042294">
      <w:bodyDiv w:val="1"/>
      <w:marLeft w:val="0"/>
      <w:marRight w:val="0"/>
      <w:marTop w:val="0"/>
      <w:marBottom w:val="0"/>
      <w:divBdr>
        <w:top w:val="none" w:sz="0" w:space="0" w:color="auto"/>
        <w:left w:val="none" w:sz="0" w:space="0" w:color="auto"/>
        <w:bottom w:val="none" w:sz="0" w:space="0" w:color="auto"/>
        <w:right w:val="none" w:sz="0" w:space="0" w:color="auto"/>
      </w:divBdr>
    </w:div>
    <w:div w:id="2064865426">
      <w:bodyDiv w:val="1"/>
      <w:marLeft w:val="0"/>
      <w:marRight w:val="0"/>
      <w:marTop w:val="0"/>
      <w:marBottom w:val="0"/>
      <w:divBdr>
        <w:top w:val="none" w:sz="0" w:space="0" w:color="auto"/>
        <w:left w:val="none" w:sz="0" w:space="0" w:color="auto"/>
        <w:bottom w:val="none" w:sz="0" w:space="0" w:color="auto"/>
        <w:right w:val="none" w:sz="0" w:space="0" w:color="auto"/>
      </w:divBdr>
    </w:div>
    <w:div w:id="2064979797">
      <w:bodyDiv w:val="1"/>
      <w:marLeft w:val="0"/>
      <w:marRight w:val="0"/>
      <w:marTop w:val="0"/>
      <w:marBottom w:val="0"/>
      <w:divBdr>
        <w:top w:val="none" w:sz="0" w:space="0" w:color="auto"/>
        <w:left w:val="none" w:sz="0" w:space="0" w:color="auto"/>
        <w:bottom w:val="none" w:sz="0" w:space="0" w:color="auto"/>
        <w:right w:val="none" w:sz="0" w:space="0" w:color="auto"/>
      </w:divBdr>
    </w:div>
    <w:div w:id="2068142714">
      <w:bodyDiv w:val="1"/>
      <w:marLeft w:val="0"/>
      <w:marRight w:val="0"/>
      <w:marTop w:val="0"/>
      <w:marBottom w:val="0"/>
      <w:divBdr>
        <w:top w:val="none" w:sz="0" w:space="0" w:color="auto"/>
        <w:left w:val="none" w:sz="0" w:space="0" w:color="auto"/>
        <w:bottom w:val="none" w:sz="0" w:space="0" w:color="auto"/>
        <w:right w:val="none" w:sz="0" w:space="0" w:color="auto"/>
      </w:divBdr>
    </w:div>
    <w:div w:id="2074157146">
      <w:bodyDiv w:val="1"/>
      <w:marLeft w:val="0"/>
      <w:marRight w:val="0"/>
      <w:marTop w:val="0"/>
      <w:marBottom w:val="0"/>
      <w:divBdr>
        <w:top w:val="none" w:sz="0" w:space="0" w:color="auto"/>
        <w:left w:val="none" w:sz="0" w:space="0" w:color="auto"/>
        <w:bottom w:val="none" w:sz="0" w:space="0" w:color="auto"/>
        <w:right w:val="none" w:sz="0" w:space="0" w:color="auto"/>
      </w:divBdr>
    </w:div>
    <w:div w:id="2075351841">
      <w:bodyDiv w:val="1"/>
      <w:marLeft w:val="0"/>
      <w:marRight w:val="0"/>
      <w:marTop w:val="0"/>
      <w:marBottom w:val="0"/>
      <w:divBdr>
        <w:top w:val="none" w:sz="0" w:space="0" w:color="auto"/>
        <w:left w:val="none" w:sz="0" w:space="0" w:color="auto"/>
        <w:bottom w:val="none" w:sz="0" w:space="0" w:color="auto"/>
        <w:right w:val="none" w:sz="0" w:space="0" w:color="auto"/>
      </w:divBdr>
    </w:div>
    <w:div w:id="2083527808">
      <w:bodyDiv w:val="1"/>
      <w:marLeft w:val="0"/>
      <w:marRight w:val="0"/>
      <w:marTop w:val="0"/>
      <w:marBottom w:val="0"/>
      <w:divBdr>
        <w:top w:val="none" w:sz="0" w:space="0" w:color="auto"/>
        <w:left w:val="none" w:sz="0" w:space="0" w:color="auto"/>
        <w:bottom w:val="none" w:sz="0" w:space="0" w:color="auto"/>
        <w:right w:val="none" w:sz="0" w:space="0" w:color="auto"/>
      </w:divBdr>
    </w:div>
    <w:div w:id="2083599423">
      <w:bodyDiv w:val="1"/>
      <w:marLeft w:val="0"/>
      <w:marRight w:val="0"/>
      <w:marTop w:val="0"/>
      <w:marBottom w:val="0"/>
      <w:divBdr>
        <w:top w:val="none" w:sz="0" w:space="0" w:color="auto"/>
        <w:left w:val="none" w:sz="0" w:space="0" w:color="auto"/>
        <w:bottom w:val="none" w:sz="0" w:space="0" w:color="auto"/>
        <w:right w:val="none" w:sz="0" w:space="0" w:color="auto"/>
      </w:divBdr>
    </w:div>
    <w:div w:id="2091147412">
      <w:bodyDiv w:val="1"/>
      <w:marLeft w:val="0"/>
      <w:marRight w:val="0"/>
      <w:marTop w:val="0"/>
      <w:marBottom w:val="0"/>
      <w:divBdr>
        <w:top w:val="none" w:sz="0" w:space="0" w:color="auto"/>
        <w:left w:val="none" w:sz="0" w:space="0" w:color="auto"/>
        <w:bottom w:val="none" w:sz="0" w:space="0" w:color="auto"/>
        <w:right w:val="none" w:sz="0" w:space="0" w:color="auto"/>
      </w:divBdr>
    </w:div>
    <w:div w:id="2110348939">
      <w:bodyDiv w:val="1"/>
      <w:marLeft w:val="0"/>
      <w:marRight w:val="0"/>
      <w:marTop w:val="0"/>
      <w:marBottom w:val="0"/>
      <w:divBdr>
        <w:top w:val="none" w:sz="0" w:space="0" w:color="auto"/>
        <w:left w:val="none" w:sz="0" w:space="0" w:color="auto"/>
        <w:bottom w:val="none" w:sz="0" w:space="0" w:color="auto"/>
        <w:right w:val="none" w:sz="0" w:space="0" w:color="auto"/>
      </w:divBdr>
    </w:div>
    <w:div w:id="2110738593">
      <w:bodyDiv w:val="1"/>
      <w:marLeft w:val="0"/>
      <w:marRight w:val="0"/>
      <w:marTop w:val="0"/>
      <w:marBottom w:val="0"/>
      <w:divBdr>
        <w:top w:val="none" w:sz="0" w:space="0" w:color="auto"/>
        <w:left w:val="none" w:sz="0" w:space="0" w:color="auto"/>
        <w:bottom w:val="none" w:sz="0" w:space="0" w:color="auto"/>
        <w:right w:val="none" w:sz="0" w:space="0" w:color="auto"/>
      </w:divBdr>
    </w:div>
    <w:div w:id="2136294862">
      <w:bodyDiv w:val="1"/>
      <w:marLeft w:val="0"/>
      <w:marRight w:val="0"/>
      <w:marTop w:val="0"/>
      <w:marBottom w:val="0"/>
      <w:divBdr>
        <w:top w:val="none" w:sz="0" w:space="0" w:color="auto"/>
        <w:left w:val="none" w:sz="0" w:space="0" w:color="auto"/>
        <w:bottom w:val="none" w:sz="0" w:space="0" w:color="auto"/>
        <w:right w:val="none" w:sz="0" w:space="0" w:color="auto"/>
      </w:divBdr>
    </w:div>
    <w:div w:id="2137334115">
      <w:bodyDiv w:val="1"/>
      <w:marLeft w:val="0"/>
      <w:marRight w:val="0"/>
      <w:marTop w:val="0"/>
      <w:marBottom w:val="0"/>
      <w:divBdr>
        <w:top w:val="none" w:sz="0" w:space="0" w:color="auto"/>
        <w:left w:val="none" w:sz="0" w:space="0" w:color="auto"/>
        <w:bottom w:val="none" w:sz="0" w:space="0" w:color="auto"/>
        <w:right w:val="none" w:sz="0" w:space="0" w:color="auto"/>
      </w:divBdr>
    </w:div>
    <w:div w:id="214415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F20B8-EFCC-4ADE-85C5-2017BD6B0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136</TotalTime>
  <Pages>24</Pages>
  <Words>7306</Words>
  <Characters>42306</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Orathai, Nuchprasert</cp:lastModifiedBy>
  <cp:revision>27</cp:revision>
  <cp:lastPrinted>2021-11-09T04:41:00Z</cp:lastPrinted>
  <dcterms:created xsi:type="dcterms:W3CDTF">2021-11-08T09:10:00Z</dcterms:created>
  <dcterms:modified xsi:type="dcterms:W3CDTF">2021-11-12T05:43:00Z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